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Имя проекта: «</w:t>
      </w:r>
      <w:r>
        <w:rPr>
          <w:rFonts w:ascii="Times New Roman" w:hAnsi="Times New Roman" w:eastAsia="OpenSymbol" w:cs="Times New Roman"/>
          <w:b/>
          <w:bCs/>
          <w:sz w:val="24"/>
          <w:szCs w:val="24"/>
          <w:lang w:val="en-US"/>
        </w:rPr>
        <w:t xml:space="preserve">Encode</w:t>
      </w: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» 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Суть проекта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: разработка инструмента, позволяющего оптимизировать кодирование и декодирование текстовой информации.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Цели проекта: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Исключение необходимости ручного кодирования и декодирования текста.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Сокращение времени работы с кодируемым или декодируемым текстом.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Метрики достижения целей: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Автоматическое преобразование исходного текста в закодированный формат и/или исходного текста в декодируемый формат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Сокращение времени работы с исходными и конечными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данными за счёт автоматического преобразования.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Риски: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Высокая сложность безошибочного преобразования исходной информации ввиду иных кодировок.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Уровень пользовательских требований: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eastAsia="OpenSymbol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Программа рассчитана на одного человека. Имеется интерфейс, включающий в с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ебя окно для ввода исходных данных, окно для вывода конечных данных, кнопки преобразования текста, меню с возможностью открывать и сохранять файлы. Кнопки переключения отвечают за формат кодирования: кнопка «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Ascii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» отвечает за кодирование в Аски код, 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кнопка «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» за кодирование в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код.</w:t>
      </w:r>
      <w:r>
        <w:rPr>
          <w:rFonts w:ascii="Times New Roman" w:hAnsi="Times New Roman" w:eastAsia="OpenSymbol" w:cs="Times New Roman"/>
          <w:sz w:val="24"/>
          <w:szCs w:val="24"/>
        </w:rPr>
      </w:r>
      <w:r>
        <w:rPr>
          <w:rFonts w:ascii="Times New Roman" w:hAnsi="Times New Roman" w:eastAsia="OpenSymbol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Системные характеристики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СХ-1: Приложение является оконным.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СХ-2: Для работы приложение использует компилятор Visual C++.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СХ-3: Приложение устанавливается на Windows 7 и выше.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СХ-4: Объём приложения не более 220 Мб.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eastAsia="OpenSymbol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Пользовательские требования</w:t>
      </w:r>
      <w:r>
        <w:rPr>
          <w:rFonts w:ascii="Times New Roman" w:hAnsi="Times New Roman" w:eastAsia="OpenSymbol" w:cs="Times New Roman"/>
          <w:sz w:val="24"/>
          <w:szCs w:val="24"/>
        </w:rPr>
        <w:br/>
        <w:t xml:space="preserve">ПТ-1: Запуск и установка приложения: </w:t>
      </w:r>
      <w:r>
        <w:rPr>
          <w:rFonts w:ascii="Times New Roman" w:hAnsi="Times New Roman" w:eastAsia="OpenSymbol" w:cs="Times New Roman"/>
          <w:b/>
          <w:bCs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ПТ-1.1: Запуск приложения производится с исполняемого файла Encode.exe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ПТ-1.2: Остановка приложения производится с кнопки закрытия окна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ПТ-2: Конфигурирование приложения: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</w:r>
      <w:r>
        <w:rPr>
          <w:rFonts w:ascii="Times New Roman" w:hAnsi="Times New Roman" w:eastAsia="OpenSymbol" w:cs="Times New Roman"/>
          <w:sz w:val="24"/>
          <w:szCs w:val="24"/>
        </w:rPr>
        <w:t xml:space="preserve">ПТ-2.1: Конфигурирование приложения сводится к указанию пути в файловой системе для открытия или сохранения.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ПТ-2.2: Целевой формат кодирования: Asci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i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-код и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ПТ-3: Сохранение итоговых данных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ПТ-3.1: В 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процессе работы приложение должно сохранять итоговую информацию в указанный пользователем файл.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Атрибуты качества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АК-1: Производительность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АК-1.1: Приложение должно обеспечивать хорошую скорость преобразования данных не менее 5 Мб/сек на аппаратном обеспеч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ении, эквивалентном следующему: процессор i5, 8Гб оперативной памяти, средняя скорость чтения/ записи на диск 40Мб/сек.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АК-2: Устойчивость к входным данным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АК-2.1: Поведение приложения в ситуации обработки файлов с нарушениями формата определено в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ДС-2.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АК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-2.2: Требования относительно размеров обрабатываемых файлов изложены в ДС-4.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Ограничения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О-1: Приложение разрабатывается на языке программирование C++, использование которого обусловлено возможностью заказчика осуществлять поддержку приложения своими сила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ми.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7"/>
        </w:num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О-2: Ограничения относительно версии и настроек компилятора Visual C++  отражены в пункте ДС-1 раздела «Детальные спецификации».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7"/>
        </w:num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О-3: Процедуры установки и настройки компилятора Visual C++ выходят за рамки данного проекта и не описываются в документаци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Детальные спецификации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ДС-1: Компилятор Visual C++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709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ДС-1.1: Минимальная версия: </w:t>
      </w:r>
      <w:r>
        <w:rPr>
          <w:rFonts w:ascii="Times New Roman" w:hAnsi="Times New Roman" w:eastAsia="OpenSymbol" w:cs="Times New Roman"/>
          <w:color w:val="474747"/>
          <w:sz w:val="24"/>
          <w:szCs w:val="24"/>
          <w:highlight w:val="white"/>
        </w:rPr>
        <w:t xml:space="preserve">14.0.23918.0.</w:t>
      </w:r>
      <w:r>
        <w:rPr>
          <w:rFonts w:ascii="Times New Roman" w:hAnsi="Times New Roman" w:eastAsia="OpenSymbol" w:cs="Times New Roman"/>
          <w:sz w:val="24"/>
          <w:szCs w:val="24"/>
        </w:rPr>
        <w:br/>
        <w:t xml:space="preserve">ДС-1.2: Для работы приложение должна быть установлена Visual Studio 2022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ДС-2: Параметры окна ввода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ДС-2.1: При отсутствии 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формата кодирования приложение не будет совершать дальнейших действий.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ДС-2.2: При открытии файла с кодировкой, отличной от UTF-8 UTF-16 приложение должно принимать за исходные данные только название файла.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ДС-2.3: При сохранении файла с расширением, отл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ичающимся от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TXT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DOCX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приложение должно выдавать ошибку о невозможности сохранения файла.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ДС-3: Сообщения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ДС-3.1: Сообщение о невозможности сохранить файл: «Не удалось сохранить файл».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ДС-4: Форматы и размеры файлов: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ДС-4.1: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Приложение должно обрабатывать текстовые файлы на русском 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английском языках в следующих исходных кодировках: UTF-16, UTF-8.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Обрабатываемые файлы могут быть представлены в следующих форматах,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определяемых расширениями файлов: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Plain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T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ext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(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TXT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),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Word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Document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(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DOCX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)</w:t>
      </w:r>
      <w:r>
        <w:rPr>
          <w:rFonts w:ascii="Times New Roman" w:hAnsi="Times New Roman" w:cs="Times New Roman"/>
          <w:color w:val="1a1a1a"/>
          <w:sz w:val="24"/>
          <w:szCs w:val="24"/>
        </w:rPr>
      </w:r>
      <w:r>
        <w:rPr>
          <w:rFonts w:ascii="Times New Roman" w:hAnsi="Times New Roman" w:cs="Times New Roman"/>
          <w:color w:val="1a1a1a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ДС-4.2: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Приложение должно обрабатывать файлы размером до 30 МБ (вклю-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чительно), игнорируя любой файл, размер которого превышает 30 МБ.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77"/>
        <w:tabs>
          <w:tab w:val="left" w:pos="93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на контрольные вопросы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Объясните понятие «жизненный цикл программного обеспечени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я».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9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период времени, который начинается с момента принятия решения о необходимости создания программного продукта и заканчивается в момент его полного выхода из эксплуатации.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Какую документацию нужно тестировать?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8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Документация, выполненная в строгом соответствии со стандартами (ГОСТ, ISO): техническим заданием (ТЗ), спецификациями, требованиями к программному обеспечению, инструкциями, и т. д.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8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Документация, выполненная по внутренним правилам команды или заказчика (д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окументация, основанная на стандартах, сгенерированная документация).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На каком этапе ЖЦ разработки нужно тестировать документацию?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20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Допускается создание документации на каждом этапе жизненного цикла.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Из каких шагов состоит тестирование документации?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6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Определить объем и вид документов, требующихся для конкретного вида жизненного цикла разработки и выбранной методологии разработки.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5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Определить цели тестирования документации.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4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Выбрать существующие документы и провести их анализ одним из выбранных способов.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3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Оценить документацию по критериям, сформировать отчет о тестировании документации.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Когда тестирование документации оправдано?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 ускорение процедуры тестирования. От детальности и точности описания функциональности зависит то, как быстро тестировщик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сможет выполнить тестирование.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 использование полной документации в качестве источника для создания тестовой документации и проектирования тест-планов.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сокращение затрат на техническую поддержку.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pacing w:val="-5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  <w:r>
        <w:rPr>
          <w:rFonts w:ascii="Times New Roman" w:hAnsi="Times New Roman" w:cs="Times New Roman"/>
          <w:spacing w:val="-5"/>
          <w:sz w:val="28"/>
        </w:rPr>
      </w:r>
      <w:r>
        <w:rPr>
          <w:rFonts w:ascii="Times New Roman" w:hAnsi="Times New Roman" w:cs="Times New Roman"/>
          <w:spacing w:val="-5"/>
          <w:sz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классифик</w:t>
      </w:r>
      <w:r>
        <w:rPr>
          <w:rFonts w:ascii="Times New Roman" w:hAnsi="Times New Roman" w:cs="Times New Roman"/>
          <w:sz w:val="28"/>
          <w:szCs w:val="28"/>
        </w:rPr>
        <w:t xml:space="preserve">ацией видов тестирования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/>
      <w:bookmarkStart w:id="0" w:name="undefined"/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Применить виды тестирования к своему проекту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Проект: Encode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Модульное тестирование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</w:p>
    <w:tbl>
      <w:tblPr>
        <w:tblStyle w:val="831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993"/>
        <w:gridCol w:w="713"/>
        <w:gridCol w:w="1271"/>
        <w:gridCol w:w="1276"/>
        <w:gridCol w:w="1564"/>
        <w:gridCol w:w="1559"/>
      </w:tblGrid>
      <w:tr>
        <w:tblPrEx/>
        <w:trPr/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Модуль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Функц.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Юза-ити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«+»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«-»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Чёрный ящик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>
          <w:trHeight w:val="531"/>
        </w:trPr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Буквы 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Цифры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Спец.символы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NULL 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>
          <w:trHeight w:val="740"/>
        </w:trPr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Вывод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restart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Кнопки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Ascii-code + SQCode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Декодирование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Ascii-code + SQCode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Открыть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Сохранить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xt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Интегрированное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 тестирование: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tbl>
      <w:tblPr>
        <w:tblStyle w:val="831"/>
        <w:tblW w:w="9725" w:type="dxa"/>
        <w:tblLayout w:type="fixed"/>
        <w:tblLook w:val="04A0" w:firstRow="1" w:lastRow="0" w:firstColumn="1" w:lastColumn="0" w:noHBand="0" w:noVBand="1"/>
      </w:tblPr>
      <w:tblGrid>
        <w:gridCol w:w="1797"/>
        <w:gridCol w:w="960"/>
        <w:gridCol w:w="918"/>
        <w:gridCol w:w="1282"/>
        <w:gridCol w:w="1695"/>
        <w:gridCol w:w="1276"/>
        <w:gridCol w:w="1797"/>
      </w:tblGrid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Шаг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Функц.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Юза-ити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Поз.тест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Негатив.тест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Чёрный ящик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Открыть+Ввод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xt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Вывод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Сохранить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/>
            <w:bookmarkStart w:id="1" w:name="_GoBack"/>
            <w:r/>
            <w:bookmarkEnd w:id="1"/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Системное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 тестирование: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tbl>
      <w:tblPr>
        <w:tblStyle w:val="831"/>
        <w:tblW w:w="9747" w:type="dxa"/>
        <w:tblLayout w:type="fixed"/>
        <w:tblLook w:val="04A0" w:firstRow="1" w:lastRow="0" w:firstColumn="1" w:lastColumn="0" w:noHBand="0" w:noVBand="1"/>
      </w:tblPr>
      <w:tblGrid>
        <w:gridCol w:w="1797"/>
        <w:gridCol w:w="1600"/>
        <w:gridCol w:w="1843"/>
        <w:gridCol w:w="2126"/>
        <w:gridCol w:w="2381"/>
      </w:tblGrid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00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Инсталляция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Совместимость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Конфигурация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2381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Приём.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Encode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0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Интерфейс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   Стабильность работы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7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8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10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11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Процессор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i5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Скорость чтения 40Мб/с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8 Гб оперативной памяти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238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Тип тестирования: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функциональный: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Метод тестирования: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статический (программный код, документация).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Виды тестирования: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по объекту (ф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ункциональное, инсталляция, ресурсные тесты, юзабилити, совместимость), по признаку позитивности, по степени автоматизации (ручное), по времени проведения (приёмочное тестирование).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П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о степени автоматизации: ручное тестирование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тветы на контрольные вопросы: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Определяется ли качество ПО качеством программного кода?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21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Качество программного кода может быть оценкой кач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ества только в статическом методе тестирования. В остальных случаях разработчик понимает качество по-своему.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виды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22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Функциональное, ручное, автоматизированное, полуавтоматизированное, позитивное, негативное,альфа, smoke-тестирование, приемочное тестирование, регрессивное тестирование.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типы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23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Функциональный (что система делает), нефункциональ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ный (как система это делает)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методы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24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Статические (то, что проверяется без непосредственного выполнения кода), динамические (функциональность системы).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6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уровни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76"/>
        <w:numPr>
          <w:ilvl w:val="0"/>
          <w:numId w:val="25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Компонентный, интеграционный, системн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ый уровни тестирования.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77"/>
        <w:ind w:left="746" w:firstLine="672"/>
        <w:jc w:val="both"/>
        <w:tabs>
          <w:tab w:val="left" w:pos="9355" w:leader="none"/>
        </w:tabs>
        <w:rPr>
          <w:highlight w:val="none"/>
        </w:rPr>
      </w:pPr>
      <w:r>
        <w:t xml:space="preserve">Таблица</w:t>
      </w:r>
      <w:r>
        <w:rPr>
          <w:spacing w:val="-6"/>
        </w:rPr>
        <w:t xml:space="preserve"> </w:t>
      </w:r>
      <w:r>
        <w:t xml:space="preserve">2</w:t>
      </w:r>
      <w:r>
        <w:t xml:space="preserve">.</w:t>
      </w:r>
      <w:r>
        <w:rPr>
          <w:spacing w:val="-6"/>
        </w:rPr>
        <w:t xml:space="preserve"> </w:t>
      </w:r>
      <w:r>
        <w:t xml:space="preserve">Примеры</w:t>
      </w:r>
      <w:r>
        <w:rPr>
          <w:spacing w:val="-6"/>
        </w:rPr>
        <w:t xml:space="preserve"> </w:t>
      </w:r>
      <w:r>
        <w:t xml:space="preserve">оформления</w:t>
      </w:r>
      <w:r>
        <w:rPr>
          <w:spacing w:val="-6"/>
        </w:rPr>
        <w:t xml:space="preserve"> </w:t>
      </w:r>
      <w:r>
        <w:t xml:space="preserve">списка</w:t>
      </w:r>
      <w:r>
        <w:rPr>
          <w:spacing w:val="-6"/>
        </w:rPr>
        <w:t xml:space="preserve"> </w:t>
      </w:r>
      <w:r>
        <w:t xml:space="preserve">тест-</w:t>
      </w:r>
      <w:r>
        <w:t xml:space="preserve">сьютов</w:t>
      </w:r>
      <w:r>
        <w:rPr>
          <w:highlight w:val="none"/>
        </w:rPr>
      </w:r>
    </w:p>
    <w:p>
      <w:pPr>
        <w:pStyle w:val="977"/>
        <w:ind w:left="0" w:firstLine="0"/>
        <w:jc w:val="center"/>
        <w:tabs>
          <w:tab w:val="left" w:pos="9355" w:leader="none"/>
        </w:tabs>
        <w:rPr>
          <w:b w:val="0"/>
          <w:spacing w:val="-6"/>
          <w:sz w:val="28"/>
          <w:szCs w:val="28"/>
          <w:highlight w:val="none"/>
          <w14:ligatures w14:val="none"/>
        </w:rPr>
      </w:pPr>
      <w:r>
        <w:rPr>
          <w:spacing w:val="-6"/>
        </w:rPr>
      </w:r>
      <w:bookmarkStart w:id="0" w:name="undefined"/>
      <w:r>
        <w:rPr>
          <w:spacing w:val="-6"/>
        </w:rPr>
        <w:t xml:space="preserve">ЛАБОРАТОРНАЯ</w:t>
      </w:r>
      <w:r>
        <w:rPr>
          <w:spacing w:val="-6"/>
        </w:rPr>
        <w:t xml:space="preserve"> </w:t>
      </w:r>
      <w:r>
        <w:rPr>
          <w:spacing w:val="-6"/>
        </w:rPr>
        <w:t xml:space="preserve">РАБОТА</w:t>
      </w:r>
      <w:r>
        <w:rPr>
          <w:spacing w:val="-6"/>
        </w:rPr>
        <w:t xml:space="preserve"> </w:t>
      </w:r>
      <w:r>
        <w:rPr>
          <w:spacing w:val="-6"/>
        </w:rPr>
        <w:t xml:space="preserve">№</w:t>
      </w:r>
      <w:r>
        <w:rPr>
          <w:spacing w:val="-6"/>
        </w:rPr>
        <w:t xml:space="preserve"> 4</w:t>
      </w:r>
      <w:bookmarkEnd w:id="0"/>
      <w:r>
        <w:rPr>
          <w:spacing w:val="-6"/>
        </w:rPr>
      </w:r>
      <w:r>
        <w:rPr>
          <w:b w:val="0"/>
          <w:spacing w:val="-6"/>
          <w:sz w:val="28"/>
          <w:szCs w:val="28"/>
          <w:highlight w:val="none"/>
          <w14:ligatures w14:val="none"/>
        </w:rPr>
      </w:r>
    </w:p>
    <w:p>
      <w:pPr>
        <w:pStyle w:val="977"/>
        <w:ind w:left="0" w:firstLine="0"/>
        <w:jc w:val="center"/>
        <w:tabs>
          <w:tab w:val="left" w:pos="9355" w:leader="none"/>
        </w:tabs>
        <w:rPr>
          <w:spacing w:val="-6"/>
          <w14:ligatures w14:val="none"/>
        </w:rPr>
      </w:pPr>
      <w:r>
        <w:rPr>
          <w:spacing w:val="-6"/>
          <w:highlight w:val="none"/>
        </w:rPr>
      </w:r>
      <w:r>
        <w:rPr>
          <w:spacing w:val="-6"/>
          <w:highlight w:val="none"/>
        </w:rPr>
      </w:r>
      <w:r>
        <w:rPr>
          <w:spacing w:val="-6"/>
          <w14:ligatures w14:val="none"/>
        </w:rPr>
      </w:r>
    </w:p>
    <w:p>
      <w:pPr>
        <w:pStyle w:val="977"/>
        <w:ind w:left="0" w:firstLine="0"/>
        <w:jc w:val="center"/>
        <w:tabs>
          <w:tab w:val="left" w:pos="9355" w:leader="none"/>
        </w:tabs>
        <w:rPr>
          <w:b w:val="0"/>
          <w:spacing w:val="-6"/>
          <w:sz w:val="28"/>
          <w:szCs w:val="28"/>
          <w:highlight w:val="none"/>
          <w14:ligatures w14:val="none"/>
        </w:rPr>
      </w:pPr>
      <w:r>
        <w:rPr>
          <w:spacing w:val="-6"/>
        </w:rPr>
      </w:r>
      <w:bookmarkStart w:id="0" w:name="undefined"/>
      <w:r>
        <w:rPr>
          <w:spacing w:val="-6"/>
          <w:lang w:val="en-US"/>
        </w:rPr>
        <w:t xml:space="preserve">C</w:t>
      </w:r>
      <w:r>
        <w:rPr>
          <w:spacing w:val="-6"/>
        </w:rPr>
        <w:t xml:space="preserve">оздание</w:t>
      </w:r>
      <w:r>
        <w:rPr>
          <w:spacing w:val="-6"/>
        </w:rPr>
        <w:t xml:space="preserve"> </w:t>
      </w:r>
      <w:r>
        <w:rPr>
          <w:spacing w:val="-6"/>
        </w:rPr>
        <w:t xml:space="preserve">тестовой</w:t>
      </w:r>
      <w:r>
        <w:rPr>
          <w:spacing w:val="-6"/>
        </w:rPr>
        <w:t xml:space="preserve"> </w:t>
      </w:r>
      <w:r>
        <w:rPr>
          <w:spacing w:val="-6"/>
        </w:rPr>
        <w:t xml:space="preserve">документации.</w:t>
      </w:r>
      <w:bookmarkEnd w:id="0"/>
      <w:r>
        <w:rPr>
          <w:spacing w:val="-6"/>
        </w:rPr>
      </w:r>
      <w:r>
        <w:rPr>
          <w:b w:val="0"/>
          <w:spacing w:val="-6"/>
          <w:sz w:val="28"/>
          <w:szCs w:val="28"/>
          <w:highlight w:val="none"/>
          <w14:ligatures w14:val="none"/>
        </w:rPr>
      </w:r>
    </w:p>
    <w:p>
      <w:pPr>
        <w:pStyle w:val="977"/>
        <w:ind w:left="0" w:firstLine="0"/>
        <w:jc w:val="center"/>
        <w:tabs>
          <w:tab w:val="left" w:pos="9355" w:leader="none"/>
        </w:tabs>
        <w:rPr>
          <w:spacing w:val="-6"/>
          <w14:ligatures w14:val="none"/>
        </w:rPr>
      </w:pPr>
      <w:r>
        <w:rPr>
          <w:spacing w:val="-6"/>
          <w:highlight w:val="none"/>
        </w:rPr>
      </w:r>
      <w:r>
        <w:rPr>
          <w:spacing w:val="-6"/>
          <w:highlight w:val="none"/>
        </w:rPr>
      </w:r>
      <w:r>
        <w:rPr>
          <w:spacing w:val="-6"/>
          <w14:ligatures w14:val="none"/>
        </w:rPr>
      </w:r>
    </w:p>
    <w:p>
      <w:pPr>
        <w:pStyle w:val="977"/>
        <w:ind w:left="0" w:firstLine="0"/>
        <w:jc w:val="left"/>
        <w:tabs>
          <w:tab w:val="left" w:pos="9355" w:leader="none"/>
        </w:tabs>
        <w:rPr>
          <w:spacing w:val="-6"/>
          <w:sz w:val="24"/>
          <w:szCs w:val="24"/>
          <w:highlight w:val="none"/>
          <w14:ligatures w14:val="none"/>
        </w:rPr>
      </w:pPr>
      <w:r>
        <w:rPr>
          <w:spacing w:val="-6"/>
          <w:sz w:val="24"/>
          <w:szCs w:val="24"/>
        </w:rPr>
        <w:t xml:space="preserve">Цель:</w:t>
      </w:r>
      <w:r>
        <w:rPr>
          <w:spacing w:val="-6"/>
          <w:sz w:val="24"/>
          <w:szCs w:val="24"/>
        </w:rPr>
        <w:t xml:space="preserve"> Проверить сайт по написанному </w:t>
      </w:r>
      <w:r>
        <w:rPr>
          <w:spacing w:val="-6"/>
          <w:sz w:val="24"/>
          <w:szCs w:val="24"/>
        </w:rPr>
        <w:t xml:space="preserve">тест-</w:t>
      </w:r>
      <w:r>
        <w:rPr>
          <w:spacing w:val="-6"/>
          <w:sz w:val="24"/>
          <w:szCs w:val="24"/>
        </w:rPr>
        <w:t xml:space="preserve">сьют</w:t>
      </w:r>
      <w:r>
        <w:rPr>
          <w:spacing w:val="-6"/>
          <w:sz w:val="24"/>
          <w:szCs w:val="24"/>
        </w:rPr>
        <w:t xml:space="preserve">у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</w:r>
      <w:r>
        <w:rPr>
          <w:spacing w:val="-6"/>
          <w:sz w:val="24"/>
          <w:szCs w:val="24"/>
          <w:highlight w:val="none"/>
          <w14:ligatures w14:val="none"/>
        </w:rPr>
      </w:r>
    </w:p>
    <w:p>
      <w:pPr>
        <w:pStyle w:val="977"/>
        <w:ind w:left="0" w:firstLine="0"/>
        <w:jc w:val="left"/>
        <w:tabs>
          <w:tab w:val="left" w:pos="9355" w:leader="none"/>
        </w:tabs>
        <w:rPr>
          <w:b/>
          <w:bCs/>
          <w:spacing w:val="-6"/>
          <w:sz w:val="24"/>
          <w:szCs w:val="24"/>
          <w14:ligatures w14:val="none"/>
        </w:rPr>
      </w:pPr>
      <w:r>
        <w:rPr>
          <w:b/>
          <w:bCs/>
          <w:spacing w:val="-6"/>
          <w:sz w:val="24"/>
          <w:szCs w:val="24"/>
          <w14:ligatures w14:val="none"/>
        </w:rPr>
      </w:r>
      <w:r>
        <w:rPr>
          <w:b/>
          <w:bCs/>
          <w:spacing w:val="-6"/>
          <w:sz w:val="24"/>
          <w:szCs w:val="24"/>
          <w14:ligatures w14:val="none"/>
        </w:rPr>
      </w:r>
      <w:r>
        <w:rPr>
          <w:b/>
          <w:bCs/>
          <w:spacing w:val="-6"/>
          <w:sz w:val="24"/>
          <w:szCs w:val="24"/>
          <w14:ligatures w14:val="none"/>
        </w:rPr>
      </w:r>
    </w:p>
    <w:p>
      <w:pPr>
        <w:pStyle w:val="977"/>
        <w:ind w:left="0" w:firstLine="0"/>
        <w:jc w:val="left"/>
        <w:tabs>
          <w:tab w:val="left" w:pos="9355" w:leader="none"/>
        </w:tabs>
        <w:rPr>
          <w:b/>
          <w:bCs/>
          <w:spacing w:val="-6"/>
          <w:sz w:val="24"/>
          <w:szCs w:val="24"/>
          <w14:ligatures w14:val="none"/>
        </w:rPr>
      </w:pPr>
      <w:r>
        <w:rPr>
          <w:b/>
          <w:bCs/>
          <w:spacing w:val="-6"/>
          <w:sz w:val="24"/>
          <w:szCs w:val="24"/>
          <w:highlight w:val="none"/>
        </w:rPr>
        <w:t xml:space="preserve">Сайт: sokolov.ru</w:t>
      </w:r>
      <w:r>
        <w:rPr>
          <w:b/>
          <w:bCs/>
          <w:spacing w:val="-6"/>
          <w:sz w:val="24"/>
          <w:szCs w:val="24"/>
          <w14:ligatures w14:val="none"/>
        </w:rPr>
      </w:r>
      <w:r>
        <w:rPr>
          <w:b/>
          <w:bCs/>
          <w:spacing w:val="-6"/>
          <w:sz w:val="24"/>
          <w:szCs w:val="24"/>
          <w14:ligatures w14:val="none"/>
        </w:rPr>
      </w:r>
    </w:p>
    <w:p>
      <w:pPr>
        <w:pStyle w:val="977"/>
        <w:ind w:left="746" w:firstLine="672"/>
        <w:jc w:val="both"/>
        <w:tabs>
          <w:tab w:val="left" w:pos="9355" w:leader="none"/>
        </w:tabs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978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276"/>
        <w:gridCol w:w="1701"/>
        <w:gridCol w:w="5244"/>
      </w:tblGrid>
      <w:tr>
        <w:tblPrEx/>
        <w:trPr>
          <w:trHeight w:val="253"/>
        </w:trPr>
        <w:tc>
          <w:tcPr>
            <w:tcW w:w="426" w:type="dxa"/>
            <w:textDirection w:val="lrTb"/>
            <w:noWrap w:val="false"/>
          </w:tcPr>
          <w:p>
            <w:pPr>
              <w:pStyle w:val="979"/>
              <w:ind w:left="0" w:firstLine="95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>
              <w:rPr>
                <w:sz w:val="24"/>
                <w:szCs w:val="24"/>
              </w:rPr>
              <w:t xml:space="preserve">ID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79"/>
              <w:ind w:left="-635" w:firstLine="77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79"/>
              <w:ind w:left="9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79"/>
              <w:ind w:left="57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Заголовок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79"/>
              <w:ind w:left="110" w:hanging="54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Список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тест-кейсов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574"/>
        </w:trPr>
        <w:tc>
          <w:tcPr>
            <w:tcW w:w="426" w:type="dxa"/>
            <w:textDirection w:val="lrTb"/>
            <w:noWrap w:val="false"/>
          </w:tcPr>
          <w:p>
            <w:pPr>
              <w:pStyle w:val="979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79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79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79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пользователя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79"/>
              <w:numPr>
                <w:ilvl w:val="1"/>
                <w:numId w:val="39"/>
              </w:numPr>
              <w:ind w:left="198" w:firstLine="0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Авторизация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9"/>
              </w:numPr>
              <w:ind w:left="198" w:firstLine="0"/>
              <w:spacing w:before="2" w:line="238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760"/>
        </w:trPr>
        <w:tc>
          <w:tcPr>
            <w:tcW w:w="426" w:type="dxa"/>
            <w:textDirection w:val="lrTb"/>
            <w:noWrap w:val="false"/>
          </w:tcPr>
          <w:p>
            <w:pPr>
              <w:pStyle w:val="979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79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79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79"/>
              <w:ind w:left="57"/>
              <w:jc w:val="both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Модуль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товаров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79"/>
              <w:numPr>
                <w:ilvl w:val="1"/>
                <w:numId w:val="38"/>
              </w:numPr>
              <w:ind w:left="198" w:firstLine="0"/>
              <w:spacing w:line="247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новинок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8"/>
              </w:numPr>
              <w:ind w:left="198" w:firstLine="0"/>
              <w:spacing w:before="1"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товаров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8"/>
              </w:numPr>
              <w:ind w:left="198" w:firstLine="0"/>
              <w:spacing w:line="240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010"/>
        </w:trPr>
        <w:tc>
          <w:tcPr>
            <w:tcW w:w="426" w:type="dxa"/>
            <w:textDirection w:val="lrTb"/>
            <w:noWrap w:val="false"/>
          </w:tcPr>
          <w:p>
            <w:pPr>
              <w:pStyle w:val="979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79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79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79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корзины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79"/>
              <w:numPr>
                <w:ilvl w:val="1"/>
                <w:numId w:val="37"/>
              </w:numPr>
              <w:ind w:left="198" w:firstLine="0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7"/>
              </w:numPr>
              <w:ind w:left="198" w:firstLine="0"/>
              <w:spacing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количества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7"/>
              </w:numPr>
              <w:ind w:left="198" w:firstLine="0"/>
              <w:spacing w:line="252" w:lineRule="exact"/>
              <w:tabs>
                <w:tab w:val="left" w:pos="635" w:leader="none"/>
                <w:tab w:val="left" w:pos="636" w:leader="none"/>
                <w:tab w:val="left" w:pos="765" w:leader="none"/>
                <w:tab w:val="left" w:pos="2075" w:leader="none"/>
                <w:tab w:val="left" w:pos="3361" w:leader="none"/>
                <w:tab w:val="left" w:pos="4220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Уменьшение</w:t>
            </w:r>
            <w:r>
              <w:rPr>
                <w:sz w:val="24"/>
                <w:szCs w:val="24"/>
                <w:lang w:val="ru-RU"/>
              </w:rPr>
              <w:tab/>
              <w:t xml:space="preserve">количества</w:t>
            </w:r>
            <w:r>
              <w:rPr>
                <w:sz w:val="24"/>
                <w:szCs w:val="24"/>
                <w:lang w:val="ru-RU"/>
              </w:rPr>
              <w:tab/>
              <w:t xml:space="preserve">товара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3"/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корзине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760"/>
        </w:trPr>
        <w:tc>
          <w:tcPr>
            <w:tcW w:w="426" w:type="dxa"/>
            <w:textDirection w:val="lrTb"/>
            <w:noWrap w:val="false"/>
          </w:tcPr>
          <w:p>
            <w:pPr>
              <w:pStyle w:val="979"/>
              <w:ind w:left="107" w:firstLine="851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79"/>
              <w:ind w:left="107" w:hanging="107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79"/>
              <w:ind w:left="0" w:right="35"/>
              <w:jc w:val="center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79"/>
              <w:ind w:left="57"/>
              <w:spacing w:line="252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оформления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79"/>
              <w:numPr>
                <w:ilvl w:val="1"/>
                <w:numId w:val="36"/>
              </w:numPr>
              <w:ind w:left="198" w:firstLine="0"/>
              <w:spacing w:line="248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промокода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6"/>
              </w:numPr>
              <w:ind w:left="198" w:firstLine="0"/>
              <w:spacing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1"/>
                <w:numId w:val="36"/>
              </w:numPr>
              <w:ind w:left="198" w:firstLine="0"/>
              <w:spacing w:line="240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77"/>
        <w:ind w:left="0" w:firstLine="0"/>
        <w:jc w:val="center"/>
        <w:tabs>
          <w:tab w:val="left" w:pos="9355" w:leader="none"/>
        </w:tabs>
      </w:pPr>
      <w:r>
        <w:t xml:space="preserve">Таблица</w:t>
      </w:r>
      <w:r>
        <w:rPr>
          <w:spacing w:val="-6"/>
        </w:rPr>
        <w:t xml:space="preserve"> </w:t>
      </w:r>
      <w:r>
        <w:t xml:space="preserve">1. Тест-сюьт</w:t>
      </w:r>
      <w:r/>
    </w:p>
    <w:p>
      <w:pPr>
        <w:pStyle w:val="977"/>
        <w:ind w:left="0" w:firstLine="851"/>
        <w:spacing w:before="6"/>
        <w:tabs>
          <w:tab w:val="left" w:pos="9355" w:leader="none"/>
        </w:tabs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tbl>
      <w:tblPr>
        <w:tblStyle w:val="978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559"/>
        <w:gridCol w:w="2410"/>
        <w:gridCol w:w="2835"/>
        <w:gridCol w:w="2409"/>
        <w:gridCol w:w="2409"/>
      </w:tblGrid>
      <w:tr>
        <w:tblPrEx/>
        <w:trPr>
          <w:trHeight w:val="506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 w:firstLine="40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firstLine="40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0" w:hanging="2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firstLine="3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0" w:hanging="6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hanging="6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2270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 w:right="154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Авторизация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</w:t>
            </w:r>
            <w:r>
              <w:rPr>
                <w:spacing w:val="-1"/>
                <w:sz w:val="24"/>
                <w:szCs w:val="24"/>
              </w:rPr>
              <w:t xml:space="preserve">позитивный</w:t>
            </w:r>
            <w:r>
              <w:rPr>
                <w:spacing w:val="-1"/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35"/>
              </w:numPr>
              <w:ind w:left="0" w:right="275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входа</w:t>
            </w:r>
            <w:r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личный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кабинет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35"/>
              </w:numPr>
              <w:ind w:left="0" w:right="143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был ранее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зарегистрирован 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системе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34"/>
              </w:numPr>
              <w:ind w:left="108" w:firstLine="3"/>
              <w:spacing w:line="248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Ввести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поля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«Логин»</w:t>
            </w:r>
            <w:r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«Пароль»</w:t>
            </w:r>
            <w:r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логин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пароль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пользователя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34"/>
              </w:numPr>
              <w:ind w:left="108" w:firstLine="3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Войти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0" w:right="92" w:hanging="6"/>
              <w:tabs>
                <w:tab w:val="left" w:pos="644" w:leader="none"/>
                <w:tab w:val="left" w:pos="1045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 </w:t>
            </w:r>
            <w:r>
              <w:rPr>
                <w:sz w:val="24"/>
                <w:szCs w:val="24"/>
                <w:lang w:val="ru-RU"/>
              </w:rPr>
              <w:t xml:space="preserve">страницу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личного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кабинета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1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3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 w:right="215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Редактирование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негативный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0" w:right="172" w:hanging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 личного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кабинета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31"/>
              </w:numPr>
              <w:ind w:left="0" w:hanging="2"/>
              <w:spacing w:line="246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Профиль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0"/>
                <w:numId w:val="31"/>
              </w:numPr>
              <w:ind w:left="0" w:right="228" w:hanging="2"/>
              <w:spacing w:before="1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страницу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редактирования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0"/>
                <w:numId w:val="31"/>
              </w:numPr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Изменить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numPr>
                <w:ilvl w:val="0"/>
                <w:numId w:val="31"/>
              </w:numPr>
              <w:ind w:left="0" w:hanging="2"/>
              <w:spacing w:before="2"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«Пароль»</w:t>
            </w:r>
            <w:r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«Подтвердите </w:t>
            </w:r>
            <w:r>
              <w:rPr>
                <w:sz w:val="24"/>
                <w:szCs w:val="24"/>
                <w:lang w:val="ru-RU"/>
              </w:rPr>
              <w:t xml:space="preserve">пароль»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разные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значения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31"/>
              </w:numPr>
              <w:ind w:left="0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 w:hanging="2"/>
              <w:spacing w:before="2" w:line="238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Сохранить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0" w:right="91" w:hanging="6"/>
              <w:tabs>
                <w:tab w:val="left" w:pos="277" w:leader="none"/>
                <w:tab w:val="left" w:pos="1386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Пользователю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сообщение 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«Пароли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  <w:lang w:val="ru-RU"/>
              </w:rPr>
              <w:t xml:space="preserve">не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совпадают»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5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1264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новинок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</w:t>
            </w:r>
            <w:r>
              <w:rPr>
                <w:spacing w:val="-1"/>
                <w:sz w:val="24"/>
                <w:szCs w:val="24"/>
              </w:rPr>
              <w:t xml:space="preserve">Позитивный</w:t>
            </w:r>
            <w:r>
              <w:rPr>
                <w:spacing w:val="-1"/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5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одной</w:t>
            </w:r>
            <w:r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из</w:t>
            </w:r>
            <w:r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магазина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0" w:right="212" w:firstLine="28"/>
              <w:tabs>
                <w:tab w:val="left" w:pos="27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нажимает</w:t>
            </w:r>
            <w:r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название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интернет-магазина,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расположенного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шапке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сайта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0" w:right="90" w:hanging="6"/>
              <w:jc w:val="both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Пользователю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 главная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страница магазина со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списком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новинок.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0" w:right="90" w:hanging="6"/>
              <w:jc w:val="both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2. 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Пользователю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 главная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страница магазина  выгодными предложениями.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2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2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2536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/>
              <w:tabs>
                <w:tab w:val="left" w:pos="162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Получение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товаров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3"/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категории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(Позитивный)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0"/>
              </w:numPr>
              <w:ind w:left="5" w:firstLine="0"/>
              <w:jc w:val="both"/>
              <w:spacing w:line="242" w:lineRule="auto"/>
              <w:tabs>
                <w:tab w:val="left" w:pos="138" w:leader="none"/>
                <w:tab w:val="left" w:pos="288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 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на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5"/>
              <w:jc w:val="both"/>
              <w:spacing w:line="248" w:lineRule="exact"/>
              <w:tabs>
                <w:tab w:val="left" w:pos="138" w:leader="none"/>
                <w:tab w:val="left" w:pos="1673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Одной </w:t>
            </w:r>
            <w:r>
              <w:rPr>
                <w:sz w:val="24"/>
                <w:szCs w:val="24"/>
                <w:lang w:val="ru-RU"/>
              </w:rPr>
              <w:t xml:space="preserve">из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5"/>
              <w:jc w:val="both"/>
              <w:tabs>
                <w:tab w:val="left" w:pos="138" w:leader="none"/>
                <w:tab w:val="left" w:pos="1022" w:leader="none"/>
                <w:tab w:val="left" w:pos="1662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следующих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страниц: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главной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странице,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z w:val="24"/>
                <w:szCs w:val="24"/>
                <w:lang w:val="ru-RU"/>
              </w:rPr>
              <w:t xml:space="preserve"> странице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5"/>
              <w:jc w:val="both"/>
              <w:tabs>
                <w:tab w:val="left" w:pos="138" w:leader="none"/>
                <w:tab w:val="left" w:pos="1022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«Корзина»,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входа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личный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кабинет,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z w:val="24"/>
                <w:szCs w:val="24"/>
                <w:lang w:val="ru-RU"/>
              </w:rPr>
              <w:t xml:space="preserve"> странице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регистрации,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каталога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5"/>
              <w:jc w:val="both"/>
              <w:spacing w:line="252" w:lineRule="exact"/>
              <w:tabs>
                <w:tab w:val="left" w:pos="138" w:leader="none"/>
                <w:tab w:val="left" w:pos="166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товаров</w:t>
            </w:r>
            <w:r>
              <w:rPr>
                <w:sz w:val="24"/>
                <w:szCs w:val="24"/>
              </w:rPr>
              <w:t xml:space="preserve">,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3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Нажать</w:t>
            </w:r>
            <w:r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пункт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меню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категорий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4" w:hanging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1. П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ользователь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страницу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категорий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0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На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категорий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заголовок,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совпадающий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4"/>
                <w:sz w:val="24"/>
                <w:szCs w:val="24"/>
                <w:lang w:val="ru-RU"/>
              </w:rPr>
              <w:t xml:space="preserve">с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названием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1"/>
                <w:sz w:val="24"/>
                <w:szCs w:val="24"/>
                <w:lang w:val="ru-RU"/>
              </w:rPr>
              <w:t xml:space="preserve">ранее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выбранного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1"/>
                <w:sz w:val="24"/>
                <w:szCs w:val="24"/>
                <w:lang w:val="ru-RU"/>
              </w:rPr>
              <w:t xml:space="preserve">пункта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меню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3"/>
              </w:numPr>
              <w:rPr>
                <w:spacing w:val="-2"/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+</w:t>
            </w:r>
            <w:r>
              <w:rPr>
                <w:spacing w:val="-2"/>
                <w:sz w:val="24"/>
                <w:szCs w:val="24"/>
                <w:lang w:val="ru-RU"/>
              </w:rPr>
            </w:r>
            <w:r>
              <w:rPr>
                <w:spacing w:val="-2"/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3"/>
              </w:numPr>
              <w:rPr>
                <w:spacing w:val="-2"/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pacing w:val="-2"/>
                <w:sz w:val="24"/>
                <w:szCs w:val="24"/>
                <w:highlight w:val="none"/>
                <w:lang w:val="ru-RU"/>
              </w:rPr>
            </w:r>
            <w:r>
              <w:rPr>
                <w:spacing w:val="-2"/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Получение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</w:t>
            </w:r>
            <w:r>
              <w:rPr>
                <w:spacing w:val="-1"/>
                <w:sz w:val="24"/>
                <w:szCs w:val="24"/>
              </w:rPr>
              <w:t xml:space="preserve">Позитивный</w:t>
            </w:r>
            <w:r>
              <w:rPr>
                <w:spacing w:val="-1"/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0" w:firstLine="0"/>
              <w:jc w:val="both"/>
              <w:tabs>
                <w:tab w:val="left" w:pos="138" w:leader="none"/>
                <w:tab w:val="left" w:pos="166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</w:t>
            </w:r>
            <w:r>
              <w:rPr>
                <w:spacing w:val="-2"/>
                <w:sz w:val="24"/>
                <w:szCs w:val="24"/>
              </w:rPr>
              <w:t xml:space="preserve"> 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0"/>
              <w:jc w:val="both"/>
              <w:spacing w:line="252" w:lineRule="exact"/>
              <w:tabs>
                <w:tab w:val="left" w:pos="138" w:leader="none"/>
                <w:tab w:val="left" w:pos="167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одной</w:t>
            </w:r>
            <w:r>
              <w:rPr>
                <w:sz w:val="24"/>
                <w:szCs w:val="24"/>
              </w:rPr>
              <w:t xml:space="preserve"> из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5"/>
              <w:jc w:val="both"/>
              <w:tabs>
                <w:tab w:val="left" w:pos="138" w:leader="none"/>
                <w:tab w:val="left" w:pos="1022" w:leader="none"/>
                <w:tab w:val="left" w:pos="1662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следующих</w:t>
            </w:r>
            <w:r>
              <w:rPr>
                <w:sz w:val="24"/>
                <w:szCs w:val="24"/>
                <w:lang w:val="ru-RU"/>
              </w:rPr>
              <w:t xml:space="preserve"> страниц: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главной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странице,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z w:val="24"/>
                <w:szCs w:val="24"/>
                <w:lang w:val="ru-RU"/>
              </w:rPr>
              <w:t xml:space="preserve"> странице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5"/>
              <w:jc w:val="both"/>
              <w:tabs>
                <w:tab w:val="left" w:pos="138" w:leader="none"/>
                <w:tab w:val="left" w:pos="165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Корзина</w:t>
            </w:r>
            <w:r>
              <w:rPr>
                <w:sz w:val="24"/>
                <w:szCs w:val="24"/>
              </w:rPr>
              <w:t xml:space="preserve">»,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5" w:firstLine="0"/>
              <w:jc w:val="both"/>
              <w:tabs>
                <w:tab w:val="left" w:pos="138" w:leader="none"/>
                <w:tab w:val="left" w:pos="1204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2.На</w:t>
            </w:r>
            <w:r>
              <w:rPr>
                <w:spacing w:val="-1"/>
                <w:sz w:val="24"/>
                <w:szCs w:val="24"/>
              </w:rPr>
              <w:t xml:space="preserve"> данной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5"/>
              <w:jc w:val="both"/>
              <w:spacing w:line="252" w:lineRule="exact"/>
              <w:tabs>
                <w:tab w:val="left" w:pos="13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z w:val="24"/>
                <w:szCs w:val="24"/>
              </w:rPr>
              <w:t xml:space="preserve"> товар.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8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9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79"/>
              <w:ind w:left="3"/>
              <w:spacing w:line="252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Товар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0" w:right="91" w:firstLine="0"/>
              <w:jc w:val="both"/>
              <w:tabs>
                <w:tab w:val="left" w:pos="928" w:leader="none"/>
                <w:tab w:val="left" w:pos="92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1.Пользователь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z w:val="24"/>
                <w:szCs w:val="24"/>
                <w:lang w:val="ru-RU"/>
              </w:rPr>
              <w:t xml:space="preserve"> страницу</w:t>
            </w:r>
            <w:r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0" w:right="90" w:firstLine="0"/>
              <w:jc w:val="both"/>
              <w:tabs>
                <w:tab w:val="left" w:pos="578" w:leader="none"/>
                <w:tab w:val="left" w:pos="1499" w:leader="none"/>
                <w:tab w:val="left" w:pos="209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Информация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товаре</w:t>
            </w:r>
            <w:r>
              <w:rPr>
                <w:sz w:val="24"/>
                <w:szCs w:val="24"/>
                <w:lang w:val="ru-RU"/>
              </w:rPr>
              <w:t xml:space="preserve"> 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должна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совпадать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3"/>
                <w:sz w:val="24"/>
                <w:szCs w:val="24"/>
                <w:lang w:val="ru-RU"/>
              </w:rPr>
              <w:t xml:space="preserve">с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0" w:right="91" w:hanging="6"/>
              <w:jc w:val="both"/>
              <w:tabs>
                <w:tab w:val="left" w:pos="1981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информацией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на</w:t>
            </w:r>
            <w:r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которой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был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осуществлен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переход.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5"/>
              </w:numPr>
              <w:rPr>
                <w:spacing w:val="-2"/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+</w:t>
            </w:r>
            <w:r>
              <w:rPr>
                <w:spacing w:val="-2"/>
                <w:sz w:val="24"/>
                <w:szCs w:val="24"/>
                <w:lang w:val="ru-RU"/>
              </w:rPr>
            </w:r>
            <w:r>
              <w:rPr>
                <w:spacing w:val="-2"/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5"/>
              </w:numPr>
              <w:rPr>
                <w:spacing w:val="-2"/>
                <w:sz w:val="24"/>
                <w:szCs w:val="24"/>
                <w:highlight w:val="none"/>
                <w:lang w:val="ru-RU"/>
              </w:rPr>
            </w:pPr>
            <w:r>
              <w:rPr>
                <w:spacing w:val="-2"/>
                <w:sz w:val="24"/>
                <w:szCs w:val="24"/>
                <w:highlight w:val="none"/>
                <w:lang w:val="ru-RU"/>
              </w:rPr>
              <w:t xml:space="preserve">+ </w:t>
            </w:r>
            <w:r>
              <w:rPr>
                <w:spacing w:val="-2"/>
                <w:sz w:val="24"/>
                <w:szCs w:val="24"/>
                <w:lang w:val="ru-RU"/>
              </w:rPr>
            </w:r>
            <w:r>
              <w:rPr>
                <w:spacing w:val="-2"/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0" w:firstLine="0"/>
              <w:rPr>
                <w:spacing w:val="-2"/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highlight w:val="none"/>
                <w:lang w:val="ru-RU"/>
              </w:rPr>
              <w:t xml:space="preserve">      (</w:t>
            </w:r>
            <w:r>
              <w:rPr>
                <w:rFonts w:ascii="Times New Roman" w:hAnsi="Times New Roman" w:eastAsia="OpenSymbol" w:cs="Times New Roman"/>
                <w:color w:val="1a1a1a"/>
                <w:sz w:val="24"/>
                <w:szCs w:val="24"/>
                <w:highlight w:val="none"/>
              </w:rPr>
              <w:t xml:space="preserve">Рис. 1-2</w:t>
            </w:r>
            <w:r>
              <w:rPr>
                <w:spacing w:val="-2"/>
                <w:sz w:val="24"/>
                <w:szCs w:val="24"/>
                <w:highlight w:val="none"/>
                <w:lang w:val="ru-RU"/>
              </w:rPr>
              <w:t xml:space="preserve">)</w:t>
            </w:r>
            <w:r>
              <w:rPr>
                <w:spacing w:val="-2"/>
                <w:sz w:val="24"/>
                <w:szCs w:val="24"/>
                <w:highlight w:val="none"/>
                <w:lang w:val="ru-RU"/>
              </w:rPr>
            </w:r>
            <w:r>
              <w:rPr>
                <w:spacing w:val="-2"/>
                <w:sz w:val="24"/>
                <w:szCs w:val="24"/>
                <w:lang w:val="ru-RU"/>
              </w:rPr>
            </w:r>
          </w:p>
        </w:tc>
      </w:tr>
    </w:tbl>
    <w:p>
      <w:pPr>
        <w:pStyle w:val="977"/>
        <w:ind w:left="0" w:firstLine="0"/>
        <w:spacing w:before="6" w:after="1"/>
        <w:tabs>
          <w:tab w:val="left" w:pos="9355" w:leader="none"/>
        </w:tabs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tbl>
      <w:tblPr>
        <w:tblStyle w:val="978"/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559"/>
        <w:gridCol w:w="2410"/>
        <w:gridCol w:w="2835"/>
        <w:gridCol w:w="2409"/>
        <w:gridCol w:w="2409"/>
      </w:tblGrid>
      <w:tr>
        <w:tblPrEx/>
        <w:trPr>
          <w:trHeight w:val="50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54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Добавление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корзину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(Позитив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ный</w:t>
            </w:r>
            <w:r>
              <w:rPr>
                <w:sz w:val="24"/>
                <w:szCs w:val="24"/>
                <w:lang w:val="ru-RU"/>
              </w:rPr>
              <w:t xml:space="preserve">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28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находится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одной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из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следующих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страниц: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главной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категорий,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28"/>
              </w:numPr>
              <w:ind w:left="-2" w:right="94" w:firstLine="2"/>
              <w:tabs>
                <w:tab w:val="left" w:pos="289" w:leader="none"/>
                <w:tab w:val="left" w:pos="500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данной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jc w:val="both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Нажать</w:t>
            </w:r>
            <w:r>
              <w:rPr>
                <w:spacing w:val="5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кнопку «Добавить 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  </w:t>
            </w:r>
            <w:r>
              <w:rPr>
                <w:sz w:val="24"/>
                <w:szCs w:val="24"/>
                <w:lang w:val="ru-RU"/>
              </w:rPr>
              <w:t xml:space="preserve">корзину»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27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Страница,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 xml:space="preserve">на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которой</w:t>
            </w: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 xml:space="preserve">находится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пользователь,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обновляется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27"/>
              </w:numPr>
              <w:ind w:left="-2" w:firstLine="2"/>
              <w:tabs>
                <w:tab w:val="left" w:pos="146" w:leader="none"/>
                <w:tab w:val="left" w:pos="288" w:leader="none"/>
                <w:tab w:val="left" w:pos="1320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Пользователю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сообщение</w:t>
            </w:r>
            <w:r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«Товар</w:t>
            </w:r>
            <w:r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  <w:lang w:val="ru-RU"/>
              </w:rPr>
              <w:t xml:space="preserve">корзину 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успешно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добавлен»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27"/>
              </w:numPr>
              <w:ind w:left="-2" w:firstLine="2"/>
              <w:tabs>
                <w:tab w:val="left" w:pos="146" w:leader="none"/>
                <w:tab w:val="left" w:pos="288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</w:t>
            </w:r>
            <w:r>
              <w:rPr>
                <w:spacing w:val="2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переходе</w:t>
            </w:r>
            <w:r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страницу</w:t>
            </w:r>
            <w:r>
              <w:rPr>
                <w:spacing w:val="4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«Корзина»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добавленный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817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(Рис. 4)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2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 xml:space="preserve">Увеличен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количест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ва</w:t>
            </w:r>
            <w:r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корзине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(Позитив</w:t>
            </w:r>
            <w:r>
              <w:rPr>
                <w:sz w:val="24"/>
                <w:szCs w:val="24"/>
                <w:lang w:val="ru-RU"/>
              </w:rPr>
              <w:t xml:space="preserve">ный)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48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4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«Корзина»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«+»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колонке</w:t>
            </w:r>
            <w:r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«Кол-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во»</w:t>
            </w:r>
            <w:r>
              <w:rPr>
                <w:spacing w:val="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1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строке</w:t>
            </w:r>
            <w:r>
              <w:rPr>
                <w:spacing w:val="1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увеличивается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значение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7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168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Уменьше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ние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количест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ва</w:t>
            </w:r>
            <w:r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корзине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(Негатив</w:t>
            </w:r>
            <w:r>
              <w:rPr>
                <w:sz w:val="24"/>
                <w:szCs w:val="24"/>
                <w:lang w:val="ru-RU"/>
              </w:rPr>
              <w:t xml:space="preserve">ный)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26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</w:t>
            </w:r>
            <w:r>
              <w:rPr>
                <w:spacing w:val="29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находится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странице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«Корзина»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26"/>
              </w:numPr>
              <w:ind w:left="-2" w:right="93" w:firstLine="2"/>
              <w:tabs>
                <w:tab w:val="left" w:pos="330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Значение</w:t>
            </w:r>
            <w:r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колонке</w:t>
            </w:r>
            <w:r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«Кол-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во»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</w:t>
            </w: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строке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товара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равно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677" w:leader="none"/>
                <w:tab w:val="left" w:pos="177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«-»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Товар убирается из «Корзины»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2. Пользователю доступна кнопка «Отменить удаление».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978"/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559"/>
        <w:gridCol w:w="2410"/>
        <w:gridCol w:w="2835"/>
        <w:gridCol w:w="2409"/>
        <w:gridCol w:w="2409"/>
      </w:tblGrid>
      <w:tr>
        <w:tblPrEx/>
        <w:trPr>
          <w:trHeight w:val="50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54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pacing w:val="1"/>
                <w:sz w:val="24"/>
                <w:szCs w:val="24"/>
                <w:lang w:val="ru-RU"/>
              </w:rPr>
              <w:t xml:space="preserve">Ввод промокода. </w:t>
            </w:r>
            <w:r>
              <w:rPr>
                <w:sz w:val="24"/>
                <w:szCs w:val="24"/>
                <w:lang w:val="ru-RU"/>
              </w:rPr>
              <w:t xml:space="preserve">(Позитив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ный</w:t>
            </w:r>
            <w:r>
              <w:rPr>
                <w:sz w:val="24"/>
                <w:szCs w:val="24"/>
                <w:lang w:val="ru-RU"/>
              </w:rPr>
              <w:t xml:space="preserve">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49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переходит к оформлению заказа.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49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Пользователь вводит промокод в поле «Введите промокод».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jc w:val="both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Нажать</w:t>
            </w:r>
            <w:r>
              <w:rPr>
                <w:spacing w:val="5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на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кнопку «Применить</w:t>
            </w:r>
            <w:r>
              <w:rPr>
                <w:sz w:val="24"/>
                <w:szCs w:val="24"/>
                <w:lang w:val="ru-RU"/>
              </w:rPr>
              <w:t xml:space="preserve">»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0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Введенный промокод сохраняется и отображается сверхку поля «Введите промокод».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0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Сумма к оплате/ сумма баллов меняется в окне «К оплате».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1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1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817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(</w:t>
            </w:r>
            <w:r>
              <w:rPr>
                <w:rFonts w:ascii="Times New Roman" w:hAnsi="Times New Roman" w:eastAsia="OpenSymbol" w:cs="Times New Roman"/>
                <w:color w:val="1a1a1a"/>
                <w:sz w:val="24"/>
                <w:szCs w:val="24"/>
                <w:highlight w:val="none"/>
              </w:rPr>
              <w:t xml:space="preserve">Рис. 3)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2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Оформление заказа(Негатив</w:t>
            </w:r>
            <w:r>
              <w:rPr>
                <w:sz w:val="24"/>
                <w:szCs w:val="24"/>
                <w:lang w:val="ru-RU"/>
              </w:rPr>
              <w:t xml:space="preserve">ный)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  <w:t xml:space="preserve">1. Пользователь не выбирает способ получения заказа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Пользователь</w:t>
            </w:r>
            <w:r>
              <w:rPr>
                <w:spacing w:val="46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не указывает адрес доставки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 кнопку « Оформить заказ », не выбирая способ получения из пункта «Доставка».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Style w:val="979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2. Выбрать способ получения « Курьер» в пункте «Доставка», не указывать адрес, нажать на кнопку «Сохранить адрес».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</w:t>
            </w:r>
            <w:r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У пользователя появляется сообщение: </w:t>
            </w:r>
            <w:r>
              <w:rPr>
                <w:sz w:val="24"/>
                <w:szCs w:val="24"/>
                <w:lang w:val="ru-RU"/>
              </w:rPr>
              <w:t xml:space="preserve">« </w:t>
            </w:r>
            <w:r>
              <w:rPr>
                <w:sz w:val="24"/>
                <w:szCs w:val="24"/>
              </w:rPr>
              <w:t xml:space="preserve">Для оформления заказа добавьте адрес доставки</w:t>
            </w:r>
            <w:r>
              <w:rPr>
                <w:sz w:val="24"/>
                <w:szCs w:val="24"/>
                <w:lang w:val="ru-RU"/>
              </w:rPr>
              <w:t xml:space="preserve">».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  <w:p>
            <w:pPr>
              <w:pStyle w:val="979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2. Окошко с пустым адресом светится красным, появляется сообщение «Уточните адрес».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2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2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blPrEx/>
        <w:trPr>
          <w:trHeight w:val="168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Оформление заказа (Позитивный)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3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находится на странице оформления заказа.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3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Пользователь заполняет необходимые данные для оформления заказа: доставка, оплата, покупатель.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79"/>
              <w:ind w:left="-2" w:right="93" w:firstLine="2"/>
              <w:tabs>
                <w:tab w:val="left" w:pos="677" w:leader="none"/>
                <w:tab w:val="left" w:pos="177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 кнопку «Оформить заказ».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1.Появляется сообщение «Заказ оформлен».</w:t>
            </w:r>
            <w:r>
              <w:rPr>
                <w:spacing w:val="-7"/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ind w:left="-2" w:firstLine="2"/>
              <w:spacing w:line="248" w:lineRule="exact"/>
              <w:tabs>
                <w:tab w:val="left" w:pos="9355" w:leader="none"/>
              </w:tabs>
              <w:rPr>
                <w:spacing w:val="-7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Пользователь переходит на страницу для отслеживания статуса заказа.</w:t>
            </w:r>
            <w:r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pacing w:val="-7"/>
                <w:sz w:val="24"/>
                <w:szCs w:val="24"/>
                <w:lang w:val="ru-RU"/>
              </w:rPr>
            </w:r>
          </w:p>
          <w:p>
            <w:pPr>
              <w:pStyle w:val="979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  <w:highlight w:val="none"/>
                <w:lang w:val="ru-RU"/>
              </w:rPr>
            </w:pPr>
            <w:r>
              <w:rPr>
                <w:spacing w:val="-7"/>
                <w:sz w:val="24"/>
                <w:szCs w:val="24"/>
                <w:lang w:val="ru-RU"/>
              </w:rPr>
              <w:t xml:space="preserve">3. </w:t>
            </w:r>
            <w:r>
              <w:rPr>
                <w:sz w:val="24"/>
                <w:szCs w:val="24"/>
                <w:lang w:val="ru-RU"/>
              </w:rPr>
              <w:t xml:space="preserve">Товар убирается из «Корзины».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79"/>
              <w:numPr>
                <w:ilvl w:val="0"/>
                <w:numId w:val="54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4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79"/>
              <w:numPr>
                <w:ilvl w:val="0"/>
                <w:numId w:val="54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+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977"/>
        <w:ind w:left="0" w:firstLine="0"/>
        <w:jc w:val="center"/>
        <w:tabs>
          <w:tab w:val="left" w:pos="9355" w:leader="none"/>
        </w:tabs>
      </w:pPr>
      <w:r>
        <w:t xml:space="preserve">Таблица</w:t>
      </w:r>
      <w:r>
        <w:rPr>
          <w:spacing w:val="-6"/>
        </w:rPr>
        <w:t xml:space="preserve"> </w:t>
      </w:r>
      <w:r>
        <w:t xml:space="preserve">2. Тест-кейсы</w:t>
      </w:r>
      <w:r/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5494" cy="29787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8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19129"/>
                        <a:stretch/>
                      </pic:blipFill>
                      <pic:spPr bwMode="auto">
                        <a:xfrm flipH="0" flipV="0">
                          <a:off x="0" y="0"/>
                          <a:ext cx="2255493" cy="2978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7.60pt;height:234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7893" cy="19387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543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57893" cy="193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0.15pt;height:152.6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Рис. 1-2 – дополнение к п. 2.3 тест-сьюта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highlight w:val="none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03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028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0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94.7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Рис. 3 – дополнение к п. 4.1 тест-сьюта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27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560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96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54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Рис. 4 – дополнение к п. 3.1 тест-сьюта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  <w:highlight w:val="none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57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Приведите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пример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негативных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тест-кейсов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для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трех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видов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тестирования.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58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Ввод пустых значений, ввод отличных друг от друга данных, нажатие кнопки до заполнения данных.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57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Перечислите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требования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тест-плану.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58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–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режимы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тестирования,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график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тестирования,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критерии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начала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тестирования,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критерии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окончания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тестирования,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окружение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тестируемой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системы,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необходимое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оборудование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программные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средства,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возможные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риски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пути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их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решения.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57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Перечислите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требования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тест-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сьютам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ID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–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идентификатор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Автор,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Приоритет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выполнения,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Краткое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описание,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Список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тест-кейсов.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57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Перечислите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требования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тест-кейсам.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  <w:r>
        <w:rPr>
          <w:rFonts w:ascii="Times New Roman" w:hAnsi="Times New Roman" w:eastAsia="OpenSymbol" w:cs="Times New Roman"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Уникальный идентификационный номер. По этому значению на тест-кейс будут ссылаться из других документов.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Краткое описание.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Пошаговые мероприятия.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Ожидаемый результат.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Действительный (фактический) результат.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p>
      <w:pPr>
        <w:pStyle w:val="976"/>
        <w:numPr>
          <w:ilvl w:val="0"/>
          <w:numId w:val="57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color w:val="1a1a1a"/>
          <w:sz w:val="28"/>
          <w:highlight w:val="none"/>
          <w14:ligatures w14:val="none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Какова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связь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этапа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жизненного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цикла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разработки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программного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обеспечения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и вида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тестовой документации?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b/>
          <w:color w:val="1a1a1a"/>
          <w:sz w:val="28"/>
          <w:highlight w:val="none"/>
          <w14:ligatures w14:val="none"/>
        </w:rPr>
      </w:r>
    </w:p>
    <w:p>
      <w:pPr>
        <w:pStyle w:val="976"/>
        <w:numPr>
          <w:ilvl w:val="0"/>
          <w:numId w:val="61"/>
        </w:numPr>
        <w:jc w:val="left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 xml:space="preserve">Внесение ясности для заказчика. Общение с другими командами, понимание желаний заказчика напрямую влияют на качество тестовой документации и в дальнейшем на ПО.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6" w:hanging="281"/>
      </w:pPr>
      <w:rPr>
        <w:rFonts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514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0" w:hanging="819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50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34" w:hanging="226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26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27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34" w:hanging="226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27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332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5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4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514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3" w:hanging="281"/>
      </w:pPr>
      <w:rPr>
        <w:rFonts w:hint="default" w:ascii="Times New Roman" w:hAnsi="Times New Roman" w:eastAsia="Times New Roman" w:cs="Times New Roman"/>
        <w:b w:val="0"/>
        <w:spacing w:val="0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38" w:hanging="360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758" w:hanging="360"/>
      </w:pPr>
      <w:rPr>
        <w:rFonts w:hint="default" w:ascii="Courier New" w:hAnsi="Courier New" w:eastAsia="Courier New" w:cs="Courier New"/>
        <w:sz w:val="28"/>
        <w:szCs w:val="28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38" w:hanging="360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758" w:hanging="360"/>
      </w:pPr>
      <w:rPr>
        <w:rFonts w:hint="default" w:ascii="Courier New" w:hAnsi="Courier New" w:eastAsia="Courier New" w:cs="Courier New"/>
        <w:sz w:val="28"/>
        <w:szCs w:val="28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3"/>
  </w:num>
  <w:num w:numId="5">
    <w:abstractNumId w:val="22"/>
  </w:num>
  <w:num w:numId="6">
    <w:abstractNumId w:val="7"/>
  </w:num>
  <w:num w:numId="7">
    <w:abstractNumId w:val="1"/>
  </w:num>
  <w:num w:numId="8">
    <w:abstractNumId w:val="18"/>
  </w:num>
  <w:num w:numId="9">
    <w:abstractNumId w:val="20"/>
  </w:num>
  <w:num w:numId="10">
    <w:abstractNumId w:val="24"/>
  </w:num>
  <w:num w:numId="11">
    <w:abstractNumId w:val="23"/>
  </w:num>
  <w:num w:numId="12">
    <w:abstractNumId w:val="11"/>
  </w:num>
  <w:num w:numId="13">
    <w:abstractNumId w:val="16"/>
  </w:num>
  <w:num w:numId="14">
    <w:abstractNumId w:val="6"/>
  </w:num>
  <w:num w:numId="15">
    <w:abstractNumId w:val="4"/>
  </w:num>
  <w:num w:numId="16">
    <w:abstractNumId w:val="21"/>
  </w:num>
  <w:num w:numId="17">
    <w:abstractNumId w:val="5"/>
  </w:num>
  <w:num w:numId="18">
    <w:abstractNumId w:val="19"/>
  </w:num>
  <w:num w:numId="19">
    <w:abstractNumId w:val="12"/>
  </w:num>
  <w:num w:numId="20">
    <w:abstractNumId w:val="8"/>
  </w:num>
  <w:num w:numId="21">
    <w:abstractNumId w:val="2"/>
  </w:num>
  <w:num w:numId="22">
    <w:abstractNumId w:val="9"/>
  </w:num>
  <w:num w:numId="23">
    <w:abstractNumId w:val="15"/>
  </w:num>
  <w:num w:numId="24">
    <w:abstractNumId w:val="0"/>
  </w:num>
  <w:num w:numId="25">
    <w:abstractNumId w:val="17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779">
    <w:name w:val="Heading 1"/>
    <w:basedOn w:val="778"/>
    <w:next w:val="778"/>
    <w:link w:val="808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780">
    <w:name w:val="Heading 2"/>
    <w:basedOn w:val="779"/>
    <w:next w:val="778"/>
    <w:link w:val="809"/>
    <w:uiPriority w:val="9"/>
    <w:unhideWhenUsed/>
    <w:qFormat/>
    <w:pPr>
      <w:outlineLvl w:val="1"/>
    </w:pPr>
  </w:style>
  <w:style w:type="paragraph" w:styleId="781">
    <w:name w:val="Heading 3"/>
    <w:basedOn w:val="778"/>
    <w:next w:val="778"/>
    <w:link w:val="810"/>
    <w:uiPriority w:val="9"/>
    <w:unhideWhenUsed/>
    <w:qFormat/>
    <w:pPr>
      <w:keepLines/>
      <w:keepNext/>
      <w:spacing w:before="320"/>
      <w:outlineLvl w:val="2"/>
    </w:pPr>
    <w:rPr>
      <w:rFonts w:eastAsia="Arial"/>
      <w:sz w:val="30"/>
      <w:szCs w:val="30"/>
    </w:rPr>
  </w:style>
  <w:style w:type="paragraph" w:styleId="782">
    <w:name w:val="Heading 4"/>
    <w:basedOn w:val="778"/>
    <w:next w:val="778"/>
    <w:link w:val="811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783">
    <w:name w:val="Heading 5"/>
    <w:basedOn w:val="778"/>
    <w:next w:val="778"/>
    <w:link w:val="812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784">
    <w:name w:val="Heading 6"/>
    <w:basedOn w:val="778"/>
    <w:next w:val="778"/>
    <w:link w:val="813"/>
    <w:uiPriority w:val="9"/>
    <w:unhideWhenUsed/>
    <w:qFormat/>
    <w:pPr>
      <w:keepLines/>
      <w:keepNext/>
      <w:spacing w:before="320"/>
      <w:outlineLvl w:val="5"/>
    </w:pPr>
    <w:rPr>
      <w:b/>
      <w:bCs/>
      <w:sz w:val="22"/>
      <w:szCs w:val="22"/>
    </w:rPr>
  </w:style>
  <w:style w:type="paragraph" w:styleId="785">
    <w:name w:val="Heading 7"/>
    <w:basedOn w:val="778"/>
    <w:next w:val="778"/>
    <w:link w:val="814"/>
    <w:uiPriority w:val="9"/>
    <w:unhideWhenUsed/>
    <w:qFormat/>
    <w:pPr>
      <w:keepLines/>
      <w:keepNext/>
      <w:spacing w:before="320"/>
      <w:outlineLvl w:val="6"/>
    </w:pPr>
    <w:rPr>
      <w:b/>
      <w:bCs/>
      <w:i/>
      <w:iCs/>
      <w:sz w:val="22"/>
      <w:szCs w:val="22"/>
    </w:rPr>
  </w:style>
  <w:style w:type="paragraph" w:styleId="786">
    <w:name w:val="Heading 8"/>
    <w:basedOn w:val="778"/>
    <w:next w:val="778"/>
    <w:link w:val="815"/>
    <w:uiPriority w:val="9"/>
    <w:unhideWhenUsed/>
    <w:qFormat/>
    <w:pPr>
      <w:keepLines/>
      <w:keepNext/>
      <w:spacing w:before="320"/>
      <w:outlineLvl w:val="7"/>
    </w:pPr>
    <w:rPr>
      <w:i/>
      <w:iCs/>
      <w:sz w:val="22"/>
      <w:szCs w:val="22"/>
    </w:rPr>
  </w:style>
  <w:style w:type="paragraph" w:styleId="787">
    <w:name w:val="Heading 9"/>
    <w:basedOn w:val="778"/>
    <w:next w:val="778"/>
    <w:link w:val="816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788" w:default="1">
    <w:name w:val="Default Paragraph Font"/>
    <w:uiPriority w:val="1"/>
    <w:semiHidden/>
    <w:unhideWhenUsed/>
  </w:style>
  <w:style w:type="table" w:styleId="7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0" w:default="1">
    <w:name w:val="No List"/>
    <w:uiPriority w:val="99"/>
    <w:semiHidden/>
    <w:unhideWhenUsed/>
  </w:style>
  <w:style w:type="character" w:styleId="791" w:customStyle="1">
    <w:name w:val="Heading 1 Char"/>
    <w:basedOn w:val="788"/>
    <w:uiPriority w:val="9"/>
    <w:rPr>
      <w:rFonts w:ascii="Arial" w:hAnsi="Arial" w:eastAsia="Arial" w:cs="Arial"/>
      <w:sz w:val="40"/>
      <w:szCs w:val="40"/>
    </w:rPr>
  </w:style>
  <w:style w:type="character" w:styleId="792" w:customStyle="1">
    <w:name w:val="Heading 2 Char"/>
    <w:basedOn w:val="788"/>
    <w:uiPriority w:val="9"/>
    <w:rPr>
      <w:rFonts w:ascii="Arial" w:hAnsi="Arial" w:eastAsia="Arial" w:cs="Arial"/>
      <w:sz w:val="34"/>
    </w:rPr>
  </w:style>
  <w:style w:type="character" w:styleId="793" w:customStyle="1">
    <w:name w:val="Heading 3 Char"/>
    <w:basedOn w:val="788"/>
    <w:uiPriority w:val="9"/>
    <w:rPr>
      <w:rFonts w:ascii="Arial" w:hAnsi="Arial" w:eastAsia="Arial" w:cs="Arial"/>
      <w:sz w:val="30"/>
      <w:szCs w:val="30"/>
    </w:rPr>
  </w:style>
  <w:style w:type="character" w:styleId="794" w:customStyle="1">
    <w:name w:val="Heading 4 Char"/>
    <w:basedOn w:val="788"/>
    <w:uiPriority w:val="9"/>
    <w:rPr>
      <w:rFonts w:ascii="Arial" w:hAnsi="Arial" w:eastAsia="Arial" w:cs="Arial"/>
      <w:b/>
      <w:bCs/>
      <w:sz w:val="26"/>
      <w:szCs w:val="26"/>
    </w:rPr>
  </w:style>
  <w:style w:type="character" w:styleId="795" w:customStyle="1">
    <w:name w:val="Heading 5 Char"/>
    <w:basedOn w:val="788"/>
    <w:uiPriority w:val="9"/>
    <w:rPr>
      <w:rFonts w:ascii="Arial" w:hAnsi="Arial" w:eastAsia="Arial" w:cs="Arial"/>
      <w:b/>
      <w:bCs/>
      <w:sz w:val="24"/>
      <w:szCs w:val="24"/>
    </w:rPr>
  </w:style>
  <w:style w:type="character" w:styleId="796" w:customStyle="1">
    <w:name w:val="Heading 6 Char"/>
    <w:basedOn w:val="788"/>
    <w:uiPriority w:val="9"/>
    <w:rPr>
      <w:rFonts w:ascii="Arial" w:hAnsi="Arial" w:eastAsia="Arial" w:cs="Arial"/>
      <w:b/>
      <w:bCs/>
      <w:sz w:val="22"/>
      <w:szCs w:val="22"/>
    </w:rPr>
  </w:style>
  <w:style w:type="character" w:styleId="797" w:customStyle="1">
    <w:name w:val="Heading 7 Char"/>
    <w:basedOn w:val="7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8" w:customStyle="1">
    <w:name w:val="Heading 8 Char"/>
    <w:basedOn w:val="788"/>
    <w:uiPriority w:val="9"/>
    <w:rPr>
      <w:rFonts w:ascii="Arial" w:hAnsi="Arial" w:eastAsia="Arial" w:cs="Arial"/>
      <w:i/>
      <w:iCs/>
      <w:sz w:val="22"/>
      <w:szCs w:val="22"/>
    </w:rPr>
  </w:style>
  <w:style w:type="character" w:styleId="799" w:customStyle="1">
    <w:name w:val="Heading 9 Char"/>
    <w:basedOn w:val="788"/>
    <w:uiPriority w:val="9"/>
    <w:rPr>
      <w:rFonts w:ascii="Arial" w:hAnsi="Arial" w:eastAsia="Arial" w:cs="Arial"/>
      <w:i/>
      <w:iCs/>
      <w:sz w:val="21"/>
      <w:szCs w:val="21"/>
    </w:rPr>
  </w:style>
  <w:style w:type="character" w:styleId="800" w:customStyle="1">
    <w:name w:val="Title Char"/>
    <w:basedOn w:val="788"/>
    <w:uiPriority w:val="10"/>
    <w:rPr>
      <w:sz w:val="48"/>
      <w:szCs w:val="48"/>
    </w:rPr>
  </w:style>
  <w:style w:type="character" w:styleId="801" w:customStyle="1">
    <w:name w:val="Subtitle Char"/>
    <w:basedOn w:val="788"/>
    <w:uiPriority w:val="11"/>
    <w:rPr>
      <w:sz w:val="24"/>
      <w:szCs w:val="24"/>
    </w:rPr>
  </w:style>
  <w:style w:type="character" w:styleId="802" w:customStyle="1">
    <w:name w:val="Quote Char"/>
    <w:uiPriority w:val="29"/>
    <w:rPr>
      <w:i/>
    </w:rPr>
  </w:style>
  <w:style w:type="character" w:styleId="803" w:customStyle="1">
    <w:name w:val="Intense Quote Char"/>
    <w:uiPriority w:val="30"/>
    <w:rPr>
      <w:i/>
    </w:rPr>
  </w:style>
  <w:style w:type="character" w:styleId="804" w:customStyle="1">
    <w:name w:val="Header Char"/>
    <w:basedOn w:val="788"/>
    <w:uiPriority w:val="99"/>
  </w:style>
  <w:style w:type="character" w:styleId="805" w:customStyle="1">
    <w:name w:val="Caption Char"/>
    <w:uiPriority w:val="99"/>
  </w:style>
  <w:style w:type="character" w:styleId="806" w:customStyle="1">
    <w:name w:val="Footnote Text Char"/>
    <w:uiPriority w:val="99"/>
    <w:rPr>
      <w:sz w:val="18"/>
    </w:rPr>
  </w:style>
  <w:style w:type="character" w:styleId="807" w:customStyle="1">
    <w:name w:val="Endnote Text Char"/>
    <w:uiPriority w:val="99"/>
    <w:rPr>
      <w:sz w:val="20"/>
    </w:rPr>
  </w:style>
  <w:style w:type="character" w:styleId="808" w:customStyle="1">
    <w:name w:val="Заголовок 1 Знак"/>
    <w:link w:val="779"/>
    <w:uiPriority w:val="9"/>
    <w:rPr>
      <w:rFonts w:ascii="Liberation Sans" w:hAnsi="Liberation Sans" w:eastAsia="Liberation Sans" w:cs="Liberation Sans"/>
    </w:rPr>
  </w:style>
  <w:style w:type="character" w:styleId="809" w:customStyle="1">
    <w:name w:val="Заголовок 2 Знак"/>
    <w:link w:val="780"/>
    <w:uiPriority w:val="9"/>
    <w:rPr>
      <w:rFonts w:ascii="Liberation Sans" w:hAnsi="Liberation Sans" w:eastAsia="Liberation Sans" w:cs="Liberation Sans"/>
      <w:sz w:val="34"/>
    </w:rPr>
  </w:style>
  <w:style w:type="character" w:styleId="810" w:customStyle="1">
    <w:name w:val="Заголовок 3 Знак"/>
    <w:link w:val="781"/>
    <w:uiPriority w:val="9"/>
    <w:rPr>
      <w:rFonts w:ascii="Liberation Sans" w:hAnsi="Liberation Sans" w:cs="Liberation Sans"/>
    </w:rPr>
  </w:style>
  <w:style w:type="character" w:styleId="811" w:customStyle="1">
    <w:name w:val="Заголовок 4 Знак"/>
    <w:link w:val="782"/>
    <w:uiPriority w:val="9"/>
    <w:rPr>
      <w:rFonts w:ascii="Liberation Sans" w:hAnsi="Liberation Sans" w:eastAsia="Liberation Sans" w:cs="Liberation Sans"/>
    </w:rPr>
  </w:style>
  <w:style w:type="character" w:styleId="812" w:customStyle="1">
    <w:name w:val="Заголовок 5 Знак"/>
    <w:link w:val="783"/>
    <w:uiPriority w:val="9"/>
    <w:rPr>
      <w:rFonts w:ascii="Liberation Sans" w:hAnsi="Liberation Sans" w:eastAsia="Liberation Sans" w:cs="Liberation Sans"/>
    </w:rPr>
  </w:style>
  <w:style w:type="character" w:styleId="813" w:customStyle="1">
    <w:name w:val="Заголовок 6 Знак"/>
    <w:link w:val="784"/>
    <w:uiPriority w:val="9"/>
    <w:rPr>
      <w:rFonts w:ascii="Liberation Sans" w:hAnsi="Liberation Sans" w:eastAsia="Liberation Sans" w:cs="Liberation Sans"/>
    </w:rPr>
  </w:style>
  <w:style w:type="character" w:styleId="814" w:customStyle="1">
    <w:name w:val="Заголовок 7 Знак"/>
    <w:link w:val="785"/>
    <w:uiPriority w:val="9"/>
    <w:rPr>
      <w:rFonts w:ascii="Liberation Sans" w:hAnsi="Liberation Sans" w:eastAsia="Liberation Sans" w:cs="Liberation Sans"/>
    </w:rPr>
  </w:style>
  <w:style w:type="character" w:styleId="815" w:customStyle="1">
    <w:name w:val="Заголовок 8 Знак"/>
    <w:link w:val="786"/>
    <w:uiPriority w:val="9"/>
    <w:rPr>
      <w:rFonts w:ascii="Liberation Sans" w:hAnsi="Liberation Sans" w:eastAsia="Liberation Sans" w:cs="Liberation Sans"/>
    </w:rPr>
  </w:style>
  <w:style w:type="character" w:styleId="816" w:customStyle="1">
    <w:name w:val="Заголовок 9 Знак"/>
    <w:link w:val="787"/>
    <w:uiPriority w:val="9"/>
    <w:rPr>
      <w:rFonts w:ascii="Liberation Sans" w:hAnsi="Liberation Sans" w:eastAsia="Liberation Sans" w:cs="Liberation Sans"/>
    </w:rPr>
  </w:style>
  <w:style w:type="paragraph" w:styleId="817">
    <w:name w:val="Title"/>
    <w:basedOn w:val="778"/>
    <w:next w:val="778"/>
    <w:link w:val="818"/>
    <w:uiPriority w:val="10"/>
    <w:qFormat/>
    <w:pPr>
      <w:contextualSpacing/>
      <w:spacing w:before="300"/>
    </w:pPr>
    <w:rPr>
      <w:sz w:val="48"/>
      <w:szCs w:val="48"/>
    </w:rPr>
  </w:style>
  <w:style w:type="character" w:styleId="818" w:customStyle="1">
    <w:name w:val="Заголовок Знак"/>
    <w:link w:val="817"/>
    <w:uiPriority w:val="10"/>
    <w:rPr>
      <w:sz w:val="48"/>
      <w:szCs w:val="48"/>
    </w:rPr>
  </w:style>
  <w:style w:type="paragraph" w:styleId="819">
    <w:name w:val="Subtitle"/>
    <w:basedOn w:val="778"/>
    <w:next w:val="778"/>
    <w:link w:val="820"/>
    <w:uiPriority w:val="11"/>
    <w:qFormat/>
    <w:pPr>
      <w:spacing w:before="200"/>
    </w:pPr>
    <w:rPr>
      <w:sz w:val="24"/>
      <w:szCs w:val="24"/>
    </w:rPr>
  </w:style>
  <w:style w:type="character" w:styleId="820" w:customStyle="1">
    <w:name w:val="Подзаголовок Знак"/>
    <w:link w:val="819"/>
    <w:uiPriority w:val="11"/>
    <w:rPr>
      <w:sz w:val="24"/>
      <w:szCs w:val="24"/>
    </w:rPr>
  </w:style>
  <w:style w:type="paragraph" w:styleId="821">
    <w:name w:val="Quote"/>
    <w:basedOn w:val="778"/>
    <w:next w:val="778"/>
    <w:link w:val="822"/>
    <w:uiPriority w:val="29"/>
    <w:qFormat/>
    <w:pPr>
      <w:ind w:left="720" w:right="720"/>
    </w:pPr>
    <w:rPr>
      <w:i/>
    </w:rPr>
  </w:style>
  <w:style w:type="character" w:styleId="822" w:customStyle="1">
    <w:name w:val="Цитата 2 Знак"/>
    <w:link w:val="821"/>
    <w:uiPriority w:val="29"/>
    <w:rPr>
      <w:i/>
    </w:rPr>
  </w:style>
  <w:style w:type="paragraph" w:styleId="823">
    <w:name w:val="Intense Quote"/>
    <w:basedOn w:val="778"/>
    <w:next w:val="778"/>
    <w:link w:val="82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4" w:customStyle="1">
    <w:name w:val="Выделенная цитата Знак"/>
    <w:link w:val="823"/>
    <w:uiPriority w:val="30"/>
    <w:rPr>
      <w:i/>
    </w:rPr>
  </w:style>
  <w:style w:type="paragraph" w:styleId="825">
    <w:name w:val="Header"/>
    <w:basedOn w:val="778"/>
    <w:link w:val="82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6" w:customStyle="1">
    <w:name w:val="Верхний колонтитул Знак"/>
    <w:link w:val="825"/>
    <w:uiPriority w:val="99"/>
  </w:style>
  <w:style w:type="paragraph" w:styleId="827">
    <w:name w:val="Footer"/>
    <w:basedOn w:val="778"/>
    <w:link w:val="8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8" w:customStyle="1">
    <w:name w:val="Footer Char"/>
    <w:uiPriority w:val="99"/>
  </w:style>
  <w:style w:type="paragraph" w:styleId="829">
    <w:name w:val="Caption"/>
    <w:basedOn w:val="778"/>
    <w:next w:val="77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30" w:customStyle="1">
    <w:name w:val="Нижний колонтитул Знак"/>
    <w:link w:val="827"/>
    <w:uiPriority w:val="99"/>
  </w:style>
  <w:style w:type="table" w:styleId="831">
    <w:name w:val="Table Grid"/>
    <w:basedOn w:val="78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2" w:customStyle="1">
    <w:name w:val="Table Grid Light"/>
    <w:basedOn w:val="78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33">
    <w:name w:val="Plain Table 1"/>
    <w:basedOn w:val="78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4">
    <w:name w:val="Plain Table 2"/>
    <w:basedOn w:val="78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5">
    <w:name w:val="Plain Table 3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6">
    <w:name w:val="Plain Table 4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Plain Table 5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8">
    <w:name w:val="Grid Table 1 Light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Grid Table 1 Light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Grid Table 1 Light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Grid Table 1 Light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Grid Table 1 Light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Grid Table 1 Light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Grid Table 1 Light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2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2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2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Grid Table 2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Grid Table 2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2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3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3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3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3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3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3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4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0" w:customStyle="1">
    <w:name w:val="Grid Table 4 - Accent 1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61" w:customStyle="1">
    <w:name w:val="Grid Table 4 - Accent 2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62" w:customStyle="1">
    <w:name w:val="Grid Table 4 - Accent 3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63" w:customStyle="1">
    <w:name w:val="Grid Table 4 - Accent 4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64" w:customStyle="1">
    <w:name w:val="Grid Table 4 - Accent 5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65" w:customStyle="1">
    <w:name w:val="Grid Table 4 - Accent 6"/>
    <w:basedOn w:val="7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66">
    <w:name w:val="Grid Table 5 Dark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67" w:customStyle="1">
    <w:name w:val="Grid Table 5 Dark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68" w:customStyle="1">
    <w:name w:val="Grid Table 5 Dark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69" w:customStyle="1">
    <w:name w:val="Grid Table 5 Dark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70" w:customStyle="1">
    <w:name w:val="Grid Table 5 Dark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71" w:customStyle="1">
    <w:name w:val="Grid Table 5 Dark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72" w:customStyle="1">
    <w:name w:val="Grid Table 5 Dark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73">
    <w:name w:val="Grid Table 6 Colorful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4" w:customStyle="1">
    <w:name w:val="Grid Table 6 Colorful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75" w:customStyle="1">
    <w:name w:val="Grid Table 6 Colorful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76" w:customStyle="1">
    <w:name w:val="Grid Table 6 Colorful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77" w:customStyle="1">
    <w:name w:val="Grid Table 6 Colorful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78" w:customStyle="1">
    <w:name w:val="Grid Table 6 Colorful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79" w:customStyle="1">
    <w:name w:val="Grid Table 6 Colorful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80">
    <w:name w:val="Grid Table 7 Colorful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Grid Table 7 Colorful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Grid Table 7 Colorful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 w:customStyle="1">
    <w:name w:val="Grid Table 7 Colorful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Grid Table 7 Colorful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Grid Table 7 Colorful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Grid Table 7 Colorful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st Table 1 Light - Accent 1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List Table 1 Light - Accent 2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List Table 1 Light - Accent 3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 w:customStyle="1">
    <w:name w:val="List Table 1 Light - Accent 4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1 Light - Accent 5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1 Light - Accent 6"/>
    <w:basedOn w:val="7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95" w:customStyle="1">
    <w:name w:val="List Table 2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96" w:customStyle="1">
    <w:name w:val="List Table 2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97" w:customStyle="1">
    <w:name w:val="List Table 2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98" w:customStyle="1">
    <w:name w:val="List Table 2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99" w:customStyle="1">
    <w:name w:val="List Table 2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900" w:customStyle="1">
    <w:name w:val="List Table 2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01">
    <w:name w:val="List Table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3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3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 w:customStyle="1">
    <w:name w:val="List Table 3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 w:customStyle="1">
    <w:name w:val="List Table 3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 w:customStyle="1">
    <w:name w:val="List Table 3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List Table 3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List Table 4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List Table 4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 w:customStyle="1">
    <w:name w:val="List Table 4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 w:customStyle="1">
    <w:name w:val="List Table 4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 w:customStyle="1">
    <w:name w:val="List Table 4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 w:customStyle="1">
    <w:name w:val="List Table 4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5 Dark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6" w:customStyle="1">
    <w:name w:val="List Table 5 Dark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7" w:customStyle="1">
    <w:name w:val="List Table 5 Dark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8" w:customStyle="1">
    <w:name w:val="List Table 5 Dark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9" w:customStyle="1">
    <w:name w:val="List Table 5 Dark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0" w:customStyle="1">
    <w:name w:val="List Table 5 Dark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1" w:customStyle="1">
    <w:name w:val="List Table 5 Dark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2">
    <w:name w:val="List Table 6 Colorful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23" w:customStyle="1">
    <w:name w:val="List Table 6 Colorful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24" w:customStyle="1">
    <w:name w:val="List Table 6 Colorful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25" w:customStyle="1">
    <w:name w:val="List Table 6 Colorful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26" w:customStyle="1">
    <w:name w:val="List Table 6 Colorful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27" w:customStyle="1">
    <w:name w:val="List Table 6 Colorful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28" w:customStyle="1">
    <w:name w:val="List Table 6 Colorful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29">
    <w:name w:val="List Table 7 Colorful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 w:customStyle="1">
    <w:name w:val="List Table 7 Colorful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 w:customStyle="1">
    <w:name w:val="List Table 7 Colorful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 w:customStyle="1">
    <w:name w:val="List Table 7 Colorful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 w:customStyle="1">
    <w:name w:val="List Table 7 Colorful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 w:customStyle="1">
    <w:name w:val="List Table 7 Colorful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 w:customStyle="1">
    <w:name w:val="List Table 7 Colorful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 w:customStyle="1">
    <w:name w:val="Lined - Accent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7" w:customStyle="1">
    <w:name w:val="Lined - Accent 1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8" w:customStyle="1">
    <w:name w:val="Lined - Accent 2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9" w:customStyle="1">
    <w:name w:val="Lined - Accent 3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40" w:customStyle="1">
    <w:name w:val="Lined - Accent 4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41" w:customStyle="1">
    <w:name w:val="Lined - Accent 5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42" w:customStyle="1">
    <w:name w:val="Lined - Accent 6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43" w:customStyle="1">
    <w:name w:val="Bordered &amp; Lined - Accent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4" w:customStyle="1">
    <w:name w:val="Bordered &amp; Lined - Accent 1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45" w:customStyle="1">
    <w:name w:val="Bordered &amp; Lined - Accent 2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46" w:customStyle="1">
    <w:name w:val="Bordered &amp; Lined - Accent 3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47" w:customStyle="1">
    <w:name w:val="Bordered &amp; Lined - Accent 4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48" w:customStyle="1">
    <w:name w:val="Bordered &amp; Lined - Accent 5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49" w:customStyle="1">
    <w:name w:val="Bordered &amp; Lined - Accent 6"/>
    <w:basedOn w:val="7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50" w:customStyle="1">
    <w:name w:val="Bordered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51" w:customStyle="1">
    <w:name w:val="Bordered - Accent 1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52" w:customStyle="1">
    <w:name w:val="Bordered - Accent 2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53" w:customStyle="1">
    <w:name w:val="Bordered - Accent 3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54" w:customStyle="1">
    <w:name w:val="Bordered - Accent 4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55" w:customStyle="1">
    <w:name w:val="Bordered - Accent 5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56" w:customStyle="1">
    <w:name w:val="Bordered - Accent 6"/>
    <w:basedOn w:val="7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57">
    <w:name w:val="Hyperlink"/>
    <w:uiPriority w:val="99"/>
    <w:unhideWhenUsed/>
    <w:rPr>
      <w:color w:val="0563c1" w:themeColor="hyperlink"/>
      <w:u w:val="single"/>
    </w:rPr>
  </w:style>
  <w:style w:type="paragraph" w:styleId="958">
    <w:name w:val="footnote text"/>
    <w:basedOn w:val="778"/>
    <w:link w:val="959"/>
    <w:uiPriority w:val="99"/>
    <w:semiHidden/>
    <w:unhideWhenUsed/>
    <w:pPr>
      <w:spacing w:after="40" w:line="240" w:lineRule="auto"/>
    </w:pPr>
    <w:rPr>
      <w:sz w:val="18"/>
    </w:rPr>
  </w:style>
  <w:style w:type="character" w:styleId="959" w:customStyle="1">
    <w:name w:val="Текст сноски Знак"/>
    <w:link w:val="958"/>
    <w:uiPriority w:val="99"/>
    <w:rPr>
      <w:sz w:val="18"/>
    </w:rPr>
  </w:style>
  <w:style w:type="character" w:styleId="960">
    <w:name w:val="footnote reference"/>
    <w:uiPriority w:val="99"/>
    <w:unhideWhenUsed/>
    <w:rPr>
      <w:vertAlign w:val="superscript"/>
    </w:rPr>
  </w:style>
  <w:style w:type="paragraph" w:styleId="961">
    <w:name w:val="endnote text"/>
    <w:basedOn w:val="778"/>
    <w:link w:val="962"/>
    <w:uiPriority w:val="99"/>
    <w:semiHidden/>
    <w:unhideWhenUsed/>
    <w:pPr>
      <w:spacing w:after="0" w:line="240" w:lineRule="auto"/>
    </w:pPr>
  </w:style>
  <w:style w:type="character" w:styleId="962" w:customStyle="1">
    <w:name w:val="Текст концевой сноски Знак"/>
    <w:link w:val="961"/>
    <w:uiPriority w:val="99"/>
    <w:rPr>
      <w:sz w:val="20"/>
    </w:rPr>
  </w:style>
  <w:style w:type="character" w:styleId="963">
    <w:name w:val="endnote reference"/>
    <w:uiPriority w:val="99"/>
    <w:semiHidden/>
    <w:unhideWhenUsed/>
    <w:rPr>
      <w:vertAlign w:val="superscript"/>
    </w:rPr>
  </w:style>
  <w:style w:type="paragraph" w:styleId="964">
    <w:name w:val="toc 1"/>
    <w:basedOn w:val="778"/>
    <w:next w:val="778"/>
    <w:uiPriority w:val="39"/>
    <w:unhideWhenUsed/>
    <w:pPr>
      <w:spacing w:after="57"/>
    </w:pPr>
  </w:style>
  <w:style w:type="paragraph" w:styleId="965">
    <w:name w:val="toc 2"/>
    <w:basedOn w:val="778"/>
    <w:next w:val="778"/>
    <w:uiPriority w:val="39"/>
    <w:unhideWhenUsed/>
    <w:pPr>
      <w:ind w:left="283"/>
      <w:spacing w:after="57"/>
    </w:pPr>
  </w:style>
  <w:style w:type="paragraph" w:styleId="966">
    <w:name w:val="toc 3"/>
    <w:basedOn w:val="778"/>
    <w:next w:val="778"/>
    <w:uiPriority w:val="39"/>
    <w:unhideWhenUsed/>
    <w:pPr>
      <w:ind w:left="567"/>
      <w:spacing w:after="57"/>
    </w:pPr>
  </w:style>
  <w:style w:type="paragraph" w:styleId="967">
    <w:name w:val="toc 4"/>
    <w:basedOn w:val="778"/>
    <w:next w:val="778"/>
    <w:uiPriority w:val="39"/>
    <w:unhideWhenUsed/>
    <w:pPr>
      <w:ind w:left="850"/>
      <w:spacing w:after="57"/>
    </w:pPr>
  </w:style>
  <w:style w:type="paragraph" w:styleId="968">
    <w:name w:val="toc 5"/>
    <w:basedOn w:val="778"/>
    <w:next w:val="778"/>
    <w:uiPriority w:val="39"/>
    <w:unhideWhenUsed/>
    <w:pPr>
      <w:ind w:left="1134"/>
      <w:spacing w:after="57"/>
    </w:pPr>
  </w:style>
  <w:style w:type="paragraph" w:styleId="969">
    <w:name w:val="toc 6"/>
    <w:basedOn w:val="778"/>
    <w:next w:val="778"/>
    <w:uiPriority w:val="39"/>
    <w:unhideWhenUsed/>
    <w:pPr>
      <w:ind w:left="1417"/>
      <w:spacing w:after="57"/>
    </w:pPr>
  </w:style>
  <w:style w:type="paragraph" w:styleId="970">
    <w:name w:val="toc 7"/>
    <w:basedOn w:val="778"/>
    <w:next w:val="778"/>
    <w:uiPriority w:val="39"/>
    <w:unhideWhenUsed/>
    <w:pPr>
      <w:ind w:left="1701"/>
      <w:spacing w:after="57"/>
    </w:pPr>
  </w:style>
  <w:style w:type="paragraph" w:styleId="971">
    <w:name w:val="toc 8"/>
    <w:basedOn w:val="778"/>
    <w:next w:val="778"/>
    <w:uiPriority w:val="39"/>
    <w:unhideWhenUsed/>
    <w:pPr>
      <w:ind w:left="1984"/>
      <w:spacing w:after="57"/>
    </w:pPr>
  </w:style>
  <w:style w:type="paragraph" w:styleId="972">
    <w:name w:val="toc 9"/>
    <w:basedOn w:val="778"/>
    <w:next w:val="778"/>
    <w:uiPriority w:val="39"/>
    <w:unhideWhenUsed/>
    <w:pPr>
      <w:ind w:left="2268"/>
      <w:spacing w:after="57"/>
    </w:pPr>
  </w:style>
  <w:style w:type="paragraph" w:styleId="973">
    <w:name w:val="TOC Heading"/>
    <w:uiPriority w:val="39"/>
    <w:unhideWhenUsed/>
  </w:style>
  <w:style w:type="paragraph" w:styleId="974">
    <w:name w:val="table of figures"/>
    <w:basedOn w:val="778"/>
    <w:next w:val="778"/>
    <w:uiPriority w:val="99"/>
    <w:unhideWhenUsed/>
    <w:pPr>
      <w:spacing w:after="0"/>
    </w:pPr>
  </w:style>
  <w:style w:type="paragraph" w:styleId="975">
    <w:name w:val="No Spacing"/>
    <w:basedOn w:val="778"/>
    <w:uiPriority w:val="1"/>
    <w:qFormat/>
    <w:pPr>
      <w:spacing w:after="0" w:line="240" w:lineRule="auto"/>
    </w:pPr>
  </w:style>
  <w:style w:type="paragraph" w:styleId="976">
    <w:name w:val="List Paragraph"/>
    <w:basedOn w:val="778"/>
    <w:uiPriority w:val="1"/>
    <w:qFormat/>
    <w:pPr>
      <w:contextualSpacing/>
      <w:ind w:left="720"/>
    </w:pPr>
  </w:style>
  <w:style w:type="paragraph" w:styleId="977" w:customStyle="1">
    <w:name w:val="Body Text"/>
    <w:uiPriority w:val="1"/>
    <w:qFormat/>
    <w:pPr>
      <w:contextualSpacing w:val="0"/>
      <w:ind w:left="1026" w:right="0" w:hanging="281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table" w:styleId="978" w:customStyle="1">
    <w:name w:val="Table Normal"/>
    <w:uiPriority w:val="2"/>
    <w:semiHidden/>
    <w:unhideWhenUsed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0" w:type="dxa"/>
        <w:top w:w="0" w:type="dxa"/>
        <w:right w:w="0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paragraph" w:styleId="979" w:customStyle="1">
    <w:name w:val="Table Paragraph"/>
    <w:uiPriority w:val="1"/>
    <w:qFormat/>
    <w:pPr>
      <w:contextualSpacing w:val="0"/>
      <w:ind w:left="108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27B8-8481-4598-8432-A7CB7469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Ярослава Кауфман</cp:lastModifiedBy>
  <cp:revision>9</cp:revision>
  <dcterms:created xsi:type="dcterms:W3CDTF">2024-09-05T14:12:00Z</dcterms:created>
  <dcterms:modified xsi:type="dcterms:W3CDTF">2024-09-18T10:50:01Z</dcterms:modified>
</cp:coreProperties>
</file>