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BCCCE" w14:textId="77777777" w:rsidR="004122B2" w:rsidRDefault="004122B2" w:rsidP="004122B2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14:paraId="04DCB3EF" w14:textId="77777777" w:rsidR="004122B2" w:rsidRDefault="004122B2" w:rsidP="004122B2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14:paraId="21EF9B09" w14:textId="77777777" w:rsidR="004122B2" w:rsidRDefault="004122B2" w:rsidP="004122B2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01B7F7E" w14:textId="77777777" w:rsidR="004122B2" w:rsidRDefault="004122B2" w:rsidP="004122B2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14:paraId="39F6A25F" w14:textId="77777777" w:rsidR="004122B2" w:rsidRDefault="004122B2" w:rsidP="004122B2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14:paraId="45BFE6B0" w14:textId="77777777" w:rsidR="004122B2" w:rsidRDefault="004122B2" w:rsidP="004122B2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 к лабораторной работе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14:paraId="6E01BD6F" w14:textId="77777777" w:rsidR="004122B2" w:rsidRDefault="004122B2" w:rsidP="004122B2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«</w:t>
      </w:r>
      <w:r w:rsidRPr="00290E4B">
        <w:rPr>
          <w:rFonts w:ascii="Times New Roman" w:eastAsia="Calibri" w:hAnsi="Times New Roman" w:cs="Times New Roman"/>
          <w:color w:val="000000"/>
          <w:sz w:val="28"/>
          <w:szCs w:val="28"/>
        </w:rPr>
        <w:t>Настройка сетевых интерфейсов машин виртуальной учебной сети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53CD40D0" w14:textId="77777777" w:rsidR="004122B2" w:rsidRDefault="004122B2" w:rsidP="004122B2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43C3E36" w14:textId="77777777" w:rsidR="004122B2" w:rsidRDefault="004122B2" w:rsidP="004122B2">
      <w:pPr>
        <w:rPr>
          <w:rFonts w:ascii="Times New Roman" w:hAnsi="Times New Roman"/>
          <w:color w:val="000000" w:themeColor="text1"/>
          <w:sz w:val="28"/>
          <w:szCs w:val="28"/>
        </w:rPr>
      </w:pPr>
    </w:p>
    <w:p w14:paraId="162B5E82" w14:textId="77777777" w:rsidR="004122B2" w:rsidRDefault="004122B2" w:rsidP="004122B2">
      <w:pPr>
        <w:rPr>
          <w:rFonts w:ascii="Times New Roman" w:hAnsi="Times New Roman"/>
          <w:color w:val="000000" w:themeColor="text1"/>
          <w:sz w:val="28"/>
          <w:szCs w:val="28"/>
        </w:rPr>
      </w:pPr>
    </w:p>
    <w:p w14:paraId="18D5603E" w14:textId="77777777" w:rsidR="004122B2" w:rsidRDefault="004122B2" w:rsidP="004122B2">
      <w:pPr>
        <w:rPr>
          <w:rFonts w:ascii="Times New Roman" w:hAnsi="Times New Roman"/>
          <w:color w:val="000000" w:themeColor="text1"/>
          <w:sz w:val="28"/>
          <w:szCs w:val="28"/>
        </w:rPr>
      </w:pPr>
    </w:p>
    <w:p w14:paraId="4CD9FB25" w14:textId="77777777" w:rsidR="004122B2" w:rsidRDefault="004122B2" w:rsidP="004122B2">
      <w:pPr>
        <w:rPr>
          <w:rFonts w:ascii="Times New Roman" w:hAnsi="Times New Roman"/>
          <w:color w:val="000000" w:themeColor="text1"/>
          <w:sz w:val="28"/>
          <w:szCs w:val="28"/>
        </w:rPr>
      </w:pPr>
    </w:p>
    <w:p w14:paraId="6184A55D" w14:textId="77777777" w:rsidR="004122B2" w:rsidRDefault="004122B2" w:rsidP="004122B2">
      <w:pPr>
        <w:rPr>
          <w:rFonts w:ascii="Times New Roman" w:hAnsi="Times New Roman"/>
          <w:color w:val="000000" w:themeColor="text1"/>
          <w:sz w:val="28"/>
          <w:szCs w:val="28"/>
        </w:rPr>
      </w:pPr>
    </w:p>
    <w:p w14:paraId="38C8C258" w14:textId="77777777" w:rsidR="004122B2" w:rsidRDefault="004122B2" w:rsidP="004122B2">
      <w:pPr>
        <w:rPr>
          <w:rFonts w:ascii="Times New Roman" w:hAnsi="Times New Roman"/>
          <w:color w:val="000000" w:themeColor="text1"/>
          <w:sz w:val="28"/>
          <w:szCs w:val="28"/>
        </w:rPr>
      </w:pPr>
    </w:p>
    <w:p w14:paraId="08D4707B" w14:textId="77777777" w:rsidR="004122B2" w:rsidRDefault="004122B2" w:rsidP="004122B2">
      <w:pPr>
        <w:rPr>
          <w:rFonts w:ascii="Times New Roman" w:hAnsi="Times New Roman"/>
          <w:color w:val="000000" w:themeColor="text1"/>
          <w:sz w:val="28"/>
          <w:szCs w:val="28"/>
        </w:rPr>
      </w:pPr>
    </w:p>
    <w:p w14:paraId="58EBCF3C" w14:textId="77777777" w:rsidR="004122B2" w:rsidRDefault="004122B2" w:rsidP="004122B2">
      <w:pPr>
        <w:rPr>
          <w:rFonts w:ascii="Times New Roman" w:hAnsi="Times New Roman"/>
          <w:color w:val="000000" w:themeColor="text1"/>
          <w:sz w:val="28"/>
          <w:szCs w:val="28"/>
        </w:rPr>
      </w:pPr>
    </w:p>
    <w:p w14:paraId="697A259C" w14:textId="77777777" w:rsidR="004122B2" w:rsidRPr="004122B2" w:rsidRDefault="004122B2" w:rsidP="004122B2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4122B2">
        <w:rPr>
          <w:rFonts w:ascii="Times New Roman" w:hAnsi="Times New Roman"/>
          <w:color w:val="000000" w:themeColor="text1"/>
          <w:sz w:val="28"/>
          <w:szCs w:val="28"/>
        </w:rPr>
        <w:t>Выполнил:</w:t>
      </w:r>
    </w:p>
    <w:p w14:paraId="0E01B255" w14:textId="77777777" w:rsidR="004122B2" w:rsidRPr="004122B2" w:rsidRDefault="004122B2" w:rsidP="004122B2">
      <w:pPr>
        <w:spacing w:after="0" w:line="276" w:lineRule="auto"/>
        <w:ind w:firstLine="709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4122B2">
        <w:rPr>
          <w:rFonts w:ascii="Times New Roman" w:hAnsi="Times New Roman"/>
          <w:color w:val="000000" w:themeColor="text1"/>
          <w:sz w:val="28"/>
          <w:szCs w:val="28"/>
        </w:rPr>
        <w:t>студент 4 курса 5 группа</w:t>
      </w:r>
    </w:p>
    <w:p w14:paraId="7223267E" w14:textId="51A15CFB" w:rsidR="004122B2" w:rsidRPr="004122B2" w:rsidRDefault="00347D57" w:rsidP="004122B2">
      <w:pPr>
        <w:spacing w:after="0" w:line="276" w:lineRule="auto"/>
        <w:ind w:firstLine="709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Почиковская Ю. С.</w:t>
      </w:r>
    </w:p>
    <w:p w14:paraId="498891C8" w14:textId="77777777" w:rsidR="004122B2" w:rsidRDefault="004122B2" w:rsidP="004122B2">
      <w:pPr>
        <w:spacing w:after="0" w:line="276" w:lineRule="auto"/>
        <w:ind w:firstLine="709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4122B2">
        <w:rPr>
          <w:rFonts w:ascii="Times New Roman" w:hAnsi="Times New Roman"/>
          <w:color w:val="000000" w:themeColor="text1"/>
          <w:sz w:val="28"/>
          <w:szCs w:val="28"/>
        </w:rPr>
        <w:t>Преподаватель: К</w:t>
      </w:r>
      <w:r>
        <w:rPr>
          <w:rFonts w:ascii="Times New Roman" w:hAnsi="Times New Roman"/>
          <w:color w:val="000000" w:themeColor="text1"/>
          <w:sz w:val="28"/>
          <w:szCs w:val="28"/>
        </w:rPr>
        <w:t>о</w:t>
      </w:r>
      <w:r w:rsidRPr="004122B2">
        <w:rPr>
          <w:rFonts w:ascii="Times New Roman" w:hAnsi="Times New Roman"/>
          <w:color w:val="000000" w:themeColor="text1"/>
          <w:sz w:val="28"/>
          <w:szCs w:val="28"/>
        </w:rPr>
        <w:t xml:space="preserve">пыток Д. В. </w:t>
      </w:r>
    </w:p>
    <w:p w14:paraId="174D6F9D" w14:textId="77777777" w:rsidR="004122B2" w:rsidRDefault="004122B2" w:rsidP="004122B2">
      <w:pPr>
        <w:spacing w:after="0" w:line="276" w:lineRule="auto"/>
        <w:ind w:firstLine="709"/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14:paraId="10BF983B" w14:textId="77777777" w:rsidR="004122B2" w:rsidRDefault="004122B2" w:rsidP="004122B2">
      <w:pPr>
        <w:spacing w:after="0" w:line="276" w:lineRule="auto"/>
        <w:ind w:firstLine="709"/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14:paraId="213FB9C5" w14:textId="77777777" w:rsidR="004122B2" w:rsidRPr="004122B2" w:rsidRDefault="004122B2" w:rsidP="004122B2">
      <w:pPr>
        <w:spacing w:after="0" w:line="276" w:lineRule="auto"/>
        <w:ind w:firstLine="709"/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14:paraId="24C68619" w14:textId="77777777" w:rsidR="004122B2" w:rsidRDefault="004122B2" w:rsidP="004122B2">
      <w:pPr>
        <w:jc w:val="center"/>
        <w:rPr>
          <w:rFonts w:eastAsia="Calibri" w:cs="Times New Roman"/>
          <w:szCs w:val="28"/>
        </w:rPr>
        <w:sectPr w:rsidR="004122B2">
          <w:type w:val="continuous"/>
          <w:pgSz w:w="11906" w:h="16838"/>
          <w:pgMar w:top="1134" w:right="567" w:bottom="851" w:left="1304" w:header="709" w:footer="709" w:gutter="0"/>
          <w:pgNumType w:start="3"/>
          <w:cols w:space="720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2022</w:t>
      </w:r>
    </w:p>
    <w:p w14:paraId="6F132427" w14:textId="77777777" w:rsidR="00823347" w:rsidRDefault="004122B2" w:rsidP="00823347">
      <w:pPr>
        <w:pStyle w:val="a6"/>
        <w:numPr>
          <w:ilvl w:val="0"/>
          <w:numId w:val="2"/>
        </w:numPr>
        <w:spacing w:before="240" w:after="360" w:line="240" w:lineRule="auto"/>
        <w:ind w:left="0" w:firstLine="720"/>
        <w:contextualSpacing w:val="0"/>
        <w:jc w:val="both"/>
        <w:rPr>
          <w:rFonts w:eastAsia="Times New Roman" w:cs="Times New Roman"/>
          <w:b/>
          <w:color w:val="000000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>Ход выполнения работы</w:t>
      </w:r>
      <w:r w:rsidR="00823347" w:rsidRPr="00823347">
        <w:rPr>
          <w:rFonts w:eastAsia="Times New Roman" w:cs="Times New Roman"/>
          <w:b/>
          <w:color w:val="000000"/>
          <w:szCs w:val="32"/>
        </w:rPr>
        <w:t xml:space="preserve"> </w:t>
      </w:r>
    </w:p>
    <w:p w14:paraId="4C5ED96A" w14:textId="77777777" w:rsidR="004122B2" w:rsidRPr="00823347" w:rsidRDefault="00823347" w:rsidP="00823347">
      <w:pPr>
        <w:pStyle w:val="2"/>
        <w:numPr>
          <w:ilvl w:val="1"/>
          <w:numId w:val="3"/>
        </w:numPr>
        <w:spacing w:before="240" w:after="24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Настройка сетевых интерфейсов в </w:t>
      </w: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/>
        </w:rPr>
        <w:t>Linux</w:t>
      </w:r>
    </w:p>
    <w:p w14:paraId="6DC78B0D" w14:textId="77777777" w:rsidR="004122B2" w:rsidRPr="007A342E" w:rsidRDefault="004122B2" w:rsidP="004122B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A342E">
        <w:rPr>
          <w:rFonts w:ascii="Times New Roman" w:hAnsi="Times New Roman" w:cs="Times New Roman"/>
          <w:sz w:val="28"/>
          <w:szCs w:val="28"/>
        </w:rPr>
        <w:t xml:space="preserve">Для настройки в семействе операционных системах </w:t>
      </w:r>
      <w:r w:rsidRPr="007A342E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7A342E">
        <w:rPr>
          <w:rFonts w:ascii="Times New Roman" w:hAnsi="Times New Roman" w:cs="Times New Roman"/>
          <w:sz w:val="28"/>
          <w:szCs w:val="28"/>
        </w:rPr>
        <w:t>, суще</w:t>
      </w:r>
      <w:r>
        <w:rPr>
          <w:rFonts w:ascii="Times New Roman" w:hAnsi="Times New Roman" w:cs="Times New Roman"/>
          <w:sz w:val="28"/>
          <w:szCs w:val="28"/>
        </w:rPr>
        <w:t>ствует несколько способов. Первым является</w:t>
      </w:r>
      <w:r w:rsidRPr="007A342E">
        <w:rPr>
          <w:rFonts w:ascii="Times New Roman" w:hAnsi="Times New Roman" w:cs="Times New Roman"/>
          <w:sz w:val="28"/>
          <w:szCs w:val="28"/>
        </w:rPr>
        <w:t xml:space="preserve"> настрой</w:t>
      </w:r>
      <w:r>
        <w:rPr>
          <w:rFonts w:ascii="Times New Roman" w:hAnsi="Times New Roman" w:cs="Times New Roman"/>
          <w:sz w:val="28"/>
          <w:szCs w:val="28"/>
        </w:rPr>
        <w:t>ка через интерфейс пользователя. Вторым – через ком</w:t>
      </w:r>
      <w:r w:rsidRPr="007A342E">
        <w:rPr>
          <w:rFonts w:ascii="Times New Roman" w:hAnsi="Times New Roman" w:cs="Times New Roman"/>
          <w:sz w:val="28"/>
          <w:szCs w:val="28"/>
        </w:rPr>
        <w:t>андную строку, причем это может быть настройка путем изменения файлов или с помощью утилиты.</w:t>
      </w:r>
    </w:p>
    <w:p w14:paraId="1B2E5FDF" w14:textId="77777777" w:rsidR="004122B2" w:rsidRPr="007A342E" w:rsidRDefault="004122B2" w:rsidP="004122B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A342E">
        <w:rPr>
          <w:rFonts w:ascii="Times New Roman" w:hAnsi="Times New Roman" w:cs="Times New Roman"/>
          <w:sz w:val="28"/>
          <w:szCs w:val="28"/>
        </w:rPr>
        <w:t xml:space="preserve">Для начала, посмотрим текущие настройки, для примера будем использовать операционную систему </w:t>
      </w:r>
      <w:r w:rsidRPr="007A342E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7A342E">
        <w:rPr>
          <w:rFonts w:ascii="Times New Roman" w:hAnsi="Times New Roman" w:cs="Times New Roman"/>
          <w:sz w:val="28"/>
          <w:szCs w:val="28"/>
        </w:rPr>
        <w:t xml:space="preserve">. В </w:t>
      </w:r>
      <w:r w:rsidRPr="007A342E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7A34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ком</w:t>
      </w:r>
      <w:r w:rsidRPr="007A342E">
        <w:rPr>
          <w:rFonts w:ascii="Times New Roman" w:hAnsi="Times New Roman" w:cs="Times New Roman"/>
          <w:sz w:val="28"/>
          <w:szCs w:val="28"/>
        </w:rPr>
        <w:t xml:space="preserve">анда </w:t>
      </w:r>
      <w:r w:rsidRPr="007A342E">
        <w:rPr>
          <w:rFonts w:ascii="Times New Roman" w:hAnsi="Times New Roman" w:cs="Times New Roman"/>
          <w:sz w:val="28"/>
          <w:szCs w:val="28"/>
          <w:lang w:val="en-US"/>
        </w:rPr>
        <w:t>ifconfig</w:t>
      </w:r>
      <w:r w:rsidRPr="007A342E">
        <w:rPr>
          <w:rFonts w:ascii="Times New Roman" w:hAnsi="Times New Roman" w:cs="Times New Roman"/>
          <w:sz w:val="28"/>
          <w:szCs w:val="28"/>
        </w:rPr>
        <w:t xml:space="preserve"> для просмотра текущих настроек сетевых интерф</w:t>
      </w:r>
      <w:r>
        <w:rPr>
          <w:rFonts w:ascii="Times New Roman" w:hAnsi="Times New Roman" w:cs="Times New Roman"/>
          <w:sz w:val="28"/>
          <w:szCs w:val="28"/>
        </w:rPr>
        <w:t>ейсов. Результат выполнения ком</w:t>
      </w:r>
      <w:r w:rsidRPr="007A342E">
        <w:rPr>
          <w:rFonts w:ascii="Times New Roman" w:hAnsi="Times New Roman" w:cs="Times New Roman"/>
          <w:sz w:val="28"/>
          <w:szCs w:val="28"/>
        </w:rPr>
        <w:t>анды можно увидеть на рисунке 1.1</w:t>
      </w:r>
    </w:p>
    <w:p w14:paraId="5D20A216" w14:textId="74169CB7" w:rsidR="004122B2" w:rsidRPr="007A342E" w:rsidRDefault="00347D57" w:rsidP="004122B2">
      <w:pPr>
        <w:pStyle w:val="a6"/>
        <w:spacing w:before="240" w:after="240" w:line="240" w:lineRule="auto"/>
        <w:ind w:left="0" w:firstLine="72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347D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870ECB" wp14:editId="03AD7F85">
            <wp:extent cx="3053644" cy="175319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1788" cy="176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7090C" w14:textId="77777777" w:rsidR="004122B2" w:rsidRPr="007A342E" w:rsidRDefault="004122B2" w:rsidP="004122B2">
      <w:pPr>
        <w:pStyle w:val="a6"/>
        <w:spacing w:after="240" w:line="240" w:lineRule="auto"/>
        <w:ind w:left="0" w:firstLine="72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7A342E">
        <w:rPr>
          <w:rFonts w:ascii="Times New Roman" w:hAnsi="Times New Roman" w:cs="Times New Roman"/>
          <w:sz w:val="28"/>
          <w:szCs w:val="28"/>
        </w:rPr>
        <w:t>Рисунок 1.1 – Просмотр настроек сетевых интерфе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7A342E">
        <w:rPr>
          <w:rFonts w:ascii="Times New Roman" w:hAnsi="Times New Roman" w:cs="Times New Roman"/>
          <w:sz w:val="28"/>
          <w:szCs w:val="28"/>
        </w:rPr>
        <w:t>сов</w:t>
      </w:r>
    </w:p>
    <w:p w14:paraId="6B22F024" w14:textId="2AE87613" w:rsidR="004122B2" w:rsidRPr="007A342E" w:rsidRDefault="004122B2" w:rsidP="004122B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видим, у нас прису</w:t>
      </w:r>
      <w:r w:rsidRPr="007A342E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ст</w:t>
      </w:r>
      <w:r w:rsidRPr="007A342E">
        <w:rPr>
          <w:rFonts w:ascii="Times New Roman" w:hAnsi="Times New Roman" w:cs="Times New Roman"/>
          <w:sz w:val="28"/>
          <w:szCs w:val="28"/>
        </w:rPr>
        <w:t>вует три интерфейса в данной операционной систем</w:t>
      </w:r>
      <w:r w:rsidRPr="007A342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A342E">
        <w:rPr>
          <w:rFonts w:ascii="Times New Roman" w:hAnsi="Times New Roman" w:cs="Times New Roman"/>
          <w:sz w:val="28"/>
          <w:szCs w:val="28"/>
        </w:rPr>
        <w:t xml:space="preserve"> </w:t>
      </w:r>
      <w:r w:rsidRPr="007A342E">
        <w:rPr>
          <w:rFonts w:ascii="Times New Roman" w:hAnsi="Times New Roman" w:cs="Times New Roman"/>
          <w:sz w:val="28"/>
          <w:szCs w:val="28"/>
          <w:lang w:val="en-US"/>
        </w:rPr>
        <w:t>ens</w:t>
      </w:r>
      <w:r w:rsidRPr="007A342E">
        <w:rPr>
          <w:rFonts w:ascii="Times New Roman" w:hAnsi="Times New Roman" w:cs="Times New Roman"/>
          <w:sz w:val="28"/>
          <w:szCs w:val="28"/>
        </w:rPr>
        <w:t xml:space="preserve">33 и </w:t>
      </w:r>
      <w:r w:rsidRPr="007A342E">
        <w:rPr>
          <w:rFonts w:ascii="Times New Roman" w:hAnsi="Times New Roman" w:cs="Times New Roman"/>
          <w:sz w:val="28"/>
          <w:szCs w:val="28"/>
          <w:lang w:val="en-US"/>
        </w:rPr>
        <w:t>ens</w:t>
      </w:r>
      <w:r w:rsidRPr="007A342E">
        <w:rPr>
          <w:rFonts w:ascii="Times New Roman" w:hAnsi="Times New Roman" w:cs="Times New Roman"/>
          <w:sz w:val="28"/>
          <w:szCs w:val="28"/>
        </w:rPr>
        <w:t>3</w:t>
      </w:r>
      <w:r w:rsidR="00347D57">
        <w:rPr>
          <w:rFonts w:ascii="Times New Roman" w:hAnsi="Times New Roman" w:cs="Times New Roman"/>
          <w:sz w:val="28"/>
          <w:szCs w:val="28"/>
        </w:rPr>
        <w:t>7</w:t>
      </w:r>
      <w:r w:rsidRPr="007A342E">
        <w:rPr>
          <w:rFonts w:ascii="Times New Roman" w:hAnsi="Times New Roman" w:cs="Times New Roman"/>
          <w:sz w:val="28"/>
          <w:szCs w:val="28"/>
        </w:rPr>
        <w:t xml:space="preserve">, это две сетевые карты и третий сетевой адаптер </w:t>
      </w:r>
      <w:r w:rsidRPr="007A342E">
        <w:rPr>
          <w:rFonts w:ascii="Times New Roman" w:hAnsi="Times New Roman" w:cs="Times New Roman"/>
          <w:sz w:val="28"/>
          <w:szCs w:val="28"/>
          <w:lang w:val="en-US"/>
        </w:rPr>
        <w:t>lo</w:t>
      </w:r>
      <w:r w:rsidRPr="007A342E">
        <w:rPr>
          <w:rFonts w:ascii="Times New Roman" w:hAnsi="Times New Roman" w:cs="Times New Roman"/>
          <w:sz w:val="28"/>
          <w:szCs w:val="28"/>
        </w:rPr>
        <w:t>, является петлей.</w:t>
      </w:r>
    </w:p>
    <w:p w14:paraId="36638CAA" w14:textId="77777777" w:rsidR="004122B2" w:rsidRPr="007A342E" w:rsidRDefault="004122B2" w:rsidP="004122B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A342E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становим сетевой адрес через ко</w:t>
      </w:r>
      <w:r w:rsidRPr="007A342E">
        <w:rPr>
          <w:rFonts w:ascii="Times New Roman" w:hAnsi="Times New Roman" w:cs="Times New Roman"/>
          <w:sz w:val="28"/>
          <w:szCs w:val="28"/>
        </w:rPr>
        <w:t>мандную строку, используя команду sudo ifconfig ens33 inet 192.168.100.200 netmask 255.255.255.0</w:t>
      </w:r>
    </w:p>
    <w:p w14:paraId="24182BB4" w14:textId="400A0837" w:rsidR="004122B2" w:rsidRPr="007A342E" w:rsidRDefault="00347D57" w:rsidP="004122B2">
      <w:pPr>
        <w:pStyle w:val="a6"/>
        <w:spacing w:before="240" w:after="240" w:line="240" w:lineRule="auto"/>
        <w:ind w:left="0" w:firstLine="72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347D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EA0716" wp14:editId="3C1EC06B">
            <wp:extent cx="5227773" cy="30482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158FA" w14:textId="77777777" w:rsidR="004122B2" w:rsidRPr="007A342E" w:rsidRDefault="004122B2" w:rsidP="004122B2">
      <w:pPr>
        <w:pStyle w:val="a6"/>
        <w:spacing w:before="240" w:after="240" w:line="240" w:lineRule="auto"/>
        <w:ind w:left="0" w:firstLine="72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7A342E">
        <w:rPr>
          <w:rFonts w:ascii="Times New Roman" w:hAnsi="Times New Roman" w:cs="Times New Roman"/>
          <w:sz w:val="28"/>
          <w:szCs w:val="28"/>
        </w:rPr>
        <w:t>Рисунок 1.2 – Установка сетевого адреса</w:t>
      </w:r>
    </w:p>
    <w:p w14:paraId="21CF5EB1" w14:textId="77777777" w:rsidR="004122B2" w:rsidRPr="007A342E" w:rsidRDefault="004122B2" w:rsidP="004122B2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342E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Проверим резуль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7A342E">
        <w:rPr>
          <w:rFonts w:ascii="Times New Roman" w:eastAsia="Times New Roman" w:hAnsi="Times New Roman" w:cs="Times New Roman"/>
          <w:color w:val="000000"/>
          <w:sz w:val="28"/>
          <w:szCs w:val="28"/>
        </w:rPr>
        <w:t>ат настройки. И посмотрим результат на рисунке 1.3.</w:t>
      </w:r>
    </w:p>
    <w:p w14:paraId="2B70670C" w14:textId="6084D40B" w:rsidR="004122B2" w:rsidRPr="007A342E" w:rsidRDefault="00347D57" w:rsidP="004122B2">
      <w:pPr>
        <w:pStyle w:val="a6"/>
        <w:spacing w:before="240" w:after="240" w:line="240" w:lineRule="auto"/>
        <w:ind w:left="0" w:firstLine="72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347D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C79943" wp14:editId="517A3560">
            <wp:extent cx="3556000" cy="690282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5360" cy="69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FA6C" w14:textId="77777777" w:rsidR="004122B2" w:rsidRPr="007A342E" w:rsidRDefault="004122B2" w:rsidP="004122B2">
      <w:pPr>
        <w:pStyle w:val="a6"/>
        <w:spacing w:before="240" w:after="240" w:line="240" w:lineRule="auto"/>
        <w:ind w:left="0" w:firstLine="72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7A342E">
        <w:rPr>
          <w:rFonts w:ascii="Times New Roman" w:hAnsi="Times New Roman" w:cs="Times New Roman"/>
          <w:sz w:val="28"/>
          <w:szCs w:val="28"/>
        </w:rPr>
        <w:t>Рисунок 1.3 – Просмотр сетевых интерфейсов после настройки</w:t>
      </w:r>
    </w:p>
    <w:p w14:paraId="08ECCA85" w14:textId="77777777" w:rsidR="004122B2" w:rsidRPr="007A342E" w:rsidRDefault="004122B2" w:rsidP="004122B2">
      <w:pPr>
        <w:pStyle w:val="a6"/>
        <w:spacing w:after="0"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342E">
        <w:rPr>
          <w:rFonts w:ascii="Times New Roman" w:hAnsi="Times New Roman" w:cs="Times New Roman"/>
          <w:sz w:val="28"/>
          <w:szCs w:val="28"/>
        </w:rPr>
        <w:t>Настроим сетевой интерфейс с помощью консоли, для этого можно использовать любой текстовый редактор с правами супер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7A342E">
        <w:rPr>
          <w:rFonts w:ascii="Times New Roman" w:hAnsi="Times New Roman" w:cs="Times New Roman"/>
          <w:sz w:val="28"/>
          <w:szCs w:val="28"/>
        </w:rPr>
        <w:t xml:space="preserve">пользователя, на </w:t>
      </w:r>
      <w:r w:rsidRPr="007A342E">
        <w:rPr>
          <w:rFonts w:ascii="Times New Roman" w:hAnsi="Times New Roman" w:cs="Times New Roman"/>
          <w:sz w:val="28"/>
          <w:szCs w:val="28"/>
        </w:rPr>
        <w:lastRenderedPageBreak/>
        <w:t xml:space="preserve">рисунке 1.4 продемонстрирована настройка, используя текстовый редактор </w:t>
      </w:r>
      <w:r w:rsidRPr="007A342E">
        <w:rPr>
          <w:rFonts w:ascii="Times New Roman" w:hAnsi="Times New Roman" w:cs="Times New Roman"/>
          <w:sz w:val="28"/>
          <w:szCs w:val="28"/>
          <w:lang w:val="en-US"/>
        </w:rPr>
        <w:t>nano</w:t>
      </w:r>
      <w:r w:rsidRPr="007A342E">
        <w:rPr>
          <w:rFonts w:ascii="Times New Roman" w:hAnsi="Times New Roman" w:cs="Times New Roman"/>
          <w:sz w:val="28"/>
          <w:szCs w:val="28"/>
        </w:rPr>
        <w:t xml:space="preserve">, в нем указан настройки </w:t>
      </w:r>
      <w:r w:rsidRPr="007A342E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7A342E">
        <w:rPr>
          <w:rFonts w:ascii="Times New Roman" w:hAnsi="Times New Roman" w:cs="Times New Roman"/>
          <w:sz w:val="28"/>
          <w:szCs w:val="28"/>
        </w:rPr>
        <w:t xml:space="preserve">-адреса, маски, </w:t>
      </w:r>
      <w:r w:rsidRPr="007A342E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7A342E">
        <w:rPr>
          <w:rFonts w:ascii="Times New Roman" w:hAnsi="Times New Roman" w:cs="Times New Roman"/>
          <w:sz w:val="28"/>
          <w:szCs w:val="28"/>
        </w:rPr>
        <w:t>-сервера.</w:t>
      </w:r>
    </w:p>
    <w:p w14:paraId="7F21F627" w14:textId="77777777" w:rsidR="004122B2" w:rsidRPr="007A342E" w:rsidRDefault="00823347" w:rsidP="004122B2">
      <w:pPr>
        <w:pStyle w:val="a6"/>
        <w:spacing w:before="240" w:after="240" w:line="240" w:lineRule="auto"/>
        <w:ind w:left="0" w:firstLine="72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B9A7F1" wp14:editId="316C7D87">
            <wp:extent cx="2773680" cy="1214511"/>
            <wp:effectExtent l="0" t="0" r="762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6028" cy="121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D2BF4" w14:textId="77777777" w:rsidR="004122B2" w:rsidRPr="007A342E" w:rsidRDefault="004122B2" w:rsidP="004122B2">
      <w:pPr>
        <w:pStyle w:val="a6"/>
        <w:spacing w:before="240" w:after="240" w:line="240" w:lineRule="auto"/>
        <w:ind w:left="0" w:firstLine="72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7A342E">
        <w:rPr>
          <w:rFonts w:ascii="Times New Roman" w:hAnsi="Times New Roman" w:cs="Times New Roman"/>
          <w:sz w:val="28"/>
          <w:szCs w:val="28"/>
        </w:rPr>
        <w:t>Рисунок 1.4 – Конфигурация файла сетевых интерфейсов</w:t>
      </w:r>
    </w:p>
    <w:p w14:paraId="29BC1E29" w14:textId="77777777" w:rsidR="004122B2" w:rsidRPr="007A342E" w:rsidRDefault="004122B2" w:rsidP="004122B2">
      <w:pPr>
        <w:pStyle w:val="a6"/>
        <w:spacing w:after="0"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342E">
        <w:rPr>
          <w:rFonts w:ascii="Times New Roman" w:hAnsi="Times New Roman" w:cs="Times New Roman"/>
          <w:sz w:val="28"/>
          <w:szCs w:val="28"/>
        </w:rPr>
        <w:t>Результат настройки можно увидеть на рисунке 1.5</w:t>
      </w:r>
    </w:p>
    <w:p w14:paraId="30DDE1AA" w14:textId="0C4E484F" w:rsidR="004122B2" w:rsidRPr="007A342E" w:rsidRDefault="007079E9" w:rsidP="004122B2">
      <w:pPr>
        <w:pStyle w:val="a6"/>
        <w:spacing w:before="240" w:after="240" w:line="240" w:lineRule="auto"/>
        <w:ind w:left="0" w:firstLine="72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7079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38BFE3" wp14:editId="4626425A">
            <wp:extent cx="5273497" cy="2850127"/>
            <wp:effectExtent l="0" t="0" r="381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6F745" w14:textId="77777777" w:rsidR="004122B2" w:rsidRPr="007A342E" w:rsidRDefault="004122B2" w:rsidP="004122B2">
      <w:pPr>
        <w:pStyle w:val="a6"/>
        <w:spacing w:before="240" w:after="240" w:line="240" w:lineRule="auto"/>
        <w:ind w:left="0" w:firstLine="72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7A342E">
        <w:rPr>
          <w:rFonts w:ascii="Times New Roman" w:hAnsi="Times New Roman" w:cs="Times New Roman"/>
          <w:sz w:val="28"/>
          <w:szCs w:val="28"/>
        </w:rPr>
        <w:t>Рисунок 1.5 - Просмотр сетевых интерфейсов после настройки</w:t>
      </w:r>
    </w:p>
    <w:p w14:paraId="30E8FAF8" w14:textId="77777777" w:rsidR="004122B2" w:rsidRPr="007A342E" w:rsidRDefault="004122B2" w:rsidP="004122B2">
      <w:pPr>
        <w:pStyle w:val="a6"/>
        <w:spacing w:after="0"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пере</w:t>
      </w:r>
      <w:r w:rsidRPr="007A342E">
        <w:rPr>
          <w:rFonts w:ascii="Times New Roman" w:hAnsi="Times New Roman" w:cs="Times New Roman"/>
          <w:sz w:val="28"/>
          <w:szCs w:val="28"/>
        </w:rPr>
        <w:t>запуска сете</w:t>
      </w:r>
      <w:r>
        <w:rPr>
          <w:rFonts w:ascii="Times New Roman" w:hAnsi="Times New Roman" w:cs="Times New Roman"/>
          <w:sz w:val="28"/>
          <w:szCs w:val="28"/>
        </w:rPr>
        <w:t>вых интерфейсов используется ко</w:t>
      </w:r>
      <w:r w:rsidRPr="007A342E">
        <w:rPr>
          <w:rFonts w:ascii="Times New Roman" w:hAnsi="Times New Roman" w:cs="Times New Roman"/>
          <w:sz w:val="28"/>
          <w:szCs w:val="28"/>
        </w:rPr>
        <w:t>манда с правами супер</w:t>
      </w:r>
      <w:r>
        <w:rPr>
          <w:rFonts w:ascii="Times New Roman" w:hAnsi="Times New Roman" w:cs="Times New Roman"/>
          <w:sz w:val="28"/>
          <w:szCs w:val="28"/>
        </w:rPr>
        <w:t>-пользователя</w:t>
      </w:r>
      <w:r w:rsidRPr="007A342E">
        <w:rPr>
          <w:rFonts w:ascii="Times New Roman" w:hAnsi="Times New Roman" w:cs="Times New Roman"/>
          <w:sz w:val="28"/>
          <w:szCs w:val="28"/>
        </w:rPr>
        <w:t xml:space="preserve"> </w:t>
      </w:r>
      <w:r w:rsidRPr="007A342E">
        <w:rPr>
          <w:rFonts w:ascii="Times New Roman" w:hAnsi="Times New Roman" w:cs="Times New Roman"/>
          <w:sz w:val="28"/>
          <w:szCs w:val="28"/>
          <w:lang w:val="en-US"/>
        </w:rPr>
        <w:t>restart</w:t>
      </w:r>
      <w:r w:rsidRPr="007A342E">
        <w:rPr>
          <w:rFonts w:ascii="Times New Roman" w:hAnsi="Times New Roman" w:cs="Times New Roman"/>
          <w:sz w:val="28"/>
          <w:szCs w:val="28"/>
        </w:rPr>
        <w:t xml:space="preserve"> </w:t>
      </w:r>
      <w:r w:rsidRPr="007A342E">
        <w:rPr>
          <w:rFonts w:ascii="Times New Roman" w:hAnsi="Times New Roman" w:cs="Times New Roman"/>
          <w:sz w:val="28"/>
          <w:szCs w:val="28"/>
          <w:lang w:val="en-US"/>
        </w:rPr>
        <w:t>networking</w:t>
      </w:r>
      <w:r w:rsidRPr="007A342E">
        <w:rPr>
          <w:rFonts w:ascii="Times New Roman" w:hAnsi="Times New Roman" w:cs="Times New Roman"/>
          <w:sz w:val="28"/>
          <w:szCs w:val="28"/>
        </w:rPr>
        <w:t xml:space="preserve"> или </w:t>
      </w:r>
      <w:r w:rsidRPr="007A342E">
        <w:rPr>
          <w:rFonts w:ascii="Times New Roman" w:hAnsi="Times New Roman" w:cs="Times New Roman"/>
          <w:sz w:val="28"/>
          <w:szCs w:val="28"/>
          <w:lang w:val="en-US"/>
        </w:rPr>
        <w:t>restart</w:t>
      </w:r>
      <w:r w:rsidRPr="007A342E">
        <w:rPr>
          <w:rFonts w:ascii="Times New Roman" w:hAnsi="Times New Roman" w:cs="Times New Roman"/>
          <w:sz w:val="28"/>
          <w:szCs w:val="28"/>
        </w:rPr>
        <w:t xml:space="preserve"> </w:t>
      </w:r>
      <w:r w:rsidRPr="007A342E">
        <w:rPr>
          <w:rFonts w:ascii="Times New Roman" w:hAnsi="Times New Roman" w:cs="Times New Roman"/>
          <w:sz w:val="28"/>
          <w:szCs w:val="28"/>
          <w:lang w:val="en-US"/>
        </w:rPr>
        <w:t>NetworkManager</w:t>
      </w:r>
      <w:r w:rsidRPr="007A342E">
        <w:rPr>
          <w:rFonts w:ascii="Times New Roman" w:hAnsi="Times New Roman" w:cs="Times New Roman"/>
          <w:sz w:val="28"/>
          <w:szCs w:val="28"/>
        </w:rPr>
        <w:t>, рис1.6.</w:t>
      </w:r>
    </w:p>
    <w:p w14:paraId="74F0BAF5" w14:textId="7BBFFAD2" w:rsidR="004122B2" w:rsidRPr="007A342E" w:rsidRDefault="007079E9" w:rsidP="004122B2">
      <w:pPr>
        <w:pStyle w:val="a6"/>
        <w:spacing w:before="240" w:after="240" w:line="240" w:lineRule="auto"/>
        <w:ind w:left="0" w:firstLine="72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7079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0637FD" wp14:editId="7C9E9563">
            <wp:extent cx="4465707" cy="27434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1320D" w14:textId="77777777" w:rsidR="00823347" w:rsidRDefault="004122B2" w:rsidP="00823347">
      <w:pPr>
        <w:pStyle w:val="a6"/>
      </w:pPr>
      <w:r>
        <w:rPr>
          <w:rFonts w:ascii="Times New Roman" w:hAnsi="Times New Roman" w:cs="Times New Roman"/>
          <w:sz w:val="28"/>
          <w:szCs w:val="28"/>
        </w:rPr>
        <w:t>Рисунок 1.6 – Ком</w:t>
      </w:r>
      <w:r w:rsidRPr="007A342E">
        <w:rPr>
          <w:rFonts w:ascii="Times New Roman" w:hAnsi="Times New Roman" w:cs="Times New Roman"/>
          <w:sz w:val="28"/>
          <w:szCs w:val="28"/>
        </w:rPr>
        <w:t>анда перезапуска службы сетевых интерфейсов</w:t>
      </w:r>
      <w:r w:rsidR="00823347" w:rsidRPr="00823347">
        <w:t xml:space="preserve"> </w:t>
      </w:r>
    </w:p>
    <w:p w14:paraId="2A2A100A" w14:textId="77777777" w:rsidR="004122B2" w:rsidRPr="00823347" w:rsidRDefault="00823347" w:rsidP="00823347">
      <w:pPr>
        <w:pStyle w:val="2"/>
        <w:numPr>
          <w:ilvl w:val="1"/>
          <w:numId w:val="3"/>
        </w:numPr>
        <w:spacing w:before="240" w:after="24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Настройка сетевых интерфейсов в </w:t>
      </w: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/>
        </w:rPr>
        <w:t>Windows</w:t>
      </w:r>
    </w:p>
    <w:p w14:paraId="2AB61804" w14:textId="02FEF7AF" w:rsidR="004122B2" w:rsidRDefault="004122B2" w:rsidP="004122B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Настройка в ОС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Windows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происходит с помощью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GUI</w:t>
      </w:r>
      <w:r w:rsidRPr="001E01EC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аналогов действий через командную строку нет. Это относится и к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Windows</w:t>
      </w:r>
      <w:r w:rsidRPr="001E01EC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Server</w:t>
      </w:r>
      <w:r w:rsidRPr="001E01EC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и к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Windows</w:t>
      </w:r>
      <w:r w:rsidRPr="001E01EC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XP</w:t>
      </w:r>
      <w:r w:rsidRPr="001E01EC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Чтобы настроить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IP</w:t>
      </w:r>
      <w:r w:rsidRPr="008159B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адрес, либо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DNS</w:t>
      </w:r>
      <w:r w:rsidRPr="008159B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адрес требуется зайти в сетевые адаптеры через консоль управления и выбрать соответствующий сетевой адаптер. После этого будет показано главное окно с общими свойствами – скоростью сети, количества отданных или принятых пакетов за время работы сетевого интерфейса с момента включения компьютера. Это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lastRenderedPageBreak/>
        <w:t xml:space="preserve">самое левое окно на рисунке 1.7. Если нажать Свойства, то можно перейти к настройкам данного адаптера. Далее, нажал на интернет протокол стека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TCP</w:t>
      </w:r>
      <w:r w:rsidRPr="006A15B9">
        <w:rPr>
          <w:rFonts w:ascii="Times New Roman" w:eastAsia="Times New Roman" w:hAnsi="Times New Roman" w:cs="Times New Roman"/>
          <w:color w:val="000000"/>
          <w:sz w:val="28"/>
          <w:szCs w:val="32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IP</w:t>
      </w:r>
      <w:r w:rsidRPr="006A15B9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можно приступить к настройке сетевого интерфейса. В данном случае мы воспользовались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DHCP</w:t>
      </w:r>
      <w:r w:rsidRPr="006A15B9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и установили все настройки по умолчанию. На рисунке 1.7 приведен пример всех окон и настроек для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Windows</w:t>
      </w:r>
      <w:r w:rsidRPr="006A15B9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Server</w:t>
      </w:r>
      <w:r w:rsidRPr="006A15B9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2003.</w:t>
      </w:r>
    </w:p>
    <w:p w14:paraId="26C416C3" w14:textId="77777777" w:rsidR="004122B2" w:rsidRPr="005261E0" w:rsidRDefault="004122B2" w:rsidP="004122B2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059F259E" wp14:editId="4572D805">
            <wp:extent cx="5242560" cy="1979900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1846" cy="198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A115A" w14:textId="77777777" w:rsidR="004122B2" w:rsidRDefault="004122B2" w:rsidP="004122B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Рисунок 1.7 – Настройка сетевого интерфейса на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Windows</w:t>
      </w:r>
      <w:r w:rsidRPr="001E01EC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Server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2003</w:t>
      </w:r>
    </w:p>
    <w:p w14:paraId="566893B8" w14:textId="77777777" w:rsidR="004122B2" w:rsidRDefault="004122B2" w:rsidP="004122B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ab/>
        <w:t xml:space="preserve">Несмотря на отсутствие аналога командных программ для настройки сетевого интерфейса, в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Windows</w:t>
      </w:r>
      <w:r w:rsidRPr="00337EE2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Server</w:t>
      </w:r>
      <w:r w:rsidRPr="00337EE2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возможен просмотр существующих сетевых адаптеров и их настроек с помощью команды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ipconfig</w:t>
      </w:r>
      <w:r w:rsidRPr="00337EE2"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  <w:r w:rsidRPr="0007145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</w:p>
    <w:p w14:paraId="04F7D483" w14:textId="77777777" w:rsidR="004122B2" w:rsidRPr="009C3DCF" w:rsidRDefault="004122B2" w:rsidP="004122B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9C3DCF">
        <w:rPr>
          <w:rFonts w:ascii="Times New Roman" w:eastAsia="Times New Roman" w:hAnsi="Times New Roman" w:cs="Times New Roman"/>
          <w:color w:val="000000"/>
          <w:sz w:val="28"/>
          <w:szCs w:val="32"/>
        </w:rPr>
        <w:t>Примеры использования ipconfig.exe</w:t>
      </w:r>
    </w:p>
    <w:p w14:paraId="32A050D3" w14:textId="77777777" w:rsidR="004122B2" w:rsidRPr="009C3DCF" w:rsidRDefault="004122B2" w:rsidP="004122B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ipconfig –</w:t>
      </w:r>
      <w:r w:rsidRPr="009C3DCF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отобразить базовые сетевые настройки для всех сетевых адаптеров, присутствующих в системе. </w:t>
      </w:r>
    </w:p>
    <w:p w14:paraId="4B498113" w14:textId="77777777" w:rsidR="004122B2" w:rsidRPr="009C3DCF" w:rsidRDefault="004122B2" w:rsidP="004122B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ipconfig /all – </w:t>
      </w:r>
      <w:r w:rsidRPr="009C3DCF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отобразить подробную информацию о настройках всех сетевых адаптеров, присутствующих в системе. </w:t>
      </w:r>
    </w:p>
    <w:p w14:paraId="5DE9883F" w14:textId="77777777" w:rsidR="004122B2" w:rsidRPr="009C3DCF" w:rsidRDefault="004122B2" w:rsidP="004122B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9C3DCF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ipconfig /renew "Подключение по локальной сети 2" - обновить сетевые настройки, полученные от DHCP - сервера только для сетевого подключения с именем "Подключение по локальной сети 2". </w:t>
      </w:r>
    </w:p>
    <w:p w14:paraId="631CCAA0" w14:textId="77777777" w:rsidR="004122B2" w:rsidRPr="009C3DCF" w:rsidRDefault="004122B2" w:rsidP="004122B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9C3DCF">
        <w:rPr>
          <w:rFonts w:ascii="Times New Roman" w:eastAsia="Times New Roman" w:hAnsi="Times New Roman" w:cs="Times New Roman"/>
          <w:color w:val="000000"/>
          <w:sz w:val="28"/>
          <w:szCs w:val="32"/>
        </w:rPr>
        <w:t>ipconfig /release *локальной* - обновить сетевые настройки, полученные от DHCP - сервера для всех сетевых подключений, в имени которых присутствует строка "локальной"</w:t>
      </w:r>
    </w:p>
    <w:p w14:paraId="629651FC" w14:textId="77777777" w:rsidR="004122B2" w:rsidRPr="009C3DCF" w:rsidRDefault="004122B2" w:rsidP="004122B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9C3DCF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ipconfig /release "Подключение по локальной сети 2" - освободить сетевые настройки, полученные от DHCP - сервера только для сетевого подключения с именем " Подключение по локальной сети 2". </w:t>
      </w:r>
    </w:p>
    <w:p w14:paraId="3BD42609" w14:textId="77777777" w:rsidR="004122B2" w:rsidRPr="009C3DCF" w:rsidRDefault="004122B2" w:rsidP="004122B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9C3DCF">
        <w:rPr>
          <w:rFonts w:ascii="Times New Roman" w:eastAsia="Times New Roman" w:hAnsi="Times New Roman" w:cs="Times New Roman"/>
          <w:color w:val="000000"/>
          <w:sz w:val="28"/>
          <w:szCs w:val="32"/>
        </w:rPr>
        <w:t>Если для параметров release и renew не указано имя адаптера, то аренда IP-адреса для всех адаптеров, для которых существуют привязки к TCP/IP, будет освобождена или обновлена.</w:t>
      </w:r>
    </w:p>
    <w:p w14:paraId="54C3F9EA" w14:textId="77777777" w:rsidR="004122B2" w:rsidRPr="009C3DCF" w:rsidRDefault="004122B2" w:rsidP="004122B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9C3DCF">
        <w:rPr>
          <w:rFonts w:ascii="Times New Roman" w:eastAsia="Times New Roman" w:hAnsi="Times New Roman" w:cs="Times New Roman"/>
          <w:color w:val="000000"/>
          <w:sz w:val="28"/>
          <w:szCs w:val="32"/>
        </w:rPr>
        <w:t>ipconfig /dysplaydns - вывести на экран содержимое кэш службы разрешения имен DNS ( службы DNS-клиент).</w:t>
      </w:r>
    </w:p>
    <w:p w14:paraId="7D576D41" w14:textId="77777777" w:rsidR="004122B2" w:rsidRPr="009C3DCF" w:rsidRDefault="004122B2" w:rsidP="004122B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9C3DCF">
        <w:rPr>
          <w:rFonts w:ascii="Times New Roman" w:eastAsia="Times New Roman" w:hAnsi="Times New Roman" w:cs="Times New Roman"/>
          <w:color w:val="000000"/>
          <w:sz w:val="28"/>
          <w:szCs w:val="32"/>
        </w:rPr>
        <w:t>ipconfig /showclassid "Подключение по локальной сети" - отобразить все допустимые для этого сетевого подключения идентификаторы классов DHCP.</w:t>
      </w:r>
    </w:p>
    <w:p w14:paraId="1E07625B" w14:textId="77777777" w:rsidR="004122B2" w:rsidRPr="009C3DCF" w:rsidRDefault="004122B2" w:rsidP="004122B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9C3DCF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ipconfig /setclassid "Local Area Connection" TEST - установить для адаптера с именем "Local Area Connection" идентификатор класса DHCP "TEST". </w:t>
      </w:r>
    </w:p>
    <w:p w14:paraId="1C550DC2" w14:textId="77777777" w:rsidR="004122B2" w:rsidRDefault="004122B2" w:rsidP="004122B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9C3DCF">
        <w:rPr>
          <w:rFonts w:ascii="Times New Roman" w:eastAsia="Times New Roman" w:hAnsi="Times New Roman" w:cs="Times New Roman"/>
          <w:color w:val="000000"/>
          <w:sz w:val="28"/>
          <w:szCs w:val="32"/>
        </w:rPr>
        <w:lastRenderedPageBreak/>
        <w:t>ipconfig /setclassid6 "Local Area Connection" TEST - установить для адаптера с именем "Local Area Connection" идентификатор класса DHCPv6 "TEST".</w:t>
      </w:r>
    </w:p>
    <w:p w14:paraId="05FD9702" w14:textId="77777777" w:rsidR="004122B2" w:rsidRPr="001D2EE7" w:rsidRDefault="004122B2" w:rsidP="004122B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На рисунке 1.8 приведен примёр использования команды</w:t>
      </w:r>
      <w:r w:rsidRPr="001D2EE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ipconfig</w:t>
      </w:r>
      <w:r w:rsidRPr="001D2EE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с параметром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all</w:t>
      </w:r>
      <w:r w:rsidRPr="001D2EE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на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Windows</w:t>
      </w:r>
      <w:r w:rsidRPr="001D2EE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Server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2003.</w:t>
      </w:r>
    </w:p>
    <w:p w14:paraId="6C96DECC" w14:textId="01632E13" w:rsidR="004122B2" w:rsidRDefault="00D31608" w:rsidP="004122B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D31608">
        <w:rPr>
          <w:rFonts w:ascii="Times New Roman" w:eastAsia="Times New Roman" w:hAnsi="Times New Roman" w:cs="Times New Roman"/>
          <w:noProof/>
          <w:color w:val="000000"/>
          <w:sz w:val="28"/>
          <w:szCs w:val="32"/>
        </w:rPr>
        <w:drawing>
          <wp:inline distT="0" distB="0" distL="0" distR="0" wp14:anchorId="54EB4B12" wp14:editId="61ABC5E8">
            <wp:extent cx="4884843" cy="278916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255A" w14:textId="77777777" w:rsidR="004122B2" w:rsidRPr="001E01EC" w:rsidRDefault="004122B2" w:rsidP="004122B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Рисунок 1.8 – Настройка сетевого интерфейса на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Windows</w:t>
      </w:r>
      <w:r w:rsidRPr="001E01EC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Server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2003</w:t>
      </w:r>
    </w:p>
    <w:p w14:paraId="351BE79B" w14:textId="77777777" w:rsidR="004122B2" w:rsidRDefault="004122B2" w:rsidP="004122B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Точно таким же</w:t>
      </w:r>
      <w:r w:rsidRPr="008111E3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способом выполняется настройка и на машинах с ОС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Windows</w:t>
      </w:r>
      <w:r w:rsidRPr="008111E3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XP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. Итогом становится проверка соединения в подсети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Windows</w:t>
      </w:r>
      <w:r w:rsidRPr="0053406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Server</w:t>
      </w:r>
      <w:r w:rsidRPr="0053406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– 192.168.148.0/24.</w:t>
      </w:r>
    </w:p>
    <w:p w14:paraId="0A90ED2B" w14:textId="77777777" w:rsidR="004122B2" w:rsidRPr="00A90DB4" w:rsidRDefault="004122B2" w:rsidP="004122B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Для этого используется утилита </w:t>
      </w:r>
      <w:r w:rsidRPr="00A90DB4">
        <w:rPr>
          <w:rFonts w:ascii="Times New Roman" w:eastAsia="Times New Roman" w:hAnsi="Times New Roman" w:cs="Times New Roman"/>
          <w:color w:val="000000"/>
          <w:sz w:val="28"/>
          <w:szCs w:val="32"/>
        </w:rPr>
        <w:t>Ping —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предназначена </w:t>
      </w:r>
      <w:r w:rsidRPr="00A90DB4">
        <w:rPr>
          <w:rFonts w:ascii="Times New Roman" w:eastAsia="Times New Roman" w:hAnsi="Times New Roman" w:cs="Times New Roman"/>
          <w:color w:val="000000"/>
          <w:sz w:val="28"/>
          <w:szCs w:val="32"/>
        </w:rPr>
        <w:t>для проверки целостности и качества соединений в сетях на основе TCP/IP, а также обиходн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ое наименование самого запроса.</w:t>
      </w:r>
    </w:p>
    <w:p w14:paraId="74E74583" w14:textId="77777777" w:rsidR="004122B2" w:rsidRPr="0053406A" w:rsidRDefault="004122B2" w:rsidP="004122B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A90DB4">
        <w:rPr>
          <w:rFonts w:ascii="Times New Roman" w:eastAsia="Times New Roman" w:hAnsi="Times New Roman" w:cs="Times New Roman"/>
          <w:color w:val="000000"/>
          <w:sz w:val="28"/>
          <w:szCs w:val="32"/>
        </w:rPr>
        <w:t>Утилита отправляет запросы (ICMP Echo-Request) протокола ICMP указанному узлу сети и фиксирует поступающие ответы (ICMP Echo-Reply). Время между отправкой запроса и получением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ответа (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RTT</w:t>
      </w:r>
      <w:r w:rsidRPr="00A90DB4">
        <w:rPr>
          <w:rFonts w:ascii="Times New Roman" w:eastAsia="Times New Roman" w:hAnsi="Times New Roman" w:cs="Times New Roman"/>
          <w:color w:val="000000"/>
          <w:sz w:val="28"/>
          <w:szCs w:val="32"/>
        </w:rPr>
        <w:t>) позволяет определять двусторонние задержки по маршруту и частоту потери пакетов, то есть косвенно определять загруженность на каналах передачи данн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ых и промежуточных устройствах.</w:t>
      </w:r>
    </w:p>
    <w:p w14:paraId="6762A9F3" w14:textId="77777777" w:rsidR="004122B2" w:rsidRPr="0025097D" w:rsidRDefault="004122B2" w:rsidP="004122B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На рисунке 1.9 приведён пример использования команды</w:t>
      </w:r>
      <w:r w:rsidRPr="00802BA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ping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для пингования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Windows</w:t>
      </w:r>
      <w:r w:rsidRPr="0025097D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Server</w:t>
      </w:r>
      <w:r w:rsidRPr="0025097D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со стороны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Windows</w:t>
      </w:r>
      <w:r w:rsidRPr="0025097D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XP</w:t>
      </w:r>
      <w:r w:rsidRPr="0025097D"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</w:p>
    <w:p w14:paraId="4F1EB6C1" w14:textId="2F5639EC" w:rsidR="004122B2" w:rsidRPr="00802BA7" w:rsidRDefault="00D31608" w:rsidP="004122B2">
      <w:pPr>
        <w:spacing w:before="240" w:after="24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D31608">
        <w:rPr>
          <w:rFonts w:ascii="Times New Roman" w:eastAsia="Times New Roman" w:hAnsi="Times New Roman" w:cs="Times New Roman"/>
          <w:noProof/>
          <w:color w:val="000000"/>
          <w:sz w:val="28"/>
          <w:szCs w:val="32"/>
        </w:rPr>
        <w:drawing>
          <wp:inline distT="0" distB="0" distL="0" distR="0" wp14:anchorId="19F8D280" wp14:editId="79B04214">
            <wp:extent cx="4397121" cy="1386960"/>
            <wp:effectExtent l="0" t="0" r="381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DE08" w14:textId="77777777" w:rsidR="004122B2" w:rsidRPr="00DC7577" w:rsidRDefault="004122B2" w:rsidP="004122B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Рисунок 1.9 – Пингование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Windows</w:t>
      </w:r>
      <w:r w:rsidRPr="00B26454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Server</w:t>
      </w:r>
      <w:r w:rsidRPr="00B26454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со стороны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Windows</w:t>
      </w:r>
      <w:r w:rsidRPr="00B26454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XP</w:t>
      </w:r>
    </w:p>
    <w:p w14:paraId="4133C388" w14:textId="77777777" w:rsidR="004122B2" w:rsidRPr="003E1B56" w:rsidRDefault="004122B2" w:rsidP="004122B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lastRenderedPageBreak/>
        <w:t xml:space="preserve">Исходя из логов выполнения утилиты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ping</w:t>
      </w:r>
      <w:r w:rsidRPr="0020541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становится видно, что соединение установлено успешно. Также были проверены утилитой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ping</w:t>
      </w:r>
      <w:r w:rsidRPr="001124E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и остальные соединения –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Windows</w:t>
      </w:r>
      <w:r w:rsidRPr="001124E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Server</w:t>
      </w:r>
      <w:r w:rsidRPr="001124E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с клиентами ВМ,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Windows</w:t>
      </w:r>
      <w:r w:rsidRPr="001124E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XP</w:t>
      </w:r>
      <w:r w:rsidRPr="001124E7"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  <w:r w:rsidRPr="003E1B5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А также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Windows XP c Windows XP.</w:t>
      </w:r>
    </w:p>
    <w:p w14:paraId="79E0FE16" w14:textId="77777777" w:rsidR="004122B2" w:rsidRDefault="004122B2" w:rsidP="004122B2">
      <w:pPr>
        <w:pStyle w:val="a6"/>
        <w:numPr>
          <w:ilvl w:val="0"/>
          <w:numId w:val="2"/>
        </w:numPr>
        <w:spacing w:before="240" w:after="360" w:line="240" w:lineRule="auto"/>
        <w:ind w:left="0"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Ответы на контрольные вопросы</w:t>
      </w:r>
    </w:p>
    <w:p w14:paraId="47808F59" w14:textId="77777777" w:rsidR="004122B2" w:rsidRDefault="004122B2" w:rsidP="004122B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96C31">
        <w:rPr>
          <w:rFonts w:ascii="Times New Roman" w:hAnsi="Times New Roman" w:cs="Times New Roman"/>
          <w:sz w:val="28"/>
          <w:szCs w:val="28"/>
        </w:rPr>
        <w:t>1. Что такое сетевой интерфейс?</w:t>
      </w:r>
    </w:p>
    <w:p w14:paraId="2A081ED4" w14:textId="77777777" w:rsidR="004122B2" w:rsidRPr="00E96C31" w:rsidRDefault="004122B2" w:rsidP="004122B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Точка</w:t>
      </w:r>
      <w:r w:rsidRPr="00AE1D62">
        <w:rPr>
          <w:rFonts w:ascii="Times New Roman" w:hAnsi="Times New Roman" w:cs="Times New Roman"/>
          <w:sz w:val="28"/>
          <w:szCs w:val="28"/>
        </w:rPr>
        <w:t xml:space="preserve"> соединения между компьютером пользователя и</w:t>
      </w:r>
      <w:r>
        <w:rPr>
          <w:rFonts w:ascii="Times New Roman" w:hAnsi="Times New Roman" w:cs="Times New Roman"/>
          <w:sz w:val="28"/>
          <w:szCs w:val="28"/>
        </w:rPr>
        <w:t xml:space="preserve"> частной или общественной сетью.</w:t>
      </w:r>
      <w:r w:rsidRPr="00AE1D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Характеризуется сетевой картой компьютера.</w:t>
      </w:r>
    </w:p>
    <w:p w14:paraId="14936829" w14:textId="77777777" w:rsidR="004122B2" w:rsidRDefault="004122B2" w:rsidP="004122B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96C31">
        <w:rPr>
          <w:rFonts w:ascii="Times New Roman" w:hAnsi="Times New Roman" w:cs="Times New Roman"/>
          <w:sz w:val="28"/>
          <w:szCs w:val="28"/>
        </w:rPr>
        <w:t>2. Что такое адрес шлюза, каково назначение этого сетевого параметра?</w:t>
      </w:r>
    </w:p>
    <w:p w14:paraId="760FA8C2" w14:textId="77777777" w:rsidR="004122B2" w:rsidRPr="00E96C31" w:rsidRDefault="004122B2" w:rsidP="004122B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940150">
        <w:rPr>
          <w:rFonts w:ascii="Times New Roman" w:hAnsi="Times New Roman" w:cs="Times New Roman"/>
          <w:sz w:val="28"/>
          <w:szCs w:val="28"/>
        </w:rPr>
        <w:t>етевой шлюз, на который пакет отправляется в том случае, если маршрут к сети назначения пакета не известен (не задан явным образом в таблице маршрутизации хоста)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CA1FB3" w14:textId="77777777" w:rsidR="004122B2" w:rsidRDefault="004122B2" w:rsidP="004122B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96C31">
        <w:rPr>
          <w:rFonts w:ascii="Times New Roman" w:hAnsi="Times New Roman" w:cs="Times New Roman"/>
          <w:sz w:val="28"/>
          <w:szCs w:val="28"/>
        </w:rPr>
        <w:t>3. Для чего служит сетевая маска?</w:t>
      </w:r>
    </w:p>
    <w:p w14:paraId="522EEE5E" w14:textId="77777777" w:rsidR="004122B2" w:rsidRPr="00E96C31" w:rsidRDefault="004122B2" w:rsidP="004122B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 w:rsidRPr="000D13EA">
        <w:rPr>
          <w:rFonts w:ascii="Times New Roman" w:hAnsi="Times New Roman" w:cs="Times New Roman"/>
          <w:sz w:val="28"/>
          <w:szCs w:val="28"/>
        </w:rPr>
        <w:t>для определения по IP-адресу адреса подсети и адреса узла (хоста, компьютера, устройства) этой подсети. В отличие от IP-адреса маска подсети не является частью IP-пакета.</w:t>
      </w:r>
    </w:p>
    <w:p w14:paraId="6D7B6BE8" w14:textId="77777777" w:rsidR="004122B2" w:rsidRDefault="004122B2" w:rsidP="004122B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96C31">
        <w:rPr>
          <w:rFonts w:ascii="Times New Roman" w:hAnsi="Times New Roman" w:cs="Times New Roman"/>
          <w:sz w:val="28"/>
          <w:szCs w:val="28"/>
        </w:rPr>
        <w:t>4. На каком уровне модели OSI/ISO выполняется маршрутизация?</w:t>
      </w:r>
    </w:p>
    <w:p w14:paraId="32E7825E" w14:textId="77777777" w:rsidR="004122B2" w:rsidRPr="00E96C31" w:rsidRDefault="004122B2" w:rsidP="004122B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третьем – сетевом. </w:t>
      </w:r>
    </w:p>
    <w:p w14:paraId="768116F4" w14:textId="77777777" w:rsidR="004122B2" w:rsidRPr="00E96C31" w:rsidRDefault="004122B2" w:rsidP="004122B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B7DF1">
        <w:rPr>
          <w:rFonts w:ascii="Times New Roman" w:hAnsi="Times New Roman" w:cs="Times New Roman"/>
          <w:sz w:val="28"/>
          <w:szCs w:val="28"/>
        </w:rPr>
        <w:t>5. С помощью какой команды можно назначить сетевой адрес и маску подсети для сетевого интерфейса в ОС Unix? Приведите пример этой команды. Объясните синтаксис этой команды.</w:t>
      </w:r>
    </w:p>
    <w:p w14:paraId="515A816E" w14:textId="77777777" w:rsidR="004122B2" w:rsidRPr="00D8402C" w:rsidRDefault="004122B2" w:rsidP="004122B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96C31">
        <w:rPr>
          <w:rFonts w:ascii="Times New Roman" w:hAnsi="Times New Roman" w:cs="Times New Roman"/>
          <w:sz w:val="28"/>
          <w:szCs w:val="28"/>
        </w:rPr>
        <w:t>6. С помощью какой команды можно назначить сетевой адрес и маску подсети для сетевого интерфейса в ОС Windows? Приведите пример этой команды. Объясните синтаксис этой команды.</w:t>
      </w:r>
    </w:p>
    <w:p w14:paraId="18243D4B" w14:textId="77777777" w:rsidR="004122B2" w:rsidRDefault="004122B2" w:rsidP="004122B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5746B">
        <w:rPr>
          <w:rFonts w:ascii="Times New Roman" w:hAnsi="Times New Roman" w:cs="Times New Roman"/>
          <w:sz w:val="28"/>
          <w:szCs w:val="28"/>
        </w:rPr>
        <w:t>Netsh представляет собой поддерживающую сценарий программу с командной строкой, позволяющую локально или удаленно отображать и изменять параметры сети текущего компьютера.</w:t>
      </w:r>
      <w:r w:rsidRPr="003A30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50220A" w14:textId="77777777" w:rsidR="004122B2" w:rsidRPr="00D8402C" w:rsidRDefault="004122B2" w:rsidP="004122B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8402C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D8402C">
        <w:rPr>
          <w:rFonts w:ascii="Times New Roman" w:hAnsi="Times New Roman" w:cs="Times New Roman"/>
          <w:sz w:val="28"/>
          <w:szCs w:val="28"/>
          <w:lang w:val="en-US"/>
        </w:rPr>
        <w:t>netsh</w:t>
      </w:r>
      <w:r w:rsidRPr="00D8402C">
        <w:rPr>
          <w:rFonts w:ascii="Times New Roman" w:hAnsi="Times New Roman" w:cs="Times New Roman"/>
          <w:sz w:val="28"/>
          <w:szCs w:val="28"/>
        </w:rPr>
        <w:t xml:space="preserve"> имее</w:t>
      </w:r>
      <w:r>
        <w:rPr>
          <w:rFonts w:ascii="Times New Roman" w:hAnsi="Times New Roman" w:cs="Times New Roman"/>
          <w:sz w:val="28"/>
          <w:szCs w:val="28"/>
        </w:rPr>
        <w:t>т следующий формат (синтаксис):</w:t>
      </w:r>
    </w:p>
    <w:p w14:paraId="3A36B186" w14:textId="77777777" w:rsidR="004122B2" w:rsidRPr="00D8402C" w:rsidRDefault="004122B2" w:rsidP="004122B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8402C">
        <w:rPr>
          <w:rFonts w:ascii="Times New Roman" w:hAnsi="Times New Roman" w:cs="Times New Roman"/>
          <w:sz w:val="28"/>
          <w:szCs w:val="28"/>
          <w:lang w:val="en-US"/>
        </w:rPr>
        <w:t>netsh</w:t>
      </w:r>
      <w:r w:rsidRPr="00D8402C">
        <w:rPr>
          <w:rFonts w:ascii="Times New Roman" w:hAnsi="Times New Roman" w:cs="Times New Roman"/>
          <w:sz w:val="28"/>
          <w:szCs w:val="28"/>
        </w:rPr>
        <w:t>[-</w:t>
      </w:r>
      <w:r w:rsidRPr="00D8402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8402C">
        <w:rPr>
          <w:rFonts w:ascii="Times New Roman" w:hAnsi="Times New Roman" w:cs="Times New Roman"/>
          <w:sz w:val="28"/>
          <w:szCs w:val="28"/>
        </w:rPr>
        <w:t xml:space="preserve"> файл_псевдонима] [-</w:t>
      </w:r>
      <w:r w:rsidRPr="00D8402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8402C">
        <w:rPr>
          <w:rFonts w:ascii="Times New Roman" w:hAnsi="Times New Roman" w:cs="Times New Roman"/>
          <w:sz w:val="28"/>
          <w:szCs w:val="28"/>
        </w:rPr>
        <w:t xml:space="preserve"> контекст] [-</w:t>
      </w:r>
      <w:r w:rsidRPr="00D8402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8402C">
        <w:rPr>
          <w:rFonts w:ascii="Times New Roman" w:hAnsi="Times New Roman" w:cs="Times New Roman"/>
          <w:sz w:val="28"/>
          <w:szCs w:val="28"/>
        </w:rPr>
        <w:t xml:space="preserve"> удаленный_компьютер] [{команда_</w:t>
      </w:r>
      <w:r w:rsidRPr="00D8402C">
        <w:rPr>
          <w:rFonts w:ascii="Times New Roman" w:hAnsi="Times New Roman" w:cs="Times New Roman"/>
          <w:sz w:val="28"/>
          <w:szCs w:val="28"/>
          <w:lang w:val="en-US"/>
        </w:rPr>
        <w:t>netsh</w:t>
      </w:r>
      <w:r w:rsidRPr="00D8402C">
        <w:rPr>
          <w:rFonts w:ascii="Times New Roman" w:hAnsi="Times New Roman" w:cs="Times New Roman"/>
          <w:sz w:val="28"/>
          <w:szCs w:val="28"/>
        </w:rPr>
        <w:t xml:space="preserve"> | -</w:t>
      </w:r>
      <w:r w:rsidRPr="00D8402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8402C">
        <w:rPr>
          <w:rFonts w:ascii="Times New Roman" w:hAnsi="Times New Roman" w:cs="Times New Roman"/>
          <w:sz w:val="28"/>
          <w:szCs w:val="28"/>
        </w:rPr>
        <w:t xml:space="preserve"> файл_сценария}]</w:t>
      </w:r>
    </w:p>
    <w:p w14:paraId="5F453DFD" w14:textId="77777777" w:rsidR="004122B2" w:rsidRPr="00083CD1" w:rsidRDefault="004122B2" w:rsidP="004122B2">
      <w:pPr>
        <w:spacing w:before="360" w:after="360" w:line="240" w:lineRule="auto"/>
        <w:ind w:left="35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083CD1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Вывод</w:t>
      </w:r>
    </w:p>
    <w:p w14:paraId="7E680AB8" w14:textId="77777777" w:rsidR="004122B2" w:rsidRDefault="004122B2" w:rsidP="004122B2">
      <w:pPr>
        <w:pStyle w:val="aa"/>
        <w:tabs>
          <w:tab w:val="left" w:pos="1080"/>
        </w:tabs>
        <w:overflowPunct w:val="0"/>
        <w:autoSpaceDE w:val="0"/>
        <w:autoSpaceDN w:val="0"/>
        <w:adjustRightInd w:val="0"/>
        <w:spacing w:after="0"/>
        <w:ind w:firstLine="1077"/>
        <w:jc w:val="both"/>
        <w:textAlignment w:val="baseline"/>
        <w:rPr>
          <w:sz w:val="32"/>
          <w:szCs w:val="28"/>
        </w:rPr>
      </w:pPr>
      <w:r>
        <w:rPr>
          <w:rFonts w:eastAsia="Calibri"/>
          <w:color w:val="000000"/>
          <w:sz w:val="28"/>
          <w:szCs w:val="28"/>
        </w:rPr>
        <w:t>В данной лабораторной работе я и</w:t>
      </w:r>
      <w:r>
        <w:rPr>
          <w:sz w:val="28"/>
          <w:szCs w:val="28"/>
        </w:rPr>
        <w:t xml:space="preserve">зучил </w:t>
      </w:r>
      <w:r w:rsidRPr="00A50FC8">
        <w:rPr>
          <w:sz w:val="28"/>
          <w:szCs w:val="28"/>
        </w:rPr>
        <w:t>инструменты настройки сети в UNIX-подобных ОС и ОС Windows Server</w:t>
      </w:r>
      <w:r w:rsidRPr="0051375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Освоил </w:t>
      </w:r>
      <w:r w:rsidRPr="00A50FC8">
        <w:rPr>
          <w:sz w:val="28"/>
          <w:szCs w:val="28"/>
        </w:rPr>
        <w:t>практические приемы настройки сети в UNIX-подобных ОС и ОС Windows Server.</w:t>
      </w:r>
      <w:r>
        <w:rPr>
          <w:sz w:val="28"/>
          <w:szCs w:val="28"/>
        </w:rPr>
        <w:t xml:space="preserve"> Выполнитл </w:t>
      </w:r>
      <w:r w:rsidRPr="00A50FC8">
        <w:rPr>
          <w:sz w:val="28"/>
          <w:szCs w:val="28"/>
        </w:rPr>
        <w:t>настройку сетевых интерфейсов виртуальных машин учебной виртуальной сети.</w:t>
      </w:r>
      <w:r>
        <w:rPr>
          <w:sz w:val="28"/>
          <w:szCs w:val="28"/>
        </w:rPr>
        <w:t xml:space="preserve"> Проверил </w:t>
      </w:r>
      <w:r w:rsidRPr="00A50FC8">
        <w:rPr>
          <w:sz w:val="28"/>
          <w:szCs w:val="28"/>
        </w:rPr>
        <w:t>сетевую связность между машинами виртуальной сети в рамках сетевых сегментов виртуальной учебной сети.</w:t>
      </w:r>
    </w:p>
    <w:p w14:paraId="78701FB0" w14:textId="77777777" w:rsidR="004122B2" w:rsidRPr="00B47352" w:rsidRDefault="004122B2" w:rsidP="004122B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07CA40B" w14:textId="77777777" w:rsidR="00FB17A1" w:rsidRDefault="00FB17A1"/>
    <w:sectPr w:rsidR="00FB17A1" w:rsidSect="008F1A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F2101"/>
    <w:multiLevelType w:val="multilevel"/>
    <w:tmpl w:val="A7FAC0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3FBA075E"/>
    <w:multiLevelType w:val="hybridMultilevel"/>
    <w:tmpl w:val="71B473C8"/>
    <w:lvl w:ilvl="0" w:tplc="2196FAEA">
      <w:start w:val="1"/>
      <w:numFmt w:val="decimal"/>
      <w:pStyle w:val="a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2B2"/>
    <w:rsid w:val="00347D57"/>
    <w:rsid w:val="003F6A33"/>
    <w:rsid w:val="004122B2"/>
    <w:rsid w:val="00592AD9"/>
    <w:rsid w:val="00674761"/>
    <w:rsid w:val="007079E9"/>
    <w:rsid w:val="00823347"/>
    <w:rsid w:val="00827D91"/>
    <w:rsid w:val="00AF2C38"/>
    <w:rsid w:val="00D31608"/>
    <w:rsid w:val="00E26266"/>
    <w:rsid w:val="00F35A9E"/>
    <w:rsid w:val="00F519DC"/>
    <w:rsid w:val="00FB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7F3A8"/>
  <w15:chartTrackingRefBased/>
  <w15:docId w15:val="{9364657B-8BBB-43ED-9E28-3A1E9BF55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122B2"/>
    <w:pPr>
      <w:spacing w:line="256" w:lineRule="auto"/>
    </w:pPr>
  </w:style>
  <w:style w:type="paragraph" w:styleId="2">
    <w:name w:val="heading 2"/>
    <w:basedOn w:val="a0"/>
    <w:next w:val="a0"/>
    <w:link w:val="20"/>
    <w:uiPriority w:val="9"/>
    <w:unhideWhenUsed/>
    <w:qFormat/>
    <w:rsid w:val="00823347"/>
    <w:pPr>
      <w:keepNext/>
      <w:keepLines/>
      <w:spacing w:before="40" w:after="0" w:line="257" w:lineRule="auto"/>
      <w:ind w:firstLine="720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Листинг"/>
    <w:basedOn w:val="a0"/>
    <w:link w:val="a5"/>
    <w:qFormat/>
    <w:rsid w:val="00F519DC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 w:line="240" w:lineRule="auto"/>
    </w:pPr>
    <w:rPr>
      <w:rFonts w:ascii="Courier New" w:eastAsia="Times New Roman" w:hAnsi="Courier New" w:cs="Courier New"/>
      <w:snapToGrid w:val="0"/>
      <w:sz w:val="28"/>
      <w:szCs w:val="20"/>
      <w:lang w:val="en-US" w:eastAsia="ru-RU"/>
    </w:rPr>
  </w:style>
  <w:style w:type="character" w:customStyle="1" w:styleId="a5">
    <w:name w:val="Листинг Знак"/>
    <w:basedOn w:val="a1"/>
    <w:link w:val="a4"/>
    <w:rsid w:val="00F519DC"/>
    <w:rPr>
      <w:rFonts w:ascii="Courier New" w:eastAsia="Times New Roman" w:hAnsi="Courier New" w:cs="Courier New"/>
      <w:snapToGrid w:val="0"/>
      <w:sz w:val="28"/>
      <w:szCs w:val="20"/>
      <w:lang w:val="en-US" w:eastAsia="ru-RU"/>
    </w:rPr>
  </w:style>
  <w:style w:type="paragraph" w:customStyle="1" w:styleId="a">
    <w:name w:val="Заголовок Лера"/>
    <w:basedOn w:val="a6"/>
    <w:link w:val="a7"/>
    <w:qFormat/>
    <w:rsid w:val="00F35A9E"/>
    <w:pPr>
      <w:numPr>
        <w:numId w:val="1"/>
      </w:numPr>
      <w:spacing w:before="360" w:after="240" w:line="240" w:lineRule="auto"/>
      <w:ind w:left="0" w:firstLine="709"/>
      <w:jc w:val="both"/>
    </w:pPr>
    <w:rPr>
      <w:rFonts w:ascii="Times New Roman" w:hAnsi="Times New Roman" w:cs="Courier New"/>
      <w:b/>
      <w:color w:val="000000" w:themeColor="text1"/>
      <w:sz w:val="28"/>
      <w:szCs w:val="24"/>
    </w:rPr>
  </w:style>
  <w:style w:type="character" w:customStyle="1" w:styleId="a7">
    <w:name w:val="Заголовок Лера Знак"/>
    <w:basedOn w:val="a1"/>
    <w:link w:val="a"/>
    <w:rsid w:val="00F35A9E"/>
    <w:rPr>
      <w:rFonts w:ascii="Times New Roman" w:hAnsi="Times New Roman" w:cs="Courier New"/>
      <w:b/>
      <w:color w:val="000000" w:themeColor="text1"/>
      <w:sz w:val="28"/>
      <w:szCs w:val="24"/>
    </w:rPr>
  </w:style>
  <w:style w:type="paragraph" w:styleId="a6">
    <w:name w:val="List Paragraph"/>
    <w:aliases w:val="Picture"/>
    <w:basedOn w:val="a0"/>
    <w:uiPriority w:val="34"/>
    <w:qFormat/>
    <w:rsid w:val="00F35A9E"/>
    <w:pPr>
      <w:ind w:left="720"/>
      <w:contextualSpacing/>
    </w:pPr>
  </w:style>
  <w:style w:type="paragraph" w:customStyle="1" w:styleId="a8">
    <w:name w:val="Рисунок"/>
    <w:basedOn w:val="a0"/>
    <w:link w:val="a9"/>
    <w:qFormat/>
    <w:rsid w:val="00F35A9E"/>
    <w:pPr>
      <w:spacing w:before="280" w:after="240" w:line="240" w:lineRule="auto"/>
      <w:jc w:val="center"/>
    </w:pPr>
    <w:rPr>
      <w:rFonts w:ascii="Times New Roman" w:hAnsi="Times New Roman" w:cs="Times New Roman"/>
      <w:noProof/>
      <w:sz w:val="24"/>
      <w:szCs w:val="24"/>
    </w:rPr>
  </w:style>
  <w:style w:type="character" w:customStyle="1" w:styleId="a9">
    <w:name w:val="Рисунок Знак"/>
    <w:basedOn w:val="a1"/>
    <w:link w:val="a8"/>
    <w:rsid w:val="00F35A9E"/>
    <w:rPr>
      <w:rFonts w:ascii="Times New Roman" w:hAnsi="Times New Roman" w:cs="Times New Roman"/>
      <w:noProof/>
      <w:sz w:val="24"/>
      <w:szCs w:val="24"/>
    </w:rPr>
  </w:style>
  <w:style w:type="paragraph" w:styleId="aa">
    <w:name w:val="Body Text"/>
    <w:basedOn w:val="a0"/>
    <w:link w:val="ab"/>
    <w:rsid w:val="00412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Основной текст Знак"/>
    <w:basedOn w:val="a1"/>
    <w:link w:val="aa"/>
    <w:rsid w:val="004122B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8233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1167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Lerka</dc:creator>
  <cp:keywords/>
  <dc:description/>
  <cp:lastModifiedBy>Yulia P</cp:lastModifiedBy>
  <cp:revision>3</cp:revision>
  <dcterms:created xsi:type="dcterms:W3CDTF">2022-10-10T06:11:00Z</dcterms:created>
  <dcterms:modified xsi:type="dcterms:W3CDTF">2022-10-10T06:15:00Z</dcterms:modified>
</cp:coreProperties>
</file>