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AF21" w14:textId="77777777" w:rsidR="00A509B9" w:rsidRPr="00D331DB" w:rsidRDefault="00A509B9" w:rsidP="00A509B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4D561C0" w14:textId="77777777" w:rsidR="00A509B9" w:rsidRPr="00D331DB" w:rsidRDefault="00A509B9" w:rsidP="00A509B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2913D7A5" w14:textId="523E0B63" w:rsidR="00A509B9" w:rsidRPr="006E4EBE" w:rsidRDefault="00A509B9" w:rsidP="00A509B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  <w:r w:rsidRPr="00D331DB">
        <w:rPr>
          <w:rFonts w:ascii="Times New Roman" w:hAnsi="Times New Roman" w:cs="Times New Roman"/>
          <w:b/>
          <w:spacing w:val="10"/>
          <w:sz w:val="28"/>
          <w:szCs w:val="28"/>
          <w:lang w:val="en-US"/>
        </w:rPr>
        <w:t>b</w:t>
      </w:r>
    </w:p>
    <w:p w14:paraId="7944A70F" w14:textId="23AB365F" w:rsidR="00A509B9" w:rsidRPr="00D331DB" w:rsidRDefault="00A509B9" w:rsidP="00A509B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9C9EDA6" w14:textId="77777777" w:rsidR="00A509B9" w:rsidRPr="00D331DB" w:rsidRDefault="00A509B9" w:rsidP="00A509B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D331DB">
        <w:rPr>
          <w:bCs/>
          <w:spacing w:val="10"/>
          <w:sz w:val="28"/>
          <w:szCs w:val="28"/>
        </w:rPr>
        <w:t>Выполнила:</w:t>
      </w:r>
    </w:p>
    <w:p w14:paraId="32AED53E" w14:textId="77777777" w:rsidR="00A509B9" w:rsidRPr="00D331DB" w:rsidRDefault="00A509B9" w:rsidP="00A509B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D331DB">
        <w:rPr>
          <w:spacing w:val="10"/>
          <w:sz w:val="28"/>
          <w:szCs w:val="28"/>
        </w:rPr>
        <w:t>студентка 3 курса 5 группы</w:t>
      </w:r>
    </w:p>
    <w:p w14:paraId="7837807D" w14:textId="77777777" w:rsidR="00A509B9" w:rsidRPr="00D331DB" w:rsidRDefault="00A509B9" w:rsidP="00A509B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D331DB">
        <w:rPr>
          <w:spacing w:val="10"/>
          <w:sz w:val="28"/>
          <w:szCs w:val="28"/>
        </w:rPr>
        <w:t>Почиковская Юлия Сергеевна</w:t>
      </w:r>
    </w:p>
    <w:p w14:paraId="2A4D2035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BF76B89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B321D48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FBD5B55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5774907D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E5A5BBB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C125303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7684484E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821E737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0F461" w14:textId="6D40364D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1DA7D20D" w14:textId="09E368D0" w:rsidR="004C362E" w:rsidRPr="00D331DB" w:rsidRDefault="00A509B9" w:rsidP="00A509B9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lastRenderedPageBreak/>
        <w:t xml:space="preserve">Создаем </w:t>
      </w:r>
      <w:r w:rsidRPr="00D331DB">
        <w:rPr>
          <w:rFonts w:ascii="Times New Roman" w:hAnsi="Times New Roman" w:cs="Times New Roman"/>
          <w:spacing w:val="10"/>
          <w:sz w:val="28"/>
          <w:szCs w:val="28"/>
          <w:lang w:val="en-US"/>
        </w:rPr>
        <w:t xml:space="preserve">VPN </w:t>
      </w:r>
    </w:p>
    <w:p w14:paraId="7438B19A" w14:textId="7863D596" w:rsidR="00A509B9" w:rsidRPr="00D331DB" w:rsidRDefault="00A509B9" w:rsidP="00A509B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33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7805B" wp14:editId="7D27BBFD">
            <wp:extent cx="2598420" cy="450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549" w14:textId="25C7C226" w:rsidR="00D331DB" w:rsidRPr="00D331DB" w:rsidRDefault="00D331DB" w:rsidP="00A509B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5A64781" w14:textId="1889D775" w:rsidR="00D331DB" w:rsidRPr="00D331DB" w:rsidRDefault="00D331DB" w:rsidP="00D331DB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Подключаемся к созданному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VPN </w:t>
      </w:r>
    </w:p>
    <w:p w14:paraId="7B1B6849" w14:textId="3476872C" w:rsidR="00D331DB" w:rsidRDefault="00D331DB" w:rsidP="00D331DB">
      <w:pPr>
        <w:pBdr>
          <w:bar w:val="single" w:sz="24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D331DB">
        <w:rPr>
          <w:noProof/>
        </w:rPr>
        <w:drawing>
          <wp:inline distT="0" distB="0" distL="0" distR="0" wp14:anchorId="09C6A469" wp14:editId="14806936">
            <wp:extent cx="2683844" cy="36423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103" cy="36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EA2" w14:textId="78560A2D" w:rsidR="006E4EBE" w:rsidRDefault="006E4EBE" w:rsidP="006E4EBE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удаленному рабочему столу и создаем новый сайт</w:t>
      </w:r>
    </w:p>
    <w:p w14:paraId="17D16666" w14:textId="575208E2" w:rsidR="006E4EBE" w:rsidRDefault="006E4EBE" w:rsidP="006E4EBE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521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B97ED" wp14:editId="00702011">
            <wp:extent cx="4107180" cy="3994808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456" cy="40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FAD" w14:textId="77777777" w:rsidR="006E4EBE" w:rsidRDefault="006E4EBE" w:rsidP="00D331DB">
      <w:pPr>
        <w:pBdr>
          <w:bar w:val="single" w:sz="24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6F2080CC" w14:textId="36EF3949" w:rsidR="001F3864" w:rsidRDefault="001F3864" w:rsidP="001F3864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Сеть 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172.16.193.234</w:t>
      </w:r>
    </w:p>
    <w:p w14:paraId="12757A6B" w14:textId="7D2096F9" w:rsidR="001F3864" w:rsidRDefault="001F3864" w:rsidP="001F3864">
      <w:pPr>
        <w:pStyle w:val="a3"/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F38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8D3F5" wp14:editId="6144A7A8">
            <wp:extent cx="5940425" cy="1743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990" w14:textId="7B0F3C58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128AF5E1" w14:textId="7D35F2C6" w:rsidR="001F3864" w:rsidRPr="001F3864" w:rsidRDefault="001F3864" w:rsidP="001F3864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Вставляем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F45210PYS </w:t>
      </w:r>
    </w:p>
    <w:p w14:paraId="19AF9516" w14:textId="789D7AB3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Web.confi</w:t>
      </w:r>
      <w:r w:rsidRPr="001F3864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C792A40" w14:textId="301ACAB0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0EDE91E4" w14:textId="1EDFB2CC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F38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BEDE62" wp14:editId="53A5E8C5">
            <wp:extent cx="5940425" cy="1457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FECD" w14:textId="5E74A611" w:rsidR="001F3864" w:rsidRDefault="006A3C0B" w:rsidP="006A3C0B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браузер на локальном компьютере </w:t>
      </w:r>
    </w:p>
    <w:p w14:paraId="3C13B6A3" w14:textId="6DB8F621" w:rsidR="006A3C0B" w:rsidRDefault="006A3C0B" w:rsidP="006A3C0B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hyperlink r:id="rId10" w:history="1">
        <w:r w:rsidRPr="00FF4EA3">
          <w:rPr>
            <w:rStyle w:val="a4"/>
            <w:rFonts w:ascii="Times New Roman" w:hAnsi="Times New Roman" w:cs="Times New Roman"/>
            <w:sz w:val="28"/>
            <w:szCs w:val="28"/>
          </w:rPr>
          <w:t>http://172.16.193.234:45210/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PYS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ParmA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aaa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ParmB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FF4EA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bbb</w:t>
        </w:r>
      </w:hyperlink>
    </w:p>
    <w:p w14:paraId="6BC733F1" w14:textId="6FBDEA32" w:rsidR="006A3C0B" w:rsidRPr="006A3C0B" w:rsidRDefault="006A3C0B" w:rsidP="006A3C0B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6A3C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E73B4" wp14:editId="62BB777D">
            <wp:extent cx="5940425" cy="1752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6799" w14:textId="77777777" w:rsidR="006A3C0B" w:rsidRPr="006A3C0B" w:rsidRDefault="006A3C0B" w:rsidP="006A3C0B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17AC8080" w14:textId="56E05CD4" w:rsidR="00521EE9" w:rsidRPr="00521EE9" w:rsidRDefault="00521EE9" w:rsidP="00521EE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sectPr w:rsidR="00521EE9" w:rsidRPr="0052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1B8E"/>
    <w:multiLevelType w:val="hybridMultilevel"/>
    <w:tmpl w:val="A9A6E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5C55"/>
    <w:multiLevelType w:val="hybridMultilevel"/>
    <w:tmpl w:val="C12684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9"/>
    <w:rsid w:val="001F3864"/>
    <w:rsid w:val="004C362E"/>
    <w:rsid w:val="00521EE9"/>
    <w:rsid w:val="006A3C0B"/>
    <w:rsid w:val="006E4EBE"/>
    <w:rsid w:val="00A509B9"/>
    <w:rsid w:val="00D3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C01E"/>
  <w15:chartTrackingRefBased/>
  <w15:docId w15:val="{94E11BE7-5AEC-4E05-82FA-C0C74FFB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9B9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09B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509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C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72.16.193.234:45210/PYS?ParmA=aaa&amp;ParmB=bb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4</cp:revision>
  <dcterms:created xsi:type="dcterms:W3CDTF">2022-03-24T05:47:00Z</dcterms:created>
  <dcterms:modified xsi:type="dcterms:W3CDTF">2022-03-31T05:26:00Z</dcterms:modified>
</cp:coreProperties>
</file>