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after="240" w:before="240" w:lineRule="auto"/>
        <w:rPr/>
      </w:pPr>
      <w:r w:rsidDel="00000000" w:rsidR="00000000" w:rsidRPr="00000000">
        <w:rPr>
          <w:rtl w:val="0"/>
        </w:rPr>
        <w:t xml:space="preserve"> </w:t>
      </w:r>
    </w:p>
    <w:p w:rsidR="00000000" w:rsidDel="00000000" w:rsidP="00000000" w:rsidRDefault="00000000" w:rsidRPr="00000000" w14:paraId="00000002">
      <w:pPr>
        <w:numPr>
          <w:ilvl w:val="0"/>
          <w:numId w:val="28"/>
        </w:numPr>
        <w:spacing w:after="200" w:lineRule="auto"/>
        <w:ind w:left="720" w:hanging="360"/>
        <w:rPr>
          <w:u w:val="none"/>
        </w:rPr>
      </w:pPr>
      <w:r w:rsidDel="00000000" w:rsidR="00000000" w:rsidRPr="00000000">
        <w:rPr>
          <w:rtl w:val="0"/>
        </w:rPr>
        <w:t xml:space="preserve">Протокол HTTP, основные свойства HTTP, структура запроса и ответа, методы, заголовки, коды состояний. Понятие web-приложения, структура и принципы работы web-приложения. Понятие асинхронности.</w:t>
      </w:r>
    </w:p>
    <w:p w:rsidR="00000000" w:rsidDel="00000000" w:rsidP="00000000" w:rsidRDefault="00000000" w:rsidRPr="00000000" w14:paraId="00000003">
      <w:pPr>
        <w:numPr>
          <w:ilvl w:val="0"/>
          <w:numId w:val="28"/>
        </w:numPr>
        <w:spacing w:after="200" w:before="0" w:lineRule="auto"/>
        <w:ind w:left="720" w:hanging="360"/>
        <w:rPr>
          <w:u w:val="none"/>
        </w:rPr>
      </w:pPr>
      <w:r w:rsidDel="00000000" w:rsidR="00000000" w:rsidRPr="00000000">
        <w:rPr>
          <w:rtl w:val="0"/>
        </w:rPr>
        <w:t xml:space="preserve">Web-сервер. Ресурсы, потребляемые web-сервером. Блокирующие и неблокирующие операции ввода/вывода. Решение проблемы блокирующего ввода/вывода. Понятия конкурентность и параллельность. Закон Амдала.</w:t>
      </w:r>
    </w:p>
    <w:p w:rsidR="00000000" w:rsidDel="00000000" w:rsidP="00000000" w:rsidRDefault="00000000" w:rsidRPr="00000000" w14:paraId="00000004">
      <w:pPr>
        <w:numPr>
          <w:ilvl w:val="0"/>
          <w:numId w:val="28"/>
        </w:numPr>
        <w:spacing w:after="200" w:before="0" w:lineRule="auto"/>
        <w:ind w:left="720" w:hanging="360"/>
        <w:rPr>
          <w:u w:val="none"/>
        </w:rPr>
      </w:pPr>
      <w:r w:rsidDel="00000000" w:rsidR="00000000" w:rsidRPr="00000000">
        <w:rPr>
          <w:rtl w:val="0"/>
        </w:rPr>
        <w:t xml:space="preserve">Платформа Node.js, версии, назначение, основные свойства, структура, принципы работы, основные встроенные модули и их назначение, применение внешних модулей (пакетов).</w:t>
      </w:r>
    </w:p>
    <w:p w:rsidR="00000000" w:rsidDel="00000000" w:rsidP="00000000" w:rsidRDefault="00000000" w:rsidRPr="00000000" w14:paraId="00000005">
      <w:pPr>
        <w:numPr>
          <w:ilvl w:val="0"/>
          <w:numId w:val="28"/>
        </w:numPr>
        <w:spacing w:after="200" w:before="0" w:lineRule="auto"/>
        <w:ind w:left="720" w:hanging="360"/>
        <w:rPr>
          <w:u w:val="none"/>
        </w:rPr>
      </w:pPr>
      <w:r w:rsidDel="00000000" w:rsidR="00000000" w:rsidRPr="00000000">
        <w:rPr>
          <w:rtl w:val="0"/>
        </w:rPr>
        <w:t xml:space="preserve">Глобальные объекты Node.js (global, process) и их применение. Системные (стандартные потоки) Node.js и их применение. Модуль console: функции log, error, dir, time, timeEnd, trace. Примеры.</w:t>
      </w:r>
    </w:p>
    <w:p w:rsidR="00000000" w:rsidDel="00000000" w:rsidP="00000000" w:rsidRDefault="00000000" w:rsidRPr="00000000" w14:paraId="00000006">
      <w:pPr>
        <w:numPr>
          <w:ilvl w:val="0"/>
          <w:numId w:val="28"/>
        </w:numPr>
        <w:spacing w:after="200" w:before="0" w:lineRule="auto"/>
        <w:ind w:left="720" w:hanging="360"/>
        <w:rPr>
          <w:u w:val="none"/>
        </w:rPr>
      </w:pPr>
      <w:r w:rsidDel="00000000" w:rsidR="00000000" w:rsidRPr="00000000">
        <w:rPr>
          <w:rtl w:val="0"/>
        </w:rPr>
        <w:t xml:space="preserve">Асинхронное программирование. Функция обратного вызова. Проблема "Callback hell" и способы решения. Примеры.</w:t>
      </w:r>
    </w:p>
    <w:p w:rsidR="00000000" w:rsidDel="00000000" w:rsidP="00000000" w:rsidRDefault="00000000" w:rsidRPr="00000000" w14:paraId="00000007">
      <w:pPr>
        <w:numPr>
          <w:ilvl w:val="0"/>
          <w:numId w:val="28"/>
        </w:numPr>
        <w:spacing w:after="200" w:before="0" w:lineRule="auto"/>
        <w:ind w:left="720" w:hanging="360"/>
        <w:rPr>
          <w:u w:val="none"/>
        </w:rPr>
      </w:pPr>
      <w:r w:rsidDel="00000000" w:rsidR="00000000" w:rsidRPr="00000000">
        <w:rPr>
          <w:rtl w:val="0"/>
        </w:rPr>
        <w:t xml:space="preserve">Асинхронное программирование. Механизм Promises. Механизм async/await. Примеры.</w:t>
      </w:r>
    </w:p>
    <w:p w:rsidR="00000000" w:rsidDel="00000000" w:rsidP="00000000" w:rsidRDefault="00000000" w:rsidRPr="00000000" w14:paraId="00000008">
      <w:pPr>
        <w:numPr>
          <w:ilvl w:val="0"/>
          <w:numId w:val="28"/>
        </w:numPr>
        <w:spacing w:after="200" w:before="0" w:lineRule="auto"/>
        <w:ind w:left="720" w:hanging="360"/>
        <w:rPr>
          <w:u w:val="none"/>
        </w:rPr>
      </w:pPr>
      <w:r w:rsidDel="00000000" w:rsidR="00000000" w:rsidRPr="00000000">
        <w:rPr>
          <w:rtl w:val="0"/>
        </w:rPr>
        <w:t xml:space="preserve">Класс EventEmitter, назначение, применение. Пример.</w:t>
      </w:r>
    </w:p>
    <w:p w:rsidR="00000000" w:rsidDel="00000000" w:rsidP="00000000" w:rsidRDefault="00000000" w:rsidRPr="00000000" w14:paraId="00000009">
      <w:pPr>
        <w:numPr>
          <w:ilvl w:val="0"/>
          <w:numId w:val="28"/>
        </w:numPr>
        <w:spacing w:after="200" w:before="0" w:lineRule="auto"/>
        <w:ind w:left="720" w:hanging="360"/>
        <w:rPr>
          <w:u w:val="none"/>
        </w:rPr>
      </w:pPr>
      <w:r w:rsidDel="00000000" w:rsidR="00000000" w:rsidRPr="00000000">
        <w:rPr>
          <w:rtl w:val="0"/>
        </w:rPr>
        <w:t xml:space="preserve">Функции setTimeout, setInterval, nextTick, ref, unref, назначение, применение. Примеры.</w:t>
      </w:r>
    </w:p>
    <w:p w:rsidR="00000000" w:rsidDel="00000000" w:rsidP="00000000" w:rsidRDefault="00000000" w:rsidRPr="00000000" w14:paraId="0000000A">
      <w:pPr>
        <w:numPr>
          <w:ilvl w:val="0"/>
          <w:numId w:val="28"/>
        </w:numPr>
        <w:spacing w:after="200" w:before="0" w:lineRule="auto"/>
        <w:ind w:left="720" w:hanging="360"/>
        <w:rPr>
          <w:u w:val="none"/>
        </w:rPr>
      </w:pPr>
      <w:r w:rsidDel="00000000" w:rsidR="00000000" w:rsidRPr="00000000">
        <w:rPr>
          <w:rtl w:val="0"/>
        </w:rPr>
        <w:t xml:space="preserve">Модули и пакеты Node.js, CommonJS, функция require, кэширование модуля, область видимости в пакете, экспорт объектов, функций, конструкторов. Применение require для работы с json-файлами. Параметризируемый модуль. Пример</w:t>
      </w:r>
    </w:p>
    <w:p w:rsidR="00000000" w:rsidDel="00000000" w:rsidP="00000000" w:rsidRDefault="00000000" w:rsidRPr="00000000" w14:paraId="0000000B">
      <w:pPr>
        <w:numPr>
          <w:ilvl w:val="0"/>
          <w:numId w:val="28"/>
        </w:numPr>
        <w:spacing w:after="200" w:before="0" w:lineRule="auto"/>
        <w:ind w:left="720" w:hanging="360"/>
        <w:rPr>
          <w:u w:val="none"/>
        </w:rPr>
      </w:pPr>
      <w:r w:rsidDel="00000000" w:rsidR="00000000" w:rsidRPr="00000000">
        <w:rPr>
          <w:rtl w:val="0"/>
        </w:rPr>
        <w:t xml:space="preserve">Модули Node.js. Форматы модулей. Модули ES6: экспорт (по умолчанию, именованный, до/после объявления), импорт, динамический импорт. Примеры.</w:t>
      </w:r>
    </w:p>
    <w:p w:rsidR="00000000" w:rsidDel="00000000" w:rsidP="00000000" w:rsidRDefault="00000000" w:rsidRPr="00000000" w14:paraId="0000000C">
      <w:pPr>
        <w:numPr>
          <w:ilvl w:val="0"/>
          <w:numId w:val="28"/>
        </w:numPr>
        <w:spacing w:after="200" w:before="0" w:lineRule="auto"/>
        <w:ind w:left="720" w:hanging="360"/>
        <w:rPr>
          <w:u w:val="none"/>
        </w:rPr>
      </w:pPr>
      <w:r w:rsidDel="00000000" w:rsidR="00000000" w:rsidRPr="00000000">
        <w:rPr>
          <w:rtl w:val="0"/>
        </w:rPr>
        <w:t xml:space="preserve">Пакетный менеджер NPM, глобальное хранилище, просмотр установленных пакетов, скачивание пакетов, назначение файла package.json, локальные хранилища пакетов, удаление пакетов, публикация пакета, SemVer. Примеры.</w:t>
      </w:r>
    </w:p>
    <w:p w:rsidR="00000000" w:rsidDel="00000000" w:rsidP="00000000" w:rsidRDefault="00000000" w:rsidRPr="00000000" w14:paraId="0000000D">
      <w:pPr>
        <w:numPr>
          <w:ilvl w:val="0"/>
          <w:numId w:val="28"/>
        </w:numPr>
        <w:spacing w:after="200" w:before="0" w:lineRule="auto"/>
        <w:ind w:left="720" w:hanging="360"/>
        <w:rPr>
          <w:u w:val="none"/>
        </w:rPr>
      </w:pPr>
      <w:r w:rsidDel="00000000" w:rsidR="00000000" w:rsidRPr="00000000">
        <w:rPr>
          <w:rtl w:val="0"/>
        </w:rPr>
        <w:t xml:space="preserve">HTTP-сервер. Порядок разработки простейшего HTTP-сервера в Node.js. События, генерируемые на сервере. Извлечение данных из HTTP-запроса (параметры, тело, заголовки…), формирование данных HTTP-ответа.</w:t>
      </w:r>
    </w:p>
    <w:p w:rsidR="00000000" w:rsidDel="00000000" w:rsidP="00000000" w:rsidRDefault="00000000" w:rsidRPr="00000000" w14:paraId="0000000E">
      <w:pPr>
        <w:numPr>
          <w:ilvl w:val="0"/>
          <w:numId w:val="28"/>
        </w:numPr>
        <w:spacing w:after="200" w:before="0" w:lineRule="auto"/>
        <w:ind w:left="720" w:hanging="360"/>
        <w:rPr>
          <w:u w:val="none"/>
        </w:rPr>
      </w:pPr>
      <w:r w:rsidDel="00000000" w:rsidR="00000000" w:rsidRPr="00000000">
        <w:rPr>
          <w:rtl w:val="0"/>
        </w:rPr>
        <w:t xml:space="preserve">HTTP-сервер. Порядок разработки простейшего HTTP-сервера в Node.js. Объекты request и response, их свойства, методы, события. Порционная отправка и получение данных.</w:t>
      </w:r>
    </w:p>
    <w:p w:rsidR="00000000" w:rsidDel="00000000" w:rsidP="00000000" w:rsidRDefault="00000000" w:rsidRPr="00000000" w14:paraId="0000000F">
      <w:pPr>
        <w:numPr>
          <w:ilvl w:val="0"/>
          <w:numId w:val="28"/>
        </w:numPr>
        <w:spacing w:after="200" w:before="0" w:lineRule="auto"/>
        <w:ind w:left="720" w:hanging="360"/>
        <w:rPr>
          <w:u w:val="none"/>
        </w:rPr>
      </w:pPr>
      <w:r w:rsidDel="00000000" w:rsidR="00000000" w:rsidRPr="00000000">
        <w:rPr>
          <w:rtl w:val="0"/>
        </w:rPr>
        <w:t xml:space="preserve">HTTP-сервер. Типичный цикл работы http-сервера, маршрутизация. Статические ресурсы, MIME, отдача статики.</w:t>
      </w:r>
    </w:p>
    <w:p w:rsidR="00000000" w:rsidDel="00000000" w:rsidP="00000000" w:rsidRDefault="00000000" w:rsidRPr="00000000" w14:paraId="00000010">
      <w:pPr>
        <w:numPr>
          <w:ilvl w:val="0"/>
          <w:numId w:val="28"/>
        </w:numPr>
        <w:spacing w:after="200" w:before="0" w:lineRule="auto"/>
        <w:ind w:left="720" w:hanging="360"/>
        <w:rPr>
          <w:u w:val="none"/>
        </w:rPr>
      </w:pPr>
      <w:r w:rsidDel="00000000" w:rsidR="00000000" w:rsidRPr="00000000">
        <w:rPr>
          <w:rtl w:val="0"/>
        </w:rPr>
        <w:t xml:space="preserve">JSON, XML: порядок работы с json- и xml-сообщениями (формирование и разбор). Загрузка файла на сервер (пакет multiparty).</w:t>
      </w:r>
    </w:p>
    <w:p w:rsidR="00000000" w:rsidDel="00000000" w:rsidP="00000000" w:rsidRDefault="00000000" w:rsidRPr="00000000" w14:paraId="00000011">
      <w:pPr>
        <w:numPr>
          <w:ilvl w:val="0"/>
          <w:numId w:val="28"/>
        </w:numPr>
        <w:spacing w:after="200" w:before="0" w:lineRule="auto"/>
        <w:ind w:left="720" w:hanging="360"/>
        <w:rPr>
          <w:u w:val="none"/>
        </w:rPr>
      </w:pPr>
      <w:r w:rsidDel="00000000" w:rsidR="00000000" w:rsidRPr="00000000">
        <w:rPr>
          <w:rtl w:val="0"/>
        </w:rPr>
        <w:t xml:space="preserve">HTTP-клиент. Порядок разработки простейшего HTTP-клиента в Node.js (модуль http). Отправка GET- и POST-запросов с параметрами, добавление заголовков и обработка ответа. Порционная отправка данных.</w:t>
      </w:r>
    </w:p>
    <w:p w:rsidR="00000000" w:rsidDel="00000000" w:rsidP="00000000" w:rsidRDefault="00000000" w:rsidRPr="00000000" w14:paraId="00000012">
      <w:pPr>
        <w:numPr>
          <w:ilvl w:val="0"/>
          <w:numId w:val="28"/>
        </w:numPr>
        <w:spacing w:after="200" w:before="0" w:lineRule="auto"/>
        <w:ind w:left="720" w:hanging="360"/>
        <w:rPr>
          <w:u w:val="none"/>
        </w:rPr>
      </w:pPr>
      <w:r w:rsidDel="00000000" w:rsidR="00000000" w:rsidRPr="00000000">
        <w:rPr>
          <w:rtl w:val="0"/>
        </w:rPr>
        <w:t xml:space="preserve">HTTP-клиент. Порядок разработки HTTP-клиента в Node.js (axios). Отправка GET- и POST-запросов с параметрами, параллельных запросов, добавление заголовков и обработка ответа.</w:t>
      </w:r>
    </w:p>
    <w:p w:rsidR="00000000" w:rsidDel="00000000" w:rsidP="00000000" w:rsidRDefault="00000000" w:rsidRPr="00000000" w14:paraId="00000013">
      <w:pPr>
        <w:numPr>
          <w:ilvl w:val="0"/>
          <w:numId w:val="28"/>
        </w:numPr>
        <w:spacing w:after="200" w:before="0" w:lineRule="auto"/>
        <w:ind w:left="720" w:hanging="360"/>
        <w:rPr>
          <w:u w:val="none"/>
        </w:rPr>
      </w:pPr>
      <w:r w:rsidDel="00000000" w:rsidR="00000000" w:rsidRPr="00000000">
        <w:rPr>
          <w:rtl w:val="0"/>
        </w:rPr>
        <w:t xml:space="preserve">Websocket: основные свойства, процедура установки соединения, обмен данными, применение. WebSockets API.</w:t>
      </w:r>
    </w:p>
    <w:p w:rsidR="00000000" w:rsidDel="00000000" w:rsidP="00000000" w:rsidRDefault="00000000" w:rsidRPr="00000000" w14:paraId="00000014">
      <w:pPr>
        <w:numPr>
          <w:ilvl w:val="0"/>
          <w:numId w:val="28"/>
        </w:numPr>
        <w:spacing w:after="200" w:before="0" w:lineRule="auto"/>
        <w:ind w:left="720" w:hanging="360"/>
        <w:rPr>
          <w:u w:val="none"/>
        </w:rPr>
      </w:pPr>
      <w:r w:rsidDel="00000000" w:rsidR="00000000" w:rsidRPr="00000000">
        <w:rPr>
          <w:rtl w:val="0"/>
        </w:rPr>
        <w:t xml:space="preserve">Порядок разработки Websocket-сервера и клиента: использование потоков, ping/pong-сообщения, обработка json-сообщений.</w:t>
      </w:r>
    </w:p>
    <w:p w:rsidR="00000000" w:rsidDel="00000000" w:rsidP="00000000" w:rsidRDefault="00000000" w:rsidRPr="00000000" w14:paraId="00000015">
      <w:pPr>
        <w:numPr>
          <w:ilvl w:val="0"/>
          <w:numId w:val="28"/>
        </w:numPr>
        <w:spacing w:after="200" w:before="0" w:lineRule="auto"/>
        <w:ind w:left="720" w:hanging="360"/>
        <w:rPr>
          <w:u w:val="none"/>
        </w:rPr>
      </w:pPr>
      <w:r w:rsidDel="00000000" w:rsidR="00000000" w:rsidRPr="00000000">
        <w:rPr>
          <w:rtl w:val="0"/>
        </w:rPr>
        <w:t xml:space="preserve">Понятие RPC. Пакет rpc-websockets: порядок разработки RPC-Websockets-сервера и клиента, работа с процедурами, генерация событий и обработка уведомлений.</w:t>
      </w:r>
    </w:p>
    <w:p w:rsidR="00000000" w:rsidDel="00000000" w:rsidP="00000000" w:rsidRDefault="00000000" w:rsidRPr="00000000" w14:paraId="00000016">
      <w:pPr>
        <w:numPr>
          <w:ilvl w:val="0"/>
          <w:numId w:val="28"/>
        </w:numPr>
        <w:spacing w:after="200" w:before="0" w:lineRule="auto"/>
        <w:ind w:left="720" w:hanging="360"/>
        <w:rPr>
          <w:u w:val="none"/>
        </w:rPr>
      </w:pPr>
      <w:r w:rsidDel="00000000" w:rsidR="00000000" w:rsidRPr="00000000">
        <w:rPr>
          <w:rtl w:val="0"/>
        </w:rPr>
        <w:t xml:space="preserve">Файловая система. Порядок работы с файловой системой в Node.js: создание, копирование, чтение, запись, синхронные и асинхронные операции.</w:t>
      </w:r>
    </w:p>
    <w:p w:rsidR="00000000" w:rsidDel="00000000" w:rsidP="00000000" w:rsidRDefault="00000000" w:rsidRPr="00000000" w14:paraId="00000017">
      <w:pPr>
        <w:numPr>
          <w:ilvl w:val="0"/>
          <w:numId w:val="28"/>
        </w:numPr>
        <w:spacing w:after="200" w:before="0" w:lineRule="auto"/>
        <w:ind w:left="720" w:hanging="360"/>
        <w:rPr>
          <w:u w:val="none"/>
        </w:rPr>
      </w:pPr>
      <w:r w:rsidDel="00000000" w:rsidR="00000000" w:rsidRPr="00000000">
        <w:rPr>
          <w:rtl w:val="0"/>
        </w:rPr>
        <w:t xml:space="preserve">Файловая система. Порядок работы с файловой системой в Node.js: создание, удаление, переименование, запись в конец, слежение за файлом/директорией, синхронные и асинхронные операции.</w:t>
      </w:r>
    </w:p>
    <w:p w:rsidR="00000000" w:rsidDel="00000000" w:rsidP="00000000" w:rsidRDefault="00000000" w:rsidRPr="00000000" w14:paraId="00000018">
      <w:pPr>
        <w:numPr>
          <w:ilvl w:val="0"/>
          <w:numId w:val="28"/>
        </w:numPr>
        <w:spacing w:after="200" w:before="0" w:lineRule="auto"/>
        <w:ind w:left="720" w:hanging="360"/>
        <w:rPr>
          <w:u w:val="none"/>
        </w:rPr>
      </w:pPr>
      <w:r w:rsidDel="00000000" w:rsidR="00000000" w:rsidRPr="00000000">
        <w:rPr>
          <w:rtl w:val="0"/>
        </w:rPr>
        <w:t xml:space="preserve">Файловая система. Порядок работы с файловой системой в Node.js: работа с директориями, проверка наличия файла/директории, синхронные и асинхронные операции. Объект Buffer и работа с ним.</w:t>
      </w:r>
    </w:p>
    <w:p w:rsidR="00000000" w:rsidDel="00000000" w:rsidP="00000000" w:rsidRDefault="00000000" w:rsidRPr="00000000" w14:paraId="00000019">
      <w:pPr>
        <w:numPr>
          <w:ilvl w:val="0"/>
          <w:numId w:val="28"/>
        </w:numPr>
        <w:spacing w:after="200" w:before="0" w:lineRule="auto"/>
        <w:ind w:left="720" w:hanging="360"/>
        <w:rPr>
          <w:u w:val="none"/>
        </w:rPr>
      </w:pPr>
      <w:r w:rsidDel="00000000" w:rsidR="00000000" w:rsidRPr="00000000">
        <w:rPr>
          <w:rtl w:val="0"/>
        </w:rPr>
        <w:t xml:space="preserve">Потоки данных, их виды, примеры. Readable поток: режимы работы, порядок создания и использования Readable потока.</w:t>
      </w:r>
    </w:p>
    <w:p w:rsidR="00000000" w:rsidDel="00000000" w:rsidP="00000000" w:rsidRDefault="00000000" w:rsidRPr="00000000" w14:paraId="0000001A">
      <w:pPr>
        <w:numPr>
          <w:ilvl w:val="0"/>
          <w:numId w:val="28"/>
        </w:numPr>
        <w:spacing w:after="200" w:before="0" w:lineRule="auto"/>
        <w:ind w:left="720" w:hanging="360"/>
        <w:rPr>
          <w:u w:val="none"/>
        </w:rPr>
      </w:pPr>
      <w:r w:rsidDel="00000000" w:rsidR="00000000" w:rsidRPr="00000000">
        <w:rPr>
          <w:rtl w:val="0"/>
        </w:rPr>
        <w:t xml:space="preserve">Потоки данных, их виды, примеры. Writable и Duplex потоки: порядок создания и использования.</w:t>
      </w:r>
    </w:p>
    <w:p w:rsidR="00000000" w:rsidDel="00000000" w:rsidP="00000000" w:rsidRDefault="00000000" w:rsidRPr="00000000" w14:paraId="0000001B">
      <w:pPr>
        <w:numPr>
          <w:ilvl w:val="0"/>
          <w:numId w:val="28"/>
        </w:numPr>
        <w:spacing w:after="200" w:before="0" w:lineRule="auto"/>
        <w:ind w:left="720" w:hanging="360"/>
        <w:rPr>
          <w:u w:val="none"/>
        </w:rPr>
      </w:pPr>
      <w:r w:rsidDel="00000000" w:rsidR="00000000" w:rsidRPr="00000000">
        <w:rPr>
          <w:rtl w:val="0"/>
        </w:rPr>
        <w:t xml:space="preserve">TCP: основные свойства, установка и закрытие соединения. Разработка простейшего TCP-сервера и TCP-клиента на Node.js.</w:t>
      </w:r>
    </w:p>
    <w:p w:rsidR="00000000" w:rsidDel="00000000" w:rsidP="00000000" w:rsidRDefault="00000000" w:rsidRPr="00000000" w14:paraId="0000001C">
      <w:pPr>
        <w:numPr>
          <w:ilvl w:val="0"/>
          <w:numId w:val="28"/>
        </w:numPr>
        <w:spacing w:after="200" w:before="0" w:lineRule="auto"/>
        <w:ind w:left="720" w:hanging="360"/>
        <w:rPr>
          <w:u w:val="none"/>
        </w:rPr>
      </w:pPr>
      <w:r w:rsidDel="00000000" w:rsidR="00000000" w:rsidRPr="00000000">
        <w:rPr>
          <w:rtl w:val="0"/>
        </w:rPr>
        <w:t xml:space="preserve">UDP: основные свойства, отличия от TCP. Разработка простейшего UDP-сервера и UDP-клиента на Node.js.</w:t>
      </w:r>
    </w:p>
    <w:p w:rsidR="00000000" w:rsidDel="00000000" w:rsidP="00000000" w:rsidRDefault="00000000" w:rsidRPr="00000000" w14:paraId="0000001D">
      <w:pPr>
        <w:numPr>
          <w:ilvl w:val="0"/>
          <w:numId w:val="28"/>
        </w:numPr>
        <w:spacing w:after="200" w:before="0" w:lineRule="auto"/>
        <w:ind w:left="720" w:hanging="360"/>
        <w:rPr>
          <w:u w:val="none"/>
        </w:rPr>
      </w:pPr>
      <w:r w:rsidDel="00000000" w:rsidR="00000000" w:rsidRPr="00000000">
        <w:rPr>
          <w:rtl w:val="0"/>
        </w:rPr>
        <w:t xml:space="preserve">MSSQL: пакет mssql, драйверы, подключение, параметры подключения, поддерживаемые типы данных, обычные и подготовленные запросы, обработка результата запроса, создание неявной транзакции.</w:t>
      </w:r>
    </w:p>
    <w:p w:rsidR="00000000" w:rsidDel="00000000" w:rsidP="00000000" w:rsidRDefault="00000000" w:rsidRPr="00000000" w14:paraId="0000001E">
      <w:pPr>
        <w:numPr>
          <w:ilvl w:val="0"/>
          <w:numId w:val="28"/>
        </w:numPr>
        <w:spacing w:after="200" w:before="0" w:lineRule="auto"/>
        <w:ind w:left="720" w:hanging="360"/>
        <w:rPr>
          <w:u w:val="none"/>
        </w:rPr>
      </w:pPr>
      <w:r w:rsidDel="00000000" w:rsidR="00000000" w:rsidRPr="00000000">
        <w:rPr>
          <w:rtl w:val="0"/>
        </w:rPr>
        <w:t xml:space="preserve">MSSQL: пакет mssql, драйверы, подключение, параметры подключения, статические и динамические запросы, вызов процедуры, создание явной транзакции.</w:t>
      </w:r>
    </w:p>
    <w:p w:rsidR="00000000" w:rsidDel="00000000" w:rsidP="00000000" w:rsidRDefault="00000000" w:rsidRPr="00000000" w14:paraId="0000001F">
      <w:pPr>
        <w:numPr>
          <w:ilvl w:val="0"/>
          <w:numId w:val="28"/>
        </w:numPr>
        <w:spacing w:after="200" w:before="0" w:lineRule="auto"/>
        <w:ind w:left="720" w:hanging="360"/>
        <w:rPr>
          <w:u w:val="none"/>
        </w:rPr>
      </w:pPr>
      <w:r w:rsidDel="00000000" w:rsidR="00000000" w:rsidRPr="00000000">
        <w:rPr>
          <w:rtl w:val="0"/>
        </w:rPr>
        <w:t xml:space="preserve">MSSQL: пакет mssql, потоковый режим обработки данных, пул соединений.</w:t>
      </w:r>
    </w:p>
    <w:p w:rsidR="00000000" w:rsidDel="00000000" w:rsidP="00000000" w:rsidRDefault="00000000" w:rsidRPr="00000000" w14:paraId="00000020">
      <w:pPr>
        <w:numPr>
          <w:ilvl w:val="0"/>
          <w:numId w:val="28"/>
        </w:numPr>
        <w:spacing w:after="200" w:before="0" w:lineRule="auto"/>
        <w:ind w:left="720" w:hanging="360"/>
        <w:rPr>
          <w:u w:val="none"/>
        </w:rPr>
      </w:pPr>
      <w:r w:rsidDel="00000000" w:rsidR="00000000" w:rsidRPr="00000000">
        <w:rPr>
          <w:rtl w:val="0"/>
        </w:rPr>
        <w:t xml:space="preserve">Сравнение SQL и NoSQL, виды NoSQL СУБД, примеры. Репликации, подходы при работе с репликацией.  </w:t>
      </w:r>
    </w:p>
    <w:p w:rsidR="00000000" w:rsidDel="00000000" w:rsidP="00000000" w:rsidRDefault="00000000" w:rsidRPr="00000000" w14:paraId="00000021">
      <w:pPr>
        <w:numPr>
          <w:ilvl w:val="0"/>
          <w:numId w:val="28"/>
        </w:numPr>
        <w:spacing w:after="200" w:before="0" w:lineRule="auto"/>
        <w:ind w:left="720" w:hanging="360"/>
        <w:rPr>
          <w:u w:val="none"/>
        </w:rPr>
      </w:pPr>
      <w:r w:rsidDel="00000000" w:rsidR="00000000" w:rsidRPr="00000000">
        <w:rPr>
          <w:rtl w:val="0"/>
        </w:rPr>
        <w:t xml:space="preserve">MongoDB: структура БД, пакет mongodb, подключение, параметры подключения, выборка, операторы выборки, добавление документа(ов), изменение документа(ов), удаление документа(ов), типы репликаций в MongoDB, транзакции (явные, неявные).</w:t>
      </w:r>
    </w:p>
    <w:p w:rsidR="00000000" w:rsidDel="00000000" w:rsidP="00000000" w:rsidRDefault="00000000" w:rsidRPr="00000000" w14:paraId="00000022">
      <w:pPr>
        <w:numPr>
          <w:ilvl w:val="0"/>
          <w:numId w:val="28"/>
        </w:numPr>
        <w:spacing w:after="200" w:before="0" w:lineRule="auto"/>
        <w:ind w:left="720" w:hanging="360"/>
        <w:rPr>
          <w:u w:val="none"/>
        </w:rPr>
      </w:pPr>
      <w:r w:rsidDel="00000000" w:rsidR="00000000" w:rsidRPr="00000000">
        <w:rPr>
          <w:rtl w:val="0"/>
        </w:rPr>
        <w:t xml:space="preserve">Пакет mongoose: понятие ODM, схема, ограничения схемы, валидация, модель, подключение, выборка, создание документа(ов), удаление документа(ов), обновление документа(ов), транзакции (явные, неявные).</w:t>
      </w:r>
    </w:p>
    <w:p w:rsidR="00000000" w:rsidDel="00000000" w:rsidP="00000000" w:rsidRDefault="00000000" w:rsidRPr="00000000" w14:paraId="00000023">
      <w:pPr>
        <w:numPr>
          <w:ilvl w:val="0"/>
          <w:numId w:val="28"/>
        </w:numPr>
        <w:spacing w:after="200" w:before="0" w:lineRule="auto"/>
        <w:ind w:left="720" w:hanging="360"/>
        <w:rPr>
          <w:u w:val="none"/>
        </w:rPr>
      </w:pPr>
      <w:r w:rsidDel="00000000" w:rsidR="00000000" w:rsidRPr="00000000">
        <w:rPr>
          <w:rtl w:val="0"/>
        </w:rPr>
        <w:t xml:space="preserve">REST: определение, достоинства и недостатки, форматы передачи данных, ограничения, HATEOAS.</w:t>
      </w:r>
    </w:p>
    <w:p w:rsidR="00000000" w:rsidDel="00000000" w:rsidP="00000000" w:rsidRDefault="00000000" w:rsidRPr="00000000" w14:paraId="00000024">
      <w:pPr>
        <w:numPr>
          <w:ilvl w:val="0"/>
          <w:numId w:val="28"/>
        </w:numPr>
        <w:spacing w:after="200" w:before="0" w:lineRule="auto"/>
        <w:ind w:left="720" w:hanging="360"/>
        <w:rPr>
          <w:u w:val="none"/>
        </w:rPr>
      </w:pPr>
      <w:r w:rsidDel="00000000" w:rsidR="00000000" w:rsidRPr="00000000">
        <w:rPr>
          <w:rtl w:val="0"/>
        </w:rPr>
        <w:t xml:space="preserve">REST: определение, достоинства и недостатки, общепринятые правила REST API, HATEOAS.</w:t>
      </w:r>
    </w:p>
    <w:p w:rsidR="00000000" w:rsidDel="00000000" w:rsidP="00000000" w:rsidRDefault="00000000" w:rsidRPr="00000000" w14:paraId="00000025">
      <w:pPr>
        <w:numPr>
          <w:ilvl w:val="0"/>
          <w:numId w:val="28"/>
        </w:numPr>
        <w:spacing w:after="200" w:before="0" w:lineRule="auto"/>
        <w:ind w:left="720" w:hanging="360"/>
        <w:rPr>
          <w:u w:val="none"/>
        </w:rPr>
      </w:pPr>
      <w:r w:rsidDel="00000000" w:rsidR="00000000" w:rsidRPr="00000000">
        <w:rPr>
          <w:rtl w:val="0"/>
        </w:rPr>
        <w:t xml:space="preserve">GraphQL: преимущества и недостатки, особенности, схема, контекст, типы, модификаторы типов, контекст, резолверы, аргументы и переменные.</w:t>
      </w:r>
    </w:p>
    <w:p w:rsidR="00000000" w:rsidDel="00000000" w:rsidP="00000000" w:rsidRDefault="00000000" w:rsidRPr="00000000" w14:paraId="00000026">
      <w:pPr>
        <w:numPr>
          <w:ilvl w:val="0"/>
          <w:numId w:val="28"/>
        </w:numPr>
        <w:spacing w:after="200" w:before="0" w:lineRule="auto"/>
        <w:ind w:left="720" w:hanging="360"/>
        <w:rPr>
          <w:u w:val="none"/>
        </w:rPr>
      </w:pPr>
      <w:r w:rsidDel="00000000" w:rsidR="00000000" w:rsidRPr="00000000">
        <w:rPr>
          <w:rtl w:val="0"/>
        </w:rPr>
        <w:t xml:space="preserve">GraphQL: архитектура, выполнение graphql-запроса, порядок разработки graphql-сервера.</w:t>
      </w:r>
    </w:p>
    <w:p w:rsidR="00000000" w:rsidDel="00000000" w:rsidP="00000000" w:rsidRDefault="00000000" w:rsidRPr="00000000" w14:paraId="00000027">
      <w:pPr>
        <w:numPr>
          <w:ilvl w:val="0"/>
          <w:numId w:val="28"/>
        </w:numPr>
        <w:ind w:left="720" w:hanging="360"/>
        <w:rPr>
          <w:u w:val="none"/>
        </w:rPr>
      </w:pPr>
      <w:r w:rsidDel="00000000" w:rsidR="00000000" w:rsidRPr="00000000">
        <w:rPr>
          <w:rtl w:val="0"/>
        </w:rPr>
        <w:t xml:space="preserve">GraphQL: field-резолверы, enum, interface, union, fragment.</w:t>
      </w:r>
    </w:p>
    <w:p w:rsidR="00000000" w:rsidDel="00000000" w:rsidP="00000000" w:rsidRDefault="00000000" w:rsidRPr="00000000" w14:paraId="00000028">
      <w:pPr>
        <w:pStyle w:val="Heading1"/>
        <w:widowControl w:val="0"/>
        <w:spacing w:line="240" w:lineRule="auto"/>
        <w:jc w:val="both"/>
        <w:rPr/>
      </w:pPr>
      <w:bookmarkStart w:colFirst="0" w:colLast="0" w:name="_h9l57kynl9ur" w:id="0"/>
      <w:bookmarkEnd w:id="0"/>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widowControl w:val="0"/>
        <w:spacing w:line="240" w:lineRule="auto"/>
        <w:jc w:val="both"/>
        <w:rPr/>
      </w:pPr>
      <w:bookmarkStart w:colFirst="0" w:colLast="0" w:name="_au1a0i96wwyf" w:id="1"/>
      <w:bookmarkEnd w:id="1"/>
      <w:r w:rsidDel="00000000" w:rsidR="00000000" w:rsidRPr="00000000">
        <w:rPr>
          <w:rtl w:val="0"/>
        </w:rPr>
        <w:t xml:space="preserve">1. Протокол HTTP, основные свойства HTTP, структура запроса и ответа, методы, заголовки, коды состояний. Понятие web-приложения, структура и принципы работы web-приложения. Понятие асинхронности.</w:t>
      </w:r>
    </w:p>
    <w:p w:rsidR="00000000" w:rsidDel="00000000" w:rsidP="00000000" w:rsidRDefault="00000000" w:rsidRPr="00000000" w14:paraId="0000002B">
      <w:pPr>
        <w:widowControl w:val="0"/>
        <w:spacing w:after="0" w:before="0" w:line="240" w:lineRule="auto"/>
        <w:jc w:val="both"/>
        <w:rPr>
          <w:rFonts w:ascii="Montserrat" w:cs="Montserrat" w:eastAsia="Montserrat" w:hAnsi="Montserrat"/>
        </w:rPr>
      </w:pPr>
      <w:r w:rsidDel="00000000" w:rsidR="00000000" w:rsidRPr="00000000">
        <w:rPr>
          <w:rFonts w:ascii="Montserrat" w:cs="Montserrat" w:eastAsia="Montserrat" w:hAnsi="Montserrat"/>
          <w:b w:val="1"/>
          <w:color w:val="111111"/>
          <w:highlight w:val="white"/>
          <w:rtl w:val="0"/>
        </w:rPr>
        <w:t xml:space="preserve">HTTP</w:t>
      </w:r>
      <w:r w:rsidDel="00000000" w:rsidR="00000000" w:rsidRPr="00000000">
        <w:rPr>
          <w:rFonts w:ascii="Montserrat" w:cs="Montserrat" w:eastAsia="Montserrat" w:hAnsi="Montserrat"/>
          <w:color w:val="111111"/>
          <w:highlight w:val="white"/>
          <w:rtl w:val="0"/>
        </w:rPr>
        <w:t xml:space="preserve"> — протокол передачи данных, изначально предназначенный для передачи гипертекстовых документов (то есть документов, которые могут содержать ссылки, позволяющие организовать переход к другим документам).</w:t>
      </w:r>
      <w:r w:rsidDel="00000000" w:rsidR="00000000" w:rsidRPr="00000000">
        <w:rPr>
          <w:rtl w:val="0"/>
        </w:rPr>
      </w:r>
    </w:p>
    <w:p w:rsidR="00000000" w:rsidDel="00000000" w:rsidP="00000000" w:rsidRDefault="00000000" w:rsidRPr="00000000" w14:paraId="0000002C">
      <w:pPr>
        <w:widowControl w:val="0"/>
        <w:spacing w:after="0" w:before="0" w:line="240" w:lineRule="auto"/>
        <w:jc w:val="both"/>
        <w:rPr>
          <w:rFonts w:ascii="Montserrat" w:cs="Montserrat" w:eastAsia="Montserrat" w:hAnsi="Montserrat"/>
          <w:color w:val="111111"/>
          <w:highlight w:val="white"/>
        </w:rPr>
      </w:pPr>
      <w:r w:rsidDel="00000000" w:rsidR="00000000" w:rsidRPr="00000000">
        <w:rPr>
          <w:rFonts w:ascii="Montserrat" w:cs="Montserrat" w:eastAsia="Montserrat" w:hAnsi="Montserrat"/>
          <w:i w:val="1"/>
          <w:color w:val="111111"/>
          <w:highlight w:val="white"/>
          <w:rtl w:val="0"/>
        </w:rPr>
        <w:t xml:space="preserve">HyperText Transfer Protocol</w:t>
      </w:r>
      <w:r w:rsidDel="00000000" w:rsidR="00000000" w:rsidRPr="00000000">
        <w:rPr>
          <w:rFonts w:ascii="Montserrat" w:cs="Montserrat" w:eastAsia="Montserrat" w:hAnsi="Montserrat"/>
          <w:color w:val="111111"/>
          <w:highlight w:val="white"/>
          <w:rtl w:val="0"/>
        </w:rPr>
        <w:t xml:space="preserve">, «протокол передачи гипертекста»</w:t>
      </w:r>
    </w:p>
    <w:p w:rsidR="00000000" w:rsidDel="00000000" w:rsidP="00000000" w:rsidRDefault="00000000" w:rsidRPr="00000000" w14:paraId="0000002D">
      <w:pPr>
        <w:widowControl w:val="0"/>
        <w:rPr/>
      </w:pPr>
      <w:r w:rsidDel="00000000" w:rsidR="00000000" w:rsidRPr="00000000">
        <w:rPr>
          <w:rtl w:val="0"/>
        </w:rPr>
        <w:t xml:space="preserve">В соответствии со спецификацией </w:t>
      </w:r>
      <w:hyperlink r:id="rId6">
        <w:r w:rsidDel="00000000" w:rsidR="00000000" w:rsidRPr="00000000">
          <w:rPr>
            <w:rtl w:val="0"/>
          </w:rPr>
          <w:t xml:space="preserve">OSI</w:t>
        </w:r>
      </w:hyperlink>
      <w:r w:rsidDel="00000000" w:rsidR="00000000" w:rsidRPr="00000000">
        <w:rPr>
          <w:rtl w:val="0"/>
        </w:rPr>
        <w:t xml:space="preserve">, HTTP является протоколом прикладного (верхнего, 7-го) уровня. Актуальная на данный момент версия протокола, HTTP 1.1, описана в спецификации </w:t>
      </w:r>
      <w:hyperlink r:id="rId7">
        <w:r w:rsidDel="00000000" w:rsidR="00000000" w:rsidRPr="00000000">
          <w:rPr>
            <w:rtl w:val="0"/>
          </w:rPr>
          <w:t xml:space="preserve">RFC 2616</w:t>
        </w:r>
      </w:hyperlink>
      <w:r w:rsidDel="00000000" w:rsidR="00000000" w:rsidRPr="00000000">
        <w:rPr>
          <w:rtl w:val="0"/>
        </w:rPr>
        <w:t xml:space="preserve">.</w:t>
      </w:r>
    </w:p>
    <w:p w:rsidR="00000000" w:rsidDel="00000000" w:rsidP="00000000" w:rsidRDefault="00000000" w:rsidRPr="00000000" w14:paraId="0000002E">
      <w:pPr>
        <w:widowControl w:val="0"/>
        <w:rPr>
          <w:color w:val="111111"/>
        </w:rPr>
      </w:pPr>
      <w:r w:rsidDel="00000000" w:rsidR="00000000" w:rsidRPr="00000000">
        <w:rPr>
          <w:color w:val="111111"/>
          <w:rtl w:val="0"/>
        </w:rPr>
        <w:t xml:space="preserve">Протокол HTTP предполагает использование клиент-серверной структуры передачи данных. Клиентское приложение формирует запрос и отправляет его на сервер, после чего серверное программное обеспечение обрабатывает данный запрос, формирует ответ и передаёт его обратно клиенту. </w:t>
      </w:r>
    </w:p>
    <w:p w:rsidR="00000000" w:rsidDel="00000000" w:rsidP="00000000" w:rsidRDefault="00000000" w:rsidRPr="00000000" w14:paraId="0000002F">
      <w:pPr>
        <w:widowControl w:val="0"/>
        <w:rPr>
          <w:color w:val="111111"/>
        </w:rPr>
      </w:pPr>
      <w:r w:rsidDel="00000000" w:rsidR="00000000" w:rsidRPr="00000000">
        <w:rPr>
          <w:color w:val="111111"/>
          <w:rtl w:val="0"/>
        </w:rPr>
        <w:t xml:space="preserve">Задача, которая традиционно решается с помощью протокола HTTP — обмен данными между пользовательским приложением, осуществляющим доступ к веб-ресурсам (обычно это веб-браузер) и веб-сервером. На данный момент именно благодаря протоколу HTTP обеспечивается работа Всемирной паутины.</w:t>
      </w:r>
    </w:p>
    <w:p w:rsidR="00000000" w:rsidDel="00000000" w:rsidP="00000000" w:rsidRDefault="00000000" w:rsidRPr="00000000" w14:paraId="00000030">
      <w:pPr>
        <w:widowControl w:val="0"/>
        <w:rPr>
          <w:color w:val="111111"/>
        </w:rPr>
      </w:pPr>
      <w:r w:rsidDel="00000000" w:rsidR="00000000" w:rsidRPr="00000000">
        <w:rPr>
          <w:rtl w:val="0"/>
        </w:rPr>
      </w:r>
    </w:p>
    <w:p w:rsidR="00000000" w:rsidDel="00000000" w:rsidP="00000000" w:rsidRDefault="00000000" w:rsidRPr="00000000" w14:paraId="00000031">
      <w:pPr>
        <w:pStyle w:val="Heading2"/>
        <w:spacing w:before="240" w:lineRule="auto"/>
        <w:rPr/>
      </w:pPr>
      <w:bookmarkStart w:colFirst="0" w:colLast="0" w:name="_a2e9ay82ndb8" w:id="2"/>
      <w:bookmarkEnd w:id="2"/>
      <w:r w:rsidDel="00000000" w:rsidR="00000000" w:rsidRPr="00000000">
        <w:rPr>
          <w:rtl w:val="0"/>
        </w:rPr>
        <w:t xml:space="preserve"> основные свойства протокола HTTP</w:t>
      </w:r>
    </w:p>
    <w:p w:rsidR="00000000" w:rsidDel="00000000" w:rsidP="00000000" w:rsidRDefault="00000000" w:rsidRPr="00000000" w14:paraId="00000032">
      <w:pPr>
        <w:jc w:val="left"/>
        <w:rPr>
          <w:shd w:fill="auto" w:val="clear"/>
        </w:rPr>
      </w:pPr>
      <w:r w:rsidDel="00000000" w:rsidR="00000000" w:rsidRPr="00000000">
        <w:rPr>
          <w:shd w:fill="auto" w:val="clear"/>
          <w:rtl w:val="0"/>
        </w:rPr>
        <w:t xml:space="preserve">-   два типа абонентов: </w:t>
      </w:r>
      <w:r w:rsidDel="00000000" w:rsidR="00000000" w:rsidRPr="00000000">
        <w:rPr>
          <w:b w:val="1"/>
          <w:shd w:fill="auto" w:val="clear"/>
          <w:rtl w:val="0"/>
        </w:rPr>
        <w:t xml:space="preserve">клиент и сервер</w:t>
      </w:r>
      <w:r w:rsidDel="00000000" w:rsidR="00000000" w:rsidRPr="00000000">
        <w:rPr>
          <w:shd w:fill="auto" w:val="clear"/>
          <w:rtl w:val="0"/>
        </w:rPr>
        <w:t xml:space="preserve">;</w:t>
      </w:r>
    </w:p>
    <w:p w:rsidR="00000000" w:rsidDel="00000000" w:rsidP="00000000" w:rsidRDefault="00000000" w:rsidRPr="00000000" w14:paraId="00000033">
      <w:pPr>
        <w:jc w:val="left"/>
        <w:rPr>
          <w:shd w:fill="auto" w:val="clear"/>
        </w:rPr>
      </w:pPr>
      <w:r w:rsidDel="00000000" w:rsidR="00000000" w:rsidRPr="00000000">
        <w:rPr>
          <w:shd w:fill="auto" w:val="clear"/>
          <w:rtl w:val="0"/>
        </w:rPr>
        <w:t xml:space="preserve">-   два типа сообщений: </w:t>
      </w:r>
      <w:r w:rsidDel="00000000" w:rsidR="00000000" w:rsidRPr="00000000">
        <w:rPr>
          <w:b w:val="1"/>
          <w:shd w:fill="auto" w:val="clear"/>
          <w:rtl w:val="0"/>
        </w:rPr>
        <w:t xml:space="preserve">request и response</w:t>
      </w:r>
      <w:r w:rsidDel="00000000" w:rsidR="00000000" w:rsidRPr="00000000">
        <w:rPr>
          <w:shd w:fill="auto" w:val="clear"/>
          <w:rtl w:val="0"/>
        </w:rPr>
        <w:t xml:space="preserve">;</w:t>
      </w:r>
    </w:p>
    <w:p w:rsidR="00000000" w:rsidDel="00000000" w:rsidP="00000000" w:rsidRDefault="00000000" w:rsidRPr="00000000" w14:paraId="00000034">
      <w:pPr>
        <w:jc w:val="left"/>
        <w:rPr>
          <w:shd w:fill="auto" w:val="clear"/>
        </w:rPr>
      </w:pPr>
      <w:r w:rsidDel="00000000" w:rsidR="00000000" w:rsidRPr="00000000">
        <w:rPr>
          <w:shd w:fill="auto" w:val="clear"/>
          <w:rtl w:val="0"/>
        </w:rPr>
        <w:t xml:space="preserve">-   от клиента к серверу – </w:t>
      </w:r>
      <w:r w:rsidDel="00000000" w:rsidR="00000000" w:rsidRPr="00000000">
        <w:rPr>
          <w:b w:val="1"/>
          <w:shd w:fill="auto" w:val="clear"/>
          <w:rtl w:val="0"/>
        </w:rPr>
        <w:t xml:space="preserve">request</w:t>
      </w:r>
      <w:r w:rsidDel="00000000" w:rsidR="00000000" w:rsidRPr="00000000">
        <w:rPr>
          <w:shd w:fill="auto" w:val="clear"/>
          <w:rtl w:val="0"/>
        </w:rPr>
        <w:t xml:space="preserve">;</w:t>
      </w:r>
    </w:p>
    <w:p w:rsidR="00000000" w:rsidDel="00000000" w:rsidP="00000000" w:rsidRDefault="00000000" w:rsidRPr="00000000" w14:paraId="00000035">
      <w:pPr>
        <w:jc w:val="left"/>
        <w:rPr>
          <w:shd w:fill="auto" w:val="clear"/>
        </w:rPr>
      </w:pPr>
      <w:r w:rsidDel="00000000" w:rsidR="00000000" w:rsidRPr="00000000">
        <w:rPr>
          <w:shd w:fill="auto" w:val="clear"/>
          <w:rtl w:val="0"/>
        </w:rPr>
        <w:t xml:space="preserve">-   от сервера к клиенту – </w:t>
      </w:r>
      <w:r w:rsidDel="00000000" w:rsidR="00000000" w:rsidRPr="00000000">
        <w:rPr>
          <w:b w:val="1"/>
          <w:shd w:fill="auto" w:val="clear"/>
          <w:rtl w:val="0"/>
        </w:rPr>
        <w:t xml:space="preserve">response</w:t>
      </w:r>
      <w:r w:rsidDel="00000000" w:rsidR="00000000" w:rsidRPr="00000000">
        <w:rPr>
          <w:shd w:fill="auto" w:val="clear"/>
          <w:rtl w:val="0"/>
        </w:rPr>
        <w:t xml:space="preserve">;</w:t>
      </w:r>
    </w:p>
    <w:p w:rsidR="00000000" w:rsidDel="00000000" w:rsidP="00000000" w:rsidRDefault="00000000" w:rsidRPr="00000000" w14:paraId="00000036">
      <w:pPr>
        <w:jc w:val="left"/>
        <w:rPr>
          <w:shd w:fill="auto" w:val="clear"/>
        </w:rPr>
      </w:pPr>
      <w:r w:rsidDel="00000000" w:rsidR="00000000" w:rsidRPr="00000000">
        <w:rPr>
          <w:shd w:fill="auto" w:val="clear"/>
          <w:rtl w:val="0"/>
        </w:rPr>
        <w:t xml:space="preserve">-   на один request всегда один response, иначе ошибка;</w:t>
      </w:r>
    </w:p>
    <w:p w:rsidR="00000000" w:rsidDel="00000000" w:rsidP="00000000" w:rsidRDefault="00000000" w:rsidRPr="00000000" w14:paraId="00000037">
      <w:pPr>
        <w:jc w:val="left"/>
        <w:rPr>
          <w:shd w:fill="auto" w:val="clear"/>
        </w:rPr>
      </w:pPr>
      <w:r w:rsidDel="00000000" w:rsidR="00000000" w:rsidRPr="00000000">
        <w:rPr>
          <w:shd w:fill="auto" w:val="clear"/>
          <w:rtl w:val="0"/>
        </w:rPr>
        <w:t xml:space="preserve">-   одному response всегда один request,  иначе ошибка;</w:t>
      </w:r>
    </w:p>
    <w:p w:rsidR="00000000" w:rsidDel="00000000" w:rsidP="00000000" w:rsidRDefault="00000000" w:rsidRPr="00000000" w14:paraId="00000038">
      <w:pPr>
        <w:jc w:val="left"/>
        <w:rPr>
          <w:shd w:fill="auto" w:val="clear"/>
        </w:rPr>
      </w:pPr>
      <w:r w:rsidDel="00000000" w:rsidR="00000000" w:rsidRPr="00000000">
        <w:rPr>
          <w:shd w:fill="auto" w:val="clear"/>
          <w:rtl w:val="0"/>
        </w:rPr>
        <w:t xml:space="preserve">-   TCP-порты: 80, 443;</w:t>
      </w:r>
    </w:p>
    <w:p w:rsidR="00000000" w:rsidDel="00000000" w:rsidP="00000000" w:rsidRDefault="00000000" w:rsidRPr="00000000" w14:paraId="00000039">
      <w:pPr>
        <w:jc w:val="left"/>
        <w:rPr>
          <w:shd w:fill="auto" w:val="clear"/>
        </w:rPr>
      </w:pPr>
      <w:r w:rsidDel="00000000" w:rsidR="00000000" w:rsidRPr="00000000">
        <w:rPr>
          <w:shd w:fill="auto" w:val="clear"/>
          <w:rtl w:val="0"/>
        </w:rPr>
        <w:t xml:space="preserve">-   для адресации используется URI или URN;</w:t>
      </w:r>
    </w:p>
    <w:p w:rsidR="00000000" w:rsidDel="00000000" w:rsidP="00000000" w:rsidRDefault="00000000" w:rsidRPr="00000000" w14:paraId="0000003A">
      <w:pPr>
        <w:jc w:val="left"/>
        <w:rPr>
          <w:sz w:val="24"/>
          <w:szCs w:val="24"/>
          <w:shd w:fill="auto" w:val="clear"/>
        </w:rPr>
      </w:pPr>
      <w:r w:rsidDel="00000000" w:rsidR="00000000" w:rsidRPr="00000000">
        <w:rPr>
          <w:shd w:fill="auto" w:val="clear"/>
          <w:rtl w:val="0"/>
        </w:rPr>
        <w:t xml:space="preserve">-   поддерживается W3C, описан в нескольких RFC</w:t>
      </w:r>
      <w:r w:rsidDel="00000000" w:rsidR="00000000" w:rsidRPr="00000000">
        <w:rPr>
          <w:rtl w:val="0"/>
        </w:rPr>
      </w:r>
    </w:p>
    <w:p w:rsidR="00000000" w:rsidDel="00000000" w:rsidP="00000000" w:rsidRDefault="00000000" w:rsidRPr="00000000" w14:paraId="0000003B">
      <w:pPr>
        <w:jc w:val="left"/>
        <w:rPr>
          <w:sz w:val="24"/>
          <w:szCs w:val="24"/>
          <w:shd w:fill="auto" w:val="clear"/>
        </w:rPr>
      </w:pPr>
      <w:r w:rsidDel="00000000" w:rsidR="00000000" w:rsidRPr="00000000">
        <w:rPr>
          <w:rtl w:val="0"/>
        </w:rPr>
      </w:r>
    </w:p>
    <w:p w:rsidR="00000000" w:rsidDel="00000000" w:rsidP="00000000" w:rsidRDefault="00000000" w:rsidRPr="00000000" w14:paraId="0000003C">
      <w:pPr>
        <w:pStyle w:val="Heading2"/>
        <w:rPr/>
      </w:pPr>
      <w:bookmarkStart w:colFirst="0" w:colLast="0" w:name="_gn5n6yplrr2o" w:id="3"/>
      <w:bookmarkEnd w:id="3"/>
      <w:r w:rsidDel="00000000" w:rsidR="00000000" w:rsidRPr="00000000">
        <w:rPr>
          <w:rtl w:val="0"/>
        </w:rPr>
        <w:t xml:space="preserve">Request:</w:t>
      </w:r>
    </w:p>
    <w:p w:rsidR="00000000" w:rsidDel="00000000" w:rsidP="00000000" w:rsidRDefault="00000000" w:rsidRPr="00000000" w14:paraId="0000003D">
      <w:pPr>
        <w:numPr>
          <w:ilvl w:val="0"/>
          <w:numId w:val="31"/>
        </w:numPr>
        <w:ind w:left="720" w:hanging="360"/>
      </w:pPr>
      <w:r w:rsidDel="00000000" w:rsidR="00000000" w:rsidRPr="00000000">
        <w:rPr>
          <w:rtl w:val="0"/>
        </w:rPr>
        <w:t xml:space="preserve">метод;</w:t>
      </w:r>
    </w:p>
    <w:p w:rsidR="00000000" w:rsidDel="00000000" w:rsidP="00000000" w:rsidRDefault="00000000" w:rsidRPr="00000000" w14:paraId="0000003E">
      <w:pPr>
        <w:numPr>
          <w:ilvl w:val="0"/>
          <w:numId w:val="31"/>
        </w:numPr>
        <w:ind w:left="720" w:hanging="360"/>
      </w:pPr>
      <w:r w:rsidDel="00000000" w:rsidR="00000000" w:rsidRPr="00000000">
        <w:rPr>
          <w:rtl w:val="0"/>
        </w:rPr>
        <w:t xml:space="preserve">URI;</w:t>
      </w:r>
    </w:p>
    <w:p w:rsidR="00000000" w:rsidDel="00000000" w:rsidP="00000000" w:rsidRDefault="00000000" w:rsidRPr="00000000" w14:paraId="0000003F">
      <w:pPr>
        <w:numPr>
          <w:ilvl w:val="0"/>
          <w:numId w:val="31"/>
        </w:numPr>
        <w:ind w:left="720" w:hanging="360"/>
      </w:pPr>
      <w:r w:rsidDel="00000000" w:rsidR="00000000" w:rsidRPr="00000000">
        <w:rPr>
          <w:rtl w:val="0"/>
        </w:rPr>
        <w:t xml:space="preserve">версия протокола (HTTP/1.1);</w:t>
      </w:r>
    </w:p>
    <w:p w:rsidR="00000000" w:rsidDel="00000000" w:rsidP="00000000" w:rsidRDefault="00000000" w:rsidRPr="00000000" w14:paraId="00000040">
      <w:pPr>
        <w:numPr>
          <w:ilvl w:val="0"/>
          <w:numId w:val="31"/>
        </w:numPr>
        <w:ind w:left="720" w:hanging="360"/>
      </w:pPr>
      <w:r w:rsidDel="00000000" w:rsidR="00000000" w:rsidRPr="00000000">
        <w:rPr>
          <w:rtl w:val="0"/>
        </w:rPr>
        <w:t xml:space="preserve">заголовки (пары: имя/заголовок);</w:t>
      </w:r>
    </w:p>
    <w:p w:rsidR="00000000" w:rsidDel="00000000" w:rsidP="00000000" w:rsidRDefault="00000000" w:rsidRPr="00000000" w14:paraId="00000041">
      <w:pPr>
        <w:numPr>
          <w:ilvl w:val="0"/>
          <w:numId w:val="31"/>
        </w:numPr>
        <w:ind w:left="720" w:hanging="360"/>
      </w:pPr>
      <w:r w:rsidDel="00000000" w:rsidR="00000000" w:rsidRPr="00000000">
        <w:rPr>
          <w:rtl w:val="0"/>
        </w:rPr>
        <w:t xml:space="preserve">параметры (пары: имя/заголовок);</w:t>
      </w:r>
    </w:p>
    <w:p w:rsidR="00000000" w:rsidDel="00000000" w:rsidP="00000000" w:rsidRDefault="00000000" w:rsidRPr="00000000" w14:paraId="00000042">
      <w:pPr>
        <w:numPr>
          <w:ilvl w:val="0"/>
          <w:numId w:val="31"/>
        </w:numPr>
        <w:ind w:left="720" w:hanging="360"/>
      </w:pPr>
      <w:r w:rsidDel="00000000" w:rsidR="00000000" w:rsidRPr="00000000">
        <w:rPr>
          <w:rtl w:val="0"/>
        </w:rPr>
        <w:t xml:space="preserve">расширение.</w:t>
      </w:r>
    </w:p>
    <w:p w:rsidR="00000000" w:rsidDel="00000000" w:rsidP="00000000" w:rsidRDefault="00000000" w:rsidRPr="00000000" w14:paraId="00000043">
      <w:pPr>
        <w:pStyle w:val="Heading2"/>
        <w:rPr/>
      </w:pPr>
      <w:bookmarkStart w:colFirst="0" w:colLast="0" w:name="_cn8853qg6k9v" w:id="4"/>
      <w:bookmarkEnd w:id="4"/>
      <w:r w:rsidDel="00000000" w:rsidR="00000000" w:rsidRPr="00000000">
        <w:rPr>
          <w:rtl w:val="0"/>
        </w:rPr>
        <w:t xml:space="preserve">Response:</w:t>
      </w:r>
    </w:p>
    <w:p w:rsidR="00000000" w:rsidDel="00000000" w:rsidP="00000000" w:rsidRDefault="00000000" w:rsidRPr="00000000" w14:paraId="00000044">
      <w:pPr>
        <w:numPr>
          <w:ilvl w:val="0"/>
          <w:numId w:val="40"/>
        </w:numPr>
        <w:ind w:left="720" w:hanging="360"/>
      </w:pPr>
      <w:r w:rsidDel="00000000" w:rsidR="00000000" w:rsidRPr="00000000">
        <w:rPr>
          <w:rtl w:val="0"/>
        </w:rPr>
        <w:t xml:space="preserve">версия протокола (HTTP/1.1);</w:t>
      </w:r>
    </w:p>
    <w:p w:rsidR="00000000" w:rsidDel="00000000" w:rsidP="00000000" w:rsidRDefault="00000000" w:rsidRPr="00000000" w14:paraId="00000045">
      <w:pPr>
        <w:numPr>
          <w:ilvl w:val="0"/>
          <w:numId w:val="40"/>
        </w:numPr>
        <w:ind w:left="720" w:hanging="360"/>
      </w:pPr>
      <w:r w:rsidDel="00000000" w:rsidR="00000000" w:rsidRPr="00000000">
        <w:rPr>
          <w:rtl w:val="0"/>
        </w:rPr>
        <w:t xml:space="preserve">код состояния (1xx, 2xx, 3xx, 4xx, 5xx);</w:t>
      </w:r>
    </w:p>
    <w:p w:rsidR="00000000" w:rsidDel="00000000" w:rsidP="00000000" w:rsidRDefault="00000000" w:rsidRPr="00000000" w14:paraId="00000046">
      <w:pPr>
        <w:numPr>
          <w:ilvl w:val="0"/>
          <w:numId w:val="40"/>
        </w:numPr>
        <w:ind w:left="720" w:hanging="360"/>
      </w:pPr>
      <w:r w:rsidDel="00000000" w:rsidR="00000000" w:rsidRPr="00000000">
        <w:rPr>
          <w:rtl w:val="0"/>
        </w:rPr>
        <w:t xml:space="preserve">пояснение к коду состояния;</w:t>
      </w:r>
    </w:p>
    <w:p w:rsidR="00000000" w:rsidDel="00000000" w:rsidP="00000000" w:rsidRDefault="00000000" w:rsidRPr="00000000" w14:paraId="00000047">
      <w:pPr>
        <w:numPr>
          <w:ilvl w:val="0"/>
          <w:numId w:val="40"/>
        </w:numPr>
        <w:ind w:left="720" w:hanging="360"/>
      </w:pPr>
      <w:r w:rsidDel="00000000" w:rsidR="00000000" w:rsidRPr="00000000">
        <w:rPr>
          <w:rtl w:val="0"/>
        </w:rPr>
        <w:t xml:space="preserve">заголовки (пары: имя/заголовок);</w:t>
      </w:r>
    </w:p>
    <w:p w:rsidR="00000000" w:rsidDel="00000000" w:rsidP="00000000" w:rsidRDefault="00000000" w:rsidRPr="00000000" w14:paraId="00000048">
      <w:pPr>
        <w:numPr>
          <w:ilvl w:val="0"/>
          <w:numId w:val="40"/>
        </w:numPr>
        <w:ind w:left="720" w:hanging="360"/>
      </w:pPr>
      <w:r w:rsidDel="00000000" w:rsidR="00000000" w:rsidRPr="00000000">
        <w:rPr>
          <w:rtl w:val="0"/>
        </w:rPr>
        <w:t xml:space="preserve">расширение.</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2"/>
        <w:rPr/>
      </w:pPr>
      <w:bookmarkStart w:colFirst="0" w:colLast="0" w:name="_es5djf15jg6z" w:id="5"/>
      <w:bookmarkEnd w:id="5"/>
      <w:r w:rsidDel="00000000" w:rsidR="00000000" w:rsidRPr="00000000">
        <w:rPr>
          <w:rtl w:val="0"/>
        </w:rPr>
        <w:t xml:space="preserve">Методы: </w:t>
      </w:r>
    </w:p>
    <w:p w:rsidR="00000000" w:rsidDel="00000000" w:rsidP="00000000" w:rsidRDefault="00000000" w:rsidRPr="00000000" w14:paraId="0000004B">
      <w:pPr>
        <w:ind w:left="0" w:firstLine="0"/>
        <w:rPr/>
      </w:pPr>
      <w:r w:rsidDel="00000000" w:rsidR="00000000" w:rsidRPr="00000000">
        <w:rPr>
          <w:b w:val="1"/>
          <w:rtl w:val="0"/>
        </w:rPr>
        <w:t xml:space="preserve">GET</w:t>
      </w:r>
      <w:r w:rsidDel="00000000" w:rsidR="00000000" w:rsidRPr="00000000">
        <w:rPr>
          <w:rtl w:val="0"/>
        </w:rPr>
        <w:t xml:space="preserve"> - извлечение данных</w:t>
      </w:r>
    </w:p>
    <w:p w:rsidR="00000000" w:rsidDel="00000000" w:rsidP="00000000" w:rsidRDefault="00000000" w:rsidRPr="00000000" w14:paraId="0000004C">
      <w:pPr>
        <w:ind w:left="0" w:firstLine="0"/>
        <w:rPr/>
      </w:pPr>
      <w:r w:rsidDel="00000000" w:rsidR="00000000" w:rsidRPr="00000000">
        <w:rPr>
          <w:b w:val="1"/>
          <w:rtl w:val="0"/>
        </w:rPr>
        <w:t xml:space="preserve">HEAD</w:t>
      </w:r>
      <w:r w:rsidDel="00000000" w:rsidR="00000000" w:rsidRPr="00000000">
        <w:rPr>
          <w:rtl w:val="0"/>
        </w:rPr>
        <w:t xml:space="preserve"> - такой же как get но без тела ответа</w:t>
      </w:r>
    </w:p>
    <w:p w:rsidR="00000000" w:rsidDel="00000000" w:rsidP="00000000" w:rsidRDefault="00000000" w:rsidRPr="00000000" w14:paraId="0000004D">
      <w:pPr>
        <w:ind w:left="0" w:firstLine="0"/>
        <w:rPr/>
      </w:pPr>
      <w:r w:rsidDel="00000000" w:rsidR="00000000" w:rsidRPr="00000000">
        <w:rPr>
          <w:b w:val="1"/>
          <w:rtl w:val="0"/>
        </w:rPr>
        <w:t xml:space="preserve">POST</w:t>
      </w:r>
      <w:r w:rsidDel="00000000" w:rsidR="00000000" w:rsidRPr="00000000">
        <w:rPr>
          <w:rtl w:val="0"/>
        </w:rPr>
        <w:t xml:space="preserve"> - отправка данных на сервер</w:t>
      </w:r>
    </w:p>
    <w:p w:rsidR="00000000" w:rsidDel="00000000" w:rsidP="00000000" w:rsidRDefault="00000000" w:rsidRPr="00000000" w14:paraId="0000004E">
      <w:pPr>
        <w:ind w:left="0" w:firstLine="0"/>
        <w:rPr/>
      </w:pPr>
      <w:r w:rsidDel="00000000" w:rsidR="00000000" w:rsidRPr="00000000">
        <w:rPr>
          <w:b w:val="1"/>
          <w:rtl w:val="0"/>
        </w:rPr>
        <w:t xml:space="preserve">PUT</w:t>
      </w:r>
      <w:r w:rsidDel="00000000" w:rsidR="00000000" w:rsidRPr="00000000">
        <w:rPr>
          <w:rtl w:val="0"/>
        </w:rPr>
        <w:t xml:space="preserve"> - замена данных</w:t>
      </w:r>
    </w:p>
    <w:p w:rsidR="00000000" w:rsidDel="00000000" w:rsidP="00000000" w:rsidRDefault="00000000" w:rsidRPr="00000000" w14:paraId="0000004F">
      <w:pPr>
        <w:ind w:left="0" w:firstLine="0"/>
        <w:rPr/>
      </w:pPr>
      <w:r w:rsidDel="00000000" w:rsidR="00000000" w:rsidRPr="00000000">
        <w:rPr>
          <w:b w:val="1"/>
          <w:rtl w:val="0"/>
        </w:rPr>
        <w:t xml:space="preserve">DELETE</w:t>
      </w:r>
      <w:r w:rsidDel="00000000" w:rsidR="00000000" w:rsidRPr="00000000">
        <w:rPr>
          <w:rtl w:val="0"/>
        </w:rPr>
        <w:t xml:space="preserve"> - удаляет указанный ресурс</w:t>
      </w:r>
    </w:p>
    <w:p w:rsidR="00000000" w:rsidDel="00000000" w:rsidP="00000000" w:rsidRDefault="00000000" w:rsidRPr="00000000" w14:paraId="00000050">
      <w:pPr>
        <w:ind w:left="0" w:firstLine="0"/>
        <w:rPr/>
      </w:pPr>
      <w:r w:rsidDel="00000000" w:rsidR="00000000" w:rsidRPr="00000000">
        <w:rPr>
          <w:b w:val="1"/>
          <w:rtl w:val="0"/>
        </w:rPr>
        <w:t xml:space="preserve">CONNECTION</w:t>
      </w:r>
      <w:r w:rsidDel="00000000" w:rsidR="00000000" w:rsidRPr="00000000">
        <w:rPr>
          <w:rtl w:val="0"/>
        </w:rPr>
        <w:t xml:space="preserve"> - </w:t>
      </w:r>
      <w:r w:rsidDel="00000000" w:rsidR="00000000" w:rsidRPr="00000000">
        <w:rPr>
          <w:color w:val="1b1b1b"/>
          <w:rtl w:val="0"/>
        </w:rPr>
        <w:t xml:space="preserve"> устанавливает "туннель" к серверу, определённому по ресурсу.</w:t>
      </w: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b w:val="1"/>
          <w:rtl w:val="0"/>
        </w:rPr>
        <w:t xml:space="preserve">OPTIONS</w:t>
      </w:r>
      <w:r w:rsidDel="00000000" w:rsidR="00000000" w:rsidRPr="00000000">
        <w:rPr>
          <w:rtl w:val="0"/>
        </w:rPr>
        <w:t xml:space="preserve"> - для </w:t>
      </w:r>
      <w:r w:rsidDel="00000000" w:rsidR="00000000" w:rsidRPr="00000000">
        <w:rPr>
          <w:color w:val="202122"/>
          <w:rtl w:val="0"/>
        </w:rPr>
        <w:t xml:space="preserve">определения возможностей веб-сервера или параметров соединения для конкретного ресурса</w:t>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b w:val="1"/>
          <w:rtl w:val="0"/>
        </w:rPr>
        <w:t xml:space="preserve">TRACE</w:t>
      </w:r>
      <w:r w:rsidDel="00000000" w:rsidR="00000000" w:rsidRPr="00000000">
        <w:rPr>
          <w:rtl w:val="0"/>
        </w:rPr>
        <w:t xml:space="preserve"> - </w:t>
      </w:r>
      <w:r w:rsidDel="00000000" w:rsidR="00000000" w:rsidRPr="00000000">
        <w:rPr>
          <w:color w:val="202122"/>
          <w:rtl w:val="0"/>
        </w:rPr>
        <w:t xml:space="preserve">Возвращает полученный запрос так, что клиент может увидеть, какую информацию промежуточные серверы добавляют или изменяют в запросе</w:t>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b w:val="1"/>
          <w:rtl w:val="0"/>
        </w:rPr>
        <w:t xml:space="preserve">PATCH</w:t>
      </w:r>
      <w:r w:rsidDel="00000000" w:rsidR="00000000" w:rsidRPr="00000000">
        <w:rPr>
          <w:rtl w:val="0"/>
        </w:rPr>
        <w:t xml:space="preserve"> - частичное изменение ресурсов </w:t>
      </w:r>
    </w:p>
    <w:p w:rsidR="00000000" w:rsidDel="00000000" w:rsidP="00000000" w:rsidRDefault="00000000" w:rsidRPr="00000000" w14:paraId="00000054">
      <w:pPr>
        <w:pStyle w:val="Heading2"/>
        <w:rPr/>
      </w:pPr>
      <w:bookmarkStart w:colFirst="0" w:colLast="0" w:name="_nmbu4u4aij5y" w:id="6"/>
      <w:bookmarkEnd w:id="6"/>
      <w:r w:rsidDel="00000000" w:rsidR="00000000" w:rsidRPr="00000000">
        <w:rPr>
          <w:rtl w:val="0"/>
        </w:rPr>
        <w:t xml:space="preserve">Заголовки:</w:t>
      </w:r>
    </w:p>
    <w:p w:rsidR="00000000" w:rsidDel="00000000" w:rsidP="00000000" w:rsidRDefault="00000000" w:rsidRPr="00000000" w14:paraId="00000055">
      <w:pPr>
        <w:rPr/>
      </w:pPr>
      <w:r w:rsidDel="00000000" w:rsidR="00000000" w:rsidRPr="00000000">
        <w:rPr>
          <w:rtl w:val="0"/>
        </w:rPr>
        <w:t xml:space="preserve">* </w:t>
      </w:r>
      <w:r w:rsidDel="00000000" w:rsidR="00000000" w:rsidRPr="00000000">
        <w:rPr>
          <w:b w:val="1"/>
          <w:rtl w:val="0"/>
        </w:rPr>
        <w:t xml:space="preserve">general</w:t>
      </w:r>
      <w:r w:rsidDel="00000000" w:rsidR="00000000" w:rsidRPr="00000000">
        <w:rPr>
          <w:rtl w:val="0"/>
        </w:rPr>
        <w:t xml:space="preserve"> - </w:t>
      </w:r>
      <w:r w:rsidDel="00000000" w:rsidR="00000000" w:rsidRPr="00000000">
        <w:rPr>
          <w:rtl w:val="0"/>
        </w:rPr>
        <w:t xml:space="preserve">должны включаться в любое сообщение клиента и сервера</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w:t>
      </w:r>
      <w:r w:rsidDel="00000000" w:rsidR="00000000" w:rsidRPr="00000000">
        <w:rPr>
          <w:b w:val="1"/>
          <w:rtl w:val="0"/>
        </w:rPr>
        <w:t xml:space="preserve">request</w:t>
      </w:r>
      <w:r w:rsidDel="00000000" w:rsidR="00000000" w:rsidRPr="00000000">
        <w:rPr>
          <w:rtl w:val="0"/>
        </w:rPr>
        <w:t xml:space="preserve"> - </w:t>
      </w:r>
      <w:r w:rsidDel="00000000" w:rsidR="00000000" w:rsidRPr="00000000">
        <w:rPr>
          <w:rtl w:val="0"/>
        </w:rPr>
        <w:t xml:space="preserve">используются только в запросах клиента</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 </w:t>
      </w:r>
      <w:r w:rsidDel="00000000" w:rsidR="00000000" w:rsidRPr="00000000">
        <w:rPr>
          <w:b w:val="1"/>
          <w:rtl w:val="0"/>
        </w:rPr>
        <w:t xml:space="preserve">response</w:t>
      </w:r>
      <w:r w:rsidDel="00000000" w:rsidR="00000000" w:rsidRPr="00000000">
        <w:rPr>
          <w:rtl w:val="0"/>
        </w:rPr>
        <w:t xml:space="preserve"> - </w:t>
      </w:r>
      <w:r w:rsidDel="00000000" w:rsidR="00000000" w:rsidRPr="00000000">
        <w:rPr>
          <w:rtl w:val="0"/>
        </w:rPr>
        <w:t xml:space="preserve">только для ответов от сервера</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 </w:t>
      </w:r>
      <w:r w:rsidDel="00000000" w:rsidR="00000000" w:rsidRPr="00000000">
        <w:rPr>
          <w:b w:val="1"/>
          <w:rtl w:val="0"/>
        </w:rPr>
        <w:t xml:space="preserve">entity</w:t>
      </w:r>
      <w:r w:rsidDel="00000000" w:rsidR="00000000" w:rsidRPr="00000000">
        <w:rPr>
          <w:rtl w:val="0"/>
        </w:rPr>
        <w:t xml:space="preserve"> - </w:t>
      </w:r>
      <w:r w:rsidDel="00000000" w:rsidR="00000000" w:rsidRPr="00000000">
        <w:rPr>
          <w:rtl w:val="0"/>
        </w:rPr>
        <w:t xml:space="preserve">сопровождают каждую </w:t>
      </w:r>
      <w:hyperlink r:id="rId8">
        <w:r w:rsidDel="00000000" w:rsidR="00000000" w:rsidRPr="00000000">
          <w:rPr>
            <w:rtl w:val="0"/>
          </w:rPr>
          <w:t xml:space="preserve">сущность</w:t>
        </w:r>
      </w:hyperlink>
      <w:r w:rsidDel="00000000" w:rsidR="00000000" w:rsidRPr="00000000">
        <w:rPr>
          <w:rtl w:val="0"/>
        </w:rPr>
        <w:t xml:space="preserve"> сообщения</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ix45ilme86ta" w:id="7"/>
      <w:bookmarkEnd w:id="7"/>
      <w:r w:rsidDel="00000000" w:rsidR="00000000" w:rsidRPr="00000000">
        <w:rPr>
          <w:rtl w:val="0"/>
        </w:rPr>
        <w:t xml:space="preserve">Коды состояния:</w:t>
      </w:r>
    </w:p>
    <w:p w:rsidR="00000000" w:rsidDel="00000000" w:rsidP="00000000" w:rsidRDefault="00000000" w:rsidRPr="00000000" w14:paraId="0000005B">
      <w:pPr>
        <w:ind w:left="720" w:firstLine="0"/>
        <w:rPr/>
      </w:pPr>
      <w:r w:rsidDel="00000000" w:rsidR="00000000" w:rsidRPr="00000000">
        <w:rPr>
          <w:rtl w:val="0"/>
        </w:rPr>
        <w:t xml:space="preserve">-   1xx: информационные сообщения;</w:t>
      </w:r>
    </w:p>
    <w:p w:rsidR="00000000" w:rsidDel="00000000" w:rsidP="00000000" w:rsidRDefault="00000000" w:rsidRPr="00000000" w14:paraId="0000005C">
      <w:pPr>
        <w:ind w:left="720" w:firstLine="0"/>
        <w:rPr/>
      </w:pPr>
      <w:r w:rsidDel="00000000" w:rsidR="00000000" w:rsidRPr="00000000">
        <w:rPr>
          <w:rtl w:val="0"/>
        </w:rPr>
        <w:t xml:space="preserve">-   2xx: успешный ответ;</w:t>
      </w:r>
    </w:p>
    <w:p w:rsidR="00000000" w:rsidDel="00000000" w:rsidP="00000000" w:rsidRDefault="00000000" w:rsidRPr="00000000" w14:paraId="0000005D">
      <w:pPr>
        <w:ind w:left="720" w:firstLine="0"/>
        <w:rPr/>
      </w:pPr>
      <w:r w:rsidDel="00000000" w:rsidR="00000000" w:rsidRPr="00000000">
        <w:rPr>
          <w:rtl w:val="0"/>
        </w:rPr>
        <w:t xml:space="preserve">-   3xx: переадресация;</w:t>
      </w:r>
    </w:p>
    <w:p w:rsidR="00000000" w:rsidDel="00000000" w:rsidP="00000000" w:rsidRDefault="00000000" w:rsidRPr="00000000" w14:paraId="0000005E">
      <w:pPr>
        <w:ind w:left="720" w:firstLine="0"/>
        <w:rPr/>
      </w:pPr>
      <w:r w:rsidDel="00000000" w:rsidR="00000000" w:rsidRPr="00000000">
        <w:rPr>
          <w:rtl w:val="0"/>
        </w:rPr>
        <w:t xml:space="preserve">-   4xx: ошибка клиента;</w:t>
      </w:r>
    </w:p>
    <w:p w:rsidR="00000000" w:rsidDel="00000000" w:rsidP="00000000" w:rsidRDefault="00000000" w:rsidRPr="00000000" w14:paraId="0000005F">
      <w:pPr>
        <w:ind w:left="720" w:firstLine="0"/>
        <w:rPr/>
      </w:pPr>
      <w:r w:rsidDel="00000000" w:rsidR="00000000" w:rsidRPr="00000000">
        <w:rPr>
          <w:rtl w:val="0"/>
        </w:rPr>
        <w:t xml:space="preserve">-   5xx: ошибка сервера</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URI: Uniform Resource Identifier – унифицированный идентификатор ресурса </w:t>
      </w:r>
    </w:p>
    <w:p w:rsidR="00000000" w:rsidDel="00000000" w:rsidP="00000000" w:rsidRDefault="00000000" w:rsidRPr="00000000" w14:paraId="00000062">
      <w:pPr>
        <w:rPr/>
      </w:pPr>
      <w:r w:rsidDel="00000000" w:rsidR="00000000" w:rsidRPr="00000000">
        <w:rPr>
          <w:rtl w:val="0"/>
        </w:rPr>
        <w:t xml:space="preserve">URL: Uniform Resource Location - унифицированный локатор ресурса, содержащий местонахождение ресурса и способ обращения (протокол) к ресурса, описывает множество URI</w:t>
      </w:r>
    </w:p>
    <w:p w:rsidR="00000000" w:rsidDel="00000000" w:rsidP="00000000" w:rsidRDefault="00000000" w:rsidRPr="00000000" w14:paraId="00000063">
      <w:pPr>
        <w:rPr/>
      </w:pPr>
      <w:r w:rsidDel="00000000" w:rsidR="00000000" w:rsidRPr="00000000">
        <w:rPr>
          <w:rtl w:val="0"/>
        </w:rPr>
        <w:t xml:space="preserve">URN: Uniform Resource Name - унифицированное имя ресурса – URI</w:t>
      </w:r>
    </w:p>
    <w:p w:rsidR="00000000" w:rsidDel="00000000" w:rsidP="00000000" w:rsidRDefault="00000000" w:rsidRPr="00000000" w14:paraId="00000064">
      <w:pPr>
        <w:jc w:val="left"/>
        <w:rPr>
          <w:sz w:val="24"/>
          <w:szCs w:val="24"/>
          <w:shd w:fill="auto" w:val="clear"/>
        </w:rPr>
      </w:pPr>
      <w:r w:rsidDel="00000000" w:rsidR="00000000" w:rsidRPr="00000000">
        <w:rPr>
          <w:rtl w:val="0"/>
        </w:rPr>
      </w:r>
    </w:p>
    <w:p w:rsidR="00000000" w:rsidDel="00000000" w:rsidP="00000000" w:rsidRDefault="00000000" w:rsidRPr="00000000" w14:paraId="00000065">
      <w:pPr>
        <w:jc w:val="left"/>
        <w:rPr>
          <w:b w:val="1"/>
          <w:shd w:fill="auto" w:val="clear"/>
        </w:rPr>
      </w:pPr>
      <w:r w:rsidDel="00000000" w:rsidR="00000000" w:rsidRPr="00000000">
        <w:rPr>
          <w:shd w:fill="auto" w:val="clear"/>
          <w:rtl w:val="0"/>
        </w:rPr>
        <w:t xml:space="preserve">Клиент-серверное приложение, у которого клиент и сервер взаимодействуют  по протоколу HTTP называется</w:t>
      </w:r>
      <w:r w:rsidDel="00000000" w:rsidR="00000000" w:rsidRPr="00000000">
        <w:rPr>
          <w:b w:val="1"/>
          <w:shd w:fill="auto" w:val="clear"/>
          <w:rtl w:val="0"/>
        </w:rPr>
        <w:t xml:space="preserve"> web-приложением</w:t>
      </w:r>
    </w:p>
    <w:p w:rsidR="00000000" w:rsidDel="00000000" w:rsidP="00000000" w:rsidRDefault="00000000" w:rsidRPr="00000000" w14:paraId="00000066">
      <w:pPr>
        <w:jc w:val="left"/>
        <w:rPr>
          <w:b w:val="1"/>
          <w:sz w:val="24"/>
          <w:szCs w:val="24"/>
          <w:shd w:fill="auto" w:val="clear"/>
        </w:rPr>
      </w:pPr>
      <w:r w:rsidDel="00000000" w:rsidR="00000000" w:rsidRPr="00000000">
        <w:rPr>
          <w:rtl w:val="0"/>
        </w:rPr>
      </w:r>
    </w:p>
    <w:p w:rsidR="00000000" w:rsidDel="00000000" w:rsidP="00000000" w:rsidRDefault="00000000" w:rsidRPr="00000000" w14:paraId="00000067">
      <w:pPr>
        <w:jc w:val="left"/>
        <w:rPr>
          <w:b w:val="1"/>
          <w:sz w:val="24"/>
          <w:szCs w:val="24"/>
          <w:shd w:fill="auto" w:val="clear"/>
        </w:rPr>
      </w:pPr>
      <w:r w:rsidDel="00000000" w:rsidR="00000000" w:rsidRPr="00000000">
        <w:rPr>
          <w:sz w:val="24"/>
          <w:szCs w:val="24"/>
          <w:shd w:fill="auto" w:val="clear"/>
        </w:rPr>
        <w:drawing>
          <wp:inline distB="114300" distT="114300" distL="114300" distR="114300">
            <wp:extent cx="5267325" cy="1419225"/>
            <wp:effectExtent b="0" l="0" r="0" t="0"/>
            <wp:docPr id="43"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2673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left"/>
        <w:rPr>
          <w:shd w:fill="auto" w:val="clear"/>
        </w:rPr>
      </w:pPr>
      <w:r w:rsidDel="00000000" w:rsidR="00000000" w:rsidRPr="00000000">
        <w:rPr>
          <w:shd w:fill="auto" w:val="clear"/>
          <w:rtl w:val="0"/>
        </w:rPr>
        <w:t xml:space="preserve">Пользователь с помощью браузера отправляет HTTP-запрос по определенному URL-адресу, который сопоставляется с ресурсами на web-сервере. Если данный URL-адрес указывает на динамический ресурс (web-приложений), то сервер запускает некоторую внешнюю программу (web-приложение), формирующую HTML-страницу, которая может быть показана браузером, и возвращает ее клиенту. Основной частью web-приложения является его логика на стороне web-сервера.</w:t>
      </w:r>
    </w:p>
    <w:p w:rsidR="00000000" w:rsidDel="00000000" w:rsidP="00000000" w:rsidRDefault="00000000" w:rsidRPr="00000000" w14:paraId="00000069">
      <w:pPr>
        <w:jc w:val="left"/>
        <w:rPr>
          <w:shd w:fill="auto" w:val="clea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Асинхронность представляет возможность одновременно выполнять сразу несколько задач.</w:t>
      </w:r>
    </w:p>
    <w:p w:rsidR="00000000" w:rsidDel="00000000" w:rsidP="00000000" w:rsidRDefault="00000000" w:rsidRPr="00000000" w14:paraId="0000006B">
      <w:pPr>
        <w:jc w:val="left"/>
        <w:rPr>
          <w:shd w:fill="auto" w:val="clear"/>
        </w:rPr>
      </w:pPr>
      <w:r w:rsidDel="00000000" w:rsidR="00000000" w:rsidRPr="00000000">
        <w:rPr>
          <w:shd w:fill="auto" w:val="clear"/>
          <w:rtl w:val="0"/>
        </w:rPr>
        <w:t xml:space="preserve">Операция называется </w:t>
      </w:r>
      <w:r w:rsidDel="00000000" w:rsidR="00000000" w:rsidRPr="00000000">
        <w:rPr>
          <w:b w:val="1"/>
          <w:shd w:fill="auto" w:val="clear"/>
          <w:rtl w:val="0"/>
        </w:rPr>
        <w:t xml:space="preserve">асинхронной</w:t>
      </w:r>
      <w:r w:rsidDel="00000000" w:rsidR="00000000" w:rsidRPr="00000000">
        <w:rPr>
          <w:shd w:fill="auto" w:val="clear"/>
          <w:rtl w:val="0"/>
        </w:rPr>
        <w:t xml:space="preserve">, если ее выполнение осуществляется в 2 фазы: </w:t>
      </w:r>
    </w:p>
    <w:p w:rsidR="00000000" w:rsidDel="00000000" w:rsidP="00000000" w:rsidRDefault="00000000" w:rsidRPr="00000000" w14:paraId="0000006C">
      <w:pPr>
        <w:numPr>
          <w:ilvl w:val="0"/>
          <w:numId w:val="3"/>
        </w:numPr>
        <w:ind w:left="720" w:hanging="360"/>
        <w:jc w:val="left"/>
        <w:rPr>
          <w:shd w:fill="auto" w:val="clear"/>
        </w:rPr>
      </w:pPr>
      <w:r w:rsidDel="00000000" w:rsidR="00000000" w:rsidRPr="00000000">
        <w:rPr>
          <w:shd w:fill="auto" w:val="clear"/>
          <w:rtl w:val="0"/>
        </w:rPr>
        <w:t xml:space="preserve">заявка на исполнение</w:t>
      </w:r>
    </w:p>
    <w:p w:rsidR="00000000" w:rsidDel="00000000" w:rsidP="00000000" w:rsidRDefault="00000000" w:rsidRPr="00000000" w14:paraId="0000006D">
      <w:pPr>
        <w:numPr>
          <w:ilvl w:val="0"/>
          <w:numId w:val="3"/>
        </w:numPr>
        <w:ind w:left="720" w:hanging="360"/>
        <w:jc w:val="left"/>
        <w:rPr>
          <w:shd w:fill="auto" w:val="clear"/>
        </w:rPr>
      </w:pPr>
      <w:r w:rsidDel="00000000" w:rsidR="00000000" w:rsidRPr="00000000">
        <w:rPr>
          <w:shd w:fill="auto" w:val="clear"/>
          <w:rtl w:val="0"/>
        </w:rPr>
        <w:t xml:space="preserve">получение результата</w:t>
      </w:r>
      <w:r w:rsidDel="00000000" w:rsidR="00000000" w:rsidRPr="00000000">
        <w:rPr>
          <w:rtl w:val="0"/>
        </w:rPr>
      </w:r>
    </w:p>
    <w:p w:rsidR="00000000" w:rsidDel="00000000" w:rsidP="00000000" w:rsidRDefault="00000000" w:rsidRPr="00000000" w14:paraId="0000006E">
      <w:pPr>
        <w:jc w:val="left"/>
        <w:rPr>
          <w:sz w:val="24"/>
          <w:szCs w:val="24"/>
          <w:shd w:fill="auto" w:val="clear"/>
        </w:rPr>
      </w:pPr>
      <w:r w:rsidDel="00000000" w:rsidR="00000000" w:rsidRPr="00000000">
        <w:rPr>
          <w:rtl w:val="0"/>
        </w:rPr>
      </w:r>
    </w:p>
    <w:p w:rsidR="00000000" w:rsidDel="00000000" w:rsidP="00000000" w:rsidRDefault="00000000" w:rsidRPr="00000000" w14:paraId="0000006F">
      <w:pPr>
        <w:pStyle w:val="Heading1"/>
        <w:widowControl w:val="0"/>
        <w:spacing w:line="240" w:lineRule="auto"/>
        <w:jc w:val="both"/>
        <w:rPr/>
      </w:pPr>
      <w:bookmarkStart w:colFirst="0" w:colLast="0" w:name="_e2fq8x3kjyt2" w:id="8"/>
      <w:bookmarkEnd w:id="8"/>
      <w:r w:rsidDel="00000000" w:rsidR="00000000" w:rsidRPr="00000000">
        <w:rPr>
          <w:rtl w:val="0"/>
        </w:rPr>
        <w:t xml:space="preserve">2. Web-сервер. Ресурсы, потребляемые web-сервером. Блокирующие и неблокирующие операции ввода/вывода. Решение проблемы блокирующего ввода/вывода. Понятия конкурентность и параллельность. Закон Амдала.</w:t>
      </w:r>
    </w:p>
    <w:p w:rsidR="00000000" w:rsidDel="00000000" w:rsidP="00000000" w:rsidRDefault="00000000" w:rsidRPr="00000000" w14:paraId="00000070">
      <w:pPr>
        <w:rPr/>
      </w:pPr>
      <w:r w:rsidDel="00000000" w:rsidR="00000000" w:rsidRPr="00000000">
        <w:rPr>
          <w:b w:val="1"/>
          <w:rtl w:val="0"/>
        </w:rPr>
        <w:t xml:space="preserve">WEB-сервер</w:t>
      </w:r>
      <w:r w:rsidDel="00000000" w:rsidR="00000000" w:rsidRPr="00000000">
        <w:rPr>
          <w:rtl w:val="0"/>
        </w:rPr>
        <w:t xml:space="preserve"> — </w:t>
      </w:r>
      <w:hyperlink r:id="rId10">
        <w:r w:rsidDel="00000000" w:rsidR="00000000" w:rsidRPr="00000000">
          <w:rPr>
            <w:rtl w:val="0"/>
          </w:rPr>
          <w:t xml:space="preserve">сервер</w:t>
        </w:r>
      </w:hyperlink>
      <w:r w:rsidDel="00000000" w:rsidR="00000000" w:rsidRPr="00000000">
        <w:rPr>
          <w:rtl w:val="0"/>
        </w:rPr>
        <w:t xml:space="preserve">, принимающий </w:t>
      </w:r>
      <w:hyperlink r:id="rId11">
        <w:r w:rsidDel="00000000" w:rsidR="00000000" w:rsidRPr="00000000">
          <w:rPr>
            <w:rtl w:val="0"/>
          </w:rPr>
          <w:t xml:space="preserve">HTTP</w:t>
        </w:r>
      </w:hyperlink>
      <w:r w:rsidDel="00000000" w:rsidR="00000000" w:rsidRPr="00000000">
        <w:rPr>
          <w:rtl w:val="0"/>
        </w:rPr>
        <w:t xml:space="preserve">-запросы от клиентов, обычно </w:t>
      </w:r>
      <w:hyperlink r:id="rId12">
        <w:r w:rsidDel="00000000" w:rsidR="00000000" w:rsidRPr="00000000">
          <w:rPr>
            <w:rtl w:val="0"/>
          </w:rPr>
          <w:t xml:space="preserve">веб-браузеров</w:t>
        </w:r>
      </w:hyperlink>
      <w:r w:rsidDel="00000000" w:rsidR="00000000" w:rsidRPr="00000000">
        <w:rPr>
          <w:rtl w:val="0"/>
        </w:rPr>
        <w:t xml:space="preserve">, и выдающий им </w:t>
      </w:r>
      <w:hyperlink r:id="rId13">
        <w:r w:rsidDel="00000000" w:rsidR="00000000" w:rsidRPr="00000000">
          <w:rPr>
            <w:rtl w:val="0"/>
          </w:rPr>
          <w:t xml:space="preserve">HTTP</w:t>
        </w:r>
      </w:hyperlink>
      <w:r w:rsidDel="00000000" w:rsidR="00000000" w:rsidRPr="00000000">
        <w:rPr>
          <w:rtl w:val="0"/>
        </w:rPr>
        <w:t xml:space="preserve">-ответы, как правило, вместе с </w:t>
      </w:r>
      <w:hyperlink r:id="rId14">
        <w:r w:rsidDel="00000000" w:rsidR="00000000" w:rsidRPr="00000000">
          <w:rPr>
            <w:rtl w:val="0"/>
          </w:rPr>
          <w:t xml:space="preserve">HTML</w:t>
        </w:r>
      </w:hyperlink>
      <w:r w:rsidDel="00000000" w:rsidR="00000000" w:rsidRPr="00000000">
        <w:rPr>
          <w:rtl w:val="0"/>
        </w:rPr>
        <w:t xml:space="preserve">-страницей, изображением, </w:t>
      </w:r>
      <w:hyperlink r:id="rId15">
        <w:r w:rsidDel="00000000" w:rsidR="00000000" w:rsidRPr="00000000">
          <w:rPr>
            <w:rtl w:val="0"/>
          </w:rPr>
          <w:t xml:space="preserve">файлом</w:t>
        </w:r>
      </w:hyperlink>
      <w:r w:rsidDel="00000000" w:rsidR="00000000" w:rsidRPr="00000000">
        <w:rPr>
          <w:rtl w:val="0"/>
        </w:rPr>
        <w:t xml:space="preserve">, медиа-потоком или другими данными.</w:t>
      </w:r>
    </w:p>
    <w:p w:rsidR="00000000" w:rsidDel="00000000" w:rsidP="00000000" w:rsidRDefault="00000000" w:rsidRPr="00000000" w14:paraId="00000071">
      <w:pPr>
        <w:widowControl w:val="0"/>
        <w:spacing w:after="0" w:before="0" w:line="240" w:lineRule="auto"/>
        <w:jc w:val="both"/>
        <w:rPr>
          <w:rFonts w:ascii="Arial" w:cs="Arial" w:eastAsia="Arial" w:hAnsi="Arial"/>
          <w:color w:val="202122"/>
          <w:sz w:val="21"/>
          <w:szCs w:val="21"/>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Блокирующий ввод-вывод</w:t>
      </w:r>
      <w:r w:rsidDel="00000000" w:rsidR="00000000" w:rsidRPr="00000000">
        <w:rPr>
          <w:rtl w:val="0"/>
        </w:rPr>
        <w:t xml:space="preserve"> называется так, потому что поток, который его использует, блокируется и переходит в режим ожидания, пока ввод-вывод не будет завершён.</w:t>
      </w:r>
    </w:p>
    <w:p w:rsidR="00000000" w:rsidDel="00000000" w:rsidP="00000000" w:rsidRDefault="00000000" w:rsidRPr="00000000" w14:paraId="00000073">
      <w:pPr>
        <w:rPr/>
      </w:pPr>
      <w:r w:rsidDel="00000000" w:rsidR="00000000" w:rsidRPr="00000000">
        <w:rPr>
          <w:rtl w:val="0"/>
        </w:rPr>
        <w:t xml:space="preserve">Проблема метода блокировки заключается в том, что поток будет спать, пока ввод-вывод не завершится. Поток не сможет выполнять никаких других задач, кроме ожидания завершения ввода-вывода. Иногда вашей программе больше и не надо ничего делать. В противном случае во время ожидания ввода-вывода было бы полезно выполнять другие задачи.</w:t>
      </w:r>
    </w:p>
    <w:p w:rsidR="00000000" w:rsidDel="00000000" w:rsidP="00000000" w:rsidRDefault="00000000" w:rsidRPr="00000000" w14:paraId="00000074">
      <w:pPr>
        <w:rPr/>
      </w:pPr>
      <w:r w:rsidDel="00000000" w:rsidR="00000000" w:rsidRPr="00000000">
        <w:rPr>
          <w:rtl w:val="0"/>
        </w:rPr>
        <w:t xml:space="preserve">Один из способов осуществить это — использовать </w:t>
      </w:r>
      <w:r w:rsidDel="00000000" w:rsidR="00000000" w:rsidRPr="00000000">
        <w:rPr>
          <w:b w:val="1"/>
          <w:rtl w:val="0"/>
        </w:rPr>
        <w:t xml:space="preserve">неблокирующий ввод-вывод</w:t>
      </w:r>
      <w:r w:rsidDel="00000000" w:rsidR="00000000" w:rsidRPr="00000000">
        <w:rPr>
          <w:rtl w:val="0"/>
        </w:rPr>
        <w:t xml:space="preserve">. Его идея заключается в том, что когда программа делает вызов на чтение файла, ОС не будет блокировать поток, а просто вернёт ей либо готовые данные, либо информацию о том, что ввод-вывод ещё не закончен. Это не заблокирует поток, но программе придётся позже проверять, завершён ли ввод-вывод.</w:t>
      </w:r>
    </w:p>
    <w:p w:rsidR="00000000" w:rsidDel="00000000" w:rsidP="00000000" w:rsidRDefault="00000000" w:rsidRPr="00000000" w14:paraId="00000075">
      <w:pPr>
        <w:widowControl w:val="0"/>
        <w:spacing w:after="0" w:before="0" w:line="240" w:lineRule="auto"/>
        <w:jc w:val="both"/>
        <w:rPr>
          <w:rFonts w:ascii="Roboto" w:cs="Roboto" w:eastAsia="Roboto" w:hAnsi="Roboto"/>
          <w:color w:val="f0f0f0"/>
          <w:sz w:val="30"/>
          <w:szCs w:val="30"/>
          <w:shd w:fill="090c15" w:val="clea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Конкурентность</w:t>
      </w:r>
      <w:r w:rsidDel="00000000" w:rsidR="00000000" w:rsidRPr="00000000">
        <w:rPr>
          <w:rtl w:val="0"/>
        </w:rPr>
        <w:t xml:space="preserve"> — это выполнение задач за определённое время (например, есть 5 процессов и все они в сумме выполняются в течение 60 минут по очереди). Важная деталь заключается в том, что задачи необязательно выполняются одновременно, поэтому их можно разделить на более мелкие и чередующиеся</w:t>
      </w:r>
    </w:p>
    <w:p w:rsidR="00000000" w:rsidDel="00000000" w:rsidP="00000000" w:rsidRDefault="00000000" w:rsidRPr="00000000" w14:paraId="00000077">
      <w:pPr>
        <w:rPr/>
      </w:pPr>
      <w:r w:rsidDel="00000000" w:rsidR="00000000" w:rsidRPr="00000000">
        <w:rPr>
          <w:b w:val="1"/>
          <w:rtl w:val="0"/>
        </w:rPr>
        <w:t xml:space="preserve">Параллелизм</w:t>
      </w:r>
      <w:r w:rsidDel="00000000" w:rsidR="00000000" w:rsidRPr="00000000">
        <w:rPr>
          <w:rtl w:val="0"/>
        </w:rPr>
        <w:t xml:space="preserve"> — это выполнение задач в одно и то же время (например, есть 5 задач, каждая из них выполняется в течение 60 минут). Само название подразумевает, что они выполняются параллельно.</w:t>
      </w:r>
    </w:p>
    <w:p w:rsidR="00000000" w:rsidDel="00000000" w:rsidP="00000000" w:rsidRDefault="00000000" w:rsidRPr="00000000" w14:paraId="00000078">
      <w:pPr>
        <w:widowControl w:val="0"/>
        <w:spacing w:after="0" w:before="0" w:line="240" w:lineRule="auto"/>
        <w:jc w:val="both"/>
        <w:rPr>
          <w:rFonts w:ascii="Arial" w:cs="Arial" w:eastAsia="Arial" w:hAnsi="Arial"/>
          <w:color w:val="eef2f1"/>
          <w:sz w:val="27"/>
          <w:szCs w:val="27"/>
          <w:shd w:fill="181d1c" w:val="clear"/>
        </w:rPr>
      </w:pPr>
      <w:r w:rsidDel="00000000" w:rsidR="00000000" w:rsidRPr="00000000">
        <w:rPr>
          <w:rtl w:val="0"/>
        </w:rPr>
      </w:r>
    </w:p>
    <w:p w:rsidR="00000000" w:rsidDel="00000000" w:rsidP="00000000" w:rsidRDefault="00000000" w:rsidRPr="00000000" w14:paraId="00000079">
      <w:pPr>
        <w:pStyle w:val="Heading2"/>
        <w:widowControl w:val="0"/>
        <w:rPr/>
      </w:pPr>
      <w:bookmarkStart w:colFirst="0" w:colLast="0" w:name="_sidlg8utn1l3" w:id="9"/>
      <w:bookmarkEnd w:id="9"/>
      <w:r w:rsidDel="00000000" w:rsidR="00000000" w:rsidRPr="00000000">
        <w:rPr>
          <w:rtl w:val="0"/>
        </w:rPr>
        <w:t xml:space="preserve">Закон Амдала</w:t>
      </w:r>
    </w:p>
    <w:p w:rsidR="00000000" w:rsidDel="00000000" w:rsidP="00000000" w:rsidRDefault="00000000" w:rsidRPr="00000000" w14:paraId="0000007A">
      <w:pPr>
        <w:rPr/>
      </w:pPr>
      <w:r w:rsidDel="00000000" w:rsidR="00000000" w:rsidRPr="00000000">
        <w:rPr>
          <w:rtl w:val="0"/>
        </w:rPr>
        <w:t xml:space="preserve">Иллюстрирует ограничение роста производительности вычислительной системы с увеличением количества вычислителей.</w:t>
      </w:r>
    </w:p>
    <w:p w:rsidR="00000000" w:rsidDel="00000000" w:rsidP="00000000" w:rsidRDefault="00000000" w:rsidRPr="00000000" w14:paraId="0000007B">
      <w:pPr>
        <w:rPr>
          <w:i w:val="1"/>
        </w:rPr>
      </w:pPr>
      <w:r w:rsidDel="00000000" w:rsidR="00000000" w:rsidRPr="00000000">
        <w:rPr>
          <w:i w:val="1"/>
          <w:rtl w:val="0"/>
        </w:rPr>
        <w:t xml:space="preserve">«В случае, когда задача разделяется на несколько частей, суммарное время её выполнения на параллельной системе не может быть меньше времени выполнения самого длинного фрагмента».</w:t>
      </w:r>
    </w:p>
    <w:p w:rsidR="00000000" w:rsidDel="00000000" w:rsidP="00000000" w:rsidRDefault="00000000" w:rsidRPr="00000000" w14:paraId="0000007C">
      <w:pPr>
        <w:rPr/>
      </w:pPr>
      <w:r w:rsidDel="00000000" w:rsidR="00000000" w:rsidRPr="00000000">
        <w:rPr>
          <w:rtl w:val="0"/>
        </w:rPr>
        <w:t xml:space="preserve">Согласно этому закону, ускорение выполнения программы за счёт распараллеливания её инструкций на множестве вычислителей ограничено временем, необходимым для выполнения её последовательных инструкций.</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Закон Амдала показывает, что прирост эффективности вычислений зависит от алгоритма задачи и ограничен сверху для любой задачи с </w:t>
      </w:r>
      <w:r w:rsidDel="00000000" w:rsidR="00000000" w:rsidRPr="00000000">
        <w:rPr>
          <w:b w:val="1"/>
          <w:i w:val="1"/>
          <w:rtl w:val="0"/>
        </w:rPr>
        <w:t xml:space="preserve">a&lt;&gt;0(доля a от общего объёма вычислений )</w:t>
      </w:r>
      <w:r w:rsidDel="00000000" w:rsidR="00000000" w:rsidRPr="00000000">
        <w:rPr>
          <w:rtl w:val="0"/>
        </w:rPr>
        <w:t xml:space="preserve">. Не для всякой задачи имеет смысл наращивание числа процессоров в вычислительной системе.</w:t>
      </w:r>
    </w:p>
    <w:p w:rsidR="00000000" w:rsidDel="00000000" w:rsidP="00000000" w:rsidRDefault="00000000" w:rsidRPr="00000000" w14:paraId="0000007F">
      <w:pPr>
        <w:rPr>
          <w:rFonts w:ascii="Georgia" w:cs="Georgia" w:eastAsia="Georgia" w:hAnsi="Georgia"/>
          <w:color w:val="292929"/>
          <w:sz w:val="27"/>
          <w:szCs w:val="27"/>
        </w:rPr>
      </w:pPr>
      <w:r w:rsidDel="00000000" w:rsidR="00000000" w:rsidRPr="00000000">
        <w:rPr>
          <w:rtl w:val="0"/>
        </w:rPr>
      </w:r>
    </w:p>
    <w:p w:rsidR="00000000" w:rsidDel="00000000" w:rsidP="00000000" w:rsidRDefault="00000000" w:rsidRPr="00000000" w14:paraId="00000080">
      <w:pPr>
        <w:pStyle w:val="Heading1"/>
        <w:widowControl w:val="0"/>
        <w:spacing w:line="240" w:lineRule="auto"/>
        <w:jc w:val="both"/>
        <w:rPr/>
      </w:pPr>
      <w:bookmarkStart w:colFirst="0" w:colLast="0" w:name="_s3qwlkki3mr8" w:id="10"/>
      <w:bookmarkEnd w:id="10"/>
      <w:r w:rsidDel="00000000" w:rsidR="00000000" w:rsidRPr="00000000">
        <w:rPr>
          <w:rtl w:val="0"/>
        </w:rPr>
        <w:t xml:space="preserve">3. Платформа Node.js, версии, назначение, основные свойства, структура, принципы работы, основные встроенные модули и их назначение, применение внешних модулей (пакетов).</w:t>
      </w:r>
    </w:p>
    <w:p w:rsidR="00000000" w:rsidDel="00000000" w:rsidP="00000000" w:rsidRDefault="00000000" w:rsidRPr="00000000" w14:paraId="00000081">
      <w:pPr>
        <w:rPr/>
      </w:pPr>
      <w:r w:rsidDel="00000000" w:rsidR="00000000" w:rsidRPr="00000000">
        <w:rPr>
          <w:rtl w:val="0"/>
        </w:rPr>
        <w:t xml:space="preserve">NODEJS: программная платформа для разработки  серверных web-приложений на языке JS/V8</w:t>
      </w:r>
    </w:p>
    <w:p w:rsidR="00000000" w:rsidDel="00000000" w:rsidP="00000000" w:rsidRDefault="00000000" w:rsidRPr="00000000" w14:paraId="00000082">
      <w:pPr>
        <w:numPr>
          <w:ilvl w:val="0"/>
          <w:numId w:val="23"/>
        </w:numPr>
        <w:ind w:left="720" w:hanging="360"/>
      </w:pPr>
      <w:r w:rsidDel="00000000" w:rsidR="00000000" w:rsidRPr="00000000">
        <w:rPr>
          <w:rtl w:val="0"/>
        </w:rPr>
        <w:t xml:space="preserve">основан на Chrome V8;</w:t>
      </w:r>
    </w:p>
    <w:p w:rsidR="00000000" w:rsidDel="00000000" w:rsidP="00000000" w:rsidRDefault="00000000" w:rsidRPr="00000000" w14:paraId="00000083">
      <w:pPr>
        <w:numPr>
          <w:ilvl w:val="0"/>
          <w:numId w:val="23"/>
        </w:numPr>
        <w:ind w:left="720" w:hanging="360"/>
      </w:pPr>
      <w:r w:rsidDel="00000000" w:rsidR="00000000" w:rsidRPr="00000000">
        <w:rPr>
          <w:rtl w:val="0"/>
        </w:rPr>
        <w:t xml:space="preserve">среда исполнения приложений на JavaScript;</w:t>
      </w:r>
    </w:p>
    <w:p w:rsidR="00000000" w:rsidDel="00000000" w:rsidP="00000000" w:rsidRDefault="00000000" w:rsidRPr="00000000" w14:paraId="00000084">
      <w:pPr>
        <w:numPr>
          <w:ilvl w:val="0"/>
          <w:numId w:val="23"/>
        </w:numPr>
        <w:ind w:left="720" w:hanging="360"/>
      </w:pPr>
      <w:r w:rsidDel="00000000" w:rsidR="00000000" w:rsidRPr="00000000">
        <w:rPr>
          <w:rtl w:val="0"/>
        </w:rPr>
        <w:t xml:space="preserve">поддерживает механизм асинхронности;</w:t>
      </w:r>
    </w:p>
    <w:p w:rsidR="00000000" w:rsidDel="00000000" w:rsidP="00000000" w:rsidRDefault="00000000" w:rsidRPr="00000000" w14:paraId="00000085">
      <w:pPr>
        <w:numPr>
          <w:ilvl w:val="0"/>
          <w:numId w:val="23"/>
        </w:numPr>
        <w:ind w:left="720" w:hanging="360"/>
      </w:pPr>
      <w:r w:rsidDel="00000000" w:rsidR="00000000" w:rsidRPr="00000000">
        <w:rPr>
          <w:rtl w:val="0"/>
        </w:rPr>
        <w:t xml:space="preserve"> ориентирован на события;</w:t>
      </w:r>
    </w:p>
    <w:p w:rsidR="00000000" w:rsidDel="00000000" w:rsidP="00000000" w:rsidRDefault="00000000" w:rsidRPr="00000000" w14:paraId="00000086">
      <w:pPr>
        <w:numPr>
          <w:ilvl w:val="0"/>
          <w:numId w:val="23"/>
        </w:numPr>
        <w:ind w:left="720" w:hanging="360"/>
      </w:pPr>
      <w:r w:rsidDel="00000000" w:rsidR="00000000" w:rsidRPr="00000000">
        <w:rPr>
          <w:rtl w:val="0"/>
        </w:rPr>
        <w:t xml:space="preserve">однопоточный </w:t>
      </w:r>
    </w:p>
    <w:p w:rsidR="00000000" w:rsidDel="00000000" w:rsidP="00000000" w:rsidRDefault="00000000" w:rsidRPr="00000000" w14:paraId="00000087">
      <w:pPr>
        <w:numPr>
          <w:ilvl w:val="0"/>
          <w:numId w:val="23"/>
        </w:numPr>
        <w:ind w:left="720" w:hanging="360"/>
      </w:pPr>
      <w:r w:rsidDel="00000000" w:rsidR="00000000" w:rsidRPr="00000000">
        <w:rPr>
          <w:rtl w:val="0"/>
        </w:rPr>
        <w:t xml:space="preserve">не блокирует выполнение кода при вводе/выводе;</w:t>
      </w:r>
    </w:p>
    <w:p w:rsidR="00000000" w:rsidDel="00000000" w:rsidP="00000000" w:rsidRDefault="00000000" w:rsidRPr="00000000" w14:paraId="00000088">
      <w:pPr>
        <w:numPr>
          <w:ilvl w:val="0"/>
          <w:numId w:val="23"/>
        </w:numPr>
        <w:ind w:left="720" w:hanging="360"/>
      </w:pPr>
      <w:r w:rsidDel="00000000" w:rsidR="00000000" w:rsidRPr="00000000">
        <w:rPr>
          <w:rtl w:val="0"/>
        </w:rPr>
        <w:t xml:space="preserve">в состав Node.js входят инструменты:</w:t>
      </w:r>
    </w:p>
    <w:p w:rsidR="00000000" w:rsidDel="00000000" w:rsidP="00000000" w:rsidRDefault="00000000" w:rsidRPr="00000000" w14:paraId="00000089">
      <w:pPr>
        <w:rPr/>
      </w:pPr>
      <w:r w:rsidDel="00000000" w:rsidR="00000000" w:rsidRPr="00000000">
        <w:rPr>
          <w:rtl w:val="0"/>
        </w:rPr>
        <w:t xml:space="preserve">npm – пакетный менеджер; </w:t>
      </w:r>
    </w:p>
    <w:p w:rsidR="00000000" w:rsidDel="00000000" w:rsidP="00000000" w:rsidRDefault="00000000" w:rsidRPr="00000000" w14:paraId="0000008A">
      <w:pPr>
        <w:rPr/>
      </w:pPr>
      <w:r w:rsidDel="00000000" w:rsidR="00000000" w:rsidRPr="00000000">
        <w:rPr>
          <w:rtl w:val="0"/>
        </w:rPr>
        <w:t xml:space="preserve">gyp - Python-генератор проектов; </w:t>
      </w:r>
    </w:p>
    <w:p w:rsidR="00000000" w:rsidDel="00000000" w:rsidP="00000000" w:rsidRDefault="00000000" w:rsidRPr="00000000" w14:paraId="0000008B">
      <w:pPr>
        <w:rPr/>
      </w:pPr>
      <w:r w:rsidDel="00000000" w:rsidR="00000000" w:rsidRPr="00000000">
        <w:rPr>
          <w:rtl w:val="0"/>
        </w:rPr>
        <w:t xml:space="preserve">gtest – Google фреймворк для тестирования С++ приложений;  </w:t>
      </w:r>
    </w:p>
    <w:p w:rsidR="00000000" w:rsidDel="00000000" w:rsidP="00000000" w:rsidRDefault="00000000" w:rsidRPr="00000000" w14:paraId="0000008C">
      <w:pPr>
        <w:numPr>
          <w:ilvl w:val="0"/>
          <w:numId w:val="23"/>
        </w:numPr>
        <w:ind w:left="720" w:hanging="360"/>
      </w:pPr>
      <w:r w:rsidDel="00000000" w:rsidR="00000000" w:rsidRPr="00000000">
        <w:rPr>
          <w:rtl w:val="0"/>
        </w:rPr>
        <w:t xml:space="preserve"> использует библиотеки: </w:t>
      </w:r>
    </w:p>
    <w:p w:rsidR="00000000" w:rsidDel="00000000" w:rsidP="00000000" w:rsidRDefault="00000000" w:rsidRPr="00000000" w14:paraId="0000008D">
      <w:pPr>
        <w:rPr/>
      </w:pPr>
      <w:r w:rsidDel="00000000" w:rsidR="00000000" w:rsidRPr="00000000">
        <w:rPr>
          <w:rtl w:val="0"/>
        </w:rPr>
        <w:t xml:space="preserve">V8 – библиотека V8 Engine, </w:t>
      </w:r>
    </w:p>
    <w:p w:rsidR="00000000" w:rsidDel="00000000" w:rsidP="00000000" w:rsidRDefault="00000000" w:rsidRPr="00000000" w14:paraId="0000008E">
      <w:pPr>
        <w:rPr/>
      </w:pPr>
      <w:r w:rsidDel="00000000" w:rsidR="00000000" w:rsidRPr="00000000">
        <w:rPr>
          <w:rtl w:val="0"/>
        </w:rPr>
        <w:t xml:space="preserve">libuv – библиотека для абстрагирования неблокирующих операций ввода/вывода (представляет собой обертку над epoll, kqueue, IOCP); </w:t>
      </w:r>
    </w:p>
    <w:p w:rsidR="00000000" w:rsidDel="00000000" w:rsidP="00000000" w:rsidRDefault="00000000" w:rsidRPr="00000000" w14:paraId="0000008F">
      <w:pPr>
        <w:rPr/>
      </w:pPr>
      <w:r w:rsidDel="00000000" w:rsidR="00000000" w:rsidRPr="00000000">
        <w:rPr>
          <w:rtl w:val="0"/>
        </w:rPr>
        <w:t xml:space="preserve">llhttp – легковесный парсер http-сообщений (написан на C и не выполняет никаких системных вызовов); </w:t>
      </w:r>
    </w:p>
    <w:p w:rsidR="00000000" w:rsidDel="00000000" w:rsidP="00000000" w:rsidRDefault="00000000" w:rsidRPr="00000000" w14:paraId="00000090">
      <w:pPr>
        <w:rPr/>
      </w:pPr>
      <w:r w:rsidDel="00000000" w:rsidR="00000000" w:rsidRPr="00000000">
        <w:rPr>
          <w:rtl w:val="0"/>
        </w:rPr>
        <w:t xml:space="preserve">c-ares - библиотека для работы с DNS; </w:t>
      </w:r>
    </w:p>
    <w:p w:rsidR="00000000" w:rsidDel="00000000" w:rsidP="00000000" w:rsidRDefault="00000000" w:rsidRPr="00000000" w14:paraId="00000091">
      <w:pPr>
        <w:rPr/>
      </w:pPr>
      <w:r w:rsidDel="00000000" w:rsidR="00000000" w:rsidRPr="00000000">
        <w:rPr>
          <w:rtl w:val="0"/>
        </w:rPr>
        <w:t xml:space="preserve">OpenSSL – библиотека для криптографии; </w:t>
      </w:r>
    </w:p>
    <w:p w:rsidR="00000000" w:rsidDel="00000000" w:rsidP="00000000" w:rsidRDefault="00000000" w:rsidRPr="00000000" w14:paraId="00000092">
      <w:pPr>
        <w:rPr/>
      </w:pPr>
      <w:r w:rsidDel="00000000" w:rsidR="00000000" w:rsidRPr="00000000">
        <w:rPr>
          <w:rtl w:val="0"/>
        </w:rPr>
        <w:t xml:space="preserve">zlib – сжатие и распаковка.</w:t>
      </w:r>
    </w:p>
    <w:p w:rsidR="00000000" w:rsidDel="00000000" w:rsidP="00000000" w:rsidRDefault="00000000" w:rsidRPr="00000000" w14:paraId="00000093">
      <w:pPr>
        <w:numPr>
          <w:ilvl w:val="0"/>
          <w:numId w:val="23"/>
        </w:numPr>
        <w:ind w:left="720" w:hanging="360"/>
      </w:pPr>
      <w:r w:rsidDel="00000000" w:rsidR="00000000" w:rsidRPr="00000000">
        <w:rPr>
          <w:rtl w:val="0"/>
        </w:rPr>
        <w:t xml:space="preserve">разработчик: Райан Дал</w:t>
      </w:r>
    </w:p>
    <w:p w:rsidR="00000000" w:rsidDel="00000000" w:rsidP="00000000" w:rsidRDefault="00000000" w:rsidRPr="00000000" w14:paraId="00000094">
      <w:pPr>
        <w:numPr>
          <w:ilvl w:val="0"/>
          <w:numId w:val="23"/>
        </w:numPr>
        <w:ind w:left="720" w:hanging="360"/>
      </w:pPr>
      <w:r w:rsidDel="00000000" w:rsidR="00000000" w:rsidRPr="00000000">
        <w:rPr>
          <w:rtl w:val="0"/>
        </w:rPr>
        <w:t xml:space="preserve"> первая версия: 2009 г.</w:t>
      </w:r>
    </w:p>
    <w:p w:rsidR="00000000" w:rsidDel="00000000" w:rsidP="00000000" w:rsidRDefault="00000000" w:rsidRPr="00000000" w14:paraId="00000095">
      <w:pPr>
        <w:numPr>
          <w:ilvl w:val="0"/>
          <w:numId w:val="23"/>
        </w:numPr>
        <w:ind w:left="720" w:hanging="360"/>
      </w:pPr>
      <w:r w:rsidDel="00000000" w:rsidR="00000000" w:rsidRPr="00000000">
        <w:rPr>
          <w:rtl w:val="0"/>
        </w:rPr>
        <w:t xml:space="preserve">стабильные версии: с 2015 г., Node.js 4.0.0;</w:t>
      </w:r>
    </w:p>
    <w:p w:rsidR="00000000" w:rsidDel="00000000" w:rsidP="00000000" w:rsidRDefault="00000000" w:rsidRPr="00000000" w14:paraId="00000096">
      <w:pPr>
        <w:numPr>
          <w:ilvl w:val="0"/>
          <w:numId w:val="23"/>
        </w:numPr>
        <w:ind w:left="720" w:hanging="360"/>
      </w:pPr>
      <w:r w:rsidDel="00000000" w:rsidR="00000000" w:rsidRPr="00000000">
        <w:rPr>
          <w:rtl w:val="0"/>
        </w:rPr>
        <w:t xml:space="preserve">Основная сфера применения: разработка web-серверов;</w:t>
      </w:r>
    </w:p>
    <w:p w:rsidR="00000000" w:rsidDel="00000000" w:rsidP="00000000" w:rsidRDefault="00000000" w:rsidRPr="00000000" w14:paraId="00000097">
      <w:pPr>
        <w:rPr/>
      </w:pPr>
      <w:r w:rsidDel="00000000" w:rsidR="00000000" w:rsidRPr="00000000">
        <w:rPr>
          <w:rtl w:val="0"/>
        </w:rPr>
        <w:t xml:space="preserve">Прежде всего, Node.js отличается от классического JavaScript тем, что исполняемый код выполняется на стороне сервера (backend), а не на стороне браузера</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Кроме того, все механизмы обработки запросов и прочих операций ввода/вывода (I/O) построены на событиях. Это означает, что в Node.js нет никакого способа, чтобы заблокировать работающий в данный момент поток. Каждая операция в Node.js выполняется асинхронно. Это является огромным преимуществом, особенно если ваш код должен быть построен на операциях ввода-вывода: чтение дисков, подключение к базе данных, веб-сервисы и т.д.</w:t>
      </w:r>
    </w:p>
    <w:p w:rsidR="00000000" w:rsidDel="00000000" w:rsidP="00000000" w:rsidRDefault="00000000" w:rsidRPr="00000000" w14:paraId="0000009A">
      <w:pPr>
        <w:rPr/>
      </w:pPr>
      <w:r w:rsidDel="00000000" w:rsidR="00000000" w:rsidRPr="00000000">
        <w:rPr>
          <w:rtl w:val="0"/>
        </w:rPr>
        <w:t xml:space="preserve">В отличие от IIS или Apache, Node.js не используют многопоточную модель. В Node.js есть только один рабочий поток, который обслуживает все запросы пользователей и отвечающие ресурсы (на рисунке обозначено в виде ST звезды). И существует POSIX бассейн асинхронных потоков Node.js, который содержит множество асинхронных потоков (AT звезды) для операций ввода-вывода.</w:t>
      </w:r>
    </w:p>
    <w:p w:rsidR="00000000" w:rsidDel="00000000" w:rsidP="00000000" w:rsidRDefault="00000000" w:rsidRPr="00000000" w14:paraId="0000009B">
      <w:pPr>
        <w:rPr/>
      </w:pPr>
      <w:r w:rsidDel="00000000" w:rsidR="00000000" w:rsidRPr="00000000">
        <w:rPr>
          <w:rtl w:val="0"/>
        </w:rPr>
        <w:t xml:space="preserve">Когда пользователь отправляет запрос ввода-вывода, отдельный ST поток обслуживает его, однако он не будет выполнять операции ввода-вывода. Вместо этого, ST поток будет идти в бассейн POSIX асинхронных потоков, чтобы забрать AT поток, произвести операцию до конца, а затем обратно вернуться в исходное состояние для проведения любых других запросов. Таким образом, AT поток будет выполнять операции ввода-вывода асинхронно.</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rPr>
          <w:rFonts w:ascii="Times New Roman" w:cs="Times New Roman" w:eastAsia="Times New Roman" w:hAnsi="Times New Roman"/>
          <w:sz w:val="26"/>
          <w:szCs w:val="26"/>
        </w:rPr>
      </w:pPr>
      <w:bookmarkStart w:colFirst="0" w:colLast="0" w:name="_jy5j6zrroz7h" w:id="11"/>
      <w:bookmarkEnd w:id="11"/>
      <w:r w:rsidDel="00000000" w:rsidR="00000000" w:rsidRPr="00000000">
        <w:rPr>
          <w:rtl w:val="0"/>
        </w:rPr>
        <w:t xml:space="preserve">Встроенные модули: модули которые предоставляют минимальные функциональные возможности</w:t>
      </w:r>
      <w:r w:rsidDel="00000000" w:rsidR="00000000" w:rsidRPr="00000000">
        <w:rPr>
          <w:rtl w:val="0"/>
        </w:rPr>
      </w:r>
    </w:p>
    <w:p w:rsidR="00000000" w:rsidDel="00000000" w:rsidP="00000000" w:rsidRDefault="00000000" w:rsidRPr="00000000" w14:paraId="0000009E">
      <w:pPr>
        <w:numPr>
          <w:ilvl w:val="0"/>
          <w:numId w:val="14"/>
        </w:numPr>
        <w:ind w:left="720" w:hanging="360"/>
        <w:rPr>
          <w:u w:val="none"/>
        </w:rPr>
      </w:pPr>
      <w:r w:rsidDel="00000000" w:rsidR="00000000" w:rsidRPr="00000000">
        <w:rPr>
          <w:rtl w:val="0"/>
        </w:rPr>
        <w:t xml:space="preserve">http – чтобы node.js действовал как http-сервер</w:t>
      </w:r>
    </w:p>
    <w:p w:rsidR="00000000" w:rsidDel="00000000" w:rsidP="00000000" w:rsidRDefault="00000000" w:rsidRPr="00000000" w14:paraId="0000009F">
      <w:pPr>
        <w:numPr>
          <w:ilvl w:val="0"/>
          <w:numId w:val="14"/>
        </w:numPr>
        <w:ind w:left="720" w:hanging="360"/>
        <w:rPr>
          <w:u w:val="none"/>
        </w:rPr>
      </w:pPr>
      <w:r w:rsidDel="00000000" w:rsidR="00000000" w:rsidRPr="00000000">
        <w:rPr>
          <w:rtl w:val="0"/>
        </w:rPr>
        <w:t xml:space="preserve">fs – для работы с файловой системой</w:t>
      </w:r>
    </w:p>
    <w:p w:rsidR="00000000" w:rsidDel="00000000" w:rsidP="00000000" w:rsidRDefault="00000000" w:rsidRPr="00000000" w14:paraId="000000A0">
      <w:pPr>
        <w:numPr>
          <w:ilvl w:val="0"/>
          <w:numId w:val="14"/>
        </w:numPr>
        <w:ind w:left="720" w:hanging="360"/>
        <w:rPr>
          <w:u w:val="none"/>
        </w:rPr>
      </w:pPr>
      <w:r w:rsidDel="00000000" w:rsidR="00000000" w:rsidRPr="00000000">
        <w:rPr>
          <w:rtl w:val="0"/>
        </w:rPr>
        <w:t xml:space="preserve">console</w:t>
      </w:r>
    </w:p>
    <w:p w:rsidR="00000000" w:rsidDel="00000000" w:rsidP="00000000" w:rsidRDefault="00000000" w:rsidRPr="00000000" w14:paraId="000000A1">
      <w:pPr>
        <w:numPr>
          <w:ilvl w:val="0"/>
          <w:numId w:val="14"/>
        </w:numPr>
        <w:ind w:left="720" w:hanging="360"/>
        <w:rPr>
          <w:u w:val="none"/>
        </w:rPr>
      </w:pPr>
      <w:r w:rsidDel="00000000" w:rsidR="00000000" w:rsidRPr="00000000">
        <w:rPr>
          <w:rtl w:val="0"/>
        </w:rPr>
        <w:t xml:space="preserve">events – для обработки событий</w:t>
      </w:r>
    </w:p>
    <w:p w:rsidR="00000000" w:rsidDel="00000000" w:rsidP="00000000" w:rsidRDefault="00000000" w:rsidRPr="00000000" w14:paraId="000000A2">
      <w:pPr>
        <w:numPr>
          <w:ilvl w:val="0"/>
          <w:numId w:val="14"/>
        </w:numPr>
        <w:ind w:left="720" w:hanging="360"/>
        <w:rPr>
          <w:u w:val="none"/>
        </w:rPr>
      </w:pPr>
      <w:r w:rsidDel="00000000" w:rsidR="00000000" w:rsidRPr="00000000">
        <w:rPr>
          <w:rtl w:val="0"/>
        </w:rPr>
        <w:t xml:space="preserve">os – информация об ОС</w:t>
      </w:r>
    </w:p>
    <w:p w:rsidR="00000000" w:rsidDel="00000000" w:rsidP="00000000" w:rsidRDefault="00000000" w:rsidRPr="00000000" w14:paraId="000000A3">
      <w:pPr>
        <w:numPr>
          <w:ilvl w:val="0"/>
          <w:numId w:val="14"/>
        </w:numPr>
        <w:ind w:left="720" w:hanging="360"/>
        <w:rPr>
          <w:u w:val="none"/>
        </w:rPr>
      </w:pPr>
      <w:r w:rsidDel="00000000" w:rsidR="00000000" w:rsidRPr="00000000">
        <w:rPr>
          <w:rtl w:val="0"/>
        </w:rPr>
        <w:t xml:space="preserve">net – создание сервера и клиент</w:t>
      </w:r>
    </w:p>
    <w:p w:rsidR="00000000" w:rsidDel="00000000" w:rsidP="00000000" w:rsidRDefault="00000000" w:rsidRPr="00000000" w14:paraId="000000A4">
      <w:pPr>
        <w:numPr>
          <w:ilvl w:val="0"/>
          <w:numId w:val="14"/>
        </w:numPr>
        <w:ind w:left="720" w:hanging="360"/>
        <w:rPr>
          <w:u w:val="none"/>
        </w:rPr>
      </w:pPr>
      <w:r w:rsidDel="00000000" w:rsidR="00000000" w:rsidRPr="00000000">
        <w:rPr>
          <w:rtl w:val="0"/>
        </w:rPr>
        <w:t xml:space="preserve">url - для синтаксического анализа строк URL</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Style w:val="Heading2"/>
        <w:rPr/>
      </w:pPr>
      <w:bookmarkStart w:colFirst="0" w:colLast="0" w:name="_9k1lobg42haq" w:id="12"/>
      <w:bookmarkEnd w:id="12"/>
      <w:r w:rsidDel="00000000" w:rsidR="00000000" w:rsidRPr="00000000">
        <w:rPr>
          <w:rtl w:val="0"/>
        </w:rPr>
        <w:t xml:space="preserve">Внешние модули</w:t>
      </w:r>
    </w:p>
    <w:p w:rsidR="00000000" w:rsidDel="00000000" w:rsidP="00000000" w:rsidRDefault="00000000" w:rsidRPr="00000000" w14:paraId="000000A7">
      <w:pPr>
        <w:numPr>
          <w:ilvl w:val="0"/>
          <w:numId w:val="34"/>
        </w:numPr>
        <w:ind w:left="720" w:hanging="360"/>
        <w:rPr>
          <w:u w:val="none"/>
        </w:rPr>
      </w:pPr>
      <w:r w:rsidDel="00000000" w:rsidR="00000000" w:rsidRPr="00000000">
        <w:rPr>
          <w:rtl w:val="0"/>
        </w:rPr>
        <w:t xml:space="preserve">для установки используется пакет</w:t>
      </w:r>
    </w:p>
    <w:p w:rsidR="00000000" w:rsidDel="00000000" w:rsidP="00000000" w:rsidRDefault="00000000" w:rsidRPr="00000000" w14:paraId="000000A8">
      <w:pPr>
        <w:numPr>
          <w:ilvl w:val="0"/>
          <w:numId w:val="34"/>
        </w:numPr>
        <w:ind w:left="720" w:hanging="360"/>
        <w:rPr>
          <w:u w:val="none"/>
        </w:rPr>
      </w:pPr>
      <w:r w:rsidDel="00000000" w:rsidR="00000000" w:rsidRPr="00000000">
        <w:rPr>
          <w:rtl w:val="0"/>
        </w:rPr>
        <w:t xml:space="preserve">установить модуль можно локально или глобально</w:t>
      </w:r>
    </w:p>
    <w:p w:rsidR="00000000" w:rsidDel="00000000" w:rsidP="00000000" w:rsidRDefault="00000000" w:rsidRPr="00000000" w14:paraId="000000A9">
      <w:pPr>
        <w:numPr>
          <w:ilvl w:val="0"/>
          <w:numId w:val="34"/>
        </w:numPr>
        <w:ind w:left="720" w:hanging="360"/>
        <w:rPr>
          <w:u w:val="none"/>
        </w:rPr>
      </w:pPr>
      <w:r w:rsidDel="00000000" w:rsidR="00000000" w:rsidRPr="00000000">
        <w:rPr>
          <w:rtl w:val="0"/>
        </w:rPr>
        <w:t xml:space="preserve">для локального пакета поиск осуществляется node-modules по восходящему принципу (сначала папка ‘node-modules’, затем папка выше…)</w:t>
      </w:r>
    </w:p>
    <w:p w:rsidR="00000000" w:rsidDel="00000000" w:rsidP="00000000" w:rsidRDefault="00000000" w:rsidRPr="00000000" w14:paraId="000000AA">
      <w:pPr>
        <w:numPr>
          <w:ilvl w:val="0"/>
          <w:numId w:val="34"/>
        </w:numPr>
        <w:ind w:left="720" w:hanging="360"/>
        <w:rPr>
          <w:u w:val="none"/>
        </w:rPr>
      </w:pPr>
      <w:r w:rsidDel="00000000" w:rsidR="00000000" w:rsidRPr="00000000">
        <w:rPr>
          <w:rtl w:val="0"/>
        </w:rPr>
        <w:t xml:space="preserve">после поиска среди локальных пакетов, осуществляется поиск среди глобального пакета</w:t>
      </w:r>
    </w:p>
    <w:p w:rsidR="00000000" w:rsidDel="00000000" w:rsidP="00000000" w:rsidRDefault="00000000" w:rsidRPr="00000000" w14:paraId="000000AB">
      <w:pPr>
        <w:rPr/>
      </w:pPr>
      <w:r w:rsidDel="00000000" w:rsidR="00000000" w:rsidRPr="00000000">
        <w:rPr>
          <w:b w:val="1"/>
          <w:rtl w:val="0"/>
        </w:rPr>
        <w:t xml:space="preserve">Модули</w:t>
      </w:r>
      <w:r w:rsidDel="00000000" w:rsidR="00000000" w:rsidRPr="00000000">
        <w:rPr>
          <w:rtl w:val="0"/>
        </w:rPr>
        <w:t xml:space="preserve"> – это отдельные файлы JavaScript, содержащие функции или объекты, которые могут использоваться другими программами или модулями. </w:t>
      </w:r>
    </w:p>
    <w:p w:rsidR="00000000" w:rsidDel="00000000" w:rsidP="00000000" w:rsidRDefault="00000000" w:rsidRPr="00000000" w14:paraId="000000AC">
      <w:pPr>
        <w:rPr/>
      </w:pPr>
      <w:r w:rsidDel="00000000" w:rsidR="00000000" w:rsidRPr="00000000">
        <w:rPr>
          <w:rtl w:val="0"/>
        </w:rPr>
        <w:t xml:space="preserve">Набор из одного или нескольких модулей обычно называется </w:t>
      </w:r>
      <w:r w:rsidDel="00000000" w:rsidR="00000000" w:rsidRPr="00000000">
        <w:rPr>
          <w:b w:val="1"/>
          <w:rtl w:val="0"/>
        </w:rPr>
        <w:t xml:space="preserve">пакетом</w:t>
      </w:r>
      <w:r w:rsidDel="00000000" w:rsidR="00000000" w:rsidRPr="00000000">
        <w:rPr>
          <w:rtl w:val="0"/>
        </w:rPr>
        <w:t xml:space="preserve">, такими пакетами обычно управляют менеджеры пакетов. npm</w:t>
      </w:r>
    </w:p>
    <w:p w:rsidR="00000000" w:rsidDel="00000000" w:rsidP="00000000" w:rsidRDefault="00000000" w:rsidRPr="00000000" w14:paraId="000000AD">
      <w:pPr>
        <w:rPr/>
      </w:pPr>
      <w:r w:rsidDel="00000000" w:rsidR="00000000" w:rsidRPr="00000000">
        <w:rPr>
          <w:b w:val="1"/>
          <w:rtl w:val="0"/>
        </w:rPr>
        <w:t xml:space="preserve">npm -</w:t>
      </w:r>
      <w:r w:rsidDel="00000000" w:rsidR="00000000" w:rsidRPr="00000000">
        <w:rPr>
          <w:rtl w:val="0"/>
        </w:rPr>
        <w:t xml:space="preserve"> </w:t>
      </w:r>
      <w:r w:rsidDel="00000000" w:rsidR="00000000" w:rsidRPr="00000000">
        <w:rPr>
          <w:b w:val="1"/>
          <w:shd w:fill="auto" w:val="clear"/>
          <w:rtl w:val="0"/>
        </w:rPr>
        <w:t xml:space="preserve">менеджер пакетов</w:t>
      </w:r>
      <w:r w:rsidDel="00000000" w:rsidR="00000000" w:rsidRPr="00000000">
        <w:rPr>
          <w:shd w:fill="auto" w:val="clear"/>
          <w:rtl w:val="0"/>
        </w:rPr>
        <w:t xml:space="preserve">, входящий в состав Node.js. Инструмент командной строки для скачивания/публикации пакетов </w:t>
      </w:r>
      <w:r w:rsidDel="00000000" w:rsidR="00000000" w:rsidRPr="00000000">
        <w:rPr>
          <w:rtl w:val="0"/>
        </w:rPr>
      </w:r>
    </w:p>
    <w:p w:rsidR="00000000" w:rsidDel="00000000" w:rsidP="00000000" w:rsidRDefault="00000000" w:rsidRPr="00000000" w14:paraId="000000AE">
      <w:pPr>
        <w:jc w:val="left"/>
        <w:rPr>
          <w:sz w:val="24"/>
          <w:szCs w:val="24"/>
          <w:shd w:fill="auto" w:val="clear"/>
        </w:rPr>
      </w:pPr>
      <w:r w:rsidDel="00000000" w:rsidR="00000000" w:rsidRPr="00000000">
        <w:rPr>
          <w:rtl w:val="0"/>
        </w:rPr>
      </w:r>
    </w:p>
    <w:p w:rsidR="00000000" w:rsidDel="00000000" w:rsidP="00000000" w:rsidRDefault="00000000" w:rsidRPr="00000000" w14:paraId="000000AF">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B0">
      <w:pPr>
        <w:pStyle w:val="Heading1"/>
        <w:widowControl w:val="0"/>
        <w:spacing w:line="240" w:lineRule="auto"/>
        <w:jc w:val="both"/>
        <w:rPr/>
      </w:pPr>
      <w:bookmarkStart w:colFirst="0" w:colLast="0" w:name="_kez65wii37jd" w:id="13"/>
      <w:bookmarkEnd w:id="13"/>
      <w:r w:rsidDel="00000000" w:rsidR="00000000" w:rsidRPr="00000000">
        <w:rPr>
          <w:rtl w:val="0"/>
        </w:rPr>
        <w:t xml:space="preserve">4. Глобальные объекты Node.js (global, process) и их применение. Системные (стандартные потоки) Node.js и их применение. Модуль console: функции log, error, dir, time, timeEnd, trace. Примеры.</w:t>
      </w:r>
    </w:p>
    <w:p w:rsidR="00000000" w:rsidDel="00000000" w:rsidP="00000000" w:rsidRDefault="00000000" w:rsidRPr="00000000" w14:paraId="000000B1">
      <w:pPr>
        <w:rPr/>
      </w:pPr>
      <w:r w:rsidDel="00000000" w:rsidR="00000000" w:rsidRPr="00000000">
        <w:rPr>
          <w:b w:val="1"/>
          <w:rtl w:val="0"/>
        </w:rPr>
        <w:t xml:space="preserve">Глобальный объект</w:t>
      </w:r>
      <w:r w:rsidDel="00000000" w:rsidR="00000000" w:rsidRPr="00000000">
        <w:rPr>
          <w:rtl w:val="0"/>
        </w:rPr>
        <w:t xml:space="preserve"> предоставляет переменные и функции, доступные в любом месте программы. По умолчанию это те, что встроены в язык или среду исполнения. Всегда доступен приложениям Node.js без необходимости вызова require()</w:t>
      </w:r>
    </w:p>
    <w:p w:rsidR="00000000" w:rsidDel="00000000" w:rsidP="00000000" w:rsidRDefault="00000000" w:rsidRPr="00000000" w14:paraId="000000B2">
      <w:pPr>
        <w:rPr/>
      </w:pPr>
      <w:r w:rsidDel="00000000" w:rsidR="00000000" w:rsidRPr="00000000">
        <w:rPr>
          <w:rtl w:val="0"/>
        </w:rPr>
        <w:t xml:space="preserve">В браузере он называется window, в Node.js — global.</w:t>
      </w:r>
    </w:p>
    <w:p w:rsidR="00000000" w:rsidDel="00000000" w:rsidP="00000000" w:rsidRDefault="00000000" w:rsidRPr="00000000" w14:paraId="000000B3">
      <w:pPr>
        <w:rPr/>
      </w:pPr>
      <w:r w:rsidDel="00000000" w:rsidR="00000000" w:rsidRPr="00000000">
        <w:rPr>
          <w:rtl w:val="0"/>
        </w:rPr>
        <w:t xml:space="preserve">Обычно не рекомендуется использовать глобальные переменные. Следует применять их как можно реже. Дизайн кода, при котором функция получает входные параметры и выдаёт определённый результат, чище, надежнее и удобнее для тестирования, чем когда используются внешние, а тем более глобальные переменные.</w:t>
      </w:r>
    </w:p>
    <w:p w:rsidR="00000000" w:rsidDel="00000000" w:rsidP="00000000" w:rsidRDefault="00000000" w:rsidRPr="00000000" w14:paraId="000000B4">
      <w:pPr>
        <w:rPr/>
      </w:pPr>
      <w:r w:rsidDel="00000000" w:rsidR="00000000" w:rsidRPr="00000000">
        <w:rPr>
          <w:b w:val="1"/>
          <w:rtl w:val="0"/>
        </w:rPr>
        <w:t xml:space="preserve">global </w:t>
      </w:r>
      <w:r w:rsidDel="00000000" w:rsidR="00000000" w:rsidRPr="00000000">
        <w:rPr>
          <w:rtl w:val="0"/>
        </w:rPr>
        <w:t xml:space="preserve">– хранит var-данные на уровне модуля (общий объект для модуля)</w:t>
      </w:r>
    </w:p>
    <w:p w:rsidR="00000000" w:rsidDel="00000000" w:rsidP="00000000" w:rsidRDefault="00000000" w:rsidRPr="00000000" w14:paraId="000000B5">
      <w:pPr>
        <w:rPr/>
      </w:pPr>
      <w:r w:rsidDel="00000000" w:rsidR="00000000" w:rsidRPr="00000000">
        <w:rPr>
          <w:b w:val="1"/>
          <w:rtl w:val="0"/>
        </w:rPr>
        <w:t xml:space="preserve">process</w:t>
      </w:r>
      <w:r w:rsidDel="00000000" w:rsidR="00000000" w:rsidRPr="00000000">
        <w:rPr>
          <w:rtl w:val="0"/>
        </w:rPr>
        <w:t xml:space="preserve"> – глобальный объект, предоставляет информацию и контролирует текущий процесс Node.js. Хранит информация о среде выполнения,  о текущем процессе.</w:t>
      </w:r>
    </w:p>
    <w:p w:rsidR="00000000" w:rsidDel="00000000" w:rsidP="00000000" w:rsidRDefault="00000000" w:rsidRPr="00000000" w14:paraId="000000B6">
      <w:pPr>
        <w:pStyle w:val="Heading2"/>
        <w:spacing w:after="240" w:before="240" w:lineRule="auto"/>
        <w:rPr/>
      </w:pPr>
      <w:bookmarkStart w:colFirst="0" w:colLast="0" w:name="_7udjlo91l6i5" w:id="14"/>
      <w:bookmarkEnd w:id="14"/>
      <w:r w:rsidDel="00000000" w:rsidR="00000000" w:rsidRPr="00000000">
        <w:rPr>
          <w:rtl w:val="0"/>
        </w:rPr>
        <w:t xml:space="preserve">СТАНДАРТНЫЕ ПОТОКИ:</w:t>
      </w:r>
    </w:p>
    <w:p w:rsidR="00000000" w:rsidDel="00000000" w:rsidP="00000000" w:rsidRDefault="00000000" w:rsidRPr="00000000" w14:paraId="000000B7">
      <w:pPr>
        <w:rPr/>
      </w:pPr>
      <w:r w:rsidDel="00000000" w:rsidR="00000000" w:rsidRPr="00000000">
        <w:rPr>
          <w:rtl w:val="0"/>
        </w:rPr>
        <w:t xml:space="preserve">Эти потоки поставляются с node.js и могут быть использованы без подключения дополнительных библиотек</w:t>
      </w:r>
    </w:p>
    <w:p w:rsidR="00000000" w:rsidDel="00000000" w:rsidP="00000000" w:rsidRDefault="00000000" w:rsidRPr="00000000" w14:paraId="000000B8">
      <w:pPr>
        <w:rPr/>
      </w:pPr>
      <w:r w:rsidDel="00000000" w:rsidR="00000000" w:rsidRPr="00000000">
        <w:rPr>
          <w:b w:val="1"/>
          <w:rtl w:val="0"/>
        </w:rPr>
        <w:t xml:space="preserve">process.stdin</w:t>
      </w:r>
      <w:r w:rsidDel="00000000" w:rsidR="00000000" w:rsidRPr="00000000">
        <w:rPr>
          <w:rtl w:val="0"/>
        </w:rPr>
        <w:t xml:space="preserve"> - поток на чтение содержит стандартный системный поток ввода.</w:t>
      </w:r>
    </w:p>
    <w:p w:rsidR="00000000" w:rsidDel="00000000" w:rsidP="00000000" w:rsidRDefault="00000000" w:rsidRPr="00000000" w14:paraId="000000B9">
      <w:pPr>
        <w:rPr/>
      </w:pPr>
      <w:r w:rsidDel="00000000" w:rsidR="00000000" w:rsidRPr="00000000">
        <w:rPr>
          <w:b w:val="1"/>
          <w:rtl w:val="0"/>
        </w:rPr>
        <w:t xml:space="preserve">process.stdout</w:t>
      </w:r>
      <w:r w:rsidDel="00000000" w:rsidR="00000000" w:rsidRPr="00000000">
        <w:rPr>
          <w:rtl w:val="0"/>
        </w:rPr>
        <w:t xml:space="preserve"> - поток на запись, содержащий стандартный системный вывод.</w:t>
      </w:r>
    </w:p>
    <w:p w:rsidR="00000000" w:rsidDel="00000000" w:rsidP="00000000" w:rsidRDefault="00000000" w:rsidRPr="00000000" w14:paraId="000000BA">
      <w:pPr>
        <w:rPr/>
      </w:pPr>
      <w:r w:rsidDel="00000000" w:rsidR="00000000" w:rsidRPr="00000000">
        <w:rPr>
          <w:b w:val="1"/>
          <w:rtl w:val="0"/>
        </w:rPr>
        <w:t xml:space="preserve">process.stderr</w:t>
      </w:r>
      <w:r w:rsidDel="00000000" w:rsidR="00000000" w:rsidRPr="00000000">
        <w:rPr>
          <w:rtl w:val="0"/>
        </w:rPr>
        <w:t xml:space="preserve"> - поток на запись, содержащий стандартный системный вывод ошибок. </w:t>
      </w:r>
    </w:p>
    <w:p w:rsidR="00000000" w:rsidDel="00000000" w:rsidP="00000000" w:rsidRDefault="00000000" w:rsidRPr="00000000" w14:paraId="000000BB">
      <w:pPr>
        <w:rPr/>
      </w:pPr>
      <w:r w:rsidDel="00000000" w:rsidR="00000000" w:rsidRPr="00000000">
        <w:rPr/>
        <w:drawing>
          <wp:inline distB="114300" distT="114300" distL="114300" distR="114300">
            <wp:extent cx="4381500" cy="1457325"/>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3815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widowControl w:val="0"/>
        <w:rPr/>
      </w:pPr>
      <w:bookmarkStart w:colFirst="0" w:colLast="0" w:name="_4h0nga5nofke" w:id="15"/>
      <w:bookmarkEnd w:id="15"/>
      <w:r w:rsidDel="00000000" w:rsidR="00000000" w:rsidRPr="00000000">
        <w:rPr>
          <w:rtl w:val="0"/>
        </w:rPr>
        <w:t xml:space="preserve">Модуль console</w:t>
      </w:r>
    </w:p>
    <w:p w:rsidR="00000000" w:rsidDel="00000000" w:rsidP="00000000" w:rsidRDefault="00000000" w:rsidRPr="00000000" w14:paraId="000000BD">
      <w:pPr>
        <w:rPr/>
      </w:pPr>
      <w:r w:rsidDel="00000000" w:rsidR="00000000" w:rsidRPr="00000000">
        <w:rPr>
          <w:rtl w:val="0"/>
        </w:rPr>
        <w:t xml:space="preserve">Предоставляет простую консоль для компиляции, которая экспортирует 2 компонента:</w:t>
      </w:r>
    </w:p>
    <w:p w:rsidR="00000000" w:rsidDel="00000000" w:rsidP="00000000" w:rsidRDefault="00000000" w:rsidRPr="00000000" w14:paraId="000000BE">
      <w:pPr>
        <w:rPr/>
      </w:pPr>
      <w:r w:rsidDel="00000000" w:rsidR="00000000" w:rsidRPr="00000000">
        <w:rPr>
          <w:rtl w:val="0"/>
        </w:rPr>
        <w:t xml:space="preserve">1) класс console с методами .log(), .error(), .warn() для записи в любой поток</w:t>
      </w:r>
    </w:p>
    <w:p w:rsidR="00000000" w:rsidDel="00000000" w:rsidP="00000000" w:rsidRDefault="00000000" w:rsidRPr="00000000" w14:paraId="000000BF">
      <w:pPr>
        <w:rPr/>
      </w:pPr>
      <w:r w:rsidDel="00000000" w:rsidR="00000000" w:rsidRPr="00000000">
        <w:rPr>
          <w:rtl w:val="0"/>
        </w:rPr>
        <w:t xml:space="preserve">2) глобальный экземпляр console, для записи в stdout, stderr</w:t>
      </w:r>
    </w:p>
    <w:p w:rsidR="00000000" w:rsidDel="00000000" w:rsidP="00000000" w:rsidRDefault="00000000" w:rsidRPr="00000000" w14:paraId="000000C0">
      <w:pPr>
        <w:rPr/>
      </w:pPr>
      <w:r w:rsidDel="00000000" w:rsidR="00000000" w:rsidRPr="00000000">
        <w:rPr>
          <w:b w:val="1"/>
          <w:rtl w:val="0"/>
        </w:rPr>
        <w:t xml:space="preserve">log(‘..’)</w:t>
      </w:r>
      <w:r w:rsidDel="00000000" w:rsidR="00000000" w:rsidRPr="00000000">
        <w:rPr>
          <w:rtl w:val="0"/>
        </w:rPr>
        <w:t xml:space="preserve"> – выводит на консоль ‘..’</w:t>
      </w:r>
    </w:p>
    <w:p w:rsidR="00000000" w:rsidDel="00000000" w:rsidP="00000000" w:rsidRDefault="00000000" w:rsidRPr="00000000" w14:paraId="000000C1">
      <w:pPr>
        <w:rPr/>
      </w:pPr>
      <w:r w:rsidDel="00000000" w:rsidR="00000000" w:rsidRPr="00000000">
        <w:rPr>
          <w:b w:val="1"/>
          <w:rtl w:val="0"/>
        </w:rPr>
        <w:t xml:space="preserve">error(new Error(‘..’))</w:t>
      </w:r>
      <w:r w:rsidDel="00000000" w:rsidR="00000000" w:rsidRPr="00000000">
        <w:rPr>
          <w:rtl w:val="0"/>
        </w:rPr>
        <w:t xml:space="preserve"> – выводит [Error: ..], в поток stderr</w:t>
      </w:r>
    </w:p>
    <w:p w:rsidR="00000000" w:rsidDel="00000000" w:rsidP="00000000" w:rsidRDefault="00000000" w:rsidRPr="00000000" w14:paraId="000000C2">
      <w:pPr>
        <w:rPr/>
      </w:pPr>
      <w:r w:rsidDel="00000000" w:rsidR="00000000" w:rsidRPr="00000000">
        <w:rPr>
          <w:b w:val="1"/>
          <w:rtl w:val="0"/>
        </w:rPr>
        <w:t xml:space="preserve">dir</w:t>
      </w:r>
      <w:r w:rsidDel="00000000" w:rsidR="00000000" w:rsidRPr="00000000">
        <w:rPr>
          <w:rtl w:val="0"/>
        </w:rPr>
        <w:t xml:space="preserve"> – console.dir(document.documentElement) – указывает в логах на DOM узел</w:t>
      </w:r>
    </w:p>
    <w:p w:rsidR="00000000" w:rsidDel="00000000" w:rsidP="00000000" w:rsidRDefault="00000000" w:rsidRPr="00000000" w14:paraId="000000C3">
      <w:pPr>
        <w:rPr/>
      </w:pPr>
      <w:r w:rsidDel="00000000" w:rsidR="00000000" w:rsidRPr="00000000">
        <w:rPr>
          <w:b w:val="1"/>
          <w:rtl w:val="0"/>
        </w:rPr>
        <w:t xml:space="preserve">time … код …timeEnd</w:t>
      </w:r>
      <w:r w:rsidDel="00000000" w:rsidR="00000000" w:rsidRPr="00000000">
        <w:rPr>
          <w:rtl w:val="0"/>
        </w:rPr>
        <w:t xml:space="preserve"> – время в мс</w:t>
      </w:r>
    </w:p>
    <w:p w:rsidR="00000000" w:rsidDel="00000000" w:rsidP="00000000" w:rsidRDefault="00000000" w:rsidRPr="00000000" w14:paraId="000000C4">
      <w:pPr>
        <w:rPr/>
      </w:pPr>
      <w:r w:rsidDel="00000000" w:rsidR="00000000" w:rsidRPr="00000000">
        <w:rPr>
          <w:b w:val="1"/>
          <w:rtl w:val="0"/>
        </w:rPr>
        <w:t xml:space="preserve">trace</w:t>
      </w:r>
      <w:r w:rsidDel="00000000" w:rsidR="00000000" w:rsidRPr="00000000">
        <w:rPr>
          <w:rtl w:val="0"/>
        </w:rPr>
        <w:t xml:space="preserve"> - console.trace(); // (err) - выводить текущий стек trace – тоже в поток ошибок</w:t>
      </w:r>
    </w:p>
    <w:p w:rsidR="00000000" w:rsidDel="00000000" w:rsidP="00000000" w:rsidRDefault="00000000" w:rsidRPr="00000000" w14:paraId="000000C5">
      <w:pPr>
        <w:widowControl w:val="0"/>
        <w:spacing w:after="0" w:before="0" w:line="240" w:lineRule="auto"/>
        <w:jc w:val="both"/>
        <w:rPr>
          <w:rFonts w:ascii="Verdana" w:cs="Verdana" w:eastAsia="Verdana" w:hAnsi="Verdana"/>
          <w:sz w:val="20"/>
          <w:szCs w:val="20"/>
          <w:shd w:fill="f7f7fa" w:val="clear"/>
        </w:rPr>
      </w:pPr>
      <w:r w:rsidDel="00000000" w:rsidR="00000000" w:rsidRPr="00000000">
        <w:rPr>
          <w:rtl w:val="0"/>
        </w:rPr>
      </w:r>
    </w:p>
    <w:p w:rsidR="00000000" w:rsidDel="00000000" w:rsidP="00000000" w:rsidRDefault="00000000" w:rsidRPr="00000000" w14:paraId="000000C6">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C7">
      <w:pPr>
        <w:pStyle w:val="Heading1"/>
        <w:widowControl w:val="0"/>
        <w:spacing w:line="240" w:lineRule="auto"/>
        <w:jc w:val="both"/>
        <w:rPr/>
      </w:pPr>
      <w:bookmarkStart w:colFirst="0" w:colLast="0" w:name="_n8yahbeda0gd" w:id="16"/>
      <w:bookmarkEnd w:id="16"/>
      <w:r w:rsidDel="00000000" w:rsidR="00000000" w:rsidRPr="00000000">
        <w:rPr>
          <w:rtl w:val="0"/>
        </w:rPr>
        <w:t xml:space="preserve">5. Асинхронное программирование. Функция обратного вызова. Проблема "Callback hell" и способы решения. Примеры.</w:t>
      </w:r>
    </w:p>
    <w:p w:rsidR="00000000" w:rsidDel="00000000" w:rsidP="00000000" w:rsidRDefault="00000000" w:rsidRPr="00000000" w14:paraId="000000C8">
      <w:pPr>
        <w:rPr/>
      </w:pPr>
      <w:r w:rsidDel="00000000" w:rsidR="00000000" w:rsidRPr="00000000">
        <w:rPr>
          <w:b w:val="1"/>
          <w:rtl w:val="0"/>
        </w:rPr>
        <w:t xml:space="preserve">Асинхронное программирование</w:t>
      </w:r>
      <w:r w:rsidDel="00000000" w:rsidR="00000000" w:rsidRPr="00000000">
        <w:rPr>
          <w:rtl w:val="0"/>
        </w:rPr>
        <w:t xml:space="preserve">: выполнение процесса в неблокирующем режиме системного вызова, что позволяет потоку программы продолжить обработку.</w:t>
      </w:r>
    </w:p>
    <w:p w:rsidR="00000000" w:rsidDel="00000000" w:rsidP="00000000" w:rsidRDefault="00000000" w:rsidRPr="00000000" w14:paraId="000000C9">
      <w:pPr>
        <w:rPr/>
      </w:pPr>
      <w:r w:rsidDel="00000000" w:rsidR="00000000" w:rsidRPr="00000000">
        <w:rPr>
          <w:rtl w:val="0"/>
        </w:rPr>
        <w:t xml:space="preserve">Операция называется асинхронной, если ее выполнение  осуществляется в 2 фазы: </w:t>
      </w:r>
    </w:p>
    <w:p w:rsidR="00000000" w:rsidDel="00000000" w:rsidP="00000000" w:rsidRDefault="00000000" w:rsidRPr="00000000" w14:paraId="000000CA">
      <w:pPr>
        <w:numPr>
          <w:ilvl w:val="0"/>
          <w:numId w:val="32"/>
        </w:numPr>
        <w:ind w:left="720" w:hanging="360"/>
        <w:rPr>
          <w:u w:val="none"/>
        </w:rPr>
      </w:pPr>
      <w:r w:rsidDel="00000000" w:rsidR="00000000" w:rsidRPr="00000000">
        <w:rPr>
          <w:rtl w:val="0"/>
        </w:rPr>
        <w:t xml:space="preserve">заявка на исполнение; </w:t>
      </w:r>
    </w:p>
    <w:p w:rsidR="00000000" w:rsidDel="00000000" w:rsidP="00000000" w:rsidRDefault="00000000" w:rsidRPr="00000000" w14:paraId="000000CB">
      <w:pPr>
        <w:numPr>
          <w:ilvl w:val="0"/>
          <w:numId w:val="32"/>
        </w:numPr>
        <w:ind w:left="720" w:hanging="360"/>
        <w:rPr>
          <w:u w:val="none"/>
        </w:rPr>
      </w:pPr>
      <w:r w:rsidDel="00000000" w:rsidR="00000000" w:rsidRPr="00000000">
        <w:rPr>
          <w:rtl w:val="0"/>
        </w:rPr>
        <w:t xml:space="preserve">получение результата; </w:t>
      </w:r>
    </w:p>
    <w:p w:rsidR="00000000" w:rsidDel="00000000" w:rsidP="00000000" w:rsidRDefault="00000000" w:rsidRPr="00000000" w14:paraId="000000CC">
      <w:pPr>
        <w:ind w:left="720" w:firstLine="0"/>
        <w:rPr/>
      </w:pPr>
      <w:r w:rsidDel="00000000" w:rsidR="00000000" w:rsidRPr="00000000">
        <w:rPr>
          <w:rtl w:val="0"/>
        </w:rPr>
        <w:t xml:space="preserve">при этом участвуют два механизма: </w:t>
      </w:r>
    </w:p>
    <w:p w:rsidR="00000000" w:rsidDel="00000000" w:rsidP="00000000" w:rsidRDefault="00000000" w:rsidRPr="00000000" w14:paraId="000000CD">
      <w:pPr>
        <w:ind w:left="1440" w:firstLine="0"/>
        <w:rPr/>
      </w:pPr>
      <w:r w:rsidDel="00000000" w:rsidR="00000000" w:rsidRPr="00000000">
        <w:rPr>
          <w:b w:val="1"/>
          <w:rtl w:val="0"/>
        </w:rPr>
        <w:t xml:space="preserve">A-механизм</w:t>
      </w:r>
      <w:r w:rsidDel="00000000" w:rsidR="00000000" w:rsidRPr="00000000">
        <w:rPr>
          <w:rtl w:val="0"/>
        </w:rPr>
        <w:t xml:space="preserve">, формирующий заявку и потом  получающий результат;</w:t>
      </w:r>
    </w:p>
    <w:p w:rsidR="00000000" w:rsidDel="00000000" w:rsidP="00000000" w:rsidRDefault="00000000" w:rsidRPr="00000000" w14:paraId="000000CE">
      <w:pPr>
        <w:ind w:left="1440" w:firstLine="0"/>
        <w:rPr/>
      </w:pPr>
      <w:r w:rsidDel="00000000" w:rsidR="00000000" w:rsidRPr="00000000">
        <w:rPr>
          <w:b w:val="1"/>
          <w:rtl w:val="0"/>
        </w:rPr>
        <w:t xml:space="preserve">B-механизм</w:t>
      </w:r>
      <w:r w:rsidDel="00000000" w:rsidR="00000000" w:rsidRPr="00000000">
        <w:rPr>
          <w:rtl w:val="0"/>
        </w:rPr>
        <w:t xml:space="preserve">, получающий заявку от A, исполняющий операцию и отправляющий результат A; </w:t>
      </w:r>
    </w:p>
    <w:p w:rsidR="00000000" w:rsidDel="00000000" w:rsidP="00000000" w:rsidRDefault="00000000" w:rsidRPr="00000000" w14:paraId="000000CF">
      <w:pPr>
        <w:ind w:left="1440" w:firstLine="0"/>
        <w:rPr/>
      </w:pPr>
      <w:r w:rsidDel="00000000" w:rsidR="00000000" w:rsidRPr="00000000">
        <w:rPr>
          <w:rtl w:val="0"/>
        </w:rPr>
        <w:t xml:space="preserve">продолжительность исполнения операции B-механизмом, как правило, непредсказуемо; </w:t>
      </w:r>
    </w:p>
    <w:p w:rsidR="00000000" w:rsidDel="00000000" w:rsidP="00000000" w:rsidRDefault="00000000" w:rsidRPr="00000000" w14:paraId="000000D0">
      <w:pPr>
        <w:ind w:left="1440" w:firstLine="0"/>
        <w:rPr/>
      </w:pPr>
      <w:r w:rsidDel="00000000" w:rsidR="00000000" w:rsidRPr="00000000">
        <w:rPr>
          <w:rtl w:val="0"/>
        </w:rPr>
        <w:t xml:space="preserve">в то время пока B-механизм исполняет операцию, А-механизм выполняет собственную работу.</w:t>
      </w:r>
    </w:p>
    <w:p w:rsidR="00000000" w:rsidDel="00000000" w:rsidP="00000000" w:rsidRDefault="00000000" w:rsidRPr="00000000" w14:paraId="000000D1">
      <w:pPr>
        <w:rPr/>
      </w:pPr>
      <w:r w:rsidDel="00000000" w:rsidR="00000000" w:rsidRPr="00000000">
        <w:rPr>
          <w:b w:val="1"/>
          <w:rtl w:val="0"/>
        </w:rPr>
        <w:t xml:space="preserve">web API </w:t>
      </w:r>
      <w:r w:rsidDel="00000000" w:rsidR="00000000" w:rsidRPr="00000000">
        <w:rPr>
          <w:rtl w:val="0"/>
        </w:rPr>
        <w:t xml:space="preserve">– это API, которые расширяют функциональность JavaScript для выполнения асинхронных задач (DOM, AJAX, setTimeout и т.д.) + среда неблокирующего ввода-вывода</w:t>
      </w:r>
    </w:p>
    <w:p w:rsidR="00000000" w:rsidDel="00000000" w:rsidP="00000000" w:rsidRDefault="00000000" w:rsidRPr="00000000" w14:paraId="000000D2">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Функция setTimeout(callback, delay)</w:t>
      </w:r>
      <w:r w:rsidDel="00000000" w:rsidR="00000000" w:rsidRPr="00000000">
        <w:rPr>
          <w:rtl w:val="0"/>
        </w:rPr>
        <w:t xml:space="preserve"> – глобальная функция, которая принимает функцию обратного вызова и временно сохраняет ее. По истечению времени, заданного в миллисекундах, функция обратного вызова помещается в очередь коллбэков (callback queue). Затем event loop перемещает эту функцию в стек вызовов (call stack), когда стек пуст. После этого осуществляется выполнение функции обратного вызова. В основном так работают все web API.</w:t>
      </w:r>
    </w:p>
    <w:p w:rsidR="00000000" w:rsidDel="00000000" w:rsidP="00000000" w:rsidRDefault="00000000" w:rsidRPr="00000000" w14:paraId="000000D4">
      <w:pPr>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0D5">
      <w:pPr>
        <w:rPr/>
      </w:pPr>
      <w:r w:rsidDel="00000000" w:rsidR="00000000" w:rsidRPr="00000000">
        <w:rPr>
          <w:b w:val="1"/>
          <w:rtl w:val="0"/>
        </w:rPr>
        <w:t xml:space="preserve">С</w:t>
      </w:r>
      <w:r w:rsidDel="00000000" w:rsidR="00000000" w:rsidRPr="00000000">
        <w:rPr>
          <w:b w:val="1"/>
          <w:rtl w:val="0"/>
        </w:rPr>
        <w:t xml:space="preserve">allback-функция (функция обратного вызова)</w:t>
      </w:r>
      <w:r w:rsidDel="00000000" w:rsidR="00000000" w:rsidRPr="00000000">
        <w:rPr>
          <w:rtl w:val="0"/>
        </w:rPr>
        <w:t xml:space="preserve"> — функция, которая передается в качестве параметра другой функции и которая будет вызвана асинхронно обработчиком событий после завершения задачи.</w:t>
      </w:r>
    </w:p>
    <w:p w:rsidR="00000000" w:rsidDel="00000000" w:rsidP="00000000" w:rsidRDefault="00000000" w:rsidRPr="00000000" w14:paraId="000000D6">
      <w:pPr>
        <w:rPr/>
      </w:pPr>
      <w:r w:rsidDel="00000000" w:rsidR="00000000" w:rsidRPr="00000000">
        <w:rPr/>
        <w:drawing>
          <wp:inline distB="114300" distT="114300" distL="114300" distR="114300">
            <wp:extent cx="3600450" cy="1333500"/>
            <wp:effectExtent b="0" l="0" r="0" t="0"/>
            <wp:docPr id="35"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36004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widowControl w:val="0"/>
        <w:rPr/>
      </w:pPr>
      <w:bookmarkStart w:colFirst="0" w:colLast="0" w:name="_3n5s4jpzwpa1" w:id="17"/>
      <w:bookmarkEnd w:id="17"/>
      <w:r w:rsidDel="00000000" w:rsidR="00000000" w:rsidRPr="00000000">
        <w:rPr>
          <w:rtl w:val="0"/>
        </w:rPr>
        <w:t xml:space="preserve">Проблема "Callback hell" </w:t>
      </w:r>
    </w:p>
    <w:p w:rsidR="00000000" w:rsidDel="00000000" w:rsidP="00000000" w:rsidRDefault="00000000" w:rsidRPr="00000000" w14:paraId="000000D8">
      <w:pPr>
        <w:widowControl w:val="0"/>
        <w:spacing w:after="0" w:before="0" w:line="240" w:lineRule="auto"/>
        <w:jc w:val="both"/>
        <w:rPr/>
      </w:pPr>
      <w:r w:rsidDel="00000000" w:rsidR="00000000" w:rsidRPr="00000000">
        <w:rPr/>
        <w:drawing>
          <wp:inline distB="114300" distT="114300" distL="114300" distR="114300">
            <wp:extent cx="3933825" cy="2533650"/>
            <wp:effectExtent b="0" l="0" r="0" t="0"/>
            <wp:docPr id="2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9338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3"/>
        <w:widowControl w:val="0"/>
        <w:rPr/>
      </w:pPr>
      <w:bookmarkStart w:colFirst="0" w:colLast="0" w:name="_3912kx3uzpuw" w:id="18"/>
      <w:bookmarkEnd w:id="18"/>
      <w:r w:rsidDel="00000000" w:rsidR="00000000" w:rsidRPr="00000000">
        <w:rPr>
          <w:rtl w:val="0"/>
        </w:rPr>
        <w:t xml:space="preserve">Решение проблемы </w:t>
      </w:r>
    </w:p>
    <w:p w:rsidR="00000000" w:rsidDel="00000000" w:rsidP="00000000" w:rsidRDefault="00000000" w:rsidRPr="00000000" w14:paraId="000000DA">
      <w:pPr>
        <w:numPr>
          <w:ilvl w:val="0"/>
          <w:numId w:val="29"/>
        </w:numPr>
        <w:ind w:left="720" w:hanging="360"/>
        <w:rPr>
          <w:u w:val="none"/>
        </w:rPr>
      </w:pPr>
      <w:r w:rsidDel="00000000" w:rsidR="00000000" w:rsidRPr="00000000">
        <w:rPr>
          <w:rtl w:val="0"/>
        </w:rPr>
        <w:t xml:space="preserve">Комментируйте код.</w:t>
      </w:r>
    </w:p>
    <w:p w:rsidR="00000000" w:rsidDel="00000000" w:rsidP="00000000" w:rsidRDefault="00000000" w:rsidRPr="00000000" w14:paraId="000000DB">
      <w:pPr>
        <w:numPr>
          <w:ilvl w:val="0"/>
          <w:numId w:val="29"/>
        </w:numPr>
        <w:ind w:left="720" w:hanging="360"/>
        <w:rPr>
          <w:u w:val="none"/>
        </w:rPr>
      </w:pPr>
      <w:r w:rsidDel="00000000" w:rsidR="00000000" w:rsidRPr="00000000">
        <w:rPr>
          <w:rtl w:val="0"/>
        </w:rPr>
        <w:t xml:space="preserve">Разделяйте большие функции на несколько маленьких.</w:t>
      </w:r>
    </w:p>
    <w:p w:rsidR="00000000" w:rsidDel="00000000" w:rsidP="00000000" w:rsidRDefault="00000000" w:rsidRPr="00000000" w14:paraId="000000DC">
      <w:pPr>
        <w:numPr>
          <w:ilvl w:val="0"/>
          <w:numId w:val="29"/>
        </w:numPr>
        <w:ind w:left="720" w:hanging="360"/>
        <w:rPr>
          <w:u w:val="none"/>
        </w:rPr>
      </w:pPr>
      <w:r w:rsidDel="00000000" w:rsidR="00000000" w:rsidRPr="00000000">
        <w:rPr>
          <w:rtl w:val="0"/>
        </w:rPr>
        <w:t xml:space="preserve">Используйте промисы.</w:t>
      </w:r>
    </w:p>
    <w:p w:rsidR="00000000" w:rsidDel="00000000" w:rsidP="00000000" w:rsidRDefault="00000000" w:rsidRPr="00000000" w14:paraId="000000DD">
      <w:pPr>
        <w:numPr>
          <w:ilvl w:val="0"/>
          <w:numId w:val="29"/>
        </w:numPr>
        <w:ind w:left="720" w:hanging="360"/>
        <w:rPr>
          <w:u w:val="none"/>
        </w:rPr>
      </w:pPr>
      <w:r w:rsidDel="00000000" w:rsidR="00000000" w:rsidRPr="00000000">
        <w:rPr>
          <w:rtl w:val="0"/>
        </w:rPr>
        <w:t xml:space="preserve">Используйте async/await.</w:t>
      </w:r>
    </w:p>
    <w:p w:rsidR="00000000" w:rsidDel="00000000" w:rsidP="00000000" w:rsidRDefault="00000000" w:rsidRPr="00000000" w14:paraId="000000DE">
      <w:pPr>
        <w:pStyle w:val="Heading4"/>
        <w:keepNext w:val="0"/>
        <w:keepLines w:val="0"/>
        <w:shd w:fill="ffffff" w:val="clear"/>
        <w:spacing w:before="280" w:line="288" w:lineRule="auto"/>
        <w:rPr/>
      </w:pPr>
      <w:bookmarkStart w:colFirst="0" w:colLast="0" w:name="_zdjk4vworqds" w:id="19"/>
      <w:bookmarkEnd w:id="19"/>
      <w:r w:rsidDel="00000000" w:rsidR="00000000" w:rsidRPr="00000000">
        <w:rPr>
          <w:rtl w:val="0"/>
        </w:rPr>
        <w:t xml:space="preserve">Первое решение: комментируйте код</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drawing>
          <wp:inline distB="114300" distT="114300" distL="114300" distR="114300">
            <wp:extent cx="5940000" cy="2222500"/>
            <wp:effectExtent b="0" l="0" r="0" t="0"/>
            <wp:docPr id="20"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940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drawing>
          <wp:inline distB="114300" distT="114300" distL="114300" distR="114300">
            <wp:extent cx="5448300" cy="2743200"/>
            <wp:effectExtent b="0" l="0" r="0" t="0"/>
            <wp:docPr id="57"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54483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4"/>
        <w:keepNext w:val="0"/>
        <w:keepLines w:val="0"/>
        <w:widowControl w:val="0"/>
        <w:shd w:fill="ffffff" w:val="clear"/>
        <w:spacing w:after="80" w:before="280" w:line="288" w:lineRule="auto"/>
        <w:rPr/>
      </w:pPr>
      <w:bookmarkStart w:colFirst="0" w:colLast="0" w:name="_qe48gxkal7qa" w:id="20"/>
      <w:bookmarkEnd w:id="20"/>
      <w:r w:rsidDel="00000000" w:rsidR="00000000" w:rsidRPr="00000000">
        <w:rPr>
          <w:rtl w:val="0"/>
        </w:rPr>
        <w:t xml:space="preserve">Второе решение: разделяйте большие функции на несколько маленьких</w:t>
      </w:r>
    </w:p>
    <w:p w:rsidR="00000000" w:rsidDel="00000000" w:rsidP="00000000" w:rsidRDefault="00000000" w:rsidRPr="00000000" w14:paraId="000000E3">
      <w:pPr>
        <w:rPr/>
      </w:pPr>
      <w:r w:rsidDel="00000000" w:rsidR="00000000" w:rsidRPr="00000000">
        <w:rPr>
          <w:rtl w:val="0"/>
        </w:rPr>
        <w:t xml:space="preserve">В функции makeBurger из нашего примера этот подход уже реализован. Разберем этот момент подробнее. Чтобы выполнить getBeef, первый коллбэк, вам надо сходить за говядиной в магазин. Ну, или пойти на кухню и достать мясо из холодильника. Представьте, что на кухне два холодильника. Нужно выбрать правильный — тот, в котором лежит говядина. Выразим это с помощью кода.</w:t>
      </w:r>
    </w:p>
    <w:p w:rsidR="00000000" w:rsidDel="00000000" w:rsidP="00000000" w:rsidRDefault="00000000" w:rsidRPr="00000000" w14:paraId="000000E4">
      <w:pPr>
        <w:rPr/>
      </w:pPr>
      <w:r w:rsidDel="00000000" w:rsidR="00000000" w:rsidRPr="00000000">
        <w:rPr/>
        <w:drawing>
          <wp:inline distB="114300" distT="114300" distL="114300" distR="114300">
            <wp:extent cx="3990975" cy="1323975"/>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9909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Чтобы приготовить говядину, нужно положить её в духовку, установить температуру 200 °C и включить таймер на 20 минут.</w:t>
      </w:r>
    </w:p>
    <w:p w:rsidR="00000000" w:rsidDel="00000000" w:rsidP="00000000" w:rsidRDefault="00000000" w:rsidRPr="00000000" w14:paraId="000000E6">
      <w:pPr>
        <w:rPr/>
      </w:pPr>
      <w:r w:rsidDel="00000000" w:rsidR="00000000" w:rsidRPr="00000000">
        <w:rPr/>
        <w:drawing>
          <wp:inline distB="114300" distT="114300" distL="114300" distR="114300">
            <wp:extent cx="4286250" cy="1371600"/>
            <wp:effectExtent b="0" l="0" r="0" t="0"/>
            <wp:docPr id="28"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42862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4"/>
        <w:keepNext w:val="0"/>
        <w:keepLines w:val="0"/>
        <w:shd w:fill="ffffff" w:val="clear"/>
        <w:spacing w:after="80" w:before="280" w:line="288" w:lineRule="auto"/>
        <w:rPr/>
      </w:pPr>
      <w:bookmarkStart w:colFirst="0" w:colLast="0" w:name="_j2djmd5dyim" w:id="21"/>
      <w:bookmarkEnd w:id="21"/>
      <w:r w:rsidDel="00000000" w:rsidR="00000000" w:rsidRPr="00000000">
        <w:rPr>
          <w:rtl w:val="0"/>
        </w:rPr>
        <w:t xml:space="preserve">Третье решение: используйте промисы</w:t>
      </w:r>
    </w:p>
    <w:p w:rsidR="00000000" w:rsidDel="00000000" w:rsidP="00000000" w:rsidRDefault="00000000" w:rsidRPr="00000000" w14:paraId="000000E8">
      <w:pPr>
        <w:rPr/>
      </w:pPr>
      <w:r w:rsidDel="00000000" w:rsidR="00000000" w:rsidRPr="00000000">
        <w:rPr/>
        <w:drawing>
          <wp:inline distB="114300" distT="114300" distL="114300" distR="114300">
            <wp:extent cx="5940000" cy="2451100"/>
            <wp:effectExtent b="0" l="0" r="0" t="0"/>
            <wp:docPr id="49"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59400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Чтобы решить задачу, нужно вместо каждого обратного вызова записать промис. Когда коллбэк успешно завершается, промис выполняется с результатом resolve. Если коллбэк не выполняется, получаем ошибку reject.</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sz w:val="14"/>
          <w:szCs w:val="14"/>
        </w:rPr>
      </w:pPr>
      <w:hyperlink r:id="rId24">
        <w:r w:rsidDel="00000000" w:rsidR="00000000" w:rsidRPr="00000000">
          <w:rPr>
            <w:color w:val="1155cc"/>
            <w:sz w:val="14"/>
            <w:szCs w:val="14"/>
            <w:u w:val="single"/>
            <w:rtl w:val="0"/>
          </w:rPr>
          <w:t xml:space="preserve">https://ru.hexlet.io/blog/posts/kak-izbavitsya-ot-vlozhennyh-kollbekov-rassmatrivaem-na-primere-prigotovleniya-gamburgera</w:t>
        </w:r>
      </w:hyperlink>
      <w:r w:rsidDel="00000000" w:rsidR="00000000" w:rsidRPr="00000000">
        <w:rPr>
          <w:rtl w:val="0"/>
        </w:rPr>
      </w:r>
    </w:p>
    <w:p w:rsidR="00000000" w:rsidDel="00000000" w:rsidP="00000000" w:rsidRDefault="00000000" w:rsidRPr="00000000" w14:paraId="000000EC">
      <w:pPr>
        <w:widowControl w:val="0"/>
        <w:spacing w:after="0" w:before="0" w:line="240" w:lineRule="auto"/>
        <w:jc w:val="both"/>
        <w:rPr/>
      </w:pPr>
      <w:r w:rsidDel="00000000" w:rsidR="00000000" w:rsidRPr="00000000">
        <w:rPr>
          <w:rtl w:val="0"/>
        </w:rPr>
      </w:r>
    </w:p>
    <w:p w:rsidR="00000000" w:rsidDel="00000000" w:rsidP="00000000" w:rsidRDefault="00000000" w:rsidRPr="00000000" w14:paraId="000000ED">
      <w:pPr>
        <w:pStyle w:val="Heading1"/>
        <w:widowControl w:val="0"/>
        <w:spacing w:line="240" w:lineRule="auto"/>
        <w:jc w:val="both"/>
        <w:rPr/>
      </w:pPr>
      <w:bookmarkStart w:colFirst="0" w:colLast="0" w:name="_7zkhjbmgwq1" w:id="22"/>
      <w:bookmarkEnd w:id="22"/>
      <w:r w:rsidDel="00000000" w:rsidR="00000000" w:rsidRPr="00000000">
        <w:rPr>
          <w:rtl w:val="0"/>
        </w:rPr>
        <w:t xml:space="preserve">6. Асинхронное программирование. Механизм Promises. Механизм async/await. Примеры.</w:t>
      </w:r>
    </w:p>
    <w:p w:rsidR="00000000" w:rsidDel="00000000" w:rsidP="00000000" w:rsidRDefault="00000000" w:rsidRPr="00000000" w14:paraId="000000EE">
      <w:pPr>
        <w:rPr/>
      </w:pPr>
      <w:r w:rsidDel="00000000" w:rsidR="00000000" w:rsidRPr="00000000">
        <w:rPr>
          <w:b w:val="1"/>
          <w:rtl w:val="0"/>
        </w:rPr>
        <w:t xml:space="preserve">Асинхронное программирование</w:t>
      </w:r>
      <w:r w:rsidDel="00000000" w:rsidR="00000000" w:rsidRPr="00000000">
        <w:rPr>
          <w:rtl w:val="0"/>
        </w:rPr>
        <w:t xml:space="preserve">: выполнение процесса в неблокирующем режиме системного вызова, что позволяет потоку программы продолжить обработку.</w:t>
      </w:r>
    </w:p>
    <w:p w:rsidR="00000000" w:rsidDel="00000000" w:rsidP="00000000" w:rsidRDefault="00000000" w:rsidRPr="00000000" w14:paraId="000000EF">
      <w:pPr>
        <w:rPr/>
      </w:pPr>
      <w:r w:rsidDel="00000000" w:rsidR="00000000" w:rsidRPr="00000000">
        <w:rPr>
          <w:rtl w:val="0"/>
        </w:rPr>
        <w:t xml:space="preserve">Операция называется асинхронной, если ее выполнение  осуществляется в 2 фазы: </w:t>
      </w:r>
    </w:p>
    <w:p w:rsidR="00000000" w:rsidDel="00000000" w:rsidP="00000000" w:rsidRDefault="00000000" w:rsidRPr="00000000" w14:paraId="000000F0">
      <w:pPr>
        <w:numPr>
          <w:ilvl w:val="0"/>
          <w:numId w:val="35"/>
        </w:numPr>
        <w:ind w:left="720" w:hanging="360"/>
        <w:rPr>
          <w:u w:val="none"/>
        </w:rPr>
      </w:pPr>
      <w:r w:rsidDel="00000000" w:rsidR="00000000" w:rsidRPr="00000000">
        <w:rPr>
          <w:rtl w:val="0"/>
        </w:rPr>
        <w:t xml:space="preserve">заявка на исполнение; </w:t>
      </w:r>
    </w:p>
    <w:p w:rsidR="00000000" w:rsidDel="00000000" w:rsidP="00000000" w:rsidRDefault="00000000" w:rsidRPr="00000000" w14:paraId="000000F1">
      <w:pPr>
        <w:numPr>
          <w:ilvl w:val="0"/>
          <w:numId w:val="35"/>
        </w:numPr>
        <w:ind w:left="720" w:hanging="360"/>
        <w:rPr>
          <w:u w:val="none"/>
        </w:rPr>
      </w:pPr>
      <w:r w:rsidDel="00000000" w:rsidR="00000000" w:rsidRPr="00000000">
        <w:rPr>
          <w:rtl w:val="0"/>
        </w:rPr>
        <w:t xml:space="preserve">получение результата; </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rPr/>
      </w:pPr>
      <w:r w:rsidDel="00000000" w:rsidR="00000000" w:rsidRPr="00000000">
        <w:rPr>
          <w:b w:val="1"/>
          <w:rtl w:val="0"/>
        </w:rPr>
        <w:t xml:space="preserve">Promise (обычно их так и называют «промисы»)</w:t>
      </w:r>
      <w:r w:rsidDel="00000000" w:rsidR="00000000" w:rsidRPr="00000000">
        <w:rPr>
          <w:rtl w:val="0"/>
        </w:rPr>
        <w:t xml:space="preserve"> – предоставляют удобный способ организации асинхронного кода.</w:t>
      </w:r>
    </w:p>
    <w:p w:rsidR="00000000" w:rsidDel="00000000" w:rsidP="00000000" w:rsidRDefault="00000000" w:rsidRPr="00000000" w14:paraId="000000F4">
      <w:pPr>
        <w:rPr/>
      </w:pPr>
      <w:r w:rsidDel="00000000" w:rsidR="00000000" w:rsidRPr="00000000">
        <w:rPr>
          <w:b w:val="1"/>
          <w:rtl w:val="0"/>
        </w:rPr>
        <w:t xml:space="preserve">Promise (обещание)</w:t>
      </w:r>
      <w:r w:rsidDel="00000000" w:rsidR="00000000" w:rsidRPr="00000000">
        <w:rPr>
          <w:rtl w:val="0"/>
        </w:rPr>
        <w:t xml:space="preserve">: объект, используемый для выполнения отложенных и асинхронных вычислений. Представляет собой операцию, которая еще не завершена, но ожидается в будущем.</w:t>
      </w:r>
    </w:p>
    <w:p w:rsidR="00000000" w:rsidDel="00000000" w:rsidP="00000000" w:rsidRDefault="00000000" w:rsidRPr="00000000" w14:paraId="000000F5">
      <w:pPr>
        <w:rPr/>
      </w:pPr>
      <w:r w:rsidDel="00000000" w:rsidR="00000000" w:rsidRPr="00000000">
        <w:rPr>
          <w:b w:val="1"/>
          <w:rtl w:val="0"/>
        </w:rPr>
        <w:t xml:space="preserve">Promise</w:t>
      </w:r>
      <w:r w:rsidDel="00000000" w:rsidR="00000000" w:rsidRPr="00000000">
        <w:rPr>
          <w:rtl w:val="0"/>
        </w:rPr>
        <w:t xml:space="preserve"> – это специальный объект, который содержит свое состояние. </w:t>
      </w:r>
    </w:p>
    <w:p w:rsidR="00000000" w:rsidDel="00000000" w:rsidP="00000000" w:rsidRDefault="00000000" w:rsidRPr="00000000" w14:paraId="000000F6">
      <w:pPr>
        <w:rPr/>
      </w:pPr>
      <w:r w:rsidDel="00000000" w:rsidR="00000000" w:rsidRPr="00000000">
        <w:rPr>
          <w:rtl w:val="0"/>
        </w:rPr>
        <w:t xml:space="preserve">Вначале </w:t>
      </w:r>
      <w:r w:rsidDel="00000000" w:rsidR="00000000" w:rsidRPr="00000000">
        <w:rPr>
          <w:b w:val="1"/>
          <w:rtl w:val="0"/>
        </w:rPr>
        <w:t xml:space="preserve">pending («ожидание»)</w:t>
      </w:r>
      <w:r w:rsidDel="00000000" w:rsidR="00000000" w:rsidRPr="00000000">
        <w:rPr>
          <w:rtl w:val="0"/>
        </w:rPr>
        <w:t xml:space="preserve">, затем – одно из: </w:t>
      </w:r>
      <w:r w:rsidDel="00000000" w:rsidR="00000000" w:rsidRPr="00000000">
        <w:rPr>
          <w:b w:val="1"/>
          <w:rtl w:val="0"/>
        </w:rPr>
        <w:t xml:space="preserve">fulfilled («выполнено успешно») </w:t>
      </w:r>
      <w:r w:rsidDel="00000000" w:rsidR="00000000" w:rsidRPr="00000000">
        <w:rPr>
          <w:rtl w:val="0"/>
        </w:rPr>
        <w:t xml:space="preserve">или </w:t>
      </w:r>
      <w:r w:rsidDel="00000000" w:rsidR="00000000" w:rsidRPr="00000000">
        <w:rPr>
          <w:b w:val="1"/>
          <w:rtl w:val="0"/>
        </w:rPr>
        <w:t xml:space="preserve">rejected («выполнено с ошибкой»)</w:t>
      </w:r>
      <w:r w:rsidDel="00000000" w:rsidR="00000000" w:rsidRPr="00000000">
        <w:rPr>
          <w:rtl w:val="0"/>
        </w:rPr>
        <w:t xml:space="preserve">.</w:t>
      </w:r>
    </w:p>
    <w:p w:rsidR="00000000" w:rsidDel="00000000" w:rsidP="00000000" w:rsidRDefault="00000000" w:rsidRPr="00000000" w14:paraId="000000F7">
      <w:pPr>
        <w:rPr/>
      </w:pPr>
      <w:r w:rsidDel="00000000" w:rsidR="00000000" w:rsidRPr="00000000">
        <w:rPr/>
        <w:drawing>
          <wp:inline distB="114300" distT="114300" distL="114300" distR="114300">
            <wp:extent cx="4410075" cy="1457325"/>
            <wp:effectExtent b="0" l="0" r="0" t="0"/>
            <wp:docPr id="39"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44100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метод </w:t>
      </w:r>
      <w:r w:rsidDel="00000000" w:rsidR="00000000" w:rsidRPr="00000000">
        <w:rPr>
          <w:b w:val="1"/>
          <w:rtl w:val="0"/>
        </w:rPr>
        <w:t xml:space="preserve">Promise.all(iterable)</w:t>
      </w:r>
      <w:r w:rsidDel="00000000" w:rsidR="00000000" w:rsidRPr="00000000">
        <w:rPr>
          <w:rtl w:val="0"/>
        </w:rPr>
        <w:t xml:space="preserve"> возвращает промис, который выполнится после выполнения всех обещаний в передаваемом итерируемом аргументе</w:t>
      </w:r>
    </w:p>
    <w:p w:rsidR="00000000" w:rsidDel="00000000" w:rsidP="00000000" w:rsidRDefault="00000000" w:rsidRPr="00000000" w14:paraId="000000F9">
      <w:pPr>
        <w:rPr/>
      </w:pPr>
      <w:r w:rsidDel="00000000" w:rsidR="00000000" w:rsidRPr="00000000">
        <w:rPr>
          <w:rtl w:val="0"/>
        </w:rPr>
        <w:t xml:space="preserve">метод </w:t>
      </w:r>
      <w:r w:rsidDel="00000000" w:rsidR="00000000" w:rsidRPr="00000000">
        <w:rPr>
          <w:b w:val="1"/>
          <w:rtl w:val="0"/>
        </w:rPr>
        <w:t xml:space="preserve">Promise.race(iterable) </w:t>
      </w:r>
      <w:r w:rsidDel="00000000" w:rsidR="00000000" w:rsidRPr="00000000">
        <w:rPr>
          <w:rtl w:val="0"/>
        </w:rPr>
        <w:t xml:space="preserve">возвращает промис, который будет выполнен или отклонен с результатом исполнения первого выполненного или отклонённого итерируемого промиса</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widowControl w:val="0"/>
        <w:rPr/>
      </w:pPr>
      <w:bookmarkStart w:colFirst="0" w:colLast="0" w:name="_4wv0q4dg4zv7" w:id="23"/>
      <w:bookmarkEnd w:id="23"/>
      <w:r w:rsidDel="00000000" w:rsidR="00000000" w:rsidRPr="00000000">
        <w:rPr>
          <w:rtl w:val="0"/>
        </w:rPr>
        <w:t xml:space="preserve">Механизм async/await</w:t>
      </w:r>
    </w:p>
    <w:p w:rsidR="00000000" w:rsidDel="00000000" w:rsidP="00000000" w:rsidRDefault="00000000" w:rsidRPr="00000000" w14:paraId="000000FC">
      <w:pPr>
        <w:rPr/>
      </w:pPr>
      <w:r w:rsidDel="00000000" w:rsidR="00000000" w:rsidRPr="00000000">
        <w:rPr>
          <w:rtl w:val="0"/>
        </w:rPr>
        <w:t xml:space="preserve">Она позволяет писать код, который выглядит как синхронный, но используется для решения асинхронных задач и не блокирует главный поток.</w:t>
      </w:r>
    </w:p>
    <w:p w:rsidR="00000000" w:rsidDel="00000000" w:rsidP="00000000" w:rsidRDefault="00000000" w:rsidRPr="00000000" w14:paraId="000000FD">
      <w:pPr>
        <w:rPr/>
      </w:pPr>
      <w:r w:rsidDel="00000000" w:rsidR="00000000" w:rsidRPr="00000000">
        <w:rPr>
          <w:b w:val="1"/>
          <w:rtl w:val="0"/>
        </w:rPr>
        <w:t xml:space="preserve">Async/await:</w:t>
      </w:r>
      <w:r w:rsidDel="00000000" w:rsidR="00000000" w:rsidRPr="00000000">
        <w:rPr>
          <w:rtl w:val="0"/>
        </w:rPr>
        <w:t xml:space="preserve"> синтаксис для обработки нескольких промисов в режиме синхронного кода.</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b w:val="1"/>
          <w:rtl w:val="0"/>
        </w:rPr>
        <w:t xml:space="preserve">Async/await: async</w:t>
      </w:r>
      <w:r w:rsidDel="00000000" w:rsidR="00000000" w:rsidRPr="00000000">
        <w:rPr>
          <w:rtl w:val="0"/>
        </w:rPr>
        <w:t xml:space="preserve"> - перед объявлением функции, возвращает промис; </w:t>
      </w:r>
      <w:r w:rsidDel="00000000" w:rsidR="00000000" w:rsidRPr="00000000">
        <w:rPr>
          <w:b w:val="1"/>
          <w:rtl w:val="0"/>
        </w:rPr>
        <w:t xml:space="preserve">await</w:t>
      </w:r>
      <w:r w:rsidDel="00000000" w:rsidR="00000000" w:rsidRPr="00000000">
        <w:rPr>
          <w:rtl w:val="0"/>
        </w:rPr>
        <w:t xml:space="preserve"> - блокирует код до тех пор, пока промис не будет разрешен или отклонен.</w:t>
      </w:r>
    </w:p>
    <w:p w:rsidR="00000000" w:rsidDel="00000000" w:rsidP="00000000" w:rsidRDefault="00000000" w:rsidRPr="00000000" w14:paraId="00000100">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01">
      <w:pPr>
        <w:pStyle w:val="Heading1"/>
        <w:widowControl w:val="0"/>
        <w:spacing w:line="240" w:lineRule="auto"/>
        <w:jc w:val="both"/>
        <w:rPr/>
      </w:pPr>
      <w:bookmarkStart w:colFirst="0" w:colLast="0" w:name="_mvsyw7921bsn" w:id="24"/>
      <w:bookmarkEnd w:id="24"/>
      <w:r w:rsidDel="00000000" w:rsidR="00000000" w:rsidRPr="00000000">
        <w:rPr>
          <w:rtl w:val="0"/>
        </w:rPr>
        <w:t xml:space="preserve">7. Класс EventEmitter, назначение, применение. Пример.</w:t>
      </w:r>
    </w:p>
    <w:p w:rsidR="00000000" w:rsidDel="00000000" w:rsidP="00000000" w:rsidRDefault="00000000" w:rsidRPr="00000000" w14:paraId="00000102">
      <w:pPr>
        <w:rPr/>
      </w:pPr>
      <w:r w:rsidDel="00000000" w:rsidR="00000000" w:rsidRPr="00000000">
        <w:rPr>
          <w:rtl w:val="0"/>
        </w:rPr>
        <w:t xml:space="preserve">Все объекты, которые генерируют события, представляют экземпляры класса EventEmitter .</w:t>
      </w:r>
    </w:p>
    <w:p w:rsidR="00000000" w:rsidDel="00000000" w:rsidP="00000000" w:rsidRDefault="00000000" w:rsidRPr="00000000" w14:paraId="00000103">
      <w:pPr>
        <w:rPr/>
      </w:pPr>
      <w:r w:rsidDel="00000000" w:rsidR="00000000" w:rsidRPr="00000000">
        <w:rPr>
          <w:rtl w:val="0"/>
        </w:rPr>
        <w:t xml:space="preserve">С помощью функции eventEmitter.on()к определенному событию по имени цепляется функция обработчика. Причем для одного события можно указать набор обработчиков. Когда объект EventEmitter генерирует событие, происходит выполнение всех этих обработчиков.</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15"/>
        </w:numPr>
        <w:ind w:left="720" w:hanging="360"/>
        <w:rPr>
          <w:u w:val="none"/>
        </w:rPr>
      </w:pPr>
      <w:r w:rsidDel="00000000" w:rsidR="00000000" w:rsidRPr="00000000">
        <w:rPr>
          <w:b w:val="1"/>
          <w:rtl w:val="0"/>
        </w:rPr>
        <w:t xml:space="preserve">EventEmitter</w:t>
      </w:r>
      <w:r w:rsidDel="00000000" w:rsidR="00000000" w:rsidRPr="00000000">
        <w:rPr>
          <w:rtl w:val="0"/>
        </w:rPr>
        <w:t xml:space="preserve">: JS-класс, предоставляющий функциональность для асинхронной обработки событий в Node.js. </w:t>
      </w:r>
    </w:p>
    <w:p w:rsidR="00000000" w:rsidDel="00000000" w:rsidP="00000000" w:rsidRDefault="00000000" w:rsidRPr="00000000" w14:paraId="00000106">
      <w:pPr>
        <w:numPr>
          <w:ilvl w:val="0"/>
          <w:numId w:val="15"/>
        </w:numPr>
        <w:ind w:left="720" w:hanging="360"/>
        <w:rPr>
          <w:u w:val="none"/>
        </w:rPr>
      </w:pPr>
      <w:r w:rsidDel="00000000" w:rsidR="00000000" w:rsidRPr="00000000">
        <w:rPr>
          <w:b w:val="1"/>
          <w:rtl w:val="0"/>
        </w:rPr>
        <w:t xml:space="preserve">Событие</w:t>
      </w:r>
      <w:r w:rsidDel="00000000" w:rsidR="00000000" w:rsidRPr="00000000">
        <w:rPr>
          <w:rtl w:val="0"/>
        </w:rPr>
        <w:t xml:space="preserve"> в программном объекте – это процесс перехода объекта из одного состояние в другое. Об этом переходе могут быть извещены другие объекты. У события есть</w:t>
      </w:r>
      <w:r w:rsidDel="00000000" w:rsidR="00000000" w:rsidRPr="00000000">
        <w:rPr>
          <w:b w:val="1"/>
          <w:rtl w:val="0"/>
        </w:rPr>
        <w:t xml:space="preserve"> издатель</w:t>
      </w:r>
      <w:r w:rsidDel="00000000" w:rsidR="00000000" w:rsidRPr="00000000">
        <w:rPr>
          <w:rtl w:val="0"/>
        </w:rPr>
        <w:t xml:space="preserve"> (или генератор) события и могут быть </w:t>
      </w:r>
      <w:r w:rsidDel="00000000" w:rsidR="00000000" w:rsidRPr="00000000">
        <w:rPr>
          <w:b w:val="1"/>
          <w:rtl w:val="0"/>
        </w:rPr>
        <w:t xml:space="preserve">подписчики</w:t>
      </w:r>
      <w:r w:rsidDel="00000000" w:rsidR="00000000" w:rsidRPr="00000000">
        <w:rPr>
          <w:rtl w:val="0"/>
        </w:rPr>
        <w:t xml:space="preserve"> (или обработчики) события.        </w:t>
      </w:r>
    </w:p>
    <w:p w:rsidR="00000000" w:rsidDel="00000000" w:rsidP="00000000" w:rsidRDefault="00000000" w:rsidRPr="00000000" w14:paraId="00000107">
      <w:pPr>
        <w:numPr>
          <w:ilvl w:val="0"/>
          <w:numId w:val="15"/>
        </w:numPr>
        <w:ind w:left="720" w:hanging="360"/>
        <w:rPr>
          <w:u w:val="none"/>
        </w:rPr>
      </w:pPr>
      <w:r w:rsidDel="00000000" w:rsidR="00000000" w:rsidRPr="00000000">
        <w:rPr>
          <w:b w:val="1"/>
          <w:rtl w:val="0"/>
        </w:rPr>
        <w:t xml:space="preserve">EventEmitter</w:t>
      </w:r>
      <w:r w:rsidDel="00000000" w:rsidR="00000000" w:rsidRPr="00000000">
        <w:rPr>
          <w:rtl w:val="0"/>
        </w:rPr>
        <w:t xml:space="preserve">: применяется в качестве базового для пользовательского объекта. Производный от EventEmitter объект может быть создан с помощью функции inherits модуля utils</w:t>
      </w:r>
      <w:r w:rsidDel="00000000" w:rsidR="00000000" w:rsidRPr="00000000">
        <w:rPr/>
        <w:drawing>
          <wp:inline distB="114300" distT="114300" distL="114300" distR="114300">
            <wp:extent cx="3343275" cy="466725"/>
            <wp:effectExtent b="0" l="0" r="0" t="0"/>
            <wp:docPr id="9"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3432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5"/>
        </w:numPr>
        <w:ind w:left="720" w:hanging="360"/>
        <w:rPr>
          <w:u w:val="none"/>
        </w:rPr>
      </w:pPr>
      <w:r w:rsidDel="00000000" w:rsidR="00000000" w:rsidRPr="00000000">
        <w:rPr>
          <w:b w:val="1"/>
          <w:rtl w:val="0"/>
        </w:rPr>
        <w:t xml:space="preserve">EventEmitter</w:t>
      </w:r>
      <w:r w:rsidDel="00000000" w:rsidR="00000000" w:rsidRPr="00000000">
        <w:rPr>
          <w:rtl w:val="0"/>
        </w:rPr>
        <w:t xml:space="preserve">: для наследования можно использовать ключевое слово extends</w:t>
      </w:r>
    </w:p>
    <w:p w:rsidR="00000000" w:rsidDel="00000000" w:rsidP="00000000" w:rsidRDefault="00000000" w:rsidRPr="00000000" w14:paraId="00000109">
      <w:pPr>
        <w:ind w:left="720" w:firstLine="0"/>
        <w:rPr/>
      </w:pPr>
      <w:r w:rsidDel="00000000" w:rsidR="00000000" w:rsidRPr="00000000">
        <w:rPr/>
        <w:drawing>
          <wp:inline distB="114300" distT="114300" distL="114300" distR="114300">
            <wp:extent cx="3143250" cy="962025"/>
            <wp:effectExtent b="0" l="0" r="0" t="0"/>
            <wp:docPr id="2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1432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numPr>
          <w:ilvl w:val="0"/>
          <w:numId w:val="15"/>
        </w:numPr>
        <w:ind w:left="720" w:hanging="360"/>
      </w:pPr>
      <w:r w:rsidDel="00000000" w:rsidR="00000000" w:rsidRPr="00000000">
        <w:rPr>
          <w:b w:val="1"/>
          <w:rtl w:val="0"/>
        </w:rPr>
        <w:t xml:space="preserve">Производный от EventEmitter</w:t>
      </w:r>
      <w:r w:rsidDel="00000000" w:rsidR="00000000" w:rsidRPr="00000000">
        <w:rPr>
          <w:rtl w:val="0"/>
        </w:rPr>
        <w:t xml:space="preserve"> объект приобретает функциональность, позволяющую генерировать и прослушивать события</w:t>
      </w:r>
    </w:p>
    <w:p w:rsidR="00000000" w:rsidDel="00000000" w:rsidP="00000000" w:rsidRDefault="00000000" w:rsidRPr="00000000" w14:paraId="0000010B">
      <w:pPr>
        <w:numPr>
          <w:ilvl w:val="0"/>
          <w:numId w:val="15"/>
        </w:numPr>
        <w:ind w:left="720" w:hanging="360"/>
      </w:pPr>
      <w:r w:rsidDel="00000000" w:rsidR="00000000" w:rsidRPr="00000000">
        <w:rPr>
          <w:rtl w:val="0"/>
        </w:rPr>
        <w:t xml:space="preserve">для генерации событий предназначена функция emit, а для прослушивания функция on</w:t>
      </w:r>
    </w:p>
    <w:p w:rsidR="00000000" w:rsidDel="00000000" w:rsidP="00000000" w:rsidRDefault="00000000" w:rsidRPr="00000000" w14:paraId="0000010C">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0D">
      <w:pPr>
        <w:pStyle w:val="Heading1"/>
        <w:widowControl w:val="0"/>
        <w:spacing w:line="240" w:lineRule="auto"/>
        <w:jc w:val="both"/>
        <w:rPr/>
      </w:pPr>
      <w:bookmarkStart w:colFirst="0" w:colLast="0" w:name="_7v50pv17jz1z" w:id="25"/>
      <w:bookmarkEnd w:id="25"/>
      <w:r w:rsidDel="00000000" w:rsidR="00000000" w:rsidRPr="00000000">
        <w:rPr>
          <w:rtl w:val="0"/>
        </w:rPr>
        <w:t xml:space="preserve">8. Функции setTimeout, setInterval, nextTick, ref, unref, назначение, применение. Примеры.</w:t>
      </w:r>
    </w:p>
    <w:p w:rsidR="00000000" w:rsidDel="00000000" w:rsidP="00000000" w:rsidRDefault="00000000" w:rsidRPr="00000000" w14:paraId="0000010E">
      <w:pPr>
        <w:rPr/>
      </w:pPr>
      <w:r w:rsidDel="00000000" w:rsidR="00000000" w:rsidRPr="00000000">
        <w:rPr>
          <w:b w:val="1"/>
          <w:shd w:fill="64de64" w:val="clear"/>
          <w:rtl w:val="0"/>
        </w:rPr>
        <w:t xml:space="preserve">setTimeout()</w:t>
      </w:r>
      <w:r w:rsidDel="00000000" w:rsidR="00000000" w:rsidRPr="00000000">
        <w:rPr>
          <w:rtl w:val="0"/>
        </w:rPr>
        <w:t xml:space="preserve"> может использоваться для планирования выполнения кода после назначенного количества миллисекунд. </w:t>
      </w:r>
    </w:p>
    <w:p w:rsidR="00000000" w:rsidDel="00000000" w:rsidP="00000000" w:rsidRDefault="00000000" w:rsidRPr="00000000" w14:paraId="0000010F">
      <w:pPr>
        <w:rPr/>
      </w:pPr>
      <w:r w:rsidDel="00000000" w:rsidR="00000000" w:rsidRPr="00000000">
        <w:rPr>
          <w:rtl w:val="0"/>
        </w:rPr>
        <w:t xml:space="preserve">setTimeout() первым параметром принимает функцию, которую нужно выполнить, и задержку в миллисекундах, как число, в качестве второго параметра. Также можно перечислить дополнительные аргументы и они будут переданы функции. </w:t>
      </w:r>
    </w:p>
    <w:p w:rsidR="00000000" w:rsidDel="00000000" w:rsidP="00000000" w:rsidRDefault="00000000" w:rsidRPr="00000000" w14:paraId="00000110">
      <w:pPr>
        <w:rPr/>
      </w:pPr>
      <w:r w:rsidDel="00000000" w:rsidR="00000000" w:rsidRPr="00000000">
        <w:rPr/>
        <w:drawing>
          <wp:inline distB="114300" distT="114300" distL="114300" distR="114300">
            <wp:extent cx="2619375" cy="1257300"/>
            <wp:effectExtent b="0" l="0" r="0" t="0"/>
            <wp:docPr id="41"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26193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Нельзя полагаться на то, что тайм-аут выполнится после этого точного количества миллисекунд. Это связано с тем, что другой исполняемый код, который блокирует или удерживает цикл событий, отодвигает выполнение тайм-аута на задний план. Единственной гарантией является то, что тайм-аут не будет выполнен раньше, чем заданный интервал.</w:t>
      </w:r>
    </w:p>
    <w:p w:rsidR="00000000" w:rsidDel="00000000" w:rsidP="00000000" w:rsidRDefault="00000000" w:rsidRPr="00000000" w14:paraId="00000112">
      <w:pPr>
        <w:rPr>
          <w:color w:val="64de64"/>
          <w:sz w:val="26"/>
          <w:szCs w:val="26"/>
          <w:shd w:fill="2c3437" w:val="clea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Если у вас есть код, который нужно выполнить несколько раз, то можно использовать для этого </w:t>
      </w:r>
      <w:r w:rsidDel="00000000" w:rsidR="00000000" w:rsidRPr="00000000">
        <w:rPr>
          <w:b w:val="1"/>
          <w:shd w:fill="64de64" w:val="clear"/>
          <w:rtl w:val="0"/>
        </w:rPr>
        <w:t xml:space="preserve">setInterval()</w:t>
      </w:r>
      <w:r w:rsidDel="00000000" w:rsidR="00000000" w:rsidRPr="00000000">
        <w:rPr>
          <w:rtl w:val="0"/>
        </w:rPr>
        <w:t xml:space="preserve">. setInterval() принимает параметром функцию, которая будет выполняться бесконечное количество раз с заданным интервалом в миллисекундах, сам интервал передается вторым параметром. Как и в случае с setTimeout() можно передавать дополнительные аргументы, эти аргументы будут переданы функции при вызове. Также как и с setTimeout(), задержка не может быть гарантирована из-за операций, которые могут удерживать цикл событий, следовательно, нужно рассматривать эту задержку как приблизительную. </w:t>
      </w:r>
    </w:p>
    <w:p w:rsidR="00000000" w:rsidDel="00000000" w:rsidP="00000000" w:rsidRDefault="00000000" w:rsidRPr="00000000" w14:paraId="00000114">
      <w:pPr>
        <w:rPr/>
      </w:pPr>
      <w:r w:rsidDel="00000000" w:rsidR="00000000" w:rsidRPr="00000000">
        <w:rPr/>
        <w:drawing>
          <wp:inline distB="114300" distT="114300" distL="114300" distR="114300">
            <wp:extent cx="2628900" cy="1238250"/>
            <wp:effectExtent b="0" l="0" r="0" t="0"/>
            <wp:docPr id="62" name="image60.png"/>
            <a:graphic>
              <a:graphicData uri="http://schemas.openxmlformats.org/drawingml/2006/picture">
                <pic:pic>
                  <pic:nvPicPr>
                    <pic:cNvPr id="0" name="image60.png"/>
                    <pic:cNvPicPr preferRelativeResize="0"/>
                  </pic:nvPicPr>
                  <pic:blipFill>
                    <a:blip r:embed="rId29"/>
                    <a:srcRect b="0" l="0" r="0" t="0"/>
                    <a:stretch>
                      <a:fillRect/>
                    </a:stretch>
                  </pic:blipFill>
                  <pic:spPr>
                    <a:xfrm>
                      <a:off x="0" y="0"/>
                      <a:ext cx="26289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setInterval()</w:t>
      </w:r>
      <w:r w:rsidDel="00000000" w:rsidR="00000000" w:rsidRPr="00000000">
        <w:rPr>
          <w:rtl w:val="0"/>
        </w:rPr>
        <w:t xml:space="preserve">, также как и setTimeout() возвращает объект Timeout, который можно использовать в качестве ссылки для изменения установленного интервала.</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Метод </w:t>
      </w:r>
      <w:r w:rsidDel="00000000" w:rsidR="00000000" w:rsidRPr="00000000">
        <w:rPr>
          <w:b w:val="1"/>
          <w:shd w:fill="64de64" w:val="clear"/>
          <w:rtl w:val="0"/>
        </w:rPr>
        <w:t xml:space="preserve">process.nextTick()</w:t>
      </w:r>
      <w:r w:rsidDel="00000000" w:rsidR="00000000" w:rsidRPr="00000000">
        <w:rPr>
          <w:rtl w:val="0"/>
        </w:rPr>
        <w:t xml:space="preserve"> по-особому взаимодействует с циклом событий. Тиком (tick) называют один полный проход цикла событий. Передавая функцию методу process.nextTick(), мы сообщаем системе о том, что эту функцию нужно вызвать после завершения текущей итерации цикла событий, до начала следующей. </w:t>
      </w:r>
    </w:p>
    <w:p w:rsidR="00000000" w:rsidDel="00000000" w:rsidP="00000000" w:rsidRDefault="00000000" w:rsidRPr="00000000" w14:paraId="00000118">
      <w:pPr>
        <w:rPr/>
      </w:pPr>
      <w:r w:rsidDel="00000000" w:rsidR="00000000" w:rsidRPr="00000000">
        <w:rPr/>
        <w:drawing>
          <wp:inline distB="114300" distT="114300" distL="114300" distR="114300">
            <wp:extent cx="2647950" cy="781050"/>
            <wp:effectExtent b="0" l="0" r="0" t="0"/>
            <wp:docPr id="17"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6479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rtl w:val="0"/>
        </w:rPr>
        <w:t xml:space="preserve">процесс Node.js работает до тех пор, пока есть события, требующие обработки; если выполнить для таймера unref, то события, генерируемые таймером не будут учитываться при завершении работы Node.js, ref – противоположная операция. </w:t>
      </w:r>
      <w:r w:rsidDel="00000000" w:rsidR="00000000" w:rsidRPr="00000000">
        <w:rPr>
          <w:rtl w:val="0"/>
        </w:rPr>
      </w:r>
    </w:p>
    <w:p w:rsidR="00000000" w:rsidDel="00000000" w:rsidP="00000000" w:rsidRDefault="00000000" w:rsidRPr="00000000" w14:paraId="0000011A">
      <w:pPr>
        <w:pStyle w:val="Heading2"/>
        <w:spacing w:before="0" w:lineRule="auto"/>
        <w:rPr>
          <w:sz w:val="20"/>
          <w:szCs w:val="20"/>
          <w:shd w:fill="auto" w:val="clear"/>
        </w:rPr>
      </w:pPr>
      <w:bookmarkStart w:colFirst="0" w:colLast="0" w:name="_lqjk4pajrceg" w:id="26"/>
      <w:bookmarkEnd w:id="26"/>
      <w:r w:rsidDel="00000000" w:rsidR="00000000" w:rsidRPr="00000000">
        <w:rPr>
          <w:sz w:val="20"/>
          <w:szCs w:val="20"/>
          <w:shd w:fill="auto" w:val="clear"/>
          <w:rtl w:val="0"/>
        </w:rPr>
        <w:t xml:space="preserve">ref</w:t>
      </w:r>
    </w:p>
    <w:p w:rsidR="00000000" w:rsidDel="00000000" w:rsidP="00000000" w:rsidRDefault="00000000" w:rsidRPr="00000000" w14:paraId="0000011B">
      <w:pPr>
        <w:rPr>
          <w:sz w:val="20"/>
          <w:szCs w:val="20"/>
          <w:shd w:fill="auto" w:val="clear"/>
        </w:rPr>
      </w:pPr>
      <w:r w:rsidDel="00000000" w:rsidR="00000000" w:rsidRPr="00000000">
        <w:rPr>
          <w:sz w:val="20"/>
          <w:szCs w:val="20"/>
          <w:shd w:fill="auto" w:val="clear"/>
          <w:rtl w:val="0"/>
        </w:rPr>
        <w:tab/>
        <w:t xml:space="preserve">Уберет изменения внесенные unref</w:t>
      </w:r>
    </w:p>
    <w:p w:rsidR="00000000" w:rsidDel="00000000" w:rsidP="00000000" w:rsidRDefault="00000000" w:rsidRPr="00000000" w14:paraId="0000011C">
      <w:pPr>
        <w:pStyle w:val="Heading2"/>
        <w:spacing w:before="0" w:lineRule="auto"/>
        <w:rPr>
          <w:sz w:val="20"/>
          <w:szCs w:val="20"/>
          <w:shd w:fill="auto" w:val="clear"/>
        </w:rPr>
      </w:pPr>
      <w:bookmarkStart w:colFirst="0" w:colLast="0" w:name="_dmlpxu6v4ulv" w:id="27"/>
      <w:bookmarkEnd w:id="27"/>
      <w:r w:rsidDel="00000000" w:rsidR="00000000" w:rsidRPr="00000000">
        <w:rPr>
          <w:sz w:val="20"/>
          <w:szCs w:val="20"/>
          <w:shd w:fill="auto" w:val="clear"/>
          <w:rtl w:val="0"/>
        </w:rPr>
        <w:t xml:space="preserve">unref</w:t>
      </w:r>
    </w:p>
    <w:p w:rsidR="00000000" w:rsidDel="00000000" w:rsidP="00000000" w:rsidRDefault="00000000" w:rsidRPr="00000000" w14:paraId="0000011D">
      <w:pPr>
        <w:rPr/>
      </w:pPr>
      <w:r w:rsidDel="00000000" w:rsidR="00000000" w:rsidRPr="00000000">
        <w:rPr>
          <w:sz w:val="20"/>
          <w:szCs w:val="20"/>
          <w:shd w:fill="auto" w:val="clear"/>
          <w:rtl w:val="0"/>
        </w:rPr>
        <w:tab/>
        <w:t xml:space="preserve">изменяет поведение Timeout(возвращается функциями выше). Timeout не выполнит запланированный код, если это последний код, который надо выполнить</w:t>
      </w:r>
      <w:r w:rsidDel="00000000" w:rsidR="00000000" w:rsidRPr="00000000">
        <w:rPr>
          <w:rtl w:val="0"/>
        </w:rPr>
      </w:r>
    </w:p>
    <w:p w:rsidR="00000000" w:rsidDel="00000000" w:rsidP="00000000" w:rsidRDefault="00000000" w:rsidRPr="00000000" w14:paraId="0000011E">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1F">
      <w:pPr>
        <w:pStyle w:val="Heading1"/>
        <w:widowControl w:val="0"/>
        <w:spacing w:line="240" w:lineRule="auto"/>
        <w:jc w:val="both"/>
        <w:rPr>
          <w:shd w:fill="e06666" w:val="clear"/>
        </w:rPr>
      </w:pPr>
      <w:bookmarkStart w:colFirst="0" w:colLast="0" w:name="_htdu32np3yp7" w:id="28"/>
      <w:bookmarkEnd w:id="28"/>
      <w:r w:rsidDel="00000000" w:rsidR="00000000" w:rsidRPr="00000000">
        <w:rPr>
          <w:rtl w:val="0"/>
        </w:rPr>
        <w:t xml:space="preserve">9. Модули и пакеты Node.js, CommonJS, функция require, кэширование модуля, область видимости в пакете, экспорт объектов, функций, конструкторов. Применение require для работы с json-файлами. </w:t>
      </w:r>
      <w:r w:rsidDel="00000000" w:rsidR="00000000" w:rsidRPr="00000000">
        <w:rPr>
          <w:shd w:fill="e06666" w:val="clear"/>
          <w:rtl w:val="0"/>
        </w:rPr>
        <w:t xml:space="preserve">Параметризируемый модуль. Пример.</w:t>
      </w:r>
    </w:p>
    <w:p w:rsidR="00000000" w:rsidDel="00000000" w:rsidP="00000000" w:rsidRDefault="00000000" w:rsidRPr="00000000" w14:paraId="00000120">
      <w:pPr>
        <w:widowControl w:val="0"/>
        <w:spacing w:after="0" w:before="0" w:line="240" w:lineRule="auto"/>
        <w:jc w:val="both"/>
        <w:rPr/>
      </w:pPr>
      <w:r w:rsidDel="00000000" w:rsidR="00000000" w:rsidRPr="00000000">
        <w:rPr>
          <w:rtl w:val="0"/>
        </w:rPr>
        <w:t xml:space="preserve">модуль – фрагмент кода, специальным образом оформленный и размещенный, может использоваться приложением, является фундаментальной единицей структурирования кода Node.js-приложений.</w:t>
      </w:r>
    </w:p>
    <w:p w:rsidR="00000000" w:rsidDel="00000000" w:rsidP="00000000" w:rsidRDefault="00000000" w:rsidRPr="00000000" w14:paraId="00000121">
      <w:pPr>
        <w:widowControl w:val="0"/>
        <w:ind w:left="0" w:firstLine="0"/>
        <w:rPr/>
      </w:pPr>
      <w:r w:rsidDel="00000000" w:rsidR="00000000" w:rsidRPr="00000000">
        <w:rPr>
          <w:rtl w:val="0"/>
        </w:rPr>
        <w:t xml:space="preserve">модуль – текстовый файл, содержащий код на языке JS. </w:t>
      </w:r>
    </w:p>
    <w:p w:rsidR="00000000" w:rsidDel="00000000" w:rsidP="00000000" w:rsidRDefault="00000000" w:rsidRPr="00000000" w14:paraId="00000122">
      <w:pPr>
        <w:widowControl w:val="0"/>
        <w:ind w:left="0" w:firstLine="0"/>
        <w:rPr/>
      </w:pPr>
      <w:r w:rsidDel="00000000" w:rsidR="00000000" w:rsidRPr="00000000">
        <w:rPr>
          <w:rtl w:val="0"/>
        </w:rPr>
        <w:t xml:space="preserve">модуль используемый несколькими приложениями называют </w:t>
      </w:r>
      <w:r w:rsidDel="00000000" w:rsidR="00000000" w:rsidRPr="00000000">
        <w:rPr>
          <w:b w:val="1"/>
          <w:rtl w:val="0"/>
        </w:rPr>
        <w:t xml:space="preserve">пакетом</w:t>
      </w:r>
      <w:r w:rsidDel="00000000" w:rsidR="00000000" w:rsidRPr="00000000">
        <w:rPr>
          <w:rtl w:val="0"/>
        </w:rPr>
        <w:t xml:space="preserve">.</w:t>
      </w:r>
    </w:p>
    <w:p w:rsidR="00000000" w:rsidDel="00000000" w:rsidP="00000000" w:rsidRDefault="00000000" w:rsidRPr="00000000" w14:paraId="00000123">
      <w:pPr>
        <w:widowControl w:val="0"/>
        <w:ind w:left="0" w:firstLine="0"/>
        <w:rPr/>
      </w:pPr>
      <w:r w:rsidDel="00000000" w:rsidR="00000000" w:rsidRPr="00000000">
        <w:rPr>
          <w:b w:val="1"/>
          <w:rtl w:val="0"/>
        </w:rPr>
        <w:t xml:space="preserve">CommonJS: </w:t>
      </w:r>
      <w:r w:rsidDel="00000000" w:rsidR="00000000" w:rsidRPr="00000000">
        <w:rPr>
          <w:rtl w:val="0"/>
        </w:rPr>
        <w:t xml:space="preserve">группа, которая проектирует, прототипирует и стандартизирует различные JavaScript API</w:t>
      </w:r>
    </w:p>
    <w:p w:rsidR="00000000" w:rsidDel="00000000" w:rsidP="00000000" w:rsidRDefault="00000000" w:rsidRPr="00000000" w14:paraId="00000124">
      <w:pPr>
        <w:widowControl w:val="0"/>
        <w:ind w:left="0" w:firstLine="0"/>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реализованные требования CommonJS</w:t>
      </w:r>
    </w:p>
    <w:p w:rsidR="00000000" w:rsidDel="00000000" w:rsidP="00000000" w:rsidRDefault="00000000" w:rsidRPr="00000000" w14:paraId="00000126">
      <w:pPr>
        <w:numPr>
          <w:ilvl w:val="0"/>
          <w:numId w:val="21"/>
        </w:numPr>
        <w:ind w:left="720" w:hanging="360"/>
        <w:rPr>
          <w:u w:val="none"/>
        </w:rPr>
      </w:pPr>
      <w:r w:rsidDel="00000000" w:rsidR="00000000" w:rsidRPr="00000000">
        <w:rPr>
          <w:rtl w:val="0"/>
        </w:rPr>
        <w:t xml:space="preserve">поддержка require для импорта модуля;</w:t>
      </w:r>
    </w:p>
    <w:p w:rsidR="00000000" w:rsidDel="00000000" w:rsidP="00000000" w:rsidRDefault="00000000" w:rsidRPr="00000000" w14:paraId="00000127">
      <w:pPr>
        <w:numPr>
          <w:ilvl w:val="0"/>
          <w:numId w:val="21"/>
        </w:numPr>
        <w:ind w:left="720" w:hanging="360"/>
        <w:rPr>
          <w:u w:val="none"/>
        </w:rPr>
      </w:pPr>
      <w:r w:rsidDel="00000000" w:rsidR="00000000" w:rsidRPr="00000000">
        <w:rPr>
          <w:rtl w:val="0"/>
        </w:rPr>
        <w:t xml:space="preserve">имя модуля – строка, может включать символы идентификации путей;</w:t>
      </w:r>
    </w:p>
    <w:p w:rsidR="00000000" w:rsidDel="00000000" w:rsidP="00000000" w:rsidRDefault="00000000" w:rsidRPr="00000000" w14:paraId="00000128">
      <w:pPr>
        <w:numPr>
          <w:ilvl w:val="0"/>
          <w:numId w:val="21"/>
        </w:numPr>
        <w:ind w:left="720" w:hanging="360"/>
        <w:rPr>
          <w:u w:val="none"/>
        </w:rPr>
      </w:pPr>
      <w:r w:rsidDel="00000000" w:rsidR="00000000" w:rsidRPr="00000000">
        <w:rPr>
          <w:rtl w:val="0"/>
        </w:rPr>
        <w:t xml:space="preserve">модуль должен явно экспортировать всю свою функциональность, поддержка объекта export;</w:t>
      </w:r>
    </w:p>
    <w:p w:rsidR="00000000" w:rsidDel="00000000" w:rsidP="00000000" w:rsidRDefault="00000000" w:rsidRPr="00000000" w14:paraId="00000129">
      <w:pPr>
        <w:numPr>
          <w:ilvl w:val="0"/>
          <w:numId w:val="21"/>
        </w:numPr>
        <w:ind w:left="720" w:hanging="360"/>
        <w:rPr>
          <w:u w:val="none"/>
        </w:rPr>
      </w:pPr>
      <w:r w:rsidDel="00000000" w:rsidR="00000000" w:rsidRPr="00000000">
        <w:rPr>
          <w:rtl w:val="0"/>
        </w:rPr>
        <w:t xml:space="preserve">переменные внутри модуля не видимы за его пределами</w:t>
      </w:r>
    </w:p>
    <w:p w:rsidR="00000000" w:rsidDel="00000000" w:rsidP="00000000" w:rsidRDefault="00000000" w:rsidRPr="00000000" w14:paraId="0000012A">
      <w:pPr>
        <w:rPr/>
      </w:pPr>
      <w:r w:rsidDel="00000000" w:rsidR="00000000" w:rsidRPr="00000000">
        <w:rPr>
          <w:rtl w:val="0"/>
        </w:rPr>
        <w:t xml:space="preserve">Типы модулей:</w:t>
      </w:r>
    </w:p>
    <w:p w:rsidR="00000000" w:rsidDel="00000000" w:rsidP="00000000" w:rsidRDefault="00000000" w:rsidRPr="00000000" w14:paraId="0000012B">
      <w:pPr>
        <w:numPr>
          <w:ilvl w:val="0"/>
          <w:numId w:val="9"/>
        </w:numPr>
        <w:ind w:left="720" w:hanging="360"/>
        <w:rPr>
          <w:u w:val="none"/>
        </w:rPr>
      </w:pPr>
      <w:r w:rsidDel="00000000" w:rsidR="00000000" w:rsidRPr="00000000">
        <w:rPr>
          <w:rtl w:val="0"/>
        </w:rPr>
        <w:t xml:space="preserve">входящий в ядро</w:t>
      </w:r>
    </w:p>
    <w:p w:rsidR="00000000" w:rsidDel="00000000" w:rsidP="00000000" w:rsidRDefault="00000000" w:rsidRPr="00000000" w14:paraId="0000012C">
      <w:pPr>
        <w:numPr>
          <w:ilvl w:val="0"/>
          <w:numId w:val="9"/>
        </w:numPr>
        <w:ind w:left="720" w:hanging="360"/>
        <w:rPr>
          <w:u w:val="none"/>
        </w:rPr>
      </w:pPr>
      <w:r w:rsidDel="00000000" w:rsidR="00000000" w:rsidRPr="00000000">
        <w:rPr>
          <w:rtl w:val="0"/>
        </w:rPr>
        <w:t xml:space="preserve">разработан самим разработчиком</w:t>
      </w:r>
    </w:p>
    <w:p w:rsidR="00000000" w:rsidDel="00000000" w:rsidP="00000000" w:rsidRDefault="00000000" w:rsidRPr="00000000" w14:paraId="0000012D">
      <w:pPr>
        <w:numPr>
          <w:ilvl w:val="0"/>
          <w:numId w:val="9"/>
        </w:numPr>
        <w:ind w:left="720" w:hanging="360"/>
        <w:rPr>
          <w:u w:val="none"/>
        </w:rPr>
      </w:pPr>
      <w:r w:rsidDel="00000000" w:rsidR="00000000" w:rsidRPr="00000000">
        <w:rPr>
          <w:rtl w:val="0"/>
        </w:rPr>
        <w:t xml:space="preserve">установили с помощью npm</w:t>
      </w:r>
    </w:p>
    <w:p w:rsidR="00000000" w:rsidDel="00000000" w:rsidP="00000000" w:rsidRDefault="00000000" w:rsidRPr="00000000" w14:paraId="0000012E">
      <w:pPr>
        <w:widowControl w:val="0"/>
        <w:spacing w:after="0" w:before="0" w:line="240" w:lineRule="auto"/>
        <w:jc w:val="both"/>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Для локального пакета поиск осуществляется в node-modules по восходящему принцип (выше-выше-выше)</w:t>
      </w:r>
    </w:p>
    <w:p w:rsidR="00000000" w:rsidDel="00000000" w:rsidP="00000000" w:rsidRDefault="00000000" w:rsidRPr="00000000" w14:paraId="00000130">
      <w:pPr>
        <w:rPr/>
      </w:pPr>
      <w:r w:rsidDel="00000000" w:rsidR="00000000" w:rsidRPr="00000000">
        <w:rPr>
          <w:rtl w:val="0"/>
        </w:rPr>
        <w:t xml:space="preserve">После поиска среди локальных пакетов, осуществляется поиск среди глобальных пакетов.</w:t>
      </w:r>
    </w:p>
    <w:p w:rsidR="00000000" w:rsidDel="00000000" w:rsidP="00000000" w:rsidRDefault="00000000" w:rsidRPr="00000000" w14:paraId="00000131">
      <w:pPr>
        <w:rPr/>
      </w:pPr>
      <w:r w:rsidDel="00000000" w:rsidR="00000000" w:rsidRPr="00000000">
        <w:rPr>
          <w:rtl w:val="0"/>
        </w:rPr>
        <w:t xml:space="preserve">Метод require – загрузить модуль.</w:t>
      </w:r>
    </w:p>
    <w:p w:rsidR="00000000" w:rsidDel="00000000" w:rsidP="00000000" w:rsidRDefault="00000000" w:rsidRPr="00000000" w14:paraId="00000132">
      <w:pPr>
        <w:rPr/>
      </w:pPr>
      <w:r w:rsidDel="00000000" w:rsidR="00000000" w:rsidRPr="00000000">
        <w:rPr>
          <w:rtl w:val="0"/>
        </w:rPr>
        <w:t xml:space="preserve">        </w:t>
        <w:tab/>
        <w:t xml:space="preserve">var http = require (‘http’);</w:t>
      </w:r>
    </w:p>
    <w:p w:rsidR="00000000" w:rsidDel="00000000" w:rsidP="00000000" w:rsidRDefault="00000000" w:rsidRPr="00000000" w14:paraId="00000133">
      <w:pPr>
        <w:rPr/>
      </w:pPr>
      <w:r w:rsidDel="00000000" w:rsidR="00000000" w:rsidRPr="00000000">
        <w:rPr>
          <w:rtl w:val="0"/>
        </w:rPr>
        <w:t xml:space="preserve">После первой загрузки модули кэшируются, а это, означает, что любой вызов require(‘’) – ссылающий на 1 и тот же файл – всегда вернет одинаковый объект</w:t>
      </w:r>
    </w:p>
    <w:p w:rsidR="00000000" w:rsidDel="00000000" w:rsidP="00000000" w:rsidRDefault="00000000" w:rsidRPr="00000000" w14:paraId="00000134">
      <w:pPr>
        <w:numPr>
          <w:ilvl w:val="0"/>
          <w:numId w:val="13"/>
        </w:numPr>
        <w:ind w:left="720" w:hanging="360"/>
      </w:pPr>
      <w:r w:rsidDel="00000000" w:rsidR="00000000" w:rsidRPr="00000000">
        <w:rPr>
          <w:rtl w:val="0"/>
        </w:rPr>
        <w:t xml:space="preserve">удалить из кэша можно с помощью delete require;</w:t>
      </w:r>
    </w:p>
    <w:p w:rsidR="00000000" w:rsidDel="00000000" w:rsidP="00000000" w:rsidRDefault="00000000" w:rsidRPr="00000000" w14:paraId="00000135">
      <w:pPr>
        <w:rPr/>
      </w:pPr>
      <w:r w:rsidDel="00000000" w:rsidR="00000000" w:rsidRPr="00000000">
        <w:rPr>
          <w:rtl w:val="0"/>
        </w:rPr>
        <w:t xml:space="preserve">                    </w:t>
        <w:tab/>
        <w:t xml:space="preserve">Delete require(‘./m07-01’);</w:t>
      </w:r>
    </w:p>
    <w:p w:rsidR="00000000" w:rsidDel="00000000" w:rsidP="00000000" w:rsidRDefault="00000000" w:rsidRPr="00000000" w14:paraId="00000136">
      <w:pPr>
        <w:rPr/>
      </w:pPr>
      <w:r w:rsidDel="00000000" w:rsidR="00000000" w:rsidRPr="00000000">
        <w:rPr>
          <w:rtl w:val="0"/>
        </w:rPr>
        <w:t xml:space="preserve">                    </w:t>
        <w:tab/>
        <w:t xml:space="preserve">Delete require.cache(‘./m07-01’);</w:t>
      </w:r>
    </w:p>
    <w:p w:rsidR="00000000" w:rsidDel="00000000" w:rsidP="00000000" w:rsidRDefault="00000000" w:rsidRPr="00000000" w14:paraId="00000137">
      <w:pPr>
        <w:numPr>
          <w:ilvl w:val="0"/>
          <w:numId w:val="8"/>
        </w:numPr>
        <w:ind w:left="720" w:hanging="360"/>
      </w:pPr>
      <w:r w:rsidDel="00000000" w:rsidR="00000000" w:rsidRPr="00000000">
        <w:rPr>
          <w:rtl w:val="0"/>
        </w:rPr>
        <w:t xml:space="preserve">если модуль удален – для исполнения нужен новый require;</w:t>
      </w:r>
    </w:p>
    <w:p w:rsidR="00000000" w:rsidDel="00000000" w:rsidP="00000000" w:rsidRDefault="00000000" w:rsidRPr="00000000" w14:paraId="00000138">
      <w:pPr>
        <w:spacing w:line="21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Функция export используется для экспорта функций, объектов или примитивов из файла (модуля)</w:t>
      </w:r>
    </w:p>
    <w:p w:rsidR="00000000" w:rsidDel="00000000" w:rsidP="00000000" w:rsidRDefault="00000000" w:rsidRPr="00000000" w14:paraId="0000013A">
      <w:pPr>
        <w:rPr/>
      </w:pPr>
      <w:r w:rsidDel="00000000" w:rsidR="00000000" w:rsidRPr="00000000">
        <w:rPr>
          <w:rtl w:val="0"/>
        </w:rPr>
        <w:t xml:space="preserve">Экспорт 2 видов:</w:t>
      </w:r>
    </w:p>
    <w:p w:rsidR="00000000" w:rsidDel="00000000" w:rsidP="00000000" w:rsidRDefault="00000000" w:rsidRPr="00000000" w14:paraId="0000013B">
      <w:pPr>
        <w:rPr/>
      </w:pPr>
      <w:r w:rsidDel="00000000" w:rsidR="00000000" w:rsidRPr="00000000">
        <w:rPr>
          <w:rtl w:val="0"/>
        </w:rPr>
        <w:t xml:space="preserve">1) </w:t>
        <w:tab/>
        <w:t xml:space="preserve">Именованный – для экспорта нескольких величин</w:t>
      </w:r>
    </w:p>
    <w:p w:rsidR="00000000" w:rsidDel="00000000" w:rsidP="00000000" w:rsidRDefault="00000000" w:rsidRPr="00000000" w14:paraId="0000013C">
      <w:pPr>
        <w:rPr/>
      </w:pPr>
      <w:r w:rsidDel="00000000" w:rsidR="00000000" w:rsidRPr="00000000">
        <w:rPr>
          <w:rtl w:val="0"/>
        </w:rPr>
        <w:t xml:space="preserve">2) </w:t>
        <w:tab/>
        <w:t xml:space="preserve">Default – для экспорта 1 штуки (функции, класса, объекта)</w:t>
      </w:r>
    </w:p>
    <w:p w:rsidR="00000000" w:rsidDel="00000000" w:rsidP="00000000" w:rsidRDefault="00000000" w:rsidRPr="00000000" w14:paraId="0000013D">
      <w:pPr>
        <w:pStyle w:val="Heading2"/>
        <w:rPr/>
      </w:pPr>
      <w:bookmarkStart w:colFirst="0" w:colLast="0" w:name="_axesoyq7x4gr" w:id="29"/>
      <w:bookmarkEnd w:id="29"/>
      <w:r w:rsidDel="00000000" w:rsidR="00000000" w:rsidRPr="00000000">
        <w:rPr>
          <w:rtl w:val="0"/>
        </w:rPr>
        <w:t xml:space="preserve">Именованный экспорт в модуле:</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38425" cy="514350"/>
            <wp:effectExtent b="0" l="0" r="0" t="0"/>
            <wp:docPr id="1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6384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2"/>
        <w:spacing w:before="240" w:line="216" w:lineRule="auto"/>
        <w:rPr/>
      </w:pPr>
      <w:bookmarkStart w:colFirst="0" w:colLast="0" w:name="_f4p422nvw1si" w:id="30"/>
      <w:bookmarkEnd w:id="30"/>
      <w:r w:rsidDel="00000000" w:rsidR="00000000" w:rsidRPr="00000000">
        <w:rPr>
          <w:rtl w:val="0"/>
        </w:rPr>
        <w:t xml:space="preserve">Параметризированный модуль</w:t>
      </w:r>
    </w:p>
    <w:p w:rsidR="00000000" w:rsidDel="00000000" w:rsidP="00000000" w:rsidRDefault="00000000" w:rsidRPr="00000000" w14:paraId="00000140">
      <w:pPr>
        <w:widowControl w:val="0"/>
        <w:spacing w:after="0" w:before="0" w:line="240" w:lineRule="auto"/>
        <w:jc w:val="both"/>
        <w:rPr>
          <w:rFonts w:ascii="Courier New" w:cs="Courier New" w:eastAsia="Courier New" w:hAnsi="Courier New"/>
          <w:sz w:val="28"/>
          <w:szCs w:val="28"/>
        </w:rPr>
      </w:pPr>
      <w:r w:rsidDel="00000000" w:rsidR="00000000" w:rsidRPr="00000000">
        <w:rPr>
          <w:rtl w:val="0"/>
        </w:rPr>
      </w:r>
    </w:p>
    <w:p w:rsidR="00000000" w:rsidDel="00000000" w:rsidP="00000000" w:rsidRDefault="00000000" w:rsidRPr="00000000" w14:paraId="00000141">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42">
      <w:pPr>
        <w:pStyle w:val="Heading1"/>
        <w:widowControl w:val="0"/>
        <w:spacing w:line="240" w:lineRule="auto"/>
        <w:jc w:val="both"/>
        <w:rPr/>
      </w:pPr>
      <w:bookmarkStart w:colFirst="0" w:colLast="0" w:name="_mxw10v2b05q2" w:id="31"/>
      <w:bookmarkEnd w:id="31"/>
      <w:r w:rsidDel="00000000" w:rsidR="00000000" w:rsidRPr="00000000">
        <w:rPr>
          <w:rtl w:val="0"/>
        </w:rPr>
        <w:t xml:space="preserve">+/-</w:t>
      </w:r>
      <w:r w:rsidDel="00000000" w:rsidR="00000000" w:rsidRPr="00000000">
        <w:rPr>
          <w:rtl w:val="0"/>
        </w:rPr>
        <w:t xml:space="preserve">10. Модули Node.js. Форматы модулей. Модули ES6: экспорт (по умолчанию, именованный, до/после объявления), импорт, динамический импорт. Примеры.</w:t>
      </w:r>
    </w:p>
    <w:p w:rsidR="00000000" w:rsidDel="00000000" w:rsidP="00000000" w:rsidRDefault="00000000" w:rsidRPr="00000000" w14:paraId="00000143">
      <w:pPr>
        <w:rPr/>
      </w:pPr>
      <w:r w:rsidDel="00000000" w:rsidR="00000000" w:rsidRPr="00000000">
        <w:rPr>
          <w:rtl w:val="0"/>
        </w:rPr>
        <w:t xml:space="preserve">Javascript не поддерживает модули на уровне языка, поэтому для ес5 были созданы отдельные реализации для модульности. Два самых популярных, но не совместимых стандарта были CommonJS и AMD.</w:t>
      </w:r>
    </w:p>
    <w:p w:rsidR="00000000" w:rsidDel="00000000" w:rsidP="00000000" w:rsidRDefault="00000000" w:rsidRPr="00000000" w14:paraId="00000144">
      <w:pPr>
        <w:rPr/>
      </w:pPr>
      <w:r w:rsidDel="00000000" w:rsidR="00000000" w:rsidRPr="00000000">
        <w:rPr>
          <w:rtl w:val="0"/>
        </w:rPr>
        <w:t xml:space="preserve">СommonJS был реализован как модульная система NodeJS. Из плюсов</w:t>
      </w:r>
    </w:p>
    <w:p w:rsidR="00000000" w:rsidDel="00000000" w:rsidP="00000000" w:rsidRDefault="00000000" w:rsidRPr="00000000" w14:paraId="00000145">
      <w:pPr>
        <w:numPr>
          <w:ilvl w:val="0"/>
          <w:numId w:val="44"/>
        </w:numPr>
        <w:ind w:left="720" w:hanging="360"/>
      </w:pPr>
      <w:r w:rsidDel="00000000" w:rsidR="00000000" w:rsidRPr="00000000">
        <w:rPr>
          <w:rtl w:val="0"/>
        </w:rPr>
        <w:t xml:space="preserve">Лаконичный синтаксис</w:t>
      </w:r>
    </w:p>
    <w:p w:rsidR="00000000" w:rsidDel="00000000" w:rsidP="00000000" w:rsidRDefault="00000000" w:rsidRPr="00000000" w14:paraId="00000146">
      <w:pPr>
        <w:numPr>
          <w:ilvl w:val="0"/>
          <w:numId w:val="44"/>
        </w:numPr>
        <w:ind w:left="720" w:hanging="360"/>
      </w:pPr>
      <w:r w:rsidDel="00000000" w:rsidR="00000000" w:rsidRPr="00000000">
        <w:rPr>
          <w:rtl w:val="0"/>
        </w:rPr>
        <w:t xml:space="preserve">Модули загружаются синхронно</w:t>
      </w:r>
    </w:p>
    <w:p w:rsidR="00000000" w:rsidDel="00000000" w:rsidP="00000000" w:rsidRDefault="00000000" w:rsidRPr="00000000" w14:paraId="00000147">
      <w:pPr>
        <w:numPr>
          <w:ilvl w:val="0"/>
          <w:numId w:val="44"/>
        </w:numPr>
        <w:ind w:left="720" w:hanging="360"/>
      </w:pPr>
      <w:r w:rsidDel="00000000" w:rsidR="00000000" w:rsidRPr="00000000">
        <w:rPr>
          <w:rtl w:val="0"/>
        </w:rPr>
        <w:t xml:space="preserve">В большинстве случаев используется на сервере</w:t>
      </w:r>
    </w:p>
    <w:p w:rsidR="00000000" w:rsidDel="00000000" w:rsidP="00000000" w:rsidRDefault="00000000" w:rsidRPr="00000000" w14:paraId="00000148">
      <w:pPr>
        <w:rPr/>
      </w:pPr>
      <w:r w:rsidDel="00000000" w:rsidR="00000000" w:rsidRPr="00000000">
        <w:rPr>
          <w:rtl w:val="0"/>
        </w:rPr>
        <w:t xml:space="preserve">AMD или Asynchronous Module Definition с самой популярной библиотекой RequireJS был предназначен для</w:t>
      </w:r>
    </w:p>
    <w:p w:rsidR="00000000" w:rsidDel="00000000" w:rsidP="00000000" w:rsidRDefault="00000000" w:rsidRPr="00000000" w14:paraId="00000149">
      <w:pPr>
        <w:numPr>
          <w:ilvl w:val="0"/>
          <w:numId w:val="12"/>
        </w:numPr>
        <w:ind w:left="720" w:hanging="360"/>
      </w:pPr>
      <w:r w:rsidDel="00000000" w:rsidR="00000000" w:rsidRPr="00000000">
        <w:rPr>
          <w:rtl w:val="0"/>
        </w:rPr>
        <w:t xml:space="preserve">Асинхронной загрузки</w:t>
      </w:r>
    </w:p>
    <w:p w:rsidR="00000000" w:rsidDel="00000000" w:rsidP="00000000" w:rsidRDefault="00000000" w:rsidRPr="00000000" w14:paraId="0000014A">
      <w:pPr>
        <w:numPr>
          <w:ilvl w:val="0"/>
          <w:numId w:val="12"/>
        </w:numPr>
        <w:ind w:left="720" w:hanging="360"/>
      </w:pPr>
      <w:r w:rsidDel="00000000" w:rsidR="00000000" w:rsidRPr="00000000">
        <w:rPr>
          <w:rtl w:val="0"/>
        </w:rPr>
        <w:t xml:space="preserve">В большинстве случаев использовался на клиенте</w:t>
      </w:r>
    </w:p>
    <w:p w:rsidR="00000000" w:rsidDel="00000000" w:rsidP="00000000" w:rsidRDefault="00000000" w:rsidRPr="00000000" w14:paraId="0000014B">
      <w:pPr>
        <w:rPr/>
      </w:pPr>
      <w:r w:rsidDel="00000000" w:rsidR="00000000" w:rsidRPr="00000000">
        <w:rPr>
          <w:rtl w:val="0"/>
        </w:rPr>
        <w:t xml:space="preserve">Смысл создания модулей в Ecmascript 6 было создание формата, который был такой же лаконичный как CommonJS и не были такими динамичными. Это дало возможность на этапе компиляции получать ошибки, когда вы пытаетесь импортировать что-то, что не было експортировано. Также тут поддерживается асинхронная загрузка.</w:t>
      </w:r>
    </w:p>
    <w:p w:rsidR="00000000" w:rsidDel="00000000" w:rsidP="00000000" w:rsidRDefault="00000000" w:rsidRPr="00000000" w14:paraId="0000014C">
      <w:pPr>
        <w:rPr/>
      </w:pPr>
      <w:r w:rsidDel="00000000" w:rsidR="00000000" w:rsidRPr="00000000">
        <w:rPr/>
        <w:drawing>
          <wp:inline distB="114300" distT="114300" distL="114300" distR="114300">
            <wp:extent cx="4610100" cy="866775"/>
            <wp:effectExtent b="0" l="0" r="0" t="0"/>
            <wp:docPr id="3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6101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drawing>
          <wp:inline distB="114300" distT="114300" distL="114300" distR="114300">
            <wp:extent cx="5940000" cy="609600"/>
            <wp:effectExtent b="0" l="0" r="0" t="0"/>
            <wp:docPr id="42"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0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940000" cy="1003300"/>
            <wp:effectExtent b="0" l="0" r="0" t="0"/>
            <wp:docPr id="30"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00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940000" cy="939800"/>
            <wp:effectExtent b="0" l="0" r="0" t="0"/>
            <wp:docPr id="53"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59400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1562100"/>
            <wp:effectExtent b="0" l="0" r="0" t="0"/>
            <wp:docPr id="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0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2603500"/>
            <wp:effectExtent b="0" l="0" r="0" t="0"/>
            <wp:docPr id="27"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0000" cy="2603500"/>
                    </a:xfrm>
                    <a:prstGeom prst="rect"/>
                    <a:ln/>
                  </pic:spPr>
                </pic:pic>
              </a:graphicData>
            </a:graphic>
          </wp:inline>
        </w:drawing>
      </w:r>
      <w:r w:rsidDel="00000000" w:rsidR="00000000" w:rsidRPr="00000000">
        <w:rPr>
          <w:sz w:val="24"/>
          <w:szCs w:val="24"/>
        </w:rPr>
        <w:drawing>
          <wp:inline distB="114300" distT="114300" distL="114300" distR="114300">
            <wp:extent cx="5940000" cy="1905000"/>
            <wp:effectExtent b="0" l="0" r="0" t="0"/>
            <wp:docPr id="52" name="image52.png"/>
            <a:graphic>
              <a:graphicData uri="http://schemas.openxmlformats.org/drawingml/2006/picture">
                <pic:pic>
                  <pic:nvPicPr>
                    <pic:cNvPr id="0" name="image52.png"/>
                    <pic:cNvPicPr preferRelativeResize="0"/>
                  </pic:nvPicPr>
                  <pic:blipFill>
                    <a:blip r:embed="rId38"/>
                    <a:srcRect b="0" l="0" r="0" t="0"/>
                    <a:stretch>
                      <a:fillRect/>
                    </a:stretch>
                  </pic:blipFill>
                  <pic:spPr>
                    <a:xfrm>
                      <a:off x="0" y="0"/>
                      <a:ext cx="594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53">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54">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55">
      <w:pPr>
        <w:pStyle w:val="Heading1"/>
        <w:widowControl w:val="0"/>
        <w:spacing w:line="240" w:lineRule="auto"/>
        <w:jc w:val="both"/>
        <w:rPr/>
      </w:pPr>
      <w:bookmarkStart w:colFirst="0" w:colLast="0" w:name="_7ns62kw64hxd" w:id="32"/>
      <w:bookmarkEnd w:id="32"/>
      <w:r w:rsidDel="00000000" w:rsidR="00000000" w:rsidRPr="00000000">
        <w:rPr>
          <w:rtl w:val="0"/>
        </w:rPr>
        <w:t xml:space="preserve">11. Пакетный менеджер NPM, глобальное хранилище, просмотр установленных пакетов, скачивание пакетов, назначение файла package.json, локальные хранилища пакетов, удаление пакетов, публикация пакета, SemVer. Примеры</w:t>
      </w:r>
    </w:p>
    <w:p w:rsidR="00000000" w:rsidDel="00000000" w:rsidP="00000000" w:rsidRDefault="00000000" w:rsidRPr="00000000" w14:paraId="00000156">
      <w:pPr>
        <w:rPr/>
      </w:pPr>
      <w:r w:rsidDel="00000000" w:rsidR="00000000" w:rsidRPr="00000000">
        <w:rPr>
          <w:b w:val="1"/>
          <w:rtl w:val="0"/>
        </w:rPr>
        <w:t xml:space="preserve">JavaScript Packet Manager</w:t>
      </w:r>
      <w:r w:rsidDel="00000000" w:rsidR="00000000" w:rsidRPr="00000000">
        <w:rPr>
          <w:rtl w:val="0"/>
        </w:rPr>
        <w:t xml:space="preserve">, устанавливается вместе с Node.js, скачивание/публикация пакетов; инструмент командной строки;</w:t>
      </w:r>
    </w:p>
    <w:p w:rsidR="00000000" w:rsidDel="00000000" w:rsidP="00000000" w:rsidRDefault="00000000" w:rsidRPr="00000000" w14:paraId="00000157">
      <w:pPr>
        <w:rPr/>
      </w:pPr>
      <w:r w:rsidDel="00000000" w:rsidR="00000000" w:rsidRPr="00000000">
        <w:rPr>
          <w:b w:val="1"/>
          <w:rtl w:val="0"/>
        </w:rPr>
        <w:t xml:space="preserve">пакет</w:t>
      </w:r>
      <w:r w:rsidDel="00000000" w:rsidR="00000000" w:rsidRPr="00000000">
        <w:rPr>
          <w:rtl w:val="0"/>
        </w:rPr>
        <w:t xml:space="preserve"> – один или несколько js-файлов и файл-манифест package.json(содержит информацию о приложении: название, версия, зависимости;)</w:t>
      </w:r>
    </w:p>
    <w:p w:rsidR="00000000" w:rsidDel="00000000" w:rsidP="00000000" w:rsidRDefault="00000000" w:rsidRPr="00000000" w14:paraId="00000158">
      <w:pPr>
        <w:rPr/>
      </w:pPr>
      <w:r w:rsidDel="00000000" w:rsidR="00000000" w:rsidRPr="00000000">
        <w:rPr>
          <w:b w:val="1"/>
          <w:rtl w:val="0"/>
        </w:rPr>
        <w:t xml:space="preserve">просмотр установленных пакетов</w:t>
      </w:r>
      <w:r w:rsidDel="00000000" w:rsidR="00000000" w:rsidRPr="00000000">
        <w:rPr>
          <w:rtl w:val="0"/>
        </w:rPr>
        <w:t xml:space="preserve">: list, ls, la, ll  </w:t>
      </w:r>
    </w:p>
    <w:p w:rsidR="00000000" w:rsidDel="00000000" w:rsidP="00000000" w:rsidRDefault="00000000" w:rsidRPr="00000000" w14:paraId="00000159">
      <w:pPr>
        <w:pStyle w:val="Heading2"/>
        <w:rPr/>
      </w:pPr>
      <w:bookmarkStart w:colFirst="0" w:colLast="0" w:name="_5y23d2f1l37m" w:id="33"/>
      <w:bookmarkEnd w:id="33"/>
      <w:r w:rsidDel="00000000" w:rsidR="00000000" w:rsidRPr="00000000">
        <w:rPr>
          <w:rtl w:val="0"/>
        </w:rPr>
        <w:t xml:space="preserve">Скачивание пакетов:</w:t>
      </w:r>
    </w:p>
    <w:p w:rsidR="00000000" w:rsidDel="00000000" w:rsidP="00000000" w:rsidRDefault="00000000" w:rsidRPr="00000000" w14:paraId="0000015A">
      <w:pPr>
        <w:rPr/>
      </w:pPr>
      <w:r w:rsidDel="00000000" w:rsidR="00000000" w:rsidRPr="00000000">
        <w:rPr>
          <w:rtl w:val="0"/>
        </w:rPr>
        <w:t xml:space="preserve">Скачивание пакетов можно глобально и локально.</w:t>
      </w:r>
    </w:p>
    <w:p w:rsidR="00000000" w:rsidDel="00000000" w:rsidP="00000000" w:rsidRDefault="00000000" w:rsidRPr="00000000" w14:paraId="0000015B">
      <w:pPr>
        <w:rPr/>
      </w:pPr>
      <w:r w:rsidDel="00000000" w:rsidR="00000000" w:rsidRPr="00000000">
        <w:rPr>
          <w:rtl w:val="0"/>
        </w:rPr>
        <w:t xml:space="preserve">По умолчанию все пакеты устанавливаются в локальном каталоге, в котором мы работаем</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rPr/>
      </w:pPr>
      <w:bookmarkStart w:colFirst="0" w:colLast="0" w:name="_n4s5vamdennr" w:id="34"/>
      <w:bookmarkEnd w:id="34"/>
      <w:r w:rsidDel="00000000" w:rsidR="00000000" w:rsidRPr="00000000">
        <w:rPr>
          <w:rtl w:val="0"/>
        </w:rPr>
        <w:t xml:space="preserve">Локальное скачивание:</w:t>
      </w:r>
    </w:p>
    <w:p w:rsidR="00000000" w:rsidDel="00000000" w:rsidP="00000000" w:rsidRDefault="00000000" w:rsidRPr="00000000" w14:paraId="0000015E">
      <w:pPr>
        <w:rPr/>
      </w:pPr>
      <w:r w:rsidDel="00000000" w:rsidR="00000000" w:rsidRPr="00000000">
        <w:rPr>
          <w:rtl w:val="0"/>
        </w:rPr>
        <w:t xml:space="preserve">npm install &lt;package-name&gt;</w:t>
      </w:r>
    </w:p>
    <w:p w:rsidR="00000000" w:rsidDel="00000000" w:rsidP="00000000" w:rsidRDefault="00000000" w:rsidRPr="00000000" w14:paraId="0000015F">
      <w:pPr>
        <w:rPr/>
      </w:pPr>
      <w:r w:rsidDel="00000000" w:rsidR="00000000" w:rsidRPr="00000000">
        <w:rPr>
          <w:rtl w:val="0"/>
        </w:rPr>
        <w:t xml:space="preserve">устанавливается в node-modules нашей папки</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rPr/>
      </w:pPr>
      <w:bookmarkStart w:colFirst="0" w:colLast="0" w:name="_53jo3zbz42on" w:id="35"/>
      <w:bookmarkEnd w:id="35"/>
      <w:r w:rsidDel="00000000" w:rsidR="00000000" w:rsidRPr="00000000">
        <w:rPr>
          <w:rtl w:val="0"/>
        </w:rPr>
        <w:t xml:space="preserve">Глобальное скачивание:</w:t>
      </w:r>
    </w:p>
    <w:p w:rsidR="00000000" w:rsidDel="00000000" w:rsidP="00000000" w:rsidRDefault="00000000" w:rsidRPr="00000000" w14:paraId="00000162">
      <w:pPr>
        <w:rPr/>
      </w:pPr>
      <w:r w:rsidDel="00000000" w:rsidR="00000000" w:rsidRPr="00000000">
        <w:rPr>
          <w:rtl w:val="0"/>
        </w:rPr>
        <w:t xml:space="preserve">npm install &lt;package-name&gt; –g</w:t>
      </w:r>
    </w:p>
    <w:p w:rsidR="00000000" w:rsidDel="00000000" w:rsidP="00000000" w:rsidRDefault="00000000" w:rsidRPr="00000000" w14:paraId="00000163">
      <w:pPr>
        <w:rPr/>
      </w:pPr>
      <w:r w:rsidDel="00000000" w:rsidR="00000000" w:rsidRPr="00000000">
        <w:rPr>
          <w:rtl w:val="0"/>
        </w:rPr>
        <w:t xml:space="preserve">*-g означает, что пакет устанавливается глобально и будет доступен для всех приложений</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rPr/>
      </w:pPr>
      <w:bookmarkStart w:colFirst="0" w:colLast="0" w:name="_ce7rdprrlc8h" w:id="36"/>
      <w:bookmarkEnd w:id="36"/>
      <w:r w:rsidDel="00000000" w:rsidR="00000000" w:rsidRPr="00000000">
        <w:rPr>
          <w:rtl w:val="0"/>
        </w:rPr>
        <w:t xml:space="preserve">Удаление пакетов:</w:t>
      </w:r>
    </w:p>
    <w:p w:rsidR="00000000" w:rsidDel="00000000" w:rsidP="00000000" w:rsidRDefault="00000000" w:rsidRPr="00000000" w14:paraId="00000166">
      <w:pPr>
        <w:pStyle w:val="Heading3"/>
        <w:rPr/>
      </w:pPr>
      <w:bookmarkStart w:colFirst="0" w:colLast="0" w:name="_ez6oi9vsakkg" w:id="37"/>
      <w:bookmarkEnd w:id="37"/>
      <w:r w:rsidDel="00000000" w:rsidR="00000000" w:rsidRPr="00000000">
        <w:rPr>
          <w:rtl w:val="0"/>
        </w:rPr>
        <w:t xml:space="preserve">Локального </w:t>
      </w:r>
    </w:p>
    <w:p w:rsidR="00000000" w:rsidDel="00000000" w:rsidP="00000000" w:rsidRDefault="00000000" w:rsidRPr="00000000" w14:paraId="00000167">
      <w:pPr>
        <w:rPr/>
      </w:pPr>
      <w:r w:rsidDel="00000000" w:rsidR="00000000" w:rsidRPr="00000000">
        <w:rPr>
          <w:rtl w:val="0"/>
        </w:rPr>
        <w:t xml:space="preserve">npm uninstall &lt;package-name&gt; </w:t>
      </w:r>
    </w:p>
    <w:p w:rsidR="00000000" w:rsidDel="00000000" w:rsidP="00000000" w:rsidRDefault="00000000" w:rsidRPr="00000000" w14:paraId="00000168">
      <w:pPr>
        <w:pStyle w:val="Heading3"/>
        <w:rPr/>
      </w:pPr>
      <w:bookmarkStart w:colFirst="0" w:colLast="0" w:name="_gsluru3egzec" w:id="38"/>
      <w:bookmarkEnd w:id="38"/>
      <w:r w:rsidDel="00000000" w:rsidR="00000000" w:rsidRPr="00000000">
        <w:rPr>
          <w:rtl w:val="0"/>
        </w:rPr>
        <w:t xml:space="preserve">Глобального</w:t>
      </w:r>
    </w:p>
    <w:p w:rsidR="00000000" w:rsidDel="00000000" w:rsidP="00000000" w:rsidRDefault="00000000" w:rsidRPr="00000000" w14:paraId="00000169">
      <w:pPr>
        <w:rPr/>
      </w:pPr>
      <w:r w:rsidDel="00000000" w:rsidR="00000000" w:rsidRPr="00000000">
        <w:rPr>
          <w:rtl w:val="0"/>
        </w:rPr>
        <w:t xml:space="preserve">npm uninstall &lt;package-name&gt; -g</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rPr/>
      </w:pPr>
      <w:bookmarkStart w:colFirst="0" w:colLast="0" w:name="_r3ufmxcfdoq8" w:id="39"/>
      <w:bookmarkEnd w:id="39"/>
      <w:r w:rsidDel="00000000" w:rsidR="00000000" w:rsidRPr="00000000">
        <w:rPr>
          <w:rtl w:val="0"/>
        </w:rPr>
        <w:t xml:space="preserve">Публикация пакета:</w:t>
      </w:r>
    </w:p>
    <w:p w:rsidR="00000000" w:rsidDel="00000000" w:rsidP="00000000" w:rsidRDefault="00000000" w:rsidRPr="00000000" w14:paraId="0000016C">
      <w:pPr>
        <w:rPr/>
      </w:pPr>
      <w:r w:rsidDel="00000000" w:rsidR="00000000" w:rsidRPr="00000000">
        <w:rPr>
          <w:rtl w:val="0"/>
        </w:rPr>
        <w:t xml:space="preserve">npm login (npm adduser - зарегистрироваться)</w:t>
      </w:r>
    </w:p>
    <w:p w:rsidR="00000000" w:rsidDel="00000000" w:rsidP="00000000" w:rsidRDefault="00000000" w:rsidRPr="00000000" w14:paraId="0000016D">
      <w:pPr>
        <w:rPr/>
      </w:pPr>
      <w:r w:rsidDel="00000000" w:rsidR="00000000" w:rsidRPr="00000000">
        <w:rPr>
          <w:rtl w:val="0"/>
        </w:rPr>
        <w:t xml:space="preserve">npm init              </w:t>
        <w:tab/>
        <w:t xml:space="preserve">//создать пакет для публикации</w:t>
      </w:r>
    </w:p>
    <w:p w:rsidR="00000000" w:rsidDel="00000000" w:rsidP="00000000" w:rsidRDefault="00000000" w:rsidRPr="00000000" w14:paraId="0000016E">
      <w:pPr>
        <w:rPr/>
      </w:pPr>
      <w:r w:rsidDel="00000000" w:rsidR="00000000" w:rsidRPr="00000000">
        <w:rPr>
          <w:rtl w:val="0"/>
        </w:rPr>
        <w:t xml:space="preserve">npm publish</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rPr/>
      </w:pPr>
      <w:bookmarkStart w:colFirst="0" w:colLast="0" w:name="_fvrv01g7loh2" w:id="40"/>
      <w:bookmarkEnd w:id="40"/>
      <w:r w:rsidDel="00000000" w:rsidR="00000000" w:rsidRPr="00000000">
        <w:rPr>
          <w:rtl w:val="0"/>
        </w:rPr>
        <w:t xml:space="preserve">Semver </w:t>
      </w:r>
    </w:p>
    <w:p w:rsidR="00000000" w:rsidDel="00000000" w:rsidP="00000000" w:rsidRDefault="00000000" w:rsidRPr="00000000" w14:paraId="00000171">
      <w:pPr>
        <w:rPr/>
      </w:pPr>
      <w:r w:rsidDel="00000000" w:rsidR="00000000" w:rsidRPr="00000000">
        <w:rPr>
          <w:rtl w:val="0"/>
        </w:rPr>
        <w:t xml:space="preserve">Это семантический версионер.. Semver используется в модуле npm и отвечает за работу с версиями всех модулей для node. js.</w:t>
      </w:r>
    </w:p>
    <w:p w:rsidR="00000000" w:rsidDel="00000000" w:rsidP="00000000" w:rsidRDefault="00000000" w:rsidRPr="00000000" w14:paraId="00000172">
      <w:pPr>
        <w:rPr/>
      </w:pPr>
      <w:r w:rsidDel="00000000" w:rsidR="00000000" w:rsidRPr="00000000">
        <w:rPr>
          <w:rtl w:val="0"/>
        </w:rPr>
        <w:t xml:space="preserve">призвано решить проблему </w:t>
      </w:r>
      <w:r w:rsidDel="00000000" w:rsidR="00000000" w:rsidRPr="00000000">
        <w:rPr>
          <w:b w:val="1"/>
          <w:rtl w:val="0"/>
        </w:rPr>
        <w:t xml:space="preserve">“ада зависимостей” (dependency hell)</w:t>
      </w:r>
      <w:r w:rsidDel="00000000" w:rsidR="00000000" w:rsidRPr="00000000">
        <w:rPr>
          <w:rtl w:val="0"/>
        </w:rPr>
        <w:t xml:space="preserve">. Данное состояние может наступить, когда проект имеет слишком много зависимостей (невозможность обновить пакет без необходимости выпуска новой версии каждой зависимой библиотеки). Решение – </w:t>
      </w:r>
      <w:r w:rsidDel="00000000" w:rsidR="00000000" w:rsidRPr="00000000">
        <w:rPr>
          <w:u w:val="single"/>
          <w:rtl w:val="0"/>
        </w:rPr>
        <w:t xml:space="preserve">нумерация версий</w:t>
      </w:r>
      <w:r w:rsidDel="00000000" w:rsidR="00000000" w:rsidRPr="00000000">
        <w:rPr>
          <w:rtl w:val="0"/>
        </w:rPr>
        <w:t xml:space="preserve">.</w:t>
      </w:r>
    </w:p>
    <w:p w:rsidR="00000000" w:rsidDel="00000000" w:rsidP="00000000" w:rsidRDefault="00000000" w:rsidRPr="00000000" w14:paraId="00000173">
      <w:pPr>
        <w:pStyle w:val="Heading2"/>
        <w:rPr/>
      </w:pPr>
      <w:bookmarkStart w:colFirst="0" w:colLast="0" w:name="_7mi4irylqh5w" w:id="41"/>
      <w:bookmarkEnd w:id="41"/>
      <w:r w:rsidDel="00000000" w:rsidR="00000000" w:rsidRPr="00000000">
        <w:rPr>
          <w:rtl w:val="0"/>
        </w:rPr>
        <w:t xml:space="preserve">package.json:</w:t>
      </w:r>
    </w:p>
    <w:p w:rsidR="00000000" w:rsidDel="00000000" w:rsidP="00000000" w:rsidRDefault="00000000" w:rsidRPr="00000000" w14:paraId="00000174">
      <w:pPr>
        <w:numPr>
          <w:ilvl w:val="0"/>
          <w:numId w:val="19"/>
        </w:numPr>
        <w:ind w:left="720" w:hanging="360"/>
        <w:rPr>
          <w:u w:val="none"/>
        </w:rPr>
      </w:pPr>
      <w:r w:rsidDel="00000000" w:rsidR="00000000" w:rsidRPr="00000000">
        <w:rPr>
          <w:rtl w:val="0"/>
        </w:rPr>
        <w:t xml:space="preserve">файл конфигурации приложения Node.js. Любая директория, содержащая данный файл, интерпретируется как Node.js-пакет. </w:t>
      </w:r>
    </w:p>
    <w:p w:rsidR="00000000" w:rsidDel="00000000" w:rsidP="00000000" w:rsidRDefault="00000000" w:rsidRPr="00000000" w14:paraId="00000175">
      <w:pPr>
        <w:numPr>
          <w:ilvl w:val="0"/>
          <w:numId w:val="19"/>
        </w:numPr>
        <w:ind w:left="720" w:hanging="360"/>
        <w:rPr>
          <w:u w:val="none"/>
        </w:rPr>
      </w:pPr>
      <w:r w:rsidDel="00000000" w:rsidR="00000000" w:rsidRPr="00000000">
        <w:rPr>
          <w:rtl w:val="0"/>
        </w:rPr>
        <w:t xml:space="preserve">Содержит метаданные проекта (название, версия, описание проекта, …), список зависимостей вашего пакета, которые будут установлены при вызове команды npm install, скрипты, вызывающие другие команды консоли.</w:t>
      </w:r>
    </w:p>
    <w:p w:rsidR="00000000" w:rsidDel="00000000" w:rsidP="00000000" w:rsidRDefault="00000000" w:rsidRPr="00000000" w14:paraId="00000176">
      <w:pPr>
        <w:numPr>
          <w:ilvl w:val="0"/>
          <w:numId w:val="19"/>
        </w:numPr>
        <w:ind w:left="720" w:hanging="360"/>
        <w:rPr>
          <w:u w:val="none"/>
        </w:rPr>
      </w:pPr>
      <w:r w:rsidDel="00000000" w:rsidR="00000000" w:rsidRPr="00000000">
        <w:rPr>
          <w:rtl w:val="0"/>
        </w:rPr>
        <w:t xml:space="preserve">создание вручную или команда npm init. Секции name и version – минимальный набор для публикации.</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7A">
      <w:pPr>
        <w:pStyle w:val="Heading1"/>
        <w:widowControl w:val="0"/>
        <w:spacing w:line="240" w:lineRule="auto"/>
        <w:jc w:val="both"/>
        <w:rPr/>
      </w:pPr>
      <w:bookmarkStart w:colFirst="0" w:colLast="0" w:name="_l53gc6uze97g" w:id="42"/>
      <w:bookmarkEnd w:id="42"/>
      <w:r w:rsidDel="00000000" w:rsidR="00000000" w:rsidRPr="00000000">
        <w:rPr>
          <w:rtl w:val="0"/>
        </w:rPr>
        <w:t xml:space="preserve">—</w:t>
      </w:r>
      <w:r w:rsidDel="00000000" w:rsidR="00000000" w:rsidRPr="00000000">
        <w:rPr>
          <w:rtl w:val="0"/>
        </w:rPr>
        <w:t xml:space="preserve">12. HTTP-сервер. Порядок разработки простейшего HTTP-сервера в Node.js. События, генерируемые на сервере. Извлечение данных из HTTP-запроса (параметры, тело, заголовки…), формирование данных HTTP-ответа.</w:t>
      </w:r>
    </w:p>
    <w:p w:rsidR="00000000" w:rsidDel="00000000" w:rsidP="00000000" w:rsidRDefault="00000000" w:rsidRPr="00000000" w14:paraId="0000017B">
      <w:pPr>
        <w:pStyle w:val="Heading2"/>
        <w:widowControl w:val="0"/>
        <w:rPr/>
      </w:pPr>
      <w:bookmarkStart w:colFirst="0" w:colLast="0" w:name="_2y1w1hsobtyn" w:id="43"/>
      <w:bookmarkEnd w:id="43"/>
      <w:r w:rsidDel="00000000" w:rsidR="00000000" w:rsidRPr="00000000">
        <w:rPr>
          <w:rtl w:val="0"/>
        </w:rPr>
        <w:t xml:space="preserve">СЕРВЕР</w:t>
      </w:r>
    </w:p>
    <w:p w:rsidR="00000000" w:rsidDel="00000000" w:rsidP="00000000" w:rsidRDefault="00000000" w:rsidRPr="00000000" w14:paraId="0000017C">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2476500"/>
            <wp:effectExtent b="0" l="0" r="0" t="0"/>
            <wp:docPr id="50"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59400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7E">
      <w:pPr>
        <w:pStyle w:val="Heading1"/>
        <w:widowControl w:val="0"/>
        <w:spacing w:line="240" w:lineRule="auto"/>
        <w:jc w:val="both"/>
        <w:rPr/>
      </w:pPr>
      <w:bookmarkStart w:colFirst="0" w:colLast="0" w:name="_8arg3m9xaxfx" w:id="44"/>
      <w:bookmarkEnd w:id="44"/>
      <w:r w:rsidDel="00000000" w:rsidR="00000000" w:rsidRPr="00000000">
        <w:rPr>
          <w:rtl w:val="0"/>
        </w:rPr>
        <w:t xml:space="preserve">13. HTTP-сервер. Порядок разработки простейшего HTTP-сервера в Node.js. Объекты request и response, их свойства, методы, события. Порционная отправка и получение данных.</w:t>
      </w:r>
    </w:p>
    <w:p w:rsidR="00000000" w:rsidDel="00000000" w:rsidP="00000000" w:rsidRDefault="00000000" w:rsidRPr="00000000" w14:paraId="0000017F">
      <w:pPr>
        <w:rPr/>
      </w:pPr>
      <w:r w:rsidDel="00000000" w:rsidR="00000000" w:rsidRPr="00000000">
        <w:rPr>
          <w:b w:val="1"/>
          <w:rtl w:val="0"/>
        </w:rPr>
        <w:t xml:space="preserve">Объект request</w:t>
      </w:r>
      <w:r w:rsidDel="00000000" w:rsidR="00000000" w:rsidRPr="00000000">
        <w:rPr>
          <w:rtl w:val="0"/>
        </w:rPr>
        <w:t xml:space="preserve"> представляет HTTP-запрос и имеет свойства для строки запроса, параметров, тела, заголовков HTTP и т. д.</w:t>
      </w:r>
    </w:p>
    <w:p w:rsidR="00000000" w:rsidDel="00000000" w:rsidP="00000000" w:rsidRDefault="00000000" w:rsidRPr="00000000" w14:paraId="00000180">
      <w:pPr>
        <w:pStyle w:val="Heading2"/>
        <w:rPr/>
      </w:pPr>
      <w:bookmarkStart w:colFirst="0" w:colLast="0" w:name="_u6klcotdriso" w:id="45"/>
      <w:bookmarkEnd w:id="45"/>
      <w:r w:rsidDel="00000000" w:rsidR="00000000" w:rsidRPr="00000000">
        <w:rPr>
          <w:rtl w:val="0"/>
        </w:rPr>
        <w:t xml:space="preserve">Свойства</w:t>
      </w:r>
    </w:p>
    <w:p w:rsidR="00000000" w:rsidDel="00000000" w:rsidP="00000000" w:rsidRDefault="00000000" w:rsidRPr="00000000" w14:paraId="00000181">
      <w:pPr>
        <w:rPr/>
      </w:pPr>
      <w:r w:rsidDel="00000000" w:rsidR="00000000" w:rsidRPr="00000000">
        <w:rPr>
          <w:rtl w:val="0"/>
        </w:rPr>
        <w:t xml:space="preserve">req.body - содержит пары "ключ-значение" данных, отправленных в теле запроса. </w:t>
      </w:r>
    </w:p>
    <w:p w:rsidR="00000000" w:rsidDel="00000000" w:rsidP="00000000" w:rsidRDefault="00000000" w:rsidRPr="00000000" w14:paraId="00000182">
      <w:pPr>
        <w:rPr/>
      </w:pPr>
      <w:r w:rsidDel="00000000" w:rsidR="00000000" w:rsidRPr="00000000">
        <w:rPr>
          <w:rtl w:val="0"/>
        </w:rPr>
        <w:t xml:space="preserve">req.cookies - свойство объекта который содержит файлы cookie, отправленные по запросу.</w:t>
      </w:r>
    </w:p>
    <w:p w:rsidR="00000000" w:rsidDel="00000000" w:rsidP="00000000" w:rsidRDefault="00000000" w:rsidRPr="00000000" w14:paraId="00000183">
      <w:pPr>
        <w:rPr/>
      </w:pPr>
      <w:r w:rsidDel="00000000" w:rsidR="00000000" w:rsidRPr="00000000">
        <w:rPr>
          <w:rtl w:val="0"/>
        </w:rPr>
        <w:t xml:space="preserve">req.ip - удаленный IP-адрес запроса.</w:t>
      </w:r>
    </w:p>
    <w:p w:rsidR="00000000" w:rsidDel="00000000" w:rsidP="00000000" w:rsidRDefault="00000000" w:rsidRPr="00000000" w14:paraId="00000184">
      <w:pPr>
        <w:rPr/>
      </w:pPr>
      <w:r w:rsidDel="00000000" w:rsidR="00000000" w:rsidRPr="00000000">
        <w:rPr>
          <w:rtl w:val="0"/>
        </w:rPr>
        <w:t xml:space="preserve">req.path - содержит часть пути URL-адреса запроса.</w:t>
      </w:r>
    </w:p>
    <w:p w:rsidR="00000000" w:rsidDel="00000000" w:rsidP="00000000" w:rsidRDefault="00000000" w:rsidRPr="00000000" w14:paraId="00000185">
      <w:pPr>
        <w:rPr/>
      </w:pPr>
      <w:r w:rsidDel="00000000" w:rsidR="00000000" w:rsidRPr="00000000">
        <w:rPr>
          <w:rtl w:val="0"/>
        </w:rPr>
        <w:t xml:space="preserve">req.query - объект, содержащий свойство для каждого параметра строки запроса в маршруте.</w:t>
      </w:r>
    </w:p>
    <w:p w:rsidR="00000000" w:rsidDel="00000000" w:rsidP="00000000" w:rsidRDefault="00000000" w:rsidRPr="00000000" w14:paraId="00000186">
      <w:pPr>
        <w:pStyle w:val="Heading2"/>
        <w:rPr/>
      </w:pPr>
      <w:bookmarkStart w:colFirst="0" w:colLast="0" w:name="_n05s14k9otmo" w:id="46"/>
      <w:bookmarkEnd w:id="46"/>
      <w:r w:rsidDel="00000000" w:rsidR="00000000" w:rsidRPr="00000000">
        <w:rPr>
          <w:rtl w:val="0"/>
        </w:rPr>
        <w:t xml:space="preserve">Методы</w:t>
      </w:r>
    </w:p>
    <w:p w:rsidR="00000000" w:rsidDel="00000000" w:rsidP="00000000" w:rsidRDefault="00000000" w:rsidRPr="00000000" w14:paraId="00000187">
      <w:pPr>
        <w:rPr/>
      </w:pPr>
      <w:r w:rsidDel="00000000" w:rsidR="00000000" w:rsidRPr="00000000">
        <w:rPr>
          <w:b w:val="1"/>
          <w:rtl w:val="0"/>
        </w:rPr>
        <w:t xml:space="preserve">req.accepts(types)</w:t>
      </w:r>
      <w:r w:rsidDel="00000000" w:rsidR="00000000" w:rsidRPr="00000000">
        <w:rPr>
          <w:rtl w:val="0"/>
        </w:rPr>
        <w:t xml:space="preserve"> - проверяет, приемлемы ли указанные типы контента, на основе поля HTTP-заголовка Accept запроса</w:t>
      </w:r>
    </w:p>
    <w:p w:rsidR="00000000" w:rsidDel="00000000" w:rsidP="00000000" w:rsidRDefault="00000000" w:rsidRPr="00000000" w14:paraId="00000188">
      <w:pPr>
        <w:rPr/>
      </w:pPr>
      <w:r w:rsidDel="00000000" w:rsidR="00000000" w:rsidRPr="00000000">
        <w:rPr>
          <w:b w:val="1"/>
          <w:rtl w:val="0"/>
        </w:rPr>
        <w:t xml:space="preserve">req.get(field)</w:t>
      </w:r>
      <w:r w:rsidDel="00000000" w:rsidR="00000000" w:rsidRPr="00000000">
        <w:rPr>
          <w:rtl w:val="0"/>
        </w:rPr>
        <w:t xml:space="preserve"> - возвращает указанное поле заголовка HTTP-запроса</w:t>
      </w:r>
    </w:p>
    <w:p w:rsidR="00000000" w:rsidDel="00000000" w:rsidP="00000000" w:rsidRDefault="00000000" w:rsidRPr="00000000" w14:paraId="00000189">
      <w:pPr>
        <w:rPr/>
      </w:pPr>
      <w:r w:rsidDel="00000000" w:rsidR="00000000" w:rsidRPr="00000000">
        <w:rPr>
          <w:b w:val="1"/>
          <w:rtl w:val="0"/>
        </w:rPr>
        <w:t xml:space="preserve">req.is(type)</w:t>
      </w:r>
      <w:r w:rsidDel="00000000" w:rsidR="00000000" w:rsidRPr="00000000">
        <w:rPr>
          <w:rtl w:val="0"/>
        </w:rPr>
        <w:t xml:space="preserve">- возвращает значение true, если поле HTTP-заголовка Content-Type входящего запроса соответствует типу MIME, указанному параметром type.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b w:val="1"/>
          <w:rtl w:val="0"/>
        </w:rPr>
        <w:t xml:space="preserve">Объект response</w:t>
      </w:r>
      <w:r w:rsidDel="00000000" w:rsidR="00000000" w:rsidRPr="00000000">
        <w:rPr>
          <w:rtl w:val="0"/>
        </w:rPr>
        <w:t xml:space="preserve"> представляет HTTP-ответ, который приложение Express отправляет, когда получает HTTP-запрос.</w:t>
      </w:r>
    </w:p>
    <w:p w:rsidR="00000000" w:rsidDel="00000000" w:rsidP="00000000" w:rsidRDefault="00000000" w:rsidRPr="00000000" w14:paraId="0000018C">
      <w:pPr>
        <w:pStyle w:val="Heading2"/>
        <w:rPr/>
      </w:pPr>
      <w:bookmarkStart w:colFirst="0" w:colLast="0" w:name="_nq0hywtnge18" w:id="47"/>
      <w:bookmarkEnd w:id="47"/>
      <w:r w:rsidDel="00000000" w:rsidR="00000000" w:rsidRPr="00000000">
        <w:rPr>
          <w:rtl w:val="0"/>
        </w:rPr>
        <w:t xml:space="preserve">Свойства</w:t>
      </w:r>
    </w:p>
    <w:p w:rsidR="00000000" w:rsidDel="00000000" w:rsidP="00000000" w:rsidRDefault="00000000" w:rsidRPr="00000000" w14:paraId="0000018D">
      <w:pPr>
        <w:rPr/>
      </w:pPr>
      <w:r w:rsidDel="00000000" w:rsidR="00000000" w:rsidRPr="00000000">
        <w:rPr>
          <w:b w:val="1"/>
          <w:rtl w:val="0"/>
        </w:rPr>
        <w:t xml:space="preserve">res.app</w:t>
      </w:r>
      <w:r w:rsidDel="00000000" w:rsidR="00000000" w:rsidRPr="00000000">
        <w:rPr>
          <w:rtl w:val="0"/>
        </w:rPr>
        <w:t xml:space="preserve"> - содержит ссылку на экземпляр экспресс-приложения, использующего промежуточное ПО.</w:t>
      </w:r>
    </w:p>
    <w:p w:rsidR="00000000" w:rsidDel="00000000" w:rsidP="00000000" w:rsidRDefault="00000000" w:rsidRPr="00000000" w14:paraId="0000018E">
      <w:pPr>
        <w:rPr/>
      </w:pPr>
      <w:r w:rsidDel="00000000" w:rsidR="00000000" w:rsidRPr="00000000">
        <w:rPr>
          <w:b w:val="1"/>
          <w:rtl w:val="0"/>
        </w:rPr>
        <w:t xml:space="preserve">res.headersSent</w:t>
      </w:r>
      <w:r w:rsidDel="00000000" w:rsidR="00000000" w:rsidRPr="00000000">
        <w:rPr>
          <w:rtl w:val="0"/>
        </w:rPr>
        <w:t xml:space="preserve"> -  логическое свойство, указывающее, отправило ли приложение HTTP-заголовки для ответа.</w:t>
      </w:r>
    </w:p>
    <w:p w:rsidR="00000000" w:rsidDel="00000000" w:rsidP="00000000" w:rsidRDefault="00000000" w:rsidRPr="00000000" w14:paraId="0000018F">
      <w:pPr>
        <w:rPr/>
      </w:pPr>
      <w:r w:rsidDel="00000000" w:rsidR="00000000" w:rsidRPr="00000000">
        <w:rPr>
          <w:b w:val="1"/>
          <w:rtl w:val="0"/>
        </w:rPr>
        <w:t xml:space="preserve">res.locals</w:t>
      </w:r>
      <w:r w:rsidDel="00000000" w:rsidR="00000000" w:rsidRPr="00000000">
        <w:rPr>
          <w:rtl w:val="0"/>
        </w:rPr>
        <w:t xml:space="preserve"> - объект, содержащий локальные переменные ответа, привязанные к запросу.</w:t>
      </w:r>
    </w:p>
    <w:p w:rsidR="00000000" w:rsidDel="00000000" w:rsidP="00000000" w:rsidRDefault="00000000" w:rsidRPr="00000000" w14:paraId="00000190">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rPr/>
      </w:pPr>
      <w:bookmarkStart w:colFirst="0" w:colLast="0" w:name="_d8ewg1pn2fdz" w:id="48"/>
      <w:bookmarkEnd w:id="48"/>
      <w:r w:rsidDel="00000000" w:rsidR="00000000" w:rsidRPr="00000000">
        <w:rPr>
          <w:rtl w:val="0"/>
        </w:rPr>
        <w:t xml:space="preserve">Методы</w:t>
      </w:r>
    </w:p>
    <w:p w:rsidR="00000000" w:rsidDel="00000000" w:rsidP="00000000" w:rsidRDefault="00000000" w:rsidRPr="00000000" w14:paraId="00000191">
      <w:pPr>
        <w:rPr/>
      </w:pPr>
      <w:r w:rsidDel="00000000" w:rsidR="00000000" w:rsidRPr="00000000">
        <w:rPr>
          <w:b w:val="1"/>
          <w:rtl w:val="0"/>
        </w:rPr>
        <w:t xml:space="preserve">res.append(field [, value])</w:t>
      </w:r>
      <w:r w:rsidDel="00000000" w:rsidR="00000000" w:rsidRPr="00000000">
        <w:rPr>
          <w:rtl w:val="0"/>
        </w:rPr>
        <w:t xml:space="preserve"> - добавляет указанное значение в поле заголовка HTTP-ответа</w:t>
      </w:r>
    </w:p>
    <w:p w:rsidR="00000000" w:rsidDel="00000000" w:rsidP="00000000" w:rsidRDefault="00000000" w:rsidRPr="00000000" w14:paraId="00000192">
      <w:pPr>
        <w:rPr/>
      </w:pPr>
      <w:r w:rsidDel="00000000" w:rsidR="00000000" w:rsidRPr="00000000">
        <w:rPr>
          <w:b w:val="1"/>
          <w:rtl w:val="0"/>
        </w:rPr>
        <w:t xml:space="preserve">res.attachment([filename])</w:t>
      </w:r>
      <w:r w:rsidDel="00000000" w:rsidR="00000000" w:rsidRPr="00000000">
        <w:rPr>
          <w:rtl w:val="0"/>
        </w:rPr>
        <w:t xml:space="preserve">- используется для отправки файла в виде вложения в ответе HTTP</w:t>
      </w:r>
    </w:p>
    <w:p w:rsidR="00000000" w:rsidDel="00000000" w:rsidP="00000000" w:rsidRDefault="00000000" w:rsidRPr="00000000" w14:paraId="00000193">
      <w:pPr>
        <w:rPr/>
      </w:pPr>
      <w:r w:rsidDel="00000000" w:rsidR="00000000" w:rsidRPr="00000000">
        <w:rPr>
          <w:b w:val="1"/>
          <w:rtl w:val="0"/>
        </w:rPr>
        <w:t xml:space="preserve">res.end([data] [, encoding])</w:t>
      </w:r>
      <w:r w:rsidDel="00000000" w:rsidR="00000000" w:rsidRPr="00000000">
        <w:rPr>
          <w:rtl w:val="0"/>
        </w:rPr>
        <w:t xml:space="preserve"> - для завершения процесса ответа</w:t>
      </w:r>
    </w:p>
    <w:p w:rsidR="00000000" w:rsidDel="00000000" w:rsidP="00000000" w:rsidRDefault="00000000" w:rsidRPr="00000000" w14:paraId="00000194">
      <w:pPr>
        <w:rPr/>
      </w:pPr>
      <w:r w:rsidDel="00000000" w:rsidR="00000000" w:rsidRPr="00000000">
        <w:rPr>
          <w:b w:val="1"/>
          <w:rtl w:val="0"/>
        </w:rPr>
        <w:t xml:space="preserve">res.format(object)</w:t>
      </w:r>
      <w:r w:rsidDel="00000000" w:rsidR="00000000" w:rsidRPr="00000000">
        <w:rPr>
          <w:rtl w:val="0"/>
        </w:rPr>
        <w:t xml:space="preserve"> - согласования содержимого HTTP-заголовка Accept объекта запроса, если он присутствует </w:t>
      </w:r>
    </w:p>
    <w:p w:rsidR="00000000" w:rsidDel="00000000" w:rsidP="00000000" w:rsidRDefault="00000000" w:rsidRPr="00000000" w14:paraId="0000019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140" w:before="120" w:lineRule="auto"/>
        <w:ind w:left="40" w:right="4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2"/>
        <w:widowControl w:val="0"/>
        <w:rPr/>
      </w:pPr>
      <w:bookmarkStart w:colFirst="0" w:colLast="0" w:name="_tfpeyeootivf" w:id="49"/>
      <w:bookmarkEnd w:id="49"/>
      <w:r w:rsidDel="00000000" w:rsidR="00000000" w:rsidRPr="00000000">
        <w:rPr>
          <w:rtl w:val="0"/>
        </w:rPr>
        <w:t xml:space="preserve">ПОРЦИОНАЛЬНАЯ ОТПРАВКА</w:t>
      </w:r>
    </w:p>
    <w:p w:rsidR="00000000" w:rsidDel="00000000" w:rsidP="00000000" w:rsidRDefault="00000000" w:rsidRPr="00000000" w14:paraId="0000019B">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572125" cy="1571625"/>
            <wp:effectExtent b="0" l="0" r="0" t="0"/>
            <wp:docPr id="1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5721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9D">
      <w:pPr>
        <w:pStyle w:val="Heading1"/>
        <w:widowControl w:val="0"/>
        <w:spacing w:line="240" w:lineRule="auto"/>
        <w:jc w:val="both"/>
        <w:rPr/>
      </w:pPr>
      <w:bookmarkStart w:colFirst="0" w:colLast="0" w:name="_90utj7gs32fn" w:id="50"/>
      <w:bookmarkEnd w:id="50"/>
      <w:r w:rsidDel="00000000" w:rsidR="00000000" w:rsidRPr="00000000">
        <w:rPr>
          <w:rtl w:val="0"/>
        </w:rPr>
        <w:t xml:space="preserve">1</w:t>
      </w:r>
      <w:r w:rsidDel="00000000" w:rsidR="00000000" w:rsidRPr="00000000">
        <w:rPr>
          <w:rtl w:val="0"/>
        </w:rPr>
        <w:t xml:space="preserve">4. HTTP-сервер. Типичный цикл работы http-сервера, маршрутизация. Статические ресурсы, MIME, отдача статики.</w:t>
      </w:r>
    </w:p>
    <w:p w:rsidR="00000000" w:rsidDel="00000000" w:rsidP="00000000" w:rsidRDefault="00000000" w:rsidRPr="00000000" w14:paraId="0000019E">
      <w:pPr>
        <w:rPr/>
      </w:pPr>
      <w:r w:rsidDel="00000000" w:rsidR="00000000" w:rsidRPr="00000000">
        <w:rPr/>
        <w:drawing>
          <wp:inline distB="114300" distT="114300" distL="114300" distR="114300">
            <wp:extent cx="5334000" cy="7019925"/>
            <wp:effectExtent b="0" l="0" r="0" t="0"/>
            <wp:docPr id="26"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334000"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MIME: Multipurpose Internet Mail Extensions</w:t>
      </w:r>
    </w:p>
    <w:p w:rsidR="00000000" w:rsidDel="00000000" w:rsidP="00000000" w:rsidRDefault="00000000" w:rsidRPr="00000000" w14:paraId="000001A0">
      <w:pPr>
        <w:rPr/>
      </w:pPr>
      <w:r w:rsidDel="00000000" w:rsidR="00000000" w:rsidRPr="00000000">
        <w:rPr>
          <w:rtl w:val="0"/>
        </w:rPr>
        <w:t xml:space="preserve">Медиа тип (так же известный как Multipurpose Internet Mail Extensions или MIME тип) является стандартом, который указан природу и формат документа, файла или набора байтов.</w:t>
      </w:r>
    </w:p>
    <w:p w:rsidR="00000000" w:rsidDel="00000000" w:rsidP="00000000" w:rsidRDefault="00000000" w:rsidRPr="00000000" w14:paraId="000001A1">
      <w:pPr>
        <w:rPr/>
      </w:pPr>
      <w:r w:rsidDel="00000000" w:rsidR="00000000" w:rsidRPr="00000000">
        <w:rPr>
          <w:rtl w:val="0"/>
        </w:rPr>
        <w:t xml:space="preserve">Простейший тип MIME состоит из типа и подтипа - двух строк разделённой наклонной чертой ( /), без использования пробелов.</w:t>
      </w:r>
    </w:p>
    <w:p w:rsidR="00000000" w:rsidDel="00000000" w:rsidP="00000000" w:rsidRDefault="00000000" w:rsidRPr="00000000" w14:paraId="000001A2">
      <w:pPr>
        <w:rPr/>
      </w:pPr>
      <w:r w:rsidDel="00000000" w:rsidR="00000000" w:rsidRPr="00000000">
        <w:rPr>
          <w:rtl w:val="0"/>
        </w:rPr>
        <w:t xml:space="preserve">Тип представляет общую категорию, в которой находится тип данных, напримерvideoилиtext. Подтип же строго отождествляется с типом данных, представляемых MIME типом.</w:t>
      </w:r>
    </w:p>
    <w:p w:rsidR="00000000" w:rsidDel="00000000" w:rsidP="00000000" w:rsidRDefault="00000000" w:rsidRPr="00000000" w14:paraId="000001A3">
      <w:pPr>
        <w:pStyle w:val="Heading1"/>
        <w:widowControl w:val="0"/>
        <w:spacing w:line="240" w:lineRule="auto"/>
        <w:jc w:val="both"/>
        <w:rPr/>
      </w:pPr>
      <w:bookmarkStart w:colFirst="0" w:colLast="0" w:name="_81mvse4rzekx" w:id="51"/>
      <w:bookmarkEnd w:id="51"/>
      <w:r w:rsidDel="00000000" w:rsidR="00000000" w:rsidRPr="00000000">
        <w:rPr>
          <w:rtl w:val="0"/>
        </w:rPr>
        <w:t xml:space="preserve">15. JSON, XML: порядок работы с json- и xml-сообщениями (формирование и разбор). Загрузка файла на сервер (пакет multiparty).</w:t>
      </w:r>
    </w:p>
    <w:p w:rsidR="00000000" w:rsidDel="00000000" w:rsidP="00000000" w:rsidRDefault="00000000" w:rsidRPr="00000000" w14:paraId="000001A4">
      <w:pPr>
        <w:pStyle w:val="Heading2"/>
        <w:rPr/>
      </w:pPr>
      <w:bookmarkStart w:colFirst="0" w:colLast="0" w:name="_z8638e7c3q8" w:id="52"/>
      <w:bookmarkEnd w:id="52"/>
      <w:r w:rsidDel="00000000" w:rsidR="00000000" w:rsidRPr="00000000">
        <w:rPr>
          <w:rtl w:val="0"/>
        </w:rPr>
        <w:t xml:space="preserve">JSON</w:t>
      </w:r>
    </w:p>
    <w:p w:rsidR="00000000" w:rsidDel="00000000" w:rsidP="00000000" w:rsidRDefault="00000000" w:rsidRPr="00000000" w14:paraId="000001A5">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4470400"/>
            <wp:effectExtent b="0" l="0" r="0" t="0"/>
            <wp:docPr id="63"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594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Style w:val="Heading2"/>
        <w:widowControl w:val="0"/>
        <w:rPr/>
      </w:pPr>
      <w:bookmarkStart w:colFirst="0" w:colLast="0" w:name="_fojh057oxrw0" w:id="53"/>
      <w:bookmarkEnd w:id="53"/>
      <w:r w:rsidDel="00000000" w:rsidR="00000000" w:rsidRPr="00000000">
        <w:rPr>
          <w:rtl w:val="0"/>
        </w:rPr>
        <w:t xml:space="preserve">XML</w:t>
      </w:r>
    </w:p>
    <w:p w:rsidR="00000000" w:rsidDel="00000000" w:rsidP="00000000" w:rsidRDefault="00000000" w:rsidRPr="00000000" w14:paraId="000001A7">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4749800"/>
            <wp:effectExtent b="0" l="0" r="0" t="0"/>
            <wp:docPr id="40"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9400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Style w:val="Heading2"/>
        <w:widowControl w:val="0"/>
        <w:rPr/>
      </w:pPr>
      <w:bookmarkStart w:colFirst="0" w:colLast="0" w:name="_m6z24hwxfa4l" w:id="54"/>
      <w:bookmarkEnd w:id="54"/>
      <w:r w:rsidDel="00000000" w:rsidR="00000000" w:rsidRPr="00000000">
        <w:rPr>
          <w:rtl w:val="0"/>
        </w:rPr>
        <w:t xml:space="preserve">MULTIPARTY</w:t>
      </w:r>
    </w:p>
    <w:p w:rsidR="00000000" w:rsidDel="00000000" w:rsidP="00000000" w:rsidRDefault="00000000" w:rsidRPr="00000000" w14:paraId="000001A9">
      <w:pPr>
        <w:rPr/>
      </w:pPr>
      <w:r w:rsidDel="00000000" w:rsidR="00000000" w:rsidRPr="00000000">
        <w:rPr/>
        <w:drawing>
          <wp:inline distB="114300" distT="114300" distL="114300" distR="114300">
            <wp:extent cx="5940000" cy="609600"/>
            <wp:effectExtent b="0" l="0" r="0" t="0"/>
            <wp:docPr id="55"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5940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5867400"/>
            <wp:effectExtent b="0" l="0" r="0" t="0"/>
            <wp:docPr id="18"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00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1"/>
        <w:widowControl w:val="0"/>
        <w:spacing w:line="240" w:lineRule="auto"/>
        <w:jc w:val="both"/>
        <w:rPr/>
      </w:pPr>
      <w:bookmarkStart w:colFirst="0" w:colLast="0" w:name="_18vuow3nvmvy" w:id="55"/>
      <w:bookmarkEnd w:id="55"/>
      <w:r w:rsidDel="00000000" w:rsidR="00000000" w:rsidRPr="00000000">
        <w:rPr>
          <w:rtl w:val="0"/>
        </w:rPr>
        <w:t xml:space="preserve">1</w:t>
      </w:r>
      <w:r w:rsidDel="00000000" w:rsidR="00000000" w:rsidRPr="00000000">
        <w:rPr>
          <w:rtl w:val="0"/>
        </w:rPr>
        <w:t xml:space="preserve">6. HTTP-клиент. Порядок разработки простейшего HTTP-клиента в Node.js (модуль http). Отправка GET- и POST-запросов с параметрами, добавление заголовков и обработка ответа. Порционная отправка данных.</w:t>
      </w:r>
    </w:p>
    <w:p w:rsidR="00000000" w:rsidDel="00000000" w:rsidP="00000000" w:rsidRDefault="00000000" w:rsidRPr="00000000" w14:paraId="000001AD">
      <w:pPr>
        <w:rPr/>
      </w:pPr>
      <w:r w:rsidDel="00000000" w:rsidR="00000000" w:rsidRPr="00000000">
        <w:rPr>
          <w:rtl w:val="0"/>
        </w:rPr>
        <w:t xml:space="preserve">HTTP-клиент: это программа, устанавливающая HTTP-соединение с целью отправки HTTP-запросов.</w:t>
      </w:r>
    </w:p>
    <w:p w:rsidR="00000000" w:rsidDel="00000000" w:rsidP="00000000" w:rsidRDefault="00000000" w:rsidRPr="00000000" w14:paraId="000001AE">
      <w:pPr>
        <w:pStyle w:val="Heading2"/>
        <w:rPr/>
      </w:pPr>
      <w:bookmarkStart w:colFirst="0" w:colLast="0" w:name="_pwqejndhyy7i" w:id="56"/>
      <w:bookmarkEnd w:id="56"/>
      <w:r w:rsidDel="00000000" w:rsidR="00000000" w:rsidRPr="00000000">
        <w:rPr>
          <w:rtl w:val="0"/>
        </w:rPr>
        <w:t xml:space="preserve">GET</w:t>
      </w:r>
    </w:p>
    <w:p w:rsidR="00000000" w:rsidDel="00000000" w:rsidP="00000000" w:rsidRDefault="00000000" w:rsidRPr="00000000" w14:paraId="000001AF">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5092700"/>
            <wp:effectExtent b="0" l="0" r="0" t="0"/>
            <wp:docPr id="32"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9400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B1">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B2">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B3">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B4">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B5">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B6">
      <w:pPr>
        <w:pStyle w:val="Heading2"/>
        <w:rPr/>
      </w:pPr>
      <w:bookmarkStart w:colFirst="0" w:colLast="0" w:name="_j6rs3tbrdrk4" w:id="57"/>
      <w:bookmarkEnd w:id="57"/>
      <w:r w:rsidDel="00000000" w:rsidR="00000000" w:rsidRPr="00000000">
        <w:rPr>
          <w:rtl w:val="0"/>
        </w:rPr>
        <w:t xml:space="preserve">POST</w:t>
      </w:r>
    </w:p>
    <w:p w:rsidR="00000000" w:rsidDel="00000000" w:rsidP="00000000" w:rsidRDefault="00000000" w:rsidRPr="00000000" w14:paraId="000001B7">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4889500"/>
            <wp:effectExtent b="0" l="0" r="0" t="0"/>
            <wp:docPr id="2"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9400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2"/>
        <w:widowControl w:val="0"/>
        <w:rPr/>
      </w:pPr>
      <w:bookmarkStart w:colFirst="0" w:colLast="0" w:name="_od1gcailgio2" w:id="58"/>
      <w:bookmarkEnd w:id="58"/>
      <w:r w:rsidDel="00000000" w:rsidR="00000000" w:rsidRPr="00000000">
        <w:rPr>
          <w:rtl w:val="0"/>
        </w:rPr>
        <w:t xml:space="preserve">ПОРЦИОНАЛЬНАЯ ОТПРАВКА</w:t>
      </w:r>
    </w:p>
    <w:p w:rsidR="00000000" w:rsidDel="00000000" w:rsidP="00000000" w:rsidRDefault="00000000" w:rsidRPr="00000000" w14:paraId="000001B9">
      <w:pPr>
        <w:rPr/>
      </w:pPr>
      <w:r w:rsidDel="00000000" w:rsidR="00000000" w:rsidRPr="00000000">
        <w:rPr/>
        <w:drawing>
          <wp:inline distB="114300" distT="114300" distL="114300" distR="114300">
            <wp:extent cx="5940000" cy="1003300"/>
            <wp:effectExtent b="0" l="0" r="0" t="0"/>
            <wp:docPr id="19"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00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1"/>
        <w:widowControl w:val="0"/>
        <w:spacing w:line="240" w:lineRule="auto"/>
        <w:jc w:val="both"/>
        <w:rPr/>
      </w:pPr>
      <w:bookmarkStart w:colFirst="0" w:colLast="0" w:name="_3mtl4m8hkglp" w:id="59"/>
      <w:bookmarkEnd w:id="59"/>
      <w:r w:rsidDel="00000000" w:rsidR="00000000" w:rsidRPr="00000000">
        <w:rPr>
          <w:rtl w:val="0"/>
        </w:rPr>
        <w:t xml:space="preserve">17. HTTP-клиент. Порядок разработки HTTP-клиента в Node.js (axios). Отправка GET- и POST-запросов с параметрами, параллельных запросов, добавление заголовков и обработка ответа.</w:t>
      </w:r>
    </w:p>
    <w:p w:rsidR="00000000" w:rsidDel="00000000" w:rsidP="00000000" w:rsidRDefault="00000000" w:rsidRPr="00000000" w14:paraId="000001BB">
      <w:pPr>
        <w:pStyle w:val="Heading2"/>
        <w:rPr/>
      </w:pPr>
      <w:bookmarkStart w:colFirst="0" w:colLast="0" w:name="_7itueam0dwzq" w:id="60"/>
      <w:bookmarkEnd w:id="60"/>
      <w:r w:rsidDel="00000000" w:rsidR="00000000" w:rsidRPr="00000000">
        <w:rPr>
          <w:rtl w:val="0"/>
        </w:rPr>
        <w:t xml:space="preserve">ЗАГОЛОВКИ</w:t>
      </w:r>
    </w:p>
    <w:p w:rsidR="00000000" w:rsidDel="00000000" w:rsidP="00000000" w:rsidRDefault="00000000" w:rsidRPr="00000000" w14:paraId="000001BC">
      <w:pPr>
        <w:rPr/>
      </w:pPr>
      <w:r w:rsidDel="00000000" w:rsidR="00000000" w:rsidRPr="00000000">
        <w:rPr/>
        <w:drawing>
          <wp:inline distB="114300" distT="114300" distL="114300" distR="114300">
            <wp:extent cx="5057775" cy="4429125"/>
            <wp:effectExtent b="0" l="0" r="0" t="0"/>
            <wp:docPr id="46"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0577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2"/>
        <w:rPr/>
      </w:pPr>
      <w:bookmarkStart w:colFirst="0" w:colLast="0" w:name="_9idweqidms8" w:id="61"/>
      <w:bookmarkEnd w:id="61"/>
      <w:r w:rsidDel="00000000" w:rsidR="00000000" w:rsidRPr="00000000">
        <w:rPr>
          <w:rtl w:val="0"/>
        </w:rPr>
        <w:t xml:space="preserve">ОБРАБОТКА ОТВЕТА</w:t>
      </w:r>
    </w:p>
    <w:p w:rsidR="00000000" w:rsidDel="00000000" w:rsidP="00000000" w:rsidRDefault="00000000" w:rsidRPr="00000000" w14:paraId="000001BE">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3365500"/>
            <wp:effectExtent b="0" l="0" r="0" t="0"/>
            <wp:docPr id="34"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400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C0">
      <w:pPr>
        <w:pStyle w:val="Heading1"/>
        <w:widowControl w:val="0"/>
        <w:spacing w:line="240" w:lineRule="auto"/>
        <w:jc w:val="both"/>
        <w:rPr/>
      </w:pPr>
      <w:bookmarkStart w:colFirst="0" w:colLast="0" w:name="_7919nxzy0d" w:id="62"/>
      <w:bookmarkEnd w:id="62"/>
      <w:r w:rsidDel="00000000" w:rsidR="00000000" w:rsidRPr="00000000">
        <w:rPr>
          <w:rtl w:val="0"/>
        </w:rPr>
        <w:t xml:space="preserve">18. Websocket: основные свойства, процедура установки соединения, обмен данными, применение. WebSockets API.</w:t>
      </w:r>
    </w:p>
    <w:p w:rsidR="00000000" w:rsidDel="00000000" w:rsidP="00000000" w:rsidRDefault="00000000" w:rsidRPr="00000000" w14:paraId="000001C1">
      <w:pPr>
        <w:rPr/>
      </w:pPr>
      <w:r w:rsidDel="00000000" w:rsidR="00000000" w:rsidRPr="00000000">
        <w:rPr>
          <w:b w:val="1"/>
          <w:rtl w:val="0"/>
        </w:rPr>
        <w:t xml:space="preserve">WebSocket</w:t>
      </w:r>
      <w:r w:rsidDel="00000000" w:rsidR="00000000" w:rsidRPr="00000000">
        <w:rPr>
          <w:rtl w:val="0"/>
        </w:rPr>
        <w:t xml:space="preserve"> - это протокол передачи данных, основанный на протоколе TCP обеспечивающий обмен сообщениями между клиентом и сервером в режиме реального времени.</w:t>
      </w:r>
    </w:p>
    <w:p w:rsidR="00000000" w:rsidDel="00000000" w:rsidP="00000000" w:rsidRDefault="00000000" w:rsidRPr="00000000" w14:paraId="000001C2">
      <w:pPr>
        <w:rPr/>
      </w:pPr>
      <w:r w:rsidDel="00000000" w:rsidR="00000000" w:rsidRPr="00000000">
        <w:rPr/>
        <w:drawing>
          <wp:inline distB="114300" distT="114300" distL="114300" distR="114300">
            <wp:extent cx="3733800" cy="1943100"/>
            <wp:effectExtent b="0" l="0" r="0" t="0"/>
            <wp:docPr id="6"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37338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3762375" cy="1809750"/>
            <wp:effectExtent b="0" l="0" r="0" t="0"/>
            <wp:docPr id="16"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7623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3771900" cy="1724025"/>
            <wp:effectExtent b="0" l="0" r="0" t="0"/>
            <wp:docPr id="58" name="image61.png"/>
            <a:graphic>
              <a:graphicData uri="http://schemas.openxmlformats.org/drawingml/2006/picture">
                <pic:pic>
                  <pic:nvPicPr>
                    <pic:cNvPr id="0" name="image61.png"/>
                    <pic:cNvPicPr preferRelativeResize="0"/>
                  </pic:nvPicPr>
                  <pic:blipFill>
                    <a:blip r:embed="rId53"/>
                    <a:srcRect b="0" l="0" r="0" t="0"/>
                    <a:stretch>
                      <a:fillRect/>
                    </a:stretch>
                  </pic:blipFill>
                  <pic:spPr>
                    <a:xfrm>
                      <a:off x="0" y="0"/>
                      <a:ext cx="37719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2"/>
        <w:rPr/>
      </w:pPr>
      <w:bookmarkStart w:colFirst="0" w:colLast="0" w:name="_w63h71d2bdhv" w:id="63"/>
      <w:bookmarkEnd w:id="63"/>
      <w:r w:rsidDel="00000000" w:rsidR="00000000" w:rsidRPr="00000000">
        <w:rPr>
          <w:rtl w:val="0"/>
        </w:rPr>
        <w:t xml:space="preserve">Шаги для установления соединения Web Socket следующие:</w:t>
      </w:r>
    </w:p>
    <w:p w:rsidR="00000000" w:rsidDel="00000000" w:rsidP="00000000" w:rsidRDefault="00000000" w:rsidRPr="00000000" w14:paraId="000001C6">
      <w:pPr>
        <w:numPr>
          <w:ilvl w:val="0"/>
          <w:numId w:val="30"/>
        </w:numPr>
        <w:ind w:left="720" w:hanging="360"/>
      </w:pPr>
      <w:r w:rsidDel="00000000" w:rsidR="00000000" w:rsidRPr="00000000">
        <w:rPr>
          <w:rtl w:val="0"/>
        </w:rPr>
        <w:t xml:space="preserve">Клиент устанавливает соединение через процесс, известный как рукопожатие Web Socket.</w:t>
      </w:r>
    </w:p>
    <w:p w:rsidR="00000000" w:rsidDel="00000000" w:rsidP="00000000" w:rsidRDefault="00000000" w:rsidRPr="00000000" w14:paraId="000001C7">
      <w:pPr>
        <w:numPr>
          <w:ilvl w:val="0"/>
          <w:numId w:val="30"/>
        </w:numPr>
        <w:ind w:left="720" w:hanging="360"/>
      </w:pPr>
      <w:r w:rsidDel="00000000" w:rsidR="00000000" w:rsidRPr="00000000">
        <w:rPr>
          <w:rtl w:val="0"/>
        </w:rPr>
        <w:t xml:space="preserve">Процесс начинается с того, что клиент отправляет на сервер обычный HTTP-запрос.</w:t>
      </w:r>
    </w:p>
    <w:p w:rsidR="00000000" w:rsidDel="00000000" w:rsidP="00000000" w:rsidRDefault="00000000" w:rsidRPr="00000000" w14:paraId="000001C8">
      <w:pPr>
        <w:numPr>
          <w:ilvl w:val="0"/>
          <w:numId w:val="30"/>
        </w:numPr>
        <w:ind w:left="720" w:hanging="360"/>
      </w:pPr>
      <w:r w:rsidDel="00000000" w:rsidR="00000000" w:rsidRPr="00000000">
        <w:rPr>
          <w:rtl w:val="0"/>
        </w:rPr>
        <w:t xml:space="preserve">Требуется обновление заголовка. В этом запросе он сообщает серверу, что запрос на подключение к веб-сокету.</w:t>
      </w:r>
    </w:p>
    <w:p w:rsidR="00000000" w:rsidDel="00000000" w:rsidP="00000000" w:rsidRDefault="00000000" w:rsidRPr="00000000" w14:paraId="000001C9">
      <w:pPr>
        <w:numPr>
          <w:ilvl w:val="0"/>
          <w:numId w:val="30"/>
        </w:numPr>
        <w:ind w:left="720" w:hanging="360"/>
      </w:pPr>
      <w:r w:rsidDel="00000000" w:rsidR="00000000" w:rsidRPr="00000000">
        <w:rPr>
          <w:rtl w:val="0"/>
        </w:rPr>
        <w:t xml:space="preserve">URL-адреса веб-сокетов используют схему ws . Они также используются для безопасных соединений через веб-сокеты, которые эквивалентны HTTP.</w:t>
      </w:r>
    </w:p>
    <w:p w:rsidR="00000000" w:rsidDel="00000000" w:rsidP="00000000" w:rsidRDefault="00000000" w:rsidRPr="00000000" w14:paraId="000001CA">
      <w:pPr>
        <w:rPr/>
      </w:pPr>
      <w:r w:rsidDel="00000000" w:rsidR="00000000" w:rsidRPr="00000000">
        <w:rPr>
          <w:rtl w:val="0"/>
        </w:rPr>
        <w:t xml:space="preserve">Как только между клиентом и сервером установлено соединение, событие open запускается из экземпляра Web Socket. Это называется начальным рукопожатием между клиентом и сервером.</w:t>
      </w:r>
    </w:p>
    <w:p w:rsidR="00000000" w:rsidDel="00000000" w:rsidP="00000000" w:rsidRDefault="00000000" w:rsidRPr="00000000" w14:paraId="000001CB">
      <w:pPr>
        <w:rPr/>
      </w:pPr>
      <w:r w:rsidDel="00000000" w:rsidR="00000000" w:rsidRPr="00000000">
        <w:rPr>
          <w:rtl w:val="0"/>
        </w:rPr>
        <w:t xml:space="preserve">Событие, которое возникает после установления соединения, называется onopen. Создание соединений через Web Socket действительно просто. Все, что вам нужно сделать, это вызвать конструктор WebSocket и передать URL вашего сервера.</w:t>
      </w:r>
    </w:p>
    <w:p w:rsidR="00000000" w:rsidDel="00000000" w:rsidP="00000000" w:rsidRDefault="00000000" w:rsidRPr="00000000" w14:paraId="000001CC">
      <w:pPr>
        <w:rPr>
          <w:shd w:fill="auto" w:val="clear"/>
        </w:rPr>
      </w:pPr>
      <w:r w:rsidDel="00000000" w:rsidR="00000000" w:rsidRPr="00000000">
        <w:rPr>
          <w:rtl w:val="0"/>
        </w:rPr>
      </w:r>
    </w:p>
    <w:p w:rsidR="00000000" w:rsidDel="00000000" w:rsidP="00000000" w:rsidRDefault="00000000" w:rsidRPr="00000000" w14:paraId="000001CD">
      <w:pPr>
        <w:pStyle w:val="Heading1"/>
        <w:widowControl w:val="0"/>
        <w:spacing w:line="240" w:lineRule="auto"/>
        <w:jc w:val="both"/>
        <w:rPr/>
      </w:pPr>
      <w:bookmarkStart w:colFirst="0" w:colLast="0" w:name="_r7e1u64v915i" w:id="64"/>
      <w:bookmarkEnd w:id="64"/>
      <w:r w:rsidDel="00000000" w:rsidR="00000000" w:rsidRPr="00000000">
        <w:rPr>
          <w:rtl w:val="0"/>
        </w:rPr>
        <w:t xml:space="preserve">19. Порядок разработки Websocket-сервера и клиента: использование потоков, ping/pong-сообщения, обработка json-сообщений.</w:t>
      </w:r>
    </w:p>
    <w:p w:rsidR="00000000" w:rsidDel="00000000" w:rsidP="00000000" w:rsidRDefault="00000000" w:rsidRPr="00000000" w14:paraId="000001CE">
      <w:pPr>
        <w:pStyle w:val="Heading2"/>
        <w:rPr/>
      </w:pPr>
      <w:bookmarkStart w:colFirst="0" w:colLast="0" w:name="_nq6c0ham3fya" w:id="65"/>
      <w:bookmarkEnd w:id="65"/>
      <w:r w:rsidDel="00000000" w:rsidR="00000000" w:rsidRPr="00000000">
        <w:rPr>
          <w:rtl w:val="0"/>
        </w:rPr>
        <w:t xml:space="preserve">Сервер</w:t>
      </w:r>
    </w:p>
    <w:p w:rsidR="00000000" w:rsidDel="00000000" w:rsidP="00000000" w:rsidRDefault="00000000" w:rsidRPr="00000000" w14:paraId="000001CF">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3454400"/>
            <wp:effectExtent b="0" l="0" r="0" t="0"/>
            <wp:docPr id="44"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5940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2"/>
        <w:widowControl w:val="0"/>
        <w:rPr/>
      </w:pPr>
      <w:bookmarkStart w:colFirst="0" w:colLast="0" w:name="_q5e2uwyano71" w:id="66"/>
      <w:bookmarkEnd w:id="66"/>
      <w:r w:rsidDel="00000000" w:rsidR="00000000" w:rsidRPr="00000000">
        <w:rPr>
          <w:rtl w:val="0"/>
        </w:rPr>
        <w:t xml:space="preserve">Клиент</w:t>
      </w:r>
    </w:p>
    <w:p w:rsidR="00000000" w:rsidDel="00000000" w:rsidP="00000000" w:rsidRDefault="00000000" w:rsidRPr="00000000" w14:paraId="000001D1">
      <w:pPr>
        <w:rPr/>
      </w:pPr>
      <w:r w:rsidDel="00000000" w:rsidR="00000000" w:rsidRPr="00000000">
        <w:rPr/>
        <w:drawing>
          <wp:inline distB="114300" distT="114300" distL="114300" distR="114300">
            <wp:extent cx="5940000" cy="2628900"/>
            <wp:effectExtent b="0" l="0" r="0" t="0"/>
            <wp:docPr id="13"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940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rPr/>
      </w:pPr>
      <w:bookmarkStart w:colFirst="0" w:colLast="0" w:name="_glbq00y3eqxy" w:id="67"/>
      <w:bookmarkEnd w:id="67"/>
      <w:r w:rsidDel="00000000" w:rsidR="00000000" w:rsidRPr="00000000">
        <w:rPr>
          <w:rtl w:val="0"/>
        </w:rPr>
        <w:t xml:space="preserve">ping/pong</w:t>
      </w:r>
    </w:p>
    <w:p w:rsidR="00000000" w:rsidDel="00000000" w:rsidP="00000000" w:rsidRDefault="00000000" w:rsidRPr="00000000" w14:paraId="000001D4">
      <w:pPr>
        <w:rPr/>
      </w:pPr>
      <w:r w:rsidDel="00000000" w:rsidR="00000000" w:rsidRPr="00000000">
        <w:rPr>
          <w:rtl w:val="0"/>
        </w:rPr>
        <w:t xml:space="preserve">В протокол встроена проверка связи при помощи управляющих фреймов типа PING и PONG.</w:t>
      </w:r>
    </w:p>
    <w:p w:rsidR="00000000" w:rsidDel="00000000" w:rsidP="00000000" w:rsidRDefault="00000000" w:rsidRPr="00000000" w14:paraId="000001D5">
      <w:pPr>
        <w:rPr/>
      </w:pPr>
      <w:r w:rsidDel="00000000" w:rsidR="00000000" w:rsidRPr="00000000">
        <w:rPr>
          <w:rtl w:val="0"/>
        </w:rPr>
        <w:t xml:space="preserve">Тот, кто хочет проверить соединение, отправляет фрейм PING с произвольным телом. Его получатель должен в разумное время ответить фреймом PONG с тем же телом.</w:t>
      </w:r>
    </w:p>
    <w:p w:rsidR="00000000" w:rsidDel="00000000" w:rsidP="00000000" w:rsidRDefault="00000000" w:rsidRPr="00000000" w14:paraId="000001D6">
      <w:pPr>
        <w:rPr/>
      </w:pPr>
      <w:r w:rsidDel="00000000" w:rsidR="00000000" w:rsidRPr="00000000">
        <w:rPr>
          <w:rtl w:val="0"/>
        </w:rPr>
        <w:t xml:space="preserve">Эта функциональность встроена в браузерную реализацию, так что браузер ответит на PING сервера, но управлять ей из JavaScript нельзя.</w:t>
      </w:r>
    </w:p>
    <w:p w:rsidR="00000000" w:rsidDel="00000000" w:rsidP="00000000" w:rsidRDefault="00000000" w:rsidRPr="00000000" w14:paraId="000001D7">
      <w:pPr>
        <w:rPr/>
      </w:pPr>
      <w:r w:rsidDel="00000000" w:rsidR="00000000" w:rsidRPr="00000000">
        <w:rPr>
          <w:rtl w:val="0"/>
        </w:rPr>
        <w:t xml:space="preserve">Иначе говоря, сервер всегда знает, жив ли посетитель или у него проблема с сетью.</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2"/>
        <w:rPr/>
      </w:pPr>
      <w:bookmarkStart w:colFirst="0" w:colLast="0" w:name="_bdhpxrr6d2xq" w:id="68"/>
      <w:bookmarkEnd w:id="68"/>
      <w:r w:rsidDel="00000000" w:rsidR="00000000" w:rsidRPr="00000000">
        <w:rPr>
          <w:rtl w:val="0"/>
        </w:rPr>
        <w:t xml:space="preserve">json</w:t>
      </w:r>
    </w:p>
    <w:p w:rsidR="00000000" w:rsidDel="00000000" w:rsidP="00000000" w:rsidRDefault="00000000" w:rsidRPr="00000000" w14:paraId="000001DA">
      <w:pPr>
        <w:rPr/>
      </w:pPr>
      <w:r w:rsidDel="00000000" w:rsidR="00000000" w:rsidRPr="00000000">
        <w:rPr/>
        <w:drawing>
          <wp:inline distB="114300" distT="114300" distL="114300" distR="114300">
            <wp:extent cx="5940000" cy="1739900"/>
            <wp:effectExtent b="0" l="0" r="0" t="0"/>
            <wp:docPr id="38"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5940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widowControl w:val="0"/>
        <w:spacing w:after="0" w:before="0" w:line="24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C">
      <w:pPr>
        <w:pStyle w:val="Heading1"/>
        <w:widowControl w:val="0"/>
        <w:spacing w:line="240" w:lineRule="auto"/>
        <w:jc w:val="both"/>
        <w:rPr/>
      </w:pPr>
      <w:bookmarkStart w:colFirst="0" w:colLast="0" w:name="_avkuuxkwbbiq" w:id="69"/>
      <w:bookmarkEnd w:id="69"/>
      <w:r w:rsidDel="00000000" w:rsidR="00000000" w:rsidRPr="00000000">
        <w:rPr>
          <w:rtl w:val="0"/>
        </w:rPr>
        <w:t xml:space="preserve">—</w:t>
      </w:r>
      <w:r w:rsidDel="00000000" w:rsidR="00000000" w:rsidRPr="00000000">
        <w:rPr>
          <w:rtl w:val="0"/>
        </w:rPr>
        <w:t xml:space="preserve">20. Понятие RPC. Пакет rpc-websockets: порядок разработки RPC-Websockets-сервера и клиента, работа с процедурами, генерация событий и обработка уведомлений.</w:t>
      </w:r>
    </w:p>
    <w:p w:rsidR="00000000" w:rsidDel="00000000" w:rsidP="00000000" w:rsidRDefault="00000000" w:rsidRPr="00000000" w14:paraId="000001DD">
      <w:pPr>
        <w:rPr/>
      </w:pPr>
      <w:r w:rsidDel="00000000" w:rsidR="00000000" w:rsidRPr="00000000">
        <w:rPr>
          <w:b w:val="1"/>
          <w:rtl w:val="0"/>
        </w:rPr>
        <w:t xml:space="preserve">RPC (remote procedure call)</w:t>
      </w:r>
      <w:r w:rsidDel="00000000" w:rsidR="00000000" w:rsidRPr="00000000">
        <w:rPr>
          <w:rtl w:val="0"/>
        </w:rPr>
        <w:t xml:space="preserve"> – удаленный вызов процедур, </w:t>
      </w:r>
    </w:p>
    <w:p w:rsidR="00000000" w:rsidDel="00000000" w:rsidP="00000000" w:rsidRDefault="00000000" w:rsidRPr="00000000" w14:paraId="000001DE">
      <w:pPr>
        <w:rPr/>
      </w:pPr>
      <w:r w:rsidDel="00000000" w:rsidR="00000000" w:rsidRPr="00000000">
        <w:rPr>
          <w:rtl w:val="0"/>
        </w:rPr>
        <w:t xml:space="preserve">        </w:t>
        <w:tab/>
        <w:t xml:space="preserve">- это технология, которая позволяет программам вызывать процедуры и функции в другом адресном пространстве (как правило на удаленном ПК) то есть на сервере генерируются методы, а клиент их вызывает</w:t>
      </w:r>
    </w:p>
    <w:p w:rsidR="00000000" w:rsidDel="00000000" w:rsidP="00000000" w:rsidRDefault="00000000" w:rsidRPr="00000000" w14:paraId="000001DF">
      <w:pPr>
        <w:rPr/>
      </w:pPr>
      <w:r w:rsidDel="00000000" w:rsidR="00000000" w:rsidRPr="00000000">
        <w:rPr>
          <w:rtl w:val="0"/>
        </w:rPr>
        <w:t xml:space="preserve">        </w:t>
        <w:tab/>
        <w:t xml:space="preserve">*npm install rpc-websockets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1E2">
      <w:pPr>
        <w:pStyle w:val="Heading1"/>
        <w:widowControl w:val="0"/>
        <w:spacing w:line="240" w:lineRule="auto"/>
        <w:jc w:val="both"/>
        <w:rPr/>
      </w:pPr>
      <w:bookmarkStart w:colFirst="0" w:colLast="0" w:name="_2spu5uxacqb7" w:id="70"/>
      <w:bookmarkEnd w:id="70"/>
      <w:r w:rsidDel="00000000" w:rsidR="00000000" w:rsidRPr="00000000">
        <w:rPr>
          <w:rtl w:val="0"/>
        </w:rPr>
        <w:t xml:space="preserve">21. Файловая система. Порядок работы с файловой системой в Node.js: создание, копирование, чтение, запись, синхронные и асинхронные операции.</w:t>
      </w:r>
    </w:p>
    <w:p w:rsidR="00000000" w:rsidDel="00000000" w:rsidP="00000000" w:rsidRDefault="00000000" w:rsidRPr="00000000" w14:paraId="000001E3">
      <w:pPr>
        <w:pStyle w:val="Heading2"/>
        <w:rPr/>
      </w:pPr>
      <w:bookmarkStart w:colFirst="0" w:colLast="0" w:name="_x17wo31z0rir" w:id="71"/>
      <w:bookmarkEnd w:id="71"/>
      <w:r w:rsidDel="00000000" w:rsidR="00000000" w:rsidRPr="00000000">
        <w:rPr>
          <w:rtl w:val="0"/>
        </w:rPr>
        <w:t xml:space="preserve">Создание</w:t>
      </w:r>
    </w:p>
    <w:p w:rsidR="00000000" w:rsidDel="00000000" w:rsidP="00000000" w:rsidRDefault="00000000" w:rsidRPr="00000000" w14:paraId="000001E4">
      <w:pPr>
        <w:rPr/>
      </w:pPr>
      <w:r w:rsidDel="00000000" w:rsidR="00000000" w:rsidRPr="00000000">
        <w:rPr>
          <w:rtl w:val="0"/>
        </w:rPr>
        <w:t xml:space="preserve">Здесь метод fs.open() используется для создания нового файла. В качестве первого аргумента он принимает имя файла. Его второй аргумент представляет собой флаг, указывающий системе на то, что именно мы хотим сделать с файлом. </w:t>
      </w:r>
    </w:p>
    <w:p w:rsidR="00000000" w:rsidDel="00000000" w:rsidP="00000000" w:rsidRDefault="00000000" w:rsidRPr="00000000" w14:paraId="000001E5">
      <w:pPr>
        <w:rPr>
          <w:rFonts w:ascii="Arial" w:cs="Arial" w:eastAsia="Arial" w:hAnsi="Arial"/>
          <w:color w:val="111111"/>
          <w:sz w:val="24"/>
          <w:szCs w:val="24"/>
        </w:rPr>
      </w:pPr>
      <w:r w:rsidDel="00000000" w:rsidR="00000000" w:rsidRPr="00000000">
        <w:rPr>
          <w:rFonts w:ascii="Arial" w:cs="Arial" w:eastAsia="Arial" w:hAnsi="Arial"/>
          <w:color w:val="111111"/>
          <w:sz w:val="24"/>
          <w:szCs w:val="24"/>
        </w:rPr>
        <w:drawing>
          <wp:inline distB="114300" distT="114300" distL="114300" distR="114300">
            <wp:extent cx="3238500" cy="1590675"/>
            <wp:effectExtent b="0" l="0" r="0" t="0"/>
            <wp:docPr id="48"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32385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Arial" w:cs="Arial" w:eastAsia="Arial" w:hAnsi="Arial"/>
          <w:color w:val="111111"/>
          <w:sz w:val="24"/>
          <w:szCs w:val="24"/>
        </w:rPr>
      </w:pPr>
      <w:r w:rsidDel="00000000" w:rsidR="00000000" w:rsidRPr="00000000">
        <w:rPr>
          <w:rFonts w:ascii="Arial" w:cs="Arial" w:eastAsia="Arial" w:hAnsi="Arial"/>
          <w:color w:val="111111"/>
          <w:sz w:val="24"/>
          <w:szCs w:val="24"/>
        </w:rPr>
        <w:drawing>
          <wp:inline distB="114300" distT="114300" distL="114300" distR="114300">
            <wp:extent cx="4914900" cy="1800225"/>
            <wp:effectExtent b="0" l="0" r="0" t="0"/>
            <wp:docPr id="10"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49149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Heading2"/>
        <w:rPr/>
      </w:pPr>
      <w:bookmarkStart w:colFirst="0" w:colLast="0" w:name="_iylzikbcwe31" w:id="72"/>
      <w:bookmarkEnd w:id="72"/>
      <w:r w:rsidDel="00000000" w:rsidR="00000000" w:rsidRPr="00000000">
        <w:rPr>
          <w:rtl w:val="0"/>
        </w:rPr>
        <w:t xml:space="preserve">Копирование</w:t>
      </w:r>
    </w:p>
    <w:p w:rsidR="00000000" w:rsidDel="00000000" w:rsidP="00000000" w:rsidRDefault="00000000" w:rsidRPr="00000000" w14:paraId="000001E8">
      <w:pPr>
        <w:rPr/>
      </w:pPr>
      <w:r w:rsidDel="00000000" w:rsidR="00000000" w:rsidRPr="00000000">
        <w:rPr>
          <w:rtl w:val="0"/>
        </w:rPr>
        <w:t xml:space="preserve">Для копирования используется метод "fs.copyFile". В его первый аргумент передается название файла, который необходимо скопировать, а во втором пишется новый путь.</w:t>
      </w:r>
    </w:p>
    <w:p w:rsidR="00000000" w:rsidDel="00000000" w:rsidP="00000000" w:rsidRDefault="00000000" w:rsidRPr="00000000" w14:paraId="000001E9">
      <w:pPr>
        <w:rPr/>
      </w:pPr>
      <w:r w:rsidDel="00000000" w:rsidR="00000000" w:rsidRPr="00000000">
        <w:rPr/>
        <w:drawing>
          <wp:inline distB="114300" distT="114300" distL="114300" distR="114300">
            <wp:extent cx="3990975" cy="942975"/>
            <wp:effectExtent b="0" l="0" r="0" t="0"/>
            <wp:docPr id="15"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39909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2"/>
        <w:rPr/>
      </w:pPr>
      <w:bookmarkStart w:colFirst="0" w:colLast="0" w:name="_pe6dlfimtqn" w:id="73"/>
      <w:bookmarkEnd w:id="73"/>
      <w:r w:rsidDel="00000000" w:rsidR="00000000" w:rsidRPr="00000000">
        <w:rPr>
          <w:rtl w:val="0"/>
        </w:rPr>
        <w:t xml:space="preserve">Чтение</w:t>
      </w:r>
    </w:p>
    <w:p w:rsidR="00000000" w:rsidDel="00000000" w:rsidP="00000000" w:rsidRDefault="00000000" w:rsidRPr="00000000" w14:paraId="000001EB">
      <w:pPr>
        <w:rPr/>
      </w:pPr>
      <w:r w:rsidDel="00000000" w:rsidR="00000000" w:rsidRPr="00000000">
        <w:rPr>
          <w:rtl w:val="0"/>
        </w:rPr>
        <w:t xml:space="preserve">Самый простой способ чтения файлов в Node.js заключается в использовании метода fs.readFile() с передачей ему пути к файлу и коллбэка, который будет вызван с передачей ему данных файла (или объекта ошибки). Существует также синхронная версия этоо метода fs.readFileSync()</w:t>
      </w:r>
    </w:p>
    <w:p w:rsidR="00000000" w:rsidDel="00000000" w:rsidP="00000000" w:rsidRDefault="00000000" w:rsidRPr="00000000" w14:paraId="000001EC">
      <w:pPr>
        <w:rPr/>
      </w:pPr>
      <w:r w:rsidDel="00000000" w:rsidR="00000000" w:rsidRPr="00000000">
        <w:rPr/>
        <w:drawing>
          <wp:inline distB="114300" distT="114300" distL="114300" distR="114300">
            <wp:extent cx="4267200" cy="1657350"/>
            <wp:effectExtent b="0" l="0" r="0" t="0"/>
            <wp:docPr id="51"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42672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2"/>
        <w:widowControl w:val="0"/>
        <w:rPr/>
      </w:pPr>
      <w:bookmarkStart w:colFirst="0" w:colLast="0" w:name="_8gkhzmy9q3qb" w:id="74"/>
      <w:bookmarkEnd w:id="74"/>
      <w:r w:rsidDel="00000000" w:rsidR="00000000" w:rsidRPr="00000000">
        <w:rPr>
          <w:rtl w:val="0"/>
        </w:rPr>
        <w:t xml:space="preserve">Запись</w:t>
      </w:r>
    </w:p>
    <w:p w:rsidR="00000000" w:rsidDel="00000000" w:rsidP="00000000" w:rsidRDefault="00000000" w:rsidRPr="00000000" w14:paraId="000001EE">
      <w:pPr>
        <w:rPr/>
      </w:pPr>
      <w:r w:rsidDel="00000000" w:rsidR="00000000" w:rsidRPr="00000000">
        <w:rPr>
          <w:rtl w:val="0"/>
        </w:rPr>
        <w:t xml:space="preserve">В Node.js легче всего записывать файлы с использованием метода fs.writeFile(). Синхронная версия того же метода — fs.writeFileSync()</w:t>
      </w:r>
    </w:p>
    <w:p w:rsidR="00000000" w:rsidDel="00000000" w:rsidP="00000000" w:rsidRDefault="00000000" w:rsidRPr="00000000" w14:paraId="000001EF">
      <w:pPr>
        <w:rPr/>
      </w:pPr>
      <w:r w:rsidDel="00000000" w:rsidR="00000000" w:rsidRPr="00000000">
        <w:rPr/>
        <w:drawing>
          <wp:inline distB="114300" distT="114300" distL="114300" distR="114300">
            <wp:extent cx="4410075" cy="1971675"/>
            <wp:effectExtent b="0" l="0" r="0" t="0"/>
            <wp:docPr id="23"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44100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widowControl w:val="0"/>
        <w:spacing w:after="0" w:before="0" w:line="240" w:lineRule="auto"/>
        <w:jc w:val="both"/>
        <w:rPr>
          <w:rFonts w:ascii="Courier New" w:cs="Courier New" w:eastAsia="Courier New" w:hAnsi="Courier New"/>
          <w:color w:val="111111"/>
          <w:sz w:val="24"/>
          <w:szCs w:val="24"/>
          <w:shd w:fill="fafafa" w:val="clear"/>
        </w:rPr>
      </w:pPr>
      <w:r w:rsidDel="00000000" w:rsidR="00000000" w:rsidRPr="00000000">
        <w:rPr>
          <w:rtl w:val="0"/>
        </w:rPr>
      </w:r>
    </w:p>
    <w:p w:rsidR="00000000" w:rsidDel="00000000" w:rsidP="00000000" w:rsidRDefault="00000000" w:rsidRPr="00000000" w14:paraId="000001F2">
      <w:pPr>
        <w:pStyle w:val="Heading1"/>
        <w:widowControl w:val="0"/>
        <w:spacing w:line="240" w:lineRule="auto"/>
        <w:jc w:val="both"/>
        <w:rPr/>
      </w:pPr>
      <w:bookmarkStart w:colFirst="0" w:colLast="0" w:name="_xhzjg43z7rqa" w:id="75"/>
      <w:bookmarkEnd w:id="75"/>
      <w:r w:rsidDel="00000000" w:rsidR="00000000" w:rsidRPr="00000000">
        <w:rPr>
          <w:rtl w:val="0"/>
        </w:rPr>
        <w:t xml:space="preserve">22. Файловая система. Порядок работы с файловой системой в Node.js: создание, удаление, переименование, запись в конец, слежение за файлом/директорией, синхронные и асинхронные операции.</w:t>
      </w:r>
    </w:p>
    <w:p w:rsidR="00000000" w:rsidDel="00000000" w:rsidP="00000000" w:rsidRDefault="00000000" w:rsidRPr="00000000" w14:paraId="000001F3">
      <w:pPr>
        <w:pStyle w:val="Heading2"/>
        <w:rPr/>
      </w:pPr>
      <w:bookmarkStart w:colFirst="0" w:colLast="0" w:name="_xmpegb8qph97" w:id="76"/>
      <w:bookmarkEnd w:id="76"/>
      <w:r w:rsidDel="00000000" w:rsidR="00000000" w:rsidRPr="00000000">
        <w:rPr>
          <w:rtl w:val="0"/>
        </w:rPr>
        <w:t xml:space="preserve">Создание</w:t>
      </w:r>
    </w:p>
    <w:p w:rsidR="00000000" w:rsidDel="00000000" w:rsidP="00000000" w:rsidRDefault="00000000" w:rsidRPr="00000000" w14:paraId="000001F4">
      <w:pPr>
        <w:rPr/>
      </w:pPr>
      <w:r w:rsidDel="00000000" w:rsidR="00000000" w:rsidRPr="00000000">
        <w:rPr>
          <w:rtl w:val="0"/>
        </w:rPr>
        <w:t xml:space="preserve">Здесь метод fs.open() используется для создания нового файла. В качестве первого аргумента он принимает имя файла. Его второй аргумент представляет собой флаг, указывающий системе на то, что именно мы хотим сделать с файлом. </w:t>
      </w:r>
    </w:p>
    <w:p w:rsidR="00000000" w:rsidDel="00000000" w:rsidP="00000000" w:rsidRDefault="00000000" w:rsidRPr="00000000" w14:paraId="000001F5">
      <w:pPr>
        <w:rPr>
          <w:rFonts w:ascii="Arial" w:cs="Arial" w:eastAsia="Arial" w:hAnsi="Arial"/>
          <w:color w:val="111111"/>
          <w:sz w:val="24"/>
          <w:szCs w:val="24"/>
        </w:rPr>
      </w:pPr>
      <w:r w:rsidDel="00000000" w:rsidR="00000000" w:rsidRPr="00000000">
        <w:rPr>
          <w:rFonts w:ascii="Arial" w:cs="Arial" w:eastAsia="Arial" w:hAnsi="Arial"/>
          <w:color w:val="111111"/>
          <w:sz w:val="24"/>
          <w:szCs w:val="24"/>
        </w:rPr>
        <w:drawing>
          <wp:inline distB="114300" distT="114300" distL="114300" distR="114300">
            <wp:extent cx="3238500" cy="1590675"/>
            <wp:effectExtent b="0" l="0" r="0" t="0"/>
            <wp:docPr id="31"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32385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rFonts w:ascii="Arial" w:cs="Arial" w:eastAsia="Arial" w:hAnsi="Arial"/>
          <w:color w:val="111111"/>
          <w:sz w:val="24"/>
          <w:szCs w:val="24"/>
        </w:rPr>
      </w:pPr>
      <w:r w:rsidDel="00000000" w:rsidR="00000000" w:rsidRPr="00000000">
        <w:rPr>
          <w:rFonts w:ascii="Arial" w:cs="Arial" w:eastAsia="Arial" w:hAnsi="Arial"/>
          <w:color w:val="111111"/>
          <w:sz w:val="24"/>
          <w:szCs w:val="24"/>
        </w:rPr>
        <w:drawing>
          <wp:inline distB="114300" distT="114300" distL="114300" distR="114300">
            <wp:extent cx="4914900" cy="1800225"/>
            <wp:effectExtent b="0" l="0" r="0" t="0"/>
            <wp:docPr id="59"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49149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Style w:val="Heading2"/>
        <w:rPr/>
      </w:pPr>
      <w:bookmarkStart w:colFirst="0" w:colLast="0" w:name="_owybkthoyazl" w:id="77"/>
      <w:bookmarkEnd w:id="77"/>
      <w:r w:rsidDel="00000000" w:rsidR="00000000" w:rsidRPr="00000000">
        <w:rPr>
          <w:rtl w:val="0"/>
        </w:rPr>
        <w:t xml:space="preserve">Удаление</w:t>
      </w:r>
    </w:p>
    <w:p w:rsidR="00000000" w:rsidDel="00000000" w:rsidP="00000000" w:rsidRDefault="00000000" w:rsidRPr="00000000" w14:paraId="000001F8">
      <w:pPr>
        <w:rPr/>
      </w:pPr>
      <w:r w:rsidDel="00000000" w:rsidR="00000000" w:rsidRPr="00000000">
        <w:rPr>
          <w:rtl w:val="0"/>
        </w:rPr>
        <w:t xml:space="preserve">Для удаления файлов используется метод .unlink():</w:t>
      </w:r>
    </w:p>
    <w:p w:rsidR="00000000" w:rsidDel="00000000" w:rsidP="00000000" w:rsidRDefault="00000000" w:rsidRPr="00000000" w14:paraId="000001F9">
      <w:pPr>
        <w:rPr/>
      </w:pPr>
      <w:r w:rsidDel="00000000" w:rsidR="00000000" w:rsidRPr="00000000">
        <w:rPr/>
        <w:drawing>
          <wp:inline distB="114300" distT="114300" distL="114300" distR="114300">
            <wp:extent cx="3952875" cy="1666875"/>
            <wp:effectExtent b="0" l="0" r="0" t="0"/>
            <wp:docPr id="45"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39528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2"/>
        <w:rPr/>
      </w:pPr>
      <w:bookmarkStart w:colFirst="0" w:colLast="0" w:name="_rxxxd48en29y" w:id="78"/>
      <w:bookmarkEnd w:id="78"/>
      <w:r w:rsidDel="00000000" w:rsidR="00000000" w:rsidRPr="00000000">
        <w:rPr>
          <w:rtl w:val="0"/>
        </w:rPr>
        <w:t xml:space="preserve">Переименование</w:t>
      </w:r>
    </w:p>
    <w:p w:rsidR="00000000" w:rsidDel="00000000" w:rsidP="00000000" w:rsidRDefault="00000000" w:rsidRPr="00000000" w14:paraId="000001FB">
      <w:pPr>
        <w:rPr/>
      </w:pPr>
      <w:r w:rsidDel="00000000" w:rsidR="00000000" w:rsidRPr="00000000">
        <w:rPr>
          <w:rtl w:val="0"/>
        </w:rPr>
        <w:t xml:space="preserve">Для переименования файлов используется метод .rename():</w:t>
      </w:r>
    </w:p>
    <w:p w:rsidR="00000000" w:rsidDel="00000000" w:rsidP="00000000" w:rsidRDefault="00000000" w:rsidRPr="00000000" w14:paraId="000001FC">
      <w:pPr>
        <w:rPr/>
      </w:pPr>
      <w:r w:rsidDel="00000000" w:rsidR="00000000" w:rsidRPr="00000000">
        <w:rPr/>
        <w:drawing>
          <wp:inline distB="114300" distT="114300" distL="114300" distR="114300">
            <wp:extent cx="4457700" cy="1762125"/>
            <wp:effectExtent b="0" l="0" r="0" t="0"/>
            <wp:docPr id="1" name="image17.png"/>
            <a:graphic>
              <a:graphicData uri="http://schemas.openxmlformats.org/drawingml/2006/picture">
                <pic:pic>
                  <pic:nvPicPr>
                    <pic:cNvPr id="0" name="image17.png"/>
                    <pic:cNvPicPr preferRelativeResize="0"/>
                  </pic:nvPicPr>
                  <pic:blipFill>
                    <a:blip r:embed="rId63"/>
                    <a:srcRect b="0" l="0" r="0" t="0"/>
                    <a:stretch>
                      <a:fillRect/>
                    </a:stretch>
                  </pic:blipFill>
                  <pic:spPr>
                    <a:xfrm>
                      <a:off x="0" y="0"/>
                      <a:ext cx="44577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Первый аргумент метода представляет собой имя существующего файла, второй — новое имя этого файла. После успешного вызова этого метода файл testFile.txt превращается в newTestFile.txt.</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rPr/>
      </w:pPr>
      <w:bookmarkStart w:colFirst="0" w:colLast="0" w:name="_n8pjj9yvcxzh" w:id="79"/>
      <w:bookmarkEnd w:id="79"/>
      <w:r w:rsidDel="00000000" w:rsidR="00000000" w:rsidRPr="00000000">
        <w:rPr>
          <w:rtl w:val="0"/>
        </w:rPr>
        <w:t xml:space="preserve">Запись в конец</w:t>
      </w:r>
    </w:p>
    <w:p w:rsidR="00000000" w:rsidDel="00000000" w:rsidP="00000000" w:rsidRDefault="00000000" w:rsidRPr="00000000" w14:paraId="00000200">
      <w:pPr>
        <w:rPr/>
      </w:pPr>
      <w:r w:rsidDel="00000000" w:rsidR="00000000" w:rsidRPr="00000000">
        <w:rPr/>
        <w:drawing>
          <wp:inline distB="114300" distT="114300" distL="114300" distR="114300">
            <wp:extent cx="3190875" cy="1714500"/>
            <wp:effectExtent b="0" l="0" r="0" t="0"/>
            <wp:docPr id="60"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31908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используется функция fs.open и вторым параметром предается флаг а(открыть файл для записи данных в конец файла) или а+ (открыть файл для чтения и для записи данных в конец файла)</w:t>
      </w:r>
    </w:p>
    <w:p w:rsidR="00000000" w:rsidDel="00000000" w:rsidP="00000000" w:rsidRDefault="00000000" w:rsidRPr="00000000" w14:paraId="00000202">
      <w:pPr>
        <w:pStyle w:val="Heading2"/>
        <w:rPr/>
      </w:pPr>
      <w:bookmarkStart w:colFirst="0" w:colLast="0" w:name="_y2lfciq0lbbh" w:id="80"/>
      <w:bookmarkEnd w:id="80"/>
      <w:r w:rsidDel="00000000" w:rsidR="00000000" w:rsidRPr="00000000">
        <w:rPr>
          <w:rtl w:val="0"/>
        </w:rPr>
        <w:t xml:space="preserve">Слежение</w:t>
      </w:r>
    </w:p>
    <w:p w:rsidR="00000000" w:rsidDel="00000000" w:rsidP="00000000" w:rsidRDefault="00000000" w:rsidRPr="00000000" w14:paraId="00000203">
      <w:pPr>
        <w:rPr>
          <w:rFonts w:ascii="Arial" w:cs="Arial" w:eastAsia="Arial" w:hAnsi="Arial"/>
          <w:color w:val="111111"/>
          <w:sz w:val="24"/>
          <w:szCs w:val="24"/>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Используется метод Node.js </w:t>
      </w:r>
      <w:hyperlink r:id="rId65">
        <w:r w:rsidDel="00000000" w:rsidR="00000000" w:rsidRPr="00000000">
          <w:rPr>
            <w:color w:val="1155cc"/>
            <w:u w:val="single"/>
            <w:rtl w:val="0"/>
          </w:rPr>
          <w:t xml:space="preserve">fs.watchFile</w:t>
        </w:r>
      </w:hyperlink>
      <w:r w:rsidDel="00000000" w:rsidR="00000000" w:rsidRPr="00000000">
        <w:rPr>
          <w:rtl w:val="0"/>
        </w:rPr>
        <w:t xml:space="preserve"> Коллбэк, передаваемый этому методу, будет вызываться при каждом изменении файла. И похожий метод fs.watch()</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07">
      <w:pPr>
        <w:pStyle w:val="Heading1"/>
        <w:widowControl w:val="0"/>
        <w:spacing w:line="240" w:lineRule="auto"/>
        <w:jc w:val="both"/>
        <w:rPr/>
      </w:pPr>
      <w:bookmarkStart w:colFirst="0" w:colLast="0" w:name="_iaogh5hwkdsn" w:id="81"/>
      <w:bookmarkEnd w:id="81"/>
      <w:r w:rsidDel="00000000" w:rsidR="00000000" w:rsidRPr="00000000">
        <w:rPr>
          <w:rtl w:val="0"/>
        </w:rPr>
        <w:t xml:space="preserve">23. Файловая система. Порядок работы с файловой системой в Node.js: работа с директориями, проверка наличия файла/директории, синхронные и асинхронные операции. Объект Buffer и работа с ним.</w:t>
      </w:r>
    </w:p>
    <w:p w:rsidR="00000000" w:rsidDel="00000000" w:rsidP="00000000" w:rsidRDefault="00000000" w:rsidRPr="00000000" w14:paraId="00000208">
      <w:pPr>
        <w:rPr/>
      </w:pPr>
      <w:r w:rsidDel="00000000" w:rsidR="00000000" w:rsidRPr="00000000">
        <w:rPr>
          <w:rtl w:val="0"/>
        </w:rPr>
        <w:t xml:space="preserve">Изначально для работы с файлами или же папками необходимо подключить модуль</w:t>
      </w:r>
    </w:p>
    <w:p w:rsidR="00000000" w:rsidDel="00000000" w:rsidP="00000000" w:rsidRDefault="00000000" w:rsidRPr="00000000" w14:paraId="00000209">
      <w:pPr>
        <w:widowControl w:val="0"/>
        <w:spacing w:after="0" w:before="0" w:line="240" w:lineRule="auto"/>
        <w:jc w:val="both"/>
        <w:rPr>
          <w:color w:val="232323"/>
          <w:sz w:val="24"/>
          <w:szCs w:val="24"/>
          <w:shd w:fill="f6f6f6" w:val="clear"/>
        </w:rPr>
      </w:pPr>
      <w:r w:rsidDel="00000000" w:rsidR="00000000" w:rsidRPr="00000000">
        <w:rPr>
          <w:color w:val="232323"/>
          <w:sz w:val="24"/>
          <w:szCs w:val="24"/>
          <w:shd w:fill="f6f6f6" w:val="clear"/>
        </w:rPr>
        <w:drawing>
          <wp:inline distB="114300" distT="114300" distL="114300" distR="114300">
            <wp:extent cx="2209800" cy="333375"/>
            <wp:effectExtent b="0" l="0" r="0" t="0"/>
            <wp:docPr id="29"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22098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t xml:space="preserve">Для создания папки необходимо использовать метод</w:t>
      </w:r>
      <w:r w:rsidDel="00000000" w:rsidR="00000000" w:rsidRPr="00000000">
        <w:rPr>
          <w:b w:val="1"/>
          <w:rtl w:val="0"/>
        </w:rPr>
        <w:t xml:space="preserve"> mkdir(),</w:t>
      </w:r>
      <w:r w:rsidDel="00000000" w:rsidR="00000000" w:rsidRPr="00000000">
        <w:rPr>
          <w:rtl w:val="0"/>
        </w:rPr>
        <w:t xml:space="preserve"> а для удаления</w:t>
      </w:r>
      <w:r w:rsidDel="00000000" w:rsidR="00000000" w:rsidRPr="00000000">
        <w:rPr>
          <w:b w:val="1"/>
          <w:rtl w:val="0"/>
        </w:rPr>
        <w:t xml:space="preserve"> rmdir()</w:t>
      </w:r>
    </w:p>
    <w:p w:rsidR="00000000" w:rsidDel="00000000" w:rsidP="00000000" w:rsidRDefault="00000000" w:rsidRPr="00000000" w14:paraId="0000020B">
      <w:pPr>
        <w:rPr/>
      </w:pPr>
      <w:r w:rsidDel="00000000" w:rsidR="00000000" w:rsidRPr="00000000">
        <w:rPr>
          <w:rtl w:val="0"/>
        </w:rPr>
        <w:t xml:space="preserve">Использовать fs.access() чтобы проверить, существует ли папка и имеет ли узел доступ к ней со своими разрешениями</w:t>
      </w:r>
    </w:p>
    <w:p w:rsidR="00000000" w:rsidDel="00000000" w:rsidP="00000000" w:rsidRDefault="00000000" w:rsidRPr="00000000" w14:paraId="0000020C">
      <w:pPr>
        <w:rPr/>
      </w:pPr>
      <w:r w:rsidDel="00000000" w:rsidR="00000000" w:rsidRPr="00000000">
        <w:rPr>
          <w:rtl w:val="0"/>
        </w:rPr>
        <w:t xml:space="preserve">Использовать</w:t>
      </w:r>
      <w:r w:rsidDel="00000000" w:rsidR="00000000" w:rsidRPr="00000000">
        <w:rPr>
          <w:b w:val="1"/>
          <w:rtl w:val="0"/>
        </w:rPr>
        <w:t xml:space="preserve"> fs.readdir() </w:t>
      </w:r>
      <w:r w:rsidDel="00000000" w:rsidR="00000000" w:rsidRPr="00000000">
        <w:rPr>
          <w:rtl w:val="0"/>
        </w:rPr>
        <w:t xml:space="preserve">или же </w:t>
      </w:r>
      <w:r w:rsidDel="00000000" w:rsidR="00000000" w:rsidRPr="00000000">
        <w:rPr>
          <w:b w:val="1"/>
          <w:rtl w:val="0"/>
        </w:rPr>
        <w:t xml:space="preserve">fs.readdirSync </w:t>
      </w:r>
      <w:r w:rsidDel="00000000" w:rsidR="00000000" w:rsidRPr="00000000">
        <w:rPr>
          <w:rtl w:val="0"/>
        </w:rPr>
        <w:t xml:space="preserve">для чтения содержимого каталога</w:t>
      </w:r>
    </w:p>
    <w:p w:rsidR="00000000" w:rsidDel="00000000" w:rsidP="00000000" w:rsidRDefault="00000000" w:rsidRPr="00000000" w14:paraId="0000020D">
      <w:pPr>
        <w:rPr/>
      </w:pPr>
      <w:r w:rsidDel="00000000" w:rsidR="00000000" w:rsidRPr="00000000">
        <w:rPr/>
        <w:drawing>
          <wp:inline distB="114300" distT="114300" distL="114300" distR="114300">
            <wp:extent cx="2771775" cy="1295400"/>
            <wp:effectExtent b="0" l="0" r="0" t="0"/>
            <wp:docPr id="61" name="image57.png"/>
            <a:graphic>
              <a:graphicData uri="http://schemas.openxmlformats.org/drawingml/2006/picture">
                <pic:pic>
                  <pic:nvPicPr>
                    <pic:cNvPr id="0" name="image57.png"/>
                    <pic:cNvPicPr preferRelativeResize="0"/>
                  </pic:nvPicPr>
                  <pic:blipFill>
                    <a:blip r:embed="rId67"/>
                    <a:srcRect b="0" l="0" r="0" t="0"/>
                    <a:stretch>
                      <a:fillRect/>
                    </a:stretch>
                  </pic:blipFill>
                  <pic:spPr>
                    <a:xfrm>
                      <a:off x="0" y="0"/>
                      <a:ext cx="27717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Использовать</w:t>
      </w:r>
      <w:r w:rsidDel="00000000" w:rsidR="00000000" w:rsidRPr="00000000">
        <w:rPr>
          <w:b w:val="1"/>
          <w:rtl w:val="0"/>
        </w:rPr>
        <w:t xml:space="preserve"> fs.rename() </w:t>
      </w:r>
      <w:r w:rsidDel="00000000" w:rsidR="00000000" w:rsidRPr="00000000">
        <w:rPr>
          <w:rtl w:val="0"/>
        </w:rPr>
        <w:t xml:space="preserve">или же </w:t>
      </w:r>
      <w:r w:rsidDel="00000000" w:rsidR="00000000" w:rsidRPr="00000000">
        <w:rPr>
          <w:b w:val="1"/>
          <w:rtl w:val="0"/>
        </w:rPr>
        <w:t xml:space="preserve">fs.renameSync() </w:t>
      </w:r>
      <w:r w:rsidDel="00000000" w:rsidR="00000000" w:rsidRPr="00000000">
        <w:rPr>
          <w:rtl w:val="0"/>
        </w:rPr>
        <w:t xml:space="preserve">переименовать папку. Первый параметр - это текущий путь, второй - новый путь:</w:t>
      </w:r>
    </w:p>
    <w:p w:rsidR="00000000" w:rsidDel="00000000" w:rsidP="00000000" w:rsidRDefault="00000000" w:rsidRPr="00000000" w14:paraId="0000020F">
      <w:pPr>
        <w:rPr/>
      </w:pPr>
      <w:r w:rsidDel="00000000" w:rsidR="00000000" w:rsidRPr="00000000">
        <w:rPr/>
        <w:drawing>
          <wp:inline distB="114300" distT="114300" distL="114300" distR="114300">
            <wp:extent cx="3714750" cy="1133475"/>
            <wp:effectExtent b="0" l="0" r="0" t="0"/>
            <wp:docPr id="56"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37147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Использовать </w:t>
      </w:r>
      <w:r w:rsidDel="00000000" w:rsidR="00000000" w:rsidRPr="00000000">
        <w:rPr>
          <w:b w:val="1"/>
          <w:rtl w:val="0"/>
        </w:rPr>
        <w:t xml:space="preserve">fs.rmdir() </w:t>
      </w:r>
      <w:r w:rsidDel="00000000" w:rsidR="00000000" w:rsidRPr="00000000">
        <w:rPr>
          <w:rtl w:val="0"/>
        </w:rPr>
        <w:t xml:space="preserve">или же</w:t>
      </w:r>
      <w:r w:rsidDel="00000000" w:rsidR="00000000" w:rsidRPr="00000000">
        <w:rPr>
          <w:b w:val="1"/>
          <w:rtl w:val="0"/>
        </w:rPr>
        <w:t xml:space="preserve"> fs.rmdirSync() </w:t>
      </w:r>
      <w:r w:rsidDel="00000000" w:rsidR="00000000" w:rsidRPr="00000000">
        <w:rPr>
          <w:rtl w:val="0"/>
        </w:rPr>
        <w:t xml:space="preserve">удалить папку.</w:t>
      </w:r>
    </w:p>
    <w:p w:rsidR="00000000" w:rsidDel="00000000" w:rsidP="00000000" w:rsidRDefault="00000000" w:rsidRPr="00000000" w14:paraId="00000211">
      <w:pPr>
        <w:rPr/>
      </w:pPr>
      <w:r w:rsidDel="00000000" w:rsidR="00000000" w:rsidRPr="00000000">
        <w:rPr>
          <w:rtl w:val="0"/>
        </w:rPr>
        <w:t xml:space="preserve">Метод</w:t>
      </w:r>
      <w:r w:rsidDel="00000000" w:rsidR="00000000" w:rsidRPr="00000000">
        <w:rPr>
          <w:b w:val="1"/>
          <w:rtl w:val="0"/>
        </w:rPr>
        <w:t xml:space="preserve"> remove() </w:t>
      </w:r>
      <w:r w:rsidDel="00000000" w:rsidR="00000000" w:rsidRPr="00000000">
        <w:rPr>
          <w:rtl w:val="0"/>
        </w:rPr>
        <w:t xml:space="preserve">удаление папки с содержимым</w:t>
      </w:r>
    </w:p>
    <w:p w:rsidR="00000000" w:rsidDel="00000000" w:rsidP="00000000" w:rsidRDefault="00000000" w:rsidRPr="00000000" w14:paraId="00000212">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13">
      <w:pPr>
        <w:pStyle w:val="Heading1"/>
        <w:widowControl w:val="0"/>
        <w:spacing w:line="240" w:lineRule="auto"/>
        <w:jc w:val="both"/>
        <w:rPr/>
      </w:pPr>
      <w:bookmarkStart w:colFirst="0" w:colLast="0" w:name="_jf4ddjs1y7mh" w:id="82"/>
      <w:bookmarkEnd w:id="82"/>
      <w:r w:rsidDel="00000000" w:rsidR="00000000" w:rsidRPr="00000000">
        <w:rPr>
          <w:rtl w:val="0"/>
        </w:rPr>
        <w:t xml:space="preserve">24. Потоки данных, их виды, примеры. Readable поток: режимы работы, порядок создания и использования Readable потока.</w:t>
      </w:r>
    </w:p>
    <w:p w:rsidR="00000000" w:rsidDel="00000000" w:rsidP="00000000" w:rsidRDefault="00000000" w:rsidRPr="00000000" w14:paraId="00000214">
      <w:pPr>
        <w:rPr/>
      </w:pPr>
      <w:r w:rsidDel="00000000" w:rsidR="00000000" w:rsidRPr="00000000">
        <w:rPr>
          <w:rtl w:val="0"/>
        </w:rPr>
        <w:t xml:space="preserve">Концепция работы потоков заключается в передаче данных между программами в операциях ввода/вывода. Использование потоков позволяет программе быть независимой и объединяться с другими программами для создания более сложной системы.</w:t>
      </w:r>
    </w:p>
    <w:p w:rsidR="00000000" w:rsidDel="00000000" w:rsidP="00000000" w:rsidRDefault="00000000" w:rsidRPr="00000000" w14:paraId="00000215">
      <w:pPr>
        <w:rPr/>
      </w:pPr>
      <w:r w:rsidDel="00000000" w:rsidR="00000000" w:rsidRPr="00000000">
        <w:rPr>
          <w:rtl w:val="0"/>
        </w:rPr>
        <w:t xml:space="preserve">Обмен данными осуществляется частями, не дожидаясь полной загрузки, что позволяет эффективно использовать оперативную память. </w:t>
      </w:r>
    </w:p>
    <w:p w:rsidR="00000000" w:rsidDel="00000000" w:rsidP="00000000" w:rsidRDefault="00000000" w:rsidRPr="00000000" w14:paraId="00000216">
      <w:pPr>
        <w:pStyle w:val="Heading2"/>
        <w:rPr/>
      </w:pPr>
      <w:bookmarkStart w:colFirst="0" w:colLast="0" w:name="_sdazyajuoa1n" w:id="83"/>
      <w:bookmarkEnd w:id="83"/>
      <w:r w:rsidDel="00000000" w:rsidR="00000000" w:rsidRPr="00000000">
        <w:rPr>
          <w:rtl w:val="0"/>
        </w:rPr>
        <w:t xml:space="preserve">Виды потоков:</w:t>
      </w:r>
    </w:p>
    <w:p w:rsidR="00000000" w:rsidDel="00000000" w:rsidP="00000000" w:rsidRDefault="00000000" w:rsidRPr="00000000" w14:paraId="00000217">
      <w:pPr>
        <w:numPr>
          <w:ilvl w:val="0"/>
          <w:numId w:val="18"/>
        </w:numPr>
        <w:ind w:left="720" w:hanging="360"/>
      </w:pPr>
      <w:r w:rsidDel="00000000" w:rsidR="00000000" w:rsidRPr="00000000">
        <w:rPr>
          <w:b w:val="1"/>
          <w:rtl w:val="0"/>
        </w:rPr>
        <w:t xml:space="preserve">Readable</w:t>
      </w:r>
      <w:r w:rsidDel="00000000" w:rsidR="00000000" w:rsidRPr="00000000">
        <w:rPr>
          <w:rtl w:val="0"/>
        </w:rPr>
        <w:t xml:space="preserve"> - поток чтения, извлекающий данные из переданного источника (например, чтение из файла);</w:t>
      </w:r>
    </w:p>
    <w:p w:rsidR="00000000" w:rsidDel="00000000" w:rsidP="00000000" w:rsidRDefault="00000000" w:rsidRPr="00000000" w14:paraId="00000218">
      <w:pPr>
        <w:numPr>
          <w:ilvl w:val="0"/>
          <w:numId w:val="18"/>
        </w:numPr>
        <w:ind w:left="720" w:hanging="360"/>
      </w:pPr>
      <w:r w:rsidDel="00000000" w:rsidR="00000000" w:rsidRPr="00000000">
        <w:rPr>
          <w:b w:val="1"/>
          <w:rtl w:val="0"/>
        </w:rPr>
        <w:t xml:space="preserve">Writable</w:t>
      </w:r>
      <w:r w:rsidDel="00000000" w:rsidR="00000000" w:rsidRPr="00000000">
        <w:rPr>
          <w:rtl w:val="0"/>
        </w:rPr>
        <w:t xml:space="preserve"> - поток записи данных (например, сохранение данных в файл);</w:t>
      </w:r>
    </w:p>
    <w:p w:rsidR="00000000" w:rsidDel="00000000" w:rsidP="00000000" w:rsidRDefault="00000000" w:rsidRPr="00000000" w14:paraId="00000219">
      <w:pPr>
        <w:numPr>
          <w:ilvl w:val="0"/>
          <w:numId w:val="18"/>
        </w:numPr>
        <w:ind w:left="720" w:hanging="360"/>
      </w:pPr>
      <w:r w:rsidDel="00000000" w:rsidR="00000000" w:rsidRPr="00000000">
        <w:rPr>
          <w:b w:val="1"/>
          <w:rtl w:val="0"/>
        </w:rPr>
        <w:t xml:space="preserve">Duplex</w:t>
      </w:r>
      <w:r w:rsidDel="00000000" w:rsidR="00000000" w:rsidRPr="00000000">
        <w:rPr>
          <w:rtl w:val="0"/>
        </w:rPr>
        <w:t xml:space="preserve"> - поток, одновременно реализующий и чтение, и запись;</w:t>
      </w:r>
    </w:p>
    <w:p w:rsidR="00000000" w:rsidDel="00000000" w:rsidP="00000000" w:rsidRDefault="00000000" w:rsidRPr="00000000" w14:paraId="0000021A">
      <w:pPr>
        <w:numPr>
          <w:ilvl w:val="0"/>
          <w:numId w:val="18"/>
        </w:numPr>
        <w:ind w:left="720" w:hanging="360"/>
      </w:pPr>
      <w:r w:rsidDel="00000000" w:rsidR="00000000" w:rsidRPr="00000000">
        <w:rPr>
          <w:b w:val="1"/>
          <w:rtl w:val="0"/>
        </w:rPr>
        <w:t xml:space="preserve">Transform</w:t>
      </w:r>
      <w:r w:rsidDel="00000000" w:rsidR="00000000" w:rsidRPr="00000000">
        <w:rPr>
          <w:rtl w:val="0"/>
        </w:rPr>
        <w:t xml:space="preserve"> - разновидность потока Duplex, только извлеченные данные перед записью могут быть изменены. </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Поток </w:t>
      </w:r>
      <w:r w:rsidDel="00000000" w:rsidR="00000000" w:rsidRPr="00000000">
        <w:rPr>
          <w:b w:val="1"/>
          <w:rtl w:val="0"/>
        </w:rPr>
        <w:t xml:space="preserve">Readable </w:t>
      </w:r>
      <w:r w:rsidDel="00000000" w:rsidR="00000000" w:rsidRPr="00000000">
        <w:rPr>
          <w:rtl w:val="0"/>
        </w:rPr>
        <w:t xml:space="preserve">отвечает за чтение данных из определенного источника. Примеры потоков чтения:</w:t>
      </w:r>
    </w:p>
    <w:p w:rsidR="00000000" w:rsidDel="00000000" w:rsidP="00000000" w:rsidRDefault="00000000" w:rsidRPr="00000000" w14:paraId="0000021E">
      <w:pPr>
        <w:numPr>
          <w:ilvl w:val="0"/>
          <w:numId w:val="22"/>
        </w:numPr>
        <w:ind w:left="720" w:hanging="360"/>
      </w:pPr>
      <w:r w:rsidDel="00000000" w:rsidR="00000000" w:rsidRPr="00000000">
        <w:rPr>
          <w:rtl w:val="0"/>
        </w:rPr>
        <w:t xml:space="preserve">получение сервером HTTP запроса;</w:t>
      </w:r>
    </w:p>
    <w:p w:rsidR="00000000" w:rsidDel="00000000" w:rsidP="00000000" w:rsidRDefault="00000000" w:rsidRPr="00000000" w14:paraId="0000021F">
      <w:pPr>
        <w:numPr>
          <w:ilvl w:val="0"/>
          <w:numId w:val="22"/>
        </w:numPr>
        <w:ind w:left="720" w:hanging="360"/>
      </w:pPr>
      <w:r w:rsidDel="00000000" w:rsidR="00000000" w:rsidRPr="00000000">
        <w:rPr>
          <w:rtl w:val="0"/>
        </w:rPr>
        <w:t xml:space="preserve">получение клиентом ответа на отправленный HTTP запрос</w:t>
      </w:r>
    </w:p>
    <w:p w:rsidR="00000000" w:rsidDel="00000000" w:rsidP="00000000" w:rsidRDefault="00000000" w:rsidRPr="00000000" w14:paraId="00000220">
      <w:pPr>
        <w:numPr>
          <w:ilvl w:val="0"/>
          <w:numId w:val="22"/>
        </w:numPr>
        <w:ind w:left="720" w:hanging="360"/>
      </w:pPr>
      <w:r w:rsidDel="00000000" w:rsidR="00000000" w:rsidRPr="00000000">
        <w:rPr>
          <w:rtl w:val="0"/>
        </w:rPr>
        <w:t xml:space="preserve">чтение из файла;</w:t>
      </w:r>
    </w:p>
    <w:p w:rsidR="00000000" w:rsidDel="00000000" w:rsidP="00000000" w:rsidRDefault="00000000" w:rsidRPr="00000000" w14:paraId="00000221">
      <w:pPr>
        <w:numPr>
          <w:ilvl w:val="0"/>
          <w:numId w:val="22"/>
        </w:numPr>
        <w:ind w:left="720" w:hanging="360"/>
      </w:pPr>
      <w:r w:rsidDel="00000000" w:rsidR="00000000" w:rsidRPr="00000000">
        <w:rPr>
          <w:rtl w:val="0"/>
        </w:rPr>
        <w:t xml:space="preserve">получение данных по сокетам и т. д.</w:t>
      </w:r>
    </w:p>
    <w:p w:rsidR="00000000" w:rsidDel="00000000" w:rsidP="00000000" w:rsidRDefault="00000000" w:rsidRPr="00000000" w14:paraId="00000222">
      <w:pPr>
        <w:rPr/>
      </w:pPr>
      <w:r w:rsidDel="00000000" w:rsidR="00000000" w:rsidRPr="00000000">
        <w:rPr>
          <w:rtl w:val="0"/>
        </w:rPr>
        <w:t xml:space="preserve">Поток Readable работает в одном из двух режимов: </w:t>
      </w:r>
      <w:r w:rsidDel="00000000" w:rsidR="00000000" w:rsidRPr="00000000">
        <w:rPr>
          <w:b w:val="1"/>
          <w:rtl w:val="0"/>
        </w:rPr>
        <w:t xml:space="preserve">flowing</w:t>
      </w:r>
      <w:r w:rsidDel="00000000" w:rsidR="00000000" w:rsidRPr="00000000">
        <w:rPr>
          <w:rtl w:val="0"/>
        </w:rPr>
        <w:t xml:space="preserve"> (процесс извлечения данных) и </w:t>
      </w:r>
      <w:r w:rsidDel="00000000" w:rsidR="00000000" w:rsidRPr="00000000">
        <w:rPr>
          <w:b w:val="1"/>
          <w:rtl w:val="0"/>
        </w:rPr>
        <w:t xml:space="preserve">paused</w:t>
      </w:r>
      <w:r w:rsidDel="00000000" w:rsidR="00000000" w:rsidRPr="00000000">
        <w:rPr>
          <w:rtl w:val="0"/>
        </w:rPr>
        <w:t xml:space="preserve"> (режим ожидания).</w:t>
      </w:r>
    </w:p>
    <w:p w:rsidR="00000000" w:rsidDel="00000000" w:rsidP="00000000" w:rsidRDefault="00000000" w:rsidRPr="00000000" w14:paraId="00000223">
      <w:pPr>
        <w:rPr/>
      </w:pPr>
      <w:r w:rsidDel="00000000" w:rsidR="00000000" w:rsidRPr="00000000">
        <w:rPr>
          <w:rtl w:val="0"/>
        </w:rPr>
        <w:t xml:space="preserve">По умолчанию все потоки чтения начинают свою работу с режим ожидания. Чтобы начать чтение из источника, необходимо либо добавить обработчик события data, либо вызвать метод [ReadableStreamInstance].resume(), либо отправить поток на запись вызовом метода pipe().</w:t>
      </w:r>
    </w:p>
    <w:p w:rsidR="00000000" w:rsidDel="00000000" w:rsidP="00000000" w:rsidRDefault="00000000" w:rsidRPr="00000000" w14:paraId="00000224">
      <w:pPr>
        <w:rPr/>
      </w:pPr>
      <w:r w:rsidDel="00000000" w:rsidR="00000000" w:rsidRPr="00000000">
        <w:rPr>
          <w:rtl w:val="0"/>
        </w:rPr>
        <w:t xml:space="preserve">События Node.js потока Readable:</w:t>
      </w:r>
    </w:p>
    <w:p w:rsidR="00000000" w:rsidDel="00000000" w:rsidP="00000000" w:rsidRDefault="00000000" w:rsidRPr="00000000" w14:paraId="00000225">
      <w:pPr>
        <w:numPr>
          <w:ilvl w:val="0"/>
          <w:numId w:val="25"/>
        </w:numPr>
        <w:ind w:left="720" w:hanging="360"/>
      </w:pPr>
      <w:r w:rsidDel="00000000" w:rsidR="00000000" w:rsidRPr="00000000">
        <w:rPr>
          <w:rtl w:val="0"/>
        </w:rPr>
        <w:t xml:space="preserve">data - получение потоком данных;</w:t>
      </w:r>
    </w:p>
    <w:p w:rsidR="00000000" w:rsidDel="00000000" w:rsidP="00000000" w:rsidRDefault="00000000" w:rsidRPr="00000000" w14:paraId="00000226">
      <w:pPr>
        <w:numPr>
          <w:ilvl w:val="0"/>
          <w:numId w:val="25"/>
        </w:numPr>
        <w:ind w:left="720" w:hanging="360"/>
      </w:pPr>
      <w:r w:rsidDel="00000000" w:rsidR="00000000" w:rsidRPr="00000000">
        <w:rPr>
          <w:rtl w:val="0"/>
        </w:rPr>
        <w:t xml:space="preserve">resume - инициируется при вызове метода resume();</w:t>
      </w:r>
    </w:p>
    <w:p w:rsidR="00000000" w:rsidDel="00000000" w:rsidP="00000000" w:rsidRDefault="00000000" w:rsidRPr="00000000" w14:paraId="00000227">
      <w:pPr>
        <w:numPr>
          <w:ilvl w:val="0"/>
          <w:numId w:val="25"/>
        </w:numPr>
        <w:ind w:left="720" w:hanging="360"/>
      </w:pPr>
      <w:r w:rsidDel="00000000" w:rsidR="00000000" w:rsidRPr="00000000">
        <w:rPr>
          <w:rtl w:val="0"/>
        </w:rPr>
        <w:t xml:space="preserve">pause - инициируется при вызове метода pause();</w:t>
      </w:r>
    </w:p>
    <w:p w:rsidR="00000000" w:rsidDel="00000000" w:rsidP="00000000" w:rsidRDefault="00000000" w:rsidRPr="00000000" w14:paraId="00000228">
      <w:pPr>
        <w:numPr>
          <w:ilvl w:val="0"/>
          <w:numId w:val="25"/>
        </w:numPr>
        <w:ind w:left="720" w:hanging="360"/>
      </w:pPr>
      <w:r w:rsidDel="00000000" w:rsidR="00000000" w:rsidRPr="00000000">
        <w:rPr>
          <w:rtl w:val="0"/>
        </w:rPr>
        <w:t xml:space="preserve">close - возникает при закрытии источника данных или самого потока;</w:t>
      </w:r>
    </w:p>
    <w:p w:rsidR="00000000" w:rsidDel="00000000" w:rsidP="00000000" w:rsidRDefault="00000000" w:rsidRPr="00000000" w14:paraId="00000229">
      <w:pPr>
        <w:numPr>
          <w:ilvl w:val="0"/>
          <w:numId w:val="25"/>
        </w:numPr>
        <w:ind w:left="720" w:hanging="360"/>
      </w:pPr>
      <w:r w:rsidDel="00000000" w:rsidR="00000000" w:rsidRPr="00000000">
        <w:rPr>
          <w:rtl w:val="0"/>
        </w:rPr>
        <w:t xml:space="preserve">end - генерируется, когда из источника считаны все данные;</w:t>
      </w:r>
    </w:p>
    <w:p w:rsidR="00000000" w:rsidDel="00000000" w:rsidP="00000000" w:rsidRDefault="00000000" w:rsidRPr="00000000" w14:paraId="0000022A">
      <w:pPr>
        <w:numPr>
          <w:ilvl w:val="0"/>
          <w:numId w:val="25"/>
        </w:numPr>
        <w:ind w:left="720" w:hanging="360"/>
      </w:pPr>
      <w:r w:rsidDel="00000000" w:rsidR="00000000" w:rsidRPr="00000000">
        <w:rPr>
          <w:rtl w:val="0"/>
        </w:rPr>
        <w:t xml:space="preserve">error - возникновение в потоке ошибки, обработчику аргументом передается объект ошибки.</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2D">
      <w:pPr>
        <w:pStyle w:val="Heading1"/>
        <w:widowControl w:val="0"/>
        <w:spacing w:line="240" w:lineRule="auto"/>
        <w:jc w:val="both"/>
        <w:rPr/>
      </w:pPr>
      <w:bookmarkStart w:colFirst="0" w:colLast="0" w:name="_g427t740lhhb" w:id="84"/>
      <w:bookmarkEnd w:id="84"/>
      <w:r w:rsidDel="00000000" w:rsidR="00000000" w:rsidRPr="00000000">
        <w:rPr>
          <w:rtl w:val="0"/>
        </w:rPr>
        <w:t xml:space="preserve">25. Потоки данных, их виды, примеры. Writable и Duplex потоки: порядок создания и использования.</w:t>
      </w:r>
    </w:p>
    <w:p w:rsidR="00000000" w:rsidDel="00000000" w:rsidP="00000000" w:rsidRDefault="00000000" w:rsidRPr="00000000" w14:paraId="0000022E">
      <w:pPr>
        <w:rPr/>
      </w:pPr>
      <w:r w:rsidDel="00000000" w:rsidR="00000000" w:rsidRPr="00000000">
        <w:rPr>
          <w:rtl w:val="0"/>
        </w:rPr>
        <w:t xml:space="preserve">Концепция работы потоков заключается в передаче данных между программами в операциях ввода/вывода. Использование потоков позволяет программе быть независимой и объединяться с другими программами для создания более сложной системы.</w:t>
      </w:r>
    </w:p>
    <w:p w:rsidR="00000000" w:rsidDel="00000000" w:rsidP="00000000" w:rsidRDefault="00000000" w:rsidRPr="00000000" w14:paraId="0000022F">
      <w:pPr>
        <w:rPr/>
      </w:pPr>
      <w:r w:rsidDel="00000000" w:rsidR="00000000" w:rsidRPr="00000000">
        <w:rPr>
          <w:rtl w:val="0"/>
        </w:rPr>
        <w:t xml:space="preserve">Обмен данными осуществляется частями, не дожидаясь полной загрузки, что позволяет эффективно использовать оперативную память. </w:t>
      </w:r>
    </w:p>
    <w:p w:rsidR="00000000" w:rsidDel="00000000" w:rsidP="00000000" w:rsidRDefault="00000000" w:rsidRPr="00000000" w14:paraId="00000230">
      <w:pPr>
        <w:pStyle w:val="Heading2"/>
        <w:rPr/>
      </w:pPr>
      <w:bookmarkStart w:colFirst="0" w:colLast="0" w:name="_9zain0mq2zap" w:id="85"/>
      <w:bookmarkEnd w:id="85"/>
      <w:r w:rsidDel="00000000" w:rsidR="00000000" w:rsidRPr="00000000">
        <w:rPr>
          <w:rtl w:val="0"/>
        </w:rPr>
        <w:t xml:space="preserve">Виды потоков:</w:t>
      </w:r>
    </w:p>
    <w:p w:rsidR="00000000" w:rsidDel="00000000" w:rsidP="00000000" w:rsidRDefault="00000000" w:rsidRPr="00000000" w14:paraId="00000231">
      <w:pPr>
        <w:numPr>
          <w:ilvl w:val="0"/>
          <w:numId w:val="18"/>
        </w:numPr>
        <w:ind w:left="720" w:hanging="360"/>
      </w:pPr>
      <w:r w:rsidDel="00000000" w:rsidR="00000000" w:rsidRPr="00000000">
        <w:rPr>
          <w:b w:val="1"/>
          <w:rtl w:val="0"/>
        </w:rPr>
        <w:t xml:space="preserve">Readable</w:t>
      </w:r>
      <w:r w:rsidDel="00000000" w:rsidR="00000000" w:rsidRPr="00000000">
        <w:rPr>
          <w:rtl w:val="0"/>
        </w:rPr>
        <w:t xml:space="preserve"> - поток чтения, извлекающий данные из переданного источника (например, чтение из файла);</w:t>
      </w:r>
    </w:p>
    <w:p w:rsidR="00000000" w:rsidDel="00000000" w:rsidP="00000000" w:rsidRDefault="00000000" w:rsidRPr="00000000" w14:paraId="00000232">
      <w:pPr>
        <w:ind w:left="720" w:firstLine="0"/>
        <w:rPr>
          <w:b w:val="1"/>
        </w:rPr>
      </w:pPr>
      <w:r w:rsidDel="00000000" w:rsidR="00000000" w:rsidRPr="00000000">
        <w:rPr>
          <w:b w:val="1"/>
          <w:rtl w:val="0"/>
        </w:rPr>
        <w:t xml:space="preserve">Примеры:</w:t>
      </w:r>
    </w:p>
    <w:p w:rsidR="00000000" w:rsidDel="00000000" w:rsidP="00000000" w:rsidRDefault="00000000" w:rsidRPr="00000000" w14:paraId="00000233">
      <w:pPr>
        <w:numPr>
          <w:ilvl w:val="1"/>
          <w:numId w:val="18"/>
        </w:numPr>
        <w:ind w:left="1440" w:hanging="360"/>
      </w:pPr>
      <w:r w:rsidDel="00000000" w:rsidR="00000000" w:rsidRPr="00000000">
        <w:rPr>
          <w:rtl w:val="0"/>
        </w:rPr>
        <w:t xml:space="preserve">получение сервером HTTP запроса;</w:t>
      </w:r>
    </w:p>
    <w:p w:rsidR="00000000" w:rsidDel="00000000" w:rsidP="00000000" w:rsidRDefault="00000000" w:rsidRPr="00000000" w14:paraId="00000234">
      <w:pPr>
        <w:numPr>
          <w:ilvl w:val="1"/>
          <w:numId w:val="18"/>
        </w:numPr>
        <w:ind w:left="1440" w:hanging="360"/>
      </w:pPr>
      <w:r w:rsidDel="00000000" w:rsidR="00000000" w:rsidRPr="00000000">
        <w:rPr>
          <w:rtl w:val="0"/>
        </w:rPr>
        <w:t xml:space="preserve">получение клиентом ответа на отправленный HTTP запрос</w:t>
      </w:r>
    </w:p>
    <w:p w:rsidR="00000000" w:rsidDel="00000000" w:rsidP="00000000" w:rsidRDefault="00000000" w:rsidRPr="00000000" w14:paraId="00000235">
      <w:pPr>
        <w:numPr>
          <w:ilvl w:val="1"/>
          <w:numId w:val="18"/>
        </w:numPr>
        <w:ind w:left="1440" w:hanging="360"/>
      </w:pPr>
      <w:r w:rsidDel="00000000" w:rsidR="00000000" w:rsidRPr="00000000">
        <w:rPr>
          <w:rtl w:val="0"/>
        </w:rPr>
        <w:t xml:space="preserve">чтение из файла;</w:t>
      </w:r>
    </w:p>
    <w:p w:rsidR="00000000" w:rsidDel="00000000" w:rsidP="00000000" w:rsidRDefault="00000000" w:rsidRPr="00000000" w14:paraId="00000236">
      <w:pPr>
        <w:numPr>
          <w:ilvl w:val="1"/>
          <w:numId w:val="18"/>
        </w:numPr>
        <w:ind w:left="1440" w:hanging="360"/>
      </w:pPr>
      <w:r w:rsidDel="00000000" w:rsidR="00000000" w:rsidRPr="00000000">
        <w:rPr>
          <w:rtl w:val="0"/>
        </w:rPr>
        <w:t xml:space="preserve">получение данных по сокетам и т. д.</w:t>
      </w:r>
    </w:p>
    <w:p w:rsidR="00000000" w:rsidDel="00000000" w:rsidP="00000000" w:rsidRDefault="00000000" w:rsidRPr="00000000" w14:paraId="00000237">
      <w:pPr>
        <w:numPr>
          <w:ilvl w:val="0"/>
          <w:numId w:val="18"/>
        </w:numPr>
        <w:ind w:left="720" w:hanging="360"/>
      </w:pPr>
      <w:r w:rsidDel="00000000" w:rsidR="00000000" w:rsidRPr="00000000">
        <w:rPr>
          <w:b w:val="1"/>
          <w:rtl w:val="0"/>
        </w:rPr>
        <w:t xml:space="preserve">Writable</w:t>
      </w:r>
      <w:r w:rsidDel="00000000" w:rsidR="00000000" w:rsidRPr="00000000">
        <w:rPr>
          <w:rtl w:val="0"/>
        </w:rPr>
        <w:t xml:space="preserve"> - поток записи данных (например, сохранение данных в файл);</w:t>
      </w:r>
    </w:p>
    <w:p w:rsidR="00000000" w:rsidDel="00000000" w:rsidP="00000000" w:rsidRDefault="00000000" w:rsidRPr="00000000" w14:paraId="00000238">
      <w:pPr>
        <w:ind w:left="720" w:firstLine="0"/>
        <w:rPr>
          <w:b w:val="1"/>
        </w:rPr>
      </w:pPr>
      <w:r w:rsidDel="00000000" w:rsidR="00000000" w:rsidRPr="00000000">
        <w:rPr>
          <w:b w:val="1"/>
          <w:rtl w:val="0"/>
        </w:rPr>
        <w:t xml:space="preserve">Примеры:</w:t>
      </w:r>
    </w:p>
    <w:p w:rsidR="00000000" w:rsidDel="00000000" w:rsidP="00000000" w:rsidRDefault="00000000" w:rsidRPr="00000000" w14:paraId="00000239">
      <w:pPr>
        <w:numPr>
          <w:ilvl w:val="1"/>
          <w:numId w:val="18"/>
        </w:numPr>
        <w:ind w:left="1440" w:hanging="360"/>
      </w:pPr>
      <w:r w:rsidDel="00000000" w:rsidR="00000000" w:rsidRPr="00000000">
        <w:rPr>
          <w:rtl w:val="0"/>
        </w:rPr>
        <w:t xml:space="preserve">отправка HTTP запроса с клиента на сервер;</w:t>
      </w:r>
    </w:p>
    <w:p w:rsidR="00000000" w:rsidDel="00000000" w:rsidP="00000000" w:rsidRDefault="00000000" w:rsidRPr="00000000" w14:paraId="0000023A">
      <w:pPr>
        <w:numPr>
          <w:ilvl w:val="1"/>
          <w:numId w:val="18"/>
        </w:numPr>
        <w:ind w:left="1440" w:hanging="360"/>
      </w:pPr>
      <w:r w:rsidDel="00000000" w:rsidR="00000000" w:rsidRPr="00000000">
        <w:rPr>
          <w:rtl w:val="0"/>
        </w:rPr>
        <w:t xml:space="preserve">отправка ответа на HTTP запрос с сервера на клиент;</w:t>
      </w:r>
    </w:p>
    <w:p w:rsidR="00000000" w:rsidDel="00000000" w:rsidP="00000000" w:rsidRDefault="00000000" w:rsidRPr="00000000" w14:paraId="0000023B">
      <w:pPr>
        <w:numPr>
          <w:ilvl w:val="1"/>
          <w:numId w:val="18"/>
        </w:numPr>
        <w:ind w:left="1440" w:hanging="360"/>
      </w:pPr>
      <w:r w:rsidDel="00000000" w:rsidR="00000000" w:rsidRPr="00000000">
        <w:rPr>
          <w:rtl w:val="0"/>
        </w:rPr>
        <w:t xml:space="preserve">запись данных в файл;</w:t>
      </w:r>
    </w:p>
    <w:p w:rsidR="00000000" w:rsidDel="00000000" w:rsidP="00000000" w:rsidRDefault="00000000" w:rsidRPr="00000000" w14:paraId="0000023C">
      <w:pPr>
        <w:numPr>
          <w:ilvl w:val="1"/>
          <w:numId w:val="18"/>
        </w:numPr>
        <w:ind w:left="1440" w:hanging="360"/>
      </w:pPr>
      <w:r w:rsidDel="00000000" w:rsidR="00000000" w:rsidRPr="00000000">
        <w:rPr>
          <w:rtl w:val="0"/>
        </w:rPr>
        <w:t xml:space="preserve">отправка данных по сокету.</w:t>
      </w:r>
    </w:p>
    <w:p w:rsidR="00000000" w:rsidDel="00000000" w:rsidP="00000000" w:rsidRDefault="00000000" w:rsidRPr="00000000" w14:paraId="0000023D">
      <w:pPr>
        <w:numPr>
          <w:ilvl w:val="0"/>
          <w:numId w:val="18"/>
        </w:numPr>
        <w:ind w:left="720" w:hanging="360"/>
      </w:pPr>
      <w:r w:rsidDel="00000000" w:rsidR="00000000" w:rsidRPr="00000000">
        <w:rPr>
          <w:b w:val="1"/>
          <w:rtl w:val="0"/>
        </w:rPr>
        <w:t xml:space="preserve">Duplex</w:t>
      </w:r>
      <w:r w:rsidDel="00000000" w:rsidR="00000000" w:rsidRPr="00000000">
        <w:rPr>
          <w:rtl w:val="0"/>
        </w:rPr>
        <w:t xml:space="preserve"> - поток, одновременно реализующий и чтение, и запись;</w:t>
      </w:r>
    </w:p>
    <w:p w:rsidR="00000000" w:rsidDel="00000000" w:rsidP="00000000" w:rsidRDefault="00000000" w:rsidRPr="00000000" w14:paraId="0000023E">
      <w:pPr>
        <w:ind w:left="720" w:firstLine="0"/>
        <w:rPr/>
      </w:pPr>
      <w:r w:rsidDel="00000000" w:rsidR="00000000" w:rsidRPr="00000000">
        <w:rPr>
          <w:rtl w:val="0"/>
        </w:rPr>
        <w:t xml:space="preserve">В Node.js Duplex потоками называются те потоки, которые являются одновременно и Readable и Writable. Примером Duplex потока является передача данных по сокетам: отправка данных одной стороной (запись) и принятие их другой (чтение).</w:t>
      </w:r>
    </w:p>
    <w:p w:rsidR="00000000" w:rsidDel="00000000" w:rsidP="00000000" w:rsidRDefault="00000000" w:rsidRPr="00000000" w14:paraId="0000023F">
      <w:pPr>
        <w:numPr>
          <w:ilvl w:val="0"/>
          <w:numId w:val="18"/>
        </w:numPr>
        <w:ind w:left="720" w:hanging="360"/>
      </w:pPr>
      <w:r w:rsidDel="00000000" w:rsidR="00000000" w:rsidRPr="00000000">
        <w:rPr>
          <w:b w:val="1"/>
          <w:rtl w:val="0"/>
        </w:rPr>
        <w:t xml:space="preserve">Transform</w:t>
      </w:r>
      <w:r w:rsidDel="00000000" w:rsidR="00000000" w:rsidRPr="00000000">
        <w:rPr>
          <w:rtl w:val="0"/>
        </w:rPr>
        <w:t xml:space="preserve"> - разновидность потока Duplex, только извлеченные данные перед записью могут быть изменены. </w:t>
      </w:r>
    </w:p>
    <w:p w:rsidR="00000000" w:rsidDel="00000000" w:rsidP="00000000" w:rsidRDefault="00000000" w:rsidRPr="00000000" w14:paraId="00000240">
      <w:pPr>
        <w:ind w:left="720" w:firstLine="0"/>
        <w:rPr/>
      </w:pPr>
      <w:r w:rsidDel="00000000" w:rsidR="00000000" w:rsidRPr="00000000">
        <w:rPr>
          <w:rtl w:val="0"/>
        </w:rPr>
        <w:t xml:space="preserve">разновидность потоков Duplex, перед отдачей входящие данные видоизменяются. Пример процесс шифрования или расшифровки данных.</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43">
      <w:pPr>
        <w:pStyle w:val="Heading1"/>
        <w:widowControl w:val="0"/>
        <w:spacing w:line="240" w:lineRule="auto"/>
        <w:jc w:val="both"/>
        <w:rPr/>
      </w:pPr>
      <w:bookmarkStart w:colFirst="0" w:colLast="0" w:name="_fqehwnx7i70u" w:id="86"/>
      <w:bookmarkEnd w:id="86"/>
      <w:r w:rsidDel="00000000" w:rsidR="00000000" w:rsidRPr="00000000">
        <w:rPr>
          <w:rtl w:val="0"/>
        </w:rPr>
        <w:t xml:space="preserve">26. TCP: основные свойства, установка и закрытие соединения. Разработка простейшего TCP-сервера и TCP-клиента на Node.js.</w:t>
      </w:r>
    </w:p>
    <w:p w:rsidR="00000000" w:rsidDel="00000000" w:rsidP="00000000" w:rsidRDefault="00000000" w:rsidRPr="00000000" w14:paraId="00000244">
      <w:pPr>
        <w:numPr>
          <w:ilvl w:val="0"/>
          <w:numId w:val="1"/>
        </w:numPr>
        <w:ind w:left="720" w:hanging="360"/>
        <w:rPr>
          <w:u w:val="none"/>
        </w:rPr>
      </w:pPr>
      <w:r w:rsidDel="00000000" w:rsidR="00000000" w:rsidRPr="00000000">
        <w:rPr>
          <w:rtl w:val="0"/>
        </w:rPr>
        <w:t xml:space="preserve">протокол транспортного уровня для передачи информации.</w:t>
      </w:r>
      <w:r w:rsidDel="00000000" w:rsidR="00000000" w:rsidRPr="00000000">
        <w:rPr>
          <w:rtl w:val="0"/>
        </w:rPr>
      </w:r>
    </w:p>
    <w:p w:rsidR="00000000" w:rsidDel="00000000" w:rsidP="00000000" w:rsidRDefault="00000000" w:rsidRPr="00000000" w14:paraId="00000245">
      <w:pPr>
        <w:numPr>
          <w:ilvl w:val="0"/>
          <w:numId w:val="1"/>
        </w:numPr>
        <w:ind w:left="720" w:hanging="360"/>
        <w:rPr>
          <w:u w:val="none"/>
        </w:rPr>
      </w:pPr>
      <w:r w:rsidDel="00000000" w:rsidR="00000000" w:rsidRPr="00000000">
        <w:rPr>
          <w:rtl w:val="0"/>
        </w:rPr>
        <w:t xml:space="preserve">надежный </w:t>
      </w:r>
    </w:p>
    <w:p w:rsidR="00000000" w:rsidDel="00000000" w:rsidP="00000000" w:rsidRDefault="00000000" w:rsidRPr="00000000" w14:paraId="00000246">
      <w:pPr>
        <w:numPr>
          <w:ilvl w:val="0"/>
          <w:numId w:val="1"/>
        </w:numPr>
        <w:ind w:left="720" w:hanging="360"/>
        <w:rPr>
          <w:u w:val="none"/>
        </w:rPr>
      </w:pPr>
      <w:r w:rsidDel="00000000" w:rsidR="00000000" w:rsidRPr="00000000">
        <w:rPr>
          <w:rtl w:val="0"/>
        </w:rPr>
        <w:t xml:space="preserve">установка соединения</w:t>
      </w:r>
    </w:p>
    <w:p w:rsidR="00000000" w:rsidDel="00000000" w:rsidP="00000000" w:rsidRDefault="00000000" w:rsidRPr="00000000" w14:paraId="00000247">
      <w:pPr>
        <w:numPr>
          <w:ilvl w:val="0"/>
          <w:numId w:val="1"/>
        </w:numPr>
        <w:ind w:left="720" w:hanging="360"/>
        <w:rPr>
          <w:u w:val="none"/>
        </w:rPr>
      </w:pPr>
      <w:r w:rsidDel="00000000" w:rsidR="00000000" w:rsidRPr="00000000">
        <w:rPr>
          <w:rtl w:val="0"/>
        </w:rPr>
        <w:t xml:space="preserve">подтверждение получения</w:t>
      </w:r>
    </w:p>
    <w:p w:rsidR="00000000" w:rsidDel="00000000" w:rsidP="00000000" w:rsidRDefault="00000000" w:rsidRPr="00000000" w14:paraId="00000248">
      <w:pPr>
        <w:numPr>
          <w:ilvl w:val="0"/>
          <w:numId w:val="1"/>
        </w:numPr>
        <w:ind w:left="720" w:hanging="360"/>
        <w:rPr>
          <w:u w:val="none"/>
        </w:rPr>
      </w:pPr>
      <w:r w:rsidDel="00000000" w:rsidR="00000000" w:rsidRPr="00000000">
        <w:rPr>
          <w:rtl w:val="0"/>
        </w:rPr>
        <w:t xml:space="preserve">правильный порядок отправки</w:t>
      </w:r>
    </w:p>
    <w:p w:rsidR="00000000" w:rsidDel="00000000" w:rsidP="00000000" w:rsidRDefault="00000000" w:rsidRPr="00000000" w14:paraId="00000249">
      <w:pPr>
        <w:numPr>
          <w:ilvl w:val="0"/>
          <w:numId w:val="1"/>
        </w:numPr>
        <w:ind w:left="720" w:hanging="360"/>
        <w:rPr>
          <w:u w:val="none"/>
        </w:rPr>
      </w:pPr>
      <w:r w:rsidDel="00000000" w:rsidR="00000000" w:rsidRPr="00000000">
        <w:rPr>
          <w:rtl w:val="0"/>
        </w:rPr>
        <w:t xml:space="preserve">низкая скорость передачи.</w:t>
      </w:r>
    </w:p>
    <w:p w:rsidR="00000000" w:rsidDel="00000000" w:rsidP="00000000" w:rsidRDefault="00000000" w:rsidRPr="00000000" w14:paraId="0000024A">
      <w:pPr>
        <w:rPr/>
      </w:pPr>
      <w:r w:rsidDel="00000000" w:rsidR="00000000" w:rsidRPr="00000000">
        <w:rPr>
          <w:rtl w:val="0"/>
        </w:rPr>
        <w:t xml:space="preserve">ВОТ ЭТО ОБЯЗАТЕЛЬНО</w:t>
      </w:r>
    </w:p>
    <w:p w:rsidR="00000000" w:rsidDel="00000000" w:rsidP="00000000" w:rsidRDefault="00000000" w:rsidRPr="00000000" w14:paraId="0000024B">
      <w:pPr>
        <w:pStyle w:val="Heading2"/>
        <w:rPr/>
      </w:pPr>
      <w:bookmarkStart w:colFirst="0" w:colLast="0" w:name="_ogfowg9a6gaf" w:id="87"/>
      <w:bookmarkEnd w:id="87"/>
      <w:r w:rsidDel="00000000" w:rsidR="00000000" w:rsidRPr="00000000">
        <w:rPr>
          <w:rtl w:val="0"/>
        </w:rPr>
        <w:t xml:space="preserve">Сервер</w:t>
      </w:r>
    </w:p>
    <w:p w:rsidR="00000000" w:rsidDel="00000000" w:rsidP="00000000" w:rsidRDefault="00000000" w:rsidRPr="00000000" w14:paraId="0000024C">
      <w:pPr>
        <w:rPr/>
      </w:pPr>
      <w:r w:rsidDel="00000000" w:rsidR="00000000" w:rsidRPr="00000000">
        <w:rPr/>
        <w:drawing>
          <wp:inline distB="114300" distT="114300" distL="114300" distR="114300">
            <wp:extent cx="5940000" cy="2768600"/>
            <wp:effectExtent b="0" l="0" r="0" t="0"/>
            <wp:docPr id="8"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5940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2"/>
        <w:rPr/>
      </w:pPr>
      <w:bookmarkStart w:colFirst="0" w:colLast="0" w:name="_v6jo04z7ni2q" w:id="88"/>
      <w:bookmarkEnd w:id="88"/>
      <w:r w:rsidDel="00000000" w:rsidR="00000000" w:rsidRPr="00000000">
        <w:rPr>
          <w:rtl w:val="0"/>
        </w:rPr>
        <w:t xml:space="preserve">Клиент</w:t>
      </w:r>
    </w:p>
    <w:p w:rsidR="00000000" w:rsidDel="00000000" w:rsidP="00000000" w:rsidRDefault="00000000" w:rsidRPr="00000000" w14:paraId="0000024E">
      <w:pPr>
        <w:rPr/>
      </w:pPr>
      <w:r w:rsidDel="00000000" w:rsidR="00000000" w:rsidRPr="00000000">
        <w:rPr/>
        <w:drawing>
          <wp:inline distB="114300" distT="114300" distL="114300" distR="114300">
            <wp:extent cx="5940000" cy="2628900"/>
            <wp:effectExtent b="0" l="0" r="0" t="0"/>
            <wp:docPr id="25"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940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50">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51">
      <w:pPr>
        <w:pStyle w:val="Heading1"/>
        <w:widowControl w:val="0"/>
        <w:spacing w:line="240" w:lineRule="auto"/>
        <w:jc w:val="both"/>
        <w:rPr/>
      </w:pPr>
      <w:bookmarkStart w:colFirst="0" w:colLast="0" w:name="_x0vrrgxs0z5q" w:id="89"/>
      <w:bookmarkEnd w:id="89"/>
      <w:r w:rsidDel="00000000" w:rsidR="00000000" w:rsidRPr="00000000">
        <w:rPr>
          <w:rtl w:val="0"/>
        </w:rPr>
        <w:t xml:space="preserve">27. UDP: основные свойства, отличия от TCP. Разработка простейшего UDP-сервера и UDP-клиента на Node.js.</w:t>
      </w:r>
    </w:p>
    <w:p w:rsidR="00000000" w:rsidDel="00000000" w:rsidP="00000000" w:rsidRDefault="00000000" w:rsidRPr="00000000" w14:paraId="00000252">
      <w:pPr>
        <w:rPr/>
      </w:pPr>
      <w:r w:rsidDel="00000000" w:rsidR="00000000" w:rsidRPr="00000000">
        <w:rPr>
          <w:rtl w:val="0"/>
        </w:rPr>
        <w:t xml:space="preserve">протокол транспортного уровня для передачи данных.</w:t>
      </w:r>
    </w:p>
    <w:p w:rsidR="00000000" w:rsidDel="00000000" w:rsidP="00000000" w:rsidRDefault="00000000" w:rsidRPr="00000000" w14:paraId="00000253">
      <w:pPr>
        <w:rPr/>
      </w:pPr>
      <w:r w:rsidDel="00000000" w:rsidR="00000000" w:rsidRPr="00000000">
        <w:rPr>
          <w:rtl w:val="0"/>
        </w:rPr>
        <w:t xml:space="preserve">ненадежный </w:t>
      </w:r>
    </w:p>
    <w:p w:rsidR="00000000" w:rsidDel="00000000" w:rsidP="00000000" w:rsidRDefault="00000000" w:rsidRPr="00000000" w14:paraId="00000254">
      <w:pPr>
        <w:rPr/>
      </w:pPr>
      <w:r w:rsidDel="00000000" w:rsidR="00000000" w:rsidRPr="00000000">
        <w:rPr>
          <w:rtl w:val="0"/>
        </w:rPr>
        <w:t xml:space="preserve">не устанавливает соединение</w:t>
      </w:r>
    </w:p>
    <w:p w:rsidR="00000000" w:rsidDel="00000000" w:rsidP="00000000" w:rsidRDefault="00000000" w:rsidRPr="00000000" w14:paraId="00000255">
      <w:pPr>
        <w:rPr/>
      </w:pPr>
      <w:r w:rsidDel="00000000" w:rsidR="00000000" w:rsidRPr="00000000">
        <w:rPr>
          <w:rtl w:val="0"/>
        </w:rPr>
        <w:t xml:space="preserve">упорядоченность не соблюдается</w:t>
      </w:r>
    </w:p>
    <w:p w:rsidR="00000000" w:rsidDel="00000000" w:rsidP="00000000" w:rsidRDefault="00000000" w:rsidRPr="00000000" w14:paraId="00000256">
      <w:pPr>
        <w:rPr/>
      </w:pPr>
      <w:r w:rsidDel="00000000" w:rsidR="00000000" w:rsidRPr="00000000">
        <w:rPr>
          <w:rtl w:val="0"/>
        </w:rPr>
        <w:t xml:space="preserve">более высокая скорость передачи сообщений</w:t>
      </w:r>
    </w:p>
    <w:p w:rsidR="00000000" w:rsidDel="00000000" w:rsidP="00000000" w:rsidRDefault="00000000" w:rsidRPr="00000000" w14:paraId="00000257">
      <w:pPr>
        <w:rPr/>
      </w:pPr>
      <w:r w:rsidDel="00000000" w:rsidR="00000000" w:rsidRPr="00000000">
        <w:rPr>
          <w:rtl w:val="0"/>
        </w:rPr>
        <w:t xml:space="preserve">отсутствие буфера куда бы помещались сообщения из-за чего они теряются</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rPr/>
      </w:pPr>
      <w:bookmarkStart w:colFirst="0" w:colLast="0" w:name="_kizwx1ufc0g5" w:id="90"/>
      <w:bookmarkEnd w:id="90"/>
      <w:r w:rsidDel="00000000" w:rsidR="00000000" w:rsidRPr="00000000">
        <w:rPr>
          <w:rtl w:val="0"/>
        </w:rPr>
        <w:t xml:space="preserve">Сервер</w:t>
      </w:r>
    </w:p>
    <w:p w:rsidR="00000000" w:rsidDel="00000000" w:rsidP="00000000" w:rsidRDefault="00000000" w:rsidRPr="00000000" w14:paraId="0000025F">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4064000"/>
            <wp:effectExtent b="0" l="0" r="0" t="0"/>
            <wp:docPr id="37"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5940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2"/>
        <w:widowControl w:val="0"/>
        <w:rPr/>
      </w:pPr>
      <w:bookmarkStart w:colFirst="0" w:colLast="0" w:name="_s459qiz1ea8h" w:id="91"/>
      <w:bookmarkEnd w:id="91"/>
      <w:r w:rsidDel="00000000" w:rsidR="00000000" w:rsidRPr="00000000">
        <w:rPr>
          <w:rtl w:val="0"/>
        </w:rPr>
        <w:t xml:space="preserve">Клиент</w:t>
      </w:r>
    </w:p>
    <w:p w:rsidR="00000000" w:rsidDel="00000000" w:rsidP="00000000" w:rsidRDefault="00000000" w:rsidRPr="00000000" w14:paraId="00000261">
      <w:pPr>
        <w:widowControl w:val="0"/>
        <w:spacing w:after="0" w:before="0" w:line="240" w:lineRule="auto"/>
        <w:jc w:val="both"/>
        <w:rPr>
          <w:sz w:val="24"/>
          <w:szCs w:val="24"/>
        </w:rPr>
      </w:pPr>
      <w:r w:rsidDel="00000000" w:rsidR="00000000" w:rsidRPr="00000000">
        <w:rPr>
          <w:sz w:val="24"/>
          <w:szCs w:val="24"/>
        </w:rPr>
        <w:drawing>
          <wp:inline distB="114300" distT="114300" distL="114300" distR="114300">
            <wp:extent cx="5940000" cy="3581400"/>
            <wp:effectExtent b="0" l="0" r="0" t="0"/>
            <wp:docPr id="22"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5940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Style w:val="Heading1"/>
        <w:widowControl w:val="0"/>
        <w:spacing w:line="240" w:lineRule="auto"/>
        <w:jc w:val="both"/>
        <w:rPr/>
      </w:pPr>
      <w:bookmarkStart w:colFirst="0" w:colLast="0" w:name="_z14e3gddwudy" w:id="92"/>
      <w:bookmarkEnd w:id="92"/>
      <w:r w:rsidDel="00000000" w:rsidR="00000000" w:rsidRPr="00000000">
        <w:rPr>
          <w:rtl w:val="0"/>
        </w:rPr>
        <w:t xml:space="preserve">28. MSSQL: пакет mssql, драйверы, подключение, параметры подключения, поддерживаемые типы данных, обычные и подготовленные запросы, обработка результата запроса</w:t>
      </w:r>
      <w:r w:rsidDel="00000000" w:rsidR="00000000" w:rsidRPr="00000000">
        <w:rPr>
          <w:i w:val="1"/>
          <w:rtl w:val="0"/>
        </w:rPr>
        <w:t xml:space="preserve">,</w:t>
      </w:r>
      <w:r w:rsidDel="00000000" w:rsidR="00000000" w:rsidRPr="00000000">
        <w:rPr>
          <w:rtl w:val="0"/>
        </w:rPr>
        <w:t xml:space="preserve"> создание неявной транзакции.</w:t>
      </w:r>
    </w:p>
    <w:p w:rsidR="00000000" w:rsidDel="00000000" w:rsidP="00000000" w:rsidRDefault="00000000" w:rsidRPr="00000000" w14:paraId="00000263">
      <w:pPr>
        <w:rPr/>
      </w:pPr>
      <w:r w:rsidDel="00000000" w:rsidR="00000000" w:rsidRPr="00000000">
        <w:rPr>
          <w:rtl w:val="0"/>
        </w:rPr>
        <w:t xml:space="preserve">Npm install mssql</w:t>
      </w:r>
    </w:p>
    <w:p w:rsidR="00000000" w:rsidDel="00000000" w:rsidP="00000000" w:rsidRDefault="00000000" w:rsidRPr="00000000" w14:paraId="00000264">
      <w:pPr>
        <w:rPr/>
      </w:pPr>
      <w:r w:rsidDel="00000000" w:rsidR="00000000" w:rsidRPr="00000000">
        <w:rPr>
          <w:rtl w:val="0"/>
        </w:rPr>
        <w:t xml:space="preserve">Сервер СУБД – доступ через сокет </w:t>
      </w:r>
    </w:p>
    <w:p w:rsidR="00000000" w:rsidDel="00000000" w:rsidP="00000000" w:rsidRDefault="00000000" w:rsidRPr="00000000" w14:paraId="00000265">
      <w:pPr>
        <w:rPr/>
      </w:pPr>
      <w:r w:rsidDel="00000000" w:rsidR="00000000" w:rsidRPr="00000000">
        <w:rPr>
          <w:rtl w:val="0"/>
        </w:rPr>
        <w:t xml:space="preserve">Для подключения надо знать:</w:t>
      </w:r>
    </w:p>
    <w:p w:rsidR="00000000" w:rsidDel="00000000" w:rsidP="00000000" w:rsidRDefault="00000000" w:rsidRPr="00000000" w14:paraId="00000266">
      <w:pPr>
        <w:rPr/>
      </w:pPr>
      <w:r w:rsidDel="00000000" w:rsidR="00000000" w:rsidRPr="00000000">
        <w:rPr>
          <w:rtl w:val="0"/>
        </w:rPr>
        <w:t xml:space="preserve">        </w:t>
        <w:tab/>
        <w:t xml:space="preserve">*ip /&lt;-- символическое имя                 </w:t>
        <w:tab/>
        <w:t xml:space="preserve">//gethostbyname или DNS (в host.ass)</w:t>
      </w:r>
    </w:p>
    <w:p w:rsidR="00000000" w:rsidDel="00000000" w:rsidP="00000000" w:rsidRDefault="00000000" w:rsidRPr="00000000" w14:paraId="00000267">
      <w:pPr>
        <w:rPr/>
      </w:pPr>
      <w:r w:rsidDel="00000000" w:rsidR="00000000" w:rsidRPr="00000000">
        <w:rPr>
          <w:rtl w:val="0"/>
        </w:rPr>
        <w:t xml:space="preserve">        </w:t>
        <w:tab/>
        <w:t xml:space="preserve">*порт (sql – 1433, oracle - 1521)</w:t>
      </w:r>
    </w:p>
    <w:p w:rsidR="00000000" w:rsidDel="00000000" w:rsidP="00000000" w:rsidRDefault="00000000" w:rsidRPr="00000000" w14:paraId="00000268">
      <w:pPr>
        <w:rPr/>
      </w:pPr>
      <w:r w:rsidDel="00000000" w:rsidR="00000000" w:rsidRPr="00000000">
        <w:rPr>
          <w:rtl w:val="0"/>
        </w:rPr>
        <w:t xml:space="preserve">        </w:t>
        <w:tab/>
        <w:t xml:space="preserve">*имя БД</w:t>
      </w:r>
    </w:p>
    <w:p w:rsidR="00000000" w:rsidDel="00000000" w:rsidP="00000000" w:rsidRDefault="00000000" w:rsidRPr="00000000" w14:paraId="00000269">
      <w:pPr>
        <w:rPr/>
      </w:pPr>
      <w:r w:rsidDel="00000000" w:rsidR="00000000" w:rsidRPr="00000000">
        <w:rPr>
          <w:rtl w:val="0"/>
        </w:rPr>
        <w:t xml:space="preserve">        </w:t>
        <w:tab/>
        <w:t xml:space="preserve">*логин, пароль</w:t>
      </w:r>
    </w:p>
    <w:p w:rsidR="00000000" w:rsidDel="00000000" w:rsidP="00000000" w:rsidRDefault="00000000" w:rsidRPr="00000000" w14:paraId="0000026A">
      <w:pPr>
        <w:pStyle w:val="Heading2"/>
        <w:rPr/>
      </w:pPr>
      <w:bookmarkStart w:colFirst="0" w:colLast="0" w:name="_oaxlvnx7c6rs" w:id="93"/>
      <w:bookmarkEnd w:id="93"/>
      <w:r w:rsidDel="00000000" w:rsidR="00000000" w:rsidRPr="00000000">
        <w:rPr>
          <w:rtl w:val="0"/>
        </w:rPr>
        <w:t xml:space="preserve">Некоторые типы данных:</w:t>
      </w:r>
    </w:p>
    <w:p w:rsidR="00000000" w:rsidDel="00000000" w:rsidP="00000000" w:rsidRDefault="00000000" w:rsidRPr="00000000" w14:paraId="0000026B">
      <w:pPr>
        <w:rPr/>
      </w:pPr>
      <w:r w:rsidDel="00000000" w:rsidR="00000000" w:rsidRPr="00000000">
        <w:rPr>
          <w:rtl w:val="0"/>
        </w:rPr>
        <w:t xml:space="preserve">sql.Bit</w:t>
      </w:r>
    </w:p>
    <w:p w:rsidR="00000000" w:rsidDel="00000000" w:rsidP="00000000" w:rsidRDefault="00000000" w:rsidRPr="00000000" w14:paraId="0000026C">
      <w:pPr>
        <w:rPr/>
      </w:pPr>
      <w:r w:rsidDel="00000000" w:rsidR="00000000" w:rsidRPr="00000000">
        <w:rPr>
          <w:rtl w:val="0"/>
        </w:rPr>
        <w:t xml:space="preserve">sql.BigInt</w:t>
      </w:r>
    </w:p>
    <w:p w:rsidR="00000000" w:rsidDel="00000000" w:rsidP="00000000" w:rsidRDefault="00000000" w:rsidRPr="00000000" w14:paraId="0000026D">
      <w:pPr>
        <w:rPr/>
      </w:pPr>
      <w:r w:rsidDel="00000000" w:rsidR="00000000" w:rsidRPr="00000000">
        <w:rPr>
          <w:rtl w:val="0"/>
        </w:rPr>
        <w:t xml:space="preserve">sql.Float</w:t>
      </w:r>
    </w:p>
    <w:p w:rsidR="00000000" w:rsidDel="00000000" w:rsidP="00000000" w:rsidRDefault="00000000" w:rsidRPr="00000000" w14:paraId="0000026E">
      <w:pPr>
        <w:rPr/>
      </w:pPr>
      <w:r w:rsidDel="00000000" w:rsidR="00000000" w:rsidRPr="00000000">
        <w:rPr>
          <w:rtl w:val="0"/>
        </w:rPr>
        <w:t xml:space="preserve">sql.Int</w:t>
      </w:r>
    </w:p>
    <w:p w:rsidR="00000000" w:rsidDel="00000000" w:rsidP="00000000" w:rsidRDefault="00000000" w:rsidRPr="00000000" w14:paraId="0000026F">
      <w:pPr>
        <w:rPr/>
      </w:pPr>
      <w:r w:rsidDel="00000000" w:rsidR="00000000" w:rsidRPr="00000000">
        <w:rPr>
          <w:rtl w:val="0"/>
        </w:rPr>
        <w:t xml:space="preserve">sql.Char</w:t>
      </w:r>
    </w:p>
    <w:p w:rsidR="00000000" w:rsidDel="00000000" w:rsidP="00000000" w:rsidRDefault="00000000" w:rsidRPr="00000000" w14:paraId="00000270">
      <w:pPr>
        <w:rPr/>
      </w:pPr>
      <w:r w:rsidDel="00000000" w:rsidR="00000000" w:rsidRPr="00000000">
        <w:rPr>
          <w:rtl w:val="0"/>
        </w:rPr>
        <w:t xml:space="preserve">sql.SmallMoney</w:t>
      </w:r>
    </w:p>
    <w:p w:rsidR="00000000" w:rsidDel="00000000" w:rsidP="00000000" w:rsidRDefault="00000000" w:rsidRPr="00000000" w14:paraId="00000271">
      <w:pPr>
        <w:rPr/>
      </w:pPr>
      <w:r w:rsidDel="00000000" w:rsidR="00000000" w:rsidRPr="00000000">
        <w:rPr>
          <w:rtl w:val="0"/>
        </w:rPr>
        <w:t xml:space="preserve">sql.Xml</w:t>
      </w:r>
    </w:p>
    <w:p w:rsidR="00000000" w:rsidDel="00000000" w:rsidP="00000000" w:rsidRDefault="00000000" w:rsidRPr="00000000" w14:paraId="00000272">
      <w:pPr>
        <w:rPr/>
      </w:pPr>
      <w:r w:rsidDel="00000000" w:rsidR="00000000" w:rsidRPr="00000000">
        <w:rPr>
          <w:rtl w:val="0"/>
        </w:rPr>
        <w:t xml:space="preserve">sql.Text</w:t>
      </w:r>
    </w:p>
    <w:p w:rsidR="00000000" w:rsidDel="00000000" w:rsidP="00000000" w:rsidRDefault="00000000" w:rsidRPr="00000000" w14:paraId="00000273">
      <w:pPr>
        <w:rPr/>
      </w:pPr>
      <w:r w:rsidDel="00000000" w:rsidR="00000000" w:rsidRPr="00000000">
        <w:rPr>
          <w:rtl w:val="0"/>
        </w:rPr>
        <w:t xml:space="preserve">sql.Ntext</w:t>
      </w:r>
    </w:p>
    <w:p w:rsidR="00000000" w:rsidDel="00000000" w:rsidP="00000000" w:rsidRDefault="00000000" w:rsidRPr="00000000" w14:paraId="00000274">
      <w:pPr>
        <w:rPr/>
      </w:pPr>
      <w:r w:rsidDel="00000000" w:rsidR="00000000" w:rsidRPr="00000000">
        <w:rPr>
          <w:rtl w:val="0"/>
        </w:rPr>
        <w:t xml:space="preserve">sql.Time</w:t>
      </w:r>
    </w:p>
    <w:p w:rsidR="00000000" w:rsidDel="00000000" w:rsidP="00000000" w:rsidRDefault="00000000" w:rsidRPr="00000000" w14:paraId="00000275">
      <w:pPr>
        <w:rPr/>
      </w:pPr>
      <w:r w:rsidDel="00000000" w:rsidR="00000000" w:rsidRPr="00000000">
        <w:rPr>
          <w:rtl w:val="0"/>
        </w:rPr>
        <w:t xml:space="preserve">sql.Date</w:t>
      </w:r>
    </w:p>
    <w:p w:rsidR="00000000" w:rsidDel="00000000" w:rsidP="00000000" w:rsidRDefault="00000000" w:rsidRPr="00000000" w14:paraId="00000276">
      <w:pPr>
        <w:rPr/>
      </w:pPr>
      <w:r w:rsidDel="00000000" w:rsidR="00000000" w:rsidRPr="00000000">
        <w:rPr>
          <w:rtl w:val="0"/>
        </w:rPr>
        <w:t xml:space="preserve">sql.Binary</w:t>
      </w:r>
    </w:p>
    <w:p w:rsidR="00000000" w:rsidDel="00000000" w:rsidP="00000000" w:rsidRDefault="00000000" w:rsidRPr="00000000" w14:paraId="00000277">
      <w:pPr>
        <w:rPr/>
      </w:pPr>
      <w:r w:rsidDel="00000000" w:rsidR="00000000" w:rsidRPr="00000000">
        <w:rPr>
          <w:rtl w:val="0"/>
        </w:rPr>
        <w:t xml:space="preserve">sql.Image</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2"/>
        <w:rPr/>
      </w:pPr>
      <w:bookmarkStart w:colFirst="0" w:colLast="0" w:name="_onh9kqkt0ate" w:id="94"/>
      <w:bookmarkEnd w:id="94"/>
      <w:r w:rsidDel="00000000" w:rsidR="00000000" w:rsidRPr="00000000">
        <w:rPr>
          <w:rtl w:val="0"/>
        </w:rPr>
        <w:t xml:space="preserve">Подготовленные запросы </w:t>
      </w:r>
    </w:p>
    <w:p w:rsidR="00000000" w:rsidDel="00000000" w:rsidP="00000000" w:rsidRDefault="00000000" w:rsidRPr="00000000" w14:paraId="0000027A">
      <w:pPr>
        <w:rPr/>
      </w:pPr>
      <w:r w:rsidDel="00000000" w:rsidR="00000000" w:rsidRPr="00000000">
        <w:rPr>
          <w:rtl w:val="0"/>
        </w:rPr>
        <w:t xml:space="preserve">Это можно описать, как некий вид скомпилированного шаблона SQL запроса, который будет запускаться приложением и настраиваться с помощью входных параметров.</w:t>
      </w:r>
    </w:p>
    <w:p w:rsidR="00000000" w:rsidDel="00000000" w:rsidP="00000000" w:rsidRDefault="00000000" w:rsidRPr="00000000" w14:paraId="0000027B">
      <w:pPr>
        <w:rPr/>
      </w:pPr>
      <w:r w:rsidDel="00000000" w:rsidR="00000000" w:rsidRPr="00000000">
        <w:rPr/>
        <w:drawing>
          <wp:inline distB="114300" distT="114300" distL="114300" distR="114300">
            <wp:extent cx="5200650" cy="371475"/>
            <wp:effectExtent b="0" l="0" r="0" t="0"/>
            <wp:docPr id="5" name="image2.png"/>
            <a:graphic>
              <a:graphicData uri="http://schemas.openxmlformats.org/drawingml/2006/picture">
                <pic:pic>
                  <pic:nvPicPr>
                    <pic:cNvPr id="0" name="image2.png"/>
                    <pic:cNvPicPr preferRelativeResize="0"/>
                  </pic:nvPicPr>
                  <pic:blipFill>
                    <a:blip r:embed="rId73"/>
                    <a:srcRect b="0" l="0" r="0" t="0"/>
                    <a:stretch>
                      <a:fillRect/>
                    </a:stretch>
                  </pic:blipFill>
                  <pic:spPr>
                    <a:xfrm>
                      <a:off x="0" y="0"/>
                      <a:ext cx="52006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pStyle w:val="Heading1"/>
        <w:widowControl w:val="0"/>
        <w:spacing w:line="240" w:lineRule="auto"/>
        <w:jc w:val="both"/>
        <w:rPr/>
      </w:pPr>
      <w:bookmarkStart w:colFirst="0" w:colLast="0" w:name="_bodpbrdc0xuw" w:id="95"/>
      <w:bookmarkEnd w:id="95"/>
      <w:r w:rsidDel="00000000" w:rsidR="00000000" w:rsidRPr="00000000">
        <w:rPr>
          <w:rtl w:val="0"/>
        </w:rPr>
        <w:t xml:space="preserve">29. MSSQL: пакет mssql, драйверы, подключение, параметры подключения, статические и динамические запросы, вызов процедуры, создание явной транзакции.</w:t>
      </w:r>
    </w:p>
    <w:p w:rsidR="00000000" w:rsidDel="00000000" w:rsidP="00000000" w:rsidRDefault="00000000" w:rsidRPr="00000000" w14:paraId="0000027E">
      <w:pPr>
        <w:rPr/>
      </w:pPr>
      <w:r w:rsidDel="00000000" w:rsidR="00000000" w:rsidRPr="00000000">
        <w:rPr>
          <w:rtl w:val="0"/>
        </w:rPr>
        <w:t xml:space="preserve">Npm install mssql</w:t>
      </w:r>
    </w:p>
    <w:p w:rsidR="00000000" w:rsidDel="00000000" w:rsidP="00000000" w:rsidRDefault="00000000" w:rsidRPr="00000000" w14:paraId="0000027F">
      <w:pPr>
        <w:rPr/>
      </w:pPr>
      <w:r w:rsidDel="00000000" w:rsidR="00000000" w:rsidRPr="00000000">
        <w:rPr>
          <w:rtl w:val="0"/>
        </w:rPr>
        <w:t xml:space="preserve">Сервер СУБД – доступ через сокет </w:t>
      </w:r>
    </w:p>
    <w:p w:rsidR="00000000" w:rsidDel="00000000" w:rsidP="00000000" w:rsidRDefault="00000000" w:rsidRPr="00000000" w14:paraId="00000280">
      <w:pPr>
        <w:rPr/>
      </w:pPr>
      <w:r w:rsidDel="00000000" w:rsidR="00000000" w:rsidRPr="00000000">
        <w:rPr>
          <w:rtl w:val="0"/>
        </w:rPr>
        <w:t xml:space="preserve">Для подключения надо знать:</w:t>
      </w:r>
    </w:p>
    <w:p w:rsidR="00000000" w:rsidDel="00000000" w:rsidP="00000000" w:rsidRDefault="00000000" w:rsidRPr="00000000" w14:paraId="00000281">
      <w:pPr>
        <w:rPr/>
      </w:pPr>
      <w:r w:rsidDel="00000000" w:rsidR="00000000" w:rsidRPr="00000000">
        <w:rPr>
          <w:rtl w:val="0"/>
        </w:rPr>
        <w:t xml:space="preserve">        </w:t>
        <w:tab/>
        <w:t xml:space="preserve">*ip /&lt;-- символическое имя                 </w:t>
        <w:tab/>
        <w:t xml:space="preserve">//gethostbyname или DNS (в host.ass)</w:t>
      </w:r>
    </w:p>
    <w:p w:rsidR="00000000" w:rsidDel="00000000" w:rsidP="00000000" w:rsidRDefault="00000000" w:rsidRPr="00000000" w14:paraId="00000282">
      <w:pPr>
        <w:rPr/>
      </w:pPr>
      <w:r w:rsidDel="00000000" w:rsidR="00000000" w:rsidRPr="00000000">
        <w:rPr>
          <w:rtl w:val="0"/>
        </w:rPr>
        <w:t xml:space="preserve">        </w:t>
        <w:tab/>
        <w:t xml:space="preserve">*порт (sql – 1433, oracle - 1521)</w:t>
      </w:r>
    </w:p>
    <w:p w:rsidR="00000000" w:rsidDel="00000000" w:rsidP="00000000" w:rsidRDefault="00000000" w:rsidRPr="00000000" w14:paraId="00000283">
      <w:pPr>
        <w:rPr/>
      </w:pPr>
      <w:r w:rsidDel="00000000" w:rsidR="00000000" w:rsidRPr="00000000">
        <w:rPr>
          <w:rtl w:val="0"/>
        </w:rPr>
        <w:t xml:space="preserve">        </w:t>
        <w:tab/>
        <w:t xml:space="preserve">*имя БД</w:t>
      </w:r>
    </w:p>
    <w:p w:rsidR="00000000" w:rsidDel="00000000" w:rsidP="00000000" w:rsidRDefault="00000000" w:rsidRPr="00000000" w14:paraId="00000284">
      <w:pPr>
        <w:rPr/>
      </w:pPr>
      <w:r w:rsidDel="00000000" w:rsidR="00000000" w:rsidRPr="00000000">
        <w:rPr>
          <w:rtl w:val="0"/>
        </w:rPr>
        <w:t xml:space="preserve">        </w:t>
        <w:tab/>
        <w:t xml:space="preserve">*логин, пароль</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b w:val="1"/>
          <w:rtl w:val="0"/>
        </w:rPr>
        <w:t xml:space="preserve">Динамический запрос</w:t>
      </w:r>
      <w:r w:rsidDel="00000000" w:rsidR="00000000" w:rsidRPr="00000000">
        <w:rPr>
          <w:rtl w:val="0"/>
        </w:rPr>
        <w:t xml:space="preserve"> – значения в запрос подставляются на лету</w:t>
      </w:r>
    </w:p>
    <w:p w:rsidR="00000000" w:rsidDel="00000000" w:rsidP="00000000" w:rsidRDefault="00000000" w:rsidRPr="00000000" w14:paraId="00000287">
      <w:pPr>
        <w:rPr/>
      </w:pPr>
      <w:r w:rsidDel="00000000" w:rsidR="00000000" w:rsidRPr="00000000">
        <w:rPr>
          <w:rtl w:val="0"/>
        </w:rPr>
        <w:t xml:space="preserve">создается и сохраняется в переменной, пока не возникнет необходимость его выполнения</w:t>
      </w:r>
    </w:p>
    <w:p w:rsidR="00000000" w:rsidDel="00000000" w:rsidP="00000000" w:rsidRDefault="00000000" w:rsidRPr="00000000" w14:paraId="00000288">
      <w:pPr>
        <w:rPr/>
      </w:pPr>
      <w:r w:rsidDel="00000000" w:rsidR="00000000" w:rsidRPr="00000000">
        <w:rPr>
          <w:rtl w:val="0"/>
        </w:rPr>
        <w:t xml:space="preserve">select * from faculty where fac_name := name</w:t>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pPr>
      <w:r w:rsidDel="00000000" w:rsidR="00000000" w:rsidRPr="00000000">
        <w:rPr>
          <w:b w:val="1"/>
          <w:rtl w:val="0"/>
        </w:rPr>
        <w:t xml:space="preserve">Статический запрос</w:t>
      </w:r>
      <w:r w:rsidDel="00000000" w:rsidR="00000000" w:rsidRPr="00000000">
        <w:rPr>
          <w:rtl w:val="0"/>
        </w:rPr>
        <w:t xml:space="preserve"> – устанавливается во время проектирования и не содержит параметров и аргументов</w:t>
      </w:r>
    </w:p>
    <w:p w:rsidR="00000000" w:rsidDel="00000000" w:rsidP="00000000" w:rsidRDefault="00000000" w:rsidRPr="00000000" w14:paraId="0000028B">
      <w:pPr>
        <w:rPr/>
      </w:pPr>
      <w:r w:rsidDel="00000000" w:rsidR="00000000" w:rsidRPr="00000000">
        <w:rPr>
          <w:rtl w:val="0"/>
        </w:rPr>
        <w:t xml:space="preserve">select * from faculty where fac_name = ‘ИТ’;</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2"/>
        <w:rPr/>
      </w:pPr>
      <w:bookmarkStart w:colFirst="0" w:colLast="0" w:name="_75h89xl5nksb" w:id="96"/>
      <w:bookmarkEnd w:id="96"/>
      <w:r w:rsidDel="00000000" w:rsidR="00000000" w:rsidRPr="00000000">
        <w:rPr>
          <w:rtl w:val="0"/>
        </w:rPr>
        <w:t xml:space="preserve">Транзакция </w:t>
      </w:r>
    </w:p>
    <w:p w:rsidR="00000000" w:rsidDel="00000000" w:rsidP="00000000" w:rsidRDefault="00000000" w:rsidRPr="00000000" w14:paraId="0000028E">
      <w:pPr>
        <w:jc w:val="left"/>
        <w:rPr>
          <w:shd w:fill="auto" w:val="clear"/>
        </w:rPr>
      </w:pPr>
      <w:r w:rsidDel="00000000" w:rsidR="00000000" w:rsidRPr="00000000">
        <w:rPr>
          <w:b w:val="1"/>
          <w:shd w:fill="auto" w:val="clear"/>
          <w:rtl w:val="0"/>
        </w:rPr>
        <w:t xml:space="preserve">транзакция</w:t>
      </w:r>
      <w:r w:rsidDel="00000000" w:rsidR="00000000" w:rsidRPr="00000000">
        <w:rPr>
          <w:shd w:fill="auto" w:val="clear"/>
          <w:rtl w:val="0"/>
        </w:rPr>
        <w:t xml:space="preserve"> - это последовательность операций, которые должны быть или все </w:t>
      </w:r>
    </w:p>
    <w:p w:rsidR="00000000" w:rsidDel="00000000" w:rsidP="00000000" w:rsidRDefault="00000000" w:rsidRPr="00000000" w14:paraId="0000028F">
      <w:pPr>
        <w:jc w:val="left"/>
        <w:rPr>
          <w:shd w:fill="auto" w:val="clear"/>
        </w:rPr>
      </w:pPr>
      <w:r w:rsidDel="00000000" w:rsidR="00000000" w:rsidRPr="00000000">
        <w:rPr>
          <w:shd w:fill="auto" w:val="clear"/>
          <w:rtl w:val="0"/>
        </w:rPr>
        <w:t xml:space="preserve">выполнены или все не выполнены.</w:t>
      </w:r>
    </w:p>
    <w:p w:rsidR="00000000" w:rsidDel="00000000" w:rsidP="00000000" w:rsidRDefault="00000000" w:rsidRPr="00000000" w14:paraId="00000290">
      <w:pPr>
        <w:jc w:val="left"/>
        <w:rPr>
          <w:shd w:fill="auto" w:val="clear"/>
        </w:rPr>
      </w:pPr>
      <w:r w:rsidDel="00000000" w:rsidR="00000000" w:rsidRPr="00000000">
        <w:rPr>
          <w:b w:val="1"/>
          <w:shd w:fill="auto" w:val="clear"/>
          <w:rtl w:val="0"/>
        </w:rPr>
        <w:t xml:space="preserve">фиксация транзакции</w:t>
      </w:r>
      <w:r w:rsidDel="00000000" w:rsidR="00000000" w:rsidRPr="00000000">
        <w:rPr>
          <w:shd w:fill="auto" w:val="clear"/>
          <w:rtl w:val="0"/>
        </w:rPr>
        <w:t xml:space="preserve"> - это действие, обеспечивающее запись на диск изменений в базе данных, которые были сделаны в процессе выполнения транзакции.</w:t>
      </w:r>
    </w:p>
    <w:p w:rsidR="00000000" w:rsidDel="00000000" w:rsidP="00000000" w:rsidRDefault="00000000" w:rsidRPr="00000000" w14:paraId="00000291">
      <w:pPr>
        <w:spacing w:after="200" w:lineRule="auto"/>
        <w:jc w:val="left"/>
        <w:rPr>
          <w:sz w:val="18"/>
          <w:szCs w:val="18"/>
        </w:rPr>
      </w:pPr>
      <w:r w:rsidDel="00000000" w:rsidR="00000000" w:rsidRPr="00000000">
        <w:rPr>
          <w:b w:val="1"/>
          <w:shd w:fill="auto" w:val="clear"/>
          <w:rtl w:val="0"/>
        </w:rPr>
        <w:t xml:space="preserve">откат транзакции</w:t>
      </w:r>
      <w:r w:rsidDel="00000000" w:rsidR="00000000" w:rsidRPr="00000000">
        <w:rPr>
          <w:shd w:fill="auto" w:val="clear"/>
          <w:rtl w:val="0"/>
        </w:rPr>
        <w:t xml:space="preserve"> - это действие, обеспечивающее аннулирование всех изменений данных.</w:t>
      </w:r>
      <w:r w:rsidDel="00000000" w:rsidR="00000000" w:rsidRPr="00000000">
        <w:rPr>
          <w:rtl w:val="0"/>
        </w:rPr>
      </w:r>
    </w:p>
    <w:p w:rsidR="00000000" w:rsidDel="00000000" w:rsidP="00000000" w:rsidRDefault="00000000" w:rsidRPr="00000000" w14:paraId="00000292">
      <w:pPr>
        <w:rPr/>
      </w:pPr>
      <w:r w:rsidDel="00000000" w:rsidR="00000000" w:rsidRPr="00000000">
        <w:rPr/>
        <w:drawing>
          <wp:inline distB="114300" distT="114300" distL="114300" distR="114300">
            <wp:extent cx="4552950" cy="514350"/>
            <wp:effectExtent b="0" l="0" r="0" t="0"/>
            <wp:docPr id="14"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45529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widowControl w:val="0"/>
        <w:spacing w:after="0" w:before="0" w:line="240" w:lineRule="auto"/>
        <w:jc w:val="both"/>
        <w:rPr>
          <w:rFonts w:ascii="Arial" w:cs="Arial" w:eastAsia="Arial" w:hAnsi="Arial"/>
          <w:shd w:fill="f5f5f5" w:val="clear"/>
        </w:rPr>
      </w:pPr>
      <w:r w:rsidDel="00000000" w:rsidR="00000000" w:rsidRPr="00000000">
        <w:rPr>
          <w:rtl w:val="0"/>
        </w:rPr>
      </w:r>
    </w:p>
    <w:p w:rsidR="00000000" w:rsidDel="00000000" w:rsidP="00000000" w:rsidRDefault="00000000" w:rsidRPr="00000000" w14:paraId="00000295">
      <w:pPr>
        <w:pStyle w:val="Heading1"/>
        <w:widowControl w:val="0"/>
        <w:spacing w:line="240" w:lineRule="auto"/>
        <w:jc w:val="both"/>
        <w:rPr/>
      </w:pPr>
      <w:bookmarkStart w:colFirst="0" w:colLast="0" w:name="_epccpvi7r387" w:id="97"/>
      <w:bookmarkEnd w:id="97"/>
      <w:r w:rsidDel="00000000" w:rsidR="00000000" w:rsidRPr="00000000">
        <w:rPr>
          <w:rtl w:val="0"/>
        </w:rPr>
        <w:t xml:space="preserve">30. MSSQL: пакет mssql, потоковый режим обработки данных, пул соединений.</w:t>
      </w:r>
    </w:p>
    <w:p w:rsidR="00000000" w:rsidDel="00000000" w:rsidP="00000000" w:rsidRDefault="00000000" w:rsidRPr="00000000" w14:paraId="00000296">
      <w:pPr>
        <w:rPr/>
      </w:pPr>
      <w:r w:rsidDel="00000000" w:rsidR="00000000" w:rsidRPr="00000000">
        <w:rPr>
          <w:b w:val="1"/>
          <w:rtl w:val="0"/>
        </w:rPr>
        <w:t xml:space="preserve">Потоковая обработка данных</w:t>
      </w:r>
      <w:r w:rsidDel="00000000" w:rsidR="00000000" w:rsidRPr="00000000">
        <w:rPr>
          <w:rtl w:val="0"/>
        </w:rPr>
        <w:t xml:space="preserve"> Это – когда решение в реальном времени обрабатывает данные, которые поступают также в реальном времени, в формате потока, генерируются непрерывно.</w:t>
      </w:r>
    </w:p>
    <w:p w:rsidR="00000000" w:rsidDel="00000000" w:rsidP="00000000" w:rsidRDefault="00000000" w:rsidRPr="00000000" w14:paraId="00000297">
      <w:pPr>
        <w:jc w:val="left"/>
        <w:rPr>
          <w:sz w:val="22"/>
          <w:szCs w:val="22"/>
          <w:shd w:fill="auto" w:val="clear"/>
        </w:rPr>
      </w:pPr>
      <w:r w:rsidDel="00000000" w:rsidR="00000000" w:rsidRPr="00000000">
        <w:rPr>
          <w:b w:val="1"/>
          <w:sz w:val="22"/>
          <w:szCs w:val="22"/>
          <w:shd w:fill="auto" w:val="clear"/>
          <w:rtl w:val="0"/>
        </w:rPr>
        <w:t xml:space="preserve">Database Connection Pool</w:t>
      </w:r>
      <w:r w:rsidDel="00000000" w:rsidR="00000000" w:rsidRPr="00000000">
        <w:rPr>
          <w:sz w:val="22"/>
          <w:szCs w:val="22"/>
          <w:shd w:fill="auto" w:val="clear"/>
          <w:rtl w:val="0"/>
        </w:rPr>
        <w:t xml:space="preserve"> — подразумевает, что в нашем распоряжении имеется некоторый набор («пул») соединений к базе данных.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Если соединение долго не используется, оно закрывается.</w:t>
      </w:r>
    </w:p>
    <w:p w:rsidR="00000000" w:rsidDel="00000000" w:rsidP="00000000" w:rsidRDefault="00000000" w:rsidRPr="00000000" w14:paraId="00000298">
      <w:pPr>
        <w:jc w:val="left"/>
        <w:rPr>
          <w:sz w:val="26"/>
          <w:szCs w:val="26"/>
          <w:shd w:fill="auto" w:val="clear"/>
        </w:rPr>
      </w:pPr>
      <w:r w:rsidDel="00000000" w:rsidR="00000000" w:rsidRPr="00000000">
        <w:rPr>
          <w:rtl w:val="0"/>
        </w:rPr>
      </w:r>
    </w:p>
    <w:p w:rsidR="00000000" w:rsidDel="00000000" w:rsidP="00000000" w:rsidRDefault="00000000" w:rsidRPr="00000000" w14:paraId="00000299">
      <w:pPr>
        <w:jc w:val="left"/>
        <w:rPr>
          <w:sz w:val="26"/>
          <w:szCs w:val="26"/>
          <w:shd w:fill="auto" w:val="clear"/>
        </w:rPr>
      </w:pPr>
      <w:r w:rsidDel="00000000" w:rsidR="00000000" w:rsidRPr="00000000">
        <w:rPr>
          <w:sz w:val="26"/>
          <w:szCs w:val="26"/>
          <w:shd w:fill="auto" w:val="clear"/>
          <w:rtl w:val="0"/>
        </w:rPr>
        <w:t xml:space="preserve">это кэш соединений с базой данных, которые поддерживаются таким образом, что соединения могут быть использованы повторно, когда потребуются будущие запросы к базе данных. Пулы соединений используются для повышения производительности выполнения команд в базе данных</w:t>
      </w:r>
    </w:p>
    <w:p w:rsidR="00000000" w:rsidDel="00000000" w:rsidP="00000000" w:rsidRDefault="00000000" w:rsidRPr="00000000" w14:paraId="0000029A">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9B">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9C">
      <w:pPr>
        <w:pStyle w:val="Heading1"/>
        <w:widowControl w:val="0"/>
        <w:spacing w:line="240" w:lineRule="auto"/>
        <w:jc w:val="both"/>
        <w:rPr/>
      </w:pPr>
      <w:bookmarkStart w:colFirst="0" w:colLast="0" w:name="_4lpzo2z1kb5" w:id="98"/>
      <w:bookmarkEnd w:id="98"/>
      <w:r w:rsidDel="00000000" w:rsidR="00000000" w:rsidRPr="00000000">
        <w:rPr>
          <w:rtl w:val="0"/>
        </w:rPr>
        <w:t xml:space="preserve">31. Сравнение SQL и NoSQL, виды NoSQL СУБД, примеры.</w:t>
      </w:r>
      <w:r w:rsidDel="00000000" w:rsidR="00000000" w:rsidRPr="00000000">
        <w:rPr>
          <w:color w:val="434343"/>
          <w:rtl w:val="0"/>
        </w:rPr>
        <w:t xml:space="preserve"> Репликации, подходы при работе с репликацией. </w:t>
      </w:r>
      <w:r w:rsidDel="00000000" w:rsidR="00000000" w:rsidRPr="00000000">
        <w:rPr>
          <w:rtl w:val="0"/>
        </w:rPr>
        <w:t xml:space="preserve"> </w:t>
      </w:r>
    </w:p>
    <w:p w:rsidR="00000000" w:rsidDel="00000000" w:rsidP="00000000" w:rsidRDefault="00000000" w:rsidRPr="00000000" w14:paraId="0000029D">
      <w:pPr>
        <w:rPr/>
      </w:pPr>
      <w:r w:rsidDel="00000000" w:rsidR="00000000" w:rsidRPr="00000000">
        <w:rPr>
          <w:rtl w:val="0"/>
        </w:rPr>
        <w:t xml:space="preserve">Реляционные БД хранят структурированные данные, которые обычно представляют объекты реального мира. Скажем, это могут быть сведения о человеке, или о содержимом корзины для товаров в магазине, сгруппированные в таблицах, формат которых задан на этапе проектирования хранилища.</w:t>
      </w:r>
    </w:p>
    <w:p w:rsidR="00000000" w:rsidDel="00000000" w:rsidP="00000000" w:rsidRDefault="00000000" w:rsidRPr="00000000" w14:paraId="0000029E">
      <w:pPr>
        <w:rPr/>
      </w:pPr>
      <w:r w:rsidDel="00000000" w:rsidR="00000000" w:rsidRPr="00000000">
        <w:rPr>
          <w:rtl w:val="0"/>
        </w:rPr>
        <w:t xml:space="preserve">NoSQL (нереляционные) СУБД: подход к реализации масштабируемого хранилища информации с гибкой моделью данных (подходит для неструктурированных данных). В нереляционных базах проблемы масштабируемости и доступности решаются за счёт атомарности и согласованности данных.</w:t>
      </w:r>
    </w:p>
    <w:p w:rsidR="00000000" w:rsidDel="00000000" w:rsidP="00000000" w:rsidRDefault="00000000" w:rsidRPr="00000000" w14:paraId="0000029F">
      <w:pPr>
        <w:rPr/>
      </w:pPr>
      <w:r w:rsidDel="00000000" w:rsidR="00000000" w:rsidRPr="00000000">
        <w:rPr>
          <w:rtl w:val="0"/>
        </w:rPr>
        <w:t xml:space="preserve">NoSQL: виды:</w:t>
      </w:r>
    </w:p>
    <w:p w:rsidR="00000000" w:rsidDel="00000000" w:rsidP="00000000" w:rsidRDefault="00000000" w:rsidRPr="00000000" w14:paraId="000002A0">
      <w:pPr>
        <w:numPr>
          <w:ilvl w:val="0"/>
          <w:numId w:val="2"/>
        </w:numPr>
        <w:ind w:left="720" w:hanging="360"/>
      </w:pPr>
      <w:r w:rsidDel="00000000" w:rsidR="00000000" w:rsidRPr="00000000">
        <w:rPr>
          <w:rtl w:val="0"/>
        </w:rPr>
        <w:t xml:space="preserve">хранилище «ключ-значение» (например, Redis, MemcacheDB),</w:t>
      </w:r>
    </w:p>
    <w:p w:rsidR="00000000" w:rsidDel="00000000" w:rsidP="00000000" w:rsidRDefault="00000000" w:rsidRPr="00000000" w14:paraId="000002A1">
      <w:pPr>
        <w:numPr>
          <w:ilvl w:val="0"/>
          <w:numId w:val="2"/>
        </w:numPr>
        <w:ind w:left="720" w:hanging="360"/>
      </w:pPr>
      <w:r w:rsidDel="00000000" w:rsidR="00000000" w:rsidRPr="00000000">
        <w:rPr>
          <w:rtl w:val="0"/>
        </w:rPr>
        <w:t xml:space="preserve">документоориентированное хранилище (например, MongoDB),</w:t>
      </w:r>
    </w:p>
    <w:p w:rsidR="00000000" w:rsidDel="00000000" w:rsidP="00000000" w:rsidRDefault="00000000" w:rsidRPr="00000000" w14:paraId="000002A2">
      <w:pPr>
        <w:numPr>
          <w:ilvl w:val="0"/>
          <w:numId w:val="2"/>
        </w:numPr>
        <w:ind w:left="720" w:hanging="360"/>
      </w:pPr>
      <w:r w:rsidDel="00000000" w:rsidR="00000000" w:rsidRPr="00000000">
        <w:rPr>
          <w:rtl w:val="0"/>
        </w:rPr>
        <w:t xml:space="preserve">колоночное хранилище (например, Google Big Table, Cassandra),</w:t>
      </w:r>
    </w:p>
    <w:p w:rsidR="00000000" w:rsidDel="00000000" w:rsidP="00000000" w:rsidRDefault="00000000" w:rsidRPr="00000000" w14:paraId="000002A3">
      <w:pPr>
        <w:numPr>
          <w:ilvl w:val="0"/>
          <w:numId w:val="2"/>
        </w:numPr>
        <w:ind w:left="720" w:hanging="360"/>
      </w:pPr>
      <w:r w:rsidDel="00000000" w:rsidR="00000000" w:rsidRPr="00000000">
        <w:rPr>
          <w:rtl w:val="0"/>
        </w:rPr>
        <w:t xml:space="preserve">хранилище на основе графов (графовое) (например, InfoGrid, Neo4j).</w:t>
      </w:r>
    </w:p>
    <w:p w:rsidR="00000000" w:rsidDel="00000000" w:rsidP="00000000" w:rsidRDefault="00000000" w:rsidRPr="00000000" w14:paraId="000002A4">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Не существует баз данных, которые подойдут абсолютно всем. Именно поэтому многие компании используют и реляционные, и нереляционные БД для решения различных задач. Хотя NoSQL-базы стали популярными благодаря быстродействию и хорошей масштабируемости, в некоторых ситуациях предпочтительными могут оказаться структурированные SQL-хранилища.</w:t>
      </w:r>
    </w:p>
    <w:p w:rsidR="00000000" w:rsidDel="00000000" w:rsidP="00000000" w:rsidRDefault="00000000" w:rsidRPr="00000000" w14:paraId="000002A6">
      <w:pPr>
        <w:pStyle w:val="Heading1"/>
        <w:widowControl w:val="0"/>
        <w:spacing w:line="240" w:lineRule="auto"/>
        <w:jc w:val="both"/>
        <w:rPr>
          <w:highlight w:val="red"/>
        </w:rPr>
      </w:pPr>
      <w:bookmarkStart w:colFirst="0" w:colLast="0" w:name="_be18c92evkbw" w:id="99"/>
      <w:bookmarkEnd w:id="99"/>
      <w:r w:rsidDel="00000000" w:rsidR="00000000" w:rsidRPr="00000000">
        <w:rPr>
          <w:rtl w:val="0"/>
        </w:rPr>
        <w:t xml:space="preserve">32. MongoDB: структура БД, пакет mongodb, подключение, параметры подключения, выборка, операторы выборки, добавление документа(ов), </w:t>
      </w:r>
      <w:r w:rsidDel="00000000" w:rsidR="00000000" w:rsidRPr="00000000">
        <w:rPr>
          <w:rtl w:val="0"/>
        </w:rPr>
        <w:t xml:space="preserve">изменение </w:t>
      </w:r>
      <w:r w:rsidDel="00000000" w:rsidR="00000000" w:rsidRPr="00000000">
        <w:rPr>
          <w:rtl w:val="0"/>
        </w:rPr>
        <w:t xml:space="preserve">документа(ов)</w:t>
      </w:r>
      <w:r w:rsidDel="00000000" w:rsidR="00000000" w:rsidRPr="00000000">
        <w:rPr>
          <w:rtl w:val="0"/>
        </w:rPr>
        <w:t xml:space="preserve">, удаление </w:t>
      </w:r>
      <w:r w:rsidDel="00000000" w:rsidR="00000000" w:rsidRPr="00000000">
        <w:rPr>
          <w:rtl w:val="0"/>
        </w:rPr>
        <w:t xml:space="preserve">документа(ов)</w:t>
      </w:r>
      <w:r w:rsidDel="00000000" w:rsidR="00000000" w:rsidRPr="00000000">
        <w:rPr>
          <w:i w:val="1"/>
          <w:rtl w:val="0"/>
        </w:rPr>
        <w:t xml:space="preserve">,</w:t>
      </w:r>
      <w:r w:rsidDel="00000000" w:rsidR="00000000" w:rsidRPr="00000000">
        <w:rPr>
          <w:rtl w:val="0"/>
        </w:rPr>
        <w:t xml:space="preserve"> типы репликаций в MongoDB, </w:t>
      </w:r>
      <w:r w:rsidDel="00000000" w:rsidR="00000000" w:rsidRPr="00000000">
        <w:rPr>
          <w:highlight w:val="red"/>
          <w:rtl w:val="0"/>
        </w:rPr>
        <w:t xml:space="preserve">транзакции (явные, неявные).</w:t>
      </w:r>
    </w:p>
    <w:p w:rsidR="00000000" w:rsidDel="00000000" w:rsidP="00000000" w:rsidRDefault="00000000" w:rsidRPr="00000000" w14:paraId="000002A7">
      <w:pPr>
        <w:rPr/>
      </w:pPr>
      <w:r w:rsidDel="00000000" w:rsidR="00000000" w:rsidRPr="00000000">
        <w:rPr>
          <w:rtl w:val="0"/>
        </w:rPr>
        <w:t xml:space="preserve">MongoDB — система управления базами данных, которая работает с документоориентированной моделью данных. В отличие от реляционных СУБД, MongoDB не требуются таблицы, схемы или отдельный язык запросов. Информация хранится в виде документов либо коллекций.</w:t>
      </w:r>
    </w:p>
    <w:p w:rsidR="00000000" w:rsidDel="00000000" w:rsidP="00000000" w:rsidRDefault="00000000" w:rsidRPr="00000000" w14:paraId="000002A8">
      <w:pPr>
        <w:rPr/>
      </w:pPr>
      <w:r w:rsidDel="00000000" w:rsidR="00000000" w:rsidRPr="00000000">
        <w:rPr>
          <w:rFonts w:ascii="Roboto Mono" w:cs="Roboto Mono" w:eastAsia="Roboto Mono" w:hAnsi="Roboto Mono"/>
          <w:color w:val="36464e"/>
          <w:shd w:fill="f5f5f5" w:val="clear"/>
          <w:rtl w:val="0"/>
        </w:rPr>
        <w:t xml:space="preserve">npm install mongodb</w:t>
      </w:r>
      <w:r w:rsidDel="00000000" w:rsidR="00000000" w:rsidRPr="00000000">
        <w:rPr>
          <w:rtl w:val="0"/>
        </w:rPr>
      </w:r>
    </w:p>
    <w:p w:rsidR="00000000" w:rsidDel="00000000" w:rsidP="00000000" w:rsidRDefault="00000000" w:rsidRPr="00000000" w14:paraId="000002A9">
      <w:pPr>
        <w:rPr>
          <w:sz w:val="14"/>
          <w:szCs w:val="14"/>
        </w:rPr>
      </w:pPr>
      <w:r w:rsidDel="00000000" w:rsidR="00000000" w:rsidRPr="00000000">
        <w:rPr>
          <w:sz w:val="14"/>
          <w:szCs w:val="14"/>
          <w:rtl w:val="0"/>
        </w:rPr>
        <w:t xml:space="preserve">Свойства: </w:t>
      </w:r>
    </w:p>
    <w:p w:rsidR="00000000" w:rsidDel="00000000" w:rsidP="00000000" w:rsidRDefault="00000000" w:rsidRPr="00000000" w14:paraId="000002AA">
      <w:pPr>
        <w:rPr>
          <w:sz w:val="14"/>
          <w:szCs w:val="14"/>
        </w:rPr>
      </w:pPr>
      <w:r w:rsidDel="00000000" w:rsidR="00000000" w:rsidRPr="00000000">
        <w:rPr>
          <w:sz w:val="14"/>
          <w:szCs w:val="14"/>
          <w:rtl w:val="0"/>
        </w:rPr>
        <w:t xml:space="preserve">Кроссплатформенность</w:t>
      </w:r>
    </w:p>
    <w:p w:rsidR="00000000" w:rsidDel="00000000" w:rsidP="00000000" w:rsidRDefault="00000000" w:rsidRPr="00000000" w14:paraId="000002AB">
      <w:pPr>
        <w:rPr>
          <w:sz w:val="14"/>
          <w:szCs w:val="14"/>
        </w:rPr>
      </w:pPr>
      <w:r w:rsidDel="00000000" w:rsidR="00000000" w:rsidRPr="00000000">
        <w:rPr>
          <w:sz w:val="14"/>
          <w:szCs w:val="14"/>
          <w:rtl w:val="0"/>
        </w:rPr>
        <w:t xml:space="preserve">Формат данных(на основе js)</w:t>
      </w:r>
    </w:p>
    <w:p w:rsidR="00000000" w:rsidDel="00000000" w:rsidP="00000000" w:rsidRDefault="00000000" w:rsidRPr="00000000" w14:paraId="000002AC">
      <w:pPr>
        <w:rPr>
          <w:sz w:val="14"/>
          <w:szCs w:val="14"/>
        </w:rPr>
      </w:pPr>
      <w:r w:rsidDel="00000000" w:rsidR="00000000" w:rsidRPr="00000000">
        <w:rPr>
          <w:sz w:val="14"/>
          <w:szCs w:val="14"/>
          <w:rtl w:val="0"/>
        </w:rPr>
        <w:t xml:space="preserve">Документы, которые хранят значения и ключи.</w:t>
      </w:r>
    </w:p>
    <w:p w:rsidR="00000000" w:rsidDel="00000000" w:rsidP="00000000" w:rsidRDefault="00000000" w:rsidRPr="00000000" w14:paraId="000002AD">
      <w:pPr>
        <w:rPr>
          <w:sz w:val="14"/>
          <w:szCs w:val="14"/>
        </w:rPr>
      </w:pPr>
      <w:r w:rsidDel="00000000" w:rsidR="00000000" w:rsidRPr="00000000">
        <w:rPr>
          <w:sz w:val="14"/>
          <w:szCs w:val="14"/>
          <w:rtl w:val="0"/>
        </w:rPr>
        <w:t xml:space="preserve">Вместо таблиц MongoDB использует коллекции.</w:t>
      </w:r>
    </w:p>
    <w:p w:rsidR="00000000" w:rsidDel="00000000" w:rsidP="00000000" w:rsidRDefault="00000000" w:rsidRPr="00000000" w14:paraId="000002AE">
      <w:pPr>
        <w:rPr>
          <w:sz w:val="14"/>
          <w:szCs w:val="14"/>
        </w:rPr>
      </w:pPr>
      <w:r w:rsidDel="00000000" w:rsidR="00000000" w:rsidRPr="00000000">
        <w:rPr>
          <w:sz w:val="14"/>
          <w:szCs w:val="14"/>
          <w:rtl w:val="0"/>
        </w:rPr>
        <w:t xml:space="preserve">Репликация. Система хранения информации в СУБД представлена узлами</w:t>
      </w:r>
    </w:p>
    <w:p w:rsidR="00000000" w:rsidDel="00000000" w:rsidP="00000000" w:rsidRDefault="00000000" w:rsidRPr="00000000" w14:paraId="000002AF">
      <w:pPr>
        <w:rPr>
          <w:sz w:val="14"/>
          <w:szCs w:val="14"/>
        </w:rPr>
      </w:pPr>
      <w:r w:rsidDel="00000000" w:rsidR="00000000" w:rsidRPr="00000000">
        <w:rPr>
          <w:sz w:val="14"/>
          <w:szCs w:val="14"/>
          <w:rtl w:val="0"/>
        </w:rPr>
        <w:t xml:space="preserve">Индексация. </w:t>
      </w:r>
    </w:p>
    <w:p w:rsidR="00000000" w:rsidDel="00000000" w:rsidP="00000000" w:rsidRDefault="00000000" w:rsidRPr="00000000" w14:paraId="000002B0">
      <w:pPr>
        <w:rPr>
          <w:sz w:val="14"/>
          <w:szCs w:val="14"/>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Подключение осуществляется с помощью метода connect()</w:t>
      </w:r>
    </w:p>
    <w:p w:rsidR="00000000" w:rsidDel="00000000" w:rsidP="00000000" w:rsidRDefault="00000000" w:rsidRPr="00000000" w14:paraId="000002B2">
      <w:pPr>
        <w:rPr/>
      </w:pPr>
      <w:r w:rsidDel="00000000" w:rsidR="00000000" w:rsidRPr="00000000">
        <w:rPr>
          <w:rtl w:val="0"/>
        </w:rPr>
        <w:t xml:space="preserve">который принимает URL, по которому доступна MongoDB (по умолчанию http://127.0.0.1:27017), и callback-функцию, которой передается два параметра:</w:t>
      </w:r>
    </w:p>
    <w:p w:rsidR="00000000" w:rsidDel="00000000" w:rsidP="00000000" w:rsidRDefault="00000000" w:rsidRPr="00000000" w14:paraId="000002B3">
      <w:pPr>
        <w:numPr>
          <w:ilvl w:val="0"/>
          <w:numId w:val="5"/>
        </w:numPr>
        <w:ind w:left="720" w:hanging="360"/>
      </w:pPr>
      <w:r w:rsidDel="00000000" w:rsidR="00000000" w:rsidRPr="00000000">
        <w:rPr>
          <w:rtl w:val="0"/>
        </w:rPr>
        <w:t xml:space="preserve">ошибка подключения (null, если подключение прошло успешно);</w:t>
      </w:r>
    </w:p>
    <w:p w:rsidR="00000000" w:rsidDel="00000000" w:rsidP="00000000" w:rsidRDefault="00000000" w:rsidRPr="00000000" w14:paraId="000002B4">
      <w:pPr>
        <w:numPr>
          <w:ilvl w:val="0"/>
          <w:numId w:val="5"/>
        </w:numPr>
        <w:ind w:left="720" w:hanging="360"/>
      </w:pPr>
      <w:r w:rsidDel="00000000" w:rsidR="00000000" w:rsidRPr="00000000">
        <w:rPr>
          <w:rtl w:val="0"/>
        </w:rPr>
        <w:t xml:space="preserve">экземпляр объекта подключения к MongoDB, через API которого создаются новые БД и осуществляется доступ к уже существующим</w:t>
      </w:r>
    </w:p>
    <w:p w:rsidR="00000000" w:rsidDel="00000000" w:rsidP="00000000" w:rsidRDefault="00000000" w:rsidRPr="00000000" w14:paraId="000002B5">
      <w:pPr>
        <w:pStyle w:val="Heading2"/>
        <w:spacing w:line="276" w:lineRule="auto"/>
        <w:jc w:val="left"/>
        <w:rPr/>
      </w:pPr>
      <w:bookmarkStart w:colFirst="0" w:colLast="0" w:name="_iov7e51xtrlr" w:id="100"/>
      <w:bookmarkEnd w:id="100"/>
      <w:r w:rsidDel="00000000" w:rsidR="00000000" w:rsidRPr="00000000">
        <w:rPr>
          <w:rtl w:val="0"/>
        </w:rPr>
        <w:t xml:space="preserve">Выборка</w:t>
      </w:r>
    </w:p>
    <w:p w:rsidR="00000000" w:rsidDel="00000000" w:rsidP="00000000" w:rsidRDefault="00000000" w:rsidRPr="00000000" w14:paraId="000002B6">
      <w:pPr>
        <w:spacing w:line="276" w:lineRule="auto"/>
        <w:jc w:val="left"/>
        <w:rPr>
          <w:shd w:fill="auto" w:val="clear"/>
        </w:rPr>
      </w:pPr>
      <w:r w:rsidDel="00000000" w:rsidR="00000000" w:rsidRPr="00000000">
        <w:rPr>
          <w:shd w:fill="auto" w:val="clear"/>
          <w:rtl w:val="0"/>
        </w:rPr>
        <w:t xml:space="preserve">Наиболее простой способом получения содержимого БД представляет использование функции </w:t>
      </w:r>
      <w:r w:rsidDel="00000000" w:rsidR="00000000" w:rsidRPr="00000000">
        <w:rPr>
          <w:b w:val="1"/>
          <w:shd w:fill="auto" w:val="clear"/>
          <w:rtl w:val="0"/>
        </w:rPr>
        <w:t xml:space="preserve">find</w:t>
      </w:r>
      <w:r w:rsidDel="00000000" w:rsidR="00000000" w:rsidRPr="00000000">
        <w:rPr>
          <w:shd w:fill="auto" w:val="clear"/>
          <w:rtl w:val="0"/>
        </w:rPr>
        <w:t xml:space="preserve">. Функция f</w:t>
      </w:r>
      <w:r w:rsidDel="00000000" w:rsidR="00000000" w:rsidRPr="00000000">
        <w:rPr>
          <w:b w:val="1"/>
          <w:shd w:fill="auto" w:val="clear"/>
          <w:rtl w:val="0"/>
        </w:rPr>
        <w:t xml:space="preserve">indOne() </w:t>
      </w:r>
      <w:r w:rsidDel="00000000" w:rsidR="00000000" w:rsidRPr="00000000">
        <w:rPr>
          <w:shd w:fill="auto" w:val="clear"/>
          <w:rtl w:val="0"/>
        </w:rPr>
        <w:t xml:space="preserve">работает похожим образом, только возвращает один документ</w:t>
      </w:r>
    </w:p>
    <w:p w:rsidR="00000000" w:rsidDel="00000000" w:rsidP="00000000" w:rsidRDefault="00000000" w:rsidRPr="00000000" w14:paraId="000002B7">
      <w:pPr>
        <w:spacing w:line="276" w:lineRule="auto"/>
        <w:jc w:val="left"/>
        <w:rPr>
          <w:sz w:val="22"/>
          <w:szCs w:val="22"/>
          <w:shd w:fill="auto" w:val="clear"/>
        </w:rPr>
      </w:pPr>
      <w:r w:rsidDel="00000000" w:rsidR="00000000" w:rsidRPr="00000000">
        <w:rPr>
          <w:rtl w:val="0"/>
        </w:rPr>
      </w:r>
    </w:p>
    <w:p w:rsidR="00000000" w:rsidDel="00000000" w:rsidP="00000000" w:rsidRDefault="00000000" w:rsidRPr="00000000" w14:paraId="000002B8">
      <w:pPr>
        <w:pStyle w:val="Heading2"/>
        <w:spacing w:line="276" w:lineRule="auto"/>
        <w:jc w:val="left"/>
        <w:rPr/>
      </w:pPr>
      <w:bookmarkStart w:colFirst="0" w:colLast="0" w:name="_ka4cvdmc81q8" w:id="101"/>
      <w:bookmarkEnd w:id="101"/>
      <w:r w:rsidDel="00000000" w:rsidR="00000000" w:rsidRPr="00000000">
        <w:rPr>
          <w:rtl w:val="0"/>
        </w:rPr>
        <w:t xml:space="preserve">Добавление</w:t>
      </w:r>
    </w:p>
    <w:p w:rsidR="00000000" w:rsidDel="00000000" w:rsidP="00000000" w:rsidRDefault="00000000" w:rsidRPr="00000000" w14:paraId="000002B9">
      <w:pPr>
        <w:spacing w:line="276" w:lineRule="auto"/>
        <w:jc w:val="left"/>
        <w:rPr>
          <w:shd w:fill="auto" w:val="clear"/>
        </w:rPr>
      </w:pPr>
      <w:r w:rsidDel="00000000" w:rsidR="00000000" w:rsidRPr="00000000">
        <w:rPr>
          <w:b w:val="1"/>
          <w:shd w:fill="auto" w:val="clear"/>
          <w:rtl w:val="0"/>
        </w:rPr>
        <w:t xml:space="preserve">insertOne():</w:t>
      </w:r>
      <w:r w:rsidDel="00000000" w:rsidR="00000000" w:rsidRPr="00000000">
        <w:rPr>
          <w:shd w:fill="auto" w:val="clear"/>
          <w:rtl w:val="0"/>
        </w:rPr>
        <w:t xml:space="preserve"> добавляет один документ</w:t>
      </w:r>
    </w:p>
    <w:p w:rsidR="00000000" w:rsidDel="00000000" w:rsidP="00000000" w:rsidRDefault="00000000" w:rsidRPr="00000000" w14:paraId="000002BA">
      <w:pPr>
        <w:spacing w:line="276" w:lineRule="auto"/>
        <w:jc w:val="left"/>
        <w:rPr>
          <w:shd w:fill="auto" w:val="clear"/>
        </w:rPr>
      </w:pPr>
      <w:r w:rsidDel="00000000" w:rsidR="00000000" w:rsidRPr="00000000">
        <w:rPr>
          <w:b w:val="1"/>
          <w:shd w:fill="auto" w:val="clear"/>
          <w:rtl w:val="0"/>
        </w:rPr>
        <w:t xml:space="preserve">insertMany():</w:t>
      </w:r>
      <w:r w:rsidDel="00000000" w:rsidR="00000000" w:rsidRPr="00000000">
        <w:rPr>
          <w:shd w:fill="auto" w:val="clear"/>
          <w:rtl w:val="0"/>
        </w:rPr>
        <w:t xml:space="preserve"> добавляет несколько документов</w:t>
      </w:r>
    </w:p>
    <w:p w:rsidR="00000000" w:rsidDel="00000000" w:rsidP="00000000" w:rsidRDefault="00000000" w:rsidRPr="00000000" w14:paraId="000002BB">
      <w:pPr>
        <w:spacing w:line="276" w:lineRule="auto"/>
        <w:jc w:val="left"/>
        <w:rPr>
          <w:shd w:fill="auto" w:val="clear"/>
        </w:rPr>
      </w:pPr>
      <w:r w:rsidDel="00000000" w:rsidR="00000000" w:rsidRPr="00000000">
        <w:rPr>
          <w:b w:val="1"/>
          <w:shd w:fill="auto" w:val="clear"/>
          <w:rtl w:val="0"/>
        </w:rPr>
        <w:t xml:space="preserve">insert():</w:t>
      </w:r>
      <w:r w:rsidDel="00000000" w:rsidR="00000000" w:rsidRPr="00000000">
        <w:rPr>
          <w:shd w:fill="auto" w:val="clear"/>
          <w:rtl w:val="0"/>
        </w:rPr>
        <w:t xml:space="preserve"> может добавлять как один, так и несколько документов</w:t>
      </w:r>
    </w:p>
    <w:p w:rsidR="00000000" w:rsidDel="00000000" w:rsidP="00000000" w:rsidRDefault="00000000" w:rsidRPr="00000000" w14:paraId="000002BC">
      <w:pPr>
        <w:spacing w:line="276" w:lineRule="auto"/>
        <w:jc w:val="left"/>
        <w:rPr>
          <w:shd w:fill="auto" w:val="clear"/>
        </w:rPr>
      </w:pPr>
      <w:r w:rsidDel="00000000" w:rsidR="00000000" w:rsidRPr="00000000">
        <w:rPr>
          <w:rtl w:val="0"/>
        </w:rPr>
      </w:r>
    </w:p>
    <w:p w:rsidR="00000000" w:rsidDel="00000000" w:rsidP="00000000" w:rsidRDefault="00000000" w:rsidRPr="00000000" w14:paraId="000002BD">
      <w:pPr>
        <w:pStyle w:val="Heading2"/>
        <w:rPr/>
      </w:pPr>
      <w:bookmarkStart w:colFirst="0" w:colLast="0" w:name="_s31wvkenftrd" w:id="102"/>
      <w:bookmarkEnd w:id="102"/>
      <w:r w:rsidDel="00000000" w:rsidR="00000000" w:rsidRPr="00000000">
        <w:rPr>
          <w:rtl w:val="0"/>
        </w:rPr>
        <w:t xml:space="preserve">Изменение </w:t>
      </w:r>
    </w:p>
    <w:p w:rsidR="00000000" w:rsidDel="00000000" w:rsidP="00000000" w:rsidRDefault="00000000" w:rsidRPr="00000000" w14:paraId="000002BE">
      <w:pPr>
        <w:spacing w:line="276" w:lineRule="auto"/>
        <w:jc w:val="left"/>
        <w:rPr>
          <w:b w:val="1"/>
          <w:shd w:fill="auto" w:val="clear"/>
        </w:rPr>
      </w:pPr>
      <w:r w:rsidDel="00000000" w:rsidR="00000000" w:rsidRPr="00000000">
        <w:rPr>
          <w:shd w:fill="auto" w:val="clear"/>
          <w:rtl w:val="0"/>
        </w:rPr>
        <w:t xml:space="preserve">Если надо полностью заменить один документ другим, может использоваться функция </w:t>
      </w:r>
      <w:r w:rsidDel="00000000" w:rsidR="00000000" w:rsidRPr="00000000">
        <w:rPr>
          <w:b w:val="1"/>
          <w:shd w:fill="auto" w:val="clear"/>
          <w:rtl w:val="0"/>
        </w:rPr>
        <w:t xml:space="preserve">replaceOne</w:t>
      </w:r>
    </w:p>
    <w:p w:rsidR="00000000" w:rsidDel="00000000" w:rsidP="00000000" w:rsidRDefault="00000000" w:rsidRPr="00000000" w14:paraId="000002BF">
      <w:pPr>
        <w:spacing w:line="276" w:lineRule="auto"/>
        <w:jc w:val="left"/>
        <w:rPr>
          <w:shd w:fill="auto" w:val="clear"/>
        </w:rPr>
      </w:pPr>
      <w:r w:rsidDel="00000000" w:rsidR="00000000" w:rsidRPr="00000000">
        <w:rPr>
          <w:shd w:fill="auto" w:val="clear"/>
          <w:rtl w:val="0"/>
        </w:rPr>
        <w:t xml:space="preserve">Часто не требуется обновлять весь документ, а только значение одного или нескольких его свойств. Для этого применяются функции</w:t>
      </w:r>
      <w:r w:rsidDel="00000000" w:rsidR="00000000" w:rsidRPr="00000000">
        <w:rPr>
          <w:b w:val="1"/>
          <w:shd w:fill="auto" w:val="clear"/>
          <w:rtl w:val="0"/>
        </w:rPr>
        <w:t xml:space="preserve"> updateOne() </w:t>
      </w:r>
      <w:r w:rsidDel="00000000" w:rsidR="00000000" w:rsidRPr="00000000">
        <w:rPr>
          <w:shd w:fill="auto" w:val="clear"/>
          <w:rtl w:val="0"/>
        </w:rPr>
        <w:t xml:space="preserve">- она обновляет только один документ и</w:t>
      </w:r>
      <w:r w:rsidDel="00000000" w:rsidR="00000000" w:rsidRPr="00000000">
        <w:rPr>
          <w:b w:val="1"/>
          <w:shd w:fill="auto" w:val="clear"/>
          <w:rtl w:val="0"/>
        </w:rPr>
        <w:t xml:space="preserve"> updateMany()</w:t>
      </w:r>
      <w:r w:rsidDel="00000000" w:rsidR="00000000" w:rsidRPr="00000000">
        <w:rPr>
          <w:shd w:fill="auto" w:val="clear"/>
          <w:rtl w:val="0"/>
        </w:rPr>
        <w:t xml:space="preserve"> - позволяет обновить множество документов.</w:t>
      </w:r>
    </w:p>
    <w:p w:rsidR="00000000" w:rsidDel="00000000" w:rsidP="00000000" w:rsidRDefault="00000000" w:rsidRPr="00000000" w14:paraId="000002C0">
      <w:pPr>
        <w:spacing w:line="276" w:lineRule="auto"/>
        <w:jc w:val="left"/>
        <w:rPr>
          <w:shd w:fill="auto" w:val="clear"/>
        </w:rPr>
      </w:pPr>
      <w:r w:rsidDel="00000000" w:rsidR="00000000" w:rsidRPr="00000000">
        <w:rPr>
          <w:shd w:fill="auto" w:val="clear"/>
          <w:rtl w:val="0"/>
        </w:rPr>
        <w:t xml:space="preserve">Для обновления отдельных полей в этих функциях применяется оператор </w:t>
      </w:r>
      <w:r w:rsidDel="00000000" w:rsidR="00000000" w:rsidRPr="00000000">
        <w:rPr>
          <w:b w:val="1"/>
          <w:shd w:fill="auto" w:val="clear"/>
          <w:rtl w:val="0"/>
        </w:rPr>
        <w:t xml:space="preserve">$set.</w:t>
      </w:r>
      <w:r w:rsidDel="00000000" w:rsidR="00000000" w:rsidRPr="00000000">
        <w:rPr>
          <w:shd w:fill="auto" w:val="clear"/>
          <w:rtl w:val="0"/>
        </w:rPr>
        <w:t xml:space="preserve"> </w:t>
      </w:r>
    </w:p>
    <w:p w:rsidR="00000000" w:rsidDel="00000000" w:rsidP="00000000" w:rsidRDefault="00000000" w:rsidRPr="00000000" w14:paraId="000002C1">
      <w:pPr>
        <w:spacing w:line="276" w:lineRule="auto"/>
        <w:jc w:val="left"/>
        <w:rPr>
          <w:b w:val="1"/>
          <w:shd w:fill="auto" w:val="clear"/>
        </w:rPr>
      </w:pPr>
      <w:r w:rsidDel="00000000" w:rsidR="00000000" w:rsidRPr="00000000">
        <w:rPr>
          <w:shd w:fill="auto" w:val="clear"/>
          <w:rtl w:val="0"/>
        </w:rPr>
        <w:t xml:space="preserve">Для простого увеличения значения числового поля на определенное количество единиц применяется оператор </w:t>
      </w:r>
      <w:r w:rsidDel="00000000" w:rsidR="00000000" w:rsidRPr="00000000">
        <w:rPr>
          <w:b w:val="1"/>
          <w:shd w:fill="auto" w:val="clear"/>
          <w:rtl w:val="0"/>
        </w:rPr>
        <w:t xml:space="preserve">$inc.</w:t>
      </w:r>
    </w:p>
    <w:p w:rsidR="00000000" w:rsidDel="00000000" w:rsidP="00000000" w:rsidRDefault="00000000" w:rsidRPr="00000000" w14:paraId="000002C2">
      <w:pPr>
        <w:spacing w:line="276" w:lineRule="auto"/>
        <w:jc w:val="left"/>
        <w:rPr>
          <w:b w:val="1"/>
          <w:shd w:fill="auto" w:val="clear"/>
        </w:rPr>
      </w:pPr>
      <w:r w:rsidDel="00000000" w:rsidR="00000000" w:rsidRPr="00000000">
        <w:rPr>
          <w:rtl w:val="0"/>
        </w:rPr>
      </w:r>
    </w:p>
    <w:p w:rsidR="00000000" w:rsidDel="00000000" w:rsidP="00000000" w:rsidRDefault="00000000" w:rsidRPr="00000000" w14:paraId="000002C3">
      <w:pPr>
        <w:rPr/>
      </w:pPr>
      <w:r w:rsidDel="00000000" w:rsidR="00000000" w:rsidRPr="00000000">
        <w:rPr>
          <w:b w:val="1"/>
          <w:rtl w:val="0"/>
        </w:rPr>
        <w:t xml:space="preserve">Репликация</w:t>
      </w:r>
      <w:r w:rsidDel="00000000" w:rsidR="00000000" w:rsidRPr="00000000">
        <w:rPr>
          <w:rtl w:val="0"/>
        </w:rPr>
        <w:t xml:space="preserve"> — механизм синхронизации содержимого нескольких копий объекта. </w:t>
      </w:r>
      <w:r w:rsidDel="00000000" w:rsidR="00000000" w:rsidRPr="00000000">
        <w:rPr>
          <w:b w:val="1"/>
          <w:rtl w:val="0"/>
        </w:rPr>
        <w:t xml:space="preserve">Репликация</w:t>
      </w:r>
      <w:r w:rsidDel="00000000" w:rsidR="00000000" w:rsidRPr="00000000">
        <w:rPr>
          <w:rtl w:val="0"/>
        </w:rPr>
        <w:t xml:space="preserve"> — это процесс, под которым понимается копирование данных из одного источника на другой и наоборот. </w:t>
      </w:r>
    </w:p>
    <w:p w:rsidR="00000000" w:rsidDel="00000000" w:rsidP="00000000" w:rsidRDefault="00000000" w:rsidRPr="00000000" w14:paraId="000002C4">
      <w:pPr>
        <w:rPr/>
      </w:pPr>
      <w:r w:rsidDel="00000000" w:rsidR="00000000" w:rsidRPr="00000000">
        <w:rPr>
          <w:rtl w:val="0"/>
        </w:rPr>
        <w:t xml:space="preserve">типы репликаций в MongoDB: Replica Set (в случае падения мастера, оставшиеся сервера реплик автоматически решают кто из них станет мастером) и Master-Slave (здесь необходимо вручную назначать нового мастера).</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2C7">
      <w:pPr>
        <w:pStyle w:val="Heading1"/>
        <w:widowControl w:val="0"/>
        <w:spacing w:line="240" w:lineRule="auto"/>
        <w:jc w:val="both"/>
        <w:rPr/>
      </w:pPr>
      <w:bookmarkStart w:colFirst="0" w:colLast="0" w:name="_b27inmv3b9u6" w:id="103"/>
      <w:bookmarkEnd w:id="103"/>
      <w:r w:rsidDel="00000000" w:rsidR="00000000" w:rsidRPr="00000000">
        <w:rPr>
          <w:rtl w:val="0"/>
        </w:rPr>
        <w:t xml:space="preserve">33. Пакет mongoose: понятие ODM, схема, ограничения схемы, валидация, модель, подключение, выборка, создание документа(ов), удаление документа(ов), обновление документа(ов), транзакции (явные, неявные).</w:t>
      </w:r>
    </w:p>
    <w:p w:rsidR="00000000" w:rsidDel="00000000" w:rsidP="00000000" w:rsidRDefault="00000000" w:rsidRPr="00000000" w14:paraId="000002C8">
      <w:pPr>
        <w:rPr/>
      </w:pPr>
      <w:r w:rsidDel="00000000" w:rsidR="00000000" w:rsidRPr="00000000">
        <w:rPr>
          <w:rtl w:val="0"/>
        </w:rPr>
        <w:t xml:space="preserve">mongoose - это ORM для базы данных mongodb для node. ORM - это Object-relational mapping - объектно-документный отображатель. Чтобы работать с mongodb в node мы могли бы использовать mongodb драйвер. Это очень низкоуровневая библиотека, которая просто дает возможность делать обращения к базе. ORM же позволяет создавать модели и зависимости между ними и использовать специальный API для работы с базой. Это, конечно, не так гибко, как выполнять запросы к базе напрямую, но дает возможность лучше структурировать код.</w:t>
      </w:r>
    </w:p>
    <w:p w:rsidR="00000000" w:rsidDel="00000000" w:rsidP="00000000" w:rsidRDefault="00000000" w:rsidRPr="00000000" w14:paraId="000002C9">
      <w:pPr>
        <w:rPr/>
      </w:pPr>
      <w:r w:rsidDel="00000000" w:rsidR="00000000" w:rsidRPr="00000000">
        <w:rPr>
          <w:rtl w:val="0"/>
        </w:rPr>
        <w:t xml:space="preserve">Mongoose содержит восемь SchemaTypes (* типы данных схемы), которые может иметь свойство, сохраняемое в MongoDB. Эти типы следующие:</w:t>
      </w:r>
    </w:p>
    <w:p w:rsidR="00000000" w:rsidDel="00000000" w:rsidP="00000000" w:rsidRDefault="00000000" w:rsidRPr="00000000" w14:paraId="000002CA">
      <w:pPr>
        <w:rPr/>
      </w:pPr>
      <w:r w:rsidDel="00000000" w:rsidR="00000000" w:rsidRPr="00000000">
        <w:rPr>
          <w:rtl w:val="0"/>
        </w:rPr>
        <w:t xml:space="preserve">String, Number, Date, Buffer, Boolean, Mixed, ObjectId (* уникальный идентификатор объекта, первичный ключ, _id), Array</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2"/>
        <w:rPr/>
      </w:pPr>
      <w:bookmarkStart w:colFirst="0" w:colLast="0" w:name="_mim57cnospuq" w:id="104"/>
      <w:bookmarkEnd w:id="104"/>
      <w:r w:rsidDel="00000000" w:rsidR="00000000" w:rsidRPr="00000000">
        <w:rPr>
          <w:rtl w:val="0"/>
        </w:rPr>
        <w:t xml:space="preserve">Валидация</w:t>
      </w:r>
    </w:p>
    <w:p w:rsidR="00000000" w:rsidDel="00000000" w:rsidP="00000000" w:rsidRDefault="00000000" w:rsidRPr="00000000" w14:paraId="000002CD">
      <w:pPr>
        <w:numPr>
          <w:ilvl w:val="0"/>
          <w:numId w:val="6"/>
        </w:numPr>
        <w:ind w:left="720" w:hanging="360"/>
      </w:pPr>
      <w:r w:rsidDel="00000000" w:rsidR="00000000" w:rsidRPr="00000000">
        <w:rPr>
          <w:b w:val="1"/>
          <w:rtl w:val="0"/>
        </w:rPr>
        <w:t xml:space="preserve">required</w:t>
      </w:r>
      <w:r w:rsidDel="00000000" w:rsidR="00000000" w:rsidRPr="00000000">
        <w:rPr>
          <w:rtl w:val="0"/>
        </w:rPr>
        <w:t xml:space="preserve">: требует обязательного наличия значения для свойства</w:t>
      </w:r>
    </w:p>
    <w:p w:rsidR="00000000" w:rsidDel="00000000" w:rsidP="00000000" w:rsidRDefault="00000000" w:rsidRPr="00000000" w14:paraId="000002CE">
      <w:pPr>
        <w:numPr>
          <w:ilvl w:val="0"/>
          <w:numId w:val="6"/>
        </w:numPr>
        <w:ind w:left="720" w:hanging="360"/>
      </w:pPr>
      <w:r w:rsidDel="00000000" w:rsidR="00000000" w:rsidRPr="00000000">
        <w:rPr>
          <w:b w:val="1"/>
          <w:rtl w:val="0"/>
        </w:rPr>
        <w:t xml:space="preserve">min и max</w:t>
      </w:r>
      <w:r w:rsidDel="00000000" w:rsidR="00000000" w:rsidRPr="00000000">
        <w:rPr>
          <w:rtl w:val="0"/>
        </w:rPr>
        <w:t xml:space="preserve">: задают минимальное и максимальное значения для числовых данных</w:t>
      </w:r>
    </w:p>
    <w:p w:rsidR="00000000" w:rsidDel="00000000" w:rsidP="00000000" w:rsidRDefault="00000000" w:rsidRPr="00000000" w14:paraId="000002CF">
      <w:pPr>
        <w:numPr>
          <w:ilvl w:val="0"/>
          <w:numId w:val="6"/>
        </w:numPr>
        <w:ind w:left="720" w:hanging="360"/>
      </w:pPr>
      <w:r w:rsidDel="00000000" w:rsidR="00000000" w:rsidRPr="00000000">
        <w:rPr>
          <w:b w:val="1"/>
          <w:rtl w:val="0"/>
        </w:rPr>
        <w:t xml:space="preserve">minlength и maxlength</w:t>
      </w:r>
      <w:r w:rsidDel="00000000" w:rsidR="00000000" w:rsidRPr="00000000">
        <w:rPr>
          <w:rtl w:val="0"/>
        </w:rPr>
        <w:t xml:space="preserve">: задают минимальную и максимальную длину для строк</w:t>
      </w:r>
    </w:p>
    <w:p w:rsidR="00000000" w:rsidDel="00000000" w:rsidP="00000000" w:rsidRDefault="00000000" w:rsidRPr="00000000" w14:paraId="000002D0">
      <w:pPr>
        <w:numPr>
          <w:ilvl w:val="0"/>
          <w:numId w:val="6"/>
        </w:numPr>
        <w:ind w:left="720" w:hanging="360"/>
      </w:pPr>
      <w:r w:rsidDel="00000000" w:rsidR="00000000" w:rsidRPr="00000000">
        <w:rPr>
          <w:b w:val="1"/>
          <w:rtl w:val="0"/>
        </w:rPr>
        <w:t xml:space="preserve">enum</w:t>
      </w:r>
      <w:r w:rsidDel="00000000" w:rsidR="00000000" w:rsidRPr="00000000">
        <w:rPr>
          <w:rtl w:val="0"/>
        </w:rPr>
        <w:t xml:space="preserve">: строка должна представлять одно из значений в указанном массиве строк</w:t>
      </w:r>
    </w:p>
    <w:p w:rsidR="00000000" w:rsidDel="00000000" w:rsidP="00000000" w:rsidRDefault="00000000" w:rsidRPr="00000000" w14:paraId="000002D1">
      <w:pPr>
        <w:numPr>
          <w:ilvl w:val="0"/>
          <w:numId w:val="6"/>
        </w:numPr>
        <w:ind w:left="720" w:hanging="360"/>
      </w:pPr>
      <w:r w:rsidDel="00000000" w:rsidR="00000000" w:rsidRPr="00000000">
        <w:rPr>
          <w:b w:val="1"/>
          <w:rtl w:val="0"/>
        </w:rPr>
        <w:t xml:space="preserve">match</w:t>
      </w:r>
      <w:r w:rsidDel="00000000" w:rsidR="00000000" w:rsidRPr="00000000">
        <w:rPr>
          <w:rtl w:val="0"/>
        </w:rPr>
        <w:t xml:space="preserve">: строка должна соответствовать регулярному выражению</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2"/>
        <w:rPr/>
      </w:pPr>
      <w:bookmarkStart w:colFirst="0" w:colLast="0" w:name="_mcd9vzc16xj1" w:id="105"/>
      <w:bookmarkEnd w:id="105"/>
      <w:r w:rsidDel="00000000" w:rsidR="00000000" w:rsidRPr="00000000">
        <w:rPr>
          <w:rtl w:val="0"/>
        </w:rPr>
        <w:t xml:space="preserve">Создание </w:t>
      </w:r>
    </w:p>
    <w:p w:rsidR="00000000" w:rsidDel="00000000" w:rsidP="00000000" w:rsidRDefault="00000000" w:rsidRPr="00000000" w14:paraId="000002D4">
      <w:pPr>
        <w:rPr/>
      </w:pPr>
      <w:r w:rsidDel="00000000" w:rsidR="00000000" w:rsidRPr="00000000">
        <w:rPr>
          <w:rtl w:val="0"/>
        </w:rPr>
        <w:t xml:space="preserve">save - этот метод определен для всех создаваемых моделей, он сохраняет текущий объект в базу данных:</w:t>
      </w:r>
    </w:p>
    <w:p w:rsidR="00000000" w:rsidDel="00000000" w:rsidP="00000000" w:rsidRDefault="00000000" w:rsidRPr="00000000" w14:paraId="000002D5">
      <w:pPr>
        <w:pStyle w:val="Heading2"/>
        <w:rPr/>
      </w:pPr>
      <w:bookmarkStart w:colFirst="0" w:colLast="0" w:name="_rvci3tlghge7" w:id="106"/>
      <w:bookmarkEnd w:id="106"/>
      <w:r w:rsidDel="00000000" w:rsidR="00000000" w:rsidRPr="00000000">
        <w:rPr>
          <w:rtl w:val="0"/>
        </w:rPr>
        <w:t xml:space="preserve">Подключение</w:t>
      </w:r>
    </w:p>
    <w:p w:rsidR="00000000" w:rsidDel="00000000" w:rsidP="00000000" w:rsidRDefault="00000000" w:rsidRPr="00000000" w14:paraId="000002D6">
      <w:pPr>
        <w:rPr/>
      </w:pPr>
      <w:r w:rsidDel="00000000" w:rsidR="00000000" w:rsidRPr="00000000">
        <w:rPr>
          <w:rtl w:val="0"/>
        </w:rPr>
        <w:t xml:space="preserve">mongoose.connect('mongodb://localhost/mongoose_basics');</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2"/>
        <w:rPr/>
      </w:pPr>
      <w:bookmarkStart w:colFirst="0" w:colLast="0" w:name="_j7q0t8ul92ve" w:id="107"/>
      <w:bookmarkEnd w:id="107"/>
      <w:r w:rsidDel="00000000" w:rsidR="00000000" w:rsidRPr="00000000">
        <w:rPr>
          <w:rtl w:val="0"/>
        </w:rPr>
        <w:t xml:space="preserve">Выборка</w:t>
      </w:r>
    </w:p>
    <w:p w:rsidR="00000000" w:rsidDel="00000000" w:rsidP="00000000" w:rsidRDefault="00000000" w:rsidRPr="00000000" w14:paraId="000002D9">
      <w:pPr>
        <w:numPr>
          <w:ilvl w:val="0"/>
          <w:numId w:val="17"/>
        </w:numPr>
        <w:ind w:left="720" w:hanging="360"/>
      </w:pPr>
      <w:r w:rsidDel="00000000" w:rsidR="00000000" w:rsidRPr="00000000">
        <w:rPr>
          <w:b w:val="1"/>
          <w:rtl w:val="0"/>
        </w:rPr>
        <w:t xml:space="preserve">find</w:t>
      </w:r>
      <w:r w:rsidDel="00000000" w:rsidR="00000000" w:rsidRPr="00000000">
        <w:rPr>
          <w:rtl w:val="0"/>
        </w:rPr>
        <w:t xml:space="preserve">: возвращает все объекты, которые соответствуют критерию фильтрации</w:t>
      </w:r>
    </w:p>
    <w:p w:rsidR="00000000" w:rsidDel="00000000" w:rsidP="00000000" w:rsidRDefault="00000000" w:rsidRPr="00000000" w14:paraId="000002DA">
      <w:pPr>
        <w:numPr>
          <w:ilvl w:val="0"/>
          <w:numId w:val="17"/>
        </w:numPr>
        <w:ind w:left="720" w:hanging="360"/>
      </w:pPr>
      <w:r w:rsidDel="00000000" w:rsidR="00000000" w:rsidRPr="00000000">
        <w:rPr>
          <w:b w:val="1"/>
          <w:rtl w:val="0"/>
        </w:rPr>
        <w:t xml:space="preserve">findById</w:t>
      </w:r>
      <w:r w:rsidDel="00000000" w:rsidR="00000000" w:rsidRPr="00000000">
        <w:rPr>
          <w:rtl w:val="0"/>
        </w:rPr>
        <w:t xml:space="preserve">: возвращает один объект по значению поля _id</w:t>
      </w:r>
    </w:p>
    <w:p w:rsidR="00000000" w:rsidDel="00000000" w:rsidP="00000000" w:rsidRDefault="00000000" w:rsidRPr="00000000" w14:paraId="000002DB">
      <w:pPr>
        <w:numPr>
          <w:ilvl w:val="0"/>
          <w:numId w:val="17"/>
        </w:numPr>
        <w:ind w:left="720" w:hanging="360"/>
      </w:pPr>
      <w:r w:rsidDel="00000000" w:rsidR="00000000" w:rsidRPr="00000000">
        <w:rPr>
          <w:b w:val="1"/>
          <w:rtl w:val="0"/>
        </w:rPr>
        <w:t xml:space="preserve">findOne</w:t>
      </w:r>
      <w:r w:rsidDel="00000000" w:rsidR="00000000" w:rsidRPr="00000000">
        <w:rPr>
          <w:rtl w:val="0"/>
        </w:rPr>
        <w:t xml:space="preserve">: возвращает один объект, который соответствует критерию фильтрации</w:t>
      </w:r>
    </w:p>
    <w:p w:rsidR="00000000" w:rsidDel="00000000" w:rsidP="00000000" w:rsidRDefault="00000000" w:rsidRPr="00000000" w14:paraId="000002DC">
      <w:pPr>
        <w:pStyle w:val="Heading2"/>
        <w:rPr/>
      </w:pPr>
      <w:bookmarkStart w:colFirst="0" w:colLast="0" w:name="_huwjbbwr2j0w" w:id="108"/>
      <w:bookmarkEnd w:id="108"/>
      <w:r w:rsidDel="00000000" w:rsidR="00000000" w:rsidRPr="00000000">
        <w:rPr>
          <w:rtl w:val="0"/>
        </w:rPr>
        <w:t xml:space="preserve">Удаление </w:t>
      </w:r>
    </w:p>
    <w:p w:rsidR="00000000" w:rsidDel="00000000" w:rsidP="00000000" w:rsidRDefault="00000000" w:rsidRPr="00000000" w14:paraId="000002DD">
      <w:pPr>
        <w:rPr/>
      </w:pPr>
      <w:r w:rsidDel="00000000" w:rsidR="00000000" w:rsidRPr="00000000">
        <w:rPr>
          <w:rtl w:val="0"/>
        </w:rPr>
        <w:t xml:space="preserve">Для удаления применяется метод </w:t>
      </w:r>
      <w:r w:rsidDel="00000000" w:rsidR="00000000" w:rsidRPr="00000000">
        <w:rPr>
          <w:b w:val="1"/>
          <w:rtl w:val="0"/>
        </w:rPr>
        <w:t xml:space="preserve">deleteOne()</w:t>
      </w:r>
      <w:r w:rsidDel="00000000" w:rsidR="00000000" w:rsidRPr="00000000">
        <w:rPr>
          <w:rtl w:val="0"/>
        </w:rPr>
        <w:t xml:space="preserve"> (удаляет один объект) и </w:t>
      </w:r>
      <w:r w:rsidDel="00000000" w:rsidR="00000000" w:rsidRPr="00000000">
        <w:rPr>
          <w:b w:val="1"/>
          <w:rtl w:val="0"/>
        </w:rPr>
        <w:t xml:space="preserve">deleteMany() </w:t>
      </w:r>
      <w:r w:rsidDel="00000000" w:rsidR="00000000" w:rsidRPr="00000000">
        <w:rPr>
          <w:rtl w:val="0"/>
        </w:rPr>
        <w:t xml:space="preserve">(удаляет все объекты, которые соответствуют критери.)</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pStyle w:val="Heading2"/>
        <w:rPr/>
      </w:pPr>
      <w:bookmarkStart w:colFirst="0" w:colLast="0" w:name="_iu9vb05iq4qn" w:id="109"/>
      <w:bookmarkEnd w:id="109"/>
      <w:r w:rsidDel="00000000" w:rsidR="00000000" w:rsidRPr="00000000">
        <w:rPr>
          <w:rtl w:val="0"/>
        </w:rPr>
        <w:t xml:space="preserve">Обновление</w:t>
      </w:r>
    </w:p>
    <w:p w:rsidR="00000000" w:rsidDel="00000000" w:rsidP="00000000" w:rsidRDefault="00000000" w:rsidRPr="00000000" w14:paraId="000002E0">
      <w:pPr>
        <w:rPr/>
      </w:pPr>
      <w:r w:rsidDel="00000000" w:rsidR="00000000" w:rsidRPr="00000000">
        <w:rPr>
          <w:rtl w:val="0"/>
        </w:rPr>
        <w:t xml:space="preserve">Для обновления данных в модели предусмотрены методы updateOne() и updateMany().</w:t>
      </w:r>
    </w:p>
    <w:p w:rsidR="00000000" w:rsidDel="00000000" w:rsidP="00000000" w:rsidRDefault="00000000" w:rsidRPr="00000000" w14:paraId="000002E1">
      <w:pPr>
        <w:rPr/>
      </w:pPr>
      <w:r w:rsidDel="00000000" w:rsidR="00000000" w:rsidRPr="00000000">
        <w:rPr>
          <w:rtl w:val="0"/>
        </w:rPr>
        <w:t xml:space="preserve">Еще для обновления используется фильтрация по _id - используется метод findByIdAndUpdate():</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pStyle w:val="Heading1"/>
        <w:widowControl w:val="0"/>
        <w:spacing w:line="240" w:lineRule="auto"/>
        <w:jc w:val="both"/>
        <w:rPr/>
      </w:pPr>
      <w:bookmarkStart w:colFirst="0" w:colLast="0" w:name="_dqusc23d5tan" w:id="110"/>
      <w:bookmarkEnd w:id="110"/>
      <w:r w:rsidDel="00000000" w:rsidR="00000000" w:rsidRPr="00000000">
        <w:rPr>
          <w:rtl w:val="0"/>
        </w:rPr>
        <w:t xml:space="preserve">34. REST: определение, достоинства и недостатки, форматы передачи данных, ограничения, HATEOAS.</w:t>
      </w:r>
    </w:p>
    <w:p w:rsidR="00000000" w:rsidDel="00000000" w:rsidP="00000000" w:rsidRDefault="00000000" w:rsidRPr="00000000" w14:paraId="000002E4">
      <w:pPr>
        <w:rPr/>
      </w:pPr>
      <w:r w:rsidDel="00000000" w:rsidR="00000000" w:rsidRPr="00000000">
        <w:rPr>
          <w:rtl w:val="0"/>
        </w:rPr>
        <w:t xml:space="preserve">Representational State Transfer - передача состояния представления</w:t>
      </w:r>
    </w:p>
    <w:p w:rsidR="00000000" w:rsidDel="00000000" w:rsidP="00000000" w:rsidRDefault="00000000" w:rsidRPr="00000000" w14:paraId="000002E5">
      <w:pPr>
        <w:rPr/>
      </w:pPr>
      <w:r w:rsidDel="00000000" w:rsidR="00000000" w:rsidRPr="00000000">
        <w:rPr>
          <w:rtl w:val="0"/>
        </w:rPr>
        <w:t xml:space="preserve">REST - это набор правил о том,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w:t>
      </w:r>
    </w:p>
    <w:p w:rsidR="00000000" w:rsidDel="00000000" w:rsidP="00000000" w:rsidRDefault="00000000" w:rsidRPr="00000000" w14:paraId="000002E6">
      <w:pPr>
        <w:rPr/>
      </w:pPr>
      <w:r w:rsidDel="00000000" w:rsidR="00000000" w:rsidRPr="00000000">
        <w:rPr>
          <w:rtl w:val="0"/>
        </w:rPr>
        <w:t xml:space="preserve">Основная идеи REST API заключается в разделении разных операций (чаще всего CRUD) при обращении к одному и тому же URL с помощью HTTP методов, основные из которых:</w:t>
      </w:r>
    </w:p>
    <w:p w:rsidR="00000000" w:rsidDel="00000000" w:rsidP="00000000" w:rsidRDefault="00000000" w:rsidRPr="00000000" w14:paraId="000002E7">
      <w:pPr>
        <w:numPr>
          <w:ilvl w:val="0"/>
          <w:numId w:val="26"/>
        </w:numPr>
        <w:ind w:left="720" w:hanging="360"/>
      </w:pPr>
      <w:r w:rsidDel="00000000" w:rsidR="00000000" w:rsidRPr="00000000">
        <w:rPr>
          <w:rtl w:val="0"/>
        </w:rPr>
        <w:t xml:space="preserve">GET - используется для получения данных;</w:t>
      </w:r>
    </w:p>
    <w:p w:rsidR="00000000" w:rsidDel="00000000" w:rsidP="00000000" w:rsidRDefault="00000000" w:rsidRPr="00000000" w14:paraId="000002E8">
      <w:pPr>
        <w:numPr>
          <w:ilvl w:val="0"/>
          <w:numId w:val="26"/>
        </w:numPr>
        <w:ind w:left="720" w:hanging="360"/>
      </w:pPr>
      <w:r w:rsidDel="00000000" w:rsidR="00000000" w:rsidRPr="00000000">
        <w:rPr>
          <w:rtl w:val="0"/>
        </w:rPr>
        <w:t xml:space="preserve">POST - используется для создания новой записи(ей);</w:t>
      </w:r>
    </w:p>
    <w:p w:rsidR="00000000" w:rsidDel="00000000" w:rsidP="00000000" w:rsidRDefault="00000000" w:rsidRPr="00000000" w14:paraId="000002E9">
      <w:pPr>
        <w:numPr>
          <w:ilvl w:val="0"/>
          <w:numId w:val="26"/>
        </w:numPr>
        <w:ind w:left="720" w:hanging="360"/>
      </w:pPr>
      <w:r w:rsidDel="00000000" w:rsidR="00000000" w:rsidRPr="00000000">
        <w:rPr>
          <w:rtl w:val="0"/>
        </w:rPr>
        <w:t xml:space="preserve">PUT - используется для обновления уже существующей записи(ей);</w:t>
      </w:r>
    </w:p>
    <w:p w:rsidR="00000000" w:rsidDel="00000000" w:rsidP="00000000" w:rsidRDefault="00000000" w:rsidRPr="00000000" w14:paraId="000002EA">
      <w:pPr>
        <w:numPr>
          <w:ilvl w:val="0"/>
          <w:numId w:val="26"/>
        </w:numPr>
        <w:ind w:left="720" w:hanging="360"/>
      </w:pPr>
      <w:r w:rsidDel="00000000" w:rsidR="00000000" w:rsidRPr="00000000">
        <w:rPr>
          <w:rtl w:val="0"/>
        </w:rPr>
        <w:t xml:space="preserve">PATCH - используется для обновления, но только тогда, когда изменяется идентификатор записи(ей);</w:t>
      </w:r>
    </w:p>
    <w:p w:rsidR="00000000" w:rsidDel="00000000" w:rsidP="00000000" w:rsidRDefault="00000000" w:rsidRPr="00000000" w14:paraId="000002EB">
      <w:pPr>
        <w:numPr>
          <w:ilvl w:val="0"/>
          <w:numId w:val="26"/>
        </w:numPr>
        <w:ind w:left="720" w:hanging="360"/>
      </w:pPr>
      <w:r w:rsidDel="00000000" w:rsidR="00000000" w:rsidRPr="00000000">
        <w:rPr>
          <w:rtl w:val="0"/>
        </w:rPr>
        <w:t xml:space="preserve">DELETE - используется для удаления записи(ей).</w:t>
      </w:r>
    </w:p>
    <w:p w:rsidR="00000000" w:rsidDel="00000000" w:rsidP="00000000" w:rsidRDefault="00000000" w:rsidRPr="00000000" w14:paraId="000002EC">
      <w:pPr>
        <w:pStyle w:val="Heading2"/>
        <w:rPr/>
      </w:pPr>
      <w:bookmarkStart w:colFirst="0" w:colLast="0" w:name="_ieldudncuici" w:id="111"/>
      <w:bookmarkEnd w:id="111"/>
      <w:r w:rsidDel="00000000" w:rsidR="00000000" w:rsidRPr="00000000">
        <w:rPr>
          <w:rtl w:val="0"/>
        </w:rPr>
        <w:t xml:space="preserve">Форматы</w:t>
      </w:r>
    </w:p>
    <w:p w:rsidR="00000000" w:rsidDel="00000000" w:rsidP="00000000" w:rsidRDefault="00000000" w:rsidRPr="00000000" w14:paraId="000002ED">
      <w:pPr>
        <w:rPr/>
      </w:pPr>
      <w:r w:rsidDel="00000000" w:rsidR="00000000" w:rsidRPr="00000000">
        <w:rPr>
          <w:rtl w:val="0"/>
        </w:rPr>
        <w:t xml:space="preserve">Несмотря на то, что REST не является стандартом сам по себе, большинство RESTful-реализаций используют такие стандарты, как HTTP, URL, JSON и, реже, XML.</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2"/>
        <w:rPr/>
      </w:pPr>
      <w:bookmarkStart w:colFirst="0" w:colLast="0" w:name="_l4aab8xygpc7" w:id="112"/>
      <w:bookmarkEnd w:id="112"/>
      <w:r w:rsidDel="00000000" w:rsidR="00000000" w:rsidRPr="00000000">
        <w:rPr>
          <w:rtl w:val="0"/>
        </w:rPr>
        <w:t xml:space="preserve">Ограничения</w:t>
      </w:r>
    </w:p>
    <w:p w:rsidR="00000000" w:rsidDel="00000000" w:rsidP="00000000" w:rsidRDefault="00000000" w:rsidRPr="00000000" w14:paraId="000002F0">
      <w:pPr>
        <w:numPr>
          <w:ilvl w:val="0"/>
          <w:numId w:val="4"/>
        </w:numPr>
        <w:ind w:left="720" w:hanging="360"/>
      </w:pPr>
      <w:r w:rsidDel="00000000" w:rsidR="00000000" w:rsidRPr="00000000">
        <w:rPr>
          <w:rtl w:val="0"/>
        </w:rPr>
        <w:t xml:space="preserve">Клиент-сервер</w:t>
      </w:r>
    </w:p>
    <w:p w:rsidR="00000000" w:rsidDel="00000000" w:rsidP="00000000" w:rsidRDefault="00000000" w:rsidRPr="00000000" w14:paraId="000002F1">
      <w:pPr>
        <w:numPr>
          <w:ilvl w:val="0"/>
          <w:numId w:val="4"/>
        </w:numPr>
        <w:ind w:left="720" w:hanging="360"/>
      </w:pPr>
      <w:r w:rsidDel="00000000" w:rsidR="00000000" w:rsidRPr="00000000">
        <w:rPr>
          <w:rtl w:val="0"/>
        </w:rPr>
        <w:t xml:space="preserve">В период между запросами на сервере не хранится никакой информации о состоянии клиента</w:t>
      </w:r>
    </w:p>
    <w:p w:rsidR="00000000" w:rsidDel="00000000" w:rsidP="00000000" w:rsidRDefault="00000000" w:rsidRPr="00000000" w14:paraId="000002F2">
      <w:pPr>
        <w:numPr>
          <w:ilvl w:val="0"/>
          <w:numId w:val="4"/>
        </w:numPr>
        <w:ind w:left="720" w:hanging="360"/>
      </w:pPr>
      <w:r w:rsidDel="00000000" w:rsidR="00000000" w:rsidRPr="00000000">
        <w:rPr>
          <w:rtl w:val="0"/>
        </w:rPr>
        <w:t xml:space="preserve">Кэширование</w:t>
      </w:r>
    </w:p>
    <w:p w:rsidR="00000000" w:rsidDel="00000000" w:rsidP="00000000" w:rsidRDefault="00000000" w:rsidRPr="00000000" w14:paraId="000002F3">
      <w:pPr>
        <w:numPr>
          <w:ilvl w:val="0"/>
          <w:numId w:val="4"/>
        </w:numPr>
        <w:ind w:left="720" w:hanging="360"/>
      </w:pPr>
      <w:r w:rsidDel="00000000" w:rsidR="00000000" w:rsidRPr="00000000">
        <w:rPr>
          <w:rtl w:val="0"/>
        </w:rPr>
        <w:t xml:space="preserve">Многоуровневая система</w:t>
      </w:r>
    </w:p>
    <w:p w:rsidR="00000000" w:rsidDel="00000000" w:rsidP="00000000" w:rsidRDefault="00000000" w:rsidRPr="00000000" w14:paraId="000002F4">
      <w:pPr>
        <w:numPr>
          <w:ilvl w:val="0"/>
          <w:numId w:val="4"/>
        </w:numPr>
        <w:ind w:left="720" w:hanging="360"/>
      </w:pPr>
      <w:r w:rsidDel="00000000" w:rsidR="00000000" w:rsidRPr="00000000">
        <w:rPr>
          <w:rtl w:val="0"/>
        </w:rPr>
        <w:t xml:space="preserve">Код по требованию</w:t>
      </w:r>
    </w:p>
    <w:p w:rsidR="00000000" w:rsidDel="00000000" w:rsidP="00000000" w:rsidRDefault="00000000" w:rsidRPr="00000000" w14:paraId="000002F5">
      <w:pPr>
        <w:numPr>
          <w:ilvl w:val="0"/>
          <w:numId w:val="4"/>
        </w:numPr>
        <w:ind w:left="720" w:hanging="360"/>
      </w:pPr>
      <w:r w:rsidDel="00000000" w:rsidR="00000000" w:rsidRPr="00000000">
        <w:rPr>
          <w:rtl w:val="0"/>
        </w:rPr>
        <w:t xml:space="preserve">Единообразие интерфейса</w:t>
      </w:r>
    </w:p>
    <w:p w:rsidR="00000000" w:rsidDel="00000000" w:rsidP="00000000" w:rsidRDefault="00000000" w:rsidRPr="00000000" w14:paraId="000002F6">
      <w:pPr>
        <w:pStyle w:val="Heading2"/>
        <w:rPr/>
      </w:pPr>
      <w:bookmarkStart w:colFirst="0" w:colLast="0" w:name="_ejo9jprbicge" w:id="113"/>
      <w:bookmarkEnd w:id="113"/>
      <w:r w:rsidDel="00000000" w:rsidR="00000000" w:rsidRPr="00000000">
        <w:rPr>
          <w:rtl w:val="0"/>
        </w:rPr>
        <w:t xml:space="preserve">Достоинства</w:t>
      </w:r>
    </w:p>
    <w:p w:rsidR="00000000" w:rsidDel="00000000" w:rsidP="00000000" w:rsidRDefault="00000000" w:rsidRPr="00000000" w14:paraId="000002F7">
      <w:pPr>
        <w:rPr/>
      </w:pPr>
      <w:r w:rsidDel="00000000" w:rsidR="00000000" w:rsidRPr="00000000">
        <w:rPr>
          <w:rtl w:val="0"/>
        </w:rPr>
        <w:t xml:space="preserve">-       производительность (кэширование);</w:t>
      </w:r>
    </w:p>
    <w:p w:rsidR="00000000" w:rsidDel="00000000" w:rsidP="00000000" w:rsidRDefault="00000000" w:rsidRPr="00000000" w14:paraId="000002F8">
      <w:pPr>
        <w:rPr/>
      </w:pPr>
      <w:r w:rsidDel="00000000" w:rsidR="00000000" w:rsidRPr="00000000">
        <w:rPr>
          <w:rtl w:val="0"/>
        </w:rPr>
        <w:t xml:space="preserve">-       надежность (отсутствие состояния);</w:t>
      </w:r>
    </w:p>
    <w:p w:rsidR="00000000" w:rsidDel="00000000" w:rsidP="00000000" w:rsidRDefault="00000000" w:rsidRPr="00000000" w14:paraId="000002F9">
      <w:pPr>
        <w:rPr/>
      </w:pPr>
      <w:r w:rsidDel="00000000" w:rsidR="00000000" w:rsidRPr="00000000">
        <w:rPr>
          <w:rtl w:val="0"/>
        </w:rPr>
        <w:t xml:space="preserve">-       простота (унифицированность интерфейса, использование повсеместных стандартов,…);</w:t>
      </w:r>
    </w:p>
    <w:p w:rsidR="00000000" w:rsidDel="00000000" w:rsidP="00000000" w:rsidRDefault="00000000" w:rsidRPr="00000000" w14:paraId="000002FA">
      <w:pPr>
        <w:rPr/>
      </w:pPr>
      <w:r w:rsidDel="00000000" w:rsidR="00000000" w:rsidRPr="00000000">
        <w:rPr>
          <w:rtl w:val="0"/>
        </w:rPr>
        <w:t xml:space="preserve">-       изменяемость;</w:t>
      </w:r>
    </w:p>
    <w:p w:rsidR="00000000" w:rsidDel="00000000" w:rsidP="00000000" w:rsidRDefault="00000000" w:rsidRPr="00000000" w14:paraId="000002FB">
      <w:pPr>
        <w:rPr/>
      </w:pPr>
      <w:r w:rsidDel="00000000" w:rsidR="00000000" w:rsidRPr="00000000">
        <w:rPr>
          <w:rtl w:val="0"/>
        </w:rPr>
        <w:t xml:space="preserve">-       масштабируемость.</w:t>
      </w:r>
    </w:p>
    <w:p w:rsidR="00000000" w:rsidDel="00000000" w:rsidP="00000000" w:rsidRDefault="00000000" w:rsidRPr="00000000" w14:paraId="000002FC">
      <w:pPr>
        <w:rPr/>
      </w:pPr>
      <w:r w:rsidDel="00000000" w:rsidR="00000000" w:rsidRPr="00000000">
        <w:rPr>
          <w:rtl w:val="0"/>
        </w:rPr>
        <w:t xml:space="preserve"> </w:t>
      </w:r>
    </w:p>
    <w:p w:rsidR="00000000" w:rsidDel="00000000" w:rsidP="00000000" w:rsidRDefault="00000000" w:rsidRPr="00000000" w14:paraId="000002FD">
      <w:pPr>
        <w:pStyle w:val="Heading2"/>
        <w:rPr/>
      </w:pPr>
      <w:bookmarkStart w:colFirst="0" w:colLast="0" w:name="_2quui0eiat60" w:id="114"/>
      <w:bookmarkEnd w:id="114"/>
      <w:r w:rsidDel="00000000" w:rsidR="00000000" w:rsidRPr="00000000">
        <w:rPr>
          <w:rtl w:val="0"/>
        </w:rPr>
        <w:t xml:space="preserve">Недостатки</w:t>
      </w:r>
    </w:p>
    <w:p w:rsidR="00000000" w:rsidDel="00000000" w:rsidP="00000000" w:rsidRDefault="00000000" w:rsidRPr="00000000" w14:paraId="000002FE">
      <w:pPr>
        <w:rPr/>
      </w:pPr>
      <w:r w:rsidDel="00000000" w:rsidR="00000000" w:rsidRPr="00000000">
        <w:rPr>
          <w:rtl w:val="0"/>
        </w:rPr>
        <w:t xml:space="preserve">-   нет общепризнанного стандарта RESTful API;</w:t>
      </w:r>
    </w:p>
    <w:p w:rsidR="00000000" w:rsidDel="00000000" w:rsidP="00000000" w:rsidRDefault="00000000" w:rsidRPr="00000000" w14:paraId="000002FF">
      <w:pPr>
        <w:rPr/>
      </w:pPr>
      <w:r w:rsidDel="00000000" w:rsidR="00000000" w:rsidRPr="00000000">
        <w:rPr>
          <w:rtl w:val="0"/>
        </w:rPr>
        <w:t xml:space="preserve">-   не все браузеры поддерживают полный словарь REST-методов (PUT, DELETE); на практике часто  используется только GET и POSТ(insert, delete, update);</w:t>
      </w:r>
    </w:p>
    <w:p w:rsidR="00000000" w:rsidDel="00000000" w:rsidP="00000000" w:rsidRDefault="00000000" w:rsidRPr="00000000" w14:paraId="00000300">
      <w:pPr>
        <w:rPr/>
      </w:pPr>
      <w:r w:rsidDel="00000000" w:rsidR="00000000" w:rsidRPr="00000000">
        <w:rPr>
          <w:rtl w:val="0"/>
        </w:rPr>
        <w:t xml:space="preserve">-   не однозначны коды состояний.</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pStyle w:val="Heading2"/>
        <w:rPr>
          <w:sz w:val="24"/>
          <w:szCs w:val="24"/>
        </w:rPr>
      </w:pPr>
      <w:bookmarkStart w:colFirst="0" w:colLast="0" w:name="_mq52e6vc2nb8" w:id="115"/>
      <w:bookmarkEnd w:id="115"/>
      <w:r w:rsidDel="00000000" w:rsidR="00000000" w:rsidRPr="00000000">
        <w:rPr>
          <w:rtl w:val="0"/>
        </w:rPr>
      </w:r>
    </w:p>
    <w:p w:rsidR="00000000" w:rsidDel="00000000" w:rsidP="00000000" w:rsidRDefault="00000000" w:rsidRPr="00000000" w14:paraId="00000303">
      <w:pPr>
        <w:pStyle w:val="Heading1"/>
        <w:widowControl w:val="0"/>
        <w:spacing w:line="240" w:lineRule="auto"/>
        <w:jc w:val="both"/>
        <w:rPr/>
      </w:pPr>
      <w:bookmarkStart w:colFirst="0" w:colLast="0" w:name="_96phc73l6zyj" w:id="116"/>
      <w:bookmarkEnd w:id="116"/>
      <w:r w:rsidDel="00000000" w:rsidR="00000000" w:rsidRPr="00000000">
        <w:rPr>
          <w:rtl w:val="0"/>
        </w:rPr>
        <w:t xml:space="preserve">35. REST: определение, достоинства и недостатки, общепринятые правила REST API, HATEOAS.</w:t>
      </w:r>
    </w:p>
    <w:p w:rsidR="00000000" w:rsidDel="00000000" w:rsidP="00000000" w:rsidRDefault="00000000" w:rsidRPr="00000000" w14:paraId="00000304">
      <w:pPr>
        <w:rPr/>
      </w:pPr>
      <w:r w:rsidDel="00000000" w:rsidR="00000000" w:rsidRPr="00000000">
        <w:rPr>
          <w:rtl w:val="0"/>
        </w:rPr>
        <w:t xml:space="preserve">Representational State Transfer - передача состояния представления</w:t>
      </w:r>
    </w:p>
    <w:p w:rsidR="00000000" w:rsidDel="00000000" w:rsidP="00000000" w:rsidRDefault="00000000" w:rsidRPr="00000000" w14:paraId="00000305">
      <w:pPr>
        <w:rPr/>
      </w:pPr>
      <w:r w:rsidDel="00000000" w:rsidR="00000000" w:rsidRPr="00000000">
        <w:rPr>
          <w:rtl w:val="0"/>
        </w:rPr>
        <w:t xml:space="preserve">REST - это набор правил о том,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w:t>
      </w:r>
    </w:p>
    <w:p w:rsidR="00000000" w:rsidDel="00000000" w:rsidP="00000000" w:rsidRDefault="00000000" w:rsidRPr="00000000" w14:paraId="00000306">
      <w:pPr>
        <w:rPr/>
      </w:pPr>
      <w:r w:rsidDel="00000000" w:rsidR="00000000" w:rsidRPr="00000000">
        <w:rPr>
          <w:rtl w:val="0"/>
        </w:rPr>
        <w:t xml:space="preserve">Основная идеи REST API заключается в разделении разных операций (чаще всего CRUD) при обращении к одному и тому же URL с помощью HTTP методов, основные из которых:</w:t>
      </w:r>
    </w:p>
    <w:p w:rsidR="00000000" w:rsidDel="00000000" w:rsidP="00000000" w:rsidRDefault="00000000" w:rsidRPr="00000000" w14:paraId="00000307">
      <w:pPr>
        <w:numPr>
          <w:ilvl w:val="0"/>
          <w:numId w:val="24"/>
        </w:numPr>
        <w:ind w:left="720" w:hanging="360"/>
        <w:rPr>
          <w:u w:val="none"/>
        </w:rPr>
      </w:pPr>
      <w:r w:rsidDel="00000000" w:rsidR="00000000" w:rsidRPr="00000000">
        <w:rPr>
          <w:rtl w:val="0"/>
        </w:rPr>
        <w:t xml:space="preserve">GET - используется для получения данных;</w:t>
      </w:r>
    </w:p>
    <w:p w:rsidR="00000000" w:rsidDel="00000000" w:rsidP="00000000" w:rsidRDefault="00000000" w:rsidRPr="00000000" w14:paraId="00000308">
      <w:pPr>
        <w:numPr>
          <w:ilvl w:val="0"/>
          <w:numId w:val="24"/>
        </w:numPr>
        <w:ind w:left="720" w:hanging="360"/>
        <w:rPr>
          <w:u w:val="none"/>
        </w:rPr>
      </w:pPr>
      <w:r w:rsidDel="00000000" w:rsidR="00000000" w:rsidRPr="00000000">
        <w:rPr>
          <w:rtl w:val="0"/>
        </w:rPr>
        <w:t xml:space="preserve">POST - используется для создания новой записи(ей);</w:t>
      </w:r>
    </w:p>
    <w:p w:rsidR="00000000" w:rsidDel="00000000" w:rsidP="00000000" w:rsidRDefault="00000000" w:rsidRPr="00000000" w14:paraId="00000309">
      <w:pPr>
        <w:numPr>
          <w:ilvl w:val="0"/>
          <w:numId w:val="24"/>
        </w:numPr>
        <w:ind w:left="720" w:hanging="360"/>
        <w:rPr>
          <w:u w:val="none"/>
        </w:rPr>
      </w:pPr>
      <w:r w:rsidDel="00000000" w:rsidR="00000000" w:rsidRPr="00000000">
        <w:rPr>
          <w:rtl w:val="0"/>
        </w:rPr>
        <w:t xml:space="preserve">PUT - используется для обновления уже существующей записи(ей);</w:t>
      </w:r>
    </w:p>
    <w:p w:rsidR="00000000" w:rsidDel="00000000" w:rsidP="00000000" w:rsidRDefault="00000000" w:rsidRPr="00000000" w14:paraId="0000030A">
      <w:pPr>
        <w:numPr>
          <w:ilvl w:val="0"/>
          <w:numId w:val="24"/>
        </w:numPr>
        <w:ind w:left="720" w:hanging="360"/>
        <w:rPr>
          <w:u w:val="none"/>
        </w:rPr>
      </w:pPr>
      <w:r w:rsidDel="00000000" w:rsidR="00000000" w:rsidRPr="00000000">
        <w:rPr>
          <w:rtl w:val="0"/>
        </w:rPr>
        <w:t xml:space="preserve">PATCH - используется для обновления, но только тогда, когда изменяется идентификатор записи(ей);</w:t>
      </w:r>
    </w:p>
    <w:p w:rsidR="00000000" w:rsidDel="00000000" w:rsidP="00000000" w:rsidRDefault="00000000" w:rsidRPr="00000000" w14:paraId="0000030B">
      <w:pPr>
        <w:numPr>
          <w:ilvl w:val="0"/>
          <w:numId w:val="24"/>
        </w:numPr>
        <w:ind w:left="720" w:hanging="360"/>
        <w:rPr>
          <w:u w:val="none"/>
        </w:rPr>
      </w:pPr>
      <w:r w:rsidDel="00000000" w:rsidR="00000000" w:rsidRPr="00000000">
        <w:rPr>
          <w:rtl w:val="0"/>
        </w:rPr>
        <w:t xml:space="preserve">DELETE - используется для удаления записи(ей).</w:t>
      </w:r>
    </w:p>
    <w:p w:rsidR="00000000" w:rsidDel="00000000" w:rsidP="00000000" w:rsidRDefault="00000000" w:rsidRPr="00000000" w14:paraId="0000030C">
      <w:pPr>
        <w:ind w:left="720" w:firstLine="0"/>
        <w:rPr/>
      </w:pPr>
      <w:r w:rsidDel="00000000" w:rsidR="00000000" w:rsidRPr="00000000">
        <w:rPr>
          <w:rtl w:val="0"/>
        </w:rPr>
      </w:r>
    </w:p>
    <w:p w:rsidR="00000000" w:rsidDel="00000000" w:rsidP="00000000" w:rsidRDefault="00000000" w:rsidRPr="00000000" w14:paraId="0000030D">
      <w:pPr>
        <w:pStyle w:val="Heading2"/>
        <w:rPr/>
      </w:pPr>
      <w:bookmarkStart w:colFirst="0" w:colLast="0" w:name="_db6791lh1jna" w:id="117"/>
      <w:bookmarkEnd w:id="117"/>
      <w:r w:rsidDel="00000000" w:rsidR="00000000" w:rsidRPr="00000000">
        <w:rPr>
          <w:rtl w:val="0"/>
        </w:rPr>
        <w:t xml:space="preserve">Достоинства</w:t>
      </w:r>
    </w:p>
    <w:p w:rsidR="00000000" w:rsidDel="00000000" w:rsidP="00000000" w:rsidRDefault="00000000" w:rsidRPr="00000000" w14:paraId="0000030E">
      <w:pPr>
        <w:rPr/>
      </w:pPr>
      <w:r w:rsidDel="00000000" w:rsidR="00000000" w:rsidRPr="00000000">
        <w:rPr>
          <w:rtl w:val="0"/>
        </w:rPr>
        <w:t xml:space="preserve">-       производительность (кэширование);</w:t>
      </w:r>
    </w:p>
    <w:p w:rsidR="00000000" w:rsidDel="00000000" w:rsidP="00000000" w:rsidRDefault="00000000" w:rsidRPr="00000000" w14:paraId="0000030F">
      <w:pPr>
        <w:rPr/>
      </w:pPr>
      <w:r w:rsidDel="00000000" w:rsidR="00000000" w:rsidRPr="00000000">
        <w:rPr>
          <w:rtl w:val="0"/>
        </w:rPr>
        <w:t xml:space="preserve">-       надежность (отсутствие состояния);</w:t>
      </w:r>
    </w:p>
    <w:p w:rsidR="00000000" w:rsidDel="00000000" w:rsidP="00000000" w:rsidRDefault="00000000" w:rsidRPr="00000000" w14:paraId="00000310">
      <w:pPr>
        <w:rPr/>
      </w:pPr>
      <w:r w:rsidDel="00000000" w:rsidR="00000000" w:rsidRPr="00000000">
        <w:rPr>
          <w:rtl w:val="0"/>
        </w:rPr>
        <w:t xml:space="preserve">-       простота (унифицированность интерфейса, использование повсеместных стандартов,…);</w:t>
      </w:r>
    </w:p>
    <w:p w:rsidR="00000000" w:rsidDel="00000000" w:rsidP="00000000" w:rsidRDefault="00000000" w:rsidRPr="00000000" w14:paraId="00000311">
      <w:pPr>
        <w:rPr/>
      </w:pPr>
      <w:r w:rsidDel="00000000" w:rsidR="00000000" w:rsidRPr="00000000">
        <w:rPr>
          <w:rtl w:val="0"/>
        </w:rPr>
        <w:t xml:space="preserve">-       изменяемость;</w:t>
      </w:r>
    </w:p>
    <w:p w:rsidR="00000000" w:rsidDel="00000000" w:rsidP="00000000" w:rsidRDefault="00000000" w:rsidRPr="00000000" w14:paraId="00000312">
      <w:pPr>
        <w:rPr/>
      </w:pPr>
      <w:r w:rsidDel="00000000" w:rsidR="00000000" w:rsidRPr="00000000">
        <w:rPr>
          <w:rtl w:val="0"/>
        </w:rPr>
        <w:t xml:space="preserve">-       масштабируемость.</w:t>
      </w:r>
    </w:p>
    <w:p w:rsidR="00000000" w:rsidDel="00000000" w:rsidP="00000000" w:rsidRDefault="00000000" w:rsidRPr="00000000" w14:paraId="00000313">
      <w:pPr>
        <w:rPr/>
      </w:pPr>
      <w:r w:rsidDel="00000000" w:rsidR="00000000" w:rsidRPr="00000000">
        <w:rPr>
          <w:rtl w:val="0"/>
        </w:rPr>
        <w:t xml:space="preserve"> </w:t>
      </w:r>
    </w:p>
    <w:p w:rsidR="00000000" w:rsidDel="00000000" w:rsidP="00000000" w:rsidRDefault="00000000" w:rsidRPr="00000000" w14:paraId="00000314">
      <w:pPr>
        <w:pStyle w:val="Heading2"/>
        <w:rPr/>
      </w:pPr>
      <w:bookmarkStart w:colFirst="0" w:colLast="0" w:name="_ndn4u24v84ua" w:id="118"/>
      <w:bookmarkEnd w:id="118"/>
      <w:r w:rsidDel="00000000" w:rsidR="00000000" w:rsidRPr="00000000">
        <w:rPr>
          <w:rtl w:val="0"/>
        </w:rPr>
        <w:t xml:space="preserve">Недостатки</w:t>
      </w:r>
    </w:p>
    <w:p w:rsidR="00000000" w:rsidDel="00000000" w:rsidP="00000000" w:rsidRDefault="00000000" w:rsidRPr="00000000" w14:paraId="00000315">
      <w:pPr>
        <w:rPr/>
      </w:pPr>
      <w:r w:rsidDel="00000000" w:rsidR="00000000" w:rsidRPr="00000000">
        <w:rPr>
          <w:rtl w:val="0"/>
        </w:rPr>
        <w:t xml:space="preserve">-   нет общепризнанного стандарта RESTful API;</w:t>
      </w:r>
    </w:p>
    <w:p w:rsidR="00000000" w:rsidDel="00000000" w:rsidP="00000000" w:rsidRDefault="00000000" w:rsidRPr="00000000" w14:paraId="00000316">
      <w:pPr>
        <w:rPr/>
      </w:pPr>
      <w:r w:rsidDel="00000000" w:rsidR="00000000" w:rsidRPr="00000000">
        <w:rPr>
          <w:rtl w:val="0"/>
        </w:rPr>
        <w:t xml:space="preserve">-   не все браузеры поддерживают полный словарь REST-методов (PUT, DELETE); на практике часто  используется только GET и POSТ(insert, delete, update);</w:t>
      </w:r>
    </w:p>
    <w:p w:rsidR="00000000" w:rsidDel="00000000" w:rsidP="00000000" w:rsidRDefault="00000000" w:rsidRPr="00000000" w14:paraId="00000317">
      <w:pPr>
        <w:rPr/>
      </w:pPr>
      <w:r w:rsidDel="00000000" w:rsidR="00000000" w:rsidRPr="00000000">
        <w:rPr>
          <w:rtl w:val="0"/>
        </w:rPr>
        <w:t xml:space="preserve">-   не однозначны коды состояний.</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pStyle w:val="Heading2"/>
        <w:rPr/>
      </w:pPr>
      <w:bookmarkStart w:colFirst="0" w:colLast="0" w:name="_ujbb0id1go0g" w:id="119"/>
      <w:bookmarkEnd w:id="119"/>
      <w:r w:rsidDel="00000000" w:rsidR="00000000" w:rsidRPr="00000000">
        <w:rPr>
          <w:rtl w:val="0"/>
        </w:rPr>
        <w:t xml:space="preserve">Правила</w:t>
      </w:r>
    </w:p>
    <w:p w:rsidR="00000000" w:rsidDel="00000000" w:rsidP="00000000" w:rsidRDefault="00000000" w:rsidRPr="00000000" w14:paraId="0000031A">
      <w:pPr>
        <w:numPr>
          <w:ilvl w:val="0"/>
          <w:numId w:val="16"/>
        </w:numPr>
        <w:ind w:left="720" w:hanging="360"/>
        <w:rPr>
          <w:u w:val="none"/>
        </w:rPr>
      </w:pPr>
      <w:r w:rsidDel="00000000" w:rsidR="00000000" w:rsidRPr="00000000">
        <w:rPr>
          <w:rtl w:val="0"/>
        </w:rPr>
        <w:t xml:space="preserve">Общий префикс для всех ресурсов сервиса …/api/…</w:t>
      </w:r>
    </w:p>
    <w:p w:rsidR="00000000" w:rsidDel="00000000" w:rsidP="00000000" w:rsidRDefault="00000000" w:rsidRPr="00000000" w14:paraId="0000031B">
      <w:pPr>
        <w:ind w:left="1440" w:firstLine="0"/>
        <w:rPr/>
      </w:pPr>
      <w:r w:rsidDel="00000000" w:rsidR="00000000" w:rsidRPr="00000000">
        <w:rPr>
          <w:rtl w:val="0"/>
        </w:rPr>
        <w:t xml:space="preserve">http://bstu.by/api/...</w:t>
      </w:r>
    </w:p>
    <w:p w:rsidR="00000000" w:rsidDel="00000000" w:rsidP="00000000" w:rsidRDefault="00000000" w:rsidRPr="00000000" w14:paraId="0000031C">
      <w:pPr>
        <w:numPr>
          <w:ilvl w:val="0"/>
          <w:numId w:val="27"/>
        </w:numPr>
        <w:ind w:left="720" w:hanging="360"/>
        <w:rPr>
          <w:u w:val="none"/>
        </w:rPr>
      </w:pPr>
      <w:r w:rsidDel="00000000" w:rsidR="00000000" w:rsidRPr="00000000">
        <w:rPr>
          <w:rtl w:val="0"/>
        </w:rPr>
        <w:t xml:space="preserve">Два типа ресурсов: коллекция (users, students, …), элемент коллекции …/api/users/238, …/api/students/ef3d26.</w:t>
      </w:r>
    </w:p>
    <w:p w:rsidR="00000000" w:rsidDel="00000000" w:rsidP="00000000" w:rsidRDefault="00000000" w:rsidRPr="00000000" w14:paraId="0000031D">
      <w:pPr>
        <w:numPr>
          <w:ilvl w:val="0"/>
          <w:numId w:val="27"/>
        </w:numPr>
        <w:ind w:left="720" w:hanging="360"/>
        <w:rPr>
          <w:u w:val="none"/>
        </w:rPr>
      </w:pPr>
      <w:r w:rsidDel="00000000" w:rsidR="00000000" w:rsidRPr="00000000">
        <w:rPr>
          <w:rtl w:val="0"/>
        </w:rPr>
        <w:t xml:space="preserve">Иерархическая связь …/api/users/238/cars/aah4899</w:t>
      </w:r>
    </w:p>
    <w:p w:rsidR="00000000" w:rsidDel="00000000" w:rsidP="00000000" w:rsidRDefault="00000000" w:rsidRPr="00000000" w14:paraId="0000031E">
      <w:pPr>
        <w:numPr>
          <w:ilvl w:val="0"/>
          <w:numId w:val="27"/>
        </w:numPr>
        <w:ind w:left="720" w:hanging="360"/>
        <w:rPr>
          <w:u w:val="none"/>
        </w:rPr>
      </w:pPr>
      <w:r w:rsidDel="00000000" w:rsidR="00000000" w:rsidRPr="00000000">
        <w:rPr>
          <w:rtl w:val="0"/>
        </w:rPr>
        <w:t xml:space="preserve">Использовать существительные во множественном числе. Если несколько слов, то использовать kebab-case</w:t>
      </w:r>
    </w:p>
    <w:p w:rsidR="00000000" w:rsidDel="00000000" w:rsidP="00000000" w:rsidRDefault="00000000" w:rsidRPr="00000000" w14:paraId="0000031F">
      <w:pPr>
        <w:ind w:left="1440" w:firstLine="0"/>
        <w:rPr/>
      </w:pPr>
      <w:r w:rsidDel="00000000" w:rsidR="00000000" w:rsidRPr="00000000">
        <w:rPr>
          <w:rtl w:val="0"/>
        </w:rPr>
        <w:t xml:space="preserve">…/api/customers/33245/delivery-addresses</w:t>
      </w:r>
    </w:p>
    <w:p w:rsidR="00000000" w:rsidDel="00000000" w:rsidP="00000000" w:rsidRDefault="00000000" w:rsidRPr="00000000" w14:paraId="00000320">
      <w:pPr>
        <w:numPr>
          <w:ilvl w:val="0"/>
          <w:numId w:val="7"/>
        </w:numPr>
        <w:ind w:left="720" w:hanging="360"/>
        <w:rPr>
          <w:u w:val="none"/>
        </w:rPr>
      </w:pPr>
      <w:r w:rsidDel="00000000" w:rsidR="00000000" w:rsidRPr="00000000">
        <w:rPr>
          <w:rtl w:val="0"/>
        </w:rPr>
        <w:t xml:space="preserve">Использовать HTTP статус коды, сопроводить сообщение дополнительным кодом (например 20003, 404001,…), сделать отдельный ресурс (HATEOAS link) для пояснения ошибок</w:t>
      </w:r>
      <w:hyperlink r:id="rId75">
        <w:r w:rsidDel="00000000" w:rsidR="00000000" w:rsidRPr="00000000">
          <w:rPr>
            <w:color w:val="1155cc"/>
            <w:u w:val="single"/>
            <w:rtl w:val="0"/>
          </w:rPr>
          <w:t xml:space="preserve"> http://ccc/api/errors/20003</w:t>
        </w:r>
      </w:hyperlink>
      <w:r w:rsidDel="00000000" w:rsidR="00000000" w:rsidRPr="00000000">
        <w:rPr>
          <w:rtl w:val="0"/>
        </w:rPr>
        <w:t xml:space="preserve">.</w:t>
      </w:r>
    </w:p>
    <w:p w:rsidR="00000000" w:rsidDel="00000000" w:rsidP="00000000" w:rsidRDefault="00000000" w:rsidRPr="00000000" w14:paraId="00000321">
      <w:pPr>
        <w:numPr>
          <w:ilvl w:val="0"/>
          <w:numId w:val="7"/>
        </w:numPr>
        <w:ind w:left="720" w:hanging="360"/>
        <w:rPr>
          <w:u w:val="none"/>
        </w:rPr>
      </w:pPr>
      <w:r w:rsidDel="00000000" w:rsidR="00000000" w:rsidRPr="00000000">
        <w:rPr>
          <w:rtl w:val="0"/>
        </w:rPr>
        <w:t xml:space="preserve">Подавление статуса ответа</w:t>
      </w:r>
    </w:p>
    <w:p w:rsidR="00000000" w:rsidDel="00000000" w:rsidP="00000000" w:rsidRDefault="00000000" w:rsidRPr="00000000" w14:paraId="00000322">
      <w:pPr>
        <w:ind w:left="1440" w:firstLine="0"/>
        <w:rPr/>
      </w:pPr>
      <w:r w:rsidDel="00000000" w:rsidR="00000000" w:rsidRPr="00000000">
        <w:rPr>
          <w:rtl w:val="0"/>
        </w:rPr>
        <w:t xml:space="preserve">…/api/students/ef3d26?status_code=200.</w:t>
      </w:r>
    </w:p>
    <w:p w:rsidR="00000000" w:rsidDel="00000000" w:rsidP="00000000" w:rsidRDefault="00000000" w:rsidRPr="00000000" w14:paraId="00000323">
      <w:pPr>
        <w:rPr/>
      </w:pPr>
      <w:r w:rsidDel="00000000" w:rsidR="00000000" w:rsidRPr="00000000">
        <w:rPr>
          <w:rtl w:val="0"/>
        </w:rPr>
        <w:t xml:space="preserve"> </w:t>
      </w:r>
    </w:p>
    <w:p w:rsidR="00000000" w:rsidDel="00000000" w:rsidP="00000000" w:rsidRDefault="00000000" w:rsidRPr="00000000" w14:paraId="00000324">
      <w:pPr>
        <w:numPr>
          <w:ilvl w:val="0"/>
          <w:numId w:val="42"/>
        </w:numPr>
        <w:ind w:left="720" w:hanging="360"/>
        <w:rPr>
          <w:u w:val="none"/>
        </w:rPr>
      </w:pPr>
      <w:r w:rsidDel="00000000" w:rsidR="00000000" w:rsidRPr="00000000">
        <w:rPr>
          <w:rtl w:val="0"/>
        </w:rPr>
        <w:t xml:space="preserve">Версионность</w:t>
      </w:r>
    </w:p>
    <w:p w:rsidR="00000000" w:rsidDel="00000000" w:rsidP="00000000" w:rsidRDefault="00000000" w:rsidRPr="00000000" w14:paraId="00000325">
      <w:pPr>
        <w:ind w:left="1440" w:firstLine="0"/>
        <w:rPr/>
      </w:pPr>
      <w:r w:rsidDel="00000000" w:rsidR="00000000" w:rsidRPr="00000000">
        <w:rPr>
          <w:rtl w:val="0"/>
        </w:rPr>
        <w:t xml:space="preserve">…/api/v7/students/ef3d26 или …/api/students/ef3d26?v=7.</w:t>
      </w:r>
    </w:p>
    <w:p w:rsidR="00000000" w:rsidDel="00000000" w:rsidP="00000000" w:rsidRDefault="00000000" w:rsidRPr="00000000" w14:paraId="00000326">
      <w:pPr>
        <w:numPr>
          <w:ilvl w:val="0"/>
          <w:numId w:val="11"/>
        </w:numPr>
        <w:ind w:left="720" w:hanging="360"/>
        <w:rPr>
          <w:u w:val="none"/>
        </w:rPr>
      </w:pPr>
      <w:r w:rsidDel="00000000" w:rsidR="00000000" w:rsidRPr="00000000">
        <w:rPr>
          <w:rtl w:val="0"/>
        </w:rPr>
        <w:t xml:space="preserve">Постраничное получение данных: параметры limit, offset.</w:t>
      </w:r>
    </w:p>
    <w:p w:rsidR="00000000" w:rsidDel="00000000" w:rsidP="00000000" w:rsidRDefault="00000000" w:rsidRPr="00000000" w14:paraId="00000327">
      <w:pPr>
        <w:ind w:left="1440" w:firstLine="0"/>
        <w:rPr/>
      </w:pPr>
      <w:r w:rsidDel="00000000" w:rsidR="00000000" w:rsidRPr="00000000">
        <w:rPr>
          <w:rtl w:val="0"/>
        </w:rPr>
        <w:t xml:space="preserve">…/api/students?offset=10&amp;limit=5 </w:t>
      </w:r>
    </w:p>
    <w:p w:rsidR="00000000" w:rsidDel="00000000" w:rsidP="00000000" w:rsidRDefault="00000000" w:rsidRPr="00000000" w14:paraId="00000328">
      <w:pPr>
        <w:numPr>
          <w:ilvl w:val="0"/>
          <w:numId w:val="20"/>
        </w:numPr>
        <w:ind w:left="720" w:hanging="360"/>
        <w:rPr>
          <w:u w:val="none"/>
        </w:rPr>
      </w:pPr>
      <w:r w:rsidDel="00000000" w:rsidR="00000000" w:rsidRPr="00000000">
        <w:rPr>
          <w:rtl w:val="0"/>
        </w:rPr>
        <w:t xml:space="preserve">Сортировка: параметр sort.</w:t>
      </w:r>
    </w:p>
    <w:p w:rsidR="00000000" w:rsidDel="00000000" w:rsidP="00000000" w:rsidRDefault="00000000" w:rsidRPr="00000000" w14:paraId="00000329">
      <w:pPr>
        <w:ind w:left="1440" w:firstLine="0"/>
        <w:rPr/>
      </w:pPr>
      <w:r w:rsidDel="00000000" w:rsidR="00000000" w:rsidRPr="00000000">
        <w:rPr>
          <w:rtl w:val="0"/>
        </w:rPr>
        <w:t xml:space="preserve">…/api/students?sort=+group,+name</w:t>
      </w:r>
    </w:p>
    <w:p w:rsidR="00000000" w:rsidDel="00000000" w:rsidP="00000000" w:rsidRDefault="00000000" w:rsidRPr="00000000" w14:paraId="0000032A">
      <w:pPr>
        <w:numPr>
          <w:ilvl w:val="0"/>
          <w:numId w:val="38"/>
        </w:numPr>
        <w:ind w:left="720" w:hanging="360"/>
        <w:rPr>
          <w:u w:val="none"/>
        </w:rPr>
      </w:pPr>
      <w:r w:rsidDel="00000000" w:rsidR="00000000" w:rsidRPr="00000000">
        <w:rPr>
          <w:rtl w:val="0"/>
        </w:rPr>
        <w:t xml:space="preserve">Все фильтры вынести за знак вопроса: </w:t>
      </w:r>
    </w:p>
    <w:p w:rsidR="00000000" w:rsidDel="00000000" w:rsidP="00000000" w:rsidRDefault="00000000" w:rsidRPr="00000000" w14:paraId="0000032B">
      <w:pPr>
        <w:ind w:left="1440" w:firstLine="0"/>
        <w:rPr/>
      </w:pPr>
      <w:r w:rsidDel="00000000" w:rsidR="00000000" w:rsidRPr="00000000">
        <w:rPr>
          <w:rtl w:val="0"/>
        </w:rPr>
        <w:t xml:space="preserve">…/api/students?minbday=19980101&amp;maxbday=20001231&amp;gender=m.</w:t>
      </w:r>
    </w:p>
    <w:p w:rsidR="00000000" w:rsidDel="00000000" w:rsidP="00000000" w:rsidRDefault="00000000" w:rsidRPr="00000000" w14:paraId="0000032C">
      <w:pPr>
        <w:numPr>
          <w:ilvl w:val="0"/>
          <w:numId w:val="36"/>
        </w:numPr>
        <w:ind w:left="720" w:hanging="360"/>
        <w:rPr>
          <w:u w:val="none"/>
        </w:rPr>
      </w:pPr>
      <w:r w:rsidDel="00000000" w:rsidR="00000000" w:rsidRPr="00000000">
        <w:rPr>
          <w:rtl w:val="0"/>
        </w:rPr>
        <w:t xml:space="preserve">Пользователь получает только то, что хочет: …/api/students?field=bday,surname,gender.</w:t>
      </w:r>
    </w:p>
    <w:p w:rsidR="00000000" w:rsidDel="00000000" w:rsidP="00000000" w:rsidRDefault="00000000" w:rsidRPr="00000000" w14:paraId="0000032D">
      <w:pPr>
        <w:numPr>
          <w:ilvl w:val="0"/>
          <w:numId w:val="36"/>
        </w:numPr>
        <w:ind w:left="720" w:hanging="360"/>
        <w:rPr>
          <w:u w:val="none"/>
        </w:rPr>
      </w:pPr>
      <w:r w:rsidDel="00000000" w:rsidR="00000000" w:rsidRPr="00000000">
        <w:rPr>
          <w:rtl w:val="0"/>
        </w:rPr>
        <w:t xml:space="preserve">Обозначать в запросе формат сообщений (желательна поддержка нескольких форматов, рекомендуется JSON и XML):</w:t>
      </w:r>
    </w:p>
    <w:p w:rsidR="00000000" w:rsidDel="00000000" w:rsidP="00000000" w:rsidRDefault="00000000" w:rsidRPr="00000000" w14:paraId="0000032E">
      <w:pPr>
        <w:ind w:left="1440" w:firstLine="0"/>
        <w:rPr/>
      </w:pPr>
      <w:r w:rsidDel="00000000" w:rsidR="00000000" w:rsidRPr="00000000">
        <w:rPr>
          <w:rtl w:val="0"/>
        </w:rPr>
        <w:t xml:space="preserve">…/api/students.json?field=bday,surname,gender; один из форматов должен быть по умолчанию; могут применяться заголовки Accept и Content-Type со значениями application/xml и application/json для запроса или обозначения в ответе формата.</w:t>
      </w:r>
    </w:p>
    <w:p w:rsidR="00000000" w:rsidDel="00000000" w:rsidP="00000000" w:rsidRDefault="00000000" w:rsidRPr="00000000" w14:paraId="0000032F">
      <w:pPr>
        <w:numPr>
          <w:ilvl w:val="0"/>
          <w:numId w:val="37"/>
        </w:numPr>
        <w:ind w:left="720" w:hanging="360"/>
        <w:rPr>
          <w:u w:val="none"/>
        </w:rPr>
      </w:pPr>
      <w:r w:rsidDel="00000000" w:rsidR="00000000" w:rsidRPr="00000000">
        <w:rPr>
          <w:rtl w:val="0"/>
        </w:rPr>
        <w:t xml:space="preserve">Глобальный поиск: …/api/search?q=19600107+Иванов.</w:t>
      </w:r>
    </w:p>
    <w:p w:rsidR="00000000" w:rsidDel="00000000" w:rsidP="00000000" w:rsidRDefault="00000000" w:rsidRPr="00000000" w14:paraId="00000330">
      <w:pPr>
        <w:numPr>
          <w:ilvl w:val="0"/>
          <w:numId w:val="37"/>
        </w:numPr>
        <w:ind w:left="720" w:hanging="360"/>
        <w:rPr>
          <w:u w:val="none"/>
        </w:rPr>
      </w:pPr>
      <w:r w:rsidDel="00000000" w:rsidR="00000000" w:rsidRPr="00000000">
        <w:rPr>
          <w:rtl w:val="0"/>
        </w:rPr>
        <w:t xml:space="preserve">Документация.</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ind w:left="720" w:firstLine="0"/>
        <w:rPr/>
      </w:pPr>
      <w:r w:rsidDel="00000000" w:rsidR="00000000" w:rsidRPr="00000000">
        <w:rPr>
          <w:rtl w:val="0"/>
        </w:rPr>
      </w:r>
    </w:p>
    <w:p w:rsidR="00000000" w:rsidDel="00000000" w:rsidP="00000000" w:rsidRDefault="00000000" w:rsidRPr="00000000" w14:paraId="00000334">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335">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336">
      <w:pPr>
        <w:pStyle w:val="Heading1"/>
        <w:widowControl w:val="0"/>
        <w:spacing w:line="240" w:lineRule="auto"/>
        <w:jc w:val="both"/>
        <w:rPr/>
      </w:pPr>
      <w:bookmarkStart w:colFirst="0" w:colLast="0" w:name="_35aueromjp1a" w:id="120"/>
      <w:bookmarkEnd w:id="120"/>
      <w:r w:rsidDel="00000000" w:rsidR="00000000" w:rsidRPr="00000000">
        <w:rPr>
          <w:rtl w:val="0"/>
        </w:rPr>
        <w:t xml:space="preserve">36. GraphQL: преимущества и недостатки, особенности, схема, контекст, типы, модификаторы типов, контекст, резолверы, аргументы и переменные.</w:t>
      </w:r>
    </w:p>
    <w:p w:rsidR="00000000" w:rsidDel="00000000" w:rsidP="00000000" w:rsidRDefault="00000000" w:rsidRPr="00000000" w14:paraId="00000337">
      <w:pPr>
        <w:rPr/>
      </w:pPr>
      <w:r w:rsidDel="00000000" w:rsidR="00000000" w:rsidRPr="00000000">
        <w:rPr>
          <w:rtl w:val="0"/>
        </w:rPr>
        <w:t xml:space="preserve">GraphQL: формальный язык запросов; </w:t>
      </w:r>
    </w:p>
    <w:p w:rsidR="00000000" w:rsidDel="00000000" w:rsidP="00000000" w:rsidRDefault="00000000" w:rsidRPr="00000000" w14:paraId="00000338">
      <w:pPr>
        <w:rPr/>
      </w:pPr>
      <w:r w:rsidDel="00000000" w:rsidR="00000000" w:rsidRPr="00000000">
        <w:rPr>
          <w:b w:val="1"/>
          <w:rtl w:val="0"/>
        </w:rPr>
        <w:t xml:space="preserve">особенности:</w:t>
      </w:r>
      <w:r w:rsidDel="00000000" w:rsidR="00000000" w:rsidRPr="00000000">
        <w:rPr>
          <w:rtl w:val="0"/>
        </w:rPr>
        <w:t xml:space="preserve"> позволяет делать агрегированные запросы (можно в одном запросе запросить все необходимые данные), использует систему типов</w:t>
      </w:r>
    </w:p>
    <w:p w:rsidR="00000000" w:rsidDel="00000000" w:rsidP="00000000" w:rsidRDefault="00000000" w:rsidRPr="00000000" w14:paraId="00000339">
      <w:pPr>
        <w:pStyle w:val="Heading2"/>
        <w:rPr/>
      </w:pPr>
      <w:bookmarkStart w:colFirst="0" w:colLast="0" w:name="_6xfbr1pot0b9" w:id="121"/>
      <w:bookmarkEnd w:id="121"/>
      <w:r w:rsidDel="00000000" w:rsidR="00000000" w:rsidRPr="00000000">
        <w:rPr>
          <w:rtl w:val="0"/>
        </w:rPr>
        <w:t xml:space="preserve">Преимущества GraphQL</w:t>
      </w:r>
    </w:p>
    <w:p w:rsidR="00000000" w:rsidDel="00000000" w:rsidP="00000000" w:rsidRDefault="00000000" w:rsidRPr="00000000" w14:paraId="0000033A">
      <w:pPr>
        <w:numPr>
          <w:ilvl w:val="0"/>
          <w:numId w:val="43"/>
        </w:numPr>
        <w:ind w:left="720" w:hanging="360"/>
      </w:pPr>
      <w:r w:rsidDel="00000000" w:rsidR="00000000" w:rsidRPr="00000000">
        <w:rPr>
          <w:b w:val="1"/>
          <w:rtl w:val="0"/>
        </w:rPr>
        <w:t xml:space="preserve">Все нужное и ничего лишнего</w:t>
      </w:r>
      <w:r w:rsidDel="00000000" w:rsidR="00000000" w:rsidRPr="00000000">
        <w:rPr>
          <w:rtl w:val="0"/>
        </w:rPr>
        <w:t xml:space="preserve">. В GraphQL вы получаете только то, что просите, и больше ничего.</w:t>
      </w:r>
    </w:p>
    <w:p w:rsidR="00000000" w:rsidDel="00000000" w:rsidP="00000000" w:rsidRDefault="00000000" w:rsidRPr="00000000" w14:paraId="0000033B">
      <w:pPr>
        <w:numPr>
          <w:ilvl w:val="0"/>
          <w:numId w:val="43"/>
        </w:numPr>
        <w:ind w:left="720" w:hanging="360"/>
      </w:pPr>
      <w:r w:rsidDel="00000000" w:rsidR="00000000" w:rsidRPr="00000000">
        <w:rPr>
          <w:b w:val="1"/>
          <w:rtl w:val="0"/>
        </w:rPr>
        <w:t xml:space="preserve">Быстрая разработка на клиенте</w:t>
      </w:r>
      <w:r w:rsidDel="00000000" w:rsidR="00000000" w:rsidRPr="00000000">
        <w:rPr>
          <w:rtl w:val="0"/>
        </w:rPr>
        <w:t xml:space="preserve">. Если нужно изменить что-то в данных, достаточно лишь немного подправить запрос. Это позволяет быстрее развивать продукт. Клиентскую и серверную разработку можно вести независимо друг от друга, при условии, что обе команды знают структуру данных.</w:t>
      </w:r>
    </w:p>
    <w:p w:rsidR="00000000" w:rsidDel="00000000" w:rsidP="00000000" w:rsidRDefault="00000000" w:rsidRPr="00000000" w14:paraId="0000033C">
      <w:pPr>
        <w:pStyle w:val="Heading2"/>
        <w:rPr/>
      </w:pPr>
      <w:bookmarkStart w:colFirst="0" w:colLast="0" w:name="_mqrmebnk6u3l" w:id="122"/>
      <w:bookmarkEnd w:id="122"/>
      <w:r w:rsidDel="00000000" w:rsidR="00000000" w:rsidRPr="00000000">
        <w:rPr>
          <w:rtl w:val="0"/>
        </w:rPr>
        <w:t xml:space="preserve">Ограничения GraphQL</w:t>
      </w:r>
    </w:p>
    <w:p w:rsidR="00000000" w:rsidDel="00000000" w:rsidP="00000000" w:rsidRDefault="00000000" w:rsidRPr="00000000" w14:paraId="0000033D">
      <w:pPr>
        <w:numPr>
          <w:ilvl w:val="0"/>
          <w:numId w:val="10"/>
        </w:numPr>
        <w:ind w:left="720" w:hanging="360"/>
      </w:pPr>
      <w:r w:rsidDel="00000000" w:rsidR="00000000" w:rsidRPr="00000000">
        <w:rPr>
          <w:b w:val="1"/>
          <w:rtl w:val="0"/>
        </w:rPr>
        <w:t xml:space="preserve">Сложность</w:t>
      </w:r>
      <w:r w:rsidDel="00000000" w:rsidR="00000000" w:rsidRPr="00000000">
        <w:rPr>
          <w:rtl w:val="0"/>
        </w:rPr>
        <w:t xml:space="preserve">. Для небольших простых приложений настройка таких запросов может показаться слишком сложной и ненужной. В этой ситуации легко можно обойтись классическим REST-подходом.</w:t>
      </w:r>
    </w:p>
    <w:p w:rsidR="00000000" w:rsidDel="00000000" w:rsidP="00000000" w:rsidRDefault="00000000" w:rsidRPr="00000000" w14:paraId="0000033E">
      <w:pPr>
        <w:numPr>
          <w:ilvl w:val="0"/>
          <w:numId w:val="10"/>
        </w:numPr>
        <w:ind w:left="720" w:hanging="360"/>
      </w:pPr>
      <w:r w:rsidDel="00000000" w:rsidR="00000000" w:rsidRPr="00000000">
        <w:rPr>
          <w:b w:val="1"/>
          <w:rtl w:val="0"/>
        </w:rPr>
        <w:t xml:space="preserve">Нет кеширования</w:t>
      </w:r>
      <w:r w:rsidDel="00000000" w:rsidR="00000000" w:rsidRPr="00000000">
        <w:rPr>
          <w:rtl w:val="0"/>
        </w:rPr>
        <w:t xml:space="preserve">. GraphQL использует всего одну конечную точку, что не позволяет следовать спецификации HTTP-кеширования. Это очень важно, так как кеширование уменьшает объем трафика.</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b w:val="1"/>
          <w:rtl w:val="0"/>
        </w:rPr>
        <w:t xml:space="preserve">GraphQL Schema</w:t>
      </w:r>
      <w:r w:rsidDel="00000000" w:rsidR="00000000" w:rsidRPr="00000000">
        <w:rPr>
          <w:rtl w:val="0"/>
        </w:rPr>
        <w:t xml:space="preserve"> – это описание ваших типов данных на сервере, связей между ними и логики получения этих самых данных</w:t>
      </w:r>
    </w:p>
    <w:p w:rsidR="00000000" w:rsidDel="00000000" w:rsidP="00000000" w:rsidRDefault="00000000" w:rsidRPr="00000000" w14:paraId="00000341">
      <w:pPr>
        <w:rPr>
          <w:b w:val="1"/>
          <w:shd w:fill="auto" w:val="clear"/>
        </w:rPr>
      </w:pPr>
      <w:r w:rsidDel="00000000" w:rsidR="00000000" w:rsidRPr="00000000">
        <w:rPr>
          <w:rtl w:val="0"/>
        </w:rPr>
      </w:r>
    </w:p>
    <w:p w:rsidR="00000000" w:rsidDel="00000000" w:rsidP="00000000" w:rsidRDefault="00000000" w:rsidRPr="00000000" w14:paraId="00000342">
      <w:pPr>
        <w:rPr>
          <w:shd w:fill="auto" w:val="clear"/>
        </w:rPr>
      </w:pPr>
      <w:r w:rsidDel="00000000" w:rsidR="00000000" w:rsidRPr="00000000">
        <w:rPr>
          <w:b w:val="1"/>
          <w:shd w:fill="auto" w:val="clear"/>
          <w:rtl w:val="0"/>
        </w:rPr>
        <w:t xml:space="preserve">context</w:t>
      </w:r>
      <w:r w:rsidDel="00000000" w:rsidR="00000000" w:rsidRPr="00000000">
        <w:rPr>
          <w:shd w:fill="auto" w:val="clear"/>
          <w:rtl w:val="0"/>
        </w:rPr>
        <w:t xml:space="preserve"> - дает возможность работать с различными «контекстными» данными</w:t>
      </w:r>
    </w:p>
    <w:p w:rsidR="00000000" w:rsidDel="00000000" w:rsidP="00000000" w:rsidRDefault="00000000" w:rsidRPr="00000000" w14:paraId="00000343">
      <w:pPr>
        <w:widowControl w:val="0"/>
        <w:spacing w:after="0" w:before="0" w:line="240" w:lineRule="auto"/>
        <w:jc w:val="both"/>
        <w:rPr>
          <w:rFonts w:ascii="Arial" w:cs="Arial" w:eastAsia="Arial" w:hAnsi="Arial"/>
          <w:b w:val="1"/>
          <w:color w:val="bdc1c6"/>
          <w:sz w:val="24"/>
          <w:szCs w:val="24"/>
          <w:shd w:fill="202124" w:val="clea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GraphQL поддерживает</w:t>
      </w:r>
      <w:r w:rsidDel="00000000" w:rsidR="00000000" w:rsidRPr="00000000">
        <w:rPr>
          <w:b w:val="1"/>
          <w:rtl w:val="0"/>
        </w:rPr>
        <w:t xml:space="preserve"> четыре типа данных: </w:t>
      </w:r>
      <w:r w:rsidDel="00000000" w:rsidR="00000000" w:rsidRPr="00000000">
        <w:rPr>
          <w:rtl w:val="0"/>
        </w:rPr>
        <w:t xml:space="preserve">String , Int , Float , Boolean . Если в поле указан восклицательный знак, оно становится обязательным</w:t>
      </w:r>
    </w:p>
    <w:p w:rsidR="00000000" w:rsidDel="00000000" w:rsidP="00000000" w:rsidRDefault="00000000" w:rsidRPr="00000000" w14:paraId="00000345">
      <w:pPr>
        <w:numPr>
          <w:ilvl w:val="0"/>
          <w:numId w:val="39"/>
        </w:numPr>
        <w:ind w:left="720" w:hanging="360"/>
      </w:pPr>
      <w:r w:rsidDel="00000000" w:rsidR="00000000" w:rsidRPr="00000000">
        <w:rPr>
          <w:rtl w:val="0"/>
        </w:rPr>
        <w:t xml:space="preserve">Output-типы - для описания ответа от сервера.</w:t>
      </w:r>
    </w:p>
    <w:p w:rsidR="00000000" w:rsidDel="00000000" w:rsidP="00000000" w:rsidRDefault="00000000" w:rsidRPr="00000000" w14:paraId="00000346">
      <w:pPr>
        <w:numPr>
          <w:ilvl w:val="0"/>
          <w:numId w:val="39"/>
        </w:numPr>
        <w:ind w:left="720" w:hanging="360"/>
      </w:pPr>
      <w:r w:rsidDel="00000000" w:rsidR="00000000" w:rsidRPr="00000000">
        <w:rPr>
          <w:rtl w:val="0"/>
        </w:rPr>
        <w:t xml:space="preserve">Input-типы - для описания входящих параметров от клиента.</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rPr>
          <w:shd w:fill="auto" w:val="clear"/>
        </w:rPr>
      </w:pPr>
      <w:r w:rsidDel="00000000" w:rsidR="00000000" w:rsidRPr="00000000">
        <w:rPr>
          <w:b w:val="1"/>
          <w:shd w:fill="auto" w:val="clear"/>
          <w:rtl w:val="0"/>
        </w:rPr>
        <w:t xml:space="preserve">Resolver или распознаватель</w:t>
      </w:r>
      <w:r w:rsidDel="00000000" w:rsidR="00000000" w:rsidRPr="00000000">
        <w:rPr>
          <w:shd w:fill="auto" w:val="clear"/>
          <w:rtl w:val="0"/>
        </w:rPr>
        <w:t xml:space="preserve"> — функция, которая возвращает данные для определенного поля. </w:t>
      </w:r>
      <w:r w:rsidDel="00000000" w:rsidR="00000000" w:rsidRPr="00000000">
        <w:rPr>
          <w:rtl w:val="0"/>
        </w:rPr>
        <w:t xml:space="preserve">Resolver’ы возвращают данные того типа, который определён в схеме. </w:t>
      </w:r>
      <w:r w:rsidDel="00000000" w:rsidR="00000000" w:rsidRPr="00000000">
        <w:rPr>
          <w:rtl w:val="0"/>
        </w:rPr>
      </w:r>
    </w:p>
    <w:p w:rsidR="00000000" w:rsidDel="00000000" w:rsidP="00000000" w:rsidRDefault="00000000" w:rsidRPr="00000000" w14:paraId="00000349">
      <w:pPr>
        <w:widowControl w:val="0"/>
        <w:rPr>
          <w:shd w:fill="auto" w:val="clear"/>
        </w:rPr>
      </w:pPr>
      <w:r w:rsidDel="00000000" w:rsidR="00000000" w:rsidRPr="00000000">
        <w:rPr>
          <w:rtl w:val="0"/>
        </w:rPr>
      </w:r>
    </w:p>
    <w:p w:rsidR="00000000" w:rsidDel="00000000" w:rsidP="00000000" w:rsidRDefault="00000000" w:rsidRPr="00000000" w14:paraId="0000034A">
      <w:pPr>
        <w:rPr/>
      </w:pPr>
      <w:r w:rsidDel="00000000" w:rsidR="00000000" w:rsidRPr="00000000">
        <w:rPr>
          <w:b w:val="1"/>
          <w:rtl w:val="0"/>
        </w:rPr>
        <w:t xml:space="preserve">Аргументы</w:t>
      </w:r>
      <w:r w:rsidDel="00000000" w:rsidR="00000000" w:rsidRPr="00000000">
        <w:rPr>
          <w:rtl w:val="0"/>
        </w:rPr>
        <w:t xml:space="preserve"> позволяют сделать очевидные вещи — подставить свои значения и сделать запрос. Абсолютно не важно будет это query, mutation или subscription.</w:t>
      </w:r>
    </w:p>
    <w:p w:rsidR="00000000" w:rsidDel="00000000" w:rsidP="00000000" w:rsidRDefault="00000000" w:rsidRPr="00000000" w14:paraId="0000034B">
      <w:pPr>
        <w:rPr/>
      </w:pPr>
      <w:r w:rsidDel="00000000" w:rsidR="00000000" w:rsidRPr="00000000">
        <w:rPr>
          <w:rtl w:val="0"/>
        </w:rPr>
        <w:t xml:space="preserve">Сначала определяем, какие аргументы нужно использовать. Далее, применяем их к полю запроса.</w:t>
      </w:r>
    </w:p>
    <w:p w:rsidR="00000000" w:rsidDel="00000000" w:rsidP="00000000" w:rsidRDefault="00000000" w:rsidRPr="00000000" w14:paraId="0000034C">
      <w:pPr>
        <w:widowControl w:val="0"/>
        <w:rPr>
          <w:shd w:fill="auto" w:val="clear"/>
        </w:rPr>
      </w:pPr>
      <w:r w:rsidDel="00000000" w:rsidR="00000000" w:rsidRPr="00000000">
        <w:rPr>
          <w:rtl w:val="0"/>
        </w:rPr>
      </w:r>
    </w:p>
    <w:p w:rsidR="00000000" w:rsidDel="00000000" w:rsidP="00000000" w:rsidRDefault="00000000" w:rsidRPr="00000000" w14:paraId="0000034D">
      <w:pPr>
        <w:rPr/>
      </w:pPr>
      <w:r w:rsidDel="00000000" w:rsidR="00000000" w:rsidRPr="00000000">
        <w:rPr>
          <w:b w:val="1"/>
          <w:rtl w:val="0"/>
        </w:rPr>
        <w:t xml:space="preserve">Переменные GraphQL</w:t>
      </w:r>
      <w:r w:rsidDel="00000000" w:rsidR="00000000" w:rsidRPr="00000000">
        <w:rPr>
          <w:rtl w:val="0"/>
        </w:rPr>
        <w:t xml:space="preserve"> — это способ динамического указания значения, которое используется внутри запроса</w:t>
      </w:r>
    </w:p>
    <w:p w:rsidR="00000000" w:rsidDel="00000000" w:rsidP="00000000" w:rsidRDefault="00000000" w:rsidRPr="00000000" w14:paraId="0000034E">
      <w:pPr>
        <w:widowControl w:val="0"/>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34F">
      <w:pPr>
        <w:pStyle w:val="Heading1"/>
        <w:widowControl w:val="0"/>
        <w:spacing w:line="240" w:lineRule="auto"/>
        <w:jc w:val="both"/>
        <w:rPr/>
      </w:pPr>
      <w:bookmarkStart w:colFirst="0" w:colLast="0" w:name="_n9m14uytvjgw" w:id="123"/>
      <w:bookmarkEnd w:id="123"/>
      <w:r w:rsidDel="00000000" w:rsidR="00000000" w:rsidRPr="00000000">
        <w:rPr>
          <w:rtl w:val="0"/>
        </w:rPr>
        <w:t xml:space="preserve">37. GraphQL: архитектура, выполнение graphql-запроса, порядок разработки graphql-сервера</w:t>
      </w:r>
    </w:p>
    <w:p w:rsidR="00000000" w:rsidDel="00000000" w:rsidP="00000000" w:rsidRDefault="00000000" w:rsidRPr="00000000" w14:paraId="00000350">
      <w:pPr>
        <w:rPr/>
      </w:pPr>
      <w:r w:rsidDel="00000000" w:rsidR="00000000" w:rsidRPr="00000000">
        <w:rPr>
          <w:b w:val="1"/>
          <w:rtl w:val="0"/>
        </w:rPr>
        <w:t xml:space="preserve">GraphQL</w:t>
      </w:r>
      <w:r w:rsidDel="00000000" w:rsidR="00000000" w:rsidRPr="00000000">
        <w:rPr>
          <w:rtl w:val="0"/>
        </w:rPr>
        <w:t xml:space="preserve"> — это стандарт декларирования структуры данных и способов получения данных, который выступает дополнительным слоем между клиентом и сервером. Одной из основных фичей GraphQL является то, что структура и обьем данных определяется клиентским приложением.</w:t>
      </w:r>
    </w:p>
    <w:p w:rsidR="00000000" w:rsidDel="00000000" w:rsidP="00000000" w:rsidRDefault="00000000" w:rsidRPr="00000000" w14:paraId="00000351">
      <w:pPr>
        <w:pStyle w:val="Heading2"/>
        <w:rPr/>
      </w:pPr>
      <w:bookmarkStart w:colFirst="0" w:colLast="0" w:name="_18fit68un99d" w:id="124"/>
      <w:bookmarkEnd w:id="124"/>
      <w:r w:rsidDel="00000000" w:rsidR="00000000" w:rsidRPr="00000000">
        <w:rPr>
          <w:rtl w:val="0"/>
        </w:rPr>
        <w:t xml:space="preserve">Query: запросы в GraphQL</w:t>
      </w:r>
    </w:p>
    <w:p w:rsidR="00000000" w:rsidDel="00000000" w:rsidP="00000000" w:rsidRDefault="00000000" w:rsidRPr="00000000" w14:paraId="00000352">
      <w:pPr>
        <w:rPr/>
      </w:pPr>
      <w:r w:rsidDel="00000000" w:rsidR="00000000" w:rsidRPr="00000000">
        <w:rPr>
          <w:rtl w:val="0"/>
        </w:rPr>
        <w:t xml:space="preserve">С помощью запросов GraphQL получает необходимые данные с сервера. Тип запроса </w:t>
      </w:r>
      <w:r w:rsidDel="00000000" w:rsidR="00000000" w:rsidRPr="00000000">
        <w:rPr>
          <w:b w:val="1"/>
          <w:rtl w:val="0"/>
        </w:rPr>
        <w:t xml:space="preserve">Query в GraphQL </w:t>
      </w:r>
      <w:r w:rsidDel="00000000" w:rsidR="00000000" w:rsidRPr="00000000">
        <w:rPr>
          <w:rtl w:val="0"/>
        </w:rPr>
        <w:t xml:space="preserve">— аналог GET в REST. Запросы — строки, которые отправляются в теле HTTP POST-запроса.</w:t>
      </w:r>
    </w:p>
    <w:p w:rsidR="00000000" w:rsidDel="00000000" w:rsidP="00000000" w:rsidRDefault="00000000" w:rsidRPr="00000000" w14:paraId="00000353">
      <w:pPr>
        <w:widowControl w:val="0"/>
        <w:rPr/>
      </w:pPr>
      <w:r w:rsidDel="00000000" w:rsidR="00000000" w:rsidRPr="00000000">
        <w:rPr>
          <w:rtl w:val="0"/>
        </w:rPr>
        <w:t xml:space="preserve">Query описывает данные, которые необходимо получить с сервера. </w:t>
      </w:r>
    </w:p>
    <w:p w:rsidR="00000000" w:rsidDel="00000000" w:rsidP="00000000" w:rsidRDefault="00000000" w:rsidRPr="00000000" w14:paraId="00000354">
      <w:pPr>
        <w:widowControl w:val="0"/>
        <w:rPr/>
      </w:pPr>
      <w:r w:rsidDel="00000000" w:rsidR="00000000" w:rsidRPr="00000000">
        <w:rPr/>
        <w:drawing>
          <wp:inline distB="114300" distT="114300" distL="114300" distR="114300">
            <wp:extent cx="1133475" cy="1590675"/>
            <wp:effectExtent b="0" l="0" r="0" t="0"/>
            <wp:docPr id="36" name="image30.png"/>
            <a:graphic>
              <a:graphicData uri="http://schemas.openxmlformats.org/drawingml/2006/picture">
                <pic:pic>
                  <pic:nvPicPr>
                    <pic:cNvPr id="0" name="image30.png"/>
                    <pic:cNvPicPr preferRelativeResize="0"/>
                  </pic:nvPicPr>
                  <pic:blipFill>
                    <a:blip r:embed="rId76"/>
                    <a:srcRect b="0" l="0" r="0" t="0"/>
                    <a:stretch>
                      <a:fillRect/>
                    </a:stretch>
                  </pic:blipFill>
                  <pic:spPr>
                    <a:xfrm>
                      <a:off x="0" y="0"/>
                      <a:ext cx="11334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Style w:val="Heading2"/>
        <w:rPr/>
      </w:pPr>
      <w:bookmarkStart w:colFirst="0" w:colLast="0" w:name="_d4thsrhx0lbi" w:id="125"/>
      <w:bookmarkEnd w:id="125"/>
      <w:r w:rsidDel="00000000" w:rsidR="00000000" w:rsidRPr="00000000">
        <w:rPr>
          <w:rtl w:val="0"/>
        </w:rPr>
        <w:t xml:space="preserve">Mutation: мутации в GraphQL</w:t>
      </w:r>
    </w:p>
    <w:p w:rsidR="00000000" w:rsidDel="00000000" w:rsidP="00000000" w:rsidRDefault="00000000" w:rsidRPr="00000000" w14:paraId="00000356">
      <w:pPr>
        <w:rPr/>
      </w:pPr>
      <w:r w:rsidDel="00000000" w:rsidR="00000000" w:rsidRPr="00000000">
        <w:rPr>
          <w:b w:val="1"/>
          <w:rtl w:val="0"/>
        </w:rPr>
        <w:t xml:space="preserve">Mutation</w:t>
      </w:r>
      <w:r w:rsidDel="00000000" w:rsidR="00000000" w:rsidRPr="00000000">
        <w:rPr>
          <w:rtl w:val="0"/>
        </w:rPr>
        <w:t xml:space="preserve"> — ещё один root types. С его помощью можно добавлять данные в БД. Mutation — аналог POST и PUT в REST. </w:t>
      </w:r>
    </w:p>
    <w:p w:rsidR="00000000" w:rsidDel="00000000" w:rsidP="00000000" w:rsidRDefault="00000000" w:rsidRPr="00000000" w14:paraId="00000357">
      <w:pPr>
        <w:rPr/>
      </w:pPr>
      <w:r w:rsidDel="00000000" w:rsidR="00000000" w:rsidRPr="00000000">
        <w:rPr/>
        <w:drawing>
          <wp:inline distB="114300" distT="114300" distL="114300" distR="114300">
            <wp:extent cx="3657600" cy="1228725"/>
            <wp:effectExtent b="0" l="0" r="0" t="0"/>
            <wp:docPr id="54" name="image47.png"/>
            <a:graphic>
              <a:graphicData uri="http://schemas.openxmlformats.org/drawingml/2006/picture">
                <pic:pic>
                  <pic:nvPicPr>
                    <pic:cNvPr id="0" name="image47.png"/>
                    <pic:cNvPicPr preferRelativeResize="0"/>
                  </pic:nvPicPr>
                  <pic:blipFill>
                    <a:blip r:embed="rId77"/>
                    <a:srcRect b="0" l="0" r="0" t="0"/>
                    <a:stretch>
                      <a:fillRect/>
                    </a:stretch>
                  </pic:blipFill>
                  <pic:spPr>
                    <a:xfrm>
                      <a:off x="0" y="0"/>
                      <a:ext cx="36576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Style w:val="Heading2"/>
        <w:rPr/>
      </w:pPr>
      <w:bookmarkStart w:colFirst="0" w:colLast="0" w:name="_ag1hfypd62n3" w:id="126"/>
      <w:bookmarkEnd w:id="126"/>
      <w:r w:rsidDel="00000000" w:rsidR="00000000" w:rsidRPr="00000000">
        <w:rPr>
          <w:rtl w:val="0"/>
        </w:rPr>
        <w:t xml:space="preserve">Subscription: подписки в GraphQL</w:t>
      </w:r>
    </w:p>
    <w:p w:rsidR="00000000" w:rsidDel="00000000" w:rsidP="00000000" w:rsidRDefault="00000000" w:rsidRPr="00000000" w14:paraId="00000359">
      <w:pPr>
        <w:rPr/>
      </w:pPr>
      <w:r w:rsidDel="00000000" w:rsidR="00000000" w:rsidRPr="00000000">
        <w:rPr>
          <w:b w:val="1"/>
          <w:rtl w:val="0"/>
        </w:rPr>
        <w:t xml:space="preserve">Subscription</w:t>
      </w:r>
      <w:r w:rsidDel="00000000" w:rsidR="00000000" w:rsidRPr="00000000">
        <w:rPr>
          <w:rtl w:val="0"/>
        </w:rPr>
        <w:t xml:space="preserve"> — третий тип операций в GraphQL. С его помощью клиент слушает изменения в БД в режиме реального времени. Под капотом подписки используют вебсокеты.</w:t>
      </w:r>
    </w:p>
    <w:p w:rsidR="00000000" w:rsidDel="00000000" w:rsidP="00000000" w:rsidRDefault="00000000" w:rsidRPr="00000000" w14:paraId="0000035A">
      <w:pPr>
        <w:rPr/>
      </w:pPr>
      <w:r w:rsidDel="00000000" w:rsidR="00000000" w:rsidRPr="00000000">
        <w:rPr/>
        <w:drawing>
          <wp:inline distB="114300" distT="114300" distL="114300" distR="114300">
            <wp:extent cx="2543175" cy="1466850"/>
            <wp:effectExtent b="0" l="0" r="0" t="0"/>
            <wp:docPr id="47" name="image42.png"/>
            <a:graphic>
              <a:graphicData uri="http://schemas.openxmlformats.org/drawingml/2006/picture">
                <pic:pic>
                  <pic:nvPicPr>
                    <pic:cNvPr id="0" name="image42.png"/>
                    <pic:cNvPicPr preferRelativeResize="0"/>
                  </pic:nvPicPr>
                  <pic:blipFill>
                    <a:blip r:embed="rId78"/>
                    <a:srcRect b="0" l="0" r="0" t="0"/>
                    <a:stretch>
                      <a:fillRect/>
                    </a:stretch>
                  </pic:blipFill>
                  <pic:spPr>
                    <a:xfrm>
                      <a:off x="0" y="0"/>
                      <a:ext cx="25431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numPr>
          <w:ilvl w:val="0"/>
          <w:numId w:val="41"/>
        </w:numPr>
        <w:ind w:left="720" w:hanging="360"/>
      </w:pPr>
      <w:r w:rsidDel="00000000" w:rsidR="00000000" w:rsidRPr="00000000">
        <w:rPr>
          <w:rtl w:val="0"/>
        </w:rPr>
        <w:t xml:space="preserve">Работа с сервером GraphQL всегда начинается с разработки схемы (Schema)</w:t>
      </w:r>
    </w:p>
    <w:p w:rsidR="00000000" w:rsidDel="00000000" w:rsidP="00000000" w:rsidRDefault="00000000" w:rsidRPr="00000000" w14:paraId="0000035C">
      <w:pPr>
        <w:numPr>
          <w:ilvl w:val="0"/>
          <w:numId w:val="41"/>
        </w:numPr>
        <w:ind w:left="720" w:hanging="360"/>
      </w:pPr>
      <w:r w:rsidDel="00000000" w:rsidR="00000000" w:rsidRPr="00000000">
        <w:rPr>
          <w:rtl w:val="0"/>
        </w:rPr>
        <w:t xml:space="preserve">Чтобы сервер мог работать, необходимо определить типы.</w:t>
      </w:r>
    </w:p>
    <w:p w:rsidR="00000000" w:rsidDel="00000000" w:rsidP="00000000" w:rsidRDefault="00000000" w:rsidRPr="00000000" w14:paraId="0000035D">
      <w:pPr>
        <w:numPr>
          <w:ilvl w:val="0"/>
          <w:numId w:val="41"/>
        </w:numPr>
        <w:ind w:left="720" w:hanging="360"/>
      </w:pPr>
      <w:r w:rsidDel="00000000" w:rsidR="00000000" w:rsidRPr="00000000">
        <w:rPr>
          <w:rtl w:val="0"/>
        </w:rPr>
        <w:t xml:space="preserve">После определения типов необходимо добавить их логику. Это нужно, чтобы сервер знал, как отвечать на запросы клиента. Resolver’ы возвращают данные того типа, который определён в схеме. </w:t>
      </w:r>
    </w:p>
    <w:p w:rsidR="00000000" w:rsidDel="00000000" w:rsidP="00000000" w:rsidRDefault="00000000" w:rsidRPr="00000000" w14:paraId="0000035E">
      <w:pPr>
        <w:widowControl w:val="0"/>
        <w:rPr/>
      </w:pPr>
      <w:r w:rsidDel="00000000" w:rsidR="00000000" w:rsidRPr="00000000">
        <w:rPr>
          <w:rtl w:val="0"/>
        </w:rPr>
      </w:r>
    </w:p>
    <w:p w:rsidR="00000000" w:rsidDel="00000000" w:rsidP="00000000" w:rsidRDefault="00000000" w:rsidRPr="00000000" w14:paraId="0000035F">
      <w:pPr>
        <w:pStyle w:val="Heading1"/>
        <w:widowControl w:val="0"/>
        <w:spacing w:line="240" w:lineRule="auto"/>
        <w:jc w:val="both"/>
        <w:rPr/>
      </w:pPr>
      <w:bookmarkStart w:colFirst="0" w:colLast="0" w:name="_r0jpggbz7j0" w:id="127"/>
      <w:bookmarkEnd w:id="127"/>
      <w:r w:rsidDel="00000000" w:rsidR="00000000" w:rsidRPr="00000000">
        <w:rPr>
          <w:rtl w:val="0"/>
        </w:rPr>
        <w:t xml:space="preserve">38. GraphQL: field-резолверы, enum, interface, union, fragment.</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b w:val="1"/>
          <w:rtl w:val="0"/>
        </w:rPr>
        <w:t xml:space="preserve">Resolver или распознаватель</w:t>
      </w:r>
      <w:r w:rsidDel="00000000" w:rsidR="00000000" w:rsidRPr="00000000">
        <w:rPr>
          <w:rtl w:val="0"/>
        </w:rPr>
        <w:t xml:space="preserve"> — функция, которая возвращает данные для определённого поля. Resolver’ы возвращают данные того типа, который определён в схеме. Распознаватели могут быть асинхронными. </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b w:val="1"/>
          <w:rtl w:val="0"/>
        </w:rPr>
        <w:t xml:space="preserve">Типы перечисления</w:t>
      </w:r>
      <w:r w:rsidDel="00000000" w:rsidR="00000000" w:rsidRPr="00000000">
        <w:rPr>
          <w:rtl w:val="0"/>
        </w:rPr>
        <w:t xml:space="preserve">, представляют собой особый вид скаляров, который ограничен определенным набором допустимых значений. Это позволяет:</w:t>
      </w:r>
    </w:p>
    <w:p w:rsidR="00000000" w:rsidDel="00000000" w:rsidP="00000000" w:rsidRDefault="00000000" w:rsidRPr="00000000" w14:paraId="00000364">
      <w:pPr>
        <w:numPr>
          <w:ilvl w:val="0"/>
          <w:numId w:val="33"/>
        </w:numPr>
        <w:ind w:left="720" w:hanging="360"/>
      </w:pPr>
      <w:r w:rsidDel="00000000" w:rsidR="00000000" w:rsidRPr="00000000">
        <w:rPr>
          <w:rtl w:val="0"/>
        </w:rPr>
        <w:t xml:space="preserve">Убедитесь, что любые аргументы этого типа являются одним из допустимых значений</w:t>
      </w:r>
    </w:p>
    <w:p w:rsidR="00000000" w:rsidDel="00000000" w:rsidP="00000000" w:rsidRDefault="00000000" w:rsidRPr="00000000" w14:paraId="00000365">
      <w:pPr>
        <w:numPr>
          <w:ilvl w:val="0"/>
          <w:numId w:val="33"/>
        </w:numPr>
        <w:ind w:left="720" w:hanging="360"/>
      </w:pPr>
      <w:r w:rsidDel="00000000" w:rsidR="00000000" w:rsidRPr="00000000">
        <w:rPr>
          <w:rtl w:val="0"/>
        </w:rPr>
        <w:t xml:space="preserve">Сообщите через систему типов, что поле всегда будет одним из конечного набора значений</w:t>
      </w:r>
    </w:p>
    <w:p w:rsidR="00000000" w:rsidDel="00000000" w:rsidP="00000000" w:rsidRDefault="00000000" w:rsidRPr="00000000" w14:paraId="00000366">
      <w:pPr>
        <w:rPr/>
      </w:pPr>
      <w:r w:rsidDel="00000000" w:rsidR="00000000" w:rsidRPr="00000000">
        <w:rPr>
          <w:b w:val="1"/>
          <w:rtl w:val="0"/>
        </w:rPr>
        <w:t xml:space="preserve">Интерфейсы</w:t>
      </w:r>
      <w:r w:rsidDel="00000000" w:rsidR="00000000" w:rsidRPr="00000000">
        <w:rPr>
          <w:rtl w:val="0"/>
        </w:rPr>
        <w:t xml:space="preserve"> полезны, когда вы хотите вернуть объект или набор объектов, но они могут быть нескольких разных типов.</w:t>
      </w:r>
    </w:p>
    <w:p w:rsidR="00000000" w:rsidDel="00000000" w:rsidP="00000000" w:rsidRDefault="00000000" w:rsidRPr="00000000" w14:paraId="00000367">
      <w:pPr>
        <w:rPr/>
      </w:pPr>
      <w:r w:rsidDel="00000000" w:rsidR="00000000" w:rsidRPr="00000000">
        <w:rPr>
          <w:b w:val="1"/>
          <w:rtl w:val="0"/>
        </w:rPr>
        <w:t xml:space="preserve">Типы Union</w:t>
      </w:r>
      <w:r w:rsidDel="00000000" w:rsidR="00000000" w:rsidRPr="00000000">
        <w:rPr>
          <w:rtl w:val="0"/>
        </w:rPr>
        <w:t xml:space="preserve"> очень похожи на интерфейсы, но они не могут указывать какие-либо общие поля между типами.</w:t>
      </w:r>
    </w:p>
    <w:p w:rsidR="00000000" w:rsidDel="00000000" w:rsidP="00000000" w:rsidRDefault="00000000" w:rsidRPr="00000000" w14:paraId="00000368">
      <w:pPr>
        <w:rPr/>
      </w:pPr>
      <w:r w:rsidDel="00000000" w:rsidR="00000000" w:rsidRPr="00000000">
        <w:rPr>
          <w:b w:val="1"/>
          <w:rtl w:val="0"/>
        </w:rPr>
        <w:t xml:space="preserve">Фрагмент </w:t>
      </w:r>
      <w:hyperlink r:id="rId79">
        <w:r w:rsidDel="00000000" w:rsidR="00000000" w:rsidRPr="00000000">
          <w:rPr>
            <w:b w:val="1"/>
            <w:rtl w:val="0"/>
          </w:rPr>
          <w:t xml:space="preserve">GraphQL</w:t>
        </w:r>
      </w:hyperlink>
      <w:r w:rsidDel="00000000" w:rsidR="00000000" w:rsidRPr="00000000">
        <w:rPr>
          <w:rtl w:val="0"/>
        </w:rPr>
        <w:t xml:space="preserve"> - это часть логики, которая может использоваться несколькими запросами и изменениями. Каждый фрагмент включает в себя подмножество полей, принадлежащих соответствующему типу. </w:t>
      </w:r>
    </w:p>
    <w:p w:rsidR="00000000" w:rsidDel="00000000" w:rsidP="00000000" w:rsidRDefault="00000000" w:rsidRPr="00000000" w14:paraId="00000369">
      <w:pPr>
        <w:rPr>
          <w:rFonts w:ascii="Arial" w:cs="Arial" w:eastAsia="Arial" w:hAnsi="Arial"/>
          <w:color w:val="5a6270"/>
          <w:sz w:val="27"/>
          <w:szCs w:val="27"/>
        </w:rPr>
      </w:pPr>
      <w:r w:rsidDel="00000000" w:rsidR="00000000" w:rsidRPr="00000000">
        <w:rPr>
          <w:rtl w:val="0"/>
        </w:rPr>
      </w:r>
    </w:p>
    <w:sectPr>
      <w:pgSz w:h="16838" w:w="11906" w:orient="portrait"/>
      <w:pgMar w:bottom="283.46456692913387" w:top="283.46456692913387" w:left="1700.7874015748032"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333a4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rFonts w:ascii="Roboto" w:cs="Roboto" w:eastAsia="Roboto" w:hAnsi="Roboto"/>
        <w:color w:val="333a4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rFonts w:ascii="Georgia" w:cs="Georgia" w:eastAsia="Georgia" w:hAnsi="Georgia"/>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highlight w:val="white"/>
        <w:lang w:val="ru"/>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both"/>
    </w:pPr>
    <w:rPr>
      <w:rFonts w:ascii="Montserrat" w:cs="Montserrat" w:eastAsia="Montserrat" w:hAnsi="Montserrat"/>
      <w:b w:val="1"/>
      <w:sz w:val="24"/>
      <w:szCs w:val="24"/>
      <w:highlight w:val="yellow"/>
    </w:rPr>
  </w:style>
  <w:style w:type="paragraph" w:styleId="Heading2">
    <w:name w:val="heading 2"/>
    <w:basedOn w:val="Normal"/>
    <w:next w:val="Normal"/>
    <w:pPr>
      <w:keepNext w:val="1"/>
      <w:keepLines w:val="1"/>
      <w:spacing w:before="240" w:lineRule="auto"/>
    </w:pPr>
    <w:rPr>
      <w:b w:val="1"/>
      <w:shd w:fill="dfff00" w:val="clear"/>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hd w:fill="ffffff" w:val="clear"/>
      <w:spacing w:before="280" w:line="288" w:lineRule="auto"/>
    </w:pPr>
    <w:rPr>
      <w:b w:val="1"/>
      <w:color w:val="212529"/>
      <w:shd w:fill="ffe599" w:val="clea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59.png"/><Relationship Id="rId41" Type="http://schemas.openxmlformats.org/officeDocument/2006/relationships/image" Target="media/image22.png"/><Relationship Id="rId44" Type="http://schemas.openxmlformats.org/officeDocument/2006/relationships/image" Target="media/image55.png"/><Relationship Id="rId43" Type="http://schemas.openxmlformats.org/officeDocument/2006/relationships/image" Target="media/image39.png"/><Relationship Id="rId46" Type="http://schemas.openxmlformats.org/officeDocument/2006/relationships/image" Target="media/image3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7.png"/><Relationship Id="rId47" Type="http://schemas.openxmlformats.org/officeDocument/2006/relationships/image" Target="media/image6.pn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hyperlink" Target="http://en.wikipedia.org/wiki/OSI_model" TargetMode="External"/><Relationship Id="rId7" Type="http://schemas.openxmlformats.org/officeDocument/2006/relationships/hyperlink" Target="http://tools.ietf.org/html/rfc2616" TargetMode="External"/><Relationship Id="rId8" Type="http://schemas.openxmlformats.org/officeDocument/2006/relationships/hyperlink" Target="https://ru.wikipedia.org/wiki/%D0%A1%D1%83%D1%89%D0%BD%D0%BE%D1%81%D1%82%D1%8C_(%D0%B8%D0%BD%D1%84%D0%BE%D1%80%D0%BC%D0%B0%D1%82%D0%B8%D0%BA%D0%B0)" TargetMode="External"/><Relationship Id="rId73" Type="http://schemas.openxmlformats.org/officeDocument/2006/relationships/image" Target="media/image2.png"/><Relationship Id="rId72" Type="http://schemas.openxmlformats.org/officeDocument/2006/relationships/image" Target="media/image19.png"/><Relationship Id="rId31" Type="http://schemas.openxmlformats.org/officeDocument/2006/relationships/image" Target="media/image5.png"/><Relationship Id="rId75" Type="http://schemas.openxmlformats.org/officeDocument/2006/relationships/hyperlink" Target="http://ccc/api/errors/20003" TargetMode="External"/><Relationship Id="rId30" Type="http://schemas.openxmlformats.org/officeDocument/2006/relationships/image" Target="media/image21.png"/><Relationship Id="rId74" Type="http://schemas.openxmlformats.org/officeDocument/2006/relationships/image" Target="media/image14.png"/><Relationship Id="rId33" Type="http://schemas.openxmlformats.org/officeDocument/2006/relationships/image" Target="media/image36.png"/><Relationship Id="rId77" Type="http://schemas.openxmlformats.org/officeDocument/2006/relationships/image" Target="media/image47.png"/><Relationship Id="rId32" Type="http://schemas.openxmlformats.org/officeDocument/2006/relationships/image" Target="media/image28.png"/><Relationship Id="rId76" Type="http://schemas.openxmlformats.org/officeDocument/2006/relationships/image" Target="media/image30.png"/><Relationship Id="rId35" Type="http://schemas.openxmlformats.org/officeDocument/2006/relationships/image" Target="media/image53.png"/><Relationship Id="rId79" Type="http://schemas.openxmlformats.org/officeDocument/2006/relationships/hyperlink" Target="http://graphql.org/learn/queries/#fragments" TargetMode="External"/><Relationship Id="rId34" Type="http://schemas.openxmlformats.org/officeDocument/2006/relationships/image" Target="media/image32.png"/><Relationship Id="rId78" Type="http://schemas.openxmlformats.org/officeDocument/2006/relationships/image" Target="media/image42.png"/><Relationship Id="rId71" Type="http://schemas.openxmlformats.org/officeDocument/2006/relationships/image" Target="media/image40.png"/><Relationship Id="rId70" Type="http://schemas.openxmlformats.org/officeDocument/2006/relationships/image" Target="media/image24.png"/><Relationship Id="rId37" Type="http://schemas.openxmlformats.org/officeDocument/2006/relationships/image" Target="media/image33.png"/><Relationship Id="rId36" Type="http://schemas.openxmlformats.org/officeDocument/2006/relationships/image" Target="media/image8.png"/><Relationship Id="rId39" Type="http://schemas.openxmlformats.org/officeDocument/2006/relationships/image" Target="media/image51.png"/><Relationship Id="rId38" Type="http://schemas.openxmlformats.org/officeDocument/2006/relationships/image" Target="media/image52.png"/><Relationship Id="rId62" Type="http://schemas.openxmlformats.org/officeDocument/2006/relationships/image" Target="media/image44.png"/><Relationship Id="rId61" Type="http://schemas.openxmlformats.org/officeDocument/2006/relationships/image" Target="media/image23.png"/><Relationship Id="rId20" Type="http://schemas.openxmlformats.org/officeDocument/2006/relationships/image" Target="media/image54.png"/><Relationship Id="rId64" Type="http://schemas.openxmlformats.org/officeDocument/2006/relationships/image" Target="media/image58.png"/><Relationship Id="rId63" Type="http://schemas.openxmlformats.org/officeDocument/2006/relationships/image" Target="media/image17.png"/><Relationship Id="rId22" Type="http://schemas.openxmlformats.org/officeDocument/2006/relationships/image" Target="media/image29.png"/><Relationship Id="rId66" Type="http://schemas.openxmlformats.org/officeDocument/2006/relationships/image" Target="media/image25.png"/><Relationship Id="rId21" Type="http://schemas.openxmlformats.org/officeDocument/2006/relationships/image" Target="media/image10.png"/><Relationship Id="rId65" Type="http://schemas.openxmlformats.org/officeDocument/2006/relationships/hyperlink" Target="https://nodejs.org/api/fs.html#fs_fs_watchfile_filename_options_listener" TargetMode="External"/><Relationship Id="rId24" Type="http://schemas.openxmlformats.org/officeDocument/2006/relationships/hyperlink" Target="https://ru.hexlet.io/blog/posts/kak-izbavitsya-ot-vlozhennyh-kollbekov-rassmatrivaem-na-primere-prigotovleniya-gamburgera" TargetMode="External"/><Relationship Id="rId68" Type="http://schemas.openxmlformats.org/officeDocument/2006/relationships/image" Target="media/image46.png"/><Relationship Id="rId23" Type="http://schemas.openxmlformats.org/officeDocument/2006/relationships/image" Target="media/image56.png"/><Relationship Id="rId67" Type="http://schemas.openxmlformats.org/officeDocument/2006/relationships/image" Target="media/image57.png"/><Relationship Id="rId60" Type="http://schemas.openxmlformats.org/officeDocument/2006/relationships/image" Target="media/image49.png"/><Relationship Id="rId26" Type="http://schemas.openxmlformats.org/officeDocument/2006/relationships/image" Target="media/image1.png"/><Relationship Id="rId25" Type="http://schemas.openxmlformats.org/officeDocument/2006/relationships/image" Target="media/image50.png"/><Relationship Id="rId69" Type="http://schemas.openxmlformats.org/officeDocument/2006/relationships/image" Target="media/image13.png"/><Relationship Id="rId28" Type="http://schemas.openxmlformats.org/officeDocument/2006/relationships/image" Target="media/image45.png"/><Relationship Id="rId27" Type="http://schemas.openxmlformats.org/officeDocument/2006/relationships/image" Target="media/image20.png"/><Relationship Id="rId29" Type="http://schemas.openxmlformats.org/officeDocument/2006/relationships/image" Target="media/image60.png"/><Relationship Id="rId51" Type="http://schemas.openxmlformats.org/officeDocument/2006/relationships/image" Target="media/image18.png"/><Relationship Id="rId50" Type="http://schemas.openxmlformats.org/officeDocument/2006/relationships/image" Target="media/image31.png"/><Relationship Id="rId53" Type="http://schemas.openxmlformats.org/officeDocument/2006/relationships/image" Target="media/image61.png"/><Relationship Id="rId52" Type="http://schemas.openxmlformats.org/officeDocument/2006/relationships/image" Target="media/image16.png"/><Relationship Id="rId11" Type="http://schemas.openxmlformats.org/officeDocument/2006/relationships/hyperlink" Target="https://ru.wikipedia.org/wiki/HTTP" TargetMode="External"/><Relationship Id="rId55" Type="http://schemas.openxmlformats.org/officeDocument/2006/relationships/image" Target="media/image9.png"/><Relationship Id="rId10" Type="http://schemas.openxmlformats.org/officeDocument/2006/relationships/hyperlink" Target="https://ru.wikipedia.org/wiki/%D0%A1%D0%B5%D1%80%D0%B2%D0%B5%D1%80_(%D0%BF%D1%80%D0%B8%D0%BB%D0%BE%D0%B6%D0%B5%D0%BD%D0%B8%D0%B5)" TargetMode="External"/><Relationship Id="rId54" Type="http://schemas.openxmlformats.org/officeDocument/2006/relationships/image" Target="media/image48.png"/><Relationship Id="rId13" Type="http://schemas.openxmlformats.org/officeDocument/2006/relationships/hyperlink" Target="https://ru.wikipedia.org/wiki/HTTP" TargetMode="External"/><Relationship Id="rId57" Type="http://schemas.openxmlformats.org/officeDocument/2006/relationships/image" Target="media/image26.png"/><Relationship Id="rId12" Type="http://schemas.openxmlformats.org/officeDocument/2006/relationships/hyperlink" Target="https://ru.wikipedia.org/wiki/%D0%91%D1%80%D0%B0%D1%83%D0%B7%D0%B5%D1%80" TargetMode="External"/><Relationship Id="rId56" Type="http://schemas.openxmlformats.org/officeDocument/2006/relationships/image" Target="media/image37.png"/><Relationship Id="rId15" Type="http://schemas.openxmlformats.org/officeDocument/2006/relationships/hyperlink" Target="https://ru.wikipedia.org/wiki/%D0%A4%D0%B0%D0%B9%D0%BB" TargetMode="External"/><Relationship Id="rId59" Type="http://schemas.openxmlformats.org/officeDocument/2006/relationships/image" Target="media/image15.png"/><Relationship Id="rId14" Type="http://schemas.openxmlformats.org/officeDocument/2006/relationships/hyperlink" Target="https://ru.wikipedia.org/wiki/HTML" TargetMode="External"/><Relationship Id="rId58" Type="http://schemas.openxmlformats.org/officeDocument/2006/relationships/image" Target="media/image12.png"/><Relationship Id="rId17" Type="http://schemas.openxmlformats.org/officeDocument/2006/relationships/image" Target="media/image38.png"/><Relationship Id="rId16" Type="http://schemas.openxmlformats.org/officeDocument/2006/relationships/image" Target="media/image4.png"/><Relationship Id="rId19" Type="http://schemas.openxmlformats.org/officeDocument/2006/relationships/image" Target="media/image34.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