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Если надо полностью заменить один документ другим, может использоваться функция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replaceOne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Часто не требуется обновлять весь документ, а только значение одного или нескольких его свойств. Для этого применяются функции</w:t>
      </w:r>
      <w:r w:rsidDel="00000000" w:rsidR="00000000" w:rsidRPr="00000000">
        <w:rPr>
          <w:b w:val="1"/>
          <w:rtl w:val="0"/>
        </w:rPr>
        <w:t xml:space="preserve"> updateOne() </w:t>
      </w:r>
      <w:r w:rsidDel="00000000" w:rsidR="00000000" w:rsidRPr="00000000">
        <w:rPr>
          <w:rtl w:val="0"/>
        </w:rPr>
        <w:t xml:space="preserve">- она обновляет только один документ и</w:t>
      </w:r>
      <w:r w:rsidDel="00000000" w:rsidR="00000000" w:rsidRPr="00000000">
        <w:rPr>
          <w:b w:val="1"/>
          <w:rtl w:val="0"/>
        </w:rPr>
        <w:t xml:space="preserve"> updateMany()</w:t>
      </w:r>
      <w:r w:rsidDel="00000000" w:rsidR="00000000" w:rsidRPr="00000000">
        <w:rPr>
          <w:rtl w:val="0"/>
        </w:rPr>
        <w:t xml:space="preserve"> - позволяет обновить множество документов.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Для обновления отдельных полей в этих функциях применяется оператор </w:t>
      </w:r>
      <w:r w:rsidDel="00000000" w:rsidR="00000000" w:rsidRPr="00000000">
        <w:rPr>
          <w:b w:val="1"/>
          <w:rtl w:val="0"/>
        </w:rPr>
        <w:t xml:space="preserve">$set.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Для простого увеличения значения числового поля на определенное количество единиц применяется оператор </w:t>
      </w:r>
      <w:r w:rsidDel="00000000" w:rsidR="00000000" w:rsidRPr="00000000">
        <w:rPr>
          <w:b w:val="1"/>
          <w:rtl w:val="0"/>
        </w:rPr>
        <w:t xml:space="preserve">$inc.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Для удаления отдельного ключа используется оператор </w:t>
      </w:r>
      <w:r w:rsidDel="00000000" w:rsidR="00000000" w:rsidRPr="00000000">
        <w:rPr>
          <w:b w:val="1"/>
          <w:rtl w:val="0"/>
        </w:rPr>
        <w:t xml:space="preserve">$unset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$push</w:t>
      </w:r>
      <w:r w:rsidDel="00000000" w:rsidR="00000000" w:rsidRPr="00000000">
        <w:rPr>
          <w:rtl w:val="0"/>
        </w:rPr>
        <w:t xml:space="preserve"> позволяет добавить еще одно значение к уже существующему.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Наиболее простой способом получения содержимого БД представляет использование функции </w:t>
      </w:r>
      <w:r w:rsidDel="00000000" w:rsidR="00000000" w:rsidRPr="00000000">
        <w:rPr>
          <w:b w:val="1"/>
          <w:rtl w:val="0"/>
        </w:rPr>
        <w:t xml:space="preserve">find</w:t>
      </w:r>
      <w:r w:rsidDel="00000000" w:rsidR="00000000" w:rsidRPr="00000000">
        <w:rPr>
          <w:rtl w:val="0"/>
        </w:rPr>
        <w:t xml:space="preserve">. Функция f</w:t>
      </w:r>
      <w:r w:rsidDel="00000000" w:rsidR="00000000" w:rsidRPr="00000000">
        <w:rPr>
          <w:b w:val="1"/>
          <w:rtl w:val="0"/>
        </w:rPr>
        <w:t xml:space="preserve">indOne() </w:t>
      </w:r>
      <w:r w:rsidDel="00000000" w:rsidR="00000000" w:rsidRPr="00000000">
        <w:rPr>
          <w:rtl w:val="0"/>
        </w:rPr>
        <w:t xml:space="preserve">работает похожим образом, только возвращает один документ</w:t>
      </w:r>
    </w:p>
    <w:p w:rsidR="00000000" w:rsidDel="00000000" w:rsidP="00000000" w:rsidRDefault="00000000" w:rsidRPr="00000000" w14:paraId="0000000B">
      <w:pPr>
        <w:shd w:fill="f7f7fa" w:val="clear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insertOne():</w:t>
      </w:r>
      <w:r w:rsidDel="00000000" w:rsidR="00000000" w:rsidRPr="00000000">
        <w:rPr>
          <w:rtl w:val="0"/>
        </w:rPr>
        <w:t xml:space="preserve"> добавляет один документ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insertMany():</w:t>
      </w:r>
      <w:r w:rsidDel="00000000" w:rsidR="00000000" w:rsidRPr="00000000">
        <w:rPr>
          <w:rtl w:val="0"/>
        </w:rPr>
        <w:t xml:space="preserve"> добавляет несколько документов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insert():</w:t>
      </w:r>
      <w:r w:rsidDel="00000000" w:rsidR="00000000" w:rsidRPr="00000000">
        <w:rPr>
          <w:rtl w:val="0"/>
        </w:rPr>
        <w:t xml:space="preserve"> может добавлять как один, так и несколько документов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Для удаления документов в MongoDB предусмотрены функции </w:t>
      </w:r>
      <w:r w:rsidDel="00000000" w:rsidR="00000000" w:rsidRPr="00000000">
        <w:rPr>
          <w:b w:val="1"/>
          <w:rtl w:val="0"/>
        </w:rPr>
        <w:t xml:space="preserve">deleteOne()</w:t>
      </w:r>
      <w:r w:rsidDel="00000000" w:rsidR="00000000" w:rsidRPr="00000000">
        <w:rPr>
          <w:rtl w:val="0"/>
        </w:rPr>
        <w:t xml:space="preserve"> - удаляет один документ и </w:t>
      </w:r>
      <w:r w:rsidDel="00000000" w:rsidR="00000000" w:rsidRPr="00000000">
        <w:rPr>
          <w:b w:val="1"/>
          <w:rtl w:val="0"/>
        </w:rPr>
        <w:t xml:space="preserve">deleteMany()</w:t>
      </w:r>
      <w:r w:rsidDel="00000000" w:rsidR="00000000" w:rsidRPr="00000000">
        <w:rPr>
          <w:rtl w:val="0"/>
        </w:rPr>
        <w:t xml:space="preserve"> - позволяет удалить несколько документов.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Мы можем удалять не только документы, но и коллекции и базы данных. Для удаления коллекций используется функция </w:t>
      </w:r>
      <w:r w:rsidDel="00000000" w:rsidR="00000000" w:rsidRPr="00000000">
        <w:rPr>
          <w:b w:val="1"/>
          <w:rtl w:val="0"/>
        </w:rPr>
        <w:t xml:space="preserve">drop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