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ffd966" w:val="clear"/>
          <w:rtl w:val="0"/>
        </w:rPr>
        <w:t xml:space="preserve">OS</w:t>
      </w:r>
      <w:r w:rsidDel="00000000" w:rsidR="00000000" w:rsidRPr="00000000">
        <w:rPr>
          <w:rFonts w:ascii="Montserrat" w:cs="Montserrat" w:eastAsia="Montserrat" w:hAnsi="Montserrat"/>
          <w:shd w:fill="ffd966" w:val="clear"/>
          <w:rtl w:val="0"/>
        </w:rPr>
        <w:t xml:space="preserve">: </w:t>
      </w:r>
      <w:r w:rsidDel="00000000" w:rsidR="00000000" w:rsidRPr="00000000">
        <w:rPr>
          <w:rFonts w:ascii="Montserrat" w:cs="Montserrat" w:eastAsia="Montserrat" w:hAnsi="Montserrat"/>
          <w:b w:val="1"/>
          <w:shd w:fill="ffd966" w:val="clear"/>
          <w:rtl w:val="0"/>
        </w:rPr>
        <w:t xml:space="preserve">интерфейс</w:t>
      </w:r>
      <w:r w:rsidDel="00000000" w:rsidR="00000000" w:rsidRPr="00000000">
        <w:rPr>
          <w:rFonts w:ascii="Montserrat" w:cs="Montserrat" w:eastAsia="Montserrat" w:hAnsi="Montserrat"/>
          <w:shd w:fill="ffd966" w:val="clear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пользовательский интерфейс, интерфейс с аппаратурой (драйверы), программный интерфейс (фреймворк), утилиты, системные программы, ядро.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438525" cy="32861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40" w:lineRule="auto"/>
        <w:ind w:left="0" w:firstLine="0"/>
        <w:jc w:val="both"/>
        <w:rPr>
          <w:rFonts w:ascii="Montserrat" w:cs="Montserrat" w:eastAsia="Montserrat" w:hAnsi="Montserrat"/>
          <w:shd w:fill="ffe56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ffe565" w:val="clear"/>
          <w:rtl w:val="0"/>
        </w:rPr>
        <w:t xml:space="preserve">Hardware:</w:t>
      </w:r>
      <w:r w:rsidDel="00000000" w:rsidR="00000000" w:rsidRPr="00000000">
        <w:rPr>
          <w:rFonts w:ascii="Montserrat" w:cs="Montserrat" w:eastAsia="Montserrat" w:hAnsi="Montserrat"/>
          <w:shd w:fill="ffe565" w:val="clear"/>
          <w:rtl w:val="0"/>
        </w:rPr>
        <w:t xml:space="preserve"> оборудование(аппаратное обеспечение) 11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архитектура процессора(CISC,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RISC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MISC, VLIW);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набор команд процессора(x86, x64,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x86-64,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ARM);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постоянная память (ПЗУ);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тактовый генератор;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форматы (представление)данных (LE, BE), IEEE-754;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разрядность данных(8, 16, 32,64,128);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набор регистров и их назначение;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память: регистры, кэш, оперативная память, внешняя память (диски, ленты);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система адресации;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система прерываний;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часы, таймер. 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firstLine="0"/>
        <w:jc w:val="both"/>
        <w:rPr>
          <w:rFonts w:ascii="Montserrat" w:cs="Montserrat" w:eastAsia="Montserrat" w:hAnsi="Montserrat"/>
          <w:shd w:fill="ffe56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ffe565" w:val="clear"/>
          <w:rtl w:val="0"/>
        </w:rPr>
        <w:t xml:space="preserve">Basic Input/Output System</w:t>
      </w:r>
      <w:r w:rsidDel="00000000" w:rsidR="00000000" w:rsidRPr="00000000">
        <w:rPr>
          <w:rFonts w:ascii="Montserrat" w:cs="Montserrat" w:eastAsia="Montserrat" w:hAnsi="Montserrat"/>
          <w:shd w:fill="ffe565" w:val="clear"/>
          <w:rtl w:val="0"/>
        </w:rPr>
        <w:t xml:space="preserve"> – набор микропрограмм (в энергонезависимой памяти), низкоуровневые примитивы: 6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тестирование оборудования (при включении, </w:t>
      </w:r>
      <w:r w:rsidDel="00000000" w:rsidR="00000000" w:rsidRPr="00000000">
        <w:rPr>
          <w:rFonts w:ascii="Montserrat" w:cs="Montserrat" w:eastAsia="Montserrat" w:hAnsi="Montserrat"/>
          <w:color w:val="202122"/>
          <w:highlight w:val="white"/>
          <w:rtl w:val="0"/>
        </w:rPr>
        <w:t xml:space="preserve">POST -Power-On Self-Test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поиск и подключение устройств типа plug and play;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первоначальная загрузка операционной системы;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API для работы с оборудованием (на этапе загрузки ОС, потом используются драйверы);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активация в offline (</w:t>
      </w:r>
      <w:r w:rsidDel="00000000" w:rsidR="00000000" w:rsidRPr="00000000">
        <w:rPr>
          <w:rFonts w:ascii="Montserrat" w:cs="Montserrat" w:eastAsia="Montserrat" w:hAnsi="Montserrat"/>
          <w:color w:val="202122"/>
          <w:highlight w:val="white"/>
          <w:rtl w:val="0"/>
        </w:rPr>
        <w:t xml:space="preserve">SLIC — software licensing description table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пользовательский интерфейс для настройки оборудования (устройство для загрузки, частота, лимиты, перечень устройств  и т.п.).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firstLine="0"/>
        <w:jc w:val="both"/>
        <w:rPr>
          <w:rFonts w:ascii="Montserrat" w:cs="Montserrat" w:eastAsia="Montserrat" w:hAnsi="Montserrat"/>
          <w:shd w:fill="ffe56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ffe565" w:val="clear"/>
          <w:rtl w:val="0"/>
        </w:rPr>
        <w:t xml:space="preserve">Drivers</w:t>
      </w:r>
      <w:r w:rsidDel="00000000" w:rsidR="00000000" w:rsidRPr="00000000">
        <w:rPr>
          <w:rFonts w:ascii="Montserrat" w:cs="Montserrat" w:eastAsia="Montserrat" w:hAnsi="Montserrat"/>
          <w:shd w:fill="ffe565" w:val="clear"/>
          <w:rtl w:val="0"/>
        </w:rPr>
        <w:t xml:space="preserve">: драйверы – программы, предназначенные для унифицированного доступа программного обеспечения к аппаратуре: 9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HAL – Hardware Abstraction Layer – слой аппаратных абстракций – по сути драйвер материнской платы; реализуется в программном обеспечении, расположенном между аппаратурой и ядром OS  (аппаратно-зависимая компонента); по разному реализован а разных OS;  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драйверы разрабатывают поставщики оборудования;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драйверы для большинства устройств (материнских плат) – в составе дистрибутива OS;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для периферии (принтеры, сетевых карты, мониторы) драйверы, как правило, поставляются вместе с оборудованием;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Linux драйвер является частью ядра, в Windows – это dll-файлы (расширение sys);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операционной системе есть процедура установки драйвера (в разных OS по-разному);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DDK –</w:t>
      </w:r>
      <w:r w:rsidDel="00000000" w:rsidR="00000000" w:rsidRPr="00000000">
        <w:rPr>
          <w:rFonts w:ascii="Montserrat" w:cs="Montserrat" w:eastAsia="Montserrat" w:hAnsi="Montserrat"/>
          <w:color w:val="202122"/>
          <w:highlight w:val="white"/>
          <w:rtl w:val="0"/>
        </w:rPr>
        <w:t xml:space="preserve"> Driver Development Kit – инструментарий для разработки драйверов (WDK – Windows Driver Kit);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виртуальные драйверы;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NDIS – Network Driver Interface Specification (Microsoft, 3Com), в основном применяется Microsoft. 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firstLine="0"/>
        <w:jc w:val="both"/>
        <w:rPr>
          <w:rFonts w:ascii="Montserrat" w:cs="Montserrat" w:eastAsia="Montserrat" w:hAnsi="Montserrat"/>
          <w:shd w:fill="ffe56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ffe565" w:val="clear"/>
          <w:rtl w:val="0"/>
        </w:rPr>
        <w:t xml:space="preserve">OS Core (Kernel)</w:t>
      </w:r>
      <w:r w:rsidDel="00000000" w:rsidR="00000000" w:rsidRPr="00000000">
        <w:rPr>
          <w:rFonts w:ascii="Montserrat" w:cs="Montserrat" w:eastAsia="Montserrat" w:hAnsi="Montserrat"/>
          <w:shd w:fill="ffe565" w:val="clear"/>
          <w:rtl w:val="0"/>
        </w:rPr>
        <w:t xml:space="preserve">: ядро операционной системы: 14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резидентная часть программного обеспечения OS;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всем ресурсам соответствует объекты OS;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обработка аппаратных и программных прерываний;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координированный доступ к ресурсам OS: процессорное время, оперативная память, устройства ввода вывода;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единица работы – процесс (в простейшем случае приложение);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создание и уничтожение процессов;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межпроцессное взаимодействие;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управление памятью;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синхронизация процессов;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диспетчеризация доступа к ресурсам OS;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поддержка абстракции данных – файловая система;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разная структура в разных OS: монолитная, модульная, микроядро, экзоядро, микроядро, …;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Windows ядро поддерживает графику, в Unix/Linux графика отдельный процесс;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безопасность: аутентификация, авторизация. </w:t>
      </w:r>
    </w:p>
    <w:p w:rsidR="00000000" w:rsidDel="00000000" w:rsidP="00000000" w:rsidRDefault="00000000" w:rsidRPr="00000000" w14:paraId="00000032">
      <w:pPr>
        <w:spacing w:after="0" w:before="0" w:lin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400425" cy="28003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left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firstLine="0"/>
        <w:jc w:val="both"/>
        <w:rPr>
          <w:rFonts w:ascii="Montserrat" w:cs="Montserrat" w:eastAsia="Montserrat" w:hAnsi="Montserrat"/>
          <w:shd w:fill="ffe56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ffe565" w:val="clear"/>
          <w:rtl w:val="0"/>
        </w:rPr>
        <w:t xml:space="preserve">Programs Interface: </w:t>
      </w:r>
      <w:r w:rsidDel="00000000" w:rsidR="00000000" w:rsidRPr="00000000">
        <w:rPr>
          <w:rFonts w:ascii="Montserrat" w:cs="Montserrat" w:eastAsia="Montserrat" w:hAnsi="Montserrat"/>
          <w:shd w:fill="ffe565" w:val="clear"/>
          <w:rtl w:val="0"/>
        </w:rPr>
        <w:t xml:space="preserve">интерфейс между приложениями и ядром OS: 4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OS API;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OS Framework, .NET Framework, .NET CORE Framework; 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POSIX, IEEE Std 1003; IBM AIX, HP-UX, UnixWare, QNX Neutrino, iOS, FreeBSD;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Windows API.</w:t>
      </w:r>
    </w:p>
    <w:p w:rsidR="00000000" w:rsidDel="00000000" w:rsidP="00000000" w:rsidRDefault="00000000" w:rsidRPr="00000000" w14:paraId="00000039">
      <w:pPr>
        <w:spacing w:after="0" w:before="0" w:lin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876675" cy="9715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firstLine="0"/>
        <w:jc w:val="both"/>
        <w:rPr>
          <w:rFonts w:ascii="Montserrat" w:cs="Montserrat" w:eastAsia="Montserrat" w:hAnsi="Montserrat"/>
          <w:shd w:fill="ffe56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ffe565" w:val="clear"/>
          <w:rtl w:val="0"/>
        </w:rPr>
        <w:t xml:space="preserve">Programs</w:t>
      </w:r>
      <w:r w:rsidDel="00000000" w:rsidR="00000000" w:rsidRPr="00000000">
        <w:rPr>
          <w:rFonts w:ascii="Montserrat" w:cs="Montserrat" w:eastAsia="Montserrat" w:hAnsi="Montserrat"/>
          <w:shd w:fill="ffe565" w:val="clear"/>
          <w:rtl w:val="0"/>
        </w:rPr>
        <w:t xml:space="preserve">: 3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компоновщик, загрузчик, компилятор С/C++, assembler;  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утилиты графические, утилиты командной строки;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пользовательские программы.</w:t>
      </w:r>
    </w:p>
    <w:p w:rsidR="00000000" w:rsidDel="00000000" w:rsidP="00000000" w:rsidRDefault="00000000" w:rsidRPr="00000000" w14:paraId="0000003F">
      <w:pPr>
        <w:spacing w:after="0" w:before="0" w:lin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733800" cy="619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firstLine="0"/>
        <w:jc w:val="both"/>
        <w:rPr>
          <w:rFonts w:ascii="Montserrat" w:cs="Montserrat" w:eastAsia="Montserrat" w:hAnsi="Montserrat"/>
          <w:shd w:fill="ffe56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ffe565" w:val="clear"/>
          <w:rtl w:val="0"/>
        </w:rPr>
        <w:t xml:space="preserve">OS</w:t>
      </w:r>
      <w:r w:rsidDel="00000000" w:rsidR="00000000" w:rsidRPr="00000000">
        <w:rPr>
          <w:rFonts w:ascii="Montserrat" w:cs="Montserrat" w:eastAsia="Montserrat" w:hAnsi="Montserrat"/>
          <w:shd w:fill="ffe565" w:val="clear"/>
          <w:rtl w:val="0"/>
        </w:rPr>
        <w:t xml:space="preserve">: </w:t>
      </w:r>
      <w:r w:rsidDel="00000000" w:rsidR="00000000" w:rsidRPr="00000000">
        <w:rPr>
          <w:rFonts w:ascii="Montserrat" w:cs="Montserrat" w:eastAsia="Montserrat" w:hAnsi="Montserrat"/>
          <w:b w:val="1"/>
          <w:shd w:fill="ffe565" w:val="clear"/>
          <w:rtl w:val="0"/>
        </w:rPr>
        <w:t xml:space="preserve">Users Interface</w:t>
      </w:r>
      <w:r w:rsidDel="00000000" w:rsidR="00000000" w:rsidRPr="00000000">
        <w:rPr>
          <w:rFonts w:ascii="Montserrat" w:cs="Montserrat" w:eastAsia="Montserrat" w:hAnsi="Montserrat"/>
          <w:shd w:fill="ffe565" w:val="clear"/>
          <w:rtl w:val="0"/>
        </w:rPr>
        <w:t xml:space="preserve"> (UI): Graphic UI, CLI (Command Line Interface). 2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GUI: Windows (Explorer, Desktop, Try), KDE(Linux), GNOM(Linux),MATE (Linux), Xfce (Ubuntu/Linux),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CLI: Bourne Shell (sh), CMD (Windows), Power Shell (Windows), bash, ksh;</w:t>
      </w:r>
    </w:p>
    <w:p w:rsidR="00000000" w:rsidDel="00000000" w:rsidP="00000000" w:rsidRDefault="00000000" w:rsidRPr="00000000" w14:paraId="00000044">
      <w:pPr>
        <w:spacing w:after="0" w:before="0" w:lin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752850" cy="552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jc w:val="both"/>
        <w:rPr>
          <w:rFonts w:ascii="Montserrat" w:cs="Montserrat" w:eastAsia="Montserrat" w:hAnsi="Montserrat"/>
          <w:b w:val="1"/>
          <w:shd w:fill="ffe56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jc w:val="both"/>
        <w:rPr>
          <w:rFonts w:ascii="Montserrat" w:cs="Montserrat" w:eastAsia="Montserrat" w:hAnsi="Montserrat"/>
          <w:b w:val="1"/>
          <w:shd w:fill="ffe56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ffe565" w:val="clear"/>
          <w:rtl w:val="0"/>
        </w:rPr>
        <w:t xml:space="preserve">OS:</w:t>
      </w:r>
    </w:p>
    <w:p w:rsidR="00000000" w:rsidDel="00000000" w:rsidP="00000000" w:rsidRDefault="00000000" w:rsidRPr="00000000" w14:paraId="00000047">
      <w:pPr>
        <w:spacing w:after="0" w:before="0" w:lin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171825" cy="36861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firstLine="0"/>
        <w:jc w:val="both"/>
        <w:rPr>
          <w:rFonts w:ascii="Montserrat" w:cs="Montserrat" w:eastAsia="Montserrat" w:hAnsi="Montserrat"/>
          <w:b w:val="1"/>
          <w:shd w:fill="ffe56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ffe565" w:val="clear"/>
          <w:rtl w:val="0"/>
        </w:rPr>
        <w:t xml:space="preserve">Разновидности операционных систем: 8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для мейнфреймов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(много одновременных заданий, пакетная обработка данных), IBM OS/390, IBM Z/OS;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серверные: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линейка Windows Server 2008/2012/2016, FreeBSD, Solaris, Linux Server;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сетевые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Novel NetWare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персональные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Windows, Mac OS, Ubuntu;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мобильные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iOS, Android;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встроенные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Embedded Linux, QNX;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реального времени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мягкое и жесткое реальное время, FreeRTOS (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https://www.freertos.org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смарт-карт: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MULTOS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hyperlink" Target="https://www.freertos.org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