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120" w:lineRule="auto"/>
        <w:rPr/>
      </w:pPr>
      <w:r w:rsidDel="00000000" w:rsidR="00000000" w:rsidRPr="00000000">
        <w:rPr>
          <w:b w:val="1"/>
          <w:rtl w:val="0"/>
        </w:rPr>
        <w:t xml:space="preserve">Файл параметров </w:t>
      </w:r>
      <w:r w:rsidDel="00000000" w:rsidR="00000000" w:rsidRPr="00000000">
        <w:rPr>
          <w:rtl w:val="0"/>
        </w:rPr>
        <w:t xml:space="preserve">предназначен для хранения параметров экземпляра</w:t>
      </w:r>
    </w:p>
    <w:p w:rsidR="00000000" w:rsidDel="00000000" w:rsidP="00000000" w:rsidRDefault="00000000" w:rsidRPr="00000000" w14:paraId="00000002">
      <w:pPr>
        <w:spacing w:before="120" w:lineRule="auto"/>
        <w:rPr/>
      </w:pPr>
      <w:r w:rsidDel="00000000" w:rsidR="00000000" w:rsidRPr="00000000">
        <w:rPr>
          <w:rtl w:val="0"/>
        </w:rPr>
        <w:t xml:space="preserve">SPFILE</w:t>
      </w:r>
      <w:r w:rsidDel="00000000" w:rsidR="00000000" w:rsidRPr="00000000">
        <w:rPr>
          <w:b w:val="1"/>
          <w:rtl w:val="0"/>
        </w:rPr>
        <w:t xml:space="preserve">  - </w:t>
      </w:r>
      <w:r w:rsidDel="00000000" w:rsidR="00000000" w:rsidRPr="00000000">
        <w:rPr>
          <w:rtl w:val="0"/>
        </w:rPr>
        <w:t xml:space="preserve">файл параметров сервера в двоичном виде</w:t>
      </w:r>
    </w:p>
    <w:p w:rsidR="00000000" w:rsidDel="00000000" w:rsidP="00000000" w:rsidRDefault="00000000" w:rsidRPr="00000000" w14:paraId="00000003">
      <w:pPr>
        <w:spacing w:before="120" w:lineRule="auto"/>
        <w:rPr/>
      </w:pPr>
      <w:r w:rsidDel="00000000" w:rsidR="00000000" w:rsidRPr="00000000">
        <w:rPr>
          <w:rtl w:val="0"/>
        </w:rPr>
        <w:t xml:space="preserve">Может изменяться командой ALTER SYSTEM … SCOPE=SPFILE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Управляющие файлы</w:t>
      </w:r>
      <w:r w:rsidDel="00000000" w:rsidR="00000000" w:rsidRPr="00000000">
        <w:rPr>
          <w:rtl w:val="0"/>
        </w:rPr>
        <w:t xml:space="preserve"> - файлы, содержащие имена (местоположение) основных физических файлов базы данных и некоторых параметров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Используются для поиска других файлов операционной системы;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Местоположение управляющих файлов экземпляр получает из файла параметров.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По умолчанию для надежности создается 2 управляющих файла. Можно создать больше. Обычно их размещают на разных дисковых носителях (для надежности).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743325" cy="14287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Файл паролей</w:t>
      </w:r>
      <w:r w:rsidDel="00000000" w:rsidR="00000000" w:rsidRPr="00000000">
        <w:rPr>
          <w:rtl w:val="0"/>
        </w:rPr>
        <w:t xml:space="preserve"> Предназначен для аутентификации администраторов базы данных Можно создавать, пересоздавать и изменять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EXCLUSIVE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SHARED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Файл сообщений</w:t>
      </w:r>
      <w:r w:rsidDel="00000000" w:rsidR="00000000" w:rsidRPr="00000000">
        <w:rPr>
          <w:rtl w:val="0"/>
        </w:rPr>
        <w:t xml:space="preserve"> Протоколы работы, Трассировки, Дампы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Журналы повторного выполнения</w:t>
      </w:r>
      <w:r w:rsidDel="00000000" w:rsidR="00000000" w:rsidRPr="00000000">
        <w:rPr>
          <w:rtl w:val="0"/>
        </w:rPr>
        <w:t xml:space="preserve"> - дисковые ресурсы, в которых фиксируются изменения вносимых пользователями  в базу данных;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журнал представляет собой файл операционной системы;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как  минимум должно быть два файла;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журналы применяются при восстановлении базы данных.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  <w:t xml:space="preserve">файлы журналов используются циклически (сначала запись идет в 1й файл, после заполнения во 2й, 3й…, затем снова в 1й)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lwk7712nr3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j9chvfwq2izs" w:id="1"/>
      <w:bookmarkEnd w:id="1"/>
      <w:r w:rsidDel="00000000" w:rsidR="00000000" w:rsidRPr="00000000">
        <w:rPr>
          <w:rtl w:val="0"/>
        </w:rPr>
        <w:t xml:space="preserve">1. Классифицируйте файлы СУБД Oracle 12c.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Файл параметров - предназначен для хранения параметров экземпляра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Управляющие файлы - содержат имена основных физических файлов бд и некоторых параметров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Файл паролей - предназначен для аутентификации администраторов бд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00" w:before="0" w:lin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Файлы сообщений - протоколы работы, трассировки дампы</w:t>
      </w:r>
    </w:p>
    <w:p w:rsidR="00000000" w:rsidDel="00000000" w:rsidP="00000000" w:rsidRDefault="00000000" w:rsidRPr="00000000" w14:paraId="0000001C">
      <w:pPr>
        <w:pStyle w:val="Heading1"/>
        <w:spacing w:line="240" w:lineRule="auto"/>
        <w:jc w:val="both"/>
        <w:rPr/>
      </w:pPr>
      <w:bookmarkStart w:colFirst="0" w:colLast="0" w:name="_dtcs2r9umsy" w:id="2"/>
      <w:bookmarkEnd w:id="2"/>
      <w:r w:rsidDel="00000000" w:rsidR="00000000" w:rsidRPr="00000000">
        <w:rPr>
          <w:rtl w:val="0"/>
        </w:rPr>
        <w:t xml:space="preserve">2. Перечислите структуры данных организованных в форме табличных пространств.</w:t>
      </w:r>
    </w:p>
    <w:p w:rsidR="00000000" w:rsidDel="00000000" w:rsidP="00000000" w:rsidRDefault="00000000" w:rsidRPr="00000000" w14:paraId="0000001D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Сегмент</w:t>
      </w:r>
      <w:r w:rsidDel="00000000" w:rsidR="00000000" w:rsidRPr="00000000">
        <w:rPr>
          <w:sz w:val="24"/>
          <w:szCs w:val="24"/>
          <w:rtl w:val="0"/>
        </w:rPr>
        <w:t xml:space="preserve"> - область на диске, выделяемая под объекты</w:t>
      </w:r>
    </w:p>
    <w:p w:rsidR="00000000" w:rsidDel="00000000" w:rsidP="00000000" w:rsidRDefault="00000000" w:rsidRPr="00000000" w14:paraId="0000001E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Экстент</w:t>
      </w:r>
      <w:r w:rsidDel="00000000" w:rsidR="00000000" w:rsidRPr="00000000">
        <w:rPr>
          <w:sz w:val="24"/>
          <w:szCs w:val="24"/>
          <w:rtl w:val="0"/>
        </w:rPr>
        <w:t xml:space="preserve"> - непрерывный фрагмент дисковой памяти</w:t>
      </w:r>
    </w:p>
    <w:p w:rsidR="00000000" w:rsidDel="00000000" w:rsidP="00000000" w:rsidRDefault="00000000" w:rsidRPr="00000000" w14:paraId="0000001F">
      <w:pPr>
        <w:spacing w:after="20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Блок </w:t>
      </w:r>
      <w:r w:rsidDel="00000000" w:rsidR="00000000" w:rsidRPr="00000000">
        <w:rPr>
          <w:sz w:val="24"/>
          <w:szCs w:val="24"/>
          <w:rtl w:val="0"/>
        </w:rPr>
        <w:t xml:space="preserve">- минимальная единица объема памяти, применяемая при записи и чтении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line="240" w:lineRule="auto"/>
        <w:jc w:val="both"/>
        <w:rPr/>
      </w:pPr>
      <w:bookmarkStart w:colFirst="0" w:colLast="0" w:name="_ck439drbb334" w:id="3"/>
      <w:bookmarkEnd w:id="3"/>
      <w:r w:rsidDel="00000000" w:rsidR="00000000" w:rsidRPr="00000000">
        <w:rPr>
          <w:rtl w:val="0"/>
        </w:rPr>
        <w:t xml:space="preserve">3. Какие табличные пространства создаются при инсталляции Oracle 12с? Поясните их назначение.</w:t>
      </w:r>
    </w:p>
    <w:p w:rsidR="00000000" w:rsidDel="00000000" w:rsidP="00000000" w:rsidRDefault="00000000" w:rsidRPr="00000000" w14:paraId="00000021">
      <w:pPr>
        <w:spacing w:before="0"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SYSTEM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используется для управления БД, содержит словарь базы данных, стандартные пакеты процедур.</w:t>
      </w:r>
    </w:p>
    <w:p w:rsidR="00000000" w:rsidDel="00000000" w:rsidP="00000000" w:rsidRDefault="00000000" w:rsidRPr="00000000" w14:paraId="00000022">
      <w:pPr>
        <w:spacing w:before="0"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SYSAUX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– вспомогательное табличное пространство.</w:t>
      </w:r>
    </w:p>
    <w:p w:rsidR="00000000" w:rsidDel="00000000" w:rsidP="00000000" w:rsidRDefault="00000000" w:rsidRPr="00000000" w14:paraId="00000023">
      <w:pPr>
        <w:spacing w:before="0"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TEMP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– временное табличное пространство по умолчанию.</w:t>
      </w:r>
    </w:p>
    <w:p w:rsidR="00000000" w:rsidDel="00000000" w:rsidP="00000000" w:rsidRDefault="00000000" w:rsidRPr="00000000" w14:paraId="00000024">
      <w:pPr>
        <w:spacing w:before="0"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UNDOTBS1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– табличное пространство отката.</w:t>
      </w:r>
    </w:p>
    <w:p w:rsidR="00000000" w:rsidDel="00000000" w:rsidP="00000000" w:rsidRDefault="00000000" w:rsidRPr="00000000" w14:paraId="00000025">
      <w:pPr>
        <w:spacing w:before="0"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USERS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– хранение пользовательских объектов и данных. </w:t>
      </w:r>
    </w:p>
    <w:p w:rsidR="00000000" w:rsidDel="00000000" w:rsidP="00000000" w:rsidRDefault="00000000" w:rsidRPr="00000000" w14:paraId="00000026">
      <w:pPr>
        <w:spacing w:after="200" w:before="0" w:line="240" w:lineRule="auto"/>
        <w:rPr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EXAMPLE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–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демонстрационные схемы.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line="240" w:lineRule="auto"/>
        <w:jc w:val="both"/>
        <w:rPr/>
      </w:pPr>
      <w:bookmarkStart w:colFirst="0" w:colLast="0" w:name="_xlr1re4dn8dw" w:id="4"/>
      <w:bookmarkEnd w:id="4"/>
      <w:r w:rsidDel="00000000" w:rsidR="00000000" w:rsidRPr="00000000">
        <w:rPr>
          <w:rtl w:val="0"/>
        </w:rPr>
        <w:t xml:space="preserve">4. Что означает свойство табличных пространств smallfile/bigfile?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smallfile</w:t>
      </w:r>
      <w:r w:rsidDel="00000000" w:rsidR="00000000" w:rsidRPr="00000000">
        <w:rPr>
          <w:rtl w:val="0"/>
        </w:rPr>
        <w:t xml:space="preserve"> – 1022 файлов, по 2</w:t>
      </w:r>
      <w:r w:rsidDel="00000000" w:rsidR="00000000" w:rsidRPr="00000000">
        <w:rPr>
          <w:vertAlign w:val="superscript"/>
          <w:rtl w:val="0"/>
        </w:rPr>
        <w:t xml:space="preserve">22</w:t>
      </w:r>
      <w:r w:rsidDel="00000000" w:rsidR="00000000" w:rsidRPr="00000000">
        <w:rPr>
          <w:rtl w:val="0"/>
        </w:rPr>
        <w:t xml:space="preserve"> блоков</w:t>
      </w:r>
    </w:p>
    <w:p w:rsidR="00000000" w:rsidDel="00000000" w:rsidP="00000000" w:rsidRDefault="00000000" w:rsidRPr="00000000" w14:paraId="00000029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bigfile</w:t>
      </w:r>
      <w:r w:rsidDel="00000000" w:rsidR="00000000" w:rsidRPr="00000000">
        <w:rPr>
          <w:rtl w:val="0"/>
        </w:rPr>
        <w:t xml:space="preserve"> – 1 файл, 128TB(блок 32К) или 32TB(блок 8К)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16ljef2xjnsu" w:id="5"/>
      <w:bookmarkEnd w:id="5"/>
      <w:r w:rsidDel="00000000" w:rsidR="00000000" w:rsidRPr="00000000">
        <w:rPr>
          <w:rtl w:val="0"/>
        </w:rPr>
        <w:t xml:space="preserve">5. Что означает свойство табличных пространств logging/nologging?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LOGGING </w:t>
      </w:r>
      <w:r w:rsidDel="00000000" w:rsidR="00000000" w:rsidRPr="00000000">
        <w:rPr>
          <w:rtl w:val="0"/>
        </w:rPr>
        <w:t xml:space="preserve">- указывает, что в журнал выполненных операций будет заноситься информация о таблицах, индексах и разделах.</w:t>
      </w:r>
    </w:p>
    <w:p w:rsidR="00000000" w:rsidDel="00000000" w:rsidP="00000000" w:rsidRDefault="00000000" w:rsidRPr="00000000" w14:paraId="0000002C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NOLOGGING</w:t>
      </w:r>
      <w:r w:rsidDel="00000000" w:rsidR="00000000" w:rsidRPr="00000000">
        <w:rPr>
          <w:rtl w:val="0"/>
        </w:rPr>
        <w:t xml:space="preserve"> - журналирование не будет выполняться для операций, поддерживающих эту опцию.</w:t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akuqrx6n8fcv" w:id="6"/>
      <w:bookmarkEnd w:id="6"/>
      <w:r w:rsidDel="00000000" w:rsidR="00000000" w:rsidRPr="00000000">
        <w:rPr>
          <w:rtl w:val="0"/>
        </w:rPr>
        <w:t xml:space="preserve">6. Что означает свойство табличных пространств offline/online?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ONLINE</w:t>
      </w:r>
      <w:r w:rsidDel="00000000" w:rsidR="00000000" w:rsidRPr="00000000">
        <w:rPr>
          <w:rtl w:val="0"/>
        </w:rPr>
        <w:t xml:space="preserve"> - табличное пространство становится оперативным сразу после своего создания.</w:t>
      </w:r>
    </w:p>
    <w:p w:rsidR="00000000" w:rsidDel="00000000" w:rsidP="00000000" w:rsidRDefault="00000000" w:rsidRPr="00000000" w14:paraId="0000002F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OFFLINE </w:t>
      </w:r>
      <w:r w:rsidDel="00000000" w:rsidR="00000000" w:rsidRPr="00000000">
        <w:rPr>
          <w:rtl w:val="0"/>
        </w:rPr>
        <w:t xml:space="preserve">- табличное пространство недоступно непосредственно после своего создания (до тех пора, пока не будет переведено в оперативное состояние).</w:t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gk30sbl7htib" w:id="7"/>
      <w:bookmarkEnd w:id="7"/>
      <w:r w:rsidDel="00000000" w:rsidR="00000000" w:rsidRPr="00000000">
        <w:rPr>
          <w:rtl w:val="0"/>
        </w:rPr>
        <w:t xml:space="preserve">7. Каким образом можно выяснить наименование применяемого инстансом Oracle 12c имя UNDO-табличного пространства?  </w:t>
      </w:r>
    </w:p>
    <w:p w:rsidR="00000000" w:rsidDel="00000000" w:rsidP="00000000" w:rsidRDefault="00000000" w:rsidRPr="00000000" w14:paraId="00000031">
      <w:pPr>
        <w:spacing w:after="200" w:lineRule="auto"/>
        <w:rPr/>
      </w:pPr>
      <w:r w:rsidDel="00000000" w:rsidR="00000000" w:rsidRPr="00000000">
        <w:rPr>
          <w:rtl w:val="0"/>
        </w:rPr>
        <w:t xml:space="preserve">select tablespace_name, contents from dba_tablespaces;</w:t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woyxozxxpudj" w:id="8"/>
      <w:bookmarkEnd w:id="8"/>
      <w:r w:rsidDel="00000000" w:rsidR="00000000" w:rsidRPr="00000000">
        <w:rPr>
          <w:rtl w:val="0"/>
        </w:rPr>
        <w:t xml:space="preserve">8. Что такое сегмент табличного пространства?</w:t>
      </w:r>
    </w:p>
    <w:p w:rsidR="00000000" w:rsidDel="00000000" w:rsidP="00000000" w:rsidRDefault="00000000" w:rsidRPr="00000000" w14:paraId="00000033">
      <w:pPr>
        <w:spacing w:after="200" w:lineRule="auto"/>
        <w:rPr/>
      </w:pPr>
      <w:r w:rsidDel="00000000" w:rsidR="00000000" w:rsidRPr="00000000">
        <w:rPr>
          <w:rtl w:val="0"/>
        </w:rPr>
        <w:t xml:space="preserve">область на диске, выделяемая под объекты</w:t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9skori5uj398" w:id="9"/>
      <w:bookmarkEnd w:id="9"/>
      <w:r w:rsidDel="00000000" w:rsidR="00000000" w:rsidRPr="00000000">
        <w:rPr>
          <w:rtl w:val="0"/>
        </w:rPr>
        <w:t xml:space="preserve">9. Перечислите типы сегментов? Как получить все типы сегментов?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Табличные и кластерные сегменты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Индексные сегменты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Сегменты отката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Временный сегмент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c8y41e9try6l" w:id="10"/>
      <w:bookmarkEnd w:id="10"/>
      <w:r w:rsidDel="00000000" w:rsidR="00000000" w:rsidRPr="00000000">
        <w:rPr>
          <w:rtl w:val="0"/>
        </w:rPr>
        <w:t xml:space="preserve">10. Удаляется ли (или сокращается) сегмент таблицы при удалении (DELETE) всех строк таблицы?</w:t>
      </w:r>
    </w:p>
    <w:p w:rsidR="00000000" w:rsidDel="00000000" w:rsidP="00000000" w:rsidRDefault="00000000" w:rsidRPr="00000000" w14:paraId="0000003A">
      <w:pPr>
        <w:spacing w:after="20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Нет сегмент таблицы остается, но пустой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after="0" w:lineRule="auto"/>
        <w:rPr/>
      </w:pPr>
      <w:bookmarkStart w:colFirst="0" w:colLast="0" w:name="_o0hsxas9i2ax" w:id="11"/>
      <w:bookmarkEnd w:id="11"/>
      <w:r w:rsidDel="00000000" w:rsidR="00000000" w:rsidRPr="00000000">
        <w:rPr>
          <w:rtl w:val="0"/>
        </w:rPr>
        <w:t xml:space="preserve">11. Что происходит с сегментом таблицы XXX_T1 при удалении ее оператором drop table XXX_T1?</w:t>
      </w:r>
    </w:p>
    <w:p w:rsidR="00000000" w:rsidDel="00000000" w:rsidP="00000000" w:rsidRDefault="00000000" w:rsidRPr="00000000" w14:paraId="0000003C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DROP TABLE</w:t>
      </w:r>
      <w:r w:rsidDel="00000000" w:rsidR="00000000" w:rsidRPr="00000000">
        <w:rPr>
          <w:rtl w:val="0"/>
        </w:rPr>
        <w:t xml:space="preserve"> удаляет таблицы из базы данных</w:t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22itk9ubk55o" w:id="12"/>
      <w:bookmarkEnd w:id="12"/>
      <w:r w:rsidDel="00000000" w:rsidR="00000000" w:rsidRPr="00000000">
        <w:rPr>
          <w:rtl w:val="0"/>
        </w:rPr>
        <w:t xml:space="preserve">12. Поясните назначение представление USER_RECYCLEBIN.</w:t>
      </w:r>
    </w:p>
    <w:p w:rsidR="00000000" w:rsidDel="00000000" w:rsidP="00000000" w:rsidRDefault="00000000" w:rsidRPr="00000000" w14:paraId="0000003E">
      <w:pPr>
        <w:spacing w:after="200" w:lineRule="auto"/>
        <w:rPr/>
      </w:pPr>
      <w:r w:rsidDel="00000000" w:rsidR="00000000" w:rsidRPr="00000000">
        <w:rPr>
          <w:rtl w:val="0"/>
        </w:rPr>
        <w:t xml:space="preserve">Просмотр содержимого корзины</w:t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fkqcf1p96vsp" w:id="13"/>
      <w:bookmarkEnd w:id="13"/>
      <w:r w:rsidDel="00000000" w:rsidR="00000000" w:rsidRPr="00000000">
        <w:rPr>
          <w:rtl w:val="0"/>
        </w:rPr>
        <w:t xml:space="preserve">13. Что происходит с сегментом таблицы XXX_T1 при удалении ее оператором drop table XXX_T1 purge?</w:t>
      </w:r>
    </w:p>
    <w:p w:rsidR="00000000" w:rsidDel="00000000" w:rsidP="00000000" w:rsidRDefault="00000000" w:rsidRPr="00000000" w14:paraId="00000040">
      <w:pPr>
        <w:spacing w:after="200" w:lineRule="auto"/>
        <w:rPr/>
      </w:pPr>
      <w:r w:rsidDel="00000000" w:rsidR="00000000" w:rsidRPr="00000000">
        <w:rPr>
          <w:rtl w:val="0"/>
        </w:rPr>
        <w:t xml:space="preserve">Используйте предложение PURGE только в том случае, если требуется за один шаг удалить таблицу и освободить пространство, связанное с ней.</w:t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9cz3wig33tcs" w:id="14"/>
      <w:bookmarkEnd w:id="14"/>
      <w:r w:rsidDel="00000000" w:rsidR="00000000" w:rsidRPr="00000000">
        <w:rPr>
          <w:rtl w:val="0"/>
        </w:rPr>
        <w:t xml:space="preserve">14. Что такое экстент табличного пространства?</w:t>
      </w:r>
    </w:p>
    <w:p w:rsidR="00000000" w:rsidDel="00000000" w:rsidP="00000000" w:rsidRDefault="00000000" w:rsidRPr="00000000" w14:paraId="00000042">
      <w:pPr>
        <w:spacing w:after="200" w:lineRule="auto"/>
        <w:rPr/>
      </w:pPr>
      <w:r w:rsidDel="00000000" w:rsidR="00000000" w:rsidRPr="00000000">
        <w:rPr>
          <w:rtl w:val="0"/>
        </w:rPr>
        <w:t xml:space="preserve">набор последовательных блоков внутри одного файла данных.</w:t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r8ptiy1h7lsu" w:id="15"/>
      <w:bookmarkEnd w:id="15"/>
      <w:r w:rsidDel="00000000" w:rsidR="00000000" w:rsidRPr="00000000">
        <w:rPr>
          <w:rtl w:val="0"/>
        </w:rPr>
        <w:t xml:space="preserve">15. Поясните назначение опции EXTENT MANAGEMENT LOCAL при создании табличного пространства.</w:t>
      </w:r>
    </w:p>
    <w:p w:rsidR="00000000" w:rsidDel="00000000" w:rsidP="00000000" w:rsidRDefault="00000000" w:rsidRPr="00000000" w14:paraId="00000044">
      <w:pPr>
        <w:spacing w:after="200" w:lineRule="auto"/>
        <w:rPr/>
      </w:pPr>
      <w:r w:rsidDel="00000000" w:rsidR="00000000" w:rsidRPr="00000000">
        <w:rPr>
          <w:rtl w:val="0"/>
        </w:rPr>
        <w:t xml:space="preserve">указывает на локальное управление экстентами</w:t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50lk7ctu3qr4" w:id="16"/>
      <w:bookmarkEnd w:id="16"/>
      <w:r w:rsidDel="00000000" w:rsidR="00000000" w:rsidRPr="00000000">
        <w:rPr>
          <w:rtl w:val="0"/>
        </w:rPr>
        <w:t xml:space="preserve">16. Поясните назначение опции UNIFORM при создании табличного пространства.</w:t>
      </w:r>
    </w:p>
    <w:p w:rsidR="00000000" w:rsidDel="00000000" w:rsidP="00000000" w:rsidRDefault="00000000" w:rsidRPr="00000000" w14:paraId="00000046">
      <w:pPr>
        <w:spacing w:after="200" w:lineRule="auto"/>
        <w:rPr/>
      </w:pPr>
      <w:r w:rsidDel="00000000" w:rsidR="00000000" w:rsidRPr="00000000">
        <w:rPr>
          <w:rtl w:val="0"/>
        </w:rPr>
        <w:t xml:space="preserve">указывает, что экстенты имеют фиксированный размер в SIZE байт</w:t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gv27ru6525i3" w:id="17"/>
      <w:bookmarkEnd w:id="17"/>
      <w:r w:rsidDel="00000000" w:rsidR="00000000" w:rsidRPr="00000000">
        <w:rPr>
          <w:rtl w:val="0"/>
        </w:rPr>
        <w:t xml:space="preserve">17. Что такое блок данных табличного пространства?  Где и как задается его размер? Как выяснить размер блока?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Блоки данных</w:t>
      </w:r>
      <w:r w:rsidDel="00000000" w:rsidR="00000000" w:rsidRPr="00000000">
        <w:rPr>
          <w:rtl w:val="0"/>
        </w:rPr>
        <w:t xml:space="preserve"> - наименьшая единица ввода-вывода в базе данных.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В oracle размер блока задается для каждого табличного пространства. Вы можете запросить user_tablespaces или dba_tablespaces (если у вас есть доступ) и посмотреть размер блока для каждого табличного пространства; эти представления обычно выполняются мгновенно.</w:t>
      </w:r>
    </w:p>
    <w:p w:rsidR="00000000" w:rsidDel="00000000" w:rsidP="00000000" w:rsidRDefault="00000000" w:rsidRPr="00000000" w14:paraId="0000004A">
      <w:pPr>
        <w:spacing w:after="200" w:lineRule="auto"/>
        <w:rPr/>
      </w:pPr>
      <w:r w:rsidDel="00000000" w:rsidR="00000000" w:rsidRPr="00000000">
        <w:rPr>
          <w:rtl w:val="0"/>
        </w:rPr>
        <w:t xml:space="preserve">Посмотреть параметры настройки блоков, можно в файле init.ora в секции db_block_size</w:t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dniodxe8t258" w:id="18"/>
      <w:bookmarkEnd w:id="18"/>
      <w:r w:rsidDel="00000000" w:rsidR="00000000" w:rsidRPr="00000000">
        <w:rPr>
          <w:rtl w:val="0"/>
        </w:rPr>
        <w:t xml:space="preserve">18. Для чего необходимы журналы повтора?</w:t>
      </w:r>
    </w:p>
    <w:p w:rsidR="00000000" w:rsidDel="00000000" w:rsidP="00000000" w:rsidRDefault="00000000" w:rsidRPr="00000000" w14:paraId="0000004C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предназначены для записи всех изменений, выполненных над данными базы данных Oracle. Используется для хранения на диске информации для повторного выполнения операций.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38ile98y7pj9" w:id="19"/>
      <w:bookmarkEnd w:id="19"/>
      <w:r w:rsidDel="00000000" w:rsidR="00000000" w:rsidRPr="00000000">
        <w:rPr>
          <w:rtl w:val="0"/>
        </w:rPr>
        <w:t xml:space="preserve">19. Поясните термины «мультиплекирование журналов повтора», «группа журналов повтора».</w:t>
      </w:r>
    </w:p>
    <w:p w:rsidR="00000000" w:rsidDel="00000000" w:rsidP="00000000" w:rsidRDefault="00000000" w:rsidRPr="00000000" w14:paraId="0000004E">
      <w:pPr>
        <w:spacing w:after="200" w:lineRule="auto"/>
        <w:rPr/>
      </w:pPr>
      <w:r w:rsidDel="00000000" w:rsidR="00000000" w:rsidRPr="00000000">
        <w:rPr>
          <w:rtl w:val="0"/>
        </w:rPr>
        <w:t xml:space="preserve">Ввиду крайней важности файлов журналов повторного выполнения для восстановления базы данных после сбоев, Oracle рекомендует </w:t>
      </w:r>
      <w:r w:rsidDel="00000000" w:rsidR="00000000" w:rsidRPr="00000000">
        <w:rPr>
          <w:b w:val="1"/>
          <w:rtl w:val="0"/>
        </w:rPr>
        <w:t xml:space="preserve">мультиплексировать</w:t>
      </w:r>
      <w:r w:rsidDel="00000000" w:rsidR="00000000" w:rsidRPr="00000000">
        <w:rPr>
          <w:rtl w:val="0"/>
        </w:rPr>
        <w:t xml:space="preserve"> (multiplexing;поддержание нескольких копий) этих файлов журналов. </w:t>
      </w:r>
      <w:r w:rsidDel="00000000" w:rsidR="00000000" w:rsidRPr="00000000">
        <w:rPr>
          <w:b w:val="1"/>
          <w:rtl w:val="0"/>
        </w:rPr>
        <w:t xml:space="preserve">Мультиплексирование файлов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журналов повторного выполнения</w:t>
      </w:r>
      <w:r w:rsidDel="00000000" w:rsidR="00000000" w:rsidRPr="00000000">
        <w:rPr>
          <w:rtl w:val="0"/>
        </w:rPr>
        <w:t xml:space="preserve"> посредством помещения дух или более копий этих файлов на разные диски гарантирует, что вы не потеряете изменений данных, которые не были записаны в файлы данных.</w:t>
      </w:r>
    </w:p>
    <w:p w:rsidR="00000000" w:rsidDel="00000000" w:rsidP="00000000" w:rsidRDefault="00000000" w:rsidRPr="00000000" w14:paraId="0000004F">
      <w:pPr>
        <w:spacing w:after="200" w:lineRule="auto"/>
        <w:rPr/>
      </w:pPr>
      <w:r w:rsidDel="00000000" w:rsidR="00000000" w:rsidRPr="00000000">
        <w:rPr>
          <w:rtl w:val="0"/>
        </w:rPr>
        <w:t xml:space="preserve">Oracle требует, чтобы каждая база данных имела, как минимум, две группы файлов журналов повторного выполнения, каждая из которых состоит из минимум одного индивидуального члена — файла журнала. Oracle пишет в один файл журнала повторного выполнения до тех пор, пока не достигнет его конца, после чего осуществляет переключение и начинает писать во второй файл журнала (а затем, в третий, если он есть).</w:t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zfh9ii4y0crw" w:id="20"/>
      <w:bookmarkEnd w:id="20"/>
      <w:r w:rsidDel="00000000" w:rsidR="00000000" w:rsidRPr="00000000">
        <w:rPr>
          <w:rtl w:val="0"/>
        </w:rPr>
        <w:t xml:space="preserve">20. Какие параметры регламентируют максимальное  количество групп журналов повтора и максимальное количество файлов в группе? Где эти параметры находятся? Каким образом их можно их посмотреть? Каким образом изменить?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MAXLOGFILES</w:t>
      </w:r>
      <w:r w:rsidDel="00000000" w:rsidR="00000000" w:rsidRPr="00000000">
        <w:rPr>
          <w:rtl w:val="0"/>
        </w:rPr>
        <w:t xml:space="preserve"> - максимальное количество групп журналов повтора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MAXLOGMEMBERS</w:t>
      </w:r>
      <w:r w:rsidDel="00000000" w:rsidR="00000000" w:rsidRPr="00000000">
        <w:rPr>
          <w:rtl w:val="0"/>
        </w:rPr>
        <w:t xml:space="preserve"> - максимальное количество файлов в группе</w:t>
      </w:r>
    </w:p>
    <w:p w:rsidR="00000000" w:rsidDel="00000000" w:rsidP="00000000" w:rsidRDefault="00000000" w:rsidRPr="00000000" w14:paraId="00000053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e4wtknvh4np8" w:id="21"/>
      <w:bookmarkEnd w:id="21"/>
      <w:r w:rsidDel="00000000" w:rsidR="00000000" w:rsidRPr="00000000">
        <w:rPr>
          <w:rtl w:val="0"/>
        </w:rPr>
        <w:t xml:space="preserve">21. Каким образом можно определить группу повтора, в настоящий момент используемую инстансом Oracle 12c?</w:t>
      </w:r>
    </w:p>
    <w:p w:rsidR="00000000" w:rsidDel="00000000" w:rsidP="00000000" w:rsidRDefault="00000000" w:rsidRPr="00000000" w14:paraId="00000055">
      <w:pPr>
        <w:spacing w:after="20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group#, sequence#,byte,members, status first_change# from v$log;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lxo2cbs2cb47" w:id="22"/>
      <w:bookmarkEnd w:id="22"/>
      <w:r w:rsidDel="00000000" w:rsidR="00000000" w:rsidRPr="00000000">
        <w:rPr>
          <w:rtl w:val="0"/>
        </w:rPr>
        <w:t xml:space="preserve">22. Расшифруйте аббревиатуру SCN. Что это такое. Каким образом можно проследить последовательность SCN в журналах повтора?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SCN</w:t>
      </w:r>
      <w:r w:rsidDel="00000000" w:rsidR="00000000" w:rsidRPr="00000000">
        <w:rPr>
          <w:rtl w:val="0"/>
        </w:rPr>
        <w:t xml:space="preserve"> - system change number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SCN</w:t>
      </w:r>
      <w:r w:rsidDel="00000000" w:rsidR="00000000" w:rsidRPr="00000000">
        <w:rPr>
          <w:rtl w:val="0"/>
        </w:rPr>
        <w:t xml:space="preserve"> – это логическая временная метка, используемая Oracle для упорядочивания событий, происходящих с базой данных. </w:t>
      </w:r>
    </w:p>
    <w:p w:rsidR="00000000" w:rsidDel="00000000" w:rsidP="00000000" w:rsidRDefault="00000000" w:rsidRPr="00000000" w14:paraId="00000059">
      <w:pPr>
        <w:spacing w:after="200" w:lineRule="auto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tl w:val="0"/>
        </w:rPr>
        <w:t xml:space="preserve">SCN в псевдостолбце ORA_ROWSCN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y4cgo3plo3wu" w:id="23"/>
      <w:bookmarkEnd w:id="23"/>
      <w:r w:rsidDel="00000000" w:rsidR="00000000" w:rsidRPr="00000000">
        <w:rPr>
          <w:rtl w:val="0"/>
        </w:rPr>
        <w:t xml:space="preserve">23. Что такое архивы Oracle 12c? Каким образом можно проследить последовательность SCN в архивах и журналах повтора?</w:t>
      </w:r>
    </w:p>
    <w:p w:rsidR="00000000" w:rsidDel="00000000" w:rsidP="00000000" w:rsidRDefault="00000000" w:rsidRPr="00000000" w14:paraId="0000005B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Если необходимо сохранить историю изменений, нужно, чтобы после переключения журналов сохранялась их копия. Для этого достаточно перевести работу базы данных в режим работы ARCHIVELOG.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tqpwm17rfqgs" w:id="24"/>
      <w:bookmarkEnd w:id="24"/>
      <w:r w:rsidDel="00000000" w:rsidR="00000000" w:rsidRPr="00000000">
        <w:rPr>
          <w:rtl w:val="0"/>
        </w:rPr>
        <w:t xml:space="preserve">24. Как выяснить выполняется ли архивирование инстансом или нет? Как включить  архивирование и как выключить?</w:t>
      </w:r>
    </w:p>
    <w:p w:rsidR="00000000" w:rsidDel="00000000" w:rsidP="00000000" w:rsidRDefault="00000000" w:rsidRPr="00000000" w14:paraId="0000005D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name, log_mode from v$database</w:t>
      </w:r>
    </w:p>
    <w:p w:rsidR="00000000" w:rsidDel="00000000" w:rsidP="00000000" w:rsidRDefault="00000000" w:rsidRPr="00000000" w14:paraId="0000005E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Включение</w:t>
      </w:r>
    </w:p>
    <w:p w:rsidR="00000000" w:rsidDel="00000000" w:rsidP="00000000" w:rsidRDefault="00000000" w:rsidRPr="00000000" w14:paraId="0000005F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shutdown immediate</w:t>
      </w:r>
    </w:p>
    <w:p w:rsidR="00000000" w:rsidDel="00000000" w:rsidP="00000000" w:rsidRDefault="00000000" w:rsidRPr="00000000" w14:paraId="00000060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startup mount</w:t>
      </w:r>
    </w:p>
    <w:p w:rsidR="00000000" w:rsidDel="00000000" w:rsidP="00000000" w:rsidRDefault="00000000" w:rsidRPr="00000000" w14:paraId="00000061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alter database archivelog</w:t>
      </w:r>
    </w:p>
    <w:p w:rsidR="00000000" w:rsidDel="00000000" w:rsidP="00000000" w:rsidRDefault="00000000" w:rsidRPr="00000000" w14:paraId="00000062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alter database open</w:t>
      </w:r>
    </w:p>
    <w:p w:rsidR="00000000" w:rsidDel="00000000" w:rsidP="00000000" w:rsidRDefault="00000000" w:rsidRPr="00000000" w14:paraId="00000063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Выключение </w:t>
      </w:r>
    </w:p>
    <w:p w:rsidR="00000000" w:rsidDel="00000000" w:rsidP="00000000" w:rsidRDefault="00000000" w:rsidRPr="00000000" w14:paraId="00000064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startup mount</w:t>
      </w:r>
    </w:p>
    <w:p w:rsidR="00000000" w:rsidDel="00000000" w:rsidP="00000000" w:rsidRDefault="00000000" w:rsidRPr="00000000" w14:paraId="00000065">
      <w:pPr>
        <w:spacing w:after="20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alter database noarchivelog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ly0tdpnqc1cm" w:id="25"/>
      <w:bookmarkEnd w:id="25"/>
      <w:r w:rsidDel="00000000" w:rsidR="00000000" w:rsidRPr="00000000">
        <w:rPr>
          <w:rtl w:val="0"/>
        </w:rPr>
        <w:t xml:space="preserve">25. Как определить номер последнего архива? Как определить местоположение архивных файлов?</w:t>
      </w:r>
    </w:p>
    <w:p w:rsidR="00000000" w:rsidDel="00000000" w:rsidP="00000000" w:rsidRDefault="00000000" w:rsidRPr="00000000" w14:paraId="00000067">
      <w:pPr>
        <w:spacing w:after="20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select* from v$archived_log;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k1zexzpg4yd3" w:id="26"/>
      <w:bookmarkEnd w:id="26"/>
      <w:r w:rsidDel="00000000" w:rsidR="00000000" w:rsidRPr="00000000">
        <w:rPr>
          <w:rtl w:val="0"/>
        </w:rPr>
        <w:t xml:space="preserve">26. Что такое управляющие файлы Oracle 12c? Поясните, почему требуется мультиплексирование  управляющих файлов. Где задано их количество и местоположение. Как получить их содержимое?</w:t>
      </w:r>
    </w:p>
    <w:p w:rsidR="00000000" w:rsidDel="00000000" w:rsidP="00000000" w:rsidRDefault="00000000" w:rsidRPr="00000000" w14:paraId="00000069">
      <w:pPr>
        <w:spacing w:after="200" w:lineRule="auto"/>
        <w:rPr/>
      </w:pPr>
      <w:r w:rsidDel="00000000" w:rsidR="00000000" w:rsidRPr="00000000">
        <w:rPr>
          <w:rtl w:val="0"/>
        </w:rPr>
        <w:t xml:space="preserve">В управляющем файле хранится информация о местонахождении других физических файлов, составляющих базу данных, - файлов данных и журналов. Там же хранится важнейшая информация о содержимом и состоянии базы данных</w:t>
      </w:r>
    </w:p>
    <w:p w:rsidR="00000000" w:rsidDel="00000000" w:rsidP="00000000" w:rsidRDefault="00000000" w:rsidRPr="00000000" w14:paraId="0000006A">
      <w:pPr>
        <w:spacing w:after="200" w:lineRule="auto"/>
        <w:rPr/>
      </w:pPr>
      <w:r w:rsidDel="00000000" w:rsidR="00000000" w:rsidRPr="00000000">
        <w:rPr>
          <w:rtl w:val="0"/>
        </w:rPr>
        <w:t xml:space="preserve">Местоположение управляющих файлов определяется параметром инициализации CONTROL_FILES. Он позволяет задать несколько управляющих файлов </w:t>
      </w:r>
    </w:p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mrssapj7irdn" w:id="27"/>
      <w:bookmarkEnd w:id="27"/>
      <w:r w:rsidDel="00000000" w:rsidR="00000000" w:rsidRPr="00000000">
        <w:rPr>
          <w:rtl w:val="0"/>
        </w:rPr>
        <w:t xml:space="preserve">27. Каким образом можно уменьшить/увеличить количество управляющих файлов.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По умолчанию для надежности создается 2 управляющих файла. Можно создать больше. Обычно их размещают на разных дисковых носителях (для надежности).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940000" cy="1397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su4hlv3d4qu6" w:id="28"/>
      <w:bookmarkEnd w:id="28"/>
      <w:r w:rsidDel="00000000" w:rsidR="00000000" w:rsidRPr="00000000">
        <w:rPr>
          <w:rtl w:val="0"/>
        </w:rPr>
        <w:t xml:space="preserve">28. Что такое файл параметров? Как выяснить его местоположение? В чем разница между SPFILE  и PFILE? //Какая возможность появляется (приведите пример) при наличии бинарного формата файла параметров?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Файл параметров предназначен для хранения параметров экземпляра</w:t>
      </w:r>
    </w:p>
    <w:p w:rsidR="00000000" w:rsidDel="00000000" w:rsidP="00000000" w:rsidRDefault="00000000" w:rsidRPr="00000000" w14:paraId="00000071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0000" cy="1930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SPFILE</w:t>
      </w:r>
      <w:r w:rsidDel="00000000" w:rsidR="00000000" w:rsidRPr="00000000">
        <w:rPr>
          <w:rtl w:val="0"/>
        </w:rPr>
        <w:t xml:space="preserve">  - файл параметров сервера в двоичном виде.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Изменение параметров сохраняется в SPFILE и будет применяться при следующем старте Oracle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PFILE</w:t>
      </w:r>
      <w:r w:rsidDel="00000000" w:rsidR="00000000" w:rsidRPr="00000000">
        <w:rPr>
          <w:rtl w:val="0"/>
        </w:rPr>
        <w:t xml:space="preserve"> - текстовый файл с параметрами, будет использоваться при старте, если не будет найден spfile</w:t>
      </w:r>
    </w:p>
    <w:p w:rsidR="00000000" w:rsidDel="00000000" w:rsidP="00000000" w:rsidRDefault="00000000" w:rsidRPr="00000000" w14:paraId="00000076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d0aitxgstb8n" w:id="29"/>
      <w:bookmarkEnd w:id="29"/>
      <w:r w:rsidDel="00000000" w:rsidR="00000000" w:rsidRPr="00000000">
        <w:rPr>
          <w:rtl w:val="0"/>
        </w:rPr>
        <w:t xml:space="preserve">--</w:t>
      </w:r>
      <w:r w:rsidDel="00000000" w:rsidR="00000000" w:rsidRPr="00000000">
        <w:rPr>
          <w:rtl w:val="0"/>
        </w:rPr>
        <w:t xml:space="preserve">29. В какой последовательности инстанс ищет файлы параметров?</w:t>
      </w:r>
    </w:p>
    <w:p w:rsidR="00000000" w:rsidDel="00000000" w:rsidP="00000000" w:rsidRDefault="00000000" w:rsidRPr="00000000" w14:paraId="00000078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19400" cy="17621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pzu7vh1wj3nd" w:id="30"/>
      <w:bookmarkEnd w:id="30"/>
      <w:r w:rsidDel="00000000" w:rsidR="00000000" w:rsidRPr="00000000">
        <w:rPr>
          <w:rtl w:val="0"/>
        </w:rPr>
        <w:t xml:space="preserve">30. Каким образом можно получить PFILE из SPFILE? Каким образом можно получить SPFILE из PFILE?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SQL&gt; Create pfile fromspfile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init.ora и initORCL.ora - это обычные файлы параметров которые можно редактировать.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spfile.ora и spfileORCL.ora - это двоичные файлы которые редактировать нельзя. Их можно создать например командой: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SQL&gt; create SPFILE from PFILE='c:\temp\initORCL.ora';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File created.</w:t>
      </w:r>
    </w:p>
    <w:p w:rsidR="00000000" w:rsidDel="00000000" w:rsidP="00000000" w:rsidRDefault="00000000" w:rsidRPr="00000000" w14:paraId="00000080">
      <w:pPr>
        <w:spacing w:after="200" w:lineRule="auto"/>
        <w:rPr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rPr/>
      </w:pPr>
      <w:bookmarkStart w:colFirst="0" w:colLast="0" w:name="_h9scug13zpbi" w:id="31"/>
      <w:bookmarkEnd w:id="31"/>
      <w:r w:rsidDel="00000000" w:rsidR="00000000" w:rsidRPr="00000000">
        <w:rPr>
          <w:rtl w:val="0"/>
        </w:rPr>
        <w:t xml:space="preserve">31. Где находится файл паролей инстанса?</w:t>
      </w:r>
    </w:p>
    <w:p w:rsidR="00000000" w:rsidDel="00000000" w:rsidP="00000000" w:rsidRDefault="00000000" w:rsidRPr="00000000" w14:paraId="00000082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В Windows, файл будет называться PWDORACLE_SID.ora и находится в каталоге ORACLE_HOME\database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/>
      </w:pPr>
      <w:bookmarkStart w:colFirst="0" w:colLast="0" w:name="_cxdnfvbyt2f1" w:id="32"/>
      <w:bookmarkEnd w:id="32"/>
      <w:r w:rsidDel="00000000" w:rsidR="00000000" w:rsidRPr="00000000">
        <w:rPr>
          <w:rtl w:val="0"/>
        </w:rPr>
        <w:t xml:space="preserve">32. Каким образом можно выяснить местоположение файлов диагностики и сообщений? </w:t>
      </w:r>
    </w:p>
    <w:p w:rsidR="00000000" w:rsidDel="00000000" w:rsidP="00000000" w:rsidRDefault="00000000" w:rsidRPr="00000000" w14:paraId="00000084">
      <w:pPr>
        <w:spacing w:after="20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v$diag_info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/>
      </w:pPr>
      <w:bookmarkStart w:colFirst="0" w:colLast="0" w:name="_ahb4oyungf6g" w:id="33"/>
      <w:bookmarkEnd w:id="33"/>
      <w:r w:rsidDel="00000000" w:rsidR="00000000" w:rsidRPr="00000000">
        <w:rPr>
          <w:rtl w:val="0"/>
        </w:rPr>
        <w:t xml:space="preserve">33. Что находится в файле LOG.XML?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Это имя файла журнала прослушивающего процесса</w:t>
      </w:r>
    </w:p>
    <w:p w:rsidR="00000000" w:rsidDel="00000000" w:rsidP="00000000" w:rsidRDefault="00000000" w:rsidRPr="00000000" w14:paraId="0000008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both"/>
    </w:pPr>
    <w:rPr>
      <w:rFonts w:ascii="Montserrat" w:cs="Montserrat" w:eastAsia="Montserrat" w:hAnsi="Montserrat"/>
      <w:b w:val="1"/>
      <w:sz w:val="24"/>
      <w:szCs w:val="24"/>
      <w:highlight w:val="yellow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