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94574" w14:textId="77777777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72A456A" w14:textId="77777777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Учреждение образования</w:t>
      </w:r>
    </w:p>
    <w:p w14:paraId="7BB5B7EA" w14:textId="77777777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55D85FF" w14:textId="77777777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КАФЕДРА ИНФОРМАТИКИ</w:t>
      </w:r>
    </w:p>
    <w:p w14:paraId="6FEA3005" w14:textId="77777777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</w:p>
    <w:p w14:paraId="06412C5A" w14:textId="77777777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</w:p>
    <w:p w14:paraId="0D4F27FA" w14:textId="77777777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</w:p>
    <w:p w14:paraId="30BD6CE6" w14:textId="77777777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</w:p>
    <w:p w14:paraId="6E078D8B" w14:textId="77777777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</w:p>
    <w:p w14:paraId="32CDED1B" w14:textId="6CCFBF31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Лабораторная работа № </w:t>
      </w:r>
      <w:r>
        <w:rPr>
          <w:color w:val="000000"/>
          <w:sz w:val="28"/>
          <w:szCs w:val="28"/>
        </w:rPr>
        <w:t>3</w:t>
      </w:r>
    </w:p>
    <w:p w14:paraId="2FA186FB" w14:textId="632AC3CF" w:rsidR="00016FCD" w:rsidRDefault="00016FCD" w:rsidP="00016FCD">
      <w:pPr>
        <w:pStyle w:val="a3"/>
        <w:jc w:val="center"/>
        <w:rPr>
          <w:color w:val="000000"/>
          <w:sz w:val="28"/>
          <w:szCs w:val="28"/>
        </w:rPr>
      </w:pPr>
      <w:r w:rsidRPr="00016FCD">
        <w:rPr>
          <w:color w:val="000000"/>
          <w:sz w:val="28"/>
          <w:szCs w:val="28"/>
        </w:rPr>
        <w:t>Компьютерная реализация алгоритмов криптографии с открытым ключом на примере RSA.</w:t>
      </w:r>
    </w:p>
    <w:p w14:paraId="62C40FE4" w14:textId="77777777" w:rsidR="00016FCD" w:rsidRDefault="00016FCD" w:rsidP="00016FCD">
      <w:pPr>
        <w:pStyle w:val="a3"/>
        <w:jc w:val="center"/>
        <w:rPr>
          <w:color w:val="000000"/>
          <w:sz w:val="28"/>
          <w:szCs w:val="28"/>
        </w:rPr>
      </w:pPr>
    </w:p>
    <w:p w14:paraId="16A28D53" w14:textId="77777777" w:rsidR="00016FCD" w:rsidRDefault="00016FCD" w:rsidP="00016FCD">
      <w:pPr>
        <w:pStyle w:val="a3"/>
        <w:jc w:val="center"/>
        <w:rPr>
          <w:color w:val="000000"/>
          <w:sz w:val="28"/>
          <w:szCs w:val="28"/>
        </w:rPr>
      </w:pPr>
    </w:p>
    <w:p w14:paraId="7514676A" w14:textId="77777777" w:rsidR="00016FCD" w:rsidRPr="00CD57AD" w:rsidRDefault="00016FCD" w:rsidP="00016FCD">
      <w:pPr>
        <w:pStyle w:val="a3"/>
        <w:jc w:val="center"/>
        <w:rPr>
          <w:color w:val="000000"/>
          <w:sz w:val="28"/>
          <w:szCs w:val="28"/>
        </w:rPr>
      </w:pPr>
    </w:p>
    <w:p w14:paraId="2AD04B8A" w14:textId="77777777" w:rsidR="00016FCD" w:rsidRPr="00CD57AD" w:rsidRDefault="00016FCD" w:rsidP="00016FCD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Нетецкая</w:t>
      </w:r>
      <w:r w:rsidRPr="00CD57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Ю.В.</w:t>
      </w:r>
    </w:p>
    <w:p w14:paraId="13EEB4B1" w14:textId="77777777" w:rsidR="00016FCD" w:rsidRPr="00CD57AD" w:rsidRDefault="00016FCD" w:rsidP="00016FCD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Проверил: </w:t>
      </w:r>
      <w:proofErr w:type="spellStart"/>
      <w:r w:rsidRPr="00CD57AD">
        <w:rPr>
          <w:color w:val="000000"/>
          <w:sz w:val="28"/>
          <w:szCs w:val="28"/>
        </w:rPr>
        <w:t>Олисейчик</w:t>
      </w:r>
      <w:proofErr w:type="spellEnd"/>
      <w:r w:rsidRPr="00CD57AD">
        <w:rPr>
          <w:color w:val="000000"/>
          <w:sz w:val="28"/>
          <w:szCs w:val="28"/>
        </w:rPr>
        <w:t xml:space="preserve"> В.В.</w:t>
      </w:r>
    </w:p>
    <w:p w14:paraId="4796AFAF" w14:textId="77777777" w:rsidR="00016FCD" w:rsidRPr="00CD57AD" w:rsidRDefault="00016FCD" w:rsidP="00016FCD">
      <w:pPr>
        <w:pStyle w:val="a3"/>
        <w:jc w:val="right"/>
        <w:rPr>
          <w:color w:val="000000"/>
          <w:sz w:val="28"/>
          <w:szCs w:val="28"/>
        </w:rPr>
      </w:pPr>
    </w:p>
    <w:p w14:paraId="7ADEAE0D" w14:textId="77777777" w:rsidR="00016FCD" w:rsidRPr="00CD57AD" w:rsidRDefault="00016FCD" w:rsidP="00016FCD">
      <w:pPr>
        <w:pStyle w:val="a3"/>
        <w:jc w:val="right"/>
        <w:rPr>
          <w:color w:val="000000"/>
          <w:sz w:val="28"/>
          <w:szCs w:val="28"/>
        </w:rPr>
      </w:pPr>
    </w:p>
    <w:p w14:paraId="4BC834FD" w14:textId="77777777" w:rsidR="00016FCD" w:rsidRPr="00CD57AD" w:rsidRDefault="00016FCD" w:rsidP="00016FCD">
      <w:pPr>
        <w:pStyle w:val="a3"/>
        <w:jc w:val="right"/>
        <w:rPr>
          <w:color w:val="000000"/>
          <w:sz w:val="28"/>
          <w:szCs w:val="28"/>
        </w:rPr>
      </w:pPr>
    </w:p>
    <w:p w14:paraId="5AA5A8F2" w14:textId="77777777" w:rsidR="00016FCD" w:rsidRPr="00CD57AD" w:rsidRDefault="00016FCD" w:rsidP="00016FCD">
      <w:pPr>
        <w:pStyle w:val="a3"/>
        <w:jc w:val="right"/>
        <w:rPr>
          <w:color w:val="000000"/>
          <w:sz w:val="28"/>
          <w:szCs w:val="28"/>
        </w:rPr>
      </w:pPr>
    </w:p>
    <w:p w14:paraId="204F405B" w14:textId="77777777" w:rsidR="00016FCD" w:rsidRDefault="00016FCD" w:rsidP="00016FCD">
      <w:pPr>
        <w:pStyle w:val="a3"/>
        <w:jc w:val="right"/>
        <w:rPr>
          <w:color w:val="000000"/>
          <w:sz w:val="28"/>
          <w:szCs w:val="28"/>
        </w:rPr>
      </w:pPr>
    </w:p>
    <w:p w14:paraId="1B64A0E1" w14:textId="77777777" w:rsidR="00016FCD" w:rsidRPr="00CD57AD" w:rsidRDefault="00016FCD" w:rsidP="00016FCD">
      <w:pPr>
        <w:pStyle w:val="a3"/>
        <w:jc w:val="right"/>
        <w:rPr>
          <w:color w:val="000000"/>
          <w:sz w:val="28"/>
          <w:szCs w:val="28"/>
        </w:rPr>
      </w:pPr>
    </w:p>
    <w:p w14:paraId="7E7C8597" w14:textId="77777777" w:rsidR="00016FCD" w:rsidRDefault="00016FCD" w:rsidP="00016FC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57AD">
        <w:rPr>
          <w:rFonts w:ascii="Times New Roman" w:hAnsi="Times New Roman" w:cs="Times New Roman"/>
          <w:color w:val="000000"/>
          <w:sz w:val="28"/>
          <w:szCs w:val="28"/>
        </w:rPr>
        <w:t>Минск 2021</w:t>
      </w:r>
    </w:p>
    <w:p w14:paraId="0A1DF85B" w14:textId="77777777" w:rsidR="00016FCD" w:rsidRPr="00CD57AD" w:rsidRDefault="00016FCD" w:rsidP="00016F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7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7C982AA" w14:textId="7BC75E4E" w:rsidR="00016FCD" w:rsidRDefault="00016FCD" w:rsidP="00016FCD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FC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программные средства шифрования и дешифрования текстовых файлов при помощи алгоритма</w:t>
      </w:r>
      <w:r w:rsidRPr="00016FC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RSA</w:t>
      </w:r>
      <w:r w:rsidRPr="00016F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корректность выполнения на примере.</w:t>
      </w:r>
    </w:p>
    <w:p w14:paraId="18A6A1D5" w14:textId="77777777" w:rsidR="00016FCD" w:rsidRDefault="00016FCD" w:rsidP="00016F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195771" w14:textId="77777777" w:rsidR="00F66DA5" w:rsidRDefault="00F66DA5" w:rsidP="00016F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B1556" w14:textId="17D24121" w:rsidR="00016FCD" w:rsidRDefault="00016FCD" w:rsidP="00016F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D57AD">
        <w:rPr>
          <w:rFonts w:ascii="Times New Roman" w:hAnsi="Times New Roman" w:cs="Times New Roman"/>
          <w:b/>
          <w:bCs/>
          <w:sz w:val="28"/>
          <w:szCs w:val="28"/>
        </w:rPr>
        <w:t>писание использованных алгоритмов</w:t>
      </w:r>
    </w:p>
    <w:p w14:paraId="1E0E585C" w14:textId="77777777" w:rsidR="001D2547" w:rsidRPr="001D2547" w:rsidRDefault="001D2547" w:rsidP="001D2547">
      <w:pPr>
        <w:spacing w:before="100" w:beforeAutospacing="1" w:after="0" w:line="32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D2547">
        <w:rPr>
          <w:rFonts w:ascii="Times New Roman" w:eastAsia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1D25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2547">
        <w:rPr>
          <w:rFonts w:ascii="Times New Roman" w:eastAsia="Times New Roman" w:hAnsi="Times New Roman" w:cs="Times New Roman"/>
          <w:sz w:val="28"/>
          <w:szCs w:val="28"/>
          <w:lang w:val="en-US"/>
        </w:rPr>
        <w:t>ключей</w:t>
      </w:r>
      <w:proofErr w:type="spellEnd"/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8"/>
      </w:tblGrid>
      <w:tr w:rsidR="001D2547" w:rsidRPr="001D2547" w14:paraId="3AF2C768" w14:textId="77777777" w:rsidTr="00143D1C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07845" w14:textId="7600874A" w:rsidR="001D2547" w:rsidRPr="001D2547" w:rsidRDefault="001D2547" w:rsidP="001D2547">
            <w:pPr>
              <w:pStyle w:val="a4"/>
              <w:numPr>
                <w:ilvl w:val="0"/>
                <w:numId w:val="5"/>
              </w:numPr>
              <w:spacing w:after="0"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Выбрать простые р и 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1D2547" w:rsidRPr="001D2547" w14:paraId="2C5F4D38" w14:textId="77777777" w:rsidTr="00143D1C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8C08B" w14:textId="17C8AE93" w:rsidR="001D2547" w:rsidRPr="001D2547" w:rsidRDefault="001D2547" w:rsidP="001D2547">
            <w:pPr>
              <w:pStyle w:val="a4"/>
              <w:numPr>
                <w:ilvl w:val="0"/>
                <w:numId w:val="5"/>
              </w:numPr>
              <w:spacing w:after="0"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Вычислить</w:t>
            </w:r>
            <w:proofErr w:type="spellEnd"/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 = p · q</w:t>
            </w:r>
          </w:p>
        </w:tc>
      </w:tr>
      <w:tr w:rsidR="001D2547" w:rsidRPr="001D2547" w14:paraId="3BCED8BA" w14:textId="77777777" w:rsidTr="00143D1C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3CEBA" w14:textId="27F1CBFD" w:rsidR="003E7D5C" w:rsidRDefault="001D2547" w:rsidP="001D2547">
            <w:pPr>
              <w:pStyle w:val="a4"/>
              <w:numPr>
                <w:ilvl w:val="0"/>
                <w:numId w:val="5"/>
              </w:numPr>
              <w:spacing w:after="0"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Выбрать </w:t>
            </w:r>
            <w:r w:rsidR="003E7D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7A8EF6D" w14:textId="60780345" w:rsidR="001D2547" w:rsidRDefault="001D2547" w:rsidP="003E7D5C">
            <w:pPr>
              <w:pStyle w:val="a4"/>
              <w:spacing w:after="0" w:line="322" w:lineRule="atLeast"/>
              <w:ind w:left="106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gcd</w:t>
            </w:r>
            <w:proofErr w:type="spellEnd"/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Φ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</w:t>
            </w:r>
            <w:r w:rsid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= </w:t>
            </w:r>
            <w:proofErr w:type="gramStart"/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1; </w:t>
            </w:r>
            <w:r w:rsidR="003E7D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gramEnd"/>
            <w:r w:rsidR="003E7D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&lt; </w:t>
            </w:r>
            <w:r w:rsid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Φ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8A4A382" w14:textId="56E94AB9" w:rsidR="003E7D5C" w:rsidRPr="003E7D5C" w:rsidRDefault="003E7D5C" w:rsidP="003E7D5C">
            <w:pPr>
              <w:pStyle w:val="a4"/>
              <w:spacing w:after="0" w:line="322" w:lineRule="atLeast"/>
              <w:ind w:left="106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e называется открытой экспоненто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й. 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Обычно в качестве числа e берут простые числа, содержащие небольшое количество единичных бит в двоичной записи.</w:t>
            </w:r>
          </w:p>
          <w:p w14:paraId="5F222413" w14:textId="7A533640" w:rsidR="003E7D5C" w:rsidRPr="003E7D5C" w:rsidRDefault="003E7D5C" w:rsidP="003E7D5C">
            <w:pPr>
              <w:pStyle w:val="a4"/>
              <w:spacing w:after="0" w:line="322" w:lineRule="atLeast"/>
              <w:ind w:left="1068"/>
              <w:jc w:val="both"/>
              <w:rPr>
                <w:rFonts w:ascii="Times New Roman" w:eastAsia="Times New Roman" w:hAnsi="Times New Roman" w:cs="Times New Roman"/>
                <w:spacing w:val="-8"/>
                <w:sz w:val="28"/>
                <w:lang w:eastAsia="ru-RU"/>
              </w:rPr>
            </w:pP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Слишком малые значения e потенциально могут ослабить безопасность схемы RSA.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взаимно простое со значением функции</w:t>
            </w:r>
            <w:r w:rsidRPr="003E7D5C">
              <w:rPr>
                <w:rFonts w:ascii="Times New Roman" w:eastAsia="Times New Roman" w:hAnsi="Times New Roman" w:cs="Times New Roman"/>
                <w:spacing w:val="-8"/>
                <w:sz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sz w:val="28"/>
                <w:lang w:val="en-US" w:eastAsia="ru-RU"/>
              </w:rPr>
              <w:t>n</w:t>
            </w:r>
            <w:r w:rsidRPr="003E7D5C">
              <w:rPr>
                <w:rFonts w:ascii="Times New Roman" w:eastAsia="Times New Roman" w:hAnsi="Times New Roman" w:cs="Times New Roman"/>
                <w:spacing w:val="-8"/>
                <w:sz w:val="28"/>
                <w:lang w:eastAsia="ru-RU"/>
              </w:rPr>
              <w:t>).</w:t>
            </w:r>
          </w:p>
        </w:tc>
      </w:tr>
      <w:tr w:rsidR="001D2547" w:rsidRPr="001D2547" w14:paraId="53AE23D0" w14:textId="77777777" w:rsidTr="00143D1C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09FBB" w14:textId="2FD3295F" w:rsidR="003E7D5C" w:rsidRPr="003E7D5C" w:rsidRDefault="001D2547" w:rsidP="003E7D5C">
            <w:pPr>
              <w:pStyle w:val="a4"/>
              <w:widowControl w:val="0"/>
              <w:numPr>
                <w:ilvl w:val="0"/>
                <w:numId w:val="5"/>
              </w:numPr>
              <w:suppressAutoHyphens/>
              <w:spacing w:after="14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Вычислить </w:t>
            </w:r>
            <w:r w:rsidR="003E7D5C" w:rsidRPr="003E7D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E7D5C"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3E7D5C">
              <w:rPr>
                <w:rFonts w:ascii="Times New Roman" w:eastAsia="Times New Roman" w:hAnsi="Times New Roman" w:cs="Times New Roman"/>
                <w:spacing w:val="-8"/>
                <w:sz w:val="28"/>
              </w:rPr>
              <w:t>мультипликативно</w:t>
            </w:r>
            <w:proofErr w:type="spellEnd"/>
            <w:r w:rsidR="003E7D5C">
              <w:rPr>
                <w:rFonts w:ascii="Times New Roman" w:eastAsia="Times New Roman" w:hAnsi="Times New Roman" w:cs="Times New Roman"/>
                <w:spacing w:val="-8"/>
                <w:sz w:val="28"/>
              </w:rPr>
              <w:t xml:space="preserve"> обратное к числу e по модулю</w:t>
            </w:r>
            <w:r w:rsidR="003E7D5C">
              <w:rPr>
                <w:rFonts w:ascii="Times New Roman" w:eastAsia="Times New Roman" w:hAnsi="Times New Roman" w:cs="Times New Roman"/>
                <w:spacing w:val="-8"/>
                <w:sz w:val="28"/>
              </w:rPr>
              <w:t xml:space="preserve"> </w:t>
            </w:r>
            <w:r w:rsidR="003E7D5C">
              <w:rPr>
                <w:rFonts w:ascii="Times New Roman" w:eastAsia="Times New Roman" w:hAnsi="Times New Roman" w:cs="Times New Roman"/>
                <w:spacing w:val="-8"/>
                <w:sz w:val="28"/>
                <w:lang w:val="en-US"/>
              </w:rPr>
              <w:t>n</w:t>
            </w:r>
            <w:r w:rsidR="003E7D5C" w:rsidRPr="003E7D5C">
              <w:rPr>
                <w:rFonts w:ascii="Times New Roman" w:eastAsia="Times New Roman" w:hAnsi="Times New Roman" w:cs="Times New Roman"/>
                <w:spacing w:val="-8"/>
                <w:sz w:val="28"/>
              </w:rPr>
              <w:t>)</w:t>
            </w:r>
          </w:p>
          <w:p w14:paraId="52E6F2A9" w14:textId="6C8CEEE7" w:rsidR="003E7D5C" w:rsidRPr="003E7D5C" w:rsidRDefault="003E7D5C" w:rsidP="003E7D5C">
            <w:pPr>
              <w:pStyle w:val="a4"/>
              <w:widowControl w:val="0"/>
              <w:suppressAutoHyphens/>
              <w:spacing w:after="140" w:line="276" w:lineRule="auto"/>
              <w:ind w:left="10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d называется секретной экспонентой. Обычно оно вычисляется при помощи расширенного алгоритма Евклида.</w:t>
            </w:r>
          </w:p>
          <w:p w14:paraId="095D19A9" w14:textId="7257D366" w:rsidR="001D2547" w:rsidRPr="001D2547" w:rsidRDefault="003E7D5C" w:rsidP="003E7D5C">
            <w:pPr>
              <w:pStyle w:val="a4"/>
              <w:spacing w:after="0" w:line="322" w:lineRule="atLeast"/>
              <w:ind w:left="106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="001D2547"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1D2547" w:rsidRPr="001D254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-1</w:t>
            </w:r>
            <w:r w:rsidR="001D2547"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mod</w:t>
            </w:r>
            <w:r w:rsidR="001D2547"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D2547"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Φ</w:t>
            </w:r>
            <w:r w:rsidR="001D2547"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1D2547"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1D2547"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D2547" w:rsidRPr="001D2547" w14:paraId="63A4EA5F" w14:textId="77777777" w:rsidTr="00143D1C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0BDF9" w14:textId="7D0B28D8" w:rsidR="001D2547" w:rsidRPr="001D2547" w:rsidRDefault="001D2547" w:rsidP="001D2547">
            <w:pPr>
              <w:pStyle w:val="a4"/>
              <w:numPr>
                <w:ilvl w:val="0"/>
                <w:numId w:val="5"/>
              </w:numPr>
              <w:spacing w:after="0"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Открытый ключ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KU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1D2547" w:rsidRPr="001D2547" w14:paraId="10A8F5E0" w14:textId="77777777" w:rsidTr="00143D1C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03473" w14:textId="65072EFD" w:rsidR="001D2547" w:rsidRPr="001D2547" w:rsidRDefault="001D2547" w:rsidP="001D2547">
            <w:pPr>
              <w:pStyle w:val="a4"/>
              <w:numPr>
                <w:ilvl w:val="0"/>
                <w:numId w:val="5"/>
              </w:numPr>
              <w:spacing w:after="0"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4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Закрытый ключ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KR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3214535" w14:textId="77777777" w:rsidR="003E7D5C" w:rsidRPr="003E7D5C" w:rsidRDefault="001D2547" w:rsidP="003E7D5C">
      <w:pPr>
        <w:spacing w:before="100" w:beforeAutospacing="1" w:after="0" w:line="322" w:lineRule="atLeas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3E7D5C">
        <w:rPr>
          <w:rFonts w:ascii="Times New Roman" w:eastAsia="Times New Roman" w:hAnsi="Times New Roman" w:cs="Times New Roman"/>
          <w:sz w:val="28"/>
          <w:szCs w:val="28"/>
        </w:rPr>
        <w:t>Шифрование</w:t>
      </w:r>
    </w:p>
    <w:p w14:paraId="06D2DA39" w14:textId="246F28CB" w:rsidR="003E7D5C" w:rsidRPr="003E7D5C" w:rsidRDefault="003E7D5C" w:rsidP="003E7D5C">
      <w:pPr>
        <w:pStyle w:val="a4"/>
        <w:numPr>
          <w:ilvl w:val="0"/>
          <w:numId w:val="5"/>
        </w:numPr>
        <w:spacing w:before="100" w:beforeAutospacing="1" w:after="0" w:line="322" w:lineRule="atLeas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3E7D5C">
        <w:rPr>
          <w:rFonts w:ascii="Times New Roman" w:eastAsia="Times New Roman" w:hAnsi="Times New Roman" w:cs="Times New Roman"/>
          <w:sz w:val="28"/>
          <w:szCs w:val="28"/>
        </w:rPr>
        <w:t>Взять открытый ключ (</w:t>
      </w:r>
      <w:r w:rsidRPr="003E7D5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3E7D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E7D5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E7D5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C0814B9" w14:textId="5D09206C" w:rsidR="003E7D5C" w:rsidRPr="003E7D5C" w:rsidRDefault="003E7D5C" w:rsidP="003E7D5C">
      <w:pPr>
        <w:pStyle w:val="a4"/>
        <w:numPr>
          <w:ilvl w:val="0"/>
          <w:numId w:val="6"/>
        </w:numPr>
        <w:spacing w:before="100" w:beforeAutospacing="1" w:after="0" w:line="32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E7D5C">
        <w:rPr>
          <w:rFonts w:ascii="Times New Roman" w:eastAsia="Times New Roman" w:hAnsi="Times New Roman" w:cs="Times New Roman"/>
          <w:sz w:val="28"/>
          <w:szCs w:val="28"/>
          <w:lang w:val="en-US"/>
        </w:rPr>
        <w:t>Взять</w:t>
      </w:r>
      <w:proofErr w:type="spellEnd"/>
      <w:r w:rsidRPr="003E7D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7D5C">
        <w:rPr>
          <w:rFonts w:ascii="Times New Roman" w:eastAsia="Times New Roman" w:hAnsi="Times New Roman" w:cs="Times New Roman"/>
          <w:sz w:val="28"/>
          <w:szCs w:val="28"/>
          <w:lang w:val="en-US"/>
        </w:rPr>
        <w:t>открытый</w:t>
      </w:r>
      <w:proofErr w:type="spellEnd"/>
      <w:r w:rsidRPr="003E7D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7D5C">
        <w:rPr>
          <w:rFonts w:ascii="Times New Roman" w:eastAsia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3E7D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m.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8"/>
      </w:tblGrid>
      <w:tr w:rsidR="001D2547" w:rsidRPr="001D2547" w14:paraId="2CCFE18D" w14:textId="77777777" w:rsidTr="00143D1C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8164" w14:textId="317D988E" w:rsidR="001D2547" w:rsidRPr="001D2547" w:rsidRDefault="001D2547" w:rsidP="001D2547">
            <w:pPr>
              <w:pStyle w:val="a4"/>
              <w:numPr>
                <w:ilvl w:val="0"/>
                <w:numId w:val="6"/>
              </w:numPr>
              <w:spacing w:after="0"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Незашифрованный</w:t>
            </w:r>
            <w:proofErr w:type="spellEnd"/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текст</w:t>
            </w:r>
            <w:proofErr w:type="spellEnd"/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М &lt; n</w:t>
            </w:r>
          </w:p>
        </w:tc>
      </w:tr>
      <w:tr w:rsidR="001D2547" w:rsidRPr="001D2547" w14:paraId="048BC2B4" w14:textId="77777777" w:rsidTr="00143D1C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C9A64" w14:textId="5A38C4D1" w:rsidR="001D2547" w:rsidRPr="001D2547" w:rsidRDefault="001D2547" w:rsidP="001D2547">
            <w:pPr>
              <w:pStyle w:val="a4"/>
              <w:numPr>
                <w:ilvl w:val="0"/>
                <w:numId w:val="6"/>
              </w:numPr>
              <w:spacing w:after="0"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>Зашифрованный текст: С = М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е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B914BD" w14:textId="77777777" w:rsidR="001D2547" w:rsidRPr="001D2547" w:rsidRDefault="001D2547" w:rsidP="001D2547">
      <w:pPr>
        <w:spacing w:before="100" w:beforeAutospacing="1" w:after="0" w:line="32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D2547">
        <w:rPr>
          <w:rFonts w:ascii="Times New Roman" w:eastAsia="Times New Roman" w:hAnsi="Times New Roman" w:cs="Times New Roman"/>
          <w:sz w:val="28"/>
          <w:szCs w:val="28"/>
          <w:lang w:val="en-US"/>
        </w:rPr>
        <w:t>Дешифрование</w:t>
      </w:r>
      <w:proofErr w:type="spellEnd"/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8"/>
      </w:tblGrid>
      <w:tr w:rsidR="001D2547" w:rsidRPr="001D2547" w14:paraId="2FF7DDA4" w14:textId="77777777" w:rsidTr="00143D1C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BBAF4" w14:textId="77777777" w:rsidR="003E7D5C" w:rsidRDefault="001D2547" w:rsidP="003E7D5C">
            <w:pPr>
              <w:pStyle w:val="a4"/>
              <w:numPr>
                <w:ilvl w:val="0"/>
                <w:numId w:val="8"/>
              </w:numPr>
              <w:spacing w:after="0"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Зашифрованный текст: </w:t>
            </w:r>
            <w:proofErr w:type="gramStart"/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  <w:r w:rsidR="003E7D5C"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75D439E" w14:textId="485C5EC0" w:rsidR="003E7D5C" w:rsidRPr="003E7D5C" w:rsidRDefault="003E7D5C" w:rsidP="003E7D5C">
            <w:pPr>
              <w:pStyle w:val="a4"/>
              <w:numPr>
                <w:ilvl w:val="0"/>
                <w:numId w:val="8"/>
              </w:numPr>
              <w:spacing w:after="0"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Взять свой закрытый ключ (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E7D5C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1D2547" w:rsidRPr="001D2547" w14:paraId="0E8C90DC" w14:textId="77777777" w:rsidTr="00143D1C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EA854" w14:textId="78B2A8E6" w:rsidR="001D2547" w:rsidRPr="001D2547" w:rsidRDefault="001D2547" w:rsidP="001D2547">
            <w:pPr>
              <w:pStyle w:val="a4"/>
              <w:numPr>
                <w:ilvl w:val="0"/>
                <w:numId w:val="7"/>
              </w:numPr>
              <w:spacing w:after="0"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>Незашифрованный текст: М = С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d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D254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EA2A03C" w14:textId="5FE9CE80" w:rsidR="00016FCD" w:rsidRDefault="00016FCD" w:rsidP="00016FCD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 w:rsidRPr="00D973E9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lastRenderedPageBreak/>
        <w:t>Результат работы программы</w:t>
      </w:r>
    </w:p>
    <w:p w14:paraId="4D72D163" w14:textId="67226C55" w:rsidR="009B6911" w:rsidRDefault="00016FCD">
      <w:r>
        <w:rPr>
          <w:noProof/>
        </w:rPr>
        <w:drawing>
          <wp:inline distT="0" distB="0" distL="0" distR="0" wp14:anchorId="2EA2D4AB" wp14:editId="55603E82">
            <wp:extent cx="5940425" cy="1538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307E" w14:textId="6CC5A1EE" w:rsidR="00016FCD" w:rsidRDefault="00016FCD"/>
    <w:p w14:paraId="74E20C89" w14:textId="77777777" w:rsidR="003E7D5C" w:rsidRDefault="003E7D5C"/>
    <w:p w14:paraId="43C6ABE5" w14:textId="3B14E951" w:rsidR="00016FCD" w:rsidRPr="003E7D5C" w:rsidRDefault="00016FCD" w:rsidP="00016F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3E7D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2E8C13F3" w14:textId="574E4501" w:rsidR="00F66DA5" w:rsidRDefault="00016FCD" w:rsidP="0001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import math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import random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from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sympy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import *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prime_number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(n=15):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while True: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number =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random.randrange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(n, n*n)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isprime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(number):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break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number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e_create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e in range(3,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2):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math.gcd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(e,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== 1: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e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d_create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e):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for d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range(1,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1):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(d * e) %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1: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d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rsa_encrypt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input_data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M, e, n):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not (M &lt; n):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print('Error')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return None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if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isinstance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input_data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str):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input_data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[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ord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(item) for item in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input_data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result_data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[]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byte in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input_data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C = (byte ** e) % n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result_data.append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result_data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</w:p>
    <w:p w14:paraId="5B6B00D6" w14:textId="7A97D9D1" w:rsidR="00016FCD" w:rsidRDefault="00016FCD" w:rsidP="00016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def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rsa_decrypt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input_data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d, n):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result_data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[]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byte in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input_data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M = (byte ** d) % n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result_data.append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chr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(M))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''.join(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result_data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keys():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 =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prime_number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q =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prime_number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n = p * q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(p - 1) * (q - 1)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print('p: {}, q: {}'.format(p, q))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print('n: {}\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{}'.format(n,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p, q, n,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if __name__ == '__main__':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file = open("data.txt", "r")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data =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file.read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file.close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p, q, n,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keys()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e =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e_create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d =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d_create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e)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print('e: {}, d: {}'.format(e, d))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encrypted_data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rsa_encrypt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(data,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euler_function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e, n)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print("\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nEncrypted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data:\n" + str(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encrypted_data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decrypted_data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rsa_decrypt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encrypted_data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d, n)</w:t>
      </w:r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print("Decrypted data:\n" + str(</w:t>
      </w:r>
      <w:proofErr w:type="spellStart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decrypted_data</w:t>
      </w:r>
      <w:proofErr w:type="spellEnd"/>
      <w:r w:rsidRPr="00016F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</w:p>
    <w:p w14:paraId="1CD9EE1B" w14:textId="77777777" w:rsidR="001D2547" w:rsidRPr="00F66DA5" w:rsidRDefault="001D2547" w:rsidP="00016F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44DE0984" w14:textId="77777777" w:rsidR="001D2547" w:rsidRPr="00F66DA5" w:rsidRDefault="001D2547" w:rsidP="003E7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54DF2EC7" w14:textId="09A53194" w:rsidR="00016FCD" w:rsidRPr="00D973E9" w:rsidRDefault="00016FCD" w:rsidP="00016F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73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</w:t>
      </w:r>
    </w:p>
    <w:p w14:paraId="11125BFE" w14:textId="207B9751" w:rsidR="00016FCD" w:rsidRPr="00D973E9" w:rsidRDefault="00016FCD" w:rsidP="00016F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было реализовано шифровани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</w:t>
      </w:r>
      <w:r w:rsidR="00F66D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RSA</w:t>
      </w:r>
      <w:r w:rsidRPr="00D9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Корректность работы 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D9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было проверено на примере.</w:t>
      </w:r>
    </w:p>
    <w:p w14:paraId="6EEAE100" w14:textId="77777777" w:rsidR="00016FCD" w:rsidRDefault="00016FCD"/>
    <w:sectPr w:rsidR="00016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6758"/>
    <w:multiLevelType w:val="hybridMultilevel"/>
    <w:tmpl w:val="C706BE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4D39D4"/>
    <w:multiLevelType w:val="hybridMultilevel"/>
    <w:tmpl w:val="8DD211F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653285"/>
    <w:multiLevelType w:val="hybridMultilevel"/>
    <w:tmpl w:val="9A8A4B3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88A073C"/>
    <w:multiLevelType w:val="hybridMultilevel"/>
    <w:tmpl w:val="845C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666AB"/>
    <w:multiLevelType w:val="hybridMultilevel"/>
    <w:tmpl w:val="E7400A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472AD2"/>
    <w:multiLevelType w:val="hybridMultilevel"/>
    <w:tmpl w:val="0E38CF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2259A8"/>
    <w:multiLevelType w:val="hybridMultilevel"/>
    <w:tmpl w:val="702A899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9CA29EA"/>
    <w:multiLevelType w:val="hybridMultilevel"/>
    <w:tmpl w:val="49B4F0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B6614B"/>
    <w:multiLevelType w:val="hybridMultilevel"/>
    <w:tmpl w:val="AC5CC2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81"/>
    <w:rsid w:val="00016FCD"/>
    <w:rsid w:val="001D2547"/>
    <w:rsid w:val="003E7D5C"/>
    <w:rsid w:val="009B6911"/>
    <w:rsid w:val="00D71281"/>
    <w:rsid w:val="00F6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9D3D"/>
  <w15:chartTrackingRefBased/>
  <w15:docId w15:val="{8E2F2B13-B70E-4468-AD89-05D18AE5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F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Нетецкая Вячеславовна</dc:creator>
  <cp:keywords/>
  <dc:description/>
  <cp:lastModifiedBy>Юлия Нетецкая Вячеславовна</cp:lastModifiedBy>
  <cp:revision>5</cp:revision>
  <cp:lastPrinted>2021-11-15T11:01:00Z</cp:lastPrinted>
  <dcterms:created xsi:type="dcterms:W3CDTF">2021-11-15T10:52:00Z</dcterms:created>
  <dcterms:modified xsi:type="dcterms:W3CDTF">2021-12-01T12:07:00Z</dcterms:modified>
</cp:coreProperties>
</file>