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1E053A4A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 w:rsidR="009A7E82">
        <w:rPr>
          <w:color w:val="000000"/>
          <w:sz w:val="28"/>
          <w:szCs w:val="28"/>
        </w:rPr>
        <w:t>7</w:t>
      </w:r>
    </w:p>
    <w:p w14:paraId="596FD063" w14:textId="641A5178" w:rsidR="007B59C6" w:rsidRDefault="009A7E82" w:rsidP="007B59C6">
      <w:pPr>
        <w:pStyle w:val="a3"/>
        <w:jc w:val="center"/>
        <w:rPr>
          <w:color w:val="000000"/>
          <w:sz w:val="28"/>
          <w:szCs w:val="28"/>
        </w:rPr>
      </w:pPr>
      <w:r w:rsidRPr="009A7E82">
        <w:rPr>
          <w:color w:val="000000"/>
          <w:sz w:val="28"/>
          <w:szCs w:val="28"/>
        </w:rPr>
        <w:t>Криптография с использованием эллиптических кривых</w:t>
      </w:r>
    </w:p>
    <w:p w14:paraId="319A5E00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A14FF65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0DD0F291" w14:textId="77777777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580937F" w14:textId="77777777" w:rsidR="009A7E82" w:rsidRDefault="009A7E82" w:rsidP="009A7E8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программное средство формирования электронной цифровой подписи на основе эллиптических кривых ECDSA и программное средство и программное средство, реализующее простой подход к шифрованию/дешифрованию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119E95" w14:textId="4504890D" w:rsidR="007B59C6" w:rsidRDefault="007B59C6"/>
    <w:p w14:paraId="5A0A9143" w14:textId="77777777" w:rsidR="009A7E82" w:rsidRDefault="009A7E82"/>
    <w:p w14:paraId="3C222788" w14:textId="05535B4F" w:rsidR="007B59C6" w:rsidRDefault="007B59C6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563244CE" w14:textId="77777777" w:rsidR="009A7E82" w:rsidRPr="009A7E82" w:rsidRDefault="009A7E82" w:rsidP="009A7E8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46951355"/>
      <w:r w:rsidRPr="009A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Аналог алгоритма </w:t>
      </w:r>
      <w:proofErr w:type="spellStart"/>
      <w:r w:rsidRPr="009A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Диффи-Хеллмана</w:t>
      </w:r>
      <w:proofErr w:type="spellEnd"/>
      <w:r w:rsidRPr="009A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обмена ключами</w:t>
      </w:r>
      <w:bookmarkEnd w:id="0"/>
    </w:p>
    <w:p w14:paraId="61866BED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ключами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может быть выполнен следующим образом. Сначала выбирается простое число р ≈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параметры a и b для уравнения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задает множество точек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Затем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выбирается генерирующая точка G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При выборе G важно, чтобы наименьшее значение n, при котором n × G = 0, оказалось очень большим простым числом. Параметры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G криптосистемы являются параметрами, известными всем участникам.</w:t>
      </w:r>
    </w:p>
    <w:p w14:paraId="7CE73BCF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ключами между пользователями А и В производится по следующей схеме.</w:t>
      </w:r>
    </w:p>
    <w:p w14:paraId="4DEE76CC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          Участник А выбирает целое 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меньшее n. Это число является закрытым ключом участника А. Затем участник А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× G, который представляет собой некоторую точку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0506107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           Точно так же участник В выбирает закрытый ключ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A7191E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Участники обмениваются открытыми ключами, после чего вычисляют общий секретный ключ K</w:t>
      </w:r>
    </w:p>
    <w:p w14:paraId="437B69FE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 А: K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</w:p>
    <w:p w14:paraId="709E03CC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Участник В: K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А</w:t>
      </w:r>
    </w:p>
    <w:p w14:paraId="790490BB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14:paraId="3B0D5331" w14:textId="77777777" w:rsidR="009A7E82" w:rsidRDefault="009A7E82" w:rsidP="009A7E8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315E3B" w14:textId="42EDE23F" w:rsidR="009A7E82" w:rsidRPr="009A7E82" w:rsidRDefault="009A7E82" w:rsidP="009A7E8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цифровой подписи на основе эллиптических кривых ECDSA</w:t>
      </w:r>
    </w:p>
    <w:p w14:paraId="63F8C07E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ECDSA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Elliptic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принят в качестве стандартов ANSI X9F1 и IEEE P1363.</w:t>
      </w:r>
    </w:p>
    <w:p w14:paraId="58FD916A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ключей:</w:t>
      </w:r>
    </w:p>
    <w:p w14:paraId="12C08214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Выбирается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эллиптическая кривая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Число точек на ней должно делиться на большое целое n.</w:t>
      </w:r>
    </w:p>
    <w:p w14:paraId="7E4AE253" w14:textId="04B1AC21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Выбирается точка Р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4F4D423" wp14:editId="53552678">
                <wp:extent cx="123825" cy="123825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E06D3" id="Прямоугольник 9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RRJ0iQ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9D978AD" w14:textId="0943A21F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Выбирается случайное число d </w:t>
      </w:r>
      <w:r>
        <w:rPr>
          <w:noProof/>
        </w:rPr>
        <mc:AlternateContent>
          <mc:Choice Requires="wps">
            <w:drawing>
              <wp:inline distT="0" distB="0" distL="0" distR="0" wp14:anchorId="7F7B2D42" wp14:editId="0D1C144E">
                <wp:extent cx="123825" cy="12382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4748F" id="Прямоугольник 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1t+zIQ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[1, n-1].</w:t>
      </w:r>
    </w:p>
    <w:p w14:paraId="46F73553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Вычисляется Q = d × P.</w:t>
      </w:r>
    </w:p>
    <w:p w14:paraId="14C59F00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Закрытым ключом является d, открытым ключом – (E, P, n, Q).</w:t>
      </w:r>
    </w:p>
    <w:p w14:paraId="7C718169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подписи:</w:t>
      </w:r>
    </w:p>
    <w:p w14:paraId="297EA51D" w14:textId="2547C143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Выбирается случайное число k </w:t>
      </w:r>
      <w:r>
        <w:rPr>
          <w:noProof/>
        </w:rPr>
        <mc:AlternateContent>
          <mc:Choice Requires="wps">
            <w:drawing>
              <wp:inline distT="0" distB="0" distL="0" distR="0" wp14:anchorId="3384486B" wp14:editId="3B46C6DC">
                <wp:extent cx="123825" cy="123825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800D5" id="Прямоугольник 6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w3wNlQ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[1, n-1].</w:t>
      </w:r>
    </w:p>
    <w:p w14:paraId="7A9108B2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Вычисляется k ×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  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n).</w:t>
      </w:r>
    </w:p>
    <w:p w14:paraId="29079997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Проверяется, чтобы r не было равно нулю, так как в этом случае подпись не будет зависеть от закрытого ключа. Если r = 0, то выбирается другое случайное число k.</w:t>
      </w:r>
    </w:p>
    <w:p w14:paraId="239BF253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Вычисляется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</w:p>
    <w:p w14:paraId="30AC2408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Вычисляется s = 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(Н(M) +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n)</w:t>
      </w:r>
    </w:p>
    <w:p w14:paraId="56EF247E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Проверяется, чтобы s не было равно нулю, так как в этом случае необходимого для проверки подписи числа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не существует. Если s = 0, то выбирается другое случайное число k.</w:t>
      </w:r>
    </w:p>
    <w:p w14:paraId="2F57CA98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Подписью для сообщения М является пара чисел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r,s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603F45F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подписи:</w:t>
      </w:r>
    </w:p>
    <w:p w14:paraId="70C2C177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Проверить, что целые числа r и s принадлежат диапазону чисел [0, n-1]. В противном случае результат проверки отрицательный, и подпись отвергается.</w:t>
      </w:r>
    </w:p>
    <w:p w14:paraId="7A84F414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Вычислить w =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и H(M)</w:t>
      </w:r>
    </w:p>
    <w:p w14:paraId="59949B39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Вычислить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H(M) w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n),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</w:t>
      </w:r>
    </w:p>
    <w:p w14:paraId="3513D291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  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+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v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</w:t>
      </w:r>
    </w:p>
    <w:p w14:paraId="5481DDFD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Подпись верна в том и только том случае, когда v = r.</w:t>
      </w:r>
    </w:p>
    <w:p w14:paraId="4D483C5E" w14:textId="77777777" w:rsidR="00ED4E29" w:rsidRDefault="00ED4E29" w:rsidP="009A7E8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2E2088" w14:textId="5A6AC659" w:rsidR="009A7E82" w:rsidRPr="009A7E82" w:rsidRDefault="009A7E82" w:rsidP="009A7E8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Шифрование/дешифрование с использованием эллиптических кривых</w:t>
      </w:r>
    </w:p>
    <w:p w14:paraId="25A2D148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самый простой подход к шифрованию/дешифрованию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24382C2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и в случае обмена ключом, в системе шифрования/дешифрования в качестве параметров рассматривается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эллиптическая кривая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точка G на ней. Участник B выбирает закрытый ключ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× G. Чтобы зашифровать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открытый ключ получателя B  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 А выбирает случайное целое положительное число k и вычисляет зашифрованное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являющееся точкой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FC30E2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{k × G,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FEC10DD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дешифровать сообщение, участник В умножает первую координату точки на свой закрытый ключ и вычитает результат из второй координаты:</w:t>
      </w:r>
    </w:p>
    <w:p w14:paraId="5E4FC20E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(k × G)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 k ×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 G) -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(k × G)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</w:p>
    <w:p w14:paraId="34D46FC6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 А зашифровал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добавлением к нему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kxP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Никто не знает значения k, поэтому, хотя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является открытым ключом, никто не знает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Противнику для восстановления сообщения придется вычислить k, зная G и k × G. Сделать это будет нелегко.</w:t>
      </w:r>
    </w:p>
    <w:p w14:paraId="54D0CCDB" w14:textId="77777777" w:rsidR="009A7E82" w:rsidRDefault="009A7E82" w:rsidP="009A7E8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также не знает k, но ему в качестве подсказки посылается k × G. Умножив k × G на свой закрытый ключ, получатель получит значение, которое было добавлено отправителем к незашифрованному сообщению. Тем самым получатель, не зная k, но имея свой закрытый ключ, может восстановить незашифрованное сообщение.</w:t>
      </w:r>
    </w:p>
    <w:p w14:paraId="69E2A370" w14:textId="6A972A31" w:rsidR="007B59C6" w:rsidRDefault="007B59C6"/>
    <w:p w14:paraId="33807359" w14:textId="4181B7AB" w:rsidR="00FD794D" w:rsidRDefault="00FD794D" w:rsidP="009A7E82"/>
    <w:p w14:paraId="65282ACE" w14:textId="77777777" w:rsidR="00FD794D" w:rsidRDefault="00FD794D"/>
    <w:p w14:paraId="18084028" w14:textId="77777777" w:rsidR="009A7E82" w:rsidRDefault="009A7E82">
      <w:pP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AC7E365" w14:textId="3C9E17EA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3163BDE5" w14:textId="1BD77545" w:rsidR="007B59C6" w:rsidRDefault="009A7E82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3BAA505" wp14:editId="764331A2">
            <wp:extent cx="5940425" cy="2272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204" w14:textId="44721E02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8F61EB2" w14:textId="77777777" w:rsidR="009A7E82" w:rsidRDefault="009A7E82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3D5CC837" w14:textId="77777777" w:rsidR="009A7E82" w:rsidRDefault="009A7E82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544173B" w14:textId="1B0FB3D1" w:rsidR="007B59C6" w:rsidRPr="009A7E82" w:rsidRDefault="009A7E82" w:rsidP="009A7E8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</w:t>
      </w:r>
      <w:r w:rsidR="007B59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</w:t>
      </w:r>
      <w:r w:rsidR="007B59C6" w:rsidRPr="009A7E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7B59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00C601A0" w14:textId="77777777" w:rsidR="009A7E82" w:rsidRPr="009A7E82" w:rsidRDefault="009A7E82" w:rsidP="009A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hashlib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import sha256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import random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Point(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object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 = False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@classmethod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atInfinity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cls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(0, 0)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P.inf = True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@classmethod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secp256k1(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cls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cls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(55066263022277343669578718895168534326250603453777594175500187360389116729240,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32670510020758816978083085130507043184471273380659243275938904335757337482424)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def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__eq__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other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other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other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other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and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other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Curve(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object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Set attributes of a general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Weierstrass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cubic y^2 = x^3 + ax^2 + bx + c over any field.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char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exp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.exp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char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exp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Point.atInfinity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.invert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-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)[2:]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.repeat_additions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b, 1)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repeat_additions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== '0':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Point.atInfinity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== '1':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[-1] == '0':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.repeat_additions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[:-1],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+ 1)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[-1] == '1':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.repeat_additions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[:-1],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+ 1))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class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CurveOverFp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(Curve):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Construct a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Weierstrass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cubic y^2 = x^3 + ax^2 + bx + c over Fp.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Curve.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1)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The secp256k1 curve.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@classmethod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secp256k1(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cls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0, 7, 2 ** 256 - 2 ** 32 - 2 ** 9 - 2 ** 8 - 2 ** 7 - 2 ** 6 - 2 ** 4 - 1)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contains(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True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invert(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Point(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-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add(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.y -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.y)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 -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.is_infinite():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.is_infinite():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0 and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!=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Point.atInfinity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0 and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if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 ==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return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Point.atInfinity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((3 *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 *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 + 2 *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 +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*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mult_inv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(2 *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.y,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mult_inv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x_diff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nu = 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.y -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x = 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 -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P_2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.x)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y = (-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x - nu) 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.char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Point(x, y)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hash_and_cut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h = hash(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b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(h)[2: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))]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(b, 2)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hash(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(sha256(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).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hexdigest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(), 16)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mult_inv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g, x, y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euclid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x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euclid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sml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big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sml</w:t>
      </w:r>
      <w:proofErr w:type="spellEnd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big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0, 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else: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g, y, x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euclid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big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%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sml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sml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g, x - 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big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//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sml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* y, y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1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создание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ключей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prepare_keys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random.randrange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(1,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Q 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d)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("Private key: d = " +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(d))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("Public key: Q = " +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',' +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d, Q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2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создание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подписи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sign(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private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public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d, Q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private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public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z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hash_and_cut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r, s = 0, 0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while r == 0 or s == 0: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 = 4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 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k)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(x1,y1)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 = 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mult_inv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(k,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* (z + r * d))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return Q, r, s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проверка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цифровой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подписи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verify(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signature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Q, r, s =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signature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if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Q.is_infinite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() or not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.contains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(Q):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False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not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(Q,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).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is_infinite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False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r &gt;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or s &gt;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False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z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hash_and_cut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mult_inv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(s,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u_1, u_2 = z * w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r * w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C_1, C_2 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u_1),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(Q, u_2)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C =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(C_1, C_2)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%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encode(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G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Pm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random.randrange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(1, 10000)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G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k),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Pb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k),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Pm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decode(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P2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.invert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.mult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P1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nb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y^2 = x^3 + 7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 = CurveOverFp.secp256k1()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 = Point.secp256k1()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n = 115792089237316195423570985008687907852837564279074904382605163141518161494337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public =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prepare_keys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(C, P, n)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msg = b'001'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sig = sign(msg, C, P, n,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public)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("\n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Проверка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достоверности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цифровой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подписи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")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(verify(b'001', C, P, n, sig))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(verify(b'224', C, P, n, sig))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('\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nENCODING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/DECODING')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('Point to encode: P = {}, {}'.format(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encode(C, P, P, public)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('ENCODING: \nP1 = ({}, {})\nP2 = ({}, {})'.format(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[0].x,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[0].y,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[1].x,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[1].y))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decpt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decode(C,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enc_pts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[1],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9A7E8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('DECODING: P = ({}, {})'.format(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decpt.x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decpt.y</w:t>
      </w:r>
      <w:proofErr w:type="spellEnd"/>
      <w:r w:rsidRPr="009A7E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14:paraId="20EAC76F" w14:textId="50E8786D" w:rsidR="007B59C6" w:rsidRPr="009A7E82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70FB7BC3" w14:textId="5E8C2ED7" w:rsidR="007B59C6" w:rsidRDefault="009A7E82">
      <w:r w:rsidRPr="00704F33">
        <w:rPr>
          <w:rFonts w:ascii="Times New Roman" w:eastAsia="Times New Roman" w:hAnsi="Times New Roman" w:cs="Times New Roman"/>
          <w:sz w:val="28"/>
          <w:szCs w:val="28"/>
        </w:rPr>
        <w:t>Особое</w:t>
      </w:r>
      <w:r w:rsidRPr="00ED4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F33">
        <w:rPr>
          <w:rFonts w:ascii="Times New Roman" w:eastAsia="Times New Roman" w:hAnsi="Times New Roman" w:cs="Times New Roman"/>
          <w:sz w:val="28"/>
          <w:szCs w:val="28"/>
        </w:rPr>
        <w:t>достоинство</w:t>
      </w:r>
      <w:r w:rsidRPr="00ED4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F33">
        <w:rPr>
          <w:rFonts w:ascii="Times New Roman" w:eastAsia="Times New Roman" w:hAnsi="Times New Roman" w:cs="Times New Roman"/>
          <w:sz w:val="28"/>
          <w:szCs w:val="28"/>
        </w:rPr>
        <w:t xml:space="preserve">криптосистем на эллиптических кривых состоит в том, что по сравнению с системами на основе алгоритма RSA они обеспечивают существенно более высокую стойкость при равной трудоемкости или, наоборот, существенно меньшую </w:t>
      </w:r>
      <w:r>
        <w:rPr>
          <w:rFonts w:ascii="Times New Roman" w:eastAsia="Times New Roman" w:hAnsi="Times New Roman" w:cs="Times New Roman"/>
          <w:sz w:val="28"/>
          <w:szCs w:val="28"/>
        </w:rPr>
        <w:t>трудоемкость при равной стойкости.</w:t>
      </w:r>
    </w:p>
    <w:sectPr w:rsidR="007B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591C88"/>
    <w:rsid w:val="007B59C6"/>
    <w:rsid w:val="009A7E82"/>
    <w:rsid w:val="009F3987"/>
    <w:rsid w:val="00BA2435"/>
    <w:rsid w:val="00C0243E"/>
    <w:rsid w:val="00ED4E29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C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4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6</cp:revision>
  <dcterms:created xsi:type="dcterms:W3CDTF">2021-12-01T11:14:00Z</dcterms:created>
  <dcterms:modified xsi:type="dcterms:W3CDTF">2021-12-02T12:51:00Z</dcterms:modified>
</cp:coreProperties>
</file>