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73560" w:rsidRDefault="00AB68E3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М.Є.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“ХАІ”</w:t>
      </w:r>
    </w:p>
    <w:p w:rsidR="00573560" w:rsidRDefault="00AB68E3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603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2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Реінжиніринг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Розробка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WEB-додатків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REST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арх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ітектурою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ХА</w:t>
      </w:r>
      <w:r w:rsidR="00F247E3">
        <w:rPr>
          <w:rFonts w:ascii="Times New Roman" w:eastAsia="Times New Roman" w:hAnsi="Times New Roman" w:cs="Times New Roman"/>
          <w:sz w:val="28"/>
          <w:szCs w:val="28"/>
        </w:rPr>
        <w:t>І.603.657ІПЗ.15О.05010302.1163</w:t>
      </w:r>
      <w:r w:rsidR="00F247E3" w:rsidRPr="00F247E3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.ІПЗ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Pr="00F247E3" w:rsidRDefault="00AB68E3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студент: гр. 657ІПЗ    </w:t>
      </w:r>
      <w:proofErr w:type="spellStart"/>
      <w:r w:rsidR="00F247E3">
        <w:rPr>
          <w:rFonts w:ascii="Times New Roman" w:eastAsia="Times New Roman" w:hAnsi="Times New Roman" w:cs="Times New Roman"/>
          <w:sz w:val="28"/>
          <w:szCs w:val="28"/>
          <w:u w:val="single"/>
        </w:rPr>
        <w:t>Апанасенко</w:t>
      </w:r>
      <w:proofErr w:type="spellEnd"/>
      <w:r w:rsidR="00F247E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Ю.В.</w:t>
      </w:r>
    </w:p>
    <w:p w:rsidR="00573560" w:rsidRDefault="00AB68E3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</w:rPr>
        <w:t xml:space="preserve"> (№ </w:t>
      </w:r>
      <w:proofErr w:type="spellStart"/>
      <w:r>
        <w:rPr>
          <w:rFonts w:ascii="Times New Roman" w:eastAsia="Times New Roman" w:hAnsi="Times New Roman" w:cs="Times New Roman"/>
        </w:rPr>
        <w:t>групи</w:t>
      </w:r>
      <w:proofErr w:type="spellEnd"/>
      <w:r>
        <w:rPr>
          <w:rFonts w:ascii="Times New Roman" w:eastAsia="Times New Roman" w:hAnsi="Times New Roman" w:cs="Times New Roman"/>
        </w:rPr>
        <w:t>)                 (П.І.Б)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573560" w:rsidRDefault="00AB68E3">
      <w:pPr>
        <w:pStyle w:val="normal"/>
        <w:spacing w:line="240" w:lineRule="auto"/>
        <w:jc w:val="right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Розсоха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С.В.              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</w:rPr>
        <w:t>наукова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ступінь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вчене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звання</w:t>
      </w:r>
      <w:proofErr w:type="spellEnd"/>
      <w:r>
        <w:rPr>
          <w:rFonts w:ascii="Times New Roman" w:eastAsia="Times New Roman" w:hAnsi="Times New Roman" w:cs="Times New Roman"/>
        </w:rPr>
        <w:t>, П.І.Б)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573560" w:rsidRDefault="00AB68E3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</w:t>
      </w:r>
    </w:p>
    <w:p w:rsidR="00573560" w:rsidRDefault="00AB68E3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</w:rPr>
        <w:t xml:space="preserve"> (б</w:t>
      </w:r>
      <w:r>
        <w:rPr>
          <w:rFonts w:ascii="Times New Roman" w:eastAsia="Times New Roman" w:hAnsi="Times New Roman" w:cs="Times New Roman"/>
        </w:rPr>
        <w:t xml:space="preserve">ал,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573560" w:rsidRDefault="00AB68E3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573560">
      <w:pPr>
        <w:pStyle w:val="normal"/>
        <w:jc w:val="right"/>
      </w:pPr>
    </w:p>
    <w:p w:rsidR="00573560" w:rsidRDefault="00573560">
      <w:pPr>
        <w:pStyle w:val="normal"/>
        <w:jc w:val="right"/>
      </w:pPr>
    </w:p>
    <w:p w:rsidR="00573560" w:rsidRDefault="00AB68E3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560" w:rsidRDefault="00AB68E3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73560" w:rsidRDefault="00AB68E3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7E3" w:rsidRDefault="00F247E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3560" w:rsidRDefault="00AB68E3">
      <w:pPr>
        <w:pStyle w:val="normal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573560" w:rsidRDefault="00AB68E3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Цель: изучение средств методов реализации REST архитектуры для взаимодействия между клиентом и сервером WEB-приложений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573560" w:rsidRDefault="00AB68E3">
      <w:pPr>
        <w:pStyle w:val="normal"/>
        <w:spacing w:before="200" w:after="200" w:line="240" w:lineRule="auto"/>
        <w:ind w:hanging="3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Постановка задачи</w:t>
      </w:r>
    </w:p>
    <w:p w:rsidR="00573560" w:rsidRDefault="00AB68E3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WEB-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приложение “Заметки”. Для реализации приложения использовать шаблон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MVC в любой из популярных платформ. Архитектуру приложения необходимо построить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основные функции работы приложения выполнялись через HTTP запрос. При это</w:t>
      </w:r>
      <w:r>
        <w:rPr>
          <w:rFonts w:ascii="Times New Roman" w:eastAsia="Times New Roman" w:hAnsi="Times New Roman" w:cs="Times New Roman"/>
          <w:sz w:val="28"/>
          <w:szCs w:val="28"/>
        </w:rPr>
        <w:t>м для каждой функции запрос должен быть свой.</w:t>
      </w:r>
    </w:p>
    <w:p w:rsidR="00573560" w:rsidRDefault="00AB68E3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573560" w:rsidRDefault="00AB68E3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заметок.</w:t>
      </w:r>
    </w:p>
    <w:p w:rsidR="00573560" w:rsidRDefault="00AB68E3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заметок.</w:t>
      </w:r>
    </w:p>
    <w:p w:rsidR="00573560" w:rsidRDefault="00AB68E3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Пометка заметки как выполненной.</w:t>
      </w:r>
    </w:p>
    <w:p w:rsidR="00573560" w:rsidRDefault="00AB68E3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заметок по критериям:</w:t>
      </w:r>
    </w:p>
    <w:p w:rsidR="00573560" w:rsidRDefault="00AB68E3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выполненные заметки</w:t>
      </w:r>
    </w:p>
    <w:p w:rsidR="00573560" w:rsidRDefault="00AB68E3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выполненные заметки</w:t>
      </w:r>
    </w:p>
    <w:p w:rsidR="00573560" w:rsidRDefault="00AB68E3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заметки</w:t>
      </w:r>
    </w:p>
    <w:p w:rsidR="00573560" w:rsidRDefault="00AB68E3">
      <w:pPr>
        <w:pStyle w:val="normal"/>
        <w:spacing w:before="200" w:after="200" w:line="240" w:lineRule="auto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Ход работы</w:t>
      </w:r>
    </w:p>
    <w:p w:rsidR="00F247E3" w:rsidRDefault="00F247E3" w:rsidP="00F247E3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 качестве платформы для реализации приложения была выбрана 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4.5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Так же был выбран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gramStart"/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в котором уже реализован MVC для разработки web-приложений. Для реализации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приложения использовались серверные страницы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cshtml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В качестве тестового web-сервера использовался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IIS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Разработка велась в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Visual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Studio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2012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</w:t>
      </w:r>
    </w:p>
    <w:p w:rsidR="00F247E3" w:rsidRDefault="00F247E3" w:rsidP="00F247E3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 ходе реализации приложения были разработаны такие классы:</w:t>
      </w:r>
    </w:p>
    <w:p w:rsidR="00F247E3" w:rsidRDefault="00F247E3" w:rsidP="00F247E3">
      <w:pPr>
        <w:pStyle w:val="normal"/>
        <w:numPr>
          <w:ilvl w:val="0"/>
          <w:numId w:val="4"/>
        </w:numPr>
        <w:spacing w:before="200" w:after="20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ToDoModel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– модель заметки</w:t>
      </w:r>
    </w:p>
    <w:p w:rsidR="00F247E3" w:rsidRPr="00592CEF" w:rsidRDefault="00F247E3" w:rsidP="00F247E3">
      <w:pPr>
        <w:pStyle w:val="normal"/>
        <w:numPr>
          <w:ilvl w:val="0"/>
          <w:numId w:val="4"/>
        </w:numPr>
        <w:spacing w:before="200" w:after="20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ToDoController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- все запросы и первичная обработка ответов происходит через этот класс. </w:t>
      </w:r>
    </w:p>
    <w:p w:rsidR="00592CEF" w:rsidRDefault="00592CEF" w:rsidP="00F247E3">
      <w:pPr>
        <w:pStyle w:val="normal"/>
        <w:numPr>
          <w:ilvl w:val="0"/>
          <w:numId w:val="4"/>
        </w:numPr>
        <w:spacing w:before="200" w:after="20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ToDoRepository</w:t>
      </w:r>
      <w:proofErr w:type="spellEnd"/>
      <w:r w:rsidRPr="00592C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класс для хранения и получения состояния объектов.</w:t>
      </w:r>
    </w:p>
    <w:p w:rsidR="00573560" w:rsidRDefault="00AB68E3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Для отображения формы была создана страница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evernote.jsp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На рисунке 1 изображена UML-диаграмма разработанного приложения. </w:t>
      </w:r>
    </w:p>
    <w:p w:rsidR="00573560" w:rsidRDefault="00592CEF" w:rsidP="00592CEF">
      <w:pPr>
        <w:pStyle w:val="normal"/>
        <w:spacing w:before="200" w:line="240" w:lineRule="auto"/>
      </w:pPr>
      <w:r>
        <w:rPr>
          <w:noProof/>
        </w:rPr>
        <w:lastRenderedPageBreak/>
        <w:drawing>
          <wp:inline distT="0" distB="0" distL="0" distR="0">
            <wp:extent cx="5834270" cy="51025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27" cy="510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60" w:rsidRDefault="00AB68E3">
      <w:pPr>
        <w:pStyle w:val="normal"/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Рисунок 1 - UML-диаграмма приложения Заметки. </w:t>
      </w:r>
    </w:p>
    <w:p w:rsidR="00573560" w:rsidRDefault="00573560">
      <w:pPr>
        <w:pStyle w:val="normal"/>
        <w:spacing w:line="240" w:lineRule="auto"/>
        <w:ind w:firstLine="540"/>
      </w:pPr>
    </w:p>
    <w:p w:rsidR="00573560" w:rsidRDefault="00AB68E3">
      <w:pPr>
        <w:pStyle w:val="normal"/>
        <w:spacing w:line="240" w:lineRule="auto"/>
        <w:ind w:firstLine="540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Листинги файлов приложения приведены ниже.</w:t>
      </w:r>
    </w:p>
    <w:p w:rsidR="00573560" w:rsidRDefault="00573560">
      <w:pPr>
        <w:pStyle w:val="normal"/>
        <w:spacing w:line="240" w:lineRule="auto"/>
        <w:ind w:firstLine="540"/>
      </w:pPr>
    </w:p>
    <w:p w:rsidR="00F247E3" w:rsidRDefault="00F247E3" w:rsidP="00F247E3">
      <w:pPr>
        <w:pStyle w:val="normal"/>
        <w:spacing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Листинги файлов приложения приведены ниже.</w:t>
      </w:r>
    </w:p>
    <w:p w:rsidR="00AB68E3" w:rsidRDefault="00AB68E3" w:rsidP="00F247E3">
      <w:pPr>
        <w:pStyle w:val="normal"/>
        <w:spacing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ToDoRepository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AB68E3" w:rsidRDefault="00AB68E3" w:rsidP="00F247E3">
      <w:pPr>
        <w:pStyle w:val="normal"/>
        <w:spacing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System.Collections.Generic;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System.Linq;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System.Web;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System.Web.Mvc;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laba1MVC.Repository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ToDoModel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Save(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 list)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writer =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System.Xml.Serialization.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&gt;));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path =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.GetFolderPath(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SpecialFolder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.MyDocuments) + </w:t>
      </w:r>
      <w:r w:rsidRPr="00AB68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"//SerializationOverview.xml"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wfile =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System.IO.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(path);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writer.Serialize(wfile, list);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wfile.Close();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 Get()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path =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.GetFolderPath(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SpecialFolder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.MyDocuments) + </w:t>
      </w:r>
      <w:r w:rsidRPr="00AB68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"//SerializationOverview.xml"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System.Xml.Serialization.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reader =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System.Xml.Serialization.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&gt;));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System.IO.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file =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System.IO.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path);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 overview = (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&gt;)reader.Deserialize(file);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file.Close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();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overview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AB68E3" w:rsidRPr="00AB68E3" w:rsidRDefault="00AB68E3" w:rsidP="00AB68E3">
      <w:pPr>
        <w:pStyle w:val="normal"/>
        <w:spacing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AB68E3" w:rsidRDefault="00AB68E3" w:rsidP="00F247E3">
      <w:pPr>
        <w:pStyle w:val="normal"/>
        <w:spacing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B68E3" w:rsidRPr="00DA5F35" w:rsidRDefault="00AB68E3" w:rsidP="00AB68E3">
      <w:pPr>
        <w:pStyle w:val="normal"/>
        <w:spacing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RestApiController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System.Web.Http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System.Web.Mvc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laba1MVC.Repository;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laba1MVC.Controllers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RestApiController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B68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B68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</w:t>
      </w:r>
      <w:proofErr w:type="spellStart"/>
      <w:r w:rsidRPr="00AB68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RestApi</w:t>
      </w:r>
      <w:proofErr w:type="spellEnd"/>
      <w:r w:rsidRPr="00AB68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GetModels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68E3" w:rsidRP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6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6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68E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AB68E3" w:rsidRDefault="00AB68E3" w:rsidP="00AB68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AB68E3" w:rsidRDefault="00AB68E3" w:rsidP="00F247E3">
      <w:pPr>
        <w:pStyle w:val="normal"/>
        <w:spacing w:line="240" w:lineRule="auto"/>
        <w:ind w:firstLine="540"/>
      </w:pPr>
    </w:p>
    <w:p w:rsidR="00F247E3" w:rsidRDefault="00F247E3" w:rsidP="00F247E3">
      <w:pPr>
        <w:pStyle w:val="normal"/>
        <w:spacing w:line="240" w:lineRule="auto"/>
        <w:ind w:firstLine="540"/>
      </w:pPr>
    </w:p>
    <w:p w:rsidR="00F247E3" w:rsidRPr="00DA5F35" w:rsidRDefault="00F247E3" w:rsidP="00F247E3">
      <w:pPr>
        <w:pStyle w:val="normal"/>
        <w:spacing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ToDoController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System.Web.Mvc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laba1MVC.Repository;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laba1MVC.Controllers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ToDoController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</w:t>
      </w:r>
      <w:proofErr w:type="spell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proofErr w:type="gram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OutputCacheAttribute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VaryByParam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"*", Duration = 1, </w:t>
      </w:r>
      <w:proofErr w:type="spell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NoStore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true)]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Index()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temp =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(temp !=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temp;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.Save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      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Save()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Save(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newModel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newModel.ToDo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newModel.State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ToDoList.Add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newModel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.Save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 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SetChecked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editModel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ToDoList.First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editModel.State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value;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.Save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//return </w:t>
      </w:r>
      <w:proofErr w:type="gram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Redirect(</w:t>
      </w:r>
      <w:proofErr w:type="spellStart"/>
      <w:proofErr w:type="gram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Request.UrlReferrer.ToString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Delete(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model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ToDoList.Find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ToDoList.Remove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model);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.Save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ClearCompleted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ToDoList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ToDoRepository</w:t>
      </w:r>
      <w:r>
        <w:rPr>
          <w:rFonts w:ascii="Consolas" w:hAnsi="Consolas" w:cs="Consolas"/>
          <w:sz w:val="19"/>
          <w:szCs w:val="19"/>
          <w:highlight w:val="white"/>
        </w:rPr>
        <w:t>.Get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models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ToDoList.RemoveAll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ToDoRepository</w:t>
      </w:r>
      <w:r>
        <w:rPr>
          <w:rFonts w:ascii="Consolas" w:hAnsi="Consolas" w:cs="Consolas"/>
          <w:sz w:val="19"/>
          <w:szCs w:val="19"/>
          <w:highlight w:val="white"/>
        </w:rPr>
        <w:t>.Save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ToDoList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Sort(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condition)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.Get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result 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(condition)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ToDoRepository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.Save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 result);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Session_Start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Session_End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247E3" w:rsidRPr="00DA5F35" w:rsidRDefault="00F247E3" w:rsidP="00F247E3">
      <w:pPr>
        <w:pStyle w:val="normal"/>
        <w:spacing w:line="240" w:lineRule="auto"/>
        <w:ind w:hanging="30"/>
        <w:rPr>
          <w:lang w:val="en-US"/>
        </w:rPr>
      </w:pPr>
    </w:p>
    <w:p w:rsidR="00F247E3" w:rsidRPr="00DA5F35" w:rsidRDefault="00F247E3" w:rsidP="00F247E3">
      <w:pPr>
        <w:pStyle w:val="normal"/>
        <w:spacing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ToDoModel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 }</w:t>
      </w:r>
    </w:p>
    <w:p w:rsidR="00F247E3" w:rsidRPr="00DA5F35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State {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 }</w:t>
      </w:r>
    </w:p>
    <w:p w:rsidR="00F247E3" w:rsidRPr="00F247E3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F247E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247E3" w:rsidRDefault="00F247E3" w:rsidP="00F247E3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  <w:r w:rsidRPr="00F247E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  <w:r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</w:p>
    <w:p w:rsidR="00F247E3" w:rsidRDefault="00F247E3" w:rsidP="00F247E3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</w:p>
    <w:p w:rsidR="00F247E3" w:rsidRPr="00DA5F35" w:rsidRDefault="00F247E3" w:rsidP="00F247E3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lastRenderedPageBreak/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RouteConfig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System.Web.Http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System.Web.Mvc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System.Web.Routing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proofErr w:type="spellEnd"/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RegisterRoutes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routes)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routes.IgnoreRoute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routes.MapHttpRoute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name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DefaultApi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routeTemplate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/{controller}/{id}"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defaults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RouteParameter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.Optional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routes.MapRoute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name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defaults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controller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action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id = </w:t>
      </w:r>
      <w:proofErr w:type="spellStart"/>
      <w:r w:rsidRPr="00592C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.Optional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92CEF" w:rsidRDefault="00592CEF" w:rsidP="00592CEF">
      <w:pPr>
        <w:pStyle w:val="normal"/>
        <w:spacing w:before="200" w:after="200" w:line="240" w:lineRule="auto"/>
        <w:ind w:firstLine="54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247E3" w:rsidRPr="00DA5F35" w:rsidRDefault="00F247E3" w:rsidP="00592CEF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Index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cshtml</w:t>
      </w:r>
      <w:proofErr w:type="spell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@model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ICollection</w:t>
      </w:r>
      <w:proofErr w:type="spell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laba1MVC.Models.ToDoModel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handleClick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cb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ajax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({</w:t>
      </w:r>
      <w:proofErr w:type="gram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url: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@Url.Action(</w:t>
      </w:r>
      <w:proofErr w:type="gram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SetChecked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type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data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JSON.stringify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({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cb.name, value: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cb.checked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}),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success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(valid)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(valid)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location.reload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//show that </w:t>
      </w:r>
      <w:proofErr w:type="spell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</w:t>
      </w:r>
      <w:proofErr w:type="spell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not valid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     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Todos</w:t>
      </w:r>
      <w:proofErr w:type="spell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="content"&gt;&lt;/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@using (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Html.BeginForm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Save","ToDo",FormMethod.Post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@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Html.TextBox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="Add"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@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"Clear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complited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", 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ClearCompleted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", 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@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"All", "Sort", 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", new {condition = "All" }, null)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@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"Active", "Sort", 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", new {condition = "Active" }, null)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@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"Completed", "Sort", "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", new {condition = "Completed" }, null)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section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scripts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{</w:t>
      </w:r>
      <w:proofErr w:type="gram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92CE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apiCustomers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RestApi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$(document).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ready(</w:t>
      </w:r>
      <w:proofErr w:type="gramEnd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Send an AJAX request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rows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$('#content').</w:t>
      </w:r>
      <w:proofErr w:type="gramStart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empty(</w:t>
      </w:r>
      <w:proofErr w:type="gramEnd"/>
      <w:r w:rsidRPr="00592C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getJSON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apiCustomers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(data)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each(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data,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(key,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state =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val.State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state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'checked'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state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2C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url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Delete?ToDo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val.ToDo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rows</w:t>
      </w:r>
      <w:proofErr w:type="gram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rows +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'&lt;input type="checkbox" name = "'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val.ToDo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'" 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onclick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proofErr w:type="spellStart"/>
      <w:proofErr w:type="gram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handleClick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this)" 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state +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/&gt;'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val.ToDo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592CEF" w:rsidRP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+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&lt;a 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href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+</w:t>
      </w:r>
      <w:proofErr w:type="spellStart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url</w:t>
      </w:r>
      <w:proofErr w:type="spellEnd"/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+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'"&gt;Delete&lt;/a&gt;'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</w:t>
      </w:r>
      <w:proofErr w:type="spellStart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592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&gt;'</w:t>
      </w: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92CE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  <w:highlight w:val="white"/>
        </w:rPr>
        <w:t>});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});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});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92CEF" w:rsidRDefault="00592CEF" w:rsidP="00592C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247E3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247E3" w:rsidRDefault="00F247E3" w:rsidP="00F247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73560" w:rsidRDefault="00573560">
      <w:pPr>
        <w:pStyle w:val="normal"/>
        <w:spacing w:line="240" w:lineRule="auto"/>
        <w:ind w:hanging="30"/>
      </w:pPr>
    </w:p>
    <w:p w:rsidR="00F247E3" w:rsidRDefault="00F247E3">
      <w:pP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br w:type="page"/>
      </w:r>
    </w:p>
    <w:p w:rsidR="00573560" w:rsidRDefault="00AB68E3">
      <w:pPr>
        <w:pStyle w:val="normal"/>
        <w:spacing w:line="240" w:lineRule="auto"/>
        <w:ind w:firstLine="540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Результат работы приложения представлен на рисунке 2.</w:t>
      </w:r>
    </w:p>
    <w:p w:rsidR="00573560" w:rsidRDefault="00F247E3">
      <w:pPr>
        <w:pStyle w:val="normal"/>
        <w:spacing w:line="240" w:lineRule="auto"/>
        <w:ind w:firstLine="540"/>
        <w:jc w:val="center"/>
      </w:pPr>
      <w:r>
        <w:rPr>
          <w:noProof/>
        </w:rPr>
        <w:drawing>
          <wp:inline distT="0" distB="0" distL="0" distR="0">
            <wp:extent cx="4174490" cy="437324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60" w:rsidRDefault="00AB68E3">
      <w:pPr>
        <w:pStyle w:val="normal"/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Рисунок 2 - Результат работы приложения.</w:t>
      </w:r>
    </w:p>
    <w:p w:rsidR="00573560" w:rsidRDefault="00573560">
      <w:pPr>
        <w:pStyle w:val="normal"/>
        <w:spacing w:line="240" w:lineRule="auto"/>
        <w:ind w:hanging="30"/>
      </w:pPr>
    </w:p>
    <w:p w:rsidR="00573560" w:rsidRDefault="00AB68E3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Вывод: в ходе выполнения лабораторной работы с использованием 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.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4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было разработано web-приложение заметки. Обмен данными в прил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ожении происходит через HTTP запросы для каждой отдельной функции. Разработка приложения позволила получить навыки использования 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.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 w:rsidR="00F247E3" w:rsidRP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4</w:t>
      </w:r>
      <w:r w:rsidR="00F247E3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для разработки подобного рода web-приложений.</w:t>
      </w:r>
    </w:p>
    <w:sectPr w:rsidR="00573560" w:rsidSect="00573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0B0C"/>
    <w:multiLevelType w:val="multilevel"/>
    <w:tmpl w:val="024EB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7DE173A"/>
    <w:multiLevelType w:val="multilevel"/>
    <w:tmpl w:val="11B82B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1337AA1"/>
    <w:multiLevelType w:val="multilevel"/>
    <w:tmpl w:val="68D2C1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B972362"/>
    <w:multiLevelType w:val="multilevel"/>
    <w:tmpl w:val="3AD467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573560"/>
    <w:rsid w:val="00573560"/>
    <w:rsid w:val="00592CEF"/>
    <w:rsid w:val="00AB68E3"/>
    <w:rsid w:val="00F2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7356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7356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7356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7356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7356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57356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73560"/>
  </w:style>
  <w:style w:type="table" w:customStyle="1" w:styleId="TableNormal">
    <w:name w:val="Table Normal"/>
    <w:rsid w:val="005735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7356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57356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57356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247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1609</Words>
  <Characters>9175</Characters>
  <Application>Microsoft Office Word</Application>
  <DocSecurity>0</DocSecurity>
  <Lines>76</Lines>
  <Paragraphs>21</Paragraphs>
  <ScaleCrop>false</ScaleCrop>
  <Company>Krokoz™</Company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Im0k</cp:lastModifiedBy>
  <cp:revision>4</cp:revision>
  <dcterms:created xsi:type="dcterms:W3CDTF">2015-12-13T23:16:00Z</dcterms:created>
  <dcterms:modified xsi:type="dcterms:W3CDTF">2015-12-13T23:38:00Z</dcterms:modified>
</cp:coreProperties>
</file>