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b w:val="1"/>
          <w:sz w:val="30"/>
          <w:szCs w:val="30"/>
        </w:rPr>
      </w:pPr>
      <w:r w:rsidDel="00000000" w:rsidR="00000000" w:rsidRPr="00000000">
        <w:rPr>
          <w:b w:val="1"/>
          <w:sz w:val="30"/>
          <w:szCs w:val="30"/>
          <w:rtl w:val="0"/>
        </w:rPr>
        <w:t xml:space="preserve">Домашня робота до уроку № 5</w:t>
      </w:r>
    </w:p>
    <w:p w:rsidR="00000000" w:rsidDel="00000000" w:rsidP="00000000" w:rsidRDefault="00000000" w:rsidRPr="00000000" w14:paraId="00000002">
      <w:pPr>
        <w:shd w:fill="ffffff" w:val="clear"/>
        <w:spacing w:after="240" w:before="240" w:lineRule="auto"/>
        <w:rPr>
          <w:b w:val="1"/>
          <w:sz w:val="28"/>
          <w:szCs w:val="28"/>
        </w:rPr>
      </w:pPr>
      <w:r w:rsidDel="00000000" w:rsidR="00000000" w:rsidRPr="00000000">
        <w:rPr>
          <w:b w:val="1"/>
          <w:sz w:val="28"/>
          <w:szCs w:val="28"/>
          <w:rtl w:val="0"/>
        </w:rPr>
        <w:t xml:space="preserve">Завдання 1</w:t>
      </w:r>
    </w:p>
    <w:p w:rsidR="00000000" w:rsidDel="00000000" w:rsidP="00000000" w:rsidRDefault="00000000" w:rsidRPr="00000000" w14:paraId="00000003">
      <w:pPr>
        <w:shd w:fill="ffffff" w:val="clear"/>
        <w:spacing w:after="240" w:before="240" w:lineRule="auto"/>
        <w:rPr/>
      </w:pPr>
      <w:r w:rsidDel="00000000" w:rsidR="00000000" w:rsidRPr="00000000">
        <w:rPr>
          <w:rtl w:val="0"/>
        </w:rPr>
        <w:t xml:space="preserve">1.1. Склади порівняльну таблицю трьох видів тестової документації:</w:t>
      </w:r>
    </w:p>
    <w:p w:rsidR="00000000" w:rsidDel="00000000" w:rsidP="00000000" w:rsidRDefault="00000000" w:rsidRPr="00000000" w14:paraId="00000004">
      <w:pPr>
        <w:shd w:fill="ffffff" w:val="clear"/>
        <w:spacing w:after="240" w:before="240" w:lineRule="auto"/>
        <w:rPr/>
      </w:pPr>
      <w:r w:rsidDel="00000000" w:rsidR="00000000" w:rsidRPr="00000000">
        <w:rPr>
          <w:rtl w:val="0"/>
        </w:rPr>
      </w:r>
    </w:p>
    <w:tbl>
      <w:tblPr>
        <w:tblStyle w:val="Table1"/>
        <w:tblpPr w:leftFromText="180" w:rightFromText="180" w:topFromText="180" w:bottomFromText="180" w:vertAnchor="text" w:horzAnchor="text" w:tblpX="-45" w:tblpY="0"/>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540"/>
        <w:gridCol w:w="3240"/>
        <w:gridCol w:w="2220"/>
        <w:gridCol w:w="2250"/>
        <w:tblGridChange w:id="0">
          <w:tblGrid>
            <w:gridCol w:w="1545"/>
            <w:gridCol w:w="540"/>
            <w:gridCol w:w="3240"/>
            <w:gridCol w:w="2220"/>
            <w:gridCol w:w="2250"/>
          </w:tblGrid>
        </w:tblGridChange>
      </w:tblGrid>
      <w:tr>
        <w:trPr>
          <w:cantSplit w:val="0"/>
          <w:tblHeader w:val="0"/>
        </w:trPr>
        <w:tc>
          <w:tcPr/>
          <w:p w:rsidR="00000000" w:rsidDel="00000000" w:rsidP="00000000" w:rsidRDefault="00000000" w:rsidRPr="00000000" w14:paraId="00000005">
            <w:pPr>
              <w:widowControl w:val="0"/>
              <w:spacing w:line="240" w:lineRule="auto"/>
              <w:rPr/>
            </w:pPr>
            <w:r w:rsidDel="00000000" w:rsidR="00000000" w:rsidRPr="00000000">
              <w:rPr>
                <w:rtl w:val="0"/>
              </w:rPr>
              <w:t xml:space="preserve">Назва </w:t>
            </w:r>
          </w:p>
          <w:p w:rsidR="00000000" w:rsidDel="00000000" w:rsidP="00000000" w:rsidRDefault="00000000" w:rsidRPr="00000000" w14:paraId="00000006">
            <w:pPr>
              <w:widowControl w:val="0"/>
              <w:spacing w:line="240" w:lineRule="auto"/>
              <w:rPr/>
            </w:pPr>
            <w:r w:rsidDel="00000000" w:rsidR="00000000" w:rsidRPr="00000000">
              <w:rPr>
                <w:rtl w:val="0"/>
              </w:rPr>
              <w:t xml:space="preserve">тестової</w:t>
            </w:r>
          </w:p>
          <w:p w:rsidR="00000000" w:rsidDel="00000000" w:rsidP="00000000" w:rsidRDefault="00000000" w:rsidRPr="00000000" w14:paraId="00000007">
            <w:pPr>
              <w:widowControl w:val="0"/>
              <w:spacing w:line="240" w:lineRule="auto"/>
              <w:rPr/>
            </w:pPr>
            <w:r w:rsidDel="00000000" w:rsidR="00000000" w:rsidRPr="00000000">
              <w:rPr>
                <w:rtl w:val="0"/>
              </w:rPr>
              <w:t xml:space="preserve">документації</w:t>
            </w:r>
          </w:p>
        </w:tc>
        <w:tc>
          <w:tcPr/>
          <w:p w:rsidR="00000000" w:rsidDel="00000000" w:rsidP="00000000" w:rsidRDefault="00000000" w:rsidRPr="00000000" w14:paraId="00000008">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09">
            <w:pPr>
              <w:widowControl w:val="0"/>
              <w:spacing w:line="240" w:lineRule="auto"/>
              <w:rPr/>
            </w:pPr>
            <w:r w:rsidDel="00000000" w:rsidR="00000000" w:rsidRPr="00000000">
              <w:rPr>
                <w:rtl w:val="0"/>
              </w:rPr>
              <w:t xml:space="preserve">Основні характеристики</w:t>
            </w:r>
          </w:p>
        </w:tc>
        <w:tc>
          <w:tcPr/>
          <w:p w:rsidR="00000000" w:rsidDel="00000000" w:rsidP="00000000" w:rsidRDefault="00000000" w:rsidRPr="00000000" w14:paraId="0000000A">
            <w:pPr>
              <w:widowControl w:val="0"/>
              <w:spacing w:line="240" w:lineRule="auto"/>
              <w:rPr/>
            </w:pPr>
            <w:r w:rsidDel="00000000" w:rsidR="00000000" w:rsidRPr="00000000">
              <w:rPr>
                <w:rtl w:val="0"/>
              </w:rPr>
              <w:t xml:space="preserve">Переваги</w:t>
            </w:r>
          </w:p>
        </w:tc>
        <w:tc>
          <w:tcPr/>
          <w:p w:rsidR="00000000" w:rsidDel="00000000" w:rsidP="00000000" w:rsidRDefault="00000000" w:rsidRPr="00000000" w14:paraId="0000000B">
            <w:pPr>
              <w:widowControl w:val="0"/>
              <w:spacing w:line="240" w:lineRule="auto"/>
              <w:rPr/>
            </w:pPr>
            <w:r w:rsidDel="00000000" w:rsidR="00000000" w:rsidRPr="00000000">
              <w:rPr>
                <w:rtl w:val="0"/>
              </w:rPr>
              <w:t xml:space="preserve">Недоліки</w:t>
            </w:r>
          </w:p>
        </w:tc>
      </w:tr>
      <w:tr>
        <w:trPr>
          <w:cantSplit w:val="0"/>
          <w:tblHeader w:val="0"/>
        </w:trPr>
        <w:tc>
          <w:tcPr/>
          <w:p w:rsidR="00000000" w:rsidDel="00000000" w:rsidP="00000000" w:rsidRDefault="00000000" w:rsidRPr="00000000" w14:paraId="0000000C">
            <w:pPr>
              <w:widowControl w:val="0"/>
              <w:spacing w:line="240" w:lineRule="auto"/>
              <w:rPr/>
            </w:pPr>
            <w:r w:rsidDel="00000000" w:rsidR="00000000" w:rsidRPr="00000000">
              <w:rPr>
                <w:rtl w:val="0"/>
              </w:rPr>
              <w:t xml:space="preserve">Чек-ліст</w:t>
            </w:r>
          </w:p>
        </w:tc>
        <w:tc>
          <w:tcPr/>
          <w:p w:rsidR="00000000" w:rsidDel="00000000" w:rsidP="00000000" w:rsidRDefault="00000000" w:rsidRPr="00000000" w14:paraId="0000000D">
            <w:pPr>
              <w:widowControl w:val="0"/>
              <w:spacing w:line="240" w:lineRule="auto"/>
              <w:rPr/>
            </w:pPr>
            <w:r w:rsidDel="00000000" w:rsidR="00000000" w:rsidRPr="00000000">
              <w:rPr>
                <w:rtl w:val="0"/>
              </w:rPr>
              <w:t xml:space="preserve">1</w:t>
            </w:r>
          </w:p>
        </w:tc>
        <w:tc>
          <w:tcPr/>
          <w:p w:rsidR="00000000" w:rsidDel="00000000" w:rsidP="00000000" w:rsidRDefault="00000000" w:rsidRPr="00000000" w14:paraId="0000000E">
            <w:pPr>
              <w:widowControl w:val="0"/>
              <w:spacing w:line="240" w:lineRule="auto"/>
              <w:rPr>
                <w:color w:val="3d3935"/>
                <w:highlight w:val="white"/>
              </w:rPr>
            </w:pPr>
            <w:r w:rsidDel="00000000" w:rsidR="00000000" w:rsidRPr="00000000">
              <w:rPr>
                <w:color w:val="3d3935"/>
                <w:highlight w:val="white"/>
                <w:rtl w:val="0"/>
              </w:rPr>
              <w:t xml:space="preserve">Чек-лист — це контрольний список дій, який допомагає систематизувати роботу, уникнути помилок і відстежувати процес.</w:t>
            </w:r>
          </w:p>
          <w:p w:rsidR="00000000" w:rsidDel="00000000" w:rsidP="00000000" w:rsidRDefault="00000000" w:rsidRPr="00000000" w14:paraId="0000000F">
            <w:pPr>
              <w:widowControl w:val="0"/>
              <w:spacing w:line="240" w:lineRule="auto"/>
              <w:rPr>
                <w:color w:val="3d3935"/>
                <w:highlight w:val="white"/>
              </w:rPr>
            </w:pPr>
            <w:r w:rsidDel="00000000" w:rsidR="00000000" w:rsidRPr="00000000">
              <w:rPr>
                <w:color w:val="3d3935"/>
                <w:highlight w:val="white"/>
                <w:rtl w:val="0"/>
              </w:rPr>
              <w:t xml:space="preserve">Різновиди:</w:t>
            </w:r>
          </w:p>
          <w:p w:rsidR="00000000" w:rsidDel="00000000" w:rsidP="00000000" w:rsidRDefault="00000000" w:rsidRPr="00000000" w14:paraId="00000010">
            <w:pPr>
              <w:widowControl w:val="0"/>
              <w:spacing w:line="240" w:lineRule="auto"/>
              <w:rPr>
                <w:color w:val="111111"/>
                <w:highlight w:val="white"/>
              </w:rPr>
            </w:pPr>
            <w:r w:rsidDel="00000000" w:rsidR="00000000" w:rsidRPr="00000000">
              <w:rPr>
                <w:color w:val="3d3935"/>
                <w:highlight w:val="white"/>
                <w:rtl w:val="0"/>
              </w:rPr>
              <w:t xml:space="preserve">-</w:t>
            </w:r>
            <w:r w:rsidDel="00000000" w:rsidR="00000000" w:rsidRPr="00000000">
              <w:rPr>
                <w:color w:val="111111"/>
                <w:highlight w:val="white"/>
                <w:rtl w:val="0"/>
              </w:rPr>
              <w:t xml:space="preserve">Прочитав та зробив (Read-Do) </w:t>
            </w:r>
          </w:p>
          <w:p w:rsidR="00000000" w:rsidDel="00000000" w:rsidP="00000000" w:rsidRDefault="00000000" w:rsidRPr="00000000" w14:paraId="00000011">
            <w:pPr>
              <w:widowControl w:val="0"/>
              <w:spacing w:line="240" w:lineRule="auto"/>
              <w:rPr>
                <w:color w:val="3d3935"/>
                <w:sz w:val="20"/>
                <w:szCs w:val="20"/>
                <w:highlight w:val="white"/>
              </w:rPr>
            </w:pPr>
            <w:r w:rsidDel="00000000" w:rsidR="00000000" w:rsidRPr="00000000">
              <w:rPr>
                <w:color w:val="111111"/>
                <w:highlight w:val="white"/>
                <w:rtl w:val="0"/>
              </w:rPr>
              <w:t xml:space="preserve">-Зробив та відзначив (Do-Confirm)</w:t>
            </w:r>
            <w:r w:rsidDel="00000000" w:rsidR="00000000" w:rsidRPr="00000000">
              <w:rPr>
                <w:rtl w:val="0"/>
              </w:rPr>
            </w:r>
          </w:p>
        </w:tc>
        <w:tc>
          <w:tcPr/>
          <w:p w:rsidR="00000000" w:rsidDel="00000000" w:rsidP="00000000" w:rsidRDefault="00000000" w:rsidRPr="00000000" w14:paraId="00000012">
            <w:pPr>
              <w:widowControl w:val="0"/>
              <w:numPr>
                <w:ilvl w:val="0"/>
                <w:numId w:val="3"/>
              </w:numPr>
              <w:spacing w:line="240" w:lineRule="auto"/>
              <w:ind w:left="135" w:hanging="360"/>
              <w:rPr>
                <w:u w:val="none"/>
              </w:rPr>
            </w:pPr>
            <w:r w:rsidDel="00000000" w:rsidR="00000000" w:rsidRPr="00000000">
              <w:rPr>
                <w:rtl w:val="0"/>
              </w:rPr>
              <w:t xml:space="preserve">-уникнення або мінімізація помилок;</w:t>
            </w:r>
          </w:p>
          <w:p w:rsidR="00000000" w:rsidDel="00000000" w:rsidP="00000000" w:rsidRDefault="00000000" w:rsidRPr="00000000" w14:paraId="00000013">
            <w:pPr>
              <w:widowControl w:val="0"/>
              <w:numPr>
                <w:ilvl w:val="0"/>
                <w:numId w:val="3"/>
              </w:numPr>
              <w:spacing w:line="240" w:lineRule="auto"/>
              <w:ind w:left="135" w:hanging="360"/>
              <w:rPr>
                <w:u w:val="none"/>
              </w:rPr>
            </w:pPr>
            <w:r w:rsidDel="00000000" w:rsidR="00000000" w:rsidRPr="00000000">
              <w:rPr>
                <w:rtl w:val="0"/>
              </w:rPr>
              <w:t xml:space="preserve">-підвищує продуктивність праці, за рахунок чітко прописаних кроків;</w:t>
            </w:r>
          </w:p>
          <w:p w:rsidR="00000000" w:rsidDel="00000000" w:rsidP="00000000" w:rsidRDefault="00000000" w:rsidRPr="00000000" w14:paraId="00000014">
            <w:pPr>
              <w:widowControl w:val="0"/>
              <w:numPr>
                <w:ilvl w:val="0"/>
                <w:numId w:val="3"/>
              </w:numPr>
              <w:spacing w:line="240" w:lineRule="auto"/>
              <w:ind w:left="135" w:hanging="360"/>
              <w:rPr>
                <w:u w:val="none"/>
              </w:rPr>
            </w:pPr>
            <w:r w:rsidDel="00000000" w:rsidR="00000000" w:rsidRPr="00000000">
              <w:rPr>
                <w:rtl w:val="0"/>
              </w:rPr>
              <w:t xml:space="preserve">-за рахунок наявності чек-листів легше перевірити виконану роботу;</w:t>
            </w:r>
          </w:p>
          <w:p w:rsidR="00000000" w:rsidDel="00000000" w:rsidP="00000000" w:rsidRDefault="00000000" w:rsidRPr="00000000" w14:paraId="00000015">
            <w:pPr>
              <w:widowControl w:val="0"/>
              <w:numPr>
                <w:ilvl w:val="0"/>
                <w:numId w:val="3"/>
              </w:numPr>
              <w:spacing w:line="240" w:lineRule="auto"/>
              <w:ind w:left="135" w:hanging="360"/>
              <w:rPr>
                <w:u w:val="none"/>
              </w:rPr>
            </w:pPr>
            <w:r w:rsidDel="00000000" w:rsidR="00000000" w:rsidRPr="00000000">
              <w:rPr>
                <w:rtl w:val="0"/>
              </w:rPr>
              <w:t xml:space="preserve">-за потреби, можливість передати роботу іншому учаснику команди, без додаткових роз’яснень;</w:t>
            </w:r>
          </w:p>
          <w:p w:rsidR="00000000" w:rsidDel="00000000" w:rsidP="00000000" w:rsidRDefault="00000000" w:rsidRPr="00000000" w14:paraId="00000016">
            <w:pPr>
              <w:widowControl w:val="0"/>
              <w:numPr>
                <w:ilvl w:val="0"/>
                <w:numId w:val="3"/>
              </w:numPr>
              <w:spacing w:line="240" w:lineRule="auto"/>
              <w:ind w:left="135" w:hanging="360"/>
              <w:rPr>
                <w:u w:val="none"/>
              </w:rPr>
            </w:pPr>
            <w:r w:rsidDel="00000000" w:rsidR="00000000" w:rsidRPr="00000000">
              <w:rPr>
                <w:rtl w:val="0"/>
              </w:rPr>
              <w:t xml:space="preserve">-наочність списку необхідних справ</w:t>
            </w:r>
          </w:p>
        </w:tc>
        <w:tc>
          <w:tcPr/>
          <w:p w:rsidR="00000000" w:rsidDel="00000000" w:rsidP="00000000" w:rsidRDefault="00000000" w:rsidRPr="00000000" w14:paraId="00000017">
            <w:pPr>
              <w:widowControl w:val="0"/>
              <w:numPr>
                <w:ilvl w:val="0"/>
                <w:numId w:val="1"/>
              </w:numPr>
              <w:spacing w:line="240" w:lineRule="auto"/>
              <w:ind w:left="141.7322834645671" w:hanging="360"/>
              <w:rPr>
                <w:u w:val="none"/>
              </w:rPr>
            </w:pPr>
            <w:r w:rsidDel="00000000" w:rsidR="00000000" w:rsidRPr="00000000">
              <w:rPr>
                <w:rtl w:val="0"/>
              </w:rPr>
              <w:t xml:space="preserve">-великі затрати часу на написання;</w:t>
            </w:r>
          </w:p>
          <w:p w:rsidR="00000000" w:rsidDel="00000000" w:rsidP="00000000" w:rsidRDefault="00000000" w:rsidRPr="00000000" w14:paraId="00000018">
            <w:pPr>
              <w:widowControl w:val="0"/>
              <w:numPr>
                <w:ilvl w:val="0"/>
                <w:numId w:val="1"/>
              </w:numPr>
              <w:spacing w:line="240" w:lineRule="auto"/>
              <w:ind w:left="141.7322834645671" w:hanging="360"/>
              <w:rPr>
                <w:u w:val="none"/>
              </w:rPr>
            </w:pPr>
            <w:r w:rsidDel="00000000" w:rsidR="00000000" w:rsidRPr="00000000">
              <w:rPr>
                <w:rtl w:val="0"/>
              </w:rPr>
              <w:t xml:space="preserve">-однотипність, шаблонність роботи</w:t>
            </w:r>
          </w:p>
        </w:tc>
      </w:tr>
      <w:tr>
        <w:trPr>
          <w:cantSplit w:val="0"/>
          <w:tblHeader w:val="0"/>
        </w:trPr>
        <w:tc>
          <w:tcPr/>
          <w:p w:rsidR="00000000" w:rsidDel="00000000" w:rsidP="00000000" w:rsidRDefault="00000000" w:rsidRPr="00000000" w14:paraId="00000019">
            <w:pPr>
              <w:widowControl w:val="0"/>
              <w:spacing w:line="240" w:lineRule="auto"/>
              <w:rPr/>
            </w:pPr>
            <w:r w:rsidDel="00000000" w:rsidR="00000000" w:rsidRPr="00000000">
              <w:rPr>
                <w:rtl w:val="0"/>
              </w:rPr>
              <w:t xml:space="preserve">Тест-кейс</w:t>
            </w:r>
          </w:p>
        </w:tc>
        <w:tc>
          <w:tcPr/>
          <w:p w:rsidR="00000000" w:rsidDel="00000000" w:rsidP="00000000" w:rsidRDefault="00000000" w:rsidRPr="00000000" w14:paraId="0000001A">
            <w:pPr>
              <w:widowControl w:val="0"/>
              <w:spacing w:line="240" w:lineRule="auto"/>
              <w:rPr/>
            </w:pPr>
            <w:r w:rsidDel="00000000" w:rsidR="00000000" w:rsidRPr="00000000">
              <w:rPr>
                <w:rtl w:val="0"/>
              </w:rPr>
              <w:t xml:space="preserve">2</w:t>
            </w:r>
          </w:p>
        </w:tc>
        <w:tc>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Суть тест-кейсу полягає у виконанні деякої кількості дій та/або умов, необхідних для перевірки певної функціональності програмної системи, що розробляється.</w:t>
            </w:r>
          </w:p>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Структура:</w:t>
            </w:r>
          </w:p>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Виконувана дія (Action) – Очікуваний результат (Expected result) – Фактичний результат (Test result).</w:t>
            </w:r>
          </w:p>
          <w:p w:rsidR="00000000" w:rsidDel="00000000" w:rsidP="00000000" w:rsidRDefault="00000000" w:rsidRPr="00000000" w14:paraId="0000001E">
            <w:pPr>
              <w:widowControl w:val="0"/>
              <w:spacing w:line="240" w:lineRule="auto"/>
              <w:rPr>
                <w:color w:val="555555"/>
                <w:sz w:val="20"/>
                <w:szCs w:val="20"/>
                <w:highlight w:val="white"/>
              </w:rPr>
            </w:pPr>
            <w:r w:rsidDel="00000000" w:rsidR="00000000" w:rsidRPr="00000000">
              <w:rPr>
                <w:rtl w:val="0"/>
              </w:rPr>
            </w:r>
          </w:p>
        </w:tc>
        <w:tc>
          <w:tcPr/>
          <w:p w:rsidR="00000000" w:rsidDel="00000000" w:rsidP="00000000" w:rsidRDefault="00000000" w:rsidRPr="00000000" w14:paraId="0000001F">
            <w:pPr>
              <w:widowControl w:val="0"/>
              <w:spacing w:line="240" w:lineRule="auto"/>
              <w:rPr/>
            </w:pPr>
            <w:r w:rsidDel="00000000" w:rsidR="00000000" w:rsidRPr="00000000">
              <w:rPr>
                <w:rtl w:val="0"/>
              </w:rPr>
              <w:t xml:space="preserve">-тест-кейси прості і зрозумілі;</w:t>
            </w:r>
          </w:p>
          <w:p w:rsidR="00000000" w:rsidDel="00000000" w:rsidP="00000000" w:rsidRDefault="00000000" w:rsidRPr="00000000" w14:paraId="00000020">
            <w:pPr>
              <w:widowControl w:val="0"/>
              <w:spacing w:line="240" w:lineRule="auto"/>
              <w:rPr/>
            </w:pPr>
            <w:r w:rsidDel="00000000" w:rsidR="00000000" w:rsidRPr="00000000">
              <w:rPr>
                <w:rtl w:val="0"/>
              </w:rPr>
              <w:t xml:space="preserve">-тест кейс може виконати навіть новачок</w:t>
            </w:r>
          </w:p>
          <w:p w:rsidR="00000000" w:rsidDel="00000000" w:rsidP="00000000" w:rsidRDefault="00000000" w:rsidRPr="00000000" w14:paraId="00000021">
            <w:pPr>
              <w:widowControl w:val="0"/>
              <w:spacing w:line="240" w:lineRule="auto"/>
              <w:rPr/>
            </w:pPr>
            <w:r w:rsidDel="00000000" w:rsidR="00000000" w:rsidRPr="00000000">
              <w:rPr>
                <w:rtl w:val="0"/>
              </w:rPr>
            </w:r>
          </w:p>
        </w:tc>
        <w:tc>
          <w:tcPr/>
          <w:p w:rsidR="00000000" w:rsidDel="00000000" w:rsidP="00000000" w:rsidRDefault="00000000" w:rsidRPr="00000000" w14:paraId="00000022">
            <w:pPr>
              <w:widowControl w:val="0"/>
              <w:spacing w:line="240" w:lineRule="auto"/>
              <w:rPr>
                <w:color w:val="050505"/>
                <w:sz w:val="23"/>
                <w:szCs w:val="23"/>
                <w:highlight w:val="white"/>
              </w:rPr>
            </w:pPr>
            <w:r w:rsidDel="00000000" w:rsidR="00000000" w:rsidRPr="00000000">
              <w:rPr>
                <w:color w:val="050505"/>
                <w:sz w:val="23"/>
                <w:szCs w:val="23"/>
                <w:highlight w:val="white"/>
                <w:rtl w:val="0"/>
              </w:rPr>
              <w:t xml:space="preserve"> -багато тексту;</w:t>
            </w:r>
          </w:p>
          <w:p w:rsidR="00000000" w:rsidDel="00000000" w:rsidP="00000000" w:rsidRDefault="00000000" w:rsidRPr="00000000" w14:paraId="00000023">
            <w:pPr>
              <w:widowControl w:val="0"/>
              <w:spacing w:line="240" w:lineRule="auto"/>
              <w:rPr>
                <w:color w:val="050505"/>
                <w:sz w:val="23"/>
                <w:szCs w:val="23"/>
                <w:highlight w:val="white"/>
              </w:rPr>
            </w:pPr>
            <w:r w:rsidDel="00000000" w:rsidR="00000000" w:rsidRPr="00000000">
              <w:rPr>
                <w:color w:val="050505"/>
                <w:sz w:val="23"/>
                <w:szCs w:val="23"/>
                <w:highlight w:val="white"/>
                <w:rtl w:val="0"/>
              </w:rPr>
              <w:t xml:space="preserve">-тест-кейси можуть бути дуже схожі один на одного (багато копіпасту);</w:t>
            </w:r>
          </w:p>
          <w:p w:rsidR="00000000" w:rsidDel="00000000" w:rsidP="00000000" w:rsidRDefault="00000000" w:rsidRPr="00000000" w14:paraId="00000024">
            <w:pPr>
              <w:widowControl w:val="0"/>
              <w:spacing w:line="240" w:lineRule="auto"/>
              <w:rPr>
                <w:color w:val="050505"/>
                <w:sz w:val="23"/>
                <w:szCs w:val="23"/>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25">
            <w:pPr>
              <w:widowControl w:val="0"/>
              <w:spacing w:line="240" w:lineRule="auto"/>
              <w:rPr/>
            </w:pPr>
            <w:r w:rsidDel="00000000" w:rsidR="00000000" w:rsidRPr="00000000">
              <w:rPr>
                <w:rtl w:val="0"/>
              </w:rPr>
              <w:t xml:space="preserve">Користувацький сценарій</w:t>
            </w:r>
          </w:p>
        </w:tc>
        <w:tc>
          <w:tcPr/>
          <w:p w:rsidR="00000000" w:rsidDel="00000000" w:rsidP="00000000" w:rsidRDefault="00000000" w:rsidRPr="00000000" w14:paraId="00000026">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027">
            <w:pPr>
              <w:widowControl w:val="0"/>
              <w:spacing w:line="240" w:lineRule="auto"/>
              <w:rPr>
                <w:color w:val="131313"/>
              </w:rPr>
            </w:pPr>
            <w:r w:rsidDel="00000000" w:rsidR="00000000" w:rsidRPr="00000000">
              <w:rPr>
                <w:color w:val="131313"/>
                <w:rtl w:val="0"/>
              </w:rPr>
              <w:t xml:space="preserve">Це схема, яка дозволяє визначити, чому покупці опиняються на сайті </w:t>
            </w:r>
            <w:r w:rsidDel="00000000" w:rsidR="00000000" w:rsidRPr="00000000">
              <w:rPr>
                <w:color w:val="131313"/>
                <w:rtl w:val="0"/>
              </w:rPr>
              <w:t xml:space="preserve">і як реалізують свої</w:t>
            </w:r>
            <w:r w:rsidDel="00000000" w:rsidR="00000000" w:rsidRPr="00000000">
              <w:rPr>
                <w:rFonts w:ascii="Lora" w:cs="Lora" w:eastAsia="Lora" w:hAnsi="Lora"/>
                <w:color w:val="131313"/>
                <w:sz w:val="29"/>
                <w:szCs w:val="29"/>
                <w:rtl w:val="0"/>
              </w:rPr>
              <w:t xml:space="preserve"> </w:t>
            </w:r>
            <w:r w:rsidDel="00000000" w:rsidR="00000000" w:rsidRPr="00000000">
              <w:rPr>
                <w:color w:val="131313"/>
                <w:rtl w:val="0"/>
              </w:rPr>
              <w:t xml:space="preserve">плани за допомогою вашого продукту.</w:t>
            </w:r>
          </w:p>
          <w:p w:rsidR="00000000" w:rsidDel="00000000" w:rsidP="00000000" w:rsidRDefault="00000000" w:rsidRPr="00000000" w14:paraId="00000028">
            <w:pPr>
              <w:widowControl w:val="0"/>
              <w:spacing w:line="240" w:lineRule="auto"/>
              <w:rPr>
                <w:color w:val="131313"/>
              </w:rPr>
            </w:pPr>
            <w:r w:rsidDel="00000000" w:rsidR="00000000" w:rsidRPr="00000000">
              <w:rPr>
                <w:color w:val="131313"/>
                <w:rtl w:val="0"/>
              </w:rPr>
              <w:t xml:space="preserve">Вони пишуться до етапу техробіт зі створення сайту/програми, сцнарії сфокусовані на діях та потребах користувачів. Технічним аспектам (стекам, інструментам, інтерфейсу) в цьому процесі немає місця.</w:t>
            </w:r>
          </w:p>
          <w:p w:rsidR="00000000" w:rsidDel="00000000" w:rsidP="00000000" w:rsidRDefault="00000000" w:rsidRPr="00000000" w14:paraId="00000029">
            <w:pPr>
              <w:widowControl w:val="0"/>
              <w:spacing w:line="240" w:lineRule="auto"/>
              <w:rPr>
                <w:color w:val="131313"/>
              </w:rPr>
            </w:pPr>
            <w:r w:rsidDel="00000000" w:rsidR="00000000" w:rsidRPr="00000000">
              <w:rPr>
                <w:color w:val="131313"/>
                <w:rtl w:val="0"/>
              </w:rPr>
              <w:t xml:space="preserve">Виокремлюють 4 види сценаріїв:</w:t>
            </w:r>
          </w:p>
          <w:p w:rsidR="00000000" w:rsidDel="00000000" w:rsidP="00000000" w:rsidRDefault="00000000" w:rsidRPr="00000000" w14:paraId="0000002A">
            <w:pPr>
              <w:widowControl w:val="0"/>
              <w:spacing w:line="240" w:lineRule="auto"/>
              <w:rPr>
                <w:color w:val="131313"/>
              </w:rPr>
            </w:pPr>
            <w:r w:rsidDel="00000000" w:rsidR="00000000" w:rsidRPr="00000000">
              <w:rPr>
                <w:color w:val="131313"/>
                <w:rtl w:val="0"/>
              </w:rPr>
              <w:t xml:space="preserve">-користувальницькі історії;</w:t>
            </w:r>
          </w:p>
          <w:p w:rsidR="00000000" w:rsidDel="00000000" w:rsidP="00000000" w:rsidRDefault="00000000" w:rsidRPr="00000000" w14:paraId="0000002B">
            <w:pPr>
              <w:widowControl w:val="0"/>
              <w:spacing w:line="240" w:lineRule="auto"/>
              <w:rPr>
                <w:color w:val="131313"/>
              </w:rPr>
            </w:pPr>
            <w:r w:rsidDel="00000000" w:rsidR="00000000" w:rsidRPr="00000000">
              <w:rPr>
                <w:color w:val="131313"/>
                <w:rtl w:val="0"/>
              </w:rPr>
              <w:t xml:space="preserve">-концептуальні сценарії;</w:t>
            </w:r>
          </w:p>
          <w:p w:rsidR="00000000" w:rsidDel="00000000" w:rsidP="00000000" w:rsidRDefault="00000000" w:rsidRPr="00000000" w14:paraId="0000002C">
            <w:pPr>
              <w:widowControl w:val="0"/>
              <w:spacing w:line="240" w:lineRule="auto"/>
              <w:rPr>
                <w:color w:val="131313"/>
              </w:rPr>
            </w:pPr>
            <w:r w:rsidDel="00000000" w:rsidR="00000000" w:rsidRPr="00000000">
              <w:rPr>
                <w:color w:val="131313"/>
                <w:rtl w:val="0"/>
              </w:rPr>
              <w:t xml:space="preserve">-конкретні сценарії;</w:t>
            </w:r>
          </w:p>
          <w:p w:rsidR="00000000" w:rsidDel="00000000" w:rsidP="00000000" w:rsidRDefault="00000000" w:rsidRPr="00000000" w14:paraId="0000002D">
            <w:pPr>
              <w:widowControl w:val="0"/>
              <w:spacing w:line="240" w:lineRule="auto"/>
              <w:rPr>
                <w:color w:val="131313"/>
              </w:rPr>
            </w:pPr>
            <w:r w:rsidDel="00000000" w:rsidR="00000000" w:rsidRPr="00000000">
              <w:rPr>
                <w:color w:val="131313"/>
                <w:rtl w:val="0"/>
              </w:rPr>
              <w:t xml:space="preserve">-варіанти застосування</w:t>
            </w:r>
          </w:p>
          <w:p w:rsidR="00000000" w:rsidDel="00000000" w:rsidP="00000000" w:rsidRDefault="00000000" w:rsidRPr="00000000" w14:paraId="0000002E">
            <w:pPr>
              <w:widowControl w:val="0"/>
              <w:spacing w:line="240" w:lineRule="auto"/>
              <w:rPr>
                <w:color w:val="131313"/>
              </w:rPr>
            </w:pPr>
            <w:r w:rsidDel="00000000" w:rsidR="00000000" w:rsidRPr="00000000">
              <w:rPr>
                <w:rtl w:val="0"/>
              </w:rPr>
            </w:r>
          </w:p>
        </w:tc>
        <w:tc>
          <w:tcPr/>
          <w:p w:rsidR="00000000" w:rsidDel="00000000" w:rsidP="00000000" w:rsidRDefault="00000000" w:rsidRPr="00000000" w14:paraId="0000002F">
            <w:pPr>
              <w:widowControl w:val="0"/>
              <w:spacing w:line="240" w:lineRule="auto"/>
              <w:rPr/>
            </w:pPr>
            <w:r w:rsidDel="00000000" w:rsidR="00000000" w:rsidRPr="00000000">
              <w:rPr>
                <w:rtl w:val="0"/>
              </w:rPr>
              <w:t xml:space="preserve">-аналізувати досвід користувача;</w:t>
            </w:r>
          </w:p>
          <w:p w:rsidR="00000000" w:rsidDel="00000000" w:rsidP="00000000" w:rsidRDefault="00000000" w:rsidRPr="00000000" w14:paraId="00000030">
            <w:pPr>
              <w:widowControl w:val="0"/>
              <w:spacing w:line="240" w:lineRule="auto"/>
              <w:rPr/>
            </w:pPr>
            <w:r w:rsidDel="00000000" w:rsidR="00000000" w:rsidRPr="00000000">
              <w:rPr>
                <w:rtl w:val="0"/>
              </w:rPr>
              <w:t xml:space="preserve">-зрозуміти ключові потреби клієнтів;</w:t>
            </w:r>
          </w:p>
          <w:p w:rsidR="00000000" w:rsidDel="00000000" w:rsidP="00000000" w:rsidRDefault="00000000" w:rsidRPr="00000000" w14:paraId="00000031">
            <w:pPr>
              <w:widowControl w:val="0"/>
              <w:spacing w:line="240" w:lineRule="auto"/>
              <w:rPr/>
            </w:pPr>
            <w:r w:rsidDel="00000000" w:rsidR="00000000" w:rsidRPr="00000000">
              <w:rPr>
                <w:rtl w:val="0"/>
              </w:rPr>
              <w:t xml:space="preserve">-визначити на яких етапах процесу користувачам потрібна додаткова допомога</w:t>
            </w:r>
          </w:p>
          <w:p w:rsidR="00000000" w:rsidDel="00000000" w:rsidP="00000000" w:rsidRDefault="00000000" w:rsidRPr="00000000" w14:paraId="00000032">
            <w:pPr>
              <w:widowControl w:val="0"/>
              <w:spacing w:line="240" w:lineRule="auto"/>
              <w:rPr/>
            </w:pPr>
            <w:r w:rsidDel="00000000" w:rsidR="00000000" w:rsidRPr="00000000">
              <w:rPr>
                <w:rtl w:val="0"/>
              </w:rPr>
            </w:r>
          </w:p>
        </w:tc>
        <w:tc>
          <w:tcPr/>
          <w:p w:rsidR="00000000" w:rsidDel="00000000" w:rsidP="00000000" w:rsidRDefault="00000000" w:rsidRPr="00000000" w14:paraId="00000033">
            <w:pPr>
              <w:widowControl w:val="0"/>
              <w:spacing w:line="240" w:lineRule="auto"/>
              <w:rPr/>
            </w:pPr>
            <w:r w:rsidDel="00000000" w:rsidR="00000000" w:rsidRPr="00000000">
              <w:rPr>
                <w:rtl w:val="0"/>
              </w:rPr>
              <w:t xml:space="preserve">-для нового працівника або для тих, хто не дуже добре знає продукт -для того, щоб повноцінно ввійти в курс справи, буде замало інформації, в порівнянні з тест-кейсом </w:t>
            </w:r>
          </w:p>
        </w:tc>
      </w:tr>
      <w:tr>
        <w:trPr>
          <w:cantSplit w:val="0"/>
          <w:tblHeader w:val="0"/>
        </w:trPr>
        <w:tc>
          <w:tcPr/>
          <w:p w:rsidR="00000000" w:rsidDel="00000000" w:rsidP="00000000" w:rsidRDefault="00000000" w:rsidRPr="00000000" w14:paraId="00000034">
            <w:pPr>
              <w:widowControl w:val="0"/>
              <w:spacing w:line="240" w:lineRule="auto"/>
              <w:rPr/>
            </w:pPr>
            <w:r w:rsidDel="00000000" w:rsidR="00000000" w:rsidRPr="00000000">
              <w:rPr>
                <w:rtl w:val="0"/>
              </w:rPr>
            </w:r>
          </w:p>
        </w:tc>
        <w:tc>
          <w:tcPr/>
          <w:p w:rsidR="00000000" w:rsidDel="00000000" w:rsidP="00000000" w:rsidRDefault="00000000" w:rsidRPr="00000000" w14:paraId="00000035">
            <w:pPr>
              <w:widowControl w:val="0"/>
              <w:spacing w:line="240" w:lineRule="auto"/>
              <w:rPr/>
            </w:pPr>
            <w:r w:rsidDel="00000000" w:rsidR="00000000" w:rsidRPr="00000000">
              <w:rPr>
                <w:rtl w:val="0"/>
              </w:rPr>
            </w:r>
          </w:p>
        </w:tc>
        <w:tc>
          <w:tcPr/>
          <w:p w:rsidR="00000000" w:rsidDel="00000000" w:rsidP="00000000" w:rsidRDefault="00000000" w:rsidRPr="00000000" w14:paraId="00000036">
            <w:pPr>
              <w:widowControl w:val="0"/>
              <w:spacing w:line="240" w:lineRule="auto"/>
              <w:rPr/>
            </w:pPr>
            <w:r w:rsidDel="00000000" w:rsidR="00000000" w:rsidRPr="00000000">
              <w:rPr>
                <w:rtl w:val="0"/>
              </w:rPr>
            </w:r>
          </w:p>
        </w:tc>
        <w:tc>
          <w:tcPr/>
          <w:p w:rsidR="00000000" w:rsidDel="00000000" w:rsidP="00000000" w:rsidRDefault="00000000" w:rsidRPr="00000000" w14:paraId="00000037">
            <w:pPr>
              <w:widowControl w:val="0"/>
              <w:spacing w:line="240" w:lineRule="auto"/>
              <w:rPr/>
            </w:pPr>
            <w:r w:rsidDel="00000000" w:rsidR="00000000" w:rsidRPr="00000000">
              <w:rPr>
                <w:rtl w:val="0"/>
              </w:rPr>
            </w:r>
          </w:p>
        </w:tc>
        <w:tc>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shd w:fill="ffffff" w:val="clear"/>
        <w:spacing w:after="240" w:before="240" w:lineRule="auto"/>
        <w:jc w:val="both"/>
        <w:rPr/>
      </w:pPr>
      <w:r w:rsidDel="00000000" w:rsidR="00000000" w:rsidRPr="00000000">
        <w:rPr>
          <w:rtl w:val="0"/>
        </w:rPr>
        <w:t xml:space="preserve"> 2.2  Склади чек-ліст для перевірки головної сторінки свого улюбленого інтернет-магазину (rozetka.ua, hotline.ua, silpo.ua тощо). Темплейт для чек-ліста можна взяти в кроці три теорії.</w:t>
      </w:r>
    </w:p>
    <w:p w:rsidR="00000000" w:rsidDel="00000000" w:rsidP="00000000" w:rsidRDefault="00000000" w:rsidRPr="00000000" w14:paraId="0000003A">
      <w:pPr>
        <w:shd w:fill="ffffff" w:val="clear"/>
        <w:spacing w:after="240" w:before="240" w:lineRule="auto"/>
        <w:jc w:val="both"/>
        <w:rPr>
          <w:b w:val="1"/>
          <w:sz w:val="28"/>
          <w:szCs w:val="28"/>
        </w:rPr>
      </w:pPr>
      <w:r w:rsidDel="00000000" w:rsidR="00000000" w:rsidRPr="00000000">
        <w:rPr>
          <w:b w:val="1"/>
          <w:sz w:val="28"/>
          <w:szCs w:val="28"/>
          <w:rtl w:val="0"/>
        </w:rPr>
        <w:t xml:space="preserve"> Сайт: olx.ua</w:t>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3840"/>
        <w:gridCol w:w="2235"/>
        <w:gridCol w:w="2235"/>
        <w:tblGridChange w:id="0">
          <w:tblGrid>
            <w:gridCol w:w="630"/>
            <w:gridCol w:w="3840"/>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Реєстрація і особистий профіль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-завантажити мобільний додаток;</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-зареєструватися в мобільному додатку;</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-зареєструватися в мобільному додатку.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Налаштування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-редагувати профіль;</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-змінити пароль;</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заповнити резюме для вакансії;</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-встановити кольорову тему;</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-видалити профіль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Пошук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-пошук товару по категорії;</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-пошук товару по назві;</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-голосовий пошук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Оголошення - покупки товарів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-переглянути фотографії оголошення;</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-переглянути опис до товару;</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-переглянути дані продавця</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-перевірити кнопку подзвонити;</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-написати повідомлення;</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-відправити повідомлення;</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Оголошення - продажу товарів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-додати оголошення;</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-редагувати оголошення;</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-рекламувати оголошення;</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-переглянути створене оголошення;</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-видалити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Повідомлення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-написати текстове повідомлення;</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-вставити фото в повідомлення;</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-відправити повідомлення;</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-редагувати повідомлення;</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-видалити повідомлення</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Платежі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-додати платіжну картку;</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-видалити платіжну картку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Продаж товару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-підтвердити замовлення;</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-отримати оповіщення про переказ грошей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OLX доставка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-переглянути продажі;</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-переглянути покупки;</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-переглянути способи оплати та доставки;</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-переглянути успішність продаж</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86">
      <w:pPr>
        <w:shd w:fill="ffffff" w:val="clear"/>
        <w:spacing w:after="240" w:before="240" w:lineRule="auto"/>
        <w:jc w:val="both"/>
        <w:rPr/>
      </w:pPr>
      <w:r w:rsidDel="00000000" w:rsidR="00000000" w:rsidRPr="00000000">
        <w:rPr>
          <w:rtl w:val="0"/>
        </w:rPr>
      </w:r>
    </w:p>
    <w:p w:rsidR="00000000" w:rsidDel="00000000" w:rsidP="00000000" w:rsidRDefault="00000000" w:rsidRPr="00000000" w14:paraId="00000087">
      <w:pPr>
        <w:shd w:fill="ffffff" w:val="clear"/>
        <w:spacing w:after="240" w:before="240" w:lineRule="auto"/>
        <w:jc w:val="both"/>
        <w:rPr>
          <w:b w:val="1"/>
          <w:sz w:val="28"/>
          <w:szCs w:val="28"/>
        </w:rPr>
      </w:pPr>
      <w:r w:rsidDel="00000000" w:rsidR="00000000" w:rsidRPr="00000000">
        <w:rPr>
          <w:b w:val="1"/>
          <w:sz w:val="28"/>
          <w:szCs w:val="28"/>
          <w:rtl w:val="0"/>
        </w:rPr>
        <w:t xml:space="preserve">Завдання 2</w:t>
      </w:r>
    </w:p>
    <w:p w:rsidR="00000000" w:rsidDel="00000000" w:rsidP="00000000" w:rsidRDefault="00000000" w:rsidRPr="00000000" w14:paraId="00000088">
      <w:pPr>
        <w:shd w:fill="ffffff" w:val="clear"/>
        <w:spacing w:after="240" w:before="240" w:lineRule="auto"/>
        <w:jc w:val="both"/>
        <w:rPr>
          <w:highlight w:val="white"/>
        </w:rPr>
      </w:pPr>
      <w:r w:rsidDel="00000000" w:rsidR="00000000" w:rsidRPr="00000000">
        <w:rPr>
          <w:highlight w:val="white"/>
          <w:rtl w:val="0"/>
        </w:rPr>
        <w:t xml:space="preserve">Склади 5 позитивних і 5 негативних тест-кейсів для перевірки основної функціональності твого улюбленого інтернет-магазину (rozetka.ua, hotline.ua, silpo.ua тощо).</w:t>
      </w:r>
    </w:p>
    <w:p w:rsidR="00000000" w:rsidDel="00000000" w:rsidP="00000000" w:rsidRDefault="00000000" w:rsidRPr="00000000" w14:paraId="00000089">
      <w:pPr>
        <w:shd w:fill="ffffff" w:val="clear"/>
        <w:spacing w:after="240" w:before="240" w:lineRule="auto"/>
        <w:jc w:val="both"/>
        <w:rPr>
          <w:highlight w:val="white"/>
        </w:rPr>
      </w:pPr>
      <w:r w:rsidDel="00000000" w:rsidR="00000000" w:rsidRPr="00000000">
        <w:rPr>
          <w:rtl w:val="0"/>
        </w:rPr>
      </w:r>
    </w:p>
    <w:p w:rsidR="00000000" w:rsidDel="00000000" w:rsidP="00000000" w:rsidRDefault="00000000" w:rsidRPr="00000000" w14:paraId="0000008A">
      <w:pPr>
        <w:shd w:fill="ffffff" w:val="clear"/>
        <w:spacing w:after="240" w:before="240" w:lineRule="auto"/>
        <w:jc w:val="both"/>
        <w:rPr>
          <w:highlight w:val="white"/>
        </w:rPr>
      </w:pPr>
      <w:r w:rsidDel="00000000" w:rsidR="00000000" w:rsidRPr="00000000">
        <w:rPr>
          <w:highlight w:val="white"/>
          <w:rtl w:val="0"/>
        </w:rPr>
        <w:t xml:space="preserve">Test Case Description: Перевірка основної функціональності сайту “olx.ua”</w:t>
      </w:r>
    </w:p>
    <w:p w:rsidR="00000000" w:rsidDel="00000000" w:rsidP="00000000" w:rsidRDefault="00000000" w:rsidRPr="00000000" w14:paraId="0000008B">
      <w:pPr>
        <w:shd w:fill="ffffff" w:val="clear"/>
        <w:spacing w:after="240" w:before="240" w:lineRule="auto"/>
        <w:jc w:val="both"/>
        <w:rPr>
          <w:highlight w:val="white"/>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3780"/>
        <w:gridCol w:w="1440"/>
        <w:tblGridChange w:id="0">
          <w:tblGrid>
            <w:gridCol w:w="3780"/>
            <w:gridCol w:w="378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hd w:fill="ffffff" w:val="clear"/>
              <w:spacing w:after="240" w:before="240" w:lineRule="auto"/>
              <w:jc w:val="both"/>
              <w:rPr>
                <w:b w:val="1"/>
                <w:sz w:val="24"/>
                <w:szCs w:val="24"/>
                <w:highlight w:val="white"/>
              </w:rPr>
            </w:pPr>
            <w:r w:rsidDel="00000000" w:rsidR="00000000" w:rsidRPr="00000000">
              <w:rPr>
                <w:b w:val="1"/>
                <w:sz w:val="28"/>
                <w:szCs w:val="28"/>
                <w:highlight w:val="white"/>
                <w:rtl w:val="0"/>
              </w:rPr>
              <w:t xml:space="preserve"> </w:t>
            </w:r>
            <w:r w:rsidDel="00000000" w:rsidR="00000000" w:rsidRPr="00000000">
              <w:rPr>
                <w:b w:val="1"/>
                <w:sz w:val="24"/>
                <w:szCs w:val="24"/>
                <w:highlight w:val="white"/>
                <w:rtl w:val="0"/>
              </w:rPr>
              <w:t xml:space="preserve">Пошук товару по назві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highlight w:val="white"/>
              </w:rPr>
            </w:pPr>
            <w:r w:rsidDel="00000000" w:rsidR="00000000" w:rsidRPr="00000000">
              <w:rPr>
                <w:highlight w:val="white"/>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highlight w:val="white"/>
              </w:rPr>
            </w:pPr>
            <w:r w:rsidDel="00000000" w:rsidR="00000000" w:rsidRPr="00000000">
              <w:rPr>
                <w:highlight w:val="white"/>
                <w:rtl w:val="0"/>
              </w:rPr>
              <w:t xml:space="preserve">Step Detalis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highlight w:val="white"/>
              </w:rPr>
            </w:pPr>
            <w:r w:rsidDel="00000000" w:rsidR="00000000" w:rsidRPr="00000000">
              <w:rPr>
                <w:highlight w:val="white"/>
                <w:rtl w:val="0"/>
              </w:rPr>
              <w:t xml:space="preserve">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9"/>
              </w:numPr>
              <w:spacing w:line="240" w:lineRule="auto"/>
              <w:ind w:left="720" w:hanging="360"/>
              <w:rPr>
                <w:highlight w:val="white"/>
                <w:u w:val="none"/>
              </w:rPr>
            </w:pPr>
            <w:r w:rsidDel="00000000" w:rsidR="00000000" w:rsidRPr="00000000">
              <w:rPr>
                <w:highlight w:val="white"/>
                <w:rtl w:val="0"/>
              </w:rPr>
              <w:t xml:space="preserve">1 Позитивний тест-кейс</w:t>
            </w:r>
          </w:p>
          <w:p w:rsidR="00000000" w:rsidDel="00000000" w:rsidP="00000000" w:rsidRDefault="00000000" w:rsidRPr="00000000" w14:paraId="00000093">
            <w:pPr>
              <w:widowControl w:val="0"/>
              <w:spacing w:line="240" w:lineRule="auto"/>
              <w:rPr>
                <w:highlight w:val="white"/>
              </w:rPr>
            </w:pPr>
            <w:r w:rsidDel="00000000" w:rsidR="00000000" w:rsidRPr="00000000">
              <w:rPr>
                <w:rtl w:val="0"/>
              </w:rPr>
            </w:r>
          </w:p>
          <w:p w:rsidR="00000000" w:rsidDel="00000000" w:rsidP="00000000" w:rsidRDefault="00000000" w:rsidRPr="00000000" w14:paraId="00000094">
            <w:pPr>
              <w:widowControl w:val="0"/>
              <w:spacing w:line="240" w:lineRule="auto"/>
              <w:rPr>
                <w:highlight w:val="white"/>
              </w:rPr>
            </w:pPr>
            <w:r w:rsidDel="00000000" w:rsidR="00000000" w:rsidRPr="00000000">
              <w:rPr>
                <w:rtl w:val="0"/>
              </w:rPr>
            </w:r>
          </w:p>
          <w:p w:rsidR="00000000" w:rsidDel="00000000" w:rsidP="00000000" w:rsidRDefault="00000000" w:rsidRPr="00000000" w14:paraId="00000095">
            <w:pPr>
              <w:widowControl w:val="0"/>
              <w:spacing w:line="240" w:lineRule="auto"/>
              <w:rPr>
                <w:highlight w:val="white"/>
              </w:rPr>
            </w:pPr>
            <w:r w:rsidDel="00000000" w:rsidR="00000000" w:rsidRPr="00000000">
              <w:rPr>
                <w:rtl w:val="0"/>
              </w:rPr>
            </w:r>
          </w:p>
          <w:p w:rsidR="00000000" w:rsidDel="00000000" w:rsidP="00000000" w:rsidRDefault="00000000" w:rsidRPr="00000000" w14:paraId="00000096">
            <w:pPr>
              <w:widowControl w:val="0"/>
              <w:spacing w:line="240" w:lineRule="auto"/>
              <w:rPr>
                <w:highlight w:val="white"/>
              </w:rPr>
            </w:pPr>
            <w:r w:rsidDel="00000000" w:rsidR="00000000" w:rsidRPr="00000000">
              <w:rPr>
                <w:rtl w:val="0"/>
              </w:rPr>
            </w:r>
          </w:p>
          <w:p w:rsidR="00000000" w:rsidDel="00000000" w:rsidP="00000000" w:rsidRDefault="00000000" w:rsidRPr="00000000" w14:paraId="00000097">
            <w:pPr>
              <w:widowControl w:val="0"/>
              <w:spacing w:line="240" w:lineRule="auto"/>
              <w:rPr>
                <w:highlight w:val="white"/>
              </w:rPr>
            </w:pPr>
            <w:r w:rsidDel="00000000" w:rsidR="00000000" w:rsidRPr="00000000">
              <w:rPr>
                <w:rtl w:val="0"/>
              </w:rPr>
            </w:r>
          </w:p>
          <w:p w:rsidR="00000000" w:rsidDel="00000000" w:rsidP="00000000" w:rsidRDefault="00000000" w:rsidRPr="00000000" w14:paraId="00000098">
            <w:pPr>
              <w:widowControl w:val="0"/>
              <w:spacing w:line="240" w:lineRule="auto"/>
              <w:rPr>
                <w:highlight w:val="white"/>
              </w:rPr>
            </w:pPr>
            <w:r w:rsidDel="00000000" w:rsidR="00000000" w:rsidRPr="00000000">
              <w:rPr>
                <w:rtl w:val="0"/>
              </w:rPr>
            </w:r>
          </w:p>
          <w:p w:rsidR="00000000" w:rsidDel="00000000" w:rsidP="00000000" w:rsidRDefault="00000000" w:rsidRPr="00000000" w14:paraId="00000099">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highlight w:val="white"/>
              </w:rPr>
            </w:pPr>
            <w:r w:rsidDel="00000000" w:rsidR="00000000" w:rsidRPr="00000000">
              <w:rPr>
                <w:highlight w:val="white"/>
                <w:rtl w:val="0"/>
              </w:rPr>
              <w:t xml:space="preserve">-відкрити додаток olx.ua;</w:t>
            </w:r>
          </w:p>
          <w:p w:rsidR="00000000" w:rsidDel="00000000" w:rsidP="00000000" w:rsidRDefault="00000000" w:rsidRPr="00000000" w14:paraId="0000009B">
            <w:pPr>
              <w:widowControl w:val="0"/>
              <w:spacing w:line="240" w:lineRule="auto"/>
              <w:rPr>
                <w:highlight w:val="white"/>
              </w:rPr>
            </w:pPr>
            <w:r w:rsidDel="00000000" w:rsidR="00000000" w:rsidRPr="00000000">
              <w:rPr>
                <w:highlight w:val="white"/>
                <w:rtl w:val="0"/>
              </w:rPr>
              <w:t xml:space="preserve">-в рядку “Що шукаєте” ввести назву товару”;</w:t>
            </w:r>
          </w:p>
          <w:p w:rsidR="00000000" w:rsidDel="00000000" w:rsidP="00000000" w:rsidRDefault="00000000" w:rsidRPr="00000000" w14:paraId="0000009C">
            <w:pPr>
              <w:widowControl w:val="0"/>
              <w:spacing w:line="240" w:lineRule="auto"/>
              <w:rPr>
                <w:highlight w:val="white"/>
              </w:rPr>
            </w:pPr>
            <w:r w:rsidDel="00000000" w:rsidR="00000000" w:rsidRPr="00000000">
              <w:rPr>
                <w:highlight w:val="white"/>
                <w:rtl w:val="0"/>
              </w:rPr>
              <w:t xml:space="preserve">-натиснути кнопку пошук;</w:t>
            </w:r>
          </w:p>
          <w:p w:rsidR="00000000" w:rsidDel="00000000" w:rsidP="00000000" w:rsidRDefault="00000000" w:rsidRPr="00000000" w14:paraId="0000009D">
            <w:pPr>
              <w:widowControl w:val="0"/>
              <w:spacing w:line="240" w:lineRule="auto"/>
              <w:rPr>
                <w:highlight w:val="white"/>
              </w:rPr>
            </w:pPr>
            <w:r w:rsidDel="00000000" w:rsidR="00000000" w:rsidRPr="00000000">
              <w:rPr>
                <w:highlight w:val="white"/>
                <w:rtl w:val="0"/>
              </w:rPr>
              <w:t xml:space="preserve">- виставити бажаний район пошуку (в км зоні);</w:t>
            </w:r>
          </w:p>
          <w:p w:rsidR="00000000" w:rsidDel="00000000" w:rsidP="00000000" w:rsidRDefault="00000000" w:rsidRPr="00000000" w14:paraId="0000009E">
            <w:pPr>
              <w:widowControl w:val="0"/>
              <w:spacing w:line="240" w:lineRule="auto"/>
              <w:rPr>
                <w:highlight w:val="white"/>
              </w:rPr>
            </w:pPr>
            <w:r w:rsidDel="00000000" w:rsidR="00000000" w:rsidRPr="00000000">
              <w:rPr>
                <w:highlight w:val="white"/>
                <w:rtl w:val="0"/>
              </w:rPr>
              <w:t xml:space="preserve">- у фільтрах виставити бажану ціну товару;</w:t>
            </w:r>
          </w:p>
          <w:p w:rsidR="00000000" w:rsidDel="00000000" w:rsidP="00000000" w:rsidRDefault="00000000" w:rsidRPr="00000000" w14:paraId="0000009F">
            <w:pPr>
              <w:widowControl w:val="0"/>
              <w:spacing w:line="240" w:lineRule="auto"/>
              <w:rPr>
                <w:highlight w:val="white"/>
              </w:rPr>
            </w:pPr>
            <w:r w:rsidDel="00000000" w:rsidR="00000000" w:rsidRPr="00000000">
              <w:rPr>
                <w:highlight w:val="white"/>
                <w:rtl w:val="0"/>
              </w:rPr>
              <w:t xml:space="preserve">-натиснути кнопку “застосувати”;</w:t>
            </w:r>
          </w:p>
          <w:p w:rsidR="00000000" w:rsidDel="00000000" w:rsidP="00000000" w:rsidRDefault="00000000" w:rsidRPr="00000000" w14:paraId="000000A0">
            <w:pPr>
              <w:widowControl w:val="0"/>
              <w:spacing w:line="240" w:lineRule="auto"/>
              <w:rPr>
                <w:highlight w:val="white"/>
              </w:rPr>
            </w:pPr>
            <w:r w:rsidDel="00000000" w:rsidR="00000000" w:rsidRPr="00000000">
              <w:rPr>
                <w:highlight w:val="white"/>
                <w:rtl w:val="0"/>
              </w:rPr>
              <w:t xml:space="preserve">-переглянути запропоновані товари, шляхо прокручування стрічки донизу;</w:t>
            </w:r>
          </w:p>
          <w:p w:rsidR="00000000" w:rsidDel="00000000" w:rsidP="00000000" w:rsidRDefault="00000000" w:rsidRPr="00000000" w14:paraId="000000A1">
            <w:pPr>
              <w:widowControl w:val="0"/>
              <w:spacing w:line="240" w:lineRule="auto"/>
              <w:rPr>
                <w:highlight w:val="white"/>
              </w:rPr>
            </w:pPr>
            <w:r w:rsidDel="00000000" w:rsidR="00000000" w:rsidRPr="00000000">
              <w:rPr>
                <w:highlight w:val="white"/>
                <w:rtl w:val="0"/>
              </w:rPr>
              <w:t xml:space="preserve">-натиснути на іконці потрібного товару для його перегляду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highlight w:val="white"/>
              </w:rPr>
            </w:pPr>
            <w:r w:rsidDel="00000000" w:rsidR="00000000" w:rsidRPr="00000000">
              <w:rPr>
                <w:highlight w:val="white"/>
                <w:rtl w:val="0"/>
              </w:rPr>
              <w:t xml:space="preserve">на сторінці додатку відобразиться товар, котрий підлягав пошуку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720" w:hanging="360"/>
              <w:rPr>
                <w:highlight w:val="white"/>
              </w:rPr>
            </w:pPr>
            <w:r w:rsidDel="00000000" w:rsidR="00000000" w:rsidRPr="00000000">
              <w:rPr>
                <w:highlight w:val="white"/>
                <w:rtl w:val="0"/>
              </w:rPr>
              <w:t xml:space="preserve">1.2 Негативний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highlight w:val="white"/>
              </w:rPr>
            </w:pPr>
            <w:r w:rsidDel="00000000" w:rsidR="00000000" w:rsidRPr="00000000">
              <w:rPr>
                <w:highlight w:val="white"/>
                <w:rtl w:val="0"/>
              </w:rPr>
              <w:t xml:space="preserve">-відкрити додаток olx.ua;</w:t>
            </w:r>
          </w:p>
          <w:p w:rsidR="00000000" w:rsidDel="00000000" w:rsidP="00000000" w:rsidRDefault="00000000" w:rsidRPr="00000000" w14:paraId="000000A5">
            <w:pPr>
              <w:widowControl w:val="0"/>
              <w:spacing w:line="240" w:lineRule="auto"/>
              <w:rPr>
                <w:highlight w:val="white"/>
              </w:rPr>
            </w:pPr>
            <w:r w:rsidDel="00000000" w:rsidR="00000000" w:rsidRPr="00000000">
              <w:rPr>
                <w:highlight w:val="white"/>
                <w:rtl w:val="0"/>
              </w:rPr>
              <w:t xml:space="preserve">-в рядку “Що шукаєте” ввести назву товару”;</w:t>
            </w:r>
          </w:p>
          <w:p w:rsidR="00000000" w:rsidDel="00000000" w:rsidP="00000000" w:rsidRDefault="00000000" w:rsidRPr="00000000" w14:paraId="000000A6">
            <w:pPr>
              <w:widowControl w:val="0"/>
              <w:spacing w:line="240" w:lineRule="auto"/>
              <w:rPr>
                <w:highlight w:val="white"/>
              </w:rPr>
            </w:pPr>
            <w:r w:rsidDel="00000000" w:rsidR="00000000" w:rsidRPr="00000000">
              <w:rPr>
                <w:highlight w:val="white"/>
                <w:rtl w:val="0"/>
              </w:rPr>
              <w:t xml:space="preserve">-натиснути кнопку пошук;</w:t>
            </w:r>
          </w:p>
          <w:p w:rsidR="00000000" w:rsidDel="00000000" w:rsidP="00000000" w:rsidRDefault="00000000" w:rsidRPr="00000000" w14:paraId="000000A7">
            <w:pPr>
              <w:widowControl w:val="0"/>
              <w:spacing w:line="240" w:lineRule="auto"/>
              <w:rPr>
                <w:highlight w:val="white"/>
              </w:rPr>
            </w:pPr>
            <w:r w:rsidDel="00000000" w:rsidR="00000000" w:rsidRPr="00000000">
              <w:rPr>
                <w:highlight w:val="white"/>
                <w:rtl w:val="0"/>
              </w:rPr>
              <w:t xml:space="preserve">- виставити бажаний район пошуку (в км зоні);</w:t>
            </w:r>
          </w:p>
          <w:p w:rsidR="00000000" w:rsidDel="00000000" w:rsidP="00000000" w:rsidRDefault="00000000" w:rsidRPr="00000000" w14:paraId="000000A8">
            <w:pPr>
              <w:widowControl w:val="0"/>
              <w:spacing w:line="240" w:lineRule="auto"/>
              <w:rPr>
                <w:highlight w:val="white"/>
              </w:rPr>
            </w:pPr>
            <w:r w:rsidDel="00000000" w:rsidR="00000000" w:rsidRPr="00000000">
              <w:rPr>
                <w:highlight w:val="white"/>
                <w:rtl w:val="0"/>
              </w:rPr>
              <w:t xml:space="preserve">- у фільтрах виставити бажану ціну товару;</w:t>
            </w:r>
          </w:p>
          <w:p w:rsidR="00000000" w:rsidDel="00000000" w:rsidP="00000000" w:rsidRDefault="00000000" w:rsidRPr="00000000" w14:paraId="000000A9">
            <w:pPr>
              <w:widowControl w:val="0"/>
              <w:spacing w:line="240" w:lineRule="auto"/>
              <w:rPr>
                <w:highlight w:val="white"/>
              </w:rPr>
            </w:pPr>
            <w:r w:rsidDel="00000000" w:rsidR="00000000" w:rsidRPr="00000000">
              <w:rPr>
                <w:highlight w:val="white"/>
                <w:rtl w:val="0"/>
              </w:rPr>
              <w:t xml:space="preserve">-натиснути кнопку “застосувати”;</w:t>
            </w:r>
          </w:p>
          <w:p w:rsidR="00000000" w:rsidDel="00000000" w:rsidP="00000000" w:rsidRDefault="00000000" w:rsidRPr="00000000" w14:paraId="000000AA">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highlight w:val="white"/>
              </w:rPr>
            </w:pPr>
            <w:r w:rsidDel="00000000" w:rsidR="00000000" w:rsidRPr="00000000">
              <w:rPr>
                <w:highlight w:val="white"/>
                <w:rtl w:val="0"/>
              </w:rPr>
              <w:t xml:space="preserve">на сторінці з’явилось повідомлення “схоже, що ви не підключені до інтернету”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hd w:fill="ffffff" w:val="clear"/>
              <w:spacing w:after="240" w:before="240" w:lineRule="auto"/>
              <w:jc w:val="both"/>
              <w:rPr>
                <w:highlight w:val="white"/>
              </w:rPr>
            </w:pPr>
            <w:r w:rsidDel="00000000" w:rsidR="00000000" w:rsidRPr="00000000">
              <w:rPr>
                <w:b w:val="1"/>
                <w:sz w:val="28"/>
                <w:szCs w:val="28"/>
                <w:highlight w:val="white"/>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highlight w:val="white"/>
              </w:rPr>
            </w:pPr>
            <w:r w:rsidDel="00000000" w:rsidR="00000000" w:rsidRPr="00000000">
              <w:rPr>
                <w:b w:val="1"/>
                <w:sz w:val="24"/>
                <w:szCs w:val="24"/>
                <w:highlight w:val="white"/>
                <w:rtl w:val="0"/>
              </w:rPr>
              <w:t xml:space="preserve">Подати оголошення про продаж товару</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2.1 Позитивний тест-кейс</w:t>
            </w:r>
          </w:p>
          <w:p w:rsidR="00000000" w:rsidDel="00000000" w:rsidP="00000000" w:rsidRDefault="00000000" w:rsidRPr="00000000" w14:paraId="000000B0">
            <w:pPr>
              <w:widowControl w:val="0"/>
              <w:spacing w:line="240" w:lineRule="auto"/>
              <w:rPr>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-відкрити додаток olx.ua;</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-натиснути на кнопку “створити”;</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натиснути на кнопку “+додайте фото”;</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-обрати фото з галереї;</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-поставити на ньому галочку;</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натиснути кнопку “ додати”;</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рядку “заголовок оголошення” написати назву оголошення;</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-натиснути кнопку “ввести”;</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рядку “вибрати категорію” з випадаючого списку вибрати потрібну категорію;</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рядку “опис” - описати товар;</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рядку “приватні чи бізнес” вибрати потрібну категорію;</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-внизу сторінки натиснути на кнопку “опублікувати”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highlight w:val="white"/>
              </w:rPr>
            </w:pPr>
            <w:r w:rsidDel="00000000" w:rsidR="00000000" w:rsidRPr="00000000">
              <w:rPr>
                <w:highlight w:val="white"/>
                <w:rtl w:val="0"/>
              </w:rPr>
              <w:t xml:space="preserve">на стоорінці з’явиться напис “ваше оголошення скоро буде опубліковане”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2.2 Негативний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highlight w:val="white"/>
              </w:rPr>
            </w:pPr>
            <w:r w:rsidDel="00000000" w:rsidR="00000000" w:rsidRPr="00000000">
              <w:rPr>
                <w:highlight w:val="white"/>
                <w:rtl w:val="0"/>
              </w:rPr>
              <w:t xml:space="preserve">-відкрити додаток olx.ua;</w:t>
            </w:r>
          </w:p>
          <w:p w:rsidR="00000000" w:rsidDel="00000000" w:rsidP="00000000" w:rsidRDefault="00000000" w:rsidRPr="00000000" w14:paraId="000000C1">
            <w:pPr>
              <w:widowControl w:val="0"/>
              <w:spacing w:line="240" w:lineRule="auto"/>
              <w:rPr>
                <w:highlight w:val="white"/>
              </w:rPr>
            </w:pPr>
            <w:r w:rsidDel="00000000" w:rsidR="00000000" w:rsidRPr="00000000">
              <w:rPr>
                <w:highlight w:val="white"/>
                <w:rtl w:val="0"/>
              </w:rPr>
              <w:t xml:space="preserve">-натиснути на кнопку “створити”;</w:t>
            </w:r>
          </w:p>
          <w:p w:rsidR="00000000" w:rsidDel="00000000" w:rsidP="00000000" w:rsidRDefault="00000000" w:rsidRPr="00000000" w14:paraId="000000C2">
            <w:pPr>
              <w:widowControl w:val="0"/>
              <w:spacing w:line="240" w:lineRule="auto"/>
              <w:rPr>
                <w:highlight w:val="white"/>
              </w:rPr>
            </w:pPr>
            <w:r w:rsidDel="00000000" w:rsidR="00000000" w:rsidRPr="00000000">
              <w:rPr>
                <w:highlight w:val="white"/>
                <w:rtl w:val="0"/>
              </w:rPr>
              <w:t xml:space="preserve">натиснути на кнопку “+додайте фото”;</w:t>
            </w:r>
          </w:p>
          <w:p w:rsidR="00000000" w:rsidDel="00000000" w:rsidP="00000000" w:rsidRDefault="00000000" w:rsidRPr="00000000" w14:paraId="000000C3">
            <w:pPr>
              <w:widowControl w:val="0"/>
              <w:spacing w:line="240" w:lineRule="auto"/>
              <w:rPr>
                <w:highlight w:val="white"/>
              </w:rPr>
            </w:pPr>
            <w:r w:rsidDel="00000000" w:rsidR="00000000" w:rsidRPr="00000000">
              <w:rPr>
                <w:highlight w:val="white"/>
                <w:rtl w:val="0"/>
              </w:rPr>
              <w:t xml:space="preserve">-обрати фото з галереї;</w:t>
            </w:r>
          </w:p>
          <w:p w:rsidR="00000000" w:rsidDel="00000000" w:rsidP="00000000" w:rsidRDefault="00000000" w:rsidRPr="00000000" w14:paraId="000000C4">
            <w:pPr>
              <w:widowControl w:val="0"/>
              <w:spacing w:line="240" w:lineRule="auto"/>
              <w:rPr>
                <w:highlight w:val="white"/>
              </w:rPr>
            </w:pPr>
            <w:r w:rsidDel="00000000" w:rsidR="00000000" w:rsidRPr="00000000">
              <w:rPr>
                <w:highlight w:val="white"/>
                <w:rtl w:val="0"/>
              </w:rPr>
              <w:t xml:space="preserve">-поставити на ньому галочку;</w:t>
            </w:r>
          </w:p>
          <w:p w:rsidR="00000000" w:rsidDel="00000000" w:rsidP="00000000" w:rsidRDefault="00000000" w:rsidRPr="00000000" w14:paraId="000000C5">
            <w:pPr>
              <w:widowControl w:val="0"/>
              <w:spacing w:line="240" w:lineRule="auto"/>
              <w:rPr>
                <w:highlight w:val="white"/>
              </w:rPr>
            </w:pPr>
            <w:r w:rsidDel="00000000" w:rsidR="00000000" w:rsidRPr="00000000">
              <w:rPr>
                <w:highlight w:val="white"/>
                <w:rtl w:val="0"/>
              </w:rPr>
              <w:t xml:space="preserve">- натиснути кнопку “ додати”;</w:t>
            </w:r>
          </w:p>
          <w:p w:rsidR="00000000" w:rsidDel="00000000" w:rsidP="00000000" w:rsidRDefault="00000000" w:rsidRPr="00000000" w14:paraId="000000C6">
            <w:pPr>
              <w:widowControl w:val="0"/>
              <w:spacing w:line="240" w:lineRule="auto"/>
              <w:rPr>
                <w:highlight w:val="white"/>
              </w:rPr>
            </w:pPr>
            <w:r w:rsidDel="00000000" w:rsidR="00000000" w:rsidRPr="00000000">
              <w:rPr>
                <w:highlight w:val="white"/>
                <w:rtl w:val="0"/>
              </w:rPr>
              <w:t xml:space="preserve">-в  рядку “заголовок оголошення” написати назву оголошення;</w:t>
            </w:r>
          </w:p>
          <w:p w:rsidR="00000000" w:rsidDel="00000000" w:rsidP="00000000" w:rsidRDefault="00000000" w:rsidRPr="00000000" w14:paraId="000000C7">
            <w:pPr>
              <w:widowControl w:val="0"/>
              <w:spacing w:line="240" w:lineRule="auto"/>
              <w:rPr>
                <w:highlight w:val="white"/>
              </w:rPr>
            </w:pPr>
            <w:r w:rsidDel="00000000" w:rsidR="00000000" w:rsidRPr="00000000">
              <w:rPr>
                <w:highlight w:val="white"/>
                <w:rtl w:val="0"/>
              </w:rPr>
              <w:t xml:space="preserve">-натиснути кнопку “ввести”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highlight w:val="white"/>
              </w:rPr>
            </w:pPr>
            <w:r w:rsidDel="00000000" w:rsidR="00000000" w:rsidRPr="00000000">
              <w:rPr>
                <w:highlight w:val="white"/>
                <w:rtl w:val="0"/>
              </w:rPr>
              <w:t xml:space="preserve">на сторінці відобразився напис “ назва оголошення закоротка, введіть щонайменше 25 символів”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hd w:fill="ffffff" w:val="clear"/>
              <w:spacing w:after="240" w:before="240" w:lineRule="auto"/>
              <w:jc w:val="both"/>
              <w:rPr>
                <w:highlight w:val="white"/>
              </w:rPr>
            </w:pPr>
            <w:r w:rsidDel="00000000" w:rsidR="00000000" w:rsidRPr="00000000">
              <w:rPr>
                <w:b w:val="1"/>
                <w:sz w:val="28"/>
                <w:szCs w:val="28"/>
                <w:highlight w:val="white"/>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highlight w:val="white"/>
              </w:rPr>
            </w:pPr>
            <w:r w:rsidDel="00000000" w:rsidR="00000000" w:rsidRPr="00000000">
              <w:rPr>
                <w:b w:val="1"/>
                <w:sz w:val="24"/>
                <w:szCs w:val="24"/>
                <w:highlight w:val="white"/>
                <w:rtl w:val="0"/>
              </w:rPr>
              <w:t xml:space="preserve">Купити товар з OLX доставкою</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3.1 Позитивний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-у вікні з вибраним товаром натиснути на кнопку “купити з доставкою”;</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-вибрати перевізників  із запропонованих;</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натиснути кнопку “продовжити”;</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-перевірити свої дані запропоновані для відправки;</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-натиснути кнопку “продовжити”;</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-вибрати із запропонованого списку місто доставки;</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-натиснути кнопку “продовжити”;</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-вибрати із запропонованих перевізником потрібне відділення”</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-натиснути кнопку “підтвердити”;</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-підтвердити запропоновану раніше введену платіжну картку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highlight w:val="white"/>
              </w:rPr>
            </w:pPr>
            <w:r w:rsidDel="00000000" w:rsidR="00000000" w:rsidRPr="00000000">
              <w:rPr>
                <w:highlight w:val="white"/>
                <w:rtl w:val="0"/>
              </w:rPr>
              <w:t xml:space="preserve">на сторінці відобразиться напис “OLX доставка успішно оформлена”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3.2 Негативний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highlight w:val="white"/>
              </w:rPr>
            </w:pPr>
            <w:r w:rsidDel="00000000" w:rsidR="00000000" w:rsidRPr="00000000">
              <w:rPr>
                <w:highlight w:val="white"/>
                <w:rtl w:val="0"/>
              </w:rPr>
              <w:t xml:space="preserve">-у вікні з вибраним товаром натиснути на кнопку “купити з доставкою”;</w:t>
            </w:r>
          </w:p>
          <w:p w:rsidR="00000000" w:rsidDel="00000000" w:rsidP="00000000" w:rsidRDefault="00000000" w:rsidRPr="00000000" w14:paraId="000000DA">
            <w:pPr>
              <w:widowControl w:val="0"/>
              <w:spacing w:line="240" w:lineRule="auto"/>
              <w:rPr>
                <w:highlight w:val="white"/>
              </w:rPr>
            </w:pPr>
            <w:r w:rsidDel="00000000" w:rsidR="00000000" w:rsidRPr="00000000">
              <w:rPr>
                <w:highlight w:val="white"/>
                <w:rtl w:val="0"/>
              </w:rPr>
              <w:t xml:space="preserve">-вибрати перевізників  із запропонованих;</w:t>
            </w:r>
          </w:p>
          <w:p w:rsidR="00000000" w:rsidDel="00000000" w:rsidP="00000000" w:rsidRDefault="00000000" w:rsidRPr="00000000" w14:paraId="000000DB">
            <w:pPr>
              <w:widowControl w:val="0"/>
              <w:spacing w:line="240" w:lineRule="auto"/>
              <w:rPr>
                <w:highlight w:val="white"/>
              </w:rPr>
            </w:pPr>
            <w:r w:rsidDel="00000000" w:rsidR="00000000" w:rsidRPr="00000000">
              <w:rPr>
                <w:highlight w:val="white"/>
                <w:rtl w:val="0"/>
              </w:rPr>
              <w:t xml:space="preserve">- натиснути кнопку “продовжити”;</w:t>
            </w:r>
          </w:p>
          <w:p w:rsidR="00000000" w:rsidDel="00000000" w:rsidP="00000000" w:rsidRDefault="00000000" w:rsidRPr="00000000" w14:paraId="000000DC">
            <w:pPr>
              <w:widowControl w:val="0"/>
              <w:spacing w:line="240" w:lineRule="auto"/>
              <w:rPr>
                <w:highlight w:val="white"/>
              </w:rPr>
            </w:pPr>
            <w:r w:rsidDel="00000000" w:rsidR="00000000" w:rsidRPr="00000000">
              <w:rPr>
                <w:highlight w:val="white"/>
                <w:rtl w:val="0"/>
              </w:rPr>
              <w:t xml:space="preserve">-перевірити свої дані запропоновані для відправки;</w:t>
            </w:r>
          </w:p>
          <w:p w:rsidR="00000000" w:rsidDel="00000000" w:rsidP="00000000" w:rsidRDefault="00000000" w:rsidRPr="00000000" w14:paraId="000000DD">
            <w:pPr>
              <w:widowControl w:val="0"/>
              <w:spacing w:line="240" w:lineRule="auto"/>
              <w:rPr>
                <w:highlight w:val="white"/>
              </w:rPr>
            </w:pPr>
            <w:r w:rsidDel="00000000" w:rsidR="00000000" w:rsidRPr="00000000">
              <w:rPr>
                <w:highlight w:val="white"/>
                <w:rtl w:val="0"/>
              </w:rPr>
              <w:t xml:space="preserve">-натиснути кнопку “продовжити”;</w:t>
            </w:r>
          </w:p>
          <w:p w:rsidR="00000000" w:rsidDel="00000000" w:rsidP="00000000" w:rsidRDefault="00000000" w:rsidRPr="00000000" w14:paraId="000000DE">
            <w:pPr>
              <w:widowControl w:val="0"/>
              <w:spacing w:line="240" w:lineRule="auto"/>
              <w:rPr>
                <w:highlight w:val="white"/>
              </w:rPr>
            </w:pPr>
            <w:r w:rsidDel="00000000" w:rsidR="00000000" w:rsidRPr="00000000">
              <w:rPr>
                <w:highlight w:val="white"/>
                <w:rtl w:val="0"/>
              </w:rPr>
              <w:t xml:space="preserve">-вибрати із запропонованого списку місто доставки;</w:t>
            </w:r>
          </w:p>
          <w:p w:rsidR="00000000" w:rsidDel="00000000" w:rsidP="00000000" w:rsidRDefault="00000000" w:rsidRPr="00000000" w14:paraId="000000DF">
            <w:pPr>
              <w:widowControl w:val="0"/>
              <w:spacing w:line="240" w:lineRule="auto"/>
              <w:rPr>
                <w:highlight w:val="white"/>
              </w:rPr>
            </w:pPr>
            <w:r w:rsidDel="00000000" w:rsidR="00000000" w:rsidRPr="00000000">
              <w:rPr>
                <w:highlight w:val="white"/>
                <w:rtl w:val="0"/>
              </w:rPr>
              <w:t xml:space="preserve">-натиснути кнопку “продовжити”;</w:t>
            </w:r>
          </w:p>
          <w:p w:rsidR="00000000" w:rsidDel="00000000" w:rsidP="00000000" w:rsidRDefault="00000000" w:rsidRPr="00000000" w14:paraId="000000E0">
            <w:pPr>
              <w:widowControl w:val="0"/>
              <w:spacing w:line="240" w:lineRule="auto"/>
              <w:rPr>
                <w:highlight w:val="white"/>
              </w:rPr>
            </w:pPr>
            <w:r w:rsidDel="00000000" w:rsidR="00000000" w:rsidRPr="00000000">
              <w:rPr>
                <w:highlight w:val="white"/>
                <w:rtl w:val="0"/>
              </w:rPr>
              <w:t xml:space="preserve">-вибрати із запропонованих перевізником потрібне відділення”</w:t>
            </w:r>
          </w:p>
          <w:p w:rsidR="00000000" w:rsidDel="00000000" w:rsidP="00000000" w:rsidRDefault="00000000" w:rsidRPr="00000000" w14:paraId="000000E1">
            <w:pPr>
              <w:widowControl w:val="0"/>
              <w:spacing w:line="240" w:lineRule="auto"/>
              <w:rPr>
                <w:highlight w:val="white"/>
              </w:rPr>
            </w:pPr>
            <w:r w:rsidDel="00000000" w:rsidR="00000000" w:rsidRPr="00000000">
              <w:rPr>
                <w:highlight w:val="white"/>
                <w:rtl w:val="0"/>
              </w:rPr>
              <w:t xml:space="preserve">-натиснути кнопку “підтвердити”;</w:t>
            </w:r>
          </w:p>
          <w:p w:rsidR="00000000" w:rsidDel="00000000" w:rsidP="00000000" w:rsidRDefault="00000000" w:rsidRPr="00000000" w14:paraId="000000E2">
            <w:pPr>
              <w:widowControl w:val="0"/>
              <w:spacing w:line="240" w:lineRule="auto"/>
              <w:rPr>
                <w:highlight w:val="white"/>
              </w:rPr>
            </w:pPr>
            <w:r w:rsidDel="00000000" w:rsidR="00000000" w:rsidRPr="00000000">
              <w:rPr>
                <w:highlight w:val="white"/>
                <w:rtl w:val="0"/>
              </w:rPr>
              <w:t xml:space="preserve">-підтвердити запропоновану раніше введену платіжну картку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highlight w:val="white"/>
              </w:rPr>
            </w:pPr>
            <w:r w:rsidDel="00000000" w:rsidR="00000000" w:rsidRPr="00000000">
              <w:rPr>
                <w:highlight w:val="white"/>
                <w:rtl w:val="0"/>
              </w:rPr>
              <w:t xml:space="preserve">на сторінці відобразився напис” термін дії вашої платіжної карти закінчився,спробуйте додати іншу карту”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hd w:fill="ffffff" w:val="clear"/>
              <w:spacing w:after="240" w:before="240" w:lineRule="auto"/>
              <w:jc w:val="both"/>
              <w:rPr>
                <w:highlight w:val="white"/>
              </w:rPr>
            </w:pPr>
            <w:r w:rsidDel="00000000" w:rsidR="00000000" w:rsidRPr="00000000">
              <w:rPr>
                <w:b w:val="1"/>
                <w:sz w:val="28"/>
                <w:szCs w:val="28"/>
                <w:highlight w:val="white"/>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Змінити пароль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додатку перейти на вкладку “профіль”</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-у вкладці “Налаштування та інше” вибрати “налаштування””</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-у вкладці “Налаштування” вибрати “змінити пароль”;</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в рядку “Ваш поточний пароль” внести поточний  пароль;</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в рядку “Ваш новий пароль” внести новий пароль;</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-внизу сторінки натиснути на кнопку “Зберегти”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highlight w:val="white"/>
              </w:rPr>
            </w:pPr>
            <w:r w:rsidDel="00000000" w:rsidR="00000000" w:rsidRPr="00000000">
              <w:rPr>
                <w:highlight w:val="white"/>
                <w:rtl w:val="0"/>
              </w:rPr>
              <w:t xml:space="preserve">на сторінці відобразиться напис “ваш пароль успішно змінено”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highlight w:val="white"/>
              </w:rPr>
            </w:pPr>
            <w:r w:rsidDel="00000000" w:rsidR="00000000" w:rsidRPr="00000000">
              <w:rPr>
                <w:highlight w:val="white"/>
                <w:rtl w:val="0"/>
              </w:rPr>
              <w:t xml:space="preserve">-в додатку перейти на вкладку “профіль”</w:t>
            </w:r>
          </w:p>
          <w:p w:rsidR="00000000" w:rsidDel="00000000" w:rsidP="00000000" w:rsidRDefault="00000000" w:rsidRPr="00000000" w14:paraId="000000F1">
            <w:pPr>
              <w:widowControl w:val="0"/>
              <w:spacing w:line="240" w:lineRule="auto"/>
              <w:rPr>
                <w:highlight w:val="white"/>
              </w:rPr>
            </w:pPr>
            <w:r w:rsidDel="00000000" w:rsidR="00000000" w:rsidRPr="00000000">
              <w:rPr>
                <w:highlight w:val="white"/>
                <w:rtl w:val="0"/>
              </w:rPr>
              <w:t xml:space="preserve">-у вкладці “Налаштування та інше” вибрати “налаштування””</w:t>
            </w:r>
          </w:p>
          <w:p w:rsidR="00000000" w:rsidDel="00000000" w:rsidP="00000000" w:rsidRDefault="00000000" w:rsidRPr="00000000" w14:paraId="000000F2">
            <w:pPr>
              <w:widowControl w:val="0"/>
              <w:spacing w:line="240" w:lineRule="auto"/>
              <w:rPr>
                <w:highlight w:val="white"/>
              </w:rPr>
            </w:pPr>
            <w:r w:rsidDel="00000000" w:rsidR="00000000" w:rsidRPr="00000000">
              <w:rPr>
                <w:highlight w:val="white"/>
                <w:rtl w:val="0"/>
              </w:rPr>
              <w:t xml:space="preserve">-у вкладці “Налаштування” вибрати “змінити пароль”;</w:t>
            </w:r>
          </w:p>
          <w:p w:rsidR="00000000" w:rsidDel="00000000" w:rsidP="00000000" w:rsidRDefault="00000000" w:rsidRPr="00000000" w14:paraId="000000F3">
            <w:pPr>
              <w:widowControl w:val="0"/>
              <w:spacing w:line="240" w:lineRule="auto"/>
              <w:rPr>
                <w:highlight w:val="white"/>
              </w:rPr>
            </w:pPr>
            <w:r w:rsidDel="00000000" w:rsidR="00000000" w:rsidRPr="00000000">
              <w:rPr>
                <w:highlight w:val="white"/>
                <w:rtl w:val="0"/>
              </w:rPr>
              <w:t xml:space="preserve">- в рядку “Ваш поточний пароль” внести поточний  пароль;</w:t>
            </w:r>
          </w:p>
          <w:p w:rsidR="00000000" w:rsidDel="00000000" w:rsidP="00000000" w:rsidRDefault="00000000" w:rsidRPr="00000000" w14:paraId="000000F4">
            <w:pPr>
              <w:widowControl w:val="0"/>
              <w:spacing w:line="240" w:lineRule="auto"/>
              <w:rPr>
                <w:highlight w:val="white"/>
              </w:rPr>
            </w:pPr>
            <w:r w:rsidDel="00000000" w:rsidR="00000000" w:rsidRPr="00000000">
              <w:rPr>
                <w:highlight w:val="white"/>
                <w:rtl w:val="0"/>
              </w:rPr>
              <w:t xml:space="preserve">- в рядку “Ваш новий пароль” внести новий пароль;</w:t>
            </w:r>
          </w:p>
          <w:p w:rsidR="00000000" w:rsidDel="00000000" w:rsidP="00000000" w:rsidRDefault="00000000" w:rsidRPr="00000000" w14:paraId="000000F5">
            <w:pPr>
              <w:widowControl w:val="0"/>
              <w:spacing w:line="240" w:lineRule="auto"/>
              <w:rPr>
                <w:highlight w:val="white"/>
              </w:rPr>
            </w:pPr>
            <w:r w:rsidDel="00000000" w:rsidR="00000000" w:rsidRPr="00000000">
              <w:rPr>
                <w:highlight w:val="white"/>
                <w:rtl w:val="0"/>
              </w:rPr>
              <w:t xml:space="preserve">-внизу сторінки натиснути на кнопку “Зберегти”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highlight w:val="white"/>
              </w:rPr>
            </w:pPr>
            <w:r w:rsidDel="00000000" w:rsidR="00000000" w:rsidRPr="00000000">
              <w:rPr>
                <w:highlight w:val="white"/>
                <w:rtl w:val="0"/>
              </w:rPr>
              <w:t xml:space="preserve">на сторінці відобразився напис “пароль повинен містити великі та малі букви латинського алфавіту, щонайменшу одну цифру”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hd w:fill="ffffff" w:val="clear"/>
              <w:spacing w:after="240" w:before="240" w:lineRule="auto"/>
              <w:jc w:val="both"/>
              <w:rPr>
                <w:highlight w:val="white"/>
              </w:rPr>
            </w:pPr>
            <w:r w:rsidDel="00000000" w:rsidR="00000000" w:rsidRPr="00000000">
              <w:rPr>
                <w:b w:val="1"/>
                <w:sz w:val="28"/>
                <w:szCs w:val="28"/>
                <w:highlight w:val="white"/>
                <w:rtl w:val="0"/>
              </w:rPr>
              <w:t xml:space="preserve">Test Scenario: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4"/>
                <w:szCs w:val="24"/>
                <w:highlight w:val="white"/>
              </w:rPr>
            </w:pPr>
            <w:r w:rsidDel="00000000" w:rsidR="00000000" w:rsidRPr="00000000">
              <w:rPr>
                <w:b w:val="1"/>
                <w:sz w:val="24"/>
                <w:szCs w:val="24"/>
                <w:highlight w:val="white"/>
                <w:rtl w:val="0"/>
              </w:rPr>
              <w:t xml:space="preserve">Рекламувати оголошення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5.1 Позитивний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 додатку зайти на вкладку</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“Профіль”;</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-у вкладці “Ваші оголошення” натиснути на “Активні”;</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-шляхом пролистуванням сторінки донизу знайти потрібне оголошення;</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-під знайденим оголошенням натиснути кнопку “Рекламувати”;</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вибрати необхідний пакет реклами;</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-натиснути на кнопку “Перейти до оплати”</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-натиснути на потрібну банківську картку;</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-натиснути кнопку “Оплатити”</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на сторінці з’явиться напс “оплата пройшла успішно”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5.2 Негативний тест-кейс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highlight w:val="white"/>
              </w:rPr>
            </w:pPr>
            <w:r w:rsidDel="00000000" w:rsidR="00000000" w:rsidRPr="00000000">
              <w:rPr>
                <w:highlight w:val="white"/>
                <w:rtl w:val="0"/>
              </w:rPr>
              <w:t xml:space="preserve">-в додатку зайти на вкладку</w:t>
            </w:r>
          </w:p>
          <w:p w:rsidR="00000000" w:rsidDel="00000000" w:rsidP="00000000" w:rsidRDefault="00000000" w:rsidRPr="00000000" w14:paraId="00000108">
            <w:pPr>
              <w:widowControl w:val="0"/>
              <w:spacing w:line="240" w:lineRule="auto"/>
              <w:rPr>
                <w:highlight w:val="white"/>
              </w:rPr>
            </w:pPr>
            <w:r w:rsidDel="00000000" w:rsidR="00000000" w:rsidRPr="00000000">
              <w:rPr>
                <w:highlight w:val="white"/>
                <w:rtl w:val="0"/>
              </w:rPr>
              <w:t xml:space="preserve"> “Профіль”;</w:t>
            </w:r>
          </w:p>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-у вкладці “Ваші оголошення” натиснути на “Активні”;</w:t>
            </w:r>
          </w:p>
          <w:p w:rsidR="00000000" w:rsidDel="00000000" w:rsidP="00000000" w:rsidRDefault="00000000" w:rsidRPr="00000000" w14:paraId="0000010A">
            <w:pPr>
              <w:widowControl w:val="0"/>
              <w:spacing w:line="240" w:lineRule="auto"/>
              <w:rPr>
                <w:highlight w:val="white"/>
              </w:rPr>
            </w:pPr>
            <w:r w:rsidDel="00000000" w:rsidR="00000000" w:rsidRPr="00000000">
              <w:rPr>
                <w:highlight w:val="white"/>
                <w:rtl w:val="0"/>
              </w:rPr>
              <w:t xml:space="preserve">-шляхом пролистуванням сторінки донизу знайти потрібне оголошення;</w:t>
            </w:r>
          </w:p>
          <w:p w:rsidR="00000000" w:rsidDel="00000000" w:rsidP="00000000" w:rsidRDefault="00000000" w:rsidRPr="00000000" w14:paraId="0000010B">
            <w:pPr>
              <w:widowControl w:val="0"/>
              <w:spacing w:line="240" w:lineRule="auto"/>
              <w:rPr>
                <w:highlight w:val="white"/>
              </w:rPr>
            </w:pPr>
            <w:r w:rsidDel="00000000" w:rsidR="00000000" w:rsidRPr="00000000">
              <w:rPr>
                <w:highlight w:val="white"/>
                <w:rtl w:val="0"/>
              </w:rPr>
              <w:t xml:space="preserve">-під знайденим оголошенням натиснути кнопку “Рекламувати”;</w:t>
            </w:r>
          </w:p>
          <w:p w:rsidR="00000000" w:rsidDel="00000000" w:rsidP="00000000" w:rsidRDefault="00000000" w:rsidRPr="00000000" w14:paraId="0000010C">
            <w:pPr>
              <w:widowControl w:val="0"/>
              <w:spacing w:line="240" w:lineRule="auto"/>
              <w:rPr>
                <w:highlight w:val="white"/>
              </w:rPr>
            </w:pPr>
            <w:r w:rsidDel="00000000" w:rsidR="00000000" w:rsidRPr="00000000">
              <w:rPr>
                <w:highlight w:val="white"/>
                <w:rtl w:val="0"/>
              </w:rPr>
              <w:t xml:space="preserve">- вибрати необхідний пакет реклами;</w:t>
            </w:r>
          </w:p>
          <w:p w:rsidR="00000000" w:rsidDel="00000000" w:rsidP="00000000" w:rsidRDefault="00000000" w:rsidRPr="00000000" w14:paraId="0000010D">
            <w:pPr>
              <w:widowControl w:val="0"/>
              <w:spacing w:line="240" w:lineRule="auto"/>
              <w:rPr>
                <w:highlight w:val="white"/>
              </w:rPr>
            </w:pPr>
            <w:r w:rsidDel="00000000" w:rsidR="00000000" w:rsidRPr="00000000">
              <w:rPr>
                <w:highlight w:val="white"/>
                <w:rtl w:val="0"/>
              </w:rPr>
              <w:t xml:space="preserve">-натиснути на кнопку “Перейти до оплати”</w:t>
            </w:r>
          </w:p>
          <w:p w:rsidR="00000000" w:rsidDel="00000000" w:rsidP="00000000" w:rsidRDefault="00000000" w:rsidRPr="00000000" w14:paraId="0000010E">
            <w:pPr>
              <w:widowControl w:val="0"/>
              <w:spacing w:line="240" w:lineRule="auto"/>
              <w:rPr>
                <w:highlight w:val="white"/>
              </w:rPr>
            </w:pPr>
            <w:r w:rsidDel="00000000" w:rsidR="00000000" w:rsidRPr="00000000">
              <w:rPr>
                <w:highlight w:val="white"/>
                <w:rtl w:val="0"/>
              </w:rPr>
              <w:t xml:space="preserve">-натиснути на потрібну банківську картку;</w:t>
            </w:r>
          </w:p>
          <w:p w:rsidR="00000000" w:rsidDel="00000000" w:rsidP="00000000" w:rsidRDefault="00000000" w:rsidRPr="00000000" w14:paraId="0000010F">
            <w:pPr>
              <w:widowControl w:val="0"/>
              <w:spacing w:line="240" w:lineRule="auto"/>
              <w:rPr>
                <w:highlight w:val="white"/>
              </w:rPr>
            </w:pPr>
            <w:r w:rsidDel="00000000" w:rsidR="00000000" w:rsidRPr="00000000">
              <w:rPr>
                <w:highlight w:val="white"/>
                <w:rtl w:val="0"/>
              </w:rPr>
              <w:t xml:space="preserve">-натиснути кнопку “Оплатити”</w:t>
            </w:r>
          </w:p>
          <w:p w:rsidR="00000000" w:rsidDel="00000000" w:rsidP="00000000" w:rsidRDefault="00000000" w:rsidRPr="00000000" w14:paraId="00000110">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highlight w:val="white"/>
              </w:rPr>
            </w:pPr>
            <w:r w:rsidDel="00000000" w:rsidR="00000000" w:rsidRPr="00000000">
              <w:rPr>
                <w:highlight w:val="white"/>
                <w:rtl w:val="0"/>
              </w:rPr>
              <w:t xml:space="preserve">на сторінці відобразився напис “на вашому рахунку недостатньо коштів”</w:t>
            </w:r>
          </w:p>
        </w:tc>
      </w:tr>
    </w:tbl>
    <w:p w:rsidR="00000000" w:rsidDel="00000000" w:rsidP="00000000" w:rsidRDefault="00000000" w:rsidRPr="00000000" w14:paraId="00000112">
      <w:pPr>
        <w:shd w:fill="ffffff" w:val="clear"/>
        <w:spacing w:after="240" w:before="240" w:lineRule="auto"/>
        <w:jc w:val="both"/>
        <w:rPr>
          <w:highlight w:val="white"/>
        </w:rPr>
      </w:pPr>
      <w:r w:rsidDel="00000000" w:rsidR="00000000" w:rsidRPr="00000000">
        <w:rPr>
          <w:rtl w:val="0"/>
        </w:rPr>
      </w:r>
    </w:p>
    <w:p w:rsidR="00000000" w:rsidDel="00000000" w:rsidP="00000000" w:rsidRDefault="00000000" w:rsidRPr="00000000" w14:paraId="00000113">
      <w:pPr>
        <w:shd w:fill="ffffff" w:val="clear"/>
        <w:spacing w:after="240" w:before="240" w:lineRule="auto"/>
        <w:jc w:val="both"/>
        <w:rPr>
          <w:highlight w:val="white"/>
        </w:rPr>
      </w:pPr>
      <w:r w:rsidDel="00000000" w:rsidR="00000000" w:rsidRPr="00000000">
        <w:rPr>
          <w:rtl w:val="0"/>
        </w:rPr>
      </w:r>
    </w:p>
    <w:p w:rsidR="00000000" w:rsidDel="00000000" w:rsidP="00000000" w:rsidRDefault="00000000" w:rsidRPr="00000000" w14:paraId="00000114">
      <w:pPr>
        <w:shd w:fill="ffffff" w:val="clear"/>
        <w:spacing w:after="240" w:before="240" w:lineRule="auto"/>
        <w:jc w:val="both"/>
        <w:rPr>
          <w:highlight w:val="white"/>
        </w:rPr>
      </w:pPr>
      <w:r w:rsidDel="00000000" w:rsidR="00000000" w:rsidRPr="00000000">
        <w:rPr>
          <w:rtl w:val="0"/>
        </w:rPr>
      </w:r>
    </w:p>
    <w:p w:rsidR="00000000" w:rsidDel="00000000" w:rsidP="00000000" w:rsidRDefault="00000000" w:rsidRPr="00000000" w14:paraId="00000115">
      <w:pPr>
        <w:shd w:fill="ffffff" w:val="clear"/>
        <w:spacing w:after="240" w:before="240" w:lineRule="auto"/>
        <w:jc w:val="both"/>
        <w:rPr>
          <w:highlight w:val="white"/>
        </w:rPr>
      </w:pPr>
      <w:r w:rsidDel="00000000" w:rsidR="00000000" w:rsidRPr="00000000">
        <w:rPr>
          <w:rtl w:val="0"/>
        </w:rPr>
      </w:r>
    </w:p>
    <w:p w:rsidR="00000000" w:rsidDel="00000000" w:rsidP="00000000" w:rsidRDefault="00000000" w:rsidRPr="00000000" w14:paraId="00000116">
      <w:pPr>
        <w:shd w:fill="ffffff" w:val="clear"/>
        <w:spacing w:after="240" w:before="240" w:lineRule="auto"/>
        <w:jc w:val="both"/>
        <w:rPr>
          <w:highlight w:val="white"/>
        </w:rPr>
      </w:pPr>
      <w:r w:rsidDel="00000000" w:rsidR="00000000" w:rsidRPr="00000000">
        <w:rPr>
          <w:rtl w:val="0"/>
        </w:rPr>
      </w:r>
    </w:p>
    <w:p w:rsidR="00000000" w:rsidDel="00000000" w:rsidP="00000000" w:rsidRDefault="00000000" w:rsidRPr="00000000" w14:paraId="00000117">
      <w:pPr>
        <w:shd w:fill="ffffff" w:val="clear"/>
        <w:spacing w:after="240" w:before="240" w:lineRule="auto"/>
        <w:jc w:val="both"/>
        <w:rPr>
          <w:highlight w:val="white"/>
        </w:rPr>
      </w:pPr>
      <w:r w:rsidDel="00000000" w:rsidR="00000000" w:rsidRPr="00000000">
        <w:rPr>
          <w:rtl w:val="0"/>
        </w:rPr>
      </w:r>
    </w:p>
    <w:p w:rsidR="00000000" w:rsidDel="00000000" w:rsidP="00000000" w:rsidRDefault="00000000" w:rsidRPr="00000000" w14:paraId="00000118">
      <w:pPr>
        <w:shd w:fill="ffffff" w:val="clear"/>
        <w:spacing w:after="240" w:before="240" w:lineRule="auto"/>
        <w:jc w:val="both"/>
        <w:rPr>
          <w:highlight w:val="white"/>
        </w:rPr>
      </w:pPr>
      <w:r w:rsidDel="00000000" w:rsidR="00000000" w:rsidRPr="00000000">
        <w:rPr>
          <w:rtl w:val="0"/>
        </w:rPr>
      </w:r>
    </w:p>
    <w:p w:rsidR="00000000" w:rsidDel="00000000" w:rsidP="00000000" w:rsidRDefault="00000000" w:rsidRPr="00000000" w14:paraId="00000119">
      <w:pPr>
        <w:shd w:fill="ffffff" w:val="clear"/>
        <w:spacing w:after="240" w:before="240" w:lineRule="auto"/>
        <w:jc w:val="both"/>
        <w:rPr>
          <w:b w:val="1"/>
          <w:sz w:val="28"/>
          <w:szCs w:val="28"/>
          <w:highlight w:val="white"/>
        </w:rPr>
      </w:pPr>
      <w:r w:rsidDel="00000000" w:rsidR="00000000" w:rsidRPr="00000000">
        <w:rPr>
          <w:b w:val="1"/>
          <w:sz w:val="28"/>
          <w:szCs w:val="28"/>
          <w:highlight w:val="white"/>
          <w:rtl w:val="0"/>
        </w:rPr>
        <w:t xml:space="preserve">Завдання 3</w:t>
      </w:r>
    </w:p>
    <w:p w:rsidR="00000000" w:rsidDel="00000000" w:rsidP="00000000" w:rsidRDefault="00000000" w:rsidRPr="00000000" w14:paraId="0000011A">
      <w:pPr>
        <w:shd w:fill="ffffff" w:val="clear"/>
        <w:spacing w:after="240" w:before="240" w:lineRule="auto"/>
        <w:jc w:val="both"/>
        <w:rPr>
          <w:highlight w:val="white"/>
        </w:rPr>
      </w:pPr>
      <w:r w:rsidDel="00000000" w:rsidR="00000000" w:rsidRPr="00000000">
        <w:rPr>
          <w:highlight w:val="white"/>
          <w:rtl w:val="0"/>
        </w:rPr>
        <w:t xml:space="preserve">Ти – засновник/ця стартапу, який планує випустити на ринок мобільний застосунок для обміну світлинами котиків для iOS та Android пристроїв. Стартап має команду з 3 розробників (back-end, iOS та Android). Вимоги та сценарії використання надаєш ти як головний стейкхолдер.</w:t>
      </w:r>
    </w:p>
    <w:p w:rsidR="00000000" w:rsidDel="00000000" w:rsidP="00000000" w:rsidRDefault="00000000" w:rsidRPr="00000000" w14:paraId="0000011B">
      <w:pPr>
        <w:shd w:fill="ffffff" w:val="clear"/>
        <w:spacing w:after="240" w:before="240" w:lineRule="auto"/>
        <w:jc w:val="both"/>
        <w:rPr>
          <w:highlight w:val="white"/>
        </w:rPr>
      </w:pPr>
      <w:r w:rsidDel="00000000" w:rsidR="00000000" w:rsidRPr="00000000">
        <w:rPr>
          <w:highlight w:val="white"/>
          <w:rtl w:val="0"/>
        </w:rPr>
        <w:t xml:space="preserve">Завдання: Створи тест-план, який дозволить випустити продукт належної якості.</w:t>
      </w:r>
    </w:p>
    <w:p w:rsidR="00000000" w:rsidDel="00000000" w:rsidP="00000000" w:rsidRDefault="00000000" w:rsidRPr="00000000" w14:paraId="0000011C">
      <w:pPr>
        <w:shd w:fill="ffffff" w:val="clear"/>
        <w:spacing w:after="240" w:before="240" w:lineRule="auto"/>
        <w:jc w:val="center"/>
        <w:rPr>
          <w:b w:val="1"/>
          <w:sz w:val="36"/>
          <w:szCs w:val="36"/>
          <w:highlight w:val="white"/>
        </w:rPr>
      </w:pPr>
      <w:r w:rsidDel="00000000" w:rsidR="00000000" w:rsidRPr="00000000">
        <w:rPr>
          <w:rtl w:val="0"/>
        </w:rPr>
      </w:r>
    </w:p>
    <w:p w:rsidR="00000000" w:rsidDel="00000000" w:rsidP="00000000" w:rsidRDefault="00000000" w:rsidRPr="00000000" w14:paraId="0000011D">
      <w:pPr>
        <w:shd w:fill="ffffff" w:val="clear"/>
        <w:spacing w:after="240" w:before="240" w:lineRule="auto"/>
        <w:jc w:val="center"/>
        <w:rPr>
          <w:b w:val="1"/>
          <w:sz w:val="36"/>
          <w:szCs w:val="36"/>
          <w:highlight w:val="white"/>
        </w:rPr>
      </w:pPr>
      <w:r w:rsidDel="00000000" w:rsidR="00000000" w:rsidRPr="00000000">
        <w:rPr>
          <w:rtl w:val="0"/>
        </w:rPr>
      </w:r>
    </w:p>
    <w:p w:rsidR="00000000" w:rsidDel="00000000" w:rsidP="00000000" w:rsidRDefault="00000000" w:rsidRPr="00000000" w14:paraId="0000011E">
      <w:pPr>
        <w:shd w:fill="ffffff" w:val="clear"/>
        <w:spacing w:after="240" w:before="240" w:lineRule="auto"/>
        <w:jc w:val="center"/>
        <w:rPr>
          <w:b w:val="1"/>
          <w:sz w:val="36"/>
          <w:szCs w:val="36"/>
          <w:highlight w:val="white"/>
        </w:rPr>
      </w:pPr>
      <w:r w:rsidDel="00000000" w:rsidR="00000000" w:rsidRPr="00000000">
        <w:rPr>
          <w:b w:val="1"/>
          <w:sz w:val="36"/>
          <w:szCs w:val="36"/>
          <w:highlight w:val="white"/>
          <w:rtl w:val="0"/>
        </w:rPr>
        <w:t xml:space="preserve">Test Plan</w:t>
      </w:r>
    </w:p>
    <w:p w:rsidR="00000000" w:rsidDel="00000000" w:rsidP="00000000" w:rsidRDefault="00000000" w:rsidRPr="00000000" w14:paraId="0000011F">
      <w:pPr>
        <w:shd w:fill="ffffff" w:val="clear"/>
        <w:spacing w:after="240" w:before="240" w:lineRule="auto"/>
        <w:jc w:val="center"/>
        <w:rPr>
          <w:b w:val="1"/>
          <w:i w:val="1"/>
          <w:sz w:val="28"/>
          <w:szCs w:val="28"/>
          <w:highlight w:val="white"/>
        </w:rPr>
      </w:pPr>
      <w:r w:rsidDel="00000000" w:rsidR="00000000" w:rsidRPr="00000000">
        <w:rPr>
          <w:b w:val="1"/>
          <w:i w:val="1"/>
          <w:sz w:val="28"/>
          <w:szCs w:val="28"/>
          <w:highlight w:val="white"/>
          <w:rtl w:val="0"/>
        </w:rPr>
        <w:t xml:space="preserve">Table of Contents</w:t>
      </w:r>
    </w:p>
    <w:p w:rsidR="00000000" w:rsidDel="00000000" w:rsidP="00000000" w:rsidRDefault="00000000" w:rsidRPr="00000000" w14:paraId="00000120">
      <w:pPr>
        <w:numPr>
          <w:ilvl w:val="0"/>
          <w:numId w:val="5"/>
        </w:numPr>
        <w:shd w:fill="ffffff" w:val="clear"/>
        <w:spacing w:after="0" w:afterAutospacing="0" w:before="240" w:lineRule="auto"/>
        <w:ind w:left="720" w:hanging="360"/>
        <w:jc w:val="both"/>
        <w:rPr>
          <w:b w:val="1"/>
          <w:sz w:val="30"/>
          <w:szCs w:val="30"/>
          <w:highlight w:val="white"/>
        </w:rPr>
      </w:pPr>
      <w:r w:rsidDel="00000000" w:rsidR="00000000" w:rsidRPr="00000000">
        <w:rPr>
          <w:b w:val="1"/>
          <w:sz w:val="30"/>
          <w:szCs w:val="30"/>
          <w:highlight w:val="white"/>
          <w:rtl w:val="0"/>
        </w:rPr>
        <w:t xml:space="preserve">Introduction</w:t>
      </w:r>
    </w:p>
    <w:p w:rsidR="00000000" w:rsidDel="00000000" w:rsidP="00000000" w:rsidRDefault="00000000" w:rsidRPr="00000000" w14:paraId="00000121">
      <w:pPr>
        <w:numPr>
          <w:ilvl w:val="0"/>
          <w:numId w:val="5"/>
        </w:numPr>
        <w:shd w:fill="ffffff" w:val="clear"/>
        <w:spacing w:after="0" w:afterAutospacing="0" w:before="0" w:beforeAutospacing="0" w:line="240" w:lineRule="auto"/>
        <w:ind w:left="720" w:hanging="360"/>
        <w:jc w:val="both"/>
        <w:rPr>
          <w:b w:val="1"/>
          <w:sz w:val="26"/>
          <w:szCs w:val="26"/>
          <w:highlight w:val="white"/>
        </w:rPr>
      </w:pPr>
      <w:r w:rsidDel="00000000" w:rsidR="00000000" w:rsidRPr="00000000">
        <w:rPr>
          <w:b w:val="1"/>
          <w:sz w:val="30"/>
          <w:szCs w:val="30"/>
          <w:rtl w:val="0"/>
        </w:rPr>
        <w:t xml:space="preserve">Scope</w:t>
      </w:r>
    </w:p>
    <w:p w:rsidR="00000000" w:rsidDel="00000000" w:rsidP="00000000" w:rsidRDefault="00000000" w:rsidRPr="00000000" w14:paraId="00000122">
      <w:pPr>
        <w:numPr>
          <w:ilvl w:val="0"/>
          <w:numId w:val="5"/>
        </w:numPr>
        <w:shd w:fill="ffffff" w:val="clear"/>
        <w:spacing w:after="0" w:afterAutospacing="0" w:before="0" w:beforeAutospacing="0" w:lineRule="auto"/>
        <w:ind w:left="720" w:hanging="360"/>
        <w:jc w:val="both"/>
        <w:rPr>
          <w:b w:val="1"/>
          <w:sz w:val="28"/>
          <w:szCs w:val="28"/>
          <w:highlight w:val="white"/>
        </w:rPr>
      </w:pPr>
      <w:r w:rsidDel="00000000" w:rsidR="00000000" w:rsidRPr="00000000">
        <w:rPr>
          <w:b w:val="1"/>
          <w:sz w:val="28"/>
          <w:szCs w:val="28"/>
          <w:highlight w:val="white"/>
          <w:rtl w:val="0"/>
        </w:rPr>
        <w:t xml:space="preserve">Team Members</w:t>
      </w:r>
    </w:p>
    <w:p w:rsidR="00000000" w:rsidDel="00000000" w:rsidP="00000000" w:rsidRDefault="00000000" w:rsidRPr="00000000" w14:paraId="00000123">
      <w:pPr>
        <w:numPr>
          <w:ilvl w:val="0"/>
          <w:numId w:val="5"/>
        </w:numPr>
        <w:shd w:fill="ffffff" w:val="clear"/>
        <w:spacing w:after="0" w:afterAutospacing="0" w:before="0" w:line="240" w:lineRule="auto"/>
        <w:ind w:left="720" w:hanging="360"/>
        <w:jc w:val="both"/>
        <w:rPr>
          <w:b w:val="1"/>
          <w:sz w:val="30"/>
          <w:szCs w:val="30"/>
          <w:highlight w:val="white"/>
        </w:rPr>
      </w:pPr>
      <w:r w:rsidDel="00000000" w:rsidR="00000000" w:rsidRPr="00000000">
        <w:rPr>
          <w:b w:val="1"/>
          <w:color w:val="202124"/>
          <w:sz w:val="30"/>
          <w:szCs w:val="30"/>
          <w:rtl w:val="0"/>
        </w:rPr>
        <w:t xml:space="preserve">Quality Objectives</w:t>
      </w:r>
    </w:p>
    <w:p w:rsidR="00000000" w:rsidDel="00000000" w:rsidP="00000000" w:rsidRDefault="00000000" w:rsidRPr="00000000" w14:paraId="00000124">
      <w:pPr>
        <w:numPr>
          <w:ilvl w:val="0"/>
          <w:numId w:val="5"/>
        </w:numPr>
        <w:shd w:fill="ffffff" w:val="clear"/>
        <w:spacing w:after="0" w:afterAutospacing="0" w:before="0" w:line="240" w:lineRule="auto"/>
        <w:ind w:left="720" w:hanging="360"/>
        <w:jc w:val="both"/>
        <w:rPr>
          <w:b w:val="1"/>
          <w:color w:val="202124"/>
          <w:sz w:val="36"/>
          <w:szCs w:val="36"/>
        </w:rPr>
      </w:pPr>
      <w:r w:rsidDel="00000000" w:rsidR="00000000" w:rsidRPr="00000000">
        <w:rPr>
          <w:b w:val="1"/>
          <w:color w:val="202124"/>
          <w:sz w:val="30"/>
          <w:szCs w:val="30"/>
          <w:rtl w:val="0"/>
        </w:rPr>
        <w:t xml:space="preserve">Test Cases</w:t>
      </w:r>
      <w:r w:rsidDel="00000000" w:rsidR="00000000" w:rsidRPr="00000000">
        <w:rPr>
          <w:rtl w:val="0"/>
        </w:rPr>
      </w:r>
    </w:p>
    <w:p w:rsidR="00000000" w:rsidDel="00000000" w:rsidP="00000000" w:rsidRDefault="00000000" w:rsidRPr="00000000" w14:paraId="00000125">
      <w:pPr>
        <w:numPr>
          <w:ilvl w:val="0"/>
          <w:numId w:val="5"/>
        </w:numPr>
        <w:shd w:fill="ffffff" w:val="clear"/>
        <w:spacing w:after="0" w:before="0" w:line="308.5714285714286" w:lineRule="auto"/>
        <w:ind w:left="720" w:hanging="360"/>
        <w:jc w:val="both"/>
        <w:rPr>
          <w:b w:val="1"/>
          <w:color w:val="202124"/>
          <w:sz w:val="30"/>
          <w:szCs w:val="30"/>
        </w:rPr>
      </w:pPr>
      <w:r w:rsidDel="00000000" w:rsidR="00000000" w:rsidRPr="00000000">
        <w:rPr>
          <w:b w:val="1"/>
          <w:color w:val="202124"/>
          <w:sz w:val="30"/>
          <w:szCs w:val="30"/>
          <w:rtl w:val="0"/>
        </w:rPr>
        <w:t xml:space="preserve">Testing Tools</w:t>
      </w:r>
      <w:r w:rsidDel="00000000" w:rsidR="00000000" w:rsidRPr="00000000">
        <w:rPr>
          <w:rtl w:val="0"/>
        </w:rPr>
      </w:r>
    </w:p>
    <w:p w:rsidR="00000000" w:rsidDel="00000000" w:rsidP="00000000" w:rsidRDefault="00000000" w:rsidRPr="00000000" w14:paraId="00000126">
      <w:pPr>
        <w:shd w:fill="ffffff" w:val="clear"/>
        <w:spacing w:after="240" w:before="240" w:lineRule="auto"/>
        <w:jc w:val="center"/>
        <w:rPr>
          <w:b w:val="1"/>
          <w:i w:val="1"/>
          <w:sz w:val="28"/>
          <w:szCs w:val="28"/>
          <w:highlight w:val="white"/>
        </w:rPr>
      </w:pPr>
      <w:r w:rsidDel="00000000" w:rsidR="00000000" w:rsidRPr="00000000">
        <w:rPr>
          <w:rtl w:val="0"/>
        </w:rPr>
      </w:r>
    </w:p>
    <w:p w:rsidR="00000000" w:rsidDel="00000000" w:rsidP="00000000" w:rsidRDefault="00000000" w:rsidRPr="00000000" w14:paraId="00000127">
      <w:pPr>
        <w:numPr>
          <w:ilvl w:val="0"/>
          <w:numId w:val="8"/>
        </w:numPr>
        <w:shd w:fill="ffffff" w:val="clear"/>
        <w:spacing w:after="240" w:before="240" w:lineRule="auto"/>
        <w:ind w:left="720" w:hanging="360"/>
        <w:jc w:val="both"/>
        <w:rPr>
          <w:rFonts w:ascii="Times New Roman" w:cs="Times New Roman" w:eastAsia="Times New Roman" w:hAnsi="Times New Roman"/>
          <w:b w:val="1"/>
          <w:sz w:val="30"/>
          <w:szCs w:val="30"/>
          <w:highlight w:val="white"/>
          <w:u w:val="none"/>
        </w:rPr>
      </w:pPr>
      <w:r w:rsidDel="00000000" w:rsidR="00000000" w:rsidRPr="00000000">
        <w:rPr>
          <w:rFonts w:ascii="Times New Roman" w:cs="Times New Roman" w:eastAsia="Times New Roman" w:hAnsi="Times New Roman"/>
          <w:b w:val="1"/>
          <w:sz w:val="30"/>
          <w:szCs w:val="30"/>
          <w:highlight w:val="white"/>
          <w:rtl w:val="0"/>
        </w:rPr>
        <w:t xml:space="preserve">Introduction</w:t>
      </w:r>
      <w:r w:rsidDel="00000000" w:rsidR="00000000" w:rsidRPr="00000000">
        <w:rPr>
          <w:rtl w:val="0"/>
        </w:rPr>
      </w:r>
    </w:p>
    <w:p w:rsidR="00000000" w:rsidDel="00000000" w:rsidP="00000000" w:rsidRDefault="00000000" w:rsidRPr="00000000" w14:paraId="00000128">
      <w:pPr>
        <w:shd w:fill="ffffff" w:val="clear"/>
        <w:spacing w:after="240" w:before="240" w:lineRule="auto"/>
        <w:jc w:val="both"/>
        <w:rPr>
          <w:sz w:val="24"/>
          <w:szCs w:val="24"/>
          <w:highlight w:val="white"/>
        </w:rPr>
      </w:pPr>
      <w:r w:rsidDel="00000000" w:rsidR="00000000" w:rsidRPr="00000000">
        <w:rPr>
          <w:sz w:val="24"/>
          <w:szCs w:val="24"/>
          <w:highlight w:val="white"/>
          <w:rtl w:val="0"/>
        </w:rPr>
        <w:t xml:space="preserve"> I am the founder of a startup and I want to launch a mobile application of good quality with good functionality and an interesting interface. The testing plan is designed to ensure clear and well-coordinated teamwork with excellent communication. It includes goals, methodologies and approaches to testing, roles, responsibilities of testers, risks and approach, entry and exit criteria, what will be tested and what will not. And most importantly, this document will present specific test results.</w:t>
      </w:r>
    </w:p>
    <w:p w:rsidR="00000000" w:rsidDel="00000000" w:rsidP="00000000" w:rsidRDefault="00000000" w:rsidRPr="00000000" w14:paraId="00000129">
      <w:pPr>
        <w:shd w:fill="ffffff" w:val="clear"/>
        <w:spacing w:after="240" w:before="240" w:line="240" w:lineRule="auto"/>
        <w:ind w:left="0" w:firstLine="0"/>
        <w:jc w:val="both"/>
        <w:rPr>
          <w:b w:val="1"/>
          <w:sz w:val="30"/>
          <w:szCs w:val="30"/>
        </w:rPr>
      </w:pPr>
      <w:r w:rsidDel="00000000" w:rsidR="00000000" w:rsidRPr="00000000">
        <w:rPr>
          <w:b w:val="1"/>
          <w:sz w:val="30"/>
          <w:szCs w:val="30"/>
          <w:rtl w:val="0"/>
        </w:rPr>
        <w:t xml:space="preserve">     2.Scope</w:t>
      </w:r>
    </w:p>
    <w:p w:rsidR="00000000" w:rsidDel="00000000" w:rsidP="00000000" w:rsidRDefault="00000000" w:rsidRPr="00000000" w14:paraId="0000012A">
      <w:pPr>
        <w:shd w:fill="ffffff" w:val="clear"/>
        <w:spacing w:after="0" w:before="0" w:line="308.5714285714286" w:lineRule="auto"/>
        <w:ind w:left="0" w:firstLine="0"/>
        <w:jc w:val="both"/>
        <w:rPr>
          <w:color w:val="202124"/>
          <w:sz w:val="24"/>
          <w:szCs w:val="24"/>
        </w:rPr>
      </w:pPr>
      <w:r w:rsidDel="00000000" w:rsidR="00000000" w:rsidRPr="00000000">
        <w:rPr>
          <w:color w:val="202124"/>
          <w:sz w:val="24"/>
          <w:szCs w:val="24"/>
          <w:rtl w:val="0"/>
        </w:rPr>
        <w:t xml:space="preserve">You need to check the correctness of its operation on a large number of devices, after which it can behave completely unpredictably on different models.</w:t>
      </w:r>
    </w:p>
    <w:p w:rsidR="00000000" w:rsidDel="00000000" w:rsidP="00000000" w:rsidRDefault="00000000" w:rsidRPr="00000000" w14:paraId="0000012B">
      <w:pPr>
        <w:shd w:fill="ffffff" w:val="clear"/>
        <w:spacing w:after="0" w:before="0" w:line="308.5714285714286" w:lineRule="auto"/>
        <w:ind w:left="720" w:firstLine="0"/>
        <w:jc w:val="both"/>
        <w:rPr>
          <w:b w:val="1"/>
          <w:color w:val="202124"/>
          <w:sz w:val="28"/>
          <w:szCs w:val="28"/>
        </w:rPr>
      </w:pPr>
      <w:r w:rsidDel="00000000" w:rsidR="00000000" w:rsidRPr="00000000">
        <w:rPr>
          <w:rtl w:val="0"/>
        </w:rPr>
      </w:r>
    </w:p>
    <w:p w:rsidR="00000000" w:rsidDel="00000000" w:rsidP="00000000" w:rsidRDefault="00000000" w:rsidRPr="00000000" w14:paraId="0000012C">
      <w:pPr>
        <w:shd w:fill="ffffff" w:val="clear"/>
        <w:spacing w:after="0" w:before="0" w:line="308.5714285714286" w:lineRule="auto"/>
        <w:ind w:left="720" w:firstLine="0"/>
        <w:jc w:val="both"/>
        <w:rPr>
          <w:b w:val="1"/>
          <w:sz w:val="32"/>
          <w:szCs w:val="32"/>
        </w:rPr>
      </w:pPr>
      <w:r w:rsidDel="00000000" w:rsidR="00000000" w:rsidRPr="00000000">
        <w:rPr>
          <w:b w:val="1"/>
          <w:color w:val="202124"/>
          <w:sz w:val="28"/>
          <w:szCs w:val="28"/>
          <w:rtl w:val="0"/>
        </w:rPr>
        <w:t xml:space="preserve">Testing that will be conducted</w:t>
      </w:r>
      <w:r w:rsidDel="00000000" w:rsidR="00000000" w:rsidRPr="00000000">
        <w:rPr>
          <w:rtl w:val="0"/>
        </w:rPr>
      </w:r>
    </w:p>
    <w:p w:rsidR="00000000" w:rsidDel="00000000" w:rsidP="00000000" w:rsidRDefault="00000000" w:rsidRPr="00000000" w14:paraId="0000012D">
      <w:pPr>
        <w:numPr>
          <w:ilvl w:val="0"/>
          <w:numId w:val="4"/>
        </w:numPr>
        <w:shd w:fill="ffffff" w:val="clear"/>
        <w:spacing w:after="0" w:afterAutospacing="0" w:before="240" w:line="240" w:lineRule="auto"/>
        <w:ind w:left="720" w:hanging="360"/>
        <w:jc w:val="both"/>
        <w:rPr>
          <w:color w:val="202124"/>
          <w:sz w:val="24"/>
          <w:szCs w:val="24"/>
        </w:rPr>
      </w:pPr>
      <w:r w:rsidDel="00000000" w:rsidR="00000000" w:rsidRPr="00000000">
        <w:rPr>
          <w:color w:val="202124"/>
          <w:sz w:val="24"/>
          <w:szCs w:val="24"/>
          <w:rtl w:val="0"/>
        </w:rPr>
        <w:t xml:space="preserve">Functional testing</w:t>
      </w:r>
    </w:p>
    <w:p w:rsidR="00000000" w:rsidDel="00000000" w:rsidP="00000000" w:rsidRDefault="00000000" w:rsidRPr="00000000" w14:paraId="0000012E">
      <w:pPr>
        <w:numPr>
          <w:ilvl w:val="0"/>
          <w:numId w:val="4"/>
        </w:numPr>
        <w:shd w:fill="ffffff" w:val="clear"/>
        <w:spacing w:after="0" w:afterAutospacing="0" w:before="0" w:beforeAutospacing="0" w:line="240" w:lineRule="auto"/>
        <w:ind w:left="720" w:hanging="360"/>
        <w:jc w:val="both"/>
        <w:rPr>
          <w:color w:val="202124"/>
          <w:sz w:val="24"/>
          <w:szCs w:val="24"/>
        </w:rPr>
      </w:pPr>
      <w:r w:rsidDel="00000000" w:rsidR="00000000" w:rsidRPr="00000000">
        <w:rPr>
          <w:color w:val="202124"/>
          <w:sz w:val="24"/>
          <w:szCs w:val="24"/>
          <w:rtl w:val="0"/>
        </w:rPr>
        <w:t xml:space="preserve">Compatibility testing</w:t>
      </w:r>
    </w:p>
    <w:p w:rsidR="00000000" w:rsidDel="00000000" w:rsidP="00000000" w:rsidRDefault="00000000" w:rsidRPr="00000000" w14:paraId="0000012F">
      <w:pPr>
        <w:numPr>
          <w:ilvl w:val="0"/>
          <w:numId w:val="4"/>
        </w:numPr>
        <w:shd w:fill="ffffff" w:val="clear"/>
        <w:spacing w:after="0" w:afterAutospacing="0" w:before="0" w:line="240" w:lineRule="auto"/>
        <w:ind w:left="720" w:hanging="360"/>
        <w:jc w:val="both"/>
        <w:rPr>
          <w:color w:val="202124"/>
          <w:sz w:val="24"/>
          <w:szCs w:val="24"/>
        </w:rPr>
      </w:pPr>
      <w:r w:rsidDel="00000000" w:rsidR="00000000" w:rsidRPr="00000000">
        <w:rPr>
          <w:color w:val="202124"/>
          <w:sz w:val="24"/>
          <w:szCs w:val="24"/>
          <w:rtl w:val="0"/>
        </w:rPr>
        <w:t xml:space="preserve">Localization testing</w:t>
      </w:r>
    </w:p>
    <w:p w:rsidR="00000000" w:rsidDel="00000000" w:rsidP="00000000" w:rsidRDefault="00000000" w:rsidRPr="00000000" w14:paraId="00000130">
      <w:pPr>
        <w:numPr>
          <w:ilvl w:val="0"/>
          <w:numId w:val="4"/>
        </w:numPr>
        <w:shd w:fill="ffffff" w:val="clear"/>
        <w:spacing w:after="0" w:afterAutospacing="0" w:before="0" w:line="240" w:lineRule="auto"/>
        <w:ind w:left="720" w:hanging="360"/>
        <w:jc w:val="both"/>
        <w:rPr>
          <w:color w:val="202124"/>
          <w:sz w:val="24"/>
          <w:szCs w:val="24"/>
        </w:rPr>
      </w:pPr>
      <w:r w:rsidDel="00000000" w:rsidR="00000000" w:rsidRPr="00000000">
        <w:rPr>
          <w:color w:val="202124"/>
          <w:sz w:val="24"/>
          <w:szCs w:val="24"/>
          <w:rtl w:val="0"/>
        </w:rPr>
        <w:t xml:space="preserve">Stress testing</w:t>
      </w:r>
    </w:p>
    <w:p w:rsidR="00000000" w:rsidDel="00000000" w:rsidP="00000000" w:rsidRDefault="00000000" w:rsidRPr="00000000" w14:paraId="00000131">
      <w:pPr>
        <w:numPr>
          <w:ilvl w:val="0"/>
          <w:numId w:val="4"/>
        </w:numPr>
        <w:shd w:fill="ffffff" w:val="clear"/>
        <w:spacing w:after="0" w:before="0" w:line="240" w:lineRule="auto"/>
        <w:ind w:left="720" w:hanging="360"/>
        <w:jc w:val="both"/>
        <w:rPr>
          <w:color w:val="202124"/>
          <w:sz w:val="24"/>
          <w:szCs w:val="24"/>
        </w:rPr>
      </w:pPr>
      <w:r w:rsidDel="00000000" w:rsidR="00000000" w:rsidRPr="00000000">
        <w:rPr>
          <w:color w:val="202124"/>
          <w:sz w:val="24"/>
          <w:szCs w:val="24"/>
          <w:rtl w:val="0"/>
        </w:rPr>
        <w:t xml:space="preserve">Usability testing</w:t>
      </w:r>
    </w:p>
    <w:p w:rsidR="00000000" w:rsidDel="00000000" w:rsidP="00000000" w:rsidRDefault="00000000" w:rsidRPr="00000000" w14:paraId="00000132">
      <w:pPr>
        <w:numPr>
          <w:ilvl w:val="0"/>
          <w:numId w:val="10"/>
        </w:numPr>
        <w:shd w:fill="ffffff" w:val="clear"/>
        <w:spacing w:after="0" w:afterAutospacing="0" w:line="240" w:lineRule="auto"/>
        <w:ind w:left="720" w:hanging="360"/>
        <w:rPr>
          <w:sz w:val="24"/>
          <w:szCs w:val="24"/>
        </w:rPr>
      </w:pPr>
      <w:r w:rsidDel="00000000" w:rsidR="00000000" w:rsidRPr="00000000">
        <w:rPr>
          <w:sz w:val="24"/>
          <w:szCs w:val="24"/>
          <w:rtl w:val="0"/>
        </w:rPr>
        <w:t xml:space="preserve">Installation/Uninstallation testing</w:t>
      </w:r>
    </w:p>
    <w:p w:rsidR="00000000" w:rsidDel="00000000" w:rsidP="00000000" w:rsidRDefault="00000000" w:rsidRPr="00000000" w14:paraId="00000133">
      <w:pPr>
        <w:numPr>
          <w:ilvl w:val="0"/>
          <w:numId w:val="10"/>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Updates Testing</w:t>
      </w:r>
    </w:p>
    <w:p w:rsidR="00000000" w:rsidDel="00000000" w:rsidP="00000000" w:rsidRDefault="00000000" w:rsidRPr="00000000" w14:paraId="00000134">
      <w:pPr>
        <w:numPr>
          <w:ilvl w:val="0"/>
          <w:numId w:val="10"/>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Certification Testing</w:t>
      </w:r>
    </w:p>
    <w:p w:rsidR="00000000" w:rsidDel="00000000" w:rsidP="00000000" w:rsidRDefault="00000000" w:rsidRPr="00000000" w14:paraId="00000135">
      <w:pPr>
        <w:numPr>
          <w:ilvl w:val="0"/>
          <w:numId w:val="10"/>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Screen Orientation / Resolution</w:t>
      </w:r>
    </w:p>
    <w:p w:rsidR="00000000" w:rsidDel="00000000" w:rsidP="00000000" w:rsidRDefault="00000000" w:rsidRPr="00000000" w14:paraId="00000136">
      <w:pPr>
        <w:numPr>
          <w:ilvl w:val="0"/>
          <w:numId w:val="10"/>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Memory Leakage Testing</w:t>
      </w:r>
    </w:p>
    <w:p w:rsidR="00000000" w:rsidDel="00000000" w:rsidP="00000000" w:rsidRDefault="00000000" w:rsidRPr="00000000" w14:paraId="00000137">
      <w:pPr>
        <w:numPr>
          <w:ilvl w:val="0"/>
          <w:numId w:val="10"/>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Available Tools</w:t>
      </w:r>
    </w:p>
    <w:p w:rsidR="00000000" w:rsidDel="00000000" w:rsidP="00000000" w:rsidRDefault="00000000" w:rsidRPr="00000000" w14:paraId="00000138">
      <w:pPr>
        <w:numPr>
          <w:ilvl w:val="0"/>
          <w:numId w:val="10"/>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Touch Screens</w:t>
      </w:r>
    </w:p>
    <w:p w:rsidR="00000000" w:rsidDel="00000000" w:rsidP="00000000" w:rsidRDefault="00000000" w:rsidRPr="00000000" w14:paraId="00000139">
      <w:pPr>
        <w:numPr>
          <w:ilvl w:val="0"/>
          <w:numId w:val="10"/>
        </w:numPr>
        <w:shd w:fill="ffffff" w:val="clear"/>
        <w:spacing w:before="0" w:beforeAutospacing="0" w:line="240" w:lineRule="auto"/>
        <w:ind w:left="720" w:hanging="360"/>
        <w:rPr>
          <w:sz w:val="24"/>
          <w:szCs w:val="24"/>
        </w:rPr>
      </w:pPr>
      <w:r w:rsidDel="00000000" w:rsidR="00000000" w:rsidRPr="00000000">
        <w:rPr>
          <w:sz w:val="24"/>
          <w:szCs w:val="24"/>
          <w:rtl w:val="0"/>
        </w:rPr>
        <w:t xml:space="preserve">Soft &amp; Hard Keys</w:t>
      </w:r>
    </w:p>
    <w:p w:rsidR="00000000" w:rsidDel="00000000" w:rsidP="00000000" w:rsidRDefault="00000000" w:rsidRPr="00000000" w14:paraId="0000013A">
      <w:pPr>
        <w:shd w:fill="ffffff" w:val="clear"/>
        <w:spacing w:after="0" w:before="0" w:line="240" w:lineRule="auto"/>
        <w:jc w:val="both"/>
        <w:rPr>
          <w:color w:val="202124"/>
          <w:sz w:val="28"/>
          <w:szCs w:val="28"/>
        </w:rPr>
      </w:pPr>
      <w:r w:rsidDel="00000000" w:rsidR="00000000" w:rsidRPr="00000000">
        <w:rPr>
          <w:rtl w:val="0"/>
        </w:rPr>
      </w:r>
    </w:p>
    <w:p w:rsidR="00000000" w:rsidDel="00000000" w:rsidP="00000000" w:rsidRDefault="00000000" w:rsidRPr="00000000" w14:paraId="0000013B">
      <w:pPr>
        <w:shd w:fill="ffffff" w:val="clear"/>
        <w:spacing w:after="0" w:before="0" w:line="240" w:lineRule="auto"/>
        <w:jc w:val="both"/>
        <w:rPr>
          <w:color w:val="202124"/>
          <w:sz w:val="28"/>
          <w:szCs w:val="28"/>
        </w:rPr>
      </w:pPr>
      <w:r w:rsidDel="00000000" w:rsidR="00000000" w:rsidRPr="00000000">
        <w:rPr>
          <w:rtl w:val="0"/>
        </w:rPr>
      </w:r>
    </w:p>
    <w:p w:rsidR="00000000" w:rsidDel="00000000" w:rsidP="00000000" w:rsidRDefault="00000000" w:rsidRPr="00000000" w14:paraId="0000013C">
      <w:pPr>
        <w:shd w:fill="ffffff" w:val="clear"/>
        <w:spacing w:after="0" w:before="0" w:line="240" w:lineRule="auto"/>
        <w:jc w:val="both"/>
        <w:rPr>
          <w:color w:val="202124"/>
          <w:sz w:val="28"/>
          <w:szCs w:val="28"/>
        </w:rPr>
      </w:pPr>
      <w:r w:rsidDel="00000000" w:rsidR="00000000" w:rsidRPr="00000000">
        <w:rPr>
          <w:rtl w:val="0"/>
        </w:rPr>
      </w:r>
    </w:p>
    <w:p w:rsidR="00000000" w:rsidDel="00000000" w:rsidP="00000000" w:rsidRDefault="00000000" w:rsidRPr="00000000" w14:paraId="0000013D">
      <w:pPr>
        <w:shd w:fill="ffffff" w:val="clear"/>
        <w:spacing w:after="0" w:before="0" w:line="308.5714285714286" w:lineRule="auto"/>
        <w:jc w:val="both"/>
        <w:rPr>
          <w:b w:val="1"/>
          <w:color w:val="202124"/>
          <w:sz w:val="28"/>
          <w:szCs w:val="28"/>
        </w:rPr>
      </w:pPr>
      <w:r w:rsidDel="00000000" w:rsidR="00000000" w:rsidRPr="00000000">
        <w:rPr>
          <w:b w:val="1"/>
          <w:color w:val="202124"/>
          <w:sz w:val="28"/>
          <w:szCs w:val="28"/>
          <w:rtl w:val="0"/>
        </w:rPr>
        <w:t xml:space="preserve">Testing that will not be conducted</w:t>
      </w:r>
    </w:p>
    <w:p w:rsidR="00000000" w:rsidDel="00000000" w:rsidP="00000000" w:rsidRDefault="00000000" w:rsidRPr="00000000" w14:paraId="0000013E">
      <w:pPr>
        <w:shd w:fill="ffffff" w:val="clear"/>
        <w:spacing w:after="0" w:before="0" w:line="240" w:lineRule="auto"/>
        <w:jc w:val="both"/>
        <w:rPr>
          <w:color w:val="202124"/>
          <w:sz w:val="28"/>
          <w:szCs w:val="28"/>
        </w:rPr>
      </w:pPr>
      <w:r w:rsidDel="00000000" w:rsidR="00000000" w:rsidRPr="00000000">
        <w:rPr>
          <w:rtl w:val="0"/>
        </w:rPr>
      </w:r>
    </w:p>
    <w:p w:rsidR="00000000" w:rsidDel="00000000" w:rsidP="00000000" w:rsidRDefault="00000000" w:rsidRPr="00000000" w14:paraId="0000013F">
      <w:pPr>
        <w:numPr>
          <w:ilvl w:val="0"/>
          <w:numId w:val="7"/>
        </w:numPr>
        <w:shd w:fill="ffffff" w:val="clear"/>
        <w:spacing w:after="0" w:afterAutospacing="0" w:before="0" w:line="240" w:lineRule="auto"/>
        <w:ind w:left="720" w:hanging="360"/>
        <w:jc w:val="both"/>
        <w:rPr>
          <w:color w:val="202124"/>
          <w:sz w:val="24"/>
          <w:szCs w:val="24"/>
        </w:rPr>
      </w:pPr>
      <w:r w:rsidDel="00000000" w:rsidR="00000000" w:rsidRPr="00000000">
        <w:rPr>
          <w:color w:val="202124"/>
          <w:sz w:val="24"/>
          <w:szCs w:val="24"/>
          <w:rtl w:val="0"/>
        </w:rPr>
        <w:t xml:space="preserve">Laboratory testing</w:t>
      </w:r>
    </w:p>
    <w:p w:rsidR="00000000" w:rsidDel="00000000" w:rsidP="00000000" w:rsidRDefault="00000000" w:rsidRPr="00000000" w14:paraId="00000140">
      <w:pPr>
        <w:numPr>
          <w:ilvl w:val="0"/>
          <w:numId w:val="7"/>
        </w:numPr>
        <w:shd w:fill="ffffff" w:val="clear"/>
        <w:spacing w:after="0" w:before="0" w:line="240" w:lineRule="auto"/>
        <w:ind w:left="720" w:hanging="360"/>
        <w:jc w:val="both"/>
        <w:rPr>
          <w:color w:val="202124"/>
          <w:sz w:val="24"/>
          <w:szCs w:val="24"/>
        </w:rPr>
      </w:pPr>
      <w:r w:rsidDel="00000000" w:rsidR="00000000" w:rsidRPr="00000000">
        <w:rPr>
          <w:color w:val="202124"/>
          <w:sz w:val="24"/>
          <w:szCs w:val="24"/>
          <w:rtl w:val="0"/>
        </w:rPr>
        <w:t xml:space="preserve">Performance testing</w:t>
      </w:r>
      <w:r w:rsidDel="00000000" w:rsidR="00000000" w:rsidRPr="00000000">
        <w:rPr>
          <w:rtl w:val="0"/>
        </w:rPr>
      </w:r>
    </w:p>
    <w:p w:rsidR="00000000" w:rsidDel="00000000" w:rsidP="00000000" w:rsidRDefault="00000000" w:rsidRPr="00000000" w14:paraId="00000141">
      <w:pPr>
        <w:shd w:fill="ffffff" w:val="clear"/>
        <w:spacing w:after="240" w:before="240" w:line="240" w:lineRule="auto"/>
        <w:jc w:val="both"/>
        <w:rPr>
          <w:b w:val="1"/>
          <w:sz w:val="32"/>
          <w:szCs w:val="32"/>
        </w:rPr>
      </w:pPr>
      <w:r w:rsidDel="00000000" w:rsidR="00000000" w:rsidRPr="00000000">
        <w:rPr>
          <w:rtl w:val="0"/>
        </w:rPr>
      </w:r>
    </w:p>
    <w:p w:rsidR="00000000" w:rsidDel="00000000" w:rsidP="00000000" w:rsidRDefault="00000000" w:rsidRPr="00000000" w14:paraId="00000142">
      <w:pPr>
        <w:shd w:fill="ffffff" w:val="clear"/>
        <w:spacing w:after="240" w:before="240" w:lineRule="auto"/>
        <w:ind w:left="0" w:firstLine="0"/>
        <w:jc w:val="both"/>
        <w:rPr>
          <w:b w:val="1"/>
          <w:sz w:val="28"/>
          <w:szCs w:val="28"/>
          <w:highlight w:val="white"/>
        </w:rPr>
      </w:pPr>
      <w:r w:rsidDel="00000000" w:rsidR="00000000" w:rsidRPr="00000000">
        <w:rPr>
          <w:b w:val="1"/>
          <w:sz w:val="28"/>
          <w:szCs w:val="28"/>
          <w:highlight w:val="white"/>
          <w:rtl w:val="0"/>
        </w:rPr>
        <w:t xml:space="preserve"> 3. Team Members</w:t>
      </w:r>
    </w:p>
    <w:p w:rsidR="00000000" w:rsidDel="00000000" w:rsidP="00000000" w:rsidRDefault="00000000" w:rsidRPr="00000000" w14:paraId="00000143">
      <w:pPr>
        <w:numPr>
          <w:ilvl w:val="0"/>
          <w:numId w:val="2"/>
        </w:numPr>
        <w:shd w:fill="ffffff" w:val="clear"/>
        <w:spacing w:after="0" w:afterAutospacing="0" w:before="240" w:lineRule="auto"/>
        <w:ind w:left="720" w:hanging="360"/>
        <w:jc w:val="both"/>
        <w:rPr>
          <w:sz w:val="24"/>
          <w:szCs w:val="24"/>
        </w:rPr>
      </w:pPr>
      <w:r w:rsidDel="00000000" w:rsidR="00000000" w:rsidRPr="00000000">
        <w:rPr>
          <w:sz w:val="24"/>
          <w:szCs w:val="24"/>
          <w:highlight w:val="white"/>
          <w:rtl w:val="0"/>
        </w:rPr>
        <w:t xml:space="preserve">back-end -</w:t>
      </w:r>
      <w:r w:rsidDel="00000000" w:rsidR="00000000" w:rsidRPr="00000000">
        <w:rPr>
          <w:sz w:val="24"/>
          <w:szCs w:val="24"/>
          <w:rtl w:val="0"/>
        </w:rPr>
        <w:t xml:space="preserve">is responsible for user interaction with internal data, which is then displayed on the frontend.</w:t>
      </w:r>
      <w:r w:rsidDel="00000000" w:rsidR="00000000" w:rsidRPr="00000000">
        <w:rPr>
          <w:rtl w:val="0"/>
        </w:rPr>
      </w:r>
    </w:p>
    <w:p w:rsidR="00000000" w:rsidDel="00000000" w:rsidP="00000000" w:rsidRDefault="00000000" w:rsidRPr="00000000" w14:paraId="00000144">
      <w:pPr>
        <w:numPr>
          <w:ilvl w:val="0"/>
          <w:numId w:val="2"/>
        </w:numPr>
        <w:shd w:fill="ffffff" w:val="clear"/>
        <w:spacing w:after="0" w:afterAutospacing="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iOS -creates a user-friendly interface, updates, and makes sure that these developments bring profit to the customer</w:t>
      </w:r>
    </w:p>
    <w:p w:rsidR="00000000" w:rsidDel="00000000" w:rsidP="00000000" w:rsidRDefault="00000000" w:rsidRPr="00000000" w14:paraId="00000145">
      <w:pPr>
        <w:numPr>
          <w:ilvl w:val="0"/>
          <w:numId w:val="2"/>
        </w:numPr>
        <w:shd w:fill="ffffff" w:val="clear"/>
        <w:spacing w:after="240" w:before="0" w:beforeAutospacing="0" w:lineRule="auto"/>
        <w:ind w:left="720" w:hanging="360"/>
        <w:jc w:val="both"/>
        <w:rPr>
          <w:sz w:val="24"/>
          <w:szCs w:val="24"/>
          <w:highlight w:val="white"/>
        </w:rPr>
      </w:pPr>
      <w:r w:rsidDel="00000000" w:rsidR="00000000" w:rsidRPr="00000000">
        <w:rPr>
          <w:sz w:val="24"/>
          <w:szCs w:val="24"/>
          <w:highlight w:val="white"/>
          <w:rtl w:val="0"/>
        </w:rPr>
        <w:t xml:space="preserve">Android - develops the program and controls its operation</w:t>
      </w:r>
      <w:r w:rsidDel="00000000" w:rsidR="00000000" w:rsidRPr="00000000">
        <w:rPr>
          <w:rtl w:val="0"/>
        </w:rPr>
      </w:r>
    </w:p>
    <w:p w:rsidR="00000000" w:rsidDel="00000000" w:rsidP="00000000" w:rsidRDefault="00000000" w:rsidRPr="00000000" w14:paraId="00000146">
      <w:pPr>
        <w:shd w:fill="ffffff" w:val="clear"/>
        <w:spacing w:after="0" w:before="0" w:line="240" w:lineRule="auto"/>
        <w:jc w:val="both"/>
        <w:rPr>
          <w:color w:val="202124"/>
          <w:sz w:val="28"/>
          <w:szCs w:val="28"/>
        </w:rPr>
      </w:pPr>
      <w:r w:rsidDel="00000000" w:rsidR="00000000" w:rsidRPr="00000000">
        <w:rPr>
          <w:rtl w:val="0"/>
        </w:rPr>
      </w:r>
    </w:p>
    <w:p w:rsidR="00000000" w:rsidDel="00000000" w:rsidP="00000000" w:rsidRDefault="00000000" w:rsidRPr="00000000" w14:paraId="00000147">
      <w:pPr>
        <w:shd w:fill="ffffff" w:val="clear"/>
        <w:spacing w:after="0" w:before="0" w:line="240" w:lineRule="auto"/>
        <w:jc w:val="both"/>
        <w:rPr>
          <w:b w:val="1"/>
          <w:color w:val="202124"/>
          <w:sz w:val="30"/>
          <w:szCs w:val="30"/>
        </w:rPr>
      </w:pPr>
      <w:r w:rsidDel="00000000" w:rsidR="00000000" w:rsidRPr="00000000">
        <w:rPr>
          <w:b w:val="1"/>
          <w:color w:val="202124"/>
          <w:sz w:val="30"/>
          <w:szCs w:val="30"/>
          <w:rtl w:val="0"/>
        </w:rPr>
        <w:t xml:space="preserve">4. Quality Objectives</w:t>
      </w:r>
    </w:p>
    <w:p w:rsidR="00000000" w:rsidDel="00000000" w:rsidP="00000000" w:rsidRDefault="00000000" w:rsidRPr="00000000" w14:paraId="00000148">
      <w:pPr>
        <w:shd w:fill="ffffff" w:val="clear"/>
        <w:spacing w:after="0" w:before="0" w:line="240" w:lineRule="auto"/>
        <w:jc w:val="both"/>
        <w:rPr>
          <w:color w:val="202124"/>
          <w:sz w:val="28"/>
          <w:szCs w:val="28"/>
        </w:rPr>
      </w:pPr>
      <w:r w:rsidDel="00000000" w:rsidR="00000000" w:rsidRPr="00000000">
        <w:rPr>
          <w:rtl w:val="0"/>
        </w:rPr>
      </w:r>
    </w:p>
    <w:p w:rsidR="00000000" w:rsidDel="00000000" w:rsidP="00000000" w:rsidRDefault="00000000" w:rsidRPr="00000000" w14:paraId="00000149">
      <w:pPr>
        <w:shd w:fill="ffffff" w:val="clear"/>
        <w:spacing w:after="0" w:before="0" w:line="308.5714285714286" w:lineRule="auto"/>
        <w:jc w:val="both"/>
        <w:rPr>
          <w:color w:val="202124"/>
          <w:sz w:val="24"/>
          <w:szCs w:val="24"/>
        </w:rPr>
      </w:pPr>
      <w:r w:rsidDel="00000000" w:rsidR="00000000" w:rsidRPr="00000000">
        <w:rPr>
          <w:color w:val="202124"/>
          <w:sz w:val="24"/>
          <w:szCs w:val="24"/>
          <w:rtl w:val="0"/>
        </w:rPr>
        <w:t xml:space="preserve">     Mobile app meta-testing to ensure that the software works and that the application is attractive to mobile users, comes from making sure the key features of the app work properly on a specific device.</w:t>
      </w:r>
    </w:p>
    <w:p w:rsidR="00000000" w:rsidDel="00000000" w:rsidP="00000000" w:rsidRDefault="00000000" w:rsidRPr="00000000" w14:paraId="0000014A">
      <w:pPr>
        <w:shd w:fill="ffffff" w:val="clear"/>
        <w:spacing w:after="0" w:before="0" w:line="308.5714285714286" w:lineRule="auto"/>
        <w:jc w:val="both"/>
        <w:rPr>
          <w:color w:val="202124"/>
          <w:sz w:val="24"/>
          <w:szCs w:val="24"/>
        </w:rPr>
      </w:pPr>
      <w:r w:rsidDel="00000000" w:rsidR="00000000" w:rsidRPr="00000000">
        <w:rPr>
          <w:rtl w:val="0"/>
        </w:rPr>
      </w:r>
    </w:p>
    <w:p w:rsidR="00000000" w:rsidDel="00000000" w:rsidP="00000000" w:rsidRDefault="00000000" w:rsidRPr="00000000" w14:paraId="0000014B">
      <w:pPr>
        <w:shd w:fill="ffffff" w:val="clear"/>
        <w:spacing w:after="0" w:before="0" w:line="308.5714285714286" w:lineRule="auto"/>
        <w:jc w:val="both"/>
        <w:rPr>
          <w:color w:val="202124"/>
          <w:sz w:val="24"/>
          <w:szCs w:val="24"/>
        </w:rPr>
      </w:pPr>
      <w:r w:rsidDel="00000000" w:rsidR="00000000" w:rsidRPr="00000000">
        <w:rPr>
          <w:rtl w:val="0"/>
        </w:rPr>
      </w:r>
    </w:p>
    <w:p w:rsidR="00000000" w:rsidDel="00000000" w:rsidP="00000000" w:rsidRDefault="00000000" w:rsidRPr="00000000" w14:paraId="0000014C">
      <w:pPr>
        <w:shd w:fill="ffffff" w:val="clear"/>
        <w:spacing w:after="0" w:before="0" w:line="308.5714285714286" w:lineRule="auto"/>
        <w:jc w:val="both"/>
        <w:rPr>
          <w:b w:val="1"/>
          <w:color w:val="202124"/>
          <w:sz w:val="30"/>
          <w:szCs w:val="30"/>
        </w:rPr>
      </w:pPr>
      <w:r w:rsidDel="00000000" w:rsidR="00000000" w:rsidRPr="00000000">
        <w:rPr>
          <w:b w:val="1"/>
          <w:color w:val="202124"/>
          <w:sz w:val="30"/>
          <w:szCs w:val="30"/>
          <w:rtl w:val="0"/>
        </w:rPr>
        <w:t xml:space="preserve">5. Test Cases</w:t>
      </w:r>
    </w:p>
    <w:p w:rsidR="00000000" w:rsidDel="00000000" w:rsidP="00000000" w:rsidRDefault="00000000" w:rsidRPr="00000000" w14:paraId="0000014D">
      <w:pPr>
        <w:numPr>
          <w:ilvl w:val="0"/>
          <w:numId w:val="6"/>
        </w:numPr>
        <w:shd w:fill="ffffff" w:val="clear"/>
        <w:spacing w:after="0" w:afterAutospacing="0" w:before="0" w:line="308.5714285714286" w:lineRule="auto"/>
        <w:ind w:left="720" w:hanging="360"/>
        <w:jc w:val="both"/>
        <w:rPr>
          <w:color w:val="202124"/>
          <w:sz w:val="24"/>
          <w:szCs w:val="24"/>
        </w:rPr>
      </w:pPr>
      <w:r w:rsidDel="00000000" w:rsidR="00000000" w:rsidRPr="00000000">
        <w:rPr>
          <w:color w:val="202124"/>
          <w:sz w:val="24"/>
          <w:szCs w:val="24"/>
          <w:rtl w:val="0"/>
        </w:rPr>
        <w:t xml:space="preserve">positive test cases</w:t>
      </w:r>
    </w:p>
    <w:p w:rsidR="00000000" w:rsidDel="00000000" w:rsidP="00000000" w:rsidRDefault="00000000" w:rsidRPr="00000000" w14:paraId="0000014E">
      <w:pPr>
        <w:numPr>
          <w:ilvl w:val="0"/>
          <w:numId w:val="6"/>
        </w:numPr>
        <w:shd w:fill="ffffff" w:val="clear"/>
        <w:spacing w:after="0" w:before="0" w:line="308.5714285714286" w:lineRule="auto"/>
        <w:ind w:left="720" w:hanging="360"/>
        <w:jc w:val="both"/>
        <w:rPr>
          <w:color w:val="202124"/>
          <w:sz w:val="24"/>
          <w:szCs w:val="24"/>
        </w:rPr>
      </w:pPr>
      <w:r w:rsidDel="00000000" w:rsidR="00000000" w:rsidRPr="00000000">
        <w:rPr>
          <w:color w:val="202124"/>
          <w:sz w:val="24"/>
          <w:szCs w:val="24"/>
          <w:rtl w:val="0"/>
        </w:rPr>
        <w:t xml:space="preserve">negative test cases</w:t>
      </w:r>
    </w:p>
    <w:p w:rsidR="00000000" w:rsidDel="00000000" w:rsidP="00000000" w:rsidRDefault="00000000" w:rsidRPr="00000000" w14:paraId="0000014F">
      <w:pPr>
        <w:shd w:fill="ffffff" w:val="clear"/>
        <w:spacing w:after="0" w:before="0" w:line="308.5714285714286" w:lineRule="auto"/>
        <w:jc w:val="both"/>
        <w:rPr>
          <w:color w:val="202124"/>
          <w:sz w:val="42"/>
          <w:szCs w:val="42"/>
        </w:rPr>
      </w:pPr>
      <w:r w:rsidDel="00000000" w:rsidR="00000000" w:rsidRPr="00000000">
        <w:rPr>
          <w:rtl w:val="0"/>
        </w:rPr>
      </w:r>
    </w:p>
    <w:p w:rsidR="00000000" w:rsidDel="00000000" w:rsidP="00000000" w:rsidRDefault="00000000" w:rsidRPr="00000000" w14:paraId="00000150">
      <w:pPr>
        <w:shd w:fill="ffffff" w:val="clear"/>
        <w:spacing w:after="0" w:before="0" w:line="308.5714285714286" w:lineRule="auto"/>
        <w:jc w:val="both"/>
        <w:rPr>
          <w:b w:val="1"/>
          <w:color w:val="202124"/>
          <w:sz w:val="30"/>
          <w:szCs w:val="30"/>
        </w:rPr>
      </w:pPr>
      <w:r w:rsidDel="00000000" w:rsidR="00000000" w:rsidRPr="00000000">
        <w:rPr>
          <w:color w:val="202124"/>
          <w:sz w:val="42"/>
          <w:szCs w:val="42"/>
          <w:rtl w:val="0"/>
        </w:rPr>
        <w:t xml:space="preserve"> </w:t>
      </w:r>
      <w:r w:rsidDel="00000000" w:rsidR="00000000" w:rsidRPr="00000000">
        <w:rPr>
          <w:b w:val="1"/>
          <w:color w:val="202124"/>
          <w:sz w:val="30"/>
          <w:szCs w:val="30"/>
          <w:rtl w:val="0"/>
        </w:rPr>
        <w:t xml:space="preserve"> 6. Testing Tools</w:t>
      </w:r>
    </w:p>
    <w:p w:rsidR="00000000" w:rsidDel="00000000" w:rsidP="00000000" w:rsidRDefault="00000000" w:rsidRPr="00000000" w14:paraId="00000151">
      <w:pPr>
        <w:shd w:fill="ffffff" w:val="clear"/>
        <w:spacing w:after="0" w:before="0" w:line="308.5714285714286" w:lineRule="auto"/>
        <w:jc w:val="both"/>
        <w:rPr>
          <w:color w:val="202124"/>
          <w:sz w:val="24"/>
          <w:szCs w:val="24"/>
        </w:rPr>
      </w:pPr>
      <w:r w:rsidDel="00000000" w:rsidR="00000000" w:rsidRPr="00000000">
        <w:rPr>
          <w:color w:val="202124"/>
          <w:sz w:val="24"/>
          <w:szCs w:val="24"/>
          <w:rtl w:val="0"/>
        </w:rPr>
        <w:t xml:space="preserve">Test case creation - Microsoft Excel</w:t>
      </w:r>
    </w:p>
    <w:p w:rsidR="00000000" w:rsidDel="00000000" w:rsidP="00000000" w:rsidRDefault="00000000" w:rsidRPr="00000000" w14:paraId="00000152">
      <w:pPr>
        <w:shd w:fill="ffffff" w:val="clear"/>
        <w:spacing w:after="0" w:before="0" w:line="308.5714285714286" w:lineRule="auto"/>
        <w:jc w:val="both"/>
        <w:rPr>
          <w:color w:val="202124"/>
          <w:sz w:val="24"/>
          <w:szCs w:val="24"/>
        </w:rPr>
      </w:pPr>
      <w:r w:rsidDel="00000000" w:rsidR="00000000" w:rsidRPr="00000000">
        <w:rPr>
          <w:color w:val="202124"/>
          <w:sz w:val="24"/>
          <w:szCs w:val="24"/>
          <w:rtl w:val="0"/>
        </w:rPr>
        <w:t xml:space="preserve">Test case tracking - Microsoft Excel</w:t>
      </w:r>
    </w:p>
    <w:p w:rsidR="00000000" w:rsidDel="00000000" w:rsidP="00000000" w:rsidRDefault="00000000" w:rsidRPr="00000000" w14:paraId="00000153">
      <w:pPr>
        <w:shd w:fill="ffffff" w:val="clear"/>
        <w:spacing w:after="0" w:before="0" w:line="308.5714285714286" w:lineRule="auto"/>
        <w:jc w:val="both"/>
        <w:rPr>
          <w:color w:val="202124"/>
          <w:sz w:val="24"/>
          <w:szCs w:val="24"/>
        </w:rPr>
      </w:pPr>
      <w:r w:rsidDel="00000000" w:rsidR="00000000" w:rsidRPr="00000000">
        <w:rPr>
          <w:color w:val="202124"/>
          <w:sz w:val="24"/>
          <w:szCs w:val="24"/>
          <w:rtl w:val="0"/>
        </w:rPr>
        <w:t xml:space="preserve">Defect management  Microsoft Word</w:t>
      </w:r>
    </w:p>
    <w:p w:rsidR="00000000" w:rsidDel="00000000" w:rsidP="00000000" w:rsidRDefault="00000000" w:rsidRPr="00000000" w14:paraId="00000154">
      <w:pPr>
        <w:shd w:fill="ffffff" w:val="clear"/>
        <w:spacing w:after="0" w:before="0" w:line="308.5714285714286" w:lineRule="auto"/>
        <w:jc w:val="both"/>
        <w:rPr>
          <w:color w:val="202124"/>
          <w:sz w:val="24"/>
          <w:szCs w:val="24"/>
        </w:rPr>
      </w:pPr>
      <w:r w:rsidDel="00000000" w:rsidR="00000000" w:rsidRPr="00000000">
        <w:rPr>
          <w:color w:val="202124"/>
          <w:sz w:val="24"/>
          <w:szCs w:val="24"/>
          <w:rtl w:val="0"/>
        </w:rPr>
        <w:t xml:space="preserve">Test reporting - PDF</w:t>
      </w:r>
    </w:p>
    <w:p w:rsidR="00000000" w:rsidDel="00000000" w:rsidP="00000000" w:rsidRDefault="00000000" w:rsidRPr="00000000" w14:paraId="00000155">
      <w:pPr>
        <w:shd w:fill="ffffff" w:val="clear"/>
        <w:spacing w:after="0" w:before="0" w:line="308.5714285714286" w:lineRule="auto"/>
        <w:jc w:val="both"/>
        <w:rPr>
          <w:color w:val="202124"/>
          <w:sz w:val="24"/>
          <w:szCs w:val="24"/>
        </w:rPr>
      </w:pPr>
      <w:r w:rsidDel="00000000" w:rsidR="00000000" w:rsidRPr="00000000">
        <w:rPr>
          <w:color w:val="202124"/>
          <w:sz w:val="24"/>
          <w:szCs w:val="24"/>
          <w:rtl w:val="0"/>
        </w:rPr>
        <w:t xml:space="preserve">Check list creating -Microsoft Excel</w:t>
      </w:r>
    </w:p>
    <w:p w:rsidR="00000000" w:rsidDel="00000000" w:rsidP="00000000" w:rsidRDefault="00000000" w:rsidRPr="00000000" w14:paraId="00000156">
      <w:pPr>
        <w:shd w:fill="ffffff" w:val="clear"/>
        <w:spacing w:after="0" w:before="0" w:line="308.5714285714286" w:lineRule="auto"/>
        <w:jc w:val="both"/>
        <w:rPr>
          <w:color w:val="202124"/>
          <w:sz w:val="42"/>
          <w:szCs w:val="42"/>
        </w:rPr>
      </w:pPr>
      <w:r w:rsidDel="00000000" w:rsidR="00000000" w:rsidRPr="00000000">
        <w:rPr>
          <w:rtl w:val="0"/>
        </w:rPr>
      </w:r>
    </w:p>
    <w:p w:rsidR="00000000" w:rsidDel="00000000" w:rsidP="00000000" w:rsidRDefault="00000000" w:rsidRPr="00000000" w14:paraId="00000157">
      <w:pPr>
        <w:shd w:fill="ffffff" w:val="clear"/>
        <w:spacing w:after="0" w:before="0" w:line="308.5714285714286" w:lineRule="auto"/>
        <w:jc w:val="both"/>
        <w:rPr>
          <w:color w:val="202124"/>
          <w:sz w:val="42"/>
          <w:szCs w:val="42"/>
          <w:shd w:fill="f8f9fa" w:val="clear"/>
        </w:rPr>
      </w:pPr>
      <w:r w:rsidDel="00000000" w:rsidR="00000000" w:rsidRPr="00000000">
        <w:rPr>
          <w:rtl w:val="0"/>
        </w:rPr>
      </w:r>
    </w:p>
    <w:p w:rsidR="00000000" w:rsidDel="00000000" w:rsidP="00000000" w:rsidRDefault="00000000" w:rsidRPr="00000000" w14:paraId="00000158">
      <w:pPr>
        <w:shd w:fill="ffffff" w:val="clear"/>
        <w:spacing w:after="0" w:before="0" w:line="240" w:lineRule="auto"/>
        <w:jc w:val="both"/>
        <w:rPr>
          <w:color w:val="202124"/>
          <w:sz w:val="28"/>
          <w:szCs w:val="28"/>
        </w:rPr>
      </w:pPr>
      <w:r w:rsidDel="00000000" w:rsidR="00000000" w:rsidRPr="00000000">
        <w:rPr>
          <w:rtl w:val="0"/>
        </w:rPr>
      </w:r>
    </w:p>
    <w:p w:rsidR="00000000" w:rsidDel="00000000" w:rsidP="00000000" w:rsidRDefault="00000000" w:rsidRPr="00000000" w14:paraId="00000159">
      <w:pPr>
        <w:shd w:fill="ffffff" w:val="clear"/>
        <w:spacing w:after="0" w:before="0" w:line="308.5714285714286" w:lineRule="auto"/>
        <w:jc w:val="both"/>
        <w:rPr>
          <w:color w:val="202124"/>
          <w:sz w:val="28"/>
          <w:szCs w:val="28"/>
          <w:shd w:fill="f8f9fa" w:val="clear"/>
        </w:rPr>
      </w:pPr>
      <w:r w:rsidDel="00000000" w:rsidR="00000000" w:rsidRPr="00000000">
        <w:rPr>
          <w:rtl w:val="0"/>
        </w:rPr>
      </w:r>
    </w:p>
    <w:p w:rsidR="00000000" w:rsidDel="00000000" w:rsidP="00000000" w:rsidRDefault="00000000" w:rsidRPr="00000000" w14:paraId="0000015A">
      <w:pPr>
        <w:shd w:fill="ffffff" w:val="clear"/>
        <w:spacing w:after="240" w:before="24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5B">
      <w:pPr>
        <w:shd w:fill="ffffff" w:val="clear"/>
        <w:spacing w:after="240" w:before="24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5C">
      <w:pPr>
        <w:shd w:fill="ffffff" w:val="clear"/>
        <w:spacing w:after="240" w:before="24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5D">
      <w:pPr>
        <w:shd w:fill="ffffff" w:val="clear"/>
        <w:spacing w:after="240" w:before="24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5E">
      <w:pPr>
        <w:shd w:fill="ffffff" w:val="clear"/>
        <w:spacing w:after="240" w:before="240" w:lineRule="auto"/>
        <w:jc w:val="both"/>
        <w:rPr>
          <w:highlight w:val="white"/>
        </w:rPr>
      </w:pPr>
      <w:r w:rsidDel="00000000" w:rsidR="00000000" w:rsidRPr="00000000">
        <w:rPr>
          <w:rtl w:val="0"/>
        </w:rPr>
      </w:r>
    </w:p>
    <w:tbl>
      <w:tblPr>
        <w:tblStyle w:val="Table4"/>
        <w:tblW w:w="7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500"/>
        <w:gridCol w:w="2105"/>
        <w:gridCol w:w="1325"/>
        <w:gridCol w:w="1280"/>
        <w:tblGridChange w:id="0">
          <w:tblGrid>
            <w:gridCol w:w="2135"/>
            <w:gridCol w:w="500"/>
            <w:gridCol w:w="2105"/>
            <w:gridCol w:w="1325"/>
            <w:gridCol w:w="1280"/>
          </w:tblGrid>
        </w:tblGridChange>
      </w:tblGrid>
      <w:tr>
        <w:trPr>
          <w:cantSplit w:val="0"/>
          <w:trHeight w:val="995" w:hRule="atLeast"/>
          <w:tblHeader w:val="0"/>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ind w:left="600" w:firstLine="0"/>
              <w:rPr/>
            </w:pPr>
            <w:r w:rsidDel="00000000" w:rsidR="00000000" w:rsidRPr="00000000">
              <w:rPr>
                <w:rtl w:val="0"/>
              </w:rPr>
            </w:r>
          </w:p>
        </w:tc>
      </w:tr>
      <w:tr>
        <w:trPr>
          <w:cantSplit w:val="0"/>
          <w:trHeight w:val="99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ind w:left="600" w:firstLine="0"/>
              <w:rPr/>
            </w:pPr>
            <w:r w:rsidDel="00000000" w:rsidR="00000000" w:rsidRPr="00000000">
              <w:rPr>
                <w:rtl w:val="0"/>
              </w:rPr>
            </w:r>
          </w:p>
        </w:tc>
      </w:tr>
      <w:tr>
        <w:trPr>
          <w:cantSplit w:val="0"/>
          <w:trHeight w:val="99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ind w:left="600" w:firstLine="0"/>
              <w:rPr/>
            </w:pPr>
            <w:r w:rsidDel="00000000" w:rsidR="00000000" w:rsidRPr="00000000">
              <w:rPr>
                <w:rtl w:val="0"/>
              </w:rPr>
            </w:r>
          </w:p>
        </w:tc>
      </w:tr>
      <w:tr>
        <w:trPr>
          <w:cantSplit w:val="0"/>
          <w:trHeight w:val="9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ind w:left="600" w:firstLine="0"/>
              <w:rPr/>
            </w:pPr>
            <w:r w:rsidDel="00000000" w:rsidR="00000000" w:rsidRPr="00000000">
              <w:rPr>
                <w:rtl w:val="0"/>
              </w:rPr>
            </w:r>
          </w:p>
        </w:tc>
      </w:tr>
      <w:tr>
        <w:trPr>
          <w:cantSplit w:val="0"/>
          <w:trHeight w:val="17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ind w:lef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ind w:left="6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ind w:left="600" w:firstLine="0"/>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