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Дефектная ведомость №ДВ-2023-001</w:t>
      </w:r>
    </w:p>
    <w:p>
      <w:r>
        <w:t>на текущий ремонт помещения (здания)</w:t>
      </w:r>
    </w:p>
    <w:p>
      <w:r>
        <w:t>Наименование объекта: Офисное здание по ул. Ленина</w:t>
      </w:r>
    </w:p>
    <w:p>
      <w:r>
        <w:t>Адрес объекта: ул. Ленина, 10</w:t>
      </w:r>
    </w:p>
    <w:p>
      <w:r>
        <w:t>Дата составления: 23.07.2025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1984"/>
        <w:gridCol w:w="2835"/>
        <w:gridCol w:w="2268"/>
        <w:gridCol w:w="1134"/>
        <w:gridCol w:w="1417"/>
      </w:tblGrid>
      <w:tr>
        <w:tc>
          <w:tcPr>
            <w:tcW w:type="dxa" w:w="1440"/>
          </w:tcPr>
          <w:p>
            <w:r>
              <w:rPr>
                <w:b/>
              </w:rPr>
              <w:t>№ п/п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Фото дефекта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Обнаруженные дефекты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Необходимые работы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Объем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Сроки</w:t>
            </w:r>
          </w:p>
        </w:tc>
      </w:tr>
    </w:tbl>
    <w:p>
      <w:r>
        <w:br/>
        <w:t>Составил: _________________________</w:t>
      </w:r>
    </w:p>
    <w:p>
      <w:r>
        <w:br/>
        <w:t>Утверждаю: Директор Иванов И.И.</w:t>
      </w:r>
    </w:p>
    <w:p>
      <w:r>
        <w:t>Дата: 21.07.2025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