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EE0" w:rsidRPr="00F97ADD" w:rsidRDefault="002442D9">
      <w:pPr>
        <w:rPr>
          <w:b/>
        </w:rPr>
      </w:pPr>
      <w:r w:rsidRPr="00F97ADD">
        <w:rPr>
          <w:b/>
        </w:rPr>
        <w:t>Процесс тестирования внешнего интерфейса</w:t>
      </w:r>
      <w:r w:rsidR="00DE3A0A" w:rsidRPr="00F97ADD">
        <w:rPr>
          <w:b/>
        </w:rPr>
        <w:t>:</w:t>
      </w:r>
    </w:p>
    <w:p w:rsidR="000D72CE" w:rsidRDefault="00DE3A0A" w:rsidP="000D72CE">
      <w:r>
        <w:t xml:space="preserve">Тестировать внешний интерфейс необходимо начинать со сравнения его с макетами, которые находятся, предположительно, в </w:t>
      </w:r>
      <w:proofErr w:type="spellStart"/>
      <w:r>
        <w:rPr>
          <w:lang w:val="en-US"/>
        </w:rPr>
        <w:t>figma</w:t>
      </w:r>
      <w:proofErr w:type="spellEnd"/>
      <w:r w:rsidR="00F97ADD">
        <w:t xml:space="preserve">, а также проверить </w:t>
      </w:r>
      <w:r w:rsidR="00F97ADD">
        <w:t>текста на орфографичес</w:t>
      </w:r>
      <w:r w:rsidR="00F97ADD">
        <w:t xml:space="preserve">кие ошибки и появление </w:t>
      </w:r>
      <w:proofErr w:type="spellStart"/>
      <w:r w:rsidR="00F97ADD">
        <w:t>тултипов</w:t>
      </w:r>
      <w:proofErr w:type="spellEnd"/>
      <w:r>
        <w:t xml:space="preserve">. При несоответствии макета с фактическим результатом можно открыть </w:t>
      </w:r>
      <w:r>
        <w:rPr>
          <w:lang w:val="en-US"/>
        </w:rPr>
        <w:t>dev</w:t>
      </w:r>
      <w:r w:rsidRPr="00DE3A0A">
        <w:t xml:space="preserve"> </w:t>
      </w:r>
      <w:r>
        <w:rPr>
          <w:lang w:val="en-US"/>
        </w:rPr>
        <w:t>tools</w:t>
      </w:r>
      <w:r w:rsidRPr="00DE3A0A">
        <w:t xml:space="preserve"> </w:t>
      </w:r>
      <w:r>
        <w:t xml:space="preserve">в браузере и сравнить значения в </w:t>
      </w:r>
      <w:proofErr w:type="spellStart"/>
      <w:r>
        <w:rPr>
          <w:lang w:val="en-US"/>
        </w:rPr>
        <w:t>css</w:t>
      </w:r>
      <w:proofErr w:type="spellEnd"/>
      <w:r>
        <w:t xml:space="preserve">. Необходимо также провести </w:t>
      </w:r>
      <w:proofErr w:type="spellStart"/>
      <w:r>
        <w:t>кроссбраузерное</w:t>
      </w:r>
      <w:proofErr w:type="spellEnd"/>
      <w:r>
        <w:t xml:space="preserve"> тестирование</w:t>
      </w:r>
      <w:r w:rsidRPr="00DE3A0A">
        <w:t xml:space="preserve"> </w:t>
      </w:r>
      <w:r>
        <w:t>на корректность отображения и функциональности в разных браузерах, а также на разных разрешениях</w:t>
      </w:r>
      <w:r w:rsidR="000D72CE">
        <w:t xml:space="preserve"> и </w:t>
      </w:r>
      <w:proofErr w:type="gramStart"/>
      <w:r w:rsidR="000D72CE">
        <w:t>ориентациях</w:t>
      </w:r>
      <w:r>
        <w:t>(</w:t>
      </w:r>
      <w:proofErr w:type="gramEnd"/>
      <w:r>
        <w:t>мобильных устройствах или планшетах). Для имитации окружения мобильн</w:t>
      </w:r>
      <w:bookmarkStart w:id="0" w:name="_GoBack"/>
      <w:bookmarkEnd w:id="0"/>
      <w:r>
        <w:t xml:space="preserve">ого устройства или планшета можно использовать </w:t>
      </w:r>
      <w:proofErr w:type="spellStart"/>
      <w:r>
        <w:rPr>
          <w:lang w:val="en-US"/>
        </w:rPr>
        <w:t>browserstack</w:t>
      </w:r>
      <w:proofErr w:type="spellEnd"/>
      <w:r>
        <w:t xml:space="preserve">, а также </w:t>
      </w:r>
      <w:r>
        <w:rPr>
          <w:lang w:val="en-US"/>
        </w:rPr>
        <w:t>android</w:t>
      </w:r>
      <w:r w:rsidRPr="00DE3A0A">
        <w:t xml:space="preserve"> </w:t>
      </w:r>
      <w:r>
        <w:rPr>
          <w:lang w:val="en-US"/>
        </w:rPr>
        <w:t>studio</w:t>
      </w:r>
      <w:r w:rsidRPr="00DE3A0A">
        <w:t xml:space="preserve"> </w:t>
      </w:r>
      <w:r>
        <w:t xml:space="preserve">или </w:t>
      </w:r>
      <w:proofErr w:type="spellStart"/>
      <w:r>
        <w:rPr>
          <w:lang w:val="en-US"/>
        </w:rPr>
        <w:t>xcode</w:t>
      </w:r>
      <w:proofErr w:type="spellEnd"/>
      <w:r>
        <w:t>.</w:t>
      </w:r>
      <w:r w:rsidR="000D72CE">
        <w:t xml:space="preserve"> </w:t>
      </w:r>
    </w:p>
    <w:p w:rsidR="000D72CE" w:rsidRDefault="000D72CE">
      <w:r>
        <w:t xml:space="preserve">Необходимо проверить наличие уведомлений на какие-то действия, </w:t>
      </w:r>
      <w:proofErr w:type="gramStart"/>
      <w:r>
        <w:t>например</w:t>
      </w:r>
      <w:proofErr w:type="gramEnd"/>
      <w:r>
        <w:t xml:space="preserve"> сохранение данных т.к. мы можем оказаться в положении низкой скорости интернета и будет непонятно сохранились данные или нет.</w:t>
      </w:r>
    </w:p>
    <w:p w:rsidR="002442D9" w:rsidRDefault="000D72CE">
      <w:r>
        <w:t xml:space="preserve">Важным аспектом будет проверить </w:t>
      </w:r>
      <w:proofErr w:type="spellStart"/>
      <w:r>
        <w:t>валидацию</w:t>
      </w:r>
      <w:proofErr w:type="spellEnd"/>
      <w:r>
        <w:t xml:space="preserve"> и отображения ошибок о некорре</w:t>
      </w:r>
      <w:r w:rsidR="00277A30">
        <w:t>к</w:t>
      </w:r>
      <w:r>
        <w:t>тном вводе данных в поля редактирования</w:t>
      </w:r>
      <w:r w:rsidR="00F97ADD">
        <w:t>.</w:t>
      </w:r>
    </w:p>
    <w:p w:rsidR="00F97ADD" w:rsidRDefault="00F97ADD"/>
    <w:p w:rsidR="002442D9" w:rsidRPr="00F97ADD" w:rsidRDefault="002442D9">
      <w:pPr>
        <w:rPr>
          <w:b/>
        </w:rPr>
      </w:pPr>
      <w:r w:rsidRPr="00F97ADD">
        <w:rPr>
          <w:b/>
        </w:rPr>
        <w:t>Процесс тестирования серверной части:</w:t>
      </w:r>
    </w:p>
    <w:p w:rsidR="002442D9" w:rsidRDefault="002442D9">
      <w:r>
        <w:t xml:space="preserve">Тестирование серверной части можем произвести с помощью шаблона </w:t>
      </w:r>
      <w:proofErr w:type="spellStart"/>
      <w:r>
        <w:rPr>
          <w:lang w:val="en-US"/>
        </w:rPr>
        <w:t>api</w:t>
      </w:r>
      <w:proofErr w:type="spellEnd"/>
      <w:r w:rsidRPr="002442D9">
        <w:t xml:space="preserve"> </w:t>
      </w:r>
      <w:r>
        <w:t xml:space="preserve">для таких программ как </w:t>
      </w:r>
      <w:r>
        <w:rPr>
          <w:lang w:val="en-US"/>
        </w:rPr>
        <w:t>Postman</w:t>
      </w:r>
      <w:r>
        <w:t xml:space="preserve"> или </w:t>
      </w:r>
      <w:r>
        <w:rPr>
          <w:lang w:val="en-US"/>
        </w:rPr>
        <w:t>Insomnia</w:t>
      </w:r>
      <w:r w:rsidRPr="002442D9">
        <w:t xml:space="preserve">, </w:t>
      </w:r>
      <w:r>
        <w:t xml:space="preserve">а также без использования программ, с помощью </w:t>
      </w:r>
      <w:r>
        <w:rPr>
          <w:lang w:val="en-US"/>
        </w:rPr>
        <w:t>Swagger</w:t>
      </w:r>
      <w:r>
        <w:t>.</w:t>
      </w:r>
    </w:p>
    <w:p w:rsidR="002442D9" w:rsidRDefault="002442D9">
      <w:r>
        <w:t xml:space="preserve">Буду проверять методы </w:t>
      </w:r>
      <w:r>
        <w:rPr>
          <w:lang w:val="en-US"/>
        </w:rPr>
        <w:t>API</w:t>
      </w:r>
      <w:r w:rsidRPr="002442D9">
        <w:t xml:space="preserve">, </w:t>
      </w:r>
      <w:r>
        <w:t xml:space="preserve">такие как </w:t>
      </w:r>
      <w:r>
        <w:rPr>
          <w:lang w:val="en-US"/>
        </w:rPr>
        <w:t>GET</w:t>
      </w:r>
      <w:r w:rsidRPr="002442D9">
        <w:t xml:space="preserve">, </w:t>
      </w:r>
      <w:r>
        <w:rPr>
          <w:lang w:val="en-US"/>
        </w:rPr>
        <w:t>PUT</w:t>
      </w:r>
      <w:r w:rsidRPr="002442D9">
        <w:t xml:space="preserve">, </w:t>
      </w:r>
      <w:proofErr w:type="gramStart"/>
      <w:r>
        <w:rPr>
          <w:lang w:val="en-US"/>
        </w:rPr>
        <w:t>DELETE</w:t>
      </w:r>
      <w:r>
        <w:t>(</w:t>
      </w:r>
      <w:proofErr w:type="gramEnd"/>
      <w:r>
        <w:t>в рамках профиля пользователя)</w:t>
      </w:r>
    </w:p>
    <w:p w:rsidR="002442D9" w:rsidRDefault="002442D9">
      <w:r>
        <w:rPr>
          <w:lang w:val="en-US"/>
        </w:rPr>
        <w:t>GET</w:t>
      </w:r>
      <w:r>
        <w:t xml:space="preserve"> – получаем данные профиля, контактов, фотографию и т.д.</w:t>
      </w:r>
    </w:p>
    <w:p w:rsidR="002442D9" w:rsidRDefault="002442D9">
      <w:pPr>
        <w:rPr>
          <w:b/>
        </w:rPr>
      </w:pPr>
      <w:r>
        <w:rPr>
          <w:lang w:val="en-US"/>
        </w:rPr>
        <w:t>PUT</w:t>
      </w:r>
      <w:r w:rsidRPr="002442D9">
        <w:t xml:space="preserve"> </w:t>
      </w:r>
      <w:r>
        <w:t>–</w:t>
      </w:r>
      <w:r w:rsidRPr="002442D9">
        <w:t xml:space="preserve"> </w:t>
      </w:r>
      <w:r>
        <w:t xml:space="preserve">изменяем данные профиля при нажатии на кнопку </w:t>
      </w:r>
      <w:r>
        <w:rPr>
          <w:b/>
        </w:rPr>
        <w:t>Сохранить</w:t>
      </w:r>
    </w:p>
    <w:p w:rsidR="002442D9" w:rsidRDefault="002442D9">
      <w:r>
        <w:rPr>
          <w:lang w:val="en-US"/>
        </w:rPr>
        <w:t>DELETE</w:t>
      </w:r>
      <w:r w:rsidRPr="002442D9">
        <w:t xml:space="preserve"> – </w:t>
      </w:r>
      <w:r>
        <w:t>в нашем случае для удаления фотографии</w:t>
      </w:r>
    </w:p>
    <w:p w:rsidR="002442D9" w:rsidRDefault="002442D9">
      <w:r>
        <w:t xml:space="preserve">Для </w:t>
      </w:r>
      <w:r w:rsidRPr="002442D9">
        <w:rPr>
          <w:b/>
          <w:lang w:val="en-US"/>
        </w:rPr>
        <w:t>GET</w:t>
      </w:r>
      <w:r w:rsidRPr="002442D9">
        <w:t xml:space="preserve"> </w:t>
      </w:r>
      <w:r>
        <w:t xml:space="preserve">нам нужно отправить </w:t>
      </w:r>
      <w:r>
        <w:rPr>
          <w:lang w:val="en-US"/>
        </w:rPr>
        <w:t>id</w:t>
      </w:r>
      <w:r w:rsidRPr="002442D9">
        <w:t xml:space="preserve"> </w:t>
      </w:r>
      <w:r>
        <w:t>пользователя(предположительно) для получения информации о нем. Мы должны получить информацию о пользователе.</w:t>
      </w:r>
    </w:p>
    <w:p w:rsidR="002442D9" w:rsidRDefault="002442D9">
      <w:r w:rsidRPr="002442D9">
        <w:rPr>
          <w:b/>
          <w:lang w:val="en-US"/>
        </w:rPr>
        <w:t>PUT</w:t>
      </w:r>
      <w:r w:rsidRPr="002442D9">
        <w:t xml:space="preserve"> –</w:t>
      </w:r>
      <w:r>
        <w:t xml:space="preserve"> нам</w:t>
      </w:r>
      <w:r w:rsidRPr="002442D9">
        <w:t xml:space="preserve"> </w:t>
      </w:r>
      <w:r>
        <w:t xml:space="preserve">необходимо отправить </w:t>
      </w:r>
      <w:r>
        <w:rPr>
          <w:lang w:val="en-US"/>
        </w:rPr>
        <w:t>id</w:t>
      </w:r>
      <w:r w:rsidRPr="002442D9">
        <w:t xml:space="preserve"> </w:t>
      </w:r>
      <w:r>
        <w:t xml:space="preserve">пользователя(предположительно) и данные, которые хотим изменить. В отличии от </w:t>
      </w:r>
      <w:r w:rsidRPr="002442D9">
        <w:rPr>
          <w:b/>
          <w:lang w:val="en-US"/>
        </w:rPr>
        <w:t>PATCH</w:t>
      </w:r>
      <w:r w:rsidRPr="002442D9">
        <w:t xml:space="preserve"> </w:t>
      </w:r>
      <w:r>
        <w:t xml:space="preserve">по методу </w:t>
      </w:r>
      <w:r w:rsidRPr="002442D9">
        <w:rPr>
          <w:b/>
          <w:lang w:val="en-US"/>
        </w:rPr>
        <w:t>PUT</w:t>
      </w:r>
      <w:r w:rsidRPr="002442D9">
        <w:t xml:space="preserve"> </w:t>
      </w:r>
      <w:r>
        <w:t>мы должны отправить как измененные данные, так и все остальные. В ответе мы должны получить данные пользователя(измененные).</w:t>
      </w:r>
    </w:p>
    <w:p w:rsidR="002442D9" w:rsidRPr="00DE3A0A" w:rsidRDefault="002442D9">
      <w:r w:rsidRPr="002442D9">
        <w:rPr>
          <w:b/>
          <w:lang w:val="en-US"/>
        </w:rPr>
        <w:t>DELETE</w:t>
      </w:r>
      <w:r w:rsidRPr="00DE3A0A">
        <w:t xml:space="preserve"> – </w:t>
      </w:r>
      <w:r>
        <w:t>нам необходимо отправит</w:t>
      </w:r>
      <w:r w:rsidR="00DE3A0A">
        <w:t xml:space="preserve">ь </w:t>
      </w:r>
      <w:r w:rsidR="00DE3A0A">
        <w:rPr>
          <w:lang w:val="en-US"/>
        </w:rPr>
        <w:t>id</w:t>
      </w:r>
      <w:r w:rsidR="00DE3A0A" w:rsidRPr="00DE3A0A">
        <w:t xml:space="preserve"> </w:t>
      </w:r>
      <w:r w:rsidR="00DE3A0A">
        <w:t xml:space="preserve">пользователя(предположительно). В зависимости от того, написан ли отдельный метод загрузки фотографии, обратиться либо к нему передав только </w:t>
      </w:r>
      <w:r w:rsidR="00DE3A0A">
        <w:rPr>
          <w:lang w:val="en-US"/>
        </w:rPr>
        <w:t>id</w:t>
      </w:r>
      <w:r w:rsidR="00DE3A0A" w:rsidRPr="00DE3A0A">
        <w:t xml:space="preserve">, </w:t>
      </w:r>
      <w:r w:rsidR="00DE3A0A">
        <w:t>иначе обратиться к методу передав опознавательный признак фотографии.</w:t>
      </w:r>
    </w:p>
    <w:sectPr w:rsidR="002442D9" w:rsidRPr="00DE3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10"/>
    <w:rsid w:val="000D72CE"/>
    <w:rsid w:val="0015718B"/>
    <w:rsid w:val="002442D9"/>
    <w:rsid w:val="00277A30"/>
    <w:rsid w:val="00313310"/>
    <w:rsid w:val="00991B2A"/>
    <w:rsid w:val="00DE3A0A"/>
    <w:rsid w:val="00E62EE0"/>
    <w:rsid w:val="00F9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D1C2D"/>
  <w15:chartTrackingRefBased/>
  <w15:docId w15:val="{22EBB08C-63A5-4F47-8B24-34AD81D9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2021-12-26T19:44:00Z</dcterms:created>
  <dcterms:modified xsi:type="dcterms:W3CDTF">2021-12-26T20:29:00Z</dcterms:modified>
</cp:coreProperties>
</file>