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AEA" w:rsidRPr="0022743F" w:rsidRDefault="0022743F" w:rsidP="0022743F">
      <w:pPr>
        <w:ind w:firstLine="567"/>
        <w:rPr>
          <w:sz w:val="24"/>
          <w:szCs w:val="24"/>
          <w:lang w:val="uk-UA"/>
        </w:rPr>
      </w:pPr>
      <w:r w:rsidRPr="0022743F">
        <w:rPr>
          <w:sz w:val="24"/>
          <w:szCs w:val="24"/>
          <w:lang w:val="uk-UA"/>
        </w:rPr>
        <w:t>1. Михайлик любить грати в шахи і аналізувати різні ігрові комбінації. Допоможіть Михайлику вияснити, чи буде його фігура «бити» фігуру конкурента, розміщену на конкретній клітинці шахової дошки. Михайлик хоче розглянути випадки для тури (ходить по горизонталі або вертикалі), слона (ходить по діагоналях) та коня (ходить буквою «Г»).</w:t>
      </w:r>
    </w:p>
    <w:p w:rsidR="002B6AEA" w:rsidRPr="0022743F" w:rsidRDefault="0022743F" w:rsidP="0022743F">
      <w:pPr>
        <w:ind w:firstLine="567"/>
        <w:rPr>
          <w:sz w:val="24"/>
          <w:szCs w:val="24"/>
          <w:lang w:val="uk-UA"/>
        </w:rPr>
      </w:pPr>
      <w:r w:rsidRPr="0022743F">
        <w:rPr>
          <w:b/>
          <w:sz w:val="24"/>
          <w:szCs w:val="24"/>
          <w:lang w:val="uk-UA"/>
        </w:rPr>
        <w:t>Вхідні дані.</w:t>
      </w:r>
      <w:r w:rsidRPr="0022743F">
        <w:rPr>
          <w:sz w:val="24"/>
          <w:szCs w:val="24"/>
          <w:lang w:val="uk-UA"/>
        </w:rPr>
        <w:t xml:space="preserve"> У першому рядку ознака фігури K, яка може приймати такі значення: 1 – тура, 2 – слон, 3 – кінь, а в наступному - координати фігури Михайлика X1, Y1 (Х- номер стовпчика, Y – номер рядка) та координати фігури супротивника X2, Y2.</w:t>
      </w:r>
    </w:p>
    <w:p w:rsidR="002B6AEA" w:rsidRPr="0022743F" w:rsidRDefault="0022743F" w:rsidP="0022743F">
      <w:pPr>
        <w:ind w:firstLine="567"/>
        <w:rPr>
          <w:sz w:val="24"/>
          <w:szCs w:val="24"/>
          <w:lang w:val="uk-UA"/>
        </w:rPr>
      </w:pPr>
      <w:r w:rsidRPr="0022743F">
        <w:rPr>
          <w:b/>
          <w:sz w:val="24"/>
          <w:szCs w:val="24"/>
          <w:lang w:val="uk-UA"/>
        </w:rPr>
        <w:t>Вихідні дані.</w:t>
      </w:r>
      <w:r w:rsidRPr="0022743F">
        <w:rPr>
          <w:spacing w:val="-56"/>
          <w:sz w:val="24"/>
          <w:szCs w:val="24"/>
          <w:lang w:val="uk-UA"/>
        </w:rPr>
        <w:t xml:space="preserve"> </w:t>
      </w:r>
      <w:r w:rsidRPr="0022743F">
        <w:rPr>
          <w:sz w:val="24"/>
          <w:szCs w:val="24"/>
          <w:lang w:val="uk-UA"/>
        </w:rPr>
        <w:t>Вивести повідомлення «YES», якщо фігура Михайлика</w:t>
      </w:r>
    </w:p>
    <w:p w:rsidR="002B6AEA" w:rsidRDefault="0022743F" w:rsidP="0022743F">
      <w:pPr>
        <w:ind w:firstLine="567"/>
        <w:rPr>
          <w:sz w:val="24"/>
          <w:szCs w:val="24"/>
          <w:lang w:val="uk-UA"/>
        </w:rPr>
      </w:pPr>
      <w:r w:rsidRPr="0022743F">
        <w:rPr>
          <w:sz w:val="24"/>
          <w:szCs w:val="24"/>
          <w:lang w:val="uk-UA"/>
        </w:rPr>
        <w:t>«б’є» фігуру противника, інакше – повідомлення «NO» .</w:t>
      </w:r>
    </w:p>
    <w:p w:rsidR="00734240" w:rsidRDefault="00734240" w:rsidP="00734240">
      <w:pPr>
        <w:ind w:firstLine="567"/>
        <w:rPr>
          <w:sz w:val="24"/>
          <w:szCs w:val="24"/>
          <w:lang w:val="uk-UA"/>
        </w:rPr>
      </w:pPr>
    </w:p>
    <w:p w:rsidR="00734240" w:rsidRDefault="00734240" w:rsidP="0022743F">
      <w:pPr>
        <w:ind w:firstLine="567"/>
        <w:rPr>
          <w:sz w:val="24"/>
          <w:szCs w:val="24"/>
          <w:lang w:val="uk-UA"/>
        </w:rPr>
      </w:pPr>
    </w:p>
    <w:p w:rsidR="00734240" w:rsidRDefault="00734240" w:rsidP="00734240">
      <w:pPr>
        <w:rPr>
          <w:sz w:val="24"/>
          <w:szCs w:val="24"/>
          <w:lang w:val="uk-UA"/>
        </w:rPr>
      </w:pPr>
      <w:r>
        <w:rPr>
          <w:noProof/>
          <w:sz w:val="24"/>
          <w:szCs w:val="24"/>
          <w:lang w:val="uk-UA"/>
        </w:rPr>
        <w:drawing>
          <wp:inline distT="0" distB="0" distL="0" distR="0">
            <wp:extent cx="4812118" cy="2706894"/>
            <wp:effectExtent l="0" t="1047750" r="0" b="1027430"/>
            <wp:docPr id="2" name="Рисунок 2" descr="Зображення, що містить текст&#10;&#10;Опис створено з дуже високим рівнем достовірн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731_012532.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823259" cy="2713161"/>
                    </a:xfrm>
                    <a:prstGeom prst="rect">
                      <a:avLst/>
                    </a:prstGeom>
                  </pic:spPr>
                </pic:pic>
              </a:graphicData>
            </a:graphic>
          </wp:inline>
        </w:drawing>
      </w:r>
    </w:p>
    <w:p w:rsidR="00611728" w:rsidRDefault="00611728" w:rsidP="0022743F">
      <w:pPr>
        <w:ind w:firstLine="567"/>
        <w:rPr>
          <w:sz w:val="24"/>
          <w:szCs w:val="24"/>
          <w:lang w:val="uk-UA"/>
        </w:rPr>
      </w:pPr>
    </w:p>
    <w:p w:rsidR="0022743F" w:rsidRDefault="0022743F" w:rsidP="0022743F">
      <w:pPr>
        <w:ind w:firstLine="567"/>
        <w:rPr>
          <w:sz w:val="24"/>
          <w:szCs w:val="24"/>
          <w:lang w:val="uk-UA"/>
        </w:rPr>
      </w:pP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808080"/>
          <w:sz w:val="19"/>
          <w:szCs w:val="19"/>
          <w:lang w:val="uk-UA"/>
        </w:rPr>
        <w:t>#</w:t>
      </w:r>
      <w:proofErr w:type="spellStart"/>
      <w:r>
        <w:rPr>
          <w:rFonts w:ascii="Consolas" w:eastAsiaTheme="minorHAnsi" w:hAnsi="Consolas" w:cs="Consolas"/>
          <w:color w:val="808080"/>
          <w:sz w:val="19"/>
          <w:szCs w:val="19"/>
          <w:lang w:val="uk-UA"/>
        </w:rPr>
        <w:t>include</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iostream</w:t>
      </w:r>
      <w:proofErr w:type="spellEnd"/>
      <w:r>
        <w:rPr>
          <w:rFonts w:ascii="Consolas" w:eastAsiaTheme="minorHAnsi" w:hAnsi="Consolas" w:cs="Consolas"/>
          <w:color w:val="A31515"/>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proofErr w:type="spellStart"/>
      <w:r>
        <w:rPr>
          <w:rFonts w:ascii="Consolas" w:eastAsiaTheme="minorHAnsi" w:hAnsi="Consolas" w:cs="Consolas"/>
          <w:color w:val="0000FF"/>
          <w:sz w:val="19"/>
          <w:szCs w:val="19"/>
          <w:lang w:val="uk-UA"/>
        </w:rPr>
        <w:t>using</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FF"/>
          <w:sz w:val="19"/>
          <w:szCs w:val="19"/>
          <w:lang w:val="uk-UA"/>
        </w:rPr>
        <w:t>namespace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std</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proofErr w:type="spellStart"/>
      <w:r>
        <w:rPr>
          <w:rFonts w:ascii="Consolas" w:eastAsiaTheme="minorHAnsi" w:hAnsi="Consolas" w:cs="Consolas"/>
          <w:color w:val="0000FF"/>
          <w:sz w:val="19"/>
          <w:szCs w:val="19"/>
          <w:lang w:val="uk-UA"/>
        </w:rPr>
        <w:t>int</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main</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int</w:t>
      </w:r>
      <w:proofErr w:type="spellEnd"/>
      <w:r>
        <w:rPr>
          <w:rFonts w:ascii="Consolas" w:eastAsiaTheme="minorHAnsi" w:hAnsi="Consolas" w:cs="Consolas"/>
          <w:color w:val="000000"/>
          <w:sz w:val="19"/>
          <w:szCs w:val="19"/>
          <w:lang w:val="uk-UA"/>
        </w:rPr>
        <w:t xml:space="preserve"> k, x1, y1, x2, y2;</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a </w:t>
      </w:r>
      <w:proofErr w:type="spellStart"/>
      <w:r>
        <w:rPr>
          <w:rFonts w:ascii="Consolas" w:eastAsiaTheme="minorHAnsi" w:hAnsi="Consolas" w:cs="Consolas"/>
          <w:color w:val="A31515"/>
          <w:sz w:val="19"/>
          <w:szCs w:val="19"/>
          <w:lang w:val="uk-UA"/>
        </w:rPr>
        <w:t>chess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shape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number</w:t>
      </w:r>
      <w:proofErr w:type="spellEnd"/>
      <w:r>
        <w:rPr>
          <w:rFonts w:ascii="Consolas" w:eastAsiaTheme="minorHAnsi" w:hAnsi="Consolas" w:cs="Consolas"/>
          <w:color w:val="A31515"/>
          <w:sz w:val="19"/>
          <w:szCs w:val="19"/>
          <w:lang w:val="uk-UA"/>
        </w:rPr>
        <w:t xml:space="preserve">\n1 - </w:t>
      </w:r>
      <w:proofErr w:type="spellStart"/>
      <w:r>
        <w:rPr>
          <w:rFonts w:ascii="Consolas" w:eastAsiaTheme="minorHAnsi" w:hAnsi="Consolas" w:cs="Consolas"/>
          <w:color w:val="A31515"/>
          <w:sz w:val="19"/>
          <w:szCs w:val="19"/>
          <w:lang w:val="uk-UA"/>
        </w:rPr>
        <w:t>Tour</w:t>
      </w:r>
      <w:proofErr w:type="spellEnd"/>
      <w:r>
        <w:rPr>
          <w:rFonts w:ascii="Consolas" w:eastAsiaTheme="minorHAnsi" w:hAnsi="Consolas" w:cs="Consolas"/>
          <w:color w:val="A31515"/>
          <w:sz w:val="19"/>
          <w:szCs w:val="19"/>
          <w:lang w:val="uk-UA"/>
        </w:rPr>
        <w:t xml:space="preserve">\n2 - </w:t>
      </w:r>
      <w:proofErr w:type="spellStart"/>
      <w:r>
        <w:rPr>
          <w:rFonts w:ascii="Consolas" w:eastAsiaTheme="minorHAnsi" w:hAnsi="Consolas" w:cs="Consolas"/>
          <w:color w:val="A31515"/>
          <w:sz w:val="19"/>
          <w:szCs w:val="19"/>
          <w:lang w:val="uk-UA"/>
        </w:rPr>
        <w:t>Elephant</w:t>
      </w:r>
      <w:proofErr w:type="spellEnd"/>
      <w:r>
        <w:rPr>
          <w:rFonts w:ascii="Consolas" w:eastAsiaTheme="minorHAnsi" w:hAnsi="Consolas" w:cs="Consolas"/>
          <w:color w:val="A31515"/>
          <w:sz w:val="19"/>
          <w:szCs w:val="19"/>
          <w:lang w:val="uk-UA"/>
        </w:rPr>
        <w:t xml:space="preserve">\n3 - </w:t>
      </w:r>
      <w:proofErr w:type="spellStart"/>
      <w:r>
        <w:rPr>
          <w:rFonts w:ascii="Consolas" w:eastAsiaTheme="minorHAnsi" w:hAnsi="Consolas" w:cs="Consolas"/>
          <w:color w:val="A31515"/>
          <w:sz w:val="19"/>
          <w:szCs w:val="19"/>
          <w:lang w:val="uk-UA"/>
        </w:rPr>
        <w:t>Horse</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&gt;&gt;</w:t>
      </w:r>
      <w:r>
        <w:rPr>
          <w:rFonts w:ascii="Consolas" w:eastAsiaTheme="minorHAnsi" w:hAnsi="Consolas" w:cs="Consolas"/>
          <w:color w:val="000000"/>
          <w:sz w:val="19"/>
          <w:szCs w:val="19"/>
          <w:lang w:val="uk-UA"/>
        </w:rPr>
        <w:t xml:space="preserve"> k;</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((k != 1) &amp;&amp; (k != 2) &amp;&amp; (k != 3)) </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Incorrect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data</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entered</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chess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shape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coordinates</w:t>
      </w:r>
      <w:proofErr w:type="spellEnd"/>
      <w:r>
        <w:rPr>
          <w:rFonts w:ascii="Consolas" w:eastAsiaTheme="minorHAnsi" w:hAnsi="Consolas" w:cs="Consolas"/>
          <w:color w:val="A31515"/>
          <w:sz w:val="19"/>
          <w:szCs w:val="19"/>
          <w:lang w:val="uk-UA"/>
        </w:rPr>
        <w:t xml:space="preserve"> \"x\" (</w:t>
      </w:r>
      <w:proofErr w:type="spellStart"/>
      <w:r>
        <w:rPr>
          <w:rFonts w:ascii="Consolas" w:eastAsiaTheme="minorHAnsi" w:hAnsi="Consolas" w:cs="Consolas"/>
          <w:color w:val="A31515"/>
          <w:sz w:val="19"/>
          <w:szCs w:val="19"/>
          <w:lang w:val="uk-UA"/>
        </w:rPr>
        <w:t>from</w:t>
      </w:r>
      <w:proofErr w:type="spellEnd"/>
      <w:r>
        <w:rPr>
          <w:rFonts w:ascii="Consolas" w:eastAsiaTheme="minorHAnsi" w:hAnsi="Consolas" w:cs="Consolas"/>
          <w:color w:val="A31515"/>
          <w:sz w:val="19"/>
          <w:szCs w:val="19"/>
          <w:lang w:val="uk-UA"/>
        </w:rPr>
        <w:t xml:space="preserve"> 1 </w:t>
      </w:r>
      <w:proofErr w:type="spellStart"/>
      <w:r>
        <w:rPr>
          <w:rFonts w:ascii="Consolas" w:eastAsiaTheme="minorHAnsi" w:hAnsi="Consolas" w:cs="Consolas"/>
          <w:color w:val="A31515"/>
          <w:sz w:val="19"/>
          <w:szCs w:val="19"/>
          <w:lang w:val="uk-UA"/>
        </w:rPr>
        <w:t>to</w:t>
      </w:r>
      <w:proofErr w:type="spellEnd"/>
      <w:r>
        <w:rPr>
          <w:rFonts w:ascii="Consolas" w:eastAsiaTheme="minorHAnsi" w:hAnsi="Consolas" w:cs="Consolas"/>
          <w:color w:val="A31515"/>
          <w:sz w:val="19"/>
          <w:szCs w:val="19"/>
          <w:lang w:val="uk-UA"/>
        </w:rPr>
        <w:t xml:space="preserve"> 8)\n"</w:t>
      </w:r>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&gt;&gt;</w:t>
      </w:r>
      <w:r>
        <w:rPr>
          <w:rFonts w:ascii="Consolas" w:eastAsiaTheme="minorHAnsi" w:hAnsi="Consolas" w:cs="Consolas"/>
          <w:color w:val="000000"/>
          <w:sz w:val="19"/>
          <w:szCs w:val="19"/>
          <w:lang w:val="uk-UA"/>
        </w:rPr>
        <w:t xml:space="preserve"> x1;</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(1 &gt; x1); </w:t>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(x1 &gt; 8)</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Incorrect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data</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entered</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chess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shape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coordinates</w:t>
      </w:r>
      <w:proofErr w:type="spellEnd"/>
      <w:r>
        <w:rPr>
          <w:rFonts w:ascii="Consolas" w:eastAsiaTheme="minorHAnsi" w:hAnsi="Consolas" w:cs="Consolas"/>
          <w:color w:val="A31515"/>
          <w:sz w:val="19"/>
          <w:szCs w:val="19"/>
          <w:lang w:val="uk-UA"/>
        </w:rPr>
        <w:t xml:space="preserve"> \"y\" (</w:t>
      </w:r>
      <w:proofErr w:type="spellStart"/>
      <w:r>
        <w:rPr>
          <w:rFonts w:ascii="Consolas" w:eastAsiaTheme="minorHAnsi" w:hAnsi="Consolas" w:cs="Consolas"/>
          <w:color w:val="A31515"/>
          <w:sz w:val="19"/>
          <w:szCs w:val="19"/>
          <w:lang w:val="uk-UA"/>
        </w:rPr>
        <w:t>from</w:t>
      </w:r>
      <w:proofErr w:type="spellEnd"/>
      <w:r>
        <w:rPr>
          <w:rFonts w:ascii="Consolas" w:eastAsiaTheme="minorHAnsi" w:hAnsi="Consolas" w:cs="Consolas"/>
          <w:color w:val="A31515"/>
          <w:sz w:val="19"/>
          <w:szCs w:val="19"/>
          <w:lang w:val="uk-UA"/>
        </w:rPr>
        <w:t xml:space="preserve"> 1 </w:t>
      </w:r>
      <w:proofErr w:type="spellStart"/>
      <w:r>
        <w:rPr>
          <w:rFonts w:ascii="Consolas" w:eastAsiaTheme="minorHAnsi" w:hAnsi="Consolas" w:cs="Consolas"/>
          <w:color w:val="A31515"/>
          <w:sz w:val="19"/>
          <w:szCs w:val="19"/>
          <w:lang w:val="uk-UA"/>
        </w:rPr>
        <w:t>to</w:t>
      </w:r>
      <w:proofErr w:type="spellEnd"/>
      <w:r>
        <w:rPr>
          <w:rFonts w:ascii="Consolas" w:eastAsiaTheme="minorHAnsi" w:hAnsi="Consolas" w:cs="Consolas"/>
          <w:color w:val="A31515"/>
          <w:sz w:val="19"/>
          <w:szCs w:val="19"/>
          <w:lang w:val="uk-UA"/>
        </w:rPr>
        <w:t xml:space="preserve"> 8)\n"</w:t>
      </w:r>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&gt;&gt;</w:t>
      </w:r>
      <w:r>
        <w:rPr>
          <w:rFonts w:ascii="Consolas" w:eastAsiaTheme="minorHAnsi" w:hAnsi="Consolas" w:cs="Consolas"/>
          <w:color w:val="000000"/>
          <w:sz w:val="19"/>
          <w:szCs w:val="19"/>
          <w:lang w:val="uk-UA"/>
        </w:rPr>
        <w:t xml:space="preserve"> y1;</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(1 &gt; y1); </w:t>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(y1 &gt; 8)</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Incorrect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data</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entered</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lastRenderedPageBreak/>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coordinates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of</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opponent's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chess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shape</w:t>
      </w:r>
      <w:proofErr w:type="spellEnd"/>
      <w:r>
        <w:rPr>
          <w:rFonts w:ascii="Consolas" w:eastAsiaTheme="minorHAnsi" w:hAnsi="Consolas" w:cs="Consolas"/>
          <w:color w:val="A31515"/>
          <w:sz w:val="19"/>
          <w:szCs w:val="19"/>
          <w:lang w:val="uk-UA"/>
        </w:rPr>
        <w:t xml:space="preserve"> \"x\" (1 </w:t>
      </w:r>
      <w:proofErr w:type="spellStart"/>
      <w:r>
        <w:rPr>
          <w:rFonts w:ascii="Consolas" w:eastAsiaTheme="minorHAnsi" w:hAnsi="Consolas" w:cs="Consolas"/>
          <w:color w:val="A31515"/>
          <w:sz w:val="19"/>
          <w:szCs w:val="19"/>
          <w:lang w:val="uk-UA"/>
        </w:rPr>
        <w:t>to</w:t>
      </w:r>
      <w:proofErr w:type="spellEnd"/>
      <w:r>
        <w:rPr>
          <w:rFonts w:ascii="Consolas" w:eastAsiaTheme="minorHAnsi" w:hAnsi="Consolas" w:cs="Consolas"/>
          <w:color w:val="A31515"/>
          <w:sz w:val="19"/>
          <w:szCs w:val="19"/>
          <w:lang w:val="uk-UA"/>
        </w:rPr>
        <w:t xml:space="preserve"> 8)\n"</w:t>
      </w:r>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&gt;&gt;</w:t>
      </w:r>
      <w:r>
        <w:rPr>
          <w:rFonts w:ascii="Consolas" w:eastAsiaTheme="minorHAnsi" w:hAnsi="Consolas" w:cs="Consolas"/>
          <w:color w:val="000000"/>
          <w:sz w:val="19"/>
          <w:szCs w:val="19"/>
          <w:lang w:val="uk-UA"/>
        </w:rPr>
        <w:t xml:space="preserve"> x2;</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(1 &gt; x2); </w:t>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(x2 &gt; 8)</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Incorrect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data</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entered</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coordinates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of</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opponent's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chess</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shape</w:t>
      </w:r>
      <w:proofErr w:type="spellEnd"/>
      <w:r>
        <w:rPr>
          <w:rFonts w:ascii="Consolas" w:eastAsiaTheme="minorHAnsi" w:hAnsi="Consolas" w:cs="Consolas"/>
          <w:color w:val="A31515"/>
          <w:sz w:val="19"/>
          <w:szCs w:val="19"/>
          <w:lang w:val="uk-UA"/>
        </w:rPr>
        <w:t xml:space="preserve"> \"y\" (1 </w:t>
      </w:r>
      <w:proofErr w:type="spellStart"/>
      <w:r>
        <w:rPr>
          <w:rFonts w:ascii="Consolas" w:eastAsiaTheme="minorHAnsi" w:hAnsi="Consolas" w:cs="Consolas"/>
          <w:color w:val="A31515"/>
          <w:sz w:val="19"/>
          <w:szCs w:val="19"/>
          <w:lang w:val="uk-UA"/>
        </w:rPr>
        <w:t>to</w:t>
      </w:r>
      <w:proofErr w:type="spellEnd"/>
      <w:r>
        <w:rPr>
          <w:rFonts w:ascii="Consolas" w:eastAsiaTheme="minorHAnsi" w:hAnsi="Consolas" w:cs="Consolas"/>
          <w:color w:val="A31515"/>
          <w:sz w:val="19"/>
          <w:szCs w:val="19"/>
          <w:lang w:val="uk-UA"/>
        </w:rPr>
        <w:t xml:space="preserve"> 8)\n"</w:t>
      </w:r>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&gt;&gt;</w:t>
      </w:r>
      <w:r>
        <w:rPr>
          <w:rFonts w:ascii="Consolas" w:eastAsiaTheme="minorHAnsi" w:hAnsi="Consolas" w:cs="Consolas"/>
          <w:color w:val="000000"/>
          <w:sz w:val="19"/>
          <w:szCs w:val="19"/>
          <w:lang w:val="uk-UA"/>
        </w:rPr>
        <w:t xml:space="preserve"> y2;</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(1 &gt; y2); </w:t>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(y2 &gt; 8)</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Incorrect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data</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entered</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(k == 1) {</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((x1 == x2) || (y1 == y2)) </w:t>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Yes</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No</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(k == 2) {</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((x1 + y1 == x2 + y2) || (x1 - y1 == x2 - y2)) </w:t>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Yes</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No</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(k == 3) {</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((x1 - x2) + (y1 - y2) == 3) </w:t>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Yes</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No</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w:t>
      </w:r>
      <w:r>
        <w:rPr>
          <w:rFonts w:ascii="Consolas" w:eastAsiaTheme="minorHAnsi" w:hAnsi="Consolas" w:cs="Consolas"/>
          <w:color w:val="008080"/>
          <w:sz w:val="19"/>
          <w:szCs w:val="19"/>
          <w:lang w:val="uk-UA"/>
        </w:rPr>
        <w:t>&lt;&lt;</w:t>
      </w:r>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r>
        <w:rPr>
          <w:rFonts w:ascii="Consolas" w:eastAsiaTheme="minorHAnsi" w:hAnsi="Consolas" w:cs="Consolas"/>
          <w:color w:val="000000"/>
          <w:sz w:val="19"/>
          <w:szCs w:val="19"/>
          <w:lang w:val="uk-UA"/>
        </w:rPr>
        <w:tab/>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system</w:t>
      </w:r>
      <w:proofErr w:type="spellEnd"/>
      <w:r>
        <w:rPr>
          <w:rFonts w:ascii="Consolas" w:eastAsiaTheme="minorHAnsi" w:hAnsi="Consolas" w:cs="Consolas"/>
          <w:color w:val="000000"/>
          <w:sz w:val="19"/>
          <w:szCs w:val="19"/>
          <w:lang w:val="uk-UA"/>
        </w:rPr>
        <w:t>(</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pause</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w:t>
      </w:r>
    </w:p>
    <w:p w:rsidR="0022743F" w:rsidRDefault="0022743F" w:rsidP="0022743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return</w:t>
      </w:r>
      <w:proofErr w:type="spellEnd"/>
      <w:r>
        <w:rPr>
          <w:rFonts w:ascii="Consolas" w:eastAsiaTheme="minorHAnsi" w:hAnsi="Consolas" w:cs="Consolas"/>
          <w:color w:val="000000"/>
          <w:sz w:val="19"/>
          <w:szCs w:val="19"/>
          <w:lang w:val="uk-UA"/>
        </w:rPr>
        <w:t xml:space="preserve"> 0;</w:t>
      </w:r>
    </w:p>
    <w:p w:rsidR="0022743F" w:rsidRDefault="0022743F" w:rsidP="0022743F">
      <w:pPr>
        <w:ind w:firstLine="567"/>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w:t>
      </w:r>
    </w:p>
    <w:p w:rsidR="00734240" w:rsidRDefault="00734240" w:rsidP="0022743F">
      <w:pPr>
        <w:ind w:firstLine="567"/>
        <w:rPr>
          <w:sz w:val="24"/>
          <w:szCs w:val="24"/>
          <w:lang w:val="uk-UA"/>
        </w:rPr>
      </w:pPr>
    </w:p>
    <w:p w:rsidR="00734240" w:rsidRDefault="00734240" w:rsidP="0022743F">
      <w:pPr>
        <w:ind w:firstLine="567"/>
        <w:rPr>
          <w:sz w:val="24"/>
          <w:szCs w:val="24"/>
          <w:lang w:val="uk-UA"/>
        </w:rPr>
      </w:pPr>
    </w:p>
    <w:p w:rsidR="00734240" w:rsidRDefault="00734240" w:rsidP="0022743F">
      <w:pPr>
        <w:ind w:firstLine="567"/>
        <w:rPr>
          <w:sz w:val="24"/>
          <w:szCs w:val="24"/>
          <w:lang w:val="uk-UA"/>
        </w:rPr>
      </w:pPr>
    </w:p>
    <w:p w:rsidR="00734240" w:rsidRPr="0022743F" w:rsidRDefault="00734240" w:rsidP="0022743F">
      <w:pPr>
        <w:ind w:firstLine="567"/>
        <w:rPr>
          <w:sz w:val="24"/>
          <w:szCs w:val="24"/>
          <w:lang w:val="uk-UA"/>
        </w:rPr>
      </w:pPr>
    </w:p>
    <w:p w:rsidR="002B6AEA" w:rsidRPr="0022743F" w:rsidRDefault="0022743F" w:rsidP="0022743F">
      <w:pPr>
        <w:ind w:firstLine="567"/>
        <w:rPr>
          <w:sz w:val="24"/>
          <w:szCs w:val="24"/>
          <w:lang w:val="uk-UA"/>
        </w:rPr>
      </w:pPr>
      <w:r w:rsidRPr="0022743F">
        <w:rPr>
          <w:spacing w:val="-4"/>
          <w:sz w:val="24"/>
          <w:szCs w:val="24"/>
          <w:lang w:val="uk-UA"/>
        </w:rPr>
        <w:t xml:space="preserve">2.Трьом Товстунам </w:t>
      </w:r>
      <w:r w:rsidRPr="0022743F">
        <w:rPr>
          <w:sz w:val="24"/>
          <w:szCs w:val="24"/>
          <w:lang w:val="uk-UA"/>
        </w:rPr>
        <w:t xml:space="preserve">подали на десерт кремові тістечка. Маса </w:t>
      </w:r>
      <w:r w:rsidRPr="0022743F">
        <w:rPr>
          <w:spacing w:val="-3"/>
          <w:sz w:val="24"/>
          <w:szCs w:val="24"/>
          <w:lang w:val="uk-UA"/>
        </w:rPr>
        <w:t xml:space="preserve">одного </w:t>
      </w:r>
      <w:r w:rsidRPr="0022743F">
        <w:rPr>
          <w:sz w:val="24"/>
          <w:szCs w:val="24"/>
          <w:lang w:val="uk-UA"/>
        </w:rPr>
        <w:t xml:space="preserve">тістечка – Х </w:t>
      </w:r>
      <w:r w:rsidRPr="0022743F">
        <w:rPr>
          <w:spacing w:val="-10"/>
          <w:sz w:val="24"/>
          <w:szCs w:val="24"/>
          <w:lang w:val="uk-UA"/>
        </w:rPr>
        <w:t xml:space="preserve">кг,  </w:t>
      </w:r>
      <w:r w:rsidRPr="0022743F">
        <w:rPr>
          <w:sz w:val="24"/>
          <w:szCs w:val="24"/>
          <w:lang w:val="uk-UA"/>
        </w:rPr>
        <w:t xml:space="preserve">а  маса </w:t>
      </w:r>
      <w:r w:rsidRPr="0022743F">
        <w:rPr>
          <w:spacing w:val="-4"/>
          <w:sz w:val="24"/>
          <w:szCs w:val="24"/>
          <w:lang w:val="uk-UA"/>
        </w:rPr>
        <w:t xml:space="preserve">Товстунів </w:t>
      </w:r>
      <w:r w:rsidRPr="0022743F">
        <w:rPr>
          <w:sz w:val="24"/>
          <w:szCs w:val="24"/>
          <w:lang w:val="uk-UA"/>
        </w:rPr>
        <w:t>відповідно X</w:t>
      </w:r>
      <w:r w:rsidRPr="0022743F">
        <w:rPr>
          <w:position w:val="-1"/>
          <w:sz w:val="24"/>
          <w:szCs w:val="24"/>
          <w:lang w:val="uk-UA"/>
        </w:rPr>
        <w:t xml:space="preserve">1 </w:t>
      </w:r>
      <w:r w:rsidRPr="0022743F">
        <w:rPr>
          <w:spacing w:val="-10"/>
          <w:sz w:val="24"/>
          <w:szCs w:val="24"/>
          <w:lang w:val="uk-UA"/>
        </w:rPr>
        <w:t xml:space="preserve">кг, </w:t>
      </w:r>
      <w:r w:rsidRPr="0022743F">
        <w:rPr>
          <w:sz w:val="24"/>
          <w:szCs w:val="24"/>
          <w:lang w:val="uk-UA"/>
        </w:rPr>
        <w:t>Х</w:t>
      </w:r>
      <w:r w:rsidRPr="0022743F">
        <w:rPr>
          <w:position w:val="-1"/>
          <w:sz w:val="24"/>
          <w:szCs w:val="24"/>
          <w:lang w:val="uk-UA"/>
        </w:rPr>
        <w:t xml:space="preserve">2 </w:t>
      </w:r>
      <w:r w:rsidRPr="0022743F">
        <w:rPr>
          <w:sz w:val="24"/>
          <w:szCs w:val="24"/>
          <w:lang w:val="uk-UA"/>
        </w:rPr>
        <w:t>кг та Х</w:t>
      </w:r>
      <w:r w:rsidRPr="0022743F">
        <w:rPr>
          <w:position w:val="-1"/>
          <w:sz w:val="24"/>
          <w:szCs w:val="24"/>
          <w:lang w:val="uk-UA"/>
        </w:rPr>
        <w:t xml:space="preserve">3 </w:t>
      </w:r>
      <w:r w:rsidRPr="0022743F">
        <w:rPr>
          <w:spacing w:val="-10"/>
          <w:sz w:val="24"/>
          <w:szCs w:val="24"/>
          <w:lang w:val="uk-UA"/>
        </w:rPr>
        <w:t xml:space="preserve">кг. </w:t>
      </w:r>
      <w:r w:rsidRPr="0022743F">
        <w:rPr>
          <w:sz w:val="24"/>
          <w:szCs w:val="24"/>
          <w:lang w:val="uk-UA"/>
        </w:rPr>
        <w:t xml:space="preserve">Перший </w:t>
      </w:r>
      <w:r w:rsidRPr="0022743F">
        <w:rPr>
          <w:spacing w:val="-4"/>
          <w:sz w:val="24"/>
          <w:szCs w:val="24"/>
          <w:lang w:val="uk-UA"/>
        </w:rPr>
        <w:t xml:space="preserve">Товстун </w:t>
      </w:r>
      <w:r w:rsidRPr="0022743F">
        <w:rPr>
          <w:sz w:val="24"/>
          <w:szCs w:val="24"/>
          <w:lang w:val="uk-UA"/>
        </w:rPr>
        <w:t xml:space="preserve">з’їв N тістечок. </w:t>
      </w:r>
      <w:r w:rsidRPr="0022743F">
        <w:rPr>
          <w:spacing w:val="-4"/>
          <w:sz w:val="24"/>
          <w:szCs w:val="24"/>
          <w:lang w:val="uk-UA"/>
        </w:rPr>
        <w:t xml:space="preserve">Кожний </w:t>
      </w:r>
      <w:r w:rsidRPr="0022743F">
        <w:rPr>
          <w:sz w:val="24"/>
          <w:szCs w:val="24"/>
          <w:lang w:val="uk-UA"/>
        </w:rPr>
        <w:t xml:space="preserve">наступний </w:t>
      </w:r>
      <w:r w:rsidRPr="0022743F">
        <w:rPr>
          <w:spacing w:val="-4"/>
          <w:sz w:val="24"/>
          <w:szCs w:val="24"/>
          <w:lang w:val="uk-UA"/>
        </w:rPr>
        <w:t xml:space="preserve">Товстун </w:t>
      </w:r>
      <w:r w:rsidRPr="0022743F">
        <w:rPr>
          <w:sz w:val="24"/>
          <w:szCs w:val="24"/>
          <w:lang w:val="uk-UA"/>
        </w:rPr>
        <w:t xml:space="preserve">з’їдав у два рази більше від попереднього, але при цьому він не міг з’їсти більше половини своєї власної ваги. Скільки тістечок </w:t>
      </w:r>
      <w:r w:rsidRPr="0022743F">
        <w:rPr>
          <w:spacing w:val="-6"/>
          <w:sz w:val="24"/>
          <w:szCs w:val="24"/>
          <w:lang w:val="uk-UA"/>
        </w:rPr>
        <w:t xml:space="preserve">було </w:t>
      </w:r>
      <w:r w:rsidRPr="0022743F">
        <w:rPr>
          <w:sz w:val="24"/>
          <w:szCs w:val="24"/>
          <w:lang w:val="uk-UA"/>
        </w:rPr>
        <w:t xml:space="preserve">з’їдено </w:t>
      </w:r>
      <w:r w:rsidRPr="0022743F">
        <w:rPr>
          <w:spacing w:val="-3"/>
          <w:sz w:val="24"/>
          <w:szCs w:val="24"/>
          <w:lang w:val="uk-UA"/>
        </w:rPr>
        <w:t xml:space="preserve">Товстунами </w:t>
      </w:r>
      <w:r w:rsidRPr="0022743F">
        <w:rPr>
          <w:sz w:val="24"/>
          <w:szCs w:val="24"/>
          <w:lang w:val="uk-UA"/>
        </w:rPr>
        <w:t>за</w:t>
      </w:r>
      <w:r w:rsidRPr="0022743F">
        <w:rPr>
          <w:spacing w:val="-36"/>
          <w:sz w:val="24"/>
          <w:szCs w:val="24"/>
          <w:lang w:val="uk-UA"/>
        </w:rPr>
        <w:t xml:space="preserve"> </w:t>
      </w:r>
      <w:r w:rsidRPr="0022743F">
        <w:rPr>
          <w:sz w:val="24"/>
          <w:szCs w:val="24"/>
          <w:lang w:val="uk-UA"/>
        </w:rPr>
        <w:t>обідом?</w:t>
      </w:r>
    </w:p>
    <w:p w:rsidR="002B6AEA" w:rsidRPr="0022743F" w:rsidRDefault="002B6AEA" w:rsidP="0022743F">
      <w:pPr>
        <w:ind w:firstLine="567"/>
        <w:rPr>
          <w:sz w:val="24"/>
          <w:szCs w:val="24"/>
          <w:lang w:val="uk-UA"/>
        </w:rPr>
      </w:pPr>
    </w:p>
    <w:p w:rsidR="002B6AEA" w:rsidRPr="0022743F" w:rsidRDefault="002B6AEA" w:rsidP="0022743F">
      <w:pPr>
        <w:ind w:firstLine="567"/>
        <w:rPr>
          <w:sz w:val="24"/>
          <w:szCs w:val="24"/>
          <w:lang w:val="uk-UA"/>
        </w:rPr>
      </w:pPr>
    </w:p>
    <w:p w:rsidR="002B6AEA" w:rsidRPr="0022743F" w:rsidRDefault="0022743F" w:rsidP="0022743F">
      <w:pPr>
        <w:ind w:firstLine="567"/>
        <w:rPr>
          <w:sz w:val="24"/>
          <w:szCs w:val="24"/>
          <w:lang w:val="uk-UA"/>
        </w:rPr>
      </w:pPr>
      <w:r w:rsidRPr="0022743F">
        <w:rPr>
          <w:sz w:val="24"/>
          <w:szCs w:val="24"/>
          <w:lang w:val="uk-UA"/>
        </w:rPr>
        <w:t>Зверніть увагу на те, що другий та третій Товстуни за умовою можуть з’їсти тістечок у два рази більше, ніж попередній Товстун, але не можуть з’їсти більше половини своєї ваги. Тому фактично в задачі необхідно перевірити, чи не перевищує кількість тістечок, що може з’їсти кожний Товстун, дозволену масу, і у відповідності до цього підрахувати кількість тістечок, що були з’їдені.</w:t>
      </w:r>
    </w:p>
    <w:p w:rsidR="002B6AEA" w:rsidRPr="0022743F" w:rsidRDefault="002B6AEA" w:rsidP="0022743F">
      <w:pPr>
        <w:ind w:firstLine="567"/>
        <w:rPr>
          <w:sz w:val="24"/>
          <w:szCs w:val="24"/>
          <w:lang w:val="uk-UA"/>
        </w:rPr>
      </w:pPr>
    </w:p>
    <w:p w:rsidR="002B6AEA" w:rsidRPr="0022743F" w:rsidRDefault="002B6AEA" w:rsidP="0022743F">
      <w:pPr>
        <w:ind w:firstLine="567"/>
        <w:rPr>
          <w:sz w:val="24"/>
          <w:szCs w:val="24"/>
          <w:lang w:val="uk-UA"/>
        </w:rPr>
      </w:pPr>
    </w:p>
    <w:p w:rsidR="002B6AEA" w:rsidRDefault="0022743F" w:rsidP="0022743F">
      <w:pPr>
        <w:ind w:firstLine="567"/>
        <w:rPr>
          <w:sz w:val="24"/>
          <w:szCs w:val="24"/>
          <w:lang w:val="uk-UA"/>
        </w:rPr>
      </w:pPr>
      <w:r w:rsidRPr="0022743F">
        <w:rPr>
          <w:sz w:val="24"/>
          <w:szCs w:val="24"/>
          <w:lang w:val="uk-UA"/>
        </w:rPr>
        <w:t xml:space="preserve">Наприклад, якщо другий </w:t>
      </w:r>
      <w:r w:rsidRPr="0022743F">
        <w:rPr>
          <w:spacing w:val="-4"/>
          <w:sz w:val="24"/>
          <w:szCs w:val="24"/>
          <w:lang w:val="uk-UA"/>
        </w:rPr>
        <w:t xml:space="preserve">Товстун </w:t>
      </w:r>
      <w:r w:rsidRPr="0022743F">
        <w:rPr>
          <w:spacing w:val="-3"/>
          <w:sz w:val="24"/>
          <w:szCs w:val="24"/>
          <w:lang w:val="uk-UA"/>
        </w:rPr>
        <w:t xml:space="preserve">може </w:t>
      </w:r>
      <w:r w:rsidRPr="0022743F">
        <w:rPr>
          <w:sz w:val="24"/>
          <w:szCs w:val="24"/>
          <w:lang w:val="uk-UA"/>
        </w:rPr>
        <w:t xml:space="preserve">з’їсти 2N тістечок, </w:t>
      </w:r>
      <w:r w:rsidRPr="0022743F">
        <w:rPr>
          <w:spacing w:val="-3"/>
          <w:sz w:val="24"/>
          <w:szCs w:val="24"/>
          <w:lang w:val="uk-UA"/>
        </w:rPr>
        <w:t xml:space="preserve">то </w:t>
      </w:r>
      <w:r w:rsidRPr="0022743F">
        <w:rPr>
          <w:sz w:val="24"/>
          <w:szCs w:val="24"/>
          <w:lang w:val="uk-UA"/>
        </w:rPr>
        <w:t xml:space="preserve">вага цієї їжі </w:t>
      </w:r>
      <w:r w:rsidRPr="0022743F">
        <w:rPr>
          <w:spacing w:val="-7"/>
          <w:sz w:val="24"/>
          <w:szCs w:val="24"/>
          <w:lang w:val="uk-UA"/>
        </w:rPr>
        <w:t xml:space="preserve">буде </w:t>
      </w:r>
      <w:r w:rsidRPr="0022743F">
        <w:rPr>
          <w:sz w:val="24"/>
          <w:szCs w:val="24"/>
          <w:lang w:val="uk-UA"/>
        </w:rPr>
        <w:t xml:space="preserve">2N×Х </w:t>
      </w:r>
      <w:r w:rsidRPr="0022743F">
        <w:rPr>
          <w:spacing w:val="-10"/>
          <w:sz w:val="24"/>
          <w:szCs w:val="24"/>
          <w:lang w:val="uk-UA"/>
        </w:rPr>
        <w:t xml:space="preserve">кг. </w:t>
      </w:r>
      <w:r w:rsidRPr="0022743F">
        <w:rPr>
          <w:sz w:val="24"/>
          <w:szCs w:val="24"/>
          <w:lang w:val="uk-UA"/>
        </w:rPr>
        <w:t xml:space="preserve">Але за умовою він не </w:t>
      </w:r>
      <w:r w:rsidRPr="0022743F">
        <w:rPr>
          <w:spacing w:val="-3"/>
          <w:sz w:val="24"/>
          <w:szCs w:val="24"/>
          <w:lang w:val="uk-UA"/>
        </w:rPr>
        <w:t xml:space="preserve">може </w:t>
      </w:r>
      <w:r w:rsidRPr="0022743F">
        <w:rPr>
          <w:sz w:val="24"/>
          <w:szCs w:val="24"/>
          <w:lang w:val="uk-UA"/>
        </w:rPr>
        <w:t>з’їсти більше половини своєї ваги, тобто більше ніж X</w:t>
      </w:r>
      <w:r w:rsidRPr="0022743F">
        <w:rPr>
          <w:position w:val="-1"/>
          <w:sz w:val="24"/>
          <w:szCs w:val="24"/>
          <w:lang w:val="uk-UA"/>
        </w:rPr>
        <w:t>1</w:t>
      </w:r>
      <w:r w:rsidRPr="0022743F">
        <w:rPr>
          <w:sz w:val="24"/>
          <w:szCs w:val="24"/>
          <w:lang w:val="uk-UA"/>
        </w:rPr>
        <w:t xml:space="preserve">/2 </w:t>
      </w:r>
      <w:r w:rsidRPr="0022743F">
        <w:rPr>
          <w:spacing w:val="-10"/>
          <w:sz w:val="24"/>
          <w:szCs w:val="24"/>
          <w:lang w:val="uk-UA"/>
        </w:rPr>
        <w:t xml:space="preserve">кг. </w:t>
      </w:r>
      <w:r w:rsidRPr="0022743F">
        <w:rPr>
          <w:spacing w:val="-6"/>
          <w:sz w:val="24"/>
          <w:szCs w:val="24"/>
          <w:lang w:val="uk-UA"/>
        </w:rPr>
        <w:t xml:space="preserve">Тому </w:t>
      </w:r>
      <w:r w:rsidRPr="0022743F">
        <w:rPr>
          <w:sz w:val="24"/>
          <w:szCs w:val="24"/>
          <w:lang w:val="uk-UA"/>
        </w:rPr>
        <w:t xml:space="preserve">якщо вага тих тістечок, що </w:t>
      </w:r>
      <w:r w:rsidRPr="0022743F">
        <w:rPr>
          <w:spacing w:val="-4"/>
          <w:sz w:val="24"/>
          <w:szCs w:val="24"/>
          <w:lang w:val="uk-UA"/>
        </w:rPr>
        <w:t xml:space="preserve">Товстун </w:t>
      </w:r>
      <w:r w:rsidRPr="0022743F">
        <w:rPr>
          <w:spacing w:val="-3"/>
          <w:sz w:val="24"/>
          <w:szCs w:val="24"/>
          <w:lang w:val="uk-UA"/>
        </w:rPr>
        <w:t xml:space="preserve">може </w:t>
      </w:r>
      <w:r w:rsidRPr="0022743F">
        <w:rPr>
          <w:sz w:val="24"/>
          <w:szCs w:val="24"/>
          <w:lang w:val="uk-UA"/>
        </w:rPr>
        <w:t>з’їсти, не перевищує поріг X</w:t>
      </w:r>
      <w:r w:rsidRPr="0022743F">
        <w:rPr>
          <w:position w:val="-1"/>
          <w:sz w:val="24"/>
          <w:szCs w:val="24"/>
          <w:lang w:val="uk-UA"/>
        </w:rPr>
        <w:t>1</w:t>
      </w:r>
      <w:r w:rsidRPr="0022743F">
        <w:rPr>
          <w:sz w:val="24"/>
          <w:szCs w:val="24"/>
          <w:lang w:val="uk-UA"/>
        </w:rPr>
        <w:t xml:space="preserve">/2 </w:t>
      </w:r>
      <w:r w:rsidRPr="0022743F">
        <w:rPr>
          <w:spacing w:val="-10"/>
          <w:sz w:val="24"/>
          <w:szCs w:val="24"/>
          <w:lang w:val="uk-UA"/>
        </w:rPr>
        <w:t xml:space="preserve">кг, </w:t>
      </w:r>
      <w:r w:rsidRPr="0022743F">
        <w:rPr>
          <w:sz w:val="24"/>
          <w:szCs w:val="24"/>
          <w:lang w:val="uk-UA"/>
        </w:rPr>
        <w:t xml:space="preserve">то ми до загальної кількості тістечок додаємо всі можливі, тобто 2N, якщо ж перевищує, </w:t>
      </w:r>
      <w:r w:rsidRPr="0022743F">
        <w:rPr>
          <w:spacing w:val="-3"/>
          <w:sz w:val="24"/>
          <w:szCs w:val="24"/>
          <w:lang w:val="uk-UA"/>
        </w:rPr>
        <w:t xml:space="preserve">то </w:t>
      </w:r>
      <w:r w:rsidRPr="0022743F">
        <w:rPr>
          <w:sz w:val="24"/>
          <w:szCs w:val="24"/>
          <w:lang w:val="uk-UA"/>
        </w:rPr>
        <w:t xml:space="preserve">ми додаємо тільки ту кількість тістечок, що не дозволяє перевищити припустимий </w:t>
      </w:r>
      <w:r w:rsidRPr="0022743F">
        <w:rPr>
          <w:spacing w:val="-5"/>
          <w:sz w:val="24"/>
          <w:szCs w:val="24"/>
          <w:lang w:val="uk-UA"/>
        </w:rPr>
        <w:t xml:space="preserve">поріг, </w:t>
      </w:r>
      <w:r w:rsidRPr="0022743F">
        <w:rPr>
          <w:sz w:val="24"/>
          <w:szCs w:val="24"/>
          <w:lang w:val="uk-UA"/>
        </w:rPr>
        <w:t>тобто X</w:t>
      </w:r>
      <w:r w:rsidRPr="0022743F">
        <w:rPr>
          <w:position w:val="-1"/>
          <w:sz w:val="24"/>
          <w:szCs w:val="24"/>
          <w:lang w:val="uk-UA"/>
        </w:rPr>
        <w:t>1</w:t>
      </w:r>
      <w:r w:rsidRPr="0022743F">
        <w:rPr>
          <w:sz w:val="24"/>
          <w:szCs w:val="24"/>
          <w:lang w:val="uk-UA"/>
        </w:rPr>
        <w:t xml:space="preserve">/2/X (дозволена вага їжі поділена на вагу </w:t>
      </w:r>
      <w:r w:rsidRPr="0022743F">
        <w:rPr>
          <w:spacing w:val="-3"/>
          <w:sz w:val="24"/>
          <w:szCs w:val="24"/>
          <w:lang w:val="uk-UA"/>
        </w:rPr>
        <w:t xml:space="preserve">одного </w:t>
      </w:r>
      <w:r w:rsidRPr="0022743F">
        <w:rPr>
          <w:sz w:val="24"/>
          <w:szCs w:val="24"/>
          <w:lang w:val="uk-UA"/>
        </w:rPr>
        <w:t xml:space="preserve">"тістечка). Якщо в цьому випадку число вийде нецілим, то це означає, що </w:t>
      </w:r>
      <w:r w:rsidRPr="0022743F">
        <w:rPr>
          <w:spacing w:val="-4"/>
          <w:sz w:val="24"/>
          <w:szCs w:val="24"/>
          <w:lang w:val="uk-UA"/>
        </w:rPr>
        <w:t>Товстун</w:t>
      </w:r>
      <w:r w:rsidRPr="0022743F">
        <w:rPr>
          <w:spacing w:val="52"/>
          <w:sz w:val="24"/>
          <w:szCs w:val="24"/>
          <w:lang w:val="uk-UA"/>
        </w:rPr>
        <w:t xml:space="preserve"> </w:t>
      </w:r>
      <w:r w:rsidRPr="0022743F">
        <w:rPr>
          <w:sz w:val="24"/>
          <w:szCs w:val="24"/>
          <w:lang w:val="uk-UA"/>
        </w:rPr>
        <w:t xml:space="preserve">з’їв </w:t>
      </w:r>
      <w:r w:rsidRPr="0022743F">
        <w:rPr>
          <w:spacing w:val="-3"/>
          <w:sz w:val="24"/>
          <w:szCs w:val="24"/>
          <w:lang w:val="uk-UA"/>
        </w:rPr>
        <w:t xml:space="preserve">тістечко </w:t>
      </w:r>
      <w:r w:rsidRPr="0022743F">
        <w:rPr>
          <w:sz w:val="24"/>
          <w:szCs w:val="24"/>
          <w:lang w:val="uk-UA"/>
        </w:rPr>
        <w:t xml:space="preserve">не повністю. Щоб </w:t>
      </w:r>
      <w:r w:rsidRPr="0022743F">
        <w:rPr>
          <w:spacing w:val="-4"/>
          <w:sz w:val="24"/>
          <w:szCs w:val="24"/>
          <w:lang w:val="uk-UA"/>
        </w:rPr>
        <w:t>такого</w:t>
      </w:r>
      <w:r w:rsidRPr="0022743F">
        <w:rPr>
          <w:spacing w:val="52"/>
          <w:sz w:val="24"/>
          <w:szCs w:val="24"/>
          <w:lang w:val="uk-UA"/>
        </w:rPr>
        <w:t xml:space="preserve"> </w:t>
      </w:r>
      <w:r w:rsidRPr="0022743F">
        <w:rPr>
          <w:sz w:val="24"/>
          <w:szCs w:val="24"/>
          <w:lang w:val="uk-UA"/>
        </w:rPr>
        <w:t>не трапилось, ми робимо відкидання дробової частини після</w:t>
      </w:r>
      <w:r w:rsidRPr="0022743F">
        <w:rPr>
          <w:spacing w:val="-25"/>
          <w:sz w:val="24"/>
          <w:szCs w:val="24"/>
          <w:lang w:val="uk-UA"/>
        </w:rPr>
        <w:t xml:space="preserve"> </w:t>
      </w:r>
      <w:r w:rsidRPr="0022743F">
        <w:rPr>
          <w:sz w:val="24"/>
          <w:szCs w:val="24"/>
          <w:lang w:val="uk-UA"/>
        </w:rPr>
        <w:t>ділення.</w:t>
      </w:r>
    </w:p>
    <w:p w:rsidR="00035AAF" w:rsidRDefault="00035AAF" w:rsidP="0022743F">
      <w:pPr>
        <w:ind w:firstLine="567"/>
        <w:rPr>
          <w:sz w:val="24"/>
          <w:szCs w:val="24"/>
          <w:lang w:val="uk-UA"/>
        </w:rPr>
      </w:pPr>
    </w:p>
    <w:p w:rsidR="00035AAF" w:rsidRDefault="00734240" w:rsidP="0022743F">
      <w:pPr>
        <w:ind w:firstLine="567"/>
        <w:rPr>
          <w:sz w:val="24"/>
          <w:szCs w:val="24"/>
          <w:lang w:val="uk-UA"/>
        </w:rPr>
      </w:pPr>
      <w:r>
        <w:rPr>
          <w:noProof/>
          <w:sz w:val="24"/>
          <w:szCs w:val="24"/>
          <w:lang w:val="uk-UA"/>
        </w:rPr>
        <w:lastRenderedPageBreak/>
        <w:drawing>
          <wp:inline distT="0" distB="0" distL="0" distR="0" wp14:anchorId="758B520E" wp14:editId="7CD7D3C6">
            <wp:extent cx="4693485" cy="3521437"/>
            <wp:effectExtent l="0" t="590550" r="0" b="574675"/>
            <wp:docPr id="1" name="Рисунок 1" descr="Зображення, що містить текст&#10;&#10;Опис створено з дуже високим рівнем достовірн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731_012549.jpg"/>
                    <pic:cNvPicPr/>
                  </pic:nvPicPr>
                  <pic:blipFill rotWithShape="1">
                    <a:blip r:embed="rId5" cstate="print">
                      <a:extLst>
                        <a:ext uri="{28A0092B-C50C-407E-A947-70E740481C1C}">
                          <a14:useLocalDpi xmlns:a14="http://schemas.microsoft.com/office/drawing/2010/main" val="0"/>
                        </a:ext>
                      </a:extLst>
                    </a:blip>
                    <a:srcRect l="5987" r="19045"/>
                    <a:stretch/>
                  </pic:blipFill>
                  <pic:spPr bwMode="auto">
                    <a:xfrm rot="5400000">
                      <a:off x="0" y="0"/>
                      <a:ext cx="4693849" cy="3521710"/>
                    </a:xfrm>
                    <a:prstGeom prst="rect">
                      <a:avLst/>
                    </a:prstGeom>
                    <a:ln>
                      <a:noFill/>
                    </a:ln>
                    <a:extLst>
                      <a:ext uri="{53640926-AAD7-44D8-BBD7-CCE9431645EC}">
                        <a14:shadowObscured xmlns:a14="http://schemas.microsoft.com/office/drawing/2010/main"/>
                      </a:ext>
                    </a:extLst>
                  </pic:spPr>
                </pic:pic>
              </a:graphicData>
            </a:graphic>
          </wp:inline>
        </w:drawing>
      </w:r>
    </w:p>
    <w:p w:rsidR="00734240" w:rsidRDefault="00734240" w:rsidP="00035AAF">
      <w:pPr>
        <w:widowControl/>
        <w:adjustRightInd w:val="0"/>
        <w:rPr>
          <w:rFonts w:ascii="Consolas" w:eastAsiaTheme="minorHAnsi" w:hAnsi="Consolas" w:cs="Consolas"/>
          <w:color w:val="808080"/>
          <w:sz w:val="19"/>
          <w:szCs w:val="19"/>
          <w:lang w:val="uk-UA"/>
        </w:rPr>
      </w:pPr>
    </w:p>
    <w:p w:rsidR="00734240" w:rsidRDefault="00734240" w:rsidP="00035AAF">
      <w:pPr>
        <w:widowControl/>
        <w:adjustRightInd w:val="0"/>
        <w:rPr>
          <w:rFonts w:ascii="Consolas" w:eastAsiaTheme="minorHAnsi" w:hAnsi="Consolas" w:cs="Consolas"/>
          <w:color w:val="808080"/>
          <w:sz w:val="19"/>
          <w:szCs w:val="19"/>
          <w:lang w:val="uk-UA"/>
        </w:rPr>
      </w:pPr>
    </w:p>
    <w:p w:rsidR="00035AAF" w:rsidRDefault="00035AAF" w:rsidP="00035AAF">
      <w:pPr>
        <w:widowControl/>
        <w:adjustRightInd w:val="0"/>
        <w:rPr>
          <w:rFonts w:ascii="Consolas" w:eastAsiaTheme="minorHAnsi" w:hAnsi="Consolas" w:cs="Consolas"/>
          <w:color w:val="000000"/>
          <w:sz w:val="19"/>
          <w:szCs w:val="19"/>
          <w:lang w:val="uk-UA"/>
        </w:rPr>
      </w:pPr>
      <w:bookmarkStart w:id="0" w:name="_GoBack"/>
      <w:bookmarkEnd w:id="0"/>
      <w:r>
        <w:rPr>
          <w:rFonts w:ascii="Consolas" w:eastAsiaTheme="minorHAnsi" w:hAnsi="Consolas" w:cs="Consolas"/>
          <w:color w:val="808080"/>
          <w:sz w:val="19"/>
          <w:szCs w:val="19"/>
          <w:lang w:val="uk-UA"/>
        </w:rPr>
        <w:t>#</w:t>
      </w:r>
      <w:proofErr w:type="spellStart"/>
      <w:r>
        <w:rPr>
          <w:rFonts w:ascii="Consolas" w:eastAsiaTheme="minorHAnsi" w:hAnsi="Consolas" w:cs="Consolas"/>
          <w:color w:val="808080"/>
          <w:sz w:val="19"/>
          <w:szCs w:val="19"/>
          <w:lang w:val="uk-UA"/>
        </w:rPr>
        <w:t>include</w:t>
      </w:r>
      <w:proofErr w:type="spellEnd"/>
      <w:r>
        <w:rPr>
          <w:rFonts w:ascii="Consolas" w:eastAsiaTheme="minorHAnsi" w:hAnsi="Consolas" w:cs="Consolas"/>
          <w:color w:val="000000"/>
          <w:sz w:val="19"/>
          <w:szCs w:val="19"/>
          <w:lang w:val="uk-UA"/>
        </w:rPr>
        <w:t xml:space="preserve">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iostream</w:t>
      </w:r>
      <w:proofErr w:type="spellEnd"/>
      <w:r>
        <w:rPr>
          <w:rFonts w:ascii="Consolas" w:eastAsiaTheme="minorHAnsi" w:hAnsi="Consolas" w:cs="Consolas"/>
          <w:color w:val="A31515"/>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proofErr w:type="spellStart"/>
      <w:r>
        <w:rPr>
          <w:rFonts w:ascii="Consolas" w:eastAsiaTheme="minorHAnsi" w:hAnsi="Consolas" w:cs="Consolas"/>
          <w:color w:val="0000FF"/>
          <w:sz w:val="19"/>
          <w:szCs w:val="19"/>
          <w:lang w:val="uk-UA"/>
        </w:rPr>
        <w:t>using</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FF"/>
          <w:sz w:val="19"/>
          <w:szCs w:val="19"/>
          <w:lang w:val="uk-UA"/>
        </w:rPr>
        <w:t>namespace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std</w:t>
      </w:r>
      <w:proofErr w:type="spellEnd"/>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proofErr w:type="spellStart"/>
      <w:r>
        <w:rPr>
          <w:rFonts w:ascii="Consolas" w:eastAsiaTheme="minorHAnsi" w:hAnsi="Consolas" w:cs="Consolas"/>
          <w:color w:val="0000FF"/>
          <w:sz w:val="19"/>
          <w:szCs w:val="19"/>
          <w:lang w:val="uk-UA"/>
        </w:rPr>
        <w:t>int</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00"/>
          <w:sz w:val="19"/>
          <w:szCs w:val="19"/>
          <w:lang w:val="uk-UA"/>
        </w:rPr>
        <w:t>main</w:t>
      </w:r>
      <w:proofErr w:type="spellEnd"/>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float</w:t>
      </w:r>
      <w:proofErr w:type="spellEnd"/>
      <w:r>
        <w:rPr>
          <w:rFonts w:ascii="Consolas" w:eastAsiaTheme="minorHAnsi" w:hAnsi="Consolas" w:cs="Consolas"/>
          <w:color w:val="000000"/>
          <w:sz w:val="19"/>
          <w:szCs w:val="19"/>
          <w:lang w:val="uk-UA"/>
        </w:rPr>
        <w:t xml:space="preserve"> x, x1, x2, x3; </w:t>
      </w:r>
      <w:proofErr w:type="spellStart"/>
      <w:r>
        <w:rPr>
          <w:rFonts w:ascii="Consolas" w:eastAsiaTheme="minorHAnsi" w:hAnsi="Consolas" w:cs="Consolas"/>
          <w:color w:val="0000FF"/>
          <w:sz w:val="19"/>
          <w:szCs w:val="19"/>
          <w:lang w:val="uk-UA"/>
        </w:rPr>
        <w:t>int</w:t>
      </w:r>
      <w:proofErr w:type="spellEnd"/>
      <w:r>
        <w:rPr>
          <w:rFonts w:ascii="Consolas" w:eastAsiaTheme="minorHAnsi" w:hAnsi="Consolas" w:cs="Consolas"/>
          <w:color w:val="000000"/>
          <w:sz w:val="19"/>
          <w:szCs w:val="19"/>
          <w:lang w:val="uk-UA"/>
        </w:rPr>
        <w:t xml:space="preserve"> n, n1, n2, n3;</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&lt;&lt;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weight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of</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cake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gram</w:t>
      </w:r>
      <w:proofErr w:type="spellEnd"/>
      <w:r>
        <w:rPr>
          <w:rFonts w:ascii="Consolas" w:eastAsiaTheme="minorHAnsi" w:hAnsi="Consolas" w:cs="Consolas"/>
          <w:color w:val="A31515"/>
          <w:sz w:val="19"/>
          <w:szCs w:val="19"/>
          <w:lang w:val="uk-UA"/>
        </w:rPr>
        <w:t>) "</w:t>
      </w:r>
      <w:r>
        <w:rPr>
          <w:rFonts w:ascii="Consolas" w:eastAsiaTheme="minorHAnsi" w:hAnsi="Consolas" w:cs="Consolas"/>
          <w:color w:val="000000"/>
          <w:sz w:val="19"/>
          <w:szCs w:val="19"/>
          <w:lang w:val="uk-UA"/>
        </w:rPr>
        <w:t xml:space="preserve"> &lt;&lt;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&gt;&gt; x;</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&lt;&lt;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weight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of</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first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fat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man</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kilogram</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&lt;&lt;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&gt;&gt; x1;</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&lt;&lt;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weight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of</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second</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fat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man</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kilogram</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&lt;&lt;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&gt;&gt; x2;</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&lt;&lt;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Enter</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weight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of</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the</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third</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fat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man</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kilogram</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&lt;&lt;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cin</w:t>
      </w:r>
      <w:proofErr w:type="spellEnd"/>
      <w:r>
        <w:rPr>
          <w:rFonts w:ascii="Consolas" w:eastAsiaTheme="minorHAnsi" w:hAnsi="Consolas" w:cs="Consolas"/>
          <w:color w:val="000000"/>
          <w:sz w:val="19"/>
          <w:szCs w:val="19"/>
          <w:lang w:val="uk-UA"/>
        </w:rPr>
        <w:t xml:space="preserve"> &gt;&gt; x3;</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t>n1 = x1 / 2 / (x / 1000);</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t>n2 = x2 / 2 / (x / 1000);</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t>n3 = x3 / 2 / (x / 1000);</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((n1 &lt; n2) &amp;&amp; (n1 &lt; n3)) { n2 = n1 * 2; n3 = n1 * 4; }</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((n2 &lt; n1) &amp;&amp; (n2 &lt; n3)) { n1 = n2 / 2; n3 = n2 * 2; }</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else</w:t>
      </w:r>
      <w:proofErr w:type="spellEnd"/>
      <w:r>
        <w:rPr>
          <w:rFonts w:ascii="Consolas" w:eastAsiaTheme="minorHAnsi" w:hAnsi="Consolas" w:cs="Consolas"/>
          <w:color w:val="000000"/>
          <w:sz w:val="19"/>
          <w:szCs w:val="19"/>
          <w:lang w:val="uk-UA"/>
        </w:rPr>
        <w:t xml:space="preserve"> </w:t>
      </w:r>
      <w:proofErr w:type="spellStart"/>
      <w:r>
        <w:rPr>
          <w:rFonts w:ascii="Consolas" w:eastAsiaTheme="minorHAnsi" w:hAnsi="Consolas" w:cs="Consolas"/>
          <w:color w:val="0000FF"/>
          <w:sz w:val="19"/>
          <w:szCs w:val="19"/>
          <w:lang w:val="uk-UA"/>
        </w:rPr>
        <w:t>if</w:t>
      </w:r>
      <w:proofErr w:type="spellEnd"/>
      <w:r>
        <w:rPr>
          <w:rFonts w:ascii="Consolas" w:eastAsiaTheme="minorHAnsi" w:hAnsi="Consolas" w:cs="Consolas"/>
          <w:color w:val="000000"/>
          <w:sz w:val="19"/>
          <w:szCs w:val="19"/>
          <w:lang w:val="uk-UA"/>
        </w:rPr>
        <w:t xml:space="preserve"> ((n3 &lt; n1) &amp;&amp; (n3 &lt; n2)) { n1 = n3 / 4; n2 = n3 / 2; }</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t>n = n1 + n2 + n3;</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cout</w:t>
      </w:r>
      <w:proofErr w:type="spellEnd"/>
      <w:r>
        <w:rPr>
          <w:rFonts w:ascii="Consolas" w:eastAsiaTheme="minorHAnsi" w:hAnsi="Consolas" w:cs="Consolas"/>
          <w:color w:val="000000"/>
          <w:sz w:val="19"/>
          <w:szCs w:val="19"/>
          <w:lang w:val="uk-UA"/>
        </w:rPr>
        <w:t xml:space="preserve"> &lt;&lt; </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Fat</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men</w:t>
      </w:r>
      <w:proofErr w:type="spellEnd"/>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ate</w:t>
      </w:r>
      <w:proofErr w:type="spellEnd"/>
      <w:r>
        <w:rPr>
          <w:rFonts w:ascii="Consolas" w:eastAsiaTheme="minorHAnsi" w:hAnsi="Consolas" w:cs="Consolas"/>
          <w:color w:val="A31515"/>
          <w:sz w:val="19"/>
          <w:szCs w:val="19"/>
          <w:lang w:val="uk-UA"/>
        </w:rPr>
        <w:t xml:space="preserve"> "</w:t>
      </w:r>
      <w:r>
        <w:rPr>
          <w:rFonts w:ascii="Consolas" w:eastAsiaTheme="minorHAnsi" w:hAnsi="Consolas" w:cs="Consolas"/>
          <w:color w:val="000000"/>
          <w:sz w:val="19"/>
          <w:szCs w:val="19"/>
          <w:lang w:val="uk-UA"/>
        </w:rPr>
        <w:t xml:space="preserve"> &lt;&lt; n &lt;&lt; </w:t>
      </w:r>
      <w:r>
        <w:rPr>
          <w:rFonts w:ascii="Consolas" w:eastAsiaTheme="minorHAnsi" w:hAnsi="Consolas" w:cs="Consolas"/>
          <w:color w:val="A31515"/>
          <w:sz w:val="19"/>
          <w:szCs w:val="19"/>
          <w:lang w:val="uk-UA"/>
        </w:rPr>
        <w:t xml:space="preserve">" </w:t>
      </w:r>
      <w:proofErr w:type="spellStart"/>
      <w:r>
        <w:rPr>
          <w:rFonts w:ascii="Consolas" w:eastAsiaTheme="minorHAnsi" w:hAnsi="Consolas" w:cs="Consolas"/>
          <w:color w:val="A31515"/>
          <w:sz w:val="19"/>
          <w:szCs w:val="19"/>
          <w:lang w:val="uk-UA"/>
        </w:rPr>
        <w:t>cakes</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 xml:space="preserve"> &lt;&lt; </w:t>
      </w:r>
      <w:proofErr w:type="spellStart"/>
      <w:r>
        <w:rPr>
          <w:rFonts w:ascii="Consolas" w:eastAsiaTheme="minorHAnsi" w:hAnsi="Consolas" w:cs="Consolas"/>
          <w:color w:val="000000"/>
          <w:sz w:val="19"/>
          <w:szCs w:val="19"/>
          <w:lang w:val="uk-UA"/>
        </w:rPr>
        <w:t>endl</w:t>
      </w:r>
      <w:proofErr w:type="spellEnd"/>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00"/>
          <w:sz w:val="19"/>
          <w:szCs w:val="19"/>
          <w:lang w:val="uk-UA"/>
        </w:rPr>
        <w:t>system</w:t>
      </w:r>
      <w:proofErr w:type="spellEnd"/>
      <w:r>
        <w:rPr>
          <w:rFonts w:ascii="Consolas" w:eastAsiaTheme="minorHAnsi" w:hAnsi="Consolas" w:cs="Consolas"/>
          <w:color w:val="000000"/>
          <w:sz w:val="19"/>
          <w:szCs w:val="19"/>
          <w:lang w:val="uk-UA"/>
        </w:rPr>
        <w:t>(</w:t>
      </w:r>
      <w:r>
        <w:rPr>
          <w:rFonts w:ascii="Consolas" w:eastAsiaTheme="minorHAnsi" w:hAnsi="Consolas" w:cs="Consolas"/>
          <w:color w:val="A31515"/>
          <w:sz w:val="19"/>
          <w:szCs w:val="19"/>
          <w:lang w:val="uk-UA"/>
        </w:rPr>
        <w:t>"</w:t>
      </w:r>
      <w:proofErr w:type="spellStart"/>
      <w:r>
        <w:rPr>
          <w:rFonts w:ascii="Consolas" w:eastAsiaTheme="minorHAnsi" w:hAnsi="Consolas" w:cs="Consolas"/>
          <w:color w:val="A31515"/>
          <w:sz w:val="19"/>
          <w:szCs w:val="19"/>
          <w:lang w:val="uk-UA"/>
        </w:rPr>
        <w:t>pause</w:t>
      </w:r>
      <w:proofErr w:type="spellEnd"/>
      <w:r>
        <w:rPr>
          <w:rFonts w:ascii="Consolas" w:eastAsiaTheme="minorHAnsi" w:hAnsi="Consolas" w:cs="Consolas"/>
          <w:color w:val="A31515"/>
          <w:sz w:val="19"/>
          <w:szCs w:val="19"/>
          <w:lang w:val="uk-UA"/>
        </w:rPr>
        <w:t>"</w:t>
      </w:r>
      <w:r>
        <w:rPr>
          <w:rFonts w:ascii="Consolas" w:eastAsiaTheme="minorHAnsi" w:hAnsi="Consolas" w:cs="Consolas"/>
          <w:color w:val="000000"/>
          <w:sz w:val="19"/>
          <w:szCs w:val="19"/>
          <w:lang w:val="uk-UA"/>
        </w:rPr>
        <w:t>);</w:t>
      </w:r>
    </w:p>
    <w:p w:rsidR="00035AAF" w:rsidRDefault="00035AAF" w:rsidP="00035AAF">
      <w:pPr>
        <w:widowControl/>
        <w:adjustRightInd w:val="0"/>
        <w:rPr>
          <w:rFonts w:ascii="Consolas" w:eastAsiaTheme="minorHAnsi" w:hAnsi="Consolas" w:cs="Consolas"/>
          <w:color w:val="000000"/>
          <w:sz w:val="19"/>
          <w:szCs w:val="19"/>
          <w:lang w:val="uk-UA"/>
        </w:rPr>
      </w:pPr>
      <w:r>
        <w:rPr>
          <w:rFonts w:ascii="Consolas" w:eastAsiaTheme="minorHAnsi" w:hAnsi="Consolas" w:cs="Consolas"/>
          <w:color w:val="000000"/>
          <w:sz w:val="19"/>
          <w:szCs w:val="19"/>
          <w:lang w:val="uk-UA"/>
        </w:rPr>
        <w:tab/>
      </w:r>
      <w:proofErr w:type="spellStart"/>
      <w:r>
        <w:rPr>
          <w:rFonts w:ascii="Consolas" w:eastAsiaTheme="minorHAnsi" w:hAnsi="Consolas" w:cs="Consolas"/>
          <w:color w:val="0000FF"/>
          <w:sz w:val="19"/>
          <w:szCs w:val="19"/>
          <w:lang w:val="uk-UA"/>
        </w:rPr>
        <w:t>return</w:t>
      </w:r>
      <w:proofErr w:type="spellEnd"/>
      <w:r>
        <w:rPr>
          <w:rFonts w:ascii="Consolas" w:eastAsiaTheme="minorHAnsi" w:hAnsi="Consolas" w:cs="Consolas"/>
          <w:color w:val="000000"/>
          <w:sz w:val="19"/>
          <w:szCs w:val="19"/>
          <w:lang w:val="uk-UA"/>
        </w:rPr>
        <w:t xml:space="preserve"> 0;</w:t>
      </w:r>
    </w:p>
    <w:p w:rsidR="00035AAF" w:rsidRPr="0022743F" w:rsidRDefault="00035AAF" w:rsidP="00035AAF">
      <w:pPr>
        <w:ind w:firstLine="567"/>
        <w:rPr>
          <w:sz w:val="24"/>
          <w:szCs w:val="24"/>
          <w:lang w:val="uk-UA"/>
        </w:rPr>
      </w:pPr>
      <w:r>
        <w:rPr>
          <w:rFonts w:ascii="Consolas" w:eastAsiaTheme="minorHAnsi" w:hAnsi="Consolas" w:cs="Consolas"/>
          <w:color w:val="000000"/>
          <w:sz w:val="19"/>
          <w:szCs w:val="19"/>
          <w:lang w:val="uk-UA"/>
        </w:rPr>
        <w:t>}</w:t>
      </w:r>
    </w:p>
    <w:sectPr w:rsidR="00035AAF" w:rsidRPr="0022743F">
      <w:type w:val="continuous"/>
      <w:pgSz w:w="11900" w:h="16840"/>
      <w:pgMar w:top="1060" w:right="1020" w:bottom="280" w:left="10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B6AEA"/>
    <w:rsid w:val="00035AAF"/>
    <w:rsid w:val="0022743F"/>
    <w:rsid w:val="002B6AEA"/>
    <w:rsid w:val="00611728"/>
    <w:rsid w:val="007342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34FF"/>
  <w15:docId w15:val="{C0ECA36F-2F6D-4BEE-9862-F1CFA1AC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2754</Words>
  <Characters>1570</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Юліан Струсь</cp:lastModifiedBy>
  <cp:revision>5</cp:revision>
  <dcterms:created xsi:type="dcterms:W3CDTF">2018-07-30T15:12:00Z</dcterms:created>
  <dcterms:modified xsi:type="dcterms:W3CDTF">2018-07-30T22:33:00Z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2018-07-19T00:00:00Z</vt:filetime>
  </property>
  <property fmtid="{D5CDD505-2E9C-101B-9397-08002B2CF9AE}" pid="3" name="Creator">
    <vt:lpwstr>Writer</vt:lpwstr>
  </property>
  <property fmtid="{D5CDD505-2E9C-101B-9397-08002B2CF9AE}" pid="4" name="LastSaved">
    <vt:filetime>2018-07-19T00:00:00Z</vt:filetime>
  </property>
</Properties>
</file>