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EB3" w:rsidRDefault="006E40E5" w:rsidP="00DA3DEE">
      <w:pPr>
        <w:tabs>
          <w:tab w:val="left" w:pos="1260"/>
          <w:tab w:val="left" w:pos="5812"/>
        </w:tabs>
      </w:pPr>
      <w:r>
        <w:t>Nomor</w:t>
      </w:r>
      <w:r>
        <w:tab/>
        <w:t>:</w:t>
      </w:r>
      <w:r w:rsidR="006E3787">
        <w:t xml:space="preserve">  22</w:t>
      </w:r>
      <w:r w:rsidR="009738D5">
        <w:t>6</w:t>
      </w:r>
      <w:r w:rsidR="00D04097">
        <w:t>/UN.16.15.5.2/DL/201</w:t>
      </w:r>
      <w:r w:rsidR="006E3787">
        <w:t>5</w:t>
      </w:r>
      <w:r w:rsidR="006E3787">
        <w:tab/>
        <w:t xml:space="preserve">   Padang, 1</w:t>
      </w:r>
      <w:r w:rsidR="00752BD7">
        <w:t>9</w:t>
      </w:r>
      <w:r w:rsidR="00E14478">
        <w:t xml:space="preserve"> </w:t>
      </w:r>
      <w:r w:rsidR="00AB2B63">
        <w:t>Mei</w:t>
      </w:r>
      <w:r w:rsidR="00E14478">
        <w:t xml:space="preserve"> 201</w:t>
      </w:r>
      <w:r w:rsidR="006E3787">
        <w:t>5</w:t>
      </w:r>
      <w:r w:rsidR="00DA3DEE">
        <w:t xml:space="preserve"> </w:t>
      </w:r>
    </w:p>
    <w:p w:rsidR="006E40E5" w:rsidRDefault="006E40E5" w:rsidP="006E40E5">
      <w:pPr>
        <w:tabs>
          <w:tab w:val="left" w:pos="1260"/>
        </w:tabs>
      </w:pPr>
      <w:r>
        <w:t>Lampiran</w:t>
      </w:r>
      <w:r>
        <w:tab/>
        <w:t>:</w:t>
      </w:r>
      <w:r w:rsidR="00E14478">
        <w:t xml:space="preserve"> -</w:t>
      </w:r>
    </w:p>
    <w:p w:rsidR="006E40E5" w:rsidRDefault="006E40E5" w:rsidP="006E40E5">
      <w:pPr>
        <w:tabs>
          <w:tab w:val="left" w:pos="1260"/>
        </w:tabs>
        <w:rPr>
          <w:b/>
          <w:u w:val="single"/>
        </w:rPr>
      </w:pPr>
      <w:r>
        <w:t>Hal</w:t>
      </w:r>
      <w:r>
        <w:tab/>
        <w:t xml:space="preserve">: </w:t>
      </w:r>
      <w:r w:rsidR="00E14478">
        <w:t xml:space="preserve"> Kunjungan Industri</w:t>
      </w:r>
    </w:p>
    <w:p w:rsidR="006E40E5" w:rsidRDefault="006E40E5" w:rsidP="006E40E5">
      <w:pPr>
        <w:tabs>
          <w:tab w:val="left" w:pos="1260"/>
        </w:tabs>
      </w:pPr>
    </w:p>
    <w:p w:rsidR="006E3787" w:rsidRDefault="00E14478" w:rsidP="006E40E5">
      <w:pPr>
        <w:tabs>
          <w:tab w:val="left" w:pos="1260"/>
        </w:tabs>
      </w:pPr>
      <w:r>
        <w:t xml:space="preserve">Kepada </w:t>
      </w:r>
    </w:p>
    <w:p w:rsidR="00E14478" w:rsidRDefault="00E14478" w:rsidP="006E40E5">
      <w:pPr>
        <w:tabs>
          <w:tab w:val="left" w:pos="1260"/>
        </w:tabs>
      </w:pPr>
      <w:r>
        <w:t>Yth.</w:t>
      </w:r>
      <w:r w:rsidR="006E3787">
        <w:t xml:space="preserve"> </w:t>
      </w:r>
      <w:r>
        <w:t>Bapak/Ibu Pimpinan</w:t>
      </w:r>
      <w:r w:rsidR="006E3787">
        <w:t xml:space="preserve"> </w:t>
      </w:r>
      <w:r>
        <w:t>PT. Semen Padang</w:t>
      </w:r>
    </w:p>
    <w:p w:rsidR="006E3787" w:rsidRDefault="00E14478" w:rsidP="006E40E5">
      <w:pPr>
        <w:tabs>
          <w:tab w:val="left" w:pos="1260"/>
        </w:tabs>
      </w:pPr>
      <w:r>
        <w:t xml:space="preserve">Di </w:t>
      </w:r>
    </w:p>
    <w:p w:rsidR="00E14478" w:rsidRDefault="006E3787" w:rsidP="006E40E5">
      <w:pPr>
        <w:tabs>
          <w:tab w:val="left" w:pos="1260"/>
        </w:tabs>
      </w:pPr>
      <w:r>
        <w:t xml:space="preserve">     </w:t>
      </w:r>
      <w:r w:rsidR="00E14478">
        <w:t>Tempat</w:t>
      </w:r>
    </w:p>
    <w:p w:rsidR="00E14478" w:rsidRDefault="00E14478" w:rsidP="006E40E5">
      <w:pPr>
        <w:tabs>
          <w:tab w:val="left" w:pos="1260"/>
        </w:tabs>
      </w:pPr>
      <w:bookmarkStart w:id="0" w:name="_GoBack"/>
      <w:bookmarkEnd w:id="0"/>
    </w:p>
    <w:p w:rsidR="00E14478" w:rsidRDefault="00E14478" w:rsidP="006E40E5">
      <w:pPr>
        <w:tabs>
          <w:tab w:val="left" w:pos="1260"/>
        </w:tabs>
      </w:pPr>
      <w:r>
        <w:t>Dengan hormat.</w:t>
      </w:r>
    </w:p>
    <w:p w:rsidR="00E14478" w:rsidRDefault="00E14478" w:rsidP="006E40E5">
      <w:pPr>
        <w:tabs>
          <w:tab w:val="left" w:pos="1260"/>
        </w:tabs>
      </w:pPr>
    </w:p>
    <w:p w:rsidR="007A6834" w:rsidRDefault="00234E16" w:rsidP="00E14478">
      <w:pPr>
        <w:tabs>
          <w:tab w:val="left" w:pos="1260"/>
        </w:tabs>
        <w:jc w:val="both"/>
      </w:pPr>
      <w:r>
        <w:t xml:space="preserve">Untuk menambah pemahaman dan pengetahuan mahasiswa tentang sistem informasi di dunia industri maka dibutuhkan tinjauan langsung ke dunia industri, maka prodi SI berencana untuk mengadakan kunjungan industri ke instansi yang Bapak/Ibu pimpin untuk mengamati dan mendapatkan pengetahuan tentang sistem informasi di PT. Semen Padang. Kunjungan industri  ini direncanakan akan dilaksanakan </w:t>
      </w:r>
      <w:r w:rsidR="007A6834">
        <w:t>pada :</w:t>
      </w:r>
    </w:p>
    <w:p w:rsidR="007A6834" w:rsidRDefault="007A6834" w:rsidP="00E14478">
      <w:pPr>
        <w:tabs>
          <w:tab w:val="left" w:pos="1260"/>
        </w:tabs>
        <w:jc w:val="both"/>
      </w:pPr>
      <w:r>
        <w:tab/>
      </w:r>
    </w:p>
    <w:p w:rsidR="007A6834" w:rsidRDefault="00AB2B63" w:rsidP="00E14478">
      <w:pPr>
        <w:tabs>
          <w:tab w:val="left" w:pos="1260"/>
        </w:tabs>
        <w:jc w:val="both"/>
      </w:pPr>
      <w:r>
        <w:tab/>
        <w:t>Hari/Tanggal</w:t>
      </w:r>
      <w:r>
        <w:tab/>
        <w:t xml:space="preserve">: </w:t>
      </w:r>
      <w:r w:rsidR="006E3787">
        <w:t>Kamis</w:t>
      </w:r>
      <w:r w:rsidR="008C16D5">
        <w:t xml:space="preserve"> </w:t>
      </w:r>
      <w:r>
        <w:t>/</w:t>
      </w:r>
      <w:r w:rsidR="008C16D5">
        <w:t xml:space="preserve"> 0</w:t>
      </w:r>
      <w:r w:rsidR="006E3787">
        <w:t>4 Juni 2015</w:t>
      </w:r>
    </w:p>
    <w:p w:rsidR="007A6834" w:rsidRDefault="007A6834" w:rsidP="00E14478">
      <w:pPr>
        <w:tabs>
          <w:tab w:val="left" w:pos="1260"/>
        </w:tabs>
        <w:jc w:val="both"/>
      </w:pPr>
      <w:r>
        <w:tab/>
        <w:t>Pukul</w:t>
      </w:r>
      <w:r>
        <w:tab/>
      </w:r>
      <w:r>
        <w:tab/>
        <w:t>: 09.00 Wib – Selesai</w:t>
      </w:r>
    </w:p>
    <w:p w:rsidR="007A6834" w:rsidRDefault="007A6834" w:rsidP="00E14478">
      <w:pPr>
        <w:tabs>
          <w:tab w:val="left" w:pos="1260"/>
        </w:tabs>
        <w:jc w:val="both"/>
      </w:pPr>
      <w:r>
        <w:tab/>
        <w:t>Jumlah Peserta</w:t>
      </w:r>
      <w:r>
        <w:tab/>
        <w:t xml:space="preserve">: </w:t>
      </w:r>
      <w:r w:rsidR="006E3787">
        <w:t>110</w:t>
      </w:r>
      <w:r>
        <w:t xml:space="preserve"> Orang</w:t>
      </w:r>
    </w:p>
    <w:p w:rsidR="007A6834" w:rsidRDefault="007A6834" w:rsidP="00E14478">
      <w:pPr>
        <w:tabs>
          <w:tab w:val="left" w:pos="1260"/>
        </w:tabs>
        <w:jc w:val="both"/>
      </w:pPr>
    </w:p>
    <w:p w:rsidR="007A6834" w:rsidRDefault="007A6834" w:rsidP="00E14478">
      <w:pPr>
        <w:tabs>
          <w:tab w:val="left" w:pos="1260"/>
        </w:tabs>
        <w:jc w:val="both"/>
      </w:pPr>
      <w:r>
        <w:t>Diharapkan Bapak</w:t>
      </w:r>
      <w:r w:rsidR="00234E16">
        <w:t>/Ibu</w:t>
      </w:r>
      <w:r>
        <w:t xml:space="preserve"> dapat mengabulkan permohonan kunjungan industr</w:t>
      </w:r>
      <w:r w:rsidR="00234E16">
        <w:t>i</w:t>
      </w:r>
      <w:r>
        <w:t xml:space="preserve"> ini tentang </w:t>
      </w:r>
      <w:r w:rsidR="0066462C">
        <w:t>si</w:t>
      </w:r>
      <w:r>
        <w:t xml:space="preserve">stem informasi yang ada di PT. Semen Padang. </w:t>
      </w:r>
    </w:p>
    <w:p w:rsidR="007A6834" w:rsidRDefault="007A6834" w:rsidP="00E14478">
      <w:pPr>
        <w:tabs>
          <w:tab w:val="left" w:pos="1260"/>
        </w:tabs>
        <w:jc w:val="both"/>
      </w:pPr>
    </w:p>
    <w:p w:rsidR="007A6834" w:rsidRDefault="007A6834" w:rsidP="00E14478">
      <w:pPr>
        <w:tabs>
          <w:tab w:val="left" w:pos="1260"/>
        </w:tabs>
        <w:jc w:val="both"/>
      </w:pPr>
      <w:r>
        <w:t>Demikian disampaikan, atas bantuan dan kerjasama yang baik diucapkan terima kasih.</w:t>
      </w:r>
    </w:p>
    <w:p w:rsidR="007A6834" w:rsidRDefault="007A6834" w:rsidP="00E14478">
      <w:pPr>
        <w:tabs>
          <w:tab w:val="left" w:pos="1260"/>
        </w:tabs>
        <w:jc w:val="both"/>
      </w:pPr>
    </w:p>
    <w:p w:rsidR="007A6834" w:rsidRDefault="007A6834" w:rsidP="00E14478">
      <w:pPr>
        <w:tabs>
          <w:tab w:val="left" w:pos="1260"/>
        </w:tabs>
        <w:jc w:val="both"/>
      </w:pPr>
    </w:p>
    <w:p w:rsidR="007A6834" w:rsidRDefault="008C16D5" w:rsidP="00E14478">
      <w:pPr>
        <w:tabs>
          <w:tab w:val="left" w:pos="1260"/>
        </w:tabs>
        <w:jc w:val="both"/>
      </w:pPr>
      <w:r>
        <w:rPr>
          <w:noProof/>
        </w:rPr>
        <w:drawing>
          <wp:anchor distT="0" distB="0" distL="114300" distR="114300" simplePos="0" relativeHeight="251658240" behindDoc="0" locked="0" layoutInCell="1" allowOverlap="1" wp14:anchorId="159F62C5" wp14:editId="1E9CEDF2">
            <wp:simplePos x="0" y="0"/>
            <wp:positionH relativeFrom="column">
              <wp:posOffset>3105150</wp:posOffset>
            </wp:positionH>
            <wp:positionV relativeFrom="paragraph">
              <wp:posOffset>154940</wp:posOffset>
            </wp:positionV>
            <wp:extent cx="733425" cy="742950"/>
            <wp:effectExtent l="0" t="0" r="0" b="0"/>
            <wp:wrapNone/>
            <wp:docPr id="1" name="Picture 1" descr="D:\YOSHI\New folder\ttd pak darw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SHI\New folder\ttd pak darwis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834">
        <w:tab/>
      </w:r>
      <w:r w:rsidR="007A6834">
        <w:tab/>
      </w:r>
      <w:r w:rsidR="007A6834">
        <w:tab/>
      </w:r>
      <w:r w:rsidR="007A6834">
        <w:tab/>
      </w:r>
      <w:r w:rsidR="007A6834">
        <w:tab/>
      </w:r>
      <w:r w:rsidR="007A6834">
        <w:tab/>
      </w:r>
      <w:r w:rsidR="007A6834">
        <w:tab/>
        <w:t>Ketua,</w:t>
      </w:r>
    </w:p>
    <w:p w:rsidR="007A6834" w:rsidRDefault="007A6834" w:rsidP="00E14478">
      <w:pPr>
        <w:tabs>
          <w:tab w:val="left" w:pos="1260"/>
        </w:tabs>
        <w:jc w:val="both"/>
      </w:pPr>
    </w:p>
    <w:p w:rsidR="007A6834" w:rsidRDefault="007A6834" w:rsidP="00E14478">
      <w:pPr>
        <w:tabs>
          <w:tab w:val="left" w:pos="1260"/>
        </w:tabs>
        <w:jc w:val="both"/>
      </w:pPr>
    </w:p>
    <w:p w:rsidR="007A6834" w:rsidRDefault="007A6834" w:rsidP="00E14478">
      <w:pPr>
        <w:tabs>
          <w:tab w:val="left" w:pos="1260"/>
        </w:tabs>
        <w:jc w:val="both"/>
      </w:pPr>
    </w:p>
    <w:p w:rsidR="007A6834" w:rsidRDefault="007A6834" w:rsidP="00E14478">
      <w:pPr>
        <w:tabs>
          <w:tab w:val="left" w:pos="1260"/>
        </w:tabs>
        <w:jc w:val="both"/>
      </w:pPr>
      <w:r>
        <w:tab/>
      </w:r>
      <w:r>
        <w:tab/>
      </w:r>
      <w:r>
        <w:tab/>
      </w:r>
      <w:r>
        <w:tab/>
      </w:r>
      <w:r>
        <w:tab/>
      </w:r>
      <w:r>
        <w:tab/>
      </w:r>
      <w:r>
        <w:tab/>
      </w:r>
    </w:p>
    <w:p w:rsidR="007A6834" w:rsidRPr="00AB2B63" w:rsidRDefault="007A6834" w:rsidP="00E14478">
      <w:pPr>
        <w:tabs>
          <w:tab w:val="left" w:pos="1260"/>
        </w:tabs>
        <w:jc w:val="both"/>
        <w:rPr>
          <w:b/>
        </w:rPr>
      </w:pPr>
      <w:r>
        <w:tab/>
      </w:r>
      <w:r>
        <w:tab/>
      </w:r>
      <w:r>
        <w:tab/>
      </w:r>
      <w:r>
        <w:tab/>
      </w:r>
      <w:r>
        <w:tab/>
      </w:r>
      <w:r>
        <w:tab/>
      </w:r>
      <w:r>
        <w:tab/>
      </w:r>
      <w:r w:rsidRPr="00AB2B63">
        <w:rPr>
          <w:b/>
        </w:rPr>
        <w:t>Darwison, MT</w:t>
      </w:r>
    </w:p>
    <w:p w:rsidR="007A6834" w:rsidRDefault="007A6834" w:rsidP="00E14478">
      <w:pPr>
        <w:tabs>
          <w:tab w:val="left" w:pos="1260"/>
        </w:tabs>
        <w:jc w:val="both"/>
      </w:pPr>
      <w:r>
        <w:tab/>
      </w:r>
      <w:r>
        <w:tab/>
      </w:r>
      <w:r>
        <w:tab/>
      </w:r>
      <w:r>
        <w:tab/>
      </w:r>
      <w:r>
        <w:tab/>
      </w:r>
      <w:r>
        <w:tab/>
      </w:r>
      <w:r>
        <w:tab/>
        <w:t>NIP. 19640914 199512 1001</w:t>
      </w:r>
    </w:p>
    <w:p w:rsidR="007A6834" w:rsidRDefault="007A6834" w:rsidP="00E14478">
      <w:pPr>
        <w:tabs>
          <w:tab w:val="left" w:pos="1260"/>
        </w:tabs>
        <w:jc w:val="both"/>
      </w:pPr>
      <w:r>
        <w:t>Tembusan :</w:t>
      </w:r>
    </w:p>
    <w:p w:rsidR="007A6834" w:rsidRDefault="007A6834" w:rsidP="007A6834">
      <w:pPr>
        <w:pStyle w:val="ListParagraph"/>
        <w:numPr>
          <w:ilvl w:val="0"/>
          <w:numId w:val="2"/>
        </w:numPr>
        <w:tabs>
          <w:tab w:val="left" w:pos="1260"/>
        </w:tabs>
        <w:jc w:val="both"/>
      </w:pPr>
      <w:r>
        <w:t>Arsip</w:t>
      </w:r>
    </w:p>
    <w:p w:rsidR="006E40E5" w:rsidRPr="00E25727" w:rsidRDefault="006E40E5" w:rsidP="00E14478">
      <w:pPr>
        <w:tabs>
          <w:tab w:val="left" w:pos="1260"/>
        </w:tabs>
        <w:jc w:val="both"/>
      </w:pPr>
      <w:r>
        <w:tab/>
      </w:r>
    </w:p>
    <w:sectPr w:rsidR="006E40E5" w:rsidRPr="00E25727" w:rsidSect="00ED49A0">
      <w:headerReference w:type="default" r:id="rId9"/>
      <w:pgSz w:w="11900" w:h="16840"/>
      <w:pgMar w:top="2552" w:right="1800" w:bottom="1440" w:left="180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E08" w:rsidRDefault="00B62E08" w:rsidP="007E0EB3">
      <w:r>
        <w:separator/>
      </w:r>
    </w:p>
  </w:endnote>
  <w:endnote w:type="continuationSeparator" w:id="0">
    <w:p w:rsidR="00B62E08" w:rsidRDefault="00B62E08" w:rsidP="007E0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E08" w:rsidRDefault="00B62E08" w:rsidP="007E0EB3">
      <w:r>
        <w:separator/>
      </w:r>
    </w:p>
  </w:footnote>
  <w:footnote w:type="continuationSeparator" w:id="0">
    <w:p w:rsidR="00B62E08" w:rsidRDefault="00B62E08" w:rsidP="007E0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207" w:type="dxa"/>
      <w:tblInd w:w="-88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8404"/>
    </w:tblGrid>
    <w:tr w:rsidR="00EE7F9F" w:rsidTr="00392FCC">
      <w:tc>
        <w:tcPr>
          <w:tcW w:w="1803" w:type="dxa"/>
          <w:vAlign w:val="center"/>
        </w:tcPr>
        <w:p w:rsidR="00EE7F9F" w:rsidRDefault="00392FCC" w:rsidP="00392FCC">
          <w:pPr>
            <w:pStyle w:val="Header"/>
            <w:jc w:val="center"/>
          </w:pPr>
          <w:r>
            <w:rPr>
              <w:noProof/>
            </w:rPr>
            <w:drawing>
              <wp:inline distT="0" distB="0" distL="0" distR="0" wp14:anchorId="729B7910" wp14:editId="10798949">
                <wp:extent cx="713040" cy="847725"/>
                <wp:effectExtent l="0" t="0" r="0" b="0"/>
                <wp:docPr id="4" name="Picture 4" descr="http://www.kliksumbar.com/foto_berita/medium_9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liksumbar.com/foto_berita/medium_96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222" cy="887174"/>
                        </a:xfrm>
                        <a:prstGeom prst="rect">
                          <a:avLst/>
                        </a:prstGeom>
                        <a:noFill/>
                        <a:ln>
                          <a:noFill/>
                        </a:ln>
                      </pic:spPr>
                    </pic:pic>
                  </a:graphicData>
                </a:graphic>
              </wp:inline>
            </w:drawing>
          </w:r>
        </w:p>
      </w:tc>
      <w:tc>
        <w:tcPr>
          <w:tcW w:w="8404" w:type="dxa"/>
        </w:tcPr>
        <w:p w:rsidR="00691DCA" w:rsidRDefault="00691DCA">
          <w:pPr>
            <w:pStyle w:val="Header"/>
            <w:rPr>
              <w:rFonts w:ascii="Times New Roman" w:hAnsi="Times New Roman" w:cs="Times New Roman"/>
              <w:sz w:val="28"/>
            </w:rPr>
          </w:pPr>
        </w:p>
        <w:p w:rsidR="00691DCA" w:rsidRDefault="00691DCA">
          <w:pPr>
            <w:pStyle w:val="Header"/>
            <w:rPr>
              <w:rFonts w:ascii="Times New Roman" w:hAnsi="Times New Roman" w:cs="Times New Roman"/>
              <w:sz w:val="28"/>
            </w:rPr>
          </w:pPr>
        </w:p>
        <w:p w:rsidR="00691DCA" w:rsidRDefault="00691DCA">
          <w:pPr>
            <w:pStyle w:val="Header"/>
            <w:rPr>
              <w:rFonts w:ascii="Times New Roman" w:hAnsi="Times New Roman" w:cs="Times New Roman"/>
              <w:sz w:val="28"/>
            </w:rPr>
          </w:pPr>
        </w:p>
        <w:p w:rsidR="00EE7F9F" w:rsidRPr="007947FF" w:rsidRDefault="00EE7F9F">
          <w:pPr>
            <w:pStyle w:val="Header"/>
            <w:rPr>
              <w:rFonts w:ascii="Times New Roman" w:hAnsi="Times New Roman" w:cs="Times New Roman"/>
              <w:sz w:val="28"/>
            </w:rPr>
          </w:pPr>
          <w:r w:rsidRPr="007947FF">
            <w:rPr>
              <w:rFonts w:ascii="Times New Roman" w:hAnsi="Times New Roman" w:cs="Times New Roman"/>
              <w:sz w:val="28"/>
            </w:rPr>
            <w:t>KEMENTRIAN PENDIDIKAN NASIONAL</w:t>
          </w:r>
        </w:p>
        <w:p w:rsidR="00E8118D" w:rsidRPr="007947FF" w:rsidRDefault="00E8118D" w:rsidP="00EE7F9F">
          <w:pPr>
            <w:pStyle w:val="Header"/>
            <w:rPr>
              <w:rFonts w:ascii="Times New Roman" w:hAnsi="Times New Roman" w:cs="Times New Roman"/>
              <w:spacing w:val="60"/>
              <w:sz w:val="28"/>
            </w:rPr>
          </w:pPr>
          <w:r w:rsidRPr="007947FF">
            <w:rPr>
              <w:rFonts w:ascii="Times New Roman" w:hAnsi="Times New Roman" w:cs="Times New Roman"/>
              <w:spacing w:val="60"/>
              <w:sz w:val="28"/>
            </w:rPr>
            <w:t xml:space="preserve">UNIVERSITAS ANDALAS </w:t>
          </w:r>
        </w:p>
        <w:p w:rsidR="00EE7F9F" w:rsidRPr="007947FF" w:rsidRDefault="00E8118D" w:rsidP="00EE7F9F">
          <w:pPr>
            <w:pStyle w:val="Header"/>
            <w:rPr>
              <w:rFonts w:ascii="Times New Roman" w:hAnsi="Times New Roman" w:cs="Times New Roman"/>
              <w:sz w:val="28"/>
            </w:rPr>
          </w:pPr>
          <w:r w:rsidRPr="007947FF">
            <w:rPr>
              <w:rFonts w:ascii="Times New Roman" w:hAnsi="Times New Roman" w:cs="Times New Roman"/>
              <w:sz w:val="28"/>
            </w:rPr>
            <w:t>FAKULTAS TEKNOLOGI INFORMASI</w:t>
          </w:r>
        </w:p>
        <w:p w:rsidR="00EE7F9F" w:rsidRPr="007947FF" w:rsidRDefault="0001344C">
          <w:pPr>
            <w:pStyle w:val="Header"/>
            <w:rPr>
              <w:rFonts w:ascii="Times New Roman" w:hAnsi="Times New Roman" w:cs="Times New Roman"/>
              <w:sz w:val="36"/>
            </w:rPr>
          </w:pPr>
          <w:r w:rsidRPr="007947FF">
            <w:rPr>
              <w:rFonts w:ascii="Times New Roman" w:hAnsi="Times New Roman" w:cs="Times New Roman"/>
              <w:color w:val="1F497D" w:themeColor="text2"/>
              <w:sz w:val="36"/>
            </w:rPr>
            <w:t>PROGRAM STUDI SISTEM INFORMASI</w:t>
          </w:r>
        </w:p>
        <w:p w:rsidR="00EE7F9F" w:rsidRPr="00E00DCA" w:rsidRDefault="00EE7F9F" w:rsidP="00964BC0">
          <w:pPr>
            <w:pStyle w:val="Header"/>
            <w:spacing w:line="276" w:lineRule="auto"/>
            <w:rPr>
              <w:rFonts w:ascii="Times New Roman" w:hAnsi="Times New Roman" w:cs="Times New Roman"/>
            </w:rPr>
          </w:pPr>
          <w:r w:rsidRPr="00E00DCA">
            <w:rPr>
              <w:rFonts w:ascii="Times New Roman" w:hAnsi="Times New Roman" w:cs="Times New Roman"/>
            </w:rPr>
            <w:t xml:space="preserve">Kampus </w:t>
          </w:r>
          <w:r w:rsidR="0001344C">
            <w:rPr>
              <w:rFonts w:ascii="Times New Roman" w:hAnsi="Times New Roman" w:cs="Times New Roman"/>
            </w:rPr>
            <w:t>Universitas Andalas,</w:t>
          </w:r>
          <w:r w:rsidRPr="00E00DCA">
            <w:rPr>
              <w:rFonts w:ascii="Times New Roman" w:hAnsi="Times New Roman" w:cs="Times New Roman"/>
            </w:rPr>
            <w:t xml:space="preserve"> Limau Manis, </w:t>
          </w:r>
          <w:r w:rsidR="00964BC0">
            <w:rPr>
              <w:rFonts w:ascii="Times New Roman" w:hAnsi="Times New Roman" w:cs="Times New Roman"/>
            </w:rPr>
            <w:t>Padang</w:t>
          </w:r>
          <w:r w:rsidR="0024725F">
            <w:rPr>
              <w:rFonts w:ascii="Times New Roman" w:hAnsi="Times New Roman" w:cs="Times New Roman"/>
            </w:rPr>
            <w:t>, Kode Pos</w:t>
          </w:r>
          <w:r w:rsidRPr="00E00DCA">
            <w:rPr>
              <w:rFonts w:ascii="Times New Roman" w:hAnsi="Times New Roman" w:cs="Times New Roman"/>
            </w:rPr>
            <w:t xml:space="preserve"> 25163</w:t>
          </w:r>
        </w:p>
        <w:p w:rsidR="00EE7F9F" w:rsidRPr="00964BC0" w:rsidRDefault="00EE7F9F" w:rsidP="00964BC0">
          <w:pPr>
            <w:pStyle w:val="Header"/>
            <w:spacing w:line="276" w:lineRule="auto"/>
            <w:rPr>
              <w:i/>
            </w:rPr>
          </w:pPr>
          <w:r w:rsidRPr="00964BC0">
            <w:rPr>
              <w:rFonts w:ascii="Times New Roman" w:hAnsi="Times New Roman" w:cs="Times New Roman"/>
              <w:i/>
              <w:sz w:val="22"/>
            </w:rPr>
            <w:t>Telp: 0751-9824667 website: http://</w:t>
          </w:r>
          <w:r w:rsidR="00E8118D">
            <w:rPr>
              <w:rFonts w:ascii="Times New Roman" w:hAnsi="Times New Roman" w:cs="Times New Roman"/>
              <w:i/>
              <w:sz w:val="22"/>
            </w:rPr>
            <w:t>si.</w:t>
          </w:r>
          <w:r w:rsidRPr="00964BC0">
            <w:rPr>
              <w:rFonts w:ascii="Times New Roman" w:hAnsi="Times New Roman" w:cs="Times New Roman"/>
              <w:i/>
              <w:sz w:val="22"/>
            </w:rPr>
            <w:t>fti.unand.ac.id</w:t>
          </w:r>
        </w:p>
      </w:tc>
    </w:tr>
  </w:tbl>
  <w:p w:rsidR="007E0EB3" w:rsidRDefault="007E0E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725B"/>
    <w:multiLevelType w:val="hybridMultilevel"/>
    <w:tmpl w:val="0B726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274D05"/>
    <w:multiLevelType w:val="hybridMultilevel"/>
    <w:tmpl w:val="D31EB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EDC"/>
    <w:rsid w:val="0001344C"/>
    <w:rsid w:val="001546B1"/>
    <w:rsid w:val="00234E16"/>
    <w:rsid w:val="0024725F"/>
    <w:rsid w:val="002E1EDC"/>
    <w:rsid w:val="002F13E0"/>
    <w:rsid w:val="00392FCC"/>
    <w:rsid w:val="003A3EC3"/>
    <w:rsid w:val="00534E47"/>
    <w:rsid w:val="00561AE9"/>
    <w:rsid w:val="00625A66"/>
    <w:rsid w:val="0066462C"/>
    <w:rsid w:val="00691DCA"/>
    <w:rsid w:val="006E3787"/>
    <w:rsid w:val="006E40E5"/>
    <w:rsid w:val="00745541"/>
    <w:rsid w:val="00752BD7"/>
    <w:rsid w:val="007947FF"/>
    <w:rsid w:val="007A6834"/>
    <w:rsid w:val="007E0EB3"/>
    <w:rsid w:val="00802A84"/>
    <w:rsid w:val="0088587E"/>
    <w:rsid w:val="008C16D5"/>
    <w:rsid w:val="008C35D6"/>
    <w:rsid w:val="00964BC0"/>
    <w:rsid w:val="009738D5"/>
    <w:rsid w:val="009A2551"/>
    <w:rsid w:val="009C4145"/>
    <w:rsid w:val="00AB2B63"/>
    <w:rsid w:val="00B350BA"/>
    <w:rsid w:val="00B62E08"/>
    <w:rsid w:val="00C646CD"/>
    <w:rsid w:val="00D04097"/>
    <w:rsid w:val="00DA3DEE"/>
    <w:rsid w:val="00E00DCA"/>
    <w:rsid w:val="00E14478"/>
    <w:rsid w:val="00E25727"/>
    <w:rsid w:val="00E7757E"/>
    <w:rsid w:val="00E8118D"/>
    <w:rsid w:val="00ED49A0"/>
    <w:rsid w:val="00EE2C85"/>
    <w:rsid w:val="00EE7F9F"/>
    <w:rsid w:val="00F2737D"/>
    <w:rsid w:val="00F83B15"/>
    <w:rsid w:val="00F90DA3"/>
    <w:rsid w:val="00FB1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EB3"/>
    <w:pPr>
      <w:ind w:left="720"/>
      <w:contextualSpacing/>
    </w:pPr>
  </w:style>
  <w:style w:type="paragraph" w:styleId="Header">
    <w:name w:val="header"/>
    <w:basedOn w:val="Normal"/>
    <w:link w:val="HeaderChar"/>
    <w:uiPriority w:val="99"/>
    <w:unhideWhenUsed/>
    <w:rsid w:val="007E0EB3"/>
    <w:pPr>
      <w:tabs>
        <w:tab w:val="center" w:pos="4320"/>
        <w:tab w:val="right" w:pos="8640"/>
      </w:tabs>
    </w:pPr>
  </w:style>
  <w:style w:type="character" w:customStyle="1" w:styleId="HeaderChar">
    <w:name w:val="Header Char"/>
    <w:basedOn w:val="DefaultParagraphFont"/>
    <w:link w:val="Header"/>
    <w:uiPriority w:val="99"/>
    <w:rsid w:val="007E0EB3"/>
  </w:style>
  <w:style w:type="paragraph" w:styleId="Footer">
    <w:name w:val="footer"/>
    <w:basedOn w:val="Normal"/>
    <w:link w:val="FooterChar"/>
    <w:uiPriority w:val="99"/>
    <w:unhideWhenUsed/>
    <w:rsid w:val="007E0EB3"/>
    <w:pPr>
      <w:tabs>
        <w:tab w:val="center" w:pos="4320"/>
        <w:tab w:val="right" w:pos="8640"/>
      </w:tabs>
    </w:pPr>
  </w:style>
  <w:style w:type="character" w:customStyle="1" w:styleId="FooterChar">
    <w:name w:val="Footer Char"/>
    <w:basedOn w:val="DefaultParagraphFont"/>
    <w:link w:val="Footer"/>
    <w:uiPriority w:val="99"/>
    <w:rsid w:val="007E0EB3"/>
  </w:style>
  <w:style w:type="paragraph" w:styleId="BalloonText">
    <w:name w:val="Balloon Text"/>
    <w:basedOn w:val="Normal"/>
    <w:link w:val="BalloonTextChar"/>
    <w:uiPriority w:val="99"/>
    <w:semiHidden/>
    <w:unhideWhenUsed/>
    <w:rsid w:val="00EE7F9F"/>
    <w:rPr>
      <w:rFonts w:ascii="Lucida Grande" w:hAnsi="Lucida Grande"/>
      <w:sz w:val="18"/>
      <w:szCs w:val="18"/>
    </w:rPr>
  </w:style>
  <w:style w:type="character" w:customStyle="1" w:styleId="BalloonTextChar">
    <w:name w:val="Balloon Text Char"/>
    <w:basedOn w:val="DefaultParagraphFont"/>
    <w:link w:val="BalloonText"/>
    <w:uiPriority w:val="99"/>
    <w:semiHidden/>
    <w:rsid w:val="00EE7F9F"/>
    <w:rPr>
      <w:rFonts w:ascii="Lucida Grande" w:hAnsi="Lucida Grande"/>
      <w:sz w:val="18"/>
      <w:szCs w:val="18"/>
    </w:rPr>
  </w:style>
  <w:style w:type="table" w:styleId="TableGrid">
    <w:name w:val="Table Grid"/>
    <w:basedOn w:val="TableNormal"/>
    <w:uiPriority w:val="59"/>
    <w:rsid w:val="00EE7F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EB3"/>
    <w:pPr>
      <w:ind w:left="720"/>
      <w:contextualSpacing/>
    </w:pPr>
  </w:style>
  <w:style w:type="paragraph" w:styleId="Header">
    <w:name w:val="header"/>
    <w:basedOn w:val="Normal"/>
    <w:link w:val="HeaderChar"/>
    <w:uiPriority w:val="99"/>
    <w:unhideWhenUsed/>
    <w:rsid w:val="007E0EB3"/>
    <w:pPr>
      <w:tabs>
        <w:tab w:val="center" w:pos="4320"/>
        <w:tab w:val="right" w:pos="8640"/>
      </w:tabs>
    </w:pPr>
  </w:style>
  <w:style w:type="character" w:customStyle="1" w:styleId="HeaderChar">
    <w:name w:val="Header Char"/>
    <w:basedOn w:val="DefaultParagraphFont"/>
    <w:link w:val="Header"/>
    <w:uiPriority w:val="99"/>
    <w:rsid w:val="007E0EB3"/>
  </w:style>
  <w:style w:type="paragraph" w:styleId="Footer">
    <w:name w:val="footer"/>
    <w:basedOn w:val="Normal"/>
    <w:link w:val="FooterChar"/>
    <w:uiPriority w:val="99"/>
    <w:unhideWhenUsed/>
    <w:rsid w:val="007E0EB3"/>
    <w:pPr>
      <w:tabs>
        <w:tab w:val="center" w:pos="4320"/>
        <w:tab w:val="right" w:pos="8640"/>
      </w:tabs>
    </w:pPr>
  </w:style>
  <w:style w:type="character" w:customStyle="1" w:styleId="FooterChar">
    <w:name w:val="Footer Char"/>
    <w:basedOn w:val="DefaultParagraphFont"/>
    <w:link w:val="Footer"/>
    <w:uiPriority w:val="99"/>
    <w:rsid w:val="007E0EB3"/>
  </w:style>
  <w:style w:type="paragraph" w:styleId="BalloonText">
    <w:name w:val="Balloon Text"/>
    <w:basedOn w:val="Normal"/>
    <w:link w:val="BalloonTextChar"/>
    <w:uiPriority w:val="99"/>
    <w:semiHidden/>
    <w:unhideWhenUsed/>
    <w:rsid w:val="00EE7F9F"/>
    <w:rPr>
      <w:rFonts w:ascii="Lucida Grande" w:hAnsi="Lucida Grande"/>
      <w:sz w:val="18"/>
      <w:szCs w:val="18"/>
    </w:rPr>
  </w:style>
  <w:style w:type="character" w:customStyle="1" w:styleId="BalloonTextChar">
    <w:name w:val="Balloon Text Char"/>
    <w:basedOn w:val="DefaultParagraphFont"/>
    <w:link w:val="BalloonText"/>
    <w:uiPriority w:val="99"/>
    <w:semiHidden/>
    <w:rsid w:val="00EE7F9F"/>
    <w:rPr>
      <w:rFonts w:ascii="Lucida Grande" w:hAnsi="Lucida Grande"/>
      <w:sz w:val="18"/>
      <w:szCs w:val="18"/>
    </w:rPr>
  </w:style>
  <w:style w:type="table" w:styleId="TableGrid">
    <w:name w:val="Table Grid"/>
    <w:basedOn w:val="TableNormal"/>
    <w:uiPriority w:val="59"/>
    <w:rsid w:val="00EE7F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office-01\Dropbox\Admistrasi%20SI\Surat\Template%20Surat\Kop%20Surat%20Prodi%20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Kop Surat Prodi SI</Template>
  <TotalTime>23</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Universitas Andalas</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si-office-01</dc:creator>
  <cp:lastModifiedBy>SI-office-02</cp:lastModifiedBy>
  <cp:revision>5</cp:revision>
  <cp:lastPrinted>2015-05-19T05:28:00Z</cp:lastPrinted>
  <dcterms:created xsi:type="dcterms:W3CDTF">2015-05-18T05:07:00Z</dcterms:created>
  <dcterms:modified xsi:type="dcterms:W3CDTF">2015-05-19T05:41:00Z</dcterms:modified>
</cp:coreProperties>
</file>