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3D113C0B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{alamat}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{callCenter}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149FB439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>{unit</w:t>
            </w:r>
            <w:r w:rsidR="00A45EFD">
              <w:rPr>
                <w:rFonts w:ascii="Arial" w:hAnsi="Arial" w:cs="Arial"/>
                <w:sz w:val="20"/>
                <w:szCs w:val="20"/>
                <w:lang w:val="sv-SE"/>
              </w:rPr>
              <w:t xml:space="preserve">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Pegawai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{gol}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{jabatan}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angkut yang dipergunakan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{asal}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{lama} hari</w:t>
            </w:r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Keterangan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  <w:t>Dikeluarkan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{asal}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>Pada tanggal</w:t>
      </w:r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{tglBerangkat}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3B77829A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D8157C">
        <w:rPr>
          <w:rFonts w:ascii="Arial" w:hAnsi="Arial" w:cs="Arial"/>
          <w:b/>
          <w:bCs/>
          <w:sz w:val="20"/>
          <w:szCs w:val="20"/>
          <w:lang w:val="id-ID"/>
        </w:rPr>
        <w:t>{namaPpk}</w:t>
      </w:r>
    </w:p>
    <w:p w14:paraId="47B4F403" w14:textId="59D0B02D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8157C">
        <w:rPr>
          <w:rFonts w:ascii="Arial" w:hAnsi="Arial" w:cs="Arial"/>
          <w:sz w:val="20"/>
          <w:szCs w:val="20"/>
          <w:lang w:val="id-ID"/>
        </w:rPr>
        <w:t>{nipPpk}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974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425"/>
        <w:gridCol w:w="1559"/>
        <w:gridCol w:w="2411"/>
      </w:tblGrid>
      <w:tr w:rsidR="00010461" w:rsidRPr="00010461" w14:paraId="46679B8A" w14:textId="77777777" w:rsidTr="006F7E9A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2411" w:type="dxa"/>
          </w:tcPr>
          <w:p w14:paraId="1E1FD629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6F7E9A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kedudukan)</w:t>
            </w:r>
          </w:p>
        </w:tc>
        <w:tc>
          <w:tcPr>
            <w:tcW w:w="2411" w:type="dxa"/>
          </w:tcPr>
          <w:p w14:paraId="74D1F77F" w14:textId="29EF5383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577897">
              <w:rPr>
                <w:rFonts w:ascii="Arial" w:hAnsi="Arial" w:cs="Arial"/>
                <w:sz w:val="20"/>
              </w:rPr>
              <w:t>{asal}</w:t>
            </w:r>
          </w:p>
        </w:tc>
      </w:tr>
      <w:tr w:rsidR="00010461" w:rsidRPr="00010461" w14:paraId="0C4AEB6F" w14:textId="77777777" w:rsidTr="006F7E9A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2411" w:type="dxa"/>
          </w:tcPr>
          <w:p w14:paraId="2203F140" w14:textId="273AF36F" w:rsidR="00CE58E5" w:rsidRPr="00493144" w:rsidRDefault="00CE58E5" w:rsidP="003B0226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  <w:r w:rsidR="009A1D90">
              <w:rPr>
                <w:rFonts w:ascii="Arial" w:hAnsi="Arial" w:cs="Arial"/>
                <w:sz w:val="20"/>
              </w:rPr>
              <w:t>{</w:t>
            </w:r>
            <w:r w:rsidR="00452155">
              <w:rPr>
                <w:rFonts w:ascii="Arial" w:hAnsi="Arial" w:cs="Arial"/>
                <w:sz w:val="20"/>
                <w:szCs w:val="20"/>
                <w:lang w:val="sv-SE"/>
              </w:rPr>
              <w:t>kabkota</w:t>
            </w:r>
            <w:r w:rsidR="009A1D90"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6C6261C5" w14:textId="77777777" w:rsidTr="006F7E9A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2411" w:type="dxa"/>
          </w:tcPr>
          <w:p w14:paraId="708D00BE" w14:textId="517731B2" w:rsidR="00CE58E5" w:rsidRPr="003E2E4C" w:rsidRDefault="00A13DA7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</w:tr>
      <w:tr w:rsidR="003B0226" w:rsidRPr="00010461" w14:paraId="307EF8ED" w14:textId="77777777" w:rsidTr="006F7E9A">
        <w:trPr>
          <w:trHeight w:val="194"/>
        </w:trPr>
        <w:tc>
          <w:tcPr>
            <w:tcW w:w="380" w:type="dxa"/>
          </w:tcPr>
          <w:p w14:paraId="154DC060" w14:textId="77777777" w:rsidR="003B0226" w:rsidRPr="00010461" w:rsidRDefault="003B0226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3B0226" w:rsidRPr="00010461" w:rsidRDefault="003B0226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3B0226" w:rsidRPr="00861F64" w:rsidRDefault="003B0226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395" w:type="dxa"/>
            <w:gridSpan w:val="3"/>
          </w:tcPr>
          <w:p w14:paraId="49F754DA" w14:textId="62A786C1" w:rsidR="003B0226" w:rsidRPr="00861F64" w:rsidRDefault="003B0226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{pejabatMengetahui}</w:t>
            </w:r>
          </w:p>
        </w:tc>
      </w:tr>
      <w:tr w:rsidR="00010461" w:rsidRPr="00010461" w14:paraId="2CD5C8F4" w14:textId="77777777" w:rsidTr="006F7E9A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41386DB6" w14:textId="3028B603" w:rsidR="00BB2FB4" w:rsidRPr="00861F64" w:rsidRDefault="00E03A35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{jabatanPPT}</w:t>
            </w:r>
          </w:p>
        </w:tc>
      </w:tr>
      <w:tr w:rsidR="00010461" w:rsidRPr="00010461" w14:paraId="16955760" w14:textId="77777777" w:rsidTr="006F7E9A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3970" w:type="dxa"/>
            <w:gridSpan w:val="2"/>
          </w:tcPr>
          <w:p w14:paraId="232B5408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6F7E9A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395" w:type="dxa"/>
            <w:gridSpan w:val="3"/>
          </w:tcPr>
          <w:p w14:paraId="105238FF" w14:textId="327C53A4" w:rsidR="00BB2FB4" w:rsidRPr="00861F64" w:rsidRDefault="00583EE1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6F7E9A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6187459F" w14:textId="5B74F055" w:rsidR="00BB2FB4" w:rsidRPr="00861F64" w:rsidRDefault="00861F64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5FD4FDB4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2AF4B3DF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2FECD002" w:rsidR="00765620" w:rsidRPr="00010461" w:rsidRDefault="006F2F9D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</w:t>
            </w:r>
            <w:r w:rsidR="00765620" w:rsidRPr="00010461">
              <w:rPr>
                <w:rFonts w:ascii="Arial" w:hAnsi="Arial" w:cs="Arial"/>
                <w:sz w:val="20"/>
              </w:rPr>
              <w:t>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11C906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tiba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diperiksa dengan keterangan bahwa perjalanan tersebut benar dilakukan atas perintahnya, dan semata mata untuk kepentingan jabatan dalam waktu yang sesingkat-singkatnya.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C067801" w:rsidR="00765620" w:rsidRPr="00861F64" w:rsidRDefault="008D16FC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A63358" w:rsidR="00765620" w:rsidRPr="00010461" w:rsidRDefault="00126553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7D47CF45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8D16FC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31BB9A24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126553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Catatan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menerbitkan SPD, pegawai yang melakukan perjalanan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r w:rsidRPr="00010461">
              <w:rPr>
                <w:rFonts w:ascii="Arial" w:hAnsi="Arial" w:cs="Arial"/>
                <w:sz w:val="20"/>
              </w:rPr>
              <w:t>inas</w:t>
            </w:r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pejabat yang mengesahkan tanggal berangkat/tiba serta bendahara</w:t>
            </w:r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r w:rsidRPr="00010461">
              <w:rPr>
                <w:rFonts w:ascii="Arial" w:hAnsi="Arial" w:cs="Arial"/>
                <w:sz w:val="20"/>
              </w:rPr>
              <w:t xml:space="preserve">bertanggung jawab berdasarkan peraturan-peraturan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r w:rsidRPr="00010461">
              <w:rPr>
                <w:rFonts w:ascii="Arial" w:hAnsi="Arial" w:cs="Arial"/>
                <w:sz w:val="20"/>
              </w:rPr>
              <w:t xml:space="preserve">euangan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 xml:space="preserve">egara, apabila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>egara menderita rugi akibat kesalahan</w:t>
            </w:r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keal</w:t>
            </w:r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r w:rsidRPr="00010461">
              <w:rPr>
                <w:rFonts w:ascii="Arial" w:hAnsi="Arial" w:cs="Arial"/>
                <w:sz w:val="20"/>
              </w:rPr>
              <w:t>aannya.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0E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553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0B5C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2155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2F9D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16FC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1D90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26A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57C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2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63</cp:revision>
  <cp:lastPrinted>2025-10-18T11:02:00Z</cp:lastPrinted>
  <dcterms:created xsi:type="dcterms:W3CDTF">2026-02-19T01:40:00Z</dcterms:created>
  <dcterms:modified xsi:type="dcterms:W3CDTF">2026-07-29T13:36:00Z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