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EEF0C" w14:textId="77777777" w:rsidR="00053920" w:rsidRPr="00610A08" w:rsidRDefault="00053920" w:rsidP="00053920">
      <w:pPr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</w:pPr>
    </w:p>
    <w:tbl>
      <w:tblPr>
        <w:tblW w:w="9390" w:type="dxa"/>
        <w:jc w:val="center"/>
        <w:tblLayout w:type="fixed"/>
        <w:tblLook w:val="04A0" w:firstRow="1" w:lastRow="0" w:firstColumn="1" w:lastColumn="0" w:noHBand="0" w:noVBand="1"/>
      </w:tblPr>
      <w:tblGrid>
        <w:gridCol w:w="9390"/>
      </w:tblGrid>
      <w:tr w:rsidR="00053920" w14:paraId="215D9604" w14:textId="77777777" w:rsidTr="003C73B1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5F056125" w14:textId="77777777" w:rsidR="00053920" w:rsidRPr="00F70D81" w:rsidRDefault="00053920" w:rsidP="003C73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  <w:lang w:eastAsia="ru-RU"/>
              </w:rPr>
              <w:t>Московский государственный университет имени М.В. Ломоносова</w:t>
            </w:r>
            <w:r w:rsidRPr="00F70D8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14:paraId="6C6CB4B6" w14:textId="77777777" w:rsidR="00053920" w:rsidRDefault="00053920" w:rsidP="00053920">
            <w:pPr>
              <w:suppressAutoHyphens/>
              <w:spacing w:before="240" w:after="0" w:line="36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F70D81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 xml:space="preserve">Факультет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вычислительной математики и кибернетики</w:t>
            </w:r>
          </w:p>
        </w:tc>
      </w:tr>
      <w:tr w:rsidR="00053920" w14:paraId="1FC1B8E4" w14:textId="77777777" w:rsidTr="003C73B1">
        <w:trPr>
          <w:jc w:val="center"/>
        </w:trPr>
        <w:tc>
          <w:tcPr>
            <w:tcW w:w="9383" w:type="dxa"/>
          </w:tcPr>
          <w:p w14:paraId="1E50E083" w14:textId="77777777" w:rsidR="00053920" w:rsidRDefault="00053920" w:rsidP="003C73B1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053920" w14:paraId="0F593B1D" w14:textId="77777777" w:rsidTr="003C73B1">
        <w:trPr>
          <w:trHeight w:val="3945"/>
          <w:jc w:val="center"/>
        </w:trPr>
        <w:tc>
          <w:tcPr>
            <w:tcW w:w="9383" w:type="dxa"/>
            <w:vAlign w:val="center"/>
          </w:tcPr>
          <w:p w14:paraId="65DEB840" w14:textId="77777777" w:rsidR="00053920" w:rsidRDefault="00053920" w:rsidP="003C73B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2C4F5CA6" w14:textId="77777777" w:rsidR="00053920" w:rsidRDefault="00053920" w:rsidP="003C73B1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Яркова Юлия Сергеевна</w:t>
            </w:r>
          </w:p>
          <w:p w14:paraId="7BA20745" w14:textId="77777777" w:rsidR="00053920" w:rsidRDefault="00053920" w:rsidP="003C73B1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11FDE066" w14:textId="77777777" w:rsidR="00053920" w:rsidRDefault="00053920" w:rsidP="003C73B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 xml:space="preserve">Применение рекуррентных </w:t>
            </w:r>
            <w:proofErr w:type="spellStart"/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>сверточных</w:t>
            </w:r>
            <w:proofErr w:type="spellEnd"/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 xml:space="preserve"> сетей для анализа аномалий во временных рядах</w:t>
            </w:r>
            <w:r>
              <w:rPr>
                <w:rFonts w:ascii="Times New Roman" w:eastAsia="Times New Roman" w:hAnsi="Times New Roman"/>
                <w:b/>
                <w:i/>
                <w:smallCaps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smallCaps/>
                <w:color w:val="000000"/>
                <w:sz w:val="26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eastAsia="ru-RU"/>
              </w:rPr>
              <w:t>Курсовая работа</w:t>
            </w:r>
          </w:p>
          <w:p w14:paraId="5396661F" w14:textId="77777777" w:rsidR="00053920" w:rsidRDefault="00053920" w:rsidP="003C73B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4BD88E86" w14:textId="77777777" w:rsidR="00053920" w:rsidRDefault="00053920" w:rsidP="003C73B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студента образовательной программы «Прикладная математика и информатика» </w:t>
            </w:r>
          </w:p>
          <w:p w14:paraId="4DE08DA9" w14:textId="77777777" w:rsidR="00053920" w:rsidRDefault="00053920" w:rsidP="003C73B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01.03.02 Прикладная математика и информатик</w:t>
            </w:r>
          </w:p>
          <w:p w14:paraId="3AA76436" w14:textId="77777777" w:rsidR="00053920" w:rsidRDefault="00053920" w:rsidP="003C73B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42BC40F6" w14:textId="77777777" w:rsidR="00053920" w:rsidRDefault="00053920" w:rsidP="003C73B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4B14F2EF" w14:textId="77777777" w:rsidR="00053920" w:rsidRDefault="00053920" w:rsidP="003C73B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7DB8A54B" w14:textId="77777777" w:rsidR="00053920" w:rsidRDefault="00053920" w:rsidP="003C73B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tbl>
            <w:tblPr>
              <w:tblW w:w="9734" w:type="dxa"/>
              <w:tblLayout w:type="fixed"/>
              <w:tblLook w:val="04A0" w:firstRow="1" w:lastRow="0" w:firstColumn="1" w:lastColumn="0" w:noHBand="0" w:noVBand="1"/>
            </w:tblPr>
            <w:tblGrid>
              <w:gridCol w:w="4795"/>
              <w:gridCol w:w="4939"/>
            </w:tblGrid>
            <w:tr w:rsidR="00053920" w14:paraId="5DA621F1" w14:textId="77777777" w:rsidTr="003C73B1">
              <w:trPr>
                <w:trHeight w:val="3632"/>
              </w:trPr>
              <w:tc>
                <w:tcPr>
                  <w:tcW w:w="4795" w:type="dxa"/>
                </w:tcPr>
                <w:p w14:paraId="2FAA32B8" w14:textId="77777777" w:rsidR="00053920" w:rsidRDefault="00053920" w:rsidP="003C73B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F689C14" w14:textId="77777777" w:rsidR="00053920" w:rsidRDefault="00053920" w:rsidP="003C73B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5B387FEF" w14:textId="77777777" w:rsidR="00053920" w:rsidRDefault="00053920" w:rsidP="003C73B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190D768" w14:textId="77777777" w:rsidR="00053920" w:rsidRDefault="00053920" w:rsidP="003C73B1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4CA4739E" w14:textId="77777777" w:rsidR="00053920" w:rsidRDefault="00053920" w:rsidP="003C73B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5BF44F23" w14:textId="77777777" w:rsidR="00053920" w:rsidRDefault="00053920" w:rsidP="003C73B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468CCA48" w14:textId="77777777" w:rsidR="00053920" w:rsidRDefault="00053920" w:rsidP="003C73B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238FA75" w14:textId="77777777" w:rsidR="00053920" w:rsidRDefault="00053920" w:rsidP="003C73B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7EED2D39" w14:textId="77777777" w:rsidR="00053920" w:rsidRDefault="00053920" w:rsidP="00053920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6BECD1ED" w14:textId="77777777" w:rsidR="00053920" w:rsidRDefault="00053920" w:rsidP="003C73B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773E526D" w14:textId="77777777" w:rsidR="00053920" w:rsidRDefault="00053920" w:rsidP="003C73B1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CED1E01" w14:textId="77777777" w:rsidR="00053920" w:rsidRDefault="00053920" w:rsidP="00053920">
                  <w:pPr>
                    <w:spacing w:after="0" w:line="276" w:lineRule="auto"/>
                    <w:ind w:left="780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      Москва 2023 год</w:t>
                  </w:r>
                </w:p>
              </w:tc>
              <w:tc>
                <w:tcPr>
                  <w:tcW w:w="4939" w:type="dxa"/>
                </w:tcPr>
                <w:p w14:paraId="1FA4D053" w14:textId="77777777" w:rsidR="00053920" w:rsidRPr="00F70D81" w:rsidRDefault="00053920" w:rsidP="003C73B1">
                  <w:pPr>
                    <w:spacing w:after="0" w:line="360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 w:rsidRPr="00F70D81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14:paraId="10D8D054" w14:textId="11E66081" w:rsidR="00053920" w:rsidRDefault="006866FC" w:rsidP="003C73B1">
                  <w:pPr>
                    <w:spacing w:after="0" w:line="360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Доцент </w:t>
                  </w:r>
                  <w:r w:rsidR="00053920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кафедры математической физики</w:t>
                  </w:r>
                </w:p>
                <w:p w14:paraId="68BCE7A0" w14:textId="77777777" w:rsidR="00053920" w:rsidRPr="00F70D81" w:rsidRDefault="00053920" w:rsidP="003C73B1">
                  <w:pPr>
                    <w:spacing w:after="0" w:line="360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Березин С.Б.</w:t>
                  </w:r>
                </w:p>
                <w:p w14:paraId="320EDF69" w14:textId="77777777" w:rsidR="00053920" w:rsidRPr="00F70D81" w:rsidRDefault="00053920" w:rsidP="003C73B1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7F9D8367" w14:textId="77777777" w:rsidR="00053920" w:rsidRDefault="00053920" w:rsidP="00053920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58C6F277" w14:textId="77777777" w:rsidR="00053920" w:rsidRPr="00053920" w:rsidRDefault="00053920" w:rsidP="00053920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6350965F" w14:textId="77777777" w:rsidR="00053920" w:rsidRDefault="00053920" w:rsidP="00053920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5A59DDE" w14:textId="77777777" w:rsidR="00053920" w:rsidRPr="00053920" w:rsidRDefault="00053920" w:rsidP="00053920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497101A7" w14:textId="77777777" w:rsidR="00053920" w:rsidRDefault="00053920" w:rsidP="003C73B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6D3D7A09" w14:textId="77777777" w:rsidR="00053920" w:rsidRPr="00AF31F0" w:rsidRDefault="00053920" w:rsidP="0005392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7F9571" w14:textId="77777777" w:rsidR="004401F8" w:rsidRPr="00A3593E" w:rsidRDefault="00A3593E" w:rsidP="00C01FD2">
      <w:pPr>
        <w:pStyle w:val="a8"/>
        <w:numPr>
          <w:ilvl w:val="0"/>
          <w:numId w:val="8"/>
        </w:numPr>
      </w:pPr>
      <w:r>
        <w:t>Постановка задачи</w:t>
      </w:r>
    </w:p>
    <w:p w14:paraId="3B94F8BA" w14:textId="77777777" w:rsidR="00F37F12" w:rsidRPr="00AF31F0" w:rsidRDefault="00756890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теплица, в которой контроль</w:t>
      </w:r>
      <w:r w:rsidR="004401F8" w:rsidRPr="00AF31F0">
        <w:rPr>
          <w:rFonts w:ascii="Times New Roman" w:hAnsi="Times New Roman" w:cs="Times New Roman"/>
          <w:bCs/>
          <w:sz w:val="28"/>
          <w:szCs w:val="28"/>
        </w:rPr>
        <w:t xml:space="preserve"> за растениями осуществляется с помощью различных датчиков. Будет проводиться анализ датчиков </w:t>
      </w:r>
      <w:r w:rsidR="009958D8">
        <w:rPr>
          <w:rFonts w:ascii="Times New Roman" w:hAnsi="Times New Roman" w:cs="Times New Roman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бак</w:t>
      </w:r>
      <w:r w:rsidR="009958D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F12" w:rsidRPr="00AF31F0">
        <w:rPr>
          <w:rFonts w:ascii="Times New Roman" w:hAnsi="Times New Roman" w:cs="Times New Roman"/>
          <w:sz w:val="28"/>
          <w:szCs w:val="28"/>
        </w:rPr>
        <w:t>100%, 85%, 30%, 5%. Это двоичный сигнал (</w:t>
      </w:r>
      <w:proofErr w:type="spellStart"/>
      <w:r w:rsidR="00F37F12" w:rsidRPr="00AF31F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F37F12" w:rsidRPr="00AF31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37F12" w:rsidRPr="00AF31F0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="00F37F12" w:rsidRPr="00AF31F0">
        <w:rPr>
          <w:rFonts w:ascii="Times New Roman" w:hAnsi="Times New Roman" w:cs="Times New Roman"/>
          <w:sz w:val="28"/>
          <w:szCs w:val="28"/>
        </w:rPr>
        <w:t>) о наличии питательного раствора в основном баке. Аномалии могут быть связаны с постепенным засорением фильтров, в результате чего возврат раствора</w:t>
      </w:r>
      <w:r w:rsidR="00091CAD">
        <w:rPr>
          <w:rFonts w:ascii="Times New Roman" w:hAnsi="Times New Roman" w:cs="Times New Roman"/>
          <w:sz w:val="28"/>
          <w:szCs w:val="28"/>
        </w:rPr>
        <w:t xml:space="preserve"> в бак замедляется и интервалы </w:t>
      </w:r>
      <w:r w:rsidR="00091CAD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F37F12" w:rsidRPr="00AF31F0">
        <w:rPr>
          <w:rFonts w:ascii="Times New Roman" w:hAnsi="Times New Roman" w:cs="Times New Roman"/>
          <w:sz w:val="28"/>
          <w:szCs w:val="28"/>
        </w:rPr>
        <w:t>f</w:t>
      </w:r>
      <w:r w:rsidR="00C2173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C21735">
        <w:rPr>
          <w:rFonts w:ascii="Times New Roman" w:hAnsi="Times New Roman" w:cs="Times New Roman"/>
          <w:sz w:val="28"/>
          <w:szCs w:val="28"/>
        </w:rPr>
        <w:t xml:space="preserve"> постепенно удли</w:t>
      </w:r>
      <w:r w:rsidR="004401F8" w:rsidRPr="00AF31F0">
        <w:rPr>
          <w:rFonts w:ascii="Times New Roman" w:hAnsi="Times New Roman" w:cs="Times New Roman"/>
          <w:sz w:val="28"/>
          <w:szCs w:val="28"/>
        </w:rPr>
        <w:t>няются. Цель: применить метод MSCRED для выявления аномалий в работе датчиков.</w:t>
      </w:r>
    </w:p>
    <w:p w14:paraId="5D16C7E4" w14:textId="77777777" w:rsidR="00F37F12" w:rsidRPr="00AF31F0" w:rsidRDefault="004401F8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Моя работа состояла из нескольких этапов:</w:t>
      </w:r>
    </w:p>
    <w:p w14:paraId="4DFF6B3D" w14:textId="77777777" w:rsidR="00F47C11" w:rsidRDefault="00C21735" w:rsidP="00B93FDA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</w:t>
      </w:r>
      <w:r w:rsidR="00F47C11">
        <w:rPr>
          <w:rFonts w:ascii="Times New Roman" w:hAnsi="Times New Roman" w:cs="Times New Roman"/>
          <w:sz w:val="28"/>
          <w:szCs w:val="28"/>
        </w:rPr>
        <w:t xml:space="preserve">е теоретических основ метода </w:t>
      </w:r>
      <w:r w:rsidR="00F47C11">
        <w:rPr>
          <w:rFonts w:ascii="Times New Roman" w:hAnsi="Times New Roman" w:cs="Times New Roman"/>
          <w:sz w:val="28"/>
          <w:szCs w:val="28"/>
          <w:lang w:val="en-US"/>
        </w:rPr>
        <w:t>MSCRED</w:t>
      </w:r>
      <w:r w:rsidR="00F47C11" w:rsidRPr="00F47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его требов</w:t>
      </w:r>
      <w:r w:rsidR="00F47C11">
        <w:rPr>
          <w:rFonts w:ascii="Times New Roman" w:hAnsi="Times New Roman" w:cs="Times New Roman"/>
          <w:sz w:val="28"/>
          <w:szCs w:val="28"/>
        </w:rPr>
        <w:t>аний к входным данным</w:t>
      </w:r>
      <w:r w:rsidR="00F47C11" w:rsidRPr="00F47C11">
        <w:rPr>
          <w:rFonts w:ascii="Times New Roman" w:hAnsi="Times New Roman" w:cs="Times New Roman"/>
          <w:sz w:val="28"/>
          <w:szCs w:val="28"/>
        </w:rPr>
        <w:t>;</w:t>
      </w:r>
    </w:p>
    <w:p w14:paraId="5AC1F533" w14:textId="77777777" w:rsidR="00F47C11" w:rsidRDefault="00F47C11" w:rsidP="00B93FDA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данных, полученных с установки, для использования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MSCRED</w:t>
      </w:r>
      <w:r w:rsidRPr="00F47C11">
        <w:rPr>
          <w:rFonts w:ascii="Times New Roman" w:hAnsi="Times New Roman" w:cs="Times New Roman"/>
          <w:sz w:val="28"/>
          <w:szCs w:val="28"/>
        </w:rPr>
        <w:t>;</w:t>
      </w:r>
    </w:p>
    <w:p w14:paraId="5DE890E6" w14:textId="77777777" w:rsidR="00F47C11" w:rsidRDefault="00F47C11" w:rsidP="00B93FDA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MSCRED</w:t>
      </w:r>
      <w:r>
        <w:rPr>
          <w:rFonts w:ascii="Times New Roman" w:hAnsi="Times New Roman" w:cs="Times New Roman"/>
          <w:sz w:val="28"/>
          <w:szCs w:val="28"/>
        </w:rPr>
        <w:t xml:space="preserve"> и анализ полученных результатов.</w:t>
      </w:r>
    </w:p>
    <w:p w14:paraId="3E0BAC8F" w14:textId="77777777" w:rsidR="00A3593E" w:rsidRPr="00D5469D" w:rsidRDefault="00A3593E" w:rsidP="00B93FDA">
      <w:pPr>
        <w:rPr>
          <w:rFonts w:ascii="Times New Roman" w:hAnsi="Times New Roman" w:cs="Times New Roman"/>
          <w:sz w:val="28"/>
          <w:szCs w:val="28"/>
        </w:rPr>
      </w:pPr>
      <w:r w:rsidRPr="00D5469D">
        <w:rPr>
          <w:rFonts w:ascii="Times New Roman" w:hAnsi="Times New Roman" w:cs="Times New Roman"/>
          <w:sz w:val="28"/>
          <w:szCs w:val="28"/>
        </w:rPr>
        <w:br w:type="page"/>
      </w:r>
    </w:p>
    <w:p w14:paraId="60E7BE18" w14:textId="77777777" w:rsidR="00365492" w:rsidRPr="00AF31F0" w:rsidRDefault="00365492" w:rsidP="00B93FDA">
      <w:pPr>
        <w:pStyle w:val="a8"/>
        <w:numPr>
          <w:ilvl w:val="0"/>
          <w:numId w:val="8"/>
        </w:numPr>
        <w:ind w:left="0"/>
        <w:rPr>
          <w:lang w:val="en-US"/>
        </w:rPr>
      </w:pPr>
      <w:r w:rsidRPr="00AF31F0">
        <w:lastRenderedPageBreak/>
        <w:t xml:space="preserve">Описание метода </w:t>
      </w:r>
      <w:r w:rsidR="008F390F" w:rsidRPr="00AF31F0">
        <w:rPr>
          <w:lang w:val="en-US"/>
        </w:rPr>
        <w:t>MSCRED</w:t>
      </w:r>
    </w:p>
    <w:p w14:paraId="357477E2" w14:textId="60AD41B4" w:rsidR="004863DB" w:rsidRPr="00234691" w:rsidRDefault="00233895" w:rsidP="00B93FDA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MSCRED</w:t>
      </w:r>
      <w:proofErr w:type="spellEnd"/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расшифровывается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MultiScale</w:t>
      </w:r>
      <w:proofErr w:type="spellEnd"/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Convolution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Recurrent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Encoder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Decoder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6A49AE"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Модель представляет из себя комбинацию </w:t>
      </w:r>
      <w:proofErr w:type="spellStart"/>
      <w:r w:rsidR="006A49AE"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сверточной</w:t>
      </w:r>
      <w:proofErr w:type="spellEnd"/>
      <w:r w:rsidR="006A49AE"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нейронной сети (</w:t>
      </w:r>
      <w:proofErr w:type="spellStart"/>
      <w:r w:rsidR="006A49AE"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CNN</w:t>
      </w:r>
      <w:proofErr w:type="spellEnd"/>
      <w:r w:rsidR="006A49AE"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 для извлечения локальных признаков из </w:t>
      </w:r>
      <w:r w:rsidR="00BF5CF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временных данных</w:t>
      </w:r>
      <w:r w:rsidR="006A49AE"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представлен</w:t>
      </w:r>
      <w:r w:rsidR="00E777A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ной</w:t>
      </w:r>
      <w:r w:rsidR="006A49AE"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LSTM, которая занимается обработкой последовательности.</w:t>
      </w:r>
      <w:r w:rsidR="00BF2F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1C2F93"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Вначале </w:t>
      </w:r>
      <w:proofErr w:type="spellStart"/>
      <w:r w:rsidR="001C2F93"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сверточные</w:t>
      </w:r>
      <w:proofErr w:type="spellEnd"/>
      <w:r w:rsidR="001C2F93"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слои </w:t>
      </w:r>
      <w:proofErr w:type="spellStart"/>
      <w:r w:rsidR="001C2F93"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CNN</w:t>
      </w:r>
      <w:proofErr w:type="spellEnd"/>
      <w:r w:rsidR="001C2F93"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выполняют извлечение признаков из входных данных, Затем рекуррентные слои RNN обрабатывают эти признаки последовательно, учитывая контекст и зависимости между элементами данных.</w:t>
      </w:r>
    </w:p>
    <w:p w14:paraId="5027F8C9" w14:textId="77777777" w:rsidR="005707DA" w:rsidRPr="004863DB" w:rsidRDefault="005707DA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31F0">
        <w:rPr>
          <w:rFonts w:ascii="Times New Roman" w:hAnsi="Times New Roman" w:cs="Times New Roman"/>
          <w:i/>
          <w:sz w:val="28"/>
          <w:szCs w:val="28"/>
        </w:rPr>
        <w:t>Постановка проблемы:</w:t>
      </w:r>
    </w:p>
    <w:p w14:paraId="28800F23" w14:textId="77777777" w:rsidR="005707DA" w:rsidRPr="00AF31F0" w:rsidRDefault="00234691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</w:t>
      </w:r>
      <w:r w:rsidR="005707DA" w:rsidRPr="00AF31F0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5707DA" w:rsidRPr="00AF31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07DA" w:rsidRPr="00AF31F0">
        <w:rPr>
          <w:rFonts w:ascii="Times New Roman" w:hAnsi="Times New Roman" w:cs="Times New Roman"/>
          <w:sz w:val="28"/>
          <w:szCs w:val="28"/>
        </w:rPr>
        <w:t xml:space="preserve"> временных рядов с длиной </w:t>
      </w:r>
      <w:r w:rsidR="005707DA" w:rsidRPr="00AF31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707DA" w:rsidRPr="00AF31F0">
        <w:rPr>
          <w:rFonts w:ascii="Times New Roman" w:hAnsi="Times New Roman" w:cs="Times New Roman"/>
          <w:sz w:val="28"/>
          <w:szCs w:val="28"/>
        </w:rPr>
        <w:t>, т.е.</w:t>
      </w:r>
    </w:p>
    <w:p w14:paraId="53D17C91" w14:textId="77777777" w:rsidR="005707DA" w:rsidRPr="00AF31F0" w:rsidRDefault="005707DA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87949" wp14:editId="1E91E054">
            <wp:extent cx="1684049" cy="1972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411" cy="2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sz w:val="28"/>
          <w:szCs w:val="28"/>
        </w:rPr>
        <w:t xml:space="preserve"> и предполагая, что в данных не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сущетсвует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аномалий, мы стремимся достичь двух целей:</w:t>
      </w:r>
    </w:p>
    <w:p w14:paraId="26A4B220" w14:textId="77777777" w:rsidR="005707DA" w:rsidRPr="00AF31F0" w:rsidRDefault="005707DA" w:rsidP="00B93FDA">
      <w:pPr>
        <w:pStyle w:val="a5"/>
        <w:numPr>
          <w:ilvl w:val="0"/>
          <w:numId w:val="3"/>
        </w:numPr>
        <w:tabs>
          <w:tab w:val="left" w:pos="1084"/>
          <w:tab w:val="left" w:pos="242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Обнаружение аномальных событий на определенных временных шагах после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E0963" w:rsidRPr="00AF31F0">
        <w:rPr>
          <w:rFonts w:ascii="Times New Roman" w:hAnsi="Times New Roman" w:cs="Times New Roman"/>
          <w:sz w:val="28"/>
          <w:szCs w:val="28"/>
        </w:rPr>
        <w:t>;</w:t>
      </w:r>
    </w:p>
    <w:p w14:paraId="17523B3C" w14:textId="77777777" w:rsidR="005707DA" w:rsidRPr="00AF31F0" w:rsidRDefault="005707DA" w:rsidP="00B93FDA">
      <w:pPr>
        <w:pStyle w:val="a5"/>
        <w:numPr>
          <w:ilvl w:val="0"/>
          <w:numId w:val="3"/>
        </w:numPr>
        <w:tabs>
          <w:tab w:val="left" w:pos="1084"/>
          <w:tab w:val="left" w:pos="242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Диагностика аномалий, т.е. определение временных </w:t>
      </w:r>
      <w:r w:rsidR="00BE0963" w:rsidRPr="00AF31F0">
        <w:rPr>
          <w:rFonts w:ascii="Times New Roman" w:hAnsi="Times New Roman" w:cs="Times New Roman"/>
          <w:sz w:val="28"/>
          <w:szCs w:val="28"/>
        </w:rPr>
        <w:t>рядов, которые с наибольшей вероятностью стали причиной аномалии и анализ серьезности аномалий.</w:t>
      </w:r>
    </w:p>
    <w:p w14:paraId="48B73CD2" w14:textId="77777777" w:rsidR="005707DA" w:rsidRPr="00AF31F0" w:rsidRDefault="00BE0963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31F0">
        <w:rPr>
          <w:rFonts w:ascii="Times New Roman" w:hAnsi="Times New Roman" w:cs="Times New Roman"/>
          <w:i/>
          <w:sz w:val="28"/>
          <w:szCs w:val="28"/>
        </w:rPr>
        <w:t>Характеристика состояния с помощью сигнатурных матриц</w:t>
      </w:r>
    </w:p>
    <w:p w14:paraId="38A51DD4" w14:textId="77777777" w:rsidR="00BE0963" w:rsidRPr="00AF31F0" w:rsidRDefault="00BE0963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Корреляции между различными парами временных рядов имеют решающее значение для характеристики состояния системы.</w:t>
      </w:r>
    </w:p>
    <w:p w14:paraId="31762A2E" w14:textId="3D2F14B0" w:rsidR="00D711B2" w:rsidRPr="00AF31F0" w:rsidRDefault="00D711B2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Чтобы представить</w:t>
      </w:r>
      <w:r w:rsidR="006866FC">
        <w:rPr>
          <w:rFonts w:ascii="Times New Roman" w:hAnsi="Times New Roman" w:cs="Times New Roman"/>
          <w:sz w:val="28"/>
          <w:szCs w:val="28"/>
        </w:rPr>
        <w:t xml:space="preserve"> корреляции</w:t>
      </w:r>
      <w:r w:rsidRPr="00AF31F0">
        <w:rPr>
          <w:rFonts w:ascii="Times New Roman" w:hAnsi="Times New Roman" w:cs="Times New Roman"/>
          <w:sz w:val="28"/>
          <w:szCs w:val="28"/>
        </w:rPr>
        <w:t xml:space="preserve"> между различными парами</w:t>
      </w:r>
    </w:p>
    <w:p w14:paraId="1D3CEA39" w14:textId="77777777" w:rsidR="00D711B2" w:rsidRPr="00AF31F0" w:rsidRDefault="00D711B2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временных рядов в сегменте многомерного временного ряда от</w:t>
      </w:r>
    </w:p>
    <w:p w14:paraId="44F2596F" w14:textId="77777777" w:rsidR="00BE0963" w:rsidRPr="00AF31F0" w:rsidRDefault="00D711B2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t - w до t, мы строим сигнатурную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AF31F0">
        <w:rPr>
          <w:rFonts w:ascii="Times New Roman" w:hAnsi="Times New Roman" w:cs="Times New Roman"/>
          <w:sz w:val="28"/>
          <w:szCs w:val="28"/>
        </w:rPr>
        <w:t xml:space="preserve"> размером n × n на основе скалярного произведения двух временных рядов в этом сегменте.</w:t>
      </w:r>
    </w:p>
    <w:p w14:paraId="205DD12A" w14:textId="77777777" w:rsidR="00D711B2" w:rsidRPr="00AF31F0" w:rsidRDefault="00D711B2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В частности, дано 2 временных ряда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7C544" wp14:editId="0B3797E0">
            <wp:extent cx="2658468" cy="2534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30" cy="2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4A2E09EE" w14:textId="77777777" w:rsidR="00BE0963" w:rsidRPr="00AF31F0" w:rsidRDefault="00D711B2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CA1B81" wp14:editId="5A8E075E">
            <wp:extent cx="573826" cy="3248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40" cy="3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BD8362" wp14:editId="2265FF1A">
            <wp:extent cx="2238338" cy="3475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48" cy="3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5A1" w:rsidRPr="00AF31F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305A1" w:rsidRPr="00AF31F0">
        <w:rPr>
          <w:rFonts w:ascii="Times New Roman" w:hAnsi="Times New Roman" w:cs="Times New Roman"/>
          <w:sz w:val="28"/>
          <w:szCs w:val="28"/>
        </w:rPr>
        <w:t xml:space="preserve">в сегменте многомерного временного ряда   </w:t>
      </w:r>
      <w:r w:rsidR="007305A1"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83A46" wp14:editId="76E06140">
            <wp:extent cx="268318" cy="26135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15" cy="2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5A1" w:rsidRPr="00AF31F0">
        <w:rPr>
          <w:rFonts w:ascii="Times New Roman" w:hAnsi="Times New Roman" w:cs="Times New Roman"/>
          <w:sz w:val="28"/>
          <w:szCs w:val="28"/>
        </w:rPr>
        <w:t xml:space="preserve">, их корреляция </w:t>
      </w:r>
      <w:r w:rsidR="007305A1"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FBB94" wp14:editId="25CBE2D3">
            <wp:extent cx="762588" cy="305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8298" cy="3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5A1" w:rsidRPr="00AF31F0">
        <w:rPr>
          <w:rFonts w:ascii="Times New Roman" w:hAnsi="Times New Roman" w:cs="Times New Roman"/>
          <w:sz w:val="28"/>
          <w:szCs w:val="28"/>
        </w:rPr>
        <w:t xml:space="preserve"> считается как:</w:t>
      </w:r>
    </w:p>
    <w:p w14:paraId="633FC8D9" w14:textId="77777777" w:rsidR="007305A1" w:rsidRPr="00AF31F0" w:rsidRDefault="007305A1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C98C20" wp14:editId="64116870">
            <wp:extent cx="2294826" cy="7284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7728" cy="7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16C" w14:textId="77777777" w:rsidR="007305A1" w:rsidRPr="00AF31F0" w:rsidRDefault="007305A1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Где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31F0">
        <w:rPr>
          <w:rFonts w:ascii="Times New Roman" w:hAnsi="Times New Roman" w:cs="Times New Roman"/>
          <w:sz w:val="28"/>
          <w:szCs w:val="28"/>
        </w:rPr>
        <w:t xml:space="preserve"> – это коэффициент масштабирования.</w:t>
      </w:r>
    </w:p>
    <w:p w14:paraId="0E5D70E4" w14:textId="44708CE7" w:rsidR="006B2DCF" w:rsidRPr="00A3593E" w:rsidRDefault="00A26531" w:rsidP="00C40023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чтобы охарактеризовать состояние системы на разных масштабах, мы строим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31F0">
        <w:rPr>
          <w:rFonts w:ascii="Times New Roman" w:hAnsi="Times New Roman" w:cs="Times New Roman"/>
          <w:sz w:val="28"/>
          <w:szCs w:val="28"/>
        </w:rPr>
        <w:t xml:space="preserve"> (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31F0">
        <w:rPr>
          <w:rFonts w:ascii="Times New Roman" w:hAnsi="Times New Roman" w:cs="Times New Roman"/>
          <w:sz w:val="28"/>
          <w:szCs w:val="28"/>
        </w:rPr>
        <w:t xml:space="preserve"> = 3) сигнатурных матриц </w:t>
      </w:r>
      <w:r w:rsidR="006866FC">
        <w:rPr>
          <w:rFonts w:ascii="Times New Roman" w:hAnsi="Times New Roman" w:cs="Times New Roman"/>
          <w:sz w:val="28"/>
          <w:szCs w:val="28"/>
        </w:rPr>
        <w:t>различного размера</w:t>
      </w:r>
      <w:r w:rsidR="00C40023">
        <w:rPr>
          <w:rFonts w:ascii="Times New Roman" w:hAnsi="Times New Roman" w:cs="Times New Roman"/>
          <w:sz w:val="28"/>
          <w:szCs w:val="28"/>
        </w:rPr>
        <w:t xml:space="preserve"> </w:t>
      </w:r>
      <w:r w:rsidRPr="00AF31F0">
        <w:rPr>
          <w:rFonts w:ascii="Times New Roman" w:hAnsi="Times New Roman" w:cs="Times New Roman"/>
          <w:sz w:val="28"/>
          <w:szCs w:val="28"/>
        </w:rPr>
        <w:t xml:space="preserve">на каждом временном шаге. </w:t>
      </w:r>
    </w:p>
    <w:p w14:paraId="31C09580" w14:textId="77777777" w:rsidR="00A26531" w:rsidRPr="00AF31F0" w:rsidRDefault="00A26531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F31F0">
        <w:rPr>
          <w:rFonts w:ascii="Times New Roman" w:hAnsi="Times New Roman" w:cs="Times New Roman"/>
          <w:i/>
          <w:sz w:val="28"/>
          <w:szCs w:val="28"/>
        </w:rPr>
        <w:t>Сверточный</w:t>
      </w:r>
      <w:proofErr w:type="spellEnd"/>
      <w:r w:rsidRPr="00AF31F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F31F0">
        <w:rPr>
          <w:rFonts w:ascii="Times New Roman" w:hAnsi="Times New Roman" w:cs="Times New Roman"/>
          <w:i/>
          <w:sz w:val="28"/>
          <w:szCs w:val="28"/>
        </w:rPr>
        <w:t>энкодер</w:t>
      </w:r>
      <w:proofErr w:type="spellEnd"/>
    </w:p>
    <w:p w14:paraId="44340B98" w14:textId="77777777" w:rsidR="007305A1" w:rsidRPr="00AF31F0" w:rsidRDefault="00A26531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Мы используем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для кодирования пространственных паттернов системных сигнатурных матриц. В частности, мы объединяем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AF31F0">
        <w:rPr>
          <w:rFonts w:ascii="Times New Roman" w:hAnsi="Times New Roman" w:cs="Times New Roman"/>
          <w:sz w:val="28"/>
          <w:szCs w:val="28"/>
        </w:rPr>
        <w:t xml:space="preserve"> в разных масштабах в виде тензора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06F1A" wp14:editId="5F12E6D3">
            <wp:extent cx="1496849" cy="3212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6119" cy="3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sz w:val="28"/>
          <w:szCs w:val="28"/>
        </w:rPr>
        <w:t xml:space="preserve"> а затем подаем ее в несколько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слоев. </w:t>
      </w:r>
    </w:p>
    <w:p w14:paraId="1BAD939F" w14:textId="77777777" w:rsidR="007305A1" w:rsidRPr="00AF31F0" w:rsidRDefault="00A26531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E1733" wp14:editId="4A3CE49B">
            <wp:extent cx="744936" cy="2483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253" cy="2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AE980" wp14:editId="2C7C8926">
            <wp:extent cx="1625875" cy="2753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8618" cy="3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sz w:val="28"/>
          <w:szCs w:val="28"/>
        </w:rPr>
        <w:t>обозначает карту признаков в (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31F0">
        <w:rPr>
          <w:rFonts w:ascii="Times New Roman" w:hAnsi="Times New Roman" w:cs="Times New Roman"/>
          <w:sz w:val="28"/>
          <w:szCs w:val="28"/>
        </w:rPr>
        <w:t xml:space="preserve">-1)-ом слое. </w:t>
      </w:r>
    </w:p>
    <w:p w14:paraId="6D050696" w14:textId="77777777" w:rsidR="00A26531" w:rsidRPr="00AF31F0" w:rsidRDefault="00A26531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31F0">
        <w:rPr>
          <w:rFonts w:ascii="Times New Roman" w:hAnsi="Times New Roman" w:cs="Times New Roman"/>
          <w:sz w:val="28"/>
          <w:szCs w:val="28"/>
        </w:rPr>
        <w:t>-ого слоя задается:</w:t>
      </w:r>
    </w:p>
    <w:p w14:paraId="74DAA1CC" w14:textId="77777777" w:rsidR="007305A1" w:rsidRPr="00AF31F0" w:rsidRDefault="00A26531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652BE" wp14:editId="47C117FE">
            <wp:extent cx="2584327" cy="480608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467" cy="4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97" w:rsidRPr="00AF31F0">
        <w:rPr>
          <w:rFonts w:ascii="Times New Roman" w:hAnsi="Times New Roman" w:cs="Times New Roman"/>
          <w:sz w:val="28"/>
          <w:szCs w:val="28"/>
        </w:rPr>
        <w:t>, где</w:t>
      </w:r>
    </w:p>
    <w:p w14:paraId="027E1250" w14:textId="77777777" w:rsidR="007F7097" w:rsidRPr="00CE79ED" w:rsidRDefault="007F7097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  <w:u w:val="words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* -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операция,</w:t>
      </w:r>
    </w:p>
    <w:p w14:paraId="39913CA3" w14:textId="2CDA4FDD" w:rsidR="007F7097" w:rsidRPr="00137DC6" w:rsidRDefault="007F7097" w:rsidP="00B93FDA">
      <w:pPr>
        <w:tabs>
          <w:tab w:val="left" w:pos="1084"/>
          <w:tab w:val="left" w:pos="24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31F0">
        <w:rPr>
          <w:rFonts w:ascii="Times New Roman" w:hAnsi="Times New Roman" w:cs="Times New Roman"/>
          <w:sz w:val="28"/>
          <w:szCs w:val="28"/>
        </w:rPr>
        <w:t xml:space="preserve"> – функция активации</w:t>
      </w:r>
      <w:r w:rsidR="00C40023">
        <w:rPr>
          <w:rFonts w:ascii="Times New Roman" w:hAnsi="Times New Roman" w:cs="Times New Roman"/>
          <w:sz w:val="28"/>
          <w:szCs w:val="28"/>
        </w:rPr>
        <w:t>,</w:t>
      </w:r>
    </w:p>
    <w:p w14:paraId="13D00E30" w14:textId="4E3691DF" w:rsidR="007305A1" w:rsidRPr="00AF31F0" w:rsidRDefault="007F7097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2445D" wp14:editId="18C57C81">
            <wp:extent cx="321080" cy="3282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40" cy="3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b/>
          <w:sz w:val="28"/>
          <w:szCs w:val="28"/>
        </w:rPr>
        <w:t xml:space="preserve"> - 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616BC" wp14:editId="7AE31B23">
            <wp:extent cx="240074" cy="30104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182" cy="33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слой размера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4FCD5" wp14:editId="6FB45F9A">
            <wp:extent cx="1359244" cy="297334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9368" cy="3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023">
        <w:rPr>
          <w:rFonts w:ascii="Times New Roman" w:hAnsi="Times New Roman" w:cs="Times New Roman"/>
          <w:sz w:val="28"/>
          <w:szCs w:val="28"/>
        </w:rPr>
        <w:t>,</w:t>
      </w:r>
    </w:p>
    <w:p w14:paraId="2FBD112B" w14:textId="1E8707E2" w:rsidR="007F7097" w:rsidRPr="009A6D42" w:rsidRDefault="007F7097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C48A42" wp14:editId="0FF8F4CC">
            <wp:extent cx="914007" cy="38835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1666" cy="4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6FC">
        <w:rPr>
          <w:rFonts w:ascii="Times New Roman" w:hAnsi="Times New Roman" w:cs="Times New Roman"/>
          <w:sz w:val="28"/>
          <w:szCs w:val="28"/>
        </w:rPr>
        <w:t>-  смещение</w:t>
      </w:r>
      <w:r w:rsidR="00C40023">
        <w:rPr>
          <w:rFonts w:ascii="Times New Roman" w:hAnsi="Times New Roman" w:cs="Times New Roman"/>
          <w:sz w:val="28"/>
          <w:szCs w:val="28"/>
        </w:rPr>
        <w:t>,</w:t>
      </w:r>
    </w:p>
    <w:p w14:paraId="03486E46" w14:textId="77777777" w:rsidR="007F7097" w:rsidRPr="00AF31F0" w:rsidRDefault="007F7097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40276" wp14:editId="4C6F463A">
            <wp:extent cx="1383956" cy="289517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050" cy="3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sz w:val="28"/>
          <w:szCs w:val="28"/>
        </w:rPr>
        <w:t xml:space="preserve"> - выходная карта признаков</w:t>
      </w:r>
      <w:r w:rsidR="00690E6F" w:rsidRPr="00AF31F0">
        <w:rPr>
          <w:rFonts w:ascii="Times New Roman" w:hAnsi="Times New Roman" w:cs="Times New Roman"/>
          <w:sz w:val="28"/>
          <w:szCs w:val="28"/>
        </w:rPr>
        <w:t xml:space="preserve"> </w:t>
      </w:r>
      <w:r w:rsidR="00690E6F" w:rsidRPr="00AF31F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90E6F" w:rsidRPr="00AF31F0">
        <w:rPr>
          <w:rFonts w:ascii="Times New Roman" w:hAnsi="Times New Roman" w:cs="Times New Roman"/>
          <w:sz w:val="28"/>
          <w:szCs w:val="28"/>
        </w:rPr>
        <w:t>-ого слоя.</w:t>
      </w:r>
    </w:p>
    <w:p w14:paraId="0CBB2A21" w14:textId="46D9FEE5" w:rsidR="00690E6F" w:rsidRPr="00AF31F0" w:rsidRDefault="00690E6F" w:rsidP="00B93FDA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F31F0">
        <w:rPr>
          <w:rFonts w:ascii="Times New Roman" w:hAnsi="Times New Roman" w:cs="Times New Roman"/>
          <w:i/>
          <w:sz w:val="28"/>
          <w:szCs w:val="28"/>
          <w:lang w:val="en-US"/>
        </w:rPr>
        <w:t>Conv</w:t>
      </w:r>
      <w:r w:rsidR="000A6530" w:rsidRPr="00AF31F0">
        <w:rPr>
          <w:rFonts w:ascii="Times New Roman" w:hAnsi="Times New Roman" w:cs="Times New Roman"/>
          <w:i/>
          <w:sz w:val="28"/>
          <w:szCs w:val="28"/>
          <w:lang w:val="en-US"/>
        </w:rPr>
        <w:t>LSTM</w:t>
      </w:r>
      <w:proofErr w:type="spellEnd"/>
      <w:r w:rsidR="00C40023">
        <w:rPr>
          <w:rFonts w:ascii="Times New Roman" w:hAnsi="Times New Roman" w:cs="Times New Roman"/>
          <w:i/>
          <w:sz w:val="28"/>
          <w:szCs w:val="28"/>
        </w:rPr>
        <w:t>, основанный на внимании</w:t>
      </w:r>
    </w:p>
    <w:p w14:paraId="034BFE66" w14:textId="77777777" w:rsidR="009E1021" w:rsidRPr="00AF31F0" w:rsidRDefault="009E1021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1F0">
        <w:rPr>
          <w:rFonts w:ascii="Times New Roman" w:hAnsi="Times New Roman" w:cs="Times New Roman"/>
          <w:sz w:val="28"/>
          <w:szCs w:val="28"/>
          <w:lang w:val="en-US"/>
        </w:rPr>
        <w:t>ConvLSTM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(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Convolutional</w:t>
      </w:r>
      <w:r w:rsidRPr="00AF31F0">
        <w:rPr>
          <w:rFonts w:ascii="Times New Roman" w:hAnsi="Times New Roman" w:cs="Times New Roman"/>
          <w:sz w:val="28"/>
          <w:szCs w:val="28"/>
        </w:rPr>
        <w:t xml:space="preserve"> </w:t>
      </w:r>
      <w:r w:rsidR="000A6530" w:rsidRPr="00AF31F0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0A6530" w:rsidRPr="00AF31F0">
        <w:rPr>
          <w:rFonts w:ascii="Times New Roman" w:hAnsi="Times New Roman" w:cs="Times New Roman"/>
          <w:sz w:val="28"/>
          <w:szCs w:val="28"/>
        </w:rPr>
        <w:t xml:space="preserve"> </w:t>
      </w:r>
      <w:r w:rsidR="000A6530" w:rsidRPr="00AF31F0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0A6530" w:rsidRPr="00AF31F0">
        <w:rPr>
          <w:rFonts w:ascii="Times New Roman" w:hAnsi="Times New Roman" w:cs="Times New Roman"/>
          <w:sz w:val="28"/>
          <w:szCs w:val="28"/>
        </w:rPr>
        <w:t>-</w:t>
      </w:r>
      <w:r w:rsidR="000A6530" w:rsidRPr="00AF31F0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0A6530" w:rsidRPr="00AF31F0">
        <w:rPr>
          <w:rFonts w:ascii="Times New Roman" w:hAnsi="Times New Roman" w:cs="Times New Roman"/>
          <w:sz w:val="28"/>
          <w:szCs w:val="28"/>
        </w:rPr>
        <w:t xml:space="preserve"> </w:t>
      </w:r>
      <w:r w:rsidR="000A6530" w:rsidRPr="00AF31F0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AF31F0">
        <w:rPr>
          <w:rFonts w:ascii="Times New Roman" w:hAnsi="Times New Roman" w:cs="Times New Roman"/>
          <w:sz w:val="28"/>
          <w:szCs w:val="28"/>
        </w:rPr>
        <w:t>) - это модификация рекуррентной нейронной сети (</w:t>
      </w:r>
      <w:proofErr w:type="spellStart"/>
      <w:r w:rsidRPr="00AF31F0">
        <w:rPr>
          <w:rFonts w:ascii="Times New Roman" w:hAnsi="Times New Roman" w:cs="Times New Roman"/>
          <w:sz w:val="28"/>
          <w:szCs w:val="28"/>
          <w:lang w:val="en-US"/>
        </w:rPr>
        <w:t>RNN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), которая объединяет свойства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нейронных сетей (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AF31F0">
        <w:rPr>
          <w:rFonts w:ascii="Times New Roman" w:hAnsi="Times New Roman" w:cs="Times New Roman"/>
          <w:sz w:val="28"/>
          <w:szCs w:val="28"/>
        </w:rPr>
        <w:t xml:space="preserve">) и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AF31F0">
        <w:rPr>
          <w:rFonts w:ascii="Times New Roman" w:hAnsi="Times New Roman" w:cs="Times New Roman"/>
          <w:sz w:val="28"/>
          <w:szCs w:val="28"/>
        </w:rPr>
        <w:t xml:space="preserve"> (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F31F0">
        <w:rPr>
          <w:rFonts w:ascii="Times New Roman" w:hAnsi="Times New Roman" w:cs="Times New Roman"/>
          <w:sz w:val="28"/>
          <w:szCs w:val="28"/>
        </w:rPr>
        <w:t xml:space="preserve">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F31F0">
        <w:rPr>
          <w:rFonts w:ascii="Times New Roman" w:hAnsi="Times New Roman" w:cs="Times New Roman"/>
          <w:sz w:val="28"/>
          <w:szCs w:val="28"/>
        </w:rPr>
        <w:t>-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AF31F0">
        <w:rPr>
          <w:rFonts w:ascii="Times New Roman" w:hAnsi="Times New Roman" w:cs="Times New Roman"/>
          <w:sz w:val="28"/>
          <w:szCs w:val="28"/>
        </w:rPr>
        <w:t xml:space="preserve">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7536D6" w:rsidRPr="00AF31F0">
        <w:rPr>
          <w:rFonts w:ascii="Times New Roman" w:hAnsi="Times New Roman" w:cs="Times New Roman"/>
          <w:sz w:val="28"/>
          <w:szCs w:val="28"/>
        </w:rPr>
        <w:t>).</w:t>
      </w:r>
    </w:p>
    <w:p w14:paraId="156B4153" w14:textId="77777777" w:rsidR="007536D6" w:rsidRPr="00AF31F0" w:rsidRDefault="009E1021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Обычная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AF31F0">
        <w:rPr>
          <w:rFonts w:ascii="Times New Roman" w:hAnsi="Times New Roman" w:cs="Times New Roman"/>
          <w:sz w:val="28"/>
          <w:szCs w:val="28"/>
        </w:rPr>
        <w:t xml:space="preserve"> используется для моделирования последовательн</w:t>
      </w:r>
      <w:r w:rsidR="003150E0" w:rsidRPr="00AF31F0">
        <w:rPr>
          <w:rFonts w:ascii="Times New Roman" w:hAnsi="Times New Roman" w:cs="Times New Roman"/>
          <w:sz w:val="28"/>
          <w:szCs w:val="28"/>
        </w:rPr>
        <w:t>ых данных, сохраняя и использу</w:t>
      </w:r>
      <w:r w:rsidRPr="00AF31F0">
        <w:rPr>
          <w:rFonts w:ascii="Times New Roman" w:hAnsi="Times New Roman" w:cs="Times New Roman"/>
          <w:sz w:val="28"/>
          <w:szCs w:val="28"/>
        </w:rPr>
        <w:t>я информацию из прошлых шагов времени.</w:t>
      </w:r>
    </w:p>
    <w:p w14:paraId="4EB5D32A" w14:textId="77777777" w:rsidR="000A6530" w:rsidRPr="00AF31F0" w:rsidRDefault="009E1021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нейронные сети, с другой стороны, хорошо работают с пространственной структурой данных, такими как изображения.</w:t>
      </w:r>
    </w:p>
    <w:p w14:paraId="3072DD2A" w14:textId="41130169" w:rsidR="004F337B" w:rsidRPr="00AF31F0" w:rsidRDefault="004F337B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Пространственные карты признаков, генерируемые </w:t>
      </w:r>
      <w:r w:rsidR="009A6D42">
        <w:rPr>
          <w:rStyle w:val="aa"/>
        </w:rPr>
        <w:commentReference w:id="0"/>
      </w:r>
      <w:proofErr w:type="spellStart"/>
      <w:r w:rsidR="006866FC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="00686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6FC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зависит от п</w:t>
      </w:r>
      <w:r w:rsidR="00E36C08" w:rsidRPr="00AF31F0">
        <w:rPr>
          <w:rFonts w:ascii="Times New Roman" w:hAnsi="Times New Roman" w:cs="Times New Roman"/>
          <w:sz w:val="28"/>
          <w:szCs w:val="28"/>
        </w:rPr>
        <w:t xml:space="preserve">редыдущих временных шагов. Хотя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ConvLSTM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был разработан для захвата временной информации в видеопоследовательности, его производительность может ухудшаться по мере увеличения длины последовательности.</w:t>
      </w:r>
    </w:p>
    <w:p w14:paraId="419B5752" w14:textId="77777777" w:rsidR="004F337B" w:rsidRPr="00AF31F0" w:rsidRDefault="004F337B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этой проблемы </w:t>
      </w:r>
      <w:r w:rsidR="00E36C08" w:rsidRPr="00AF31F0">
        <w:rPr>
          <w:rFonts w:ascii="Times New Roman" w:hAnsi="Times New Roman" w:cs="Times New Roman"/>
          <w:sz w:val="28"/>
          <w:szCs w:val="28"/>
        </w:rPr>
        <w:t xml:space="preserve">разработана </w:t>
      </w:r>
      <w:proofErr w:type="spellStart"/>
      <w:r w:rsidR="00E36C08" w:rsidRPr="00AF31F0">
        <w:rPr>
          <w:rFonts w:ascii="Times New Roman" w:hAnsi="Times New Roman" w:cs="Times New Roman"/>
          <w:sz w:val="28"/>
          <w:szCs w:val="28"/>
        </w:rPr>
        <w:t>ConvLSTM</w:t>
      </w:r>
      <w:proofErr w:type="spellEnd"/>
      <w:r w:rsidR="00E36C08" w:rsidRPr="00AF31F0">
        <w:rPr>
          <w:rFonts w:ascii="Times New Roman" w:hAnsi="Times New Roman" w:cs="Times New Roman"/>
          <w:sz w:val="28"/>
          <w:szCs w:val="28"/>
        </w:rPr>
        <w:t>, основанная</w:t>
      </w:r>
      <w:r w:rsidRPr="00AF31F0">
        <w:rPr>
          <w:rFonts w:ascii="Times New Roman" w:hAnsi="Times New Roman" w:cs="Times New Roman"/>
          <w:sz w:val="28"/>
          <w:szCs w:val="28"/>
        </w:rPr>
        <w:t xml:space="preserve"> на внимании, которая может адапти</w:t>
      </w:r>
      <w:r w:rsidR="00D778AD" w:rsidRPr="00AF31F0">
        <w:rPr>
          <w:rFonts w:ascii="Times New Roman" w:hAnsi="Times New Roman" w:cs="Times New Roman"/>
          <w:sz w:val="28"/>
          <w:szCs w:val="28"/>
        </w:rPr>
        <w:t>вно выбирать соответствующие карты признаков</w:t>
      </w:r>
      <w:r w:rsidRPr="00AF31F0">
        <w:rPr>
          <w:rFonts w:ascii="Times New Roman" w:hAnsi="Times New Roman" w:cs="Times New Roman"/>
          <w:sz w:val="28"/>
          <w:szCs w:val="28"/>
        </w:rPr>
        <w:t xml:space="preserve"> на разных временных шагах. </w:t>
      </w:r>
    </w:p>
    <w:p w14:paraId="7F71AE11" w14:textId="77777777" w:rsidR="007536D6" w:rsidRPr="00AF31F0" w:rsidRDefault="006A6AEB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В частности, учитывая карты признаков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60558" wp14:editId="0A67FEDA">
            <wp:extent cx="382698" cy="2313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79" cy="2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sz w:val="28"/>
          <w:szCs w:val="28"/>
        </w:rPr>
        <w:t xml:space="preserve"> из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31F0">
        <w:rPr>
          <w:rFonts w:ascii="Times New Roman" w:hAnsi="Times New Roman" w:cs="Times New Roman"/>
          <w:sz w:val="28"/>
          <w:szCs w:val="28"/>
        </w:rPr>
        <w:t xml:space="preserve">-го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сверточного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слоя и предыдущее скрытое состояние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8AAAA" wp14:editId="2BA821D0">
            <wp:extent cx="1861857" cy="223934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3420" cy="4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sz w:val="28"/>
          <w:szCs w:val="28"/>
        </w:rPr>
        <w:t xml:space="preserve">, текущее скрытое состояние обновляется с помощью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5EB2C" wp14:editId="05BBE32F">
            <wp:extent cx="2887704" cy="2873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555" cy="3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B4BE" w14:textId="77777777" w:rsidR="007536D6" w:rsidRPr="00AF31F0" w:rsidRDefault="00177B09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где ячейка </w:t>
      </w:r>
      <w:proofErr w:type="spellStart"/>
      <w:r w:rsidRPr="00AF31F0">
        <w:rPr>
          <w:rFonts w:ascii="Times New Roman" w:hAnsi="Times New Roman" w:cs="Times New Roman"/>
          <w:sz w:val="28"/>
          <w:szCs w:val="28"/>
          <w:lang w:val="en-US"/>
        </w:rPr>
        <w:t>ConvLSTM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формулируется как:</w:t>
      </w:r>
    </w:p>
    <w:p w14:paraId="0C35AC87" w14:textId="77777777" w:rsidR="00177B09" w:rsidRPr="00AF31F0" w:rsidRDefault="00177B09" w:rsidP="00B93F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0740A4" wp14:editId="7547A0C0">
            <wp:extent cx="4448836" cy="1711530"/>
            <wp:effectExtent l="0" t="0" r="889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555" cy="17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5FCF" w14:textId="77777777" w:rsidR="00177B09" w:rsidRPr="00AF31F0" w:rsidRDefault="00177B09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где </w:t>
      </w:r>
      <w:r w:rsidRPr="00AF31F0">
        <w:rPr>
          <w:rFonts w:ascii="Cambria Math" w:hAnsi="Cambria Math" w:cs="Cambria Math"/>
          <w:sz w:val="28"/>
          <w:szCs w:val="28"/>
        </w:rPr>
        <w:t>∗</w:t>
      </w:r>
      <w:r w:rsidRPr="00AF31F0">
        <w:rPr>
          <w:rFonts w:ascii="Times New Roman" w:hAnsi="Times New Roman" w:cs="Times New Roman"/>
          <w:sz w:val="28"/>
          <w:szCs w:val="28"/>
        </w:rPr>
        <w:t xml:space="preserve"> обозначает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оператор, </w:t>
      </w:r>
    </w:p>
    <w:p w14:paraId="61F0347B" w14:textId="1B82CA52" w:rsidR="00177B09" w:rsidRPr="00AF31F0" w:rsidRDefault="00177B09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◦ представ</w:t>
      </w:r>
      <w:r w:rsidR="00C40023">
        <w:rPr>
          <w:rFonts w:ascii="Times New Roman" w:hAnsi="Times New Roman" w:cs="Times New Roman"/>
          <w:sz w:val="28"/>
          <w:szCs w:val="28"/>
        </w:rPr>
        <w:t>ляет собой произведение Адамара,</w:t>
      </w:r>
    </w:p>
    <w:p w14:paraId="571A39F0" w14:textId="77777777" w:rsidR="00177B09" w:rsidRPr="000110F0" w:rsidRDefault="00177B09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σ -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сигмоидная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функция,</w:t>
      </w:r>
    </w:p>
    <w:p w14:paraId="242D8235" w14:textId="77777777" w:rsidR="008642BB" w:rsidRDefault="000110F0" w:rsidP="00B93F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EEE966" wp14:editId="037CCD71">
            <wp:extent cx="5128895" cy="6392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8180" cy="6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F2D1" w14:textId="77777777" w:rsidR="000110F0" w:rsidRPr="000110F0" w:rsidRDefault="000110F0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noProof/>
          <w:lang w:eastAsia="ru-RU"/>
        </w:rPr>
        <w:drawing>
          <wp:inline distT="0" distB="0" distL="0" distR="0" wp14:anchorId="65E2244B" wp14:editId="2F972C96">
            <wp:extent cx="248937" cy="26336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205" cy="2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ядро размера  </w:t>
      </w:r>
      <w:r>
        <w:rPr>
          <w:noProof/>
          <w:lang w:eastAsia="ru-RU"/>
        </w:rPr>
        <w:drawing>
          <wp:inline distT="0" distB="0" distL="0" distR="0" wp14:anchorId="55963A14" wp14:editId="7F3EE4F5">
            <wp:extent cx="1225550" cy="2680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4116" cy="3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noProof/>
          <w:lang w:eastAsia="ru-RU"/>
        </w:rPr>
        <w:drawing>
          <wp:inline distT="0" distB="0" distL="0" distR="0" wp14:anchorId="2AE28716" wp14:editId="4F65290A">
            <wp:extent cx="1711325" cy="2893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213" cy="3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- параметры </w:t>
      </w:r>
      <w:r w:rsidR="00C21735">
        <w:rPr>
          <w:rFonts w:ascii="Times New Roman" w:hAnsi="Times New Roman" w:cs="Times New Roman"/>
          <w:sz w:val="28"/>
          <w:szCs w:val="28"/>
        </w:rPr>
        <w:t>смещение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10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слоя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ConvLSTM</w:t>
      </w:r>
      <w:proofErr w:type="spellEnd"/>
      <w:r w:rsidRPr="000110F0">
        <w:rPr>
          <w:rFonts w:ascii="Times New Roman" w:hAnsi="Times New Roman" w:cs="Times New Roman"/>
          <w:sz w:val="28"/>
          <w:szCs w:val="28"/>
        </w:rPr>
        <w:t>.</w:t>
      </w:r>
    </w:p>
    <w:p w14:paraId="03B7DAF3" w14:textId="3A666B39" w:rsidR="001739F7" w:rsidRPr="00AF31F0" w:rsidRDefault="005518DD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В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MSCRED</w:t>
      </w:r>
      <w:r w:rsidRPr="00AF31F0">
        <w:rPr>
          <w:rFonts w:ascii="Times New Roman" w:hAnsi="Times New Roman" w:cs="Times New Roman"/>
          <w:sz w:val="28"/>
          <w:szCs w:val="28"/>
        </w:rPr>
        <w:t xml:space="preserve">  сохраняется тот же размер </w:t>
      </w:r>
      <w:r w:rsidR="009A6D42">
        <w:rPr>
          <w:rStyle w:val="aa"/>
        </w:rPr>
        <w:commentReference w:id="1"/>
      </w:r>
      <w:proofErr w:type="spellStart"/>
      <w:r w:rsidR="006866FC">
        <w:rPr>
          <w:rFonts w:ascii="Times New Roman" w:hAnsi="Times New Roman" w:cs="Times New Roman"/>
          <w:sz w:val="28"/>
          <w:szCs w:val="28"/>
        </w:rPr>
        <w:t>сверточного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ядра</w:t>
      </w:r>
      <w:r w:rsidR="00C40023">
        <w:rPr>
          <w:rFonts w:ascii="Times New Roman" w:hAnsi="Times New Roman" w:cs="Times New Roman"/>
          <w:sz w:val="28"/>
          <w:szCs w:val="28"/>
        </w:rPr>
        <w:t xml:space="preserve">, что и у </w:t>
      </w:r>
      <w:proofErr w:type="spellStart"/>
      <w:r w:rsidR="00C40023">
        <w:rPr>
          <w:rFonts w:ascii="Times New Roman" w:hAnsi="Times New Roman" w:cs="Times New Roman"/>
          <w:sz w:val="28"/>
          <w:szCs w:val="28"/>
        </w:rPr>
        <w:t>сверточного</w:t>
      </w:r>
      <w:proofErr w:type="spellEnd"/>
      <w:r w:rsidR="00C40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0023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на каждом слое.</w:t>
      </w:r>
    </w:p>
    <w:p w14:paraId="3F575766" w14:textId="77777777" w:rsidR="005518DD" w:rsidRPr="00A3593E" w:rsidRDefault="005518DD" w:rsidP="00B93FDA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3593E">
        <w:rPr>
          <w:rFonts w:ascii="Times New Roman" w:hAnsi="Times New Roman" w:cs="Times New Roman"/>
          <w:i/>
          <w:sz w:val="28"/>
          <w:szCs w:val="28"/>
        </w:rPr>
        <w:t>Сверточный</w:t>
      </w:r>
      <w:proofErr w:type="spellEnd"/>
      <w:r w:rsidRPr="00A3593E">
        <w:rPr>
          <w:rFonts w:ascii="Times New Roman" w:hAnsi="Times New Roman" w:cs="Times New Roman"/>
          <w:i/>
          <w:sz w:val="28"/>
          <w:szCs w:val="28"/>
        </w:rPr>
        <w:t xml:space="preserve"> декодер.</w:t>
      </w:r>
    </w:p>
    <w:p w14:paraId="14C0AF18" w14:textId="0CD415E1" w:rsidR="0002695F" w:rsidRPr="00AF31F0" w:rsidRDefault="0002695F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Для декодирования карт признаков, полученных на предыдущем этапе, и</w:t>
      </w:r>
      <w:r w:rsidR="000110F0" w:rsidRPr="000110F0">
        <w:rPr>
          <w:rFonts w:ascii="Times New Roman" w:hAnsi="Times New Roman" w:cs="Times New Roman"/>
          <w:sz w:val="28"/>
          <w:szCs w:val="28"/>
        </w:rPr>
        <w:t xml:space="preserve"> </w:t>
      </w:r>
      <w:r w:rsidR="00C40023">
        <w:rPr>
          <w:rFonts w:ascii="Times New Roman" w:hAnsi="Times New Roman" w:cs="Times New Roman"/>
          <w:sz w:val="28"/>
          <w:szCs w:val="28"/>
        </w:rPr>
        <w:t>получения реконструирова</w:t>
      </w:r>
      <w:r w:rsidRPr="00AF31F0">
        <w:rPr>
          <w:rFonts w:ascii="Times New Roman" w:hAnsi="Times New Roman" w:cs="Times New Roman"/>
          <w:sz w:val="28"/>
          <w:szCs w:val="28"/>
        </w:rPr>
        <w:t>нных сигнатурных матриц</w:t>
      </w:r>
      <w:r w:rsidR="00C40023">
        <w:rPr>
          <w:rFonts w:ascii="Times New Roman" w:hAnsi="Times New Roman" w:cs="Times New Roman"/>
          <w:sz w:val="28"/>
          <w:szCs w:val="28"/>
        </w:rPr>
        <w:t xml:space="preserve"> мы разрабатываем </w:t>
      </w:r>
      <w:proofErr w:type="spellStart"/>
      <w:r w:rsidR="00C40023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декодер, который формулируется как:</w:t>
      </w:r>
    </w:p>
    <w:p w14:paraId="3F09E770" w14:textId="77777777" w:rsidR="0002695F" w:rsidRDefault="0002695F" w:rsidP="00B93F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43A7F" wp14:editId="2CA5207C">
            <wp:extent cx="4388413" cy="6159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4941" cy="6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49B" w14:textId="77777777" w:rsidR="00777359" w:rsidRDefault="000110F0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0F0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0110F0">
        <w:rPr>
          <w:noProof/>
          <w:lang w:eastAsia="ru-RU"/>
        </w:rPr>
        <w:drawing>
          <wp:inline distT="0" distB="0" distL="0" distR="0" wp14:anchorId="55DC02BF" wp14:editId="74624116">
            <wp:extent cx="220234" cy="21272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432" cy="2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D0B">
        <w:rPr>
          <w:rFonts w:ascii="Times New Roman" w:hAnsi="Times New Roman" w:cs="Times New Roman"/>
          <w:sz w:val="28"/>
          <w:szCs w:val="28"/>
        </w:rPr>
        <w:t xml:space="preserve"> обозначает </w:t>
      </w:r>
      <w:r w:rsidR="00400D51">
        <w:rPr>
          <w:rFonts w:ascii="Times New Roman" w:hAnsi="Times New Roman" w:cs="Times New Roman"/>
          <w:sz w:val="28"/>
          <w:szCs w:val="28"/>
        </w:rPr>
        <w:t xml:space="preserve">разверточную </w:t>
      </w:r>
      <w:r w:rsidRPr="000110F0">
        <w:rPr>
          <w:rFonts w:ascii="Times New Roman" w:hAnsi="Times New Roman" w:cs="Times New Roman"/>
          <w:sz w:val="28"/>
          <w:szCs w:val="28"/>
        </w:rPr>
        <w:t>операцию</w:t>
      </w:r>
      <w:r w:rsidR="00777359">
        <w:rPr>
          <w:rFonts w:ascii="Times New Roman" w:hAnsi="Times New Roman" w:cs="Times New Roman"/>
          <w:sz w:val="28"/>
          <w:szCs w:val="28"/>
        </w:rPr>
        <w:t xml:space="preserve">, </w:t>
      </w:r>
      <w:r w:rsidR="00777359">
        <w:rPr>
          <w:noProof/>
          <w:lang w:eastAsia="ru-RU"/>
        </w:rPr>
        <w:drawing>
          <wp:inline distT="0" distB="0" distL="0" distR="0" wp14:anchorId="7867D1D0" wp14:editId="41E91D43">
            <wp:extent cx="263003" cy="23812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287" cy="2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359">
        <w:rPr>
          <w:rFonts w:ascii="Times New Roman" w:hAnsi="Times New Roman" w:cs="Times New Roman"/>
          <w:sz w:val="28"/>
          <w:szCs w:val="28"/>
        </w:rPr>
        <w:t xml:space="preserve"> - операция конкатенации</w:t>
      </w:r>
      <w:r w:rsidR="00777359" w:rsidRPr="00777359">
        <w:rPr>
          <w:rFonts w:ascii="Times New Roman" w:hAnsi="Times New Roman" w:cs="Times New Roman"/>
          <w:sz w:val="28"/>
          <w:szCs w:val="28"/>
        </w:rPr>
        <w:t>,</w:t>
      </w:r>
    </w:p>
    <w:p w14:paraId="00BE1DF6" w14:textId="0301E779" w:rsidR="006B2DCF" w:rsidRPr="00237508" w:rsidRDefault="00777359" w:rsidP="00B93FDA">
      <w:pPr>
        <w:jc w:val="both"/>
        <w:rPr>
          <w:rFonts w:ascii="Times New Roman" w:hAnsi="Times New Roman" w:cs="Times New Roman"/>
          <w:sz w:val="28"/>
          <w:szCs w:val="28"/>
        </w:rPr>
      </w:pPr>
      <w:r w:rsidRPr="0077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359">
        <w:rPr>
          <w:rFonts w:ascii="Times New Roman" w:hAnsi="Times New Roman" w:cs="Times New Roman"/>
          <w:sz w:val="28"/>
          <w:szCs w:val="28"/>
        </w:rPr>
        <w:t xml:space="preserve">(.) – </w:t>
      </w:r>
      <w:r>
        <w:rPr>
          <w:rFonts w:ascii="Times New Roman" w:hAnsi="Times New Roman" w:cs="Times New Roman"/>
          <w:sz w:val="28"/>
          <w:szCs w:val="28"/>
        </w:rPr>
        <w:t xml:space="preserve">это блок активации (тот же, что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noProof/>
          <w:lang w:eastAsia="ru-RU"/>
        </w:rPr>
        <w:drawing>
          <wp:inline distT="0" distB="0" distL="0" distR="0" wp14:anchorId="27146131" wp14:editId="53E16413">
            <wp:extent cx="2212975" cy="335435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6112" cy="3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фильтрационное ядро, </w:t>
      </w:r>
      <w:r>
        <w:rPr>
          <w:noProof/>
          <w:lang w:eastAsia="ru-RU"/>
        </w:rPr>
        <w:drawing>
          <wp:inline distT="0" distB="0" distL="0" distR="0" wp14:anchorId="08C90D7D" wp14:editId="24172D0F">
            <wp:extent cx="695325" cy="264639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57714" cy="2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35">
        <w:rPr>
          <w:rFonts w:ascii="Times New Roman" w:hAnsi="Times New Roman" w:cs="Times New Roman"/>
          <w:sz w:val="28"/>
          <w:szCs w:val="28"/>
        </w:rPr>
        <w:t xml:space="preserve"> - параметры смещения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7359">
        <w:rPr>
          <w:rFonts w:ascii="Times New Roman" w:hAnsi="Times New Roman" w:cs="Times New Roman"/>
          <w:sz w:val="28"/>
          <w:szCs w:val="28"/>
        </w:rPr>
        <w:t>-</w:t>
      </w:r>
      <w:r w:rsidR="00C21735">
        <w:rPr>
          <w:rFonts w:ascii="Times New Roman" w:hAnsi="Times New Roman" w:cs="Times New Roman"/>
          <w:sz w:val="28"/>
          <w:szCs w:val="28"/>
        </w:rPr>
        <w:t xml:space="preserve">го </w:t>
      </w:r>
      <w:proofErr w:type="spellStart"/>
      <w:r w:rsidR="00C21735">
        <w:rPr>
          <w:rFonts w:ascii="Times New Roman" w:hAnsi="Times New Roman" w:cs="Times New Roman"/>
          <w:sz w:val="28"/>
          <w:szCs w:val="28"/>
        </w:rPr>
        <w:t>сверточного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слоя.</w:t>
      </w:r>
      <w:r w:rsidR="006B2DCF" w:rsidRPr="00AF31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2DCF" w:rsidRPr="00AF31F0">
        <w:rPr>
          <w:rFonts w:ascii="Times New Roman" w:hAnsi="Times New Roman" w:cs="Times New Roman"/>
          <w:sz w:val="28"/>
          <w:szCs w:val="28"/>
        </w:rPr>
        <w:t>В результате мы исп</w:t>
      </w:r>
      <w:r w:rsidR="006866FC">
        <w:rPr>
          <w:rFonts w:ascii="Times New Roman" w:hAnsi="Times New Roman" w:cs="Times New Roman"/>
          <w:sz w:val="28"/>
          <w:szCs w:val="28"/>
        </w:rPr>
        <w:t>ользуем 4 разверточных слоя.</w:t>
      </w:r>
      <w:r w:rsidR="006866FC" w:rsidRPr="002375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00EFB" w14:textId="77777777" w:rsidR="00E22C94" w:rsidRPr="00AF31F0" w:rsidRDefault="00E22C94" w:rsidP="00B93FDA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31F0">
        <w:rPr>
          <w:rFonts w:ascii="Times New Roman" w:hAnsi="Times New Roman" w:cs="Times New Roman"/>
          <w:i/>
          <w:sz w:val="28"/>
          <w:szCs w:val="28"/>
        </w:rPr>
        <w:t>Функция потерь</w:t>
      </w:r>
    </w:p>
    <w:p w14:paraId="699B8364" w14:textId="0BE3863B" w:rsidR="00E22C94" w:rsidRPr="00AF31F0" w:rsidRDefault="00E22C94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MSCRED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задача определяется как ошибки </w:t>
      </w:r>
      <w:commentRangeStart w:id="2"/>
      <w:r w:rsidRPr="00AF31F0">
        <w:rPr>
          <w:rFonts w:ascii="Times New Roman" w:hAnsi="Times New Roman" w:cs="Times New Roman"/>
          <w:sz w:val="28"/>
          <w:szCs w:val="28"/>
        </w:rPr>
        <w:t>реконструкции</w:t>
      </w:r>
      <w:commentRangeEnd w:id="2"/>
      <w:r w:rsidR="009A6D42">
        <w:rPr>
          <w:rStyle w:val="aa"/>
        </w:rPr>
        <w:commentReference w:id="2"/>
      </w:r>
      <w:r w:rsidR="00BF2FF6">
        <w:rPr>
          <w:rFonts w:ascii="Times New Roman" w:hAnsi="Times New Roman" w:cs="Times New Roman"/>
          <w:sz w:val="28"/>
          <w:szCs w:val="28"/>
        </w:rPr>
        <w:t xml:space="preserve"> сигнатурных матриц</w:t>
      </w:r>
      <w:r w:rsidRPr="00AF31F0">
        <w:rPr>
          <w:rFonts w:ascii="Times New Roman" w:hAnsi="Times New Roman" w:cs="Times New Roman"/>
          <w:sz w:val="28"/>
          <w:szCs w:val="28"/>
        </w:rPr>
        <w:t>, т.е</w:t>
      </w:r>
      <w:r w:rsidR="00C21735">
        <w:rPr>
          <w:rFonts w:ascii="Times New Roman" w:hAnsi="Times New Roman" w:cs="Times New Roman"/>
          <w:sz w:val="28"/>
          <w:szCs w:val="28"/>
        </w:rPr>
        <w:t>.</w:t>
      </w:r>
    </w:p>
    <w:p w14:paraId="0E0C7A78" w14:textId="77777777" w:rsidR="00E22C94" w:rsidRPr="00AF31F0" w:rsidRDefault="00E22C94" w:rsidP="00B93FDA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85837" wp14:editId="2ECCFF90">
            <wp:extent cx="3698654" cy="62033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75652" cy="6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561" w14:textId="77777777" w:rsidR="00E22C94" w:rsidRPr="00AF31F0" w:rsidRDefault="00E22C94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где  </w:t>
      </w:r>
      <w:r w:rsidRPr="00AF3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4F907" wp14:editId="6782407B">
            <wp:extent cx="1258075" cy="3103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46705" cy="3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F0">
        <w:rPr>
          <w:rFonts w:ascii="Times New Roman" w:hAnsi="Times New Roman" w:cs="Times New Roman"/>
          <w:sz w:val="28"/>
          <w:szCs w:val="28"/>
        </w:rPr>
        <w:t>.</w:t>
      </w:r>
    </w:p>
    <w:p w14:paraId="4A17DE2A" w14:textId="4DFF96B9" w:rsidR="00E22C94" w:rsidRPr="00AF31F0" w:rsidRDefault="00331354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Используется</w:t>
      </w:r>
      <w:r w:rsidR="00C40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0023">
        <w:rPr>
          <w:rFonts w:ascii="Times New Roman" w:hAnsi="Times New Roman" w:cs="Times New Roman"/>
          <w:sz w:val="28"/>
          <w:szCs w:val="28"/>
        </w:rPr>
        <w:t>мини</w:t>
      </w:r>
      <w:r w:rsidR="00E22C94" w:rsidRPr="00AF31F0">
        <w:rPr>
          <w:rFonts w:ascii="Times New Roman" w:hAnsi="Times New Roman" w:cs="Times New Roman"/>
          <w:sz w:val="28"/>
          <w:szCs w:val="28"/>
        </w:rPr>
        <w:t>пакетный</w:t>
      </w:r>
      <w:proofErr w:type="spellEnd"/>
      <w:r w:rsidR="00E22C94" w:rsidRPr="00AF31F0">
        <w:rPr>
          <w:rFonts w:ascii="Times New Roman" w:hAnsi="Times New Roman" w:cs="Times New Roman"/>
          <w:sz w:val="28"/>
          <w:szCs w:val="28"/>
        </w:rPr>
        <w:t xml:space="preserve"> стохастический метод градиентного спуска вместе с оптимизатором Adam для минимизации вышеуказанной потери. После достаточного количества эпох обучения, параметры обученной нейронной сети использ</w:t>
      </w:r>
      <w:r w:rsidR="00C40023">
        <w:rPr>
          <w:rFonts w:ascii="Times New Roman" w:hAnsi="Times New Roman" w:cs="Times New Roman"/>
          <w:sz w:val="28"/>
          <w:szCs w:val="28"/>
        </w:rPr>
        <w:t>уются для вывода реконструированных</w:t>
      </w:r>
      <w:r w:rsidR="00E22C94" w:rsidRPr="00AF31F0">
        <w:rPr>
          <w:rFonts w:ascii="Times New Roman" w:hAnsi="Times New Roman" w:cs="Times New Roman"/>
          <w:sz w:val="28"/>
          <w:szCs w:val="28"/>
        </w:rPr>
        <w:t xml:space="preserve"> сигнатурных матри</w:t>
      </w:r>
      <w:r w:rsidR="003C6392">
        <w:rPr>
          <w:rFonts w:ascii="Times New Roman" w:hAnsi="Times New Roman" w:cs="Times New Roman"/>
          <w:sz w:val="28"/>
          <w:szCs w:val="28"/>
        </w:rPr>
        <w:t>ц</w:t>
      </w:r>
      <w:r w:rsidR="00E22C94" w:rsidRPr="00AF31F0">
        <w:rPr>
          <w:rFonts w:ascii="Times New Roman" w:hAnsi="Times New Roman" w:cs="Times New Roman"/>
          <w:sz w:val="28"/>
          <w:szCs w:val="28"/>
        </w:rPr>
        <w:t>. Наконец, мы выполняем обнаружение и диагности</w:t>
      </w:r>
      <w:r w:rsidR="003C6392">
        <w:rPr>
          <w:rFonts w:ascii="Times New Roman" w:hAnsi="Times New Roman" w:cs="Times New Roman"/>
          <w:sz w:val="28"/>
          <w:szCs w:val="28"/>
        </w:rPr>
        <w:t>ку аномалий на основе реконструированных</w:t>
      </w:r>
      <w:r w:rsidR="00837362">
        <w:rPr>
          <w:rFonts w:ascii="Times New Roman" w:hAnsi="Times New Roman" w:cs="Times New Roman"/>
          <w:sz w:val="28"/>
          <w:szCs w:val="28"/>
        </w:rPr>
        <w:t>Ц</w:t>
      </w:r>
      <w:r w:rsidR="00E22C94" w:rsidRPr="00AF31F0">
        <w:rPr>
          <w:rFonts w:ascii="Times New Roman" w:hAnsi="Times New Roman" w:cs="Times New Roman"/>
          <w:sz w:val="28"/>
          <w:szCs w:val="28"/>
        </w:rPr>
        <w:t xml:space="preserve"> сигнатурных матриц, что будет подробно описано в следующем разделе.</w:t>
      </w:r>
    </w:p>
    <w:p w14:paraId="10B2C661" w14:textId="448C97ED" w:rsidR="005657E6" w:rsidRDefault="00AD1C10" w:rsidP="00B93F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MSC</w:t>
      </w:r>
      <w:r w:rsidR="00BF2FF6">
        <w:rPr>
          <w:rFonts w:ascii="Times New Roman" w:hAnsi="Times New Roman" w:cs="Times New Roman"/>
          <w:sz w:val="28"/>
          <w:szCs w:val="28"/>
        </w:rPr>
        <w:t>RED использует сигнатурные матрицы</w:t>
      </w:r>
      <w:r w:rsidRPr="00AF31F0">
        <w:rPr>
          <w:rFonts w:ascii="Times New Roman" w:hAnsi="Times New Roman" w:cs="Times New Roman"/>
          <w:sz w:val="28"/>
          <w:szCs w:val="28"/>
        </w:rPr>
        <w:t xml:space="preserve"> с</w:t>
      </w:r>
      <w:r w:rsidR="00A20423" w:rsidRPr="00AF31F0">
        <w:rPr>
          <w:rFonts w:ascii="Times New Roman" w:hAnsi="Times New Roman" w:cs="Times New Roman"/>
          <w:sz w:val="28"/>
          <w:szCs w:val="28"/>
        </w:rPr>
        <w:t xml:space="preserve">истемы для характеристики всего </w:t>
      </w:r>
      <w:r w:rsidRPr="00AF31F0">
        <w:rPr>
          <w:rFonts w:ascii="Times New Roman" w:hAnsi="Times New Roman" w:cs="Times New Roman"/>
          <w:sz w:val="28"/>
          <w:szCs w:val="28"/>
        </w:rPr>
        <w:t xml:space="preserve">состояния системы на различных временных </w:t>
      </w:r>
      <w:r w:rsidR="00A20423" w:rsidRPr="00AF31F0">
        <w:rPr>
          <w:rFonts w:ascii="Times New Roman" w:hAnsi="Times New Roman" w:cs="Times New Roman"/>
          <w:sz w:val="28"/>
          <w:szCs w:val="28"/>
        </w:rPr>
        <w:t xml:space="preserve">сегментах и использует </w:t>
      </w:r>
      <w:r w:rsidRPr="00AF31F0">
        <w:rPr>
          <w:rFonts w:ascii="Times New Roman" w:hAnsi="Times New Roman" w:cs="Times New Roman"/>
          <w:sz w:val="28"/>
          <w:szCs w:val="28"/>
        </w:rPr>
        <w:t>систему</w:t>
      </w:r>
      <w:r w:rsidR="00A20423" w:rsidRPr="00AF3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FF6">
        <w:rPr>
          <w:rFonts w:ascii="Times New Roman" w:hAnsi="Times New Roman" w:cs="Times New Roman"/>
          <w:sz w:val="28"/>
          <w:szCs w:val="28"/>
        </w:rPr>
        <w:t>эн</w:t>
      </w:r>
      <w:r w:rsidRPr="00AF31F0">
        <w:rPr>
          <w:rFonts w:ascii="Times New Roman" w:hAnsi="Times New Roman" w:cs="Times New Roman"/>
          <w:sz w:val="28"/>
          <w:szCs w:val="28"/>
        </w:rPr>
        <w:t>кодер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>-декодер для генерации</w:t>
      </w:r>
      <w:r w:rsidR="00BF2FF6">
        <w:rPr>
          <w:rFonts w:ascii="Times New Roman" w:hAnsi="Times New Roman" w:cs="Times New Roman"/>
          <w:sz w:val="28"/>
          <w:szCs w:val="28"/>
        </w:rPr>
        <w:t xml:space="preserve"> реконструированных сигнатурных матриц</w:t>
      </w:r>
      <w:r w:rsidRPr="00AF31F0">
        <w:rPr>
          <w:rFonts w:ascii="Times New Roman" w:hAnsi="Times New Roman" w:cs="Times New Roman"/>
          <w:sz w:val="28"/>
          <w:szCs w:val="28"/>
        </w:rPr>
        <w:t xml:space="preserve">. Эта система способна моделировать как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межсенсорные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корреляции, так и временные зависимости многомерных временных рядов. </w:t>
      </w:r>
      <w:r w:rsidR="00BF2FF6">
        <w:rPr>
          <w:rFonts w:ascii="Times New Roman" w:hAnsi="Times New Roman" w:cs="Times New Roman"/>
          <w:sz w:val="28"/>
          <w:szCs w:val="28"/>
        </w:rPr>
        <w:t>Реко</w:t>
      </w:r>
      <w:r w:rsidR="006866FC">
        <w:rPr>
          <w:rFonts w:ascii="Times New Roman" w:hAnsi="Times New Roman" w:cs="Times New Roman"/>
          <w:sz w:val="28"/>
          <w:szCs w:val="28"/>
        </w:rPr>
        <w:t>нструированные</w:t>
      </w:r>
      <w:r w:rsidR="00BF2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FF6">
        <w:rPr>
          <w:rFonts w:ascii="Times New Roman" w:hAnsi="Times New Roman" w:cs="Times New Roman"/>
          <w:sz w:val="28"/>
          <w:szCs w:val="28"/>
        </w:rPr>
        <w:t>сигнатуррные</w:t>
      </w:r>
      <w:proofErr w:type="spellEnd"/>
      <w:r w:rsidR="00BF2FF6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A20423" w:rsidRPr="00AF31F0"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Pr="00AF31F0">
        <w:rPr>
          <w:rFonts w:ascii="Times New Roman" w:hAnsi="Times New Roman" w:cs="Times New Roman"/>
          <w:sz w:val="28"/>
          <w:szCs w:val="28"/>
        </w:rPr>
        <w:t>используются для обнаружения и диагностики аномалий.</w:t>
      </w:r>
      <w:r w:rsidR="00C518AF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C518AF" w:rsidRPr="00AF31F0">
        <w:rPr>
          <w:rFonts w:ascii="Times New Roman" w:hAnsi="Times New Roman" w:cs="Times New Roman"/>
          <w:sz w:val="28"/>
          <w:szCs w:val="28"/>
        </w:rPr>
        <w:t>MSCRED</w:t>
      </w:r>
      <w:r w:rsidR="00C518AF">
        <w:rPr>
          <w:rFonts w:ascii="Times New Roman" w:hAnsi="Times New Roman" w:cs="Times New Roman"/>
          <w:sz w:val="28"/>
          <w:szCs w:val="28"/>
        </w:rPr>
        <w:t xml:space="preserve"> может быть применен к экспериментальным данным.</w:t>
      </w:r>
    </w:p>
    <w:p w14:paraId="357137E7" w14:textId="77777777" w:rsidR="00BD4D62" w:rsidRPr="00B93FDA" w:rsidRDefault="00BD4D62" w:rsidP="00B93FD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7A6964" w14:textId="77777777" w:rsidR="00BD4D62" w:rsidRPr="004D5E5B" w:rsidRDefault="00BD4D62" w:rsidP="00B93FDA">
      <w:pPr>
        <w:pStyle w:val="a8"/>
      </w:pPr>
    </w:p>
    <w:p w14:paraId="1A29FE51" w14:textId="77777777" w:rsidR="000F5FF9" w:rsidRPr="005657E6" w:rsidRDefault="005657E6" w:rsidP="00B93FDA">
      <w:pPr>
        <w:pStyle w:val="a8"/>
        <w:numPr>
          <w:ilvl w:val="0"/>
          <w:numId w:val="8"/>
        </w:numPr>
        <w:ind w:left="0" w:firstLine="0"/>
      </w:pPr>
      <w:r>
        <w:t xml:space="preserve">Обновление существующих скриптов метода </w:t>
      </w:r>
      <w:r>
        <w:rPr>
          <w:lang w:val="en-US"/>
        </w:rPr>
        <w:t>MSCRED</w:t>
      </w:r>
    </w:p>
    <w:p w14:paraId="580E2CDC" w14:textId="73138ECD" w:rsidR="005657E6" w:rsidRDefault="005657E6" w:rsidP="00B93FDA">
      <w:pPr>
        <w:pStyle w:val="a8"/>
        <w:jc w:val="left"/>
        <w:rPr>
          <w:b w:val="0"/>
        </w:rPr>
      </w:pPr>
      <w:commentRangeStart w:id="3"/>
      <w:r>
        <w:rPr>
          <w:b w:val="0"/>
        </w:rPr>
        <w:t xml:space="preserve">Мною была найден, скачан и обновлен скрипт </w:t>
      </w:r>
      <w:proofErr w:type="spellStart"/>
      <w:r>
        <w:rPr>
          <w:b w:val="0"/>
          <w:lang w:val="en-US"/>
        </w:rPr>
        <w:t>MSCRED</w:t>
      </w:r>
      <w:proofErr w:type="spellEnd"/>
      <w:r w:rsidR="006866FC">
        <w:rPr>
          <w:b w:val="0"/>
        </w:rPr>
        <w:t xml:space="preserve"> из </w:t>
      </w:r>
      <w:proofErr w:type="spellStart"/>
      <w:r w:rsidR="006866FC">
        <w:rPr>
          <w:b w:val="0"/>
        </w:rPr>
        <w:t>репозитория</w:t>
      </w:r>
      <w:proofErr w:type="spellEnd"/>
      <w:r w:rsidR="000A67DD" w:rsidRPr="000A67DD">
        <w:rPr>
          <w:b w:val="0"/>
        </w:rPr>
        <w:t xml:space="preserve"> [1]</w:t>
      </w:r>
      <w:r w:rsidRPr="005657E6">
        <w:rPr>
          <w:b w:val="0"/>
        </w:rPr>
        <w:t xml:space="preserve"> </w:t>
      </w:r>
      <w:commentRangeEnd w:id="3"/>
      <w:r w:rsidR="009A6D42">
        <w:rPr>
          <w:rStyle w:val="aa"/>
          <w:rFonts w:asciiTheme="minorHAnsi" w:hAnsiTheme="minorHAnsi" w:cstheme="minorBidi"/>
          <w:b w:val="0"/>
          <w:bCs w:val="0"/>
        </w:rPr>
        <w:commentReference w:id="3"/>
      </w:r>
      <w:r>
        <w:rPr>
          <w:b w:val="0"/>
        </w:rPr>
        <w:t xml:space="preserve">с учетом существующей версии пакета </w:t>
      </w:r>
      <w:proofErr w:type="spellStart"/>
      <w:r>
        <w:rPr>
          <w:b w:val="0"/>
          <w:lang w:val="en-US"/>
        </w:rPr>
        <w:t>Tensorflow</w:t>
      </w:r>
      <w:proofErr w:type="spellEnd"/>
      <w:r w:rsidRPr="005657E6">
        <w:rPr>
          <w:b w:val="0"/>
        </w:rPr>
        <w:t>.</w:t>
      </w:r>
    </w:p>
    <w:p w14:paraId="32DBE00B" w14:textId="77777777" w:rsidR="005657E6" w:rsidRDefault="005657E6" w:rsidP="00B93FDA">
      <w:pPr>
        <w:pStyle w:val="a8"/>
        <w:jc w:val="left"/>
        <w:rPr>
          <w:b w:val="0"/>
        </w:rPr>
      </w:pPr>
      <w:r>
        <w:rPr>
          <w:b w:val="0"/>
        </w:rPr>
        <w:t>Ниже приведены проделанные изменения:</w:t>
      </w:r>
    </w:p>
    <w:p w14:paraId="382EE3F5" w14:textId="77777777" w:rsidR="00B96A15" w:rsidRDefault="00B96A15" w:rsidP="00B93FDA">
      <w:pPr>
        <w:pStyle w:val="a8"/>
        <w:numPr>
          <w:ilvl w:val="0"/>
          <w:numId w:val="12"/>
        </w:numPr>
        <w:ind w:left="0" w:firstLine="0"/>
        <w:jc w:val="left"/>
        <w:rPr>
          <w:rFonts w:ascii="Consolas" w:hAnsi="Consolas"/>
          <w:b w:val="0"/>
          <w:lang w:val="en-US"/>
        </w:rPr>
      </w:pPr>
      <w:r w:rsidRPr="00B96A15">
        <w:rPr>
          <w:rFonts w:ascii="Consolas" w:hAnsi="Consolas"/>
          <w:b w:val="0"/>
          <w:lang w:val="en-US"/>
        </w:rPr>
        <w:t xml:space="preserve">import </w:t>
      </w:r>
      <w:proofErr w:type="spellStart"/>
      <w:r w:rsidRPr="00B96A15">
        <w:rPr>
          <w:rFonts w:ascii="Consolas" w:hAnsi="Consolas"/>
          <w:b w:val="0"/>
          <w:lang w:val="en-US"/>
        </w:rPr>
        <w:t>cnn_lstm.utils</w:t>
      </w:r>
      <w:proofErr w:type="spellEnd"/>
      <w:r w:rsidRPr="00B96A15">
        <w:rPr>
          <w:rFonts w:ascii="Consolas" w:hAnsi="Consolas"/>
          <w:b w:val="0"/>
          <w:lang w:val="en-US"/>
        </w:rPr>
        <w:t xml:space="preserve"> as </w:t>
      </w:r>
      <w:proofErr w:type="spellStart"/>
      <w:r w:rsidRPr="00B96A15">
        <w:rPr>
          <w:rFonts w:ascii="Consolas" w:hAnsi="Consolas"/>
          <w:b w:val="0"/>
          <w:lang w:val="en-US"/>
        </w:rPr>
        <w:t>util</w:t>
      </w:r>
      <w:proofErr w:type="spellEnd"/>
      <w:r>
        <w:rPr>
          <w:rFonts w:ascii="Consolas" w:hAnsi="Consolas"/>
          <w:b w:val="0"/>
          <w:lang w:val="en-US"/>
        </w:rPr>
        <w:t xml:space="preserve"> </w:t>
      </w:r>
      <w:r>
        <w:rPr>
          <w:rFonts w:ascii="Consolas" w:hAnsi="Consolas"/>
          <w:b w:val="0"/>
        </w:rPr>
        <w:t>на</w:t>
      </w:r>
      <w:r w:rsidRPr="00B96A15">
        <w:rPr>
          <w:rFonts w:ascii="Consolas" w:hAnsi="Consolas"/>
          <w:b w:val="0"/>
          <w:lang w:val="en-US"/>
        </w:rPr>
        <w:t xml:space="preserve"> </w:t>
      </w:r>
      <w:r>
        <w:rPr>
          <w:rFonts w:ascii="Consolas" w:hAnsi="Consolas"/>
          <w:b w:val="0"/>
          <w:lang w:val="en-US"/>
        </w:rPr>
        <w:t xml:space="preserve">import </w:t>
      </w:r>
      <w:r w:rsidRPr="00B96A15">
        <w:rPr>
          <w:rFonts w:ascii="Consolas" w:hAnsi="Consolas"/>
          <w:b w:val="0"/>
          <w:lang w:val="en-US"/>
        </w:rPr>
        <w:t>utils as util</w:t>
      </w:r>
    </w:p>
    <w:p w14:paraId="79EBFF4C" w14:textId="77777777" w:rsidR="005657E6" w:rsidRPr="00B96A15" w:rsidRDefault="00B96A15" w:rsidP="00B93FDA">
      <w:pPr>
        <w:pStyle w:val="a8"/>
        <w:numPr>
          <w:ilvl w:val="0"/>
          <w:numId w:val="12"/>
        </w:numPr>
        <w:ind w:left="0" w:firstLine="0"/>
        <w:jc w:val="left"/>
        <w:rPr>
          <w:rFonts w:ascii="Consolas" w:hAnsi="Consolas"/>
          <w:b w:val="0"/>
          <w:lang w:val="en-US"/>
        </w:rPr>
      </w:pPr>
      <w:r w:rsidRPr="00B96A15">
        <w:rPr>
          <w:rFonts w:ascii="Consolas" w:hAnsi="Consolas"/>
          <w:b w:val="0"/>
          <w:lang w:val="en-US"/>
        </w:rPr>
        <w:t xml:space="preserve">import </w:t>
      </w:r>
      <w:proofErr w:type="spellStart"/>
      <w:r w:rsidRPr="00B96A15">
        <w:rPr>
          <w:rFonts w:ascii="Consolas" w:hAnsi="Consolas"/>
          <w:b w:val="0"/>
          <w:lang w:val="en-US"/>
        </w:rPr>
        <w:t>tensorflow</w:t>
      </w:r>
      <w:proofErr w:type="spellEnd"/>
      <w:r w:rsidRPr="00B96A15">
        <w:rPr>
          <w:rFonts w:ascii="Consolas" w:hAnsi="Consolas"/>
          <w:b w:val="0"/>
          <w:lang w:val="en-US"/>
        </w:rPr>
        <w:t xml:space="preserve"> as </w:t>
      </w:r>
      <w:proofErr w:type="spellStart"/>
      <w:r w:rsidRPr="00B96A15">
        <w:rPr>
          <w:rFonts w:ascii="Consolas" w:hAnsi="Consolas"/>
          <w:b w:val="0"/>
          <w:lang w:val="en-US"/>
        </w:rPr>
        <w:t>tf</w:t>
      </w:r>
      <w:proofErr w:type="spellEnd"/>
      <w:r w:rsidRPr="00B96A15">
        <w:rPr>
          <w:rFonts w:ascii="Consolas" w:hAnsi="Consolas"/>
          <w:b w:val="0"/>
          <w:lang w:val="en-US"/>
        </w:rPr>
        <w:t xml:space="preserve"> </w:t>
      </w:r>
      <w:r>
        <w:rPr>
          <w:rFonts w:ascii="Consolas" w:hAnsi="Consolas"/>
          <w:b w:val="0"/>
        </w:rPr>
        <w:t>заменено</w:t>
      </w:r>
    </w:p>
    <w:p w14:paraId="6DAE09E2" w14:textId="77777777" w:rsidR="00B96A15" w:rsidRPr="00B96A15" w:rsidRDefault="00B96A15" w:rsidP="00B93FDA">
      <w:pPr>
        <w:pStyle w:val="a8"/>
        <w:jc w:val="left"/>
        <w:rPr>
          <w:rFonts w:ascii="Consolas" w:hAnsi="Consolas"/>
          <w:b w:val="0"/>
          <w:lang w:val="en-US"/>
        </w:rPr>
      </w:pPr>
      <w:r w:rsidRPr="00B96A15">
        <w:rPr>
          <w:rFonts w:ascii="Consolas" w:hAnsi="Consolas"/>
          <w:b w:val="0"/>
          <w:lang w:val="en-US"/>
        </w:rPr>
        <w:t xml:space="preserve">import </w:t>
      </w:r>
      <w:proofErr w:type="spellStart"/>
      <w:r w:rsidRPr="00B96A15">
        <w:rPr>
          <w:rFonts w:ascii="Consolas" w:hAnsi="Consolas"/>
          <w:b w:val="0"/>
          <w:lang w:val="en-US"/>
        </w:rPr>
        <w:t>tensorflow.compat.v1</w:t>
      </w:r>
      <w:proofErr w:type="spellEnd"/>
      <w:r w:rsidRPr="00B96A15">
        <w:rPr>
          <w:rFonts w:ascii="Consolas" w:hAnsi="Consolas"/>
          <w:b w:val="0"/>
          <w:lang w:val="en-US"/>
        </w:rPr>
        <w:t xml:space="preserve"> as </w:t>
      </w:r>
      <w:proofErr w:type="spellStart"/>
      <w:r w:rsidRPr="00B96A15">
        <w:rPr>
          <w:rFonts w:ascii="Consolas" w:hAnsi="Consolas"/>
          <w:b w:val="0"/>
          <w:lang w:val="en-US"/>
        </w:rPr>
        <w:t>tf</w:t>
      </w:r>
      <w:proofErr w:type="spellEnd"/>
    </w:p>
    <w:p w14:paraId="48BE05EF" w14:textId="77777777" w:rsidR="00B96A15" w:rsidRDefault="00B96A15" w:rsidP="00B93FDA">
      <w:pPr>
        <w:pStyle w:val="a8"/>
        <w:jc w:val="left"/>
        <w:rPr>
          <w:rFonts w:ascii="Consolas" w:hAnsi="Consolas"/>
          <w:b w:val="0"/>
          <w:lang w:val="en-US"/>
        </w:rPr>
      </w:pPr>
      <w:r w:rsidRPr="00B96A15">
        <w:rPr>
          <w:rFonts w:ascii="Consolas" w:hAnsi="Consolas"/>
          <w:b w:val="0"/>
          <w:lang w:val="en-US"/>
        </w:rPr>
        <w:t>tf.disable_v2_behavior()</w:t>
      </w:r>
    </w:p>
    <w:p w14:paraId="3CF66BC7" w14:textId="77777777" w:rsidR="00886D97" w:rsidRPr="00886D97" w:rsidRDefault="00886D97" w:rsidP="00B93FDA">
      <w:pPr>
        <w:pStyle w:val="a8"/>
        <w:numPr>
          <w:ilvl w:val="0"/>
          <w:numId w:val="12"/>
        </w:numPr>
        <w:ind w:left="0" w:firstLine="0"/>
        <w:rPr>
          <w:rFonts w:ascii="Consolas" w:hAnsi="Consolas"/>
          <w:b w:val="0"/>
          <w:lang w:val="en-US"/>
        </w:rPr>
      </w:pPr>
      <w:r w:rsidRPr="00886D97">
        <w:rPr>
          <w:rFonts w:ascii="Consolas" w:hAnsi="Consolas"/>
          <w:b w:val="0"/>
          <w:lang w:val="en-US"/>
        </w:rPr>
        <w:t xml:space="preserve">variable = </w:t>
      </w:r>
      <w:proofErr w:type="spellStart"/>
      <w:r w:rsidRPr="00886D97">
        <w:rPr>
          <w:rFonts w:ascii="Consolas" w:hAnsi="Consolas"/>
          <w:b w:val="0"/>
          <w:lang w:val="en-US"/>
        </w:rPr>
        <w:t>tf.Variable</w:t>
      </w:r>
      <w:proofErr w:type="spellEnd"/>
      <w:r w:rsidRPr="00886D97">
        <w:rPr>
          <w:rFonts w:ascii="Consolas" w:hAnsi="Consolas"/>
          <w:b w:val="0"/>
          <w:lang w:val="en-US"/>
        </w:rPr>
        <w:t>(</w:t>
      </w:r>
      <w:proofErr w:type="spellStart"/>
      <w:r w:rsidRPr="00886D97">
        <w:rPr>
          <w:rFonts w:ascii="Consolas" w:hAnsi="Consolas"/>
          <w:b w:val="0"/>
          <w:lang w:val="en-US"/>
        </w:rPr>
        <w:t>tf.zeros</w:t>
      </w:r>
      <w:proofErr w:type="spellEnd"/>
      <w:r w:rsidRPr="00886D97">
        <w:rPr>
          <w:rFonts w:ascii="Consolas" w:hAnsi="Consolas"/>
          <w:b w:val="0"/>
          <w:lang w:val="en-US"/>
        </w:rPr>
        <w:t>(shape), name=name)</w:t>
      </w:r>
    </w:p>
    <w:p w14:paraId="549195D9" w14:textId="77777777" w:rsidR="00886D97" w:rsidRPr="00886D97" w:rsidRDefault="00886D97" w:rsidP="00B93FDA">
      <w:pPr>
        <w:pStyle w:val="a8"/>
        <w:jc w:val="left"/>
        <w:rPr>
          <w:rFonts w:ascii="Consolas" w:hAnsi="Consolas"/>
          <w:b w:val="0"/>
          <w:lang w:val="en-US"/>
        </w:rPr>
      </w:pPr>
      <w:r w:rsidRPr="00886D97">
        <w:rPr>
          <w:rFonts w:ascii="Consolas" w:hAnsi="Consolas"/>
          <w:b w:val="0"/>
          <w:lang w:val="en-US"/>
        </w:rPr>
        <w:t xml:space="preserve"> variable = </w:t>
      </w:r>
      <w:proofErr w:type="spellStart"/>
      <w:r w:rsidRPr="00886D97">
        <w:rPr>
          <w:rFonts w:ascii="Consolas" w:hAnsi="Consolas"/>
          <w:b w:val="0"/>
          <w:lang w:val="en-US"/>
        </w:rPr>
        <w:t>tf.compat.v1.</w:t>
      </w:r>
      <w:r>
        <w:rPr>
          <w:rFonts w:ascii="Consolas" w:hAnsi="Consolas"/>
          <w:b w:val="0"/>
          <w:lang w:val="en-US"/>
        </w:rPr>
        <w:t>get_variable</w:t>
      </w:r>
      <w:proofErr w:type="spellEnd"/>
      <w:r>
        <w:rPr>
          <w:rFonts w:ascii="Consolas" w:hAnsi="Consolas"/>
          <w:b w:val="0"/>
          <w:lang w:val="en-US"/>
        </w:rPr>
        <w:t>(name, shape=</w:t>
      </w:r>
      <w:proofErr w:type="spellStart"/>
      <w:r>
        <w:rPr>
          <w:rFonts w:ascii="Consolas" w:hAnsi="Consolas"/>
          <w:b w:val="0"/>
          <w:lang w:val="en-US"/>
        </w:rPr>
        <w:t>shape,</w:t>
      </w:r>
      <w:r w:rsidRPr="00886D97">
        <w:rPr>
          <w:rFonts w:ascii="Consolas" w:hAnsi="Consolas"/>
          <w:b w:val="0"/>
          <w:lang w:val="en-US"/>
        </w:rPr>
        <w:t>initializer</w:t>
      </w:r>
      <w:proofErr w:type="spellEnd"/>
      <w:r w:rsidRPr="00886D97">
        <w:rPr>
          <w:rFonts w:ascii="Consolas" w:hAnsi="Consolas"/>
          <w:b w:val="0"/>
          <w:lang w:val="en-US"/>
        </w:rPr>
        <w:t>=</w:t>
      </w:r>
      <w:proofErr w:type="spellStart"/>
      <w:r w:rsidRPr="00886D97">
        <w:rPr>
          <w:rFonts w:ascii="Consolas" w:hAnsi="Consolas"/>
          <w:b w:val="0"/>
          <w:lang w:val="en-US"/>
        </w:rPr>
        <w:t>tf.contrib.layers.xavier_initializer</w:t>
      </w:r>
      <w:proofErr w:type="spellEnd"/>
      <w:r w:rsidRPr="00886D97">
        <w:rPr>
          <w:rFonts w:ascii="Consolas" w:hAnsi="Consolas"/>
          <w:b w:val="0"/>
          <w:lang w:val="en-US"/>
        </w:rPr>
        <w:t xml:space="preserve">()) </w:t>
      </w:r>
    </w:p>
    <w:p w14:paraId="702E7687" w14:textId="77777777" w:rsidR="00B96A15" w:rsidRPr="00AA1613" w:rsidRDefault="00886D97" w:rsidP="00B93FDA">
      <w:pPr>
        <w:pStyle w:val="a8"/>
        <w:jc w:val="left"/>
        <w:rPr>
          <w:rFonts w:ascii="Consolas" w:hAnsi="Consolas"/>
          <w:b w:val="0"/>
          <w:lang w:val="en-US"/>
        </w:rPr>
      </w:pPr>
      <w:r>
        <w:rPr>
          <w:rFonts w:ascii="Consolas" w:hAnsi="Consolas"/>
          <w:b w:val="0"/>
        </w:rPr>
        <w:t>заменено</w:t>
      </w:r>
      <w:r w:rsidRPr="00AA1613">
        <w:rPr>
          <w:rFonts w:ascii="Consolas" w:hAnsi="Consolas"/>
          <w:b w:val="0"/>
          <w:lang w:val="en-US"/>
        </w:rPr>
        <w:t xml:space="preserve"> </w:t>
      </w:r>
      <w:r>
        <w:rPr>
          <w:rFonts w:ascii="Consolas" w:hAnsi="Consolas"/>
          <w:b w:val="0"/>
        </w:rPr>
        <w:t>на</w:t>
      </w:r>
    </w:p>
    <w:p w14:paraId="41860AEF" w14:textId="77777777" w:rsidR="00886D97" w:rsidRPr="00886D97" w:rsidRDefault="00886D97" w:rsidP="00B93FDA">
      <w:pPr>
        <w:pStyle w:val="a8"/>
        <w:rPr>
          <w:rFonts w:ascii="Consolas" w:hAnsi="Consolas"/>
          <w:b w:val="0"/>
          <w:lang w:val="en-US"/>
        </w:rPr>
      </w:pPr>
      <w:r w:rsidRPr="00886D97">
        <w:rPr>
          <w:rFonts w:ascii="Consolas" w:hAnsi="Consolas"/>
          <w:b w:val="0"/>
          <w:lang w:val="en-US"/>
        </w:rPr>
        <w:t xml:space="preserve">variable = </w:t>
      </w:r>
      <w:proofErr w:type="spellStart"/>
      <w:r w:rsidRPr="00886D97">
        <w:rPr>
          <w:rFonts w:ascii="Consolas" w:hAnsi="Consolas"/>
          <w:b w:val="0"/>
          <w:lang w:val="en-US"/>
        </w:rPr>
        <w:t>tf.Variable</w:t>
      </w:r>
      <w:proofErr w:type="spellEnd"/>
      <w:r w:rsidRPr="00886D97">
        <w:rPr>
          <w:rFonts w:ascii="Consolas" w:hAnsi="Consolas"/>
          <w:b w:val="0"/>
          <w:lang w:val="en-US"/>
        </w:rPr>
        <w:t>(</w:t>
      </w:r>
      <w:proofErr w:type="spellStart"/>
      <w:r w:rsidRPr="00886D97">
        <w:rPr>
          <w:rFonts w:ascii="Consolas" w:hAnsi="Consolas"/>
          <w:b w:val="0"/>
          <w:lang w:val="en-US"/>
        </w:rPr>
        <w:t>tf.zeros</w:t>
      </w:r>
      <w:proofErr w:type="spellEnd"/>
      <w:r w:rsidRPr="00886D97">
        <w:rPr>
          <w:rFonts w:ascii="Consolas" w:hAnsi="Consolas"/>
          <w:b w:val="0"/>
          <w:lang w:val="en-US"/>
        </w:rPr>
        <w:t>(shape), name=name)</w:t>
      </w:r>
    </w:p>
    <w:p w14:paraId="4E5E5042" w14:textId="77777777" w:rsidR="00886D97" w:rsidRDefault="00886D97" w:rsidP="00B93FDA">
      <w:pPr>
        <w:pStyle w:val="a8"/>
        <w:jc w:val="left"/>
        <w:rPr>
          <w:rFonts w:ascii="Consolas" w:hAnsi="Consolas"/>
          <w:b w:val="0"/>
          <w:lang w:val="en-US"/>
        </w:rPr>
      </w:pPr>
      <w:r w:rsidRPr="00886D97">
        <w:rPr>
          <w:rFonts w:ascii="Consolas" w:hAnsi="Consolas"/>
          <w:b w:val="0"/>
          <w:lang w:val="en-US"/>
        </w:rPr>
        <w:t xml:space="preserve"> variable = tf.compat.v1.</w:t>
      </w:r>
      <w:r>
        <w:rPr>
          <w:rFonts w:ascii="Consolas" w:hAnsi="Consolas"/>
          <w:b w:val="0"/>
          <w:lang w:val="en-US"/>
        </w:rPr>
        <w:t xml:space="preserve">get_variable(name, </w:t>
      </w:r>
      <w:r w:rsidRPr="00886D97">
        <w:rPr>
          <w:rFonts w:ascii="Consolas" w:hAnsi="Consolas"/>
          <w:b w:val="0"/>
          <w:lang w:val="en-US"/>
        </w:rPr>
        <w:t xml:space="preserve"> </w:t>
      </w:r>
      <w:r>
        <w:rPr>
          <w:rFonts w:ascii="Consolas" w:hAnsi="Consolas"/>
          <w:b w:val="0"/>
          <w:lang w:val="en-US"/>
        </w:rPr>
        <w:t>shape=shape,</w:t>
      </w:r>
      <w:r w:rsidRPr="00886D97">
        <w:rPr>
          <w:rFonts w:ascii="Consolas" w:hAnsi="Consolas"/>
          <w:b w:val="0"/>
          <w:lang w:val="en-US"/>
        </w:rPr>
        <w:t>initializer=tf.compat.v1.keras.initializers.glorot_uniform())</w:t>
      </w:r>
    </w:p>
    <w:p w14:paraId="1339E13A" w14:textId="77777777" w:rsidR="00F17F59" w:rsidRPr="00F17F59" w:rsidRDefault="00F17F59" w:rsidP="00B93FDA">
      <w:pPr>
        <w:pStyle w:val="a8"/>
        <w:numPr>
          <w:ilvl w:val="0"/>
          <w:numId w:val="12"/>
        </w:numPr>
        <w:ind w:left="0" w:firstLine="0"/>
        <w:rPr>
          <w:rFonts w:ascii="Consolas" w:hAnsi="Consolas"/>
          <w:b w:val="0"/>
          <w:lang w:val="en-US"/>
        </w:rPr>
      </w:pPr>
      <w:proofErr w:type="spellStart"/>
      <w:r w:rsidRPr="00F17F59">
        <w:rPr>
          <w:rFonts w:ascii="Consolas" w:hAnsi="Consolas"/>
          <w:b w:val="0"/>
          <w:lang w:val="en-US"/>
        </w:rPr>
        <w:t>convlstm_layer</w:t>
      </w:r>
      <w:proofErr w:type="spellEnd"/>
      <w:r w:rsidRPr="00F17F59">
        <w:rPr>
          <w:rFonts w:ascii="Consolas" w:hAnsi="Consolas"/>
          <w:b w:val="0"/>
          <w:lang w:val="en-US"/>
        </w:rPr>
        <w:t xml:space="preserve"> = </w:t>
      </w:r>
      <w:proofErr w:type="spellStart"/>
      <w:r w:rsidRPr="00F17F59">
        <w:rPr>
          <w:rFonts w:ascii="Consolas" w:hAnsi="Consolas"/>
          <w:b w:val="0"/>
          <w:lang w:val="en-US"/>
        </w:rPr>
        <w:t>tf.contrib.rnn.ConvLSTMCell</w:t>
      </w:r>
      <w:proofErr w:type="spellEnd"/>
      <w:r w:rsidRPr="00F17F59">
        <w:rPr>
          <w:rFonts w:ascii="Consolas" w:hAnsi="Consolas"/>
          <w:b w:val="0"/>
          <w:lang w:val="en-US"/>
        </w:rPr>
        <w:t>(</w:t>
      </w:r>
    </w:p>
    <w:p w14:paraId="2E821B1B" w14:textId="77777777" w:rsidR="00F17F59" w:rsidRPr="00F17F59" w:rsidRDefault="00F17F59" w:rsidP="00B93FDA">
      <w:pPr>
        <w:pStyle w:val="a8"/>
        <w:jc w:val="left"/>
        <w:rPr>
          <w:rFonts w:ascii="Consolas" w:hAnsi="Consolas"/>
          <w:b w:val="0"/>
          <w:lang w:val="en-US"/>
        </w:rPr>
      </w:pPr>
      <w:r>
        <w:rPr>
          <w:rFonts w:ascii="Consolas" w:hAnsi="Consolas"/>
          <w:b w:val="0"/>
          <w:lang w:val="en-US"/>
        </w:rPr>
        <w:t xml:space="preserve">     </w:t>
      </w:r>
      <w:proofErr w:type="spellStart"/>
      <w:r>
        <w:rPr>
          <w:rFonts w:ascii="Consolas" w:hAnsi="Consolas"/>
          <w:b w:val="0"/>
          <w:lang w:val="en-US"/>
        </w:rPr>
        <w:t>conv_ndims</w:t>
      </w:r>
      <w:proofErr w:type="spellEnd"/>
      <w:r>
        <w:rPr>
          <w:rFonts w:ascii="Consolas" w:hAnsi="Consolas"/>
          <w:b w:val="0"/>
          <w:lang w:val="en-US"/>
        </w:rPr>
        <w:t>=2</w:t>
      </w:r>
      <w:r w:rsidRPr="00F17F59">
        <w:rPr>
          <w:rFonts w:ascii="Consolas" w:hAnsi="Consolas"/>
          <w:b w:val="0"/>
          <w:lang w:val="en-US"/>
        </w:rPr>
        <w:t xml:space="preserve">,  </w:t>
      </w:r>
      <w:proofErr w:type="spellStart"/>
      <w:r w:rsidRPr="00F17F59">
        <w:rPr>
          <w:rFonts w:ascii="Consolas" w:hAnsi="Consolas"/>
          <w:b w:val="0"/>
          <w:lang w:val="en-US"/>
        </w:rPr>
        <w:t>input_shape</w:t>
      </w:r>
      <w:proofErr w:type="spellEnd"/>
      <w:r w:rsidRPr="00F17F59">
        <w:rPr>
          <w:rFonts w:ascii="Consolas" w:hAnsi="Consolas"/>
          <w:b w:val="0"/>
          <w:lang w:val="en-US"/>
        </w:rPr>
        <w:t>=[</w:t>
      </w:r>
      <w:proofErr w:type="spellStart"/>
      <w:r w:rsidRPr="00F17F59">
        <w:rPr>
          <w:rFonts w:ascii="Consolas" w:hAnsi="Consolas"/>
          <w:b w:val="0"/>
          <w:lang w:val="en-US"/>
        </w:rPr>
        <w:t>input_data.shape</w:t>
      </w:r>
      <w:proofErr w:type="spellEnd"/>
      <w:r w:rsidRPr="00F17F59">
        <w:rPr>
          <w:rFonts w:ascii="Consolas" w:hAnsi="Consolas"/>
          <w:b w:val="0"/>
          <w:lang w:val="en-US"/>
        </w:rPr>
        <w:t xml:space="preserve">[2], </w:t>
      </w:r>
      <w:proofErr w:type="spellStart"/>
      <w:r w:rsidRPr="00F17F59">
        <w:rPr>
          <w:rFonts w:ascii="Consolas" w:hAnsi="Consolas"/>
          <w:b w:val="0"/>
          <w:lang w:val="en-US"/>
        </w:rPr>
        <w:t>input_data.shape</w:t>
      </w:r>
      <w:proofErr w:type="spellEnd"/>
      <w:r w:rsidRPr="00F17F59">
        <w:rPr>
          <w:rFonts w:ascii="Consolas" w:hAnsi="Consolas"/>
          <w:b w:val="0"/>
          <w:lang w:val="en-US"/>
        </w:rPr>
        <w:t xml:space="preserve">[3], </w:t>
      </w:r>
      <w:proofErr w:type="spellStart"/>
      <w:r w:rsidRPr="00F17F59">
        <w:rPr>
          <w:rFonts w:ascii="Consolas" w:hAnsi="Consolas"/>
          <w:b w:val="0"/>
          <w:lang w:val="en-US"/>
        </w:rPr>
        <w:t>input_data.shape</w:t>
      </w:r>
      <w:proofErr w:type="spellEnd"/>
      <w:r w:rsidRPr="00F17F59">
        <w:rPr>
          <w:rFonts w:ascii="Consolas" w:hAnsi="Consolas"/>
          <w:b w:val="0"/>
          <w:lang w:val="en-US"/>
        </w:rPr>
        <w:t xml:space="preserve">[4]], </w:t>
      </w:r>
      <w:proofErr w:type="spellStart"/>
      <w:r w:rsidRPr="00F17F59">
        <w:rPr>
          <w:rFonts w:ascii="Consolas" w:hAnsi="Consolas"/>
          <w:b w:val="0"/>
          <w:lang w:val="en-US"/>
        </w:rPr>
        <w:t>output_channels</w:t>
      </w:r>
      <w:proofErr w:type="spellEnd"/>
      <w:r w:rsidRPr="00F17F59">
        <w:rPr>
          <w:rFonts w:ascii="Consolas" w:hAnsi="Consolas"/>
          <w:b w:val="0"/>
          <w:lang w:val="en-US"/>
        </w:rPr>
        <w:t>=</w:t>
      </w:r>
      <w:proofErr w:type="spellStart"/>
      <w:r w:rsidRPr="00F17F59">
        <w:rPr>
          <w:rFonts w:ascii="Consolas" w:hAnsi="Consolas"/>
          <w:b w:val="0"/>
          <w:lang w:val="en-US"/>
        </w:rPr>
        <w:t>input_data.shape</w:t>
      </w:r>
      <w:proofErr w:type="spellEnd"/>
      <w:r w:rsidRPr="00F17F59">
        <w:rPr>
          <w:rFonts w:ascii="Consolas" w:hAnsi="Consolas"/>
          <w:b w:val="0"/>
          <w:lang w:val="en-US"/>
        </w:rPr>
        <w:t xml:space="preserve">[-1], </w:t>
      </w:r>
      <w:proofErr w:type="spellStart"/>
      <w:r w:rsidRPr="00F17F59">
        <w:rPr>
          <w:rFonts w:ascii="Consolas" w:hAnsi="Consolas"/>
          <w:b w:val="0"/>
          <w:lang w:val="en-US"/>
        </w:rPr>
        <w:t>kernel_shape</w:t>
      </w:r>
      <w:proofErr w:type="spellEnd"/>
      <w:r w:rsidRPr="00F17F59">
        <w:rPr>
          <w:rFonts w:ascii="Consolas" w:hAnsi="Consolas"/>
          <w:b w:val="0"/>
          <w:lang w:val="en-US"/>
        </w:rPr>
        <w:t xml:space="preserve">=[2, 2], </w:t>
      </w:r>
      <w:proofErr w:type="spellStart"/>
      <w:r w:rsidRPr="00F17F59">
        <w:rPr>
          <w:rFonts w:ascii="Consolas" w:hAnsi="Consolas"/>
          <w:b w:val="0"/>
          <w:lang w:val="en-US"/>
        </w:rPr>
        <w:t>use_bias</w:t>
      </w:r>
      <w:proofErr w:type="spellEnd"/>
      <w:r w:rsidRPr="00F17F59">
        <w:rPr>
          <w:rFonts w:ascii="Consolas" w:hAnsi="Consolas"/>
          <w:b w:val="0"/>
          <w:lang w:val="en-US"/>
        </w:rPr>
        <w:t>=</w:t>
      </w:r>
      <w:proofErr w:type="spellStart"/>
      <w:r w:rsidRPr="00F17F59">
        <w:rPr>
          <w:rFonts w:ascii="Consolas" w:hAnsi="Consolas"/>
          <w:b w:val="0"/>
          <w:lang w:val="en-US"/>
        </w:rPr>
        <w:t>True,skip_connection</w:t>
      </w:r>
      <w:proofErr w:type="spellEnd"/>
      <w:r w:rsidRPr="00F17F59">
        <w:rPr>
          <w:rFonts w:ascii="Consolas" w:hAnsi="Consolas"/>
          <w:b w:val="0"/>
          <w:lang w:val="en-US"/>
        </w:rPr>
        <w:t>=</w:t>
      </w:r>
      <w:proofErr w:type="spellStart"/>
      <w:r w:rsidRPr="00F17F59">
        <w:rPr>
          <w:rFonts w:ascii="Consolas" w:hAnsi="Consolas"/>
          <w:b w:val="0"/>
          <w:lang w:val="en-US"/>
        </w:rPr>
        <w:t>False,forget_bias</w:t>
      </w:r>
      <w:proofErr w:type="spellEnd"/>
      <w:r w:rsidRPr="00F17F59">
        <w:rPr>
          <w:rFonts w:ascii="Consolas" w:hAnsi="Consolas"/>
          <w:b w:val="0"/>
          <w:lang w:val="en-US"/>
        </w:rPr>
        <w:t>=1.0,</w:t>
      </w:r>
    </w:p>
    <w:p w14:paraId="505694A7" w14:textId="77777777" w:rsidR="00F17F59" w:rsidRDefault="00F17F59" w:rsidP="00B93FDA">
      <w:pPr>
        <w:pStyle w:val="a8"/>
        <w:jc w:val="left"/>
        <w:rPr>
          <w:rFonts w:ascii="Consolas" w:hAnsi="Consolas"/>
          <w:b w:val="0"/>
          <w:lang w:val="en-US"/>
        </w:rPr>
      </w:pPr>
      <w:r w:rsidRPr="00F17F59">
        <w:rPr>
          <w:rFonts w:ascii="Consolas" w:hAnsi="Consolas"/>
          <w:b w:val="0"/>
          <w:lang w:val="en-US"/>
        </w:rPr>
        <w:t xml:space="preserve">  initializers=None, name="</w:t>
      </w:r>
      <w:proofErr w:type="spellStart"/>
      <w:r w:rsidRPr="00F17F59">
        <w:rPr>
          <w:rFonts w:ascii="Consolas" w:hAnsi="Consolas"/>
          <w:b w:val="0"/>
          <w:lang w:val="en-US"/>
        </w:rPr>
        <w:t>conv_lstm_cell</w:t>
      </w:r>
      <w:proofErr w:type="spellEnd"/>
      <w:r w:rsidRPr="00F17F59">
        <w:rPr>
          <w:rFonts w:ascii="Consolas" w:hAnsi="Consolas"/>
          <w:b w:val="0"/>
          <w:lang w:val="en-US"/>
        </w:rPr>
        <w:t xml:space="preserve">" + </w:t>
      </w:r>
      <w:proofErr w:type="spellStart"/>
      <w:r w:rsidRPr="00F17F59">
        <w:rPr>
          <w:rFonts w:ascii="Consolas" w:hAnsi="Consolas"/>
          <w:b w:val="0"/>
          <w:lang w:val="en-US"/>
        </w:rPr>
        <w:t>str</w:t>
      </w:r>
      <w:proofErr w:type="spellEnd"/>
      <w:r w:rsidRPr="00F17F59">
        <w:rPr>
          <w:rFonts w:ascii="Consolas" w:hAnsi="Consolas"/>
          <w:b w:val="0"/>
          <w:lang w:val="en-US"/>
        </w:rPr>
        <w:t>(</w:t>
      </w:r>
      <w:proofErr w:type="spellStart"/>
      <w:r w:rsidRPr="00F17F59">
        <w:rPr>
          <w:rFonts w:ascii="Consolas" w:hAnsi="Consolas"/>
          <w:b w:val="0"/>
          <w:lang w:val="en-US"/>
        </w:rPr>
        <w:t>layer_number</w:t>
      </w:r>
      <w:proofErr w:type="spellEnd"/>
      <w:r w:rsidRPr="00F17F59">
        <w:rPr>
          <w:rFonts w:ascii="Consolas" w:hAnsi="Consolas"/>
          <w:b w:val="0"/>
          <w:lang w:val="en-US"/>
        </w:rPr>
        <w:t>))</w:t>
      </w:r>
    </w:p>
    <w:p w14:paraId="2491AD33" w14:textId="77777777" w:rsidR="00F17F59" w:rsidRDefault="00F17F59" w:rsidP="00B93FDA">
      <w:pPr>
        <w:pStyle w:val="a8"/>
        <w:jc w:val="left"/>
        <w:rPr>
          <w:rFonts w:ascii="Consolas" w:hAnsi="Consolas"/>
          <w:b w:val="0"/>
          <w:lang w:val="en-US"/>
        </w:rPr>
      </w:pPr>
      <w:r w:rsidRPr="00F17F59">
        <w:rPr>
          <w:rFonts w:ascii="Consolas" w:hAnsi="Consolas"/>
          <w:b w:val="0"/>
          <w:lang w:val="en-US"/>
        </w:rPr>
        <w:t xml:space="preserve">outputs, state = </w:t>
      </w:r>
      <w:proofErr w:type="spellStart"/>
      <w:r w:rsidRPr="00F17F59">
        <w:rPr>
          <w:rFonts w:ascii="Consolas" w:hAnsi="Consolas"/>
          <w:b w:val="0"/>
          <w:lang w:val="en-US"/>
        </w:rPr>
        <w:t>tf.nn.dynamic_rnn</w:t>
      </w:r>
      <w:proofErr w:type="spellEnd"/>
      <w:r w:rsidRPr="00F17F59">
        <w:rPr>
          <w:rFonts w:ascii="Consolas" w:hAnsi="Consolas"/>
          <w:b w:val="0"/>
          <w:lang w:val="en-US"/>
        </w:rPr>
        <w:t>(</w:t>
      </w:r>
      <w:proofErr w:type="spellStart"/>
      <w:r w:rsidRPr="00F17F59">
        <w:rPr>
          <w:rFonts w:ascii="Consolas" w:hAnsi="Consolas"/>
          <w:b w:val="0"/>
          <w:lang w:val="en-US"/>
        </w:rPr>
        <w:t>convlstm_layer</w:t>
      </w:r>
      <w:proofErr w:type="spellEnd"/>
      <w:r w:rsidRPr="00F17F59">
        <w:rPr>
          <w:rFonts w:ascii="Consolas" w:hAnsi="Consolas"/>
          <w:b w:val="0"/>
          <w:lang w:val="en-US"/>
        </w:rPr>
        <w:t xml:space="preserve">, </w:t>
      </w:r>
      <w:proofErr w:type="spellStart"/>
      <w:r w:rsidRPr="00F17F59">
        <w:rPr>
          <w:rFonts w:ascii="Consolas" w:hAnsi="Consolas"/>
          <w:b w:val="0"/>
          <w:lang w:val="en-US"/>
        </w:rPr>
        <w:t>input_data</w:t>
      </w:r>
      <w:proofErr w:type="spellEnd"/>
      <w:r w:rsidRPr="00F17F59">
        <w:rPr>
          <w:rFonts w:ascii="Consolas" w:hAnsi="Consolas"/>
          <w:b w:val="0"/>
          <w:lang w:val="en-US"/>
        </w:rPr>
        <w:t xml:space="preserve">, </w:t>
      </w:r>
      <w:proofErr w:type="spellStart"/>
      <w:r w:rsidRPr="00F17F59">
        <w:rPr>
          <w:rFonts w:ascii="Consolas" w:hAnsi="Consolas"/>
          <w:b w:val="0"/>
          <w:lang w:val="en-US"/>
        </w:rPr>
        <w:t>dtype</w:t>
      </w:r>
      <w:proofErr w:type="spellEnd"/>
      <w:r w:rsidRPr="00F17F59">
        <w:rPr>
          <w:rFonts w:ascii="Consolas" w:hAnsi="Consolas"/>
          <w:b w:val="0"/>
          <w:lang w:val="en-US"/>
        </w:rPr>
        <w:t>=</w:t>
      </w:r>
      <w:proofErr w:type="spellStart"/>
      <w:r w:rsidRPr="00F17F59">
        <w:rPr>
          <w:rFonts w:ascii="Consolas" w:hAnsi="Consolas"/>
          <w:b w:val="0"/>
          <w:lang w:val="en-US"/>
        </w:rPr>
        <w:t>input_data.dtype</w:t>
      </w:r>
      <w:proofErr w:type="spellEnd"/>
      <w:r w:rsidRPr="00F17F59">
        <w:rPr>
          <w:rFonts w:ascii="Consolas" w:hAnsi="Consolas"/>
          <w:b w:val="0"/>
          <w:lang w:val="en-US"/>
        </w:rPr>
        <w:t>)</w:t>
      </w:r>
    </w:p>
    <w:p w14:paraId="03AE51E7" w14:textId="77777777" w:rsidR="000F5FF9" w:rsidRDefault="00F17F59" w:rsidP="00B93FDA">
      <w:pPr>
        <w:pStyle w:val="a8"/>
        <w:jc w:val="left"/>
        <w:rPr>
          <w:rFonts w:ascii="Consolas" w:hAnsi="Consolas"/>
          <w:b w:val="0"/>
          <w:lang w:val="en-US"/>
        </w:rPr>
      </w:pPr>
      <w:r>
        <w:rPr>
          <w:rFonts w:ascii="Consolas" w:hAnsi="Consolas"/>
          <w:b w:val="0"/>
        </w:rPr>
        <w:t>заменено</w:t>
      </w:r>
      <w:r w:rsidRPr="00AA1613">
        <w:rPr>
          <w:rFonts w:ascii="Consolas" w:hAnsi="Consolas"/>
          <w:b w:val="0"/>
          <w:lang w:val="en-US"/>
        </w:rPr>
        <w:t xml:space="preserve"> </w:t>
      </w:r>
      <w:r>
        <w:rPr>
          <w:rFonts w:ascii="Consolas" w:hAnsi="Consolas"/>
          <w:b w:val="0"/>
        </w:rPr>
        <w:t>на</w:t>
      </w:r>
      <w:r w:rsidRPr="00AA1613">
        <w:rPr>
          <w:rFonts w:ascii="Consolas" w:hAnsi="Consolas"/>
          <w:b w:val="0"/>
          <w:lang w:val="en-US"/>
        </w:rPr>
        <w:t xml:space="preserve"> </w:t>
      </w:r>
      <w:proofErr w:type="spellStart"/>
      <w:r w:rsidR="00AA1613" w:rsidRPr="00AA1613">
        <w:rPr>
          <w:rFonts w:ascii="Consolas" w:hAnsi="Consolas"/>
          <w:b w:val="0"/>
          <w:lang w:val="en-US"/>
        </w:rPr>
        <w:t>convlstm_layer</w:t>
      </w:r>
      <w:proofErr w:type="spellEnd"/>
      <w:r w:rsidR="00AA1613" w:rsidRPr="00AA1613">
        <w:rPr>
          <w:rFonts w:ascii="Consolas" w:hAnsi="Consolas"/>
          <w:b w:val="0"/>
          <w:lang w:val="en-US"/>
        </w:rPr>
        <w:t xml:space="preserve"> = tf.comp</w:t>
      </w:r>
      <w:r w:rsidR="00AA1613">
        <w:rPr>
          <w:rFonts w:ascii="Consolas" w:hAnsi="Consolas"/>
          <w:b w:val="0"/>
          <w:lang w:val="en-US"/>
        </w:rPr>
        <w:t>at.v1.keras.layers.ConvLSTM2D(</w:t>
      </w:r>
      <w:r w:rsidR="00AA1613" w:rsidRPr="00AA1613">
        <w:rPr>
          <w:rFonts w:ascii="Consolas" w:hAnsi="Consolas"/>
          <w:b w:val="0"/>
          <w:lang w:val="en-US"/>
        </w:rPr>
        <w:t>filters=input_data.shape[-1],</w:t>
      </w:r>
      <w:r w:rsidR="00AA1613">
        <w:rPr>
          <w:rFonts w:ascii="Consolas" w:hAnsi="Consolas"/>
          <w:b w:val="0"/>
          <w:lang w:val="en-US"/>
        </w:rPr>
        <w:t xml:space="preserve"> </w:t>
      </w:r>
      <w:r w:rsidR="00AA1613" w:rsidRPr="00AA1613">
        <w:rPr>
          <w:rFonts w:ascii="Consolas" w:hAnsi="Consolas"/>
          <w:b w:val="0"/>
          <w:lang w:val="en-US"/>
        </w:rPr>
        <w:t>padding='same',</w:t>
      </w:r>
      <w:r w:rsidR="00AA1613">
        <w:rPr>
          <w:rFonts w:ascii="Consolas" w:hAnsi="Consolas"/>
          <w:b w:val="0"/>
          <w:lang w:val="en-US"/>
        </w:rPr>
        <w:t xml:space="preserve"> </w:t>
      </w:r>
      <w:proofErr w:type="spellStart"/>
      <w:r w:rsidR="00AA1613" w:rsidRPr="00AA1613">
        <w:rPr>
          <w:rFonts w:ascii="Consolas" w:hAnsi="Consolas"/>
          <w:b w:val="0"/>
          <w:lang w:val="en-US"/>
        </w:rPr>
        <w:t>kernel_size</w:t>
      </w:r>
      <w:proofErr w:type="spellEnd"/>
      <w:r w:rsidR="00AA1613" w:rsidRPr="00AA1613">
        <w:rPr>
          <w:rFonts w:ascii="Consolas" w:hAnsi="Consolas"/>
          <w:b w:val="0"/>
          <w:lang w:val="en-US"/>
        </w:rPr>
        <w:t>=(2, 2),</w:t>
      </w:r>
      <w:r w:rsidR="00AA1613">
        <w:rPr>
          <w:rFonts w:ascii="Consolas" w:hAnsi="Consolas"/>
          <w:b w:val="0"/>
          <w:lang w:val="en-US"/>
        </w:rPr>
        <w:t xml:space="preserve"> </w:t>
      </w:r>
      <w:proofErr w:type="spellStart"/>
      <w:r w:rsidR="00AA1613" w:rsidRPr="00AA1613">
        <w:rPr>
          <w:rFonts w:ascii="Consolas" w:hAnsi="Consolas"/>
          <w:b w:val="0"/>
          <w:lang w:val="en-US"/>
        </w:rPr>
        <w:t>use_bias</w:t>
      </w:r>
      <w:proofErr w:type="spellEnd"/>
      <w:r w:rsidR="00AA1613" w:rsidRPr="00AA1613">
        <w:rPr>
          <w:rFonts w:ascii="Consolas" w:hAnsi="Consolas"/>
          <w:b w:val="0"/>
          <w:lang w:val="en-US"/>
        </w:rPr>
        <w:t>=True,</w:t>
      </w:r>
      <w:r w:rsidR="00AA1613">
        <w:rPr>
          <w:rFonts w:ascii="Consolas" w:hAnsi="Consolas"/>
          <w:b w:val="0"/>
          <w:lang w:val="en-US"/>
        </w:rPr>
        <w:t xml:space="preserve"> </w:t>
      </w:r>
      <w:proofErr w:type="spellStart"/>
      <w:r w:rsidR="00AA1613" w:rsidRPr="00AA1613">
        <w:rPr>
          <w:rFonts w:ascii="Consolas" w:hAnsi="Consolas"/>
          <w:b w:val="0"/>
          <w:lang w:val="en-US"/>
        </w:rPr>
        <w:t>return_sequences</w:t>
      </w:r>
      <w:proofErr w:type="spellEnd"/>
      <w:r w:rsidR="00AA1613" w:rsidRPr="00AA1613">
        <w:rPr>
          <w:rFonts w:ascii="Consolas" w:hAnsi="Consolas"/>
          <w:b w:val="0"/>
          <w:lang w:val="en-US"/>
        </w:rPr>
        <w:t>=True,</w:t>
      </w:r>
      <w:r w:rsidR="00AA1613">
        <w:rPr>
          <w:rFonts w:ascii="Consolas" w:hAnsi="Consolas"/>
          <w:b w:val="0"/>
          <w:lang w:val="en-US"/>
        </w:rPr>
        <w:t xml:space="preserve"> </w:t>
      </w:r>
      <w:r w:rsidR="00AA1613" w:rsidRPr="00AA1613">
        <w:rPr>
          <w:rFonts w:ascii="Consolas" w:hAnsi="Consolas"/>
          <w:b w:val="0"/>
          <w:lang w:val="en-US"/>
        </w:rPr>
        <w:t>name="</w:t>
      </w:r>
      <w:proofErr w:type="spellStart"/>
      <w:r w:rsidR="00AA1613" w:rsidRPr="00AA1613">
        <w:rPr>
          <w:rFonts w:ascii="Consolas" w:hAnsi="Consolas"/>
          <w:b w:val="0"/>
          <w:lang w:val="en-US"/>
        </w:rPr>
        <w:t>conv_lstm_cell</w:t>
      </w:r>
      <w:proofErr w:type="spellEnd"/>
      <w:r w:rsidR="00AA1613" w:rsidRPr="00AA1613">
        <w:rPr>
          <w:rFonts w:ascii="Consolas" w:hAnsi="Consolas"/>
          <w:b w:val="0"/>
          <w:lang w:val="en-US"/>
        </w:rPr>
        <w:t xml:space="preserve">" + </w:t>
      </w:r>
      <w:proofErr w:type="spellStart"/>
      <w:r w:rsidR="00AA1613" w:rsidRPr="00AA1613">
        <w:rPr>
          <w:rFonts w:ascii="Consolas" w:hAnsi="Consolas"/>
          <w:b w:val="0"/>
          <w:lang w:val="en-US"/>
        </w:rPr>
        <w:t>str</w:t>
      </w:r>
      <w:proofErr w:type="spellEnd"/>
      <w:r w:rsidR="00AA1613" w:rsidRPr="00AA1613">
        <w:rPr>
          <w:rFonts w:ascii="Consolas" w:hAnsi="Consolas"/>
          <w:b w:val="0"/>
          <w:lang w:val="en-US"/>
        </w:rPr>
        <w:t>(</w:t>
      </w:r>
      <w:proofErr w:type="spellStart"/>
      <w:r w:rsidR="00AA1613" w:rsidRPr="00AA1613">
        <w:rPr>
          <w:rFonts w:ascii="Consolas" w:hAnsi="Consolas"/>
          <w:b w:val="0"/>
          <w:lang w:val="en-US"/>
        </w:rPr>
        <w:t>layer_number</w:t>
      </w:r>
      <w:proofErr w:type="spellEnd"/>
      <w:r w:rsidR="00AA1613" w:rsidRPr="00AA1613">
        <w:rPr>
          <w:rFonts w:ascii="Consolas" w:hAnsi="Consolas"/>
          <w:b w:val="0"/>
          <w:lang w:val="en-US"/>
        </w:rPr>
        <w:t xml:space="preserve">))outputs = </w:t>
      </w:r>
      <w:proofErr w:type="spellStart"/>
      <w:r w:rsidR="00AA1613" w:rsidRPr="00AA1613">
        <w:rPr>
          <w:rFonts w:ascii="Consolas" w:hAnsi="Consolas"/>
          <w:b w:val="0"/>
          <w:lang w:val="en-US"/>
        </w:rPr>
        <w:t>convlstm_layer</w:t>
      </w:r>
      <w:proofErr w:type="spellEnd"/>
      <w:r w:rsidR="00AA1613" w:rsidRPr="00AA1613">
        <w:rPr>
          <w:rFonts w:ascii="Consolas" w:hAnsi="Consolas"/>
          <w:b w:val="0"/>
          <w:lang w:val="en-US"/>
        </w:rPr>
        <w:t>(</w:t>
      </w:r>
      <w:proofErr w:type="spellStart"/>
      <w:r w:rsidR="00AA1613" w:rsidRPr="00AA1613">
        <w:rPr>
          <w:rFonts w:ascii="Consolas" w:hAnsi="Consolas"/>
          <w:b w:val="0"/>
          <w:lang w:val="en-US"/>
        </w:rPr>
        <w:t>input_data</w:t>
      </w:r>
      <w:proofErr w:type="spellEnd"/>
      <w:r w:rsidR="00AA1613" w:rsidRPr="00AA1613">
        <w:rPr>
          <w:rFonts w:ascii="Consolas" w:hAnsi="Consolas"/>
          <w:b w:val="0"/>
          <w:lang w:val="en-US"/>
        </w:rPr>
        <w:t>)</w:t>
      </w:r>
    </w:p>
    <w:p w14:paraId="5188AC43" w14:textId="77777777" w:rsidR="009E0F19" w:rsidRPr="00B93FDA" w:rsidRDefault="00C1633D" w:rsidP="00B93FDA">
      <w:pPr>
        <w:pStyle w:val="a8"/>
        <w:numPr>
          <w:ilvl w:val="0"/>
          <w:numId w:val="12"/>
        </w:numPr>
        <w:ind w:left="0" w:firstLine="0"/>
        <w:jc w:val="left"/>
        <w:rPr>
          <w:rFonts w:ascii="Consolas" w:hAnsi="Consolas"/>
          <w:b w:val="0"/>
        </w:rPr>
      </w:pPr>
      <w:r w:rsidRPr="009F4CBE">
        <w:rPr>
          <w:rFonts w:ascii="Consolas" w:hAnsi="Consolas"/>
          <w:b w:val="0"/>
          <w:lang w:val="en-US"/>
        </w:rPr>
        <w:t xml:space="preserve"> </w:t>
      </w:r>
      <w:r>
        <w:rPr>
          <w:rFonts w:ascii="Consolas" w:hAnsi="Consolas"/>
          <w:b w:val="0"/>
        </w:rPr>
        <w:t xml:space="preserve">Удалена строка </w:t>
      </w:r>
      <w:r w:rsidRPr="00C1633D">
        <w:rPr>
          <w:rFonts w:ascii="Consolas" w:hAnsi="Consolas"/>
          <w:b w:val="0"/>
        </w:rPr>
        <w:t xml:space="preserve"> </w:t>
      </w:r>
      <w:proofErr w:type="spellStart"/>
      <w:r w:rsidRPr="00C1633D">
        <w:rPr>
          <w:rFonts w:ascii="Consolas" w:hAnsi="Consolas"/>
          <w:b w:val="0"/>
        </w:rPr>
        <w:t>sess</w:t>
      </w:r>
      <w:proofErr w:type="spellEnd"/>
      <w:r w:rsidRPr="00C1633D">
        <w:rPr>
          <w:rFonts w:ascii="Consolas" w:hAnsi="Consolas"/>
          <w:b w:val="0"/>
        </w:rPr>
        <w:t xml:space="preserve"> = </w:t>
      </w:r>
      <w:proofErr w:type="spellStart"/>
      <w:r w:rsidRPr="00C1633D">
        <w:rPr>
          <w:rFonts w:ascii="Consolas" w:hAnsi="Consolas"/>
          <w:b w:val="0"/>
        </w:rPr>
        <w:t>tf.Session</w:t>
      </w:r>
      <w:proofErr w:type="spellEnd"/>
      <w:r w:rsidRPr="00C1633D">
        <w:rPr>
          <w:rFonts w:ascii="Consolas" w:hAnsi="Consolas"/>
          <w:b w:val="0"/>
        </w:rPr>
        <w:t>()</w:t>
      </w:r>
    </w:p>
    <w:p w14:paraId="034559AA" w14:textId="77777777" w:rsidR="00FC077F" w:rsidRPr="00C1633D" w:rsidRDefault="00FC077F" w:rsidP="00B93FDA">
      <w:pPr>
        <w:rPr>
          <w:rFonts w:ascii="Times New Roman" w:hAnsi="Times New Roman" w:cs="Times New Roman"/>
          <w:sz w:val="28"/>
          <w:szCs w:val="28"/>
        </w:rPr>
      </w:pPr>
    </w:p>
    <w:p w14:paraId="168D81A3" w14:textId="77777777" w:rsidR="009E0F19" w:rsidRDefault="009E0F19" w:rsidP="00B93FDA">
      <w:pPr>
        <w:pStyle w:val="a8"/>
        <w:numPr>
          <w:ilvl w:val="0"/>
          <w:numId w:val="8"/>
        </w:numPr>
        <w:ind w:left="0" w:firstLine="0"/>
        <w:rPr>
          <w:rStyle w:val="a9"/>
          <w:b/>
        </w:rPr>
      </w:pPr>
      <w:r w:rsidRPr="009E0F19">
        <w:rPr>
          <w:rStyle w:val="a9"/>
          <w:b/>
        </w:rPr>
        <w:t xml:space="preserve">Применение метода </w:t>
      </w:r>
      <w:r w:rsidRPr="009E0F19">
        <w:rPr>
          <w:rStyle w:val="a9"/>
          <w:b/>
          <w:lang w:val="en-US"/>
        </w:rPr>
        <w:t>MSCRED</w:t>
      </w:r>
      <w:r w:rsidRPr="009E0F19">
        <w:rPr>
          <w:rStyle w:val="a9"/>
          <w:b/>
        </w:rPr>
        <w:t xml:space="preserve"> к модельным данным</w:t>
      </w:r>
    </w:p>
    <w:p w14:paraId="12FFDF39" w14:textId="198E49C0" w:rsidR="00426BA8" w:rsidRPr="009F4CBE" w:rsidRDefault="00F76027" w:rsidP="00610A08">
      <w:pPr>
        <w:pStyle w:val="a8"/>
        <w:ind w:firstLine="851"/>
        <w:jc w:val="left"/>
        <w:rPr>
          <w:rStyle w:val="a9"/>
        </w:rPr>
      </w:pPr>
      <w:r>
        <w:rPr>
          <w:rStyle w:val="a9"/>
        </w:rPr>
        <w:t>Обновленный скрипт был успешно применен мной к модельным данным.</w:t>
      </w:r>
    </w:p>
    <w:p w14:paraId="7D2355A3" w14:textId="77777777" w:rsidR="008764D0" w:rsidRPr="008764D0" w:rsidRDefault="008764D0" w:rsidP="00B93FDA">
      <w:pPr>
        <w:pStyle w:val="a8"/>
        <w:jc w:val="left"/>
        <w:rPr>
          <w:rStyle w:val="a9"/>
        </w:rPr>
      </w:pPr>
      <w:r>
        <w:rPr>
          <w:rStyle w:val="a9"/>
        </w:rPr>
        <w:t xml:space="preserve">Результат применения </w:t>
      </w:r>
      <w:r>
        <w:rPr>
          <w:rStyle w:val="a9"/>
          <w:lang w:val="en-US"/>
        </w:rPr>
        <w:t>MSCRED</w:t>
      </w:r>
      <w:r w:rsidRPr="008764D0">
        <w:rPr>
          <w:rStyle w:val="a9"/>
        </w:rPr>
        <w:t xml:space="preserve"> </w:t>
      </w:r>
      <w:r>
        <w:rPr>
          <w:rStyle w:val="a9"/>
        </w:rPr>
        <w:t>представлен на рисунке ниже:</w:t>
      </w:r>
    </w:p>
    <w:p w14:paraId="4F993671" w14:textId="77777777" w:rsidR="00BB23B4" w:rsidRDefault="001248A6" w:rsidP="00B93FDA">
      <w:pPr>
        <w:pStyle w:val="a8"/>
        <w:rPr>
          <w:rStyle w:val="a9"/>
          <w:b/>
        </w:rPr>
      </w:pPr>
      <w:r w:rsidRPr="001248A6">
        <w:rPr>
          <w:bCs w:val="0"/>
          <w:noProof/>
          <w:lang w:eastAsia="ru-RU"/>
        </w:rPr>
        <w:drawing>
          <wp:inline distT="0" distB="0" distL="0" distR="0" wp14:anchorId="4A071C6D" wp14:editId="0DDA60D6">
            <wp:extent cx="3810000" cy="3107317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0668" cy="31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A01" w14:textId="77777777" w:rsidR="00BB23B4" w:rsidRDefault="00BB23B4" w:rsidP="00B93FDA">
      <w:pPr>
        <w:pStyle w:val="a8"/>
        <w:ind w:firstLine="993"/>
        <w:jc w:val="both"/>
        <w:rPr>
          <w:rStyle w:val="a9"/>
        </w:rPr>
      </w:pPr>
      <w:commentRangeStart w:id="4"/>
      <w:r>
        <w:rPr>
          <w:rStyle w:val="a9"/>
        </w:rPr>
        <w:t>Анализ полученных результатов</w:t>
      </w:r>
      <w:commentRangeEnd w:id="4"/>
      <w:r w:rsidR="009521AC">
        <w:rPr>
          <w:rStyle w:val="aa"/>
          <w:rFonts w:asciiTheme="minorHAnsi" w:hAnsiTheme="minorHAnsi" w:cstheme="minorBidi"/>
          <w:b w:val="0"/>
          <w:bCs w:val="0"/>
        </w:rPr>
        <w:commentReference w:id="4"/>
      </w:r>
      <w:r>
        <w:rPr>
          <w:rStyle w:val="a9"/>
        </w:rPr>
        <w:t>:</w:t>
      </w:r>
    </w:p>
    <w:p w14:paraId="44EBA0BE" w14:textId="77777777" w:rsidR="00B01126" w:rsidRDefault="00BF5771" w:rsidP="00B93FDA">
      <w:pPr>
        <w:pStyle w:val="a8"/>
        <w:ind w:firstLine="993"/>
        <w:jc w:val="both"/>
        <w:rPr>
          <w:rStyle w:val="a9"/>
        </w:rPr>
      </w:pPr>
      <w:r>
        <w:rPr>
          <w:rStyle w:val="a9"/>
        </w:rPr>
        <w:t>Порог для обнаружения аномалий</w:t>
      </w:r>
      <w:r w:rsidR="00B01126">
        <w:rPr>
          <w:rStyle w:val="a9"/>
        </w:rPr>
        <w:t xml:space="preserve"> вычисляется как </w:t>
      </w:r>
      <w:proofErr w:type="spellStart"/>
      <w:r w:rsidR="00B01126" w:rsidRPr="00B01126">
        <w:rPr>
          <w:rStyle w:val="a9"/>
        </w:rPr>
        <w:t>threshold</w:t>
      </w:r>
      <w:proofErr w:type="spellEnd"/>
      <w:r w:rsidR="00B01126" w:rsidRPr="00B01126">
        <w:rPr>
          <w:rStyle w:val="a9"/>
        </w:rPr>
        <w:t xml:space="preserve"> = </w:t>
      </w:r>
      <w:proofErr w:type="spellStart"/>
      <w:r w:rsidR="00B01126" w:rsidRPr="00B01126">
        <w:rPr>
          <w:rStyle w:val="a9"/>
        </w:rPr>
        <w:t>alpha</w:t>
      </w:r>
      <w:proofErr w:type="spellEnd"/>
      <w:r w:rsidR="00B01126" w:rsidRPr="00B01126">
        <w:rPr>
          <w:rStyle w:val="a9"/>
        </w:rPr>
        <w:t xml:space="preserve"> * </w:t>
      </w:r>
      <w:proofErr w:type="spellStart"/>
      <w:r w:rsidR="00B01126" w:rsidRPr="00B01126">
        <w:rPr>
          <w:rStyle w:val="a9"/>
        </w:rPr>
        <w:t>max</w:t>
      </w:r>
      <w:proofErr w:type="spellEnd"/>
      <w:r w:rsidR="00B01126" w:rsidRPr="00B01126">
        <w:rPr>
          <w:rStyle w:val="a9"/>
        </w:rPr>
        <w:t>{s(t)}</w:t>
      </w:r>
      <w:r w:rsidR="00B01126">
        <w:rPr>
          <w:rStyle w:val="a9"/>
        </w:rPr>
        <w:t>,</w:t>
      </w:r>
    </w:p>
    <w:p w14:paraId="1E8284B3" w14:textId="5AA01ED9" w:rsidR="00B01126" w:rsidRPr="00610A08" w:rsidRDefault="00B01126" w:rsidP="00B93FDA">
      <w:pPr>
        <w:pStyle w:val="a8"/>
        <w:ind w:firstLine="993"/>
        <w:jc w:val="both"/>
        <w:rPr>
          <w:rStyle w:val="a9"/>
        </w:rPr>
      </w:pPr>
      <w:r w:rsidRPr="00B01126">
        <w:rPr>
          <w:rStyle w:val="a9"/>
        </w:rPr>
        <w:t>s(t) - оцен</w:t>
      </w:r>
      <w:r>
        <w:rPr>
          <w:rStyle w:val="a9"/>
        </w:rPr>
        <w:t xml:space="preserve">ка аномалий за период </w:t>
      </w:r>
      <w:proofErr w:type="spellStart"/>
      <w:r>
        <w:rPr>
          <w:rStyle w:val="a9"/>
        </w:rPr>
        <w:t>валидации</w:t>
      </w:r>
      <w:proofErr w:type="spellEnd"/>
      <w:r w:rsidR="00610A08" w:rsidRPr="00610A08">
        <w:rPr>
          <w:rStyle w:val="a9"/>
        </w:rPr>
        <w:t xml:space="preserve"> </w:t>
      </w:r>
      <w:r w:rsidR="00610A08">
        <w:rPr>
          <w:rStyle w:val="a9"/>
          <w:lang w:val="en-US"/>
        </w:rPr>
        <w:t>s</w:t>
      </w:r>
      <w:r w:rsidR="00610A08" w:rsidRPr="00610A08">
        <w:rPr>
          <w:rStyle w:val="a9"/>
        </w:rPr>
        <w:t>=</w:t>
      </w:r>
      <w:proofErr w:type="spellStart"/>
      <w:r w:rsidR="00610A08" w:rsidRPr="00610A08">
        <w:rPr>
          <w:rStyle w:val="a9"/>
        </w:rPr>
        <w:t>np.max</w:t>
      </w:r>
      <w:proofErr w:type="spellEnd"/>
      <w:r w:rsidR="00610A08" w:rsidRPr="00610A08">
        <w:rPr>
          <w:rStyle w:val="a9"/>
        </w:rPr>
        <w:t>(</w:t>
      </w:r>
      <w:proofErr w:type="spellStart"/>
      <w:r w:rsidR="00610A08" w:rsidRPr="00610A08">
        <w:rPr>
          <w:rStyle w:val="a9"/>
        </w:rPr>
        <w:t>valid_anomaly_score</w:t>
      </w:r>
      <w:proofErr w:type="spellEnd"/>
      <w:r w:rsidR="00610A08" w:rsidRPr="00610A08">
        <w:rPr>
          <w:rStyle w:val="a9"/>
        </w:rPr>
        <w:t>)</w:t>
      </w:r>
      <w:bookmarkStart w:id="5" w:name="_GoBack"/>
      <w:bookmarkEnd w:id="5"/>
    </w:p>
    <w:p w14:paraId="10297B2E" w14:textId="77777777" w:rsidR="00B01126" w:rsidRPr="00F47342" w:rsidRDefault="00B01126" w:rsidP="00B93FDA">
      <w:pPr>
        <w:pStyle w:val="a8"/>
        <w:ind w:firstLine="993"/>
        <w:jc w:val="both"/>
        <w:rPr>
          <w:rStyle w:val="a9"/>
        </w:rPr>
      </w:pPr>
      <w:r>
        <w:rPr>
          <w:rStyle w:val="a9"/>
          <w:lang w:val="en-US"/>
        </w:rPr>
        <w:t>alpha</w:t>
      </w:r>
      <w:r w:rsidRPr="00F47342">
        <w:rPr>
          <w:rStyle w:val="a9"/>
        </w:rPr>
        <w:t xml:space="preserve"> = 1.5, </w:t>
      </w:r>
      <w:proofErr w:type="spellStart"/>
      <w:r w:rsidRPr="00B01126">
        <w:rPr>
          <w:rStyle w:val="a9"/>
        </w:rPr>
        <w:t>threshold</w:t>
      </w:r>
      <w:proofErr w:type="spellEnd"/>
      <w:r w:rsidRPr="00F47342">
        <w:rPr>
          <w:rStyle w:val="a9"/>
        </w:rPr>
        <w:t xml:space="preserve"> = 0.005</w:t>
      </w:r>
    </w:p>
    <w:p w14:paraId="22675760" w14:textId="77777777" w:rsidR="00BF5771" w:rsidRDefault="00BF5771" w:rsidP="00B93FDA">
      <w:pPr>
        <w:pStyle w:val="a8"/>
        <w:ind w:firstLine="993"/>
        <w:jc w:val="both"/>
        <w:rPr>
          <w:rStyle w:val="a9"/>
        </w:rPr>
      </w:pPr>
      <w:r>
        <w:rPr>
          <w:rStyle w:val="a9"/>
        </w:rPr>
        <w:t>Для анализа аномалий вычисляются квадратичные ошибки между  соответствующими элементами тестовых данн</w:t>
      </w:r>
      <w:r w:rsidR="009D46E6">
        <w:rPr>
          <w:rStyle w:val="a9"/>
        </w:rPr>
        <w:t xml:space="preserve">ых и реконструированных данных, а затем они сравниваются с порогом обнаружения аномалий </w:t>
      </w:r>
      <w:r w:rsidR="00877939">
        <w:rPr>
          <w:rStyle w:val="a9"/>
          <w:lang w:val="en-US"/>
        </w:rPr>
        <w:t>t</w:t>
      </w:r>
      <w:proofErr w:type="spellStart"/>
      <w:r w:rsidR="009D46E6" w:rsidRPr="00B01126">
        <w:rPr>
          <w:rStyle w:val="a9"/>
        </w:rPr>
        <w:t>hreshold</w:t>
      </w:r>
      <w:proofErr w:type="spellEnd"/>
    </w:p>
    <w:p w14:paraId="718FB22C" w14:textId="77777777" w:rsidR="00877939" w:rsidRDefault="00877939" w:rsidP="00B93FDA">
      <w:pPr>
        <w:pStyle w:val="a8"/>
        <w:ind w:firstLine="993"/>
        <w:jc w:val="both"/>
        <w:rPr>
          <w:rStyle w:val="a9"/>
        </w:rPr>
      </w:pPr>
      <w:r>
        <w:rPr>
          <w:rStyle w:val="a9"/>
        </w:rPr>
        <w:t>Пунктирная линия на рисунке обозначает порог аномалий.</w:t>
      </w:r>
    </w:p>
    <w:p w14:paraId="30B339F2" w14:textId="53D40428" w:rsidR="006C29C3" w:rsidRPr="004037AB" w:rsidRDefault="006C29C3" w:rsidP="00B93FDA">
      <w:pPr>
        <w:pStyle w:val="a8"/>
        <w:ind w:firstLine="993"/>
        <w:jc w:val="both"/>
        <w:rPr>
          <w:rStyle w:val="a9"/>
        </w:rPr>
      </w:pPr>
      <w:r>
        <w:rPr>
          <w:rStyle w:val="a9"/>
        </w:rPr>
        <w:t xml:space="preserve">Ось абсцисс обозначает нумерацию данных, а ось ординат – </w:t>
      </w:r>
      <w:commentRangeStart w:id="6"/>
      <w:r>
        <w:rPr>
          <w:rStyle w:val="a9"/>
        </w:rPr>
        <w:t>баллы аномалий, которые получают данные.</w:t>
      </w:r>
      <w:commentRangeEnd w:id="6"/>
      <w:r w:rsidR="009521AC">
        <w:rPr>
          <w:rStyle w:val="aa"/>
          <w:rFonts w:asciiTheme="minorHAnsi" w:hAnsiTheme="minorHAnsi" w:cstheme="minorBidi"/>
          <w:b w:val="0"/>
          <w:bCs w:val="0"/>
        </w:rPr>
        <w:commentReference w:id="6"/>
      </w:r>
      <w:r w:rsidR="004037AB" w:rsidRPr="004037AB">
        <w:rPr>
          <w:rStyle w:val="a9"/>
        </w:rPr>
        <w:t xml:space="preserve"> </w:t>
      </w:r>
      <w:r w:rsidR="004037AB">
        <w:rPr>
          <w:rStyle w:val="a9"/>
        </w:rPr>
        <w:t>Когда баллы аномалий больше либо равно порогу обнаружения аномалий, то аномалия обнаружена. В противном случае аномалия не обнаружена.</w:t>
      </w:r>
    </w:p>
    <w:p w14:paraId="2F280708" w14:textId="129974FA" w:rsidR="000A67DD" w:rsidRPr="000A67DD" w:rsidRDefault="000A67DD" w:rsidP="00B93FDA">
      <w:pPr>
        <w:pStyle w:val="a8"/>
        <w:ind w:firstLine="993"/>
        <w:jc w:val="both"/>
        <w:rPr>
          <w:rStyle w:val="a9"/>
        </w:rPr>
      </w:pPr>
      <w:r>
        <w:rPr>
          <w:rStyle w:val="a9"/>
        </w:rPr>
        <w:t xml:space="preserve">В приведенных на картинке временных данных обнаружены аномалии, так как квадратичная ошибка между соответствующими </w:t>
      </w:r>
      <w:r>
        <w:rPr>
          <w:rStyle w:val="a9"/>
        </w:rPr>
        <w:lastRenderedPageBreak/>
        <w:t xml:space="preserve">элементами тестовых и реконструированных </w:t>
      </w:r>
      <w:proofErr w:type="spellStart"/>
      <w:r>
        <w:rPr>
          <w:rStyle w:val="a9"/>
        </w:rPr>
        <w:t>даннах</w:t>
      </w:r>
      <w:proofErr w:type="spellEnd"/>
      <w:r>
        <w:rPr>
          <w:rStyle w:val="a9"/>
        </w:rPr>
        <w:t xml:space="preserve"> больше порога обнаружения аномалий</w:t>
      </w:r>
    </w:p>
    <w:p w14:paraId="66C2CB68" w14:textId="77777777" w:rsidR="001248A6" w:rsidRPr="00877939" w:rsidRDefault="001248A6" w:rsidP="00B93FDA">
      <w:pPr>
        <w:pStyle w:val="a8"/>
        <w:rPr>
          <w:rStyle w:val="a9"/>
          <w:b/>
        </w:rPr>
      </w:pPr>
    </w:p>
    <w:p w14:paraId="5A025475" w14:textId="77777777" w:rsidR="009E0F19" w:rsidRPr="009E0F19" w:rsidRDefault="007007A6" w:rsidP="00B93FDA">
      <w:pPr>
        <w:pStyle w:val="a8"/>
        <w:jc w:val="both"/>
        <w:rPr>
          <w:rStyle w:val="a9"/>
          <w:bCs/>
        </w:rPr>
      </w:pPr>
      <w:r>
        <w:rPr>
          <w:rStyle w:val="a9"/>
        </w:rPr>
        <w:br w:type="page"/>
      </w:r>
    </w:p>
    <w:p w14:paraId="266EFA20" w14:textId="77777777" w:rsidR="00FC077F" w:rsidRPr="00C01FD2" w:rsidRDefault="00535CAD" w:rsidP="00B93FDA">
      <w:pPr>
        <w:pStyle w:val="a5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Style w:val="a9"/>
        </w:rPr>
        <w:lastRenderedPageBreak/>
        <w:t xml:space="preserve">Подготовка данных, полученных с установки, для применения метода </w:t>
      </w:r>
      <w:r>
        <w:rPr>
          <w:rStyle w:val="a9"/>
          <w:lang w:val="en-US"/>
        </w:rPr>
        <w:t>MSCRED</w:t>
      </w:r>
    </w:p>
    <w:p w14:paraId="0A7E6D81" w14:textId="77777777" w:rsidR="00C20A86" w:rsidRPr="00AF31F0" w:rsidRDefault="00C20A86" w:rsidP="00B93FD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3B931B" w14:textId="4690A9D4" w:rsidR="00C20A86" w:rsidRPr="00AF31F0" w:rsidRDefault="00C20A86" w:rsidP="00B93FD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Для применения метода </w:t>
      </w:r>
      <w:r w:rsidRPr="00AF31F0">
        <w:rPr>
          <w:rFonts w:ascii="Times New Roman" w:hAnsi="Times New Roman" w:cs="Times New Roman"/>
          <w:sz w:val="28"/>
          <w:szCs w:val="28"/>
          <w:lang w:val="en-US"/>
        </w:rPr>
        <w:t>MSCRED</w:t>
      </w:r>
      <w:r w:rsidRPr="00AF31F0">
        <w:rPr>
          <w:rFonts w:ascii="Times New Roman" w:hAnsi="Times New Roman" w:cs="Times New Roman"/>
          <w:sz w:val="28"/>
          <w:szCs w:val="28"/>
        </w:rPr>
        <w:t xml:space="preserve"> данные должны быть равномерные, т.е. измерения должны быть произведены через равные промежутки времени. Наши </w:t>
      </w:r>
      <w:r w:rsidR="008055B3">
        <w:rPr>
          <w:rFonts w:ascii="Times New Roman" w:hAnsi="Times New Roman" w:cs="Times New Roman"/>
          <w:sz w:val="28"/>
          <w:szCs w:val="28"/>
        </w:rPr>
        <w:t>же данные являются неравномерными</w:t>
      </w:r>
      <w:r w:rsidRPr="00AF31F0">
        <w:rPr>
          <w:rFonts w:ascii="Times New Roman" w:hAnsi="Times New Roman" w:cs="Times New Roman"/>
          <w:sz w:val="28"/>
          <w:szCs w:val="28"/>
        </w:rPr>
        <w:t>: имеются как малые промежутки, так и очень большие. Поэтому необходимо было произвести преобразование данных из неравномерных в равномерные с помощью интерполяции. Датчики выдают бинарные показания, поэтому я производила не ли</w:t>
      </w:r>
      <w:r w:rsidR="000A67DD">
        <w:rPr>
          <w:rFonts w:ascii="Times New Roman" w:hAnsi="Times New Roman" w:cs="Times New Roman"/>
          <w:sz w:val="28"/>
          <w:szCs w:val="28"/>
        </w:rPr>
        <w:t xml:space="preserve">нейную интерполяцию, а приведение </w:t>
      </w:r>
      <w:r w:rsidRPr="00AF31F0">
        <w:rPr>
          <w:rFonts w:ascii="Times New Roman" w:hAnsi="Times New Roman" w:cs="Times New Roman"/>
          <w:sz w:val="28"/>
          <w:szCs w:val="28"/>
        </w:rPr>
        <w:t>к ближнему</w:t>
      </w:r>
      <w:r w:rsidR="000A67DD">
        <w:rPr>
          <w:rFonts w:ascii="Times New Roman" w:hAnsi="Times New Roman" w:cs="Times New Roman"/>
          <w:sz w:val="28"/>
          <w:szCs w:val="28"/>
        </w:rPr>
        <w:t>, т.е. приравнивала значения показаний датчиков к ближнему времени из исходных данных</w:t>
      </w:r>
      <w:r w:rsidRPr="00AF31F0">
        <w:rPr>
          <w:rFonts w:ascii="Times New Roman" w:hAnsi="Times New Roman" w:cs="Times New Roman"/>
          <w:sz w:val="28"/>
          <w:szCs w:val="28"/>
        </w:rPr>
        <w:t xml:space="preserve">. Ближнее измерение мы брали </w:t>
      </w:r>
      <w:r w:rsidR="00E73C95" w:rsidRPr="00AF31F0">
        <w:rPr>
          <w:rFonts w:ascii="Times New Roman" w:hAnsi="Times New Roman" w:cs="Times New Roman"/>
          <w:sz w:val="28"/>
          <w:szCs w:val="28"/>
        </w:rPr>
        <w:t xml:space="preserve"> из отрезка:</w:t>
      </w:r>
    </w:p>
    <w:p w14:paraId="1B8730DA" w14:textId="2063429E" w:rsidR="00E73C95" w:rsidRPr="00AF31F0" w:rsidRDefault="00E73C95" w:rsidP="000A67DD">
      <w:pPr>
        <w:pStyle w:val="a5"/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[</w:t>
      </w:r>
      <w:commentRangeStart w:id="7"/>
      <w:proofErr w:type="spellStart"/>
      <w:r w:rsidRPr="00AF31F0">
        <w:rPr>
          <w:rFonts w:ascii="Times New Roman" w:hAnsi="Times New Roman" w:cs="Times New Roman"/>
          <w:sz w:val="28"/>
          <w:szCs w:val="28"/>
        </w:rPr>
        <w:t>новое_время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7"/>
      <w:r w:rsidR="009521AC">
        <w:rPr>
          <w:rStyle w:val="aa"/>
        </w:rPr>
        <w:commentReference w:id="7"/>
      </w:r>
      <w:r w:rsidRPr="00AF31F0">
        <w:rPr>
          <w:rFonts w:ascii="Times New Roman" w:hAnsi="Times New Roman" w:cs="Times New Roman"/>
          <w:sz w:val="28"/>
          <w:szCs w:val="28"/>
        </w:rPr>
        <w:t xml:space="preserve">– </w:t>
      </w:r>
      <w:r w:rsidR="008055B3">
        <w:rPr>
          <w:rFonts w:ascii="Times New Roman" w:hAnsi="Times New Roman" w:cs="Times New Roman"/>
          <w:sz w:val="28"/>
          <w:szCs w:val="28"/>
        </w:rPr>
        <w:sym w:font="Symbol" w:char="F064"/>
      </w:r>
      <w:r w:rsidR="000A67DD">
        <w:rPr>
          <w:rFonts w:ascii="Times New Roman" w:hAnsi="Times New Roman" w:cs="Times New Roman"/>
          <w:sz w:val="28"/>
          <w:szCs w:val="28"/>
        </w:rPr>
        <w:t>/</w:t>
      </w:r>
      <w:r w:rsidRPr="00AF31F0">
        <w:rPr>
          <w:rFonts w:ascii="Times New Roman" w:hAnsi="Times New Roman" w:cs="Times New Roman"/>
          <w:sz w:val="28"/>
          <w:szCs w:val="28"/>
        </w:rPr>
        <w:t xml:space="preserve">2;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новое_время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 + </w:t>
      </w:r>
      <w:r w:rsidR="008055B3">
        <w:rPr>
          <w:rFonts w:ascii="Times New Roman" w:hAnsi="Times New Roman" w:cs="Times New Roman"/>
          <w:sz w:val="28"/>
          <w:szCs w:val="28"/>
        </w:rPr>
        <w:sym w:font="Symbol" w:char="F064"/>
      </w:r>
      <w:r w:rsidRPr="00AF31F0">
        <w:rPr>
          <w:rFonts w:ascii="Times New Roman" w:hAnsi="Times New Roman" w:cs="Times New Roman"/>
          <w:sz w:val="28"/>
          <w:szCs w:val="28"/>
        </w:rPr>
        <w:t>/2]</w:t>
      </w:r>
      <w:r w:rsidR="008055B3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8055B3">
        <w:rPr>
          <w:rFonts w:ascii="Times New Roman" w:hAnsi="Times New Roman" w:cs="Times New Roman"/>
          <w:sz w:val="28"/>
          <w:szCs w:val="28"/>
        </w:rPr>
        <w:t>новое_время</w:t>
      </w:r>
      <w:proofErr w:type="spellEnd"/>
      <w:r w:rsidR="008055B3">
        <w:rPr>
          <w:rFonts w:ascii="Times New Roman" w:hAnsi="Times New Roman" w:cs="Times New Roman"/>
          <w:sz w:val="28"/>
          <w:szCs w:val="28"/>
        </w:rPr>
        <w:t xml:space="preserve"> – это очередной момент времени, из которых мы составляем равномерные данные.</w:t>
      </w:r>
    </w:p>
    <w:p w14:paraId="2C69DDF5" w14:textId="77777777" w:rsidR="003D4C67" w:rsidRPr="00AF31F0" w:rsidRDefault="00DB4ACC" w:rsidP="00B93FD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Если на данном отрезке не оказывалось данных, то в показания датчиков записывались -1.</w:t>
      </w:r>
    </w:p>
    <w:p w14:paraId="7474D3C5" w14:textId="77777777" w:rsidR="00DB4ACC" w:rsidRPr="00AF31F0" w:rsidRDefault="00DB4ACC" w:rsidP="00B93FD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D2F9E" w14:textId="46BD2E92" w:rsidR="00DB4ACC" w:rsidRDefault="00DB4ACC" w:rsidP="00B93FD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="008055B3">
        <w:rPr>
          <w:rFonts w:ascii="Times New Roman" w:hAnsi="Times New Roman" w:cs="Times New Roman"/>
          <w:sz w:val="28"/>
          <w:szCs w:val="28"/>
        </w:rPr>
        <w:sym w:font="Symbol" w:char="F064"/>
      </w:r>
      <w:r w:rsidRPr="00AF31F0">
        <w:rPr>
          <w:rFonts w:ascii="Times New Roman" w:hAnsi="Times New Roman" w:cs="Times New Roman"/>
          <w:sz w:val="28"/>
          <w:szCs w:val="28"/>
        </w:rPr>
        <w:t xml:space="preserve"> строилась </w:t>
      </w:r>
      <w:commentRangeStart w:id="8"/>
      <w:r w:rsidRPr="00AF31F0">
        <w:rPr>
          <w:rFonts w:ascii="Times New Roman" w:hAnsi="Times New Roman" w:cs="Times New Roman"/>
          <w:sz w:val="28"/>
          <w:szCs w:val="28"/>
        </w:rPr>
        <w:t>гистограмма</w:t>
      </w:r>
      <w:commentRangeEnd w:id="8"/>
      <w:r w:rsidR="009521AC">
        <w:rPr>
          <w:rStyle w:val="aa"/>
        </w:rPr>
        <w:commentReference w:id="8"/>
      </w:r>
      <w:r w:rsidR="00064EC5">
        <w:rPr>
          <w:rFonts w:ascii="Times New Roman" w:hAnsi="Times New Roman" w:cs="Times New Roman"/>
          <w:sz w:val="28"/>
          <w:szCs w:val="28"/>
        </w:rPr>
        <w:t xml:space="preserve"> (иллюстрации приведены ниже)</w:t>
      </w:r>
      <w:r w:rsidRPr="00AF31F0">
        <w:rPr>
          <w:rFonts w:ascii="Times New Roman" w:hAnsi="Times New Roman" w:cs="Times New Roman"/>
          <w:sz w:val="28"/>
          <w:szCs w:val="28"/>
        </w:rPr>
        <w:t xml:space="preserve"> промежутков между ближайшими измерениями на всем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>.</w:t>
      </w:r>
      <w:r w:rsidR="008055B3">
        <w:rPr>
          <w:rFonts w:ascii="Times New Roman" w:hAnsi="Times New Roman" w:cs="Times New Roman"/>
          <w:sz w:val="28"/>
          <w:szCs w:val="28"/>
        </w:rPr>
        <w:t xml:space="preserve"> На вертикальной оси отложено количество временных промежутков размера, приведенного на горизонтальной оси.</w:t>
      </w:r>
      <w:r w:rsidRPr="00AF31F0">
        <w:rPr>
          <w:rFonts w:ascii="Times New Roman" w:hAnsi="Times New Roman" w:cs="Times New Roman"/>
          <w:sz w:val="28"/>
          <w:szCs w:val="28"/>
        </w:rPr>
        <w:t xml:space="preserve"> Был взят наименьший из самых распространенных промежутков, т.е. 30 секунд.</w:t>
      </w:r>
    </w:p>
    <w:p w14:paraId="66488E66" w14:textId="77777777" w:rsidR="00F47342" w:rsidRPr="00F47342" w:rsidRDefault="00F47342" w:rsidP="00B93FD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0DC1A00D" wp14:editId="5825CFF0">
                <wp:extent cx="304800" cy="304800"/>
                <wp:effectExtent l="0" t="0" r="0" b="0"/>
                <wp:docPr id="32" name="Прямоугольник 32" descr="https://af.attachmail.ru/cgi-bin/readmsg?id=16852058410922072486;0;1;2&amp;mode=attachment&amp;email=yuliyarkova@mail.ru&amp;ct=image%2fpng&amp;cn=image.png&amp;cte=binary&amp;rid=124419249447919416603377010911116232095816981106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2E545F" id="Прямоугольник 32" o:spid="_x0000_s1026" alt="https://af.attachmail.ru/cgi-bin/readmsg?id=16852058410922072486;0;1;2&amp;mode=attachment&amp;email=yuliyarkova@mail.ru&amp;ct=image%2fpng&amp;cn=image.png&amp;cte=binary&amp;rid=124419249447919416603377010911116232095816981106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aXbJ4dQMAALkGAAAOAAAAAAAAAAAAAAAAAC4CAABkcnMvZTJvRG9jLnhtbFBLAQItABQA&#10;BgAIAAAAIQBMoOks2AAAAAMBAAAPAAAAAAAAAAAAAAAAAM8FAABkcnMvZG93bnJldi54bWxQSwUG&#10;AAAAAAQABADzAAAA1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DA71363" wp14:editId="4D9F97B4">
                <wp:extent cx="304800" cy="304800"/>
                <wp:effectExtent l="0" t="0" r="0" b="0"/>
                <wp:docPr id="39" name="Прямоугольник 39" descr="https://af.attachmail.ru/cgi-bin/readmsg?id=16852058410922072486;0;1;2&amp;mode=attachment&amp;email=yuliyarkova@mail.ru&amp;ct=image%2fpng&amp;cn=image.png&amp;cte=binary&amp;rid=124419249447919416603377010911116232095816981106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477913" id="Прямоугольник 39" o:spid="_x0000_s1026" alt="https://af.attachmail.ru/cgi-bin/readmsg?id=16852058410922072486;0;1;2&amp;mode=attachment&amp;email=yuliyarkova@mail.ru&amp;ct=image%2fpng&amp;cn=image.png&amp;cte=binary&amp;rid=124419249447919416603377010911116232095816981106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5nhNkdQMAALkGAAAOAAAAAAAAAAAAAAAAAC4CAABkcnMvZTJvRG9jLnhtbFBLAQItABQA&#10;BgAIAAAAIQBMoOks2AAAAAMBAAAPAAAAAAAAAAAAAAAAAM8FAABkcnMvZG93bnJldi54bWxQSwUG&#10;AAAAAAQABADzAAAA1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BACF4" wp14:editId="4F77014E">
            <wp:extent cx="5940425" cy="41605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(1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9E022" wp14:editId="1598472E">
            <wp:extent cx="5940425" cy="4107180"/>
            <wp:effectExtent l="0" t="0" r="317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BC45" w14:textId="77777777" w:rsidR="00FC077F" w:rsidRPr="00AF31F0" w:rsidRDefault="003D4C67" w:rsidP="00B93FD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 При обработке данных выяснилось, что программа, которая использовалась при получении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, не гарантирует того, что данные </w:t>
      </w:r>
      <w:r w:rsidRPr="00AF31F0">
        <w:rPr>
          <w:rFonts w:ascii="Times New Roman" w:hAnsi="Times New Roman" w:cs="Times New Roman"/>
          <w:sz w:val="28"/>
          <w:szCs w:val="28"/>
        </w:rPr>
        <w:lastRenderedPageBreak/>
        <w:t>будут расположены в порядке возрастания времени, поэтому была проведена сортировка.</w:t>
      </w:r>
    </w:p>
    <w:p w14:paraId="73C2550A" w14:textId="46B13C07" w:rsidR="00AD7B62" w:rsidRDefault="00DB4ACC" w:rsidP="00B93FDA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Также в процессе написания преобразователя данных оказалось, что происходит переполнение памяти и сложности с обработкой данных, если записывать преобразованные данные сразу в </w:t>
      </w:r>
      <w:commentRangeStart w:id="9"/>
      <w:proofErr w:type="spellStart"/>
      <w:r w:rsidRPr="00AF31F0">
        <w:rPr>
          <w:rFonts w:ascii="Times New Roman" w:hAnsi="Times New Roman" w:cs="Times New Roman"/>
          <w:sz w:val="28"/>
          <w:szCs w:val="28"/>
        </w:rPr>
        <w:t>датафрейм</w:t>
      </w:r>
      <w:commentRangeEnd w:id="9"/>
      <w:proofErr w:type="spellEnd"/>
      <w:r w:rsidR="009521AC">
        <w:rPr>
          <w:rStyle w:val="aa"/>
        </w:rPr>
        <w:commentReference w:id="9"/>
      </w:r>
      <w:r w:rsidR="00BF2FF6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BF2FF6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="00BF2FF6">
        <w:rPr>
          <w:rFonts w:ascii="Times New Roman" w:hAnsi="Times New Roman" w:cs="Times New Roman"/>
          <w:sz w:val="28"/>
          <w:szCs w:val="28"/>
        </w:rPr>
        <w:t xml:space="preserve"> — это двумерная структура данных со строками и столбцами, аналог таблицы </w:t>
      </w:r>
      <w:r w:rsidR="00BF2FF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F2FF6">
        <w:rPr>
          <w:rFonts w:ascii="Times New Roman" w:hAnsi="Times New Roman" w:cs="Times New Roman"/>
          <w:sz w:val="28"/>
          <w:szCs w:val="28"/>
        </w:rPr>
        <w:t>.</w:t>
      </w:r>
      <w:r w:rsidRPr="00AF31F0">
        <w:rPr>
          <w:rFonts w:ascii="Times New Roman" w:hAnsi="Times New Roman" w:cs="Times New Roman"/>
          <w:sz w:val="28"/>
          <w:szCs w:val="28"/>
        </w:rPr>
        <w:t xml:space="preserve"> Поэтому дынные при преобразовании в равномерные помещались в списки, и только после полного их преобразования на их основе создавался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>.</w:t>
      </w:r>
    </w:p>
    <w:p w14:paraId="014566C2" w14:textId="77777777" w:rsidR="00AD7B62" w:rsidRDefault="00AD7B62" w:rsidP="00B93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3D958" w14:textId="77777777" w:rsidR="00DB4ACC" w:rsidRDefault="00AD7B62" w:rsidP="00B93FDA">
      <w:pPr>
        <w:pStyle w:val="a5"/>
        <w:ind w:left="0"/>
        <w:jc w:val="center"/>
        <w:rPr>
          <w:rStyle w:val="a9"/>
        </w:rPr>
      </w:pPr>
      <w:r>
        <w:rPr>
          <w:rStyle w:val="a9"/>
        </w:rPr>
        <w:lastRenderedPageBreak/>
        <w:t>Вывод</w:t>
      </w:r>
    </w:p>
    <w:p w14:paraId="03360002" w14:textId="77777777" w:rsidR="00AD7B62" w:rsidRDefault="00AD7B62" w:rsidP="00B93FDA">
      <w:pPr>
        <w:pStyle w:val="a5"/>
        <w:ind w:left="0"/>
        <w:jc w:val="both"/>
        <w:rPr>
          <w:rStyle w:val="a9"/>
          <w:b w:val="0"/>
        </w:rPr>
      </w:pPr>
      <w:r>
        <w:rPr>
          <w:rStyle w:val="a9"/>
          <w:b w:val="0"/>
        </w:rPr>
        <w:t>В ходе курсовой работы:</w:t>
      </w:r>
    </w:p>
    <w:p w14:paraId="49AAEF0B" w14:textId="77777777" w:rsidR="00AD7B62" w:rsidRPr="00AD7B62" w:rsidRDefault="00B61B65" w:rsidP="00B93FDA">
      <w:pPr>
        <w:pStyle w:val="a5"/>
        <w:numPr>
          <w:ilvl w:val="0"/>
          <w:numId w:val="10"/>
        </w:numPr>
        <w:ind w:left="0" w:firstLine="0"/>
        <w:jc w:val="both"/>
        <w:rPr>
          <w:rStyle w:val="a9"/>
          <w:b w:val="0"/>
          <w:bCs w:val="0"/>
        </w:rPr>
      </w:pPr>
      <w:r>
        <w:rPr>
          <w:rStyle w:val="a9"/>
          <w:b w:val="0"/>
        </w:rPr>
        <w:t>Изучен</w:t>
      </w:r>
      <w:r w:rsidR="00AD7B62">
        <w:rPr>
          <w:rStyle w:val="a9"/>
          <w:b w:val="0"/>
        </w:rPr>
        <w:t xml:space="preserve"> метод </w:t>
      </w:r>
      <w:r w:rsidR="00AD7B62">
        <w:rPr>
          <w:rStyle w:val="a9"/>
          <w:b w:val="0"/>
          <w:lang w:val="en-US"/>
        </w:rPr>
        <w:t>MSCRED;</w:t>
      </w:r>
    </w:p>
    <w:p w14:paraId="3DA15A2E" w14:textId="77777777" w:rsidR="00AD7B62" w:rsidRPr="00AD7B62" w:rsidRDefault="00A52889" w:rsidP="00B93FDA">
      <w:pPr>
        <w:pStyle w:val="a5"/>
        <w:numPr>
          <w:ilvl w:val="0"/>
          <w:numId w:val="10"/>
        </w:numPr>
        <w:ind w:left="0" w:firstLine="0"/>
        <w:jc w:val="both"/>
        <w:rPr>
          <w:rStyle w:val="a9"/>
          <w:b w:val="0"/>
          <w:bCs w:val="0"/>
        </w:rPr>
      </w:pPr>
      <w:r>
        <w:rPr>
          <w:rStyle w:val="a9"/>
          <w:b w:val="0"/>
        </w:rPr>
        <w:t>Обновлены</w:t>
      </w:r>
      <w:r w:rsidR="00AD7B62">
        <w:rPr>
          <w:rStyle w:val="a9"/>
          <w:b w:val="0"/>
        </w:rPr>
        <w:t xml:space="preserve"> скрипты</w:t>
      </w:r>
      <w:r>
        <w:rPr>
          <w:rStyle w:val="a9"/>
          <w:b w:val="0"/>
        </w:rPr>
        <w:t xml:space="preserve"> существующей реализации метода </w:t>
      </w:r>
      <w:proofErr w:type="spellStart"/>
      <w:r>
        <w:rPr>
          <w:rStyle w:val="a9"/>
          <w:b w:val="0"/>
          <w:lang w:val="en-US"/>
        </w:rPr>
        <w:t>MSCRED</w:t>
      </w:r>
      <w:proofErr w:type="spellEnd"/>
      <w:r>
        <w:rPr>
          <w:rStyle w:val="a9"/>
          <w:b w:val="0"/>
        </w:rPr>
        <w:t xml:space="preserve"> для соответствия существующей версии пакета </w:t>
      </w:r>
      <w:proofErr w:type="spellStart"/>
      <w:r>
        <w:rPr>
          <w:rStyle w:val="a9"/>
          <w:b w:val="0"/>
          <w:lang w:val="en-US"/>
        </w:rPr>
        <w:t>Tensorflow</w:t>
      </w:r>
      <w:proofErr w:type="spellEnd"/>
      <w:r w:rsidR="00237508">
        <w:rPr>
          <w:rStyle w:val="aa"/>
        </w:rPr>
        <w:commentReference w:id="10"/>
      </w:r>
    </w:p>
    <w:p w14:paraId="720D77BE" w14:textId="77777777" w:rsidR="00AD7B62" w:rsidRPr="00A52889" w:rsidRDefault="00A52889" w:rsidP="00B93FDA">
      <w:pPr>
        <w:pStyle w:val="a5"/>
        <w:numPr>
          <w:ilvl w:val="0"/>
          <w:numId w:val="10"/>
        </w:numPr>
        <w:ind w:left="0" w:firstLine="0"/>
        <w:jc w:val="both"/>
        <w:rPr>
          <w:rStyle w:val="a9"/>
          <w:b w:val="0"/>
          <w:bCs w:val="0"/>
        </w:rPr>
      </w:pPr>
      <w:r>
        <w:rPr>
          <w:rStyle w:val="a9"/>
          <w:b w:val="0"/>
        </w:rPr>
        <w:t>Обновленный скрипт успешно применен к модельным данным, проа</w:t>
      </w:r>
      <w:r w:rsidR="00C21735">
        <w:rPr>
          <w:rStyle w:val="a9"/>
          <w:b w:val="0"/>
        </w:rPr>
        <w:t>нализированы полученные результа</w:t>
      </w:r>
      <w:r>
        <w:rPr>
          <w:rStyle w:val="a9"/>
          <w:b w:val="0"/>
        </w:rPr>
        <w:t>ты</w:t>
      </w:r>
      <w:r w:rsidRPr="00A52889">
        <w:rPr>
          <w:rStyle w:val="a9"/>
          <w:b w:val="0"/>
        </w:rPr>
        <w:t>;</w:t>
      </w:r>
    </w:p>
    <w:p w14:paraId="09B7967C" w14:textId="77777777" w:rsidR="000B19AD" w:rsidRPr="00B93FDA" w:rsidRDefault="00A52889" w:rsidP="00B93FDA">
      <w:pPr>
        <w:pStyle w:val="a5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  <w:b w:val="0"/>
        </w:rPr>
        <w:t>Подготовлены данные</w:t>
      </w:r>
      <w:r>
        <w:rPr>
          <w:rStyle w:val="a9"/>
          <w:b w:val="0"/>
          <w:lang w:val="en-US"/>
        </w:rPr>
        <w:t>;</w:t>
      </w:r>
    </w:p>
    <w:p w14:paraId="6314BA3C" w14:textId="77777777" w:rsidR="000B19AD" w:rsidRPr="00AF31F0" w:rsidRDefault="00A3593E" w:rsidP="00B93F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396990" w14:textId="09E0F321" w:rsidR="0071399F" w:rsidRPr="00AF31F0" w:rsidRDefault="0071399F" w:rsidP="00AF31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31F0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14:paraId="0E938405" w14:textId="20EA13A7" w:rsidR="006866FC" w:rsidRDefault="000B19AD" w:rsidP="00AF31F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Chuxu</w:t>
      </w:r>
      <w:proofErr w:type="spellEnd"/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Zhang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Dongjin</w:t>
      </w:r>
      <w:proofErr w:type="spellEnd"/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Song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Yuncong</w:t>
      </w:r>
      <w:proofErr w:type="spellEnd"/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Chen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Xinyang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Feng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Cristian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Lumezanu</w:t>
      </w:r>
      <w:proofErr w:type="spellEnd"/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Wei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Cheng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Jingchao</w:t>
      </w:r>
      <w:proofErr w:type="spellEnd"/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Ni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Zong</w:t>
      </w:r>
      <w:proofErr w:type="spellEnd"/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</w:t>
      </w:r>
      <w:proofErr w:type="spellStart"/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Haifeng</w:t>
      </w:r>
      <w:proofErr w:type="spellEnd"/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Chen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Nitesh</w:t>
      </w:r>
      <w:proofErr w:type="spellEnd"/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Chawla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Deep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Neural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Unsupervised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Anomaly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Detection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Diagnosis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Multivariate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Series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="004A12C6" w:rsidRPr="002375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 -. -. </w:t>
      </w:r>
      <w:r w:rsidR="004A12C6" w:rsidRPr="00AF31F0">
        <w:rPr>
          <w:rFonts w:ascii="Times New Roman" w:hAnsi="Times New Roman" w:cs="Times New Roman"/>
          <w:b/>
          <w:sz w:val="28"/>
          <w:szCs w:val="28"/>
          <w:lang w:val="en-US"/>
        </w:rPr>
        <w:t>№-.</w:t>
      </w:r>
    </w:p>
    <w:p w14:paraId="4F00A62A" w14:textId="77777777" w:rsidR="006866FC" w:rsidRDefault="00686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064AA68" w14:textId="714BF13C" w:rsidR="0071399F" w:rsidRDefault="006866FC" w:rsidP="006866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Ссылки:</w:t>
      </w:r>
    </w:p>
    <w:p w14:paraId="09729112" w14:textId="755D80FB" w:rsidR="006866FC" w:rsidRPr="006866FC" w:rsidRDefault="006866FC" w:rsidP="006866FC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66FC">
        <w:rPr>
          <w:rFonts w:ascii="Times New Roman" w:hAnsi="Times New Roman" w:cs="Times New Roman"/>
          <w:b/>
          <w:sz w:val="28"/>
          <w:szCs w:val="28"/>
        </w:rPr>
        <w:t>https</w:t>
      </w:r>
      <w:proofErr w:type="spellEnd"/>
      <w:r w:rsidRPr="006866FC">
        <w:rPr>
          <w:rFonts w:ascii="Times New Roman" w:hAnsi="Times New Roman" w:cs="Times New Roman"/>
          <w:b/>
          <w:sz w:val="28"/>
          <w:szCs w:val="28"/>
        </w:rPr>
        <w:t>://</w:t>
      </w:r>
      <w:proofErr w:type="spellStart"/>
      <w:r w:rsidRPr="006866FC">
        <w:rPr>
          <w:rFonts w:ascii="Times New Roman" w:hAnsi="Times New Roman" w:cs="Times New Roman"/>
          <w:b/>
          <w:sz w:val="28"/>
          <w:szCs w:val="28"/>
        </w:rPr>
        <w:t>github.com</w:t>
      </w:r>
      <w:proofErr w:type="spellEnd"/>
      <w:r w:rsidRPr="006866F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866FC">
        <w:rPr>
          <w:rFonts w:ascii="Times New Roman" w:hAnsi="Times New Roman" w:cs="Times New Roman"/>
          <w:b/>
          <w:sz w:val="28"/>
          <w:szCs w:val="28"/>
        </w:rPr>
        <w:t>wxdang</w:t>
      </w:r>
      <w:proofErr w:type="spellEnd"/>
      <w:r w:rsidRPr="006866FC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6866FC">
        <w:rPr>
          <w:rFonts w:ascii="Times New Roman" w:hAnsi="Times New Roman" w:cs="Times New Roman"/>
          <w:b/>
          <w:sz w:val="28"/>
          <w:szCs w:val="28"/>
        </w:rPr>
        <w:t>MSCRED</w:t>
      </w:r>
      <w:proofErr w:type="spellEnd"/>
    </w:p>
    <w:p w14:paraId="4C3C6AF7" w14:textId="77777777" w:rsidR="00A43C71" w:rsidRPr="00AF31F0" w:rsidRDefault="00A43C71" w:rsidP="00A43C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05395" w14:textId="77777777" w:rsidR="00A43C71" w:rsidRPr="004A12C6" w:rsidRDefault="00A43C71" w:rsidP="00A43C71">
      <w:pPr>
        <w:rPr>
          <w:lang w:val="en-US"/>
        </w:rPr>
      </w:pPr>
    </w:p>
    <w:p w14:paraId="6CF34A67" w14:textId="77777777" w:rsidR="007220A1" w:rsidRPr="00AD7B62" w:rsidRDefault="007220A1" w:rsidP="007220A1"/>
    <w:p w14:paraId="4C7A3200" w14:textId="77777777" w:rsidR="007220A1" w:rsidRPr="004A12C6" w:rsidRDefault="007220A1" w:rsidP="007220A1">
      <w:pPr>
        <w:rPr>
          <w:lang w:val="en-US"/>
        </w:rPr>
      </w:pPr>
    </w:p>
    <w:p w14:paraId="06DD0916" w14:textId="77777777" w:rsidR="007220A1" w:rsidRPr="004A12C6" w:rsidRDefault="007220A1" w:rsidP="007220A1">
      <w:pPr>
        <w:rPr>
          <w:lang w:val="en-US"/>
        </w:rPr>
      </w:pPr>
    </w:p>
    <w:p w14:paraId="68B257B9" w14:textId="77777777" w:rsidR="007220A1" w:rsidRPr="004A12C6" w:rsidRDefault="007220A1" w:rsidP="007220A1">
      <w:pPr>
        <w:rPr>
          <w:lang w:val="en-US"/>
        </w:rPr>
      </w:pPr>
    </w:p>
    <w:p w14:paraId="1CDC4008" w14:textId="77777777" w:rsidR="007220A1" w:rsidRPr="004A12C6" w:rsidRDefault="007220A1" w:rsidP="007220A1">
      <w:pPr>
        <w:rPr>
          <w:lang w:val="en-US"/>
        </w:rPr>
      </w:pPr>
    </w:p>
    <w:p w14:paraId="489134FE" w14:textId="77777777" w:rsidR="007220A1" w:rsidRPr="004A12C6" w:rsidRDefault="007220A1" w:rsidP="007220A1">
      <w:pPr>
        <w:rPr>
          <w:lang w:val="en-US"/>
        </w:rPr>
      </w:pPr>
    </w:p>
    <w:p w14:paraId="05AAD60F" w14:textId="77777777" w:rsidR="007220A1" w:rsidRPr="004A12C6" w:rsidRDefault="007220A1" w:rsidP="007220A1">
      <w:pPr>
        <w:rPr>
          <w:lang w:val="en-US"/>
        </w:rPr>
      </w:pPr>
    </w:p>
    <w:p w14:paraId="05E2B281" w14:textId="77777777" w:rsidR="007220A1" w:rsidRPr="004A12C6" w:rsidRDefault="007220A1" w:rsidP="007220A1">
      <w:pPr>
        <w:rPr>
          <w:lang w:val="en-US"/>
        </w:rPr>
      </w:pPr>
    </w:p>
    <w:p w14:paraId="64E6A30D" w14:textId="77777777" w:rsidR="007220A1" w:rsidRPr="004A12C6" w:rsidRDefault="007220A1" w:rsidP="007220A1">
      <w:pPr>
        <w:rPr>
          <w:lang w:val="en-US"/>
        </w:rPr>
      </w:pPr>
    </w:p>
    <w:p w14:paraId="7F0A1FA8" w14:textId="77777777" w:rsidR="007220A1" w:rsidRPr="004A12C6" w:rsidRDefault="007220A1" w:rsidP="007220A1">
      <w:pPr>
        <w:rPr>
          <w:lang w:val="en-US"/>
        </w:rPr>
      </w:pPr>
    </w:p>
    <w:p w14:paraId="426D6C7D" w14:textId="77777777" w:rsidR="007220A1" w:rsidRPr="004A12C6" w:rsidRDefault="007220A1" w:rsidP="007220A1">
      <w:pPr>
        <w:rPr>
          <w:lang w:val="en-US"/>
        </w:rPr>
      </w:pPr>
    </w:p>
    <w:p w14:paraId="7AE7C602" w14:textId="77777777" w:rsidR="007220A1" w:rsidRPr="004A12C6" w:rsidRDefault="007220A1" w:rsidP="007220A1">
      <w:pPr>
        <w:rPr>
          <w:lang w:val="en-US"/>
        </w:rPr>
      </w:pPr>
    </w:p>
    <w:p w14:paraId="28A42953" w14:textId="77777777" w:rsidR="007220A1" w:rsidRPr="004A12C6" w:rsidRDefault="007220A1" w:rsidP="007220A1">
      <w:pPr>
        <w:rPr>
          <w:lang w:val="en-US"/>
        </w:rPr>
      </w:pPr>
    </w:p>
    <w:p w14:paraId="3CD20C86" w14:textId="77777777" w:rsidR="007220A1" w:rsidRPr="004A12C6" w:rsidRDefault="007220A1" w:rsidP="007220A1">
      <w:pPr>
        <w:rPr>
          <w:lang w:val="en-US"/>
        </w:rPr>
      </w:pPr>
    </w:p>
    <w:p w14:paraId="6137536F" w14:textId="77777777" w:rsidR="007220A1" w:rsidRPr="004A12C6" w:rsidRDefault="007220A1" w:rsidP="007220A1">
      <w:pPr>
        <w:rPr>
          <w:lang w:val="en-US"/>
        </w:rPr>
      </w:pPr>
    </w:p>
    <w:p w14:paraId="2288B29A" w14:textId="77777777" w:rsidR="007220A1" w:rsidRPr="004A12C6" w:rsidRDefault="007220A1" w:rsidP="007220A1">
      <w:pPr>
        <w:rPr>
          <w:lang w:val="en-US"/>
        </w:rPr>
      </w:pPr>
    </w:p>
    <w:sectPr w:rsidR="007220A1" w:rsidRPr="004A1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rgey Berezin" w:date="2023-05-29T22:39:00Z" w:initials="SB">
    <w:p w14:paraId="759A8587" w14:textId="77777777" w:rsidR="009A6D42" w:rsidRDefault="009A6D42" w:rsidP="002C07A0">
      <w:pPr>
        <w:pStyle w:val="ab"/>
      </w:pPr>
      <w:r>
        <w:rPr>
          <w:rStyle w:val="aa"/>
        </w:rPr>
        <w:annotationRef/>
      </w:r>
      <w:r>
        <w:t xml:space="preserve">Это упомянутый выше </w:t>
      </w:r>
      <w:proofErr w:type="spellStart"/>
      <w:r>
        <w:t>свёрточный</w:t>
      </w:r>
      <w:proofErr w:type="spellEnd"/>
      <w:r>
        <w:t xml:space="preserve"> </w:t>
      </w:r>
      <w:proofErr w:type="spellStart"/>
      <w:r>
        <w:t>энкодер</w:t>
      </w:r>
      <w:proofErr w:type="spellEnd"/>
      <w:r>
        <w:t xml:space="preserve"> или что-то другое</w:t>
      </w:r>
      <w:r w:rsidRPr="00237508">
        <w:t>?</w:t>
      </w:r>
    </w:p>
  </w:comment>
  <w:comment w:id="1" w:author="Sergey Berezin" w:date="2023-05-29T22:41:00Z" w:initials="SB">
    <w:p w14:paraId="5B63FC3E" w14:textId="77777777" w:rsidR="009A6D42" w:rsidRDefault="009A6D42" w:rsidP="00E80662">
      <w:pPr>
        <w:pStyle w:val="ab"/>
      </w:pPr>
      <w:r>
        <w:rPr>
          <w:rStyle w:val="aa"/>
        </w:rPr>
        <w:annotationRef/>
      </w:r>
      <w:r>
        <w:t xml:space="preserve">Если это сверточное ядро - то лучше использовать термин </w:t>
      </w:r>
      <w:r w:rsidRPr="00237508">
        <w:t>"</w:t>
      </w:r>
      <w:proofErr w:type="spellStart"/>
      <w:r>
        <w:t>свёрточное</w:t>
      </w:r>
      <w:proofErr w:type="spellEnd"/>
      <w:r w:rsidRPr="00237508">
        <w:t>"</w:t>
      </w:r>
    </w:p>
  </w:comment>
  <w:comment w:id="2" w:author="Sergey Berezin" w:date="2023-05-29T22:42:00Z" w:initials="SB">
    <w:p w14:paraId="326BB560" w14:textId="77777777" w:rsidR="009A6D42" w:rsidRDefault="009A6D42" w:rsidP="00864BF5">
      <w:pPr>
        <w:pStyle w:val="ab"/>
      </w:pPr>
      <w:r>
        <w:rPr>
          <w:rStyle w:val="aa"/>
        </w:rPr>
        <w:annotationRef/>
      </w:r>
      <w:r>
        <w:t>Реконструкции чего</w:t>
      </w:r>
      <w:r w:rsidRPr="00237508">
        <w:t>?</w:t>
      </w:r>
    </w:p>
  </w:comment>
  <w:comment w:id="3" w:author="Sergey Berezin" w:date="2023-05-29T22:45:00Z" w:initials="SB">
    <w:p w14:paraId="49489D59" w14:textId="77777777" w:rsidR="009A6D42" w:rsidRDefault="009A6D42" w:rsidP="007B2D94">
      <w:pPr>
        <w:pStyle w:val="ab"/>
      </w:pPr>
      <w:r>
        <w:rPr>
          <w:rStyle w:val="aa"/>
        </w:rPr>
        <w:annotationRef/>
      </w:r>
      <w:r>
        <w:t xml:space="preserve">Был обновлён скрипт </w:t>
      </w:r>
      <w:proofErr w:type="spellStart"/>
      <w:r>
        <w:rPr>
          <w:lang w:val="en-US"/>
        </w:rPr>
        <w:t>MSCRED</w:t>
      </w:r>
      <w:proofErr w:type="spellEnd"/>
      <w:r w:rsidRPr="00237508">
        <w:t xml:space="preserve"> </w:t>
      </w:r>
      <w:r>
        <w:t xml:space="preserve">из </w:t>
      </w:r>
      <w:proofErr w:type="spellStart"/>
      <w:r>
        <w:t>репозитория</w:t>
      </w:r>
      <w:proofErr w:type="spellEnd"/>
      <w:r>
        <w:t xml:space="preserve"> </w:t>
      </w:r>
      <w:r w:rsidRPr="00237508">
        <w:t>[</w:t>
      </w:r>
      <w:r>
        <w:t>ссылка</w:t>
      </w:r>
      <w:r w:rsidRPr="00237508">
        <w:t>]...</w:t>
      </w:r>
    </w:p>
  </w:comment>
  <w:comment w:id="4" w:author="Sergey Berezin" w:date="2023-05-29T22:53:00Z" w:initials="SB">
    <w:p w14:paraId="0D1CD1C5" w14:textId="77777777" w:rsidR="009521AC" w:rsidRPr="009521AC" w:rsidRDefault="009521AC" w:rsidP="002E641A">
      <w:pPr>
        <w:pStyle w:val="ab"/>
      </w:pPr>
      <w:r>
        <w:rPr>
          <w:rStyle w:val="aa"/>
        </w:rPr>
        <w:annotationRef/>
      </w:r>
      <w:r>
        <w:t xml:space="preserve">Почему в </w:t>
      </w:r>
      <w:proofErr w:type="spellStart"/>
      <w:r>
        <w:t>опредёленных</w:t>
      </w:r>
      <w:proofErr w:type="spellEnd"/>
      <w:r>
        <w:t xml:space="preserve"> временных точках аномалии</w:t>
      </w:r>
      <w:r w:rsidRPr="00237508">
        <w:t>?</w:t>
      </w:r>
    </w:p>
  </w:comment>
  <w:comment w:id="6" w:author="Sergey Berezin" w:date="2023-05-29T22:49:00Z" w:initials="SB">
    <w:p w14:paraId="2F869733" w14:textId="77777777" w:rsidR="009521AC" w:rsidRDefault="009521AC" w:rsidP="00A94326">
      <w:pPr>
        <w:pStyle w:val="ab"/>
      </w:pPr>
      <w:r>
        <w:rPr>
          <w:rStyle w:val="aa"/>
        </w:rPr>
        <w:annotationRef/>
      </w:r>
      <w:r>
        <w:t>Как баллы связаны с порогом</w:t>
      </w:r>
      <w:r w:rsidRPr="00237508">
        <w:t>?</w:t>
      </w:r>
    </w:p>
  </w:comment>
  <w:comment w:id="7" w:author="Sergey Berezin" w:date="2023-05-29T22:50:00Z" w:initials="SB">
    <w:p w14:paraId="7DD8AB0C" w14:textId="324416E9" w:rsidR="009521AC" w:rsidRDefault="009521AC" w:rsidP="009227D0">
      <w:pPr>
        <w:pStyle w:val="ab"/>
      </w:pPr>
      <w:r>
        <w:rPr>
          <w:rStyle w:val="aa"/>
        </w:rPr>
        <w:annotationRef/>
      </w:r>
      <w:r>
        <w:t>Что такое новое время</w:t>
      </w:r>
      <w:r w:rsidRPr="00237508">
        <w:t xml:space="preserve">? </w:t>
      </w:r>
      <w:r>
        <w:t>Если на отрезке несколько точек</w:t>
      </w:r>
      <w:r w:rsidRPr="00237508">
        <w:t>?</w:t>
      </w:r>
    </w:p>
  </w:comment>
  <w:comment w:id="8" w:author="Sergey Berezin" w:date="2023-05-29T22:52:00Z" w:initials="SB">
    <w:p w14:paraId="5408F69F" w14:textId="77777777" w:rsidR="009521AC" w:rsidRDefault="009521AC" w:rsidP="00A67529">
      <w:pPr>
        <w:pStyle w:val="ab"/>
      </w:pPr>
      <w:r>
        <w:rPr>
          <w:rStyle w:val="aa"/>
        </w:rPr>
        <w:annotationRef/>
      </w:r>
      <w:r>
        <w:t>Надо написать, что отложено на вертикальное оси</w:t>
      </w:r>
    </w:p>
  </w:comment>
  <w:comment w:id="9" w:author="Sergey Berezin" w:date="2023-05-29T22:52:00Z" w:initials="SB">
    <w:p w14:paraId="09421F99" w14:textId="77777777" w:rsidR="009521AC" w:rsidRDefault="009521AC" w:rsidP="004563C5">
      <w:pPr>
        <w:pStyle w:val="ab"/>
      </w:pPr>
      <w:r>
        <w:rPr>
          <w:rStyle w:val="aa"/>
        </w:rPr>
        <w:annotationRef/>
      </w:r>
      <w:r>
        <w:t>Надо расшифровать, что это такое.</w:t>
      </w:r>
    </w:p>
  </w:comment>
  <w:comment w:id="10" w:author="Яркова Юлия Сергеевна" w:date="2023-05-30T21:03:00Z" w:initials="A">
    <w:p w14:paraId="04581384" w14:textId="41F1559E" w:rsidR="00237508" w:rsidRDefault="00237508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9A8587" w15:done="0"/>
  <w15:commentEx w15:paraId="5B63FC3E" w15:done="0"/>
  <w15:commentEx w15:paraId="326BB560" w15:done="0"/>
  <w15:commentEx w15:paraId="49489D59" w15:done="0"/>
  <w15:commentEx w15:paraId="0D1CD1C5" w15:done="0"/>
  <w15:commentEx w15:paraId="2F869733" w15:done="0"/>
  <w15:commentEx w15:paraId="7DD8AB0C" w15:done="0"/>
  <w15:commentEx w15:paraId="5408F69F" w15:done="0"/>
  <w15:commentEx w15:paraId="09421F99" w15:done="0"/>
  <w15:commentEx w15:paraId="045813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FAB4E" w16cex:dateUtc="2023-05-29T19:53:00Z"/>
  <w16cex:commentExtensible w16cex:durableId="281FA754" w16cex:dateUtc="2023-05-29T19:36:00Z"/>
  <w16cex:commentExtensible w16cex:durableId="281FA77D" w16cex:dateUtc="2023-05-29T19:36:00Z"/>
  <w16cex:commentExtensible w16cex:durableId="281FA7FB" w16cex:dateUtc="2023-05-29T19:38:00Z"/>
  <w16cex:commentExtensible w16cex:durableId="281FA839" w16cex:dateUtc="2023-05-29T19:39:00Z"/>
  <w16cex:commentExtensible w16cex:durableId="281FA87C" w16cex:dateUtc="2023-05-29T19:41:00Z"/>
  <w16cex:commentExtensible w16cex:durableId="281FA8BD" w16cex:dateUtc="2023-05-29T19:42:00Z"/>
  <w16cex:commentExtensible w16cex:durableId="281FA8EE" w16cex:dateUtc="2023-05-29T19:42:00Z"/>
  <w16cex:commentExtensible w16cex:durableId="281FA954" w16cex:dateUtc="2023-05-29T19:44:00Z"/>
  <w16cex:commentExtensible w16cex:durableId="281FA997" w16cex:dateUtc="2023-05-29T19:45:00Z"/>
  <w16cex:commentExtensible w16cex:durableId="281FAA38" w16cex:dateUtc="2023-05-29T19:48:00Z"/>
  <w16cex:commentExtensible w16cex:durableId="281FAB83" w16cex:dateUtc="2023-05-29T19:53:00Z"/>
  <w16cex:commentExtensible w16cex:durableId="281FAA02" w16cex:dateUtc="2023-05-29T19:47:00Z"/>
  <w16cex:commentExtensible w16cex:durableId="281FAA5D" w16cex:dateUtc="2023-05-29T19:49:00Z"/>
  <w16cex:commentExtensible w16cex:durableId="281FAAD2" w16cex:dateUtc="2023-05-29T19:50:00Z"/>
  <w16cex:commentExtensible w16cex:durableId="281FAABB" w16cex:dateUtc="2023-05-29T19:50:00Z"/>
  <w16cex:commentExtensible w16cex:durableId="281FAAE9" w16cex:dateUtc="2023-05-29T19:51:00Z"/>
  <w16cex:commentExtensible w16cex:durableId="281FAB18" w16cex:dateUtc="2023-05-29T19:52:00Z"/>
  <w16cex:commentExtensible w16cex:durableId="281FAB2E" w16cex:dateUtc="2023-05-29T1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17F2DE" w16cid:durableId="281FAB4E"/>
  <w16cid:commentId w16cid:paraId="485C2E85" w16cid:durableId="281FA754"/>
  <w16cid:commentId w16cid:paraId="4260F037" w16cid:durableId="281FA77D"/>
  <w16cid:commentId w16cid:paraId="04153F9E" w16cid:durableId="281FA7FB"/>
  <w16cid:commentId w16cid:paraId="759A8587" w16cid:durableId="281FA839"/>
  <w16cid:commentId w16cid:paraId="5B63FC3E" w16cid:durableId="281FA87C"/>
  <w16cid:commentId w16cid:paraId="1B7F060B" w16cid:durableId="281FA8BD"/>
  <w16cid:commentId w16cid:paraId="326BB560" w16cid:durableId="281FA8EE"/>
  <w16cid:commentId w16cid:paraId="45A314BD" w16cid:durableId="281FA954"/>
  <w16cid:commentId w16cid:paraId="49489D59" w16cid:durableId="281FA997"/>
  <w16cid:commentId w16cid:paraId="25BFE03C" w16cid:durableId="281FAA38"/>
  <w16cid:commentId w16cid:paraId="0D1CD1C5" w16cid:durableId="281FAB83"/>
  <w16cid:commentId w16cid:paraId="7169C725" w16cid:durableId="281FAA02"/>
  <w16cid:commentId w16cid:paraId="2F869733" w16cid:durableId="281FAA5D"/>
  <w16cid:commentId w16cid:paraId="6DC9694B" w16cid:durableId="281FAAD2"/>
  <w16cid:commentId w16cid:paraId="7DD8AB0C" w16cid:durableId="281FAABB"/>
  <w16cid:commentId w16cid:paraId="792FC40E" w16cid:durableId="281FAAE9"/>
  <w16cid:commentId w16cid:paraId="5408F69F" w16cid:durableId="281FAB18"/>
  <w16cid:commentId w16cid:paraId="09421F99" w16cid:durableId="281FAB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3F9"/>
    <w:multiLevelType w:val="hybridMultilevel"/>
    <w:tmpl w:val="404E7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6FC1"/>
    <w:multiLevelType w:val="hybridMultilevel"/>
    <w:tmpl w:val="9F5E76C4"/>
    <w:lvl w:ilvl="0" w:tplc="3E56E16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8663C"/>
    <w:multiLevelType w:val="multilevel"/>
    <w:tmpl w:val="F760DC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4E41FE3"/>
    <w:multiLevelType w:val="hybridMultilevel"/>
    <w:tmpl w:val="763A1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55182"/>
    <w:multiLevelType w:val="hybridMultilevel"/>
    <w:tmpl w:val="BE3EC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13E0"/>
    <w:multiLevelType w:val="hybridMultilevel"/>
    <w:tmpl w:val="009E2ED2"/>
    <w:lvl w:ilvl="0" w:tplc="F9C0D9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065679"/>
    <w:multiLevelType w:val="hybridMultilevel"/>
    <w:tmpl w:val="0C7EA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43557"/>
    <w:multiLevelType w:val="hybridMultilevel"/>
    <w:tmpl w:val="B82C1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2724"/>
    <w:multiLevelType w:val="hybridMultilevel"/>
    <w:tmpl w:val="5BAA0A5E"/>
    <w:lvl w:ilvl="0" w:tplc="261C48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3A51C37"/>
    <w:multiLevelType w:val="hybridMultilevel"/>
    <w:tmpl w:val="468A7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36412"/>
    <w:multiLevelType w:val="hybridMultilevel"/>
    <w:tmpl w:val="87F6723E"/>
    <w:lvl w:ilvl="0" w:tplc="144E6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6A26E8"/>
    <w:multiLevelType w:val="multilevel"/>
    <w:tmpl w:val="F760DC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5775052"/>
    <w:multiLevelType w:val="hybridMultilevel"/>
    <w:tmpl w:val="C770A770"/>
    <w:lvl w:ilvl="0" w:tplc="23FE2A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2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y Berezin">
    <w15:presenceInfo w15:providerId="Windows Live" w15:userId="02edf441e65802c9"/>
  </w15:person>
  <w15:person w15:author="Яркова Юлия Сергеевна">
    <w15:presenceInfo w15:providerId="None" w15:userId="Яркова Юлия Серге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46"/>
    <w:rsid w:val="000110F0"/>
    <w:rsid w:val="00017E46"/>
    <w:rsid w:val="00022591"/>
    <w:rsid w:val="0002695F"/>
    <w:rsid w:val="00053920"/>
    <w:rsid w:val="00056100"/>
    <w:rsid w:val="00064EC5"/>
    <w:rsid w:val="00091CAD"/>
    <w:rsid w:val="000A6530"/>
    <w:rsid w:val="000A67DD"/>
    <w:rsid w:val="000B19AD"/>
    <w:rsid w:val="000F5FF9"/>
    <w:rsid w:val="001248A6"/>
    <w:rsid w:val="00137DC6"/>
    <w:rsid w:val="001739F7"/>
    <w:rsid w:val="00177B09"/>
    <w:rsid w:val="00194A67"/>
    <w:rsid w:val="001A7931"/>
    <w:rsid w:val="001C2F93"/>
    <w:rsid w:val="002073D0"/>
    <w:rsid w:val="00233895"/>
    <w:rsid w:val="00234691"/>
    <w:rsid w:val="00237508"/>
    <w:rsid w:val="00247282"/>
    <w:rsid w:val="00263010"/>
    <w:rsid w:val="002A2312"/>
    <w:rsid w:val="002C0AA3"/>
    <w:rsid w:val="003150E0"/>
    <w:rsid w:val="00331354"/>
    <w:rsid w:val="00340B68"/>
    <w:rsid w:val="00341C47"/>
    <w:rsid w:val="0034334A"/>
    <w:rsid w:val="00365492"/>
    <w:rsid w:val="003A5961"/>
    <w:rsid w:val="003A76DC"/>
    <w:rsid w:val="003C6392"/>
    <w:rsid w:val="003C737F"/>
    <w:rsid w:val="003D4C67"/>
    <w:rsid w:val="00400D51"/>
    <w:rsid w:val="004037AB"/>
    <w:rsid w:val="00411FCA"/>
    <w:rsid w:val="00426BA8"/>
    <w:rsid w:val="004401F8"/>
    <w:rsid w:val="00465715"/>
    <w:rsid w:val="00485291"/>
    <w:rsid w:val="004863DB"/>
    <w:rsid w:val="004A12C6"/>
    <w:rsid w:val="004D5E5B"/>
    <w:rsid w:val="004F337B"/>
    <w:rsid w:val="004F6E98"/>
    <w:rsid w:val="004F7F62"/>
    <w:rsid w:val="0050029F"/>
    <w:rsid w:val="005205ED"/>
    <w:rsid w:val="00532D88"/>
    <w:rsid w:val="00534CC1"/>
    <w:rsid w:val="00535CAD"/>
    <w:rsid w:val="005518DD"/>
    <w:rsid w:val="005657E6"/>
    <w:rsid w:val="005707DA"/>
    <w:rsid w:val="00577193"/>
    <w:rsid w:val="005E3710"/>
    <w:rsid w:val="005F625A"/>
    <w:rsid w:val="00601F16"/>
    <w:rsid w:val="00610A08"/>
    <w:rsid w:val="006331DD"/>
    <w:rsid w:val="0067325D"/>
    <w:rsid w:val="00683E45"/>
    <w:rsid w:val="006866FC"/>
    <w:rsid w:val="00690E6F"/>
    <w:rsid w:val="006A49AE"/>
    <w:rsid w:val="006A6AEB"/>
    <w:rsid w:val="006B0487"/>
    <w:rsid w:val="006B1636"/>
    <w:rsid w:val="006B2DCF"/>
    <w:rsid w:val="006C29C3"/>
    <w:rsid w:val="006C606A"/>
    <w:rsid w:val="006F4DF7"/>
    <w:rsid w:val="007007A6"/>
    <w:rsid w:val="0071399F"/>
    <w:rsid w:val="007220A1"/>
    <w:rsid w:val="007305A1"/>
    <w:rsid w:val="007536D6"/>
    <w:rsid w:val="00756890"/>
    <w:rsid w:val="00777359"/>
    <w:rsid w:val="007F160C"/>
    <w:rsid w:val="007F7097"/>
    <w:rsid w:val="008055B3"/>
    <w:rsid w:val="00837362"/>
    <w:rsid w:val="008642BB"/>
    <w:rsid w:val="008764D0"/>
    <w:rsid w:val="00877939"/>
    <w:rsid w:val="00886D97"/>
    <w:rsid w:val="00897CD4"/>
    <w:rsid w:val="008B635F"/>
    <w:rsid w:val="008F390F"/>
    <w:rsid w:val="00945C4F"/>
    <w:rsid w:val="009521AC"/>
    <w:rsid w:val="00981B59"/>
    <w:rsid w:val="00987FA9"/>
    <w:rsid w:val="009958D8"/>
    <w:rsid w:val="009A6D42"/>
    <w:rsid w:val="009D3A1A"/>
    <w:rsid w:val="009D46E6"/>
    <w:rsid w:val="009D4EA6"/>
    <w:rsid w:val="009E0F19"/>
    <w:rsid w:val="009E1021"/>
    <w:rsid w:val="009E4BA3"/>
    <w:rsid w:val="009F4CBE"/>
    <w:rsid w:val="009F52B7"/>
    <w:rsid w:val="00A20423"/>
    <w:rsid w:val="00A26531"/>
    <w:rsid w:val="00A34402"/>
    <w:rsid w:val="00A3593E"/>
    <w:rsid w:val="00A43C71"/>
    <w:rsid w:val="00A52889"/>
    <w:rsid w:val="00AA1613"/>
    <w:rsid w:val="00AC6066"/>
    <w:rsid w:val="00AD1C10"/>
    <w:rsid w:val="00AD7B62"/>
    <w:rsid w:val="00AE3458"/>
    <w:rsid w:val="00AF31F0"/>
    <w:rsid w:val="00B01126"/>
    <w:rsid w:val="00B43E71"/>
    <w:rsid w:val="00B61B65"/>
    <w:rsid w:val="00B93FDA"/>
    <w:rsid w:val="00B96015"/>
    <w:rsid w:val="00B96A15"/>
    <w:rsid w:val="00BA6D63"/>
    <w:rsid w:val="00BA7392"/>
    <w:rsid w:val="00BB23B4"/>
    <w:rsid w:val="00BD4D62"/>
    <w:rsid w:val="00BE0963"/>
    <w:rsid w:val="00BE3DB1"/>
    <w:rsid w:val="00BF2FF6"/>
    <w:rsid w:val="00BF5771"/>
    <w:rsid w:val="00BF5CFE"/>
    <w:rsid w:val="00C01FD2"/>
    <w:rsid w:val="00C162B0"/>
    <w:rsid w:val="00C1633D"/>
    <w:rsid w:val="00C20A86"/>
    <w:rsid w:val="00C21735"/>
    <w:rsid w:val="00C23CAB"/>
    <w:rsid w:val="00C31A45"/>
    <w:rsid w:val="00C40023"/>
    <w:rsid w:val="00C5010A"/>
    <w:rsid w:val="00C518AF"/>
    <w:rsid w:val="00C52FFD"/>
    <w:rsid w:val="00C93050"/>
    <w:rsid w:val="00CA1EED"/>
    <w:rsid w:val="00CC0CDA"/>
    <w:rsid w:val="00CD5C2B"/>
    <w:rsid w:val="00CE79ED"/>
    <w:rsid w:val="00CF6918"/>
    <w:rsid w:val="00D2474F"/>
    <w:rsid w:val="00D46209"/>
    <w:rsid w:val="00D5469D"/>
    <w:rsid w:val="00D62276"/>
    <w:rsid w:val="00D711B2"/>
    <w:rsid w:val="00D778AD"/>
    <w:rsid w:val="00DB4ACC"/>
    <w:rsid w:val="00E22C94"/>
    <w:rsid w:val="00E32767"/>
    <w:rsid w:val="00E36C08"/>
    <w:rsid w:val="00E56D0B"/>
    <w:rsid w:val="00E73C95"/>
    <w:rsid w:val="00E777A5"/>
    <w:rsid w:val="00F17F59"/>
    <w:rsid w:val="00F35D7C"/>
    <w:rsid w:val="00F37F12"/>
    <w:rsid w:val="00F45E8E"/>
    <w:rsid w:val="00F47342"/>
    <w:rsid w:val="00F47C11"/>
    <w:rsid w:val="00F74DD7"/>
    <w:rsid w:val="00F76027"/>
    <w:rsid w:val="00F91C1E"/>
    <w:rsid w:val="00F93429"/>
    <w:rsid w:val="00FB699F"/>
    <w:rsid w:val="00FC077F"/>
    <w:rsid w:val="00F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746C"/>
  <w15:chartTrackingRefBased/>
  <w15:docId w15:val="{6D943F93-1290-4231-913A-2AD45A07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ППП основной раздел"/>
    <w:basedOn w:val="1"/>
    <w:link w:val="a4"/>
    <w:qFormat/>
    <w:rsid w:val="00897CD4"/>
    <w:pPr>
      <w:spacing w:line="360" w:lineRule="auto"/>
      <w:jc w:val="center"/>
    </w:pPr>
    <w:rPr>
      <w:rFonts w:ascii="Times New Roman" w:hAnsi="Times New Roman"/>
      <w:caps/>
      <w:color w:val="000000" w:themeColor="text1"/>
      <w:spacing w:val="-10"/>
      <w:kern w:val="28"/>
    </w:rPr>
  </w:style>
  <w:style w:type="character" w:customStyle="1" w:styleId="a4">
    <w:name w:val="Заголовок КППП основной раздел Знак"/>
    <w:basedOn w:val="a0"/>
    <w:link w:val="a3"/>
    <w:rsid w:val="00897CD4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97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37F1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C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2F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2F9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D711B2"/>
    <w:rPr>
      <w:color w:val="808080"/>
    </w:rPr>
  </w:style>
  <w:style w:type="paragraph" w:customStyle="1" w:styleId="a8">
    <w:name w:val="Курсач_заголовок"/>
    <w:basedOn w:val="a"/>
    <w:link w:val="a9"/>
    <w:qFormat/>
    <w:rsid w:val="00A3593E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Курсач_заголовок Знак"/>
    <w:basedOn w:val="a0"/>
    <w:link w:val="a8"/>
    <w:rsid w:val="00A3593E"/>
    <w:rPr>
      <w:rFonts w:ascii="Times New Roman" w:hAnsi="Times New Roman" w:cs="Times New Roman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9A6D42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9A6D4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9A6D4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A6D4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A6D42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37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37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28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3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32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0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915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84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381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687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45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11/relationships/commentsExtended" Target="commentsExtended.xm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52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omments" Target="comments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microsoft.com/office/2011/relationships/people" Target="people.xml"/><Relationship Id="rId8" Type="http://schemas.openxmlformats.org/officeDocument/2006/relationships/image" Target="media/image3.png"/><Relationship Id="rId51" Type="http://schemas.microsoft.com/office/2018/08/relationships/commentsExtensible" Target="commentsExtensi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C487-8E35-4C56-BE79-4F54181A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1657</Words>
  <Characters>9446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Яркова Юлия Сергеевна</dc:creator>
  <cp:keywords/>
  <dc:description/>
  <cp:lastModifiedBy>Яркова Юлия Сергеевна</cp:lastModifiedBy>
  <cp:revision>6</cp:revision>
  <dcterms:created xsi:type="dcterms:W3CDTF">2023-05-29T19:54:00Z</dcterms:created>
  <dcterms:modified xsi:type="dcterms:W3CDTF">2023-05-30T23:24:00Z</dcterms:modified>
</cp:coreProperties>
</file>