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6404">
      <w:pPr>
        <w:rPr>
          <w:rFonts w:hint="default" w:ascii="Times New Roman" w:hAnsi="Times New Roman" w:cs="Times New Roman"/>
          <w:sz w:val="24"/>
          <w:szCs w:val="24"/>
        </w:rPr>
      </w:pPr>
      <w:r>
        <w:rPr>
          <w:rFonts w:hint="default" w:ascii="Times New Roman" w:hAnsi="Times New Roman" w:cs="Times New Roman"/>
          <w:sz w:val="24"/>
          <w:szCs w:val="24"/>
        </w:rPr>
        <w:t>Dear Editor,</w:t>
      </w:r>
    </w:p>
    <w:p w14:paraId="5311173A">
      <w:pPr>
        <w:rPr>
          <w:rFonts w:hint="default" w:ascii="Times New Roman" w:hAnsi="Times New Roman" w:cs="Times New Roman"/>
          <w:sz w:val="24"/>
          <w:szCs w:val="24"/>
        </w:rPr>
      </w:pPr>
    </w:p>
    <w:p w14:paraId="11D168ED">
      <w:pPr>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submit the enclosed manuscript </w:t>
      </w:r>
      <w:r>
        <w:rPr>
          <w:rStyle w:val="4"/>
          <w:rFonts w:hint="default" w:ascii="Times New Roman" w:hAnsi="Times New Roman" w:eastAsia="宋体" w:cs="Times New Roman"/>
          <w:b/>
          <w:bCs/>
          <w:sz w:val="24"/>
          <w:szCs w:val="24"/>
        </w:rPr>
        <w:t>“Dynamic Cloud-Edge-End Mode Selection for Federated Learning under Resource and Privacy Constraints”</w:t>
      </w:r>
      <w:r>
        <w:rPr>
          <w:rFonts w:hint="default" w:ascii="Times New Roman" w:hAnsi="Times New Roman" w:cs="Times New Roman"/>
          <w:sz w:val="24"/>
          <w:szCs w:val="24"/>
        </w:rPr>
        <w:t xml:space="preserve"> to </w:t>
      </w:r>
      <w:r>
        <w:rPr>
          <w:rStyle w:val="4"/>
          <w:rFonts w:hint="default" w:ascii="Times New Roman" w:hAnsi="Times New Roman" w:eastAsia="宋体" w:cs="Times New Roman"/>
          <w:b/>
          <w:bCs/>
          <w:sz w:val="24"/>
          <w:szCs w:val="24"/>
        </w:rPr>
        <w:t>Future Generation Computer Systems</w:t>
      </w:r>
      <w:r>
        <w:rPr>
          <w:rFonts w:hint="default" w:ascii="Times New Roman" w:hAnsi="Times New Roman" w:cs="Times New Roman"/>
          <w:sz w:val="24"/>
          <w:szCs w:val="24"/>
        </w:rPr>
        <w:t xml:space="preserve"> as a regular paper.</w:t>
      </w:r>
    </w:p>
    <w:p w14:paraId="703367D3">
      <w:pPr>
        <w:rPr>
          <w:rFonts w:hint="default" w:ascii="Times New Roman" w:hAnsi="Times New Roman" w:cs="Times New Roman"/>
          <w:sz w:val="24"/>
          <w:szCs w:val="24"/>
        </w:rPr>
      </w:pPr>
    </w:p>
    <w:p w14:paraId="64D8461E">
      <w:pPr>
        <w:rPr>
          <w:rFonts w:hint="default" w:ascii="Times New Roman" w:hAnsi="Times New Roman" w:cs="Times New Roman"/>
          <w:sz w:val="24"/>
          <w:szCs w:val="24"/>
        </w:rPr>
      </w:pPr>
      <w:r>
        <w:rPr>
          <w:rFonts w:hint="default" w:ascii="Times New Roman" w:hAnsi="Times New Roman" w:cs="Times New Roman"/>
          <w:sz w:val="24"/>
          <w:szCs w:val="24"/>
        </w:rPr>
        <w:t>This manuscript addresses dynamic mode selection for cloud-edge-end federated learning in heterogeneous IoT/AIoT environments. Fixed training paths can exclude resource-limited devices or impose unnecessary latency, while differential privacy and encrypted aggregation introduce additional utility and system overhead. To address this coupled problem, we model computation placement, communication, aggregation, privacy-budget consumption, and convergence error through collaborative link blocks and link flows, and propose a privacy-aware global selection method that chooses feasible cloud-edge-end modes and privacy mechanisms.</w:t>
      </w:r>
    </w:p>
    <w:p w14:paraId="6C63A69F">
      <w:pPr>
        <w:rPr>
          <w:rFonts w:hint="default" w:ascii="Times New Roman" w:hAnsi="Times New Roman" w:cs="Times New Roman"/>
          <w:sz w:val="24"/>
          <w:szCs w:val="24"/>
        </w:rPr>
      </w:pPr>
    </w:p>
    <w:p w14:paraId="35C93FB6">
      <w:pPr>
        <w:rPr>
          <w:rFonts w:hint="default" w:ascii="Times New Roman" w:hAnsi="Times New Roman" w:cs="Times New Roman"/>
          <w:sz w:val="24"/>
          <w:szCs w:val="24"/>
        </w:rPr>
      </w:pPr>
      <w:r>
        <w:rPr>
          <w:rFonts w:hint="default" w:ascii="Times New Roman" w:hAnsi="Times New Roman" w:cs="Times New Roman"/>
          <w:sz w:val="24"/>
          <w:szCs w:val="24"/>
        </w:rPr>
        <w:t>The study makes three main contributions. First, it develops a unified graph representation of model-block execution, cross-layer transmission, aggregation, model return, and privacy-related interactions. Second, it formulates a joint latency, communication, privacy, and convergence-error model under resource and privacy constraints. Third, it introduces an approximate Pareto-based selector with an ideal-point Tchebycheff criterion and an edge-coverage repair mechanism. Experiments on CIFAR-10 with ResNet-18 over 200 communication rounds and three random seeds show that the proposed method achieves a mean best accuracy of 58.92% while reducing logical time by 24.9% relative to independent per-client optimization. These results demonstrate a practical system-level compromise among privacy protection, training utility, communication, and efficiency. We believe the paper will interest readers of Future Generation Computer Systems working on federated learning, edge-cloud systems, resource management, and privacy-preserving distributed intelligence.</w:t>
      </w:r>
    </w:p>
    <w:p w14:paraId="710131AC">
      <w:pPr>
        <w:rPr>
          <w:rFonts w:hint="default" w:ascii="Times New Roman" w:hAnsi="Times New Roman" w:cs="Times New Roman"/>
          <w:sz w:val="24"/>
          <w:szCs w:val="24"/>
        </w:rPr>
      </w:pPr>
    </w:p>
    <w:p w14:paraId="4C899419">
      <w:pPr>
        <w:rPr>
          <w:rFonts w:hint="default" w:ascii="Times New Roman" w:hAnsi="Times New Roman" w:cs="Times New Roman"/>
          <w:sz w:val="24"/>
          <w:szCs w:val="24"/>
        </w:rPr>
      </w:pPr>
      <w:r>
        <w:rPr>
          <w:rFonts w:hint="default" w:ascii="Times New Roman" w:hAnsi="Times New Roman" w:cs="Times New Roman"/>
          <w:sz w:val="24"/>
          <w:szCs w:val="24"/>
        </w:rPr>
        <w:t>The authors confirm that this manuscript is original, has not been published elsewhere, and is not under consideration by another journal or conference. All authors have approved the manuscript and its submission to Future Generation Computer Systems.</w:t>
      </w:r>
    </w:p>
    <w:p w14:paraId="0BEC282A">
      <w:pPr>
        <w:rPr>
          <w:rFonts w:hint="default" w:ascii="Times New Roman" w:hAnsi="Times New Roman" w:cs="Times New Roman"/>
          <w:sz w:val="24"/>
          <w:szCs w:val="24"/>
        </w:rPr>
      </w:pPr>
    </w:p>
    <w:p w14:paraId="1E7C5E5F">
      <w:pPr>
        <w:rPr>
          <w:rFonts w:hint="default" w:ascii="Times New Roman" w:hAnsi="Times New Roman" w:cs="Times New Roman"/>
          <w:sz w:val="24"/>
          <w:szCs w:val="24"/>
        </w:rPr>
      </w:pPr>
      <w:r>
        <w:rPr>
          <w:rFonts w:hint="default" w:ascii="Times New Roman" w:hAnsi="Times New Roman" w:cs="Times New Roman"/>
          <w:sz w:val="24"/>
          <w:szCs w:val="24"/>
        </w:rPr>
        <w:t>Sincerely yours,</w:t>
      </w:r>
    </w:p>
    <w:p w14:paraId="69325D1F">
      <w:pPr>
        <w:rPr>
          <w:rFonts w:hint="default" w:ascii="Times New Roman" w:hAnsi="Times New Roman" w:cs="Times New Roman"/>
          <w:sz w:val="24"/>
          <w:szCs w:val="24"/>
        </w:rPr>
      </w:pPr>
    </w:p>
    <w:p w14:paraId="5F7209FC">
      <w:pPr>
        <w:rPr>
          <w:rFonts w:hint="default" w:ascii="Times New Roman" w:hAnsi="Times New Roman" w:cs="Times New Roman"/>
          <w:sz w:val="24"/>
          <w:szCs w:val="24"/>
        </w:rPr>
      </w:pPr>
      <w:r>
        <w:rPr>
          <w:rFonts w:hint="default" w:ascii="Times New Roman" w:hAnsi="Times New Roman" w:cs="Times New Roman"/>
          <w:sz w:val="24"/>
          <w:szCs w:val="24"/>
        </w:rPr>
        <w:t>Wenbo Zhang</w:t>
      </w:r>
    </w:p>
    <w:p w14:paraId="4169285D">
      <w:pPr>
        <w:rPr>
          <w:rFonts w:hint="default" w:ascii="Times New Roman" w:hAnsi="Times New Roman" w:cs="Times New Roman"/>
          <w:sz w:val="24"/>
          <w:szCs w:val="24"/>
        </w:rPr>
      </w:pPr>
      <w:r>
        <w:rPr>
          <w:rFonts w:hint="default" w:ascii="Times New Roman" w:hAnsi="Times New Roman" w:cs="Times New Roman"/>
          <w:sz w:val="24"/>
          <w:szCs w:val="24"/>
        </w:rPr>
        <w:t>Associate Professor, School of Mathematical Sciences</w:t>
      </w:r>
      <w:r>
        <w:rPr>
          <w:rFonts w:hint="default" w:ascii="Times New Roman" w:hAnsi="Times New Roman" w:cs="Times New Roman"/>
          <w:sz w:val="24"/>
          <w:szCs w:val="24"/>
        </w:rPr>
        <w:t>,</w:t>
      </w:r>
    </w:p>
    <w:p w14:paraId="74E39B03">
      <w:pPr>
        <w:rPr>
          <w:rFonts w:hint="default" w:ascii="Times New Roman" w:hAnsi="Times New Roman" w:cs="Times New Roman"/>
          <w:sz w:val="24"/>
          <w:szCs w:val="24"/>
        </w:rPr>
      </w:pPr>
      <w:r>
        <w:rPr>
          <w:rFonts w:hint="default" w:ascii="Times New Roman" w:hAnsi="Times New Roman" w:cs="Times New Roman"/>
          <w:sz w:val="24"/>
          <w:szCs w:val="24"/>
        </w:rPr>
        <w:t>Beijing University of Posts and Telecommunications</w:t>
      </w:r>
    </w:p>
    <w:p w14:paraId="02C1B446">
      <w:pPr>
        <w:rPr>
          <w:rFonts w:hint="default" w:ascii="Times New Roman" w:hAnsi="Times New Roman" w:cs="Times New Roman"/>
          <w:sz w:val="24"/>
          <w:szCs w:val="24"/>
        </w:rPr>
      </w:pPr>
      <w:r>
        <w:rPr>
          <w:rFonts w:hint="default" w:ascii="Times New Roman" w:hAnsi="Times New Roman" w:cs="Times New Roman"/>
          <w:sz w:val="24"/>
          <w:szCs w:val="24"/>
        </w:rPr>
        <w:t>Phone: +86-10-61198077</w:t>
      </w:r>
    </w:p>
    <w:p w14:paraId="4A910664">
      <w:pPr>
        <w:rPr>
          <w:rFonts w:hint="default" w:ascii="Times New Roman" w:hAnsi="Times New Roman" w:cs="Times New Roman"/>
          <w:sz w:val="24"/>
          <w:szCs w:val="24"/>
        </w:rPr>
      </w:pPr>
      <w:r>
        <w:rPr>
          <w:rFonts w:hint="default" w:ascii="Times New Roman" w:hAnsi="Times New Roman" w:cs="Times New Roman"/>
          <w:sz w:val="24"/>
          <w:szCs w:val="24"/>
        </w:rPr>
        <w:t>Fax: +86-10-61198077</w:t>
      </w:r>
    </w:p>
    <w:p w14:paraId="2C1662BF">
      <w:pPr>
        <w:rPr>
          <w:rFonts w:hint="default" w:ascii="Times New Roman" w:hAnsi="Times New Roman" w:cs="Times New Roman"/>
          <w:sz w:val="24"/>
          <w:szCs w:val="24"/>
        </w:rPr>
      </w:pPr>
      <w:r>
        <w:rPr>
          <w:rFonts w:hint="default" w:ascii="Times New Roman" w:hAnsi="Times New Roman" w:cs="Times New Roman"/>
          <w:sz w:val="24"/>
          <w:szCs w:val="24"/>
        </w:rPr>
        <w:t>E-mail: zhangwb@bupt.edu.cn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7B5EDD"/>
    <w:rsid w:val="00032DBA"/>
    <w:rsid w:val="00185962"/>
    <w:rsid w:val="008B3727"/>
    <w:rsid w:val="00915E3F"/>
    <w:rsid w:val="00ED7178"/>
    <w:rsid w:val="020972B7"/>
    <w:rsid w:val="03420A98"/>
    <w:rsid w:val="03A323A1"/>
    <w:rsid w:val="04392AE9"/>
    <w:rsid w:val="04D95CE7"/>
    <w:rsid w:val="052F5383"/>
    <w:rsid w:val="053F60D5"/>
    <w:rsid w:val="056F4911"/>
    <w:rsid w:val="061555CD"/>
    <w:rsid w:val="065C6C4B"/>
    <w:rsid w:val="06C632A9"/>
    <w:rsid w:val="06FD3ECB"/>
    <w:rsid w:val="07031836"/>
    <w:rsid w:val="079F5020"/>
    <w:rsid w:val="08377CBA"/>
    <w:rsid w:val="08927437"/>
    <w:rsid w:val="09211B1B"/>
    <w:rsid w:val="096D50E1"/>
    <w:rsid w:val="0AC90245"/>
    <w:rsid w:val="0B5C3140"/>
    <w:rsid w:val="0C6D2D75"/>
    <w:rsid w:val="0CC87491"/>
    <w:rsid w:val="0E3F1193"/>
    <w:rsid w:val="0F940AA9"/>
    <w:rsid w:val="108A1444"/>
    <w:rsid w:val="10C32B9F"/>
    <w:rsid w:val="10FA4306"/>
    <w:rsid w:val="11564991"/>
    <w:rsid w:val="1161299F"/>
    <w:rsid w:val="11AC7435"/>
    <w:rsid w:val="124D0995"/>
    <w:rsid w:val="12F369CC"/>
    <w:rsid w:val="13701213"/>
    <w:rsid w:val="13CD31A5"/>
    <w:rsid w:val="150F1212"/>
    <w:rsid w:val="16605AC2"/>
    <w:rsid w:val="1664196F"/>
    <w:rsid w:val="168A6002"/>
    <w:rsid w:val="16FB0B11"/>
    <w:rsid w:val="17605122"/>
    <w:rsid w:val="17715A5A"/>
    <w:rsid w:val="17966ED3"/>
    <w:rsid w:val="17F72E7C"/>
    <w:rsid w:val="184C7F11"/>
    <w:rsid w:val="18E23ED6"/>
    <w:rsid w:val="19C005EB"/>
    <w:rsid w:val="1A032568"/>
    <w:rsid w:val="1A5F665C"/>
    <w:rsid w:val="1A793FD6"/>
    <w:rsid w:val="1B0C5074"/>
    <w:rsid w:val="1B72152C"/>
    <w:rsid w:val="1B7452AC"/>
    <w:rsid w:val="1BC167E5"/>
    <w:rsid w:val="1CA00F77"/>
    <w:rsid w:val="1D10189D"/>
    <w:rsid w:val="1D1E0086"/>
    <w:rsid w:val="1DEC3D4C"/>
    <w:rsid w:val="1E0821D6"/>
    <w:rsid w:val="1E752A5F"/>
    <w:rsid w:val="1EB54FF6"/>
    <w:rsid w:val="1F204D21"/>
    <w:rsid w:val="1F843502"/>
    <w:rsid w:val="1F9C084C"/>
    <w:rsid w:val="21FF290B"/>
    <w:rsid w:val="22526063"/>
    <w:rsid w:val="22B56D1E"/>
    <w:rsid w:val="22DE3CF2"/>
    <w:rsid w:val="2303532A"/>
    <w:rsid w:val="24634B49"/>
    <w:rsid w:val="25793818"/>
    <w:rsid w:val="25880A0B"/>
    <w:rsid w:val="273B6FA8"/>
    <w:rsid w:val="27AE5B42"/>
    <w:rsid w:val="27D0049F"/>
    <w:rsid w:val="29C442B5"/>
    <w:rsid w:val="29D71F58"/>
    <w:rsid w:val="2AD4606F"/>
    <w:rsid w:val="2C506C46"/>
    <w:rsid w:val="2D0B67E9"/>
    <w:rsid w:val="2DE35CC7"/>
    <w:rsid w:val="2E3031D3"/>
    <w:rsid w:val="2E7C3E37"/>
    <w:rsid w:val="2ED51E08"/>
    <w:rsid w:val="2FD93410"/>
    <w:rsid w:val="30483554"/>
    <w:rsid w:val="304A6D53"/>
    <w:rsid w:val="31F0348F"/>
    <w:rsid w:val="32442AAE"/>
    <w:rsid w:val="330138FA"/>
    <w:rsid w:val="346662D0"/>
    <w:rsid w:val="347505F6"/>
    <w:rsid w:val="351135F4"/>
    <w:rsid w:val="35960F53"/>
    <w:rsid w:val="36224953"/>
    <w:rsid w:val="36617951"/>
    <w:rsid w:val="370624E0"/>
    <w:rsid w:val="373B6822"/>
    <w:rsid w:val="37B645D5"/>
    <w:rsid w:val="37F77FDB"/>
    <w:rsid w:val="39F3708E"/>
    <w:rsid w:val="39FE36E3"/>
    <w:rsid w:val="3A7A4CAD"/>
    <w:rsid w:val="3A9271A8"/>
    <w:rsid w:val="3AD60C5E"/>
    <w:rsid w:val="3BD6570E"/>
    <w:rsid w:val="3CFA74EC"/>
    <w:rsid w:val="3E0C285F"/>
    <w:rsid w:val="3F69618B"/>
    <w:rsid w:val="401447D2"/>
    <w:rsid w:val="402C12DE"/>
    <w:rsid w:val="4045202A"/>
    <w:rsid w:val="406800A0"/>
    <w:rsid w:val="40B057E8"/>
    <w:rsid w:val="42137BB2"/>
    <w:rsid w:val="423762A7"/>
    <w:rsid w:val="42BC5CCF"/>
    <w:rsid w:val="42E85742"/>
    <w:rsid w:val="4453725C"/>
    <w:rsid w:val="44B33BB0"/>
    <w:rsid w:val="44B376A8"/>
    <w:rsid w:val="45BA7346"/>
    <w:rsid w:val="45CC51B5"/>
    <w:rsid w:val="461A2EB7"/>
    <w:rsid w:val="467877D5"/>
    <w:rsid w:val="47276D0F"/>
    <w:rsid w:val="47AD4E6B"/>
    <w:rsid w:val="48235FA1"/>
    <w:rsid w:val="491F6200"/>
    <w:rsid w:val="4AD0780A"/>
    <w:rsid w:val="4AE33244"/>
    <w:rsid w:val="4B282EDB"/>
    <w:rsid w:val="4B3A654C"/>
    <w:rsid w:val="4B632684"/>
    <w:rsid w:val="4C8955D9"/>
    <w:rsid w:val="4CB56259"/>
    <w:rsid w:val="4D367C3A"/>
    <w:rsid w:val="4DE167DD"/>
    <w:rsid w:val="4DEF6ACB"/>
    <w:rsid w:val="4EA079E3"/>
    <w:rsid w:val="4EDE7C89"/>
    <w:rsid w:val="4F1B17BF"/>
    <w:rsid w:val="4F1D0D63"/>
    <w:rsid w:val="4F255392"/>
    <w:rsid w:val="51422F13"/>
    <w:rsid w:val="52A044FB"/>
    <w:rsid w:val="544F0D38"/>
    <w:rsid w:val="54876471"/>
    <w:rsid w:val="554343C4"/>
    <w:rsid w:val="55564F15"/>
    <w:rsid w:val="56D0597B"/>
    <w:rsid w:val="57800457"/>
    <w:rsid w:val="57980F0D"/>
    <w:rsid w:val="57BE6332"/>
    <w:rsid w:val="57EE6982"/>
    <w:rsid w:val="580F56F1"/>
    <w:rsid w:val="58277B4B"/>
    <w:rsid w:val="582B30DF"/>
    <w:rsid w:val="583A209A"/>
    <w:rsid w:val="5887168C"/>
    <w:rsid w:val="58904D53"/>
    <w:rsid w:val="58DC0145"/>
    <w:rsid w:val="58FE5E32"/>
    <w:rsid w:val="59124369"/>
    <w:rsid w:val="593B3B65"/>
    <w:rsid w:val="596D2D0A"/>
    <w:rsid w:val="5A4F3C35"/>
    <w:rsid w:val="5B167A65"/>
    <w:rsid w:val="5B8223BD"/>
    <w:rsid w:val="5B9D2439"/>
    <w:rsid w:val="5C5F260B"/>
    <w:rsid w:val="5C697D0B"/>
    <w:rsid w:val="5CF01FEE"/>
    <w:rsid w:val="5D5A6939"/>
    <w:rsid w:val="5DA80DA7"/>
    <w:rsid w:val="5EAF052F"/>
    <w:rsid w:val="605A7149"/>
    <w:rsid w:val="608F4782"/>
    <w:rsid w:val="62774225"/>
    <w:rsid w:val="62D46E9D"/>
    <w:rsid w:val="63753CCF"/>
    <w:rsid w:val="648710E9"/>
    <w:rsid w:val="64B957DA"/>
    <w:rsid w:val="64D41684"/>
    <w:rsid w:val="64DC2C82"/>
    <w:rsid w:val="64E7313B"/>
    <w:rsid w:val="65A16A40"/>
    <w:rsid w:val="66730236"/>
    <w:rsid w:val="667C1E0A"/>
    <w:rsid w:val="68442FC0"/>
    <w:rsid w:val="689F39A2"/>
    <w:rsid w:val="68A910E0"/>
    <w:rsid w:val="6944439E"/>
    <w:rsid w:val="69C31E5A"/>
    <w:rsid w:val="6AB2381C"/>
    <w:rsid w:val="6AE329B7"/>
    <w:rsid w:val="6AFB3CEC"/>
    <w:rsid w:val="6BA87DC1"/>
    <w:rsid w:val="6BE72FB2"/>
    <w:rsid w:val="6C696185"/>
    <w:rsid w:val="6C700852"/>
    <w:rsid w:val="6D043506"/>
    <w:rsid w:val="6D3B21C6"/>
    <w:rsid w:val="6D573A3E"/>
    <w:rsid w:val="6DB9743B"/>
    <w:rsid w:val="6E2F0245"/>
    <w:rsid w:val="6E684D47"/>
    <w:rsid w:val="6E731D44"/>
    <w:rsid w:val="704B1084"/>
    <w:rsid w:val="716213D8"/>
    <w:rsid w:val="717B5EDD"/>
    <w:rsid w:val="71A0405F"/>
    <w:rsid w:val="7293348F"/>
    <w:rsid w:val="73863BFD"/>
    <w:rsid w:val="73C7075E"/>
    <w:rsid w:val="74181387"/>
    <w:rsid w:val="747200F7"/>
    <w:rsid w:val="748215A0"/>
    <w:rsid w:val="74F44C7E"/>
    <w:rsid w:val="761D0CDF"/>
    <w:rsid w:val="76BA2CD8"/>
    <w:rsid w:val="77271030"/>
    <w:rsid w:val="78180F6A"/>
    <w:rsid w:val="785A4C39"/>
    <w:rsid w:val="795E66B4"/>
    <w:rsid w:val="79C76C77"/>
    <w:rsid w:val="7AE851FC"/>
    <w:rsid w:val="7B33611A"/>
    <w:rsid w:val="7B584AF0"/>
    <w:rsid w:val="7B5E1645"/>
    <w:rsid w:val="7C2E50DE"/>
    <w:rsid w:val="7C476E66"/>
    <w:rsid w:val="7CD330C0"/>
    <w:rsid w:val="7D050D78"/>
    <w:rsid w:val="7D157FEC"/>
    <w:rsid w:val="7D606620"/>
    <w:rsid w:val="7E8E6727"/>
    <w:rsid w:val="7F216F25"/>
    <w:rsid w:val="7F445A11"/>
    <w:rsid w:val="7FF52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2026-07-24T04:21:00Z</dcterms:created>
  <dc:creator>婷婷</dc:creator>
  <cp:lastModifiedBy>婷婷</cp:lastModifiedBy>
  <dcterms:modified xsi:type="dcterms:W3CDTF">2026-07-24T04:25:46Z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F4CB02EA52CF4DD2894EF20968895A24_11</vt:lpwstr>
  </property>
  <property fmtid="{D5CDD505-2E9C-101B-9397-08002B2CF9AE}" pid="4" name="KSOTemplateDocerSaveRecord">
    <vt:lpwstr>eyJoZGlkIjoiMzEwNTM5NzYwMDRjMzkwZTVkZjY2ODkwMGIxNGU0OTUiLCJ1c2VySWQiOiI0MjA4MjcwMTcifQ==</vt:lpwstr>
  </property>
</Properties>
</file>