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237F7" w14:textId="04E72340" w:rsidR="00DF79FA" w:rsidRDefault="00DF79FA" w:rsidP="00DF79FA">
      <w:pPr>
        <w:rPr>
          <w:b/>
        </w:rPr>
      </w:pPr>
      <w:r>
        <w:rPr>
          <w:b/>
        </w:rPr>
        <w:t>Humanities 1100—Tuesday and Thursday</w:t>
      </w:r>
      <w:r w:rsidR="00BC5851">
        <w:rPr>
          <w:b/>
        </w:rPr>
        <w:t xml:space="preserve"> reading schedule</w:t>
      </w:r>
    </w:p>
    <w:p w14:paraId="2C79C7CA" w14:textId="77777777" w:rsidR="00DF79FA" w:rsidRDefault="003846F1" w:rsidP="00DF79FA">
      <w:pPr>
        <w:rPr>
          <w:b/>
        </w:rPr>
      </w:pPr>
      <w:r>
        <w:rPr>
          <w:b/>
        </w:rPr>
        <w:t>“</w:t>
      </w:r>
      <w:r w:rsidR="00183EE4">
        <w:rPr>
          <w:b/>
        </w:rPr>
        <w:t>Freedom,</w:t>
      </w:r>
      <w:r w:rsidR="00DF79FA">
        <w:rPr>
          <w:b/>
        </w:rPr>
        <w:t xml:space="preserve"> Responsibility</w:t>
      </w:r>
      <w:r w:rsidR="00183EE4">
        <w:rPr>
          <w:b/>
        </w:rPr>
        <w:t>, and Justice</w:t>
      </w:r>
      <w:r>
        <w:rPr>
          <w:b/>
        </w:rPr>
        <w:t>”</w:t>
      </w:r>
    </w:p>
    <w:p w14:paraId="56F25325" w14:textId="77777777" w:rsidR="00DF79FA" w:rsidRDefault="00DF79FA" w:rsidP="00DF79FA">
      <w:pPr>
        <w:rPr>
          <w:b/>
        </w:rPr>
      </w:pPr>
    </w:p>
    <w:p w14:paraId="00CE785F" w14:textId="06AC82F9" w:rsidR="00C26DB7" w:rsidRPr="004B7D27" w:rsidRDefault="00C26DB7" w:rsidP="00C26DB7">
      <w:pPr>
        <w:rPr>
          <w:sz w:val="22"/>
          <w:szCs w:val="22"/>
        </w:rPr>
      </w:pPr>
      <w:r w:rsidRPr="004B7D27">
        <w:rPr>
          <w:sz w:val="22"/>
          <w:szCs w:val="22"/>
        </w:rPr>
        <w:t>The following is a list of the readings that we will discuss on that day, not what will be assigned for homework on that day. I may make minor adjustments as we go.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All page #s represent the first page of the reading, but </w:t>
      </w:r>
      <w:proofErr w:type="gramStart"/>
      <w:r>
        <w:rPr>
          <w:sz w:val="20"/>
          <w:szCs w:val="20"/>
        </w:rPr>
        <w:t>be</w:t>
      </w:r>
      <w:proofErr w:type="gramEnd"/>
      <w:r>
        <w:rPr>
          <w:sz w:val="20"/>
          <w:szCs w:val="20"/>
        </w:rPr>
        <w:t xml:space="preserve"> sure to read the entire reading</w:t>
      </w:r>
      <w:r w:rsidRPr="00D97194">
        <w:rPr>
          <w:sz w:val="20"/>
          <w:szCs w:val="20"/>
        </w:rPr>
        <w:t>.</w:t>
      </w:r>
      <w:r>
        <w:rPr>
          <w:sz w:val="20"/>
          <w:szCs w:val="20"/>
        </w:rPr>
        <w:t xml:space="preserve"> Although I have included due dates for various assignments below, it is not a complete list of assignments.</w:t>
      </w:r>
    </w:p>
    <w:p w14:paraId="4365A24E" w14:textId="77777777" w:rsidR="005E22FB" w:rsidRPr="00711C73" w:rsidRDefault="005E22FB">
      <w:pPr>
        <w:rPr>
          <w:sz w:val="22"/>
          <w:szCs w:val="22"/>
        </w:rPr>
      </w:pPr>
    </w:p>
    <w:p w14:paraId="2D105843" w14:textId="77777777" w:rsidR="00DF79FA" w:rsidRPr="00711C73" w:rsidRDefault="00DF79FA">
      <w:pPr>
        <w:rPr>
          <w:sz w:val="22"/>
          <w:szCs w:val="22"/>
        </w:rPr>
      </w:pPr>
      <w:r w:rsidRPr="00711C73">
        <w:rPr>
          <w:sz w:val="22"/>
          <w:szCs w:val="22"/>
        </w:rPr>
        <w:t>*Means that you are required to write a journal entry on these readings.</w:t>
      </w:r>
    </w:p>
    <w:p w14:paraId="6716D895" w14:textId="77777777" w:rsidR="00DF79FA" w:rsidRPr="00711C73" w:rsidRDefault="00DF79FA">
      <w:pPr>
        <w:rPr>
          <w:sz w:val="22"/>
          <w:szCs w:val="22"/>
        </w:rPr>
      </w:pPr>
    </w:p>
    <w:p w14:paraId="3886E29B" w14:textId="04F015FD" w:rsidR="00326088" w:rsidRPr="00B9299E" w:rsidRDefault="002B46EC">
      <w:pPr>
        <w:rPr>
          <w:b/>
        </w:rPr>
      </w:pPr>
      <w:r w:rsidRPr="00B9299E">
        <w:rPr>
          <w:b/>
        </w:rPr>
        <w:t>26-March, Tuesday</w:t>
      </w:r>
      <w:r w:rsidR="00183EE4" w:rsidRPr="00B9299E">
        <w:rPr>
          <w:b/>
        </w:rPr>
        <w:t xml:space="preserve"> </w:t>
      </w:r>
      <w:r w:rsidR="00055F9A">
        <w:rPr>
          <w:b/>
        </w:rPr>
        <w:t>(Due: “War” or “Death” News Article assignment</w:t>
      </w:r>
      <w:r w:rsidRPr="00B9299E">
        <w:rPr>
          <w:b/>
        </w:rPr>
        <w:t>)</w:t>
      </w:r>
    </w:p>
    <w:p w14:paraId="2673883E" w14:textId="77777777" w:rsidR="00183EE4" w:rsidRPr="00B9299E" w:rsidRDefault="00183EE4">
      <w:r w:rsidRPr="00B9299E">
        <w:t>Introduction to Freedom, Responsibility, and Justice, pg. 141</w:t>
      </w:r>
    </w:p>
    <w:p w14:paraId="2B2F106A" w14:textId="5686A327" w:rsidR="00DF79FA" w:rsidRPr="00B9299E" w:rsidRDefault="00183EE4">
      <w:r w:rsidRPr="00B9299E">
        <w:rPr>
          <w:i/>
        </w:rPr>
        <w:t>Declaration of Independence</w:t>
      </w:r>
      <w:r w:rsidRPr="00B9299E">
        <w:t xml:space="preserve">, pg. </w:t>
      </w:r>
      <w:r w:rsidR="00385B2B" w:rsidRPr="00B9299E">
        <w:t>144</w:t>
      </w:r>
    </w:p>
    <w:p w14:paraId="479571F9" w14:textId="01520EE4" w:rsidR="00183EE4" w:rsidRPr="00B9299E" w:rsidRDefault="00183EE4" w:rsidP="00183EE4">
      <w:r w:rsidRPr="00B9299E">
        <w:t xml:space="preserve">John Locke, </w:t>
      </w:r>
      <w:r w:rsidRPr="00B9299E">
        <w:rPr>
          <w:i/>
        </w:rPr>
        <w:t>Second Treatise of Government</w:t>
      </w:r>
      <w:r w:rsidR="00593CAE" w:rsidRPr="00B9299E">
        <w:t xml:space="preserve">, </w:t>
      </w:r>
      <w:r w:rsidR="00C26DB7">
        <w:t>(Available on Canvas)</w:t>
      </w:r>
    </w:p>
    <w:p w14:paraId="4B423187" w14:textId="77777777" w:rsidR="00DF79FA" w:rsidRPr="00B9299E" w:rsidRDefault="00DF79FA"/>
    <w:p w14:paraId="4572DA3D" w14:textId="1B03F5D5" w:rsidR="00E71D3B" w:rsidRDefault="002B46EC">
      <w:pPr>
        <w:rPr>
          <w:b/>
        </w:rPr>
      </w:pPr>
      <w:r w:rsidRPr="00B9299E">
        <w:rPr>
          <w:b/>
        </w:rPr>
        <w:t>28-March, Thursday</w:t>
      </w:r>
      <w:r w:rsidR="00055F9A">
        <w:rPr>
          <w:b/>
        </w:rPr>
        <w:t xml:space="preserve"> </w:t>
      </w:r>
      <w:r w:rsidR="00055F9A" w:rsidRPr="00B9299E">
        <w:rPr>
          <w:b/>
        </w:rPr>
        <w:t>(Due: Art Museum Critique)</w:t>
      </w:r>
    </w:p>
    <w:p w14:paraId="71FC716B" w14:textId="6DAB55A7" w:rsidR="005D7F7F" w:rsidRPr="005D7F7F" w:rsidRDefault="005D7F7F">
      <w:r w:rsidRPr="00B9299E">
        <w:t xml:space="preserve">*Henry David Thoreau, </w:t>
      </w:r>
      <w:r w:rsidRPr="00B9299E">
        <w:rPr>
          <w:i/>
        </w:rPr>
        <w:t>Civil Disobedience</w:t>
      </w:r>
      <w:r w:rsidRPr="00B9299E">
        <w:t>, pg.147, paragraphs 1-18</w:t>
      </w:r>
    </w:p>
    <w:p w14:paraId="2F5B9079" w14:textId="77777777" w:rsidR="00E71D3B" w:rsidRPr="00B9299E" w:rsidRDefault="00E71D3B">
      <w:r w:rsidRPr="00B9299E">
        <w:rPr>
          <w:i/>
        </w:rPr>
        <w:t>Our Freedoms and Rights</w:t>
      </w:r>
      <w:r w:rsidRPr="00B9299E">
        <w:t>, pg. 177</w:t>
      </w:r>
    </w:p>
    <w:p w14:paraId="177662C7" w14:textId="77777777" w:rsidR="00E71D3B" w:rsidRPr="00B9299E" w:rsidRDefault="00E71D3B">
      <w:r w:rsidRPr="00B9299E">
        <w:rPr>
          <w:i/>
        </w:rPr>
        <w:t xml:space="preserve">Bill of Responsibilities, </w:t>
      </w:r>
      <w:r w:rsidRPr="00B9299E">
        <w:t>pg. 254</w:t>
      </w:r>
    </w:p>
    <w:p w14:paraId="72E5FFE7" w14:textId="77777777" w:rsidR="00DF79FA" w:rsidRPr="00B9299E" w:rsidRDefault="00DF79FA"/>
    <w:p w14:paraId="7C9738BA" w14:textId="4EEAB4D8" w:rsidR="00DF79FA" w:rsidRDefault="009C3698">
      <w:pPr>
        <w:rPr>
          <w:b/>
        </w:rPr>
      </w:pPr>
      <w:r w:rsidRPr="00B9299E">
        <w:rPr>
          <w:b/>
        </w:rPr>
        <w:t>2-April</w:t>
      </w:r>
      <w:r w:rsidR="00DF79FA" w:rsidRPr="00B9299E">
        <w:rPr>
          <w:b/>
        </w:rPr>
        <w:t>, Tuesday</w:t>
      </w:r>
    </w:p>
    <w:p w14:paraId="0C30CEC4" w14:textId="77777777" w:rsidR="005D7F7F" w:rsidRPr="00B9299E" w:rsidRDefault="005D7F7F" w:rsidP="005D7F7F">
      <w:r w:rsidRPr="00B9299E">
        <w:t xml:space="preserve">Friedrich Engels, </w:t>
      </w:r>
      <w:r w:rsidRPr="00B9299E">
        <w:rPr>
          <w:i/>
        </w:rPr>
        <w:t>The Conditions of the Working Class In England</w:t>
      </w:r>
      <w:r w:rsidRPr="00B9299E">
        <w:t>, pg. 164</w:t>
      </w:r>
    </w:p>
    <w:p w14:paraId="41BBC2B0" w14:textId="77777777" w:rsidR="005D7F7F" w:rsidRPr="00B9299E" w:rsidRDefault="005D7F7F" w:rsidP="005D7F7F">
      <w:r w:rsidRPr="00B9299E">
        <w:t xml:space="preserve">Kurt Vonnegut, Jr., </w:t>
      </w:r>
      <w:r w:rsidRPr="00B9299E">
        <w:rPr>
          <w:i/>
        </w:rPr>
        <w:t>Harrison Bergeron</w:t>
      </w:r>
      <w:r w:rsidRPr="00B9299E">
        <w:t>, pg. 232</w:t>
      </w:r>
    </w:p>
    <w:p w14:paraId="5B28BDF7" w14:textId="77777777" w:rsidR="005D7F7F" w:rsidRPr="00B9299E" w:rsidRDefault="005D7F7F" w:rsidP="005D7F7F">
      <w:r w:rsidRPr="00B9299E">
        <w:t xml:space="preserve">LBJ, </w:t>
      </w:r>
      <w:r w:rsidRPr="00B9299E">
        <w:rPr>
          <w:i/>
        </w:rPr>
        <w:t>Great Society Speech</w:t>
      </w:r>
      <w:r w:rsidRPr="00B9299E">
        <w:t>, pg. 248</w:t>
      </w:r>
    </w:p>
    <w:p w14:paraId="1E99C53F" w14:textId="77777777" w:rsidR="005D7F7F" w:rsidRDefault="005D7F7F">
      <w:pPr>
        <w:rPr>
          <w:b/>
        </w:rPr>
      </w:pPr>
    </w:p>
    <w:p w14:paraId="0F64E041" w14:textId="54A61383" w:rsidR="005D7F7F" w:rsidRPr="00B9299E" w:rsidRDefault="005D7F7F">
      <w:pPr>
        <w:rPr>
          <w:b/>
        </w:rPr>
      </w:pPr>
      <w:r>
        <w:rPr>
          <w:b/>
        </w:rPr>
        <w:t>4-April, Thursday</w:t>
      </w:r>
    </w:p>
    <w:p w14:paraId="5068227E" w14:textId="77777777" w:rsidR="00DF79FA" w:rsidRPr="00B9299E" w:rsidRDefault="00DF79FA">
      <w:r w:rsidRPr="00B9299E">
        <w:t xml:space="preserve">Dwight </w:t>
      </w:r>
      <w:proofErr w:type="spellStart"/>
      <w:r w:rsidRPr="00B9299E">
        <w:t>Okita</w:t>
      </w:r>
      <w:proofErr w:type="spellEnd"/>
      <w:r w:rsidRPr="00B9299E">
        <w:t xml:space="preserve">, </w:t>
      </w:r>
      <w:r w:rsidRPr="00B9299E">
        <w:rPr>
          <w:i/>
        </w:rPr>
        <w:t>In Response to…</w:t>
      </w:r>
      <w:r w:rsidR="00385B2B" w:rsidRPr="00B9299E">
        <w:t>pg. 183</w:t>
      </w:r>
    </w:p>
    <w:p w14:paraId="46001D68" w14:textId="77777777" w:rsidR="00DF79FA" w:rsidRPr="00B9299E" w:rsidRDefault="00DF79FA">
      <w:proofErr w:type="spellStart"/>
      <w:r w:rsidRPr="00B9299E">
        <w:t>Mitsuye</w:t>
      </w:r>
      <w:proofErr w:type="spellEnd"/>
      <w:r w:rsidRPr="00B9299E">
        <w:t xml:space="preserve"> Yamada, </w:t>
      </w:r>
      <w:r w:rsidRPr="00B9299E">
        <w:rPr>
          <w:i/>
        </w:rPr>
        <w:t xml:space="preserve">To The Lady, </w:t>
      </w:r>
      <w:r w:rsidR="00385B2B" w:rsidRPr="00B9299E">
        <w:t>pg. 184</w:t>
      </w:r>
    </w:p>
    <w:p w14:paraId="0D74EC43" w14:textId="77777777" w:rsidR="00DF79FA" w:rsidRDefault="00DF79FA">
      <w:r w:rsidRPr="00B9299E">
        <w:rPr>
          <w:i/>
        </w:rPr>
        <w:t xml:space="preserve">That Damned Fence, </w:t>
      </w:r>
      <w:r w:rsidR="00385B2B" w:rsidRPr="00B9299E">
        <w:t>pg. 185</w:t>
      </w:r>
    </w:p>
    <w:p w14:paraId="450C9960" w14:textId="77777777" w:rsidR="005D7F7F" w:rsidRDefault="005D7F7F"/>
    <w:p w14:paraId="02475BD7" w14:textId="4CE69CE6" w:rsidR="005D7F7F" w:rsidRDefault="005D7F7F">
      <w:pPr>
        <w:rPr>
          <w:b/>
        </w:rPr>
      </w:pPr>
      <w:r>
        <w:rPr>
          <w:b/>
        </w:rPr>
        <w:t>9-April, Tuesday</w:t>
      </w:r>
    </w:p>
    <w:p w14:paraId="080017C0" w14:textId="20B40311" w:rsidR="005D7F7F" w:rsidRPr="005D7F7F" w:rsidRDefault="005D7F7F">
      <w:r w:rsidRPr="00B9299E">
        <w:t xml:space="preserve">Armin T. Wegner, </w:t>
      </w:r>
      <w:r w:rsidRPr="00B9299E">
        <w:rPr>
          <w:i/>
        </w:rPr>
        <w:t xml:space="preserve">Letter to Hitler, </w:t>
      </w:r>
      <w:r w:rsidRPr="00B9299E">
        <w:t>pg. 201</w:t>
      </w:r>
    </w:p>
    <w:p w14:paraId="599872C5" w14:textId="77777777" w:rsidR="00DF79FA" w:rsidRPr="00B9299E" w:rsidRDefault="00DF79FA">
      <w:r w:rsidRPr="00B9299E">
        <w:t xml:space="preserve">Stanislaw </w:t>
      </w:r>
      <w:proofErr w:type="spellStart"/>
      <w:r w:rsidRPr="00B9299E">
        <w:t>Sznapman</w:t>
      </w:r>
      <w:proofErr w:type="spellEnd"/>
      <w:r w:rsidRPr="00B9299E">
        <w:t>,</w:t>
      </w:r>
      <w:r w:rsidR="003846F1" w:rsidRPr="00B9299E">
        <w:t xml:space="preserve"> </w:t>
      </w:r>
      <w:r w:rsidR="003846F1" w:rsidRPr="00B9299E">
        <w:rPr>
          <w:i/>
        </w:rPr>
        <w:t>Warsaw Diary</w:t>
      </w:r>
      <w:r w:rsidR="00E71D3B" w:rsidRPr="00B9299E">
        <w:t>, pg. 206</w:t>
      </w:r>
    </w:p>
    <w:p w14:paraId="4877E4C1" w14:textId="77777777" w:rsidR="003846F1" w:rsidRPr="00B9299E" w:rsidRDefault="003846F1">
      <w:r w:rsidRPr="00B9299E">
        <w:t xml:space="preserve">Captain William </w:t>
      </w:r>
      <w:proofErr w:type="spellStart"/>
      <w:r w:rsidRPr="00B9299E">
        <w:t>Hosenfeld</w:t>
      </w:r>
      <w:proofErr w:type="spellEnd"/>
      <w:r w:rsidR="00E71D3B" w:rsidRPr="00B9299E">
        <w:t xml:space="preserve">, </w:t>
      </w:r>
      <w:r w:rsidR="00E71D3B" w:rsidRPr="00B9299E">
        <w:rPr>
          <w:i/>
        </w:rPr>
        <w:t xml:space="preserve">Diary Excerpts, </w:t>
      </w:r>
      <w:r w:rsidR="00E71D3B" w:rsidRPr="00B9299E">
        <w:t>pg. 209</w:t>
      </w:r>
    </w:p>
    <w:p w14:paraId="5DCE2888" w14:textId="5C3916B0" w:rsidR="00326088" w:rsidRPr="00B9299E" w:rsidRDefault="003846F1">
      <w:r w:rsidRPr="00B9299E">
        <w:t xml:space="preserve">Philip </w:t>
      </w:r>
      <w:proofErr w:type="spellStart"/>
      <w:r w:rsidRPr="00B9299E">
        <w:t>Zimbardo</w:t>
      </w:r>
      <w:proofErr w:type="spellEnd"/>
      <w:r w:rsidRPr="00B9299E">
        <w:t xml:space="preserve">, </w:t>
      </w:r>
      <w:r w:rsidRPr="00B9299E">
        <w:rPr>
          <w:i/>
        </w:rPr>
        <w:t>When Good People do Evil</w:t>
      </w:r>
      <w:r w:rsidR="0098430E" w:rsidRPr="00B9299E">
        <w:t>, 219</w:t>
      </w:r>
      <w:bookmarkStart w:id="0" w:name="_GoBack"/>
      <w:bookmarkEnd w:id="0"/>
    </w:p>
    <w:p w14:paraId="14D01BAD" w14:textId="77777777" w:rsidR="00326088" w:rsidRPr="00B9299E" w:rsidRDefault="00326088">
      <w:pPr>
        <w:rPr>
          <w:b/>
        </w:rPr>
      </w:pPr>
    </w:p>
    <w:p w14:paraId="64CFA6BE" w14:textId="2BCD8E28" w:rsidR="00326088" w:rsidRPr="00B9299E" w:rsidRDefault="005D7F7F">
      <w:pPr>
        <w:rPr>
          <w:b/>
        </w:rPr>
      </w:pPr>
      <w:r>
        <w:rPr>
          <w:b/>
        </w:rPr>
        <w:t>11</w:t>
      </w:r>
      <w:r w:rsidR="009C3698" w:rsidRPr="00B9299E">
        <w:rPr>
          <w:b/>
        </w:rPr>
        <w:t>-April</w:t>
      </w:r>
      <w:r w:rsidR="00326088" w:rsidRPr="00B9299E">
        <w:rPr>
          <w:b/>
        </w:rPr>
        <w:t xml:space="preserve">, </w:t>
      </w:r>
      <w:r>
        <w:rPr>
          <w:b/>
        </w:rPr>
        <w:t>Thursday</w:t>
      </w:r>
    </w:p>
    <w:p w14:paraId="645A0B26" w14:textId="5D3A5DEE" w:rsidR="00705292" w:rsidRPr="00B9299E" w:rsidRDefault="00705292">
      <w:r w:rsidRPr="00B9299E">
        <w:t xml:space="preserve">Langston Hughes, </w:t>
      </w:r>
      <w:r w:rsidRPr="00B9299E">
        <w:rPr>
          <w:i/>
        </w:rPr>
        <w:t xml:space="preserve">Let America Be America Again, </w:t>
      </w:r>
      <w:r w:rsidRPr="00B9299E">
        <w:t>pg. 169</w:t>
      </w:r>
    </w:p>
    <w:p w14:paraId="107BA64A" w14:textId="77777777" w:rsidR="003846F1" w:rsidRPr="00B9299E" w:rsidRDefault="003846F1">
      <w:r w:rsidRPr="00B9299E">
        <w:rPr>
          <w:i/>
        </w:rPr>
        <w:t xml:space="preserve">Public Statement by Eight Alabama Clergyman, </w:t>
      </w:r>
      <w:r w:rsidR="0098430E" w:rsidRPr="00B9299E">
        <w:t>pg. 236</w:t>
      </w:r>
    </w:p>
    <w:p w14:paraId="72A72F22" w14:textId="77777777" w:rsidR="003846F1" w:rsidRPr="00B9299E" w:rsidRDefault="003846F1">
      <w:r w:rsidRPr="00B9299E">
        <w:t xml:space="preserve">*MLK, </w:t>
      </w:r>
      <w:proofErr w:type="spellStart"/>
      <w:r w:rsidRPr="00B9299E">
        <w:t>Jr</w:t>
      </w:r>
      <w:proofErr w:type="spellEnd"/>
      <w:r w:rsidRPr="00B9299E">
        <w:t xml:space="preserve">, </w:t>
      </w:r>
      <w:r w:rsidRPr="00B9299E">
        <w:rPr>
          <w:i/>
        </w:rPr>
        <w:t>Letter from Birmingham Jail</w:t>
      </w:r>
      <w:r w:rsidR="0098430E" w:rsidRPr="00B9299E">
        <w:t>, pg. 238</w:t>
      </w:r>
    </w:p>
    <w:p w14:paraId="12C82BC8" w14:textId="77777777" w:rsidR="003846F1" w:rsidRPr="00B9299E" w:rsidRDefault="003846F1"/>
    <w:p w14:paraId="24445806" w14:textId="7FB3F91B" w:rsidR="003846F1" w:rsidRPr="00B9299E" w:rsidRDefault="005D7F7F">
      <w:pPr>
        <w:rPr>
          <w:b/>
        </w:rPr>
      </w:pPr>
      <w:r>
        <w:rPr>
          <w:b/>
        </w:rPr>
        <w:t>16</w:t>
      </w:r>
      <w:r w:rsidR="009C3698" w:rsidRPr="00B9299E">
        <w:rPr>
          <w:b/>
        </w:rPr>
        <w:t>-April</w:t>
      </w:r>
      <w:r>
        <w:rPr>
          <w:b/>
        </w:rPr>
        <w:t>, Tuesday</w:t>
      </w:r>
    </w:p>
    <w:p w14:paraId="6CF192C7" w14:textId="4299473E" w:rsidR="003846F1" w:rsidRPr="00B9299E" w:rsidRDefault="009C3698" w:rsidP="003846F1">
      <w:r w:rsidRPr="00B9299E">
        <w:rPr>
          <w:b/>
        </w:rPr>
        <w:t xml:space="preserve">Due: </w:t>
      </w:r>
      <w:r w:rsidRPr="00B9299E">
        <w:t>Reflection Journals</w:t>
      </w:r>
      <w:r w:rsidR="003846F1" w:rsidRPr="00B9299E">
        <w:t>—You should have 6 journals for this section.</w:t>
      </w:r>
    </w:p>
    <w:p w14:paraId="0A98C9C4" w14:textId="77777777" w:rsidR="003846F1" w:rsidRPr="003846F1" w:rsidRDefault="003846F1"/>
    <w:sectPr w:rsidR="003846F1" w:rsidRPr="003846F1" w:rsidSect="005E22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FA"/>
    <w:rsid w:val="00055F9A"/>
    <w:rsid w:val="00183EE4"/>
    <w:rsid w:val="002B46EC"/>
    <w:rsid w:val="00326088"/>
    <w:rsid w:val="003846F1"/>
    <w:rsid w:val="00385B2B"/>
    <w:rsid w:val="004C1B6E"/>
    <w:rsid w:val="004E1D20"/>
    <w:rsid w:val="005057FF"/>
    <w:rsid w:val="0054749C"/>
    <w:rsid w:val="00593CAE"/>
    <w:rsid w:val="005D7F7F"/>
    <w:rsid w:val="005E22FB"/>
    <w:rsid w:val="00705292"/>
    <w:rsid w:val="00711C73"/>
    <w:rsid w:val="008651BD"/>
    <w:rsid w:val="009463B6"/>
    <w:rsid w:val="00971145"/>
    <w:rsid w:val="0098430E"/>
    <w:rsid w:val="009C3698"/>
    <w:rsid w:val="00B9299E"/>
    <w:rsid w:val="00BC5851"/>
    <w:rsid w:val="00C26DB7"/>
    <w:rsid w:val="00DF79FA"/>
    <w:rsid w:val="00E24004"/>
    <w:rsid w:val="00E7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FA3E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9F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9F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254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Bitter</dc:creator>
  <cp:keywords/>
  <dc:description/>
  <cp:lastModifiedBy>Derek Bitter</cp:lastModifiedBy>
  <cp:revision>17</cp:revision>
  <dcterms:created xsi:type="dcterms:W3CDTF">2012-10-15T21:50:00Z</dcterms:created>
  <dcterms:modified xsi:type="dcterms:W3CDTF">2013-03-29T02:01:00Z</dcterms:modified>
</cp:coreProperties>
</file>