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BAA" w:rsidRDefault="001A4BAA" w:rsidP="001A4BAA">
      <w:pPr>
        <w:jc w:val="center"/>
        <w:rPr>
          <w:sz w:val="32"/>
          <w:szCs w:val="32"/>
        </w:rPr>
      </w:pPr>
      <w:bookmarkStart w:id="0" w:name="_GoBack"/>
      <w:bookmarkEnd w:id="0"/>
      <w:r w:rsidRPr="001A4BAA">
        <w:rPr>
          <w:sz w:val="32"/>
          <w:szCs w:val="32"/>
        </w:rPr>
        <w:t>Annotated Bibliography Grading Rubric</w:t>
      </w:r>
    </w:p>
    <w:p w:rsidR="001A4BAA" w:rsidRPr="001A4BAA" w:rsidRDefault="001A4BAA" w:rsidP="001A4BAA">
      <w:pPr>
        <w:jc w:val="center"/>
        <w:rPr>
          <w:sz w:val="32"/>
          <w:szCs w:val="32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  <w:tblDescription w:val="Annotated Bibliography Grading Sheet"/>
      </w:tblPr>
      <w:tblGrid>
        <w:gridCol w:w="1461"/>
        <w:gridCol w:w="2044"/>
        <w:gridCol w:w="2192"/>
        <w:gridCol w:w="2082"/>
        <w:gridCol w:w="1803"/>
      </w:tblGrid>
      <w:tr w:rsidR="00534229" w:rsidRPr="001A4BAA" w:rsidTr="001A4BAA">
        <w:trPr>
          <w:tblCellSpacing w:w="0" w:type="dxa"/>
        </w:trPr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F5F" w:rsidRPr="001A4BAA" w:rsidRDefault="00534229" w:rsidP="001A4BAA">
            <w:pPr>
              <w:rPr>
                <w:b/>
                <w:bCs/>
                <w:sz w:val="22"/>
                <w:szCs w:val="22"/>
              </w:rPr>
            </w:pPr>
            <w:bookmarkStart w:id="1" w:name="top"/>
            <w:bookmarkEnd w:id="1"/>
            <w:r w:rsidRPr="001A4BAA">
              <w:rPr>
                <w:b/>
                <w:bCs/>
                <w:sz w:val="22"/>
                <w:szCs w:val="22"/>
              </w:rPr>
              <w:t xml:space="preserve">Criteria 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229" w:rsidRPr="001A4BAA" w:rsidRDefault="00534229" w:rsidP="001A4BAA">
            <w:pPr>
              <w:rPr>
                <w:b/>
                <w:bCs/>
                <w:sz w:val="22"/>
                <w:szCs w:val="22"/>
              </w:rPr>
            </w:pPr>
            <w:r w:rsidRPr="001A4BAA">
              <w:rPr>
                <w:b/>
                <w:bCs/>
                <w:sz w:val="22"/>
                <w:szCs w:val="22"/>
              </w:rPr>
              <w:t xml:space="preserve">Proficient </w:t>
            </w:r>
          </w:p>
          <w:p w:rsidR="00244F5F" w:rsidRPr="001A4BAA" w:rsidRDefault="00534229" w:rsidP="001A4BAA">
            <w:pPr>
              <w:rPr>
                <w:sz w:val="22"/>
                <w:szCs w:val="22"/>
              </w:rPr>
            </w:pPr>
            <w:r w:rsidRPr="001A4BAA">
              <w:rPr>
                <w:sz w:val="22"/>
                <w:szCs w:val="22"/>
              </w:rPr>
              <w:t xml:space="preserve">Sufficiently, Satisfactorily </w:t>
            </w:r>
          </w:p>
        </w:tc>
        <w:tc>
          <w:tcPr>
            <w:tcW w:w="2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229" w:rsidRPr="001A4BAA" w:rsidRDefault="00534229" w:rsidP="001A4BAA">
            <w:pPr>
              <w:rPr>
                <w:b/>
                <w:bCs/>
                <w:sz w:val="22"/>
                <w:szCs w:val="22"/>
              </w:rPr>
            </w:pPr>
            <w:r w:rsidRPr="001A4BAA">
              <w:rPr>
                <w:b/>
                <w:bCs/>
                <w:sz w:val="22"/>
                <w:szCs w:val="22"/>
              </w:rPr>
              <w:t xml:space="preserve">Acceptable </w:t>
            </w:r>
          </w:p>
          <w:p w:rsidR="00244F5F" w:rsidRPr="001A4BAA" w:rsidRDefault="00534229" w:rsidP="001A4BAA">
            <w:pPr>
              <w:rPr>
                <w:sz w:val="22"/>
                <w:szCs w:val="22"/>
              </w:rPr>
            </w:pPr>
            <w:r w:rsidRPr="001A4BAA">
              <w:rPr>
                <w:sz w:val="22"/>
                <w:szCs w:val="22"/>
              </w:rPr>
              <w:t xml:space="preserve">Adequately, Passably 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229" w:rsidRPr="001A4BAA" w:rsidRDefault="00534229" w:rsidP="001A4BAA">
            <w:pPr>
              <w:rPr>
                <w:b/>
                <w:bCs/>
                <w:sz w:val="22"/>
                <w:szCs w:val="22"/>
              </w:rPr>
            </w:pPr>
            <w:r w:rsidRPr="001A4BAA">
              <w:rPr>
                <w:b/>
                <w:bCs/>
                <w:sz w:val="22"/>
                <w:szCs w:val="22"/>
              </w:rPr>
              <w:t xml:space="preserve">Not Acceptable </w:t>
            </w:r>
          </w:p>
          <w:p w:rsidR="00244F5F" w:rsidRPr="001A4BAA" w:rsidRDefault="00534229" w:rsidP="001A4BAA">
            <w:pPr>
              <w:rPr>
                <w:sz w:val="22"/>
                <w:szCs w:val="22"/>
              </w:rPr>
            </w:pPr>
            <w:r w:rsidRPr="001A4BAA">
              <w:rPr>
                <w:sz w:val="22"/>
                <w:szCs w:val="22"/>
              </w:rPr>
              <w:t xml:space="preserve">Incompletely, Ineffectively </w:t>
            </w:r>
          </w:p>
        </w:tc>
        <w:tc>
          <w:tcPr>
            <w:tcW w:w="1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F5F" w:rsidRPr="001A4BAA" w:rsidRDefault="00534229" w:rsidP="00534229">
            <w:pPr>
              <w:rPr>
                <w:b/>
                <w:bCs/>
                <w:sz w:val="22"/>
                <w:szCs w:val="22"/>
              </w:rPr>
            </w:pPr>
            <w:r w:rsidRPr="001A4BAA">
              <w:rPr>
                <w:b/>
                <w:bCs/>
                <w:sz w:val="22"/>
                <w:szCs w:val="22"/>
              </w:rPr>
              <w:t xml:space="preserve">Comments </w:t>
            </w:r>
          </w:p>
        </w:tc>
      </w:tr>
      <w:tr w:rsidR="00534229" w:rsidRPr="001A4BAA" w:rsidTr="001A4BAA">
        <w:trPr>
          <w:tblCellSpacing w:w="0" w:type="dxa"/>
        </w:trPr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229" w:rsidRPr="001A4BAA" w:rsidRDefault="00534229" w:rsidP="001A4BAA">
            <w:pPr>
              <w:rPr>
                <w:sz w:val="22"/>
                <w:szCs w:val="22"/>
              </w:rPr>
            </w:pPr>
            <w:r w:rsidRPr="001A4BAA">
              <w:rPr>
                <w:b/>
                <w:bCs/>
                <w:sz w:val="22"/>
                <w:szCs w:val="22"/>
              </w:rPr>
              <w:t xml:space="preserve">Formatted Correctly 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229" w:rsidRPr="001A4BAA" w:rsidRDefault="00534229" w:rsidP="001A4BAA">
            <w:pPr>
              <w:rPr>
                <w:sz w:val="22"/>
                <w:szCs w:val="22"/>
              </w:rPr>
            </w:pPr>
            <w:r w:rsidRPr="001A4BAA">
              <w:rPr>
                <w:sz w:val="22"/>
                <w:szCs w:val="22"/>
              </w:rPr>
              <w:t>Follows correct citation format (MLA or APA). Sources are listed alphabetically</w:t>
            </w:r>
            <w:proofErr w:type="gramStart"/>
            <w:r w:rsidRPr="001A4BAA">
              <w:rPr>
                <w:sz w:val="22"/>
                <w:szCs w:val="22"/>
              </w:rPr>
              <w:t>..</w:t>
            </w:r>
            <w:proofErr w:type="gramEnd"/>
            <w:r w:rsidRPr="001A4BAA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229" w:rsidRPr="001A4BAA" w:rsidRDefault="00534229" w:rsidP="001A4BAA">
            <w:pPr>
              <w:rPr>
                <w:sz w:val="22"/>
                <w:szCs w:val="22"/>
              </w:rPr>
            </w:pPr>
            <w:r w:rsidRPr="001A4BAA">
              <w:rPr>
                <w:sz w:val="22"/>
                <w:szCs w:val="22"/>
              </w:rPr>
              <w:t xml:space="preserve">Attempts to follow correct citation format (MLA or APA) with minimal errors. 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229" w:rsidRPr="001A4BAA" w:rsidRDefault="00534229" w:rsidP="001A4BAA">
            <w:pPr>
              <w:rPr>
                <w:sz w:val="22"/>
                <w:szCs w:val="22"/>
              </w:rPr>
            </w:pPr>
            <w:r w:rsidRPr="001A4BAA">
              <w:rPr>
                <w:sz w:val="22"/>
                <w:szCs w:val="22"/>
              </w:rPr>
              <w:t xml:space="preserve">Does not follow correct citation format or contains frequent errors. </w:t>
            </w:r>
          </w:p>
        </w:tc>
        <w:tc>
          <w:tcPr>
            <w:tcW w:w="1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4229" w:rsidRPr="001A4BAA" w:rsidRDefault="00534229" w:rsidP="00534229">
            <w:pPr>
              <w:rPr>
                <w:sz w:val="22"/>
                <w:szCs w:val="22"/>
              </w:rPr>
            </w:pPr>
            <w:r w:rsidRPr="001A4BAA">
              <w:rPr>
                <w:sz w:val="22"/>
                <w:szCs w:val="22"/>
              </w:rPr>
              <w:t xml:space="preserve">  </w:t>
            </w:r>
          </w:p>
        </w:tc>
      </w:tr>
      <w:tr w:rsidR="00534229" w:rsidRPr="001A4BAA" w:rsidTr="001A4BAA">
        <w:trPr>
          <w:tblCellSpacing w:w="0" w:type="dxa"/>
        </w:trPr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229" w:rsidRPr="001A4BAA" w:rsidRDefault="00534229" w:rsidP="001A4BAA">
            <w:pPr>
              <w:rPr>
                <w:sz w:val="22"/>
                <w:szCs w:val="22"/>
              </w:rPr>
            </w:pPr>
            <w:r w:rsidRPr="001A4BAA">
              <w:rPr>
                <w:b/>
                <w:bCs/>
                <w:sz w:val="22"/>
                <w:szCs w:val="22"/>
              </w:rPr>
              <w:t xml:space="preserve">Complete Annotation 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229" w:rsidRPr="001A4BAA" w:rsidRDefault="00534229" w:rsidP="001A4BAA">
            <w:pPr>
              <w:rPr>
                <w:sz w:val="22"/>
                <w:szCs w:val="22"/>
              </w:rPr>
            </w:pPr>
            <w:r w:rsidRPr="001A4BAA">
              <w:rPr>
                <w:sz w:val="22"/>
                <w:szCs w:val="22"/>
              </w:rPr>
              <w:t xml:space="preserve">Follows annotation requirements as detailed by instructor. Describes the sources' contribution to your project. </w:t>
            </w:r>
          </w:p>
        </w:tc>
        <w:tc>
          <w:tcPr>
            <w:tcW w:w="2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229" w:rsidRPr="001A4BAA" w:rsidRDefault="00534229" w:rsidP="001A4BAA">
            <w:pPr>
              <w:rPr>
                <w:sz w:val="22"/>
                <w:szCs w:val="22"/>
              </w:rPr>
            </w:pPr>
            <w:r w:rsidRPr="001A4BAA">
              <w:rPr>
                <w:sz w:val="22"/>
                <w:szCs w:val="22"/>
              </w:rPr>
              <w:t xml:space="preserve">Annotation does not meet instructor requirements. It may not be long enough or adequately describe the source. May fail to fully describe the sources' contribution to your project. 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229" w:rsidRPr="001A4BAA" w:rsidRDefault="00534229" w:rsidP="001A4BAA">
            <w:pPr>
              <w:rPr>
                <w:sz w:val="22"/>
                <w:szCs w:val="22"/>
              </w:rPr>
            </w:pPr>
            <w:r w:rsidRPr="001A4BAA">
              <w:rPr>
                <w:sz w:val="22"/>
                <w:szCs w:val="22"/>
              </w:rPr>
              <w:t xml:space="preserve">No annotation included. Annotation is a copy/paste from the article itself or its abstract. </w:t>
            </w:r>
          </w:p>
        </w:tc>
        <w:tc>
          <w:tcPr>
            <w:tcW w:w="1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4229" w:rsidRPr="001A4BAA" w:rsidRDefault="00534229" w:rsidP="00534229">
            <w:pPr>
              <w:rPr>
                <w:sz w:val="22"/>
                <w:szCs w:val="22"/>
              </w:rPr>
            </w:pPr>
            <w:r w:rsidRPr="001A4BAA">
              <w:rPr>
                <w:sz w:val="22"/>
                <w:szCs w:val="22"/>
              </w:rPr>
              <w:t xml:space="preserve">  </w:t>
            </w:r>
          </w:p>
        </w:tc>
      </w:tr>
      <w:tr w:rsidR="00534229" w:rsidRPr="001A4BAA" w:rsidTr="001A4BAA">
        <w:trPr>
          <w:tblCellSpacing w:w="0" w:type="dxa"/>
        </w:trPr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F5F" w:rsidRPr="001A4BAA" w:rsidRDefault="00534229" w:rsidP="001A4BAA">
            <w:pPr>
              <w:rPr>
                <w:b/>
                <w:bCs/>
                <w:sz w:val="22"/>
                <w:szCs w:val="22"/>
              </w:rPr>
            </w:pPr>
            <w:r w:rsidRPr="001A4BAA">
              <w:rPr>
                <w:b/>
                <w:bCs/>
                <w:sz w:val="22"/>
                <w:szCs w:val="22"/>
              </w:rPr>
              <w:t xml:space="preserve">Quality of Sources Used 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229" w:rsidRPr="001A4BAA" w:rsidRDefault="00534229" w:rsidP="001A4BAA">
            <w:pPr>
              <w:rPr>
                <w:sz w:val="22"/>
                <w:szCs w:val="22"/>
              </w:rPr>
            </w:pPr>
            <w:r w:rsidRPr="001A4BAA">
              <w:rPr>
                <w:sz w:val="22"/>
                <w:szCs w:val="22"/>
              </w:rPr>
              <w:t xml:space="preserve">All sources are considered credible and the majority are found in peer reviewed journals or books. </w:t>
            </w:r>
          </w:p>
        </w:tc>
        <w:tc>
          <w:tcPr>
            <w:tcW w:w="2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229" w:rsidRPr="001A4BAA" w:rsidRDefault="00534229" w:rsidP="001A4BAA">
            <w:pPr>
              <w:rPr>
                <w:sz w:val="22"/>
                <w:szCs w:val="22"/>
              </w:rPr>
            </w:pPr>
            <w:r w:rsidRPr="001A4BAA">
              <w:rPr>
                <w:sz w:val="22"/>
                <w:szCs w:val="22"/>
              </w:rPr>
              <w:t xml:space="preserve">Most sources are considered credible and some are found in peer reviewed journals or books. 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229" w:rsidRPr="001A4BAA" w:rsidRDefault="00534229" w:rsidP="001A4BAA">
            <w:pPr>
              <w:rPr>
                <w:sz w:val="22"/>
                <w:szCs w:val="22"/>
              </w:rPr>
            </w:pPr>
            <w:r w:rsidRPr="001A4BAA">
              <w:rPr>
                <w:sz w:val="22"/>
                <w:szCs w:val="22"/>
              </w:rPr>
              <w:t xml:space="preserve">Most sources are not credible or academic (i.e. Websites ending in .com or .net). </w:t>
            </w:r>
          </w:p>
        </w:tc>
        <w:tc>
          <w:tcPr>
            <w:tcW w:w="1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4229" w:rsidRPr="001A4BAA" w:rsidRDefault="00534229" w:rsidP="00534229">
            <w:pPr>
              <w:rPr>
                <w:sz w:val="22"/>
                <w:szCs w:val="22"/>
              </w:rPr>
            </w:pPr>
            <w:r w:rsidRPr="001A4BAA">
              <w:rPr>
                <w:sz w:val="22"/>
                <w:szCs w:val="22"/>
              </w:rPr>
              <w:t xml:space="preserve">  </w:t>
            </w:r>
          </w:p>
        </w:tc>
      </w:tr>
      <w:tr w:rsidR="00534229" w:rsidRPr="001A4BAA" w:rsidTr="001A4BAA">
        <w:trPr>
          <w:tblCellSpacing w:w="0" w:type="dxa"/>
        </w:trPr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F5F" w:rsidRPr="001A4BAA" w:rsidRDefault="00534229" w:rsidP="001A4BAA">
            <w:pPr>
              <w:rPr>
                <w:b/>
                <w:bCs/>
                <w:sz w:val="22"/>
                <w:szCs w:val="22"/>
              </w:rPr>
            </w:pPr>
            <w:r w:rsidRPr="001A4BAA">
              <w:rPr>
                <w:b/>
                <w:bCs/>
                <w:sz w:val="22"/>
                <w:szCs w:val="22"/>
              </w:rPr>
              <w:t xml:space="preserve">Required number of sources 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229" w:rsidRPr="001A4BAA" w:rsidRDefault="001A4BAA" w:rsidP="001A4BAA">
            <w:pPr>
              <w:rPr>
                <w:sz w:val="22"/>
                <w:szCs w:val="22"/>
              </w:rPr>
            </w:pPr>
            <w:r w:rsidRPr="001A4BAA">
              <w:rPr>
                <w:sz w:val="22"/>
                <w:szCs w:val="22"/>
              </w:rPr>
              <w:t>Six</w:t>
            </w:r>
            <w:r w:rsidR="00534229" w:rsidRPr="001A4BAA">
              <w:rPr>
                <w:sz w:val="22"/>
                <w:szCs w:val="22"/>
              </w:rPr>
              <w:t xml:space="preserve"> or more academic sources are included. If instructor requires certain types of sources (article, book, webpage), requirements are met. </w:t>
            </w:r>
          </w:p>
        </w:tc>
        <w:tc>
          <w:tcPr>
            <w:tcW w:w="2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229" w:rsidRPr="001A4BAA" w:rsidRDefault="001A4BAA" w:rsidP="001A4BAA">
            <w:pPr>
              <w:rPr>
                <w:sz w:val="22"/>
                <w:szCs w:val="22"/>
              </w:rPr>
            </w:pPr>
            <w:r w:rsidRPr="001A4BAA">
              <w:rPr>
                <w:sz w:val="22"/>
                <w:szCs w:val="22"/>
              </w:rPr>
              <w:t>Six</w:t>
            </w:r>
            <w:r w:rsidR="00534229" w:rsidRPr="001A4BAA">
              <w:rPr>
                <w:sz w:val="22"/>
                <w:szCs w:val="22"/>
              </w:rPr>
              <w:t xml:space="preserve"> sources are included. Instructor requirements may not fully be met. 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229" w:rsidRPr="001A4BAA" w:rsidRDefault="00534229" w:rsidP="001A4BAA">
            <w:pPr>
              <w:rPr>
                <w:sz w:val="22"/>
                <w:szCs w:val="22"/>
              </w:rPr>
            </w:pPr>
            <w:r w:rsidRPr="001A4BAA">
              <w:rPr>
                <w:sz w:val="22"/>
                <w:szCs w:val="22"/>
              </w:rPr>
              <w:t xml:space="preserve">Fewer than </w:t>
            </w:r>
            <w:r w:rsidR="001A4BAA" w:rsidRPr="001A4BAA">
              <w:rPr>
                <w:sz w:val="22"/>
                <w:szCs w:val="22"/>
              </w:rPr>
              <w:t>six</w:t>
            </w:r>
            <w:r w:rsidRPr="001A4BAA">
              <w:rPr>
                <w:sz w:val="22"/>
                <w:szCs w:val="22"/>
              </w:rPr>
              <w:t xml:space="preserve"> sources are included. Instructor requirements may not be bet. </w:t>
            </w:r>
          </w:p>
        </w:tc>
        <w:tc>
          <w:tcPr>
            <w:tcW w:w="1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4229" w:rsidRPr="001A4BAA" w:rsidRDefault="00534229" w:rsidP="00534229">
            <w:pPr>
              <w:rPr>
                <w:sz w:val="22"/>
                <w:szCs w:val="22"/>
              </w:rPr>
            </w:pPr>
            <w:r w:rsidRPr="001A4BAA">
              <w:rPr>
                <w:sz w:val="22"/>
                <w:szCs w:val="22"/>
              </w:rPr>
              <w:t xml:space="preserve">  </w:t>
            </w:r>
          </w:p>
        </w:tc>
      </w:tr>
      <w:tr w:rsidR="00534229" w:rsidRPr="001A4BAA" w:rsidTr="001A4BAA">
        <w:trPr>
          <w:tblCellSpacing w:w="0" w:type="dxa"/>
        </w:trPr>
        <w:tc>
          <w:tcPr>
            <w:tcW w:w="1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F5F" w:rsidRPr="001A4BAA" w:rsidRDefault="00534229" w:rsidP="001A4BAA">
            <w:pPr>
              <w:rPr>
                <w:b/>
                <w:bCs/>
                <w:sz w:val="22"/>
                <w:szCs w:val="22"/>
              </w:rPr>
            </w:pPr>
            <w:r w:rsidRPr="001A4BAA">
              <w:rPr>
                <w:b/>
                <w:bCs/>
                <w:sz w:val="22"/>
                <w:szCs w:val="22"/>
              </w:rPr>
              <w:t xml:space="preserve">Grammar, </w:t>
            </w:r>
            <w:proofErr w:type="spellStart"/>
            <w:r w:rsidRPr="001A4BAA">
              <w:rPr>
                <w:b/>
                <w:bCs/>
                <w:sz w:val="22"/>
                <w:szCs w:val="22"/>
              </w:rPr>
              <w:t>Punct-uation</w:t>
            </w:r>
            <w:proofErr w:type="spellEnd"/>
            <w:r w:rsidRPr="001A4BAA">
              <w:rPr>
                <w:b/>
                <w:bCs/>
                <w:sz w:val="22"/>
                <w:szCs w:val="22"/>
              </w:rPr>
              <w:t xml:space="preserve">, and Spelling 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229" w:rsidRPr="001A4BAA" w:rsidRDefault="00534229" w:rsidP="001A4BAA">
            <w:pPr>
              <w:rPr>
                <w:sz w:val="22"/>
                <w:szCs w:val="22"/>
              </w:rPr>
            </w:pPr>
            <w:r w:rsidRPr="001A4BAA">
              <w:rPr>
                <w:sz w:val="22"/>
                <w:szCs w:val="22"/>
              </w:rPr>
              <w:t xml:space="preserve">Advanced traditional grammar and mechanics, except when irregularities (like fragments) are used for special effects. </w:t>
            </w:r>
          </w:p>
        </w:tc>
        <w:tc>
          <w:tcPr>
            <w:tcW w:w="2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229" w:rsidRPr="001A4BAA" w:rsidRDefault="00534229" w:rsidP="001A4BAA">
            <w:pPr>
              <w:rPr>
                <w:sz w:val="22"/>
                <w:szCs w:val="22"/>
              </w:rPr>
            </w:pPr>
            <w:r w:rsidRPr="001A4BAA">
              <w:rPr>
                <w:sz w:val="22"/>
                <w:szCs w:val="22"/>
              </w:rPr>
              <w:t xml:space="preserve">Frequent grammar, spelling, and/or punctuation errors clutter the paper’s surface. Some sentences may be awkward. </w:t>
            </w:r>
          </w:p>
        </w:tc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4229" w:rsidRPr="001A4BAA" w:rsidRDefault="00534229" w:rsidP="001A4BAA">
            <w:pPr>
              <w:rPr>
                <w:sz w:val="22"/>
                <w:szCs w:val="22"/>
              </w:rPr>
            </w:pPr>
            <w:r w:rsidRPr="001A4BAA">
              <w:rPr>
                <w:sz w:val="22"/>
                <w:szCs w:val="22"/>
              </w:rPr>
              <w:t xml:space="preserve">Surface problems are so frequent they obscure meaning. Many sentences are poorly structured. </w:t>
            </w:r>
          </w:p>
        </w:tc>
        <w:tc>
          <w:tcPr>
            <w:tcW w:w="1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4229" w:rsidRPr="001A4BAA" w:rsidRDefault="00534229" w:rsidP="00534229">
            <w:pPr>
              <w:rPr>
                <w:sz w:val="22"/>
                <w:szCs w:val="22"/>
              </w:rPr>
            </w:pPr>
            <w:r w:rsidRPr="001A4BAA">
              <w:rPr>
                <w:sz w:val="22"/>
                <w:szCs w:val="22"/>
              </w:rPr>
              <w:t xml:space="preserve">  </w:t>
            </w:r>
          </w:p>
        </w:tc>
      </w:tr>
    </w:tbl>
    <w:p w:rsidR="00A80E79" w:rsidRPr="001A4BAA" w:rsidRDefault="00A80E79" w:rsidP="001A4BAA">
      <w:pPr>
        <w:rPr>
          <w:sz w:val="22"/>
          <w:szCs w:val="22"/>
        </w:rPr>
      </w:pPr>
    </w:p>
    <w:sectPr w:rsidR="00A80E79" w:rsidRPr="001A4BAA" w:rsidSect="005342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BD1" w:rsidRDefault="00881BD1" w:rsidP="00534229">
      <w:r>
        <w:separator/>
      </w:r>
    </w:p>
  </w:endnote>
  <w:endnote w:type="continuationSeparator" w:id="0">
    <w:p w:rsidR="00881BD1" w:rsidRDefault="00881BD1" w:rsidP="00534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BD1" w:rsidRDefault="00881BD1" w:rsidP="00534229">
      <w:r>
        <w:separator/>
      </w:r>
    </w:p>
  </w:footnote>
  <w:footnote w:type="continuationSeparator" w:id="0">
    <w:p w:rsidR="00881BD1" w:rsidRDefault="00881BD1" w:rsidP="005342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229" w:rsidRDefault="005342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73B24"/>
    <w:multiLevelType w:val="multilevel"/>
    <w:tmpl w:val="1FD6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229"/>
    <w:rsid w:val="001A4BAA"/>
    <w:rsid w:val="00244F5F"/>
    <w:rsid w:val="00333B51"/>
    <w:rsid w:val="00462E22"/>
    <w:rsid w:val="00534229"/>
    <w:rsid w:val="005E0C39"/>
    <w:rsid w:val="00881BD1"/>
    <w:rsid w:val="009B2B3C"/>
    <w:rsid w:val="00A80E79"/>
    <w:rsid w:val="00C2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2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4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229"/>
  </w:style>
  <w:style w:type="paragraph" w:styleId="Footer">
    <w:name w:val="footer"/>
    <w:basedOn w:val="Normal"/>
    <w:link w:val="FooterChar"/>
    <w:uiPriority w:val="99"/>
    <w:unhideWhenUsed/>
    <w:rsid w:val="00534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2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2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4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229"/>
  </w:style>
  <w:style w:type="paragraph" w:styleId="Footer">
    <w:name w:val="footer"/>
    <w:basedOn w:val="Normal"/>
    <w:link w:val="FooterChar"/>
    <w:uiPriority w:val="99"/>
    <w:unhideWhenUsed/>
    <w:rsid w:val="00534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</dc:creator>
  <cp:lastModifiedBy>Ashley</cp:lastModifiedBy>
  <cp:revision>2</cp:revision>
  <dcterms:created xsi:type="dcterms:W3CDTF">2012-01-17T16:05:00Z</dcterms:created>
  <dcterms:modified xsi:type="dcterms:W3CDTF">2012-05-15T16:39:00Z</dcterms:modified>
</cp:coreProperties>
</file>