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F3F" w:rsidRDefault="00F67F3F">
      <w:pPr>
        <w:rPr>
          <w:b/>
          <w:color w:val="FFFFFF"/>
        </w:rPr>
      </w:pPr>
    </w:p>
    <w:p w:rsidR="00F67F3F" w:rsidRDefault="00F67F3F">
      <w:pPr>
        <w:jc w:val="center"/>
        <w:rPr>
          <w:color w:val="FFFFFF"/>
          <w:sz w:val="36"/>
          <w:szCs w:val="36"/>
        </w:rPr>
      </w:pPr>
    </w:p>
    <w:p w:rsidR="00F67F3F" w:rsidRDefault="00017951">
      <w:pPr>
        <w:jc w:val="center"/>
        <w:rPr>
          <w:rFonts w:ascii="Arial" w:eastAsia="Arial" w:hAnsi="Arial" w:cs="Arial"/>
          <w:color w:val="FFFFFF"/>
          <w:sz w:val="36"/>
          <w:szCs w:val="36"/>
        </w:rPr>
      </w:pPr>
      <w:r>
        <w:rPr>
          <w:rFonts w:ascii="Arial" w:eastAsia="Arial" w:hAnsi="Arial" w:cs="Arial"/>
          <w:color w:val="FFFFFF"/>
          <w:sz w:val="36"/>
          <w:szCs w:val="36"/>
        </w:rPr>
        <w:t xml:space="preserve">Documento de </w:t>
      </w:r>
      <w:proofErr w:type="spellStart"/>
      <w:r>
        <w:rPr>
          <w:rFonts w:ascii="Arial" w:eastAsia="Arial" w:hAnsi="Arial" w:cs="Arial"/>
          <w:color w:val="FFFFFF"/>
          <w:sz w:val="36"/>
          <w:szCs w:val="36"/>
        </w:rPr>
        <w:t>diseño</w:t>
      </w:r>
      <w:proofErr w:type="spellEnd"/>
      <w:r>
        <w:rPr>
          <w:rFonts w:ascii="Arial" w:eastAsia="Arial" w:hAnsi="Arial" w:cs="Arial"/>
          <w:color w:val="FFFFFF"/>
          <w:sz w:val="36"/>
          <w:szCs w:val="36"/>
        </w:rPr>
        <w:t xml:space="preserve"> de </w:t>
      </w:r>
      <w:proofErr w:type="spellStart"/>
      <w:r>
        <w:rPr>
          <w:rFonts w:ascii="Arial" w:eastAsia="Arial" w:hAnsi="Arial" w:cs="Arial"/>
          <w:color w:val="FFFFFF"/>
          <w:sz w:val="36"/>
          <w:szCs w:val="36"/>
        </w:rPr>
        <w:t>videojuegos</w:t>
      </w:r>
      <w:proofErr w:type="spellEnd"/>
    </w:p>
    <w:p w:rsidR="00F67F3F" w:rsidRDefault="00F67F3F">
      <w:pPr>
        <w:jc w:val="center"/>
        <w:rPr>
          <w:color w:val="FFFFFF"/>
        </w:rPr>
      </w:pPr>
    </w:p>
    <w:p w:rsidR="00F67F3F" w:rsidRDefault="00F67F3F"/>
    <w:p w:rsidR="00F67F3F" w:rsidRDefault="00F67F3F">
      <w:pPr>
        <w:tabs>
          <w:tab w:val="center" w:pos="4419"/>
          <w:tab w:val="right" w:pos="8838"/>
        </w:tabs>
        <w:spacing w:after="0" w:line="240" w:lineRule="auto"/>
      </w:pPr>
    </w:p>
    <w:p w:rsidR="00F67F3F" w:rsidRDefault="00F67F3F"/>
    <w:p w:rsidR="00F67F3F" w:rsidRDefault="00F67F3F"/>
    <w:p w:rsidR="00F67F3F" w:rsidRDefault="00017951">
      <w:r>
        <w:rPr>
          <w:noProof/>
          <w:lang w:val="es-CO" w:eastAsia="es-CO"/>
        </w:rPr>
        <w:drawing>
          <wp:anchor distT="0" distB="0" distL="0" distR="0" simplePos="0" relativeHeight="251658240" behindDoc="1" locked="0" layoutInCell="1" hidden="0" allowOverlap="1">
            <wp:simplePos x="0" y="0"/>
            <wp:positionH relativeFrom="page">
              <wp:posOffset>-4759</wp:posOffset>
            </wp:positionH>
            <wp:positionV relativeFrom="page">
              <wp:posOffset>0</wp:posOffset>
            </wp:positionV>
            <wp:extent cx="7781019" cy="10060808"/>
            <wp:effectExtent l="0" t="0" r="0" b="0"/>
            <wp:wrapNone/>
            <wp:docPr id="23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81019" cy="100608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67F3F" w:rsidRDefault="00F67F3F"/>
    <w:p w:rsidR="00F67F3F" w:rsidRDefault="00F67F3F"/>
    <w:p w:rsidR="00F67F3F" w:rsidRDefault="00F67F3F"/>
    <w:p w:rsidR="00F67F3F" w:rsidRDefault="00F67F3F"/>
    <w:p w:rsidR="00F67F3F" w:rsidRDefault="00F67F3F"/>
    <w:p w:rsidR="00F67F3F" w:rsidRDefault="00F67F3F"/>
    <w:p w:rsidR="00F67F3F" w:rsidRDefault="00F67F3F"/>
    <w:p w:rsidR="00F67F3F" w:rsidRDefault="00F67F3F"/>
    <w:p w:rsidR="00F67F3F" w:rsidRDefault="00F67F3F"/>
    <w:p w:rsidR="00F67F3F" w:rsidRDefault="00F67F3F"/>
    <w:p w:rsidR="00F67F3F" w:rsidRDefault="00F67F3F"/>
    <w:p w:rsidR="00F67F3F" w:rsidRDefault="00F67F3F"/>
    <w:p w:rsidR="00F67F3F" w:rsidRDefault="00F67F3F"/>
    <w:p w:rsidR="00F67F3F" w:rsidRDefault="00F67F3F"/>
    <w:p w:rsidR="00F67F3F" w:rsidRDefault="00F67F3F"/>
    <w:p w:rsidR="00F67F3F" w:rsidRDefault="00F67F3F"/>
    <w:p w:rsidR="00F67F3F" w:rsidRDefault="00F67F3F"/>
    <w:p w:rsidR="00F67F3F" w:rsidRDefault="00F67F3F"/>
    <w:p w:rsidR="00F67F3F" w:rsidRDefault="00F67F3F">
      <w:pPr>
        <w:rPr>
          <w:sz w:val="24"/>
          <w:szCs w:val="24"/>
        </w:rPr>
      </w:pPr>
    </w:p>
    <w:p w:rsidR="00F67F3F" w:rsidRDefault="00F67F3F">
      <w:pPr>
        <w:keepNext/>
        <w:keepLines/>
        <w:spacing w:before="240" w:after="0"/>
        <w:rPr>
          <w:rFonts w:ascii="Arial Narrow" w:eastAsia="Arial Narrow" w:hAnsi="Arial Narrow" w:cs="Arial Narrow"/>
          <w:color w:val="2F5496"/>
          <w:sz w:val="24"/>
          <w:szCs w:val="24"/>
        </w:rPr>
      </w:pPr>
    </w:p>
    <w:p w:rsidR="00F67F3F" w:rsidRDefault="00F67F3F"/>
    <w:p w:rsidR="00F67F3F" w:rsidRPr="00681EBF" w:rsidRDefault="00017951">
      <w:pPr>
        <w:spacing w:line="276" w:lineRule="auto"/>
        <w:ind w:right="80"/>
        <w:jc w:val="center"/>
        <w:rPr>
          <w:rFonts w:ascii="Arial" w:eastAsia="Arial" w:hAnsi="Arial" w:cs="Arial"/>
          <w:b/>
          <w:color w:val="002060"/>
          <w:sz w:val="40"/>
          <w:szCs w:val="40"/>
          <w:lang w:val="es-ES"/>
        </w:rPr>
      </w:pPr>
      <w:r w:rsidRPr="00681EBF">
        <w:rPr>
          <w:rFonts w:ascii="Arial" w:eastAsia="Arial" w:hAnsi="Arial" w:cs="Arial"/>
          <w:b/>
          <w:color w:val="002060"/>
          <w:sz w:val="40"/>
          <w:szCs w:val="40"/>
          <w:lang w:val="es-ES"/>
        </w:rPr>
        <w:t>Agencia de Educación Superior, Ciencia y Tecnología ATENEA</w:t>
      </w:r>
    </w:p>
    <w:p w:rsidR="00F67F3F" w:rsidRPr="00681EBF" w:rsidRDefault="00017951">
      <w:pPr>
        <w:spacing w:line="256" w:lineRule="auto"/>
        <w:rPr>
          <w:rFonts w:ascii="Arial" w:eastAsia="Arial" w:hAnsi="Arial" w:cs="Arial"/>
          <w:sz w:val="40"/>
          <w:szCs w:val="40"/>
          <w:lang w:val="es-ES"/>
        </w:rPr>
      </w:pPr>
      <w:r w:rsidRPr="00681EBF">
        <w:rPr>
          <w:rFonts w:ascii="Arial" w:eastAsia="Arial" w:hAnsi="Arial" w:cs="Arial"/>
          <w:sz w:val="40"/>
          <w:szCs w:val="40"/>
          <w:lang w:val="es-ES"/>
        </w:rPr>
        <w:t xml:space="preserve"> </w:t>
      </w:r>
    </w:p>
    <w:p w:rsidR="00F67F3F" w:rsidRDefault="00017951">
      <w:pPr>
        <w:spacing w:line="276" w:lineRule="auto"/>
        <w:ind w:right="80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Universidad Nacional de Colombia</w:t>
      </w:r>
    </w:p>
    <w:p w:rsidR="00F67F3F" w:rsidRDefault="00017951">
      <w:pPr>
        <w:spacing w:line="256" w:lineRule="auto"/>
      </w:pPr>
      <w:r>
        <w:t xml:space="preserve"> </w:t>
      </w:r>
    </w:p>
    <w:p w:rsidR="00F67F3F" w:rsidRDefault="00017951">
      <w:pPr>
        <w:spacing w:line="256" w:lineRule="auto"/>
      </w:pPr>
      <w:r>
        <w:t xml:space="preserve"> </w:t>
      </w:r>
    </w:p>
    <w:p w:rsidR="00F67F3F" w:rsidRDefault="00017951">
      <w:pPr>
        <w:spacing w:line="256" w:lineRule="auto"/>
        <w:jc w:val="center"/>
      </w:pPr>
      <w:r>
        <w:t xml:space="preserve"> </w:t>
      </w:r>
      <w:r>
        <w:rPr>
          <w:noProof/>
          <w:lang w:val="es-CO" w:eastAsia="es-CO"/>
        </w:rPr>
        <w:drawing>
          <wp:inline distT="114300" distB="114300" distL="114300" distR="114300">
            <wp:extent cx="2735215" cy="1237654"/>
            <wp:effectExtent l="0" t="0" r="0" b="0"/>
            <wp:docPr id="23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5215" cy="12376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67F3F" w:rsidRDefault="00017951">
      <w:pPr>
        <w:spacing w:line="256" w:lineRule="auto"/>
      </w:pPr>
      <w:r>
        <w:t xml:space="preserve"> </w:t>
      </w:r>
    </w:p>
    <w:p w:rsidR="00F67F3F" w:rsidRDefault="00017951">
      <w:pPr>
        <w:spacing w:line="256" w:lineRule="auto"/>
      </w:pPr>
      <w:r>
        <w:t xml:space="preserve"> </w:t>
      </w:r>
    </w:p>
    <w:p w:rsidR="00F67F3F" w:rsidRPr="00681EBF" w:rsidRDefault="00017951">
      <w:pPr>
        <w:spacing w:line="256" w:lineRule="auto"/>
        <w:jc w:val="center"/>
        <w:rPr>
          <w:b/>
          <w:color w:val="5665AC"/>
          <w:sz w:val="40"/>
          <w:szCs w:val="40"/>
          <w:lang w:val="es-ES"/>
        </w:rPr>
      </w:pPr>
      <w:r>
        <w:rPr>
          <w:rFonts w:ascii="Arial" w:eastAsia="Arial" w:hAnsi="Arial" w:cs="Arial"/>
          <w:sz w:val="60"/>
          <w:szCs w:val="60"/>
        </w:rPr>
        <w:t xml:space="preserve">  </w:t>
      </w:r>
      <w:r>
        <w:rPr>
          <w:rFonts w:ascii="Arial" w:eastAsia="Arial" w:hAnsi="Arial" w:cs="Arial"/>
          <w:color w:val="5665AC"/>
          <w:sz w:val="60"/>
          <w:szCs w:val="60"/>
        </w:rPr>
        <w:t xml:space="preserve"> </w:t>
      </w:r>
      <w:r w:rsidRPr="00681EBF">
        <w:rPr>
          <w:rFonts w:ascii="Arial" w:eastAsia="Arial" w:hAnsi="Arial" w:cs="Arial"/>
          <w:b/>
          <w:color w:val="5665AC"/>
          <w:sz w:val="40"/>
          <w:szCs w:val="40"/>
          <w:lang w:val="es-ES"/>
        </w:rPr>
        <w:t xml:space="preserve">Introducción a los videojuegos                                                      </w:t>
      </w:r>
      <w:r w:rsidRPr="00681EBF">
        <w:rPr>
          <w:b/>
          <w:color w:val="5665AC"/>
          <w:sz w:val="40"/>
          <w:szCs w:val="40"/>
          <w:lang w:val="es-ES"/>
        </w:rPr>
        <w:t>&lt;Todos a la U&gt;</w:t>
      </w:r>
    </w:p>
    <w:p w:rsidR="00F67F3F" w:rsidRPr="00681EBF" w:rsidRDefault="00017951">
      <w:pPr>
        <w:spacing w:line="256" w:lineRule="auto"/>
        <w:jc w:val="center"/>
        <w:rPr>
          <w:lang w:val="es-ES"/>
        </w:rPr>
      </w:pPr>
      <w:r w:rsidRPr="00681EBF">
        <w:rPr>
          <w:lang w:val="es-ES"/>
        </w:rPr>
        <w:t xml:space="preserve"> </w:t>
      </w:r>
    </w:p>
    <w:p w:rsidR="00F67F3F" w:rsidRPr="00681EBF" w:rsidRDefault="00017951">
      <w:pPr>
        <w:spacing w:line="256" w:lineRule="auto"/>
        <w:jc w:val="center"/>
        <w:rPr>
          <w:lang w:val="es-ES"/>
        </w:rPr>
      </w:pPr>
      <w:r w:rsidRPr="00681EBF">
        <w:rPr>
          <w:lang w:val="es-ES"/>
        </w:rPr>
        <w:t xml:space="preserve"> </w:t>
      </w:r>
    </w:p>
    <w:p w:rsidR="00F67F3F" w:rsidRDefault="00017951">
      <w:pPr>
        <w:spacing w:line="256" w:lineRule="auto"/>
        <w:jc w:val="center"/>
        <w:rPr>
          <w:rFonts w:ascii="Arial" w:eastAsia="Arial" w:hAnsi="Arial" w:cs="Arial"/>
          <w:b/>
          <w:color w:val="00206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02060"/>
          <w:sz w:val="24"/>
          <w:szCs w:val="24"/>
        </w:rPr>
        <w:t>Elaborado</w:t>
      </w:r>
      <w:proofErr w:type="spellEnd"/>
      <w:r>
        <w:rPr>
          <w:rFonts w:ascii="Arial" w:eastAsia="Arial" w:hAnsi="Arial" w:cs="Arial"/>
          <w:b/>
          <w:color w:val="00206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002060"/>
          <w:sz w:val="24"/>
          <w:szCs w:val="24"/>
        </w:rPr>
        <w:t>por</w:t>
      </w:r>
      <w:proofErr w:type="spellEnd"/>
      <w:r>
        <w:rPr>
          <w:rFonts w:ascii="Arial" w:eastAsia="Arial" w:hAnsi="Arial" w:cs="Arial"/>
          <w:b/>
          <w:color w:val="002060"/>
          <w:sz w:val="24"/>
          <w:szCs w:val="24"/>
        </w:rPr>
        <w:t>:</w:t>
      </w:r>
    </w:p>
    <w:p w:rsidR="00F67F3F" w:rsidRDefault="00017951">
      <w:pPr>
        <w:spacing w:line="276" w:lineRule="auto"/>
        <w:ind w:right="8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Natalia Castellanos Gómez</w:t>
      </w:r>
    </w:p>
    <w:p w:rsidR="00F67F3F" w:rsidRPr="00681EBF" w:rsidRDefault="00017951">
      <w:pPr>
        <w:spacing w:line="276" w:lineRule="auto"/>
        <w:ind w:right="80"/>
        <w:jc w:val="center"/>
        <w:rPr>
          <w:rFonts w:ascii="Arial" w:eastAsia="Arial" w:hAnsi="Arial" w:cs="Arial"/>
          <w:sz w:val="24"/>
          <w:szCs w:val="24"/>
          <w:highlight w:val="yellow"/>
          <w:lang w:val="es-ES"/>
        </w:rPr>
      </w:pPr>
      <w:r w:rsidRPr="00681EBF">
        <w:rPr>
          <w:rFonts w:ascii="Arial" w:eastAsia="Arial" w:hAnsi="Arial" w:cs="Arial"/>
          <w:sz w:val="24"/>
          <w:szCs w:val="24"/>
          <w:lang w:val="es-ES"/>
        </w:rPr>
        <w:t>Líder Técnico Desarrollo Videojuegos</w:t>
      </w:r>
      <w:r w:rsidRPr="00681EBF">
        <w:rPr>
          <w:rFonts w:ascii="Arial" w:eastAsia="Arial" w:hAnsi="Arial" w:cs="Arial"/>
          <w:sz w:val="24"/>
          <w:szCs w:val="24"/>
          <w:highlight w:val="yellow"/>
          <w:lang w:val="es-ES"/>
        </w:rPr>
        <w:t xml:space="preserve"> </w:t>
      </w:r>
    </w:p>
    <w:p w:rsidR="00F67F3F" w:rsidRPr="00681EBF" w:rsidRDefault="00017951">
      <w:pPr>
        <w:spacing w:line="276" w:lineRule="auto"/>
        <w:ind w:right="80"/>
        <w:rPr>
          <w:rFonts w:ascii="Arial" w:eastAsia="Arial" w:hAnsi="Arial" w:cs="Arial"/>
          <w:b/>
          <w:color w:val="002060"/>
          <w:sz w:val="24"/>
          <w:szCs w:val="24"/>
          <w:lang w:val="es-ES"/>
        </w:rPr>
      </w:pPr>
      <w:r w:rsidRPr="00681EBF">
        <w:rPr>
          <w:rFonts w:ascii="Arial" w:eastAsia="Arial" w:hAnsi="Arial" w:cs="Arial"/>
          <w:b/>
          <w:color w:val="002060"/>
          <w:sz w:val="24"/>
          <w:szCs w:val="24"/>
          <w:lang w:val="es-ES"/>
        </w:rPr>
        <w:t xml:space="preserve"> </w:t>
      </w:r>
    </w:p>
    <w:p w:rsidR="00F67F3F" w:rsidRPr="00681EBF" w:rsidRDefault="00017951">
      <w:pPr>
        <w:spacing w:line="276" w:lineRule="auto"/>
        <w:ind w:left="3600" w:firstLine="660"/>
        <w:jc w:val="center"/>
        <w:rPr>
          <w:rFonts w:ascii="Arial" w:eastAsia="Arial" w:hAnsi="Arial" w:cs="Arial"/>
          <w:sz w:val="20"/>
          <w:szCs w:val="20"/>
          <w:highlight w:val="yellow"/>
          <w:lang w:val="es-ES"/>
        </w:rPr>
      </w:pPr>
      <w:r w:rsidRPr="00681EBF">
        <w:rPr>
          <w:rFonts w:ascii="Arial" w:eastAsia="Arial" w:hAnsi="Arial" w:cs="Arial"/>
          <w:sz w:val="20"/>
          <w:szCs w:val="20"/>
          <w:lang w:val="es-ES"/>
        </w:rPr>
        <w:t xml:space="preserve">             </w:t>
      </w:r>
      <w:r w:rsidRPr="00681EBF">
        <w:rPr>
          <w:rFonts w:ascii="Arial" w:eastAsia="Arial" w:hAnsi="Arial" w:cs="Arial"/>
          <w:sz w:val="20"/>
          <w:szCs w:val="20"/>
          <w:lang w:val="es-ES"/>
        </w:rPr>
        <w:tab/>
        <w:t xml:space="preserve">     Fecha:         11 de abril del 2023</w:t>
      </w:r>
    </w:p>
    <w:p w:rsidR="00F67F3F" w:rsidRPr="00681EBF" w:rsidRDefault="00017951">
      <w:pPr>
        <w:spacing w:line="276" w:lineRule="auto"/>
        <w:ind w:left="3600" w:firstLine="660"/>
        <w:rPr>
          <w:rFonts w:ascii="Arial" w:eastAsia="Arial" w:hAnsi="Arial" w:cs="Arial"/>
          <w:sz w:val="20"/>
          <w:szCs w:val="20"/>
          <w:lang w:val="es-ES"/>
        </w:rPr>
      </w:pPr>
      <w:r w:rsidRPr="00681EBF">
        <w:rPr>
          <w:rFonts w:ascii="Arial" w:eastAsia="Arial" w:hAnsi="Arial" w:cs="Arial"/>
          <w:sz w:val="20"/>
          <w:szCs w:val="20"/>
          <w:lang w:val="es-ES"/>
        </w:rPr>
        <w:t xml:space="preserve">                         Ciudad:         Bogotá D. C.</w:t>
      </w:r>
    </w:p>
    <w:p w:rsidR="00F67F3F" w:rsidRPr="00681EBF" w:rsidRDefault="00017951">
      <w:pPr>
        <w:rPr>
          <w:rFonts w:ascii="Arial" w:eastAsia="Arial" w:hAnsi="Arial" w:cs="Arial"/>
          <w:b/>
          <w:color w:val="002060"/>
          <w:sz w:val="24"/>
          <w:szCs w:val="24"/>
          <w:lang w:val="es-ES"/>
        </w:rPr>
      </w:pPr>
      <w:r w:rsidRPr="00681EBF">
        <w:rPr>
          <w:rFonts w:ascii="Arial" w:eastAsia="Arial" w:hAnsi="Arial" w:cs="Arial"/>
          <w:sz w:val="20"/>
          <w:szCs w:val="20"/>
          <w:lang w:val="es-ES"/>
        </w:rPr>
        <w:t xml:space="preserve">                          </w:t>
      </w:r>
      <w:r w:rsidRPr="00681EBF">
        <w:rPr>
          <w:rFonts w:ascii="Arial" w:eastAsia="Arial" w:hAnsi="Arial" w:cs="Arial"/>
          <w:sz w:val="20"/>
          <w:szCs w:val="20"/>
          <w:lang w:val="es-ES"/>
        </w:rPr>
        <w:tab/>
        <w:t xml:space="preserve">                                                               Versión:        1</w:t>
      </w:r>
    </w:p>
    <w:p w:rsidR="00F67F3F" w:rsidRPr="00681EBF" w:rsidRDefault="00F67F3F">
      <w:pPr>
        <w:rPr>
          <w:lang w:val="es-ES"/>
        </w:rPr>
      </w:pPr>
    </w:p>
    <w:p w:rsidR="00F67F3F" w:rsidRPr="00681EBF" w:rsidRDefault="00017951">
      <w:pPr>
        <w:rPr>
          <w:rFonts w:ascii="Arial" w:eastAsia="Arial" w:hAnsi="Arial" w:cs="Arial"/>
          <w:color w:val="2F5496"/>
          <w:lang w:val="es-ES"/>
        </w:rPr>
      </w:pPr>
      <w:r>
        <w:rPr>
          <w:noProof/>
          <w:lang w:val="es-CO" w:eastAsia="es-CO"/>
        </w:rPr>
        <w:lastRenderedPageBreak/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-257174</wp:posOffset>
            </wp:positionH>
            <wp:positionV relativeFrom="paragraph">
              <wp:posOffset>266700</wp:posOffset>
            </wp:positionV>
            <wp:extent cx="442865" cy="442865"/>
            <wp:effectExtent l="0" t="0" r="0" b="0"/>
            <wp:wrapSquare wrapText="bothSides" distT="114300" distB="114300" distL="114300" distR="114300"/>
            <wp:docPr id="23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865" cy="4428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2"/>
        <w:tblW w:w="10020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265"/>
        <w:gridCol w:w="4755"/>
      </w:tblGrid>
      <w:tr w:rsidR="00F67F3F">
        <w:trPr>
          <w:cantSplit/>
          <w:jc w:val="center"/>
        </w:trPr>
        <w:tc>
          <w:tcPr>
            <w:tcW w:w="10020" w:type="dxa"/>
            <w:gridSpan w:val="2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2F5496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F67F3F" w:rsidRDefault="00017951">
            <w:pPr>
              <w:spacing w:line="256" w:lineRule="auto"/>
              <w:ind w:left="-100"/>
              <w:jc w:val="center"/>
              <w:rPr>
                <w:rFonts w:ascii="Arial" w:eastAsia="Arial" w:hAnsi="Arial" w:cs="Arial"/>
                <w:b/>
                <w:color w:val="FFFFFF"/>
                <w:sz w:val="26"/>
                <w:szCs w:val="26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6"/>
                <w:szCs w:val="26"/>
              </w:rPr>
              <w:t>Identificación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  <w:sz w:val="26"/>
                <w:szCs w:val="26"/>
              </w:rPr>
              <w:t xml:space="preserve"> del </w:t>
            </w:r>
            <w:proofErr w:type="spellStart"/>
            <w:r>
              <w:rPr>
                <w:rFonts w:ascii="Arial" w:eastAsia="Arial" w:hAnsi="Arial" w:cs="Arial"/>
                <w:b/>
                <w:color w:val="FFFFFF"/>
                <w:sz w:val="26"/>
                <w:szCs w:val="26"/>
              </w:rPr>
              <w:t>proyecto</w:t>
            </w:r>
            <w:proofErr w:type="spellEnd"/>
          </w:p>
        </w:tc>
      </w:tr>
      <w:tr w:rsidR="00F67F3F" w:rsidRPr="00681EBF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F67F3F" w:rsidRDefault="00017951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Título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 xml:space="preserve"> del </w:t>
            </w: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documento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>: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F67F3F" w:rsidRPr="00681EBF" w:rsidRDefault="00017951">
            <w:pPr>
              <w:spacing w:line="256" w:lineRule="auto"/>
              <w:ind w:left="-100"/>
              <w:rPr>
                <w:rFonts w:ascii="Arial" w:eastAsia="Arial" w:hAnsi="Arial" w:cs="Arial"/>
                <w:color w:val="2F5496"/>
                <w:lang w:val="es-ES"/>
              </w:rPr>
            </w:pPr>
            <w:r w:rsidRPr="00681EBF">
              <w:rPr>
                <w:rFonts w:ascii="Arial" w:eastAsia="Arial" w:hAnsi="Arial" w:cs="Arial"/>
                <w:color w:val="2F5496"/>
                <w:lang w:val="es-ES"/>
              </w:rPr>
              <w:t>Documento de Diseño de Videojuegos</w:t>
            </w:r>
          </w:p>
        </w:tc>
      </w:tr>
      <w:tr w:rsidR="00F67F3F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F67F3F" w:rsidRDefault="00017951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Nombre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 xml:space="preserve"> del </w:t>
            </w: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proyecto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>: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F67F3F" w:rsidRDefault="00017951">
            <w:pPr>
              <w:spacing w:line="256" w:lineRule="auto"/>
              <w:ind w:left="-100"/>
              <w:jc w:val="center"/>
              <w:rPr>
                <w:rFonts w:ascii="Arial" w:eastAsia="Arial" w:hAnsi="Arial" w:cs="Arial"/>
                <w:color w:val="2F5496"/>
              </w:rPr>
            </w:pPr>
            <w:proofErr w:type="spellStart"/>
            <w:r>
              <w:rPr>
                <w:rFonts w:ascii="Arial" w:eastAsia="Arial" w:hAnsi="Arial" w:cs="Arial"/>
                <w:color w:val="2F5496"/>
              </w:rPr>
              <w:t>Todos</w:t>
            </w:r>
            <w:proofErr w:type="spellEnd"/>
            <w:r>
              <w:rPr>
                <w:rFonts w:ascii="Arial" w:eastAsia="Arial" w:hAnsi="Arial" w:cs="Arial"/>
                <w:color w:val="2F5496"/>
              </w:rPr>
              <w:t xml:space="preserve"> a la U</w:t>
            </w:r>
          </w:p>
        </w:tc>
      </w:tr>
      <w:tr w:rsidR="00F67F3F" w:rsidRPr="00681EBF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F67F3F" w:rsidRDefault="00017951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Objeto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 xml:space="preserve"> del </w:t>
            </w: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proyecto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>: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F67F3F" w:rsidRPr="00681EBF" w:rsidRDefault="00017951">
            <w:pPr>
              <w:spacing w:line="256" w:lineRule="auto"/>
              <w:ind w:left="-100"/>
              <w:jc w:val="both"/>
              <w:rPr>
                <w:rFonts w:ascii="Arial" w:eastAsia="Arial" w:hAnsi="Arial" w:cs="Arial"/>
                <w:color w:val="2F5496"/>
                <w:lang w:val="es-ES"/>
              </w:rPr>
            </w:pPr>
            <w:r w:rsidRPr="00681EBF">
              <w:rPr>
                <w:rFonts w:ascii="Arial" w:eastAsia="Arial" w:hAnsi="Arial" w:cs="Arial"/>
                <w:color w:val="2F5496"/>
                <w:lang w:val="es-ES"/>
              </w:rPr>
              <w:t>Aunar esfuerzos técnicos, administrativos, financieros, académicos y operativos entre la Agencia Distrital para la Educación Superior, la Ciencia y la Tecnología - ATENEA y la Universidad Nacional de Colombia, para la implementación de los componentes de Tecnologías de la Información y Habilidades Socioemocionales del programa "Todos a la U.”</w:t>
            </w:r>
          </w:p>
        </w:tc>
      </w:tr>
      <w:tr w:rsidR="00F67F3F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F67F3F" w:rsidRDefault="00017951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Líder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línea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técnica</w:t>
            </w:r>
            <w:proofErr w:type="spellEnd"/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F67F3F" w:rsidRDefault="00017951">
            <w:pPr>
              <w:spacing w:line="256" w:lineRule="auto"/>
              <w:ind w:left="-100"/>
              <w:jc w:val="center"/>
              <w:rPr>
                <w:rFonts w:ascii="Arial" w:eastAsia="Arial" w:hAnsi="Arial" w:cs="Arial"/>
                <w:color w:val="2F5496"/>
              </w:rPr>
            </w:pPr>
            <w:r>
              <w:rPr>
                <w:rFonts w:ascii="Arial" w:eastAsia="Arial" w:hAnsi="Arial" w:cs="Arial"/>
                <w:color w:val="2F5496"/>
              </w:rPr>
              <w:t>Natalia Castellanos Gómez</w:t>
            </w:r>
          </w:p>
        </w:tc>
      </w:tr>
      <w:tr w:rsidR="00F67F3F" w:rsidRPr="00681EBF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F67F3F" w:rsidRDefault="00017951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Usuarios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>/</w:t>
            </w: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Beneficiarios</w:t>
            </w:r>
            <w:proofErr w:type="spellEnd"/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F67F3F" w:rsidRPr="00681EBF" w:rsidRDefault="00017951">
            <w:pPr>
              <w:spacing w:line="256" w:lineRule="auto"/>
              <w:ind w:left="-100"/>
              <w:jc w:val="center"/>
              <w:rPr>
                <w:rFonts w:ascii="Arial" w:eastAsia="Arial" w:hAnsi="Arial" w:cs="Arial"/>
                <w:color w:val="2F5496"/>
                <w:lang w:val="es-ES"/>
              </w:rPr>
            </w:pPr>
            <w:r w:rsidRPr="00681EBF">
              <w:rPr>
                <w:rFonts w:ascii="Arial" w:eastAsia="Arial" w:hAnsi="Arial" w:cs="Arial"/>
                <w:color w:val="2F5496"/>
                <w:lang w:val="es-ES"/>
              </w:rPr>
              <w:t>Personas residentes en la ciudad de Bogotá, mayores de edad, bachilleres.</w:t>
            </w:r>
          </w:p>
        </w:tc>
      </w:tr>
      <w:tr w:rsidR="00F67F3F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F67F3F" w:rsidRDefault="00017951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</w:rPr>
            </w:pPr>
            <w:r>
              <w:rPr>
                <w:rFonts w:ascii="Arial" w:eastAsia="Arial" w:hAnsi="Arial" w:cs="Arial"/>
                <w:b/>
                <w:color w:val="2F5496"/>
              </w:rPr>
              <w:t xml:space="preserve">Director del </w:t>
            </w: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proyecto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operador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>: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F67F3F" w:rsidRDefault="00017951">
            <w:pPr>
              <w:spacing w:line="256" w:lineRule="auto"/>
              <w:ind w:left="-100"/>
              <w:jc w:val="center"/>
              <w:rPr>
                <w:rFonts w:ascii="Arial" w:eastAsia="Arial" w:hAnsi="Arial" w:cs="Arial"/>
                <w:color w:val="2F5496"/>
              </w:rPr>
            </w:pPr>
            <w:r>
              <w:rPr>
                <w:rFonts w:ascii="Arial" w:eastAsia="Arial" w:hAnsi="Arial" w:cs="Arial"/>
                <w:color w:val="2F5496"/>
              </w:rPr>
              <w:t>Liz Karen Herrera Quintero</w:t>
            </w:r>
          </w:p>
        </w:tc>
      </w:tr>
      <w:tr w:rsidR="00F67F3F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F67F3F" w:rsidRPr="00681EBF" w:rsidRDefault="00017951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  <w:lang w:val="es-ES"/>
              </w:rPr>
            </w:pPr>
            <w:r w:rsidRPr="00681EBF">
              <w:rPr>
                <w:rFonts w:ascii="Arial" w:eastAsia="Arial" w:hAnsi="Arial" w:cs="Arial"/>
                <w:b/>
                <w:color w:val="2F5496"/>
                <w:lang w:val="es-ES"/>
              </w:rPr>
              <w:t>Correo electrónico del director del proyecto: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F67F3F" w:rsidRDefault="00017951">
            <w:pPr>
              <w:spacing w:line="256" w:lineRule="auto"/>
              <w:ind w:left="-100"/>
              <w:jc w:val="center"/>
              <w:rPr>
                <w:rFonts w:ascii="Arial" w:eastAsia="Arial" w:hAnsi="Arial" w:cs="Arial"/>
                <w:color w:val="2F5496"/>
              </w:rPr>
            </w:pPr>
            <w:r>
              <w:rPr>
                <w:rFonts w:ascii="Arial" w:eastAsia="Arial" w:hAnsi="Arial" w:cs="Arial"/>
                <w:color w:val="2F5496"/>
              </w:rPr>
              <w:t>lkherreraq@unal.edu.co</w:t>
            </w:r>
          </w:p>
        </w:tc>
      </w:tr>
      <w:tr w:rsidR="00F67F3F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F67F3F" w:rsidRDefault="00017951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Versión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 xml:space="preserve"> del </w:t>
            </w: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documento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>: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F67F3F" w:rsidRDefault="00017951">
            <w:pPr>
              <w:spacing w:line="256" w:lineRule="auto"/>
              <w:ind w:left="-100"/>
              <w:jc w:val="center"/>
              <w:rPr>
                <w:rFonts w:ascii="Arial" w:eastAsia="Arial" w:hAnsi="Arial" w:cs="Arial"/>
                <w:color w:val="2F5496"/>
              </w:rPr>
            </w:pPr>
            <w:r>
              <w:rPr>
                <w:rFonts w:ascii="Arial" w:eastAsia="Arial" w:hAnsi="Arial" w:cs="Arial"/>
                <w:color w:val="2F5496"/>
              </w:rPr>
              <w:t>1.0</w:t>
            </w:r>
          </w:p>
        </w:tc>
      </w:tr>
    </w:tbl>
    <w:p w:rsidR="00F67F3F" w:rsidRDefault="00F67F3F">
      <w:pPr>
        <w:jc w:val="center"/>
        <w:rPr>
          <w:rFonts w:ascii="Arial" w:eastAsia="Arial" w:hAnsi="Arial" w:cs="Arial"/>
          <w:b/>
          <w:color w:val="5665AC"/>
        </w:rPr>
      </w:pPr>
    </w:p>
    <w:p w:rsidR="00F67F3F" w:rsidRDefault="00F67F3F">
      <w:pPr>
        <w:jc w:val="center"/>
        <w:rPr>
          <w:rFonts w:ascii="Arial" w:eastAsia="Arial" w:hAnsi="Arial" w:cs="Arial"/>
          <w:b/>
          <w:color w:val="5665AC"/>
        </w:rPr>
      </w:pPr>
    </w:p>
    <w:p w:rsidR="00F67F3F" w:rsidRDefault="00017951">
      <w:pPr>
        <w:jc w:val="center"/>
        <w:rPr>
          <w:rFonts w:ascii="Arial" w:eastAsia="Arial" w:hAnsi="Arial" w:cs="Arial"/>
          <w:b/>
          <w:color w:val="5665AC"/>
          <w:sz w:val="26"/>
          <w:szCs w:val="26"/>
        </w:rPr>
      </w:pPr>
      <w:r>
        <w:br w:type="page"/>
      </w:r>
    </w:p>
    <w:p w:rsidR="00F67F3F" w:rsidRDefault="00F67F3F">
      <w:pPr>
        <w:jc w:val="center"/>
        <w:rPr>
          <w:rFonts w:ascii="Arial" w:eastAsia="Arial" w:hAnsi="Arial" w:cs="Arial"/>
          <w:b/>
          <w:color w:val="5665AC"/>
          <w:sz w:val="26"/>
          <w:szCs w:val="26"/>
        </w:rPr>
      </w:pPr>
    </w:p>
    <w:p w:rsidR="00F67F3F" w:rsidRDefault="00F67F3F">
      <w:pPr>
        <w:jc w:val="center"/>
        <w:rPr>
          <w:rFonts w:ascii="Arial" w:eastAsia="Arial" w:hAnsi="Arial" w:cs="Arial"/>
          <w:b/>
          <w:color w:val="5665AC"/>
          <w:sz w:val="26"/>
          <w:szCs w:val="26"/>
        </w:rPr>
      </w:pPr>
    </w:p>
    <w:p w:rsidR="00F67F3F" w:rsidRDefault="00017951">
      <w:pPr>
        <w:spacing w:before="240" w:after="240"/>
        <w:jc w:val="center"/>
        <w:rPr>
          <w:rFonts w:ascii="Arial" w:eastAsia="Arial" w:hAnsi="Arial" w:cs="Arial"/>
          <w:b/>
          <w:color w:val="5665AC"/>
          <w:sz w:val="26"/>
          <w:szCs w:val="26"/>
        </w:rPr>
      </w:pPr>
      <w:r>
        <w:rPr>
          <w:rFonts w:ascii="Arial" w:eastAsia="Arial" w:hAnsi="Arial" w:cs="Arial"/>
          <w:b/>
          <w:color w:val="5665AC"/>
          <w:sz w:val="26"/>
          <w:szCs w:val="26"/>
        </w:rPr>
        <w:t>Documento de diseño de videojuego</w:t>
      </w:r>
    </w:p>
    <w:p w:rsidR="00F67F3F" w:rsidRDefault="00F67F3F">
      <w:pPr>
        <w:rPr>
          <w:rFonts w:ascii="Arial" w:eastAsia="Arial" w:hAnsi="Arial" w:cs="Arial"/>
          <w:color w:val="202124"/>
          <w:highlight w:val="white"/>
        </w:rPr>
      </w:pPr>
    </w:p>
    <w:p w:rsidR="00F67F3F" w:rsidRDefault="00017951">
      <w:pPr>
        <w:rPr>
          <w:rFonts w:ascii="Arial" w:eastAsia="Arial" w:hAnsi="Arial" w:cs="Arial"/>
          <w:b/>
          <w:color w:val="5665AC"/>
        </w:rPr>
      </w:pPr>
      <w:r>
        <w:rPr>
          <w:rFonts w:ascii="Arial" w:eastAsia="Arial" w:hAnsi="Arial" w:cs="Arial"/>
          <w:b/>
          <w:color w:val="5665AC"/>
        </w:rPr>
        <w:t xml:space="preserve">Nombre del videojuego: </w:t>
      </w:r>
      <w:r w:rsidR="00681EBF">
        <w:rPr>
          <w:rFonts w:ascii="Arial" w:eastAsia="Arial" w:hAnsi="Arial" w:cs="Arial"/>
          <w:b/>
          <w:color w:val="5665AC"/>
        </w:rPr>
        <w:t xml:space="preserve"> ECO Power</w:t>
      </w:r>
    </w:p>
    <w:p w:rsidR="00F67F3F" w:rsidRDefault="00017951">
      <w:pPr>
        <w:rPr>
          <w:rFonts w:ascii="Arial" w:eastAsia="Arial" w:hAnsi="Arial" w:cs="Arial"/>
          <w:b/>
          <w:color w:val="5665AC"/>
        </w:rPr>
      </w:pPr>
      <w:r>
        <w:rPr>
          <w:rFonts w:ascii="Arial" w:eastAsia="Arial" w:hAnsi="Arial" w:cs="Arial"/>
          <w:b/>
          <w:color w:val="5665AC"/>
        </w:rPr>
        <w:t xml:space="preserve">Género: </w:t>
      </w:r>
      <w:r w:rsidR="00681EBF">
        <w:rPr>
          <w:rFonts w:ascii="Arial" w:eastAsia="Arial" w:hAnsi="Arial" w:cs="Arial"/>
          <w:b/>
          <w:color w:val="5665AC"/>
        </w:rPr>
        <w:t>Aventura</w:t>
      </w:r>
    </w:p>
    <w:p w:rsidR="00F67F3F" w:rsidRDefault="00017951">
      <w:pPr>
        <w:rPr>
          <w:rFonts w:ascii="Arial" w:eastAsia="Arial" w:hAnsi="Arial" w:cs="Arial"/>
          <w:color w:val="202124"/>
          <w:highlight w:val="white"/>
        </w:rPr>
      </w:pPr>
      <w:r>
        <w:rPr>
          <w:rFonts w:ascii="Arial" w:eastAsia="Arial" w:hAnsi="Arial" w:cs="Arial"/>
          <w:b/>
          <w:color w:val="5665AC"/>
        </w:rPr>
        <w:t>Jugadores:</w:t>
      </w:r>
      <w:r w:rsidR="00681EBF">
        <w:rPr>
          <w:rFonts w:ascii="Arial" w:eastAsia="Arial" w:hAnsi="Arial" w:cs="Arial"/>
          <w:b/>
          <w:color w:val="5665AC"/>
        </w:rPr>
        <w:t xml:space="preserve"> 1</w:t>
      </w:r>
    </w:p>
    <w:p w:rsidR="00F67F3F" w:rsidRDefault="00F67F3F">
      <w:pPr>
        <w:rPr>
          <w:rFonts w:ascii="Arial" w:eastAsia="Arial" w:hAnsi="Arial" w:cs="Arial"/>
          <w:color w:val="202124"/>
          <w:highlight w:val="white"/>
        </w:rPr>
      </w:pPr>
    </w:p>
    <w:p w:rsidR="000F4573" w:rsidRDefault="000F4573">
      <w:pPr>
        <w:rPr>
          <w:rFonts w:ascii="Arial" w:eastAsia="Arial" w:hAnsi="Arial" w:cs="Arial"/>
          <w:color w:val="202124"/>
          <w:highlight w:val="white"/>
        </w:rPr>
      </w:pPr>
    </w:p>
    <w:p w:rsidR="00F67F3F" w:rsidRDefault="00017951">
      <w:pPr>
        <w:rPr>
          <w:rFonts w:ascii="Arial" w:eastAsia="Arial" w:hAnsi="Arial" w:cs="Arial"/>
          <w:b/>
          <w:color w:val="5665AC"/>
        </w:rPr>
      </w:pPr>
      <w:r>
        <w:rPr>
          <w:rFonts w:ascii="Arial" w:eastAsia="Arial" w:hAnsi="Arial" w:cs="Arial"/>
          <w:b/>
          <w:color w:val="5665AC"/>
        </w:rPr>
        <w:t>Especificaciones técnicas del videojuego</w:t>
      </w:r>
    </w:p>
    <w:p w:rsidR="00F67F3F" w:rsidRPr="00952DC7" w:rsidRDefault="00017951">
      <w:pPr>
        <w:ind w:left="720"/>
        <w:rPr>
          <w:rFonts w:ascii="Arial" w:eastAsia="Arial" w:hAnsi="Arial" w:cs="Arial"/>
          <w:b/>
          <w:color w:val="5665AC"/>
          <w:lang w:val="es-ES"/>
        </w:rPr>
      </w:pPr>
      <w:r w:rsidRPr="00952DC7">
        <w:rPr>
          <w:rFonts w:ascii="Arial" w:eastAsia="Arial" w:hAnsi="Arial" w:cs="Arial"/>
          <w:b/>
          <w:color w:val="5665AC"/>
          <w:lang w:val="es-ES"/>
        </w:rPr>
        <w:t>Tipo de gráficos:</w:t>
      </w:r>
      <w:r w:rsidR="00681EBF" w:rsidRPr="00952DC7">
        <w:rPr>
          <w:rFonts w:ascii="Arial" w:eastAsia="Arial" w:hAnsi="Arial" w:cs="Arial"/>
          <w:b/>
          <w:color w:val="5665AC"/>
          <w:lang w:val="es-ES"/>
        </w:rPr>
        <w:t xml:space="preserve"> </w:t>
      </w:r>
      <w:r w:rsidR="00952DC7" w:rsidRPr="00952DC7">
        <w:rPr>
          <w:rFonts w:ascii="Arial" w:eastAsia="Arial" w:hAnsi="Arial" w:cs="Arial"/>
          <w:b/>
          <w:color w:val="5665AC"/>
          <w:lang w:val="es-ES"/>
        </w:rPr>
        <w:t xml:space="preserve">Low poly 3d </w:t>
      </w:r>
      <w:r w:rsidR="00952DC7">
        <w:rPr>
          <w:rFonts w:ascii="Arial" w:eastAsia="Arial" w:hAnsi="Arial" w:cs="Arial"/>
          <w:b/>
          <w:color w:val="5665AC"/>
          <w:lang w:val="es-ES"/>
        </w:rPr>
        <w:t>(cartun)</w:t>
      </w:r>
    </w:p>
    <w:p w:rsidR="00F67F3F" w:rsidRPr="00952DC7" w:rsidRDefault="00017951">
      <w:pPr>
        <w:ind w:left="720"/>
        <w:rPr>
          <w:rFonts w:ascii="Arial" w:eastAsia="Arial" w:hAnsi="Arial" w:cs="Arial"/>
          <w:b/>
          <w:color w:val="5665AC"/>
          <w:lang w:val="es-ES"/>
        </w:rPr>
      </w:pPr>
      <w:r w:rsidRPr="00952DC7">
        <w:rPr>
          <w:rFonts w:ascii="Arial" w:eastAsia="Arial" w:hAnsi="Arial" w:cs="Arial"/>
          <w:b/>
          <w:color w:val="5665AC"/>
          <w:lang w:val="es-ES"/>
        </w:rPr>
        <w:t>Vista:</w:t>
      </w:r>
      <w:r w:rsidR="00681EBF" w:rsidRPr="00952DC7">
        <w:rPr>
          <w:rFonts w:ascii="Arial" w:eastAsia="Arial" w:hAnsi="Arial" w:cs="Arial"/>
          <w:b/>
          <w:color w:val="5665AC"/>
          <w:lang w:val="es-ES"/>
        </w:rPr>
        <w:t xml:space="preserve"> Tercera persona</w:t>
      </w:r>
    </w:p>
    <w:p w:rsidR="00F67F3F" w:rsidRPr="00952DC7" w:rsidRDefault="00017951">
      <w:pPr>
        <w:ind w:left="720"/>
        <w:rPr>
          <w:rFonts w:ascii="Arial" w:eastAsia="Arial" w:hAnsi="Arial" w:cs="Arial"/>
          <w:b/>
          <w:color w:val="5665AC"/>
          <w:lang w:val="es-ES"/>
        </w:rPr>
      </w:pPr>
      <w:r w:rsidRPr="00952DC7">
        <w:rPr>
          <w:rFonts w:ascii="Arial" w:eastAsia="Arial" w:hAnsi="Arial" w:cs="Arial"/>
          <w:b/>
          <w:color w:val="5665AC"/>
          <w:lang w:val="es-ES"/>
        </w:rPr>
        <w:t>Plataforma:</w:t>
      </w:r>
      <w:r w:rsidR="00952DC7" w:rsidRPr="00952DC7">
        <w:rPr>
          <w:rFonts w:ascii="Arial" w:eastAsia="Arial" w:hAnsi="Arial" w:cs="Arial"/>
          <w:b/>
          <w:color w:val="5665AC"/>
          <w:lang w:val="es-ES"/>
        </w:rPr>
        <w:t xml:space="preserve"> Windows </w:t>
      </w:r>
    </w:p>
    <w:p w:rsidR="00F67F3F" w:rsidRPr="00952DC7" w:rsidRDefault="00017951">
      <w:pPr>
        <w:ind w:left="720"/>
        <w:rPr>
          <w:rFonts w:ascii="Arial" w:eastAsia="Arial" w:hAnsi="Arial" w:cs="Arial"/>
          <w:b/>
          <w:color w:val="5665AC"/>
          <w:lang w:val="es-ES"/>
        </w:rPr>
      </w:pPr>
      <w:r w:rsidRPr="00952DC7">
        <w:rPr>
          <w:rFonts w:ascii="Arial" w:eastAsia="Arial" w:hAnsi="Arial" w:cs="Arial"/>
          <w:b/>
          <w:color w:val="5665AC"/>
          <w:lang w:val="es-ES"/>
        </w:rPr>
        <w:t>Lenguaje de programación:</w:t>
      </w:r>
      <w:r w:rsidR="00681EBF" w:rsidRPr="00952DC7">
        <w:rPr>
          <w:rFonts w:ascii="Arial" w:eastAsia="Arial" w:hAnsi="Arial" w:cs="Arial"/>
          <w:b/>
          <w:color w:val="5665AC"/>
          <w:lang w:val="es-ES"/>
        </w:rPr>
        <w:t xml:space="preserve"> C#</w:t>
      </w:r>
    </w:p>
    <w:p w:rsidR="00F67F3F" w:rsidRDefault="00F67F3F">
      <w:pPr>
        <w:rPr>
          <w:rFonts w:ascii="Arial" w:eastAsia="Arial" w:hAnsi="Arial" w:cs="Arial"/>
          <w:b/>
          <w:color w:val="5665AC"/>
          <w:lang w:val="es-ES"/>
        </w:rPr>
      </w:pPr>
    </w:p>
    <w:p w:rsidR="000F4573" w:rsidRPr="00952DC7" w:rsidRDefault="000F4573">
      <w:pPr>
        <w:rPr>
          <w:rFonts w:ascii="Arial" w:eastAsia="Arial" w:hAnsi="Arial" w:cs="Arial"/>
          <w:b/>
          <w:color w:val="5665AC"/>
          <w:lang w:val="es-ES"/>
        </w:rPr>
      </w:pPr>
    </w:p>
    <w:p w:rsidR="00F67F3F" w:rsidRPr="00952DC7" w:rsidRDefault="00017951">
      <w:pPr>
        <w:rPr>
          <w:rFonts w:ascii="Arial" w:eastAsia="Arial" w:hAnsi="Arial" w:cs="Arial"/>
          <w:b/>
          <w:color w:val="2F5496"/>
          <w:lang w:val="es-ES"/>
        </w:rPr>
      </w:pPr>
      <w:r w:rsidRPr="00952DC7">
        <w:rPr>
          <w:rFonts w:ascii="Arial" w:eastAsia="Arial" w:hAnsi="Arial" w:cs="Arial"/>
          <w:b/>
          <w:color w:val="2F5496"/>
          <w:lang w:val="es-ES"/>
        </w:rPr>
        <w:t>Concepto</w:t>
      </w:r>
    </w:p>
    <w:p w:rsidR="00E85AAD" w:rsidRPr="00E85AAD" w:rsidRDefault="00017951" w:rsidP="00E85AAD">
      <w:pPr>
        <w:ind w:left="720"/>
        <w:rPr>
          <w:rFonts w:ascii="Arial" w:eastAsia="Arial" w:hAnsi="Arial" w:cs="Arial"/>
          <w:color w:val="2F5496"/>
          <w:lang w:val="es-ES"/>
        </w:rPr>
      </w:pPr>
      <w:r w:rsidRPr="005D6790">
        <w:rPr>
          <w:rFonts w:ascii="Arial" w:eastAsia="Arial" w:hAnsi="Arial" w:cs="Arial"/>
          <w:b/>
          <w:color w:val="2F5496"/>
          <w:lang w:val="es-ES"/>
        </w:rPr>
        <w:t>Descripción general del videojuego:</w:t>
      </w:r>
      <w:r w:rsidR="000F4573" w:rsidRPr="00E85AAD">
        <w:rPr>
          <w:rFonts w:ascii="Arial" w:eastAsia="Arial" w:hAnsi="Arial" w:cs="Arial"/>
          <w:color w:val="2F5496"/>
          <w:lang w:val="es-ES"/>
        </w:rPr>
        <w:t xml:space="preserve"> </w:t>
      </w:r>
      <w:r w:rsidR="002E2B66" w:rsidRPr="00E85AAD">
        <w:rPr>
          <w:rFonts w:ascii="Arial" w:eastAsia="Arial" w:hAnsi="Arial" w:cs="Arial"/>
          <w:color w:val="2F5496"/>
          <w:lang w:val="es-ES"/>
        </w:rPr>
        <w:t>Juego de aventura donde el participante tiene q</w:t>
      </w:r>
      <w:r w:rsidR="00E85AAD" w:rsidRPr="00E85AAD">
        <w:rPr>
          <w:rFonts w:ascii="Arial" w:eastAsia="Arial" w:hAnsi="Arial" w:cs="Arial"/>
          <w:color w:val="2F5496"/>
          <w:lang w:val="es-ES"/>
        </w:rPr>
        <w:t>ue evitar objetos amenazantes, pasar niveles con diferentes entornos</w:t>
      </w:r>
      <w:r w:rsidR="005D6790">
        <w:rPr>
          <w:rFonts w:ascii="Arial" w:eastAsia="Arial" w:hAnsi="Arial" w:cs="Arial"/>
          <w:color w:val="2F5496"/>
          <w:lang w:val="es-ES"/>
        </w:rPr>
        <w:t>,</w:t>
      </w:r>
      <w:r w:rsidR="00E85AAD" w:rsidRPr="00E85AAD">
        <w:rPr>
          <w:rFonts w:ascii="Arial" w:eastAsia="Arial" w:hAnsi="Arial" w:cs="Arial"/>
          <w:color w:val="2F5496"/>
          <w:lang w:val="es-ES"/>
        </w:rPr>
        <w:t xml:space="preserve"> recolectar y preservar ciertos elementos de la naturaleza,</w:t>
      </w:r>
      <w:r w:rsidR="005D6790">
        <w:rPr>
          <w:rFonts w:ascii="Arial" w:eastAsia="Arial" w:hAnsi="Arial" w:cs="Arial"/>
          <w:color w:val="2F5496"/>
          <w:lang w:val="es-ES"/>
        </w:rPr>
        <w:t xml:space="preserve"> un juego que nos brinda diversión y nos deja un gran mensaje sobre la preservación y el cuidado de nuestros recursos naturales. Enfocado a grandes y chicos.</w:t>
      </w:r>
    </w:p>
    <w:p w:rsidR="00F67F3F" w:rsidRPr="00E85AAD" w:rsidRDefault="00E85AAD" w:rsidP="00E85AAD">
      <w:pPr>
        <w:ind w:left="720"/>
        <w:rPr>
          <w:rFonts w:ascii="Arial" w:eastAsia="Arial" w:hAnsi="Arial" w:cs="Arial"/>
          <w:b/>
          <w:color w:val="2F5496"/>
          <w:lang w:val="es-ES"/>
        </w:rPr>
      </w:pPr>
      <w:r>
        <w:rPr>
          <w:rFonts w:ascii="Arial" w:eastAsia="Arial" w:hAnsi="Arial" w:cs="Arial"/>
          <w:b/>
          <w:color w:val="2F5496"/>
          <w:lang w:val="es-ES"/>
        </w:rPr>
        <w:t xml:space="preserve"> </w:t>
      </w:r>
      <w:r w:rsidR="00017951" w:rsidRPr="00E85AAD">
        <w:rPr>
          <w:rFonts w:ascii="Arial" w:eastAsia="Arial" w:hAnsi="Arial" w:cs="Arial"/>
          <w:b/>
          <w:color w:val="2F5496"/>
          <w:lang w:val="es-ES"/>
        </w:rPr>
        <w:t>Esquema de juego:</w:t>
      </w:r>
    </w:p>
    <w:p w:rsidR="00F67F3F" w:rsidRDefault="00017951">
      <w:pPr>
        <w:numPr>
          <w:ilvl w:val="0"/>
          <w:numId w:val="1"/>
        </w:numPr>
        <w:spacing w:after="0"/>
        <w:ind w:left="1440"/>
        <w:rPr>
          <w:rFonts w:ascii="Arial" w:eastAsia="Arial" w:hAnsi="Arial" w:cs="Arial"/>
          <w:color w:val="2F5496"/>
          <w:lang w:val="es-ES"/>
        </w:rPr>
      </w:pPr>
      <w:r w:rsidRPr="00B913CF">
        <w:rPr>
          <w:rFonts w:ascii="Arial" w:eastAsia="Arial" w:hAnsi="Arial" w:cs="Arial"/>
          <w:color w:val="2F5496"/>
          <w:lang w:val="es-ES"/>
        </w:rPr>
        <w:t>Opciones de juego</w:t>
      </w:r>
      <w:r w:rsidR="00B913CF" w:rsidRPr="00B913CF">
        <w:rPr>
          <w:rFonts w:ascii="Arial" w:eastAsia="Arial" w:hAnsi="Arial" w:cs="Arial"/>
          <w:color w:val="2F5496"/>
          <w:lang w:val="es-ES"/>
        </w:rPr>
        <w:t>: Seleccionar nivel, botón salir</w:t>
      </w:r>
      <w:r w:rsidR="00B913CF">
        <w:rPr>
          <w:rFonts w:ascii="Arial" w:eastAsia="Arial" w:hAnsi="Arial" w:cs="Arial"/>
          <w:color w:val="2F5496"/>
          <w:lang w:val="es-ES"/>
        </w:rPr>
        <w:t>, silenciar el audio o música de fondo.</w:t>
      </w:r>
    </w:p>
    <w:p w:rsidR="00B913CF" w:rsidRPr="00B913CF" w:rsidRDefault="00B913CF" w:rsidP="00B913CF">
      <w:pPr>
        <w:spacing w:after="0"/>
        <w:ind w:left="1440"/>
        <w:rPr>
          <w:rFonts w:ascii="Arial" w:eastAsia="Arial" w:hAnsi="Arial" w:cs="Arial"/>
          <w:color w:val="2F5496"/>
          <w:lang w:val="es-ES"/>
        </w:rPr>
      </w:pPr>
    </w:p>
    <w:p w:rsidR="00F67F3F" w:rsidRDefault="00B913CF">
      <w:pPr>
        <w:numPr>
          <w:ilvl w:val="0"/>
          <w:numId w:val="1"/>
        </w:numPr>
        <w:spacing w:after="0"/>
        <w:ind w:left="1440"/>
        <w:rPr>
          <w:rFonts w:ascii="Arial" w:eastAsia="Arial" w:hAnsi="Arial" w:cs="Arial"/>
          <w:color w:val="2F5496"/>
          <w:lang w:val="es-ES"/>
        </w:rPr>
      </w:pPr>
      <w:r>
        <w:rPr>
          <w:rFonts w:ascii="Arial" w:eastAsia="Arial" w:hAnsi="Arial" w:cs="Arial"/>
          <w:color w:val="2F5496"/>
          <w:lang w:val="es-ES"/>
        </w:rPr>
        <w:t>Resumen de la histori</w:t>
      </w:r>
      <w:r w:rsidR="00017951" w:rsidRPr="00952DC7">
        <w:rPr>
          <w:rFonts w:ascii="Arial" w:eastAsia="Arial" w:hAnsi="Arial" w:cs="Arial"/>
          <w:color w:val="2F5496"/>
          <w:lang w:val="es-ES"/>
        </w:rPr>
        <w:t>a</w:t>
      </w:r>
      <w:r w:rsidR="00952DC7" w:rsidRPr="00952DC7">
        <w:rPr>
          <w:rFonts w:ascii="Arial" w:eastAsia="Arial" w:hAnsi="Arial" w:cs="Arial"/>
          <w:color w:val="2F5496"/>
          <w:lang w:val="es-ES"/>
        </w:rPr>
        <w:t>: Se trata</w:t>
      </w:r>
      <w:r w:rsidR="00952DC7">
        <w:rPr>
          <w:rFonts w:ascii="Arial" w:eastAsia="Arial" w:hAnsi="Arial" w:cs="Arial"/>
          <w:color w:val="2F5496"/>
          <w:lang w:val="es-ES"/>
        </w:rPr>
        <w:t xml:space="preserve"> de un juego donde </w:t>
      </w:r>
      <w:r w:rsidR="00E50DB5">
        <w:rPr>
          <w:rFonts w:ascii="Arial" w:eastAsia="Arial" w:hAnsi="Arial" w:cs="Arial"/>
          <w:color w:val="2F5496"/>
          <w:lang w:val="es-ES"/>
        </w:rPr>
        <w:t>nuestro pequeño guardián de</w:t>
      </w:r>
      <w:r w:rsidR="00952DC7">
        <w:rPr>
          <w:rFonts w:ascii="Arial" w:eastAsia="Arial" w:hAnsi="Arial" w:cs="Arial"/>
          <w:color w:val="2F5496"/>
          <w:lang w:val="es-ES"/>
        </w:rPr>
        <w:t xml:space="preserve"> la naturaleza </w:t>
      </w:r>
      <w:r w:rsidR="00E50DB5">
        <w:rPr>
          <w:rFonts w:ascii="Arial" w:eastAsia="Arial" w:hAnsi="Arial" w:cs="Arial"/>
          <w:color w:val="2F5496"/>
          <w:lang w:val="es-ES"/>
        </w:rPr>
        <w:t xml:space="preserve">emprende un viaje a diversos habitad </w:t>
      </w:r>
      <w:r w:rsidR="00952DC7">
        <w:rPr>
          <w:rFonts w:ascii="Arial" w:eastAsia="Arial" w:hAnsi="Arial" w:cs="Arial"/>
          <w:color w:val="2F5496"/>
          <w:lang w:val="es-ES"/>
        </w:rPr>
        <w:t>recolectando y preservado los recursos de la naturaleza para así crear energías limpias y renovable.</w:t>
      </w:r>
      <w:r>
        <w:rPr>
          <w:rFonts w:ascii="Arial" w:eastAsia="Arial" w:hAnsi="Arial" w:cs="Arial"/>
          <w:color w:val="2F5496"/>
          <w:lang w:val="es-ES"/>
        </w:rPr>
        <w:t xml:space="preserve"> El primer</w:t>
      </w:r>
      <w:r w:rsidR="00427E04">
        <w:rPr>
          <w:rFonts w:ascii="Arial" w:eastAsia="Arial" w:hAnsi="Arial" w:cs="Arial"/>
          <w:color w:val="2F5496"/>
          <w:lang w:val="es-ES"/>
        </w:rPr>
        <w:t xml:space="preserve"> habitad</w:t>
      </w:r>
      <w:r w:rsidR="00E50DB5">
        <w:rPr>
          <w:rFonts w:ascii="Arial" w:eastAsia="Arial" w:hAnsi="Arial" w:cs="Arial"/>
          <w:color w:val="2F5496"/>
          <w:lang w:val="es-ES"/>
        </w:rPr>
        <w:t xml:space="preserve"> El reino dorado del sol  donde debe </w:t>
      </w:r>
      <w:r>
        <w:rPr>
          <w:rFonts w:ascii="Arial" w:eastAsia="Arial" w:hAnsi="Arial" w:cs="Arial"/>
          <w:color w:val="2F5496"/>
          <w:lang w:val="es-ES"/>
        </w:rPr>
        <w:t>recolectar los cristales de sol</w:t>
      </w:r>
      <w:r w:rsidR="00E50DB5">
        <w:rPr>
          <w:rFonts w:ascii="Arial" w:eastAsia="Arial" w:hAnsi="Arial" w:cs="Arial"/>
          <w:color w:val="2F5496"/>
          <w:lang w:val="es-ES"/>
        </w:rPr>
        <w:t>,</w:t>
      </w:r>
      <w:r>
        <w:rPr>
          <w:rFonts w:ascii="Arial" w:eastAsia="Arial" w:hAnsi="Arial" w:cs="Arial"/>
          <w:color w:val="2F5496"/>
          <w:lang w:val="es-ES"/>
        </w:rPr>
        <w:t xml:space="preserve"> es un desierto donde encontrara </w:t>
      </w:r>
      <w:r w:rsidR="0093793D">
        <w:rPr>
          <w:rFonts w:ascii="Arial" w:eastAsia="Arial" w:hAnsi="Arial" w:cs="Arial"/>
          <w:color w:val="2F5496"/>
          <w:lang w:val="es-ES"/>
        </w:rPr>
        <w:t>enemigos con los cuales tendrá que luchar para conseguir su objetivo</w:t>
      </w:r>
      <w:r w:rsidR="00427E04">
        <w:rPr>
          <w:rFonts w:ascii="Arial" w:eastAsia="Arial" w:hAnsi="Arial" w:cs="Arial"/>
          <w:color w:val="2F5496"/>
          <w:lang w:val="es-ES"/>
        </w:rPr>
        <w:t xml:space="preserve">; segundo habitad </w:t>
      </w:r>
      <w:r w:rsidR="0093793D">
        <w:rPr>
          <w:rFonts w:ascii="Arial" w:eastAsia="Arial" w:hAnsi="Arial" w:cs="Arial"/>
          <w:color w:val="2F5496"/>
          <w:lang w:val="es-ES"/>
        </w:rPr>
        <w:t>se trata del Desierto de las maravillas donde</w:t>
      </w:r>
      <w:r w:rsidR="00E50DB5">
        <w:rPr>
          <w:rFonts w:ascii="Arial" w:eastAsia="Arial" w:hAnsi="Arial" w:cs="Arial"/>
          <w:color w:val="2F5496"/>
          <w:lang w:val="es-ES"/>
        </w:rPr>
        <w:t xml:space="preserve"> nuestro guardián tendrá que </w:t>
      </w:r>
      <w:r w:rsidR="0093793D">
        <w:rPr>
          <w:rFonts w:ascii="Arial" w:eastAsia="Arial" w:hAnsi="Arial" w:cs="Arial"/>
          <w:color w:val="2F5496"/>
          <w:lang w:val="es-ES"/>
        </w:rPr>
        <w:t>recolectar los cálices de agua restaurando así el ecosistema</w:t>
      </w:r>
      <w:r w:rsidR="00427E04">
        <w:rPr>
          <w:rFonts w:ascii="Arial" w:eastAsia="Arial" w:hAnsi="Arial" w:cs="Arial"/>
          <w:color w:val="2F5496"/>
          <w:lang w:val="es-ES"/>
        </w:rPr>
        <w:t>;</w:t>
      </w:r>
      <w:r w:rsidR="0093793D">
        <w:rPr>
          <w:rFonts w:ascii="Arial" w:eastAsia="Arial" w:hAnsi="Arial" w:cs="Arial"/>
          <w:color w:val="2F5496"/>
          <w:lang w:val="es-ES"/>
        </w:rPr>
        <w:t xml:space="preserve"> </w:t>
      </w:r>
      <w:r w:rsidR="00427E04">
        <w:rPr>
          <w:rFonts w:ascii="Arial" w:eastAsia="Arial" w:hAnsi="Arial" w:cs="Arial"/>
          <w:color w:val="2F5496"/>
          <w:lang w:val="es-ES"/>
        </w:rPr>
        <w:t>el tercer habitad</w:t>
      </w:r>
      <w:r w:rsidR="0093793D">
        <w:rPr>
          <w:rFonts w:ascii="Arial" w:eastAsia="Arial" w:hAnsi="Arial" w:cs="Arial"/>
          <w:color w:val="2F5496"/>
          <w:lang w:val="es-ES"/>
        </w:rPr>
        <w:t xml:space="preserve"> El bosque ardiente donde tendrá que </w:t>
      </w:r>
      <w:r w:rsidR="0093793D">
        <w:rPr>
          <w:rFonts w:ascii="Arial" w:eastAsia="Arial" w:hAnsi="Arial" w:cs="Arial"/>
          <w:color w:val="2F5496"/>
          <w:lang w:val="es-ES"/>
        </w:rPr>
        <w:lastRenderedPageBreak/>
        <w:t>recolectar y canalizar la energía del fuego vigorizante</w:t>
      </w:r>
      <w:r w:rsidR="00427E04">
        <w:rPr>
          <w:rFonts w:ascii="Arial" w:eastAsia="Arial" w:hAnsi="Arial" w:cs="Arial"/>
          <w:color w:val="2F5496"/>
          <w:lang w:val="es-ES"/>
        </w:rPr>
        <w:t>;</w:t>
      </w:r>
      <w:r w:rsidR="00E50DB5">
        <w:rPr>
          <w:rFonts w:ascii="Arial" w:eastAsia="Arial" w:hAnsi="Arial" w:cs="Arial"/>
          <w:color w:val="2F5496"/>
          <w:lang w:val="es-ES"/>
        </w:rPr>
        <w:t xml:space="preserve"> y llegamos a nuestro cuarto</w:t>
      </w:r>
      <w:r w:rsidR="00427E04">
        <w:rPr>
          <w:rFonts w:ascii="Arial" w:eastAsia="Arial" w:hAnsi="Arial" w:cs="Arial"/>
          <w:color w:val="2F5496"/>
          <w:lang w:val="es-ES"/>
        </w:rPr>
        <w:t xml:space="preserve"> habitad</w:t>
      </w:r>
      <w:r w:rsidR="0093793D">
        <w:rPr>
          <w:rFonts w:ascii="Arial" w:eastAsia="Arial" w:hAnsi="Arial" w:cs="Arial"/>
          <w:color w:val="2F5496"/>
          <w:lang w:val="es-ES"/>
        </w:rPr>
        <w:t xml:space="preserve"> las mo</w:t>
      </w:r>
      <w:r w:rsidR="00E50DB5">
        <w:rPr>
          <w:rFonts w:ascii="Arial" w:eastAsia="Arial" w:hAnsi="Arial" w:cs="Arial"/>
          <w:color w:val="2F5496"/>
          <w:lang w:val="es-ES"/>
        </w:rPr>
        <w:t>ntañas celestiales donde el</w:t>
      </w:r>
      <w:r w:rsidR="0093793D">
        <w:rPr>
          <w:rFonts w:ascii="Arial" w:eastAsia="Arial" w:hAnsi="Arial" w:cs="Arial"/>
          <w:color w:val="2F5496"/>
          <w:lang w:val="es-ES"/>
        </w:rPr>
        <w:t xml:space="preserve"> objetivo</w:t>
      </w:r>
      <w:r w:rsidR="00E50DB5">
        <w:rPr>
          <w:rFonts w:ascii="Arial" w:eastAsia="Arial" w:hAnsi="Arial" w:cs="Arial"/>
          <w:color w:val="2F5496"/>
          <w:lang w:val="es-ES"/>
        </w:rPr>
        <w:t xml:space="preserve">  del guardián</w:t>
      </w:r>
      <w:r w:rsidR="0093793D">
        <w:rPr>
          <w:rFonts w:ascii="Arial" w:eastAsia="Arial" w:hAnsi="Arial" w:cs="Arial"/>
          <w:color w:val="2F5496"/>
          <w:lang w:val="es-ES"/>
        </w:rPr>
        <w:t xml:space="preserve"> es recolectar las esferas de viento, </w:t>
      </w:r>
      <w:r w:rsidR="00E50DB5">
        <w:rPr>
          <w:rFonts w:ascii="Arial" w:eastAsia="Arial" w:hAnsi="Arial" w:cs="Arial"/>
          <w:color w:val="2F5496"/>
          <w:lang w:val="es-ES"/>
        </w:rPr>
        <w:t xml:space="preserve">estas </w:t>
      </w:r>
      <w:r w:rsidR="0093793D">
        <w:rPr>
          <w:rFonts w:ascii="Arial" w:eastAsia="Arial" w:hAnsi="Arial" w:cs="Arial"/>
          <w:color w:val="2F5496"/>
          <w:lang w:val="es-ES"/>
        </w:rPr>
        <w:t xml:space="preserve">son pequeñas fuentes de </w:t>
      </w:r>
      <w:r w:rsidR="00E50DB5">
        <w:rPr>
          <w:rFonts w:ascii="Arial" w:eastAsia="Arial" w:hAnsi="Arial" w:cs="Arial"/>
          <w:color w:val="2F5496"/>
          <w:lang w:val="es-ES"/>
        </w:rPr>
        <w:t>energía que se encuentran dispersas en el aire flotando en las alturas. Así nuestro guardián en este maravilloso viaje restaurar</w:t>
      </w:r>
      <w:r w:rsidR="005D6790">
        <w:rPr>
          <w:rFonts w:ascii="Arial" w:eastAsia="Arial" w:hAnsi="Arial" w:cs="Arial"/>
          <w:color w:val="2F5496"/>
          <w:lang w:val="es-ES"/>
        </w:rPr>
        <w:t>a</w:t>
      </w:r>
      <w:r w:rsidR="00E50DB5">
        <w:rPr>
          <w:rFonts w:ascii="Arial" w:eastAsia="Arial" w:hAnsi="Arial" w:cs="Arial"/>
          <w:color w:val="2F5496"/>
          <w:lang w:val="es-ES"/>
        </w:rPr>
        <w:t xml:space="preserve"> y preservara los recursos.</w:t>
      </w:r>
    </w:p>
    <w:p w:rsidR="00B913CF" w:rsidRDefault="00B913CF" w:rsidP="00B913CF">
      <w:pPr>
        <w:pStyle w:val="Prrafodelista"/>
        <w:rPr>
          <w:rFonts w:ascii="Arial" w:eastAsia="Arial" w:hAnsi="Arial" w:cs="Arial"/>
          <w:color w:val="2F5496"/>
          <w:lang w:val="es-ES"/>
        </w:rPr>
      </w:pPr>
    </w:p>
    <w:p w:rsidR="00B913CF" w:rsidRPr="00952DC7" w:rsidRDefault="00B913CF" w:rsidP="00B913CF">
      <w:pPr>
        <w:spacing w:after="0"/>
        <w:ind w:left="1440"/>
        <w:rPr>
          <w:rFonts w:ascii="Arial" w:eastAsia="Arial" w:hAnsi="Arial" w:cs="Arial"/>
          <w:color w:val="2F5496"/>
          <w:lang w:val="es-ES"/>
        </w:rPr>
      </w:pPr>
    </w:p>
    <w:p w:rsidR="00F67F3F" w:rsidRPr="00427E04" w:rsidRDefault="00017951">
      <w:pPr>
        <w:numPr>
          <w:ilvl w:val="0"/>
          <w:numId w:val="1"/>
        </w:numPr>
        <w:spacing w:after="0"/>
        <w:ind w:left="1440"/>
        <w:rPr>
          <w:rFonts w:ascii="Arial" w:eastAsia="Arial" w:hAnsi="Arial" w:cs="Arial"/>
          <w:color w:val="2F5496"/>
          <w:lang w:val="es-ES"/>
        </w:rPr>
      </w:pPr>
      <w:r w:rsidRPr="00427E04">
        <w:rPr>
          <w:rFonts w:ascii="Arial" w:eastAsia="Arial" w:hAnsi="Arial" w:cs="Arial"/>
          <w:color w:val="2F5496"/>
          <w:lang w:val="es-ES"/>
        </w:rPr>
        <w:t>Modos</w:t>
      </w:r>
      <w:r w:rsidR="00427E04" w:rsidRPr="00427E04">
        <w:rPr>
          <w:rFonts w:ascii="Arial" w:eastAsia="Arial" w:hAnsi="Arial" w:cs="Arial"/>
          <w:color w:val="2F5496"/>
          <w:lang w:val="es-ES"/>
        </w:rPr>
        <w:t>: Single player, modo historia.</w:t>
      </w:r>
    </w:p>
    <w:p w:rsidR="00427E04" w:rsidRPr="00427E04" w:rsidRDefault="00427E04" w:rsidP="00427E04">
      <w:pPr>
        <w:spacing w:after="0"/>
        <w:ind w:left="1440"/>
        <w:rPr>
          <w:rFonts w:ascii="Arial" w:eastAsia="Arial" w:hAnsi="Arial" w:cs="Arial"/>
          <w:color w:val="2F5496"/>
          <w:lang w:val="es-ES"/>
        </w:rPr>
      </w:pPr>
    </w:p>
    <w:p w:rsidR="00F67F3F" w:rsidRDefault="00017951">
      <w:pPr>
        <w:numPr>
          <w:ilvl w:val="0"/>
          <w:numId w:val="1"/>
        </w:numPr>
        <w:spacing w:after="0"/>
        <w:ind w:left="1440"/>
        <w:rPr>
          <w:rFonts w:ascii="Arial" w:eastAsia="Arial" w:hAnsi="Arial" w:cs="Arial"/>
          <w:color w:val="2F5496"/>
          <w:lang w:val="es-ES"/>
        </w:rPr>
      </w:pPr>
      <w:r w:rsidRPr="00427E04">
        <w:rPr>
          <w:rFonts w:ascii="Arial" w:eastAsia="Arial" w:hAnsi="Arial" w:cs="Arial"/>
          <w:color w:val="2F5496"/>
          <w:lang w:val="es-ES"/>
        </w:rPr>
        <w:t>Elementos del juego</w:t>
      </w:r>
      <w:r w:rsidR="00427E04" w:rsidRPr="00427E04">
        <w:rPr>
          <w:rFonts w:ascii="Arial" w:eastAsia="Arial" w:hAnsi="Arial" w:cs="Arial"/>
          <w:color w:val="2F5496"/>
          <w:lang w:val="es-ES"/>
        </w:rPr>
        <w:t xml:space="preserve">: Terrenos, piedras, bloques, cristales, </w:t>
      </w:r>
      <w:r w:rsidR="005D6790">
        <w:rPr>
          <w:rFonts w:ascii="Arial" w:eastAsia="Arial" w:hAnsi="Arial" w:cs="Arial"/>
          <w:color w:val="2F5496"/>
          <w:lang w:val="es-ES"/>
        </w:rPr>
        <w:t xml:space="preserve">esferas, arboles, agua, llamas, </w:t>
      </w:r>
    </w:p>
    <w:p w:rsidR="00427E04" w:rsidRPr="00427E04" w:rsidRDefault="00427E04" w:rsidP="00427E04">
      <w:pPr>
        <w:spacing w:after="0"/>
        <w:rPr>
          <w:rFonts w:ascii="Arial" w:eastAsia="Arial" w:hAnsi="Arial" w:cs="Arial"/>
          <w:color w:val="2F5496"/>
          <w:lang w:val="es-ES"/>
        </w:rPr>
      </w:pPr>
    </w:p>
    <w:p w:rsidR="00427E04" w:rsidRDefault="00017951">
      <w:pPr>
        <w:numPr>
          <w:ilvl w:val="0"/>
          <w:numId w:val="1"/>
        </w:numPr>
        <w:spacing w:after="0"/>
        <w:ind w:left="1440"/>
        <w:rPr>
          <w:rFonts w:ascii="Arial" w:eastAsia="Arial" w:hAnsi="Arial" w:cs="Arial"/>
          <w:color w:val="2F5496"/>
        </w:rPr>
      </w:pPr>
      <w:r>
        <w:rPr>
          <w:rFonts w:ascii="Arial" w:eastAsia="Arial" w:hAnsi="Arial" w:cs="Arial"/>
          <w:color w:val="2F5496"/>
        </w:rPr>
        <w:t>Niveles</w:t>
      </w:r>
      <w:r w:rsidR="00427E04">
        <w:rPr>
          <w:rFonts w:ascii="Arial" w:eastAsia="Arial" w:hAnsi="Arial" w:cs="Arial"/>
          <w:color w:val="2F5496"/>
        </w:rPr>
        <w:t>: 4 niveles</w:t>
      </w:r>
    </w:p>
    <w:p w:rsidR="00F67F3F" w:rsidRDefault="00427E04" w:rsidP="00427E04">
      <w:pPr>
        <w:spacing w:after="0"/>
        <w:rPr>
          <w:rFonts w:ascii="Arial" w:eastAsia="Arial" w:hAnsi="Arial" w:cs="Arial"/>
          <w:color w:val="2F5496"/>
        </w:rPr>
      </w:pPr>
      <w:r>
        <w:rPr>
          <w:rFonts w:ascii="Arial" w:eastAsia="Arial" w:hAnsi="Arial" w:cs="Arial"/>
          <w:color w:val="2F5496"/>
        </w:rPr>
        <w:t xml:space="preserve"> </w:t>
      </w:r>
    </w:p>
    <w:p w:rsidR="00427E04" w:rsidRDefault="00017951" w:rsidP="00427E04">
      <w:pPr>
        <w:numPr>
          <w:ilvl w:val="0"/>
          <w:numId w:val="1"/>
        </w:numPr>
        <w:ind w:left="1440"/>
        <w:rPr>
          <w:rFonts w:ascii="Arial" w:eastAsia="Arial" w:hAnsi="Arial" w:cs="Arial"/>
          <w:color w:val="2F5496"/>
        </w:rPr>
      </w:pPr>
      <w:r>
        <w:rPr>
          <w:rFonts w:ascii="Arial" w:eastAsia="Arial" w:hAnsi="Arial" w:cs="Arial"/>
          <w:color w:val="2F5496"/>
        </w:rPr>
        <w:t>Controles</w:t>
      </w:r>
      <w:r w:rsidR="00427E04">
        <w:rPr>
          <w:rFonts w:ascii="Arial" w:eastAsia="Arial" w:hAnsi="Arial" w:cs="Arial"/>
          <w:color w:val="2F5496"/>
        </w:rPr>
        <w:t>: Tecla espacio: saltar</w:t>
      </w:r>
    </w:p>
    <w:p w:rsidR="00427E04" w:rsidRPr="00427E04" w:rsidRDefault="00427E04" w:rsidP="00427E04">
      <w:pPr>
        <w:rPr>
          <w:rFonts w:ascii="Arial" w:eastAsia="Arial" w:hAnsi="Arial" w:cs="Arial"/>
          <w:color w:val="2F5496"/>
          <w:lang w:val="es-ES"/>
        </w:rPr>
      </w:pPr>
      <w:r w:rsidRPr="00427E04">
        <w:rPr>
          <w:rFonts w:ascii="Arial" w:eastAsia="Arial" w:hAnsi="Arial" w:cs="Arial"/>
          <w:color w:val="2F5496"/>
          <w:lang w:val="es-ES"/>
        </w:rPr>
        <w:t>Tecla de dirección derecho: avanzar</w:t>
      </w:r>
      <w:r>
        <w:rPr>
          <w:rFonts w:ascii="Arial" w:eastAsia="Arial" w:hAnsi="Arial" w:cs="Arial"/>
          <w:color w:val="2F5496"/>
          <w:lang w:val="es-ES"/>
        </w:rPr>
        <w:t>.</w:t>
      </w:r>
      <w:r w:rsidRPr="00427E04">
        <w:rPr>
          <w:rFonts w:ascii="Arial" w:eastAsia="Arial" w:hAnsi="Arial" w:cs="Arial"/>
          <w:color w:val="2F5496"/>
          <w:lang w:val="es-ES"/>
        </w:rPr>
        <w:t xml:space="preserve"> </w:t>
      </w:r>
    </w:p>
    <w:p w:rsidR="00427E04" w:rsidRPr="00427E04" w:rsidRDefault="000F4573" w:rsidP="00427E04">
      <w:pPr>
        <w:rPr>
          <w:rFonts w:ascii="Arial" w:eastAsia="Arial" w:hAnsi="Arial" w:cs="Arial"/>
          <w:color w:val="2F5496"/>
          <w:lang w:val="es-ES"/>
        </w:rPr>
      </w:pPr>
      <w:bookmarkStart w:id="0" w:name="_GoBack"/>
      <w:bookmarkEnd w:id="0"/>
      <w:r>
        <w:rPr>
          <w:rFonts w:ascii="Arial" w:eastAsia="Arial" w:hAnsi="Arial" w:cs="Arial"/>
          <w:color w:val="2F5496"/>
          <w:lang w:val="es-ES"/>
        </w:rPr>
        <w:t xml:space="preserve">Scroll mouse: girar cámara </w:t>
      </w:r>
    </w:p>
    <w:p w:rsidR="00427E04" w:rsidRPr="00427E04" w:rsidRDefault="00427E04" w:rsidP="00427E04">
      <w:pPr>
        <w:rPr>
          <w:rFonts w:ascii="Arial" w:eastAsia="Arial" w:hAnsi="Arial" w:cs="Arial"/>
          <w:color w:val="2F5496"/>
          <w:lang w:val="es-ES"/>
        </w:rPr>
      </w:pPr>
    </w:p>
    <w:p w:rsidR="00427E04" w:rsidRPr="00427E04" w:rsidRDefault="00427E04" w:rsidP="00427E04">
      <w:pPr>
        <w:rPr>
          <w:rFonts w:ascii="Arial" w:eastAsia="Arial" w:hAnsi="Arial" w:cs="Arial"/>
          <w:color w:val="2F5496"/>
          <w:lang w:val="es-ES"/>
        </w:rPr>
      </w:pPr>
    </w:p>
    <w:p w:rsidR="00F67F3F" w:rsidRPr="00427E04" w:rsidRDefault="00017951">
      <w:pPr>
        <w:rPr>
          <w:rFonts w:ascii="Arial" w:eastAsia="Arial" w:hAnsi="Arial" w:cs="Arial"/>
          <w:b/>
          <w:color w:val="2F5496"/>
          <w:lang w:val="es-ES"/>
        </w:rPr>
      </w:pPr>
      <w:r w:rsidRPr="00427E04">
        <w:rPr>
          <w:rFonts w:ascii="Arial" w:eastAsia="Arial" w:hAnsi="Arial" w:cs="Arial"/>
          <w:b/>
          <w:color w:val="2F5496"/>
          <w:lang w:val="es-ES"/>
        </w:rPr>
        <w:t>Diseño:</w:t>
      </w:r>
    </w:p>
    <w:p w:rsidR="00F67F3F" w:rsidRPr="00681EBF" w:rsidRDefault="00017951">
      <w:pPr>
        <w:ind w:left="720"/>
        <w:rPr>
          <w:rFonts w:ascii="Arial" w:eastAsia="Arial" w:hAnsi="Arial" w:cs="Arial"/>
          <w:color w:val="2F5496"/>
          <w:lang w:val="es-ES"/>
        </w:rPr>
      </w:pPr>
      <w:r w:rsidRPr="00681EBF">
        <w:rPr>
          <w:rFonts w:ascii="Arial" w:eastAsia="Arial" w:hAnsi="Arial" w:cs="Arial"/>
          <w:b/>
          <w:color w:val="2F5496"/>
          <w:lang w:val="es-ES"/>
        </w:rPr>
        <w:t>Definición del diseño del videojuego:</w:t>
      </w:r>
      <w:r w:rsidRPr="00681EBF">
        <w:rPr>
          <w:rFonts w:ascii="Arial" w:eastAsia="Arial" w:hAnsi="Arial" w:cs="Arial"/>
          <w:color w:val="2F5496"/>
          <w:lang w:val="es-ES"/>
        </w:rPr>
        <w:t xml:space="preserve"> </w:t>
      </w:r>
    </w:p>
    <w:p w:rsidR="00F67F3F" w:rsidRPr="005D6790" w:rsidRDefault="00017951">
      <w:pPr>
        <w:ind w:left="720"/>
        <w:rPr>
          <w:rFonts w:ascii="Arial" w:eastAsia="Arial" w:hAnsi="Arial" w:cs="Arial"/>
          <w:color w:val="2F5496"/>
          <w:lang w:val="es-ES"/>
        </w:rPr>
      </w:pPr>
      <w:r w:rsidRPr="00681EBF">
        <w:rPr>
          <w:rFonts w:ascii="Arial" w:eastAsia="Arial" w:hAnsi="Arial" w:cs="Arial"/>
          <w:b/>
          <w:color w:val="2F5496"/>
          <w:lang w:val="es-ES"/>
        </w:rPr>
        <w:t>Técnicas de gamificación:</w:t>
      </w:r>
      <w:r w:rsidR="002E2B66">
        <w:rPr>
          <w:rFonts w:ascii="Arial" w:eastAsia="Arial" w:hAnsi="Arial" w:cs="Arial"/>
          <w:b/>
          <w:color w:val="2F5496"/>
          <w:lang w:val="es-ES"/>
        </w:rPr>
        <w:t xml:space="preserve"> </w:t>
      </w:r>
      <w:r w:rsidR="002E2B66" w:rsidRPr="005D6790">
        <w:rPr>
          <w:rFonts w:ascii="Arial" w:eastAsia="Arial" w:hAnsi="Arial" w:cs="Arial"/>
          <w:color w:val="2F5496"/>
          <w:lang w:val="es-ES"/>
        </w:rPr>
        <w:t>Definir objetivos claros, regalas y mecanismos (puntos, niveles, desafíos, recompensas), diversión.</w:t>
      </w:r>
    </w:p>
    <w:p w:rsidR="00F67F3F" w:rsidRPr="00681EBF" w:rsidRDefault="00017951">
      <w:pPr>
        <w:ind w:left="720"/>
        <w:rPr>
          <w:rFonts w:ascii="Arial" w:eastAsia="Arial" w:hAnsi="Arial" w:cs="Arial"/>
          <w:b/>
          <w:color w:val="2F5496"/>
          <w:lang w:val="es-ES"/>
        </w:rPr>
      </w:pPr>
      <w:r w:rsidRPr="00681EBF">
        <w:rPr>
          <w:rFonts w:ascii="Arial" w:eastAsia="Arial" w:hAnsi="Arial" w:cs="Arial"/>
          <w:b/>
          <w:color w:val="2F5496"/>
          <w:lang w:val="es-ES"/>
        </w:rPr>
        <w:t xml:space="preserve">Flujo del videojuego: </w:t>
      </w:r>
    </w:p>
    <w:p w:rsidR="00F67F3F" w:rsidRPr="00681EBF" w:rsidRDefault="00F67F3F">
      <w:pPr>
        <w:ind w:left="720"/>
        <w:rPr>
          <w:rFonts w:ascii="Arial" w:eastAsia="Arial" w:hAnsi="Arial" w:cs="Arial"/>
          <w:color w:val="2F5496"/>
          <w:lang w:val="es-ES"/>
        </w:rPr>
      </w:pPr>
    </w:p>
    <w:p w:rsidR="00F67F3F" w:rsidRDefault="00017951">
      <w:pPr>
        <w:rPr>
          <w:rFonts w:ascii="Arial" w:eastAsia="Arial" w:hAnsi="Arial" w:cs="Arial"/>
          <w:b/>
          <w:color w:val="2F5496"/>
        </w:rPr>
      </w:pPr>
      <w:r>
        <w:rPr>
          <w:rFonts w:ascii="Arial" w:eastAsia="Arial" w:hAnsi="Arial" w:cs="Arial"/>
          <w:b/>
          <w:color w:val="2F5496"/>
        </w:rPr>
        <w:t>Interfaces de usuario</w:t>
      </w:r>
    </w:p>
    <w:p w:rsidR="00F67F3F" w:rsidRDefault="00017951">
      <w:pPr>
        <w:ind w:firstLine="720"/>
        <w:rPr>
          <w:rFonts w:ascii="Arial" w:eastAsia="Arial" w:hAnsi="Arial" w:cs="Arial"/>
          <w:b/>
          <w:color w:val="5665AC"/>
        </w:rPr>
      </w:pPr>
      <w:r>
        <w:rPr>
          <w:rFonts w:ascii="Arial" w:eastAsia="Arial" w:hAnsi="Arial" w:cs="Arial"/>
          <w:b/>
          <w:color w:val="5665AC"/>
        </w:rPr>
        <w:t>Storyboard</w:t>
      </w:r>
    </w:p>
    <w:p w:rsidR="00F67F3F" w:rsidRDefault="00017951">
      <w:pPr>
        <w:ind w:firstLine="720"/>
        <w:rPr>
          <w:rFonts w:ascii="Arial" w:eastAsia="Arial" w:hAnsi="Arial" w:cs="Arial"/>
          <w:b/>
          <w:color w:val="5665AC"/>
        </w:rPr>
      </w:pPr>
      <w:r>
        <w:rPr>
          <w:rFonts w:ascii="Arial" w:eastAsia="Arial" w:hAnsi="Arial" w:cs="Arial"/>
          <w:b/>
          <w:color w:val="5665AC"/>
        </w:rPr>
        <w:tab/>
      </w:r>
    </w:p>
    <w:p w:rsidR="00F67F3F" w:rsidRDefault="00F67F3F">
      <w:pPr>
        <w:ind w:firstLine="720"/>
        <w:rPr>
          <w:rFonts w:ascii="Arial" w:eastAsia="Arial" w:hAnsi="Arial" w:cs="Arial"/>
          <w:b/>
          <w:color w:val="5665AC"/>
        </w:rPr>
      </w:pPr>
    </w:p>
    <w:p w:rsidR="00F67F3F" w:rsidRDefault="00017951">
      <w:pPr>
        <w:rPr>
          <w:rFonts w:ascii="Arial" w:eastAsia="Arial" w:hAnsi="Arial" w:cs="Arial"/>
          <w:b/>
          <w:color w:val="5665AC"/>
        </w:rPr>
      </w:pPr>
      <w:proofErr w:type="spellStart"/>
      <w:r>
        <w:rPr>
          <w:rFonts w:ascii="Arial" w:eastAsia="Arial" w:hAnsi="Arial" w:cs="Arial"/>
          <w:b/>
          <w:color w:val="5665AC"/>
        </w:rPr>
        <w:t>Bibliografía</w:t>
      </w:r>
      <w:proofErr w:type="spellEnd"/>
    </w:p>
    <w:p w:rsidR="00F67F3F" w:rsidRDefault="00017951">
      <w:pPr>
        <w:spacing w:before="240" w:after="240"/>
        <w:rPr>
          <w:rFonts w:ascii="Arial" w:eastAsia="Arial" w:hAnsi="Arial" w:cs="Arial"/>
          <w:color w:val="1155CC"/>
          <w:u w:val="single"/>
        </w:rPr>
      </w:pPr>
      <w:r>
        <w:rPr>
          <w:rFonts w:ascii="Arial" w:eastAsia="Arial" w:hAnsi="Arial" w:cs="Arial"/>
          <w:color w:val="2F5496"/>
        </w:rPr>
        <w:t>Unity. (s. f.). Game design document (GDD) template.</w:t>
      </w:r>
      <w:hyperlink r:id="rId11">
        <w:r>
          <w:rPr>
            <w:rFonts w:ascii="Arial" w:eastAsia="Arial" w:hAnsi="Arial" w:cs="Arial"/>
            <w:color w:val="2F5496"/>
          </w:rPr>
          <w:t xml:space="preserve"> </w:t>
        </w:r>
      </w:hyperlink>
      <w:hyperlink r:id="rId12">
        <w:r>
          <w:rPr>
            <w:rFonts w:ascii="Arial" w:eastAsia="Arial" w:hAnsi="Arial" w:cs="Arial"/>
            <w:color w:val="1155CC"/>
            <w:u w:val="single"/>
          </w:rPr>
          <w:t>https://acortar.link/3tl9Ay</w:t>
        </w:r>
      </w:hyperlink>
    </w:p>
    <w:p w:rsidR="00F67F3F" w:rsidRDefault="00F67F3F">
      <w:pPr>
        <w:rPr>
          <w:rFonts w:ascii="Arial" w:eastAsia="Arial" w:hAnsi="Arial" w:cs="Arial"/>
          <w:color w:val="2F5496"/>
        </w:rPr>
      </w:pPr>
    </w:p>
    <w:p w:rsidR="00F67F3F" w:rsidRDefault="00F67F3F">
      <w:pPr>
        <w:rPr>
          <w:rFonts w:ascii="Arial" w:eastAsia="Arial" w:hAnsi="Arial" w:cs="Arial"/>
          <w:sz w:val="24"/>
          <w:szCs w:val="24"/>
        </w:rPr>
      </w:pPr>
    </w:p>
    <w:sectPr w:rsidR="00F67F3F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41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4380" w:rsidRDefault="00504380">
      <w:pPr>
        <w:spacing w:after="0" w:line="240" w:lineRule="auto"/>
      </w:pPr>
      <w:r>
        <w:separator/>
      </w:r>
    </w:p>
  </w:endnote>
  <w:endnote w:type="continuationSeparator" w:id="0">
    <w:p w:rsidR="00504380" w:rsidRDefault="00504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F3F" w:rsidRDefault="0001795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lang w:val="es-CO" w:eastAsia="es-CO"/>
      </w:rPr>
      <w:drawing>
        <wp:anchor distT="114300" distB="114300" distL="114300" distR="114300" simplePos="0" relativeHeight="251660288" behindDoc="0" locked="0" layoutInCell="1" hidden="0" allowOverlap="1">
          <wp:simplePos x="0" y="0"/>
          <wp:positionH relativeFrom="column">
            <wp:posOffset>-1084894</wp:posOffset>
          </wp:positionH>
          <wp:positionV relativeFrom="paragraph">
            <wp:posOffset>-19046</wp:posOffset>
          </wp:positionV>
          <wp:extent cx="7785286" cy="650887"/>
          <wp:effectExtent l="0" t="0" r="0" b="0"/>
          <wp:wrapNone/>
          <wp:docPr id="234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5286" cy="6508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F3F" w:rsidRDefault="00F67F3F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4380" w:rsidRDefault="00504380">
      <w:pPr>
        <w:spacing w:after="0" w:line="240" w:lineRule="auto"/>
      </w:pPr>
      <w:r>
        <w:separator/>
      </w:r>
    </w:p>
  </w:footnote>
  <w:footnote w:type="continuationSeparator" w:id="0">
    <w:p w:rsidR="00504380" w:rsidRDefault="005043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F3F" w:rsidRDefault="0001795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lang w:val="es-CO" w:eastAsia="es-CO"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page">
            <wp:posOffset>3226621</wp:posOffset>
          </wp:positionH>
          <wp:positionV relativeFrom="page">
            <wp:posOffset>1905</wp:posOffset>
          </wp:positionV>
          <wp:extent cx="4559114" cy="897890"/>
          <wp:effectExtent l="0" t="0" r="0" b="0"/>
          <wp:wrapNone/>
          <wp:docPr id="237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559114" cy="8978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t xml:space="preserve">                                                                                                                                    Logo </w:t>
    </w:r>
    <w:proofErr w:type="spellStart"/>
    <w:r>
      <w:t>Todos</w:t>
    </w:r>
    <w:proofErr w:type="spellEnd"/>
    <w:r>
      <w:t xml:space="preserve"> a la U</w:t>
    </w:r>
    <w:r>
      <w:rPr>
        <w:noProof/>
        <w:lang w:val="es-CO" w:eastAsia="es-CO"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-1080131</wp:posOffset>
          </wp:positionH>
          <wp:positionV relativeFrom="paragraph">
            <wp:posOffset>-450211</wp:posOffset>
          </wp:positionV>
          <wp:extent cx="4410075" cy="714375"/>
          <wp:effectExtent l="0" t="0" r="0" b="0"/>
          <wp:wrapNone/>
          <wp:docPr id="235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10075" cy="714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F3F" w:rsidRDefault="00F67F3F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835A5"/>
    <w:multiLevelType w:val="multilevel"/>
    <w:tmpl w:val="804C68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F3F"/>
    <w:rsid w:val="00017951"/>
    <w:rsid w:val="000F4573"/>
    <w:rsid w:val="002E2B66"/>
    <w:rsid w:val="00427E04"/>
    <w:rsid w:val="00504380"/>
    <w:rsid w:val="005D6790"/>
    <w:rsid w:val="006110D2"/>
    <w:rsid w:val="00681EBF"/>
    <w:rsid w:val="006D43F5"/>
    <w:rsid w:val="008C6DC8"/>
    <w:rsid w:val="0093793D"/>
    <w:rsid w:val="00952DC7"/>
    <w:rsid w:val="00B43FF7"/>
    <w:rsid w:val="00B913CF"/>
    <w:rsid w:val="00D00B91"/>
    <w:rsid w:val="00E50DB5"/>
    <w:rsid w:val="00E85AAD"/>
    <w:rsid w:val="00F67F3F"/>
    <w:rsid w:val="00FD0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25B2A"/>
  <w15:docId w15:val="{DC71DF60-3361-47F6-8326-B08A298D3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612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12ED"/>
  </w:style>
  <w:style w:type="paragraph" w:styleId="Piedepgina">
    <w:name w:val="footer"/>
    <w:basedOn w:val="Normal"/>
    <w:link w:val="PiedepginaCar"/>
    <w:uiPriority w:val="99"/>
    <w:unhideWhenUsed/>
    <w:rsid w:val="003612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12ED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B913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cortar.link/3tl9Ay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cortar.link/3tl9Ay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AtwNPngYGBckq2bVrrUVLQt1hw==">CgMxLjA4AHIhMUR6b1Iteng0Z01PYnlxRlBuTDh6TFAtMGVmOFZ4YjVH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584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sebastianmesailustracion@gmail.com</dc:creator>
  <cp:lastModifiedBy>yulieth julieta torres gonzalez</cp:lastModifiedBy>
  <cp:revision>4</cp:revision>
  <dcterms:created xsi:type="dcterms:W3CDTF">2023-11-22T01:14:00Z</dcterms:created>
  <dcterms:modified xsi:type="dcterms:W3CDTF">2023-12-20T02:12:00Z</dcterms:modified>
</cp:coreProperties>
</file>