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000" w:after="200"/>
        <w:jc w:val="center"/>
      </w:pPr>
      <w:r>
        <w:rPr>
          <w:b/>
          <w:bCs/>
          <w:sz w:val="52"/>
          <w:szCs w:val="52"/>
        </w:rPr>
        <w:t>开源平台调研工作计划</w:t>
      </w:r>
    </w:p>
    <w:p>
      <w:pPr>
        <w:spacing w:before="200" w:after="600"/>
        <w:jc w:val="center"/>
      </w:pPr>
      <w:r>
        <w:rPr>
          <w:b/>
          <w:bCs/>
          <w:sz w:val="28"/>
          <w:szCs w:val="28"/>
        </w:rPr>
        <w:t>开源科研助手平台 · 开源知识数据加工平台 · 开源RAG/知识库平台</w:t>
      </w:r>
    </w:p>
    <w:p>
      <w:pPr>
        <w:spacing w:before="200"/>
        <w:jc w:val="center"/>
      </w:pPr>
    </w:p>
    <w:tbl>
      <w:tblPr>
        <w:tblStyle w:val="11"/>
        <w:tblW w:w="8000"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8" w:type="dxa"/>
          <w:bottom w:w="0" w:type="dxa"/>
          <w:right w:w="108" w:type="dxa"/>
        </w:tblCellMar>
      </w:tblPr>
      <w:tblGrid>
        <w:gridCol w:w="2400"/>
        <w:gridCol w:w="5600"/>
      </w:tblGrid>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2400" w:type="dxa"/>
            <w:shd w:val="clear" w:color="auto" w:fill="F2F2F2"/>
            <w:tcMar>
              <w:top w:w="40" w:type="dxa"/>
              <w:left w:w="80" w:type="dxa"/>
              <w:bottom w:w="40" w:type="dxa"/>
              <w:right w:w="80" w:type="dxa"/>
            </w:tcMar>
            <w:vAlign w:val="center"/>
          </w:tcPr>
          <w:p>
            <w:pPr>
              <w:spacing w:after="40" w:line="300" w:lineRule="auto"/>
            </w:pPr>
            <w:r>
              <w:rPr>
                <w:b/>
                <w:bCs/>
              </w:rPr>
              <w:t>文档版本</w:t>
            </w:r>
          </w:p>
        </w:tc>
        <w:tc>
          <w:tcPr>
            <w:tcW w:w="5600" w:type="dxa"/>
            <w:tcMar>
              <w:top w:w="40" w:type="dxa"/>
              <w:left w:w="80" w:type="dxa"/>
              <w:bottom w:w="40" w:type="dxa"/>
              <w:right w:w="80" w:type="dxa"/>
            </w:tcMar>
            <w:vAlign w:val="center"/>
          </w:tcPr>
          <w:p>
            <w:pPr>
              <w:spacing w:after="40" w:line="300" w:lineRule="auto"/>
            </w:pPr>
            <w:r>
              <w:t>V1.0</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2400" w:type="dxa"/>
            <w:shd w:val="clear" w:color="auto" w:fill="F2F2F2"/>
            <w:tcMar>
              <w:top w:w="40" w:type="dxa"/>
              <w:left w:w="80" w:type="dxa"/>
              <w:bottom w:w="40" w:type="dxa"/>
              <w:right w:w="80" w:type="dxa"/>
            </w:tcMar>
            <w:vAlign w:val="center"/>
          </w:tcPr>
          <w:p>
            <w:pPr>
              <w:spacing w:after="40" w:line="300" w:lineRule="auto"/>
            </w:pPr>
            <w:r>
              <w:rPr>
                <w:b/>
                <w:bCs/>
              </w:rPr>
              <w:t>编制日期</w:t>
            </w:r>
          </w:p>
        </w:tc>
        <w:tc>
          <w:tcPr>
            <w:tcW w:w="5600" w:type="dxa"/>
            <w:tcMar>
              <w:top w:w="40" w:type="dxa"/>
              <w:left w:w="80" w:type="dxa"/>
              <w:bottom w:w="40" w:type="dxa"/>
              <w:right w:w="80" w:type="dxa"/>
            </w:tcMar>
            <w:vAlign w:val="center"/>
          </w:tcPr>
          <w:p>
            <w:pPr>
              <w:spacing w:after="40" w:line="300" w:lineRule="auto"/>
            </w:pPr>
            <w:r>
              <w:t>2026年10月</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2400" w:type="dxa"/>
            <w:shd w:val="clear" w:color="auto" w:fill="F2F2F2"/>
            <w:tcMar>
              <w:top w:w="40" w:type="dxa"/>
              <w:left w:w="80" w:type="dxa"/>
              <w:bottom w:w="40" w:type="dxa"/>
              <w:right w:w="80" w:type="dxa"/>
            </w:tcMar>
            <w:vAlign w:val="center"/>
          </w:tcPr>
          <w:p>
            <w:pPr>
              <w:spacing w:after="40" w:line="300" w:lineRule="auto"/>
            </w:pPr>
            <w:r>
              <w:rPr>
                <w:b/>
                <w:bCs/>
              </w:rPr>
              <w:t>调研周期</w:t>
            </w:r>
          </w:p>
        </w:tc>
        <w:tc>
          <w:tcPr>
            <w:tcW w:w="5600" w:type="dxa"/>
            <w:tcMar>
              <w:top w:w="40" w:type="dxa"/>
              <w:left w:w="80" w:type="dxa"/>
              <w:bottom w:w="40" w:type="dxa"/>
              <w:right w:w="80" w:type="dxa"/>
            </w:tcMar>
            <w:vAlign w:val="center"/>
          </w:tcPr>
          <w:p>
            <w:pPr>
              <w:spacing w:after="40" w:line="300" w:lineRule="auto"/>
            </w:pPr>
            <w:r>
              <w:rPr>
                <w:rFonts w:hint="eastAsia"/>
              </w:rPr>
              <w:t>4</w:t>
            </w:r>
            <w:r>
              <w:t>个工作日</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2400" w:type="dxa"/>
            <w:shd w:val="clear" w:color="auto" w:fill="F2F2F2"/>
            <w:tcMar>
              <w:top w:w="40" w:type="dxa"/>
              <w:left w:w="80" w:type="dxa"/>
              <w:bottom w:w="40" w:type="dxa"/>
              <w:right w:w="80" w:type="dxa"/>
            </w:tcMar>
            <w:vAlign w:val="center"/>
          </w:tcPr>
          <w:p>
            <w:pPr>
              <w:spacing w:after="40" w:line="300" w:lineRule="auto"/>
            </w:pPr>
            <w:r>
              <w:rPr>
                <w:b/>
                <w:bCs/>
              </w:rPr>
              <w:t>团队规模</w:t>
            </w:r>
          </w:p>
        </w:tc>
        <w:tc>
          <w:tcPr>
            <w:tcW w:w="5600" w:type="dxa"/>
            <w:tcMar>
              <w:top w:w="40" w:type="dxa"/>
              <w:left w:w="80" w:type="dxa"/>
              <w:bottom w:w="40" w:type="dxa"/>
              <w:right w:w="80" w:type="dxa"/>
            </w:tcMar>
            <w:vAlign w:val="center"/>
          </w:tcPr>
          <w:p>
            <w:pPr>
              <w:spacing w:after="40" w:line="300" w:lineRule="auto"/>
            </w:pPr>
            <w:r>
              <w:t>3人分头行动</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2400" w:type="dxa"/>
            <w:shd w:val="clear" w:color="auto" w:fill="F2F2F2"/>
            <w:tcMar>
              <w:top w:w="40" w:type="dxa"/>
              <w:left w:w="80" w:type="dxa"/>
              <w:bottom w:w="40" w:type="dxa"/>
              <w:right w:w="80" w:type="dxa"/>
            </w:tcMar>
            <w:vAlign w:val="center"/>
          </w:tcPr>
          <w:p>
            <w:pPr>
              <w:spacing w:after="40" w:line="300" w:lineRule="auto"/>
            </w:pPr>
            <w:r>
              <w:rPr>
                <w:b/>
                <w:bCs/>
              </w:rPr>
              <w:t>调研对象</w:t>
            </w:r>
          </w:p>
        </w:tc>
        <w:tc>
          <w:tcPr>
            <w:tcW w:w="5600" w:type="dxa"/>
            <w:tcMar>
              <w:top w:w="40" w:type="dxa"/>
              <w:left w:w="80" w:type="dxa"/>
              <w:bottom w:w="40" w:type="dxa"/>
              <w:right w:w="80" w:type="dxa"/>
            </w:tcMar>
            <w:vAlign w:val="center"/>
          </w:tcPr>
          <w:p>
            <w:pPr>
              <w:spacing w:after="40" w:line="300" w:lineRule="auto"/>
            </w:pPr>
            <w:r>
              <w:t>18个开源平台（每人6个）</w:t>
            </w:r>
          </w:p>
        </w:tc>
      </w:tr>
    </w:tbl>
    <w:p>
      <w:r>
        <w:br w:type="page"/>
      </w:r>
    </w:p>
    <w:p>
      <w:pPr>
        <w:pStyle w:val="2"/>
        <w:spacing w:before="240" w:after="120"/>
      </w:pPr>
      <w:r>
        <w:rPr>
          <w:b/>
          <w:bCs/>
        </w:rPr>
        <w:t>1  调研目标</w:t>
      </w:r>
    </w:p>
    <w:p>
      <w:pPr>
        <w:spacing w:after="120" w:line="360" w:lineRule="auto"/>
        <w:ind w:firstLine="420"/>
        <w:jc w:val="both"/>
      </w:pPr>
      <w:r>
        <w:rPr>
          <w:color w:val="000000"/>
          <w:sz w:val="24"/>
          <w:szCs w:val="24"/>
        </w:rPr>
        <w:t>全面了解市面上主要的开源「知识数据加工平台」与「开源科研助手平台」的功能情况，为科研助手平台和数据知识加工平台建设提供技术选型与功能对标参考。</w:t>
      </w:r>
    </w:p>
    <w:p>
      <w:pPr>
        <w:spacing w:after="120" w:line="360" w:lineRule="auto"/>
        <w:ind w:firstLine="420"/>
        <w:jc w:val="both"/>
      </w:pPr>
      <w:r>
        <w:rPr>
          <w:color w:val="000000"/>
          <w:sz w:val="24"/>
          <w:szCs w:val="24"/>
        </w:rPr>
        <w:t>本次调研在前期60余款商业/开源产品调研的基础上，针对开源产品进行第二阶段深入调研，重点关注：</w:t>
      </w:r>
    </w:p>
    <w:p>
      <w:pPr>
        <w:spacing w:after="60" w:line="360" w:lineRule="auto"/>
        <w:ind w:left="420" w:hanging="210"/>
      </w:pPr>
      <w:r>
        <w:rPr>
          <w:b/>
          <w:bCs/>
          <w:sz w:val="24"/>
          <w:szCs w:val="24"/>
        </w:rPr>
        <w:t xml:space="preserve">• </w:t>
      </w:r>
      <w:r>
        <w:rPr>
          <w:sz w:val="24"/>
          <w:szCs w:val="24"/>
        </w:rPr>
        <w:t>开源科研助手平台：各大学和社区开源的AI科研智能体与科研工作台</w:t>
      </w:r>
    </w:p>
    <w:p>
      <w:pPr>
        <w:spacing w:after="60" w:line="360" w:lineRule="auto"/>
        <w:ind w:left="420" w:hanging="210"/>
      </w:pPr>
      <w:r>
        <w:rPr>
          <w:b/>
          <w:bCs/>
          <w:sz w:val="24"/>
          <w:szCs w:val="24"/>
        </w:rPr>
        <w:t xml:space="preserve">• </w:t>
      </w:r>
      <w:r>
        <w:rPr>
          <w:sz w:val="24"/>
          <w:szCs w:val="24"/>
        </w:rPr>
        <w:t>开源知识数据加工平台：数据集构建、语料处理、文档解析、数据标注类开源工具</w:t>
      </w:r>
    </w:p>
    <w:p>
      <w:pPr>
        <w:spacing w:after="60" w:line="360" w:lineRule="auto"/>
        <w:ind w:left="420" w:hanging="210"/>
      </w:pPr>
      <w:r>
        <w:rPr>
          <w:b/>
          <w:bCs/>
          <w:sz w:val="24"/>
          <w:szCs w:val="24"/>
        </w:rPr>
        <w:t xml:space="preserve">• </w:t>
      </w:r>
      <w:r>
        <w:rPr>
          <w:sz w:val="24"/>
          <w:szCs w:val="24"/>
        </w:rPr>
        <w:t>开源RAG/知识库平台：可作为LLM原生论文知识库技术底座的开源引擎</w:t>
      </w:r>
    </w:p>
    <w:p>
      <w:r>
        <w:br w:type="page"/>
      </w:r>
    </w:p>
    <w:p>
      <w:pPr>
        <w:pStyle w:val="2"/>
        <w:spacing w:before="240" w:after="120"/>
      </w:pPr>
      <w:r>
        <w:rPr>
          <w:b/>
          <w:bCs/>
        </w:rPr>
        <w:t>2  调研对象清单与分工</w:t>
      </w:r>
    </w:p>
    <w:p>
      <w:pPr>
        <w:pStyle w:val="3"/>
        <w:spacing w:before="240" w:after="120"/>
      </w:pPr>
      <w:r>
        <w:rPr>
          <w:b/>
          <w:bCs/>
          <w:sz w:val="28"/>
          <w:szCs w:val="28"/>
        </w:rPr>
        <w:t>2.1  分工原则</w:t>
      </w:r>
    </w:p>
    <w:tbl>
      <w:tblPr>
        <w:tblStyle w:val="11"/>
        <w:tblW w:w="10000"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8" w:type="dxa"/>
          <w:bottom w:w="0" w:type="dxa"/>
          <w:right w:w="108" w:type="dxa"/>
        </w:tblCellMar>
      </w:tblPr>
      <w:tblGrid>
        <w:gridCol w:w="1200"/>
        <w:gridCol w:w="3000"/>
        <w:gridCol w:w="1200"/>
        <w:gridCol w:w="4600"/>
      </w:tblGrid>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rPr>
          <w:tblHeader/>
        </w:trPr>
        <w:tc>
          <w:tcPr>
            <w:tcW w:w="1200" w:type="dxa"/>
            <w:shd w:val="clear" w:color="auto" w:fill="D9E2F3"/>
            <w:tcMar>
              <w:top w:w="40" w:type="dxa"/>
              <w:left w:w="80" w:type="dxa"/>
              <w:bottom w:w="40" w:type="dxa"/>
              <w:right w:w="80" w:type="dxa"/>
            </w:tcMar>
            <w:vAlign w:val="center"/>
          </w:tcPr>
          <w:p>
            <w:pPr>
              <w:spacing w:after="40" w:line="300" w:lineRule="auto"/>
              <w:jc w:val="center"/>
            </w:pPr>
            <w:r>
              <w:rPr>
                <w:b/>
                <w:bCs/>
              </w:rPr>
              <w:t>人员</w:t>
            </w:r>
          </w:p>
        </w:tc>
        <w:tc>
          <w:tcPr>
            <w:tcW w:w="3000" w:type="dxa"/>
            <w:shd w:val="clear" w:color="auto" w:fill="D9E2F3"/>
            <w:tcMar>
              <w:top w:w="40" w:type="dxa"/>
              <w:left w:w="80" w:type="dxa"/>
              <w:bottom w:w="40" w:type="dxa"/>
              <w:right w:w="80" w:type="dxa"/>
            </w:tcMar>
            <w:vAlign w:val="center"/>
          </w:tcPr>
          <w:p>
            <w:pPr>
              <w:spacing w:after="40" w:line="300" w:lineRule="auto"/>
              <w:jc w:val="center"/>
            </w:pPr>
            <w:r>
              <w:rPr>
                <w:b/>
                <w:bCs/>
              </w:rPr>
              <w:t>负责方向</w:t>
            </w:r>
          </w:p>
        </w:tc>
        <w:tc>
          <w:tcPr>
            <w:tcW w:w="1200" w:type="dxa"/>
            <w:shd w:val="clear" w:color="auto" w:fill="D9E2F3"/>
            <w:tcMar>
              <w:top w:w="40" w:type="dxa"/>
              <w:left w:w="80" w:type="dxa"/>
              <w:bottom w:w="40" w:type="dxa"/>
              <w:right w:w="80" w:type="dxa"/>
            </w:tcMar>
            <w:vAlign w:val="center"/>
          </w:tcPr>
          <w:p>
            <w:pPr>
              <w:spacing w:after="40" w:line="300" w:lineRule="auto"/>
              <w:jc w:val="center"/>
            </w:pPr>
            <w:r>
              <w:rPr>
                <w:b/>
                <w:bCs/>
              </w:rPr>
              <w:t>调研对象数</w:t>
            </w:r>
          </w:p>
        </w:tc>
        <w:tc>
          <w:tcPr>
            <w:tcW w:w="4600" w:type="dxa"/>
            <w:shd w:val="clear" w:color="auto" w:fill="D9E2F3"/>
            <w:tcMar>
              <w:top w:w="40" w:type="dxa"/>
              <w:left w:w="80" w:type="dxa"/>
              <w:bottom w:w="40" w:type="dxa"/>
              <w:right w:w="80" w:type="dxa"/>
            </w:tcMar>
            <w:vAlign w:val="center"/>
          </w:tcPr>
          <w:p>
            <w:pPr>
              <w:spacing w:after="40" w:line="300" w:lineRule="auto"/>
              <w:jc w:val="center"/>
            </w:pPr>
            <w:r>
              <w:rPr>
                <w:b/>
                <w:bCs/>
              </w:rPr>
              <w:t>说明</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1200" w:type="dxa"/>
            <w:tcMar>
              <w:top w:w="40" w:type="dxa"/>
              <w:left w:w="80" w:type="dxa"/>
              <w:bottom w:w="40" w:type="dxa"/>
              <w:right w:w="80" w:type="dxa"/>
            </w:tcMar>
            <w:vAlign w:val="center"/>
          </w:tcPr>
          <w:p>
            <w:pPr>
              <w:spacing w:after="40" w:line="300" w:lineRule="auto"/>
              <w:jc w:val="center"/>
            </w:pPr>
            <w:r>
              <w:t>人员A</w:t>
            </w:r>
          </w:p>
        </w:tc>
        <w:tc>
          <w:tcPr>
            <w:tcW w:w="3000" w:type="dxa"/>
            <w:tcMar>
              <w:top w:w="40" w:type="dxa"/>
              <w:left w:w="80" w:type="dxa"/>
              <w:bottom w:w="40" w:type="dxa"/>
              <w:right w:w="80" w:type="dxa"/>
            </w:tcMar>
            <w:vAlign w:val="center"/>
          </w:tcPr>
          <w:p>
            <w:pPr>
              <w:spacing w:after="40" w:line="300" w:lineRule="auto"/>
              <w:rPr>
                <w:rFonts w:hint="eastAsia"/>
              </w:rPr>
            </w:pPr>
            <w:r>
              <w:t>开源科研助手平台</w:t>
            </w:r>
            <w:r>
              <w:rPr>
                <w:rFonts w:hint="eastAsia"/>
              </w:rPr>
              <w:t>（@鑫颂）</w:t>
            </w:r>
          </w:p>
        </w:tc>
        <w:tc>
          <w:tcPr>
            <w:tcW w:w="1200" w:type="dxa"/>
            <w:tcMar>
              <w:top w:w="40" w:type="dxa"/>
              <w:left w:w="80" w:type="dxa"/>
              <w:bottom w:w="40" w:type="dxa"/>
              <w:right w:w="80" w:type="dxa"/>
            </w:tcMar>
            <w:vAlign w:val="center"/>
          </w:tcPr>
          <w:p>
            <w:pPr>
              <w:spacing w:after="40" w:line="300" w:lineRule="auto"/>
            </w:pPr>
            <w:r>
              <w:t>6个</w:t>
            </w:r>
          </w:p>
        </w:tc>
        <w:tc>
          <w:tcPr>
            <w:tcW w:w="4600" w:type="dxa"/>
            <w:tcMar>
              <w:top w:w="40" w:type="dxa"/>
              <w:left w:w="80" w:type="dxa"/>
              <w:bottom w:w="40" w:type="dxa"/>
              <w:right w:w="80" w:type="dxa"/>
            </w:tcMar>
            <w:vAlign w:val="center"/>
          </w:tcPr>
          <w:p>
            <w:pPr>
              <w:spacing w:after="40" w:line="300" w:lineRule="auto"/>
            </w:pPr>
            <w:r>
              <w:t>覆盖大学开源项目与社区开源科研Agent</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1200" w:type="dxa"/>
            <w:tcMar>
              <w:top w:w="40" w:type="dxa"/>
              <w:left w:w="80" w:type="dxa"/>
              <w:bottom w:w="40" w:type="dxa"/>
              <w:right w:w="80" w:type="dxa"/>
            </w:tcMar>
            <w:vAlign w:val="center"/>
          </w:tcPr>
          <w:p>
            <w:pPr>
              <w:spacing w:after="40" w:line="300" w:lineRule="auto"/>
              <w:jc w:val="center"/>
            </w:pPr>
            <w:r>
              <w:t>人员B</w:t>
            </w:r>
          </w:p>
        </w:tc>
        <w:tc>
          <w:tcPr>
            <w:tcW w:w="3000" w:type="dxa"/>
            <w:tcMar>
              <w:top w:w="40" w:type="dxa"/>
              <w:left w:w="80" w:type="dxa"/>
              <w:bottom w:w="40" w:type="dxa"/>
              <w:right w:w="80" w:type="dxa"/>
            </w:tcMar>
            <w:vAlign w:val="center"/>
          </w:tcPr>
          <w:p>
            <w:pPr>
              <w:spacing w:after="40" w:line="300" w:lineRule="auto"/>
              <w:rPr>
                <w:rFonts w:hint="default"/>
                <w:woUserID w:val="1"/>
              </w:rPr>
            </w:pPr>
            <w:r>
              <w:t>开源知识数据加工平台</w:t>
            </w:r>
            <w:r>
              <w:rPr>
                <w:woUserID w:val="1"/>
              </w:rPr>
              <w:t>（杨毅）</w:t>
            </w:r>
          </w:p>
        </w:tc>
        <w:tc>
          <w:tcPr>
            <w:tcW w:w="1200" w:type="dxa"/>
            <w:tcMar>
              <w:top w:w="40" w:type="dxa"/>
              <w:left w:w="80" w:type="dxa"/>
              <w:bottom w:w="40" w:type="dxa"/>
              <w:right w:w="80" w:type="dxa"/>
            </w:tcMar>
            <w:vAlign w:val="center"/>
          </w:tcPr>
          <w:p>
            <w:pPr>
              <w:spacing w:after="40" w:line="300" w:lineRule="auto"/>
            </w:pPr>
            <w:r>
              <w:t>6个</w:t>
            </w:r>
          </w:p>
        </w:tc>
        <w:tc>
          <w:tcPr>
            <w:tcW w:w="4600" w:type="dxa"/>
            <w:tcMar>
              <w:top w:w="40" w:type="dxa"/>
              <w:left w:w="80" w:type="dxa"/>
              <w:bottom w:w="40" w:type="dxa"/>
              <w:right w:w="80" w:type="dxa"/>
            </w:tcMar>
            <w:vAlign w:val="center"/>
          </w:tcPr>
          <w:p>
            <w:pPr>
              <w:spacing w:after="40" w:line="300" w:lineRule="auto"/>
            </w:pPr>
            <w:r>
              <w:t>覆盖数据集构建、标注、语料处理、文档解析</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1200" w:type="dxa"/>
            <w:tcMar>
              <w:top w:w="40" w:type="dxa"/>
              <w:left w:w="80" w:type="dxa"/>
              <w:bottom w:w="40" w:type="dxa"/>
              <w:right w:w="80" w:type="dxa"/>
            </w:tcMar>
            <w:vAlign w:val="center"/>
          </w:tcPr>
          <w:p>
            <w:pPr>
              <w:spacing w:after="40" w:line="300" w:lineRule="auto"/>
              <w:jc w:val="center"/>
            </w:pPr>
            <w:r>
              <w:t>人员C</w:t>
            </w:r>
          </w:p>
        </w:tc>
        <w:tc>
          <w:tcPr>
            <w:tcW w:w="3000" w:type="dxa"/>
            <w:tcMar>
              <w:top w:w="40" w:type="dxa"/>
              <w:left w:w="80" w:type="dxa"/>
              <w:bottom w:w="40" w:type="dxa"/>
              <w:right w:w="80" w:type="dxa"/>
            </w:tcMar>
            <w:vAlign w:val="center"/>
          </w:tcPr>
          <w:p>
            <w:pPr>
              <w:spacing w:after="40" w:line="300" w:lineRule="auto"/>
              <w:rPr>
                <w:rFonts w:hint="default"/>
                <w:woUserID w:val="1"/>
              </w:rPr>
            </w:pPr>
            <w:r>
              <w:t>开源RAG/知识库平台 + 文献管理生态</w:t>
            </w:r>
            <w:r>
              <w:rPr>
                <w:woUserID w:val="1"/>
              </w:rPr>
              <w:t>（赵高兵）</w:t>
            </w:r>
            <w:bookmarkStart w:id="0" w:name="_GoBack"/>
            <w:bookmarkEnd w:id="0"/>
          </w:p>
        </w:tc>
        <w:tc>
          <w:tcPr>
            <w:tcW w:w="1200" w:type="dxa"/>
            <w:tcMar>
              <w:top w:w="40" w:type="dxa"/>
              <w:left w:w="80" w:type="dxa"/>
              <w:bottom w:w="40" w:type="dxa"/>
              <w:right w:w="80" w:type="dxa"/>
            </w:tcMar>
            <w:vAlign w:val="center"/>
          </w:tcPr>
          <w:p>
            <w:pPr>
              <w:spacing w:after="40" w:line="300" w:lineRule="auto"/>
            </w:pPr>
            <w:r>
              <w:t>6个</w:t>
            </w:r>
          </w:p>
        </w:tc>
        <w:tc>
          <w:tcPr>
            <w:tcW w:w="4600" w:type="dxa"/>
            <w:tcMar>
              <w:top w:w="40" w:type="dxa"/>
              <w:left w:w="80" w:type="dxa"/>
              <w:bottom w:w="40" w:type="dxa"/>
              <w:right w:w="80" w:type="dxa"/>
            </w:tcMar>
            <w:vAlign w:val="center"/>
          </w:tcPr>
          <w:p>
            <w:pPr>
              <w:spacing w:after="40" w:line="300" w:lineRule="auto"/>
            </w:pPr>
            <w:r>
              <w:t>覆盖RAG引擎、知识库问答、文献管理开源生态</w:t>
            </w:r>
          </w:p>
        </w:tc>
      </w:tr>
    </w:tbl>
    <w:p>
      <w:pPr>
        <w:pStyle w:val="3"/>
        <w:spacing w:before="240" w:after="120"/>
        <w:rPr>
          <w:b/>
          <w:bCs/>
          <w:sz w:val="28"/>
          <w:szCs w:val="28"/>
        </w:rPr>
      </w:pPr>
      <w:r>
        <w:rPr>
          <w:rFonts w:hint="eastAsia"/>
          <w:b/>
          <w:bCs/>
          <w:sz w:val="28"/>
          <w:szCs w:val="28"/>
        </w:rPr>
        <w:t>利用工具：大模型、Google、ZREAD</w:t>
      </w:r>
      <w:r>
        <w:rPr>
          <w:b/>
          <w:bCs/>
          <w:sz w:val="28"/>
          <w:szCs w:val="28"/>
        </w:rPr>
        <w:t>.A</w:t>
      </w:r>
      <w:r>
        <w:rPr>
          <w:rFonts w:hint="eastAsia"/>
          <w:b/>
          <w:bCs/>
          <w:sz w:val="28"/>
          <w:szCs w:val="28"/>
        </w:rPr>
        <w:t>i、小红书</w:t>
      </w:r>
    </w:p>
    <w:p>
      <w:pPr>
        <w:rPr>
          <w:b/>
          <w:bCs/>
          <w:color w:val="2E74B5"/>
          <w:sz w:val="28"/>
          <w:szCs w:val="28"/>
        </w:rPr>
      </w:pPr>
      <w:r>
        <w:rPr>
          <w:rFonts w:hint="eastAsia"/>
          <w:b/>
          <w:bCs/>
          <w:color w:val="2E74B5"/>
          <w:sz w:val="28"/>
          <w:szCs w:val="28"/>
        </w:rPr>
        <w:t>当前阶段：主要了解好的功能点</w:t>
      </w:r>
    </w:p>
    <w:p>
      <w:pPr>
        <w:rPr>
          <w:rFonts w:hint="eastAsia"/>
          <w:b/>
          <w:bCs/>
          <w:color w:val="2E74B5"/>
          <w:sz w:val="28"/>
          <w:szCs w:val="28"/>
        </w:rPr>
      </w:pPr>
    </w:p>
    <w:p>
      <w:pPr>
        <w:pStyle w:val="3"/>
        <w:spacing w:before="240" w:after="120"/>
      </w:pPr>
      <w:r>
        <w:rPr>
          <w:b/>
          <w:bCs/>
          <w:sz w:val="28"/>
          <w:szCs w:val="28"/>
        </w:rPr>
        <w:t>2.2  人员A：开源科研助手平台（6个）</w:t>
      </w:r>
    </w:p>
    <w:tbl>
      <w:tblPr>
        <w:tblStyle w:val="11"/>
        <w:tblW w:w="10000"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8" w:type="dxa"/>
          <w:bottom w:w="0" w:type="dxa"/>
          <w:right w:w="108" w:type="dxa"/>
        </w:tblCellMar>
      </w:tblPr>
      <w:tblGrid>
        <w:gridCol w:w="686"/>
        <w:gridCol w:w="1964"/>
        <w:gridCol w:w="2954"/>
        <w:gridCol w:w="1759"/>
        <w:gridCol w:w="2637"/>
      </w:tblGrid>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rPr>
          <w:tblHeader/>
        </w:trPr>
        <w:tc>
          <w:tcPr>
            <w:tcW w:w="700" w:type="dxa"/>
            <w:shd w:val="clear" w:color="auto" w:fill="D9E2F3"/>
            <w:tcMar>
              <w:top w:w="40" w:type="dxa"/>
              <w:left w:w="80" w:type="dxa"/>
              <w:bottom w:w="40" w:type="dxa"/>
              <w:right w:w="80" w:type="dxa"/>
            </w:tcMar>
            <w:vAlign w:val="center"/>
          </w:tcPr>
          <w:p>
            <w:pPr>
              <w:spacing w:after="40" w:line="300" w:lineRule="auto"/>
              <w:jc w:val="center"/>
            </w:pPr>
            <w:r>
              <w:rPr>
                <w:b/>
                <w:bCs/>
              </w:rPr>
              <w:t>序号</w:t>
            </w:r>
          </w:p>
        </w:tc>
        <w:tc>
          <w:tcPr>
            <w:tcW w:w="2000" w:type="dxa"/>
            <w:shd w:val="clear" w:color="auto" w:fill="D9E2F3"/>
            <w:tcMar>
              <w:top w:w="40" w:type="dxa"/>
              <w:left w:w="80" w:type="dxa"/>
              <w:bottom w:w="40" w:type="dxa"/>
              <w:right w:w="80" w:type="dxa"/>
            </w:tcMar>
            <w:vAlign w:val="center"/>
          </w:tcPr>
          <w:p>
            <w:pPr>
              <w:spacing w:after="40" w:line="300" w:lineRule="auto"/>
              <w:jc w:val="center"/>
            </w:pPr>
            <w:r>
              <w:rPr>
                <w:b/>
                <w:bCs/>
              </w:rPr>
              <w:t>平台名称</w:t>
            </w:r>
          </w:p>
        </w:tc>
        <w:tc>
          <w:tcPr>
            <w:tcW w:w="2800" w:type="dxa"/>
            <w:shd w:val="clear" w:color="auto" w:fill="D9E2F3"/>
            <w:tcMar>
              <w:top w:w="40" w:type="dxa"/>
              <w:left w:w="80" w:type="dxa"/>
              <w:bottom w:w="40" w:type="dxa"/>
              <w:right w:w="80" w:type="dxa"/>
            </w:tcMar>
            <w:vAlign w:val="center"/>
          </w:tcPr>
          <w:p>
            <w:pPr>
              <w:spacing w:after="40" w:line="300" w:lineRule="auto"/>
              <w:jc w:val="center"/>
            </w:pPr>
            <w:r>
              <w:rPr>
                <w:b/>
                <w:bCs/>
              </w:rPr>
              <w:t>主页/GitHub</w:t>
            </w:r>
          </w:p>
        </w:tc>
        <w:tc>
          <w:tcPr>
            <w:tcW w:w="1800" w:type="dxa"/>
            <w:shd w:val="clear" w:color="auto" w:fill="D9E2F3"/>
            <w:tcMar>
              <w:top w:w="40" w:type="dxa"/>
              <w:left w:w="80" w:type="dxa"/>
              <w:bottom w:w="40" w:type="dxa"/>
              <w:right w:w="80" w:type="dxa"/>
            </w:tcMar>
            <w:vAlign w:val="center"/>
          </w:tcPr>
          <w:p>
            <w:pPr>
              <w:spacing w:after="40" w:line="300" w:lineRule="auto"/>
              <w:jc w:val="center"/>
            </w:pPr>
            <w:r>
              <w:rPr>
                <w:b/>
                <w:bCs/>
              </w:rPr>
              <w:t>开发方</w:t>
            </w:r>
          </w:p>
        </w:tc>
        <w:tc>
          <w:tcPr>
            <w:tcW w:w="2700" w:type="dxa"/>
            <w:shd w:val="clear" w:color="auto" w:fill="D9E2F3"/>
            <w:tcMar>
              <w:top w:w="40" w:type="dxa"/>
              <w:left w:w="80" w:type="dxa"/>
              <w:bottom w:w="40" w:type="dxa"/>
              <w:right w:w="80" w:type="dxa"/>
            </w:tcMar>
            <w:vAlign w:val="center"/>
          </w:tcPr>
          <w:p>
            <w:pPr>
              <w:spacing w:after="40" w:line="300" w:lineRule="auto"/>
              <w:jc w:val="center"/>
            </w:pPr>
            <w:r>
              <w:rPr>
                <w:b/>
                <w:bCs/>
              </w:rPr>
              <w:t>调研重点</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A1</w:t>
            </w:r>
          </w:p>
        </w:tc>
        <w:tc>
          <w:tcPr>
            <w:tcW w:w="2000" w:type="dxa"/>
            <w:tcMar>
              <w:top w:w="40" w:type="dxa"/>
              <w:left w:w="80" w:type="dxa"/>
              <w:bottom w:w="40" w:type="dxa"/>
              <w:right w:w="80" w:type="dxa"/>
            </w:tcMar>
            <w:vAlign w:val="center"/>
          </w:tcPr>
          <w:p>
            <w:pPr>
              <w:spacing w:after="40" w:line="300" w:lineRule="auto"/>
            </w:pPr>
            <w:r>
              <w:t>Polaris</w:t>
            </w:r>
          </w:p>
        </w:tc>
        <w:tc>
          <w:tcPr>
            <w:tcW w:w="2800" w:type="dxa"/>
            <w:tcMar>
              <w:top w:w="40" w:type="dxa"/>
              <w:left w:w="80" w:type="dxa"/>
              <w:bottom w:w="40" w:type="dxa"/>
              <w:right w:w="80" w:type="dxa"/>
            </w:tcMar>
            <w:vAlign w:val="center"/>
          </w:tcPr>
          <w:p>
            <w:pPr>
              <w:spacing w:after="40" w:line="300" w:lineRule="auto"/>
            </w:pPr>
            <w:r>
              <w:t>github.com/zju-real-lab/polaris</w:t>
            </w:r>
          </w:p>
        </w:tc>
        <w:tc>
          <w:tcPr>
            <w:tcW w:w="1800" w:type="dxa"/>
            <w:tcMar>
              <w:top w:w="40" w:type="dxa"/>
              <w:left w:w="80" w:type="dxa"/>
              <w:bottom w:w="40" w:type="dxa"/>
              <w:right w:w="80" w:type="dxa"/>
            </w:tcMar>
            <w:vAlign w:val="center"/>
          </w:tcPr>
          <w:p>
            <w:pPr>
              <w:spacing w:after="40" w:line="300" w:lineRule="auto"/>
            </w:pPr>
            <w:r>
              <w:t>浙江大学REAL实验室</w:t>
            </w:r>
          </w:p>
        </w:tc>
        <w:tc>
          <w:tcPr>
            <w:tcW w:w="2700" w:type="dxa"/>
            <w:tcMar>
              <w:top w:w="40" w:type="dxa"/>
              <w:left w:w="80" w:type="dxa"/>
              <w:bottom w:w="40" w:type="dxa"/>
              <w:right w:w="80" w:type="dxa"/>
            </w:tcMar>
            <w:vAlign w:val="center"/>
          </w:tcPr>
          <w:p>
            <w:pPr>
              <w:spacing w:after="40" w:line="300" w:lineRule="auto"/>
            </w:pPr>
            <w:r>
              <w:t>六阶段科研流水线（文献调研→实验设计→实验执行→数据分析→论文撰写→投稿审稿）；多智能体协作架构；端到端自动化能力</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A2</w:t>
            </w:r>
          </w:p>
        </w:tc>
        <w:tc>
          <w:tcPr>
            <w:tcW w:w="2000" w:type="dxa"/>
            <w:tcMar>
              <w:top w:w="40" w:type="dxa"/>
              <w:left w:w="80" w:type="dxa"/>
              <w:bottom w:w="40" w:type="dxa"/>
              <w:right w:w="80" w:type="dxa"/>
            </w:tcMar>
            <w:vAlign w:val="center"/>
          </w:tcPr>
          <w:p>
            <w:pPr>
              <w:spacing w:after="40" w:line="300" w:lineRule="auto"/>
            </w:pPr>
            <w:r>
              <w:t>AI-Researcher</w:t>
            </w:r>
          </w:p>
        </w:tc>
        <w:tc>
          <w:tcPr>
            <w:tcW w:w="2800" w:type="dxa"/>
            <w:tcMar>
              <w:top w:w="40" w:type="dxa"/>
              <w:left w:w="80" w:type="dxa"/>
              <w:bottom w:w="40" w:type="dxa"/>
              <w:right w:w="80" w:type="dxa"/>
            </w:tcMar>
            <w:vAlign w:val="center"/>
          </w:tcPr>
          <w:p>
            <w:pPr>
              <w:spacing w:after="40" w:line="300" w:lineRule="auto"/>
            </w:pPr>
            <w:r>
              <w:t>github.com/HKUDS/AI-Researcher</w:t>
            </w:r>
          </w:p>
        </w:tc>
        <w:tc>
          <w:tcPr>
            <w:tcW w:w="1800" w:type="dxa"/>
            <w:tcMar>
              <w:top w:w="40" w:type="dxa"/>
              <w:left w:w="80" w:type="dxa"/>
              <w:bottom w:w="40" w:type="dxa"/>
              <w:right w:w="80" w:type="dxa"/>
            </w:tcMar>
            <w:vAlign w:val="center"/>
          </w:tcPr>
          <w:p>
            <w:pPr>
              <w:spacing w:after="40" w:line="300" w:lineRule="auto"/>
            </w:pPr>
            <w:r>
              <w:t>香港大学黄超团队</w:t>
            </w:r>
          </w:p>
        </w:tc>
        <w:tc>
          <w:tcPr>
            <w:tcW w:w="2700" w:type="dxa"/>
            <w:tcMar>
              <w:top w:w="40" w:type="dxa"/>
              <w:left w:w="80" w:type="dxa"/>
              <w:bottom w:w="40" w:type="dxa"/>
              <w:right w:w="80" w:type="dxa"/>
            </w:tcMar>
            <w:vAlign w:val="center"/>
          </w:tcPr>
          <w:p>
            <w:pPr>
              <w:spacing w:after="40" w:line="300" w:lineRule="auto"/>
            </w:pPr>
            <w:r>
              <w:t>从选题到发表全自动科研流程；LLM Agent驱动的文献综述、实验设计、论文撰写；成本控制（不到1美元）</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A3</w:t>
            </w:r>
          </w:p>
        </w:tc>
        <w:tc>
          <w:tcPr>
            <w:tcW w:w="2000" w:type="dxa"/>
            <w:tcMar>
              <w:top w:w="40" w:type="dxa"/>
              <w:left w:w="80" w:type="dxa"/>
              <w:bottom w:w="40" w:type="dxa"/>
              <w:right w:w="80" w:type="dxa"/>
            </w:tcMar>
            <w:vAlign w:val="center"/>
          </w:tcPr>
          <w:p>
            <w:pPr>
              <w:spacing w:after="40" w:line="300" w:lineRule="auto"/>
            </w:pPr>
            <w:r>
              <w:t>OpenScience</w:t>
            </w:r>
          </w:p>
        </w:tc>
        <w:tc>
          <w:tcPr>
            <w:tcW w:w="2800" w:type="dxa"/>
            <w:tcMar>
              <w:top w:w="40" w:type="dxa"/>
              <w:left w:w="80" w:type="dxa"/>
              <w:bottom w:w="40" w:type="dxa"/>
              <w:right w:w="80" w:type="dxa"/>
            </w:tcMar>
            <w:vAlign w:val="center"/>
          </w:tcPr>
          <w:p>
            <w:pPr>
              <w:spacing w:after="40" w:line="300" w:lineRule="auto"/>
            </w:pPr>
            <w:r>
              <w:t>github.com/synthetic-sciences/openscience</w:t>
            </w:r>
          </w:p>
        </w:tc>
        <w:tc>
          <w:tcPr>
            <w:tcW w:w="1800" w:type="dxa"/>
            <w:tcMar>
              <w:top w:w="40" w:type="dxa"/>
              <w:left w:w="80" w:type="dxa"/>
              <w:bottom w:w="40" w:type="dxa"/>
              <w:right w:w="80" w:type="dxa"/>
            </w:tcMar>
            <w:vAlign w:val="center"/>
          </w:tcPr>
          <w:p>
            <w:pPr>
              <w:spacing w:after="40" w:line="300" w:lineRule="auto"/>
            </w:pPr>
            <w:r>
              <w:t>Synthetic Sciences</w:t>
            </w:r>
          </w:p>
        </w:tc>
        <w:tc>
          <w:tcPr>
            <w:tcW w:w="2700" w:type="dxa"/>
            <w:tcMar>
              <w:top w:w="40" w:type="dxa"/>
              <w:left w:w="80" w:type="dxa"/>
              <w:bottom w:w="40" w:type="dxa"/>
              <w:right w:w="80" w:type="dxa"/>
            </w:tcMar>
            <w:vAlign w:val="center"/>
          </w:tcPr>
          <w:p>
            <w:pPr>
              <w:spacing w:after="40" w:line="300" w:lineRule="auto"/>
            </w:pPr>
            <w:r>
              <w:t>本地优先、模型无关的AI科研工作台；科学Agent体系；Python/R Notebook集成；数据连接器与可复现溯源</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A4</w:t>
            </w:r>
          </w:p>
        </w:tc>
        <w:tc>
          <w:tcPr>
            <w:tcW w:w="2000" w:type="dxa"/>
            <w:tcMar>
              <w:top w:w="40" w:type="dxa"/>
              <w:left w:w="80" w:type="dxa"/>
              <w:bottom w:w="40" w:type="dxa"/>
              <w:right w:w="80" w:type="dxa"/>
            </w:tcMar>
            <w:vAlign w:val="center"/>
          </w:tcPr>
          <w:p>
            <w:pPr>
              <w:spacing w:after="40" w:line="300" w:lineRule="auto"/>
            </w:pPr>
            <w:r>
              <w:t>K-Dense BYOK</w:t>
            </w:r>
          </w:p>
        </w:tc>
        <w:tc>
          <w:tcPr>
            <w:tcW w:w="2800" w:type="dxa"/>
            <w:tcMar>
              <w:top w:w="40" w:type="dxa"/>
              <w:left w:w="80" w:type="dxa"/>
              <w:bottom w:w="40" w:type="dxa"/>
              <w:right w:w="80" w:type="dxa"/>
            </w:tcMar>
            <w:vAlign w:val="center"/>
          </w:tcPr>
          <w:p>
            <w:pPr>
              <w:spacing w:after="40" w:line="300" w:lineRule="auto"/>
            </w:pPr>
            <w:r>
              <w:t>github.com/K-Dense-AI/scientific-agent-skills</w:t>
            </w:r>
          </w:p>
        </w:tc>
        <w:tc>
          <w:tcPr>
            <w:tcW w:w="1800" w:type="dxa"/>
            <w:tcMar>
              <w:top w:w="40" w:type="dxa"/>
              <w:left w:w="80" w:type="dxa"/>
              <w:bottom w:w="40" w:type="dxa"/>
              <w:right w:w="80" w:type="dxa"/>
            </w:tcMar>
            <w:vAlign w:val="center"/>
          </w:tcPr>
          <w:p>
            <w:pPr>
              <w:spacing w:after="40" w:line="300" w:lineRule="auto"/>
            </w:pPr>
            <w:r>
              <w:t>K-Dense AI</w:t>
            </w:r>
          </w:p>
        </w:tc>
        <w:tc>
          <w:tcPr>
            <w:tcW w:w="2700" w:type="dxa"/>
            <w:tcMar>
              <w:top w:w="40" w:type="dxa"/>
              <w:left w:w="80" w:type="dxa"/>
              <w:bottom w:w="40" w:type="dxa"/>
              <w:right w:w="80" w:type="dxa"/>
            </w:tcMar>
            <w:vAlign w:val="center"/>
          </w:tcPr>
          <w:p>
            <w:pPr>
              <w:spacing w:after="40" w:line="300" w:lineRule="auto"/>
            </w:pPr>
            <w:r>
              <w:t>本地优先的桌面科研AI助手；149项科研技能；哈希链实验记录本（Lab Notebook）；BYOK自带密钥</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A5</w:t>
            </w:r>
          </w:p>
        </w:tc>
        <w:tc>
          <w:tcPr>
            <w:tcW w:w="2000" w:type="dxa"/>
            <w:tcMar>
              <w:top w:w="40" w:type="dxa"/>
              <w:left w:w="80" w:type="dxa"/>
              <w:bottom w:w="40" w:type="dxa"/>
              <w:right w:w="80" w:type="dxa"/>
            </w:tcMar>
            <w:vAlign w:val="center"/>
          </w:tcPr>
          <w:p>
            <w:pPr>
              <w:spacing w:after="40" w:line="300" w:lineRule="auto"/>
            </w:pPr>
            <w:r>
              <w:t>awesome-auto-research-landscape</w:t>
            </w:r>
          </w:p>
        </w:tc>
        <w:tc>
          <w:tcPr>
            <w:tcW w:w="2800" w:type="dxa"/>
            <w:tcMar>
              <w:top w:w="40" w:type="dxa"/>
              <w:left w:w="80" w:type="dxa"/>
              <w:bottom w:w="40" w:type="dxa"/>
              <w:right w:w="80" w:type="dxa"/>
            </w:tcMar>
            <w:vAlign w:val="center"/>
          </w:tcPr>
          <w:p>
            <w:pPr>
              <w:spacing w:after="40" w:line="300" w:lineRule="auto"/>
            </w:pPr>
            <w:r>
              <w:t>github.com/yuanzhang7/awesome-auto-research-landscape</w:t>
            </w:r>
          </w:p>
        </w:tc>
        <w:tc>
          <w:tcPr>
            <w:tcW w:w="1800" w:type="dxa"/>
            <w:tcMar>
              <w:top w:w="40" w:type="dxa"/>
              <w:left w:w="80" w:type="dxa"/>
              <w:bottom w:w="40" w:type="dxa"/>
              <w:right w:w="80" w:type="dxa"/>
            </w:tcMar>
            <w:vAlign w:val="center"/>
          </w:tcPr>
          <w:p>
            <w:pPr>
              <w:spacing w:after="40" w:line="300" w:lineRule="auto"/>
            </w:pPr>
            <w:r>
              <w:t>社区维护</w:t>
            </w:r>
          </w:p>
        </w:tc>
        <w:tc>
          <w:tcPr>
            <w:tcW w:w="2700" w:type="dxa"/>
            <w:tcMar>
              <w:top w:w="40" w:type="dxa"/>
              <w:left w:w="80" w:type="dxa"/>
              <w:bottom w:w="40" w:type="dxa"/>
              <w:right w:w="80" w:type="dxa"/>
            </w:tcMar>
            <w:vAlign w:val="center"/>
          </w:tcPr>
          <w:p>
            <w:pPr>
              <w:spacing w:after="40" w:line="300" w:lineRule="auto"/>
            </w:pPr>
            <w:r>
              <w:t>自动科研Agent生态全景（汇总项目）；从中筛选2-3个代表性Agent深入调研</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A6</w:t>
            </w:r>
          </w:p>
        </w:tc>
        <w:tc>
          <w:tcPr>
            <w:tcW w:w="2000" w:type="dxa"/>
            <w:tcMar>
              <w:top w:w="40" w:type="dxa"/>
              <w:left w:w="80" w:type="dxa"/>
              <w:bottom w:w="40" w:type="dxa"/>
              <w:right w:w="80" w:type="dxa"/>
            </w:tcMar>
            <w:vAlign w:val="center"/>
          </w:tcPr>
          <w:p>
            <w:pPr>
              <w:spacing w:after="40" w:line="300" w:lineRule="auto"/>
            </w:pPr>
            <w:r>
              <w:t>ai-research-assistant</w:t>
            </w:r>
          </w:p>
        </w:tc>
        <w:tc>
          <w:tcPr>
            <w:tcW w:w="2800" w:type="dxa"/>
            <w:tcMar>
              <w:top w:w="40" w:type="dxa"/>
              <w:left w:w="80" w:type="dxa"/>
              <w:bottom w:w="40" w:type="dxa"/>
              <w:right w:w="80" w:type="dxa"/>
            </w:tcMar>
            <w:vAlign w:val="center"/>
          </w:tcPr>
          <w:p>
            <w:pPr>
              <w:spacing w:after="40" w:line="300" w:lineRule="auto"/>
            </w:pPr>
            <w:r>
              <w:t>github.com/zh315-bit/ai-research-assistant</w:t>
            </w:r>
          </w:p>
        </w:tc>
        <w:tc>
          <w:tcPr>
            <w:tcW w:w="1800" w:type="dxa"/>
            <w:tcMar>
              <w:top w:w="40" w:type="dxa"/>
              <w:left w:w="80" w:type="dxa"/>
              <w:bottom w:w="40" w:type="dxa"/>
              <w:right w:w="80" w:type="dxa"/>
            </w:tcMar>
            <w:vAlign w:val="center"/>
          </w:tcPr>
          <w:p>
            <w:pPr>
              <w:spacing w:after="40" w:line="300" w:lineRule="auto"/>
            </w:pPr>
            <w:r>
              <w:t>社区开源</w:t>
            </w:r>
          </w:p>
        </w:tc>
        <w:tc>
          <w:tcPr>
            <w:tcW w:w="2700" w:type="dxa"/>
            <w:tcMar>
              <w:top w:w="40" w:type="dxa"/>
              <w:left w:w="80" w:type="dxa"/>
              <w:bottom w:w="40" w:type="dxa"/>
              <w:right w:w="80" w:type="dxa"/>
            </w:tcMar>
            <w:vAlign w:val="center"/>
          </w:tcPr>
          <w:p>
            <w:pPr>
              <w:spacing w:after="40" w:line="300" w:lineRule="auto"/>
            </w:pPr>
            <w:r>
              <w:t>面向大学生与科研人员的轻量AI研究助手；功能覆盖度与易用性</w:t>
            </w:r>
          </w:p>
        </w:tc>
      </w:tr>
    </w:tbl>
    <w:p>
      <w:pPr>
        <w:pStyle w:val="3"/>
        <w:spacing w:before="240" w:after="120"/>
      </w:pPr>
      <w:r>
        <w:rPr>
          <w:b/>
          <w:bCs/>
          <w:sz w:val="28"/>
          <w:szCs w:val="28"/>
        </w:rPr>
        <w:t>2.3  人员B：开源知识数据加工平台（6个）</w:t>
      </w:r>
    </w:p>
    <w:tbl>
      <w:tblPr>
        <w:tblStyle w:val="11"/>
        <w:tblW w:w="10000"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8" w:type="dxa"/>
          <w:bottom w:w="0" w:type="dxa"/>
          <w:right w:w="108" w:type="dxa"/>
        </w:tblCellMar>
      </w:tblPr>
      <w:tblGrid>
        <w:gridCol w:w="666"/>
        <w:gridCol w:w="1867"/>
        <w:gridCol w:w="2797"/>
        <w:gridCol w:w="2098"/>
        <w:gridCol w:w="2572"/>
      </w:tblGrid>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rPr>
          <w:tblHeader/>
        </w:trPr>
        <w:tc>
          <w:tcPr>
            <w:tcW w:w="700" w:type="dxa"/>
            <w:shd w:val="clear" w:color="auto" w:fill="D9E2F3"/>
            <w:tcMar>
              <w:top w:w="40" w:type="dxa"/>
              <w:left w:w="80" w:type="dxa"/>
              <w:bottom w:w="40" w:type="dxa"/>
              <w:right w:w="80" w:type="dxa"/>
            </w:tcMar>
            <w:vAlign w:val="center"/>
          </w:tcPr>
          <w:p>
            <w:pPr>
              <w:spacing w:after="40" w:line="300" w:lineRule="auto"/>
              <w:jc w:val="center"/>
            </w:pPr>
            <w:r>
              <w:rPr>
                <w:b/>
                <w:bCs/>
              </w:rPr>
              <w:t>序号</w:t>
            </w:r>
          </w:p>
        </w:tc>
        <w:tc>
          <w:tcPr>
            <w:tcW w:w="2000" w:type="dxa"/>
            <w:shd w:val="clear" w:color="auto" w:fill="D9E2F3"/>
            <w:tcMar>
              <w:top w:w="40" w:type="dxa"/>
              <w:left w:w="80" w:type="dxa"/>
              <w:bottom w:w="40" w:type="dxa"/>
              <w:right w:w="80" w:type="dxa"/>
            </w:tcMar>
            <w:vAlign w:val="center"/>
          </w:tcPr>
          <w:p>
            <w:pPr>
              <w:spacing w:after="40" w:line="300" w:lineRule="auto"/>
              <w:jc w:val="center"/>
            </w:pPr>
            <w:r>
              <w:rPr>
                <w:b/>
                <w:bCs/>
              </w:rPr>
              <w:t>平台名称</w:t>
            </w:r>
          </w:p>
        </w:tc>
        <w:tc>
          <w:tcPr>
            <w:tcW w:w="2800" w:type="dxa"/>
            <w:shd w:val="clear" w:color="auto" w:fill="D9E2F3"/>
            <w:tcMar>
              <w:top w:w="40" w:type="dxa"/>
              <w:left w:w="80" w:type="dxa"/>
              <w:bottom w:w="40" w:type="dxa"/>
              <w:right w:w="80" w:type="dxa"/>
            </w:tcMar>
            <w:vAlign w:val="center"/>
          </w:tcPr>
          <w:p>
            <w:pPr>
              <w:spacing w:after="40" w:line="300" w:lineRule="auto"/>
              <w:jc w:val="center"/>
            </w:pPr>
            <w:r>
              <w:rPr>
                <w:b/>
                <w:bCs/>
              </w:rPr>
              <w:t>主页/GitHub</w:t>
            </w:r>
          </w:p>
        </w:tc>
        <w:tc>
          <w:tcPr>
            <w:tcW w:w="2200" w:type="dxa"/>
            <w:shd w:val="clear" w:color="auto" w:fill="D9E2F3"/>
            <w:tcMar>
              <w:top w:w="40" w:type="dxa"/>
              <w:left w:w="80" w:type="dxa"/>
              <w:bottom w:w="40" w:type="dxa"/>
              <w:right w:w="80" w:type="dxa"/>
            </w:tcMar>
            <w:vAlign w:val="center"/>
          </w:tcPr>
          <w:p>
            <w:pPr>
              <w:spacing w:after="40" w:line="300" w:lineRule="auto"/>
              <w:jc w:val="center"/>
            </w:pPr>
            <w:r>
              <w:rPr>
                <w:b/>
                <w:bCs/>
              </w:rPr>
              <w:t>开发方</w:t>
            </w:r>
          </w:p>
        </w:tc>
        <w:tc>
          <w:tcPr>
            <w:tcW w:w="2300" w:type="dxa"/>
            <w:shd w:val="clear" w:color="auto" w:fill="D9E2F3"/>
            <w:tcMar>
              <w:top w:w="40" w:type="dxa"/>
              <w:left w:w="80" w:type="dxa"/>
              <w:bottom w:w="40" w:type="dxa"/>
              <w:right w:w="80" w:type="dxa"/>
            </w:tcMar>
            <w:vAlign w:val="center"/>
          </w:tcPr>
          <w:p>
            <w:pPr>
              <w:spacing w:after="40" w:line="300" w:lineRule="auto"/>
              <w:jc w:val="center"/>
            </w:pPr>
            <w:r>
              <w:rPr>
                <w:b/>
                <w:bCs/>
              </w:rPr>
              <w:t>调研重点</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B1</w:t>
            </w:r>
          </w:p>
        </w:tc>
        <w:tc>
          <w:tcPr>
            <w:tcW w:w="2000" w:type="dxa"/>
            <w:tcMar>
              <w:top w:w="40" w:type="dxa"/>
              <w:left w:w="80" w:type="dxa"/>
              <w:bottom w:w="40" w:type="dxa"/>
              <w:right w:w="80" w:type="dxa"/>
            </w:tcMar>
            <w:vAlign w:val="center"/>
          </w:tcPr>
          <w:p>
            <w:pPr>
              <w:spacing w:after="40" w:line="300" w:lineRule="auto"/>
            </w:pPr>
            <w:r>
              <w:t>Easy Dataset</w:t>
            </w:r>
          </w:p>
        </w:tc>
        <w:tc>
          <w:tcPr>
            <w:tcW w:w="2800" w:type="dxa"/>
            <w:tcMar>
              <w:top w:w="40" w:type="dxa"/>
              <w:left w:w="80" w:type="dxa"/>
              <w:bottom w:w="40" w:type="dxa"/>
              <w:right w:w="80" w:type="dxa"/>
            </w:tcMar>
            <w:vAlign w:val="center"/>
          </w:tcPr>
          <w:p>
            <w:pPr>
              <w:spacing w:after="40" w:line="300" w:lineRule="auto"/>
            </w:pPr>
            <w:r>
              <w:t>github.com/ConardLi/easy-dataset</w:t>
            </w:r>
          </w:p>
        </w:tc>
        <w:tc>
          <w:tcPr>
            <w:tcW w:w="2200" w:type="dxa"/>
            <w:tcMar>
              <w:top w:w="40" w:type="dxa"/>
              <w:left w:w="80" w:type="dxa"/>
              <w:bottom w:w="40" w:type="dxa"/>
              <w:right w:w="80" w:type="dxa"/>
            </w:tcMar>
            <w:vAlign w:val="center"/>
          </w:tcPr>
          <w:p>
            <w:pPr>
              <w:spacing w:after="40" w:line="300" w:lineRule="auto"/>
            </w:pPr>
            <w:r>
              <w:t>ConardLi</w:t>
            </w:r>
          </w:p>
        </w:tc>
        <w:tc>
          <w:tcPr>
            <w:tcW w:w="2300" w:type="dxa"/>
            <w:tcMar>
              <w:top w:w="40" w:type="dxa"/>
              <w:left w:w="80" w:type="dxa"/>
              <w:bottom w:w="40" w:type="dxa"/>
              <w:right w:w="80" w:type="dxa"/>
            </w:tcMar>
            <w:vAlign w:val="center"/>
          </w:tcPr>
          <w:p>
            <w:pPr>
              <w:spacing w:after="40" w:line="300" w:lineRule="auto"/>
            </w:pPr>
            <w:r>
              <w:t>LLM微调数据集创建工具；从非结构化文档合成训练数据；13K+ Stars；数据集构建全流程（上传→解析→QA生成→审核→导出）</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B2</w:t>
            </w:r>
          </w:p>
        </w:tc>
        <w:tc>
          <w:tcPr>
            <w:tcW w:w="2000" w:type="dxa"/>
            <w:tcMar>
              <w:top w:w="40" w:type="dxa"/>
              <w:left w:w="80" w:type="dxa"/>
              <w:bottom w:w="40" w:type="dxa"/>
              <w:right w:w="80" w:type="dxa"/>
            </w:tcMar>
            <w:vAlign w:val="center"/>
          </w:tcPr>
          <w:p>
            <w:pPr>
              <w:spacing w:after="40" w:line="300" w:lineRule="auto"/>
            </w:pPr>
            <w:r>
              <w:t>Data-Juicer</w:t>
            </w:r>
          </w:p>
        </w:tc>
        <w:tc>
          <w:tcPr>
            <w:tcW w:w="2800" w:type="dxa"/>
            <w:tcMar>
              <w:top w:w="40" w:type="dxa"/>
              <w:left w:w="80" w:type="dxa"/>
              <w:bottom w:w="40" w:type="dxa"/>
              <w:right w:w="80" w:type="dxa"/>
            </w:tcMar>
            <w:vAlign w:val="center"/>
          </w:tcPr>
          <w:p>
            <w:pPr>
              <w:spacing w:after="40" w:line="300" w:lineRule="auto"/>
            </w:pPr>
            <w:r>
              <w:t>github.com/modelscope/data-juicer</w:t>
            </w:r>
          </w:p>
        </w:tc>
        <w:tc>
          <w:tcPr>
            <w:tcW w:w="2200" w:type="dxa"/>
            <w:tcMar>
              <w:top w:w="40" w:type="dxa"/>
              <w:left w:w="80" w:type="dxa"/>
              <w:bottom w:w="40" w:type="dxa"/>
              <w:right w:w="80" w:type="dxa"/>
            </w:tcMar>
            <w:vAlign w:val="center"/>
          </w:tcPr>
          <w:p>
            <w:pPr>
              <w:spacing w:after="40" w:line="300" w:lineRule="auto"/>
            </w:pPr>
            <w:r>
              <w:t>阿里通义实验室</w:t>
            </w:r>
          </w:p>
        </w:tc>
        <w:tc>
          <w:tcPr>
            <w:tcW w:w="2300" w:type="dxa"/>
            <w:tcMar>
              <w:top w:w="40" w:type="dxa"/>
              <w:left w:w="80" w:type="dxa"/>
              <w:bottom w:w="40" w:type="dxa"/>
              <w:right w:w="80" w:type="dxa"/>
            </w:tcMar>
            <w:vAlign w:val="center"/>
          </w:tcPr>
          <w:p>
            <w:pPr>
              <w:spacing w:after="40" w:line="300" w:lineRule="auto"/>
            </w:pPr>
            <w:r>
              <w:t>200+数据处理算子；多模态（文本/图像/音频/视频）；50+配方recipes；LLM QA生成与质量评分；分布式（Ray/Dask）</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B3</w:t>
            </w:r>
          </w:p>
        </w:tc>
        <w:tc>
          <w:tcPr>
            <w:tcW w:w="2000" w:type="dxa"/>
            <w:tcMar>
              <w:top w:w="40" w:type="dxa"/>
              <w:left w:w="80" w:type="dxa"/>
              <w:bottom w:w="40" w:type="dxa"/>
              <w:right w:w="80" w:type="dxa"/>
            </w:tcMar>
            <w:vAlign w:val="center"/>
          </w:tcPr>
          <w:p>
            <w:pPr>
              <w:spacing w:after="40" w:line="300" w:lineRule="auto"/>
            </w:pPr>
            <w:r>
              <w:t>MinerU</w:t>
            </w:r>
          </w:p>
        </w:tc>
        <w:tc>
          <w:tcPr>
            <w:tcW w:w="2800" w:type="dxa"/>
            <w:tcMar>
              <w:top w:w="40" w:type="dxa"/>
              <w:left w:w="80" w:type="dxa"/>
              <w:bottom w:w="40" w:type="dxa"/>
              <w:right w:w="80" w:type="dxa"/>
            </w:tcMar>
            <w:vAlign w:val="center"/>
          </w:tcPr>
          <w:p>
            <w:pPr>
              <w:spacing w:after="40" w:line="300" w:lineRule="auto"/>
            </w:pPr>
            <w:r>
              <w:t>github.com/opendatalab/MinerU</w:t>
            </w:r>
          </w:p>
        </w:tc>
        <w:tc>
          <w:tcPr>
            <w:tcW w:w="2200" w:type="dxa"/>
            <w:tcMar>
              <w:top w:w="40" w:type="dxa"/>
              <w:left w:w="80" w:type="dxa"/>
              <w:bottom w:w="40" w:type="dxa"/>
              <w:right w:w="80" w:type="dxa"/>
            </w:tcMar>
            <w:vAlign w:val="center"/>
          </w:tcPr>
          <w:p>
            <w:pPr>
              <w:spacing w:after="40" w:line="300" w:lineRule="auto"/>
            </w:pPr>
            <w:r>
              <w:t>上海AI实验室OpenDataLab</w:t>
            </w:r>
          </w:p>
        </w:tc>
        <w:tc>
          <w:tcPr>
            <w:tcW w:w="2300" w:type="dxa"/>
            <w:tcMar>
              <w:top w:w="40" w:type="dxa"/>
              <w:left w:w="80" w:type="dxa"/>
              <w:bottom w:w="40" w:type="dxa"/>
              <w:right w:w="80" w:type="dxa"/>
            </w:tcMar>
            <w:vAlign w:val="center"/>
          </w:tcPr>
          <w:p>
            <w:pPr>
              <w:spacing w:after="40" w:line="300" w:lineRule="auto"/>
            </w:pPr>
            <w:r>
              <w:t>PDF/Word/PPT高精度解析；版面/表格还原；公式转LaTeX；化学式识别；输出Markdown/JSON；58K+ Stars</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B4</w:t>
            </w:r>
          </w:p>
        </w:tc>
        <w:tc>
          <w:tcPr>
            <w:tcW w:w="2000" w:type="dxa"/>
            <w:tcMar>
              <w:top w:w="40" w:type="dxa"/>
              <w:left w:w="80" w:type="dxa"/>
              <w:bottom w:w="40" w:type="dxa"/>
              <w:right w:w="80" w:type="dxa"/>
            </w:tcMar>
            <w:vAlign w:val="center"/>
          </w:tcPr>
          <w:p>
            <w:pPr>
              <w:spacing w:after="40" w:line="300" w:lineRule="auto"/>
            </w:pPr>
            <w:r>
              <w:t>Docling</w:t>
            </w:r>
          </w:p>
        </w:tc>
        <w:tc>
          <w:tcPr>
            <w:tcW w:w="2800" w:type="dxa"/>
            <w:tcMar>
              <w:top w:w="40" w:type="dxa"/>
              <w:left w:w="80" w:type="dxa"/>
              <w:bottom w:w="40" w:type="dxa"/>
              <w:right w:w="80" w:type="dxa"/>
            </w:tcMar>
            <w:vAlign w:val="center"/>
          </w:tcPr>
          <w:p>
            <w:pPr>
              <w:spacing w:after="40" w:line="300" w:lineRule="auto"/>
            </w:pPr>
            <w:r>
              <w:t>github.com/docling-project/docling</w:t>
            </w:r>
          </w:p>
        </w:tc>
        <w:tc>
          <w:tcPr>
            <w:tcW w:w="2200" w:type="dxa"/>
            <w:tcMar>
              <w:top w:w="40" w:type="dxa"/>
              <w:left w:w="80" w:type="dxa"/>
              <w:bottom w:w="40" w:type="dxa"/>
              <w:right w:w="80" w:type="dxa"/>
            </w:tcMar>
            <w:vAlign w:val="center"/>
          </w:tcPr>
          <w:p>
            <w:pPr>
              <w:spacing w:after="40" w:line="300" w:lineRule="auto"/>
            </w:pPr>
            <w:r>
              <w:t>IBM Research / LF AI &amp; Data</w:t>
            </w:r>
          </w:p>
        </w:tc>
        <w:tc>
          <w:tcPr>
            <w:tcW w:w="2300" w:type="dxa"/>
            <w:tcMar>
              <w:top w:w="40" w:type="dxa"/>
              <w:left w:w="80" w:type="dxa"/>
              <w:bottom w:w="40" w:type="dxa"/>
              <w:right w:w="80" w:type="dxa"/>
            </w:tcMar>
            <w:vAlign w:val="center"/>
          </w:tcPr>
          <w:p>
            <w:pPr>
              <w:spacing w:after="40" w:line="300" w:lineRule="auto"/>
            </w:pPr>
            <w:r>
              <w:t>多格式解析（PDF/DOCX/PPTX/HTML/图片/音视频）；版面/表格/公式/图表理解；LangChain/LlamaIndex集成</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B5</w:t>
            </w:r>
          </w:p>
        </w:tc>
        <w:tc>
          <w:tcPr>
            <w:tcW w:w="2000" w:type="dxa"/>
            <w:tcMar>
              <w:top w:w="40" w:type="dxa"/>
              <w:left w:w="80" w:type="dxa"/>
              <w:bottom w:w="40" w:type="dxa"/>
              <w:right w:w="80" w:type="dxa"/>
            </w:tcMar>
            <w:vAlign w:val="center"/>
          </w:tcPr>
          <w:p>
            <w:pPr>
              <w:spacing w:after="40" w:line="300" w:lineRule="auto"/>
            </w:pPr>
            <w:r>
              <w:t>Label Studio</w:t>
            </w:r>
          </w:p>
        </w:tc>
        <w:tc>
          <w:tcPr>
            <w:tcW w:w="2800" w:type="dxa"/>
            <w:tcMar>
              <w:top w:w="40" w:type="dxa"/>
              <w:left w:w="80" w:type="dxa"/>
              <w:bottom w:w="40" w:type="dxa"/>
              <w:right w:w="80" w:type="dxa"/>
            </w:tcMar>
            <w:vAlign w:val="center"/>
          </w:tcPr>
          <w:p>
            <w:pPr>
              <w:spacing w:after="40" w:line="300" w:lineRule="auto"/>
            </w:pPr>
            <w:r>
              <w:t>github.com/HumanSignal/label-studio</w:t>
            </w:r>
          </w:p>
        </w:tc>
        <w:tc>
          <w:tcPr>
            <w:tcW w:w="2200" w:type="dxa"/>
            <w:tcMar>
              <w:top w:w="40" w:type="dxa"/>
              <w:left w:w="80" w:type="dxa"/>
              <w:bottom w:w="40" w:type="dxa"/>
              <w:right w:w="80" w:type="dxa"/>
            </w:tcMar>
            <w:vAlign w:val="center"/>
          </w:tcPr>
          <w:p>
            <w:pPr>
              <w:spacing w:after="40" w:line="300" w:lineRule="auto"/>
            </w:pPr>
            <w:r>
              <w:t>HumanSignal</w:t>
            </w:r>
          </w:p>
        </w:tc>
        <w:tc>
          <w:tcPr>
            <w:tcW w:w="2300" w:type="dxa"/>
            <w:tcMar>
              <w:top w:w="40" w:type="dxa"/>
              <w:left w:w="80" w:type="dxa"/>
              <w:bottom w:w="40" w:type="dxa"/>
              <w:right w:w="80" w:type="dxa"/>
            </w:tcMar>
            <w:vAlign w:val="center"/>
          </w:tcPr>
          <w:p>
            <w:pPr>
              <w:spacing w:after="40" w:line="300" w:lineRule="auto"/>
            </w:pPr>
            <w:r>
              <w:t>多模态标注（图像/文档/音频/视频）；LLM辅助（RLHF偏好收集、评测）；API+Python SDK+Webhooks；人工复核流</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B6</w:t>
            </w:r>
          </w:p>
        </w:tc>
        <w:tc>
          <w:tcPr>
            <w:tcW w:w="2000" w:type="dxa"/>
            <w:tcMar>
              <w:top w:w="40" w:type="dxa"/>
              <w:left w:w="80" w:type="dxa"/>
              <w:bottom w:w="40" w:type="dxa"/>
              <w:right w:w="80" w:type="dxa"/>
            </w:tcMar>
            <w:vAlign w:val="center"/>
          </w:tcPr>
          <w:p>
            <w:pPr>
              <w:spacing w:after="40" w:line="300" w:lineRule="auto"/>
            </w:pPr>
            <w:r>
              <w:t>Argilla</w:t>
            </w:r>
          </w:p>
        </w:tc>
        <w:tc>
          <w:tcPr>
            <w:tcW w:w="2800" w:type="dxa"/>
            <w:tcMar>
              <w:top w:w="40" w:type="dxa"/>
              <w:left w:w="80" w:type="dxa"/>
              <w:bottom w:w="40" w:type="dxa"/>
              <w:right w:w="80" w:type="dxa"/>
            </w:tcMar>
            <w:vAlign w:val="center"/>
          </w:tcPr>
          <w:p>
            <w:pPr>
              <w:spacing w:after="40" w:line="300" w:lineRule="auto"/>
            </w:pPr>
            <w:r>
              <w:t>github.com/argilla-io/argilla</w:t>
            </w:r>
          </w:p>
        </w:tc>
        <w:tc>
          <w:tcPr>
            <w:tcW w:w="2200" w:type="dxa"/>
            <w:tcMar>
              <w:top w:w="40" w:type="dxa"/>
              <w:left w:w="80" w:type="dxa"/>
              <w:bottom w:w="40" w:type="dxa"/>
              <w:right w:w="80" w:type="dxa"/>
            </w:tcMar>
            <w:vAlign w:val="center"/>
          </w:tcPr>
          <w:p>
            <w:pPr>
              <w:spacing w:after="40" w:line="300" w:lineRule="auto"/>
            </w:pPr>
            <w:r>
              <w:t>Recognai（Hugging Face生态）</w:t>
            </w:r>
          </w:p>
        </w:tc>
        <w:tc>
          <w:tcPr>
            <w:tcW w:w="2300" w:type="dxa"/>
            <w:tcMar>
              <w:top w:w="40" w:type="dxa"/>
              <w:left w:w="80" w:type="dxa"/>
              <w:bottom w:w="40" w:type="dxa"/>
              <w:right w:w="80" w:type="dxa"/>
            </w:tcMar>
            <w:vAlign w:val="center"/>
          </w:tcPr>
          <w:p>
            <w:pPr>
              <w:spacing w:after="40" w:line="300" w:lineRule="auto"/>
            </w:pPr>
            <w:r>
              <w:t>面向LLM数据集的人机协作标注；微调/RLHF偏好/评估标注；与Distilabel深度集成；开源Apache-2.0</w:t>
            </w:r>
          </w:p>
        </w:tc>
      </w:tr>
    </w:tbl>
    <w:p>
      <w:pPr>
        <w:pStyle w:val="3"/>
        <w:spacing w:before="240" w:after="120"/>
      </w:pPr>
      <w:r>
        <w:rPr>
          <w:b/>
          <w:bCs/>
          <w:sz w:val="28"/>
          <w:szCs w:val="28"/>
        </w:rPr>
        <w:t>2.4  人员C：开源RAG/知识库平台 + 文献管理生态（6个）</w:t>
      </w:r>
    </w:p>
    <w:tbl>
      <w:tblPr>
        <w:tblStyle w:val="11"/>
        <w:tblW w:w="10000"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8" w:type="dxa"/>
          <w:bottom w:w="0" w:type="dxa"/>
          <w:right w:w="108" w:type="dxa"/>
        </w:tblCellMar>
      </w:tblPr>
      <w:tblGrid>
        <w:gridCol w:w="700"/>
        <w:gridCol w:w="2000"/>
        <w:gridCol w:w="2800"/>
        <w:gridCol w:w="2200"/>
        <w:gridCol w:w="2300"/>
      </w:tblGrid>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rPr>
          <w:tblHeader/>
        </w:trPr>
        <w:tc>
          <w:tcPr>
            <w:tcW w:w="700" w:type="dxa"/>
            <w:shd w:val="clear" w:color="auto" w:fill="D9E2F3"/>
            <w:tcMar>
              <w:top w:w="40" w:type="dxa"/>
              <w:left w:w="80" w:type="dxa"/>
              <w:bottom w:w="40" w:type="dxa"/>
              <w:right w:w="80" w:type="dxa"/>
            </w:tcMar>
            <w:vAlign w:val="center"/>
          </w:tcPr>
          <w:p>
            <w:pPr>
              <w:spacing w:after="40" w:line="300" w:lineRule="auto"/>
              <w:jc w:val="center"/>
            </w:pPr>
            <w:r>
              <w:rPr>
                <w:b/>
                <w:bCs/>
              </w:rPr>
              <w:t>序号</w:t>
            </w:r>
          </w:p>
        </w:tc>
        <w:tc>
          <w:tcPr>
            <w:tcW w:w="2000" w:type="dxa"/>
            <w:shd w:val="clear" w:color="auto" w:fill="D9E2F3"/>
            <w:tcMar>
              <w:top w:w="40" w:type="dxa"/>
              <w:left w:w="80" w:type="dxa"/>
              <w:bottom w:w="40" w:type="dxa"/>
              <w:right w:w="80" w:type="dxa"/>
            </w:tcMar>
            <w:vAlign w:val="center"/>
          </w:tcPr>
          <w:p>
            <w:pPr>
              <w:spacing w:after="40" w:line="300" w:lineRule="auto"/>
              <w:jc w:val="center"/>
            </w:pPr>
            <w:r>
              <w:rPr>
                <w:b/>
                <w:bCs/>
              </w:rPr>
              <w:t>平台名称</w:t>
            </w:r>
          </w:p>
        </w:tc>
        <w:tc>
          <w:tcPr>
            <w:tcW w:w="2800" w:type="dxa"/>
            <w:shd w:val="clear" w:color="auto" w:fill="D9E2F3"/>
            <w:tcMar>
              <w:top w:w="40" w:type="dxa"/>
              <w:left w:w="80" w:type="dxa"/>
              <w:bottom w:w="40" w:type="dxa"/>
              <w:right w:w="80" w:type="dxa"/>
            </w:tcMar>
            <w:vAlign w:val="center"/>
          </w:tcPr>
          <w:p>
            <w:pPr>
              <w:spacing w:after="40" w:line="300" w:lineRule="auto"/>
              <w:jc w:val="center"/>
            </w:pPr>
            <w:r>
              <w:rPr>
                <w:b/>
                <w:bCs/>
              </w:rPr>
              <w:t>主页/GitHub</w:t>
            </w:r>
          </w:p>
        </w:tc>
        <w:tc>
          <w:tcPr>
            <w:tcW w:w="2200" w:type="dxa"/>
            <w:shd w:val="clear" w:color="auto" w:fill="D9E2F3"/>
            <w:tcMar>
              <w:top w:w="40" w:type="dxa"/>
              <w:left w:w="80" w:type="dxa"/>
              <w:bottom w:w="40" w:type="dxa"/>
              <w:right w:w="80" w:type="dxa"/>
            </w:tcMar>
            <w:vAlign w:val="center"/>
          </w:tcPr>
          <w:p>
            <w:pPr>
              <w:spacing w:after="40" w:line="300" w:lineRule="auto"/>
              <w:jc w:val="center"/>
            </w:pPr>
            <w:r>
              <w:rPr>
                <w:b/>
                <w:bCs/>
              </w:rPr>
              <w:t>开发方</w:t>
            </w:r>
          </w:p>
        </w:tc>
        <w:tc>
          <w:tcPr>
            <w:tcW w:w="2300" w:type="dxa"/>
            <w:shd w:val="clear" w:color="auto" w:fill="D9E2F3"/>
            <w:tcMar>
              <w:top w:w="40" w:type="dxa"/>
              <w:left w:w="80" w:type="dxa"/>
              <w:bottom w:w="40" w:type="dxa"/>
              <w:right w:w="80" w:type="dxa"/>
            </w:tcMar>
            <w:vAlign w:val="center"/>
          </w:tcPr>
          <w:p>
            <w:pPr>
              <w:spacing w:after="40" w:line="300" w:lineRule="auto"/>
              <w:jc w:val="center"/>
            </w:pPr>
            <w:r>
              <w:rPr>
                <w:b/>
                <w:bCs/>
              </w:rPr>
              <w:t>调研重点</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C1</w:t>
            </w:r>
          </w:p>
        </w:tc>
        <w:tc>
          <w:tcPr>
            <w:tcW w:w="2000" w:type="dxa"/>
            <w:tcMar>
              <w:top w:w="40" w:type="dxa"/>
              <w:left w:w="80" w:type="dxa"/>
              <w:bottom w:w="40" w:type="dxa"/>
              <w:right w:w="80" w:type="dxa"/>
            </w:tcMar>
            <w:vAlign w:val="center"/>
          </w:tcPr>
          <w:p>
            <w:pPr>
              <w:spacing w:after="40" w:line="300" w:lineRule="auto"/>
            </w:pPr>
            <w:r>
              <w:t>RAGFlow</w:t>
            </w:r>
          </w:p>
        </w:tc>
        <w:tc>
          <w:tcPr>
            <w:tcW w:w="2800" w:type="dxa"/>
            <w:tcMar>
              <w:top w:w="40" w:type="dxa"/>
              <w:left w:w="80" w:type="dxa"/>
              <w:bottom w:w="40" w:type="dxa"/>
              <w:right w:w="80" w:type="dxa"/>
            </w:tcMar>
            <w:vAlign w:val="center"/>
          </w:tcPr>
          <w:p>
            <w:pPr>
              <w:spacing w:after="40" w:line="300" w:lineRule="auto"/>
            </w:pPr>
            <w:r>
              <w:t>github.com/infiniflow/ragflow</w:t>
            </w:r>
          </w:p>
        </w:tc>
        <w:tc>
          <w:tcPr>
            <w:tcW w:w="2200" w:type="dxa"/>
            <w:tcMar>
              <w:top w:w="40" w:type="dxa"/>
              <w:left w:w="80" w:type="dxa"/>
              <w:bottom w:w="40" w:type="dxa"/>
              <w:right w:w="80" w:type="dxa"/>
            </w:tcMar>
            <w:vAlign w:val="center"/>
          </w:tcPr>
          <w:p>
            <w:pPr>
              <w:spacing w:after="40" w:line="300" w:lineRule="auto"/>
            </w:pPr>
            <w:r>
              <w:t>InfiniFlow</w:t>
            </w:r>
          </w:p>
        </w:tc>
        <w:tc>
          <w:tcPr>
            <w:tcW w:w="2300" w:type="dxa"/>
            <w:tcMar>
              <w:top w:w="40" w:type="dxa"/>
              <w:left w:w="80" w:type="dxa"/>
              <w:bottom w:w="40" w:type="dxa"/>
              <w:right w:w="80" w:type="dxa"/>
            </w:tcMar>
            <w:vAlign w:val="center"/>
          </w:tcPr>
          <w:p>
            <w:pPr>
              <w:spacing w:after="40" w:line="300" w:lineRule="auto"/>
            </w:pPr>
            <w:r>
              <w:t>DeepDoc深度版面解析；溯源引用（Grounded citations）；Agent编排；9.1万Stars；降低幻觉的引用回溯</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C2</w:t>
            </w:r>
          </w:p>
        </w:tc>
        <w:tc>
          <w:tcPr>
            <w:tcW w:w="2000" w:type="dxa"/>
            <w:tcMar>
              <w:top w:w="40" w:type="dxa"/>
              <w:left w:w="80" w:type="dxa"/>
              <w:bottom w:w="40" w:type="dxa"/>
              <w:right w:w="80" w:type="dxa"/>
            </w:tcMar>
            <w:vAlign w:val="center"/>
          </w:tcPr>
          <w:p>
            <w:pPr>
              <w:spacing w:after="40" w:line="300" w:lineRule="auto"/>
            </w:pPr>
            <w:r>
              <w:t>Dify</w:t>
            </w:r>
          </w:p>
        </w:tc>
        <w:tc>
          <w:tcPr>
            <w:tcW w:w="2800" w:type="dxa"/>
            <w:tcMar>
              <w:top w:w="40" w:type="dxa"/>
              <w:left w:w="80" w:type="dxa"/>
              <w:bottom w:w="40" w:type="dxa"/>
              <w:right w:w="80" w:type="dxa"/>
            </w:tcMar>
            <w:vAlign w:val="center"/>
          </w:tcPr>
          <w:p>
            <w:pPr>
              <w:spacing w:after="40" w:line="300" w:lineRule="auto"/>
            </w:pPr>
            <w:r>
              <w:t>github.com/langgenius/dify</w:t>
            </w:r>
          </w:p>
        </w:tc>
        <w:tc>
          <w:tcPr>
            <w:tcW w:w="2200" w:type="dxa"/>
            <w:tcMar>
              <w:top w:w="40" w:type="dxa"/>
              <w:left w:w="80" w:type="dxa"/>
              <w:bottom w:w="40" w:type="dxa"/>
              <w:right w:w="80" w:type="dxa"/>
            </w:tcMar>
            <w:vAlign w:val="center"/>
          </w:tcPr>
          <w:p>
            <w:pPr>
              <w:spacing w:after="40" w:line="300" w:lineRule="auto"/>
            </w:pPr>
            <w:r>
              <w:t>LangGenius</w:t>
            </w:r>
          </w:p>
        </w:tc>
        <w:tc>
          <w:tcPr>
            <w:tcW w:w="2300" w:type="dxa"/>
            <w:tcMar>
              <w:top w:w="40" w:type="dxa"/>
              <w:left w:w="80" w:type="dxa"/>
              <w:bottom w:w="40" w:type="dxa"/>
              <w:right w:w="80" w:type="dxa"/>
            </w:tcMar>
            <w:vAlign w:val="center"/>
          </w:tcPr>
          <w:p>
            <w:pPr>
              <w:spacing w:after="40" w:line="300" w:lineRule="auto"/>
            </w:pPr>
            <w:r>
              <w:t>可视化Workflow/Agent编排；RAG管道；模型管理；15.6万Stars；检索返回分段来源</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C3</w:t>
            </w:r>
          </w:p>
        </w:tc>
        <w:tc>
          <w:tcPr>
            <w:tcW w:w="2000" w:type="dxa"/>
            <w:tcMar>
              <w:top w:w="40" w:type="dxa"/>
              <w:left w:w="80" w:type="dxa"/>
              <w:bottom w:w="40" w:type="dxa"/>
              <w:right w:w="80" w:type="dxa"/>
            </w:tcMar>
            <w:vAlign w:val="center"/>
          </w:tcPr>
          <w:p>
            <w:pPr>
              <w:spacing w:after="40" w:line="300" w:lineRule="auto"/>
            </w:pPr>
            <w:r>
              <w:t>FastGPT</w:t>
            </w:r>
          </w:p>
        </w:tc>
        <w:tc>
          <w:tcPr>
            <w:tcW w:w="2800" w:type="dxa"/>
            <w:tcMar>
              <w:top w:w="40" w:type="dxa"/>
              <w:left w:w="80" w:type="dxa"/>
              <w:bottom w:w="40" w:type="dxa"/>
              <w:right w:w="80" w:type="dxa"/>
            </w:tcMar>
            <w:vAlign w:val="center"/>
          </w:tcPr>
          <w:p>
            <w:pPr>
              <w:spacing w:after="40" w:line="300" w:lineRule="auto"/>
            </w:pPr>
            <w:r>
              <w:t>github.com/labring/FastGPT</w:t>
            </w:r>
          </w:p>
        </w:tc>
        <w:tc>
          <w:tcPr>
            <w:tcW w:w="2200" w:type="dxa"/>
            <w:tcMar>
              <w:top w:w="40" w:type="dxa"/>
              <w:left w:w="80" w:type="dxa"/>
              <w:bottom w:w="40" w:type="dxa"/>
              <w:right w:w="80" w:type="dxa"/>
            </w:tcMar>
            <w:vAlign w:val="center"/>
          </w:tcPr>
          <w:p>
            <w:pPr>
              <w:spacing w:after="40" w:line="300" w:lineRule="auto"/>
            </w:pPr>
            <w:r>
              <w:t>Sealos/Labring</w:t>
            </w:r>
          </w:p>
        </w:tc>
        <w:tc>
          <w:tcPr>
            <w:tcW w:w="2300" w:type="dxa"/>
            <w:tcMar>
              <w:top w:w="40" w:type="dxa"/>
              <w:left w:w="80" w:type="dxa"/>
              <w:bottom w:w="40" w:type="dxa"/>
              <w:right w:w="80" w:type="dxa"/>
            </w:tcMar>
            <w:vAlign w:val="center"/>
          </w:tcPr>
          <w:p>
            <w:pPr>
              <w:spacing w:after="40" w:line="300" w:lineRule="auto"/>
            </w:pPr>
            <w:r>
              <w:t>知识库问答；可视化工作流；回答展示来源引用；3万Stars；Docker私有化</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C4</w:t>
            </w:r>
          </w:p>
        </w:tc>
        <w:tc>
          <w:tcPr>
            <w:tcW w:w="2000" w:type="dxa"/>
            <w:tcMar>
              <w:top w:w="40" w:type="dxa"/>
              <w:left w:w="80" w:type="dxa"/>
              <w:bottom w:w="40" w:type="dxa"/>
              <w:right w:w="80" w:type="dxa"/>
            </w:tcMar>
            <w:vAlign w:val="center"/>
          </w:tcPr>
          <w:p>
            <w:pPr>
              <w:spacing w:after="40" w:line="300" w:lineRule="auto"/>
            </w:pPr>
            <w:r>
              <w:t>Zotero</w:t>
            </w:r>
          </w:p>
        </w:tc>
        <w:tc>
          <w:tcPr>
            <w:tcW w:w="2800" w:type="dxa"/>
            <w:tcMar>
              <w:top w:w="40" w:type="dxa"/>
              <w:left w:w="80" w:type="dxa"/>
              <w:bottom w:w="40" w:type="dxa"/>
              <w:right w:w="80" w:type="dxa"/>
            </w:tcMar>
            <w:vAlign w:val="center"/>
          </w:tcPr>
          <w:p>
            <w:pPr>
              <w:spacing w:after="40" w:line="300" w:lineRule="auto"/>
            </w:pPr>
            <w:r>
              <w:t>github.com/zotero/zotero</w:t>
            </w:r>
          </w:p>
        </w:tc>
        <w:tc>
          <w:tcPr>
            <w:tcW w:w="2200" w:type="dxa"/>
            <w:tcMar>
              <w:top w:w="40" w:type="dxa"/>
              <w:left w:w="80" w:type="dxa"/>
              <w:bottom w:w="40" w:type="dxa"/>
              <w:right w:w="80" w:type="dxa"/>
            </w:tcMar>
            <w:vAlign w:val="center"/>
          </w:tcPr>
          <w:p>
            <w:pPr>
              <w:spacing w:after="40" w:line="300" w:lineRule="auto"/>
            </w:pPr>
            <w:r>
              <w:t>Corporation for Digital Scholarship</w:t>
            </w:r>
          </w:p>
        </w:tc>
        <w:tc>
          <w:tcPr>
            <w:tcW w:w="2300" w:type="dxa"/>
            <w:tcMar>
              <w:top w:w="40" w:type="dxa"/>
              <w:left w:w="80" w:type="dxa"/>
              <w:bottom w:w="40" w:type="dxa"/>
              <w:right w:w="80" w:type="dxa"/>
            </w:tcMar>
            <w:vAlign w:val="center"/>
          </w:tcPr>
          <w:p>
            <w:pPr>
              <w:spacing w:after="40" w:line="300" w:lineRule="auto"/>
            </w:pPr>
            <w:r>
              <w:t>免费开源文献管理；PDF标注；Word引用插件；群组协作；社区AI插件（Zotero-GPT等）活跃</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C5</w:t>
            </w:r>
          </w:p>
        </w:tc>
        <w:tc>
          <w:tcPr>
            <w:tcW w:w="2000" w:type="dxa"/>
            <w:tcMar>
              <w:top w:w="40" w:type="dxa"/>
              <w:left w:w="80" w:type="dxa"/>
              <w:bottom w:w="40" w:type="dxa"/>
              <w:right w:w="80" w:type="dxa"/>
            </w:tcMar>
            <w:vAlign w:val="center"/>
          </w:tcPr>
          <w:p>
            <w:pPr>
              <w:spacing w:after="40" w:line="300" w:lineRule="auto"/>
            </w:pPr>
            <w:r>
              <w:t>AnythingLLM</w:t>
            </w:r>
          </w:p>
        </w:tc>
        <w:tc>
          <w:tcPr>
            <w:tcW w:w="2800" w:type="dxa"/>
            <w:tcMar>
              <w:top w:w="40" w:type="dxa"/>
              <w:left w:w="80" w:type="dxa"/>
              <w:bottom w:w="40" w:type="dxa"/>
              <w:right w:w="80" w:type="dxa"/>
            </w:tcMar>
            <w:vAlign w:val="center"/>
          </w:tcPr>
          <w:p>
            <w:pPr>
              <w:spacing w:after="40" w:line="300" w:lineRule="auto"/>
            </w:pPr>
            <w:r>
              <w:t>github.com/Mintplex-Labs/anythingllm</w:t>
            </w:r>
          </w:p>
        </w:tc>
        <w:tc>
          <w:tcPr>
            <w:tcW w:w="2200" w:type="dxa"/>
            <w:tcMar>
              <w:top w:w="40" w:type="dxa"/>
              <w:left w:w="80" w:type="dxa"/>
              <w:bottom w:w="40" w:type="dxa"/>
              <w:right w:w="80" w:type="dxa"/>
            </w:tcMar>
            <w:vAlign w:val="center"/>
          </w:tcPr>
          <w:p>
            <w:pPr>
              <w:spacing w:after="40" w:line="300" w:lineRule="auto"/>
            </w:pPr>
            <w:r>
              <w:t>Mintplex Labs</w:t>
            </w:r>
          </w:p>
        </w:tc>
        <w:tc>
          <w:tcPr>
            <w:tcW w:w="2300" w:type="dxa"/>
            <w:tcMar>
              <w:top w:w="40" w:type="dxa"/>
              <w:left w:w="80" w:type="dxa"/>
              <w:bottom w:w="40" w:type="dxa"/>
              <w:right w:w="80" w:type="dxa"/>
            </w:tcMar>
            <w:vAlign w:val="center"/>
          </w:tcPr>
          <w:p>
            <w:pPr>
              <w:spacing w:after="40" w:line="300" w:lineRule="auto"/>
            </w:pPr>
            <w:r>
              <w:t>全栈RAG；工作区隔离；Agent技能；多模型支持；回答附来源；6.6万Stars；桌面端+Docker</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C6</w:t>
            </w:r>
          </w:p>
        </w:tc>
        <w:tc>
          <w:tcPr>
            <w:tcW w:w="2000" w:type="dxa"/>
            <w:tcMar>
              <w:top w:w="40" w:type="dxa"/>
              <w:left w:w="80" w:type="dxa"/>
              <w:bottom w:w="40" w:type="dxa"/>
              <w:right w:w="80" w:type="dxa"/>
            </w:tcMar>
            <w:vAlign w:val="center"/>
          </w:tcPr>
          <w:p>
            <w:pPr>
              <w:spacing w:after="40" w:line="300" w:lineRule="auto"/>
            </w:pPr>
            <w:r>
              <w:t>MaxKB</w:t>
            </w:r>
          </w:p>
        </w:tc>
        <w:tc>
          <w:tcPr>
            <w:tcW w:w="2800" w:type="dxa"/>
            <w:tcMar>
              <w:top w:w="40" w:type="dxa"/>
              <w:left w:w="80" w:type="dxa"/>
              <w:bottom w:w="40" w:type="dxa"/>
              <w:right w:w="80" w:type="dxa"/>
            </w:tcMar>
            <w:vAlign w:val="center"/>
          </w:tcPr>
          <w:p>
            <w:pPr>
              <w:spacing w:after="40" w:line="300" w:lineRule="auto"/>
            </w:pPr>
            <w:r>
              <w:t>github.com/1Panel-dev/MaxKB</w:t>
            </w:r>
          </w:p>
        </w:tc>
        <w:tc>
          <w:tcPr>
            <w:tcW w:w="2200" w:type="dxa"/>
            <w:tcMar>
              <w:top w:w="40" w:type="dxa"/>
              <w:left w:w="80" w:type="dxa"/>
              <w:bottom w:w="40" w:type="dxa"/>
              <w:right w:w="80" w:type="dxa"/>
            </w:tcMar>
            <w:vAlign w:val="center"/>
          </w:tcPr>
          <w:p>
            <w:pPr>
              <w:spacing w:after="40" w:line="300" w:lineRule="auto"/>
            </w:pPr>
            <w:r>
              <w:t>飞致云FIT2CLOUD</w:t>
            </w:r>
          </w:p>
        </w:tc>
        <w:tc>
          <w:tcPr>
            <w:tcW w:w="2300" w:type="dxa"/>
            <w:tcMar>
              <w:top w:w="40" w:type="dxa"/>
              <w:left w:w="80" w:type="dxa"/>
              <w:bottom w:w="40" w:type="dxa"/>
              <w:right w:w="80" w:type="dxa"/>
            </w:tcMar>
            <w:vAlign w:val="center"/>
          </w:tcPr>
          <w:p>
            <w:pPr>
              <w:spacing w:after="40" w:line="300" w:lineRule="auto"/>
            </w:pPr>
            <w:r>
              <w:t>企业级智能体/知识库问答；多格式文档支持；工作流编排；引用来源展示；2.3万Stars；离线私有化</w:t>
            </w:r>
          </w:p>
        </w:tc>
      </w:tr>
    </w:tbl>
    <w:p>
      <w:r>
        <w:br w:type="page"/>
      </w:r>
    </w:p>
    <w:p>
      <w:pPr>
        <w:pStyle w:val="2"/>
        <w:spacing w:before="240" w:after="120"/>
      </w:pPr>
      <w:r>
        <w:rPr>
          <w:b/>
          <w:bCs/>
        </w:rPr>
        <w:t>3  调研成果模板</w:t>
      </w:r>
    </w:p>
    <w:p>
      <w:pPr>
        <w:spacing w:after="120" w:line="360" w:lineRule="auto"/>
        <w:ind w:firstLine="420"/>
        <w:jc w:val="both"/>
      </w:pPr>
      <w:r>
        <w:rPr>
          <w:color w:val="000000"/>
          <w:sz w:val="24"/>
          <w:szCs w:val="24"/>
        </w:rPr>
        <w:t>每位调研人员需为每个调研对象填写以下模板，最终输出一份Markdown文档。</w:t>
      </w:r>
    </w:p>
    <w:p>
      <w:pPr>
        <w:pStyle w:val="3"/>
        <w:spacing w:before="240" w:after="120"/>
      </w:pPr>
      <w:r>
        <w:rPr>
          <w:b/>
          <w:bCs/>
          <w:sz w:val="28"/>
          <w:szCs w:val="28"/>
        </w:rPr>
        <w:t>3.1  单平台调研报告模板</w:t>
      </w:r>
    </w:p>
    <w:p>
      <w:pPr>
        <w:pStyle w:val="4"/>
        <w:spacing w:before="240" w:after="120"/>
      </w:pPr>
      <w:r>
        <w:rPr>
          <w:b/>
          <w:bCs/>
          <w:sz w:val="26"/>
          <w:szCs w:val="26"/>
        </w:rPr>
        <w:t>3.1.1  基本信息</w:t>
      </w:r>
    </w:p>
    <w:tbl>
      <w:tblPr>
        <w:tblStyle w:val="11"/>
        <w:tblW w:w="10000"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8" w:type="dxa"/>
          <w:bottom w:w="0" w:type="dxa"/>
          <w:right w:w="108" w:type="dxa"/>
        </w:tblCellMar>
      </w:tblPr>
      <w:tblGrid>
        <w:gridCol w:w="3000"/>
        <w:gridCol w:w="7000"/>
      </w:tblGrid>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rPr>
          <w:tblHeader/>
        </w:trPr>
        <w:tc>
          <w:tcPr>
            <w:tcW w:w="3000" w:type="dxa"/>
            <w:shd w:val="clear" w:color="auto" w:fill="D9E2F3"/>
            <w:tcMar>
              <w:top w:w="40" w:type="dxa"/>
              <w:left w:w="80" w:type="dxa"/>
              <w:bottom w:w="40" w:type="dxa"/>
              <w:right w:w="80" w:type="dxa"/>
            </w:tcMar>
            <w:vAlign w:val="center"/>
          </w:tcPr>
          <w:p>
            <w:pPr>
              <w:spacing w:after="40" w:line="300" w:lineRule="auto"/>
              <w:jc w:val="center"/>
            </w:pPr>
            <w:r>
              <w:rPr>
                <w:b/>
                <w:bCs/>
              </w:rPr>
              <w:t>项目</w:t>
            </w:r>
          </w:p>
        </w:tc>
        <w:tc>
          <w:tcPr>
            <w:tcW w:w="7000" w:type="dxa"/>
            <w:shd w:val="clear" w:color="auto" w:fill="D9E2F3"/>
            <w:tcMar>
              <w:top w:w="40" w:type="dxa"/>
              <w:left w:w="80" w:type="dxa"/>
              <w:bottom w:w="40" w:type="dxa"/>
              <w:right w:w="80" w:type="dxa"/>
            </w:tcMar>
            <w:vAlign w:val="center"/>
          </w:tcPr>
          <w:p>
            <w:pPr>
              <w:spacing w:after="40" w:line="300" w:lineRule="auto"/>
              <w:jc w:val="center"/>
            </w:pPr>
            <w:r>
              <w:rPr>
                <w:b/>
                <w:bCs/>
              </w:rPr>
              <w:t>内容</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3000" w:type="dxa"/>
            <w:tcMar>
              <w:top w:w="40" w:type="dxa"/>
              <w:left w:w="80" w:type="dxa"/>
              <w:bottom w:w="40" w:type="dxa"/>
              <w:right w:w="80" w:type="dxa"/>
            </w:tcMar>
            <w:vAlign w:val="center"/>
          </w:tcPr>
          <w:p>
            <w:pPr>
              <w:spacing w:after="40" w:line="300" w:lineRule="auto"/>
              <w:jc w:val="center"/>
            </w:pPr>
            <w:r>
              <w:t>平台名称</w:t>
            </w:r>
          </w:p>
        </w:tc>
        <w:tc>
          <w:tcPr>
            <w:tcW w:w="7000" w:type="dxa"/>
            <w:tcMar>
              <w:top w:w="40" w:type="dxa"/>
              <w:left w:w="80" w:type="dxa"/>
              <w:bottom w:w="40" w:type="dxa"/>
              <w:right w:w="80" w:type="dxa"/>
            </w:tcMar>
            <w:vAlign w:val="center"/>
          </w:tcPr>
          <w:p>
            <w:pPr>
              <w:spacing w:after="40" w:line="300" w:lineRule="auto"/>
            </w:pP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3000" w:type="dxa"/>
            <w:tcMar>
              <w:top w:w="40" w:type="dxa"/>
              <w:left w:w="80" w:type="dxa"/>
              <w:bottom w:w="40" w:type="dxa"/>
              <w:right w:w="80" w:type="dxa"/>
            </w:tcMar>
            <w:vAlign w:val="center"/>
          </w:tcPr>
          <w:p>
            <w:pPr>
              <w:spacing w:after="40" w:line="300" w:lineRule="auto"/>
              <w:jc w:val="center"/>
            </w:pPr>
            <w:r>
              <w:t>主页/仓库地址</w:t>
            </w:r>
          </w:p>
        </w:tc>
        <w:tc>
          <w:tcPr>
            <w:tcW w:w="7000" w:type="dxa"/>
            <w:tcMar>
              <w:top w:w="40" w:type="dxa"/>
              <w:left w:w="80" w:type="dxa"/>
              <w:bottom w:w="40" w:type="dxa"/>
              <w:right w:w="80" w:type="dxa"/>
            </w:tcMar>
            <w:vAlign w:val="center"/>
          </w:tcPr>
          <w:p>
            <w:pPr>
              <w:spacing w:after="40" w:line="300" w:lineRule="auto"/>
            </w:pP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3000" w:type="dxa"/>
            <w:tcMar>
              <w:top w:w="40" w:type="dxa"/>
              <w:left w:w="80" w:type="dxa"/>
              <w:bottom w:w="40" w:type="dxa"/>
              <w:right w:w="80" w:type="dxa"/>
            </w:tcMar>
            <w:vAlign w:val="center"/>
          </w:tcPr>
          <w:p>
            <w:pPr>
              <w:spacing w:after="40" w:line="300" w:lineRule="auto"/>
              <w:jc w:val="center"/>
            </w:pPr>
            <w:r>
              <w:t>开发方/维护方</w:t>
            </w:r>
          </w:p>
        </w:tc>
        <w:tc>
          <w:tcPr>
            <w:tcW w:w="7000" w:type="dxa"/>
            <w:tcMar>
              <w:top w:w="40" w:type="dxa"/>
              <w:left w:w="80" w:type="dxa"/>
              <w:bottom w:w="40" w:type="dxa"/>
              <w:right w:w="80" w:type="dxa"/>
            </w:tcMar>
            <w:vAlign w:val="center"/>
          </w:tcPr>
          <w:p>
            <w:pPr>
              <w:spacing w:after="40" w:line="300" w:lineRule="auto"/>
            </w:pP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3000" w:type="dxa"/>
            <w:tcMar>
              <w:top w:w="40" w:type="dxa"/>
              <w:left w:w="80" w:type="dxa"/>
              <w:bottom w:w="40" w:type="dxa"/>
              <w:right w:w="80" w:type="dxa"/>
            </w:tcMar>
            <w:vAlign w:val="center"/>
          </w:tcPr>
          <w:p>
            <w:pPr>
              <w:spacing w:after="40" w:line="300" w:lineRule="auto"/>
              <w:jc w:val="center"/>
            </w:pPr>
            <w:r>
              <w:t>开源协议</w:t>
            </w:r>
          </w:p>
        </w:tc>
        <w:tc>
          <w:tcPr>
            <w:tcW w:w="7000" w:type="dxa"/>
            <w:tcMar>
              <w:top w:w="40" w:type="dxa"/>
              <w:left w:w="80" w:type="dxa"/>
              <w:bottom w:w="40" w:type="dxa"/>
              <w:right w:w="80" w:type="dxa"/>
            </w:tcMar>
            <w:vAlign w:val="center"/>
          </w:tcPr>
          <w:p>
            <w:pPr>
              <w:spacing w:after="40" w:line="300" w:lineRule="auto"/>
            </w:pPr>
            <w:r>
              <w:t>（如 Apache-2.0 / MIT / GPLv3 等）</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3000" w:type="dxa"/>
            <w:tcMar>
              <w:top w:w="40" w:type="dxa"/>
              <w:left w:w="80" w:type="dxa"/>
              <w:bottom w:w="40" w:type="dxa"/>
              <w:right w:w="80" w:type="dxa"/>
            </w:tcMar>
            <w:vAlign w:val="center"/>
          </w:tcPr>
          <w:p>
            <w:pPr>
              <w:spacing w:after="40" w:line="300" w:lineRule="auto"/>
              <w:jc w:val="center"/>
            </w:pPr>
            <w:r>
              <w:t>GitHub Stars</w:t>
            </w:r>
          </w:p>
        </w:tc>
        <w:tc>
          <w:tcPr>
            <w:tcW w:w="7000" w:type="dxa"/>
            <w:tcMar>
              <w:top w:w="40" w:type="dxa"/>
              <w:left w:w="80" w:type="dxa"/>
              <w:bottom w:w="40" w:type="dxa"/>
              <w:right w:w="80" w:type="dxa"/>
            </w:tcMar>
            <w:vAlign w:val="center"/>
          </w:tcPr>
          <w:p>
            <w:pPr>
              <w:spacing w:after="40" w:line="300" w:lineRule="auto"/>
            </w:pPr>
            <w:r>
              <w:t>（调研时的数量）</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3000" w:type="dxa"/>
            <w:tcMar>
              <w:top w:w="40" w:type="dxa"/>
              <w:left w:w="80" w:type="dxa"/>
              <w:bottom w:w="40" w:type="dxa"/>
              <w:right w:w="80" w:type="dxa"/>
            </w:tcMar>
            <w:vAlign w:val="center"/>
          </w:tcPr>
          <w:p>
            <w:pPr>
              <w:spacing w:after="40" w:line="300" w:lineRule="auto"/>
              <w:jc w:val="center"/>
            </w:pPr>
            <w:r>
              <w:t>首次发布时间</w:t>
            </w:r>
          </w:p>
        </w:tc>
        <w:tc>
          <w:tcPr>
            <w:tcW w:w="7000" w:type="dxa"/>
            <w:tcMar>
              <w:top w:w="40" w:type="dxa"/>
              <w:left w:w="80" w:type="dxa"/>
              <w:bottom w:w="40" w:type="dxa"/>
              <w:right w:w="80" w:type="dxa"/>
            </w:tcMar>
            <w:vAlign w:val="center"/>
          </w:tcPr>
          <w:p>
            <w:pPr>
              <w:spacing w:after="40" w:line="300" w:lineRule="auto"/>
            </w:pP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3000" w:type="dxa"/>
            <w:tcMar>
              <w:top w:w="40" w:type="dxa"/>
              <w:left w:w="80" w:type="dxa"/>
              <w:bottom w:w="40" w:type="dxa"/>
              <w:right w:w="80" w:type="dxa"/>
            </w:tcMar>
            <w:vAlign w:val="center"/>
          </w:tcPr>
          <w:p>
            <w:pPr>
              <w:spacing w:after="40" w:line="300" w:lineRule="auto"/>
              <w:jc w:val="center"/>
            </w:pPr>
            <w:r>
              <w:t>最近更新时间</w:t>
            </w:r>
          </w:p>
        </w:tc>
        <w:tc>
          <w:tcPr>
            <w:tcW w:w="7000" w:type="dxa"/>
            <w:tcMar>
              <w:top w:w="40" w:type="dxa"/>
              <w:left w:w="80" w:type="dxa"/>
              <w:bottom w:w="40" w:type="dxa"/>
              <w:right w:w="80" w:type="dxa"/>
            </w:tcMar>
            <w:vAlign w:val="center"/>
          </w:tcPr>
          <w:p>
            <w:pPr>
              <w:spacing w:after="40" w:line="300" w:lineRule="auto"/>
            </w:pP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3000" w:type="dxa"/>
            <w:tcMar>
              <w:top w:w="40" w:type="dxa"/>
              <w:left w:w="80" w:type="dxa"/>
              <w:bottom w:w="40" w:type="dxa"/>
              <w:right w:w="80" w:type="dxa"/>
            </w:tcMar>
            <w:vAlign w:val="center"/>
          </w:tcPr>
          <w:p>
            <w:pPr>
              <w:spacing w:after="40" w:line="300" w:lineRule="auto"/>
              <w:jc w:val="center"/>
            </w:pPr>
            <w:r>
              <w:t>开发语言</w:t>
            </w:r>
          </w:p>
        </w:tc>
        <w:tc>
          <w:tcPr>
            <w:tcW w:w="7000" w:type="dxa"/>
            <w:tcMar>
              <w:top w:w="40" w:type="dxa"/>
              <w:left w:w="80" w:type="dxa"/>
              <w:bottom w:w="40" w:type="dxa"/>
              <w:right w:w="80" w:type="dxa"/>
            </w:tcMar>
            <w:vAlign w:val="center"/>
          </w:tcPr>
          <w:p>
            <w:pPr>
              <w:spacing w:after="40" w:line="300" w:lineRule="auto"/>
            </w:pPr>
            <w:r>
              <w:t>（如 Python / TypeScript / Go 等）</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3000" w:type="dxa"/>
            <w:tcMar>
              <w:top w:w="40" w:type="dxa"/>
              <w:left w:w="80" w:type="dxa"/>
              <w:bottom w:w="40" w:type="dxa"/>
              <w:right w:w="80" w:type="dxa"/>
            </w:tcMar>
            <w:vAlign w:val="center"/>
          </w:tcPr>
          <w:p>
            <w:pPr>
              <w:spacing w:after="40" w:line="300" w:lineRule="auto"/>
              <w:jc w:val="center"/>
            </w:pPr>
            <w:r>
              <w:t>部署方式</w:t>
            </w:r>
          </w:p>
        </w:tc>
        <w:tc>
          <w:tcPr>
            <w:tcW w:w="7000" w:type="dxa"/>
            <w:tcMar>
              <w:top w:w="40" w:type="dxa"/>
              <w:left w:w="80" w:type="dxa"/>
              <w:bottom w:w="40" w:type="dxa"/>
              <w:right w:w="80" w:type="dxa"/>
            </w:tcMar>
            <w:vAlign w:val="center"/>
          </w:tcPr>
          <w:p>
            <w:pPr>
              <w:spacing w:after="40" w:line="300" w:lineRule="auto"/>
            </w:pPr>
            <w:r>
              <w:t>（如 Docker / pip / 桌面应用 / SaaS 等）</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3000" w:type="dxa"/>
            <w:tcMar>
              <w:top w:w="40" w:type="dxa"/>
              <w:left w:w="80" w:type="dxa"/>
              <w:bottom w:w="40" w:type="dxa"/>
              <w:right w:w="80" w:type="dxa"/>
            </w:tcMar>
            <w:vAlign w:val="center"/>
          </w:tcPr>
          <w:p>
            <w:pPr>
              <w:spacing w:after="40" w:line="300" w:lineRule="auto"/>
              <w:jc w:val="center"/>
            </w:pPr>
            <w:r>
              <w:t>维护活跃度</w:t>
            </w:r>
          </w:p>
        </w:tc>
        <w:tc>
          <w:tcPr>
            <w:tcW w:w="7000" w:type="dxa"/>
            <w:tcMar>
              <w:top w:w="40" w:type="dxa"/>
              <w:left w:w="80" w:type="dxa"/>
              <w:bottom w:w="40" w:type="dxa"/>
              <w:right w:w="80" w:type="dxa"/>
            </w:tcMar>
            <w:vAlign w:val="center"/>
          </w:tcPr>
          <w:p>
            <w:pPr>
              <w:spacing w:after="40" w:line="300" w:lineRule="auto"/>
            </w:pPr>
            <w:r>
              <w:t>（近3个月commit频率、Issue响应速度、Release频率）</w:t>
            </w:r>
          </w:p>
        </w:tc>
      </w:tr>
    </w:tbl>
    <w:p>
      <w:pPr>
        <w:pStyle w:val="4"/>
        <w:spacing w:before="240" w:after="120"/>
        <w:rPr>
          <w:rFonts w:hint="eastAsia"/>
        </w:rPr>
      </w:pPr>
      <w:r>
        <w:rPr>
          <w:b/>
          <w:bCs/>
          <w:sz w:val="26"/>
          <w:szCs w:val="26"/>
        </w:rPr>
        <w:t>3.1.2  功能清单与功能说明</w:t>
      </w:r>
      <w:r>
        <w:rPr>
          <w:rFonts w:hint="eastAsia"/>
          <w:b/>
          <w:bCs/>
          <w:sz w:val="26"/>
          <w:szCs w:val="26"/>
        </w:rPr>
        <w:t>（mark）</w:t>
      </w:r>
    </w:p>
    <w:tbl>
      <w:tblPr>
        <w:tblStyle w:val="11"/>
        <w:tblW w:w="10000"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8" w:type="dxa"/>
          <w:bottom w:w="0" w:type="dxa"/>
          <w:right w:w="108" w:type="dxa"/>
        </w:tblCellMar>
      </w:tblPr>
      <w:tblGrid>
        <w:gridCol w:w="700"/>
        <w:gridCol w:w="2500"/>
        <w:gridCol w:w="4500"/>
        <w:gridCol w:w="2300"/>
      </w:tblGrid>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rPr>
          <w:tblHeader/>
        </w:trPr>
        <w:tc>
          <w:tcPr>
            <w:tcW w:w="700" w:type="dxa"/>
            <w:shd w:val="clear" w:color="auto" w:fill="D9E2F3"/>
            <w:tcMar>
              <w:top w:w="40" w:type="dxa"/>
              <w:left w:w="80" w:type="dxa"/>
              <w:bottom w:w="40" w:type="dxa"/>
              <w:right w:w="80" w:type="dxa"/>
            </w:tcMar>
            <w:vAlign w:val="center"/>
          </w:tcPr>
          <w:p>
            <w:pPr>
              <w:spacing w:after="40" w:line="300" w:lineRule="auto"/>
              <w:jc w:val="center"/>
            </w:pPr>
            <w:r>
              <w:rPr>
                <w:b/>
                <w:bCs/>
              </w:rPr>
              <w:t>序号</w:t>
            </w:r>
          </w:p>
        </w:tc>
        <w:tc>
          <w:tcPr>
            <w:tcW w:w="2500" w:type="dxa"/>
            <w:shd w:val="clear" w:color="auto" w:fill="D9E2F3"/>
            <w:tcMar>
              <w:top w:w="40" w:type="dxa"/>
              <w:left w:w="80" w:type="dxa"/>
              <w:bottom w:w="40" w:type="dxa"/>
              <w:right w:w="80" w:type="dxa"/>
            </w:tcMar>
            <w:vAlign w:val="center"/>
          </w:tcPr>
          <w:p>
            <w:pPr>
              <w:spacing w:after="40" w:line="300" w:lineRule="auto"/>
              <w:jc w:val="center"/>
            </w:pPr>
            <w:r>
              <w:rPr>
                <w:b/>
                <w:bCs/>
              </w:rPr>
              <w:t>功能模块</w:t>
            </w:r>
          </w:p>
        </w:tc>
        <w:tc>
          <w:tcPr>
            <w:tcW w:w="4500" w:type="dxa"/>
            <w:shd w:val="clear" w:color="auto" w:fill="D9E2F3"/>
            <w:tcMar>
              <w:top w:w="40" w:type="dxa"/>
              <w:left w:w="80" w:type="dxa"/>
              <w:bottom w:w="40" w:type="dxa"/>
              <w:right w:w="80" w:type="dxa"/>
            </w:tcMar>
            <w:vAlign w:val="center"/>
          </w:tcPr>
          <w:p>
            <w:pPr>
              <w:spacing w:after="40" w:line="300" w:lineRule="auto"/>
              <w:jc w:val="center"/>
            </w:pPr>
            <w:r>
              <w:rPr>
                <w:b/>
                <w:bCs/>
              </w:rPr>
              <w:t>功能说明</w:t>
            </w:r>
          </w:p>
        </w:tc>
        <w:tc>
          <w:tcPr>
            <w:tcW w:w="2300" w:type="dxa"/>
            <w:shd w:val="clear" w:color="auto" w:fill="D9E2F3"/>
            <w:tcMar>
              <w:top w:w="40" w:type="dxa"/>
              <w:left w:w="80" w:type="dxa"/>
              <w:bottom w:w="40" w:type="dxa"/>
              <w:right w:w="80" w:type="dxa"/>
            </w:tcMar>
            <w:vAlign w:val="center"/>
          </w:tcPr>
          <w:p>
            <w:pPr>
              <w:spacing w:after="40" w:line="300" w:lineRule="auto"/>
              <w:jc w:val="center"/>
            </w:pPr>
            <w:r>
              <w:rPr>
                <w:b/>
                <w:bCs/>
              </w:rPr>
              <w:t>对应本项目功能</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1</w:t>
            </w:r>
          </w:p>
        </w:tc>
        <w:tc>
          <w:tcPr>
            <w:tcW w:w="2500" w:type="dxa"/>
            <w:tcMar>
              <w:top w:w="40" w:type="dxa"/>
              <w:left w:w="80" w:type="dxa"/>
              <w:bottom w:w="40" w:type="dxa"/>
              <w:right w:w="80" w:type="dxa"/>
            </w:tcMar>
            <w:vAlign w:val="center"/>
          </w:tcPr>
          <w:p>
            <w:pPr>
              <w:spacing w:after="40" w:line="300" w:lineRule="auto"/>
            </w:pPr>
          </w:p>
        </w:tc>
        <w:tc>
          <w:tcPr>
            <w:tcW w:w="4500" w:type="dxa"/>
            <w:tcMar>
              <w:top w:w="40" w:type="dxa"/>
              <w:left w:w="80" w:type="dxa"/>
              <w:bottom w:w="40" w:type="dxa"/>
              <w:right w:w="80" w:type="dxa"/>
            </w:tcMar>
            <w:vAlign w:val="center"/>
          </w:tcPr>
          <w:p>
            <w:pPr>
              <w:spacing w:after="40" w:line="300" w:lineRule="auto"/>
            </w:pPr>
          </w:p>
        </w:tc>
        <w:tc>
          <w:tcPr>
            <w:tcW w:w="2300" w:type="dxa"/>
            <w:tcMar>
              <w:top w:w="40" w:type="dxa"/>
              <w:left w:w="80" w:type="dxa"/>
              <w:bottom w:w="40" w:type="dxa"/>
              <w:right w:w="80" w:type="dxa"/>
            </w:tcMar>
            <w:vAlign w:val="center"/>
          </w:tcPr>
          <w:p>
            <w:pPr>
              <w:spacing w:after="40" w:line="300" w:lineRule="auto"/>
            </w:pP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2</w:t>
            </w:r>
          </w:p>
        </w:tc>
        <w:tc>
          <w:tcPr>
            <w:tcW w:w="2500" w:type="dxa"/>
            <w:tcMar>
              <w:top w:w="40" w:type="dxa"/>
              <w:left w:w="80" w:type="dxa"/>
              <w:bottom w:w="40" w:type="dxa"/>
              <w:right w:w="80" w:type="dxa"/>
            </w:tcMar>
            <w:vAlign w:val="center"/>
          </w:tcPr>
          <w:p>
            <w:pPr>
              <w:spacing w:after="40" w:line="300" w:lineRule="auto"/>
            </w:pPr>
          </w:p>
        </w:tc>
        <w:tc>
          <w:tcPr>
            <w:tcW w:w="4500" w:type="dxa"/>
            <w:tcMar>
              <w:top w:w="40" w:type="dxa"/>
              <w:left w:w="80" w:type="dxa"/>
              <w:bottom w:w="40" w:type="dxa"/>
              <w:right w:w="80" w:type="dxa"/>
            </w:tcMar>
            <w:vAlign w:val="center"/>
          </w:tcPr>
          <w:p>
            <w:pPr>
              <w:spacing w:after="40" w:line="300" w:lineRule="auto"/>
            </w:pPr>
          </w:p>
        </w:tc>
        <w:tc>
          <w:tcPr>
            <w:tcW w:w="2300" w:type="dxa"/>
            <w:tcMar>
              <w:top w:w="40" w:type="dxa"/>
              <w:left w:w="80" w:type="dxa"/>
              <w:bottom w:w="40" w:type="dxa"/>
              <w:right w:w="80" w:type="dxa"/>
            </w:tcMar>
            <w:vAlign w:val="center"/>
          </w:tcPr>
          <w:p>
            <w:pPr>
              <w:spacing w:after="40" w:line="300" w:lineRule="auto"/>
            </w:pP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700" w:type="dxa"/>
            <w:tcMar>
              <w:top w:w="40" w:type="dxa"/>
              <w:left w:w="80" w:type="dxa"/>
              <w:bottom w:w="40" w:type="dxa"/>
              <w:right w:w="80" w:type="dxa"/>
            </w:tcMar>
            <w:vAlign w:val="center"/>
          </w:tcPr>
          <w:p>
            <w:pPr>
              <w:spacing w:after="40" w:line="300" w:lineRule="auto"/>
              <w:jc w:val="center"/>
            </w:pPr>
            <w:r>
              <w:t>...</w:t>
            </w:r>
          </w:p>
        </w:tc>
        <w:tc>
          <w:tcPr>
            <w:tcW w:w="2500" w:type="dxa"/>
            <w:tcMar>
              <w:top w:w="40" w:type="dxa"/>
              <w:left w:w="80" w:type="dxa"/>
              <w:bottom w:w="40" w:type="dxa"/>
              <w:right w:w="80" w:type="dxa"/>
            </w:tcMar>
            <w:vAlign w:val="center"/>
          </w:tcPr>
          <w:p>
            <w:pPr>
              <w:spacing w:after="40" w:line="300" w:lineRule="auto"/>
            </w:pPr>
          </w:p>
        </w:tc>
        <w:tc>
          <w:tcPr>
            <w:tcW w:w="4500" w:type="dxa"/>
            <w:tcMar>
              <w:top w:w="40" w:type="dxa"/>
              <w:left w:w="80" w:type="dxa"/>
              <w:bottom w:w="40" w:type="dxa"/>
              <w:right w:w="80" w:type="dxa"/>
            </w:tcMar>
            <w:vAlign w:val="center"/>
          </w:tcPr>
          <w:p>
            <w:pPr>
              <w:spacing w:after="40" w:line="300" w:lineRule="auto"/>
            </w:pPr>
          </w:p>
        </w:tc>
        <w:tc>
          <w:tcPr>
            <w:tcW w:w="2300" w:type="dxa"/>
            <w:tcMar>
              <w:top w:w="40" w:type="dxa"/>
              <w:left w:w="80" w:type="dxa"/>
              <w:bottom w:w="40" w:type="dxa"/>
              <w:right w:w="80" w:type="dxa"/>
            </w:tcMar>
            <w:vAlign w:val="center"/>
          </w:tcPr>
          <w:p>
            <w:pPr>
              <w:spacing w:after="40" w:line="300" w:lineRule="auto"/>
            </w:pPr>
          </w:p>
        </w:tc>
      </w:tr>
    </w:tbl>
    <w:p>
      <w:pPr>
        <w:spacing w:after="120" w:line="360" w:lineRule="auto"/>
        <w:jc w:val="both"/>
      </w:pPr>
      <w:r>
        <w:rPr>
          <w:color w:val="666666"/>
        </w:rPr>
        <w:t>「对应本项目功能」列请填写与省农科院方案科研助手平台/数据知识加工平台的对应关系（如"对应-数据预处理-文本清洗"、"对应-LLM原生论文知识库-结构化编译"、"无对应"等）。</w:t>
      </w:r>
    </w:p>
    <w:p>
      <w:pPr>
        <w:pStyle w:val="4"/>
        <w:spacing w:before="240" w:after="120"/>
        <w:rPr>
          <w:rFonts w:hint="eastAsia"/>
        </w:rPr>
      </w:pPr>
      <w:r>
        <w:rPr>
          <w:b/>
          <w:bCs/>
          <w:sz w:val="26"/>
          <w:szCs w:val="26"/>
        </w:rPr>
        <w:t>3.1.3  优势功能分析</w:t>
      </w:r>
      <w:r>
        <w:rPr>
          <w:rFonts w:hint="eastAsia"/>
          <w:b/>
          <w:bCs/>
          <w:sz w:val="26"/>
          <w:szCs w:val="26"/>
        </w:rPr>
        <w:t>（mark）</w:t>
      </w:r>
    </w:p>
    <w:p>
      <w:pPr>
        <w:spacing w:after="120" w:line="360" w:lineRule="auto"/>
        <w:ind w:firstLine="420"/>
        <w:jc w:val="both"/>
      </w:pPr>
      <w:r>
        <w:rPr>
          <w:color w:val="000000"/>
          <w:sz w:val="24"/>
          <w:szCs w:val="24"/>
        </w:rPr>
        <w:t>列出该平台最具特色和竞争力的2-3个功能，说明其技术实现方式和差异化价值：</w:t>
      </w:r>
    </w:p>
    <w:p>
      <w:pPr>
        <w:spacing w:after="120" w:line="360" w:lineRule="auto"/>
        <w:jc w:val="both"/>
      </w:pPr>
      <w:r>
        <w:rPr>
          <w:b/>
          <w:bCs/>
          <w:color w:val="000000"/>
          <w:sz w:val="24"/>
          <w:szCs w:val="24"/>
        </w:rPr>
        <w:t>优势功能1：[功能名称]</w:t>
      </w:r>
    </w:p>
    <w:p>
      <w:pPr>
        <w:spacing w:after="60" w:line="360" w:lineRule="auto"/>
        <w:ind w:left="420" w:hanging="210"/>
      </w:pPr>
      <w:r>
        <w:rPr>
          <w:b/>
          <w:bCs/>
          <w:sz w:val="24"/>
          <w:szCs w:val="24"/>
        </w:rPr>
        <w:t xml:space="preserve">• </w:t>
      </w:r>
      <w:r>
        <w:rPr>
          <w:sz w:val="24"/>
          <w:szCs w:val="24"/>
        </w:rPr>
        <w:t>功能描述：</w:t>
      </w:r>
    </w:p>
    <w:p>
      <w:pPr>
        <w:spacing w:after="60" w:line="360" w:lineRule="auto"/>
        <w:ind w:left="420" w:hanging="210"/>
      </w:pPr>
      <w:r>
        <w:rPr>
          <w:b/>
          <w:bCs/>
          <w:sz w:val="24"/>
          <w:szCs w:val="24"/>
        </w:rPr>
        <w:t xml:space="preserve">• </w:t>
      </w:r>
      <w:r>
        <w:rPr>
          <w:sz w:val="24"/>
          <w:szCs w:val="24"/>
        </w:rPr>
        <w:t>技术实现：（如基于XX模型/算法/框架）</w:t>
      </w:r>
    </w:p>
    <w:p>
      <w:pPr>
        <w:spacing w:after="60" w:line="360" w:lineRule="auto"/>
        <w:ind w:left="420" w:hanging="210"/>
      </w:pPr>
      <w:r>
        <w:rPr>
          <w:b/>
          <w:bCs/>
          <w:sz w:val="24"/>
          <w:szCs w:val="24"/>
        </w:rPr>
        <w:t xml:space="preserve">• </w:t>
      </w:r>
      <w:r>
        <w:rPr>
          <w:sz w:val="24"/>
          <w:szCs w:val="24"/>
        </w:rPr>
        <w:t>差异化价值：（相比同类产品的独特之处）</w:t>
      </w:r>
    </w:p>
    <w:p>
      <w:pPr>
        <w:spacing w:after="60" w:line="360" w:lineRule="auto"/>
        <w:ind w:left="420" w:hanging="210"/>
      </w:pPr>
      <w:r>
        <w:rPr>
          <w:b/>
          <w:bCs/>
          <w:sz w:val="24"/>
          <w:szCs w:val="24"/>
        </w:rPr>
        <w:t xml:space="preserve">• </w:t>
      </w:r>
      <w:r>
        <w:rPr>
          <w:sz w:val="24"/>
          <w:szCs w:val="24"/>
        </w:rPr>
        <w:t>可借鉴方向：（对本项目建设的启示）</w:t>
      </w:r>
    </w:p>
    <w:p>
      <w:pPr>
        <w:spacing w:after="120" w:line="360" w:lineRule="auto"/>
        <w:jc w:val="both"/>
      </w:pPr>
      <w:r>
        <w:rPr>
          <w:b/>
          <w:bCs/>
          <w:color w:val="000000"/>
          <w:sz w:val="24"/>
          <w:szCs w:val="24"/>
        </w:rPr>
        <w:t>优势功能2：[功能名称]</w:t>
      </w:r>
    </w:p>
    <w:p>
      <w:pPr>
        <w:spacing w:after="60" w:line="360" w:lineRule="auto"/>
        <w:ind w:left="420" w:hanging="210"/>
      </w:pPr>
      <w:r>
        <w:rPr>
          <w:b/>
          <w:bCs/>
          <w:sz w:val="24"/>
          <w:szCs w:val="24"/>
        </w:rPr>
        <w:t xml:space="preserve">• </w:t>
      </w:r>
      <w:r>
        <w:rPr>
          <w:sz w:val="24"/>
          <w:szCs w:val="24"/>
        </w:rPr>
        <w:t>功能描述：</w:t>
      </w:r>
    </w:p>
    <w:p>
      <w:pPr>
        <w:spacing w:after="60" w:line="360" w:lineRule="auto"/>
        <w:ind w:left="420" w:hanging="210"/>
      </w:pPr>
      <w:r>
        <w:rPr>
          <w:b/>
          <w:bCs/>
          <w:sz w:val="24"/>
          <w:szCs w:val="24"/>
        </w:rPr>
        <w:t xml:space="preserve">• </w:t>
      </w:r>
      <w:r>
        <w:rPr>
          <w:sz w:val="24"/>
          <w:szCs w:val="24"/>
        </w:rPr>
        <w:t>技术实现：</w:t>
      </w:r>
    </w:p>
    <w:p>
      <w:pPr>
        <w:spacing w:after="60" w:line="360" w:lineRule="auto"/>
        <w:ind w:left="420" w:hanging="210"/>
      </w:pPr>
      <w:r>
        <w:rPr>
          <w:b/>
          <w:bCs/>
          <w:sz w:val="24"/>
          <w:szCs w:val="24"/>
        </w:rPr>
        <w:t xml:space="preserve">• </w:t>
      </w:r>
      <w:r>
        <w:rPr>
          <w:sz w:val="24"/>
          <w:szCs w:val="24"/>
        </w:rPr>
        <w:t>差异化价值：</w:t>
      </w:r>
    </w:p>
    <w:p>
      <w:pPr>
        <w:spacing w:after="60" w:line="360" w:lineRule="auto"/>
        <w:ind w:left="420" w:hanging="210"/>
      </w:pPr>
      <w:r>
        <w:rPr>
          <w:b/>
          <w:bCs/>
          <w:sz w:val="24"/>
          <w:szCs w:val="24"/>
        </w:rPr>
        <w:t xml:space="preserve">• </w:t>
      </w:r>
      <w:r>
        <w:rPr>
          <w:sz w:val="24"/>
          <w:szCs w:val="24"/>
        </w:rPr>
        <w:t>可借鉴方向：</w:t>
      </w:r>
    </w:p>
    <w:p>
      <w:pPr>
        <w:pStyle w:val="4"/>
        <w:spacing w:before="240" w:after="120"/>
      </w:pPr>
      <w:r>
        <w:rPr>
          <w:b/>
          <w:bCs/>
          <w:sz w:val="26"/>
          <w:szCs w:val="26"/>
        </w:rPr>
        <w:t>3.1.4  技术架构概述</w:t>
      </w:r>
    </w:p>
    <w:p>
      <w:pPr>
        <w:spacing w:after="60" w:line="360" w:lineRule="auto"/>
        <w:ind w:left="420" w:hanging="210"/>
      </w:pPr>
      <w:r>
        <w:rPr>
          <w:b/>
          <w:bCs/>
          <w:sz w:val="24"/>
          <w:szCs w:val="24"/>
        </w:rPr>
        <w:t xml:space="preserve">• </w:t>
      </w:r>
      <w:r>
        <w:rPr>
          <w:sz w:val="24"/>
          <w:szCs w:val="24"/>
        </w:rPr>
        <w:t>整体架构：（如分层架构/微服务/单体等）</w:t>
      </w:r>
    </w:p>
    <w:p>
      <w:pPr>
        <w:spacing w:after="60" w:line="360" w:lineRule="auto"/>
        <w:ind w:left="420" w:hanging="210"/>
      </w:pPr>
      <w:r>
        <w:rPr>
          <w:b/>
          <w:bCs/>
          <w:sz w:val="24"/>
          <w:szCs w:val="24"/>
        </w:rPr>
        <w:t xml:space="preserve">• </w:t>
      </w:r>
      <w:r>
        <w:rPr>
          <w:sz w:val="24"/>
          <w:szCs w:val="24"/>
        </w:rPr>
        <w:t>核心依赖：（如LangChain / LlamaIndex / Elasticsearch / 向量数据库等）</w:t>
      </w:r>
    </w:p>
    <w:p>
      <w:pPr>
        <w:spacing w:after="60" w:line="360" w:lineRule="auto"/>
        <w:ind w:left="420" w:hanging="210"/>
      </w:pPr>
      <w:r>
        <w:rPr>
          <w:b/>
          <w:bCs/>
          <w:sz w:val="24"/>
          <w:szCs w:val="24"/>
        </w:rPr>
        <w:t xml:space="preserve">• </w:t>
      </w:r>
      <w:r>
        <w:rPr>
          <w:sz w:val="24"/>
          <w:szCs w:val="24"/>
        </w:rPr>
        <w:t>模型支持：（如支持哪些大模型、是否支持本地化推理）</w:t>
      </w:r>
    </w:p>
    <w:p>
      <w:pPr>
        <w:spacing w:after="60" w:line="360" w:lineRule="auto"/>
        <w:ind w:left="420" w:hanging="210"/>
      </w:pPr>
      <w:r>
        <w:rPr>
          <w:b/>
          <w:bCs/>
          <w:sz w:val="24"/>
          <w:szCs w:val="24"/>
        </w:rPr>
        <w:t xml:space="preserve">• </w:t>
      </w:r>
      <w:r>
        <w:rPr>
          <w:sz w:val="24"/>
          <w:szCs w:val="24"/>
        </w:rPr>
        <w:t>扩展机制：（如插件体系 / API / SDK 等）</w:t>
      </w:r>
    </w:p>
    <w:p>
      <w:pPr>
        <w:pStyle w:val="4"/>
        <w:spacing w:before="240" w:after="120"/>
      </w:pPr>
      <w:r>
        <w:rPr>
          <w:b/>
          <w:bCs/>
          <w:sz w:val="26"/>
          <w:szCs w:val="26"/>
        </w:rPr>
        <w:t>3.1.6  与本项目的关系</w:t>
      </w:r>
    </w:p>
    <w:p>
      <w:pPr>
        <w:spacing w:after="60" w:line="360" w:lineRule="auto"/>
        <w:ind w:left="420" w:hanging="210"/>
      </w:pPr>
      <w:r>
        <w:rPr>
          <w:b/>
          <w:bCs/>
          <w:sz w:val="24"/>
          <w:szCs w:val="24"/>
        </w:rPr>
        <w:t xml:space="preserve">• </w:t>
      </w:r>
      <w:r>
        <w:rPr>
          <w:sz w:val="24"/>
          <w:szCs w:val="24"/>
        </w:rPr>
        <w:t>可直接集成的能力：（列出可作为本项目技术底座或组件集成的功能）</w:t>
      </w:r>
    </w:p>
    <w:p>
      <w:pPr>
        <w:spacing w:after="60" w:line="360" w:lineRule="auto"/>
        <w:ind w:left="420" w:hanging="210"/>
      </w:pPr>
      <w:r>
        <w:rPr>
          <w:b/>
          <w:bCs/>
          <w:sz w:val="24"/>
          <w:szCs w:val="24"/>
        </w:rPr>
        <w:t xml:space="preserve">• </w:t>
      </w:r>
      <w:r>
        <w:rPr>
          <w:sz w:val="24"/>
          <w:szCs w:val="24"/>
        </w:rPr>
        <w:t>可借鉴的设计理念：（列出值得本项目参考的架构/交互/流程设计）</w:t>
      </w:r>
    </w:p>
    <w:p>
      <w:pPr>
        <w:spacing w:after="60" w:line="360" w:lineRule="auto"/>
        <w:ind w:left="420" w:hanging="210"/>
      </w:pPr>
      <w:r>
        <w:rPr>
          <w:b/>
          <w:bCs/>
          <w:sz w:val="24"/>
          <w:szCs w:val="24"/>
        </w:rPr>
        <w:t xml:space="preserve">• </w:t>
      </w:r>
      <w:r>
        <w:rPr>
          <w:sz w:val="24"/>
          <w:szCs w:val="24"/>
        </w:rPr>
        <w:t>本项目相对优势：（本项目在该平台能力之外做了哪些增强或差异化）</w:t>
      </w:r>
    </w:p>
    <w:p>
      <w:pPr>
        <w:spacing w:after="60" w:line="360" w:lineRule="auto"/>
        <w:ind w:left="420" w:hanging="210"/>
      </w:pPr>
      <w:r>
        <w:rPr>
          <w:b/>
          <w:bCs/>
          <w:sz w:val="24"/>
          <w:szCs w:val="24"/>
        </w:rPr>
        <w:t xml:space="preserve">• </w:t>
      </w:r>
      <w:r>
        <w:rPr>
          <w:sz w:val="24"/>
          <w:szCs w:val="24"/>
        </w:rPr>
        <w:t>本项目相对短板：（该平台有哪些能力本项目尚未覆盖）</w:t>
      </w:r>
    </w:p>
    <w:p>
      <w:pPr>
        <w:pStyle w:val="4"/>
        <w:spacing w:before="240" w:after="120"/>
      </w:pPr>
      <w:r>
        <w:rPr>
          <w:b/>
          <w:bCs/>
          <w:sz w:val="26"/>
          <w:szCs w:val="26"/>
        </w:rPr>
        <w:t>3.1.7  调研结论</w:t>
      </w:r>
    </w:p>
    <w:tbl>
      <w:tblPr>
        <w:tblStyle w:val="11"/>
        <w:tblW w:w="10000"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8" w:type="dxa"/>
          <w:bottom w:w="0" w:type="dxa"/>
          <w:right w:w="108" w:type="dxa"/>
        </w:tblCellMar>
      </w:tblPr>
      <w:tblGrid>
        <w:gridCol w:w="3000"/>
        <w:gridCol w:w="7000"/>
      </w:tblGrid>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rPr>
          <w:tblHeader/>
        </w:trPr>
        <w:tc>
          <w:tcPr>
            <w:tcW w:w="3000" w:type="dxa"/>
            <w:shd w:val="clear" w:color="auto" w:fill="D9E2F3"/>
            <w:tcMar>
              <w:top w:w="40" w:type="dxa"/>
              <w:left w:w="80" w:type="dxa"/>
              <w:bottom w:w="40" w:type="dxa"/>
              <w:right w:w="80" w:type="dxa"/>
            </w:tcMar>
            <w:vAlign w:val="center"/>
          </w:tcPr>
          <w:p>
            <w:pPr>
              <w:spacing w:after="40" w:line="300" w:lineRule="auto"/>
              <w:jc w:val="center"/>
            </w:pPr>
            <w:r>
              <w:rPr>
                <w:b/>
                <w:bCs/>
              </w:rPr>
              <w:t>评估项</w:t>
            </w:r>
          </w:p>
        </w:tc>
        <w:tc>
          <w:tcPr>
            <w:tcW w:w="7000" w:type="dxa"/>
            <w:shd w:val="clear" w:color="auto" w:fill="D9E2F3"/>
            <w:tcMar>
              <w:top w:w="40" w:type="dxa"/>
              <w:left w:w="80" w:type="dxa"/>
              <w:bottom w:w="40" w:type="dxa"/>
              <w:right w:w="80" w:type="dxa"/>
            </w:tcMar>
            <w:vAlign w:val="center"/>
          </w:tcPr>
          <w:p>
            <w:pPr>
              <w:spacing w:after="40" w:line="300" w:lineRule="auto"/>
              <w:jc w:val="center"/>
            </w:pPr>
            <w:r>
              <w:rPr>
                <w:b/>
                <w:bCs/>
              </w:rPr>
              <w:t>结论</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3000" w:type="dxa"/>
            <w:tcMar>
              <w:top w:w="40" w:type="dxa"/>
              <w:left w:w="80" w:type="dxa"/>
              <w:bottom w:w="40" w:type="dxa"/>
              <w:right w:w="80" w:type="dxa"/>
            </w:tcMar>
            <w:vAlign w:val="center"/>
          </w:tcPr>
          <w:p>
            <w:pPr>
              <w:spacing w:after="40" w:line="300" w:lineRule="auto"/>
              <w:jc w:val="center"/>
            </w:pPr>
            <w:r>
              <w:t>推荐集成/借鉴程度</w:t>
            </w:r>
          </w:p>
        </w:tc>
        <w:tc>
          <w:tcPr>
            <w:tcW w:w="7000" w:type="dxa"/>
            <w:tcMar>
              <w:top w:w="40" w:type="dxa"/>
              <w:left w:w="80" w:type="dxa"/>
              <w:bottom w:w="40" w:type="dxa"/>
              <w:right w:w="80" w:type="dxa"/>
            </w:tcMar>
            <w:vAlign w:val="center"/>
          </w:tcPr>
          <w:p>
            <w:pPr>
              <w:spacing w:after="40" w:line="300" w:lineRule="auto"/>
            </w:pPr>
            <w:r>
              <w:t>（高/中/低）</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3000" w:type="dxa"/>
            <w:tcMar>
              <w:top w:w="40" w:type="dxa"/>
              <w:left w:w="80" w:type="dxa"/>
              <w:bottom w:w="40" w:type="dxa"/>
              <w:right w:w="80" w:type="dxa"/>
            </w:tcMar>
            <w:vAlign w:val="center"/>
          </w:tcPr>
          <w:p>
            <w:pPr>
              <w:spacing w:after="40" w:line="300" w:lineRule="auto"/>
              <w:jc w:val="center"/>
            </w:pPr>
            <w:r>
              <w:t>技术成熟度</w:t>
            </w:r>
          </w:p>
        </w:tc>
        <w:tc>
          <w:tcPr>
            <w:tcW w:w="7000" w:type="dxa"/>
            <w:tcMar>
              <w:top w:w="40" w:type="dxa"/>
              <w:left w:w="80" w:type="dxa"/>
              <w:bottom w:w="40" w:type="dxa"/>
              <w:right w:w="80" w:type="dxa"/>
            </w:tcMar>
            <w:vAlign w:val="center"/>
          </w:tcPr>
          <w:p>
            <w:pPr>
              <w:spacing w:after="40" w:line="300" w:lineRule="auto"/>
            </w:pPr>
            <w:r>
              <w:t>（高/中/低）</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3000" w:type="dxa"/>
            <w:tcMar>
              <w:top w:w="40" w:type="dxa"/>
              <w:left w:w="80" w:type="dxa"/>
              <w:bottom w:w="40" w:type="dxa"/>
              <w:right w:w="80" w:type="dxa"/>
            </w:tcMar>
            <w:vAlign w:val="center"/>
          </w:tcPr>
          <w:p>
            <w:pPr>
              <w:spacing w:after="40" w:line="300" w:lineRule="auto"/>
              <w:jc w:val="center"/>
            </w:pPr>
            <w:r>
              <w:t>社区活跃度</w:t>
            </w:r>
          </w:p>
        </w:tc>
        <w:tc>
          <w:tcPr>
            <w:tcW w:w="7000" w:type="dxa"/>
            <w:tcMar>
              <w:top w:w="40" w:type="dxa"/>
              <w:left w:w="80" w:type="dxa"/>
              <w:bottom w:w="40" w:type="dxa"/>
              <w:right w:w="80" w:type="dxa"/>
            </w:tcMar>
            <w:vAlign w:val="center"/>
          </w:tcPr>
          <w:p>
            <w:pPr>
              <w:spacing w:after="40" w:line="300" w:lineRule="auto"/>
            </w:pPr>
            <w:r>
              <w:t>（高/中/低）</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3000" w:type="dxa"/>
            <w:tcMar>
              <w:top w:w="40" w:type="dxa"/>
              <w:left w:w="80" w:type="dxa"/>
              <w:bottom w:w="40" w:type="dxa"/>
              <w:right w:w="80" w:type="dxa"/>
            </w:tcMar>
            <w:vAlign w:val="center"/>
          </w:tcPr>
          <w:p>
            <w:pPr>
              <w:spacing w:after="40" w:line="300" w:lineRule="auto"/>
              <w:jc w:val="center"/>
            </w:pPr>
            <w:r>
              <w:t>一句话总结</w:t>
            </w:r>
          </w:p>
        </w:tc>
        <w:tc>
          <w:tcPr>
            <w:tcW w:w="7000" w:type="dxa"/>
            <w:tcMar>
              <w:top w:w="40" w:type="dxa"/>
              <w:left w:w="80" w:type="dxa"/>
              <w:bottom w:w="40" w:type="dxa"/>
              <w:right w:w="80" w:type="dxa"/>
            </w:tcMar>
            <w:vAlign w:val="center"/>
          </w:tcPr>
          <w:p>
            <w:pPr>
              <w:spacing w:after="40" w:line="300" w:lineRule="auto"/>
            </w:pPr>
          </w:p>
        </w:tc>
      </w:tr>
    </w:tbl>
    <w:p>
      <w:r>
        <w:br w:type="page"/>
      </w:r>
    </w:p>
    <w:p>
      <w:pPr>
        <w:pStyle w:val="2"/>
        <w:spacing w:before="240" w:after="120"/>
      </w:pPr>
      <w:r>
        <w:rPr>
          <w:b/>
          <w:bCs/>
        </w:rPr>
        <w:t>4  时间计划</w:t>
      </w:r>
    </w:p>
    <w:tbl>
      <w:tblPr>
        <w:tblStyle w:val="11"/>
        <w:tblW w:w="10000"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8" w:type="dxa"/>
          <w:bottom w:w="0" w:type="dxa"/>
          <w:right w:w="108" w:type="dxa"/>
        </w:tblCellMar>
      </w:tblPr>
      <w:tblGrid>
        <w:gridCol w:w="1000"/>
        <w:gridCol w:w="5000"/>
        <w:gridCol w:w="4000"/>
      </w:tblGrid>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rPr>
          <w:tblHeader/>
        </w:trPr>
        <w:tc>
          <w:tcPr>
            <w:tcW w:w="1000" w:type="dxa"/>
            <w:shd w:val="clear" w:color="auto" w:fill="D9E2F3"/>
            <w:tcMar>
              <w:top w:w="40" w:type="dxa"/>
              <w:left w:w="80" w:type="dxa"/>
              <w:bottom w:w="40" w:type="dxa"/>
              <w:right w:w="80" w:type="dxa"/>
            </w:tcMar>
            <w:vAlign w:val="center"/>
          </w:tcPr>
          <w:p>
            <w:pPr>
              <w:spacing w:after="40" w:line="300" w:lineRule="auto"/>
              <w:jc w:val="center"/>
            </w:pPr>
            <w:r>
              <w:rPr>
                <w:b/>
                <w:bCs/>
              </w:rPr>
              <w:t>日期</w:t>
            </w:r>
          </w:p>
        </w:tc>
        <w:tc>
          <w:tcPr>
            <w:tcW w:w="5000" w:type="dxa"/>
            <w:shd w:val="clear" w:color="auto" w:fill="D9E2F3"/>
            <w:tcMar>
              <w:top w:w="40" w:type="dxa"/>
              <w:left w:w="80" w:type="dxa"/>
              <w:bottom w:w="40" w:type="dxa"/>
              <w:right w:w="80" w:type="dxa"/>
            </w:tcMar>
            <w:vAlign w:val="center"/>
          </w:tcPr>
          <w:p>
            <w:pPr>
              <w:spacing w:after="40" w:line="300" w:lineRule="auto"/>
              <w:jc w:val="center"/>
            </w:pPr>
            <w:r>
              <w:rPr>
                <w:b/>
                <w:bCs/>
              </w:rPr>
              <w:t>工作内容</w:t>
            </w:r>
          </w:p>
        </w:tc>
        <w:tc>
          <w:tcPr>
            <w:tcW w:w="4000" w:type="dxa"/>
            <w:shd w:val="clear" w:color="auto" w:fill="D9E2F3"/>
            <w:tcMar>
              <w:top w:w="40" w:type="dxa"/>
              <w:left w:w="80" w:type="dxa"/>
              <w:bottom w:w="40" w:type="dxa"/>
              <w:right w:w="80" w:type="dxa"/>
            </w:tcMar>
            <w:vAlign w:val="center"/>
          </w:tcPr>
          <w:p>
            <w:pPr>
              <w:spacing w:after="40" w:line="300" w:lineRule="auto"/>
              <w:jc w:val="center"/>
            </w:pPr>
            <w:r>
              <w:rPr>
                <w:b/>
                <w:bCs/>
              </w:rPr>
              <w:t>交付物</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1000" w:type="dxa"/>
            <w:tcMar>
              <w:top w:w="40" w:type="dxa"/>
              <w:left w:w="80" w:type="dxa"/>
              <w:bottom w:w="40" w:type="dxa"/>
              <w:right w:w="80" w:type="dxa"/>
            </w:tcMar>
            <w:vAlign w:val="center"/>
          </w:tcPr>
          <w:p>
            <w:pPr>
              <w:spacing w:after="40" w:line="300" w:lineRule="auto"/>
              <w:jc w:val="center"/>
            </w:pPr>
            <w:r>
              <w:t>Day 1</w:t>
            </w:r>
          </w:p>
        </w:tc>
        <w:tc>
          <w:tcPr>
            <w:tcW w:w="5000" w:type="dxa"/>
            <w:tcMar>
              <w:top w:w="40" w:type="dxa"/>
              <w:left w:w="80" w:type="dxa"/>
              <w:bottom w:w="40" w:type="dxa"/>
              <w:right w:w="80" w:type="dxa"/>
            </w:tcMar>
            <w:vAlign w:val="center"/>
          </w:tcPr>
          <w:p>
            <w:pPr>
              <w:spacing w:after="40" w:line="300" w:lineRule="auto"/>
            </w:pPr>
            <w:r>
              <w:t>各人按分工清单访问6个平台主页/GitHub，填写基本信息表，初步了解功能定位</w:t>
            </w:r>
          </w:p>
        </w:tc>
        <w:tc>
          <w:tcPr>
            <w:tcW w:w="4000" w:type="dxa"/>
            <w:tcMar>
              <w:top w:w="40" w:type="dxa"/>
              <w:left w:w="80" w:type="dxa"/>
              <w:bottom w:w="40" w:type="dxa"/>
              <w:right w:w="80" w:type="dxa"/>
            </w:tcMar>
            <w:vAlign w:val="center"/>
          </w:tcPr>
          <w:p>
            <w:pPr>
              <w:spacing w:after="40" w:line="300" w:lineRule="auto"/>
            </w:pPr>
            <w:r>
              <w:t>基本信息表（6份/人）</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1000" w:type="dxa"/>
            <w:tcMar>
              <w:top w:w="40" w:type="dxa"/>
              <w:left w:w="80" w:type="dxa"/>
              <w:bottom w:w="40" w:type="dxa"/>
              <w:right w:w="80" w:type="dxa"/>
            </w:tcMar>
            <w:vAlign w:val="center"/>
          </w:tcPr>
          <w:p>
            <w:pPr>
              <w:spacing w:after="40" w:line="300" w:lineRule="auto"/>
              <w:jc w:val="center"/>
            </w:pPr>
            <w:r>
              <w:t>Day 2</w:t>
            </w:r>
          </w:p>
        </w:tc>
        <w:tc>
          <w:tcPr>
            <w:tcW w:w="5000" w:type="dxa"/>
            <w:tcMar>
              <w:top w:w="40" w:type="dxa"/>
              <w:left w:w="80" w:type="dxa"/>
              <w:bottom w:w="40" w:type="dxa"/>
              <w:right w:w="80" w:type="dxa"/>
            </w:tcMar>
            <w:vAlign w:val="center"/>
          </w:tcPr>
          <w:p>
            <w:pPr>
              <w:spacing w:after="40" w:line="300" w:lineRule="auto"/>
            </w:pPr>
            <w:r>
              <w:t>深入阅读README、官方文档、Wiki，填写功能清单与功能说明，标注与本项目对应关系</w:t>
            </w:r>
          </w:p>
        </w:tc>
        <w:tc>
          <w:tcPr>
            <w:tcW w:w="4000" w:type="dxa"/>
            <w:tcMar>
              <w:top w:w="40" w:type="dxa"/>
              <w:left w:w="80" w:type="dxa"/>
              <w:bottom w:w="40" w:type="dxa"/>
              <w:right w:w="80" w:type="dxa"/>
            </w:tcMar>
            <w:vAlign w:val="center"/>
          </w:tcPr>
          <w:p>
            <w:pPr>
              <w:spacing w:after="40" w:line="300" w:lineRule="auto"/>
            </w:pPr>
            <w:r>
              <w:t>功能清单表（6份/人）</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1000" w:type="dxa"/>
            <w:tcMar>
              <w:top w:w="40" w:type="dxa"/>
              <w:left w:w="80" w:type="dxa"/>
              <w:bottom w:w="40" w:type="dxa"/>
              <w:right w:w="80" w:type="dxa"/>
            </w:tcMar>
            <w:vAlign w:val="center"/>
          </w:tcPr>
          <w:p>
            <w:pPr>
              <w:spacing w:after="40" w:line="300" w:lineRule="auto"/>
              <w:jc w:val="center"/>
              <w:rPr>
                <w:rFonts w:hint="eastAsia"/>
              </w:rPr>
            </w:pPr>
            <w:r>
              <w:t xml:space="preserve">Day </w:t>
            </w:r>
            <w:r>
              <w:rPr>
                <w:rFonts w:hint="eastAsia"/>
              </w:rPr>
              <w:t>2</w:t>
            </w:r>
          </w:p>
        </w:tc>
        <w:tc>
          <w:tcPr>
            <w:tcW w:w="5000" w:type="dxa"/>
            <w:tcMar>
              <w:top w:w="40" w:type="dxa"/>
              <w:left w:w="80" w:type="dxa"/>
              <w:bottom w:w="40" w:type="dxa"/>
              <w:right w:w="80" w:type="dxa"/>
            </w:tcMar>
            <w:vAlign w:val="center"/>
          </w:tcPr>
          <w:p>
            <w:pPr>
              <w:spacing w:after="40" w:line="300" w:lineRule="auto"/>
            </w:pPr>
            <w:r>
              <w:t>实际部署试用（Docker/pip），体验核心功能，截图记录，填写优势功能分析</w:t>
            </w:r>
          </w:p>
        </w:tc>
        <w:tc>
          <w:tcPr>
            <w:tcW w:w="4000" w:type="dxa"/>
            <w:tcMar>
              <w:top w:w="40" w:type="dxa"/>
              <w:left w:w="80" w:type="dxa"/>
              <w:bottom w:w="40" w:type="dxa"/>
              <w:right w:w="80" w:type="dxa"/>
            </w:tcMar>
            <w:vAlign w:val="center"/>
          </w:tcPr>
          <w:p>
            <w:pPr>
              <w:spacing w:after="40" w:line="300" w:lineRule="auto"/>
            </w:pPr>
            <w:r>
              <w:t>优势分析+截图（6份/人）</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1000" w:type="dxa"/>
            <w:tcMar>
              <w:top w:w="40" w:type="dxa"/>
              <w:left w:w="80" w:type="dxa"/>
              <w:bottom w:w="40" w:type="dxa"/>
              <w:right w:w="80" w:type="dxa"/>
            </w:tcMar>
            <w:vAlign w:val="center"/>
          </w:tcPr>
          <w:p>
            <w:pPr>
              <w:spacing w:after="40" w:line="300" w:lineRule="auto"/>
              <w:jc w:val="center"/>
              <w:rPr>
                <w:rFonts w:hint="eastAsia"/>
              </w:rPr>
            </w:pPr>
            <w:r>
              <w:t xml:space="preserve">Day </w:t>
            </w:r>
            <w:r>
              <w:rPr>
                <w:rFonts w:hint="eastAsia"/>
              </w:rPr>
              <w:t>3</w:t>
            </w:r>
          </w:p>
        </w:tc>
        <w:tc>
          <w:tcPr>
            <w:tcW w:w="5000" w:type="dxa"/>
            <w:tcMar>
              <w:top w:w="40" w:type="dxa"/>
              <w:left w:w="80" w:type="dxa"/>
              <w:bottom w:w="40" w:type="dxa"/>
              <w:right w:w="80" w:type="dxa"/>
            </w:tcMar>
            <w:vAlign w:val="center"/>
          </w:tcPr>
          <w:p>
            <w:pPr>
              <w:spacing w:after="40" w:line="300" w:lineRule="auto"/>
            </w:pPr>
            <w:r>
              <w:t>填写技术架构概述、部署与集成评估、与本项目关系、调研结论</w:t>
            </w:r>
          </w:p>
        </w:tc>
        <w:tc>
          <w:tcPr>
            <w:tcW w:w="4000" w:type="dxa"/>
            <w:tcMar>
              <w:top w:w="40" w:type="dxa"/>
              <w:left w:w="80" w:type="dxa"/>
              <w:bottom w:w="40" w:type="dxa"/>
              <w:right w:w="80" w:type="dxa"/>
            </w:tcMar>
            <w:vAlign w:val="center"/>
          </w:tcPr>
          <w:p>
            <w:pPr>
              <w:spacing w:after="40" w:line="300" w:lineRule="auto"/>
            </w:pPr>
            <w:r>
              <w:t>完整调研报告（6份/人）</w:t>
            </w:r>
          </w:p>
        </w:tc>
      </w:tr>
      <w:tr>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8" w:type="dxa"/>
            <w:bottom w:w="0" w:type="dxa"/>
            <w:right w:w="108" w:type="dxa"/>
          </w:tblCellMar>
        </w:tblPrEx>
        <w:tc>
          <w:tcPr>
            <w:tcW w:w="1000" w:type="dxa"/>
            <w:tcMar>
              <w:top w:w="40" w:type="dxa"/>
              <w:left w:w="80" w:type="dxa"/>
              <w:bottom w:w="40" w:type="dxa"/>
              <w:right w:w="80" w:type="dxa"/>
            </w:tcMar>
            <w:vAlign w:val="center"/>
          </w:tcPr>
          <w:p>
            <w:pPr>
              <w:spacing w:after="40" w:line="300" w:lineRule="auto"/>
              <w:jc w:val="center"/>
              <w:rPr>
                <w:rFonts w:hint="eastAsia"/>
              </w:rPr>
            </w:pPr>
            <w:r>
              <w:t xml:space="preserve">Day </w:t>
            </w:r>
            <w:r>
              <w:rPr>
                <w:rFonts w:hint="eastAsia"/>
              </w:rPr>
              <w:t>4</w:t>
            </w:r>
          </w:p>
        </w:tc>
        <w:tc>
          <w:tcPr>
            <w:tcW w:w="5000" w:type="dxa"/>
            <w:tcMar>
              <w:top w:w="40" w:type="dxa"/>
              <w:left w:w="80" w:type="dxa"/>
              <w:bottom w:w="40" w:type="dxa"/>
              <w:right w:w="80" w:type="dxa"/>
            </w:tcMar>
            <w:vAlign w:val="center"/>
          </w:tcPr>
          <w:p>
            <w:pPr>
              <w:spacing w:after="40" w:line="300" w:lineRule="auto"/>
            </w:pPr>
            <w:r>
              <w:t>会合汇总，交叉评审，合并为统一调研报告，整理对比矩阵</w:t>
            </w:r>
          </w:p>
        </w:tc>
        <w:tc>
          <w:tcPr>
            <w:tcW w:w="4000" w:type="dxa"/>
            <w:tcMar>
              <w:top w:w="40" w:type="dxa"/>
              <w:left w:w="80" w:type="dxa"/>
              <w:bottom w:w="40" w:type="dxa"/>
              <w:right w:w="80" w:type="dxa"/>
            </w:tcMar>
            <w:vAlign w:val="center"/>
          </w:tcPr>
          <w:p>
            <w:pPr>
              <w:spacing w:after="40" w:line="300" w:lineRule="auto"/>
            </w:pPr>
            <w:r>
              <w:t>汇总报告 + 能力对比矩阵</w:t>
            </w:r>
          </w:p>
        </w:tc>
      </w:tr>
    </w:tbl>
    <w:p>
      <w:pPr>
        <w:pStyle w:val="2"/>
        <w:spacing w:before="240" w:after="120"/>
      </w:pPr>
      <w:r>
        <w:rPr>
          <w:b/>
          <w:bCs/>
        </w:rPr>
        <w:t>5  汇总交付物</w:t>
      </w:r>
    </w:p>
    <w:p>
      <w:pPr>
        <w:spacing w:after="120" w:line="360" w:lineRule="auto"/>
        <w:ind w:firstLine="420"/>
        <w:jc w:val="both"/>
      </w:pPr>
      <w:r>
        <w:rPr>
          <w:color w:val="000000"/>
          <w:sz w:val="24"/>
          <w:szCs w:val="24"/>
        </w:rPr>
        <w:t>最终汇总交付以下成果：</w:t>
      </w:r>
    </w:p>
    <w:p>
      <w:pPr>
        <w:spacing w:after="60" w:line="360" w:lineRule="auto"/>
        <w:ind w:left="480" w:hanging="480"/>
      </w:pPr>
      <w:r>
        <w:rPr>
          <w:b/>
          <w:bCs/>
          <w:sz w:val="24"/>
          <w:szCs w:val="24"/>
        </w:rPr>
        <w:t xml:space="preserve">1. </w:t>
      </w:r>
      <w:r>
        <w:rPr>
          <w:sz w:val="24"/>
          <w:szCs w:val="24"/>
        </w:rPr>
        <w:t>开源科研助手平台调研报告（人员A，6个平台，含截图）</w:t>
      </w:r>
    </w:p>
    <w:p>
      <w:pPr>
        <w:spacing w:after="60" w:line="360" w:lineRule="auto"/>
        <w:ind w:left="480" w:hanging="480"/>
      </w:pPr>
      <w:r>
        <w:rPr>
          <w:b/>
          <w:bCs/>
          <w:sz w:val="24"/>
          <w:szCs w:val="24"/>
        </w:rPr>
        <w:t xml:space="preserve">2. </w:t>
      </w:r>
      <w:r>
        <w:rPr>
          <w:sz w:val="24"/>
          <w:szCs w:val="24"/>
        </w:rPr>
        <w:t>开源知识数据加工平台调研报告（人员B，6个平台，含截图）</w:t>
      </w:r>
    </w:p>
    <w:p>
      <w:pPr>
        <w:spacing w:after="60" w:line="360" w:lineRule="auto"/>
        <w:ind w:left="480" w:hanging="480"/>
      </w:pPr>
      <w:r>
        <w:rPr>
          <w:b/>
          <w:bCs/>
          <w:sz w:val="24"/>
          <w:szCs w:val="24"/>
        </w:rPr>
        <w:t xml:space="preserve">3. </w:t>
      </w:r>
      <w:r>
        <w:rPr>
          <w:sz w:val="24"/>
          <w:szCs w:val="24"/>
        </w:rPr>
        <w:t>开源RAG/知识库平台与文献管理生态调研报告（人员C，6个平台，含截图）</w:t>
      </w:r>
    </w:p>
    <w:p>
      <w:pPr>
        <w:spacing w:after="60" w:line="360" w:lineRule="auto"/>
        <w:ind w:left="480" w:hanging="480"/>
      </w:pPr>
      <w:r>
        <w:rPr>
          <w:b/>
          <w:bCs/>
          <w:sz w:val="24"/>
          <w:szCs w:val="24"/>
        </w:rPr>
        <w:t xml:space="preserve">4. </w:t>
      </w:r>
      <w:r>
        <w:rPr>
          <w:sz w:val="24"/>
          <w:szCs w:val="24"/>
        </w:rPr>
        <w:t>18个开源平台能力对比矩阵（三人会合后统一整理，参考既有调研报告的能力维度对比格式）</w:t>
      </w:r>
    </w:p>
    <w:p>
      <w:pPr>
        <w:spacing w:after="60" w:line="360" w:lineRule="auto"/>
        <w:ind w:left="480" w:hanging="480"/>
      </w:pPr>
      <w:r>
        <w:rPr>
          <w:b/>
          <w:bCs/>
          <w:sz w:val="24"/>
          <w:szCs w:val="24"/>
        </w:rPr>
        <w:t xml:space="preserve">5. </w:t>
      </w:r>
      <w:r>
        <w:rPr>
          <w:sz w:val="24"/>
          <w:szCs w:val="24"/>
        </w:rPr>
        <w:t>技术选型建议（基于调研结论，给出可集成/借鉴的开源组件推荐清单）</w:t>
      </w:r>
    </w:p>
    <w:p>
      <w:r>
        <w:br w:type="page"/>
      </w:r>
    </w:p>
    <w:p>
      <w:pPr>
        <w:pStyle w:val="2"/>
        <w:spacing w:before="240" w:after="120"/>
      </w:pPr>
      <w:r>
        <w:rPr>
          <w:b/>
          <w:bCs/>
        </w:rPr>
        <w:t>6  调研注意事项</w:t>
      </w:r>
    </w:p>
    <w:p>
      <w:pPr>
        <w:spacing w:after="60" w:line="360" w:lineRule="auto"/>
        <w:ind w:left="480" w:hanging="480"/>
      </w:pPr>
      <w:r>
        <w:rPr>
          <w:b/>
          <w:bCs/>
          <w:sz w:val="24"/>
          <w:szCs w:val="24"/>
        </w:rPr>
        <w:t xml:space="preserve">1. </w:t>
      </w:r>
      <w:r>
        <w:rPr>
          <w:sz w:val="24"/>
          <w:szCs w:val="24"/>
        </w:rPr>
        <w:t>信息可信度：以官方GitHub仓库README、官方文档、官方Wiki为主；第三方博客/报道仅作参考，无法核实的信息标注"未能核实"。</w:t>
      </w:r>
    </w:p>
    <w:p>
      <w:pPr>
        <w:spacing w:after="60" w:line="360" w:lineRule="auto"/>
        <w:ind w:left="480" w:hanging="480"/>
      </w:pPr>
      <w:r>
        <w:rPr>
          <w:b/>
          <w:bCs/>
          <w:sz w:val="24"/>
          <w:szCs w:val="24"/>
        </w:rPr>
        <w:t xml:space="preserve">2. </w:t>
      </w:r>
      <w:r>
        <w:rPr>
          <w:sz w:val="24"/>
          <w:szCs w:val="24"/>
        </w:rPr>
        <w:t>时效性：GitHub Stars、最后更新时间等数据以调研当天为准，明确记录调研日期。</w:t>
      </w:r>
    </w:p>
    <w:p>
      <w:pPr>
        <w:spacing w:after="60" w:line="360" w:lineRule="auto"/>
        <w:ind w:left="480" w:hanging="480"/>
      </w:pPr>
      <w:r>
        <w:rPr>
          <w:b/>
          <w:bCs/>
          <w:sz w:val="24"/>
          <w:szCs w:val="24"/>
        </w:rPr>
        <w:t xml:space="preserve">3. </w:t>
      </w:r>
      <w:r>
        <w:rPr>
          <w:sz w:val="24"/>
          <w:szCs w:val="24"/>
        </w:rPr>
        <w:t>实际体验优先：能Docker部署的一律实际部署试用，不能仅靠文档判断功能。</w:t>
      </w:r>
    </w:p>
    <w:p>
      <w:pPr>
        <w:spacing w:after="60" w:line="360" w:lineRule="auto"/>
        <w:ind w:left="480" w:hanging="480"/>
      </w:pPr>
      <w:r>
        <w:rPr>
          <w:b/>
          <w:bCs/>
          <w:sz w:val="24"/>
          <w:szCs w:val="24"/>
        </w:rPr>
        <w:t xml:space="preserve">4. </w:t>
      </w:r>
      <w:r>
        <w:rPr>
          <w:sz w:val="24"/>
          <w:szCs w:val="24"/>
        </w:rPr>
        <w:t>关注维护活跃度：近3个月无commit或Issue长期无响应的项目需标注"维护不活跃"（参考QAnything案例）。</w:t>
      </w:r>
    </w:p>
    <w:p>
      <w:pPr>
        <w:spacing w:after="60" w:line="360" w:lineRule="auto"/>
        <w:ind w:left="480" w:hanging="480"/>
      </w:pPr>
      <w:r>
        <w:rPr>
          <w:b/>
          <w:bCs/>
          <w:sz w:val="24"/>
          <w:szCs w:val="24"/>
        </w:rPr>
        <w:t xml:space="preserve">5. </w:t>
      </w:r>
      <w:r>
        <w:rPr>
          <w:sz w:val="24"/>
          <w:szCs w:val="24"/>
        </w:rPr>
        <w:t>开源协议合规性：需记录每个项目的开源协议，评估商业使用的合规风险（AGPL/GPL有传染性风险）。</w:t>
      </w:r>
    </w:p>
    <w:p>
      <w:pPr>
        <w:spacing w:after="60" w:line="360" w:lineRule="auto"/>
        <w:ind w:left="480" w:hanging="480"/>
      </w:pPr>
      <w:r>
        <w:rPr>
          <w:b/>
          <w:bCs/>
          <w:sz w:val="24"/>
          <w:szCs w:val="24"/>
        </w:rPr>
        <w:t xml:space="preserve">6. </w:t>
      </w:r>
      <w:r>
        <w:rPr>
          <w:sz w:val="24"/>
          <w:szCs w:val="24"/>
        </w:rPr>
        <w:t>中文支持：重点关注是否支持中文界面、中文文档、中文NLP能力。</w:t>
      </w:r>
    </w:p>
    <w:p>
      <w:pPr>
        <w:spacing w:after="60" w:line="360" w:lineRule="auto"/>
        <w:ind w:left="480" w:hanging="480"/>
      </w:pPr>
      <w:r>
        <w:rPr>
          <w:b/>
          <w:bCs/>
          <w:sz w:val="24"/>
          <w:szCs w:val="24"/>
        </w:rPr>
        <w:t xml:space="preserve">7. </w:t>
      </w:r>
      <w:r>
        <w:rPr>
          <w:sz w:val="24"/>
          <w:szCs w:val="24"/>
        </w:rPr>
        <w:t>截图存档：关键功能界面需截图存档，作为调研报告附件。</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18"/>
        <w:szCs w:val="18"/>
      </w:rPr>
      <w:t xml:space="preserve">第 </w:t>
    </w: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r>
      <w:rPr>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rPr>
        <w:color w:val="999999"/>
        <w:sz w:val="18"/>
        <w:szCs w:val="18"/>
      </w:rPr>
      <w:t>开源平台调研工作计划</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4D8"/>
    <w:rsid w:val="000B4BE7"/>
    <w:rsid w:val="001B36A3"/>
    <w:rsid w:val="00720F30"/>
    <w:rsid w:val="00A534D8"/>
    <w:rsid w:val="79E931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lang w:val="en-US" w:eastAsia="zh-CN" w:bidi="ar-SA"/>
    </w:rPr>
  </w:style>
  <w:style w:type="paragraph" w:styleId="2">
    <w:name w:val="heading 1"/>
    <w:basedOn w:val="1"/>
    <w:next w:val="1"/>
    <w:qFormat/>
    <w:uiPriority w:val="9"/>
    <w:pPr>
      <w:outlineLvl w:val="0"/>
    </w:pPr>
    <w:rPr>
      <w:color w:val="2E74B5"/>
      <w:sz w:val="32"/>
      <w:szCs w:val="32"/>
    </w:rPr>
  </w:style>
  <w:style w:type="paragraph" w:styleId="3">
    <w:name w:val="heading 2"/>
    <w:basedOn w:val="1"/>
    <w:next w:val="1"/>
    <w:unhideWhenUsed/>
    <w:qFormat/>
    <w:uiPriority w:val="9"/>
    <w:pPr>
      <w:outlineLvl w:val="1"/>
    </w:pPr>
    <w:rPr>
      <w:color w:val="2E74B5"/>
      <w:sz w:val="26"/>
      <w:szCs w:val="26"/>
    </w:rPr>
  </w:style>
  <w:style w:type="paragraph" w:styleId="4">
    <w:name w:val="heading 3"/>
    <w:basedOn w:val="1"/>
    <w:next w:val="1"/>
    <w:unhideWhenUsed/>
    <w:qFormat/>
    <w:uiPriority w:val="9"/>
    <w:pPr>
      <w:outlineLvl w:val="2"/>
    </w:pPr>
    <w:rPr>
      <w:color w:val="1F4D78"/>
      <w:sz w:val="24"/>
      <w:szCs w:val="24"/>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endnote text"/>
    <w:basedOn w:val="1"/>
    <w:link w:val="19"/>
    <w:semiHidden/>
    <w:unhideWhenUsed/>
    <w:uiPriority w:val="99"/>
  </w:style>
  <w:style w:type="paragraph" w:styleId="9">
    <w:name w:val="footnote text"/>
    <w:basedOn w:val="1"/>
    <w:link w:val="18"/>
    <w:semiHidden/>
    <w:unhideWhenUsed/>
    <w:uiPriority w:val="99"/>
  </w:style>
  <w:style w:type="paragraph" w:styleId="10">
    <w:name w:val="Title"/>
    <w:basedOn w:val="1"/>
    <w:next w:val="1"/>
    <w:qFormat/>
    <w:uiPriority w:val="10"/>
    <w:rPr>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customStyle="1" w:styleId="16">
    <w:name w:val="要点1"/>
    <w:basedOn w:val="1"/>
    <w:next w:val="1"/>
    <w:qFormat/>
    <w:uiPriority w:val="0"/>
    <w:rPr>
      <w:b/>
      <w:bCs/>
    </w:rPr>
  </w:style>
  <w:style w:type="paragraph" w:styleId="17">
    <w:name w:val="List Paragraph"/>
    <w:basedOn w:val="1"/>
    <w:qFormat/>
    <w:uiPriority w:val="0"/>
  </w:style>
  <w:style w:type="character" w:customStyle="1" w:styleId="18">
    <w:name w:val="脚注文本 字符"/>
    <w:link w:val="9"/>
    <w:semiHidden/>
    <w:unhideWhenUsed/>
    <w:uiPriority w:val="99"/>
    <w:rPr>
      <w:sz w:val="20"/>
      <w:szCs w:val="20"/>
    </w:rPr>
  </w:style>
  <w:style w:type="character" w:customStyle="1" w:styleId="19">
    <w:name w:val="尾注文本 字符"/>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717</Words>
  <Characters>4087</Characters>
  <Lines>34</Lines>
  <Paragraphs>9</Paragraphs>
  <TotalTime>16</TotalTime>
  <ScaleCrop>false</ScaleCrop>
  <LinksUpToDate>false</LinksUpToDate>
  <CharactersWithSpaces>4795</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2026-10-13T09:50:00Z</dcterms:created>
  <dc:creator>Un-named</dc:creator>
  <cp:lastModifiedBy>Microsoft Office User</cp:lastModifiedBy>
  <dcterms:modified xsi:type="dcterms:W3CDTF">2026-10-13T11:02:29Z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