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reading</w:t>
      </w:r>
      <w:r>
        <w:t xml:space="preserve"> </w:t>
      </w:r>
      <w:r>
        <w:t xml:space="preserve">from</w:t>
      </w:r>
      <w:r>
        <w:t xml:space="preserve"> </w:t>
      </w:r>
      <w:r>
        <w:t xml:space="preserve">mySQL</w:t>
      </w:r>
    </w:p>
    <w:p>
      <w:pPr>
        <w:pStyle w:val="Author"/>
      </w:pPr>
      <w:r>
        <w:t xml:space="preserve">Yuling</w:t>
      </w:r>
    </w:p>
    <w:p>
      <w:pPr>
        <w:pStyle w:val="Date"/>
      </w:pPr>
      <w:r>
        <w:t xml:space="preserve">3/23/2022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"RMySQL"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/var/folders/qv/s711tc7s1q37hcfz2ngtmwdr0000gp/T//RtmpmafC9e/downloaded_packages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/var/folders/qv/s711tc7s1q37hcfz2ngtmwdr0000gp/T//RtmpmafC9e/downloaded_packages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(DBI)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(RMySQL)</w:t>
      </w:r>
    </w:p>
    <w:p>
      <w:pPr>
        <w:pStyle w:val="SourceCode"/>
      </w:pPr>
      <w:r>
        <w:rPr>
          <w:rStyle w:val="NormalTok"/>
        </w:rPr>
        <w:t xml:space="preserve">ucscDb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dbConnect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MySQL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user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host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"genome-mysql.cse.ucsc.edu"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dbGetQuery</w:t>
      </w:r>
      <w:r>
        <w:rPr>
          <w:rStyle w:val="NormalTok"/>
        </w:rPr>
        <w:t xml:space="preserve">(ucscDb, </w:t>
      </w:r>
      <w:r>
        <w:rPr>
          <w:rStyle w:val="StringTok"/>
        </w:rPr>
        <w:t xml:space="preserve">"show databases"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dbDisconnect</w:t>
      </w:r>
      <w:r>
        <w:rPr>
          <w:rStyle w:val="NormalTok"/>
        </w:rPr>
        <w:t xml:space="preserve">(ucscDb);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NormalTok"/>
        </w:rPr>
        <w:t xml:space="preserve">hg19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dbConnect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MySQL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user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"genome"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"hg19"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host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"genome-mysql.cse.ucsc.edu"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allTables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dbListTables</w:t>
      </w:r>
      <w:r>
        <w:rPr>
          <w:rStyle w:val="NormalTok"/>
        </w:rPr>
        <w:t xml:space="preserve">(hg19)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(allTables)</w:t>
      </w:r>
    </w:p>
    <w:p>
      <w:pPr>
        <w:pStyle w:val="SourceCode"/>
      </w:pPr>
      <w:r>
        <w:rPr>
          <w:rStyle w:val="VerbatimChar"/>
        </w:rPr>
        <w:t xml:space="preserve">## [1] 12551</w:t>
      </w:r>
    </w:p>
    <w:p>
      <w:pPr>
        <w:pStyle w:val="SourceCode"/>
      </w:pPr>
      <w:r>
        <w:rPr>
          <w:rStyle w:val="NormalTok"/>
        </w:rPr>
        <w:t xml:space="preserve">allTables[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"HInv"         "HInvGeneMrna" "acembly"      "acemblyClass" "acemblyPep"</w:t>
      </w:r>
    </w:p>
    <w:p>
      <w:pPr>
        <w:pStyle w:val="SourceCode"/>
      </w:pPr>
      <w:r>
        <w:rPr>
          <w:rStyle w:val="FunctionTok"/>
        </w:rPr>
        <w:t xml:space="preserve">dbListFields</w:t>
      </w:r>
      <w:r>
        <w:rPr>
          <w:rStyle w:val="NormalTok"/>
        </w:rPr>
        <w:t xml:space="preserve">(hg19, </w:t>
      </w:r>
      <w:r>
        <w:rPr>
          <w:rStyle w:val="StringTok"/>
        </w:rPr>
        <w:t xml:space="preserve">"affyU133Plus2"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"bin"         "matches"     "misMatches"  "repMatches"  "nCount"     </w:t>
      </w:r>
      <w:r>
        <w:br/>
      </w:r>
      <w:r>
        <w:rPr>
          <w:rStyle w:val="VerbatimChar"/>
        </w:rPr>
        <w:t xml:space="preserve">##  [6] "qNumInsert"  "qBaseInsert" "tNumInsert"  "tBaseInsert" "strand"     </w:t>
      </w:r>
      <w:r>
        <w:br/>
      </w:r>
      <w:r>
        <w:rPr>
          <w:rStyle w:val="VerbatimChar"/>
        </w:rPr>
        <w:t xml:space="preserve">## [11] "qName"       "qSize"       "qStart"      "qEnd"        "tName"      </w:t>
      </w:r>
      <w:r>
        <w:br/>
      </w:r>
      <w:r>
        <w:rPr>
          <w:rStyle w:val="VerbatimChar"/>
        </w:rPr>
        <w:t xml:space="preserve">## [16] "tSize"       "tStart"      "tEnd"        "blockCount"  "blockSizes" </w:t>
      </w:r>
      <w:r>
        <w:br/>
      </w:r>
      <w:r>
        <w:rPr>
          <w:rStyle w:val="VerbatimChar"/>
        </w:rPr>
        <w:t xml:space="preserve">## [21] "qStarts"     "tStarts"</w:t>
      </w:r>
    </w:p>
    <w:p>
      <w:pPr>
        <w:pStyle w:val="SourceCode"/>
      </w:pPr>
      <w:r>
        <w:rPr>
          <w:rStyle w:val="FunctionTok"/>
        </w:rPr>
        <w:t xml:space="preserve">dbGetQuery</w:t>
      </w:r>
      <w:r>
        <w:rPr>
          <w:rStyle w:val="NormalTok"/>
        </w:rPr>
        <w:t xml:space="preserve">(hg19, </w:t>
      </w:r>
      <w:r>
        <w:rPr>
          <w:rStyle w:val="StringTok"/>
        </w:rPr>
        <w:t xml:space="preserve">"select count(*) from affyU133Plus2"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count(*)</w:t>
      </w:r>
      <w:r>
        <w:br/>
      </w:r>
      <w:r>
        <w:rPr>
          <w:rStyle w:val="VerbatimChar"/>
        </w:rPr>
        <w:t xml:space="preserve">## 1    58463</w:t>
      </w:r>
    </w:p>
    <w:p>
      <w:pPr>
        <w:pStyle w:val="SourceCode"/>
      </w:pPr>
      <w:r>
        <w:rPr>
          <w:rStyle w:val="NormalTok"/>
        </w:rPr>
        <w:t xml:space="preserve">affyData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dbReadTable</w:t>
      </w:r>
      <w:r>
        <w:rPr>
          <w:rStyle w:val="NormalTok"/>
        </w:rPr>
        <w:t xml:space="preserve">(hg19, </w:t>
      </w:r>
      <w:r>
        <w:rPr>
          <w:rStyle w:val="StringTok"/>
        </w:rPr>
        <w:t xml:space="preserve">"affyU133Plus2"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.local(conn, statement, ...): Unsigned INTEGER in col 0 imported as</w:t>
      </w:r>
      <w:r>
        <w:br/>
      </w:r>
      <w:r>
        <w:rPr>
          <w:rStyle w:val="VerbatimChar"/>
        </w:rPr>
        <w:t xml:space="preserve">## numeric</w:t>
      </w:r>
    </w:p>
    <w:p>
      <w:pPr>
        <w:pStyle w:val="SourceCode"/>
      </w:pPr>
      <w:r>
        <w:rPr>
          <w:rStyle w:val="VerbatimChar"/>
        </w:rPr>
        <w:t xml:space="preserve">## Warning in .local(conn, statement, ...): Unsigned INTEGER in col 1 imported as</w:t>
      </w:r>
      <w:r>
        <w:br/>
      </w:r>
      <w:r>
        <w:rPr>
          <w:rStyle w:val="VerbatimChar"/>
        </w:rPr>
        <w:t xml:space="preserve">## numeric</w:t>
      </w:r>
    </w:p>
    <w:p>
      <w:pPr>
        <w:pStyle w:val="SourceCode"/>
      </w:pPr>
      <w:r>
        <w:rPr>
          <w:rStyle w:val="VerbatimChar"/>
        </w:rPr>
        <w:t xml:space="preserve">## Warning in .local(conn, statement, ...): Unsigned INTEGER in col 2 imported as</w:t>
      </w:r>
      <w:r>
        <w:br/>
      </w:r>
      <w:r>
        <w:rPr>
          <w:rStyle w:val="VerbatimChar"/>
        </w:rPr>
        <w:t xml:space="preserve">## numeric</w:t>
      </w:r>
    </w:p>
    <w:p>
      <w:pPr>
        <w:pStyle w:val="SourceCode"/>
      </w:pPr>
      <w:r>
        <w:rPr>
          <w:rStyle w:val="VerbatimChar"/>
        </w:rPr>
        <w:t xml:space="preserve">## Warning in .local(conn, statement, ...): Unsigned INTEGER in col 3 imported as</w:t>
      </w:r>
      <w:r>
        <w:br/>
      </w:r>
      <w:r>
        <w:rPr>
          <w:rStyle w:val="VerbatimChar"/>
        </w:rPr>
        <w:t xml:space="preserve">## numeric</w:t>
      </w:r>
    </w:p>
    <w:p>
      <w:pPr>
        <w:pStyle w:val="SourceCode"/>
      </w:pPr>
      <w:r>
        <w:rPr>
          <w:rStyle w:val="VerbatimChar"/>
        </w:rPr>
        <w:t xml:space="preserve">## Warning in .local(conn, statement, ...): Unsigned INTEGER in col 4 imported as</w:t>
      </w:r>
      <w:r>
        <w:br/>
      </w:r>
      <w:r>
        <w:rPr>
          <w:rStyle w:val="VerbatimChar"/>
        </w:rPr>
        <w:t xml:space="preserve">## numeric</w:t>
      </w:r>
    </w:p>
    <w:p>
      <w:pPr>
        <w:pStyle w:val="SourceCode"/>
      </w:pPr>
      <w:r>
        <w:rPr>
          <w:rStyle w:val="VerbatimChar"/>
        </w:rPr>
        <w:t xml:space="preserve">## Warning in .local(conn, statement, ...): Unsigned INTEGER in col 5 imported as</w:t>
      </w:r>
      <w:r>
        <w:br/>
      </w:r>
      <w:r>
        <w:rPr>
          <w:rStyle w:val="VerbatimChar"/>
        </w:rPr>
        <w:t xml:space="preserve">## numeric</w:t>
      </w:r>
    </w:p>
    <w:p>
      <w:pPr>
        <w:pStyle w:val="SourceCode"/>
      </w:pPr>
      <w:r>
        <w:rPr>
          <w:rStyle w:val="VerbatimChar"/>
        </w:rPr>
        <w:t xml:space="preserve">## Warning in .local(conn, statement, ...): Unsigned INTEGER in col 6 imported as</w:t>
      </w:r>
      <w:r>
        <w:br/>
      </w:r>
      <w:r>
        <w:rPr>
          <w:rStyle w:val="VerbatimChar"/>
        </w:rPr>
        <w:t xml:space="preserve">## numeric</w:t>
      </w:r>
    </w:p>
    <w:p>
      <w:pPr>
        <w:pStyle w:val="SourceCode"/>
      </w:pPr>
      <w:r>
        <w:rPr>
          <w:rStyle w:val="VerbatimChar"/>
        </w:rPr>
        <w:t xml:space="preserve">## Warning in .local(conn, statement, ...): Unsigned INTEGER in col 7 imported as</w:t>
      </w:r>
      <w:r>
        <w:br/>
      </w:r>
      <w:r>
        <w:rPr>
          <w:rStyle w:val="VerbatimChar"/>
        </w:rPr>
        <w:t xml:space="preserve">## numeric</w:t>
      </w:r>
    </w:p>
    <w:p>
      <w:pPr>
        <w:pStyle w:val="SourceCode"/>
      </w:pPr>
      <w:r>
        <w:rPr>
          <w:rStyle w:val="VerbatimChar"/>
        </w:rPr>
        <w:t xml:space="preserve">## Warning in .local(conn, statement, ...): Unsigned INTEGER in col 8 imported as</w:t>
      </w:r>
      <w:r>
        <w:br/>
      </w:r>
      <w:r>
        <w:rPr>
          <w:rStyle w:val="VerbatimChar"/>
        </w:rPr>
        <w:t xml:space="preserve">## numeric</w:t>
      </w:r>
    </w:p>
    <w:p>
      <w:pPr>
        <w:pStyle w:val="SourceCode"/>
      </w:pPr>
      <w:r>
        <w:rPr>
          <w:rStyle w:val="VerbatimChar"/>
        </w:rPr>
        <w:t xml:space="preserve">## Warning in .local(conn, statement, ...): Unsigned INTEGER in col 11 imported as</w:t>
      </w:r>
      <w:r>
        <w:br/>
      </w:r>
      <w:r>
        <w:rPr>
          <w:rStyle w:val="VerbatimChar"/>
        </w:rPr>
        <w:t xml:space="preserve">## numeric</w:t>
      </w:r>
    </w:p>
    <w:p>
      <w:pPr>
        <w:pStyle w:val="SourceCode"/>
      </w:pPr>
      <w:r>
        <w:rPr>
          <w:rStyle w:val="VerbatimChar"/>
        </w:rPr>
        <w:t xml:space="preserve">## Warning in .local(conn, statement, ...): Unsigned INTEGER in col 12 imported as</w:t>
      </w:r>
      <w:r>
        <w:br/>
      </w:r>
      <w:r>
        <w:rPr>
          <w:rStyle w:val="VerbatimChar"/>
        </w:rPr>
        <w:t xml:space="preserve">## numeric</w:t>
      </w:r>
    </w:p>
    <w:p>
      <w:pPr>
        <w:pStyle w:val="SourceCode"/>
      </w:pPr>
      <w:r>
        <w:rPr>
          <w:rStyle w:val="VerbatimChar"/>
        </w:rPr>
        <w:t xml:space="preserve">## Warning in .local(conn, statement, ...): Unsigned INTEGER in col 13 imported as</w:t>
      </w:r>
      <w:r>
        <w:br/>
      </w:r>
      <w:r>
        <w:rPr>
          <w:rStyle w:val="VerbatimChar"/>
        </w:rPr>
        <w:t xml:space="preserve">## numeric</w:t>
      </w:r>
    </w:p>
    <w:p>
      <w:pPr>
        <w:pStyle w:val="SourceCode"/>
      </w:pPr>
      <w:r>
        <w:rPr>
          <w:rStyle w:val="VerbatimChar"/>
        </w:rPr>
        <w:t xml:space="preserve">## Warning in .local(conn, statement, ...): Unsigned INTEGER in col 15 imported as</w:t>
      </w:r>
      <w:r>
        <w:br/>
      </w:r>
      <w:r>
        <w:rPr>
          <w:rStyle w:val="VerbatimChar"/>
        </w:rPr>
        <w:t xml:space="preserve">## numeric</w:t>
      </w:r>
    </w:p>
    <w:p>
      <w:pPr>
        <w:pStyle w:val="SourceCode"/>
      </w:pPr>
      <w:r>
        <w:rPr>
          <w:rStyle w:val="VerbatimChar"/>
        </w:rPr>
        <w:t xml:space="preserve">## Warning in .local(conn, statement, ...): Unsigned INTEGER in col 16 imported as</w:t>
      </w:r>
      <w:r>
        <w:br/>
      </w:r>
      <w:r>
        <w:rPr>
          <w:rStyle w:val="VerbatimChar"/>
        </w:rPr>
        <w:t xml:space="preserve">## numeric</w:t>
      </w:r>
    </w:p>
    <w:p>
      <w:pPr>
        <w:pStyle w:val="SourceCode"/>
      </w:pPr>
      <w:r>
        <w:rPr>
          <w:rStyle w:val="VerbatimChar"/>
        </w:rPr>
        <w:t xml:space="preserve">## Warning in .local(conn, statement, ...): Unsigned INTEGER in col 17 imported as</w:t>
      </w:r>
      <w:r>
        <w:br/>
      </w:r>
      <w:r>
        <w:rPr>
          <w:rStyle w:val="VerbatimChar"/>
        </w:rPr>
        <w:t xml:space="preserve">## numeric</w:t>
      </w:r>
    </w:p>
    <w:p>
      <w:pPr>
        <w:pStyle w:val="SourceCode"/>
      </w:pPr>
      <w:r>
        <w:rPr>
          <w:rStyle w:val="VerbatimChar"/>
        </w:rPr>
        <w:t xml:space="preserve">## Warning in .local(conn, statement, ...): Unsigned INTEGER in col 18 imported as</w:t>
      </w:r>
      <w:r>
        <w:br/>
      </w:r>
      <w:r>
        <w:rPr>
          <w:rStyle w:val="VerbatimChar"/>
        </w:rPr>
        <w:t xml:space="preserve">## numeric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(affyData)</w:t>
      </w:r>
    </w:p>
    <w:p>
      <w:pPr>
        <w:pStyle w:val="SourceCode"/>
      </w:pPr>
      <w:r>
        <w:rPr>
          <w:rStyle w:val="VerbatimChar"/>
        </w:rPr>
        <w:t xml:space="preserve">##   bin matches misMatches repMatches nCount qNumInsert qBaseInsert tNumInsert</w:t>
      </w:r>
      <w:r>
        <w:br/>
      </w:r>
      <w:r>
        <w:rPr>
          <w:rStyle w:val="VerbatimChar"/>
        </w:rPr>
        <w:t xml:space="preserve">## 1 585     530          4          0     23          3          41          3</w:t>
      </w:r>
      <w:r>
        <w:br/>
      </w:r>
      <w:r>
        <w:rPr>
          <w:rStyle w:val="VerbatimChar"/>
        </w:rPr>
        <w:t xml:space="preserve">## 2 585    3355         17          0    109          9          67          9</w:t>
      </w:r>
      <w:r>
        <w:br/>
      </w:r>
      <w:r>
        <w:rPr>
          <w:rStyle w:val="VerbatimChar"/>
        </w:rPr>
        <w:t xml:space="preserve">## 3 585    4156         14          0     83         16          18          2</w:t>
      </w:r>
      <w:r>
        <w:br/>
      </w:r>
      <w:r>
        <w:rPr>
          <w:rStyle w:val="VerbatimChar"/>
        </w:rPr>
        <w:t xml:space="preserve">## 4 585    4667          9          0     68         21          42          3</w:t>
      </w:r>
      <w:r>
        <w:br/>
      </w:r>
      <w:r>
        <w:rPr>
          <w:rStyle w:val="VerbatimChar"/>
        </w:rPr>
        <w:t xml:space="preserve">## 5 585    5180         14          0    167         10          38          1</w:t>
      </w:r>
      <w:r>
        <w:br/>
      </w:r>
      <w:r>
        <w:rPr>
          <w:rStyle w:val="VerbatimChar"/>
        </w:rPr>
        <w:t xml:space="preserve">## 6 585     468          5          0     14          0           0          0</w:t>
      </w:r>
      <w:r>
        <w:br/>
      </w:r>
      <w:r>
        <w:rPr>
          <w:rStyle w:val="VerbatimChar"/>
        </w:rPr>
        <w:t xml:space="preserve">##   tBaseInsert strand        qName qSize qStart qEnd tName     tSize tStart</w:t>
      </w:r>
      <w:r>
        <w:br/>
      </w:r>
      <w:r>
        <w:rPr>
          <w:rStyle w:val="VerbatimChar"/>
        </w:rPr>
        <w:t xml:space="preserve">## 1         898      -  225995_x_at   637      5  603  chr1 249250621  14361</w:t>
      </w:r>
      <w:r>
        <w:br/>
      </w:r>
      <w:r>
        <w:rPr>
          <w:rStyle w:val="VerbatimChar"/>
        </w:rPr>
        <w:t xml:space="preserve">## 2       11621      -  225035_x_at  3635      0 3548  chr1 249250621  14381</w:t>
      </w:r>
      <w:r>
        <w:br/>
      </w:r>
      <w:r>
        <w:rPr>
          <w:rStyle w:val="VerbatimChar"/>
        </w:rPr>
        <w:t xml:space="preserve">## 3          93      -  226340_x_at  4318      3 4274  chr1 249250621  14399</w:t>
      </w:r>
      <w:r>
        <w:br/>
      </w:r>
      <w:r>
        <w:rPr>
          <w:rStyle w:val="VerbatimChar"/>
        </w:rPr>
        <w:t xml:space="preserve">## 4        5743      - 1557034_s_at  4834     48 4834  chr1 249250621  14406</w:t>
      </w:r>
      <w:r>
        <w:br/>
      </w:r>
      <w:r>
        <w:rPr>
          <w:rStyle w:val="VerbatimChar"/>
        </w:rPr>
        <w:t xml:space="preserve">## 5          29      -    231811_at  5399      0 5399  chr1 249250621  19688</w:t>
      </w:r>
      <w:r>
        <w:br/>
      </w:r>
      <w:r>
        <w:rPr>
          <w:rStyle w:val="VerbatimChar"/>
        </w:rPr>
        <w:t xml:space="preserve">## 6           0      -    236841_at   487      0  487  chr1 249250621  27542</w:t>
      </w:r>
      <w:r>
        <w:br/>
      </w:r>
      <w:r>
        <w:rPr>
          <w:rStyle w:val="VerbatimChar"/>
        </w:rPr>
        <w:t xml:space="preserve">##    tEnd blockCount</w:t>
      </w:r>
      <w:r>
        <w:br/>
      </w:r>
      <w:r>
        <w:rPr>
          <w:rStyle w:val="VerbatimChar"/>
        </w:rPr>
        <w:t xml:space="preserve">## 1 15816          5</w:t>
      </w:r>
      <w:r>
        <w:br/>
      </w:r>
      <w:r>
        <w:rPr>
          <w:rStyle w:val="VerbatimChar"/>
        </w:rPr>
        <w:t xml:space="preserve">## 2 29483         17</w:t>
      </w:r>
      <w:r>
        <w:br/>
      </w:r>
      <w:r>
        <w:rPr>
          <w:rStyle w:val="VerbatimChar"/>
        </w:rPr>
        <w:t xml:space="preserve">## 3 18745         18</w:t>
      </w:r>
      <w:r>
        <w:br/>
      </w:r>
      <w:r>
        <w:rPr>
          <w:rStyle w:val="VerbatimChar"/>
        </w:rPr>
        <w:t xml:space="preserve">## 4 24893         23</w:t>
      </w:r>
      <w:r>
        <w:br/>
      </w:r>
      <w:r>
        <w:rPr>
          <w:rStyle w:val="VerbatimChar"/>
        </w:rPr>
        <w:t xml:space="preserve">## 5 25078         11</w:t>
      </w:r>
      <w:r>
        <w:br/>
      </w:r>
      <w:r>
        <w:rPr>
          <w:rStyle w:val="VerbatimChar"/>
        </w:rPr>
        <w:t xml:space="preserve">## 6 28029          1</w:t>
      </w:r>
      <w:r>
        <w:br/>
      </w:r>
      <w:r>
        <w:rPr>
          <w:rStyle w:val="VerbatimChar"/>
        </w:rPr>
        <w:t xml:space="preserve">##                                                                   blockSizes</w:t>
      </w:r>
      <w:r>
        <w:br/>
      </w:r>
      <w:r>
        <w:rPr>
          <w:rStyle w:val="VerbatimChar"/>
        </w:rPr>
        <w:t xml:space="preserve">## 1                                                          93,144,229,70,21,</w:t>
      </w:r>
      <w:r>
        <w:br/>
      </w:r>
      <w:r>
        <w:rPr>
          <w:rStyle w:val="VerbatimChar"/>
        </w:rPr>
        <w:t xml:space="preserve">## 2              73,375,71,165,303,360,198,661,201,1,260,250,74,73,98,155,163,</w:t>
      </w:r>
      <w:r>
        <w:br/>
      </w:r>
      <w:r>
        <w:rPr>
          <w:rStyle w:val="VerbatimChar"/>
        </w:rPr>
        <w:t xml:space="preserve">## 3                 690,10,32,33,376,4,5,15,5,11,7,41,277,859,141,51,443,1253,</w:t>
      </w:r>
      <w:r>
        <w:br/>
      </w:r>
      <w:r>
        <w:rPr>
          <w:rStyle w:val="VerbatimChar"/>
        </w:rPr>
        <w:t xml:space="preserve">## 4 99,352,286,24,49,14,6,5,8,149,14,44,98,12,10,355,837,59,8,1500,133,624,58,</w:t>
      </w:r>
      <w:r>
        <w:br/>
      </w:r>
      <w:r>
        <w:rPr>
          <w:rStyle w:val="VerbatimChar"/>
        </w:rPr>
        <w:t xml:space="preserve">## 5                                       131,26,1300,6,4,11,4,7,358,3359,155,</w:t>
      </w:r>
      <w:r>
        <w:br/>
      </w:r>
      <w:r>
        <w:rPr>
          <w:rStyle w:val="VerbatimChar"/>
        </w:rPr>
        <w:t xml:space="preserve">## 6                                                                       487,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qStarts</w:t>
      </w:r>
      <w:r>
        <w:br/>
      </w:r>
      <w:r>
        <w:rPr>
          <w:rStyle w:val="VerbatimChar"/>
        </w:rPr>
        <w:t xml:space="preserve">## 1                                                                                    34,132,278,541,611,</w:t>
      </w:r>
      <w:r>
        <w:br/>
      </w:r>
      <w:r>
        <w:rPr>
          <w:rStyle w:val="VerbatimChar"/>
        </w:rPr>
        <w:t xml:space="preserve">## 2                        87,165,540,647,818,1123,1484,1682,2343,2545,2546,2808,3058,3133,3206,3317,3472,</w:t>
      </w:r>
      <w:r>
        <w:br/>
      </w:r>
      <w:r>
        <w:rPr>
          <w:rStyle w:val="VerbatimChar"/>
        </w:rPr>
        <w:t xml:space="preserve">## 3                   44,735,746,779,813,1190,1195,1201,1217,1223,1235,1243,1285,1564,2423,2565,2617,3062,</w:t>
      </w:r>
      <w:r>
        <w:br/>
      </w:r>
      <w:r>
        <w:rPr>
          <w:rStyle w:val="VerbatimChar"/>
        </w:rPr>
        <w:t xml:space="preserve">## 4 0,99,452,739,764,814,829,836,842,851,1001,1016,1061,1160,1173,1184,1540,2381,2441,2450,3951,4103,4728,</w:t>
      </w:r>
      <w:r>
        <w:br/>
      </w:r>
      <w:r>
        <w:rPr>
          <w:rStyle w:val="VerbatimChar"/>
        </w:rPr>
        <w:t xml:space="preserve">## 5                                                     0,132,159,1460,1467,1472,1484,1489,1497,1856,5244,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0,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tStarts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           14361,14454,14599,14968,15795,</w:t>
      </w:r>
      <w:r>
        <w:br/>
      </w:r>
      <w:r>
        <w:rPr>
          <w:rStyle w:val="VerbatimChar"/>
        </w:rPr>
        <w:t xml:space="preserve">## 2                                     14381,14454,14969,15075,15240,15543,15903,16104,16853,17054,17232,17492,17914,17988,18267,24736,29320,</w:t>
      </w:r>
      <w:r>
        <w:br/>
      </w:r>
      <w:r>
        <w:rPr>
          <w:rStyle w:val="VerbatimChar"/>
        </w:rPr>
        <w:t xml:space="preserve">## 3                               14399,15089,15099,15131,15164,15540,15544,15549,15564,15569,15580,15587,15628,15906,16857,16998,17049,17492,</w:t>
      </w:r>
      <w:r>
        <w:br/>
      </w:r>
      <w:r>
        <w:rPr>
          <w:rStyle w:val="VerbatimChar"/>
        </w:rPr>
        <w:t xml:space="preserve">## 4 14406,20227,20579,20865,20889,20938,20952,20958,20963,20971,21120,21134,21178,21276,21288,21298,21653,22492,22551,22559,24059,24211,24835,</w:t>
      </w:r>
      <w:r>
        <w:br/>
      </w:r>
      <w:r>
        <w:rPr>
          <w:rStyle w:val="VerbatimChar"/>
        </w:rPr>
        <w:t xml:space="preserve">## 5                                                                         19688,19819,19845,21145,21151,21155,21166,21170,21177,21535,24923,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                                  27542,</w:t>
      </w:r>
    </w:p>
    <w:p>
      <w:pPr>
        <w:pStyle w:val="SourceCode"/>
      </w:pPr>
      <w:r>
        <w:rPr>
          <w:rStyle w:val="NormalTok"/>
        </w:rPr>
        <w:t xml:space="preserve">query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dbSendQuery</w:t>
      </w:r>
      <w:r>
        <w:rPr>
          <w:rStyle w:val="NormalTok"/>
        </w:rPr>
        <w:t xml:space="preserve">(hg19, </w:t>
      </w:r>
      <w:r>
        <w:rPr>
          <w:rStyle w:val="StringTok"/>
        </w:rPr>
        <w:t xml:space="preserve">"select * from affyU133Plus2 where misMatches between 1 and 3"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.local(conn, statement, ...): Unsigned INTEGER in col 0 imported as</w:t>
      </w:r>
      <w:r>
        <w:br/>
      </w:r>
      <w:r>
        <w:rPr>
          <w:rStyle w:val="VerbatimChar"/>
        </w:rPr>
        <w:t xml:space="preserve">## numeric</w:t>
      </w:r>
    </w:p>
    <w:p>
      <w:pPr>
        <w:pStyle w:val="SourceCode"/>
      </w:pPr>
      <w:r>
        <w:rPr>
          <w:rStyle w:val="VerbatimChar"/>
        </w:rPr>
        <w:t xml:space="preserve">## Warning in .local(conn, statement, ...): Unsigned INTEGER in col 1 imported as</w:t>
      </w:r>
      <w:r>
        <w:br/>
      </w:r>
      <w:r>
        <w:rPr>
          <w:rStyle w:val="VerbatimChar"/>
        </w:rPr>
        <w:t xml:space="preserve">## numeric</w:t>
      </w:r>
    </w:p>
    <w:p>
      <w:pPr>
        <w:pStyle w:val="SourceCode"/>
      </w:pPr>
      <w:r>
        <w:rPr>
          <w:rStyle w:val="VerbatimChar"/>
        </w:rPr>
        <w:t xml:space="preserve">## Warning in .local(conn, statement, ...): Unsigned INTEGER in col 2 imported as</w:t>
      </w:r>
      <w:r>
        <w:br/>
      </w:r>
      <w:r>
        <w:rPr>
          <w:rStyle w:val="VerbatimChar"/>
        </w:rPr>
        <w:t xml:space="preserve">## numeric</w:t>
      </w:r>
    </w:p>
    <w:p>
      <w:pPr>
        <w:pStyle w:val="SourceCode"/>
      </w:pPr>
      <w:r>
        <w:rPr>
          <w:rStyle w:val="VerbatimChar"/>
        </w:rPr>
        <w:t xml:space="preserve">## Warning in .local(conn, statement, ...): Unsigned INTEGER in col 3 imported as</w:t>
      </w:r>
      <w:r>
        <w:br/>
      </w:r>
      <w:r>
        <w:rPr>
          <w:rStyle w:val="VerbatimChar"/>
        </w:rPr>
        <w:t xml:space="preserve">## numeric</w:t>
      </w:r>
    </w:p>
    <w:p>
      <w:pPr>
        <w:pStyle w:val="SourceCode"/>
      </w:pPr>
      <w:r>
        <w:rPr>
          <w:rStyle w:val="VerbatimChar"/>
        </w:rPr>
        <w:t xml:space="preserve">## Warning in .local(conn, statement, ...): Unsigned INTEGER in col 4 imported as</w:t>
      </w:r>
      <w:r>
        <w:br/>
      </w:r>
      <w:r>
        <w:rPr>
          <w:rStyle w:val="VerbatimChar"/>
        </w:rPr>
        <w:t xml:space="preserve">## numeric</w:t>
      </w:r>
    </w:p>
    <w:p>
      <w:pPr>
        <w:pStyle w:val="SourceCode"/>
      </w:pPr>
      <w:r>
        <w:rPr>
          <w:rStyle w:val="VerbatimChar"/>
        </w:rPr>
        <w:t xml:space="preserve">## Warning in .local(conn, statement, ...): Unsigned INTEGER in col 5 imported as</w:t>
      </w:r>
      <w:r>
        <w:br/>
      </w:r>
      <w:r>
        <w:rPr>
          <w:rStyle w:val="VerbatimChar"/>
        </w:rPr>
        <w:t xml:space="preserve">## numeric</w:t>
      </w:r>
    </w:p>
    <w:p>
      <w:pPr>
        <w:pStyle w:val="SourceCode"/>
      </w:pPr>
      <w:r>
        <w:rPr>
          <w:rStyle w:val="VerbatimChar"/>
        </w:rPr>
        <w:t xml:space="preserve">## Warning in .local(conn, statement, ...): Unsigned INTEGER in col 6 imported as</w:t>
      </w:r>
      <w:r>
        <w:br/>
      </w:r>
      <w:r>
        <w:rPr>
          <w:rStyle w:val="VerbatimChar"/>
        </w:rPr>
        <w:t xml:space="preserve">## numeric</w:t>
      </w:r>
    </w:p>
    <w:p>
      <w:pPr>
        <w:pStyle w:val="SourceCode"/>
      </w:pPr>
      <w:r>
        <w:rPr>
          <w:rStyle w:val="VerbatimChar"/>
        </w:rPr>
        <w:t xml:space="preserve">## Warning in .local(conn, statement, ...): Unsigned INTEGER in col 7 imported as</w:t>
      </w:r>
      <w:r>
        <w:br/>
      </w:r>
      <w:r>
        <w:rPr>
          <w:rStyle w:val="VerbatimChar"/>
        </w:rPr>
        <w:t xml:space="preserve">## numeric</w:t>
      </w:r>
    </w:p>
    <w:p>
      <w:pPr>
        <w:pStyle w:val="SourceCode"/>
      </w:pPr>
      <w:r>
        <w:rPr>
          <w:rStyle w:val="VerbatimChar"/>
        </w:rPr>
        <w:t xml:space="preserve">## Warning in .local(conn, statement, ...): Unsigned INTEGER in col 8 imported as</w:t>
      </w:r>
      <w:r>
        <w:br/>
      </w:r>
      <w:r>
        <w:rPr>
          <w:rStyle w:val="VerbatimChar"/>
        </w:rPr>
        <w:t xml:space="preserve">## numeric</w:t>
      </w:r>
    </w:p>
    <w:p>
      <w:pPr>
        <w:pStyle w:val="SourceCode"/>
      </w:pPr>
      <w:r>
        <w:rPr>
          <w:rStyle w:val="VerbatimChar"/>
        </w:rPr>
        <w:t xml:space="preserve">## Warning in .local(conn, statement, ...): Unsigned INTEGER in col 11 imported as</w:t>
      </w:r>
      <w:r>
        <w:br/>
      </w:r>
      <w:r>
        <w:rPr>
          <w:rStyle w:val="VerbatimChar"/>
        </w:rPr>
        <w:t xml:space="preserve">## numeric</w:t>
      </w:r>
    </w:p>
    <w:p>
      <w:pPr>
        <w:pStyle w:val="SourceCode"/>
      </w:pPr>
      <w:r>
        <w:rPr>
          <w:rStyle w:val="VerbatimChar"/>
        </w:rPr>
        <w:t xml:space="preserve">## Warning in .local(conn, statement, ...): Unsigned INTEGER in col 12 imported as</w:t>
      </w:r>
      <w:r>
        <w:br/>
      </w:r>
      <w:r>
        <w:rPr>
          <w:rStyle w:val="VerbatimChar"/>
        </w:rPr>
        <w:t xml:space="preserve">## numeric</w:t>
      </w:r>
    </w:p>
    <w:p>
      <w:pPr>
        <w:pStyle w:val="SourceCode"/>
      </w:pPr>
      <w:r>
        <w:rPr>
          <w:rStyle w:val="VerbatimChar"/>
        </w:rPr>
        <w:t xml:space="preserve">## Warning in .local(conn, statement, ...): Unsigned INTEGER in col 13 imported as</w:t>
      </w:r>
      <w:r>
        <w:br/>
      </w:r>
      <w:r>
        <w:rPr>
          <w:rStyle w:val="VerbatimChar"/>
        </w:rPr>
        <w:t xml:space="preserve">## numeric</w:t>
      </w:r>
    </w:p>
    <w:p>
      <w:pPr>
        <w:pStyle w:val="SourceCode"/>
      </w:pPr>
      <w:r>
        <w:rPr>
          <w:rStyle w:val="VerbatimChar"/>
        </w:rPr>
        <w:t xml:space="preserve">## Warning in .local(conn, statement, ...): Unsigned INTEGER in col 15 imported as</w:t>
      </w:r>
      <w:r>
        <w:br/>
      </w:r>
      <w:r>
        <w:rPr>
          <w:rStyle w:val="VerbatimChar"/>
        </w:rPr>
        <w:t xml:space="preserve">## numeric</w:t>
      </w:r>
    </w:p>
    <w:p>
      <w:pPr>
        <w:pStyle w:val="SourceCode"/>
      </w:pPr>
      <w:r>
        <w:rPr>
          <w:rStyle w:val="VerbatimChar"/>
        </w:rPr>
        <w:t xml:space="preserve">## Warning in .local(conn, statement, ...): Unsigned INTEGER in col 16 imported as</w:t>
      </w:r>
      <w:r>
        <w:br/>
      </w:r>
      <w:r>
        <w:rPr>
          <w:rStyle w:val="VerbatimChar"/>
        </w:rPr>
        <w:t xml:space="preserve">## numeric</w:t>
      </w:r>
    </w:p>
    <w:p>
      <w:pPr>
        <w:pStyle w:val="SourceCode"/>
      </w:pPr>
      <w:r>
        <w:rPr>
          <w:rStyle w:val="VerbatimChar"/>
        </w:rPr>
        <w:t xml:space="preserve">## Warning in .local(conn, statement, ...): Unsigned INTEGER in col 17 imported as</w:t>
      </w:r>
      <w:r>
        <w:br/>
      </w:r>
      <w:r>
        <w:rPr>
          <w:rStyle w:val="VerbatimChar"/>
        </w:rPr>
        <w:t xml:space="preserve">## numeric</w:t>
      </w:r>
    </w:p>
    <w:p>
      <w:pPr>
        <w:pStyle w:val="SourceCode"/>
      </w:pPr>
      <w:r>
        <w:rPr>
          <w:rStyle w:val="VerbatimChar"/>
        </w:rPr>
        <w:t xml:space="preserve">## Warning in .local(conn, statement, ...): Unsigned INTEGER in col 18 imported as</w:t>
      </w:r>
      <w:r>
        <w:br/>
      </w:r>
      <w:r>
        <w:rPr>
          <w:rStyle w:val="VerbatimChar"/>
        </w:rPr>
        <w:t xml:space="preserve">## numeric</w:t>
      </w:r>
    </w:p>
    <w:p>
      <w:pPr>
        <w:pStyle w:val="SourceCode"/>
      </w:pPr>
      <w:r>
        <w:rPr>
          <w:rStyle w:val="NormalTok"/>
        </w:rPr>
        <w:t xml:space="preserve">affyMis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(query);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(affyMis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misMatches)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 1    1    2    2    3</w:t>
      </w:r>
    </w:p>
    <w:p>
      <w:pPr>
        <w:pStyle w:val="SourceCode"/>
      </w:pPr>
      <w:r>
        <w:rPr>
          <w:rStyle w:val="NormalTok"/>
        </w:rPr>
        <w:t xml:space="preserve">affyMisSmall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(query,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dbClearResult</w:t>
      </w:r>
      <w:r>
        <w:rPr>
          <w:rStyle w:val="NormalTok"/>
        </w:rPr>
        <w:t xml:space="preserve">(query)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(affyMisSmall)</w:t>
      </w:r>
    </w:p>
    <w:p>
      <w:pPr>
        <w:pStyle w:val="SourceCode"/>
      </w:pPr>
      <w:r>
        <w:rPr>
          <w:rStyle w:val="VerbatimChar"/>
        </w:rPr>
        <w:t xml:space="preserve">## [1] 10 22</w:t>
      </w:r>
    </w:p>
    <w:p>
      <w:pPr>
        <w:pStyle w:val="SourceCode"/>
      </w:pPr>
      <w:r>
        <w:rPr>
          <w:rStyle w:val="CommentTok"/>
        </w:rPr>
        <w:t xml:space="preserve">#Don't forget to close the connection once done with data subtract</w:t>
      </w:r>
      <w:r>
        <w:br/>
      </w:r>
      <w:r>
        <w:rPr>
          <w:rStyle w:val="FunctionTok"/>
        </w:rPr>
        <w:t xml:space="preserve">dbDisconnect</w:t>
      </w:r>
      <w:r>
        <w:rPr>
          <w:rStyle w:val="NormalTok"/>
        </w:rPr>
        <w:t xml:space="preserve">(hg19)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#RMySQL vignette: http://cran.r-project.org/web/packages/RMySQL/RMySQL.pdf</w:t>
      </w:r>
      <w:r>
        <w:br/>
      </w:r>
      <w:r>
        <w:rPr>
          <w:rStyle w:val="CommentTok"/>
        </w:rPr>
        <w:t xml:space="preserve">#List of commands: http://www.pantz.org/software/mysql/mysqlcommands.html</w:t>
      </w:r>
      <w:r>
        <w:br/>
      </w:r>
      <w:r>
        <w:rPr>
          <w:rStyle w:val="CommentTok"/>
        </w:rPr>
        <w:t xml:space="preserve">#blog post with summary of some other commands: http://www.r-bloggers.com/mysql-and-r/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from mySQL</dc:title>
  <dc:creator>Yuling</dc:creator>
  <cp:keywords/>
  <dcterms:created xsi:type="dcterms:W3CDTF">2022-03-24T12:51:49Z</dcterms:created>
  <dcterms:modified xsi:type="dcterms:W3CDTF">2022-03-24T12:51:49Z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3/23/2022</vt:lpwstr>
  </property>
  <property fmtid="{D5CDD505-2E9C-101B-9397-08002B2CF9AE}" pid="3" name="output">
    <vt:lpwstr/>
  </property>
</Properties>
</file>