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F9982" w14:textId="77777777" w:rsidR="003D202B" w:rsidRDefault="003D202B" w:rsidP="003D202B">
      <w:pPr>
        <w:spacing w:after="0"/>
        <w:jc w:val="center"/>
        <w:rPr>
          <w:rFonts w:ascii="Times New Roman" w:hAnsi="Times New Roman" w:cs="Times New Roman"/>
          <w:b/>
          <w:bCs/>
          <w:sz w:val="24"/>
          <w:szCs w:val="24"/>
        </w:rPr>
      </w:pPr>
      <w:r w:rsidRPr="00B30C96">
        <w:rPr>
          <w:rFonts w:ascii="Times New Roman" w:hAnsi="Times New Roman" w:cs="Times New Roman"/>
          <w:b/>
          <w:bCs/>
          <w:sz w:val="24"/>
          <w:szCs w:val="24"/>
        </w:rPr>
        <w:t>ANALISIS PROGRAM PROMO ONLINE DAN SERVICE QUALITY</w:t>
      </w:r>
    </w:p>
    <w:p w14:paraId="12483881" w14:textId="5D421516" w:rsidR="003D202B" w:rsidRDefault="003D202B" w:rsidP="003D202B">
      <w:pPr>
        <w:spacing w:after="0"/>
        <w:jc w:val="center"/>
        <w:rPr>
          <w:rFonts w:ascii="Times New Roman" w:hAnsi="Times New Roman" w:cs="Times New Roman"/>
          <w:b/>
          <w:bCs/>
          <w:sz w:val="24"/>
          <w:szCs w:val="24"/>
        </w:rPr>
      </w:pPr>
      <w:r w:rsidRPr="00B30C96">
        <w:rPr>
          <w:rFonts w:ascii="Times New Roman" w:hAnsi="Times New Roman" w:cs="Times New Roman"/>
          <w:b/>
          <w:bCs/>
          <w:sz w:val="24"/>
          <w:szCs w:val="24"/>
        </w:rPr>
        <w:t>TERHADAP KEPUTUSAN PEMBELIAN</w:t>
      </w:r>
      <w:r>
        <w:rPr>
          <w:rFonts w:ascii="Times New Roman" w:hAnsi="Times New Roman" w:cs="Times New Roman"/>
          <w:b/>
          <w:bCs/>
          <w:sz w:val="24"/>
          <w:szCs w:val="24"/>
        </w:rPr>
        <w:t xml:space="preserve"> </w:t>
      </w:r>
      <w:r w:rsidR="000772F1">
        <w:rPr>
          <w:rFonts w:ascii="Times New Roman" w:hAnsi="Times New Roman" w:cs="Times New Roman"/>
          <w:b/>
          <w:bCs/>
          <w:sz w:val="24"/>
          <w:szCs w:val="24"/>
        </w:rPr>
        <w:t xml:space="preserve">KONSUMEN DI SURABAYA </w:t>
      </w:r>
      <w:r w:rsidRPr="00B30C96">
        <w:rPr>
          <w:rFonts w:ascii="Times New Roman" w:hAnsi="Times New Roman" w:cs="Times New Roman"/>
          <w:b/>
          <w:bCs/>
          <w:sz w:val="24"/>
          <w:szCs w:val="24"/>
        </w:rPr>
        <w:t>MELALUI</w:t>
      </w:r>
      <w:r w:rsidR="000772F1">
        <w:rPr>
          <w:rFonts w:ascii="Times New Roman" w:hAnsi="Times New Roman" w:cs="Times New Roman"/>
          <w:b/>
          <w:bCs/>
          <w:sz w:val="24"/>
          <w:szCs w:val="24"/>
        </w:rPr>
        <w:t xml:space="preserve"> </w:t>
      </w:r>
      <w:r w:rsidRPr="00B30C96">
        <w:rPr>
          <w:rFonts w:ascii="Times New Roman" w:hAnsi="Times New Roman" w:cs="Times New Roman"/>
          <w:b/>
          <w:bCs/>
          <w:sz w:val="24"/>
          <w:szCs w:val="24"/>
        </w:rPr>
        <w:t>KEPERCAYAAN PADA E-COMMERCE</w:t>
      </w:r>
      <w:r w:rsidR="000772F1">
        <w:rPr>
          <w:rFonts w:ascii="Times New Roman" w:hAnsi="Times New Roman" w:cs="Times New Roman"/>
          <w:b/>
          <w:bCs/>
          <w:sz w:val="24"/>
          <w:szCs w:val="24"/>
        </w:rPr>
        <w:t xml:space="preserve"> SHOPEE</w:t>
      </w:r>
    </w:p>
    <w:p w14:paraId="37FEDB6E" w14:textId="03460280" w:rsidR="003D202B" w:rsidRDefault="003D202B" w:rsidP="003D202B">
      <w:pPr>
        <w:spacing w:after="0"/>
        <w:jc w:val="center"/>
        <w:rPr>
          <w:rFonts w:ascii="Times New Roman" w:hAnsi="Times New Roman" w:cs="Times New Roman"/>
          <w:b/>
          <w:bCs/>
          <w:sz w:val="24"/>
          <w:szCs w:val="24"/>
        </w:rPr>
      </w:pPr>
    </w:p>
    <w:p w14:paraId="5023E1B5" w14:textId="5315422E" w:rsidR="003D202B" w:rsidRDefault="003D202B" w:rsidP="003D202B">
      <w:pPr>
        <w:spacing w:after="0"/>
        <w:jc w:val="center"/>
        <w:rPr>
          <w:rFonts w:ascii="Times New Roman" w:hAnsi="Times New Roman" w:cs="Times New Roman"/>
          <w:b/>
          <w:bCs/>
          <w:sz w:val="24"/>
          <w:szCs w:val="24"/>
        </w:rPr>
      </w:pPr>
    </w:p>
    <w:p w14:paraId="32F2B3D8" w14:textId="48887C38" w:rsidR="003D202B" w:rsidRPr="00891E07" w:rsidRDefault="00891E07" w:rsidP="003D202B">
      <w:pPr>
        <w:spacing w:after="0"/>
        <w:jc w:val="center"/>
        <w:rPr>
          <w:rFonts w:ascii="Times New Roman" w:hAnsi="Times New Roman" w:cs="Times New Roman"/>
          <w:b/>
          <w:bCs/>
          <w:sz w:val="24"/>
          <w:szCs w:val="24"/>
        </w:rPr>
      </w:pPr>
      <w:r w:rsidRPr="00891E07">
        <w:rPr>
          <w:rFonts w:ascii="Times New Roman" w:hAnsi="Times New Roman" w:cs="Times New Roman"/>
          <w:b/>
          <w:bCs/>
          <w:sz w:val="24"/>
          <w:szCs w:val="24"/>
        </w:rPr>
        <w:t>TESIS</w:t>
      </w:r>
    </w:p>
    <w:p w14:paraId="48C5A407" w14:textId="623197EA" w:rsidR="003D202B" w:rsidRDefault="003D202B" w:rsidP="003D202B">
      <w:pPr>
        <w:spacing w:after="0"/>
        <w:jc w:val="center"/>
        <w:rPr>
          <w:rFonts w:ascii="Times New Roman" w:hAnsi="Times New Roman" w:cs="Times New Roman"/>
          <w:b/>
          <w:bCs/>
          <w:sz w:val="24"/>
          <w:szCs w:val="24"/>
        </w:rPr>
      </w:pPr>
    </w:p>
    <w:p w14:paraId="69CCE4EA" w14:textId="181B5439" w:rsidR="003D202B" w:rsidRDefault="003D202B" w:rsidP="003D202B">
      <w:pPr>
        <w:spacing w:after="0"/>
        <w:jc w:val="center"/>
        <w:rPr>
          <w:rFonts w:ascii="Times New Roman" w:hAnsi="Times New Roman" w:cs="Times New Roman"/>
          <w:b/>
          <w:bCs/>
          <w:sz w:val="24"/>
          <w:szCs w:val="24"/>
        </w:rPr>
      </w:pPr>
    </w:p>
    <w:p w14:paraId="10A2F606" w14:textId="095FDCF0" w:rsidR="003D202B" w:rsidRDefault="003D202B" w:rsidP="003D202B">
      <w:pPr>
        <w:spacing w:after="0"/>
        <w:jc w:val="center"/>
        <w:rPr>
          <w:rFonts w:ascii="Times New Roman" w:hAnsi="Times New Roman" w:cs="Times New Roman"/>
          <w:b/>
          <w:bCs/>
          <w:sz w:val="24"/>
          <w:szCs w:val="24"/>
        </w:rPr>
      </w:pPr>
    </w:p>
    <w:p w14:paraId="5FED1C37" w14:textId="414DD8B2" w:rsidR="003D202B" w:rsidRDefault="003D202B" w:rsidP="003D202B">
      <w:pPr>
        <w:spacing w:after="0"/>
        <w:jc w:val="center"/>
        <w:rPr>
          <w:rFonts w:ascii="Times New Roman" w:hAnsi="Times New Roman" w:cs="Times New Roman"/>
          <w:b/>
          <w:bCs/>
          <w:sz w:val="24"/>
          <w:szCs w:val="24"/>
        </w:rPr>
      </w:pPr>
    </w:p>
    <w:p w14:paraId="58F0C01C" w14:textId="3ABA5F16" w:rsidR="003D202B" w:rsidRDefault="003D202B" w:rsidP="003D202B">
      <w:pPr>
        <w:spacing w:after="0"/>
        <w:jc w:val="center"/>
        <w:rPr>
          <w:rFonts w:ascii="Times New Roman" w:hAnsi="Times New Roman" w:cs="Times New Roman"/>
          <w:b/>
          <w:bCs/>
          <w:sz w:val="24"/>
          <w:szCs w:val="24"/>
        </w:rPr>
      </w:pPr>
    </w:p>
    <w:p w14:paraId="4ED83234" w14:textId="0DA51726" w:rsidR="003D202B" w:rsidRDefault="003D202B" w:rsidP="003D202B">
      <w:pPr>
        <w:spacing w:after="0"/>
        <w:jc w:val="center"/>
        <w:rPr>
          <w:rFonts w:ascii="Times New Roman" w:hAnsi="Times New Roman" w:cs="Times New Roman"/>
          <w:b/>
          <w:bCs/>
          <w:sz w:val="24"/>
          <w:szCs w:val="24"/>
        </w:rPr>
      </w:pPr>
    </w:p>
    <w:p w14:paraId="567B58A7" w14:textId="14C05061" w:rsidR="003D202B" w:rsidRDefault="003D202B" w:rsidP="003D202B">
      <w:pPr>
        <w:spacing w:after="0"/>
        <w:jc w:val="center"/>
        <w:rPr>
          <w:rFonts w:ascii="Times New Roman" w:hAnsi="Times New Roman" w:cs="Times New Roman"/>
          <w:b/>
          <w:bCs/>
          <w:sz w:val="24"/>
          <w:szCs w:val="24"/>
        </w:rPr>
      </w:pPr>
    </w:p>
    <w:p w14:paraId="39511E1A" w14:textId="3D4B1477" w:rsidR="003D202B" w:rsidRDefault="00EC6111" w:rsidP="003D202B">
      <w:pPr>
        <w:spacing w:after="0"/>
        <w:jc w:val="center"/>
        <w:rPr>
          <w:rFonts w:ascii="Times New Roman" w:hAnsi="Times New Roman" w:cs="Times New Roman"/>
          <w:b/>
          <w:bCs/>
          <w:sz w:val="24"/>
          <w:szCs w:val="24"/>
        </w:rPr>
      </w:pPr>
      <w:r w:rsidRPr="003D202B">
        <w:rPr>
          <w:rFonts w:ascii="Times New Roman" w:hAnsi="Times New Roman" w:cs="Times New Roman"/>
          <w:noProof/>
          <w:sz w:val="28"/>
          <w:szCs w:val="28"/>
          <w:lang w:val="en-US"/>
        </w:rPr>
        <w:drawing>
          <wp:anchor distT="0" distB="0" distL="114300" distR="114300" simplePos="0" relativeHeight="251691008" behindDoc="0" locked="0" layoutInCell="1" allowOverlap="1" wp14:anchorId="72397170" wp14:editId="2B968F8F">
            <wp:simplePos x="0" y="0"/>
            <wp:positionH relativeFrom="page">
              <wp:posOffset>3162300</wp:posOffset>
            </wp:positionH>
            <wp:positionV relativeFrom="paragraph">
              <wp:posOffset>175260</wp:posOffset>
            </wp:positionV>
            <wp:extent cx="1676400" cy="1699260"/>
            <wp:effectExtent l="0" t="0" r="0" b="0"/>
            <wp:wrapSquare wrapText="bothSides"/>
            <wp:docPr id="165133457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34570" name=""/>
                    <pic:cNvPicPr/>
                  </pic:nvPicPr>
                  <pic:blipFill>
                    <a:blip r:embed="rId8">
                      <a:extLst>
                        <a:ext uri="{28A0092B-C50C-407E-A947-70E740481C1C}">
                          <a14:useLocalDpi xmlns:a14="http://schemas.microsoft.com/office/drawing/2010/main" val="0"/>
                        </a:ext>
                      </a:extLst>
                    </a:blip>
                    <a:stretch>
                      <a:fillRect/>
                    </a:stretch>
                  </pic:blipFill>
                  <pic:spPr>
                    <a:xfrm>
                      <a:off x="0" y="0"/>
                      <a:ext cx="1676400" cy="1699260"/>
                    </a:xfrm>
                    <a:prstGeom prst="rect">
                      <a:avLst/>
                    </a:prstGeom>
                  </pic:spPr>
                </pic:pic>
              </a:graphicData>
            </a:graphic>
            <wp14:sizeRelH relativeFrom="page">
              <wp14:pctWidth>0</wp14:pctWidth>
            </wp14:sizeRelH>
            <wp14:sizeRelV relativeFrom="page">
              <wp14:pctHeight>0</wp14:pctHeight>
            </wp14:sizeRelV>
          </wp:anchor>
        </w:drawing>
      </w:r>
    </w:p>
    <w:p w14:paraId="47670FC2" w14:textId="07F42C10" w:rsidR="003D202B" w:rsidRDefault="003D202B" w:rsidP="003D202B">
      <w:pPr>
        <w:spacing w:after="0"/>
        <w:jc w:val="center"/>
        <w:rPr>
          <w:rFonts w:ascii="Times New Roman" w:hAnsi="Times New Roman" w:cs="Times New Roman"/>
          <w:b/>
          <w:bCs/>
          <w:sz w:val="24"/>
          <w:szCs w:val="24"/>
        </w:rPr>
      </w:pPr>
    </w:p>
    <w:p w14:paraId="0B42221E" w14:textId="515D7E99" w:rsidR="003D202B" w:rsidRDefault="003D202B" w:rsidP="003D202B">
      <w:pPr>
        <w:spacing w:after="0"/>
        <w:jc w:val="center"/>
        <w:rPr>
          <w:rFonts w:ascii="Times New Roman" w:hAnsi="Times New Roman" w:cs="Times New Roman"/>
          <w:b/>
          <w:bCs/>
          <w:sz w:val="24"/>
          <w:szCs w:val="24"/>
        </w:rPr>
      </w:pPr>
    </w:p>
    <w:p w14:paraId="043AA2A8" w14:textId="32419063" w:rsidR="003D202B" w:rsidRDefault="003D202B" w:rsidP="003D202B">
      <w:pPr>
        <w:spacing w:after="0"/>
        <w:jc w:val="center"/>
        <w:rPr>
          <w:rFonts w:ascii="Times New Roman" w:hAnsi="Times New Roman" w:cs="Times New Roman"/>
          <w:b/>
          <w:bCs/>
          <w:sz w:val="24"/>
          <w:szCs w:val="24"/>
        </w:rPr>
      </w:pPr>
    </w:p>
    <w:p w14:paraId="10EE3416" w14:textId="4FE76D54" w:rsidR="003D202B" w:rsidRDefault="003D202B" w:rsidP="003D202B">
      <w:pPr>
        <w:spacing w:after="0"/>
        <w:jc w:val="center"/>
        <w:rPr>
          <w:rFonts w:ascii="Times New Roman" w:hAnsi="Times New Roman" w:cs="Times New Roman"/>
          <w:b/>
          <w:bCs/>
          <w:sz w:val="24"/>
          <w:szCs w:val="24"/>
        </w:rPr>
      </w:pPr>
    </w:p>
    <w:p w14:paraId="4255EE39" w14:textId="77777777" w:rsidR="003D202B" w:rsidRDefault="003D202B" w:rsidP="003D202B">
      <w:pPr>
        <w:spacing w:after="0"/>
        <w:jc w:val="center"/>
        <w:rPr>
          <w:rFonts w:ascii="Times New Roman" w:hAnsi="Times New Roman" w:cs="Times New Roman"/>
          <w:b/>
          <w:bCs/>
          <w:sz w:val="24"/>
          <w:szCs w:val="24"/>
        </w:rPr>
      </w:pPr>
    </w:p>
    <w:p w14:paraId="386B4D55" w14:textId="77777777" w:rsidR="003D202B" w:rsidRDefault="003D202B" w:rsidP="003D202B">
      <w:pPr>
        <w:spacing w:after="0"/>
        <w:jc w:val="center"/>
        <w:rPr>
          <w:rFonts w:ascii="Times New Roman" w:hAnsi="Times New Roman" w:cs="Times New Roman"/>
          <w:b/>
          <w:bCs/>
          <w:sz w:val="24"/>
          <w:szCs w:val="24"/>
        </w:rPr>
      </w:pPr>
    </w:p>
    <w:p w14:paraId="351B6B2D" w14:textId="77777777" w:rsidR="003D202B" w:rsidRDefault="003D202B" w:rsidP="003D202B">
      <w:pPr>
        <w:spacing w:after="0"/>
        <w:jc w:val="center"/>
        <w:rPr>
          <w:rFonts w:ascii="Times New Roman" w:hAnsi="Times New Roman" w:cs="Times New Roman"/>
          <w:b/>
          <w:bCs/>
          <w:sz w:val="24"/>
          <w:szCs w:val="24"/>
        </w:rPr>
      </w:pPr>
    </w:p>
    <w:p w14:paraId="1B5A2B60" w14:textId="77777777" w:rsidR="003D202B" w:rsidRDefault="003D202B" w:rsidP="003D202B">
      <w:pPr>
        <w:spacing w:after="0"/>
        <w:jc w:val="center"/>
        <w:rPr>
          <w:rFonts w:ascii="Times New Roman" w:hAnsi="Times New Roman" w:cs="Times New Roman"/>
          <w:b/>
          <w:bCs/>
          <w:sz w:val="24"/>
          <w:szCs w:val="24"/>
        </w:rPr>
      </w:pPr>
    </w:p>
    <w:p w14:paraId="1D1E6892" w14:textId="77777777" w:rsidR="003D202B" w:rsidRDefault="003D202B" w:rsidP="003D202B">
      <w:pPr>
        <w:spacing w:after="0"/>
        <w:jc w:val="center"/>
        <w:rPr>
          <w:rFonts w:ascii="Times New Roman" w:hAnsi="Times New Roman" w:cs="Times New Roman"/>
          <w:b/>
          <w:bCs/>
          <w:sz w:val="24"/>
          <w:szCs w:val="24"/>
        </w:rPr>
      </w:pPr>
    </w:p>
    <w:p w14:paraId="04B6D2EF" w14:textId="77777777" w:rsidR="003D202B" w:rsidRDefault="003D202B" w:rsidP="003D202B">
      <w:pPr>
        <w:spacing w:after="0"/>
        <w:jc w:val="center"/>
        <w:rPr>
          <w:rFonts w:ascii="Times New Roman" w:hAnsi="Times New Roman" w:cs="Times New Roman"/>
          <w:b/>
          <w:bCs/>
          <w:sz w:val="24"/>
          <w:szCs w:val="24"/>
        </w:rPr>
      </w:pPr>
    </w:p>
    <w:p w14:paraId="0932F9AB" w14:textId="77777777" w:rsidR="003D202B" w:rsidRDefault="003D202B" w:rsidP="003D202B">
      <w:pPr>
        <w:spacing w:after="0"/>
        <w:jc w:val="center"/>
        <w:rPr>
          <w:rFonts w:ascii="Times New Roman" w:hAnsi="Times New Roman" w:cs="Times New Roman"/>
          <w:b/>
          <w:bCs/>
          <w:sz w:val="24"/>
          <w:szCs w:val="24"/>
        </w:rPr>
      </w:pPr>
    </w:p>
    <w:p w14:paraId="4836FE88" w14:textId="77777777" w:rsidR="003D202B" w:rsidRDefault="003D202B" w:rsidP="003D202B">
      <w:pPr>
        <w:spacing w:after="0"/>
        <w:jc w:val="center"/>
        <w:rPr>
          <w:rFonts w:ascii="Times New Roman" w:hAnsi="Times New Roman" w:cs="Times New Roman"/>
          <w:b/>
          <w:bCs/>
          <w:sz w:val="24"/>
          <w:szCs w:val="24"/>
        </w:rPr>
      </w:pPr>
    </w:p>
    <w:p w14:paraId="357B4A17" w14:textId="77777777" w:rsidR="003D202B" w:rsidRDefault="003D202B" w:rsidP="003D202B">
      <w:pPr>
        <w:spacing w:after="0"/>
        <w:jc w:val="center"/>
        <w:rPr>
          <w:rFonts w:ascii="Times New Roman" w:hAnsi="Times New Roman" w:cs="Times New Roman"/>
          <w:b/>
          <w:bCs/>
          <w:sz w:val="24"/>
          <w:szCs w:val="24"/>
        </w:rPr>
      </w:pPr>
    </w:p>
    <w:p w14:paraId="159D06F5" w14:textId="77777777" w:rsidR="003D202B" w:rsidRDefault="003D202B" w:rsidP="003D202B">
      <w:pPr>
        <w:spacing w:after="0"/>
        <w:jc w:val="center"/>
        <w:rPr>
          <w:rFonts w:ascii="Times New Roman" w:hAnsi="Times New Roman" w:cs="Times New Roman"/>
          <w:b/>
          <w:bCs/>
          <w:sz w:val="24"/>
          <w:szCs w:val="24"/>
        </w:rPr>
      </w:pPr>
    </w:p>
    <w:p w14:paraId="39B1D9A6" w14:textId="77777777" w:rsidR="003D202B" w:rsidRDefault="003D202B" w:rsidP="00EC6111">
      <w:pPr>
        <w:spacing w:after="0"/>
        <w:rPr>
          <w:rFonts w:ascii="Times New Roman" w:hAnsi="Times New Roman" w:cs="Times New Roman"/>
          <w:b/>
          <w:bCs/>
          <w:sz w:val="24"/>
          <w:szCs w:val="24"/>
        </w:rPr>
      </w:pPr>
    </w:p>
    <w:p w14:paraId="1218D1AB" w14:textId="77777777" w:rsidR="003D202B" w:rsidRDefault="003D202B" w:rsidP="003D202B">
      <w:pPr>
        <w:spacing w:after="0"/>
        <w:jc w:val="center"/>
        <w:rPr>
          <w:rFonts w:ascii="Times New Roman" w:hAnsi="Times New Roman" w:cs="Times New Roman"/>
          <w:b/>
          <w:bCs/>
          <w:sz w:val="24"/>
          <w:szCs w:val="24"/>
        </w:rPr>
      </w:pPr>
    </w:p>
    <w:p w14:paraId="20C8ECA2" w14:textId="77777777" w:rsidR="003D202B" w:rsidRDefault="003D202B" w:rsidP="003D202B">
      <w:pPr>
        <w:spacing w:after="0"/>
        <w:jc w:val="center"/>
        <w:rPr>
          <w:rFonts w:ascii="Times New Roman" w:hAnsi="Times New Roman" w:cs="Times New Roman"/>
          <w:b/>
          <w:bCs/>
          <w:sz w:val="24"/>
          <w:szCs w:val="24"/>
        </w:rPr>
      </w:pPr>
    </w:p>
    <w:p w14:paraId="0CFBC12E" w14:textId="77777777" w:rsidR="003D202B" w:rsidRDefault="003D202B" w:rsidP="003D202B">
      <w:pPr>
        <w:spacing w:after="0"/>
        <w:rPr>
          <w:rFonts w:ascii="Times New Roman" w:hAnsi="Times New Roman" w:cs="Times New Roman"/>
          <w:b/>
          <w:bCs/>
          <w:sz w:val="24"/>
          <w:szCs w:val="24"/>
        </w:rPr>
      </w:pPr>
    </w:p>
    <w:p w14:paraId="30FF02F8" w14:textId="54E2912A" w:rsidR="003D202B" w:rsidRDefault="00891E07" w:rsidP="003D202B">
      <w:pPr>
        <w:spacing w:after="0"/>
        <w:jc w:val="center"/>
        <w:rPr>
          <w:rFonts w:ascii="Times New Roman" w:hAnsi="Times New Roman" w:cs="Times New Roman"/>
          <w:b/>
          <w:bCs/>
          <w:sz w:val="24"/>
          <w:szCs w:val="24"/>
        </w:rPr>
      </w:pPr>
      <w:r>
        <w:rPr>
          <w:rFonts w:ascii="Times New Roman" w:hAnsi="Times New Roman" w:cs="Times New Roman"/>
          <w:b/>
          <w:bCs/>
          <w:sz w:val="24"/>
          <w:szCs w:val="24"/>
        </w:rPr>
        <w:t>OLEH:</w:t>
      </w:r>
    </w:p>
    <w:p w14:paraId="407FCC00" w14:textId="66874BCE" w:rsidR="003D202B" w:rsidRDefault="00891E07" w:rsidP="003D202B">
      <w:pPr>
        <w:spacing w:after="0"/>
        <w:jc w:val="center"/>
        <w:rPr>
          <w:rFonts w:ascii="Times New Roman" w:hAnsi="Times New Roman" w:cs="Times New Roman"/>
          <w:b/>
          <w:bCs/>
          <w:sz w:val="24"/>
          <w:szCs w:val="24"/>
        </w:rPr>
      </w:pPr>
      <w:r>
        <w:rPr>
          <w:rFonts w:ascii="Times New Roman" w:hAnsi="Times New Roman" w:cs="Times New Roman"/>
          <w:b/>
          <w:bCs/>
          <w:sz w:val="24"/>
          <w:szCs w:val="24"/>
        </w:rPr>
        <w:t>YULIUS SEPTIANTO</w:t>
      </w:r>
    </w:p>
    <w:p w14:paraId="54C8A7F9" w14:textId="47B8D738" w:rsidR="00B04C12" w:rsidRDefault="003D202B" w:rsidP="007964D9">
      <w:pPr>
        <w:spacing w:after="0"/>
        <w:jc w:val="center"/>
        <w:rPr>
          <w:rFonts w:ascii="Times New Roman" w:hAnsi="Times New Roman" w:cs="Times New Roman"/>
          <w:b/>
          <w:bCs/>
          <w:sz w:val="24"/>
          <w:szCs w:val="24"/>
        </w:rPr>
      </w:pPr>
      <w:r>
        <w:rPr>
          <w:rFonts w:ascii="Times New Roman" w:hAnsi="Times New Roman" w:cs="Times New Roman"/>
          <w:b/>
          <w:bCs/>
          <w:sz w:val="24"/>
          <w:szCs w:val="24"/>
        </w:rPr>
        <w:t>22121073-N</w:t>
      </w:r>
    </w:p>
    <w:p w14:paraId="434A2106" w14:textId="77777777" w:rsidR="00EC6111" w:rsidRDefault="00EC6111" w:rsidP="007964D9">
      <w:pPr>
        <w:spacing w:after="0"/>
        <w:jc w:val="center"/>
        <w:rPr>
          <w:rFonts w:ascii="Times New Roman" w:hAnsi="Times New Roman" w:cs="Times New Roman"/>
          <w:b/>
          <w:bCs/>
          <w:sz w:val="24"/>
          <w:szCs w:val="24"/>
        </w:rPr>
      </w:pPr>
    </w:p>
    <w:p w14:paraId="2A873EAF" w14:textId="77777777" w:rsidR="00EC6111" w:rsidRDefault="00EC6111" w:rsidP="007964D9">
      <w:pPr>
        <w:spacing w:after="0"/>
        <w:jc w:val="center"/>
        <w:rPr>
          <w:rFonts w:ascii="Times New Roman" w:hAnsi="Times New Roman" w:cs="Times New Roman"/>
          <w:b/>
          <w:bCs/>
          <w:sz w:val="24"/>
          <w:szCs w:val="24"/>
        </w:rPr>
      </w:pPr>
    </w:p>
    <w:p w14:paraId="54610314" w14:textId="77777777" w:rsidR="00EC6111" w:rsidRDefault="00EC6111" w:rsidP="007964D9">
      <w:pPr>
        <w:spacing w:after="0"/>
        <w:jc w:val="center"/>
        <w:rPr>
          <w:rFonts w:ascii="Times New Roman" w:hAnsi="Times New Roman" w:cs="Times New Roman"/>
          <w:b/>
          <w:bCs/>
          <w:sz w:val="24"/>
          <w:szCs w:val="24"/>
        </w:rPr>
      </w:pPr>
    </w:p>
    <w:p w14:paraId="66512EA4" w14:textId="77777777" w:rsidR="00EC6111" w:rsidRDefault="00EC6111" w:rsidP="007964D9">
      <w:pPr>
        <w:spacing w:after="0"/>
        <w:jc w:val="center"/>
        <w:rPr>
          <w:rFonts w:ascii="Times New Roman" w:hAnsi="Times New Roman" w:cs="Times New Roman"/>
          <w:b/>
          <w:bCs/>
          <w:sz w:val="24"/>
          <w:szCs w:val="24"/>
        </w:rPr>
      </w:pPr>
    </w:p>
    <w:p w14:paraId="2214324E" w14:textId="77777777" w:rsidR="00EC6111" w:rsidRDefault="00EC6111" w:rsidP="007964D9">
      <w:pPr>
        <w:spacing w:after="0"/>
        <w:jc w:val="center"/>
        <w:rPr>
          <w:rFonts w:ascii="Times New Roman" w:hAnsi="Times New Roman" w:cs="Times New Roman"/>
          <w:b/>
          <w:bCs/>
          <w:sz w:val="24"/>
          <w:szCs w:val="24"/>
        </w:rPr>
      </w:pPr>
    </w:p>
    <w:p w14:paraId="29BD002F" w14:textId="77777777" w:rsidR="00EC6111" w:rsidRDefault="00EC6111" w:rsidP="007964D9">
      <w:pPr>
        <w:spacing w:after="0"/>
        <w:jc w:val="center"/>
        <w:rPr>
          <w:rFonts w:ascii="Times New Roman" w:hAnsi="Times New Roman" w:cs="Times New Roman"/>
          <w:b/>
          <w:bCs/>
          <w:sz w:val="24"/>
          <w:szCs w:val="24"/>
        </w:rPr>
      </w:pPr>
    </w:p>
    <w:p w14:paraId="5BE0FBF8" w14:textId="77777777" w:rsidR="00EC6111" w:rsidRPr="00EC6111" w:rsidRDefault="00EC6111" w:rsidP="00EC6111">
      <w:pPr>
        <w:spacing w:after="0"/>
        <w:jc w:val="center"/>
        <w:rPr>
          <w:rFonts w:ascii="Times New Roman" w:hAnsi="Times New Roman" w:cs="Times New Roman"/>
          <w:b/>
          <w:bCs/>
          <w:sz w:val="24"/>
          <w:szCs w:val="24"/>
        </w:rPr>
      </w:pPr>
      <w:r w:rsidRPr="00EC6111">
        <w:rPr>
          <w:rFonts w:ascii="Times New Roman" w:hAnsi="Times New Roman" w:cs="Times New Roman"/>
          <w:b/>
          <w:bCs/>
          <w:sz w:val="24"/>
          <w:szCs w:val="24"/>
        </w:rPr>
        <w:t>PROGRAM STUDI MAGISTER MANAJEMEN</w:t>
      </w:r>
    </w:p>
    <w:p w14:paraId="6B8263D4" w14:textId="236A7C03" w:rsidR="00EC6111" w:rsidRPr="00EC6111" w:rsidRDefault="00EC6111" w:rsidP="00EC6111">
      <w:pPr>
        <w:spacing w:after="0"/>
        <w:jc w:val="center"/>
        <w:rPr>
          <w:rFonts w:ascii="Times New Roman" w:hAnsi="Times New Roman" w:cs="Times New Roman"/>
          <w:b/>
          <w:bCs/>
          <w:sz w:val="24"/>
          <w:szCs w:val="24"/>
        </w:rPr>
      </w:pPr>
      <w:r w:rsidRPr="00EC6111">
        <w:rPr>
          <w:rFonts w:ascii="Times New Roman" w:hAnsi="Times New Roman" w:cs="Times New Roman"/>
          <w:b/>
          <w:bCs/>
          <w:sz w:val="24"/>
          <w:szCs w:val="24"/>
        </w:rPr>
        <w:t>PROGRAM PASCA SARJANA</w:t>
      </w:r>
    </w:p>
    <w:p w14:paraId="27D9EFDB" w14:textId="3FAB2300" w:rsidR="00EC6111" w:rsidRPr="00EC6111" w:rsidRDefault="00EC6111" w:rsidP="00EC6111">
      <w:pPr>
        <w:spacing w:after="0"/>
        <w:jc w:val="center"/>
        <w:rPr>
          <w:rFonts w:ascii="Times New Roman" w:hAnsi="Times New Roman" w:cs="Times New Roman"/>
          <w:b/>
          <w:bCs/>
          <w:sz w:val="24"/>
          <w:szCs w:val="24"/>
        </w:rPr>
      </w:pPr>
      <w:r w:rsidRPr="00EC6111">
        <w:rPr>
          <w:rFonts w:ascii="Times New Roman" w:hAnsi="Times New Roman" w:cs="Times New Roman"/>
          <w:b/>
          <w:bCs/>
          <w:sz w:val="24"/>
          <w:szCs w:val="24"/>
        </w:rPr>
        <w:t>INSTITUT TEKNOLOGI &amp; BISNIS ASIA MALANG</w:t>
      </w:r>
    </w:p>
    <w:p w14:paraId="19255297" w14:textId="41FE395A" w:rsidR="00B04C12" w:rsidRDefault="00EC6111" w:rsidP="00E971DC">
      <w:pPr>
        <w:spacing w:after="0"/>
        <w:jc w:val="center"/>
        <w:rPr>
          <w:rFonts w:ascii="Times New Roman" w:hAnsi="Times New Roman" w:cs="Times New Roman"/>
          <w:b/>
          <w:bCs/>
          <w:sz w:val="24"/>
          <w:szCs w:val="24"/>
        </w:rPr>
      </w:pPr>
      <w:r w:rsidRPr="00EC6111">
        <w:rPr>
          <w:rFonts w:ascii="Times New Roman" w:hAnsi="Times New Roman" w:cs="Times New Roman"/>
          <w:b/>
          <w:bCs/>
          <w:sz w:val="24"/>
          <w:szCs w:val="24"/>
        </w:rPr>
        <w:t>202</w:t>
      </w:r>
      <w:r w:rsidR="00E77FAD">
        <w:rPr>
          <w:rFonts w:ascii="Times New Roman" w:hAnsi="Times New Roman" w:cs="Times New Roman"/>
          <w:b/>
          <w:bCs/>
          <w:sz w:val="24"/>
          <w:szCs w:val="24"/>
        </w:rPr>
        <w:t>4</w:t>
      </w:r>
    </w:p>
    <w:p w14:paraId="7A4BCE17" w14:textId="77777777" w:rsidR="00E01D33" w:rsidRDefault="00E01D33" w:rsidP="00E01D33">
      <w:pPr>
        <w:spacing w:after="0"/>
        <w:jc w:val="center"/>
        <w:rPr>
          <w:rFonts w:ascii="Times New Roman" w:hAnsi="Times New Roman" w:cs="Times New Roman"/>
          <w:b/>
          <w:bCs/>
          <w:sz w:val="24"/>
          <w:szCs w:val="24"/>
        </w:rPr>
      </w:pPr>
      <w:r w:rsidRPr="00B30C96">
        <w:rPr>
          <w:rFonts w:ascii="Times New Roman" w:hAnsi="Times New Roman" w:cs="Times New Roman"/>
          <w:b/>
          <w:bCs/>
          <w:sz w:val="24"/>
          <w:szCs w:val="24"/>
        </w:rPr>
        <w:lastRenderedPageBreak/>
        <w:t>ANALISIS PROGRAM PROMO ONLINE DAN SERVICE QUALITY</w:t>
      </w:r>
    </w:p>
    <w:p w14:paraId="492E3587" w14:textId="77777777" w:rsidR="00E01D33" w:rsidRDefault="00E01D33" w:rsidP="00E01D33">
      <w:pPr>
        <w:spacing w:after="0"/>
        <w:jc w:val="center"/>
        <w:rPr>
          <w:rFonts w:ascii="Times New Roman" w:hAnsi="Times New Roman" w:cs="Times New Roman"/>
          <w:b/>
          <w:bCs/>
          <w:sz w:val="24"/>
          <w:szCs w:val="24"/>
        </w:rPr>
      </w:pPr>
      <w:r w:rsidRPr="00B30C96">
        <w:rPr>
          <w:rFonts w:ascii="Times New Roman" w:hAnsi="Times New Roman" w:cs="Times New Roman"/>
          <w:b/>
          <w:bCs/>
          <w:sz w:val="24"/>
          <w:szCs w:val="24"/>
        </w:rPr>
        <w:t>TERHADAP KEPUTUSAN PEMBELIAN</w:t>
      </w:r>
      <w:r>
        <w:rPr>
          <w:rFonts w:ascii="Times New Roman" w:hAnsi="Times New Roman" w:cs="Times New Roman"/>
          <w:b/>
          <w:bCs/>
          <w:sz w:val="24"/>
          <w:szCs w:val="24"/>
        </w:rPr>
        <w:t xml:space="preserve"> KONSUMEN DI SURABAYA </w:t>
      </w:r>
      <w:r w:rsidRPr="00B30C96">
        <w:rPr>
          <w:rFonts w:ascii="Times New Roman" w:hAnsi="Times New Roman" w:cs="Times New Roman"/>
          <w:b/>
          <w:bCs/>
          <w:sz w:val="24"/>
          <w:szCs w:val="24"/>
        </w:rPr>
        <w:t>MELALUI</w:t>
      </w:r>
      <w:r>
        <w:rPr>
          <w:rFonts w:ascii="Times New Roman" w:hAnsi="Times New Roman" w:cs="Times New Roman"/>
          <w:b/>
          <w:bCs/>
          <w:sz w:val="24"/>
          <w:szCs w:val="24"/>
        </w:rPr>
        <w:t xml:space="preserve"> </w:t>
      </w:r>
      <w:r w:rsidRPr="00B30C96">
        <w:rPr>
          <w:rFonts w:ascii="Times New Roman" w:hAnsi="Times New Roman" w:cs="Times New Roman"/>
          <w:b/>
          <w:bCs/>
          <w:sz w:val="24"/>
          <w:szCs w:val="24"/>
        </w:rPr>
        <w:t>KEPERCAYAAN PADA E-COMMERCE</w:t>
      </w:r>
      <w:r>
        <w:rPr>
          <w:rFonts w:ascii="Times New Roman" w:hAnsi="Times New Roman" w:cs="Times New Roman"/>
          <w:b/>
          <w:bCs/>
          <w:sz w:val="24"/>
          <w:szCs w:val="24"/>
        </w:rPr>
        <w:t xml:space="preserve"> SHOPEE</w:t>
      </w:r>
    </w:p>
    <w:p w14:paraId="0CC8488C" w14:textId="77777777" w:rsidR="00E01D33" w:rsidRDefault="00E01D33" w:rsidP="00E01D33">
      <w:pPr>
        <w:spacing w:after="0"/>
        <w:jc w:val="center"/>
        <w:rPr>
          <w:rFonts w:ascii="Times New Roman" w:hAnsi="Times New Roman" w:cs="Times New Roman"/>
          <w:b/>
          <w:bCs/>
          <w:sz w:val="24"/>
          <w:szCs w:val="24"/>
        </w:rPr>
      </w:pPr>
    </w:p>
    <w:p w14:paraId="7A93E7CA" w14:textId="77777777" w:rsidR="00E01D33" w:rsidRDefault="00E01D33" w:rsidP="00E01D33">
      <w:pPr>
        <w:spacing w:after="0"/>
        <w:jc w:val="center"/>
        <w:rPr>
          <w:rFonts w:ascii="Times New Roman" w:hAnsi="Times New Roman" w:cs="Times New Roman"/>
          <w:b/>
          <w:bCs/>
          <w:sz w:val="24"/>
          <w:szCs w:val="24"/>
        </w:rPr>
      </w:pPr>
    </w:p>
    <w:p w14:paraId="173034C9" w14:textId="77777777" w:rsidR="00E01D33" w:rsidRPr="00891E07" w:rsidRDefault="00E01D33" w:rsidP="00E01D33">
      <w:pPr>
        <w:spacing w:after="0"/>
        <w:jc w:val="center"/>
        <w:rPr>
          <w:rFonts w:ascii="Times New Roman" w:hAnsi="Times New Roman" w:cs="Times New Roman"/>
          <w:b/>
          <w:bCs/>
          <w:sz w:val="24"/>
          <w:szCs w:val="24"/>
        </w:rPr>
      </w:pPr>
      <w:r w:rsidRPr="00891E07">
        <w:rPr>
          <w:rFonts w:ascii="Times New Roman" w:hAnsi="Times New Roman" w:cs="Times New Roman"/>
          <w:b/>
          <w:bCs/>
          <w:sz w:val="24"/>
          <w:szCs w:val="24"/>
        </w:rPr>
        <w:t>TESIS</w:t>
      </w:r>
    </w:p>
    <w:p w14:paraId="2F65B4FF" w14:textId="77777777" w:rsidR="00E01D33" w:rsidRDefault="00E01D33" w:rsidP="00E01D33">
      <w:pPr>
        <w:spacing w:after="0"/>
        <w:jc w:val="center"/>
        <w:rPr>
          <w:rFonts w:ascii="Times New Roman" w:hAnsi="Times New Roman" w:cs="Times New Roman"/>
          <w:b/>
          <w:bCs/>
          <w:sz w:val="24"/>
          <w:szCs w:val="24"/>
        </w:rPr>
      </w:pPr>
    </w:p>
    <w:p w14:paraId="6BDD7A65" w14:textId="77777777" w:rsidR="00E01D33" w:rsidRDefault="00E01D33" w:rsidP="00E01D33">
      <w:pPr>
        <w:spacing w:after="0"/>
        <w:jc w:val="center"/>
        <w:rPr>
          <w:rFonts w:ascii="Times New Roman" w:hAnsi="Times New Roman" w:cs="Times New Roman"/>
          <w:b/>
          <w:bCs/>
          <w:sz w:val="24"/>
          <w:szCs w:val="24"/>
        </w:rPr>
      </w:pPr>
    </w:p>
    <w:p w14:paraId="2AAD53C7" w14:textId="77777777" w:rsidR="00E01D33" w:rsidRDefault="00E01D33" w:rsidP="00E01D33">
      <w:pPr>
        <w:spacing w:after="0"/>
        <w:jc w:val="center"/>
        <w:rPr>
          <w:rFonts w:ascii="Times New Roman" w:hAnsi="Times New Roman" w:cs="Times New Roman"/>
          <w:b/>
          <w:bCs/>
          <w:sz w:val="24"/>
          <w:szCs w:val="24"/>
        </w:rPr>
      </w:pPr>
    </w:p>
    <w:p w14:paraId="2E880557" w14:textId="77777777" w:rsidR="00CB7506" w:rsidRPr="00CB7506" w:rsidRDefault="00CB7506" w:rsidP="00CB7506">
      <w:pPr>
        <w:spacing w:after="0"/>
        <w:jc w:val="center"/>
        <w:rPr>
          <w:rFonts w:ascii="Times New Roman" w:hAnsi="Times New Roman" w:cs="Times New Roman"/>
          <w:b/>
          <w:bCs/>
          <w:sz w:val="24"/>
          <w:szCs w:val="24"/>
        </w:rPr>
      </w:pPr>
      <w:r w:rsidRPr="00CB7506">
        <w:rPr>
          <w:rFonts w:ascii="Times New Roman" w:hAnsi="Times New Roman" w:cs="Times New Roman"/>
          <w:b/>
          <w:bCs/>
          <w:sz w:val="24"/>
          <w:szCs w:val="24"/>
        </w:rPr>
        <w:t>Untuk Memenuhi Syarat</w:t>
      </w:r>
    </w:p>
    <w:p w14:paraId="319D71E0" w14:textId="77AC2E00" w:rsidR="00E01D33" w:rsidRDefault="00CB7506" w:rsidP="00E01D33">
      <w:pPr>
        <w:spacing w:after="0"/>
        <w:jc w:val="center"/>
        <w:rPr>
          <w:rFonts w:ascii="Times New Roman" w:hAnsi="Times New Roman" w:cs="Times New Roman"/>
          <w:b/>
          <w:bCs/>
          <w:sz w:val="24"/>
          <w:szCs w:val="24"/>
        </w:rPr>
      </w:pPr>
      <w:r w:rsidRPr="00CB7506">
        <w:rPr>
          <w:rFonts w:ascii="Times New Roman" w:hAnsi="Times New Roman" w:cs="Times New Roman"/>
          <w:b/>
          <w:bCs/>
          <w:sz w:val="24"/>
          <w:szCs w:val="24"/>
        </w:rPr>
        <w:t>Memperoleh Gelar Magister</w:t>
      </w:r>
    </w:p>
    <w:p w14:paraId="00265C58" w14:textId="77777777" w:rsidR="00E01D33" w:rsidRDefault="00E01D33" w:rsidP="00E01D33">
      <w:pPr>
        <w:spacing w:after="0"/>
        <w:jc w:val="center"/>
        <w:rPr>
          <w:rFonts w:ascii="Times New Roman" w:hAnsi="Times New Roman" w:cs="Times New Roman"/>
          <w:b/>
          <w:bCs/>
          <w:sz w:val="24"/>
          <w:szCs w:val="24"/>
        </w:rPr>
      </w:pPr>
    </w:p>
    <w:p w14:paraId="5AB157C3" w14:textId="77777777" w:rsidR="00E01D33" w:rsidRDefault="00E01D33" w:rsidP="00E01D33">
      <w:pPr>
        <w:spacing w:after="0"/>
        <w:jc w:val="center"/>
        <w:rPr>
          <w:rFonts w:ascii="Times New Roman" w:hAnsi="Times New Roman" w:cs="Times New Roman"/>
          <w:b/>
          <w:bCs/>
          <w:sz w:val="24"/>
          <w:szCs w:val="24"/>
        </w:rPr>
      </w:pPr>
    </w:p>
    <w:p w14:paraId="6080ABBB" w14:textId="6A84CA9D" w:rsidR="00E01D33" w:rsidRDefault="00E01D33" w:rsidP="00E01D33">
      <w:pPr>
        <w:spacing w:after="0"/>
        <w:jc w:val="center"/>
        <w:rPr>
          <w:rFonts w:ascii="Times New Roman" w:hAnsi="Times New Roman" w:cs="Times New Roman"/>
          <w:b/>
          <w:bCs/>
          <w:sz w:val="24"/>
          <w:szCs w:val="24"/>
        </w:rPr>
      </w:pPr>
    </w:p>
    <w:p w14:paraId="43490FA2" w14:textId="231B5707" w:rsidR="00E01D33" w:rsidRDefault="00E01D33" w:rsidP="00E01D33">
      <w:pPr>
        <w:spacing w:after="0"/>
        <w:jc w:val="center"/>
        <w:rPr>
          <w:rFonts w:ascii="Times New Roman" w:hAnsi="Times New Roman" w:cs="Times New Roman"/>
          <w:b/>
          <w:bCs/>
          <w:sz w:val="24"/>
          <w:szCs w:val="24"/>
        </w:rPr>
      </w:pPr>
    </w:p>
    <w:p w14:paraId="64E98680" w14:textId="51BBEC36" w:rsidR="00E01D33" w:rsidRDefault="00E01D33" w:rsidP="00E01D33">
      <w:pPr>
        <w:spacing w:after="0"/>
        <w:jc w:val="center"/>
        <w:rPr>
          <w:rFonts w:ascii="Times New Roman" w:hAnsi="Times New Roman" w:cs="Times New Roman"/>
          <w:b/>
          <w:bCs/>
          <w:sz w:val="24"/>
          <w:szCs w:val="24"/>
        </w:rPr>
      </w:pPr>
    </w:p>
    <w:p w14:paraId="6DD9D5BB" w14:textId="3161AD4F" w:rsidR="00E01D33" w:rsidRDefault="00CB7506" w:rsidP="00E01D33">
      <w:pPr>
        <w:spacing w:after="0"/>
        <w:jc w:val="center"/>
        <w:rPr>
          <w:rFonts w:ascii="Times New Roman" w:hAnsi="Times New Roman" w:cs="Times New Roman"/>
          <w:b/>
          <w:bCs/>
          <w:sz w:val="24"/>
          <w:szCs w:val="24"/>
        </w:rPr>
      </w:pPr>
      <w:r w:rsidRPr="003D202B">
        <w:rPr>
          <w:rFonts w:ascii="Times New Roman" w:hAnsi="Times New Roman" w:cs="Times New Roman"/>
          <w:noProof/>
          <w:sz w:val="28"/>
          <w:szCs w:val="28"/>
          <w:lang w:val="en-US"/>
        </w:rPr>
        <w:drawing>
          <wp:anchor distT="0" distB="0" distL="114300" distR="114300" simplePos="0" relativeHeight="251704320" behindDoc="0" locked="0" layoutInCell="1" allowOverlap="1" wp14:anchorId="0BFC4A46" wp14:editId="34583892">
            <wp:simplePos x="0" y="0"/>
            <wp:positionH relativeFrom="page">
              <wp:posOffset>3162300</wp:posOffset>
            </wp:positionH>
            <wp:positionV relativeFrom="paragraph">
              <wp:posOffset>53503</wp:posOffset>
            </wp:positionV>
            <wp:extent cx="1676400" cy="1699260"/>
            <wp:effectExtent l="0" t="0" r="0" b="0"/>
            <wp:wrapSquare wrapText="bothSides"/>
            <wp:docPr id="169755098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34570" name=""/>
                    <pic:cNvPicPr/>
                  </pic:nvPicPr>
                  <pic:blipFill>
                    <a:blip r:embed="rId8">
                      <a:extLst>
                        <a:ext uri="{28A0092B-C50C-407E-A947-70E740481C1C}">
                          <a14:useLocalDpi xmlns:a14="http://schemas.microsoft.com/office/drawing/2010/main" val="0"/>
                        </a:ext>
                      </a:extLst>
                    </a:blip>
                    <a:stretch>
                      <a:fillRect/>
                    </a:stretch>
                  </pic:blipFill>
                  <pic:spPr>
                    <a:xfrm>
                      <a:off x="0" y="0"/>
                      <a:ext cx="1676400" cy="1699260"/>
                    </a:xfrm>
                    <a:prstGeom prst="rect">
                      <a:avLst/>
                    </a:prstGeom>
                  </pic:spPr>
                </pic:pic>
              </a:graphicData>
            </a:graphic>
            <wp14:sizeRelH relativeFrom="page">
              <wp14:pctWidth>0</wp14:pctWidth>
            </wp14:sizeRelH>
            <wp14:sizeRelV relativeFrom="page">
              <wp14:pctHeight>0</wp14:pctHeight>
            </wp14:sizeRelV>
          </wp:anchor>
        </w:drawing>
      </w:r>
    </w:p>
    <w:p w14:paraId="58E96317" w14:textId="77777777" w:rsidR="00E01D33" w:rsidRDefault="00E01D33" w:rsidP="00E01D33">
      <w:pPr>
        <w:spacing w:after="0"/>
        <w:jc w:val="center"/>
        <w:rPr>
          <w:rFonts w:ascii="Times New Roman" w:hAnsi="Times New Roman" w:cs="Times New Roman"/>
          <w:b/>
          <w:bCs/>
          <w:sz w:val="24"/>
          <w:szCs w:val="24"/>
        </w:rPr>
      </w:pPr>
    </w:p>
    <w:p w14:paraId="0C8B4273" w14:textId="77777777" w:rsidR="00E01D33" w:rsidRDefault="00E01D33" w:rsidP="00E01D33">
      <w:pPr>
        <w:spacing w:after="0"/>
        <w:jc w:val="center"/>
        <w:rPr>
          <w:rFonts w:ascii="Times New Roman" w:hAnsi="Times New Roman" w:cs="Times New Roman"/>
          <w:b/>
          <w:bCs/>
          <w:sz w:val="24"/>
          <w:szCs w:val="24"/>
        </w:rPr>
      </w:pPr>
    </w:p>
    <w:p w14:paraId="5580E821" w14:textId="77777777" w:rsidR="00E01D33" w:rsidRDefault="00E01D33" w:rsidP="00E01D33">
      <w:pPr>
        <w:spacing w:after="0"/>
        <w:jc w:val="center"/>
        <w:rPr>
          <w:rFonts w:ascii="Times New Roman" w:hAnsi="Times New Roman" w:cs="Times New Roman"/>
          <w:b/>
          <w:bCs/>
          <w:sz w:val="24"/>
          <w:szCs w:val="24"/>
        </w:rPr>
      </w:pPr>
    </w:p>
    <w:p w14:paraId="4D561639" w14:textId="77777777" w:rsidR="00E01D33" w:rsidRDefault="00E01D33" w:rsidP="00E01D33">
      <w:pPr>
        <w:spacing w:after="0"/>
        <w:jc w:val="center"/>
        <w:rPr>
          <w:rFonts w:ascii="Times New Roman" w:hAnsi="Times New Roman" w:cs="Times New Roman"/>
          <w:b/>
          <w:bCs/>
          <w:sz w:val="24"/>
          <w:szCs w:val="24"/>
        </w:rPr>
      </w:pPr>
    </w:p>
    <w:p w14:paraId="7A9F798C" w14:textId="77777777" w:rsidR="00E01D33" w:rsidRDefault="00E01D33" w:rsidP="00E01D33">
      <w:pPr>
        <w:spacing w:after="0"/>
        <w:jc w:val="center"/>
        <w:rPr>
          <w:rFonts w:ascii="Times New Roman" w:hAnsi="Times New Roman" w:cs="Times New Roman"/>
          <w:b/>
          <w:bCs/>
          <w:sz w:val="24"/>
          <w:szCs w:val="24"/>
        </w:rPr>
      </w:pPr>
    </w:p>
    <w:p w14:paraId="5306DED4" w14:textId="77777777" w:rsidR="00E01D33" w:rsidRDefault="00E01D33" w:rsidP="00E01D33">
      <w:pPr>
        <w:spacing w:after="0"/>
        <w:jc w:val="center"/>
        <w:rPr>
          <w:rFonts w:ascii="Times New Roman" w:hAnsi="Times New Roman" w:cs="Times New Roman"/>
          <w:b/>
          <w:bCs/>
          <w:sz w:val="24"/>
          <w:szCs w:val="24"/>
        </w:rPr>
      </w:pPr>
    </w:p>
    <w:p w14:paraId="499F454E" w14:textId="77777777" w:rsidR="00E01D33" w:rsidRDefault="00E01D33" w:rsidP="00E01D33">
      <w:pPr>
        <w:spacing w:after="0"/>
        <w:jc w:val="center"/>
        <w:rPr>
          <w:rFonts w:ascii="Times New Roman" w:hAnsi="Times New Roman" w:cs="Times New Roman"/>
          <w:b/>
          <w:bCs/>
          <w:sz w:val="24"/>
          <w:szCs w:val="24"/>
        </w:rPr>
      </w:pPr>
    </w:p>
    <w:p w14:paraId="7E329673" w14:textId="77777777" w:rsidR="00E01D33" w:rsidRDefault="00E01D33" w:rsidP="00E01D33">
      <w:pPr>
        <w:spacing w:after="0"/>
        <w:jc w:val="center"/>
        <w:rPr>
          <w:rFonts w:ascii="Times New Roman" w:hAnsi="Times New Roman" w:cs="Times New Roman"/>
          <w:b/>
          <w:bCs/>
          <w:sz w:val="24"/>
          <w:szCs w:val="24"/>
        </w:rPr>
      </w:pPr>
    </w:p>
    <w:p w14:paraId="75C2C72A" w14:textId="77777777" w:rsidR="00E01D33" w:rsidRDefault="00E01D33" w:rsidP="00E01D33">
      <w:pPr>
        <w:spacing w:after="0"/>
        <w:jc w:val="center"/>
        <w:rPr>
          <w:rFonts w:ascii="Times New Roman" w:hAnsi="Times New Roman" w:cs="Times New Roman"/>
          <w:b/>
          <w:bCs/>
          <w:sz w:val="24"/>
          <w:szCs w:val="24"/>
        </w:rPr>
      </w:pPr>
    </w:p>
    <w:p w14:paraId="4C5F8D2B" w14:textId="77777777" w:rsidR="00E01D33" w:rsidRDefault="00E01D33" w:rsidP="00E01D33">
      <w:pPr>
        <w:spacing w:after="0"/>
        <w:jc w:val="center"/>
        <w:rPr>
          <w:rFonts w:ascii="Times New Roman" w:hAnsi="Times New Roman" w:cs="Times New Roman"/>
          <w:b/>
          <w:bCs/>
          <w:sz w:val="24"/>
          <w:szCs w:val="24"/>
        </w:rPr>
      </w:pPr>
    </w:p>
    <w:p w14:paraId="08B78EA7" w14:textId="77777777" w:rsidR="00E01D33" w:rsidRDefault="00E01D33" w:rsidP="00E01D33">
      <w:pPr>
        <w:spacing w:after="0"/>
        <w:jc w:val="center"/>
        <w:rPr>
          <w:rFonts w:ascii="Times New Roman" w:hAnsi="Times New Roman" w:cs="Times New Roman"/>
          <w:b/>
          <w:bCs/>
          <w:sz w:val="24"/>
          <w:szCs w:val="24"/>
        </w:rPr>
      </w:pPr>
    </w:p>
    <w:p w14:paraId="04E862F4" w14:textId="77777777" w:rsidR="00E01D33" w:rsidRDefault="00E01D33" w:rsidP="00E01D33">
      <w:pPr>
        <w:spacing w:after="0"/>
        <w:rPr>
          <w:rFonts w:ascii="Times New Roman" w:hAnsi="Times New Roman" w:cs="Times New Roman"/>
          <w:b/>
          <w:bCs/>
          <w:sz w:val="24"/>
          <w:szCs w:val="24"/>
        </w:rPr>
      </w:pPr>
    </w:p>
    <w:p w14:paraId="6228ECA7" w14:textId="77777777" w:rsidR="00E01D33" w:rsidRDefault="00E01D33" w:rsidP="00E01D33">
      <w:pPr>
        <w:spacing w:after="0"/>
        <w:jc w:val="center"/>
        <w:rPr>
          <w:rFonts w:ascii="Times New Roman" w:hAnsi="Times New Roman" w:cs="Times New Roman"/>
          <w:b/>
          <w:bCs/>
          <w:sz w:val="24"/>
          <w:szCs w:val="24"/>
        </w:rPr>
      </w:pPr>
    </w:p>
    <w:p w14:paraId="570B9D7B" w14:textId="77777777" w:rsidR="00E01D33" w:rsidRDefault="00E01D33" w:rsidP="00E01D33">
      <w:pPr>
        <w:spacing w:after="0"/>
        <w:jc w:val="center"/>
        <w:rPr>
          <w:rFonts w:ascii="Times New Roman" w:hAnsi="Times New Roman" w:cs="Times New Roman"/>
          <w:b/>
          <w:bCs/>
          <w:sz w:val="24"/>
          <w:szCs w:val="24"/>
        </w:rPr>
      </w:pPr>
    </w:p>
    <w:p w14:paraId="73A55737" w14:textId="77777777" w:rsidR="00E01D33" w:rsidRDefault="00E01D33" w:rsidP="00E01D33">
      <w:pPr>
        <w:spacing w:after="0"/>
        <w:rPr>
          <w:rFonts w:ascii="Times New Roman" w:hAnsi="Times New Roman" w:cs="Times New Roman"/>
          <w:b/>
          <w:bCs/>
          <w:sz w:val="24"/>
          <w:szCs w:val="24"/>
        </w:rPr>
      </w:pPr>
    </w:p>
    <w:p w14:paraId="290FC986" w14:textId="77777777" w:rsidR="00E01D33" w:rsidRDefault="00E01D33" w:rsidP="00E01D33">
      <w:pPr>
        <w:spacing w:after="0"/>
        <w:jc w:val="center"/>
        <w:rPr>
          <w:rFonts w:ascii="Times New Roman" w:hAnsi="Times New Roman" w:cs="Times New Roman"/>
          <w:b/>
          <w:bCs/>
          <w:sz w:val="24"/>
          <w:szCs w:val="24"/>
        </w:rPr>
      </w:pPr>
      <w:r>
        <w:rPr>
          <w:rFonts w:ascii="Times New Roman" w:hAnsi="Times New Roman" w:cs="Times New Roman"/>
          <w:b/>
          <w:bCs/>
          <w:sz w:val="24"/>
          <w:szCs w:val="24"/>
        </w:rPr>
        <w:t>OLEH:</w:t>
      </w:r>
    </w:p>
    <w:p w14:paraId="5DB2ECEC" w14:textId="77777777" w:rsidR="00E01D33" w:rsidRDefault="00E01D33" w:rsidP="00E01D33">
      <w:pPr>
        <w:spacing w:after="0"/>
        <w:jc w:val="center"/>
        <w:rPr>
          <w:rFonts w:ascii="Times New Roman" w:hAnsi="Times New Roman" w:cs="Times New Roman"/>
          <w:b/>
          <w:bCs/>
          <w:sz w:val="24"/>
          <w:szCs w:val="24"/>
        </w:rPr>
      </w:pPr>
      <w:r>
        <w:rPr>
          <w:rFonts w:ascii="Times New Roman" w:hAnsi="Times New Roman" w:cs="Times New Roman"/>
          <w:b/>
          <w:bCs/>
          <w:sz w:val="24"/>
          <w:szCs w:val="24"/>
        </w:rPr>
        <w:t>YULIUS SEPTIANTO</w:t>
      </w:r>
    </w:p>
    <w:p w14:paraId="3438125F" w14:textId="77777777" w:rsidR="00E01D33" w:rsidRDefault="00E01D33" w:rsidP="00E01D33">
      <w:pPr>
        <w:spacing w:after="0"/>
        <w:jc w:val="center"/>
        <w:rPr>
          <w:rFonts w:ascii="Times New Roman" w:hAnsi="Times New Roman" w:cs="Times New Roman"/>
          <w:b/>
          <w:bCs/>
          <w:sz w:val="24"/>
          <w:szCs w:val="24"/>
        </w:rPr>
      </w:pPr>
      <w:r>
        <w:rPr>
          <w:rFonts w:ascii="Times New Roman" w:hAnsi="Times New Roman" w:cs="Times New Roman"/>
          <w:b/>
          <w:bCs/>
          <w:sz w:val="24"/>
          <w:szCs w:val="24"/>
        </w:rPr>
        <w:t>22121073-N</w:t>
      </w:r>
    </w:p>
    <w:p w14:paraId="66258AEB" w14:textId="77777777" w:rsidR="00E01D33" w:rsidRDefault="00E01D33" w:rsidP="00E01D33">
      <w:pPr>
        <w:spacing w:after="0"/>
        <w:jc w:val="center"/>
        <w:rPr>
          <w:rFonts w:ascii="Times New Roman" w:hAnsi="Times New Roman" w:cs="Times New Roman"/>
          <w:b/>
          <w:bCs/>
          <w:sz w:val="24"/>
          <w:szCs w:val="24"/>
        </w:rPr>
      </w:pPr>
    </w:p>
    <w:p w14:paraId="494F535B" w14:textId="77777777" w:rsidR="00E01D33" w:rsidRDefault="00E01D33" w:rsidP="00E01D33">
      <w:pPr>
        <w:spacing w:after="0"/>
        <w:jc w:val="center"/>
        <w:rPr>
          <w:rFonts w:ascii="Times New Roman" w:hAnsi="Times New Roman" w:cs="Times New Roman"/>
          <w:b/>
          <w:bCs/>
          <w:sz w:val="24"/>
          <w:szCs w:val="24"/>
        </w:rPr>
      </w:pPr>
    </w:p>
    <w:p w14:paraId="033D98D0" w14:textId="77777777" w:rsidR="00E01D33" w:rsidRDefault="00E01D33" w:rsidP="00E01D33">
      <w:pPr>
        <w:spacing w:after="0"/>
        <w:jc w:val="center"/>
        <w:rPr>
          <w:rFonts w:ascii="Times New Roman" w:hAnsi="Times New Roman" w:cs="Times New Roman"/>
          <w:b/>
          <w:bCs/>
          <w:sz w:val="24"/>
          <w:szCs w:val="24"/>
        </w:rPr>
      </w:pPr>
    </w:p>
    <w:p w14:paraId="6D1C135D" w14:textId="77777777" w:rsidR="00E01D33" w:rsidRDefault="00E01D33" w:rsidP="00E01D33">
      <w:pPr>
        <w:spacing w:after="0"/>
        <w:jc w:val="center"/>
        <w:rPr>
          <w:rFonts w:ascii="Times New Roman" w:hAnsi="Times New Roman" w:cs="Times New Roman"/>
          <w:b/>
          <w:bCs/>
          <w:sz w:val="24"/>
          <w:szCs w:val="24"/>
        </w:rPr>
      </w:pPr>
    </w:p>
    <w:p w14:paraId="691FD2A4" w14:textId="77777777" w:rsidR="00E01D33" w:rsidRDefault="00E01D33" w:rsidP="00E01D33">
      <w:pPr>
        <w:spacing w:after="0"/>
        <w:jc w:val="center"/>
        <w:rPr>
          <w:rFonts w:ascii="Times New Roman" w:hAnsi="Times New Roman" w:cs="Times New Roman"/>
          <w:b/>
          <w:bCs/>
          <w:sz w:val="24"/>
          <w:szCs w:val="24"/>
        </w:rPr>
      </w:pPr>
    </w:p>
    <w:p w14:paraId="04E0D817" w14:textId="77777777" w:rsidR="00E01D33" w:rsidRDefault="00E01D33" w:rsidP="00E01D33">
      <w:pPr>
        <w:spacing w:after="0"/>
        <w:jc w:val="center"/>
        <w:rPr>
          <w:rFonts w:ascii="Times New Roman" w:hAnsi="Times New Roman" w:cs="Times New Roman"/>
          <w:b/>
          <w:bCs/>
          <w:sz w:val="24"/>
          <w:szCs w:val="24"/>
        </w:rPr>
      </w:pPr>
    </w:p>
    <w:p w14:paraId="40CE9D28" w14:textId="77777777" w:rsidR="00E01D33" w:rsidRPr="00EC6111" w:rsidRDefault="00E01D33" w:rsidP="00E01D33">
      <w:pPr>
        <w:spacing w:after="0"/>
        <w:jc w:val="center"/>
        <w:rPr>
          <w:rFonts w:ascii="Times New Roman" w:hAnsi="Times New Roman" w:cs="Times New Roman"/>
          <w:b/>
          <w:bCs/>
          <w:sz w:val="24"/>
          <w:szCs w:val="24"/>
        </w:rPr>
      </w:pPr>
      <w:r w:rsidRPr="00EC6111">
        <w:rPr>
          <w:rFonts w:ascii="Times New Roman" w:hAnsi="Times New Roman" w:cs="Times New Roman"/>
          <w:b/>
          <w:bCs/>
          <w:sz w:val="24"/>
          <w:szCs w:val="24"/>
        </w:rPr>
        <w:t>PROGRAM STUDI MAGISTER MANAJEMEN</w:t>
      </w:r>
    </w:p>
    <w:p w14:paraId="516FE737" w14:textId="77777777" w:rsidR="00E01D33" w:rsidRPr="00EC6111" w:rsidRDefault="00E01D33" w:rsidP="00E01D33">
      <w:pPr>
        <w:spacing w:after="0"/>
        <w:jc w:val="center"/>
        <w:rPr>
          <w:rFonts w:ascii="Times New Roman" w:hAnsi="Times New Roman" w:cs="Times New Roman"/>
          <w:b/>
          <w:bCs/>
          <w:sz w:val="24"/>
          <w:szCs w:val="24"/>
        </w:rPr>
      </w:pPr>
      <w:r w:rsidRPr="00EC6111">
        <w:rPr>
          <w:rFonts w:ascii="Times New Roman" w:hAnsi="Times New Roman" w:cs="Times New Roman"/>
          <w:b/>
          <w:bCs/>
          <w:sz w:val="24"/>
          <w:szCs w:val="24"/>
        </w:rPr>
        <w:t>PROGRAM PASCA SARJANA</w:t>
      </w:r>
    </w:p>
    <w:p w14:paraId="4D060118" w14:textId="77777777" w:rsidR="00E01D33" w:rsidRPr="00EC6111" w:rsidRDefault="00E01D33" w:rsidP="00E01D33">
      <w:pPr>
        <w:spacing w:after="0"/>
        <w:jc w:val="center"/>
        <w:rPr>
          <w:rFonts w:ascii="Times New Roman" w:hAnsi="Times New Roman" w:cs="Times New Roman"/>
          <w:b/>
          <w:bCs/>
          <w:sz w:val="24"/>
          <w:szCs w:val="24"/>
        </w:rPr>
      </w:pPr>
      <w:r w:rsidRPr="00EC6111">
        <w:rPr>
          <w:rFonts w:ascii="Times New Roman" w:hAnsi="Times New Roman" w:cs="Times New Roman"/>
          <w:b/>
          <w:bCs/>
          <w:sz w:val="24"/>
          <w:szCs w:val="24"/>
        </w:rPr>
        <w:t>INSTITUT TEKNOLOGI &amp; BISNIS ASIA MALANG</w:t>
      </w:r>
    </w:p>
    <w:p w14:paraId="76E76D91" w14:textId="5804FAA0" w:rsidR="00147F96" w:rsidRDefault="00E01D33" w:rsidP="00147F96">
      <w:pPr>
        <w:spacing w:after="0"/>
        <w:jc w:val="center"/>
        <w:rPr>
          <w:rFonts w:ascii="Times New Roman" w:hAnsi="Times New Roman" w:cs="Times New Roman"/>
          <w:b/>
          <w:bCs/>
          <w:sz w:val="24"/>
          <w:szCs w:val="24"/>
        </w:rPr>
      </w:pPr>
      <w:r w:rsidRPr="00EC6111">
        <w:rPr>
          <w:rFonts w:ascii="Times New Roman" w:hAnsi="Times New Roman" w:cs="Times New Roman"/>
          <w:b/>
          <w:bCs/>
          <w:sz w:val="24"/>
          <w:szCs w:val="24"/>
        </w:rPr>
        <w:t>202</w:t>
      </w:r>
      <w:r>
        <w:rPr>
          <w:rFonts w:ascii="Times New Roman" w:hAnsi="Times New Roman" w:cs="Times New Roman"/>
          <w:b/>
          <w:bCs/>
          <w:sz w:val="24"/>
          <w:szCs w:val="24"/>
        </w:rPr>
        <w:t>4</w:t>
      </w:r>
    </w:p>
    <w:p w14:paraId="4B3C0126" w14:textId="70DA7AAB" w:rsidR="00147F96" w:rsidRDefault="00147F96" w:rsidP="00147F96">
      <w:pPr>
        <w:jc w:val="center"/>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LEMBAR PENGESAHAN</w:t>
      </w:r>
    </w:p>
    <w:p w14:paraId="478ACDD4" w14:textId="77777777" w:rsidR="00147F96" w:rsidRDefault="00147F96" w:rsidP="00147F96">
      <w:pPr>
        <w:jc w:val="center"/>
        <w:rPr>
          <w:rFonts w:ascii="Times New Roman" w:hAnsi="Times New Roman" w:cs="Times New Roman"/>
          <w:b/>
          <w:bCs/>
          <w:sz w:val="24"/>
          <w:szCs w:val="24"/>
        </w:rPr>
      </w:pPr>
    </w:p>
    <w:p w14:paraId="584AEDDA" w14:textId="77777777" w:rsidR="00147F96" w:rsidRDefault="00147F96" w:rsidP="00147F96">
      <w:pPr>
        <w:spacing w:after="0"/>
        <w:jc w:val="center"/>
        <w:rPr>
          <w:rFonts w:ascii="Times New Roman" w:hAnsi="Times New Roman" w:cs="Times New Roman"/>
          <w:b/>
          <w:bCs/>
          <w:sz w:val="24"/>
          <w:szCs w:val="24"/>
        </w:rPr>
      </w:pPr>
      <w:r w:rsidRPr="00B30C96">
        <w:rPr>
          <w:rFonts w:ascii="Times New Roman" w:hAnsi="Times New Roman" w:cs="Times New Roman"/>
          <w:b/>
          <w:bCs/>
          <w:sz w:val="24"/>
          <w:szCs w:val="24"/>
        </w:rPr>
        <w:t>ANALISIS PROGRAM PROMO ONLINE DAN SERVICE QUALITY</w:t>
      </w:r>
    </w:p>
    <w:p w14:paraId="61C8329F" w14:textId="4D93BA35" w:rsidR="00147F96" w:rsidRDefault="00147F96" w:rsidP="00147F96">
      <w:pPr>
        <w:jc w:val="center"/>
        <w:rPr>
          <w:rFonts w:ascii="Times New Roman" w:hAnsi="Times New Roman" w:cs="Times New Roman"/>
          <w:b/>
          <w:bCs/>
          <w:sz w:val="24"/>
          <w:szCs w:val="24"/>
        </w:rPr>
      </w:pPr>
      <w:r w:rsidRPr="00B30C96">
        <w:rPr>
          <w:rFonts w:ascii="Times New Roman" w:hAnsi="Times New Roman" w:cs="Times New Roman"/>
          <w:b/>
          <w:bCs/>
          <w:sz w:val="24"/>
          <w:szCs w:val="24"/>
        </w:rPr>
        <w:t>TERHADAP KEPUTUSAN PEMBELIAN</w:t>
      </w:r>
      <w:r>
        <w:rPr>
          <w:rFonts w:ascii="Times New Roman" w:hAnsi="Times New Roman" w:cs="Times New Roman"/>
          <w:b/>
          <w:bCs/>
          <w:sz w:val="24"/>
          <w:szCs w:val="24"/>
        </w:rPr>
        <w:t xml:space="preserve"> KONSUMEN DI SURABAYA </w:t>
      </w:r>
      <w:r w:rsidRPr="00B30C96">
        <w:rPr>
          <w:rFonts w:ascii="Times New Roman" w:hAnsi="Times New Roman" w:cs="Times New Roman"/>
          <w:b/>
          <w:bCs/>
          <w:sz w:val="24"/>
          <w:szCs w:val="24"/>
        </w:rPr>
        <w:t>MELALUI</w:t>
      </w:r>
      <w:r>
        <w:rPr>
          <w:rFonts w:ascii="Times New Roman" w:hAnsi="Times New Roman" w:cs="Times New Roman"/>
          <w:b/>
          <w:bCs/>
          <w:sz w:val="24"/>
          <w:szCs w:val="24"/>
        </w:rPr>
        <w:t xml:space="preserve"> </w:t>
      </w:r>
      <w:r w:rsidRPr="00B30C96">
        <w:rPr>
          <w:rFonts w:ascii="Times New Roman" w:hAnsi="Times New Roman" w:cs="Times New Roman"/>
          <w:b/>
          <w:bCs/>
          <w:sz w:val="24"/>
          <w:szCs w:val="24"/>
        </w:rPr>
        <w:t>KEPERCAYAAN PADA E-COMMERCE</w:t>
      </w:r>
      <w:r>
        <w:rPr>
          <w:rFonts w:ascii="Times New Roman" w:hAnsi="Times New Roman" w:cs="Times New Roman"/>
          <w:b/>
          <w:bCs/>
          <w:sz w:val="24"/>
          <w:szCs w:val="24"/>
        </w:rPr>
        <w:t xml:space="preserve"> SHOPEE</w:t>
      </w:r>
    </w:p>
    <w:p w14:paraId="344A45CA" w14:textId="77777777" w:rsidR="00147F96" w:rsidRDefault="00147F96" w:rsidP="00147F96">
      <w:pPr>
        <w:jc w:val="center"/>
        <w:rPr>
          <w:rFonts w:ascii="Times New Roman" w:hAnsi="Times New Roman" w:cs="Times New Roman"/>
          <w:b/>
          <w:bCs/>
          <w:sz w:val="24"/>
          <w:szCs w:val="24"/>
        </w:rPr>
      </w:pPr>
    </w:p>
    <w:p w14:paraId="3CCC0133" w14:textId="24F741B6" w:rsidR="00147F96" w:rsidRDefault="00147F96" w:rsidP="00147F96">
      <w:pPr>
        <w:jc w:val="center"/>
        <w:rPr>
          <w:rFonts w:ascii="Times New Roman" w:hAnsi="Times New Roman" w:cs="Times New Roman"/>
          <w:b/>
          <w:bCs/>
          <w:sz w:val="24"/>
          <w:szCs w:val="24"/>
        </w:rPr>
      </w:pPr>
      <w:r>
        <w:rPr>
          <w:rFonts w:ascii="Times New Roman" w:hAnsi="Times New Roman" w:cs="Times New Roman"/>
          <w:b/>
          <w:bCs/>
          <w:sz w:val="24"/>
          <w:szCs w:val="24"/>
        </w:rPr>
        <w:t>Oleh</w:t>
      </w:r>
    </w:p>
    <w:p w14:paraId="78FA48A9" w14:textId="5D61ED79" w:rsidR="00147F96" w:rsidRDefault="00147F96" w:rsidP="00147F96">
      <w:pPr>
        <w:jc w:val="center"/>
        <w:rPr>
          <w:rFonts w:ascii="Times New Roman" w:hAnsi="Times New Roman" w:cs="Times New Roman"/>
          <w:b/>
          <w:bCs/>
          <w:sz w:val="24"/>
          <w:szCs w:val="24"/>
        </w:rPr>
      </w:pPr>
      <w:r>
        <w:rPr>
          <w:rFonts w:ascii="Times New Roman" w:hAnsi="Times New Roman" w:cs="Times New Roman"/>
          <w:b/>
          <w:bCs/>
          <w:sz w:val="24"/>
          <w:szCs w:val="24"/>
        </w:rPr>
        <w:t>YULIUS SEPTIANTO</w:t>
      </w:r>
    </w:p>
    <w:p w14:paraId="01E08CE3" w14:textId="2D22314C" w:rsidR="00147F96" w:rsidRDefault="00147F96" w:rsidP="00147F96">
      <w:pPr>
        <w:jc w:val="center"/>
        <w:rPr>
          <w:rFonts w:ascii="Times New Roman" w:hAnsi="Times New Roman" w:cs="Times New Roman"/>
          <w:b/>
          <w:bCs/>
          <w:sz w:val="24"/>
          <w:szCs w:val="24"/>
        </w:rPr>
      </w:pPr>
      <w:r>
        <w:rPr>
          <w:rFonts w:ascii="Times New Roman" w:hAnsi="Times New Roman" w:cs="Times New Roman"/>
          <w:b/>
          <w:bCs/>
          <w:sz w:val="24"/>
          <w:szCs w:val="24"/>
        </w:rPr>
        <w:t>22121073-N</w:t>
      </w:r>
    </w:p>
    <w:p w14:paraId="384A7880" w14:textId="77777777" w:rsidR="00E26150" w:rsidRDefault="00E26150" w:rsidP="00147F96">
      <w:pPr>
        <w:jc w:val="center"/>
        <w:rPr>
          <w:rFonts w:ascii="Times New Roman" w:hAnsi="Times New Roman" w:cs="Times New Roman"/>
          <w:b/>
          <w:bCs/>
          <w:sz w:val="24"/>
          <w:szCs w:val="24"/>
        </w:rPr>
      </w:pPr>
    </w:p>
    <w:p w14:paraId="33997031" w14:textId="2909D4B7" w:rsidR="00E26150" w:rsidRPr="00E26150" w:rsidRDefault="00E26150" w:rsidP="00240434">
      <w:pPr>
        <w:spacing w:after="0"/>
        <w:jc w:val="center"/>
        <w:rPr>
          <w:rFonts w:ascii="Times New Roman" w:hAnsi="Times New Roman" w:cs="Times New Roman"/>
          <w:sz w:val="24"/>
          <w:szCs w:val="24"/>
        </w:rPr>
      </w:pPr>
      <w:r>
        <w:rPr>
          <w:rFonts w:ascii="Times New Roman" w:hAnsi="Times New Roman" w:cs="Times New Roman"/>
          <w:sz w:val="24"/>
          <w:szCs w:val="24"/>
        </w:rPr>
        <w:t xml:space="preserve">Telah </w:t>
      </w:r>
      <w:r w:rsidRPr="00E26150">
        <w:rPr>
          <w:rFonts w:ascii="Times New Roman" w:hAnsi="Times New Roman" w:cs="Times New Roman"/>
          <w:sz w:val="24"/>
          <w:szCs w:val="24"/>
        </w:rPr>
        <w:t xml:space="preserve">dipertahankan didepan penguji pada tanggal </w:t>
      </w:r>
      <w:r w:rsidR="00C14BA4">
        <w:rPr>
          <w:rFonts w:ascii="Times New Roman" w:hAnsi="Times New Roman" w:cs="Times New Roman"/>
          <w:sz w:val="24"/>
          <w:szCs w:val="24"/>
        </w:rPr>
        <w:t>29 Juni 2024</w:t>
      </w:r>
    </w:p>
    <w:p w14:paraId="6887A31C" w14:textId="2071D13C" w:rsidR="00E26150" w:rsidRDefault="00E26150" w:rsidP="00240434">
      <w:pPr>
        <w:spacing w:after="0"/>
        <w:jc w:val="center"/>
        <w:rPr>
          <w:rFonts w:ascii="Times New Roman" w:hAnsi="Times New Roman" w:cs="Times New Roman"/>
          <w:sz w:val="24"/>
          <w:szCs w:val="24"/>
        </w:rPr>
      </w:pPr>
      <w:r w:rsidRPr="00E26150">
        <w:rPr>
          <w:rFonts w:ascii="Times New Roman" w:hAnsi="Times New Roman" w:cs="Times New Roman"/>
          <w:sz w:val="24"/>
          <w:szCs w:val="24"/>
        </w:rPr>
        <w:t>Dinyatakan telah memenuhi syarat</w:t>
      </w:r>
    </w:p>
    <w:p w14:paraId="48922766" w14:textId="77777777" w:rsidR="00E26150" w:rsidRDefault="00E26150" w:rsidP="00E26150">
      <w:pPr>
        <w:jc w:val="center"/>
        <w:rPr>
          <w:rFonts w:ascii="Times New Roman" w:hAnsi="Times New Roman" w:cs="Times New Roman"/>
          <w:sz w:val="24"/>
          <w:szCs w:val="24"/>
        </w:rPr>
      </w:pPr>
    </w:p>
    <w:p w14:paraId="1A7B0D53" w14:textId="023A68E2" w:rsidR="00E26150" w:rsidRDefault="00E26150" w:rsidP="00E26150">
      <w:pPr>
        <w:jc w:val="center"/>
        <w:rPr>
          <w:rFonts w:ascii="Times New Roman" w:hAnsi="Times New Roman" w:cs="Times New Roman"/>
          <w:b/>
          <w:bCs/>
          <w:sz w:val="24"/>
          <w:szCs w:val="24"/>
        </w:rPr>
      </w:pPr>
      <w:r>
        <w:rPr>
          <w:rFonts w:ascii="Times New Roman" w:hAnsi="Times New Roman" w:cs="Times New Roman"/>
          <w:b/>
          <w:bCs/>
          <w:sz w:val="24"/>
          <w:szCs w:val="24"/>
        </w:rPr>
        <w:t>Menyetujui</w:t>
      </w:r>
    </w:p>
    <w:p w14:paraId="1B1DE0BC" w14:textId="63E61037" w:rsidR="00E26150" w:rsidRDefault="00E26150" w:rsidP="00E26150">
      <w:pPr>
        <w:tabs>
          <w:tab w:val="left" w:pos="567"/>
          <w:tab w:val="left" w:pos="5387"/>
        </w:tabs>
        <w:jc w:val="both"/>
        <w:rPr>
          <w:rFonts w:ascii="Times New Roman" w:hAnsi="Times New Roman" w:cs="Times New Roman"/>
          <w:b/>
          <w:bCs/>
          <w:sz w:val="24"/>
          <w:szCs w:val="24"/>
        </w:rPr>
      </w:pPr>
      <w:r>
        <w:rPr>
          <w:rFonts w:ascii="Times New Roman" w:hAnsi="Times New Roman" w:cs="Times New Roman"/>
          <w:b/>
          <w:bCs/>
          <w:sz w:val="24"/>
          <w:szCs w:val="24"/>
        </w:rPr>
        <w:tab/>
        <w:t>Dosen Pembimbing I,</w:t>
      </w:r>
      <w:r>
        <w:rPr>
          <w:rFonts w:ascii="Times New Roman" w:hAnsi="Times New Roman" w:cs="Times New Roman"/>
          <w:b/>
          <w:bCs/>
          <w:sz w:val="24"/>
          <w:szCs w:val="24"/>
        </w:rPr>
        <w:tab/>
        <w:t>Dosen Pembimbing II,</w:t>
      </w:r>
    </w:p>
    <w:p w14:paraId="1AD52964" w14:textId="77777777" w:rsidR="00201B26" w:rsidRDefault="00201B26" w:rsidP="00E26150">
      <w:pPr>
        <w:tabs>
          <w:tab w:val="left" w:pos="567"/>
          <w:tab w:val="left" w:pos="5387"/>
        </w:tabs>
        <w:jc w:val="both"/>
        <w:rPr>
          <w:rFonts w:ascii="Times New Roman" w:hAnsi="Times New Roman" w:cs="Times New Roman"/>
          <w:b/>
          <w:bCs/>
          <w:sz w:val="24"/>
          <w:szCs w:val="24"/>
        </w:rPr>
      </w:pPr>
    </w:p>
    <w:p w14:paraId="0698A96E" w14:textId="77777777" w:rsidR="00E536FE" w:rsidRDefault="00E536FE" w:rsidP="00E26150">
      <w:pPr>
        <w:tabs>
          <w:tab w:val="left" w:pos="567"/>
          <w:tab w:val="left" w:pos="5387"/>
        </w:tabs>
        <w:jc w:val="both"/>
        <w:rPr>
          <w:rFonts w:ascii="Times New Roman" w:hAnsi="Times New Roman" w:cs="Times New Roman"/>
          <w:b/>
          <w:bCs/>
          <w:sz w:val="24"/>
          <w:szCs w:val="24"/>
        </w:rPr>
      </w:pPr>
    </w:p>
    <w:p w14:paraId="19A81F8F" w14:textId="77777777" w:rsidR="00201B26" w:rsidRDefault="00201B26" w:rsidP="00E26150">
      <w:pPr>
        <w:tabs>
          <w:tab w:val="left" w:pos="567"/>
          <w:tab w:val="left" w:pos="5387"/>
        </w:tabs>
        <w:jc w:val="both"/>
        <w:rPr>
          <w:rFonts w:ascii="Times New Roman" w:hAnsi="Times New Roman" w:cs="Times New Roman"/>
          <w:b/>
          <w:bCs/>
          <w:sz w:val="24"/>
          <w:szCs w:val="24"/>
        </w:rPr>
      </w:pPr>
    </w:p>
    <w:p w14:paraId="6FAAD478" w14:textId="77777777" w:rsidR="00201B26" w:rsidRDefault="00201B26" w:rsidP="00E26150">
      <w:pPr>
        <w:tabs>
          <w:tab w:val="left" w:pos="567"/>
          <w:tab w:val="left" w:pos="5387"/>
        </w:tabs>
        <w:jc w:val="both"/>
        <w:rPr>
          <w:rFonts w:ascii="Times New Roman" w:hAnsi="Times New Roman" w:cs="Times New Roman"/>
          <w:b/>
          <w:bCs/>
          <w:sz w:val="24"/>
          <w:szCs w:val="24"/>
        </w:rPr>
      </w:pPr>
    </w:p>
    <w:p w14:paraId="04F456A3" w14:textId="308A150F" w:rsidR="00201B26" w:rsidRDefault="00201B26" w:rsidP="00AF617F">
      <w:pPr>
        <w:tabs>
          <w:tab w:val="left" w:pos="567"/>
          <w:tab w:val="left" w:pos="4962"/>
          <w:tab w:val="left" w:pos="5387"/>
        </w:tabs>
        <w:spacing w:after="0"/>
        <w:jc w:val="both"/>
        <w:rPr>
          <w:rFonts w:ascii="Times New Roman" w:hAnsi="Times New Roman" w:cs="Times New Roman"/>
          <w:b/>
          <w:bCs/>
          <w:sz w:val="24"/>
          <w:szCs w:val="24"/>
          <w:u w:val="single"/>
        </w:rPr>
      </w:pPr>
      <w:r w:rsidRPr="00074BCB">
        <w:rPr>
          <w:rFonts w:ascii="Times New Roman" w:hAnsi="Times New Roman" w:cs="Times New Roman"/>
          <w:b/>
          <w:bCs/>
          <w:sz w:val="24"/>
          <w:szCs w:val="24"/>
          <w:u w:val="single"/>
        </w:rPr>
        <w:t>Dr. Theresia Pradiani., S.E., M.M.</w:t>
      </w:r>
      <w:r>
        <w:rPr>
          <w:rFonts w:ascii="Times New Roman" w:hAnsi="Times New Roman" w:cs="Times New Roman"/>
          <w:b/>
          <w:bCs/>
          <w:sz w:val="24"/>
          <w:szCs w:val="24"/>
        </w:rPr>
        <w:tab/>
      </w:r>
      <w:r w:rsidRPr="00074BCB">
        <w:rPr>
          <w:rFonts w:ascii="Times New Roman" w:hAnsi="Times New Roman" w:cs="Times New Roman"/>
          <w:b/>
          <w:bCs/>
          <w:sz w:val="24"/>
          <w:szCs w:val="24"/>
          <w:u w:val="single"/>
        </w:rPr>
        <w:t>Dr. Drs. Moh. Maskan, M.Si.</w:t>
      </w:r>
    </w:p>
    <w:p w14:paraId="4738E0F6" w14:textId="13C810EC" w:rsidR="00AF617F" w:rsidRPr="00AF617F" w:rsidRDefault="00AF617F" w:rsidP="00AF617F">
      <w:pPr>
        <w:tabs>
          <w:tab w:val="left" w:pos="567"/>
          <w:tab w:val="left" w:pos="4962"/>
          <w:tab w:val="left" w:pos="5387"/>
        </w:tabs>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NIDN. </w:t>
      </w:r>
      <w:r w:rsidRPr="00AF617F">
        <w:rPr>
          <w:rFonts w:ascii="Times New Roman" w:hAnsi="Times New Roman" w:cs="Times New Roman"/>
          <w:b/>
          <w:bCs/>
          <w:sz w:val="24"/>
          <w:szCs w:val="24"/>
        </w:rPr>
        <w:t>0519097202</w:t>
      </w:r>
      <w:r>
        <w:rPr>
          <w:rFonts w:ascii="Times New Roman" w:hAnsi="Times New Roman" w:cs="Times New Roman"/>
          <w:b/>
          <w:bCs/>
          <w:sz w:val="24"/>
          <w:szCs w:val="24"/>
        </w:rPr>
        <w:tab/>
      </w:r>
      <w:r w:rsidR="005860C5">
        <w:rPr>
          <w:rFonts w:ascii="Times New Roman" w:hAnsi="Times New Roman" w:cs="Times New Roman"/>
          <w:b/>
          <w:bCs/>
          <w:sz w:val="24"/>
          <w:szCs w:val="24"/>
        </w:rPr>
        <w:t xml:space="preserve">          </w:t>
      </w:r>
      <w:r>
        <w:rPr>
          <w:rFonts w:ascii="Times New Roman" w:hAnsi="Times New Roman" w:cs="Times New Roman"/>
          <w:b/>
          <w:bCs/>
          <w:sz w:val="24"/>
          <w:szCs w:val="24"/>
        </w:rPr>
        <w:t>NIDN.</w:t>
      </w:r>
      <w:r w:rsidR="005860C5">
        <w:rPr>
          <w:rFonts w:ascii="Times New Roman" w:hAnsi="Times New Roman" w:cs="Times New Roman"/>
          <w:b/>
          <w:bCs/>
          <w:sz w:val="24"/>
          <w:szCs w:val="24"/>
        </w:rPr>
        <w:t xml:space="preserve"> 003016308</w:t>
      </w:r>
    </w:p>
    <w:p w14:paraId="75330FEE" w14:textId="77777777" w:rsidR="00240434" w:rsidRDefault="00240434" w:rsidP="00240434">
      <w:pPr>
        <w:tabs>
          <w:tab w:val="left" w:pos="567"/>
          <w:tab w:val="left" w:pos="4962"/>
          <w:tab w:val="left" w:pos="5387"/>
        </w:tabs>
        <w:jc w:val="center"/>
        <w:rPr>
          <w:rFonts w:ascii="Times New Roman" w:hAnsi="Times New Roman" w:cs="Times New Roman"/>
          <w:b/>
          <w:bCs/>
          <w:sz w:val="24"/>
          <w:szCs w:val="24"/>
          <w:u w:val="single"/>
        </w:rPr>
      </w:pPr>
    </w:p>
    <w:p w14:paraId="1E1FCA29" w14:textId="3BE98BB4" w:rsidR="00240434" w:rsidRDefault="00240434" w:rsidP="00240434">
      <w:pPr>
        <w:tabs>
          <w:tab w:val="left" w:pos="567"/>
          <w:tab w:val="left" w:pos="4962"/>
          <w:tab w:val="left" w:pos="5387"/>
        </w:tabs>
        <w:jc w:val="center"/>
        <w:rPr>
          <w:rFonts w:ascii="Times New Roman" w:hAnsi="Times New Roman" w:cs="Times New Roman"/>
          <w:b/>
          <w:bCs/>
          <w:sz w:val="24"/>
          <w:szCs w:val="24"/>
        </w:rPr>
      </w:pPr>
      <w:r w:rsidRPr="00240434">
        <w:rPr>
          <w:rFonts w:ascii="Times New Roman" w:hAnsi="Times New Roman" w:cs="Times New Roman"/>
          <w:b/>
          <w:bCs/>
          <w:sz w:val="24"/>
          <w:szCs w:val="24"/>
        </w:rPr>
        <w:t>Mengetahui</w:t>
      </w:r>
    </w:p>
    <w:p w14:paraId="2EFCB48C" w14:textId="74CFC4EC" w:rsidR="00240434" w:rsidRDefault="00240434" w:rsidP="00240434">
      <w:pPr>
        <w:tabs>
          <w:tab w:val="left" w:pos="851"/>
          <w:tab w:val="left" w:pos="4962"/>
          <w:tab w:val="left" w:pos="5387"/>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t>Direktur Program</w:t>
      </w:r>
      <w:r w:rsidR="001652E4">
        <w:rPr>
          <w:rFonts w:ascii="Times New Roman" w:hAnsi="Times New Roman" w:cs="Times New Roman"/>
          <w:b/>
          <w:bCs/>
          <w:sz w:val="24"/>
          <w:szCs w:val="24"/>
        </w:rPr>
        <w:tab/>
      </w:r>
      <w:r w:rsidR="001652E4">
        <w:rPr>
          <w:rFonts w:ascii="Times New Roman" w:hAnsi="Times New Roman" w:cs="Times New Roman"/>
          <w:b/>
          <w:bCs/>
          <w:sz w:val="24"/>
          <w:szCs w:val="24"/>
        </w:rPr>
        <w:tab/>
        <w:t>Ketua Program Studi</w:t>
      </w:r>
    </w:p>
    <w:p w14:paraId="4751BF99" w14:textId="644D12F4" w:rsidR="00240434" w:rsidRDefault="00240434" w:rsidP="00E536FE">
      <w:pPr>
        <w:tabs>
          <w:tab w:val="left" w:pos="567"/>
          <w:tab w:val="left" w:pos="4962"/>
          <w:tab w:val="left" w:pos="5387"/>
        </w:tabs>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Pasca Sarjana ITB ASIA Malang</w:t>
      </w:r>
      <w:r w:rsidR="001652E4">
        <w:rPr>
          <w:rFonts w:ascii="Times New Roman" w:hAnsi="Times New Roman" w:cs="Times New Roman"/>
          <w:b/>
          <w:bCs/>
          <w:sz w:val="24"/>
          <w:szCs w:val="24"/>
        </w:rPr>
        <w:tab/>
      </w:r>
      <w:r w:rsidR="001652E4">
        <w:rPr>
          <w:rFonts w:ascii="Times New Roman" w:hAnsi="Times New Roman" w:cs="Times New Roman"/>
          <w:b/>
          <w:bCs/>
          <w:sz w:val="24"/>
          <w:szCs w:val="24"/>
        </w:rPr>
        <w:tab/>
        <w:t>Magister Manajemen,</w:t>
      </w:r>
    </w:p>
    <w:p w14:paraId="6A871738" w14:textId="77777777" w:rsidR="001652E4" w:rsidRDefault="001652E4" w:rsidP="001652E4">
      <w:pPr>
        <w:tabs>
          <w:tab w:val="left" w:pos="567"/>
          <w:tab w:val="left" w:pos="4962"/>
          <w:tab w:val="left" w:pos="5387"/>
        </w:tabs>
        <w:spacing w:line="240" w:lineRule="auto"/>
        <w:jc w:val="both"/>
        <w:rPr>
          <w:rFonts w:ascii="Times New Roman" w:hAnsi="Times New Roman" w:cs="Times New Roman"/>
          <w:b/>
          <w:bCs/>
          <w:sz w:val="24"/>
          <w:szCs w:val="24"/>
        </w:rPr>
      </w:pPr>
    </w:p>
    <w:p w14:paraId="24EB50A4" w14:textId="77777777" w:rsidR="001652E4" w:rsidRDefault="001652E4" w:rsidP="001652E4">
      <w:pPr>
        <w:tabs>
          <w:tab w:val="left" w:pos="567"/>
          <w:tab w:val="left" w:pos="4962"/>
          <w:tab w:val="left" w:pos="5387"/>
        </w:tabs>
        <w:spacing w:line="240" w:lineRule="auto"/>
        <w:jc w:val="both"/>
        <w:rPr>
          <w:rFonts w:ascii="Times New Roman" w:hAnsi="Times New Roman" w:cs="Times New Roman"/>
          <w:b/>
          <w:bCs/>
          <w:sz w:val="24"/>
          <w:szCs w:val="24"/>
        </w:rPr>
      </w:pPr>
    </w:p>
    <w:p w14:paraId="462D7D83" w14:textId="77777777" w:rsidR="00E536FE" w:rsidRDefault="00E536FE" w:rsidP="001652E4">
      <w:pPr>
        <w:tabs>
          <w:tab w:val="left" w:pos="567"/>
          <w:tab w:val="left" w:pos="4962"/>
          <w:tab w:val="left" w:pos="5387"/>
        </w:tabs>
        <w:spacing w:line="240" w:lineRule="auto"/>
        <w:jc w:val="both"/>
        <w:rPr>
          <w:rFonts w:ascii="Times New Roman" w:hAnsi="Times New Roman" w:cs="Times New Roman"/>
          <w:b/>
          <w:bCs/>
          <w:sz w:val="24"/>
          <w:szCs w:val="24"/>
        </w:rPr>
      </w:pPr>
    </w:p>
    <w:p w14:paraId="69C4256D" w14:textId="77777777" w:rsidR="001652E4" w:rsidRDefault="001652E4" w:rsidP="001652E4">
      <w:pPr>
        <w:tabs>
          <w:tab w:val="left" w:pos="567"/>
          <w:tab w:val="left" w:pos="4962"/>
          <w:tab w:val="left" w:pos="5387"/>
        </w:tabs>
        <w:spacing w:line="240" w:lineRule="auto"/>
        <w:jc w:val="both"/>
        <w:rPr>
          <w:rFonts w:ascii="Times New Roman" w:hAnsi="Times New Roman" w:cs="Times New Roman"/>
          <w:b/>
          <w:bCs/>
          <w:sz w:val="24"/>
          <w:szCs w:val="24"/>
        </w:rPr>
      </w:pPr>
    </w:p>
    <w:p w14:paraId="3FC73191" w14:textId="511A305F" w:rsidR="001652E4" w:rsidRDefault="00CC2CF9" w:rsidP="00CC2CF9">
      <w:pPr>
        <w:tabs>
          <w:tab w:val="left" w:pos="567"/>
          <w:tab w:val="left" w:pos="4395"/>
          <w:tab w:val="left" w:pos="5387"/>
        </w:tabs>
        <w:spacing w:after="0" w:line="240" w:lineRule="auto"/>
        <w:jc w:val="both"/>
        <w:rPr>
          <w:rFonts w:ascii="Times New Roman" w:hAnsi="Times New Roman" w:cs="Times New Roman"/>
          <w:b/>
          <w:bCs/>
          <w:sz w:val="24"/>
          <w:szCs w:val="24"/>
          <w:u w:val="single"/>
        </w:rPr>
      </w:pPr>
      <w:r w:rsidRPr="00CC2CF9">
        <w:rPr>
          <w:rFonts w:ascii="Times New Roman" w:hAnsi="Times New Roman" w:cs="Times New Roman"/>
          <w:b/>
          <w:bCs/>
          <w:sz w:val="24"/>
          <w:szCs w:val="24"/>
          <w:u w:val="single"/>
        </w:rPr>
        <w:t>Dr. Yunus Handoko, S.E., M.M.</w:t>
      </w:r>
      <w:r>
        <w:rPr>
          <w:rFonts w:ascii="Times New Roman" w:hAnsi="Times New Roman" w:cs="Times New Roman"/>
          <w:b/>
          <w:bCs/>
          <w:sz w:val="24"/>
          <w:szCs w:val="24"/>
        </w:rPr>
        <w:tab/>
      </w:r>
      <w:r w:rsidRPr="00CC2CF9">
        <w:rPr>
          <w:rFonts w:ascii="Times New Roman" w:hAnsi="Times New Roman" w:cs="Times New Roman"/>
          <w:b/>
          <w:bCs/>
          <w:sz w:val="24"/>
          <w:szCs w:val="24"/>
          <w:u w:val="single"/>
        </w:rPr>
        <w:t>Dr. Theresia Pradiani., S.E., M.M.</w:t>
      </w:r>
    </w:p>
    <w:p w14:paraId="78C1534A" w14:textId="4317B05F" w:rsidR="00AF617F" w:rsidRPr="00AF617F" w:rsidRDefault="00CC2CF9" w:rsidP="00240434">
      <w:pPr>
        <w:tabs>
          <w:tab w:val="left" w:pos="567"/>
          <w:tab w:val="left" w:pos="4962"/>
          <w:tab w:val="left" w:pos="5387"/>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AF617F" w:rsidRPr="00AF617F">
        <w:rPr>
          <w:rFonts w:ascii="Times New Roman" w:hAnsi="Times New Roman" w:cs="Times New Roman"/>
          <w:b/>
          <w:bCs/>
          <w:sz w:val="24"/>
          <w:szCs w:val="24"/>
        </w:rPr>
        <w:t>NIDN</w:t>
      </w:r>
      <w:r>
        <w:rPr>
          <w:rFonts w:ascii="Times New Roman" w:hAnsi="Times New Roman" w:cs="Times New Roman"/>
          <w:b/>
          <w:bCs/>
          <w:sz w:val="24"/>
          <w:szCs w:val="24"/>
        </w:rPr>
        <w:t xml:space="preserve">. </w:t>
      </w:r>
      <w:r w:rsidRPr="00CC2CF9">
        <w:rPr>
          <w:rFonts w:ascii="Times New Roman" w:hAnsi="Times New Roman" w:cs="Times New Roman"/>
          <w:b/>
          <w:bCs/>
          <w:sz w:val="24"/>
          <w:szCs w:val="24"/>
        </w:rPr>
        <w:t>0728126904</w:t>
      </w:r>
      <w:r>
        <w:rPr>
          <w:rFonts w:ascii="Times New Roman" w:hAnsi="Times New Roman" w:cs="Times New Roman"/>
          <w:b/>
          <w:bCs/>
          <w:sz w:val="24"/>
          <w:szCs w:val="24"/>
        </w:rPr>
        <w:tab/>
        <w:t xml:space="preserve">   </w:t>
      </w:r>
      <w:r w:rsidRPr="00CC2CF9">
        <w:rPr>
          <w:rFonts w:ascii="Times New Roman" w:hAnsi="Times New Roman" w:cs="Times New Roman"/>
          <w:b/>
          <w:bCs/>
          <w:sz w:val="24"/>
          <w:szCs w:val="24"/>
        </w:rPr>
        <w:t>NIDN. 0519097202</w:t>
      </w:r>
    </w:p>
    <w:p w14:paraId="5B157E7C" w14:textId="77777777" w:rsidR="00FA1D56" w:rsidRDefault="00FA1D56" w:rsidP="00240434">
      <w:pPr>
        <w:tabs>
          <w:tab w:val="left" w:pos="567"/>
          <w:tab w:val="left" w:pos="4962"/>
          <w:tab w:val="left" w:pos="5387"/>
        </w:tabs>
        <w:spacing w:after="0" w:line="240" w:lineRule="auto"/>
        <w:jc w:val="both"/>
        <w:rPr>
          <w:rFonts w:ascii="Times New Roman" w:hAnsi="Times New Roman" w:cs="Times New Roman"/>
          <w:b/>
          <w:bCs/>
          <w:sz w:val="24"/>
          <w:szCs w:val="24"/>
        </w:rPr>
      </w:pPr>
    </w:p>
    <w:p w14:paraId="040D378E" w14:textId="0A18EFEC" w:rsidR="00FA1D56" w:rsidRDefault="00FA1D56">
      <w:pPr>
        <w:rPr>
          <w:rFonts w:ascii="Times New Roman" w:hAnsi="Times New Roman" w:cs="Times New Roman"/>
          <w:b/>
          <w:bCs/>
          <w:sz w:val="24"/>
          <w:szCs w:val="24"/>
        </w:rPr>
      </w:pPr>
      <w:r>
        <w:rPr>
          <w:rFonts w:ascii="Times New Roman" w:hAnsi="Times New Roman" w:cs="Times New Roman"/>
          <w:b/>
          <w:bCs/>
          <w:sz w:val="24"/>
          <w:szCs w:val="24"/>
        </w:rPr>
        <w:br w:type="page"/>
      </w:r>
    </w:p>
    <w:p w14:paraId="17A5360E" w14:textId="144B56FC" w:rsidR="00FA1D56" w:rsidRDefault="00FA1D56" w:rsidP="00FA1D56">
      <w:pPr>
        <w:jc w:val="center"/>
        <w:rPr>
          <w:rFonts w:ascii="Times New Roman" w:hAnsi="Times New Roman" w:cs="Times New Roman"/>
          <w:b/>
          <w:bCs/>
          <w:sz w:val="24"/>
          <w:szCs w:val="24"/>
        </w:rPr>
      </w:pPr>
      <w:r w:rsidRPr="00AF617F">
        <w:rPr>
          <w:rFonts w:ascii="Times New Roman" w:hAnsi="Times New Roman" w:cs="Times New Roman"/>
          <w:b/>
          <w:bCs/>
          <w:sz w:val="24"/>
          <w:szCs w:val="24"/>
        </w:rPr>
        <w:lastRenderedPageBreak/>
        <w:t>BERITA ACARA UJIAN TESIS</w:t>
      </w:r>
    </w:p>
    <w:p w14:paraId="468A8E66" w14:textId="77777777" w:rsidR="00AF617F" w:rsidRPr="00AF617F" w:rsidRDefault="00AF617F" w:rsidP="00FA1D56">
      <w:pPr>
        <w:jc w:val="center"/>
        <w:rPr>
          <w:rFonts w:ascii="Times New Roman" w:hAnsi="Times New Roman" w:cs="Times New Roman"/>
          <w:b/>
          <w:bCs/>
          <w:sz w:val="24"/>
          <w:szCs w:val="24"/>
        </w:rPr>
      </w:pPr>
    </w:p>
    <w:p w14:paraId="4E3374B7" w14:textId="77777777" w:rsidR="00FA1D56" w:rsidRDefault="00FA1D56" w:rsidP="00FA1D56">
      <w:pPr>
        <w:spacing w:after="0" w:line="240" w:lineRule="auto"/>
        <w:jc w:val="both"/>
        <w:rPr>
          <w:rFonts w:ascii="Times New Roman" w:hAnsi="Times New Roman" w:cs="Times New Roman"/>
          <w:sz w:val="24"/>
          <w:szCs w:val="24"/>
        </w:rPr>
      </w:pPr>
      <w:r w:rsidRPr="00FA1D56">
        <w:rPr>
          <w:rFonts w:ascii="Times New Roman" w:hAnsi="Times New Roman" w:cs="Times New Roman"/>
          <w:sz w:val="24"/>
          <w:szCs w:val="24"/>
        </w:rPr>
        <w:t>JUDUL TESIS</w:t>
      </w:r>
      <w:r>
        <w:rPr>
          <w:rFonts w:ascii="Times New Roman" w:hAnsi="Times New Roman" w:cs="Times New Roman"/>
          <w:sz w:val="24"/>
          <w:szCs w:val="24"/>
        </w:rPr>
        <w:t>:</w:t>
      </w:r>
    </w:p>
    <w:p w14:paraId="2DFBD5A9" w14:textId="77777777" w:rsidR="00FA1D56" w:rsidRDefault="00FA1D56" w:rsidP="00FA1D56">
      <w:pPr>
        <w:spacing w:after="0"/>
        <w:jc w:val="both"/>
        <w:rPr>
          <w:rFonts w:ascii="Times New Roman" w:hAnsi="Times New Roman" w:cs="Times New Roman"/>
          <w:b/>
          <w:bCs/>
          <w:sz w:val="24"/>
          <w:szCs w:val="24"/>
        </w:rPr>
      </w:pPr>
      <w:r w:rsidRPr="00FA1D56">
        <w:rPr>
          <w:rFonts w:ascii="Times New Roman" w:hAnsi="Times New Roman" w:cs="Times New Roman"/>
          <w:b/>
          <w:bCs/>
          <w:sz w:val="24"/>
          <w:szCs w:val="24"/>
        </w:rPr>
        <w:t xml:space="preserve">ANALISIS PROGRAM PROMO ONLINE DAN SERVICE QUALITY TERHADAP KEPUTUSAN PEMBELIAN KONSUMEN DI SURABAYA MELALUI KEPERCAYAAN PADA E-COMMERCE SHOPEE </w:t>
      </w:r>
    </w:p>
    <w:p w14:paraId="1341951F" w14:textId="77777777" w:rsidR="00FA1D56" w:rsidRDefault="00FA1D56" w:rsidP="00FA1D56">
      <w:pPr>
        <w:jc w:val="both"/>
        <w:rPr>
          <w:rFonts w:ascii="Times New Roman" w:hAnsi="Times New Roman" w:cs="Times New Roman"/>
          <w:b/>
          <w:bCs/>
          <w:sz w:val="24"/>
          <w:szCs w:val="24"/>
        </w:rPr>
      </w:pPr>
    </w:p>
    <w:p w14:paraId="67C895DD" w14:textId="280FF386" w:rsidR="00FA1D56" w:rsidRDefault="00FA1D56" w:rsidP="00FA1D56">
      <w:pPr>
        <w:tabs>
          <w:tab w:val="left" w:pos="2552"/>
        </w:tabs>
        <w:spacing w:after="0"/>
        <w:jc w:val="both"/>
        <w:rPr>
          <w:rFonts w:ascii="Times New Roman" w:hAnsi="Times New Roman" w:cs="Times New Roman"/>
          <w:sz w:val="24"/>
          <w:szCs w:val="24"/>
        </w:rPr>
      </w:pPr>
      <w:r w:rsidRPr="00FA1D56">
        <w:rPr>
          <w:rFonts w:ascii="Times New Roman" w:hAnsi="Times New Roman" w:cs="Times New Roman"/>
          <w:sz w:val="24"/>
          <w:szCs w:val="24"/>
        </w:rPr>
        <w:t>Nama</w:t>
      </w:r>
      <w:r>
        <w:rPr>
          <w:rFonts w:ascii="Times New Roman" w:hAnsi="Times New Roman" w:cs="Times New Roman"/>
          <w:sz w:val="24"/>
          <w:szCs w:val="24"/>
        </w:rPr>
        <w:t xml:space="preserve"> Mahasiswa</w:t>
      </w:r>
      <w:r>
        <w:rPr>
          <w:rFonts w:ascii="Times New Roman" w:hAnsi="Times New Roman" w:cs="Times New Roman"/>
          <w:sz w:val="24"/>
          <w:szCs w:val="24"/>
        </w:rPr>
        <w:tab/>
        <w:t xml:space="preserve">: </w:t>
      </w:r>
      <w:r w:rsidRPr="00FA1D56">
        <w:rPr>
          <w:rFonts w:ascii="Times New Roman" w:hAnsi="Times New Roman" w:cs="Times New Roman"/>
          <w:sz w:val="24"/>
          <w:szCs w:val="24"/>
        </w:rPr>
        <w:t>Yulius Septianto</w:t>
      </w:r>
    </w:p>
    <w:p w14:paraId="601BCF36" w14:textId="60C74846" w:rsidR="00FA1D56" w:rsidRDefault="00FA1D56" w:rsidP="00FA1D56">
      <w:pPr>
        <w:tabs>
          <w:tab w:val="left" w:pos="2552"/>
        </w:tabs>
        <w:spacing w:after="0"/>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22121073-N</w:t>
      </w:r>
    </w:p>
    <w:p w14:paraId="403A934C" w14:textId="4B663912" w:rsidR="00FA1D56" w:rsidRDefault="00FA1D56" w:rsidP="00FA1D56">
      <w:pPr>
        <w:tabs>
          <w:tab w:val="left" w:pos="2552"/>
        </w:tabs>
        <w:spacing w:after="0"/>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t>: Magister Manajemen</w:t>
      </w:r>
    </w:p>
    <w:p w14:paraId="6F90A70A" w14:textId="0DE940FA" w:rsidR="00FA1D56" w:rsidRDefault="00FA1D56" w:rsidP="00FA1D56">
      <w:pPr>
        <w:tabs>
          <w:tab w:val="left" w:pos="2552"/>
        </w:tabs>
        <w:spacing w:after="0"/>
        <w:jc w:val="both"/>
        <w:rPr>
          <w:rFonts w:ascii="Times New Roman" w:hAnsi="Times New Roman" w:cs="Times New Roman"/>
          <w:sz w:val="24"/>
          <w:szCs w:val="24"/>
        </w:rPr>
      </w:pPr>
      <w:r>
        <w:rPr>
          <w:rFonts w:ascii="Times New Roman" w:hAnsi="Times New Roman" w:cs="Times New Roman"/>
          <w:sz w:val="24"/>
          <w:szCs w:val="24"/>
        </w:rPr>
        <w:t>Konsentrasi</w:t>
      </w:r>
      <w:r>
        <w:rPr>
          <w:rFonts w:ascii="Times New Roman" w:hAnsi="Times New Roman" w:cs="Times New Roman"/>
          <w:sz w:val="24"/>
          <w:szCs w:val="24"/>
        </w:rPr>
        <w:tab/>
        <w:t>: Manajemen Bisnis</w:t>
      </w:r>
    </w:p>
    <w:p w14:paraId="3B0A820D" w14:textId="77777777" w:rsidR="000E354F" w:rsidRDefault="000E354F" w:rsidP="00FA1D56">
      <w:pPr>
        <w:tabs>
          <w:tab w:val="left" w:pos="2552"/>
        </w:tabs>
        <w:spacing w:after="0"/>
        <w:jc w:val="both"/>
        <w:rPr>
          <w:rFonts w:ascii="Times New Roman" w:hAnsi="Times New Roman" w:cs="Times New Roman"/>
          <w:sz w:val="24"/>
          <w:szCs w:val="24"/>
        </w:rPr>
      </w:pPr>
    </w:p>
    <w:p w14:paraId="3E7D230B" w14:textId="1C928E59" w:rsidR="000E354F" w:rsidRDefault="000E354F" w:rsidP="00FA1D56">
      <w:pPr>
        <w:tabs>
          <w:tab w:val="left" w:pos="2552"/>
        </w:tabs>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KOMISI </w:t>
      </w:r>
      <w:proofErr w:type="gramStart"/>
      <w:r>
        <w:rPr>
          <w:rFonts w:ascii="Times New Roman" w:hAnsi="Times New Roman" w:cs="Times New Roman"/>
          <w:b/>
          <w:bCs/>
          <w:sz w:val="24"/>
          <w:szCs w:val="24"/>
        </w:rPr>
        <w:t>PEMBIMBING :</w:t>
      </w:r>
      <w:proofErr w:type="gramEnd"/>
    </w:p>
    <w:p w14:paraId="6506D80F" w14:textId="511836A2" w:rsidR="000E354F" w:rsidRDefault="000E354F" w:rsidP="00C02ECE">
      <w:pPr>
        <w:tabs>
          <w:tab w:val="left" w:pos="2835"/>
          <w:tab w:val="left" w:pos="6521"/>
        </w:tabs>
        <w:spacing w:after="0"/>
        <w:jc w:val="both"/>
        <w:rPr>
          <w:rFonts w:ascii="Times New Roman" w:hAnsi="Times New Roman" w:cs="Times New Roman"/>
          <w:sz w:val="24"/>
          <w:szCs w:val="24"/>
        </w:rPr>
      </w:pPr>
      <w:r>
        <w:rPr>
          <w:rFonts w:ascii="Times New Roman" w:hAnsi="Times New Roman" w:cs="Times New Roman"/>
          <w:sz w:val="24"/>
          <w:szCs w:val="24"/>
        </w:rPr>
        <w:t>Pembimbing Utama</w:t>
      </w:r>
      <w:r>
        <w:rPr>
          <w:rFonts w:ascii="Times New Roman" w:hAnsi="Times New Roman" w:cs="Times New Roman"/>
          <w:sz w:val="24"/>
          <w:szCs w:val="24"/>
        </w:rPr>
        <w:tab/>
        <w:t xml:space="preserve">: </w:t>
      </w:r>
      <w:r w:rsidRPr="000E354F">
        <w:rPr>
          <w:rFonts w:ascii="Times New Roman" w:hAnsi="Times New Roman" w:cs="Times New Roman"/>
          <w:sz w:val="24"/>
          <w:szCs w:val="24"/>
        </w:rPr>
        <w:t>Dr. Theresia Pradiani., S.E., M.M.</w:t>
      </w:r>
      <w:r w:rsidR="00C02ECE">
        <w:rPr>
          <w:rFonts w:ascii="Times New Roman" w:hAnsi="Times New Roman" w:cs="Times New Roman"/>
          <w:sz w:val="24"/>
          <w:szCs w:val="24"/>
        </w:rPr>
        <w:tab/>
        <w:t>(……………)</w:t>
      </w:r>
    </w:p>
    <w:p w14:paraId="3F2A45F9" w14:textId="068EBF87" w:rsidR="000E354F" w:rsidRDefault="000E354F" w:rsidP="00C02ECE">
      <w:pPr>
        <w:tabs>
          <w:tab w:val="left" w:pos="2835"/>
          <w:tab w:val="left" w:pos="6521"/>
        </w:tabs>
        <w:spacing w:after="0"/>
        <w:jc w:val="both"/>
        <w:rPr>
          <w:rFonts w:ascii="Times New Roman" w:hAnsi="Times New Roman" w:cs="Times New Roman"/>
          <w:sz w:val="24"/>
          <w:szCs w:val="24"/>
        </w:rPr>
      </w:pPr>
      <w:r>
        <w:rPr>
          <w:rFonts w:ascii="Times New Roman" w:hAnsi="Times New Roman" w:cs="Times New Roman"/>
          <w:sz w:val="24"/>
          <w:szCs w:val="24"/>
        </w:rPr>
        <w:t>Pembimbing Pendamping</w:t>
      </w:r>
      <w:r>
        <w:rPr>
          <w:rFonts w:ascii="Times New Roman" w:hAnsi="Times New Roman" w:cs="Times New Roman"/>
          <w:sz w:val="24"/>
          <w:szCs w:val="24"/>
        </w:rPr>
        <w:tab/>
        <w:t xml:space="preserve">: </w:t>
      </w:r>
      <w:r w:rsidRPr="000E354F">
        <w:rPr>
          <w:rFonts w:ascii="Times New Roman" w:hAnsi="Times New Roman" w:cs="Times New Roman"/>
          <w:sz w:val="24"/>
          <w:szCs w:val="24"/>
        </w:rPr>
        <w:t>Dr. Drs. Moh. Maskan, M.Si.</w:t>
      </w:r>
      <w:r w:rsidR="00C02ECE">
        <w:rPr>
          <w:rFonts w:ascii="Times New Roman" w:hAnsi="Times New Roman" w:cs="Times New Roman"/>
          <w:sz w:val="24"/>
          <w:szCs w:val="24"/>
        </w:rPr>
        <w:tab/>
        <w:t>(……………)</w:t>
      </w:r>
    </w:p>
    <w:p w14:paraId="44A9A05E" w14:textId="77777777" w:rsidR="002E2DCE" w:rsidRDefault="002E2DCE" w:rsidP="00C02ECE">
      <w:pPr>
        <w:tabs>
          <w:tab w:val="left" w:pos="2835"/>
          <w:tab w:val="left" w:pos="6521"/>
        </w:tabs>
        <w:spacing w:after="0"/>
        <w:jc w:val="both"/>
        <w:rPr>
          <w:rFonts w:ascii="Times New Roman" w:hAnsi="Times New Roman" w:cs="Times New Roman"/>
          <w:sz w:val="24"/>
          <w:szCs w:val="24"/>
        </w:rPr>
      </w:pPr>
    </w:p>
    <w:p w14:paraId="79BE17D1" w14:textId="7C6859B1" w:rsidR="002E2DCE" w:rsidRDefault="002E2DCE" w:rsidP="00C02ECE">
      <w:pPr>
        <w:tabs>
          <w:tab w:val="left" w:pos="2835"/>
          <w:tab w:val="left" w:pos="6521"/>
        </w:tabs>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KOMISI </w:t>
      </w:r>
      <w:proofErr w:type="gramStart"/>
      <w:r>
        <w:rPr>
          <w:rFonts w:ascii="Times New Roman" w:hAnsi="Times New Roman" w:cs="Times New Roman"/>
          <w:b/>
          <w:bCs/>
          <w:sz w:val="24"/>
          <w:szCs w:val="24"/>
        </w:rPr>
        <w:t>PENGUJI :</w:t>
      </w:r>
      <w:proofErr w:type="gramEnd"/>
    </w:p>
    <w:p w14:paraId="761F48E1" w14:textId="16E8808E" w:rsidR="002E2DCE" w:rsidRDefault="002E2DCE" w:rsidP="00C02ECE">
      <w:pPr>
        <w:tabs>
          <w:tab w:val="left" w:pos="2835"/>
          <w:tab w:val="left" w:pos="6521"/>
        </w:tabs>
        <w:spacing w:after="0"/>
        <w:jc w:val="both"/>
        <w:rPr>
          <w:rFonts w:ascii="Times New Roman" w:hAnsi="Times New Roman" w:cs="Times New Roman"/>
          <w:sz w:val="24"/>
          <w:szCs w:val="24"/>
        </w:rPr>
      </w:pPr>
      <w:r>
        <w:rPr>
          <w:rFonts w:ascii="Times New Roman" w:hAnsi="Times New Roman" w:cs="Times New Roman"/>
          <w:sz w:val="24"/>
          <w:szCs w:val="24"/>
        </w:rPr>
        <w:t>Ketua Penguji</w:t>
      </w:r>
      <w:r>
        <w:rPr>
          <w:rFonts w:ascii="Times New Roman" w:hAnsi="Times New Roman" w:cs="Times New Roman"/>
          <w:sz w:val="24"/>
          <w:szCs w:val="24"/>
        </w:rPr>
        <w:tab/>
        <w:t xml:space="preserve">: </w:t>
      </w:r>
      <w:r w:rsidR="00B81E98" w:rsidRPr="00B81E98">
        <w:rPr>
          <w:rFonts w:ascii="Times New Roman" w:hAnsi="Times New Roman" w:cs="Times New Roman"/>
          <w:sz w:val="24"/>
          <w:szCs w:val="24"/>
        </w:rPr>
        <w:t>Dr. Yunus Handoko, S.E., M.M.</w:t>
      </w:r>
      <w:r w:rsidR="00B81E98">
        <w:rPr>
          <w:rFonts w:ascii="Times New Roman" w:hAnsi="Times New Roman" w:cs="Times New Roman"/>
          <w:sz w:val="24"/>
          <w:szCs w:val="24"/>
        </w:rPr>
        <w:tab/>
        <w:t>(……………)</w:t>
      </w:r>
    </w:p>
    <w:p w14:paraId="1C41AC46" w14:textId="1A2073C3" w:rsidR="002E2DCE" w:rsidRDefault="002E2DCE" w:rsidP="00C02ECE">
      <w:pPr>
        <w:tabs>
          <w:tab w:val="left" w:pos="2835"/>
          <w:tab w:val="left" w:pos="6521"/>
        </w:tabs>
        <w:spacing w:after="0"/>
        <w:jc w:val="both"/>
        <w:rPr>
          <w:rFonts w:ascii="Times New Roman" w:hAnsi="Times New Roman" w:cs="Times New Roman"/>
          <w:sz w:val="24"/>
          <w:szCs w:val="24"/>
        </w:rPr>
      </w:pPr>
      <w:r>
        <w:rPr>
          <w:rFonts w:ascii="Times New Roman" w:hAnsi="Times New Roman" w:cs="Times New Roman"/>
          <w:sz w:val="24"/>
          <w:szCs w:val="24"/>
        </w:rPr>
        <w:t>Anggota Penguji</w:t>
      </w:r>
      <w:r>
        <w:rPr>
          <w:rFonts w:ascii="Times New Roman" w:hAnsi="Times New Roman" w:cs="Times New Roman"/>
          <w:sz w:val="24"/>
          <w:szCs w:val="24"/>
        </w:rPr>
        <w:tab/>
        <w:t xml:space="preserve">: </w:t>
      </w:r>
      <w:r w:rsidR="00B81E98">
        <w:rPr>
          <w:rFonts w:ascii="Times New Roman" w:hAnsi="Times New Roman" w:cs="Times New Roman"/>
          <w:sz w:val="24"/>
          <w:szCs w:val="24"/>
        </w:rPr>
        <w:t xml:space="preserve">Dr. Ir. Teguh Widodo, M.M. </w:t>
      </w:r>
      <w:r w:rsidR="00B81E98">
        <w:rPr>
          <w:rFonts w:ascii="Times New Roman" w:hAnsi="Times New Roman" w:cs="Times New Roman"/>
          <w:sz w:val="24"/>
          <w:szCs w:val="24"/>
        </w:rPr>
        <w:tab/>
        <w:t>(……………)</w:t>
      </w:r>
    </w:p>
    <w:p w14:paraId="30BD4490" w14:textId="1D970005" w:rsidR="002E2DCE" w:rsidRDefault="002E2DCE" w:rsidP="00C02ECE">
      <w:pPr>
        <w:tabs>
          <w:tab w:val="left" w:pos="2835"/>
          <w:tab w:val="left" w:pos="6521"/>
        </w:tabs>
        <w:spacing w:after="0"/>
        <w:jc w:val="both"/>
        <w:rPr>
          <w:rFonts w:ascii="Times New Roman" w:hAnsi="Times New Roman" w:cs="Times New Roman"/>
          <w:sz w:val="24"/>
          <w:szCs w:val="24"/>
        </w:rPr>
      </w:pPr>
      <w:r>
        <w:rPr>
          <w:rFonts w:ascii="Times New Roman" w:hAnsi="Times New Roman" w:cs="Times New Roman"/>
          <w:sz w:val="24"/>
          <w:szCs w:val="24"/>
        </w:rPr>
        <w:t>Tanggal Ujian</w:t>
      </w:r>
      <w:r>
        <w:rPr>
          <w:rFonts w:ascii="Times New Roman" w:hAnsi="Times New Roman" w:cs="Times New Roman"/>
          <w:sz w:val="24"/>
          <w:szCs w:val="24"/>
        </w:rPr>
        <w:tab/>
        <w:t xml:space="preserve">: </w:t>
      </w:r>
      <w:r w:rsidR="00B81E98">
        <w:rPr>
          <w:rFonts w:ascii="Times New Roman" w:hAnsi="Times New Roman" w:cs="Times New Roman"/>
          <w:sz w:val="24"/>
          <w:szCs w:val="24"/>
        </w:rPr>
        <w:t>29 Juni 2024</w:t>
      </w:r>
    </w:p>
    <w:p w14:paraId="1997EA5C" w14:textId="77777777" w:rsidR="00A503F2" w:rsidRDefault="00A503F2" w:rsidP="00C02ECE">
      <w:pPr>
        <w:tabs>
          <w:tab w:val="left" w:pos="2835"/>
          <w:tab w:val="left" w:pos="6521"/>
        </w:tabs>
        <w:spacing w:after="0"/>
        <w:jc w:val="both"/>
        <w:rPr>
          <w:rFonts w:ascii="Times New Roman" w:hAnsi="Times New Roman" w:cs="Times New Roman"/>
          <w:sz w:val="24"/>
          <w:szCs w:val="24"/>
        </w:rPr>
      </w:pPr>
    </w:p>
    <w:p w14:paraId="3C04E3C6" w14:textId="77777777" w:rsidR="00A503F2" w:rsidRDefault="00A503F2" w:rsidP="00C02ECE">
      <w:pPr>
        <w:tabs>
          <w:tab w:val="left" w:pos="2835"/>
          <w:tab w:val="left" w:pos="6521"/>
        </w:tabs>
        <w:spacing w:after="0"/>
        <w:jc w:val="both"/>
        <w:rPr>
          <w:rFonts w:ascii="Times New Roman" w:hAnsi="Times New Roman" w:cs="Times New Roman"/>
          <w:sz w:val="24"/>
          <w:szCs w:val="24"/>
        </w:rPr>
      </w:pPr>
    </w:p>
    <w:p w14:paraId="613269F6" w14:textId="0D72BBF6" w:rsidR="00A503F2" w:rsidRDefault="00A503F2" w:rsidP="00627BCE">
      <w:pPr>
        <w:tabs>
          <w:tab w:val="left" w:pos="4395"/>
          <w:tab w:val="left" w:pos="6521"/>
        </w:tabs>
        <w:spacing w:after="0"/>
        <w:jc w:val="both"/>
        <w:rPr>
          <w:rFonts w:ascii="Times New Roman" w:hAnsi="Times New Roman" w:cs="Times New Roman"/>
          <w:sz w:val="24"/>
          <w:szCs w:val="24"/>
        </w:rPr>
      </w:pPr>
      <w:r>
        <w:rPr>
          <w:rFonts w:ascii="Times New Roman" w:hAnsi="Times New Roman" w:cs="Times New Roman"/>
          <w:sz w:val="24"/>
          <w:szCs w:val="24"/>
        </w:rPr>
        <w:tab/>
        <w:t xml:space="preserve">Malang, </w:t>
      </w:r>
      <w:r w:rsidR="00C14BA4">
        <w:rPr>
          <w:rFonts w:ascii="Times New Roman" w:hAnsi="Times New Roman" w:cs="Times New Roman"/>
          <w:sz w:val="24"/>
          <w:szCs w:val="24"/>
        </w:rPr>
        <w:t>29</w:t>
      </w:r>
      <w:r>
        <w:rPr>
          <w:rFonts w:ascii="Times New Roman" w:hAnsi="Times New Roman" w:cs="Times New Roman"/>
          <w:sz w:val="24"/>
          <w:szCs w:val="24"/>
        </w:rPr>
        <w:t xml:space="preserve"> Juni 2024</w:t>
      </w:r>
    </w:p>
    <w:p w14:paraId="5F716374" w14:textId="599AEAF8" w:rsidR="00627BCE" w:rsidRDefault="00627BCE" w:rsidP="00627BCE">
      <w:pPr>
        <w:tabs>
          <w:tab w:val="left" w:pos="4395"/>
          <w:tab w:val="left" w:pos="6521"/>
        </w:tabs>
        <w:spacing w:after="0"/>
        <w:jc w:val="both"/>
        <w:rPr>
          <w:rFonts w:ascii="Times New Roman" w:hAnsi="Times New Roman" w:cs="Times New Roman"/>
          <w:sz w:val="24"/>
          <w:szCs w:val="24"/>
        </w:rPr>
      </w:pPr>
      <w:r>
        <w:rPr>
          <w:rFonts w:ascii="Times New Roman" w:hAnsi="Times New Roman" w:cs="Times New Roman"/>
          <w:sz w:val="24"/>
          <w:szCs w:val="24"/>
        </w:rPr>
        <w:tab/>
        <w:t>Ketua Program Studi</w:t>
      </w:r>
    </w:p>
    <w:p w14:paraId="3A33FC59" w14:textId="7737FC8A" w:rsidR="00627BCE" w:rsidRDefault="00627BCE" w:rsidP="009E57BC">
      <w:pPr>
        <w:tabs>
          <w:tab w:val="left" w:pos="4395"/>
          <w:tab w:val="left" w:pos="6521"/>
        </w:tabs>
        <w:jc w:val="both"/>
        <w:rPr>
          <w:rFonts w:ascii="Times New Roman" w:hAnsi="Times New Roman" w:cs="Times New Roman"/>
          <w:sz w:val="24"/>
          <w:szCs w:val="24"/>
        </w:rPr>
      </w:pPr>
      <w:r>
        <w:rPr>
          <w:rFonts w:ascii="Times New Roman" w:hAnsi="Times New Roman" w:cs="Times New Roman"/>
          <w:sz w:val="24"/>
          <w:szCs w:val="24"/>
        </w:rPr>
        <w:tab/>
        <w:t>Magister Manajemen,</w:t>
      </w:r>
    </w:p>
    <w:p w14:paraId="68113F19" w14:textId="77777777" w:rsidR="00627BCE" w:rsidRDefault="00627BCE" w:rsidP="009E57BC">
      <w:pPr>
        <w:tabs>
          <w:tab w:val="left" w:pos="4395"/>
          <w:tab w:val="left" w:pos="6521"/>
        </w:tabs>
        <w:jc w:val="both"/>
        <w:rPr>
          <w:rFonts w:ascii="Times New Roman" w:hAnsi="Times New Roman" w:cs="Times New Roman"/>
          <w:sz w:val="24"/>
          <w:szCs w:val="24"/>
        </w:rPr>
      </w:pPr>
    </w:p>
    <w:p w14:paraId="5944F95C" w14:textId="77777777" w:rsidR="00627BCE" w:rsidRDefault="00627BCE" w:rsidP="009E57BC">
      <w:pPr>
        <w:tabs>
          <w:tab w:val="left" w:pos="4395"/>
          <w:tab w:val="left" w:pos="6521"/>
        </w:tabs>
        <w:jc w:val="both"/>
        <w:rPr>
          <w:rFonts w:ascii="Times New Roman" w:hAnsi="Times New Roman" w:cs="Times New Roman"/>
          <w:sz w:val="24"/>
          <w:szCs w:val="24"/>
        </w:rPr>
      </w:pPr>
    </w:p>
    <w:p w14:paraId="368D1EFD" w14:textId="77777777" w:rsidR="00627BCE" w:rsidRDefault="00627BCE" w:rsidP="009E57BC">
      <w:pPr>
        <w:tabs>
          <w:tab w:val="left" w:pos="4395"/>
          <w:tab w:val="left" w:pos="6521"/>
        </w:tabs>
        <w:jc w:val="both"/>
        <w:rPr>
          <w:rFonts w:ascii="Times New Roman" w:hAnsi="Times New Roman" w:cs="Times New Roman"/>
          <w:sz w:val="24"/>
          <w:szCs w:val="24"/>
        </w:rPr>
      </w:pPr>
    </w:p>
    <w:p w14:paraId="6B2E800A" w14:textId="073EA555" w:rsidR="00627BCE" w:rsidRDefault="00627BCE" w:rsidP="00627BCE">
      <w:pPr>
        <w:tabs>
          <w:tab w:val="left" w:pos="4395"/>
          <w:tab w:val="left" w:pos="6521"/>
        </w:tabs>
        <w:spacing w:after="0"/>
        <w:jc w:val="both"/>
        <w:rPr>
          <w:rFonts w:ascii="Times New Roman" w:hAnsi="Times New Roman" w:cs="Times New Roman"/>
          <w:b/>
          <w:bCs/>
          <w:sz w:val="24"/>
          <w:szCs w:val="24"/>
          <w:u w:val="single"/>
        </w:rPr>
      </w:pPr>
      <w:r>
        <w:rPr>
          <w:rFonts w:ascii="Times New Roman" w:hAnsi="Times New Roman" w:cs="Times New Roman"/>
          <w:sz w:val="24"/>
          <w:szCs w:val="24"/>
        </w:rPr>
        <w:tab/>
      </w:r>
      <w:r w:rsidRPr="00627BCE">
        <w:rPr>
          <w:rFonts w:ascii="Times New Roman" w:hAnsi="Times New Roman" w:cs="Times New Roman"/>
          <w:b/>
          <w:bCs/>
          <w:sz w:val="24"/>
          <w:szCs w:val="24"/>
          <w:u w:val="single"/>
        </w:rPr>
        <w:t>Dr. Theresia Pradiani., S.E., M.M.</w:t>
      </w:r>
    </w:p>
    <w:p w14:paraId="57148A8C" w14:textId="7048A6D2" w:rsidR="00627BCE" w:rsidRDefault="00627BCE" w:rsidP="00627BCE">
      <w:pPr>
        <w:tabs>
          <w:tab w:val="left" w:pos="4395"/>
          <w:tab w:val="left" w:pos="6521"/>
        </w:tabs>
        <w:spacing w:after="0"/>
        <w:jc w:val="both"/>
        <w:rPr>
          <w:rFonts w:ascii="Times New Roman" w:hAnsi="Times New Roman" w:cs="Times New Roman"/>
          <w:b/>
          <w:bCs/>
          <w:sz w:val="24"/>
          <w:szCs w:val="24"/>
        </w:rPr>
      </w:pPr>
      <w:r>
        <w:rPr>
          <w:rFonts w:ascii="Times New Roman" w:hAnsi="Times New Roman" w:cs="Times New Roman"/>
          <w:b/>
          <w:bCs/>
          <w:sz w:val="24"/>
          <w:szCs w:val="24"/>
        </w:rPr>
        <w:tab/>
        <w:t xml:space="preserve">               NIDN </w:t>
      </w:r>
      <w:r w:rsidRPr="00627BCE">
        <w:rPr>
          <w:rFonts w:ascii="Times New Roman" w:hAnsi="Times New Roman" w:cs="Times New Roman"/>
          <w:b/>
          <w:bCs/>
          <w:sz w:val="24"/>
          <w:szCs w:val="24"/>
        </w:rPr>
        <w:t>0519097202</w:t>
      </w:r>
    </w:p>
    <w:p w14:paraId="6C8B3CE5" w14:textId="34AC0C03" w:rsidR="00ED7C90" w:rsidRDefault="00ED7C90">
      <w:pPr>
        <w:rPr>
          <w:rFonts w:ascii="Times New Roman" w:hAnsi="Times New Roman" w:cs="Times New Roman"/>
          <w:b/>
          <w:bCs/>
          <w:sz w:val="24"/>
          <w:szCs w:val="24"/>
        </w:rPr>
      </w:pPr>
      <w:r>
        <w:rPr>
          <w:rFonts w:ascii="Times New Roman" w:hAnsi="Times New Roman" w:cs="Times New Roman"/>
          <w:b/>
          <w:bCs/>
          <w:sz w:val="24"/>
          <w:szCs w:val="24"/>
        </w:rPr>
        <w:br w:type="page"/>
      </w:r>
    </w:p>
    <w:p w14:paraId="47559B71" w14:textId="1B6D5B64" w:rsidR="00ED7C90" w:rsidRDefault="00ED7C90" w:rsidP="00ED7C90">
      <w:pPr>
        <w:tabs>
          <w:tab w:val="left" w:pos="4395"/>
          <w:tab w:val="left" w:pos="6521"/>
        </w:tabs>
        <w:spacing w:after="0"/>
        <w:jc w:val="center"/>
        <w:rPr>
          <w:rFonts w:ascii="Times New Roman" w:hAnsi="Times New Roman" w:cs="Times New Roman"/>
          <w:b/>
          <w:bCs/>
          <w:sz w:val="24"/>
          <w:szCs w:val="24"/>
        </w:rPr>
      </w:pPr>
      <w:r w:rsidRPr="00ED7C90">
        <w:rPr>
          <w:rFonts w:ascii="Times New Roman" w:hAnsi="Times New Roman" w:cs="Times New Roman"/>
          <w:b/>
          <w:bCs/>
          <w:sz w:val="24"/>
          <w:szCs w:val="24"/>
        </w:rPr>
        <w:lastRenderedPageBreak/>
        <w:t>PERNYATAAN ORISINALITAS TESIS</w:t>
      </w:r>
    </w:p>
    <w:p w14:paraId="3BD22467" w14:textId="77777777" w:rsidR="00ED7C90" w:rsidRDefault="00ED7C90" w:rsidP="00ED7C90">
      <w:pPr>
        <w:tabs>
          <w:tab w:val="left" w:pos="4395"/>
          <w:tab w:val="left" w:pos="6521"/>
        </w:tabs>
        <w:spacing w:after="0"/>
        <w:jc w:val="center"/>
        <w:rPr>
          <w:rFonts w:ascii="Times New Roman" w:hAnsi="Times New Roman" w:cs="Times New Roman"/>
          <w:b/>
          <w:bCs/>
          <w:sz w:val="24"/>
          <w:szCs w:val="24"/>
        </w:rPr>
      </w:pPr>
    </w:p>
    <w:p w14:paraId="570384EA" w14:textId="709D042B" w:rsidR="00ED7C90" w:rsidRPr="00ED7C90" w:rsidRDefault="00ED7C90" w:rsidP="00A07E30">
      <w:pPr>
        <w:tabs>
          <w:tab w:val="left" w:pos="4395"/>
          <w:tab w:val="left" w:pos="6521"/>
        </w:tabs>
        <w:spacing w:after="0"/>
        <w:ind w:firstLine="567"/>
        <w:jc w:val="both"/>
        <w:rPr>
          <w:rFonts w:ascii="Times New Roman" w:hAnsi="Times New Roman" w:cs="Times New Roman"/>
          <w:sz w:val="24"/>
          <w:szCs w:val="24"/>
        </w:rPr>
      </w:pPr>
      <w:r w:rsidRPr="00ED7C90">
        <w:rPr>
          <w:rFonts w:ascii="Times New Roman" w:hAnsi="Times New Roman" w:cs="Times New Roman"/>
          <w:sz w:val="24"/>
          <w:szCs w:val="24"/>
        </w:rPr>
        <w:t>Saya menyatakan dengan sebenar-benarnya bahwa sepanjang pengetahuan</w:t>
      </w:r>
      <w:r>
        <w:rPr>
          <w:rFonts w:ascii="Times New Roman" w:hAnsi="Times New Roman" w:cs="Times New Roman"/>
          <w:sz w:val="24"/>
          <w:szCs w:val="24"/>
        </w:rPr>
        <w:t xml:space="preserve"> </w:t>
      </w:r>
      <w:r w:rsidRPr="00ED7C90">
        <w:rPr>
          <w:rFonts w:ascii="Times New Roman" w:hAnsi="Times New Roman" w:cs="Times New Roman"/>
          <w:sz w:val="24"/>
          <w:szCs w:val="24"/>
        </w:rPr>
        <w:t>saya,</w:t>
      </w:r>
      <w:r>
        <w:rPr>
          <w:rFonts w:ascii="Times New Roman" w:hAnsi="Times New Roman" w:cs="Times New Roman"/>
          <w:sz w:val="24"/>
          <w:szCs w:val="24"/>
        </w:rPr>
        <w:t xml:space="preserve"> </w:t>
      </w:r>
      <w:r w:rsidRPr="00ED7C90">
        <w:rPr>
          <w:rFonts w:ascii="Times New Roman" w:hAnsi="Times New Roman" w:cs="Times New Roman"/>
          <w:sz w:val="24"/>
          <w:szCs w:val="24"/>
        </w:rPr>
        <w:t>di dalam Naskah Tesis ini tidak terdapat karya ilmiah yang pernah diajukan</w:t>
      </w:r>
      <w:r>
        <w:rPr>
          <w:rFonts w:ascii="Times New Roman" w:hAnsi="Times New Roman" w:cs="Times New Roman"/>
          <w:sz w:val="24"/>
          <w:szCs w:val="24"/>
        </w:rPr>
        <w:t xml:space="preserve"> </w:t>
      </w:r>
      <w:r w:rsidRPr="00ED7C90">
        <w:rPr>
          <w:rFonts w:ascii="Times New Roman" w:hAnsi="Times New Roman" w:cs="Times New Roman"/>
          <w:sz w:val="24"/>
          <w:szCs w:val="24"/>
        </w:rPr>
        <w:t>oleh orang lain untuk memperoleh gelar akademik di suatu Perguruan Tinggi, dan</w:t>
      </w:r>
      <w:r>
        <w:rPr>
          <w:rFonts w:ascii="Times New Roman" w:hAnsi="Times New Roman" w:cs="Times New Roman"/>
          <w:sz w:val="24"/>
          <w:szCs w:val="24"/>
        </w:rPr>
        <w:t xml:space="preserve"> </w:t>
      </w:r>
      <w:r w:rsidRPr="00ED7C90">
        <w:rPr>
          <w:rFonts w:ascii="Times New Roman" w:hAnsi="Times New Roman" w:cs="Times New Roman"/>
          <w:sz w:val="24"/>
          <w:szCs w:val="24"/>
        </w:rPr>
        <w:t>tidak terdapat karya atau pendapat yang pernah ditulis atau diterbitkan oleh orang</w:t>
      </w:r>
      <w:r>
        <w:rPr>
          <w:rFonts w:ascii="Times New Roman" w:hAnsi="Times New Roman" w:cs="Times New Roman"/>
          <w:sz w:val="24"/>
          <w:szCs w:val="24"/>
        </w:rPr>
        <w:t xml:space="preserve"> </w:t>
      </w:r>
      <w:r w:rsidRPr="00ED7C90">
        <w:rPr>
          <w:rFonts w:ascii="Times New Roman" w:hAnsi="Times New Roman" w:cs="Times New Roman"/>
          <w:sz w:val="24"/>
          <w:szCs w:val="24"/>
        </w:rPr>
        <w:t>lain, kecuali yang secara tertulis dikutip dalam naskah ini dan disebutkan dalam</w:t>
      </w:r>
      <w:r>
        <w:rPr>
          <w:rFonts w:ascii="Times New Roman" w:hAnsi="Times New Roman" w:cs="Times New Roman"/>
          <w:sz w:val="24"/>
          <w:szCs w:val="24"/>
        </w:rPr>
        <w:t xml:space="preserve"> </w:t>
      </w:r>
      <w:r w:rsidRPr="00ED7C90">
        <w:rPr>
          <w:rFonts w:ascii="Times New Roman" w:hAnsi="Times New Roman" w:cs="Times New Roman"/>
          <w:sz w:val="24"/>
          <w:szCs w:val="24"/>
        </w:rPr>
        <w:t>sumber kutipan dan daftar pustaka.</w:t>
      </w:r>
    </w:p>
    <w:p w14:paraId="1F7AC203" w14:textId="52B5D1F7" w:rsidR="00ED7C90" w:rsidRDefault="00ED7C90" w:rsidP="00A07E30">
      <w:pPr>
        <w:tabs>
          <w:tab w:val="left" w:pos="4395"/>
          <w:tab w:val="left" w:pos="6521"/>
        </w:tabs>
        <w:spacing w:after="0"/>
        <w:ind w:firstLine="567"/>
        <w:jc w:val="both"/>
        <w:rPr>
          <w:rFonts w:ascii="Times New Roman" w:hAnsi="Times New Roman" w:cs="Times New Roman"/>
          <w:sz w:val="24"/>
          <w:szCs w:val="24"/>
        </w:rPr>
      </w:pPr>
      <w:r w:rsidRPr="00ED7C90">
        <w:rPr>
          <w:rFonts w:ascii="Times New Roman" w:hAnsi="Times New Roman" w:cs="Times New Roman"/>
          <w:sz w:val="24"/>
          <w:szCs w:val="24"/>
        </w:rPr>
        <w:t>Apabila ternyata di dalam naskah Tesis ini dapat dibuktikan terdapat unsur-unsur jiplakan, saya bersedia Tesis (MAGISTER) dibatalkan, serta diproses sesuai</w:t>
      </w:r>
      <w:r>
        <w:rPr>
          <w:rFonts w:ascii="Times New Roman" w:hAnsi="Times New Roman" w:cs="Times New Roman"/>
          <w:sz w:val="24"/>
          <w:szCs w:val="24"/>
        </w:rPr>
        <w:t xml:space="preserve"> </w:t>
      </w:r>
      <w:r w:rsidRPr="00ED7C90">
        <w:rPr>
          <w:rFonts w:ascii="Times New Roman" w:hAnsi="Times New Roman" w:cs="Times New Roman"/>
          <w:sz w:val="24"/>
          <w:szCs w:val="24"/>
        </w:rPr>
        <w:t>dengan Peraturan Perundang-undangan yang berlaku (UU No, 20 Tahun 2003,</w:t>
      </w:r>
      <w:r w:rsidR="00A07E30">
        <w:rPr>
          <w:rFonts w:ascii="Times New Roman" w:hAnsi="Times New Roman" w:cs="Times New Roman"/>
          <w:sz w:val="24"/>
          <w:szCs w:val="24"/>
        </w:rPr>
        <w:t xml:space="preserve"> </w:t>
      </w:r>
      <w:r w:rsidRPr="00ED7C90">
        <w:rPr>
          <w:rFonts w:ascii="Times New Roman" w:hAnsi="Times New Roman" w:cs="Times New Roman"/>
          <w:sz w:val="24"/>
          <w:szCs w:val="24"/>
        </w:rPr>
        <w:t>pasal</w:t>
      </w:r>
      <w:r>
        <w:rPr>
          <w:rFonts w:ascii="Times New Roman" w:hAnsi="Times New Roman" w:cs="Times New Roman"/>
          <w:sz w:val="24"/>
          <w:szCs w:val="24"/>
        </w:rPr>
        <w:t xml:space="preserve"> </w:t>
      </w:r>
      <w:r w:rsidRPr="00ED7C90">
        <w:rPr>
          <w:rFonts w:ascii="Times New Roman" w:hAnsi="Times New Roman" w:cs="Times New Roman"/>
          <w:sz w:val="24"/>
          <w:szCs w:val="24"/>
        </w:rPr>
        <w:t>25 ayat 2 pasal 70).</w:t>
      </w:r>
    </w:p>
    <w:p w14:paraId="30449B94" w14:textId="77777777" w:rsidR="00547269" w:rsidRDefault="00547269" w:rsidP="00547269">
      <w:pPr>
        <w:tabs>
          <w:tab w:val="left" w:pos="4395"/>
          <w:tab w:val="left" w:pos="6521"/>
        </w:tabs>
        <w:spacing w:after="0"/>
        <w:jc w:val="both"/>
        <w:rPr>
          <w:rFonts w:ascii="Times New Roman" w:hAnsi="Times New Roman" w:cs="Times New Roman"/>
          <w:sz w:val="24"/>
          <w:szCs w:val="24"/>
        </w:rPr>
      </w:pPr>
    </w:p>
    <w:p w14:paraId="59E3F91C" w14:textId="77777777" w:rsidR="00547269" w:rsidRDefault="00547269" w:rsidP="00547269">
      <w:pPr>
        <w:tabs>
          <w:tab w:val="left" w:pos="4395"/>
          <w:tab w:val="left" w:pos="6521"/>
        </w:tabs>
        <w:spacing w:after="0"/>
        <w:jc w:val="both"/>
        <w:rPr>
          <w:rFonts w:ascii="Times New Roman" w:hAnsi="Times New Roman" w:cs="Times New Roman"/>
          <w:sz w:val="24"/>
          <w:szCs w:val="24"/>
        </w:rPr>
      </w:pPr>
    </w:p>
    <w:p w14:paraId="250D5CE8" w14:textId="32E9CCB7" w:rsidR="00547269" w:rsidRDefault="00547269" w:rsidP="008D3C45">
      <w:pPr>
        <w:tabs>
          <w:tab w:val="left" w:pos="4395"/>
          <w:tab w:val="left" w:pos="6521"/>
        </w:tabs>
        <w:jc w:val="both"/>
        <w:rPr>
          <w:rFonts w:ascii="Times New Roman" w:hAnsi="Times New Roman" w:cs="Times New Roman"/>
          <w:sz w:val="24"/>
          <w:szCs w:val="24"/>
        </w:rPr>
      </w:pPr>
      <w:r>
        <w:rPr>
          <w:rFonts w:ascii="Times New Roman" w:hAnsi="Times New Roman" w:cs="Times New Roman"/>
          <w:sz w:val="24"/>
          <w:szCs w:val="24"/>
        </w:rPr>
        <w:tab/>
        <w:t xml:space="preserve">Malang, </w:t>
      </w:r>
      <w:r w:rsidR="00C42AA8">
        <w:rPr>
          <w:rFonts w:ascii="Times New Roman" w:hAnsi="Times New Roman" w:cs="Times New Roman"/>
          <w:sz w:val="24"/>
          <w:szCs w:val="24"/>
        </w:rPr>
        <w:t>29</w:t>
      </w:r>
      <w:r>
        <w:rPr>
          <w:rFonts w:ascii="Times New Roman" w:hAnsi="Times New Roman" w:cs="Times New Roman"/>
          <w:sz w:val="24"/>
          <w:szCs w:val="24"/>
        </w:rPr>
        <w:t xml:space="preserve"> Juni 2024</w:t>
      </w:r>
    </w:p>
    <w:p w14:paraId="47CD1CDB" w14:textId="77777777" w:rsidR="00547269" w:rsidRDefault="00547269" w:rsidP="008D3C45">
      <w:pPr>
        <w:tabs>
          <w:tab w:val="left" w:pos="4395"/>
          <w:tab w:val="left" w:pos="6521"/>
        </w:tabs>
        <w:jc w:val="both"/>
        <w:rPr>
          <w:rFonts w:ascii="Times New Roman" w:hAnsi="Times New Roman" w:cs="Times New Roman"/>
          <w:sz w:val="24"/>
          <w:szCs w:val="24"/>
        </w:rPr>
      </w:pPr>
    </w:p>
    <w:p w14:paraId="72AFA287" w14:textId="77777777" w:rsidR="00547269" w:rsidRDefault="00547269" w:rsidP="008D3C45">
      <w:pPr>
        <w:tabs>
          <w:tab w:val="left" w:pos="4395"/>
          <w:tab w:val="left" w:pos="6521"/>
        </w:tabs>
        <w:jc w:val="both"/>
        <w:rPr>
          <w:rFonts w:ascii="Times New Roman" w:hAnsi="Times New Roman" w:cs="Times New Roman"/>
          <w:sz w:val="24"/>
          <w:szCs w:val="24"/>
        </w:rPr>
      </w:pPr>
    </w:p>
    <w:p w14:paraId="77401CAA" w14:textId="77777777" w:rsidR="00547269" w:rsidRDefault="00547269" w:rsidP="008D3C45">
      <w:pPr>
        <w:tabs>
          <w:tab w:val="left" w:pos="4395"/>
          <w:tab w:val="left" w:pos="6521"/>
        </w:tabs>
        <w:jc w:val="both"/>
        <w:rPr>
          <w:rFonts w:ascii="Times New Roman" w:hAnsi="Times New Roman" w:cs="Times New Roman"/>
          <w:sz w:val="24"/>
          <w:szCs w:val="24"/>
        </w:rPr>
      </w:pPr>
    </w:p>
    <w:p w14:paraId="2DFCE909" w14:textId="77777777" w:rsidR="005325A5" w:rsidRDefault="005325A5" w:rsidP="008D3C45">
      <w:pPr>
        <w:tabs>
          <w:tab w:val="left" w:pos="4395"/>
          <w:tab w:val="left" w:pos="6521"/>
        </w:tabs>
        <w:jc w:val="both"/>
        <w:rPr>
          <w:rFonts w:ascii="Times New Roman" w:hAnsi="Times New Roman" w:cs="Times New Roman"/>
          <w:sz w:val="24"/>
          <w:szCs w:val="24"/>
        </w:rPr>
      </w:pPr>
    </w:p>
    <w:p w14:paraId="089F3AA2" w14:textId="1E106C30" w:rsidR="00547269" w:rsidRDefault="00547269" w:rsidP="00547269">
      <w:pPr>
        <w:tabs>
          <w:tab w:val="left" w:pos="4395"/>
          <w:tab w:val="left" w:pos="6521"/>
        </w:tabs>
        <w:spacing w:after="0"/>
        <w:jc w:val="both"/>
        <w:rPr>
          <w:rFonts w:ascii="Times New Roman" w:hAnsi="Times New Roman" w:cs="Times New Roman"/>
          <w:b/>
          <w:bCs/>
          <w:sz w:val="24"/>
          <w:szCs w:val="24"/>
          <w:u w:val="single"/>
        </w:rPr>
      </w:pPr>
      <w:r>
        <w:rPr>
          <w:rFonts w:ascii="Times New Roman" w:hAnsi="Times New Roman" w:cs="Times New Roman"/>
          <w:sz w:val="24"/>
          <w:szCs w:val="24"/>
        </w:rPr>
        <w:tab/>
      </w:r>
      <w:r w:rsidRPr="00547269">
        <w:rPr>
          <w:rFonts w:ascii="Times New Roman" w:hAnsi="Times New Roman" w:cs="Times New Roman"/>
          <w:b/>
          <w:bCs/>
          <w:sz w:val="24"/>
          <w:szCs w:val="24"/>
          <w:u w:val="single"/>
        </w:rPr>
        <w:t>YULIUS SEPTIANTO</w:t>
      </w:r>
    </w:p>
    <w:p w14:paraId="359A4EE5" w14:textId="5147D2C3" w:rsidR="00547269" w:rsidRDefault="00547269" w:rsidP="00547269">
      <w:pPr>
        <w:tabs>
          <w:tab w:val="left" w:pos="4395"/>
          <w:tab w:val="left" w:pos="6521"/>
        </w:tabs>
        <w:spacing w:after="0"/>
        <w:jc w:val="both"/>
        <w:rPr>
          <w:rFonts w:ascii="Times New Roman" w:hAnsi="Times New Roman" w:cs="Times New Roman"/>
          <w:sz w:val="24"/>
          <w:szCs w:val="24"/>
        </w:rPr>
      </w:pPr>
      <w:r>
        <w:rPr>
          <w:rFonts w:ascii="Times New Roman" w:hAnsi="Times New Roman" w:cs="Times New Roman"/>
          <w:b/>
          <w:bCs/>
          <w:sz w:val="24"/>
          <w:szCs w:val="24"/>
        </w:rPr>
        <w:tab/>
        <w:t xml:space="preserve">    </w:t>
      </w:r>
      <w:r>
        <w:rPr>
          <w:rFonts w:ascii="Times New Roman" w:hAnsi="Times New Roman" w:cs="Times New Roman"/>
          <w:sz w:val="24"/>
          <w:szCs w:val="24"/>
        </w:rPr>
        <w:t>NIM: 22121073-N</w:t>
      </w:r>
    </w:p>
    <w:p w14:paraId="5A368143" w14:textId="7809D269" w:rsidR="00D32B13" w:rsidRDefault="00D32B13">
      <w:pPr>
        <w:rPr>
          <w:rFonts w:ascii="Times New Roman" w:hAnsi="Times New Roman" w:cs="Times New Roman"/>
          <w:sz w:val="24"/>
          <w:szCs w:val="24"/>
        </w:rPr>
      </w:pPr>
      <w:r>
        <w:rPr>
          <w:rFonts w:ascii="Times New Roman" w:hAnsi="Times New Roman" w:cs="Times New Roman"/>
          <w:sz w:val="24"/>
          <w:szCs w:val="24"/>
        </w:rPr>
        <w:br w:type="page"/>
      </w:r>
    </w:p>
    <w:p w14:paraId="2BD9F5A4" w14:textId="77777777" w:rsidR="00D32B13" w:rsidRDefault="00D32B13" w:rsidP="00D32B13">
      <w:pPr>
        <w:tabs>
          <w:tab w:val="left" w:pos="4395"/>
          <w:tab w:val="left" w:pos="6521"/>
        </w:tabs>
        <w:spacing w:after="0"/>
        <w:jc w:val="center"/>
        <w:rPr>
          <w:rFonts w:ascii="Times New Roman" w:hAnsi="Times New Roman" w:cs="Times New Roman"/>
          <w:sz w:val="24"/>
          <w:szCs w:val="24"/>
        </w:rPr>
      </w:pPr>
    </w:p>
    <w:p w14:paraId="24C40023" w14:textId="5111023D" w:rsidR="00D32B13" w:rsidRDefault="00D32B13" w:rsidP="00D32B13">
      <w:pPr>
        <w:tabs>
          <w:tab w:val="left" w:pos="4395"/>
          <w:tab w:val="left" w:pos="6521"/>
        </w:tabs>
        <w:spacing w:after="0"/>
        <w:jc w:val="center"/>
        <w:rPr>
          <w:rFonts w:ascii="Times New Roman" w:hAnsi="Times New Roman" w:cs="Times New Roman"/>
          <w:b/>
          <w:bCs/>
          <w:i/>
          <w:iCs/>
          <w:sz w:val="24"/>
          <w:szCs w:val="24"/>
        </w:rPr>
      </w:pPr>
      <w:r>
        <w:rPr>
          <w:rFonts w:ascii="Times New Roman" w:hAnsi="Times New Roman" w:cs="Times New Roman"/>
          <w:b/>
          <w:bCs/>
          <w:i/>
          <w:iCs/>
          <w:sz w:val="24"/>
          <w:szCs w:val="24"/>
        </w:rPr>
        <w:t>‘Karya ini saya persembahkan untuk kedua orang tua saya, saudara, serta setiap orang yang telah berjasa dalam hidup saya, juga bagi setiap insan yang selalu ingin belajar tentang perkembangan dunia e-commerce dan teknologi agar bermanfaat dan berguna untuk kedepannya</w:t>
      </w:r>
      <w:r w:rsidR="00EE064E">
        <w:rPr>
          <w:rFonts w:ascii="Times New Roman" w:hAnsi="Times New Roman" w:cs="Times New Roman"/>
          <w:b/>
          <w:bCs/>
          <w:i/>
          <w:iCs/>
          <w:sz w:val="24"/>
          <w:szCs w:val="24"/>
        </w:rPr>
        <w:t>’</w:t>
      </w:r>
    </w:p>
    <w:p w14:paraId="7BB9B075" w14:textId="1DB37184" w:rsidR="00854B82" w:rsidRDefault="00854B82">
      <w:pPr>
        <w:rPr>
          <w:rFonts w:ascii="Times New Roman" w:hAnsi="Times New Roman" w:cs="Times New Roman"/>
          <w:b/>
          <w:bCs/>
          <w:sz w:val="24"/>
          <w:szCs w:val="24"/>
        </w:rPr>
      </w:pPr>
      <w:r>
        <w:rPr>
          <w:rFonts w:ascii="Times New Roman" w:hAnsi="Times New Roman" w:cs="Times New Roman"/>
          <w:b/>
          <w:bCs/>
          <w:sz w:val="24"/>
          <w:szCs w:val="24"/>
        </w:rPr>
        <w:br w:type="page"/>
      </w:r>
    </w:p>
    <w:p w14:paraId="081695EB" w14:textId="7540F0FD" w:rsidR="00854B82" w:rsidRDefault="00854B82" w:rsidP="00D32B13">
      <w:pPr>
        <w:tabs>
          <w:tab w:val="left" w:pos="4395"/>
          <w:tab w:val="left" w:pos="6521"/>
        </w:tabs>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RIWAYAT HIDUP</w:t>
      </w:r>
    </w:p>
    <w:p w14:paraId="18344D6E" w14:textId="77777777" w:rsidR="00854B82" w:rsidRDefault="00854B82" w:rsidP="00854B82">
      <w:pPr>
        <w:tabs>
          <w:tab w:val="left" w:pos="4395"/>
          <w:tab w:val="left" w:pos="6521"/>
        </w:tabs>
        <w:spacing w:after="0"/>
        <w:jc w:val="both"/>
        <w:rPr>
          <w:rFonts w:ascii="Times New Roman" w:hAnsi="Times New Roman" w:cs="Times New Roman"/>
          <w:sz w:val="24"/>
          <w:szCs w:val="24"/>
        </w:rPr>
      </w:pPr>
    </w:p>
    <w:p w14:paraId="5A8CC301" w14:textId="24EDA490" w:rsidR="00854B82" w:rsidRDefault="00854B82" w:rsidP="00854B82">
      <w:pPr>
        <w:tabs>
          <w:tab w:val="left" w:pos="4395"/>
          <w:tab w:val="left" w:pos="6521"/>
        </w:tabs>
        <w:spacing w:after="0"/>
        <w:ind w:firstLine="567"/>
        <w:jc w:val="both"/>
        <w:rPr>
          <w:rFonts w:ascii="Times New Roman" w:hAnsi="Times New Roman" w:cs="Times New Roman"/>
          <w:sz w:val="24"/>
          <w:szCs w:val="24"/>
        </w:rPr>
      </w:pPr>
      <w:r w:rsidRPr="00854B82">
        <w:rPr>
          <w:rFonts w:ascii="Times New Roman" w:hAnsi="Times New Roman" w:cs="Times New Roman"/>
          <w:sz w:val="24"/>
          <w:szCs w:val="24"/>
        </w:rPr>
        <w:t>Yulius Septianto</w:t>
      </w:r>
      <w:r>
        <w:rPr>
          <w:rFonts w:ascii="Times New Roman" w:hAnsi="Times New Roman" w:cs="Times New Roman"/>
          <w:sz w:val="24"/>
          <w:szCs w:val="24"/>
        </w:rPr>
        <w:t xml:space="preserve"> lahir di Tulungagung, Jawa Timur 28 September 1998. Lulus dari Sarjana S1 di Institut Teknologi dan Bisnis ASIA Malang dengan jurusan Teknik Informatika pada tahun 2022 dengan penelitian sebelumnya berkaitan dengan </w:t>
      </w:r>
      <w:r w:rsidR="0053552C">
        <w:rPr>
          <w:rFonts w:ascii="Times New Roman" w:hAnsi="Times New Roman" w:cs="Times New Roman"/>
          <w:sz w:val="24"/>
          <w:szCs w:val="24"/>
        </w:rPr>
        <w:t>sistem</w:t>
      </w:r>
      <w:r>
        <w:rPr>
          <w:rFonts w:ascii="Times New Roman" w:hAnsi="Times New Roman" w:cs="Times New Roman"/>
          <w:sz w:val="24"/>
          <w:szCs w:val="24"/>
        </w:rPr>
        <w:t xml:space="preserve"> cerdas.</w:t>
      </w:r>
      <w:r w:rsidR="0053552C">
        <w:rPr>
          <w:rFonts w:ascii="Times New Roman" w:hAnsi="Times New Roman" w:cs="Times New Roman"/>
          <w:sz w:val="24"/>
          <w:szCs w:val="24"/>
        </w:rPr>
        <w:t xml:space="preserve"> Pengalaman kerja sebagai web developer, menguasai Laravel, java, dan beberapa </w:t>
      </w:r>
      <w:r w:rsidR="00263FCC">
        <w:rPr>
          <w:rFonts w:ascii="Times New Roman" w:hAnsi="Times New Roman" w:cs="Times New Roman"/>
          <w:sz w:val="24"/>
          <w:szCs w:val="24"/>
        </w:rPr>
        <w:t>bahasa</w:t>
      </w:r>
      <w:r w:rsidR="0053552C">
        <w:rPr>
          <w:rFonts w:ascii="Times New Roman" w:hAnsi="Times New Roman" w:cs="Times New Roman"/>
          <w:sz w:val="24"/>
          <w:szCs w:val="24"/>
        </w:rPr>
        <w:t xml:space="preserve"> pemrograman lainnya.</w:t>
      </w:r>
      <w:r w:rsidR="00D60486">
        <w:rPr>
          <w:rFonts w:ascii="Times New Roman" w:hAnsi="Times New Roman" w:cs="Times New Roman"/>
          <w:sz w:val="24"/>
          <w:szCs w:val="24"/>
        </w:rPr>
        <w:t xml:space="preserve"> Terus belajar dan mengembangkan ilmu yang dimiliki juga bahkan dalam segi bisnis, yang kemudian mengambil S2 di kampus yang sama Institut Teknologi dan Bisnis ASIA Malang dengan jurusan Manajemen Bisnis.</w:t>
      </w:r>
    </w:p>
    <w:p w14:paraId="38F428CC" w14:textId="77777777" w:rsidR="00744D34" w:rsidRDefault="00744D34" w:rsidP="00744D34">
      <w:pPr>
        <w:tabs>
          <w:tab w:val="left" w:pos="4395"/>
          <w:tab w:val="left" w:pos="6521"/>
        </w:tabs>
        <w:spacing w:after="0"/>
        <w:jc w:val="both"/>
        <w:rPr>
          <w:rFonts w:ascii="Times New Roman" w:hAnsi="Times New Roman" w:cs="Times New Roman"/>
          <w:sz w:val="24"/>
          <w:szCs w:val="24"/>
        </w:rPr>
      </w:pPr>
    </w:p>
    <w:p w14:paraId="3A965FA9" w14:textId="77777777" w:rsidR="00744D34" w:rsidRDefault="00744D34" w:rsidP="00744D34">
      <w:pPr>
        <w:tabs>
          <w:tab w:val="left" w:pos="4395"/>
          <w:tab w:val="left" w:pos="6521"/>
        </w:tabs>
        <w:spacing w:after="0"/>
        <w:jc w:val="both"/>
        <w:rPr>
          <w:rFonts w:ascii="Times New Roman" w:hAnsi="Times New Roman" w:cs="Times New Roman"/>
          <w:sz w:val="24"/>
          <w:szCs w:val="24"/>
        </w:rPr>
      </w:pPr>
    </w:p>
    <w:p w14:paraId="06E44A56" w14:textId="77777777" w:rsidR="00744D34" w:rsidRDefault="00744D34" w:rsidP="00744D34">
      <w:pPr>
        <w:tabs>
          <w:tab w:val="left" w:pos="4395"/>
          <w:tab w:val="left" w:pos="6521"/>
        </w:tabs>
        <w:spacing w:after="0"/>
        <w:jc w:val="both"/>
        <w:rPr>
          <w:rFonts w:ascii="Times New Roman" w:hAnsi="Times New Roman" w:cs="Times New Roman"/>
          <w:sz w:val="24"/>
          <w:szCs w:val="24"/>
        </w:rPr>
      </w:pPr>
    </w:p>
    <w:p w14:paraId="69A93BBD" w14:textId="0F57B6B2" w:rsidR="00744D34" w:rsidRDefault="00744D34" w:rsidP="00744D34">
      <w:pPr>
        <w:tabs>
          <w:tab w:val="left" w:pos="4536"/>
          <w:tab w:val="left" w:pos="6521"/>
        </w:tabs>
        <w:spacing w:after="0"/>
        <w:jc w:val="both"/>
        <w:rPr>
          <w:rFonts w:ascii="Times New Roman" w:hAnsi="Times New Roman" w:cs="Times New Roman"/>
          <w:sz w:val="24"/>
          <w:szCs w:val="24"/>
        </w:rPr>
      </w:pPr>
      <w:r>
        <w:rPr>
          <w:rFonts w:ascii="Times New Roman" w:hAnsi="Times New Roman" w:cs="Times New Roman"/>
          <w:sz w:val="24"/>
          <w:szCs w:val="24"/>
        </w:rPr>
        <w:tab/>
        <w:t>Malang, 23 Juni 2024</w:t>
      </w:r>
    </w:p>
    <w:p w14:paraId="149E386E" w14:textId="011CE5E7" w:rsidR="00744D34" w:rsidRDefault="00744D34" w:rsidP="00744D34">
      <w:pPr>
        <w:tabs>
          <w:tab w:val="left" w:pos="4536"/>
          <w:tab w:val="left" w:pos="6521"/>
        </w:tabs>
        <w:spacing w:after="0"/>
        <w:jc w:val="both"/>
        <w:rPr>
          <w:rFonts w:ascii="Times New Roman" w:hAnsi="Times New Roman" w:cs="Times New Roman"/>
          <w:sz w:val="24"/>
          <w:szCs w:val="24"/>
        </w:rPr>
      </w:pPr>
      <w:r>
        <w:rPr>
          <w:rFonts w:ascii="Times New Roman" w:hAnsi="Times New Roman" w:cs="Times New Roman"/>
          <w:sz w:val="24"/>
          <w:szCs w:val="24"/>
        </w:rPr>
        <w:tab/>
        <w:t>Penulis</w:t>
      </w:r>
    </w:p>
    <w:p w14:paraId="51AFC990" w14:textId="5FD46F1B" w:rsidR="008070E2" w:rsidRDefault="008070E2">
      <w:pPr>
        <w:rPr>
          <w:rFonts w:ascii="Times New Roman" w:hAnsi="Times New Roman" w:cs="Times New Roman"/>
          <w:sz w:val="24"/>
          <w:szCs w:val="24"/>
        </w:rPr>
      </w:pPr>
      <w:r>
        <w:rPr>
          <w:rFonts w:ascii="Times New Roman" w:hAnsi="Times New Roman" w:cs="Times New Roman"/>
          <w:sz w:val="24"/>
          <w:szCs w:val="24"/>
        </w:rPr>
        <w:br w:type="page"/>
      </w:r>
    </w:p>
    <w:p w14:paraId="73B737D2" w14:textId="1A77716D" w:rsidR="008070E2" w:rsidRDefault="008070E2" w:rsidP="008070E2">
      <w:pPr>
        <w:tabs>
          <w:tab w:val="left" w:pos="4536"/>
          <w:tab w:val="left" w:pos="6521"/>
        </w:tabs>
        <w:spacing w:after="0"/>
        <w:jc w:val="center"/>
        <w:rPr>
          <w:rFonts w:ascii="Times New Roman" w:hAnsi="Times New Roman" w:cs="Times New Roman"/>
          <w:b/>
          <w:bCs/>
          <w:sz w:val="24"/>
          <w:szCs w:val="24"/>
        </w:rPr>
      </w:pPr>
      <w:r w:rsidRPr="008070E2">
        <w:rPr>
          <w:rFonts w:ascii="Times New Roman" w:hAnsi="Times New Roman" w:cs="Times New Roman"/>
          <w:b/>
          <w:bCs/>
          <w:sz w:val="24"/>
          <w:szCs w:val="24"/>
        </w:rPr>
        <w:lastRenderedPageBreak/>
        <w:t>UCAPAN TERIMA KASIH</w:t>
      </w:r>
    </w:p>
    <w:p w14:paraId="0C628355" w14:textId="77777777" w:rsidR="008070E2" w:rsidRDefault="008070E2" w:rsidP="008070E2">
      <w:pPr>
        <w:tabs>
          <w:tab w:val="left" w:pos="4536"/>
          <w:tab w:val="left" w:pos="6521"/>
        </w:tabs>
        <w:spacing w:after="0"/>
        <w:jc w:val="both"/>
        <w:rPr>
          <w:rFonts w:ascii="Times New Roman" w:hAnsi="Times New Roman" w:cs="Times New Roman"/>
          <w:sz w:val="24"/>
          <w:szCs w:val="24"/>
        </w:rPr>
      </w:pPr>
    </w:p>
    <w:p w14:paraId="07F16A89" w14:textId="77777777" w:rsidR="00514F38" w:rsidRDefault="008070E2" w:rsidP="00514F38">
      <w:pPr>
        <w:tabs>
          <w:tab w:val="left" w:pos="4536"/>
          <w:tab w:val="left" w:pos="6521"/>
        </w:tabs>
        <w:spacing w:after="0"/>
        <w:ind w:firstLine="567"/>
        <w:jc w:val="both"/>
        <w:rPr>
          <w:rFonts w:ascii="Times New Roman" w:hAnsi="Times New Roman" w:cs="Times New Roman"/>
          <w:sz w:val="24"/>
          <w:szCs w:val="24"/>
        </w:rPr>
      </w:pPr>
      <w:r w:rsidRPr="008070E2">
        <w:rPr>
          <w:rFonts w:ascii="Times New Roman" w:hAnsi="Times New Roman" w:cs="Times New Roman"/>
          <w:sz w:val="24"/>
          <w:szCs w:val="24"/>
        </w:rPr>
        <w:t xml:space="preserve">Puji syukur kepada </w:t>
      </w:r>
      <w:r>
        <w:rPr>
          <w:rFonts w:ascii="Times New Roman" w:hAnsi="Times New Roman" w:cs="Times New Roman"/>
          <w:sz w:val="24"/>
          <w:szCs w:val="24"/>
        </w:rPr>
        <w:t>Tuhan Yesus Kristus,</w:t>
      </w:r>
      <w:r w:rsidRPr="008070E2">
        <w:rPr>
          <w:rFonts w:ascii="Times New Roman" w:hAnsi="Times New Roman" w:cs="Times New Roman"/>
          <w:sz w:val="24"/>
          <w:szCs w:val="24"/>
        </w:rPr>
        <w:t xml:space="preserve"> peneliti telah menyelesaikan</w:t>
      </w:r>
      <w:r>
        <w:rPr>
          <w:rFonts w:ascii="Times New Roman" w:hAnsi="Times New Roman" w:cs="Times New Roman"/>
          <w:sz w:val="24"/>
          <w:szCs w:val="24"/>
        </w:rPr>
        <w:t xml:space="preserve"> </w:t>
      </w:r>
      <w:r w:rsidRPr="008070E2">
        <w:rPr>
          <w:rFonts w:ascii="Times New Roman" w:hAnsi="Times New Roman" w:cs="Times New Roman"/>
          <w:sz w:val="24"/>
          <w:szCs w:val="24"/>
        </w:rPr>
        <w:t xml:space="preserve">tesis ini dengan judul “Analisis Program Promo Online Dan Service Quality Terhadap Keputusan Pembelian Konsumen </w:t>
      </w:r>
      <w:r w:rsidR="00514F38">
        <w:rPr>
          <w:rFonts w:ascii="Times New Roman" w:hAnsi="Times New Roman" w:cs="Times New Roman"/>
          <w:sz w:val="24"/>
          <w:szCs w:val="24"/>
        </w:rPr>
        <w:t>d</w:t>
      </w:r>
      <w:r w:rsidRPr="008070E2">
        <w:rPr>
          <w:rFonts w:ascii="Times New Roman" w:hAnsi="Times New Roman" w:cs="Times New Roman"/>
          <w:sz w:val="24"/>
          <w:szCs w:val="24"/>
        </w:rPr>
        <w:t>i Surabaya Melalui Kepercayaan Pada E-Commerce Shopee”.</w:t>
      </w:r>
    </w:p>
    <w:p w14:paraId="1057A4AA" w14:textId="57D4C017" w:rsidR="008070E2" w:rsidRPr="008070E2" w:rsidRDefault="008070E2" w:rsidP="00514F38">
      <w:pPr>
        <w:tabs>
          <w:tab w:val="left" w:pos="4536"/>
          <w:tab w:val="left" w:pos="6521"/>
        </w:tabs>
        <w:spacing w:after="0"/>
        <w:ind w:firstLine="567"/>
        <w:jc w:val="both"/>
        <w:rPr>
          <w:rFonts w:ascii="Times New Roman" w:hAnsi="Times New Roman" w:cs="Times New Roman"/>
          <w:sz w:val="24"/>
          <w:szCs w:val="24"/>
        </w:rPr>
      </w:pPr>
      <w:r w:rsidRPr="008070E2">
        <w:rPr>
          <w:rFonts w:ascii="Times New Roman" w:hAnsi="Times New Roman" w:cs="Times New Roman"/>
          <w:sz w:val="24"/>
          <w:szCs w:val="24"/>
        </w:rPr>
        <w:t>Peneliti menyadari bahwa tesis ini dapat selesai berkat bantuan, bimbingan,</w:t>
      </w:r>
      <w:r w:rsidR="00514F38">
        <w:rPr>
          <w:rFonts w:ascii="Times New Roman" w:hAnsi="Times New Roman" w:cs="Times New Roman"/>
          <w:sz w:val="24"/>
          <w:szCs w:val="24"/>
        </w:rPr>
        <w:t xml:space="preserve"> </w:t>
      </w:r>
      <w:r w:rsidRPr="008070E2">
        <w:rPr>
          <w:rFonts w:ascii="Times New Roman" w:hAnsi="Times New Roman" w:cs="Times New Roman"/>
          <w:sz w:val="24"/>
          <w:szCs w:val="24"/>
        </w:rPr>
        <w:t>saran, dukungan, dan petunjuk dari berbagai pihak. Peneliti menyampaikan rasa</w:t>
      </w:r>
      <w:r w:rsidR="00514F38">
        <w:rPr>
          <w:rFonts w:ascii="Times New Roman" w:hAnsi="Times New Roman" w:cs="Times New Roman"/>
          <w:sz w:val="24"/>
          <w:szCs w:val="24"/>
        </w:rPr>
        <w:t xml:space="preserve"> </w:t>
      </w:r>
      <w:r w:rsidRPr="008070E2">
        <w:rPr>
          <w:rFonts w:ascii="Times New Roman" w:hAnsi="Times New Roman" w:cs="Times New Roman"/>
          <w:sz w:val="24"/>
          <w:szCs w:val="24"/>
        </w:rPr>
        <w:t>terima kasih kepada semua pihak yang telah mendukung dalam penyusunan tesis</w:t>
      </w:r>
      <w:r w:rsidR="00514F38">
        <w:rPr>
          <w:rFonts w:ascii="Times New Roman" w:hAnsi="Times New Roman" w:cs="Times New Roman"/>
          <w:sz w:val="24"/>
          <w:szCs w:val="24"/>
        </w:rPr>
        <w:t xml:space="preserve"> </w:t>
      </w:r>
      <w:r w:rsidRPr="008070E2">
        <w:rPr>
          <w:rFonts w:ascii="Times New Roman" w:hAnsi="Times New Roman" w:cs="Times New Roman"/>
          <w:sz w:val="24"/>
          <w:szCs w:val="24"/>
        </w:rPr>
        <w:t>ini khususnya kepada:</w:t>
      </w:r>
    </w:p>
    <w:p w14:paraId="6021534D" w14:textId="77777777" w:rsidR="00B77EDC" w:rsidRDefault="008070E2" w:rsidP="00AD5E4F">
      <w:pPr>
        <w:pStyle w:val="ListParagraph"/>
        <w:numPr>
          <w:ilvl w:val="0"/>
          <w:numId w:val="101"/>
        </w:numPr>
        <w:tabs>
          <w:tab w:val="left" w:pos="4536"/>
          <w:tab w:val="left" w:pos="6521"/>
        </w:tabs>
        <w:spacing w:after="0"/>
        <w:ind w:left="426"/>
        <w:jc w:val="both"/>
        <w:rPr>
          <w:rFonts w:ascii="Times New Roman" w:hAnsi="Times New Roman" w:cs="Times New Roman"/>
          <w:sz w:val="24"/>
          <w:szCs w:val="24"/>
        </w:rPr>
      </w:pPr>
      <w:r w:rsidRPr="00B77EDC">
        <w:rPr>
          <w:rFonts w:ascii="Times New Roman" w:hAnsi="Times New Roman" w:cs="Times New Roman"/>
          <w:sz w:val="24"/>
          <w:szCs w:val="24"/>
        </w:rPr>
        <w:t>Tanadi Santoso, MBA., selalu Founder Institut Teknologi dan Bisnis Asia</w:t>
      </w:r>
      <w:r w:rsidR="00B77EDC" w:rsidRPr="00B77EDC">
        <w:rPr>
          <w:rFonts w:ascii="Times New Roman" w:hAnsi="Times New Roman" w:cs="Times New Roman"/>
          <w:sz w:val="24"/>
          <w:szCs w:val="24"/>
        </w:rPr>
        <w:t xml:space="preserve"> Malang</w:t>
      </w:r>
      <w:r w:rsidRPr="00B77EDC">
        <w:rPr>
          <w:rFonts w:ascii="Times New Roman" w:hAnsi="Times New Roman" w:cs="Times New Roman"/>
          <w:sz w:val="24"/>
          <w:szCs w:val="24"/>
        </w:rPr>
        <w:t>.</w:t>
      </w:r>
    </w:p>
    <w:p w14:paraId="2C2D4BA5" w14:textId="77777777" w:rsidR="00B77EDC" w:rsidRDefault="008070E2" w:rsidP="00AD5E4F">
      <w:pPr>
        <w:pStyle w:val="ListParagraph"/>
        <w:numPr>
          <w:ilvl w:val="0"/>
          <w:numId w:val="101"/>
        </w:numPr>
        <w:tabs>
          <w:tab w:val="left" w:pos="4536"/>
          <w:tab w:val="left" w:pos="6521"/>
        </w:tabs>
        <w:spacing w:after="0"/>
        <w:ind w:left="426"/>
        <w:jc w:val="both"/>
        <w:rPr>
          <w:rFonts w:ascii="Times New Roman" w:hAnsi="Times New Roman" w:cs="Times New Roman"/>
          <w:sz w:val="24"/>
          <w:szCs w:val="24"/>
        </w:rPr>
      </w:pPr>
      <w:r w:rsidRPr="00B77EDC">
        <w:rPr>
          <w:rFonts w:ascii="Times New Roman" w:hAnsi="Times New Roman" w:cs="Times New Roman"/>
          <w:sz w:val="24"/>
          <w:szCs w:val="24"/>
        </w:rPr>
        <w:t>Risa Santoso, BA, M.Ed. selaku Rektor Institut Teknologi dan Bisnis Asia</w:t>
      </w:r>
      <w:r w:rsidR="00B77EDC" w:rsidRPr="00B77EDC">
        <w:rPr>
          <w:rFonts w:ascii="Times New Roman" w:hAnsi="Times New Roman" w:cs="Times New Roman"/>
          <w:sz w:val="24"/>
          <w:szCs w:val="24"/>
        </w:rPr>
        <w:t xml:space="preserve"> Malang</w:t>
      </w:r>
      <w:r w:rsidRPr="00B77EDC">
        <w:rPr>
          <w:rFonts w:ascii="Times New Roman" w:hAnsi="Times New Roman" w:cs="Times New Roman"/>
          <w:sz w:val="24"/>
          <w:szCs w:val="24"/>
        </w:rPr>
        <w:t>.</w:t>
      </w:r>
    </w:p>
    <w:p w14:paraId="3E4AD465" w14:textId="77777777" w:rsidR="00B77EDC" w:rsidRDefault="008070E2" w:rsidP="00AD5E4F">
      <w:pPr>
        <w:pStyle w:val="ListParagraph"/>
        <w:numPr>
          <w:ilvl w:val="0"/>
          <w:numId w:val="101"/>
        </w:numPr>
        <w:tabs>
          <w:tab w:val="left" w:pos="4536"/>
          <w:tab w:val="left" w:pos="6521"/>
        </w:tabs>
        <w:spacing w:after="0"/>
        <w:ind w:left="426"/>
        <w:jc w:val="both"/>
        <w:rPr>
          <w:rFonts w:ascii="Times New Roman" w:hAnsi="Times New Roman" w:cs="Times New Roman"/>
          <w:sz w:val="24"/>
          <w:szCs w:val="24"/>
        </w:rPr>
      </w:pPr>
      <w:r w:rsidRPr="00B77EDC">
        <w:rPr>
          <w:rFonts w:ascii="Times New Roman" w:hAnsi="Times New Roman" w:cs="Times New Roman"/>
          <w:sz w:val="24"/>
          <w:szCs w:val="24"/>
        </w:rPr>
        <w:t>Dr. Yunus Handoko, S.E., M.M. CRA., selaku Direktur Program</w:t>
      </w:r>
      <w:r w:rsidR="00B77EDC" w:rsidRPr="00B77EDC">
        <w:rPr>
          <w:rFonts w:ascii="Times New Roman" w:hAnsi="Times New Roman" w:cs="Times New Roman"/>
          <w:sz w:val="24"/>
          <w:szCs w:val="24"/>
        </w:rPr>
        <w:t xml:space="preserve"> </w:t>
      </w:r>
      <w:r w:rsidRPr="00B77EDC">
        <w:rPr>
          <w:rFonts w:ascii="Times New Roman" w:hAnsi="Times New Roman" w:cs="Times New Roman"/>
          <w:sz w:val="24"/>
          <w:szCs w:val="24"/>
        </w:rPr>
        <w:t>Pascasarjana Institut Teknologi dan Bisnis Asia Malang.</w:t>
      </w:r>
    </w:p>
    <w:p w14:paraId="3F67F85A" w14:textId="6687C89A" w:rsidR="00B77EDC" w:rsidRDefault="008070E2" w:rsidP="00AD5E4F">
      <w:pPr>
        <w:pStyle w:val="ListParagraph"/>
        <w:numPr>
          <w:ilvl w:val="0"/>
          <w:numId w:val="101"/>
        </w:numPr>
        <w:tabs>
          <w:tab w:val="left" w:pos="4536"/>
          <w:tab w:val="left" w:pos="6521"/>
        </w:tabs>
        <w:spacing w:after="0"/>
        <w:ind w:left="426"/>
        <w:jc w:val="both"/>
        <w:rPr>
          <w:rFonts w:ascii="Times New Roman" w:hAnsi="Times New Roman" w:cs="Times New Roman"/>
          <w:sz w:val="24"/>
          <w:szCs w:val="24"/>
        </w:rPr>
      </w:pPr>
      <w:r w:rsidRPr="00B77EDC">
        <w:rPr>
          <w:rFonts w:ascii="Times New Roman" w:hAnsi="Times New Roman" w:cs="Times New Roman"/>
          <w:sz w:val="24"/>
          <w:szCs w:val="24"/>
        </w:rPr>
        <w:t>Dr. Theresia Pradiani, S.E., M.M. selaku Kaprodi Magister Manajemen</w:t>
      </w:r>
      <w:r w:rsidR="00B77EDC" w:rsidRPr="00B77EDC">
        <w:rPr>
          <w:rFonts w:ascii="Times New Roman" w:hAnsi="Times New Roman" w:cs="Times New Roman"/>
          <w:sz w:val="24"/>
          <w:szCs w:val="24"/>
        </w:rPr>
        <w:t xml:space="preserve"> </w:t>
      </w:r>
      <w:r w:rsidRPr="00B77EDC">
        <w:rPr>
          <w:rFonts w:ascii="Times New Roman" w:hAnsi="Times New Roman" w:cs="Times New Roman"/>
          <w:sz w:val="24"/>
          <w:szCs w:val="24"/>
        </w:rPr>
        <w:t xml:space="preserve">dan selaku Pembimbing I, yang </w:t>
      </w:r>
      <w:r w:rsidR="00B77EDC" w:rsidRPr="00B77EDC">
        <w:rPr>
          <w:rFonts w:ascii="Times New Roman" w:hAnsi="Times New Roman" w:cs="Times New Roman"/>
          <w:sz w:val="24"/>
          <w:szCs w:val="24"/>
        </w:rPr>
        <w:t>sangat mendukung dalam memberikan bimbingan, arahan dan masukan</w:t>
      </w:r>
      <w:r w:rsidR="00B77EDC">
        <w:rPr>
          <w:rFonts w:ascii="Times New Roman" w:hAnsi="Times New Roman" w:cs="Times New Roman"/>
          <w:sz w:val="24"/>
          <w:szCs w:val="24"/>
        </w:rPr>
        <w:t xml:space="preserve"> </w:t>
      </w:r>
      <w:r w:rsidR="00B77EDC" w:rsidRPr="00B77EDC">
        <w:rPr>
          <w:rFonts w:ascii="Times New Roman" w:hAnsi="Times New Roman" w:cs="Times New Roman"/>
          <w:sz w:val="24"/>
          <w:szCs w:val="24"/>
        </w:rPr>
        <w:t>berkualitas</w:t>
      </w:r>
      <w:r w:rsidR="00B77EDC">
        <w:rPr>
          <w:rFonts w:ascii="Times New Roman" w:hAnsi="Times New Roman" w:cs="Times New Roman"/>
          <w:sz w:val="24"/>
          <w:szCs w:val="24"/>
        </w:rPr>
        <w:t xml:space="preserve"> dalam pengerjaan tesis</w:t>
      </w:r>
      <w:r w:rsidRPr="00B77EDC">
        <w:rPr>
          <w:rFonts w:ascii="Times New Roman" w:hAnsi="Times New Roman" w:cs="Times New Roman"/>
          <w:sz w:val="24"/>
          <w:szCs w:val="24"/>
        </w:rPr>
        <w:t>.</w:t>
      </w:r>
    </w:p>
    <w:p w14:paraId="591BFE1C" w14:textId="77777777" w:rsidR="00BB13F9" w:rsidRDefault="00B77EDC" w:rsidP="00AD5E4F">
      <w:pPr>
        <w:pStyle w:val="ListParagraph"/>
        <w:numPr>
          <w:ilvl w:val="0"/>
          <w:numId w:val="101"/>
        </w:numPr>
        <w:tabs>
          <w:tab w:val="left" w:pos="4536"/>
          <w:tab w:val="left" w:pos="6521"/>
        </w:tabs>
        <w:spacing w:after="0"/>
        <w:ind w:left="426"/>
        <w:jc w:val="both"/>
        <w:rPr>
          <w:rFonts w:ascii="Times New Roman" w:hAnsi="Times New Roman" w:cs="Times New Roman"/>
          <w:sz w:val="24"/>
          <w:szCs w:val="24"/>
        </w:rPr>
      </w:pPr>
      <w:r w:rsidRPr="00BB13F9">
        <w:rPr>
          <w:rFonts w:ascii="Times New Roman" w:hAnsi="Times New Roman" w:cs="Times New Roman"/>
          <w:sz w:val="24"/>
          <w:szCs w:val="24"/>
        </w:rPr>
        <w:t xml:space="preserve">Dr. Drs. Moh. Maskan, M.Si., </w:t>
      </w:r>
      <w:r w:rsidR="008070E2" w:rsidRPr="00BB13F9">
        <w:rPr>
          <w:rFonts w:ascii="Times New Roman" w:hAnsi="Times New Roman" w:cs="Times New Roman"/>
          <w:sz w:val="24"/>
          <w:szCs w:val="24"/>
        </w:rPr>
        <w:t>selaku Pembimbing I</w:t>
      </w:r>
      <w:r w:rsidRPr="00BB13F9">
        <w:rPr>
          <w:rFonts w:ascii="Times New Roman" w:hAnsi="Times New Roman" w:cs="Times New Roman"/>
          <w:sz w:val="24"/>
          <w:szCs w:val="24"/>
        </w:rPr>
        <w:t>I</w:t>
      </w:r>
      <w:r w:rsidR="008070E2" w:rsidRPr="00BB13F9">
        <w:rPr>
          <w:rFonts w:ascii="Times New Roman" w:hAnsi="Times New Roman" w:cs="Times New Roman"/>
          <w:sz w:val="24"/>
          <w:szCs w:val="24"/>
        </w:rPr>
        <w:t>, yang sangat</w:t>
      </w:r>
      <w:r w:rsidRPr="00BB13F9">
        <w:rPr>
          <w:rFonts w:ascii="Times New Roman" w:hAnsi="Times New Roman" w:cs="Times New Roman"/>
          <w:sz w:val="24"/>
          <w:szCs w:val="24"/>
        </w:rPr>
        <w:t xml:space="preserve"> </w:t>
      </w:r>
      <w:r w:rsidR="008070E2" w:rsidRPr="00BB13F9">
        <w:rPr>
          <w:rFonts w:ascii="Times New Roman" w:hAnsi="Times New Roman" w:cs="Times New Roman"/>
          <w:sz w:val="24"/>
          <w:szCs w:val="24"/>
        </w:rPr>
        <w:t>mendukung dalam memberikan bimbingan, arahan dan masukan</w:t>
      </w:r>
      <w:r w:rsidRPr="00BB13F9">
        <w:rPr>
          <w:rFonts w:ascii="Times New Roman" w:hAnsi="Times New Roman" w:cs="Times New Roman"/>
          <w:sz w:val="24"/>
          <w:szCs w:val="24"/>
        </w:rPr>
        <w:t xml:space="preserve"> </w:t>
      </w:r>
      <w:r w:rsidR="008070E2" w:rsidRPr="00BB13F9">
        <w:rPr>
          <w:rFonts w:ascii="Times New Roman" w:hAnsi="Times New Roman" w:cs="Times New Roman"/>
          <w:sz w:val="24"/>
          <w:szCs w:val="24"/>
        </w:rPr>
        <w:t>berkualitas untuk penyempurnaan tesis.</w:t>
      </w:r>
    </w:p>
    <w:p w14:paraId="6371B3B1" w14:textId="77777777" w:rsidR="00BB13F9" w:rsidRDefault="008070E2" w:rsidP="00AD5E4F">
      <w:pPr>
        <w:pStyle w:val="ListParagraph"/>
        <w:numPr>
          <w:ilvl w:val="0"/>
          <w:numId w:val="101"/>
        </w:numPr>
        <w:tabs>
          <w:tab w:val="left" w:pos="4536"/>
          <w:tab w:val="left" w:pos="6521"/>
        </w:tabs>
        <w:spacing w:after="0"/>
        <w:ind w:left="426"/>
        <w:jc w:val="both"/>
        <w:rPr>
          <w:rFonts w:ascii="Times New Roman" w:hAnsi="Times New Roman" w:cs="Times New Roman"/>
          <w:sz w:val="24"/>
          <w:szCs w:val="24"/>
        </w:rPr>
      </w:pPr>
      <w:r w:rsidRPr="00BB13F9">
        <w:rPr>
          <w:rFonts w:ascii="Times New Roman" w:hAnsi="Times New Roman" w:cs="Times New Roman"/>
          <w:sz w:val="24"/>
          <w:szCs w:val="24"/>
        </w:rPr>
        <w:t>Kepada Bapak/Ibu dosen Program Pasca Sarjana Magister Manajemen,</w:t>
      </w:r>
      <w:r w:rsidR="00BB13F9" w:rsidRPr="00BB13F9">
        <w:rPr>
          <w:rFonts w:ascii="Times New Roman" w:hAnsi="Times New Roman" w:cs="Times New Roman"/>
          <w:sz w:val="24"/>
          <w:szCs w:val="24"/>
        </w:rPr>
        <w:t xml:space="preserve"> </w:t>
      </w:r>
      <w:r w:rsidRPr="00BB13F9">
        <w:rPr>
          <w:rFonts w:ascii="Times New Roman" w:hAnsi="Times New Roman" w:cs="Times New Roman"/>
          <w:sz w:val="24"/>
          <w:szCs w:val="24"/>
        </w:rPr>
        <w:t xml:space="preserve">Institut Teknologi dan Bisnis Asia-Batch </w:t>
      </w:r>
      <w:r w:rsidR="00BB13F9" w:rsidRPr="00BB13F9">
        <w:rPr>
          <w:rFonts w:ascii="Times New Roman" w:hAnsi="Times New Roman" w:cs="Times New Roman"/>
          <w:sz w:val="24"/>
          <w:szCs w:val="24"/>
        </w:rPr>
        <w:t>13</w:t>
      </w:r>
      <w:r w:rsidRPr="00BB13F9">
        <w:rPr>
          <w:rFonts w:ascii="Times New Roman" w:hAnsi="Times New Roman" w:cs="Times New Roman"/>
          <w:sz w:val="24"/>
          <w:szCs w:val="24"/>
        </w:rPr>
        <w:t>: Dr. Tin Agustina Karnawati.,</w:t>
      </w:r>
      <w:r w:rsidR="00BB13F9" w:rsidRPr="00BB13F9">
        <w:rPr>
          <w:rFonts w:ascii="Times New Roman" w:hAnsi="Times New Roman" w:cs="Times New Roman"/>
          <w:sz w:val="24"/>
          <w:szCs w:val="24"/>
        </w:rPr>
        <w:t xml:space="preserve"> </w:t>
      </w:r>
      <w:r w:rsidRPr="00BB13F9">
        <w:rPr>
          <w:rFonts w:ascii="Times New Roman" w:hAnsi="Times New Roman" w:cs="Times New Roman"/>
          <w:sz w:val="24"/>
          <w:szCs w:val="24"/>
        </w:rPr>
        <w:t>S.E., M.M., Dr. Agus Rahman A., S.Pd., S.E., M.M., CSRS., CSRA.,</w:t>
      </w:r>
      <w:r w:rsidR="00BB13F9" w:rsidRPr="00BB13F9">
        <w:rPr>
          <w:rFonts w:ascii="Times New Roman" w:hAnsi="Times New Roman" w:cs="Times New Roman"/>
          <w:sz w:val="24"/>
          <w:szCs w:val="24"/>
        </w:rPr>
        <w:t xml:space="preserve"> </w:t>
      </w:r>
      <w:r w:rsidRPr="00BB13F9">
        <w:rPr>
          <w:rFonts w:ascii="Times New Roman" w:hAnsi="Times New Roman" w:cs="Times New Roman"/>
          <w:sz w:val="24"/>
          <w:szCs w:val="24"/>
        </w:rPr>
        <w:t>CRP., Dr. Mohammad Bukhori, S.E., M.M., Dr. Ike Kusdyah</w:t>
      </w:r>
      <w:r w:rsidR="00BB13F9" w:rsidRPr="00BB13F9">
        <w:rPr>
          <w:rFonts w:ascii="Times New Roman" w:hAnsi="Times New Roman" w:cs="Times New Roman"/>
          <w:sz w:val="24"/>
          <w:szCs w:val="24"/>
        </w:rPr>
        <w:t xml:space="preserve"> </w:t>
      </w:r>
      <w:r w:rsidRPr="00BB13F9">
        <w:rPr>
          <w:rFonts w:ascii="Times New Roman" w:hAnsi="Times New Roman" w:cs="Times New Roman"/>
          <w:sz w:val="24"/>
          <w:szCs w:val="24"/>
        </w:rPr>
        <w:t>Rachmawati, S.E., M.M., Dr. Widi Dewi Ruspitasari. S.E., M.M.</w:t>
      </w:r>
    </w:p>
    <w:p w14:paraId="1C749062" w14:textId="77777777" w:rsidR="00CA674E" w:rsidRDefault="008070E2" w:rsidP="00AD5E4F">
      <w:pPr>
        <w:pStyle w:val="ListParagraph"/>
        <w:numPr>
          <w:ilvl w:val="0"/>
          <w:numId w:val="101"/>
        </w:numPr>
        <w:tabs>
          <w:tab w:val="left" w:pos="4536"/>
          <w:tab w:val="left" w:pos="6521"/>
        </w:tabs>
        <w:spacing w:after="0"/>
        <w:ind w:left="426"/>
        <w:jc w:val="both"/>
        <w:rPr>
          <w:rFonts w:ascii="Times New Roman" w:hAnsi="Times New Roman" w:cs="Times New Roman"/>
          <w:sz w:val="24"/>
          <w:szCs w:val="24"/>
        </w:rPr>
      </w:pPr>
      <w:r w:rsidRPr="00CA674E">
        <w:rPr>
          <w:rFonts w:ascii="Times New Roman" w:hAnsi="Times New Roman" w:cs="Times New Roman"/>
          <w:sz w:val="24"/>
          <w:szCs w:val="24"/>
        </w:rPr>
        <w:t xml:space="preserve">Seluruh keluarga penulis, terima kasih karena kalian adalah </w:t>
      </w:r>
      <w:r w:rsidR="00BB13F9" w:rsidRPr="00CA674E">
        <w:rPr>
          <w:rFonts w:ascii="Times New Roman" w:hAnsi="Times New Roman" w:cs="Times New Roman"/>
          <w:sz w:val="24"/>
          <w:szCs w:val="24"/>
        </w:rPr>
        <w:t>penyemangat utama dalam pengerjaan tesis</w:t>
      </w:r>
      <w:r w:rsidR="0092136E" w:rsidRPr="00CA674E">
        <w:rPr>
          <w:rFonts w:ascii="Times New Roman" w:hAnsi="Times New Roman" w:cs="Times New Roman"/>
          <w:sz w:val="24"/>
          <w:szCs w:val="24"/>
        </w:rPr>
        <w:t xml:space="preserve"> ini</w:t>
      </w:r>
      <w:r w:rsidRPr="00CA674E">
        <w:rPr>
          <w:rFonts w:ascii="Times New Roman" w:hAnsi="Times New Roman" w:cs="Times New Roman"/>
          <w:sz w:val="24"/>
          <w:szCs w:val="24"/>
        </w:rPr>
        <w:t>.</w:t>
      </w:r>
    </w:p>
    <w:p w14:paraId="78E8540D" w14:textId="4B1F9B27" w:rsidR="008070E2" w:rsidRDefault="008070E2" w:rsidP="00AD5E4F">
      <w:pPr>
        <w:pStyle w:val="ListParagraph"/>
        <w:numPr>
          <w:ilvl w:val="0"/>
          <w:numId w:val="101"/>
        </w:numPr>
        <w:tabs>
          <w:tab w:val="left" w:pos="4536"/>
          <w:tab w:val="left" w:pos="6521"/>
        </w:tabs>
        <w:spacing w:after="0"/>
        <w:ind w:left="426"/>
        <w:jc w:val="both"/>
        <w:rPr>
          <w:rFonts w:ascii="Times New Roman" w:hAnsi="Times New Roman" w:cs="Times New Roman"/>
          <w:sz w:val="24"/>
          <w:szCs w:val="24"/>
        </w:rPr>
      </w:pPr>
      <w:r w:rsidRPr="00CA674E">
        <w:rPr>
          <w:rFonts w:ascii="Times New Roman" w:hAnsi="Times New Roman" w:cs="Times New Roman"/>
          <w:sz w:val="24"/>
          <w:szCs w:val="24"/>
        </w:rPr>
        <w:t xml:space="preserve">Teman-teman Batch </w:t>
      </w:r>
      <w:r w:rsidR="00CA674E" w:rsidRPr="00CA674E">
        <w:rPr>
          <w:rFonts w:ascii="Times New Roman" w:hAnsi="Times New Roman" w:cs="Times New Roman"/>
          <w:sz w:val="24"/>
          <w:szCs w:val="24"/>
        </w:rPr>
        <w:t>13</w:t>
      </w:r>
      <w:r w:rsidRPr="00CA674E">
        <w:rPr>
          <w:rFonts w:ascii="Times New Roman" w:hAnsi="Times New Roman" w:cs="Times New Roman"/>
          <w:sz w:val="24"/>
          <w:szCs w:val="24"/>
        </w:rPr>
        <w:t xml:space="preserve"> Program Magister Manajemen Pascasarjana ITB</w:t>
      </w:r>
      <w:r w:rsidR="00CA674E" w:rsidRPr="00CA674E">
        <w:rPr>
          <w:rFonts w:ascii="Times New Roman" w:hAnsi="Times New Roman" w:cs="Times New Roman"/>
          <w:sz w:val="24"/>
          <w:szCs w:val="24"/>
        </w:rPr>
        <w:t xml:space="preserve"> </w:t>
      </w:r>
      <w:r w:rsidRPr="00CA674E">
        <w:rPr>
          <w:rFonts w:ascii="Times New Roman" w:hAnsi="Times New Roman" w:cs="Times New Roman"/>
          <w:sz w:val="24"/>
          <w:szCs w:val="24"/>
        </w:rPr>
        <w:t>Asia Malang, yang sudah sangat membantu dan selalu memberikan</w:t>
      </w:r>
      <w:r w:rsidR="00CA674E">
        <w:rPr>
          <w:rFonts w:ascii="Times New Roman" w:hAnsi="Times New Roman" w:cs="Times New Roman"/>
          <w:sz w:val="24"/>
          <w:szCs w:val="24"/>
        </w:rPr>
        <w:t xml:space="preserve"> </w:t>
      </w:r>
      <w:r w:rsidRPr="00CA674E">
        <w:rPr>
          <w:rFonts w:ascii="Times New Roman" w:hAnsi="Times New Roman" w:cs="Times New Roman"/>
          <w:sz w:val="24"/>
          <w:szCs w:val="24"/>
        </w:rPr>
        <w:t>dukungan untuk maju bersama.</w:t>
      </w:r>
    </w:p>
    <w:p w14:paraId="5FAFDD3B" w14:textId="77777777" w:rsidR="00CA674E" w:rsidRPr="00CA674E" w:rsidRDefault="00CA674E" w:rsidP="00CA674E">
      <w:pPr>
        <w:pStyle w:val="ListParagraph"/>
        <w:tabs>
          <w:tab w:val="left" w:pos="4536"/>
          <w:tab w:val="left" w:pos="6521"/>
        </w:tabs>
        <w:spacing w:after="0"/>
        <w:ind w:left="426"/>
        <w:jc w:val="both"/>
        <w:rPr>
          <w:rFonts w:ascii="Times New Roman" w:hAnsi="Times New Roman" w:cs="Times New Roman"/>
          <w:sz w:val="24"/>
          <w:szCs w:val="24"/>
        </w:rPr>
      </w:pPr>
    </w:p>
    <w:p w14:paraId="475FDAC6" w14:textId="2DE53701" w:rsidR="008070E2" w:rsidRPr="008070E2" w:rsidRDefault="008070E2" w:rsidP="00CA674E">
      <w:pPr>
        <w:tabs>
          <w:tab w:val="left" w:pos="4536"/>
          <w:tab w:val="left" w:pos="6521"/>
        </w:tabs>
        <w:spacing w:after="0"/>
        <w:ind w:firstLine="567"/>
        <w:jc w:val="both"/>
        <w:rPr>
          <w:rFonts w:ascii="Times New Roman" w:hAnsi="Times New Roman" w:cs="Times New Roman"/>
          <w:sz w:val="24"/>
          <w:szCs w:val="24"/>
        </w:rPr>
      </w:pPr>
      <w:r w:rsidRPr="008070E2">
        <w:rPr>
          <w:rFonts w:ascii="Times New Roman" w:hAnsi="Times New Roman" w:cs="Times New Roman"/>
          <w:sz w:val="24"/>
          <w:szCs w:val="24"/>
        </w:rPr>
        <w:t>Semoga segala yang ada dalam tesis ini dapat memberi manfaat bagi semua</w:t>
      </w:r>
      <w:r w:rsidR="00CA674E">
        <w:rPr>
          <w:rFonts w:ascii="Times New Roman" w:hAnsi="Times New Roman" w:cs="Times New Roman"/>
          <w:sz w:val="24"/>
          <w:szCs w:val="24"/>
        </w:rPr>
        <w:t xml:space="preserve"> </w:t>
      </w:r>
      <w:r w:rsidRPr="008070E2">
        <w:rPr>
          <w:rFonts w:ascii="Times New Roman" w:hAnsi="Times New Roman" w:cs="Times New Roman"/>
          <w:sz w:val="24"/>
          <w:szCs w:val="24"/>
        </w:rPr>
        <w:t>pihak yang berkepentingan.</w:t>
      </w:r>
    </w:p>
    <w:p w14:paraId="4358B97E" w14:textId="77777777" w:rsidR="008070E2" w:rsidRPr="008070E2" w:rsidRDefault="008070E2" w:rsidP="008070E2">
      <w:pPr>
        <w:tabs>
          <w:tab w:val="left" w:pos="4536"/>
          <w:tab w:val="left" w:pos="6521"/>
        </w:tabs>
        <w:spacing w:after="0"/>
        <w:jc w:val="both"/>
        <w:rPr>
          <w:rFonts w:ascii="Times New Roman" w:hAnsi="Times New Roman" w:cs="Times New Roman"/>
          <w:sz w:val="24"/>
          <w:szCs w:val="24"/>
        </w:rPr>
      </w:pPr>
    </w:p>
    <w:p w14:paraId="3DD0EF44" w14:textId="407DDE27" w:rsidR="008070E2" w:rsidRPr="008070E2" w:rsidRDefault="008B2175" w:rsidP="008B2175">
      <w:pPr>
        <w:tabs>
          <w:tab w:val="left" w:pos="5529"/>
          <w:tab w:val="left" w:pos="6521"/>
        </w:tabs>
        <w:spacing w:after="0"/>
        <w:jc w:val="both"/>
        <w:rPr>
          <w:rFonts w:ascii="Times New Roman" w:hAnsi="Times New Roman" w:cs="Times New Roman"/>
          <w:sz w:val="24"/>
          <w:szCs w:val="24"/>
        </w:rPr>
      </w:pPr>
      <w:r>
        <w:rPr>
          <w:rFonts w:ascii="Times New Roman" w:hAnsi="Times New Roman" w:cs="Times New Roman"/>
          <w:sz w:val="24"/>
          <w:szCs w:val="24"/>
        </w:rPr>
        <w:tab/>
      </w:r>
      <w:r w:rsidR="008070E2" w:rsidRPr="008070E2">
        <w:rPr>
          <w:rFonts w:ascii="Times New Roman" w:hAnsi="Times New Roman" w:cs="Times New Roman"/>
          <w:sz w:val="24"/>
          <w:szCs w:val="24"/>
        </w:rPr>
        <w:t xml:space="preserve">Malang, </w:t>
      </w:r>
      <w:r>
        <w:rPr>
          <w:rFonts w:ascii="Times New Roman" w:hAnsi="Times New Roman" w:cs="Times New Roman"/>
          <w:sz w:val="24"/>
          <w:szCs w:val="24"/>
        </w:rPr>
        <w:t>23</w:t>
      </w:r>
      <w:r w:rsidR="008070E2" w:rsidRPr="008070E2">
        <w:rPr>
          <w:rFonts w:ascii="Times New Roman" w:hAnsi="Times New Roman" w:cs="Times New Roman"/>
          <w:sz w:val="24"/>
          <w:szCs w:val="24"/>
        </w:rPr>
        <w:t xml:space="preserve"> </w:t>
      </w:r>
      <w:r>
        <w:rPr>
          <w:rFonts w:ascii="Times New Roman" w:hAnsi="Times New Roman" w:cs="Times New Roman"/>
          <w:sz w:val="24"/>
          <w:szCs w:val="24"/>
        </w:rPr>
        <w:t>Juni</w:t>
      </w:r>
      <w:r w:rsidR="008070E2" w:rsidRPr="008070E2">
        <w:rPr>
          <w:rFonts w:ascii="Times New Roman" w:hAnsi="Times New Roman" w:cs="Times New Roman"/>
          <w:sz w:val="24"/>
          <w:szCs w:val="24"/>
        </w:rPr>
        <w:t xml:space="preserve"> 202</w:t>
      </w:r>
      <w:r>
        <w:rPr>
          <w:rFonts w:ascii="Times New Roman" w:hAnsi="Times New Roman" w:cs="Times New Roman"/>
          <w:sz w:val="24"/>
          <w:szCs w:val="24"/>
        </w:rPr>
        <w:t>4</w:t>
      </w:r>
    </w:p>
    <w:p w14:paraId="6B587C1B" w14:textId="6FD7676D" w:rsidR="008070E2" w:rsidRDefault="008B2175" w:rsidP="008B2175">
      <w:pPr>
        <w:tabs>
          <w:tab w:val="left" w:pos="6096"/>
          <w:tab w:val="left" w:pos="6521"/>
        </w:tabs>
        <w:spacing w:after="0"/>
        <w:jc w:val="both"/>
        <w:rPr>
          <w:rFonts w:ascii="Times New Roman" w:hAnsi="Times New Roman" w:cs="Times New Roman"/>
          <w:sz w:val="24"/>
          <w:szCs w:val="24"/>
        </w:rPr>
      </w:pPr>
      <w:r>
        <w:rPr>
          <w:rFonts w:ascii="Times New Roman" w:hAnsi="Times New Roman" w:cs="Times New Roman"/>
          <w:sz w:val="24"/>
          <w:szCs w:val="24"/>
        </w:rPr>
        <w:tab/>
      </w:r>
      <w:r w:rsidR="008070E2" w:rsidRPr="008070E2">
        <w:rPr>
          <w:rFonts w:ascii="Times New Roman" w:hAnsi="Times New Roman" w:cs="Times New Roman"/>
          <w:sz w:val="24"/>
          <w:szCs w:val="24"/>
        </w:rPr>
        <w:t>Penulis</w:t>
      </w:r>
    </w:p>
    <w:p w14:paraId="5D8D38A0" w14:textId="0DC23496" w:rsidR="00380B3F" w:rsidRDefault="00380B3F">
      <w:pPr>
        <w:rPr>
          <w:rFonts w:ascii="Times New Roman" w:hAnsi="Times New Roman" w:cs="Times New Roman"/>
          <w:sz w:val="24"/>
          <w:szCs w:val="24"/>
        </w:rPr>
      </w:pPr>
      <w:r>
        <w:rPr>
          <w:rFonts w:ascii="Times New Roman" w:hAnsi="Times New Roman" w:cs="Times New Roman"/>
          <w:sz w:val="24"/>
          <w:szCs w:val="24"/>
        </w:rPr>
        <w:br w:type="page"/>
      </w:r>
    </w:p>
    <w:p w14:paraId="6E680587" w14:textId="18BBC3DB" w:rsidR="00380B3F" w:rsidRDefault="00380B3F" w:rsidP="00380B3F">
      <w:pPr>
        <w:tabs>
          <w:tab w:val="left" w:pos="6096"/>
          <w:tab w:val="left" w:pos="6521"/>
        </w:tabs>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ABSTRAK</w:t>
      </w:r>
    </w:p>
    <w:p w14:paraId="49A81199" w14:textId="77777777" w:rsidR="00380B3F" w:rsidRDefault="00380B3F" w:rsidP="00380B3F">
      <w:pPr>
        <w:tabs>
          <w:tab w:val="left" w:pos="6096"/>
          <w:tab w:val="left" w:pos="6521"/>
        </w:tabs>
        <w:spacing w:after="0"/>
        <w:jc w:val="center"/>
        <w:rPr>
          <w:rFonts w:ascii="Times New Roman" w:hAnsi="Times New Roman" w:cs="Times New Roman"/>
          <w:b/>
          <w:bCs/>
          <w:sz w:val="24"/>
          <w:szCs w:val="24"/>
        </w:rPr>
      </w:pPr>
    </w:p>
    <w:p w14:paraId="5DCCD48E" w14:textId="421108B6" w:rsidR="00380B3F" w:rsidRDefault="00380B3F" w:rsidP="00380B3F">
      <w:pPr>
        <w:tabs>
          <w:tab w:val="left" w:pos="6096"/>
          <w:tab w:val="left" w:pos="6521"/>
        </w:tabs>
        <w:spacing w:after="0"/>
        <w:jc w:val="both"/>
        <w:rPr>
          <w:rFonts w:ascii="Times New Roman" w:hAnsi="Times New Roman" w:cs="Times New Roman"/>
          <w:b/>
          <w:bCs/>
          <w:sz w:val="24"/>
          <w:szCs w:val="24"/>
        </w:rPr>
      </w:pPr>
      <w:r w:rsidRPr="00380B3F">
        <w:rPr>
          <w:rFonts w:ascii="Times New Roman" w:hAnsi="Times New Roman" w:cs="Times New Roman"/>
          <w:b/>
          <w:bCs/>
          <w:sz w:val="24"/>
          <w:szCs w:val="24"/>
        </w:rPr>
        <w:t>ANALISIS PROGRAM PROMO ONLINE DAN SERVICE QUALITY TERHADAP KEPUTUSAN PEMBELIAN KONSUMEN DI SURABAYA MELALUI KEPERCAYAAN PADA E-COMMERCE SHOPEE</w:t>
      </w:r>
    </w:p>
    <w:p w14:paraId="54A69634" w14:textId="77777777" w:rsidR="00380B3F" w:rsidRDefault="00380B3F" w:rsidP="00380B3F">
      <w:pPr>
        <w:tabs>
          <w:tab w:val="left" w:pos="6096"/>
          <w:tab w:val="left" w:pos="6521"/>
        </w:tabs>
        <w:spacing w:after="0"/>
        <w:jc w:val="both"/>
        <w:rPr>
          <w:rFonts w:ascii="Times New Roman" w:hAnsi="Times New Roman" w:cs="Times New Roman"/>
          <w:b/>
          <w:bCs/>
          <w:sz w:val="24"/>
          <w:szCs w:val="24"/>
        </w:rPr>
      </w:pPr>
    </w:p>
    <w:p w14:paraId="6364253F" w14:textId="1DE58310" w:rsidR="00380B3F" w:rsidRDefault="00EB293B" w:rsidP="00380B3F">
      <w:pPr>
        <w:tabs>
          <w:tab w:val="left" w:pos="6096"/>
          <w:tab w:val="left" w:pos="6521"/>
        </w:tabs>
        <w:spacing w:after="0"/>
        <w:jc w:val="both"/>
        <w:rPr>
          <w:rFonts w:ascii="Times New Roman" w:hAnsi="Times New Roman" w:cs="Times New Roman"/>
          <w:sz w:val="24"/>
          <w:szCs w:val="24"/>
        </w:rPr>
      </w:pPr>
      <w:r w:rsidRPr="00EB293B">
        <w:rPr>
          <w:rFonts w:ascii="Times New Roman" w:hAnsi="Times New Roman" w:cs="Times New Roman"/>
          <w:i/>
          <w:iCs/>
          <w:sz w:val="24"/>
          <w:szCs w:val="24"/>
        </w:rPr>
        <w:t>E-commerce</w:t>
      </w:r>
      <w:r w:rsidRPr="00EB293B">
        <w:rPr>
          <w:rFonts w:ascii="Times New Roman" w:hAnsi="Times New Roman" w:cs="Times New Roman"/>
          <w:sz w:val="24"/>
          <w:szCs w:val="24"/>
        </w:rPr>
        <w:t xml:space="preserve"> telah menjadi salah satu fenomena paling penting dalam era digital yang ditandai dengan perubahan mendalam dalam cara kita melakukan bisnis, berbelanja, dan berinteraksi secara umum</w:t>
      </w:r>
      <w:r>
        <w:rPr>
          <w:rFonts w:ascii="Times New Roman" w:hAnsi="Times New Roman" w:cs="Times New Roman"/>
          <w:sz w:val="24"/>
          <w:szCs w:val="24"/>
        </w:rPr>
        <w:t>.</w:t>
      </w:r>
      <w:r w:rsidR="00115E79">
        <w:rPr>
          <w:rFonts w:ascii="Times New Roman" w:hAnsi="Times New Roman" w:cs="Times New Roman"/>
          <w:sz w:val="24"/>
          <w:szCs w:val="24"/>
        </w:rPr>
        <w:t xml:space="preserve"> </w:t>
      </w:r>
      <w:r w:rsidR="00115E79" w:rsidRPr="00B30C96">
        <w:rPr>
          <w:rFonts w:ascii="Times New Roman" w:hAnsi="Times New Roman" w:cs="Times New Roman"/>
          <w:sz w:val="24"/>
          <w:szCs w:val="24"/>
        </w:rPr>
        <w:t xml:space="preserve">Pertumbuhan </w:t>
      </w:r>
      <w:r w:rsidR="00115E79" w:rsidRPr="00B30C96">
        <w:rPr>
          <w:rFonts w:ascii="Times New Roman" w:hAnsi="Times New Roman" w:cs="Times New Roman"/>
          <w:i/>
          <w:iCs/>
          <w:sz w:val="24"/>
          <w:szCs w:val="24"/>
        </w:rPr>
        <w:t>e-commerce</w:t>
      </w:r>
      <w:r w:rsidR="00115E79" w:rsidRPr="00B30C96">
        <w:rPr>
          <w:rFonts w:ascii="Times New Roman" w:hAnsi="Times New Roman" w:cs="Times New Roman"/>
          <w:sz w:val="24"/>
          <w:szCs w:val="24"/>
        </w:rPr>
        <w:t xml:space="preserve"> telah membawa banyak manfaat, namun juga ada tantangan yang terkait. Salah satu tantangan utama adalah meningkatnya persaingan di antara perusahaan </w:t>
      </w:r>
      <w:r w:rsidR="00115E79" w:rsidRPr="00B30C96">
        <w:rPr>
          <w:rFonts w:ascii="Times New Roman" w:hAnsi="Times New Roman" w:cs="Times New Roman"/>
          <w:i/>
          <w:iCs/>
          <w:sz w:val="24"/>
          <w:szCs w:val="24"/>
        </w:rPr>
        <w:t>e-commerce</w:t>
      </w:r>
      <w:r w:rsidR="00115E79" w:rsidRPr="00B30C96">
        <w:rPr>
          <w:rFonts w:ascii="Times New Roman" w:hAnsi="Times New Roman" w:cs="Times New Roman"/>
          <w:sz w:val="24"/>
          <w:szCs w:val="24"/>
        </w:rPr>
        <w:t>, baik yang besar maupun yang kecil.</w:t>
      </w:r>
      <w:r w:rsidR="00FC508F">
        <w:rPr>
          <w:rFonts w:ascii="Times New Roman" w:hAnsi="Times New Roman" w:cs="Times New Roman"/>
          <w:sz w:val="24"/>
          <w:szCs w:val="24"/>
        </w:rPr>
        <w:t xml:space="preserve"> Tujuan dari penelitian ini adalah untuk menganalisis pengaruh program promo </w:t>
      </w:r>
      <w:r w:rsidR="00FC508F" w:rsidRPr="00FC508F">
        <w:rPr>
          <w:rFonts w:ascii="Times New Roman" w:hAnsi="Times New Roman" w:cs="Times New Roman"/>
          <w:i/>
          <w:iCs/>
          <w:sz w:val="24"/>
          <w:szCs w:val="24"/>
        </w:rPr>
        <w:t>online</w:t>
      </w:r>
      <w:r w:rsidR="00FC508F">
        <w:rPr>
          <w:rFonts w:ascii="Times New Roman" w:hAnsi="Times New Roman" w:cs="Times New Roman"/>
          <w:sz w:val="24"/>
          <w:szCs w:val="24"/>
        </w:rPr>
        <w:t xml:space="preserve"> dan </w:t>
      </w:r>
      <w:r w:rsidR="00FC508F" w:rsidRPr="00FC508F">
        <w:rPr>
          <w:rFonts w:ascii="Times New Roman" w:hAnsi="Times New Roman" w:cs="Times New Roman"/>
          <w:i/>
          <w:iCs/>
          <w:sz w:val="24"/>
          <w:szCs w:val="24"/>
        </w:rPr>
        <w:t>service quality</w:t>
      </w:r>
      <w:r w:rsidR="00FC508F">
        <w:rPr>
          <w:rFonts w:ascii="Times New Roman" w:hAnsi="Times New Roman" w:cs="Times New Roman"/>
          <w:i/>
          <w:iCs/>
          <w:sz w:val="24"/>
          <w:szCs w:val="24"/>
        </w:rPr>
        <w:t xml:space="preserve"> </w:t>
      </w:r>
      <w:r w:rsidR="00FC508F">
        <w:rPr>
          <w:rFonts w:ascii="Times New Roman" w:hAnsi="Times New Roman" w:cs="Times New Roman"/>
          <w:sz w:val="24"/>
          <w:szCs w:val="24"/>
        </w:rPr>
        <w:t xml:space="preserve">terhadap keputusan pembelian konsumen Shopee di area Surabaya dan sekitarnya melalui kepercayaan </w:t>
      </w:r>
      <w:r w:rsidR="000A57BB">
        <w:rPr>
          <w:rFonts w:ascii="Times New Roman" w:hAnsi="Times New Roman" w:cs="Times New Roman"/>
          <w:sz w:val="24"/>
          <w:szCs w:val="24"/>
        </w:rPr>
        <w:t>konsumen</w:t>
      </w:r>
      <w:r w:rsidR="00FC508F">
        <w:rPr>
          <w:rFonts w:ascii="Times New Roman" w:hAnsi="Times New Roman" w:cs="Times New Roman"/>
          <w:sz w:val="24"/>
          <w:szCs w:val="24"/>
        </w:rPr>
        <w:t xml:space="preserve"> pada </w:t>
      </w:r>
      <w:r w:rsidR="00FC508F">
        <w:rPr>
          <w:rFonts w:ascii="Times New Roman" w:hAnsi="Times New Roman" w:cs="Times New Roman"/>
          <w:i/>
          <w:iCs/>
          <w:sz w:val="24"/>
          <w:szCs w:val="24"/>
        </w:rPr>
        <w:t>e-commerce</w:t>
      </w:r>
      <w:r w:rsidR="0044611F">
        <w:rPr>
          <w:rFonts w:ascii="Times New Roman" w:hAnsi="Times New Roman" w:cs="Times New Roman"/>
          <w:sz w:val="24"/>
          <w:szCs w:val="24"/>
        </w:rPr>
        <w:t xml:space="preserve"> sebagai variabel intervening.</w:t>
      </w:r>
      <w:r w:rsidR="0051195A">
        <w:rPr>
          <w:rFonts w:ascii="Times New Roman" w:hAnsi="Times New Roman" w:cs="Times New Roman"/>
          <w:sz w:val="24"/>
          <w:szCs w:val="24"/>
        </w:rPr>
        <w:t xml:space="preserve"> Populasi dalam penelitian ini adalah konsumen Shopee di Surabaya yang sudah melakukan transaksi di Shopee minimal 2x dengan sampel responden sebanyak 100 orang.</w:t>
      </w:r>
      <w:r w:rsidR="00D80776">
        <w:rPr>
          <w:rFonts w:ascii="Times New Roman" w:hAnsi="Times New Roman" w:cs="Times New Roman"/>
          <w:sz w:val="24"/>
          <w:szCs w:val="24"/>
        </w:rPr>
        <w:t xml:space="preserve"> Teknik sampling yang digunakan adalah </w:t>
      </w:r>
      <w:r w:rsidR="00D80776" w:rsidRPr="00D80776">
        <w:rPr>
          <w:rFonts w:ascii="Times New Roman" w:hAnsi="Times New Roman" w:cs="Times New Roman"/>
          <w:sz w:val="24"/>
          <w:szCs w:val="24"/>
        </w:rPr>
        <w:t>Purposive Sampling</w:t>
      </w:r>
      <w:r w:rsidR="00D80776">
        <w:rPr>
          <w:rFonts w:ascii="Times New Roman" w:hAnsi="Times New Roman" w:cs="Times New Roman"/>
          <w:sz w:val="24"/>
          <w:szCs w:val="24"/>
        </w:rPr>
        <w:t xml:space="preserve"> dan metode analisis data yang digunakan adalah analisis jalur dengan aplikasi SmartPLS 3. Hasil penelitian menunjukkan bahwa </w:t>
      </w:r>
      <w:r w:rsidR="00087817">
        <w:rPr>
          <w:rFonts w:ascii="Times New Roman" w:hAnsi="Times New Roman" w:cs="Times New Roman"/>
          <w:sz w:val="24"/>
          <w:szCs w:val="24"/>
        </w:rPr>
        <w:t xml:space="preserve">1) </w:t>
      </w:r>
      <w:r w:rsidR="00D80776">
        <w:rPr>
          <w:rFonts w:ascii="Times New Roman" w:hAnsi="Times New Roman" w:cs="Times New Roman"/>
          <w:sz w:val="24"/>
          <w:szCs w:val="24"/>
        </w:rPr>
        <w:t xml:space="preserve">variabel promo </w:t>
      </w:r>
      <w:r w:rsidR="00D80776" w:rsidRPr="00D80776">
        <w:rPr>
          <w:rFonts w:ascii="Times New Roman" w:hAnsi="Times New Roman" w:cs="Times New Roman"/>
          <w:i/>
          <w:iCs/>
          <w:sz w:val="24"/>
          <w:szCs w:val="24"/>
        </w:rPr>
        <w:t>online</w:t>
      </w:r>
      <w:r w:rsidR="00D80776">
        <w:rPr>
          <w:rFonts w:ascii="Times New Roman" w:hAnsi="Times New Roman" w:cs="Times New Roman"/>
          <w:i/>
          <w:iCs/>
          <w:sz w:val="24"/>
          <w:szCs w:val="24"/>
        </w:rPr>
        <w:t xml:space="preserve"> </w:t>
      </w:r>
      <w:r w:rsidR="00D80776">
        <w:rPr>
          <w:rFonts w:ascii="Times New Roman" w:hAnsi="Times New Roman" w:cs="Times New Roman"/>
          <w:sz w:val="24"/>
          <w:szCs w:val="24"/>
        </w:rPr>
        <w:t xml:space="preserve">dan </w:t>
      </w:r>
      <w:r w:rsidR="00D80776">
        <w:rPr>
          <w:rFonts w:ascii="Times New Roman" w:hAnsi="Times New Roman" w:cs="Times New Roman"/>
          <w:i/>
          <w:iCs/>
          <w:sz w:val="24"/>
          <w:szCs w:val="24"/>
        </w:rPr>
        <w:t>service quality</w:t>
      </w:r>
      <w:r w:rsidR="00D80776">
        <w:rPr>
          <w:rFonts w:ascii="Times New Roman" w:hAnsi="Times New Roman" w:cs="Times New Roman"/>
          <w:sz w:val="24"/>
          <w:szCs w:val="24"/>
        </w:rPr>
        <w:t xml:space="preserve"> berpengaruh signifikan terhadap kepercayaan </w:t>
      </w:r>
      <w:r w:rsidR="000A57BB">
        <w:rPr>
          <w:rFonts w:ascii="Times New Roman" w:hAnsi="Times New Roman" w:cs="Times New Roman"/>
          <w:sz w:val="24"/>
          <w:szCs w:val="24"/>
        </w:rPr>
        <w:t>konsumen</w:t>
      </w:r>
      <w:r w:rsidR="00D80776">
        <w:rPr>
          <w:rFonts w:ascii="Times New Roman" w:hAnsi="Times New Roman" w:cs="Times New Roman"/>
          <w:sz w:val="24"/>
          <w:szCs w:val="24"/>
        </w:rPr>
        <w:t xml:space="preserve"> dan keputusan pembelian,</w:t>
      </w:r>
      <w:r w:rsidR="00087817">
        <w:rPr>
          <w:rFonts w:ascii="Times New Roman" w:hAnsi="Times New Roman" w:cs="Times New Roman"/>
          <w:sz w:val="24"/>
          <w:szCs w:val="24"/>
        </w:rPr>
        <w:t xml:space="preserve"> 2)</w:t>
      </w:r>
      <w:r w:rsidR="00D80776">
        <w:rPr>
          <w:rFonts w:ascii="Times New Roman" w:hAnsi="Times New Roman" w:cs="Times New Roman"/>
          <w:sz w:val="24"/>
          <w:szCs w:val="24"/>
        </w:rPr>
        <w:t xml:space="preserve"> kepercayaan </w:t>
      </w:r>
      <w:r w:rsidR="000A57BB">
        <w:rPr>
          <w:rFonts w:ascii="Times New Roman" w:hAnsi="Times New Roman" w:cs="Times New Roman"/>
          <w:sz w:val="24"/>
          <w:szCs w:val="24"/>
        </w:rPr>
        <w:t>konsumen</w:t>
      </w:r>
      <w:r w:rsidR="00D80776">
        <w:rPr>
          <w:rFonts w:ascii="Times New Roman" w:hAnsi="Times New Roman" w:cs="Times New Roman"/>
          <w:sz w:val="24"/>
          <w:szCs w:val="24"/>
        </w:rPr>
        <w:t xml:space="preserve"> juga berpengaruh signifikan terhadap keputusan pembelian, </w:t>
      </w:r>
      <w:r w:rsidR="00087817">
        <w:rPr>
          <w:rFonts w:ascii="Times New Roman" w:hAnsi="Times New Roman" w:cs="Times New Roman"/>
          <w:sz w:val="24"/>
          <w:szCs w:val="24"/>
        </w:rPr>
        <w:t xml:space="preserve">3) </w:t>
      </w:r>
      <w:r w:rsidR="00D80776">
        <w:rPr>
          <w:rFonts w:ascii="Times New Roman" w:hAnsi="Times New Roman" w:cs="Times New Roman"/>
          <w:sz w:val="24"/>
          <w:szCs w:val="24"/>
        </w:rPr>
        <w:t xml:space="preserve">namun kepercayaan </w:t>
      </w:r>
      <w:r w:rsidR="000A57BB">
        <w:rPr>
          <w:rFonts w:ascii="Times New Roman" w:hAnsi="Times New Roman" w:cs="Times New Roman"/>
          <w:sz w:val="24"/>
          <w:szCs w:val="24"/>
        </w:rPr>
        <w:t>konsumen</w:t>
      </w:r>
      <w:r w:rsidR="00D80776">
        <w:rPr>
          <w:rFonts w:ascii="Times New Roman" w:hAnsi="Times New Roman" w:cs="Times New Roman"/>
          <w:sz w:val="24"/>
          <w:szCs w:val="24"/>
        </w:rPr>
        <w:t xml:space="preserve"> tidak dapat menjadi </w:t>
      </w:r>
      <w:r w:rsidR="00D80776" w:rsidRPr="000A57BB">
        <w:rPr>
          <w:rFonts w:ascii="Times New Roman" w:hAnsi="Times New Roman" w:cs="Times New Roman"/>
          <w:i/>
          <w:iCs/>
          <w:sz w:val="24"/>
          <w:szCs w:val="24"/>
        </w:rPr>
        <w:t>intervening</w:t>
      </w:r>
      <w:r w:rsidR="00D80776">
        <w:rPr>
          <w:rFonts w:ascii="Times New Roman" w:hAnsi="Times New Roman" w:cs="Times New Roman"/>
          <w:sz w:val="24"/>
          <w:szCs w:val="24"/>
        </w:rPr>
        <w:t xml:space="preserve"> atau memediasi baik itu promo </w:t>
      </w:r>
      <w:r w:rsidR="00D80776">
        <w:rPr>
          <w:rFonts w:ascii="Times New Roman" w:hAnsi="Times New Roman" w:cs="Times New Roman"/>
          <w:i/>
          <w:iCs/>
          <w:sz w:val="24"/>
          <w:szCs w:val="24"/>
        </w:rPr>
        <w:t xml:space="preserve">online </w:t>
      </w:r>
      <w:r w:rsidR="00D80776">
        <w:rPr>
          <w:rFonts w:ascii="Times New Roman" w:hAnsi="Times New Roman" w:cs="Times New Roman"/>
          <w:sz w:val="24"/>
          <w:szCs w:val="24"/>
        </w:rPr>
        <w:t xml:space="preserve">maupun </w:t>
      </w:r>
      <w:r w:rsidR="00D80776">
        <w:rPr>
          <w:rFonts w:ascii="Times New Roman" w:hAnsi="Times New Roman" w:cs="Times New Roman"/>
          <w:i/>
          <w:iCs/>
          <w:sz w:val="24"/>
          <w:szCs w:val="24"/>
        </w:rPr>
        <w:t xml:space="preserve">service quality </w:t>
      </w:r>
      <w:r w:rsidR="00D80776">
        <w:rPr>
          <w:rFonts w:ascii="Times New Roman" w:hAnsi="Times New Roman" w:cs="Times New Roman"/>
          <w:sz w:val="24"/>
          <w:szCs w:val="24"/>
        </w:rPr>
        <w:t>terhadap keputusan pembelian.</w:t>
      </w:r>
    </w:p>
    <w:p w14:paraId="13A9EF02" w14:textId="77777777" w:rsidR="00DD0364" w:rsidRDefault="00DD0364" w:rsidP="00380B3F">
      <w:pPr>
        <w:tabs>
          <w:tab w:val="left" w:pos="6096"/>
          <w:tab w:val="left" w:pos="6521"/>
        </w:tabs>
        <w:spacing w:after="0"/>
        <w:jc w:val="both"/>
        <w:rPr>
          <w:rFonts w:ascii="Times New Roman" w:hAnsi="Times New Roman" w:cs="Times New Roman"/>
          <w:sz w:val="24"/>
          <w:szCs w:val="24"/>
        </w:rPr>
      </w:pPr>
    </w:p>
    <w:p w14:paraId="133A48BD" w14:textId="0D43B747" w:rsidR="00DD0364" w:rsidRDefault="00DD0364" w:rsidP="00380B3F">
      <w:pPr>
        <w:tabs>
          <w:tab w:val="left" w:pos="6096"/>
          <w:tab w:val="left" w:pos="6521"/>
        </w:tabs>
        <w:spacing w:after="0"/>
        <w:jc w:val="both"/>
        <w:rPr>
          <w:rFonts w:ascii="Times New Roman" w:hAnsi="Times New Roman" w:cs="Times New Roman"/>
          <w:b/>
          <w:bCs/>
          <w:sz w:val="24"/>
          <w:szCs w:val="24"/>
        </w:rPr>
      </w:pPr>
      <w:r>
        <w:rPr>
          <w:rFonts w:ascii="Times New Roman" w:hAnsi="Times New Roman" w:cs="Times New Roman"/>
          <w:sz w:val="24"/>
          <w:szCs w:val="24"/>
        </w:rPr>
        <w:t xml:space="preserve">Kata Kunci: </w:t>
      </w:r>
      <w:r>
        <w:rPr>
          <w:rFonts w:ascii="Times New Roman" w:hAnsi="Times New Roman" w:cs="Times New Roman"/>
          <w:b/>
          <w:bCs/>
          <w:sz w:val="24"/>
          <w:szCs w:val="24"/>
        </w:rPr>
        <w:t xml:space="preserve">Promo </w:t>
      </w:r>
      <w:r w:rsidRPr="003D4694">
        <w:rPr>
          <w:rFonts w:ascii="Times New Roman" w:hAnsi="Times New Roman" w:cs="Times New Roman"/>
          <w:b/>
          <w:bCs/>
          <w:i/>
          <w:iCs/>
          <w:sz w:val="24"/>
          <w:szCs w:val="24"/>
        </w:rPr>
        <w:t>Online</w:t>
      </w:r>
      <w:r>
        <w:rPr>
          <w:rFonts w:ascii="Times New Roman" w:hAnsi="Times New Roman" w:cs="Times New Roman"/>
          <w:b/>
          <w:bCs/>
          <w:sz w:val="24"/>
          <w:szCs w:val="24"/>
        </w:rPr>
        <w:t xml:space="preserve">, </w:t>
      </w:r>
      <w:r w:rsidRPr="003D4694">
        <w:rPr>
          <w:rFonts w:ascii="Times New Roman" w:hAnsi="Times New Roman" w:cs="Times New Roman"/>
          <w:b/>
          <w:bCs/>
          <w:i/>
          <w:iCs/>
          <w:sz w:val="24"/>
          <w:szCs w:val="24"/>
        </w:rPr>
        <w:t>Service Quality</w:t>
      </w:r>
      <w:r>
        <w:rPr>
          <w:rFonts w:ascii="Times New Roman" w:hAnsi="Times New Roman" w:cs="Times New Roman"/>
          <w:b/>
          <w:bCs/>
          <w:sz w:val="24"/>
          <w:szCs w:val="24"/>
        </w:rPr>
        <w:t xml:space="preserve">, Kepercayaan </w:t>
      </w:r>
      <w:r w:rsidR="000A57BB">
        <w:rPr>
          <w:rFonts w:ascii="Times New Roman" w:hAnsi="Times New Roman" w:cs="Times New Roman"/>
          <w:b/>
          <w:bCs/>
          <w:sz w:val="24"/>
          <w:szCs w:val="24"/>
        </w:rPr>
        <w:t>Konsumen</w:t>
      </w:r>
      <w:r>
        <w:rPr>
          <w:rFonts w:ascii="Times New Roman" w:hAnsi="Times New Roman" w:cs="Times New Roman"/>
          <w:b/>
          <w:bCs/>
          <w:sz w:val="24"/>
          <w:szCs w:val="24"/>
        </w:rPr>
        <w:t xml:space="preserve">, Keputusan Pembelian, </w:t>
      </w:r>
      <w:r w:rsidRPr="003D4694">
        <w:rPr>
          <w:rFonts w:ascii="Times New Roman" w:hAnsi="Times New Roman" w:cs="Times New Roman"/>
          <w:b/>
          <w:bCs/>
          <w:i/>
          <w:iCs/>
          <w:sz w:val="24"/>
          <w:szCs w:val="24"/>
        </w:rPr>
        <w:t>E-Commerce</w:t>
      </w:r>
      <w:r>
        <w:rPr>
          <w:rFonts w:ascii="Times New Roman" w:hAnsi="Times New Roman" w:cs="Times New Roman"/>
          <w:b/>
          <w:bCs/>
          <w:sz w:val="24"/>
          <w:szCs w:val="24"/>
        </w:rPr>
        <w:t>, Shopee</w:t>
      </w:r>
    </w:p>
    <w:p w14:paraId="411A3F93" w14:textId="2705BE8C" w:rsidR="003D4694" w:rsidRDefault="003D4694">
      <w:pPr>
        <w:rPr>
          <w:rFonts w:ascii="Times New Roman" w:hAnsi="Times New Roman" w:cs="Times New Roman"/>
          <w:b/>
          <w:bCs/>
          <w:sz w:val="24"/>
          <w:szCs w:val="24"/>
        </w:rPr>
      </w:pPr>
      <w:r>
        <w:rPr>
          <w:rFonts w:ascii="Times New Roman" w:hAnsi="Times New Roman" w:cs="Times New Roman"/>
          <w:b/>
          <w:bCs/>
          <w:sz w:val="24"/>
          <w:szCs w:val="24"/>
        </w:rPr>
        <w:br w:type="page"/>
      </w:r>
    </w:p>
    <w:p w14:paraId="226BDA07" w14:textId="6E5D42D1" w:rsidR="003D4694" w:rsidRPr="003D4694" w:rsidRDefault="003D4694" w:rsidP="003D4694">
      <w:pPr>
        <w:tabs>
          <w:tab w:val="left" w:pos="6096"/>
          <w:tab w:val="left" w:pos="6521"/>
        </w:tabs>
        <w:spacing w:after="0"/>
        <w:jc w:val="center"/>
        <w:rPr>
          <w:rFonts w:ascii="Times New Roman" w:hAnsi="Times New Roman" w:cs="Times New Roman"/>
          <w:b/>
          <w:bCs/>
          <w:i/>
          <w:iCs/>
          <w:sz w:val="24"/>
          <w:szCs w:val="24"/>
        </w:rPr>
      </w:pPr>
      <w:r w:rsidRPr="003D4694">
        <w:rPr>
          <w:rFonts w:ascii="Times New Roman" w:hAnsi="Times New Roman" w:cs="Times New Roman"/>
          <w:b/>
          <w:bCs/>
          <w:i/>
          <w:iCs/>
          <w:sz w:val="24"/>
          <w:szCs w:val="24"/>
        </w:rPr>
        <w:lastRenderedPageBreak/>
        <w:t>ABSTRACT</w:t>
      </w:r>
    </w:p>
    <w:p w14:paraId="49F1C646" w14:textId="77777777" w:rsidR="003D4694" w:rsidRPr="003D4694" w:rsidRDefault="003D4694" w:rsidP="003D4694">
      <w:pPr>
        <w:tabs>
          <w:tab w:val="left" w:pos="6096"/>
          <w:tab w:val="left" w:pos="6521"/>
        </w:tabs>
        <w:spacing w:after="0"/>
        <w:jc w:val="center"/>
        <w:rPr>
          <w:rFonts w:ascii="Times New Roman" w:hAnsi="Times New Roman" w:cs="Times New Roman"/>
          <w:b/>
          <w:bCs/>
          <w:i/>
          <w:iCs/>
          <w:sz w:val="24"/>
          <w:szCs w:val="24"/>
        </w:rPr>
      </w:pPr>
    </w:p>
    <w:p w14:paraId="32898DB6" w14:textId="06DBD4B1" w:rsidR="003D4694" w:rsidRPr="003D4694" w:rsidRDefault="003D4694" w:rsidP="003D4694">
      <w:pPr>
        <w:tabs>
          <w:tab w:val="left" w:pos="6096"/>
          <w:tab w:val="left" w:pos="6521"/>
        </w:tabs>
        <w:spacing w:after="0"/>
        <w:jc w:val="both"/>
        <w:rPr>
          <w:rFonts w:ascii="Times New Roman" w:hAnsi="Times New Roman" w:cs="Times New Roman"/>
          <w:b/>
          <w:bCs/>
          <w:i/>
          <w:iCs/>
          <w:sz w:val="24"/>
          <w:szCs w:val="24"/>
        </w:rPr>
      </w:pPr>
      <w:r w:rsidRPr="003D4694">
        <w:rPr>
          <w:rFonts w:ascii="Times New Roman" w:hAnsi="Times New Roman" w:cs="Times New Roman"/>
          <w:b/>
          <w:bCs/>
          <w:i/>
          <w:iCs/>
          <w:sz w:val="24"/>
          <w:szCs w:val="24"/>
        </w:rPr>
        <w:t>ANALYSIS OF ONLINE PROMOTION PROGRAMS AND SERVICE QUALITY ON CONSUMER PURCHASE DECISIONS IN SURABAYA THROUGH TRUST IN E-COMMERCE SHOPEE</w:t>
      </w:r>
    </w:p>
    <w:p w14:paraId="253A2A40" w14:textId="77777777" w:rsidR="003D4694" w:rsidRPr="003D4694" w:rsidRDefault="003D4694" w:rsidP="003D4694">
      <w:pPr>
        <w:tabs>
          <w:tab w:val="left" w:pos="6096"/>
          <w:tab w:val="left" w:pos="6521"/>
        </w:tabs>
        <w:spacing w:after="0"/>
        <w:jc w:val="both"/>
        <w:rPr>
          <w:rFonts w:ascii="Times New Roman" w:hAnsi="Times New Roman" w:cs="Times New Roman"/>
          <w:b/>
          <w:bCs/>
          <w:i/>
          <w:iCs/>
          <w:sz w:val="24"/>
          <w:szCs w:val="24"/>
        </w:rPr>
      </w:pPr>
    </w:p>
    <w:p w14:paraId="37EFF1D6" w14:textId="4372A88B" w:rsidR="003D4694" w:rsidRDefault="00196B60" w:rsidP="003D4694">
      <w:pPr>
        <w:tabs>
          <w:tab w:val="left" w:pos="6096"/>
          <w:tab w:val="left" w:pos="6521"/>
        </w:tabs>
        <w:spacing w:after="0"/>
        <w:jc w:val="both"/>
        <w:rPr>
          <w:rFonts w:ascii="Times New Roman" w:hAnsi="Times New Roman" w:cs="Times New Roman"/>
          <w:i/>
          <w:iCs/>
          <w:sz w:val="24"/>
          <w:szCs w:val="24"/>
        </w:rPr>
      </w:pPr>
      <w:r w:rsidRPr="00196B60">
        <w:rPr>
          <w:rFonts w:ascii="Times New Roman" w:hAnsi="Times New Roman" w:cs="Times New Roman"/>
          <w:i/>
          <w:iCs/>
          <w:sz w:val="24"/>
          <w:szCs w:val="24"/>
        </w:rPr>
        <w:t>E-commerce has become one of the most significant phenomena in the digital era, marked by profound changes in the way we conduct business, shop, and interact in general. The growth of e-commerce has brought many benefits, but there are also associated challenges. One of the main challenges is the increasing competition among e-commerce companies, both large and small. The purpose of this study is to analyze the impact of online promotional programs and service quality on consumer purchase decisions on Shopee in the Surabaya area and its surroundings, with customer trust in e-commerce as an intervening variable. The population of this study consists of Shopee consumers in Surabaya who have made at least two transactions on Shopee, with a sample of 100 respondents. The sampling technique used is Purposive Sampling, and the data analysis method used is path analysis with the SmartPLS 3 application. The results of the study show that 1) online promotion and service quality variables have a significant impact on customer trust and purchase decisions, 2) customer trust also significantly affects purchase decisions, 3) however, customer trust cannot serve as an intervening or mediating variable between online promotion or service quality and purchase decisions.</w:t>
      </w:r>
    </w:p>
    <w:p w14:paraId="66A59087" w14:textId="77777777" w:rsidR="00196B60" w:rsidRPr="003D4694" w:rsidRDefault="00196B60" w:rsidP="003D4694">
      <w:pPr>
        <w:tabs>
          <w:tab w:val="left" w:pos="6096"/>
          <w:tab w:val="left" w:pos="6521"/>
        </w:tabs>
        <w:spacing w:after="0"/>
        <w:jc w:val="both"/>
        <w:rPr>
          <w:rFonts w:ascii="Times New Roman" w:hAnsi="Times New Roman" w:cs="Times New Roman"/>
          <w:i/>
          <w:iCs/>
          <w:sz w:val="24"/>
          <w:szCs w:val="24"/>
        </w:rPr>
      </w:pPr>
    </w:p>
    <w:p w14:paraId="04BEBCC5" w14:textId="08022A18" w:rsidR="003D4694" w:rsidRPr="003D4694" w:rsidRDefault="003D4694" w:rsidP="003D4694">
      <w:pPr>
        <w:tabs>
          <w:tab w:val="left" w:pos="6096"/>
          <w:tab w:val="left" w:pos="6521"/>
        </w:tabs>
        <w:spacing w:after="0"/>
        <w:jc w:val="both"/>
        <w:rPr>
          <w:rFonts w:ascii="Times New Roman" w:hAnsi="Times New Roman" w:cs="Times New Roman"/>
          <w:b/>
          <w:bCs/>
          <w:i/>
          <w:iCs/>
          <w:sz w:val="24"/>
          <w:szCs w:val="24"/>
        </w:rPr>
      </w:pPr>
      <w:r w:rsidRPr="003D4694">
        <w:rPr>
          <w:rFonts w:ascii="Times New Roman" w:hAnsi="Times New Roman" w:cs="Times New Roman"/>
          <w:i/>
          <w:iCs/>
          <w:sz w:val="24"/>
          <w:szCs w:val="24"/>
        </w:rPr>
        <w:t xml:space="preserve">Keyword: </w:t>
      </w:r>
      <w:r w:rsidRPr="003D4694">
        <w:rPr>
          <w:rFonts w:ascii="Times New Roman" w:hAnsi="Times New Roman" w:cs="Times New Roman"/>
          <w:b/>
          <w:bCs/>
          <w:i/>
          <w:iCs/>
          <w:sz w:val="24"/>
          <w:szCs w:val="24"/>
        </w:rPr>
        <w:t>Online Promotion, Service Quality, Customer Trust, Purchase Decisions, E-Commerce, Shopee</w:t>
      </w:r>
    </w:p>
    <w:p w14:paraId="1205DC79" w14:textId="05E7B945" w:rsidR="003D4694" w:rsidRDefault="003D4694">
      <w:pPr>
        <w:rPr>
          <w:rFonts w:ascii="Times New Roman" w:hAnsi="Times New Roman" w:cs="Times New Roman"/>
          <w:b/>
          <w:bCs/>
          <w:sz w:val="24"/>
          <w:szCs w:val="24"/>
        </w:rPr>
      </w:pPr>
      <w:r>
        <w:rPr>
          <w:rFonts w:ascii="Times New Roman" w:hAnsi="Times New Roman" w:cs="Times New Roman"/>
          <w:b/>
          <w:bCs/>
          <w:sz w:val="24"/>
          <w:szCs w:val="24"/>
        </w:rPr>
        <w:br w:type="page"/>
      </w:r>
    </w:p>
    <w:p w14:paraId="25BB3F18" w14:textId="2A8807E0" w:rsidR="003D4694" w:rsidRDefault="003D4694" w:rsidP="003D4694">
      <w:pPr>
        <w:tabs>
          <w:tab w:val="left" w:pos="6096"/>
          <w:tab w:val="left" w:pos="6521"/>
        </w:tabs>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KATA PENGANTAR</w:t>
      </w:r>
    </w:p>
    <w:p w14:paraId="09F30972" w14:textId="77777777" w:rsidR="004E644D" w:rsidRDefault="004E644D" w:rsidP="003D4694">
      <w:pPr>
        <w:tabs>
          <w:tab w:val="left" w:pos="6096"/>
          <w:tab w:val="left" w:pos="6521"/>
        </w:tabs>
        <w:spacing w:after="0"/>
        <w:jc w:val="center"/>
        <w:rPr>
          <w:rFonts w:ascii="Times New Roman" w:hAnsi="Times New Roman" w:cs="Times New Roman"/>
          <w:b/>
          <w:bCs/>
          <w:sz w:val="24"/>
          <w:szCs w:val="24"/>
        </w:rPr>
      </w:pPr>
    </w:p>
    <w:p w14:paraId="75FEB8EB" w14:textId="7451299B" w:rsidR="004E644D" w:rsidRPr="004E644D" w:rsidRDefault="004E644D" w:rsidP="004E644D">
      <w:pPr>
        <w:tabs>
          <w:tab w:val="left" w:pos="6096"/>
          <w:tab w:val="left" w:pos="6521"/>
        </w:tabs>
        <w:spacing w:after="0"/>
        <w:ind w:firstLine="567"/>
        <w:jc w:val="both"/>
        <w:rPr>
          <w:rFonts w:ascii="Times New Roman" w:hAnsi="Times New Roman" w:cs="Times New Roman"/>
          <w:sz w:val="24"/>
          <w:szCs w:val="24"/>
        </w:rPr>
      </w:pPr>
      <w:r w:rsidRPr="004E644D">
        <w:rPr>
          <w:rFonts w:ascii="Times New Roman" w:hAnsi="Times New Roman" w:cs="Times New Roman"/>
          <w:sz w:val="24"/>
          <w:szCs w:val="24"/>
        </w:rPr>
        <w:t>Dengan memanjatkan puji syukur kepada Tuhan Yang Maha Esa, atas</w:t>
      </w:r>
      <w:r>
        <w:rPr>
          <w:rFonts w:ascii="Times New Roman" w:hAnsi="Times New Roman" w:cs="Times New Roman"/>
          <w:sz w:val="24"/>
          <w:szCs w:val="24"/>
        </w:rPr>
        <w:t xml:space="preserve"> </w:t>
      </w:r>
      <w:r w:rsidRPr="004E644D">
        <w:rPr>
          <w:rFonts w:ascii="Times New Roman" w:hAnsi="Times New Roman" w:cs="Times New Roman"/>
          <w:sz w:val="24"/>
          <w:szCs w:val="24"/>
        </w:rPr>
        <w:t>limpahan berkat dan penyertaan-Nya, penulis dapat menyajikan tulisan tesis yang</w:t>
      </w:r>
      <w:r>
        <w:rPr>
          <w:rFonts w:ascii="Times New Roman" w:hAnsi="Times New Roman" w:cs="Times New Roman"/>
          <w:sz w:val="24"/>
          <w:szCs w:val="24"/>
        </w:rPr>
        <w:t xml:space="preserve"> </w:t>
      </w:r>
      <w:r w:rsidRPr="004E644D">
        <w:rPr>
          <w:rFonts w:ascii="Times New Roman" w:hAnsi="Times New Roman" w:cs="Times New Roman"/>
          <w:sz w:val="24"/>
          <w:szCs w:val="24"/>
        </w:rPr>
        <w:t>berjudul “ANALISIS PROGRAM PROMO ONLINE DAN SERVICE QUALITY TERHADAP KEPUTUSAN PEMBELIAN KONSUMEN DI SURABAYA MELALUI KEPERCAYAAN PADA E-COMMERCE SHOPEE”.</w:t>
      </w:r>
      <w:r>
        <w:rPr>
          <w:rFonts w:ascii="Times New Roman" w:hAnsi="Times New Roman" w:cs="Times New Roman"/>
          <w:sz w:val="24"/>
          <w:szCs w:val="24"/>
        </w:rPr>
        <w:t xml:space="preserve"> </w:t>
      </w:r>
      <w:r w:rsidRPr="004E644D">
        <w:rPr>
          <w:rFonts w:ascii="Times New Roman" w:hAnsi="Times New Roman" w:cs="Times New Roman"/>
          <w:sz w:val="24"/>
          <w:szCs w:val="24"/>
        </w:rPr>
        <w:t>Di dalam tulisan ini, disajikan pokok-pokok bahasan yang meliputi variabel:</w:t>
      </w:r>
      <w:r>
        <w:rPr>
          <w:rFonts w:ascii="Times New Roman" w:hAnsi="Times New Roman" w:cs="Times New Roman"/>
          <w:sz w:val="24"/>
          <w:szCs w:val="24"/>
        </w:rPr>
        <w:t xml:space="preserve"> promo </w:t>
      </w:r>
      <w:r w:rsidRPr="004E644D">
        <w:rPr>
          <w:rFonts w:ascii="Times New Roman" w:hAnsi="Times New Roman" w:cs="Times New Roman"/>
          <w:i/>
          <w:iCs/>
          <w:sz w:val="24"/>
          <w:szCs w:val="24"/>
        </w:rPr>
        <w:t>online</w:t>
      </w:r>
      <w:r w:rsidRPr="004E644D">
        <w:rPr>
          <w:rFonts w:ascii="Times New Roman" w:hAnsi="Times New Roman" w:cs="Times New Roman"/>
          <w:sz w:val="24"/>
          <w:szCs w:val="24"/>
        </w:rPr>
        <w:t xml:space="preserve">, </w:t>
      </w:r>
      <w:r>
        <w:rPr>
          <w:rFonts w:ascii="Times New Roman" w:hAnsi="Times New Roman" w:cs="Times New Roman"/>
          <w:i/>
          <w:iCs/>
          <w:sz w:val="24"/>
          <w:szCs w:val="24"/>
        </w:rPr>
        <w:t>service quality</w:t>
      </w:r>
      <w:r>
        <w:rPr>
          <w:rFonts w:ascii="Times New Roman" w:hAnsi="Times New Roman" w:cs="Times New Roman"/>
          <w:sz w:val="24"/>
          <w:szCs w:val="24"/>
        </w:rPr>
        <w:t xml:space="preserve">, </w:t>
      </w:r>
      <w:r w:rsidR="00DC5E95">
        <w:rPr>
          <w:rFonts w:ascii="Times New Roman" w:hAnsi="Times New Roman" w:cs="Times New Roman"/>
          <w:sz w:val="24"/>
          <w:szCs w:val="24"/>
        </w:rPr>
        <w:t xml:space="preserve">dan </w:t>
      </w:r>
      <w:r>
        <w:rPr>
          <w:rFonts w:ascii="Times New Roman" w:hAnsi="Times New Roman" w:cs="Times New Roman"/>
          <w:sz w:val="24"/>
          <w:szCs w:val="24"/>
        </w:rPr>
        <w:t xml:space="preserve">kepercayaan </w:t>
      </w:r>
      <w:r w:rsidR="000A57BB">
        <w:rPr>
          <w:rFonts w:ascii="Times New Roman" w:hAnsi="Times New Roman" w:cs="Times New Roman"/>
          <w:sz w:val="24"/>
          <w:szCs w:val="24"/>
        </w:rPr>
        <w:t>konsumen</w:t>
      </w:r>
      <w:r>
        <w:rPr>
          <w:rFonts w:ascii="Times New Roman" w:hAnsi="Times New Roman" w:cs="Times New Roman"/>
          <w:sz w:val="24"/>
          <w:szCs w:val="24"/>
        </w:rPr>
        <w:t xml:space="preserve"> sebagai </w:t>
      </w:r>
      <w:r w:rsidRPr="004E644D">
        <w:rPr>
          <w:rFonts w:ascii="Times New Roman" w:hAnsi="Times New Roman" w:cs="Times New Roman"/>
          <w:i/>
          <w:iCs/>
          <w:sz w:val="24"/>
          <w:szCs w:val="24"/>
        </w:rPr>
        <w:t>intervening</w:t>
      </w:r>
      <w:r>
        <w:rPr>
          <w:rFonts w:ascii="Times New Roman" w:hAnsi="Times New Roman" w:cs="Times New Roman"/>
          <w:sz w:val="24"/>
          <w:szCs w:val="24"/>
        </w:rPr>
        <w:t xml:space="preserve"> </w:t>
      </w:r>
      <w:r w:rsidR="008E4929">
        <w:rPr>
          <w:rFonts w:ascii="Times New Roman" w:hAnsi="Times New Roman" w:cs="Times New Roman"/>
          <w:sz w:val="24"/>
          <w:szCs w:val="24"/>
        </w:rPr>
        <w:t>terhadap</w:t>
      </w:r>
      <w:r>
        <w:rPr>
          <w:rFonts w:ascii="Times New Roman" w:hAnsi="Times New Roman" w:cs="Times New Roman"/>
          <w:sz w:val="24"/>
          <w:szCs w:val="24"/>
        </w:rPr>
        <w:t xml:space="preserve"> keputusan pembelian</w:t>
      </w:r>
      <w:r w:rsidR="008E4929">
        <w:rPr>
          <w:rFonts w:ascii="Times New Roman" w:hAnsi="Times New Roman" w:cs="Times New Roman"/>
          <w:sz w:val="24"/>
          <w:szCs w:val="24"/>
        </w:rPr>
        <w:t xml:space="preserve"> konsumen Shopee di Surabaya</w:t>
      </w:r>
      <w:r w:rsidRPr="004E644D">
        <w:rPr>
          <w:rFonts w:ascii="Times New Roman" w:hAnsi="Times New Roman" w:cs="Times New Roman"/>
          <w:sz w:val="24"/>
          <w:szCs w:val="24"/>
        </w:rPr>
        <w:t>.</w:t>
      </w:r>
    </w:p>
    <w:p w14:paraId="53AF2671" w14:textId="52F1ED54" w:rsidR="004E644D" w:rsidRDefault="004E644D" w:rsidP="004E644D">
      <w:pPr>
        <w:tabs>
          <w:tab w:val="left" w:pos="6096"/>
          <w:tab w:val="left" w:pos="6521"/>
        </w:tabs>
        <w:spacing w:after="0"/>
        <w:ind w:firstLine="567"/>
        <w:jc w:val="both"/>
        <w:rPr>
          <w:rFonts w:ascii="Times New Roman" w:hAnsi="Times New Roman" w:cs="Times New Roman"/>
          <w:sz w:val="24"/>
          <w:szCs w:val="24"/>
        </w:rPr>
      </w:pPr>
      <w:r w:rsidRPr="004E644D">
        <w:rPr>
          <w:rFonts w:ascii="Times New Roman" w:hAnsi="Times New Roman" w:cs="Times New Roman"/>
          <w:sz w:val="24"/>
          <w:szCs w:val="24"/>
        </w:rPr>
        <w:t>Peneliti menyadari sepenuhnya bahwa tesis ini tidak luput dari kesalahan</w:t>
      </w:r>
      <w:r>
        <w:rPr>
          <w:rFonts w:ascii="Times New Roman" w:hAnsi="Times New Roman" w:cs="Times New Roman"/>
          <w:sz w:val="24"/>
          <w:szCs w:val="24"/>
        </w:rPr>
        <w:t xml:space="preserve"> </w:t>
      </w:r>
      <w:r w:rsidRPr="004E644D">
        <w:rPr>
          <w:rFonts w:ascii="Times New Roman" w:hAnsi="Times New Roman" w:cs="Times New Roman"/>
          <w:sz w:val="24"/>
          <w:szCs w:val="24"/>
        </w:rPr>
        <w:t>dan keterbatasn, meskipun peneliti berusaha untuk memberi yang terbaik seturut</w:t>
      </w:r>
      <w:r>
        <w:rPr>
          <w:rFonts w:ascii="Times New Roman" w:hAnsi="Times New Roman" w:cs="Times New Roman"/>
          <w:sz w:val="24"/>
          <w:szCs w:val="24"/>
        </w:rPr>
        <w:t xml:space="preserve"> </w:t>
      </w:r>
      <w:r w:rsidRPr="004E644D">
        <w:rPr>
          <w:rFonts w:ascii="Times New Roman" w:hAnsi="Times New Roman" w:cs="Times New Roman"/>
          <w:sz w:val="24"/>
          <w:szCs w:val="24"/>
        </w:rPr>
        <w:t>kemampuan peneliti, oleh karena itu kritik dan saran yang bersifat membangun</w:t>
      </w:r>
      <w:r>
        <w:rPr>
          <w:rFonts w:ascii="Times New Roman" w:hAnsi="Times New Roman" w:cs="Times New Roman"/>
          <w:sz w:val="24"/>
          <w:szCs w:val="24"/>
        </w:rPr>
        <w:t xml:space="preserve"> </w:t>
      </w:r>
      <w:r w:rsidRPr="004E644D">
        <w:rPr>
          <w:rFonts w:ascii="Times New Roman" w:hAnsi="Times New Roman" w:cs="Times New Roman"/>
          <w:sz w:val="24"/>
          <w:szCs w:val="24"/>
        </w:rPr>
        <w:t>yang disampaikan akan sangat peneliti harapkan dan diterima dengan tangan</w:t>
      </w:r>
      <w:r>
        <w:rPr>
          <w:rFonts w:ascii="Times New Roman" w:hAnsi="Times New Roman" w:cs="Times New Roman"/>
          <w:sz w:val="24"/>
          <w:szCs w:val="24"/>
        </w:rPr>
        <w:t xml:space="preserve"> </w:t>
      </w:r>
      <w:r w:rsidRPr="004E644D">
        <w:rPr>
          <w:rFonts w:ascii="Times New Roman" w:hAnsi="Times New Roman" w:cs="Times New Roman"/>
          <w:sz w:val="24"/>
          <w:szCs w:val="24"/>
        </w:rPr>
        <w:t>terbuka. Akhir kata, semoga segala yang ada dalam tesis ini dapat memberi manfaat</w:t>
      </w:r>
      <w:r w:rsidR="00DC5E95">
        <w:rPr>
          <w:rFonts w:ascii="Times New Roman" w:hAnsi="Times New Roman" w:cs="Times New Roman"/>
          <w:sz w:val="24"/>
          <w:szCs w:val="24"/>
        </w:rPr>
        <w:t xml:space="preserve"> </w:t>
      </w:r>
      <w:r w:rsidRPr="004E644D">
        <w:rPr>
          <w:rFonts w:ascii="Times New Roman" w:hAnsi="Times New Roman" w:cs="Times New Roman"/>
          <w:sz w:val="24"/>
          <w:szCs w:val="24"/>
        </w:rPr>
        <w:t>bagi semua pihak yang berkepentingan.</w:t>
      </w:r>
    </w:p>
    <w:p w14:paraId="658AB029" w14:textId="77777777" w:rsidR="00164680" w:rsidRDefault="00164680" w:rsidP="00164680">
      <w:pPr>
        <w:tabs>
          <w:tab w:val="left" w:pos="6096"/>
          <w:tab w:val="left" w:pos="6521"/>
        </w:tabs>
        <w:spacing w:after="0"/>
        <w:jc w:val="both"/>
        <w:rPr>
          <w:rFonts w:ascii="Times New Roman" w:hAnsi="Times New Roman" w:cs="Times New Roman"/>
          <w:sz w:val="24"/>
          <w:szCs w:val="24"/>
        </w:rPr>
      </w:pPr>
    </w:p>
    <w:p w14:paraId="358DFACF" w14:textId="77777777" w:rsidR="00164680" w:rsidRDefault="00164680" w:rsidP="00164680">
      <w:pPr>
        <w:tabs>
          <w:tab w:val="left" w:pos="6096"/>
          <w:tab w:val="left" w:pos="6521"/>
        </w:tabs>
        <w:spacing w:after="0"/>
        <w:jc w:val="both"/>
        <w:rPr>
          <w:rFonts w:ascii="Times New Roman" w:hAnsi="Times New Roman" w:cs="Times New Roman"/>
          <w:sz w:val="24"/>
          <w:szCs w:val="24"/>
        </w:rPr>
      </w:pPr>
    </w:p>
    <w:p w14:paraId="5E4F3EE5" w14:textId="50D79013" w:rsidR="00164680" w:rsidRDefault="00164680" w:rsidP="00164680">
      <w:pPr>
        <w:tabs>
          <w:tab w:val="left" w:pos="5670"/>
          <w:tab w:val="left" w:pos="6521"/>
        </w:tabs>
        <w:spacing w:after="0"/>
        <w:jc w:val="both"/>
        <w:rPr>
          <w:rFonts w:ascii="Times New Roman" w:hAnsi="Times New Roman" w:cs="Times New Roman"/>
          <w:sz w:val="24"/>
          <w:szCs w:val="24"/>
        </w:rPr>
      </w:pPr>
      <w:r>
        <w:rPr>
          <w:rFonts w:ascii="Times New Roman" w:hAnsi="Times New Roman" w:cs="Times New Roman"/>
          <w:sz w:val="24"/>
          <w:szCs w:val="24"/>
        </w:rPr>
        <w:tab/>
        <w:t>Malang 25 Juni 2024</w:t>
      </w:r>
    </w:p>
    <w:p w14:paraId="71B0CB2B" w14:textId="5618182C" w:rsidR="00164680" w:rsidRPr="004E644D" w:rsidRDefault="00164680" w:rsidP="00164680">
      <w:pPr>
        <w:tabs>
          <w:tab w:val="left" w:pos="5670"/>
          <w:tab w:val="left" w:pos="6521"/>
        </w:tabs>
        <w:spacing w:after="0"/>
        <w:jc w:val="both"/>
        <w:rPr>
          <w:rFonts w:ascii="Times New Roman" w:hAnsi="Times New Roman" w:cs="Times New Roman"/>
          <w:sz w:val="24"/>
          <w:szCs w:val="24"/>
        </w:rPr>
      </w:pPr>
      <w:r>
        <w:rPr>
          <w:rFonts w:ascii="Times New Roman" w:hAnsi="Times New Roman" w:cs="Times New Roman"/>
          <w:sz w:val="24"/>
          <w:szCs w:val="24"/>
        </w:rPr>
        <w:tab/>
        <w:t>Penulis</w:t>
      </w:r>
    </w:p>
    <w:p w14:paraId="44BF5A57" w14:textId="3140852B" w:rsidR="00FA1D56" w:rsidRPr="00FA1D56" w:rsidRDefault="00147F96" w:rsidP="00FA1D56">
      <w:pPr>
        <w:jc w:val="both"/>
        <w:rPr>
          <w:rFonts w:ascii="Times New Roman" w:hAnsi="Times New Roman" w:cs="Times New Roman"/>
          <w:b/>
          <w:bCs/>
          <w:sz w:val="24"/>
          <w:szCs w:val="24"/>
        </w:rPr>
      </w:pPr>
      <w:r w:rsidRPr="00FA1D56">
        <w:rPr>
          <w:rFonts w:ascii="Times New Roman" w:hAnsi="Times New Roman" w:cs="Times New Roman"/>
          <w:b/>
          <w:bCs/>
          <w:sz w:val="24"/>
          <w:szCs w:val="24"/>
        </w:rPr>
        <w:br w:type="page"/>
      </w:r>
    </w:p>
    <w:p w14:paraId="6270504C" w14:textId="6AA92B1A" w:rsidR="00B04C12" w:rsidRDefault="00B04C12" w:rsidP="00B04C12">
      <w:pPr>
        <w:jc w:val="center"/>
        <w:rPr>
          <w:rFonts w:ascii="Times New Roman" w:hAnsi="Times New Roman" w:cs="Times New Roman"/>
          <w:b/>
          <w:bCs/>
          <w:sz w:val="24"/>
          <w:szCs w:val="24"/>
        </w:rPr>
      </w:pPr>
      <w:r w:rsidRPr="00B04C12">
        <w:rPr>
          <w:rFonts w:ascii="Times New Roman" w:hAnsi="Times New Roman" w:cs="Times New Roman"/>
          <w:b/>
          <w:bCs/>
          <w:sz w:val="24"/>
          <w:szCs w:val="24"/>
        </w:rPr>
        <w:lastRenderedPageBreak/>
        <w:t>DAFTAR ISI</w:t>
      </w:r>
    </w:p>
    <w:p w14:paraId="3CCFA250" w14:textId="77777777" w:rsidR="00B04C12" w:rsidRDefault="00B04C12" w:rsidP="00B04C12">
      <w:pPr>
        <w:jc w:val="both"/>
        <w:rPr>
          <w:rFonts w:ascii="Times New Roman" w:hAnsi="Times New Roman" w:cs="Times New Roman"/>
          <w:b/>
          <w:bCs/>
          <w:sz w:val="24"/>
          <w:szCs w:val="24"/>
        </w:rPr>
      </w:pPr>
    </w:p>
    <w:p w14:paraId="60CA5275" w14:textId="77777777" w:rsidR="002266F2" w:rsidRPr="002266F2" w:rsidRDefault="002266F2" w:rsidP="002266F2">
      <w:pPr>
        <w:tabs>
          <w:tab w:val="left" w:leader="dot" w:pos="7230"/>
          <w:tab w:val="right" w:pos="7655"/>
        </w:tabs>
        <w:jc w:val="both"/>
        <w:rPr>
          <w:rFonts w:ascii="Times New Roman" w:hAnsi="Times New Roman" w:cs="Times New Roman"/>
          <w:sz w:val="24"/>
          <w:szCs w:val="24"/>
        </w:rPr>
      </w:pPr>
      <w:r w:rsidRPr="002266F2">
        <w:rPr>
          <w:rFonts w:ascii="Times New Roman" w:hAnsi="Times New Roman" w:cs="Times New Roman"/>
          <w:sz w:val="24"/>
          <w:szCs w:val="24"/>
        </w:rPr>
        <w:t xml:space="preserve">Lembar Pengesahan Tesis </w:t>
      </w:r>
      <w:r w:rsidRPr="002266F2">
        <w:rPr>
          <w:rFonts w:ascii="Times New Roman" w:hAnsi="Times New Roman" w:cs="Times New Roman"/>
          <w:sz w:val="24"/>
          <w:szCs w:val="24"/>
        </w:rPr>
        <w:tab/>
      </w:r>
      <w:r w:rsidRPr="002266F2">
        <w:rPr>
          <w:rFonts w:ascii="Times New Roman" w:hAnsi="Times New Roman" w:cs="Times New Roman"/>
          <w:sz w:val="24"/>
          <w:szCs w:val="24"/>
        </w:rPr>
        <w:tab/>
        <w:t>iii</w:t>
      </w:r>
    </w:p>
    <w:p w14:paraId="4CCA29A5" w14:textId="77777777" w:rsidR="002266F2" w:rsidRPr="002266F2" w:rsidRDefault="002266F2" w:rsidP="002266F2">
      <w:pPr>
        <w:tabs>
          <w:tab w:val="left" w:leader="dot" w:pos="7230"/>
          <w:tab w:val="right" w:pos="7655"/>
        </w:tabs>
        <w:jc w:val="both"/>
        <w:rPr>
          <w:rFonts w:ascii="Times New Roman" w:hAnsi="Times New Roman" w:cs="Times New Roman"/>
          <w:sz w:val="24"/>
          <w:szCs w:val="24"/>
        </w:rPr>
      </w:pPr>
      <w:r w:rsidRPr="002266F2">
        <w:rPr>
          <w:rFonts w:ascii="Times New Roman" w:hAnsi="Times New Roman" w:cs="Times New Roman"/>
          <w:sz w:val="24"/>
          <w:szCs w:val="24"/>
        </w:rPr>
        <w:t xml:space="preserve">Berita Acara Ujian Tesis </w:t>
      </w:r>
      <w:r w:rsidRPr="002266F2">
        <w:rPr>
          <w:rFonts w:ascii="Times New Roman" w:hAnsi="Times New Roman" w:cs="Times New Roman"/>
          <w:sz w:val="24"/>
          <w:szCs w:val="24"/>
        </w:rPr>
        <w:tab/>
      </w:r>
      <w:r w:rsidRPr="002266F2">
        <w:rPr>
          <w:rFonts w:ascii="Times New Roman" w:hAnsi="Times New Roman" w:cs="Times New Roman"/>
          <w:sz w:val="24"/>
          <w:szCs w:val="24"/>
        </w:rPr>
        <w:tab/>
        <w:t>iv</w:t>
      </w:r>
    </w:p>
    <w:p w14:paraId="02AC824D" w14:textId="77777777" w:rsidR="002266F2" w:rsidRPr="002266F2" w:rsidRDefault="002266F2" w:rsidP="002266F2">
      <w:pPr>
        <w:tabs>
          <w:tab w:val="left" w:leader="dot" w:pos="7230"/>
          <w:tab w:val="right" w:pos="7655"/>
        </w:tabs>
        <w:jc w:val="both"/>
        <w:rPr>
          <w:rFonts w:ascii="Times New Roman" w:hAnsi="Times New Roman" w:cs="Times New Roman"/>
          <w:sz w:val="24"/>
          <w:szCs w:val="24"/>
        </w:rPr>
      </w:pPr>
      <w:r w:rsidRPr="002266F2">
        <w:rPr>
          <w:rFonts w:ascii="Times New Roman" w:hAnsi="Times New Roman" w:cs="Times New Roman"/>
          <w:sz w:val="24"/>
          <w:szCs w:val="24"/>
        </w:rPr>
        <w:t xml:space="preserve">Pernyataan Orisinalitas </w:t>
      </w:r>
      <w:r w:rsidRPr="002266F2">
        <w:rPr>
          <w:rFonts w:ascii="Times New Roman" w:hAnsi="Times New Roman" w:cs="Times New Roman"/>
          <w:sz w:val="24"/>
          <w:szCs w:val="24"/>
        </w:rPr>
        <w:tab/>
      </w:r>
      <w:r w:rsidRPr="002266F2">
        <w:rPr>
          <w:rFonts w:ascii="Times New Roman" w:hAnsi="Times New Roman" w:cs="Times New Roman"/>
          <w:sz w:val="24"/>
          <w:szCs w:val="24"/>
        </w:rPr>
        <w:tab/>
        <w:t>v</w:t>
      </w:r>
    </w:p>
    <w:p w14:paraId="2F0F71E8" w14:textId="77777777" w:rsidR="002266F2" w:rsidRPr="002266F2" w:rsidRDefault="002266F2" w:rsidP="002266F2">
      <w:pPr>
        <w:tabs>
          <w:tab w:val="left" w:leader="dot" w:pos="7230"/>
          <w:tab w:val="right" w:pos="7655"/>
        </w:tabs>
        <w:jc w:val="both"/>
        <w:rPr>
          <w:rFonts w:ascii="Times New Roman" w:hAnsi="Times New Roman" w:cs="Times New Roman"/>
          <w:sz w:val="24"/>
          <w:szCs w:val="24"/>
        </w:rPr>
      </w:pPr>
      <w:r w:rsidRPr="002266F2">
        <w:rPr>
          <w:rFonts w:ascii="Times New Roman" w:hAnsi="Times New Roman" w:cs="Times New Roman"/>
          <w:sz w:val="24"/>
          <w:szCs w:val="24"/>
        </w:rPr>
        <w:t xml:space="preserve">Persembahan Karya </w:t>
      </w:r>
      <w:r w:rsidRPr="002266F2">
        <w:rPr>
          <w:rFonts w:ascii="Times New Roman" w:hAnsi="Times New Roman" w:cs="Times New Roman"/>
          <w:sz w:val="24"/>
          <w:szCs w:val="24"/>
        </w:rPr>
        <w:tab/>
      </w:r>
      <w:r w:rsidRPr="002266F2">
        <w:rPr>
          <w:rFonts w:ascii="Times New Roman" w:hAnsi="Times New Roman" w:cs="Times New Roman"/>
          <w:sz w:val="24"/>
          <w:szCs w:val="24"/>
        </w:rPr>
        <w:tab/>
        <w:t>vi</w:t>
      </w:r>
    </w:p>
    <w:p w14:paraId="7E919205" w14:textId="77777777" w:rsidR="002266F2" w:rsidRPr="002266F2" w:rsidRDefault="002266F2" w:rsidP="002266F2">
      <w:pPr>
        <w:tabs>
          <w:tab w:val="left" w:leader="dot" w:pos="7230"/>
          <w:tab w:val="right" w:pos="7655"/>
        </w:tabs>
        <w:jc w:val="both"/>
        <w:rPr>
          <w:rFonts w:ascii="Times New Roman" w:hAnsi="Times New Roman" w:cs="Times New Roman"/>
          <w:sz w:val="24"/>
          <w:szCs w:val="24"/>
        </w:rPr>
      </w:pPr>
      <w:r w:rsidRPr="002266F2">
        <w:rPr>
          <w:rFonts w:ascii="Times New Roman" w:hAnsi="Times New Roman" w:cs="Times New Roman"/>
          <w:sz w:val="24"/>
          <w:szCs w:val="24"/>
        </w:rPr>
        <w:t xml:space="preserve">Riwayat Hidup </w:t>
      </w:r>
      <w:r w:rsidRPr="002266F2">
        <w:rPr>
          <w:rFonts w:ascii="Times New Roman" w:hAnsi="Times New Roman" w:cs="Times New Roman"/>
          <w:sz w:val="24"/>
          <w:szCs w:val="24"/>
        </w:rPr>
        <w:tab/>
      </w:r>
      <w:r w:rsidRPr="002266F2">
        <w:rPr>
          <w:rFonts w:ascii="Times New Roman" w:hAnsi="Times New Roman" w:cs="Times New Roman"/>
          <w:sz w:val="24"/>
          <w:szCs w:val="24"/>
        </w:rPr>
        <w:tab/>
        <w:t>vii</w:t>
      </w:r>
    </w:p>
    <w:p w14:paraId="319BB843" w14:textId="77777777" w:rsidR="002266F2" w:rsidRPr="002266F2" w:rsidRDefault="002266F2" w:rsidP="002266F2">
      <w:pPr>
        <w:tabs>
          <w:tab w:val="left" w:leader="dot" w:pos="7230"/>
          <w:tab w:val="right" w:pos="7655"/>
        </w:tabs>
        <w:jc w:val="both"/>
        <w:rPr>
          <w:rFonts w:ascii="Times New Roman" w:hAnsi="Times New Roman" w:cs="Times New Roman"/>
          <w:sz w:val="24"/>
          <w:szCs w:val="24"/>
        </w:rPr>
      </w:pPr>
      <w:r w:rsidRPr="002266F2">
        <w:rPr>
          <w:rFonts w:ascii="Times New Roman" w:hAnsi="Times New Roman" w:cs="Times New Roman"/>
          <w:sz w:val="24"/>
          <w:szCs w:val="24"/>
        </w:rPr>
        <w:t xml:space="preserve">Ucapan Terima Kasih </w:t>
      </w:r>
      <w:r w:rsidRPr="002266F2">
        <w:rPr>
          <w:rFonts w:ascii="Times New Roman" w:hAnsi="Times New Roman" w:cs="Times New Roman"/>
          <w:sz w:val="24"/>
          <w:szCs w:val="24"/>
        </w:rPr>
        <w:tab/>
      </w:r>
      <w:r w:rsidRPr="002266F2">
        <w:rPr>
          <w:rFonts w:ascii="Times New Roman" w:hAnsi="Times New Roman" w:cs="Times New Roman"/>
          <w:sz w:val="24"/>
          <w:szCs w:val="24"/>
        </w:rPr>
        <w:tab/>
        <w:t>viii</w:t>
      </w:r>
    </w:p>
    <w:p w14:paraId="3DF8B24A" w14:textId="77777777" w:rsidR="002266F2" w:rsidRPr="002266F2" w:rsidRDefault="002266F2" w:rsidP="002266F2">
      <w:pPr>
        <w:tabs>
          <w:tab w:val="left" w:leader="dot" w:pos="7230"/>
          <w:tab w:val="right" w:pos="7655"/>
        </w:tabs>
        <w:jc w:val="both"/>
        <w:rPr>
          <w:rFonts w:ascii="Times New Roman" w:hAnsi="Times New Roman" w:cs="Times New Roman"/>
          <w:sz w:val="24"/>
          <w:szCs w:val="24"/>
        </w:rPr>
      </w:pPr>
      <w:r w:rsidRPr="002266F2">
        <w:rPr>
          <w:rFonts w:ascii="Times New Roman" w:hAnsi="Times New Roman" w:cs="Times New Roman"/>
          <w:sz w:val="24"/>
          <w:szCs w:val="24"/>
        </w:rPr>
        <w:t xml:space="preserve">Abstrak </w:t>
      </w:r>
      <w:r w:rsidRPr="002266F2">
        <w:rPr>
          <w:rFonts w:ascii="Times New Roman" w:hAnsi="Times New Roman" w:cs="Times New Roman"/>
          <w:sz w:val="24"/>
          <w:szCs w:val="24"/>
        </w:rPr>
        <w:tab/>
      </w:r>
      <w:r w:rsidRPr="002266F2">
        <w:rPr>
          <w:rFonts w:ascii="Times New Roman" w:hAnsi="Times New Roman" w:cs="Times New Roman"/>
          <w:sz w:val="24"/>
          <w:szCs w:val="24"/>
        </w:rPr>
        <w:tab/>
        <w:t>ix</w:t>
      </w:r>
    </w:p>
    <w:p w14:paraId="08DC9375" w14:textId="77777777" w:rsidR="002266F2" w:rsidRPr="002266F2" w:rsidRDefault="002266F2" w:rsidP="002266F2">
      <w:pPr>
        <w:tabs>
          <w:tab w:val="left" w:leader="dot" w:pos="7230"/>
          <w:tab w:val="right" w:pos="7655"/>
        </w:tabs>
        <w:jc w:val="both"/>
        <w:rPr>
          <w:rFonts w:ascii="Times New Roman" w:hAnsi="Times New Roman" w:cs="Times New Roman"/>
          <w:sz w:val="24"/>
          <w:szCs w:val="24"/>
        </w:rPr>
      </w:pPr>
      <w:r w:rsidRPr="002266F2">
        <w:rPr>
          <w:rFonts w:ascii="Times New Roman" w:hAnsi="Times New Roman" w:cs="Times New Roman"/>
          <w:sz w:val="24"/>
          <w:szCs w:val="24"/>
        </w:rPr>
        <w:t xml:space="preserve">Abstract </w:t>
      </w:r>
      <w:r w:rsidRPr="002266F2">
        <w:rPr>
          <w:rFonts w:ascii="Times New Roman" w:hAnsi="Times New Roman" w:cs="Times New Roman"/>
          <w:sz w:val="24"/>
          <w:szCs w:val="24"/>
        </w:rPr>
        <w:tab/>
      </w:r>
      <w:r w:rsidRPr="002266F2">
        <w:rPr>
          <w:rFonts w:ascii="Times New Roman" w:hAnsi="Times New Roman" w:cs="Times New Roman"/>
          <w:sz w:val="24"/>
          <w:szCs w:val="24"/>
        </w:rPr>
        <w:tab/>
        <w:t>x</w:t>
      </w:r>
    </w:p>
    <w:p w14:paraId="1111A96D" w14:textId="77777777" w:rsidR="002266F2" w:rsidRPr="002266F2" w:rsidRDefault="002266F2" w:rsidP="002266F2">
      <w:pPr>
        <w:tabs>
          <w:tab w:val="left" w:leader="dot" w:pos="7230"/>
          <w:tab w:val="right" w:pos="7655"/>
        </w:tabs>
        <w:jc w:val="both"/>
        <w:rPr>
          <w:rFonts w:ascii="Times New Roman" w:hAnsi="Times New Roman" w:cs="Times New Roman"/>
          <w:sz w:val="24"/>
          <w:szCs w:val="24"/>
        </w:rPr>
      </w:pPr>
      <w:r w:rsidRPr="002266F2">
        <w:rPr>
          <w:rFonts w:ascii="Times New Roman" w:hAnsi="Times New Roman" w:cs="Times New Roman"/>
          <w:sz w:val="24"/>
          <w:szCs w:val="24"/>
        </w:rPr>
        <w:t xml:space="preserve">Kata Pengantar </w:t>
      </w:r>
      <w:r w:rsidRPr="002266F2">
        <w:rPr>
          <w:rFonts w:ascii="Times New Roman" w:hAnsi="Times New Roman" w:cs="Times New Roman"/>
          <w:sz w:val="24"/>
          <w:szCs w:val="24"/>
        </w:rPr>
        <w:tab/>
      </w:r>
      <w:r w:rsidRPr="002266F2">
        <w:rPr>
          <w:rFonts w:ascii="Times New Roman" w:hAnsi="Times New Roman" w:cs="Times New Roman"/>
          <w:sz w:val="24"/>
          <w:szCs w:val="24"/>
        </w:rPr>
        <w:tab/>
        <w:t>xi</w:t>
      </w:r>
    </w:p>
    <w:p w14:paraId="6D9D7DBB" w14:textId="77777777" w:rsidR="002266F2" w:rsidRPr="002266F2" w:rsidRDefault="002266F2" w:rsidP="002266F2">
      <w:pPr>
        <w:tabs>
          <w:tab w:val="left" w:leader="dot" w:pos="7230"/>
          <w:tab w:val="right" w:pos="7655"/>
        </w:tabs>
        <w:jc w:val="both"/>
        <w:rPr>
          <w:rFonts w:ascii="Times New Roman" w:hAnsi="Times New Roman" w:cs="Times New Roman"/>
          <w:sz w:val="24"/>
          <w:szCs w:val="24"/>
        </w:rPr>
      </w:pPr>
      <w:r w:rsidRPr="002266F2">
        <w:rPr>
          <w:rFonts w:ascii="Times New Roman" w:hAnsi="Times New Roman" w:cs="Times New Roman"/>
          <w:sz w:val="24"/>
          <w:szCs w:val="24"/>
        </w:rPr>
        <w:t xml:space="preserve">Daftar Isi </w:t>
      </w:r>
      <w:r w:rsidRPr="002266F2">
        <w:rPr>
          <w:rFonts w:ascii="Times New Roman" w:hAnsi="Times New Roman" w:cs="Times New Roman"/>
          <w:sz w:val="24"/>
          <w:szCs w:val="24"/>
        </w:rPr>
        <w:tab/>
      </w:r>
      <w:r w:rsidRPr="002266F2">
        <w:rPr>
          <w:rFonts w:ascii="Times New Roman" w:hAnsi="Times New Roman" w:cs="Times New Roman"/>
          <w:sz w:val="24"/>
          <w:szCs w:val="24"/>
        </w:rPr>
        <w:tab/>
        <w:t>xii</w:t>
      </w:r>
    </w:p>
    <w:p w14:paraId="4DED658B" w14:textId="3FB5CE1A" w:rsidR="002266F2" w:rsidRPr="002266F2" w:rsidRDefault="002266F2" w:rsidP="002266F2">
      <w:pPr>
        <w:tabs>
          <w:tab w:val="left" w:leader="dot" w:pos="7230"/>
          <w:tab w:val="right" w:pos="7655"/>
        </w:tabs>
        <w:jc w:val="both"/>
        <w:rPr>
          <w:rFonts w:ascii="Times New Roman" w:hAnsi="Times New Roman" w:cs="Times New Roman"/>
          <w:sz w:val="24"/>
          <w:szCs w:val="24"/>
        </w:rPr>
      </w:pPr>
      <w:r w:rsidRPr="002266F2">
        <w:rPr>
          <w:rFonts w:ascii="Times New Roman" w:hAnsi="Times New Roman" w:cs="Times New Roman"/>
          <w:sz w:val="24"/>
          <w:szCs w:val="24"/>
        </w:rPr>
        <w:t xml:space="preserve">Daftar Tabel </w:t>
      </w:r>
      <w:r w:rsidRPr="002266F2">
        <w:rPr>
          <w:rFonts w:ascii="Times New Roman" w:hAnsi="Times New Roman" w:cs="Times New Roman"/>
          <w:sz w:val="24"/>
          <w:szCs w:val="24"/>
        </w:rPr>
        <w:tab/>
      </w:r>
      <w:r w:rsidRPr="002266F2">
        <w:rPr>
          <w:rFonts w:ascii="Times New Roman" w:hAnsi="Times New Roman" w:cs="Times New Roman"/>
          <w:sz w:val="24"/>
          <w:szCs w:val="24"/>
        </w:rPr>
        <w:tab/>
      </w:r>
      <w:r w:rsidR="00902293">
        <w:rPr>
          <w:rFonts w:ascii="Times New Roman" w:hAnsi="Times New Roman" w:cs="Times New Roman"/>
          <w:sz w:val="24"/>
          <w:szCs w:val="24"/>
        </w:rPr>
        <w:t>xvii</w:t>
      </w:r>
    </w:p>
    <w:p w14:paraId="275D7404" w14:textId="52F28BA7" w:rsidR="002266F2" w:rsidRPr="002266F2" w:rsidRDefault="002266F2" w:rsidP="002266F2">
      <w:pPr>
        <w:tabs>
          <w:tab w:val="left" w:leader="dot" w:pos="7230"/>
          <w:tab w:val="right" w:pos="7655"/>
        </w:tabs>
        <w:jc w:val="both"/>
        <w:rPr>
          <w:rFonts w:ascii="Times New Roman" w:hAnsi="Times New Roman" w:cs="Times New Roman"/>
          <w:sz w:val="24"/>
          <w:szCs w:val="24"/>
        </w:rPr>
      </w:pPr>
      <w:r w:rsidRPr="002266F2">
        <w:rPr>
          <w:rFonts w:ascii="Times New Roman" w:hAnsi="Times New Roman" w:cs="Times New Roman"/>
          <w:sz w:val="24"/>
          <w:szCs w:val="24"/>
        </w:rPr>
        <w:t xml:space="preserve">Daftar Gambar </w:t>
      </w:r>
      <w:r w:rsidRPr="002266F2">
        <w:rPr>
          <w:rFonts w:ascii="Times New Roman" w:hAnsi="Times New Roman" w:cs="Times New Roman"/>
          <w:sz w:val="24"/>
          <w:szCs w:val="24"/>
        </w:rPr>
        <w:tab/>
      </w:r>
      <w:r w:rsidRPr="002266F2">
        <w:rPr>
          <w:rFonts w:ascii="Times New Roman" w:hAnsi="Times New Roman" w:cs="Times New Roman"/>
          <w:sz w:val="24"/>
          <w:szCs w:val="24"/>
        </w:rPr>
        <w:tab/>
      </w:r>
      <w:r w:rsidR="00596947">
        <w:rPr>
          <w:rFonts w:ascii="Times New Roman" w:hAnsi="Times New Roman" w:cs="Times New Roman"/>
          <w:sz w:val="24"/>
          <w:szCs w:val="24"/>
        </w:rPr>
        <w:t>xviii</w:t>
      </w:r>
    </w:p>
    <w:p w14:paraId="609B0F38" w14:textId="77777777" w:rsidR="002266F2" w:rsidRDefault="002266F2" w:rsidP="002266F2">
      <w:pPr>
        <w:tabs>
          <w:tab w:val="left" w:leader="dot" w:pos="7230"/>
          <w:tab w:val="right" w:pos="7655"/>
        </w:tabs>
        <w:jc w:val="both"/>
        <w:rPr>
          <w:rFonts w:ascii="Times New Roman" w:hAnsi="Times New Roman" w:cs="Times New Roman"/>
          <w:b/>
          <w:bCs/>
          <w:sz w:val="24"/>
          <w:szCs w:val="24"/>
        </w:rPr>
      </w:pPr>
      <w:r>
        <w:rPr>
          <w:rFonts w:ascii="Times New Roman" w:hAnsi="Times New Roman" w:cs="Times New Roman"/>
          <w:b/>
          <w:bCs/>
          <w:sz w:val="24"/>
          <w:szCs w:val="24"/>
        </w:rPr>
        <w:t xml:space="preserve">Bab </w:t>
      </w:r>
      <w:proofErr w:type="gramStart"/>
      <w:r>
        <w:rPr>
          <w:rFonts w:ascii="Times New Roman" w:hAnsi="Times New Roman" w:cs="Times New Roman"/>
          <w:b/>
          <w:bCs/>
          <w:sz w:val="24"/>
          <w:szCs w:val="24"/>
        </w:rPr>
        <w:t>I :</w:t>
      </w:r>
      <w:proofErr w:type="gramEnd"/>
      <w:r>
        <w:rPr>
          <w:rFonts w:ascii="Times New Roman" w:hAnsi="Times New Roman" w:cs="Times New Roman"/>
          <w:b/>
          <w:bCs/>
          <w:sz w:val="24"/>
          <w:szCs w:val="24"/>
        </w:rPr>
        <w:t xml:space="preserve"> Pendahuluan </w:t>
      </w:r>
      <w:r>
        <w:rPr>
          <w:rFonts w:ascii="Times New Roman" w:hAnsi="Times New Roman" w:cs="Times New Roman"/>
          <w:b/>
          <w:bCs/>
          <w:sz w:val="24"/>
          <w:szCs w:val="24"/>
        </w:rPr>
        <w:tab/>
      </w:r>
      <w:r>
        <w:rPr>
          <w:rFonts w:ascii="Times New Roman" w:hAnsi="Times New Roman" w:cs="Times New Roman"/>
          <w:b/>
          <w:bCs/>
          <w:sz w:val="24"/>
          <w:szCs w:val="24"/>
        </w:rPr>
        <w:tab/>
        <w:t>1</w:t>
      </w:r>
    </w:p>
    <w:p w14:paraId="37A3C03F"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Pr>
          <w:rFonts w:ascii="Times New Roman" w:hAnsi="Times New Roman" w:cs="Times New Roman"/>
          <w:b/>
          <w:bCs/>
          <w:sz w:val="24"/>
          <w:szCs w:val="24"/>
        </w:rPr>
        <w:tab/>
      </w:r>
      <w:r w:rsidRPr="00F226E2">
        <w:rPr>
          <w:rFonts w:ascii="Times New Roman" w:hAnsi="Times New Roman" w:cs="Times New Roman"/>
          <w:sz w:val="24"/>
          <w:szCs w:val="24"/>
        </w:rPr>
        <w:t xml:space="preserve">1.1 Latar Belakang </w:t>
      </w:r>
      <w:r w:rsidRPr="00F226E2">
        <w:rPr>
          <w:rFonts w:ascii="Times New Roman" w:hAnsi="Times New Roman" w:cs="Times New Roman"/>
          <w:sz w:val="24"/>
          <w:szCs w:val="24"/>
        </w:rPr>
        <w:tab/>
      </w:r>
      <w:r w:rsidRPr="00F226E2">
        <w:rPr>
          <w:rFonts w:ascii="Times New Roman" w:hAnsi="Times New Roman" w:cs="Times New Roman"/>
          <w:sz w:val="24"/>
          <w:szCs w:val="24"/>
        </w:rPr>
        <w:tab/>
        <w:t>1</w:t>
      </w:r>
    </w:p>
    <w:p w14:paraId="2012EFC1"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1.2 Rumusan Masalah </w:t>
      </w:r>
      <w:r w:rsidRPr="00F226E2">
        <w:rPr>
          <w:rFonts w:ascii="Times New Roman" w:hAnsi="Times New Roman" w:cs="Times New Roman"/>
          <w:sz w:val="24"/>
          <w:szCs w:val="24"/>
        </w:rPr>
        <w:tab/>
      </w:r>
      <w:r w:rsidRPr="00F226E2">
        <w:rPr>
          <w:rFonts w:ascii="Times New Roman" w:hAnsi="Times New Roman" w:cs="Times New Roman"/>
          <w:sz w:val="24"/>
          <w:szCs w:val="24"/>
        </w:rPr>
        <w:tab/>
        <w:t>7</w:t>
      </w:r>
    </w:p>
    <w:p w14:paraId="118481CD"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1.3 Batasan Masalah </w:t>
      </w:r>
      <w:r w:rsidRPr="00F226E2">
        <w:rPr>
          <w:rFonts w:ascii="Times New Roman" w:hAnsi="Times New Roman" w:cs="Times New Roman"/>
          <w:sz w:val="24"/>
          <w:szCs w:val="24"/>
        </w:rPr>
        <w:tab/>
      </w:r>
      <w:r w:rsidRPr="00F226E2">
        <w:rPr>
          <w:rFonts w:ascii="Times New Roman" w:hAnsi="Times New Roman" w:cs="Times New Roman"/>
          <w:sz w:val="24"/>
          <w:szCs w:val="24"/>
        </w:rPr>
        <w:tab/>
        <w:t>7</w:t>
      </w:r>
    </w:p>
    <w:p w14:paraId="23746247"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1.4 Tujuan Penelitian </w:t>
      </w:r>
      <w:r w:rsidRPr="00F226E2">
        <w:rPr>
          <w:rFonts w:ascii="Times New Roman" w:hAnsi="Times New Roman" w:cs="Times New Roman"/>
          <w:sz w:val="24"/>
          <w:szCs w:val="24"/>
        </w:rPr>
        <w:tab/>
      </w:r>
      <w:r w:rsidRPr="00F226E2">
        <w:rPr>
          <w:rFonts w:ascii="Times New Roman" w:hAnsi="Times New Roman" w:cs="Times New Roman"/>
          <w:sz w:val="24"/>
          <w:szCs w:val="24"/>
        </w:rPr>
        <w:tab/>
        <w:t>8</w:t>
      </w:r>
    </w:p>
    <w:p w14:paraId="42EAF83D" w14:textId="77777777" w:rsidR="002266F2" w:rsidRDefault="002266F2" w:rsidP="002266F2">
      <w:pPr>
        <w:tabs>
          <w:tab w:val="left" w:pos="284"/>
          <w:tab w:val="left" w:leader="dot" w:pos="7230"/>
          <w:tab w:val="right" w:pos="7655"/>
        </w:tabs>
        <w:jc w:val="both"/>
        <w:rPr>
          <w:rFonts w:ascii="Times New Roman" w:hAnsi="Times New Roman" w:cs="Times New Roman"/>
          <w:b/>
          <w:bCs/>
          <w:sz w:val="24"/>
          <w:szCs w:val="24"/>
        </w:rPr>
      </w:pPr>
      <w:r w:rsidRPr="00F226E2">
        <w:rPr>
          <w:rFonts w:ascii="Times New Roman" w:hAnsi="Times New Roman" w:cs="Times New Roman"/>
          <w:sz w:val="24"/>
          <w:szCs w:val="24"/>
        </w:rPr>
        <w:tab/>
        <w:t xml:space="preserve">1.5 Manfaat Penelitian </w:t>
      </w:r>
      <w:r w:rsidRPr="00F226E2">
        <w:rPr>
          <w:rFonts w:ascii="Times New Roman" w:hAnsi="Times New Roman" w:cs="Times New Roman"/>
          <w:sz w:val="24"/>
          <w:szCs w:val="24"/>
        </w:rPr>
        <w:tab/>
      </w:r>
      <w:r w:rsidRPr="00F226E2">
        <w:rPr>
          <w:rFonts w:ascii="Times New Roman" w:hAnsi="Times New Roman" w:cs="Times New Roman"/>
          <w:sz w:val="24"/>
          <w:szCs w:val="24"/>
        </w:rPr>
        <w:tab/>
        <w:t>9</w:t>
      </w:r>
    </w:p>
    <w:p w14:paraId="4B4209B6" w14:textId="77777777" w:rsidR="002266F2" w:rsidRDefault="002266F2" w:rsidP="002266F2">
      <w:pPr>
        <w:tabs>
          <w:tab w:val="left" w:pos="284"/>
          <w:tab w:val="left" w:leader="dot" w:pos="7230"/>
          <w:tab w:val="right" w:pos="7655"/>
        </w:tabs>
        <w:jc w:val="both"/>
        <w:rPr>
          <w:rFonts w:ascii="Times New Roman" w:hAnsi="Times New Roman" w:cs="Times New Roman"/>
          <w:b/>
          <w:bCs/>
          <w:sz w:val="24"/>
          <w:szCs w:val="24"/>
        </w:rPr>
      </w:pPr>
      <w:r>
        <w:rPr>
          <w:rFonts w:ascii="Times New Roman" w:hAnsi="Times New Roman" w:cs="Times New Roman"/>
          <w:b/>
          <w:bCs/>
          <w:sz w:val="24"/>
          <w:szCs w:val="24"/>
        </w:rPr>
        <w:t xml:space="preserve">Bab </w:t>
      </w:r>
      <w:proofErr w:type="gramStart"/>
      <w:r>
        <w:rPr>
          <w:rFonts w:ascii="Times New Roman" w:hAnsi="Times New Roman" w:cs="Times New Roman"/>
          <w:b/>
          <w:bCs/>
          <w:sz w:val="24"/>
          <w:szCs w:val="24"/>
        </w:rPr>
        <w:t>II :</w:t>
      </w:r>
      <w:proofErr w:type="gramEnd"/>
      <w:r>
        <w:rPr>
          <w:rFonts w:ascii="Times New Roman" w:hAnsi="Times New Roman" w:cs="Times New Roman"/>
          <w:b/>
          <w:bCs/>
          <w:sz w:val="24"/>
          <w:szCs w:val="24"/>
        </w:rPr>
        <w:t xml:space="preserve"> Tinjauan Pustaka</w:t>
      </w:r>
      <w:r>
        <w:rPr>
          <w:rFonts w:ascii="Times New Roman" w:hAnsi="Times New Roman" w:cs="Times New Roman"/>
          <w:b/>
          <w:bCs/>
          <w:sz w:val="24"/>
          <w:szCs w:val="24"/>
        </w:rPr>
        <w:tab/>
      </w:r>
      <w:r>
        <w:rPr>
          <w:rFonts w:ascii="Times New Roman" w:hAnsi="Times New Roman" w:cs="Times New Roman"/>
          <w:b/>
          <w:bCs/>
          <w:sz w:val="24"/>
          <w:szCs w:val="24"/>
        </w:rPr>
        <w:tab/>
        <w:t>10</w:t>
      </w:r>
    </w:p>
    <w:p w14:paraId="3F7B64E2"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Pr>
          <w:rFonts w:ascii="Times New Roman" w:hAnsi="Times New Roman" w:cs="Times New Roman"/>
          <w:b/>
          <w:bCs/>
          <w:sz w:val="24"/>
          <w:szCs w:val="24"/>
        </w:rPr>
        <w:tab/>
      </w:r>
      <w:r w:rsidRPr="00F226E2">
        <w:rPr>
          <w:rFonts w:ascii="Times New Roman" w:hAnsi="Times New Roman" w:cs="Times New Roman"/>
          <w:sz w:val="24"/>
          <w:szCs w:val="24"/>
        </w:rPr>
        <w:t xml:space="preserve">2.1 Tinjauan Empiris </w:t>
      </w:r>
      <w:r w:rsidRPr="00F226E2">
        <w:rPr>
          <w:rFonts w:ascii="Times New Roman" w:hAnsi="Times New Roman" w:cs="Times New Roman"/>
          <w:sz w:val="24"/>
          <w:szCs w:val="24"/>
        </w:rPr>
        <w:tab/>
      </w:r>
      <w:r w:rsidRPr="00F226E2">
        <w:rPr>
          <w:rFonts w:ascii="Times New Roman" w:hAnsi="Times New Roman" w:cs="Times New Roman"/>
          <w:sz w:val="24"/>
          <w:szCs w:val="24"/>
        </w:rPr>
        <w:tab/>
        <w:t>10</w:t>
      </w:r>
    </w:p>
    <w:p w14:paraId="7BD9FCCD"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2.1.1 Penelitian Empiris Pertama </w:t>
      </w:r>
      <w:r w:rsidRPr="00F226E2">
        <w:rPr>
          <w:rFonts w:ascii="Times New Roman" w:hAnsi="Times New Roman" w:cs="Times New Roman"/>
          <w:sz w:val="24"/>
          <w:szCs w:val="24"/>
        </w:rPr>
        <w:tab/>
      </w:r>
      <w:r w:rsidRPr="00F226E2">
        <w:rPr>
          <w:rFonts w:ascii="Times New Roman" w:hAnsi="Times New Roman" w:cs="Times New Roman"/>
          <w:sz w:val="24"/>
          <w:szCs w:val="24"/>
        </w:rPr>
        <w:tab/>
        <w:t>10</w:t>
      </w:r>
    </w:p>
    <w:p w14:paraId="74C44858"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2.1.2 Penelitian Empiris Kedua </w:t>
      </w:r>
      <w:r w:rsidRPr="00F226E2">
        <w:rPr>
          <w:rFonts w:ascii="Times New Roman" w:hAnsi="Times New Roman" w:cs="Times New Roman"/>
          <w:sz w:val="24"/>
          <w:szCs w:val="24"/>
        </w:rPr>
        <w:tab/>
      </w:r>
      <w:r w:rsidRPr="00F226E2">
        <w:rPr>
          <w:rFonts w:ascii="Times New Roman" w:hAnsi="Times New Roman" w:cs="Times New Roman"/>
          <w:sz w:val="24"/>
          <w:szCs w:val="24"/>
        </w:rPr>
        <w:tab/>
        <w:t>10</w:t>
      </w:r>
    </w:p>
    <w:p w14:paraId="29184C2F"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2.1.3 Penelitian Empiris Ketiga </w:t>
      </w:r>
      <w:r w:rsidRPr="00F226E2">
        <w:rPr>
          <w:rFonts w:ascii="Times New Roman" w:hAnsi="Times New Roman" w:cs="Times New Roman"/>
          <w:sz w:val="24"/>
          <w:szCs w:val="24"/>
        </w:rPr>
        <w:tab/>
      </w:r>
      <w:r w:rsidRPr="00F226E2">
        <w:rPr>
          <w:rFonts w:ascii="Times New Roman" w:hAnsi="Times New Roman" w:cs="Times New Roman"/>
          <w:sz w:val="24"/>
          <w:szCs w:val="24"/>
        </w:rPr>
        <w:tab/>
        <w:t>11</w:t>
      </w:r>
    </w:p>
    <w:p w14:paraId="242F766D"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2.1.4 Penelitian Empiris Keempat </w:t>
      </w:r>
      <w:r w:rsidRPr="00F226E2">
        <w:rPr>
          <w:rFonts w:ascii="Times New Roman" w:hAnsi="Times New Roman" w:cs="Times New Roman"/>
          <w:sz w:val="24"/>
          <w:szCs w:val="24"/>
        </w:rPr>
        <w:tab/>
      </w:r>
      <w:r w:rsidRPr="00F226E2">
        <w:rPr>
          <w:rFonts w:ascii="Times New Roman" w:hAnsi="Times New Roman" w:cs="Times New Roman"/>
          <w:sz w:val="24"/>
          <w:szCs w:val="24"/>
        </w:rPr>
        <w:tab/>
        <w:t>11</w:t>
      </w:r>
    </w:p>
    <w:p w14:paraId="4BDEF4C9"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2.1.5 Penelitian Empiris Kelima </w:t>
      </w:r>
      <w:r w:rsidRPr="00F226E2">
        <w:rPr>
          <w:rFonts w:ascii="Times New Roman" w:hAnsi="Times New Roman" w:cs="Times New Roman"/>
          <w:sz w:val="24"/>
          <w:szCs w:val="24"/>
        </w:rPr>
        <w:tab/>
      </w:r>
      <w:r w:rsidRPr="00F226E2">
        <w:rPr>
          <w:rFonts w:ascii="Times New Roman" w:hAnsi="Times New Roman" w:cs="Times New Roman"/>
          <w:sz w:val="24"/>
          <w:szCs w:val="24"/>
        </w:rPr>
        <w:tab/>
        <w:t>11</w:t>
      </w:r>
    </w:p>
    <w:p w14:paraId="43619DE8"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2.1.6 Penelitian Empiris Keenam </w:t>
      </w:r>
      <w:r w:rsidRPr="00F226E2">
        <w:rPr>
          <w:rFonts w:ascii="Times New Roman" w:hAnsi="Times New Roman" w:cs="Times New Roman"/>
          <w:sz w:val="24"/>
          <w:szCs w:val="24"/>
        </w:rPr>
        <w:tab/>
      </w:r>
      <w:r w:rsidRPr="00F226E2">
        <w:rPr>
          <w:rFonts w:ascii="Times New Roman" w:hAnsi="Times New Roman" w:cs="Times New Roman"/>
          <w:sz w:val="24"/>
          <w:szCs w:val="24"/>
        </w:rPr>
        <w:tab/>
        <w:t>12</w:t>
      </w:r>
    </w:p>
    <w:p w14:paraId="12F3B3C9"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2.1.7 Penelitian Empiris Ketujuh </w:t>
      </w:r>
      <w:r w:rsidRPr="00F226E2">
        <w:rPr>
          <w:rFonts w:ascii="Times New Roman" w:hAnsi="Times New Roman" w:cs="Times New Roman"/>
          <w:sz w:val="24"/>
          <w:szCs w:val="24"/>
        </w:rPr>
        <w:tab/>
      </w:r>
      <w:r w:rsidRPr="00F226E2">
        <w:rPr>
          <w:rFonts w:ascii="Times New Roman" w:hAnsi="Times New Roman" w:cs="Times New Roman"/>
          <w:sz w:val="24"/>
          <w:szCs w:val="24"/>
        </w:rPr>
        <w:tab/>
        <w:t>12</w:t>
      </w:r>
    </w:p>
    <w:p w14:paraId="2A44EC14"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lastRenderedPageBreak/>
        <w:tab/>
        <w:t xml:space="preserve">2.1.8 Penelitian Empiris Kedelapan </w:t>
      </w:r>
      <w:r w:rsidRPr="00F226E2">
        <w:rPr>
          <w:rFonts w:ascii="Times New Roman" w:hAnsi="Times New Roman" w:cs="Times New Roman"/>
          <w:sz w:val="24"/>
          <w:szCs w:val="24"/>
        </w:rPr>
        <w:tab/>
      </w:r>
      <w:r w:rsidRPr="00F226E2">
        <w:rPr>
          <w:rFonts w:ascii="Times New Roman" w:hAnsi="Times New Roman" w:cs="Times New Roman"/>
          <w:sz w:val="24"/>
          <w:szCs w:val="24"/>
        </w:rPr>
        <w:tab/>
        <w:t>13</w:t>
      </w:r>
    </w:p>
    <w:p w14:paraId="31218EBD"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2.1.9 Penelitian Empiris Kesembilan </w:t>
      </w:r>
      <w:r w:rsidRPr="00F226E2">
        <w:rPr>
          <w:rFonts w:ascii="Times New Roman" w:hAnsi="Times New Roman" w:cs="Times New Roman"/>
          <w:sz w:val="24"/>
          <w:szCs w:val="24"/>
        </w:rPr>
        <w:tab/>
      </w:r>
      <w:r w:rsidRPr="00F226E2">
        <w:rPr>
          <w:rFonts w:ascii="Times New Roman" w:hAnsi="Times New Roman" w:cs="Times New Roman"/>
          <w:sz w:val="24"/>
          <w:szCs w:val="24"/>
        </w:rPr>
        <w:tab/>
        <w:t>13</w:t>
      </w:r>
    </w:p>
    <w:p w14:paraId="6F6DA978"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2.1.10 Penelitian Empiris Kesepuluh </w:t>
      </w:r>
      <w:r w:rsidRPr="00F226E2">
        <w:rPr>
          <w:rFonts w:ascii="Times New Roman" w:hAnsi="Times New Roman" w:cs="Times New Roman"/>
          <w:sz w:val="24"/>
          <w:szCs w:val="24"/>
        </w:rPr>
        <w:tab/>
      </w:r>
      <w:r w:rsidRPr="00F226E2">
        <w:rPr>
          <w:rFonts w:ascii="Times New Roman" w:hAnsi="Times New Roman" w:cs="Times New Roman"/>
          <w:sz w:val="24"/>
          <w:szCs w:val="24"/>
        </w:rPr>
        <w:tab/>
        <w:t>13</w:t>
      </w:r>
    </w:p>
    <w:p w14:paraId="5D0B655D"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2.1.11 Penelitian Empiris Kesebelas </w:t>
      </w:r>
      <w:r w:rsidRPr="00F226E2">
        <w:rPr>
          <w:rFonts w:ascii="Times New Roman" w:hAnsi="Times New Roman" w:cs="Times New Roman"/>
          <w:sz w:val="24"/>
          <w:szCs w:val="24"/>
        </w:rPr>
        <w:tab/>
      </w:r>
      <w:r w:rsidRPr="00F226E2">
        <w:rPr>
          <w:rFonts w:ascii="Times New Roman" w:hAnsi="Times New Roman" w:cs="Times New Roman"/>
          <w:sz w:val="24"/>
          <w:szCs w:val="24"/>
        </w:rPr>
        <w:tab/>
        <w:t>14</w:t>
      </w:r>
    </w:p>
    <w:p w14:paraId="193C9BE5"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2.2 Persamaan Penelitian Terdahulu </w:t>
      </w:r>
      <w:r w:rsidRPr="00F226E2">
        <w:rPr>
          <w:rFonts w:ascii="Times New Roman" w:hAnsi="Times New Roman" w:cs="Times New Roman"/>
          <w:sz w:val="24"/>
          <w:szCs w:val="24"/>
        </w:rPr>
        <w:tab/>
      </w:r>
      <w:r w:rsidRPr="00F226E2">
        <w:rPr>
          <w:rFonts w:ascii="Times New Roman" w:hAnsi="Times New Roman" w:cs="Times New Roman"/>
          <w:sz w:val="24"/>
          <w:szCs w:val="24"/>
        </w:rPr>
        <w:tab/>
        <w:t>14</w:t>
      </w:r>
    </w:p>
    <w:p w14:paraId="45356460"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2.2.1 Tabulasi Penelitian Terdahulu </w:t>
      </w:r>
      <w:r w:rsidRPr="00F226E2">
        <w:rPr>
          <w:rFonts w:ascii="Times New Roman" w:hAnsi="Times New Roman" w:cs="Times New Roman"/>
          <w:sz w:val="24"/>
          <w:szCs w:val="24"/>
        </w:rPr>
        <w:tab/>
      </w:r>
      <w:r w:rsidRPr="00F226E2">
        <w:rPr>
          <w:rFonts w:ascii="Times New Roman" w:hAnsi="Times New Roman" w:cs="Times New Roman"/>
          <w:sz w:val="24"/>
          <w:szCs w:val="24"/>
        </w:rPr>
        <w:tab/>
        <w:t>16</w:t>
      </w:r>
    </w:p>
    <w:p w14:paraId="2C589BF4"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2.2.2 Tabulasi Persamaan dan Perbedaan</w:t>
      </w:r>
    </w:p>
    <w:p w14:paraId="5E63BAC0"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          Penelitian Terdahulu </w:t>
      </w:r>
      <w:r w:rsidRPr="00F226E2">
        <w:rPr>
          <w:rFonts w:ascii="Times New Roman" w:hAnsi="Times New Roman" w:cs="Times New Roman"/>
          <w:sz w:val="24"/>
          <w:szCs w:val="24"/>
        </w:rPr>
        <w:tab/>
      </w:r>
      <w:r w:rsidRPr="00F226E2">
        <w:rPr>
          <w:rFonts w:ascii="Times New Roman" w:hAnsi="Times New Roman" w:cs="Times New Roman"/>
          <w:sz w:val="24"/>
          <w:szCs w:val="24"/>
        </w:rPr>
        <w:tab/>
        <w:t>22</w:t>
      </w:r>
    </w:p>
    <w:p w14:paraId="33005328"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2.3 Tinjauan Pustaka </w:t>
      </w:r>
      <w:r w:rsidRPr="00F226E2">
        <w:rPr>
          <w:rFonts w:ascii="Times New Roman" w:hAnsi="Times New Roman" w:cs="Times New Roman"/>
          <w:sz w:val="24"/>
          <w:szCs w:val="24"/>
        </w:rPr>
        <w:tab/>
      </w:r>
      <w:r w:rsidRPr="00F226E2">
        <w:rPr>
          <w:rFonts w:ascii="Times New Roman" w:hAnsi="Times New Roman" w:cs="Times New Roman"/>
          <w:sz w:val="24"/>
          <w:szCs w:val="24"/>
        </w:rPr>
        <w:tab/>
        <w:t>25</w:t>
      </w:r>
    </w:p>
    <w:p w14:paraId="2E830597"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2.3.1 Pemasaran </w:t>
      </w:r>
      <w:r w:rsidRPr="00F226E2">
        <w:rPr>
          <w:rFonts w:ascii="Times New Roman" w:hAnsi="Times New Roman" w:cs="Times New Roman"/>
          <w:sz w:val="24"/>
          <w:szCs w:val="24"/>
        </w:rPr>
        <w:tab/>
      </w:r>
      <w:r w:rsidRPr="00F226E2">
        <w:rPr>
          <w:rFonts w:ascii="Times New Roman" w:hAnsi="Times New Roman" w:cs="Times New Roman"/>
          <w:sz w:val="24"/>
          <w:szCs w:val="24"/>
        </w:rPr>
        <w:tab/>
        <w:t>26</w:t>
      </w:r>
    </w:p>
    <w:p w14:paraId="737A4672"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2.3.2 Manajemen Pemasaran </w:t>
      </w:r>
      <w:r w:rsidRPr="00F226E2">
        <w:rPr>
          <w:rFonts w:ascii="Times New Roman" w:hAnsi="Times New Roman" w:cs="Times New Roman"/>
          <w:sz w:val="24"/>
          <w:szCs w:val="24"/>
        </w:rPr>
        <w:tab/>
      </w:r>
      <w:r w:rsidRPr="00F226E2">
        <w:rPr>
          <w:rFonts w:ascii="Times New Roman" w:hAnsi="Times New Roman" w:cs="Times New Roman"/>
          <w:sz w:val="24"/>
          <w:szCs w:val="24"/>
        </w:rPr>
        <w:tab/>
        <w:t>26</w:t>
      </w:r>
    </w:p>
    <w:p w14:paraId="34ED8664"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2.3.3 Bauran Pemasaran </w:t>
      </w:r>
      <w:r w:rsidRPr="00F226E2">
        <w:rPr>
          <w:rFonts w:ascii="Times New Roman" w:hAnsi="Times New Roman" w:cs="Times New Roman"/>
          <w:sz w:val="24"/>
          <w:szCs w:val="24"/>
        </w:rPr>
        <w:tab/>
      </w:r>
      <w:r w:rsidRPr="00F226E2">
        <w:rPr>
          <w:rFonts w:ascii="Times New Roman" w:hAnsi="Times New Roman" w:cs="Times New Roman"/>
          <w:sz w:val="24"/>
          <w:szCs w:val="24"/>
        </w:rPr>
        <w:tab/>
        <w:t>27</w:t>
      </w:r>
    </w:p>
    <w:p w14:paraId="1749714A"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2.3.4 Promosi atau Promo Online </w:t>
      </w:r>
      <w:r w:rsidRPr="00F226E2">
        <w:rPr>
          <w:rFonts w:ascii="Times New Roman" w:hAnsi="Times New Roman" w:cs="Times New Roman"/>
          <w:sz w:val="24"/>
          <w:szCs w:val="24"/>
        </w:rPr>
        <w:tab/>
      </w:r>
      <w:r w:rsidRPr="00F226E2">
        <w:rPr>
          <w:rFonts w:ascii="Times New Roman" w:hAnsi="Times New Roman" w:cs="Times New Roman"/>
          <w:sz w:val="24"/>
          <w:szCs w:val="24"/>
        </w:rPr>
        <w:tab/>
        <w:t>28</w:t>
      </w:r>
    </w:p>
    <w:p w14:paraId="778BD7E1"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2.3.5 Service Quality </w:t>
      </w:r>
      <w:r w:rsidRPr="00F226E2">
        <w:rPr>
          <w:rFonts w:ascii="Times New Roman" w:hAnsi="Times New Roman" w:cs="Times New Roman"/>
          <w:sz w:val="24"/>
          <w:szCs w:val="24"/>
        </w:rPr>
        <w:tab/>
      </w:r>
      <w:r w:rsidRPr="00F226E2">
        <w:rPr>
          <w:rFonts w:ascii="Times New Roman" w:hAnsi="Times New Roman" w:cs="Times New Roman"/>
          <w:sz w:val="24"/>
          <w:szCs w:val="24"/>
        </w:rPr>
        <w:tab/>
        <w:t>29</w:t>
      </w:r>
    </w:p>
    <w:p w14:paraId="4AE5D530"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2.3.6 E-Commerce </w:t>
      </w:r>
      <w:r w:rsidRPr="00F226E2">
        <w:rPr>
          <w:rFonts w:ascii="Times New Roman" w:hAnsi="Times New Roman" w:cs="Times New Roman"/>
          <w:sz w:val="24"/>
          <w:szCs w:val="24"/>
        </w:rPr>
        <w:tab/>
      </w:r>
      <w:r w:rsidRPr="00F226E2">
        <w:rPr>
          <w:rFonts w:ascii="Times New Roman" w:hAnsi="Times New Roman" w:cs="Times New Roman"/>
          <w:sz w:val="24"/>
          <w:szCs w:val="24"/>
        </w:rPr>
        <w:tab/>
        <w:t>30</w:t>
      </w:r>
    </w:p>
    <w:p w14:paraId="6E30756A" w14:textId="77777777" w:rsidR="002266F2" w:rsidRPr="00F226E2" w:rsidRDefault="002266F2" w:rsidP="002266F2">
      <w:pPr>
        <w:tabs>
          <w:tab w:val="left" w:pos="284"/>
          <w:tab w:val="left" w:leader="dot" w:pos="7230"/>
          <w:tab w:val="right" w:pos="7655"/>
        </w:tabs>
        <w:jc w:val="both"/>
        <w:rPr>
          <w:rFonts w:ascii="Times New Roman" w:hAnsi="Times New Roman" w:cs="Times New Roman"/>
          <w:sz w:val="24"/>
          <w:szCs w:val="24"/>
        </w:rPr>
      </w:pPr>
      <w:r w:rsidRPr="00F226E2">
        <w:rPr>
          <w:rFonts w:ascii="Times New Roman" w:hAnsi="Times New Roman" w:cs="Times New Roman"/>
          <w:sz w:val="24"/>
          <w:szCs w:val="24"/>
        </w:rPr>
        <w:tab/>
        <w:t xml:space="preserve">2.3.7 Kepercayaan </w:t>
      </w:r>
      <w:r w:rsidRPr="00F226E2">
        <w:rPr>
          <w:rFonts w:ascii="Times New Roman" w:hAnsi="Times New Roman" w:cs="Times New Roman"/>
          <w:sz w:val="24"/>
          <w:szCs w:val="24"/>
        </w:rPr>
        <w:tab/>
      </w:r>
      <w:r w:rsidRPr="00F226E2">
        <w:rPr>
          <w:rFonts w:ascii="Times New Roman" w:hAnsi="Times New Roman" w:cs="Times New Roman"/>
          <w:sz w:val="24"/>
          <w:szCs w:val="24"/>
        </w:rPr>
        <w:tab/>
        <w:t>32</w:t>
      </w:r>
    </w:p>
    <w:p w14:paraId="541561B0" w14:textId="77777777" w:rsidR="002266F2" w:rsidRDefault="002266F2" w:rsidP="002266F2">
      <w:pPr>
        <w:tabs>
          <w:tab w:val="left" w:pos="284"/>
          <w:tab w:val="left" w:leader="dot" w:pos="7230"/>
          <w:tab w:val="right" w:pos="7655"/>
        </w:tabs>
        <w:jc w:val="both"/>
        <w:rPr>
          <w:rFonts w:ascii="Times New Roman" w:hAnsi="Times New Roman" w:cs="Times New Roman"/>
          <w:b/>
          <w:bCs/>
          <w:sz w:val="24"/>
          <w:szCs w:val="24"/>
        </w:rPr>
      </w:pPr>
      <w:r w:rsidRPr="00F226E2">
        <w:rPr>
          <w:rFonts w:ascii="Times New Roman" w:hAnsi="Times New Roman" w:cs="Times New Roman"/>
          <w:sz w:val="24"/>
          <w:szCs w:val="24"/>
        </w:rPr>
        <w:tab/>
        <w:t xml:space="preserve">2.3.8 Keputusan Pembelian </w:t>
      </w:r>
      <w:r w:rsidRPr="00F226E2">
        <w:rPr>
          <w:rFonts w:ascii="Times New Roman" w:hAnsi="Times New Roman" w:cs="Times New Roman"/>
          <w:sz w:val="24"/>
          <w:szCs w:val="24"/>
        </w:rPr>
        <w:tab/>
      </w:r>
      <w:r w:rsidRPr="00F226E2">
        <w:rPr>
          <w:rFonts w:ascii="Times New Roman" w:hAnsi="Times New Roman" w:cs="Times New Roman"/>
          <w:sz w:val="24"/>
          <w:szCs w:val="24"/>
        </w:rPr>
        <w:tab/>
        <w:t>34</w:t>
      </w:r>
    </w:p>
    <w:p w14:paraId="53517248" w14:textId="2D712ABF" w:rsidR="002266F2" w:rsidRDefault="002266F2" w:rsidP="002266F2">
      <w:pPr>
        <w:tabs>
          <w:tab w:val="left" w:pos="284"/>
          <w:tab w:val="left" w:leader="dot" w:pos="7230"/>
          <w:tab w:val="right" w:pos="7655"/>
        </w:tabs>
        <w:jc w:val="both"/>
        <w:rPr>
          <w:rFonts w:ascii="Times New Roman" w:hAnsi="Times New Roman" w:cs="Times New Roman"/>
          <w:b/>
          <w:bCs/>
          <w:sz w:val="24"/>
          <w:szCs w:val="24"/>
        </w:rPr>
      </w:pPr>
      <w:r>
        <w:rPr>
          <w:rFonts w:ascii="Times New Roman" w:hAnsi="Times New Roman" w:cs="Times New Roman"/>
          <w:b/>
          <w:bCs/>
          <w:sz w:val="24"/>
          <w:szCs w:val="24"/>
        </w:rPr>
        <w:t xml:space="preserve">Bab </w:t>
      </w:r>
      <w:proofErr w:type="gramStart"/>
      <w:r>
        <w:rPr>
          <w:rFonts w:ascii="Times New Roman" w:hAnsi="Times New Roman" w:cs="Times New Roman"/>
          <w:b/>
          <w:bCs/>
          <w:sz w:val="24"/>
          <w:szCs w:val="24"/>
        </w:rPr>
        <w:t>III :</w:t>
      </w:r>
      <w:proofErr w:type="gramEnd"/>
      <w:r>
        <w:rPr>
          <w:rFonts w:ascii="Times New Roman" w:hAnsi="Times New Roman" w:cs="Times New Roman"/>
          <w:b/>
          <w:bCs/>
          <w:sz w:val="24"/>
          <w:szCs w:val="24"/>
        </w:rPr>
        <w:t xml:space="preserve"> Kerangka Konsep dan Hipotesis Penelitian </w:t>
      </w:r>
      <w:r>
        <w:rPr>
          <w:rFonts w:ascii="Times New Roman" w:hAnsi="Times New Roman" w:cs="Times New Roman"/>
          <w:b/>
          <w:bCs/>
          <w:sz w:val="24"/>
          <w:szCs w:val="24"/>
        </w:rPr>
        <w:tab/>
      </w:r>
      <w:r>
        <w:rPr>
          <w:rFonts w:ascii="Times New Roman" w:hAnsi="Times New Roman" w:cs="Times New Roman"/>
          <w:b/>
          <w:bCs/>
          <w:sz w:val="24"/>
          <w:szCs w:val="24"/>
        </w:rPr>
        <w:tab/>
        <w:t>3</w:t>
      </w:r>
      <w:r w:rsidR="00337FA7">
        <w:rPr>
          <w:rFonts w:ascii="Times New Roman" w:hAnsi="Times New Roman" w:cs="Times New Roman"/>
          <w:b/>
          <w:bCs/>
          <w:sz w:val="24"/>
          <w:szCs w:val="24"/>
        </w:rPr>
        <w:t>8</w:t>
      </w:r>
    </w:p>
    <w:p w14:paraId="769A09B9" w14:textId="7C17D061"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Pr>
          <w:rFonts w:ascii="Times New Roman" w:hAnsi="Times New Roman" w:cs="Times New Roman"/>
          <w:b/>
          <w:bCs/>
          <w:sz w:val="24"/>
          <w:szCs w:val="24"/>
        </w:rPr>
        <w:tab/>
      </w:r>
      <w:r w:rsidRPr="004D498B">
        <w:rPr>
          <w:rFonts w:ascii="Times New Roman" w:hAnsi="Times New Roman" w:cs="Times New Roman"/>
          <w:sz w:val="24"/>
          <w:szCs w:val="24"/>
        </w:rPr>
        <w:t xml:space="preserve">3.1 Kerangka Berpikir </w:t>
      </w:r>
      <w:r w:rsidRPr="004D498B">
        <w:rPr>
          <w:rFonts w:ascii="Times New Roman" w:hAnsi="Times New Roman" w:cs="Times New Roman"/>
          <w:sz w:val="24"/>
          <w:szCs w:val="24"/>
        </w:rPr>
        <w:tab/>
      </w:r>
      <w:r w:rsidRPr="004D498B">
        <w:rPr>
          <w:rFonts w:ascii="Times New Roman" w:hAnsi="Times New Roman" w:cs="Times New Roman"/>
          <w:sz w:val="24"/>
          <w:szCs w:val="24"/>
        </w:rPr>
        <w:tab/>
      </w:r>
      <w:r w:rsidR="00337FA7">
        <w:rPr>
          <w:rFonts w:ascii="Times New Roman" w:hAnsi="Times New Roman" w:cs="Times New Roman"/>
          <w:sz w:val="24"/>
          <w:szCs w:val="24"/>
        </w:rPr>
        <w:t>38</w:t>
      </w:r>
    </w:p>
    <w:p w14:paraId="0E73E8AF" w14:textId="3CE7DF1C" w:rsidR="002266F2"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3.2 Kerangka Konseptual </w:t>
      </w:r>
      <w:r w:rsidRPr="004D498B">
        <w:rPr>
          <w:rFonts w:ascii="Times New Roman" w:hAnsi="Times New Roman" w:cs="Times New Roman"/>
          <w:sz w:val="24"/>
          <w:szCs w:val="24"/>
        </w:rPr>
        <w:tab/>
      </w:r>
      <w:r w:rsidRPr="004D498B">
        <w:rPr>
          <w:rFonts w:ascii="Times New Roman" w:hAnsi="Times New Roman" w:cs="Times New Roman"/>
          <w:sz w:val="24"/>
          <w:szCs w:val="24"/>
        </w:rPr>
        <w:tab/>
        <w:t>3</w:t>
      </w:r>
      <w:r w:rsidR="00337FA7">
        <w:rPr>
          <w:rFonts w:ascii="Times New Roman" w:hAnsi="Times New Roman" w:cs="Times New Roman"/>
          <w:sz w:val="24"/>
          <w:szCs w:val="24"/>
        </w:rPr>
        <w:t>9</w:t>
      </w:r>
    </w:p>
    <w:p w14:paraId="5A2ADE19" w14:textId="7CC3B873" w:rsidR="00337FA7" w:rsidRPr="004D498B" w:rsidRDefault="00337FA7" w:rsidP="002266F2">
      <w:pPr>
        <w:tabs>
          <w:tab w:val="left" w:pos="284"/>
          <w:tab w:val="left" w:leader="dot" w:pos="7230"/>
          <w:tab w:val="right" w:pos="7655"/>
        </w:tabs>
        <w:jc w:val="both"/>
        <w:rPr>
          <w:rFonts w:ascii="Times New Roman" w:hAnsi="Times New Roman" w:cs="Times New Roman"/>
          <w:sz w:val="24"/>
          <w:szCs w:val="24"/>
        </w:rPr>
      </w:pPr>
      <w:r>
        <w:rPr>
          <w:rFonts w:ascii="Times New Roman" w:hAnsi="Times New Roman" w:cs="Times New Roman"/>
          <w:sz w:val="24"/>
          <w:szCs w:val="24"/>
        </w:rPr>
        <w:tab/>
        <w:t xml:space="preserve">3.3 Hipotesis Penelitian </w:t>
      </w:r>
      <w:r>
        <w:rPr>
          <w:rFonts w:ascii="Times New Roman" w:hAnsi="Times New Roman" w:cs="Times New Roman"/>
          <w:sz w:val="24"/>
          <w:szCs w:val="24"/>
        </w:rPr>
        <w:tab/>
      </w:r>
      <w:r>
        <w:rPr>
          <w:rFonts w:ascii="Times New Roman" w:hAnsi="Times New Roman" w:cs="Times New Roman"/>
          <w:sz w:val="24"/>
          <w:szCs w:val="24"/>
        </w:rPr>
        <w:tab/>
        <w:t>40</w:t>
      </w:r>
    </w:p>
    <w:p w14:paraId="0FB23966" w14:textId="48F9C2D2"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3.</w:t>
      </w:r>
      <w:r w:rsidR="00337FA7">
        <w:rPr>
          <w:rFonts w:ascii="Times New Roman" w:hAnsi="Times New Roman" w:cs="Times New Roman"/>
          <w:sz w:val="24"/>
          <w:szCs w:val="24"/>
        </w:rPr>
        <w:t>4</w:t>
      </w:r>
      <w:r w:rsidRPr="004D498B">
        <w:rPr>
          <w:rFonts w:ascii="Times New Roman" w:hAnsi="Times New Roman" w:cs="Times New Roman"/>
          <w:sz w:val="24"/>
          <w:szCs w:val="24"/>
        </w:rPr>
        <w:t xml:space="preserve"> Hubungan Antar Variabel </w:t>
      </w:r>
      <w:r w:rsidRPr="004D498B">
        <w:rPr>
          <w:rFonts w:ascii="Times New Roman" w:hAnsi="Times New Roman" w:cs="Times New Roman"/>
          <w:sz w:val="24"/>
          <w:szCs w:val="24"/>
        </w:rPr>
        <w:tab/>
      </w:r>
      <w:r w:rsidRPr="004D498B">
        <w:rPr>
          <w:rFonts w:ascii="Times New Roman" w:hAnsi="Times New Roman" w:cs="Times New Roman"/>
          <w:sz w:val="24"/>
          <w:szCs w:val="24"/>
        </w:rPr>
        <w:tab/>
      </w:r>
      <w:r w:rsidR="00337FA7">
        <w:rPr>
          <w:rFonts w:ascii="Times New Roman" w:hAnsi="Times New Roman" w:cs="Times New Roman"/>
          <w:sz w:val="24"/>
          <w:szCs w:val="24"/>
        </w:rPr>
        <w:t>41</w:t>
      </w:r>
    </w:p>
    <w:p w14:paraId="4350BDE5" w14:textId="7FD29B51"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3.</w:t>
      </w:r>
      <w:r w:rsidR="00337FA7">
        <w:rPr>
          <w:rFonts w:ascii="Times New Roman" w:hAnsi="Times New Roman" w:cs="Times New Roman"/>
          <w:sz w:val="24"/>
          <w:szCs w:val="24"/>
        </w:rPr>
        <w:t>4</w:t>
      </w:r>
      <w:r w:rsidRPr="004D498B">
        <w:rPr>
          <w:rFonts w:ascii="Times New Roman" w:hAnsi="Times New Roman" w:cs="Times New Roman"/>
          <w:sz w:val="24"/>
          <w:szCs w:val="24"/>
        </w:rPr>
        <w:t xml:space="preserve">.1 Hubungan Persepsi Promo Online </w:t>
      </w:r>
    </w:p>
    <w:p w14:paraId="0B91CABE" w14:textId="01F6920E"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         Terhadap Kepercayaan </w:t>
      </w:r>
      <w:r w:rsidR="00337FA7">
        <w:rPr>
          <w:rFonts w:ascii="Times New Roman" w:hAnsi="Times New Roman" w:cs="Times New Roman"/>
          <w:sz w:val="24"/>
          <w:szCs w:val="24"/>
        </w:rPr>
        <w:t>Konsumen</w:t>
      </w:r>
      <w:r w:rsidRPr="004D498B">
        <w:rPr>
          <w:rFonts w:ascii="Times New Roman" w:hAnsi="Times New Roman" w:cs="Times New Roman"/>
          <w:sz w:val="24"/>
          <w:szCs w:val="24"/>
        </w:rPr>
        <w:t xml:space="preserve"> </w:t>
      </w:r>
      <w:r w:rsidR="00337FA7">
        <w:rPr>
          <w:rFonts w:ascii="Times New Roman" w:hAnsi="Times New Roman" w:cs="Times New Roman"/>
          <w:sz w:val="24"/>
          <w:szCs w:val="24"/>
        </w:rPr>
        <w:t>pada E-Commerce</w:t>
      </w:r>
      <w:r w:rsidRPr="004D498B">
        <w:rPr>
          <w:rFonts w:ascii="Times New Roman" w:hAnsi="Times New Roman" w:cs="Times New Roman"/>
          <w:sz w:val="24"/>
          <w:szCs w:val="24"/>
        </w:rPr>
        <w:tab/>
      </w:r>
      <w:r w:rsidRPr="004D498B">
        <w:rPr>
          <w:rFonts w:ascii="Times New Roman" w:hAnsi="Times New Roman" w:cs="Times New Roman"/>
          <w:sz w:val="24"/>
          <w:szCs w:val="24"/>
        </w:rPr>
        <w:tab/>
      </w:r>
      <w:r w:rsidR="00337FA7">
        <w:rPr>
          <w:rFonts w:ascii="Times New Roman" w:hAnsi="Times New Roman" w:cs="Times New Roman"/>
          <w:sz w:val="24"/>
          <w:szCs w:val="24"/>
        </w:rPr>
        <w:t>41</w:t>
      </w:r>
    </w:p>
    <w:p w14:paraId="731B989D" w14:textId="7CC15346"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3.</w:t>
      </w:r>
      <w:r w:rsidR="00337FA7">
        <w:rPr>
          <w:rFonts w:ascii="Times New Roman" w:hAnsi="Times New Roman" w:cs="Times New Roman"/>
          <w:sz w:val="24"/>
          <w:szCs w:val="24"/>
        </w:rPr>
        <w:t>4</w:t>
      </w:r>
      <w:r w:rsidRPr="004D498B">
        <w:rPr>
          <w:rFonts w:ascii="Times New Roman" w:hAnsi="Times New Roman" w:cs="Times New Roman"/>
          <w:sz w:val="24"/>
          <w:szCs w:val="24"/>
        </w:rPr>
        <w:t xml:space="preserve">.2 Hubungan Persepsi Service Quality </w:t>
      </w:r>
    </w:p>
    <w:p w14:paraId="04BAA4B8" w14:textId="79A3F85C"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         Terhadap Kepercayaan </w:t>
      </w:r>
      <w:r w:rsidR="00337FA7">
        <w:rPr>
          <w:rFonts w:ascii="Times New Roman" w:hAnsi="Times New Roman" w:cs="Times New Roman"/>
          <w:sz w:val="24"/>
          <w:szCs w:val="24"/>
        </w:rPr>
        <w:t>Konsumen pada E-Commerce</w:t>
      </w:r>
      <w:r w:rsidRPr="004D498B">
        <w:rPr>
          <w:rFonts w:ascii="Times New Roman" w:hAnsi="Times New Roman" w:cs="Times New Roman"/>
          <w:sz w:val="24"/>
          <w:szCs w:val="24"/>
        </w:rPr>
        <w:t xml:space="preserve"> </w:t>
      </w:r>
      <w:r w:rsidRPr="004D498B">
        <w:rPr>
          <w:rFonts w:ascii="Times New Roman" w:hAnsi="Times New Roman" w:cs="Times New Roman"/>
          <w:sz w:val="24"/>
          <w:szCs w:val="24"/>
        </w:rPr>
        <w:tab/>
      </w:r>
      <w:r w:rsidRPr="004D498B">
        <w:rPr>
          <w:rFonts w:ascii="Times New Roman" w:hAnsi="Times New Roman" w:cs="Times New Roman"/>
          <w:sz w:val="24"/>
          <w:szCs w:val="24"/>
        </w:rPr>
        <w:tab/>
        <w:t>4</w:t>
      </w:r>
      <w:r w:rsidR="00337FA7">
        <w:rPr>
          <w:rFonts w:ascii="Times New Roman" w:hAnsi="Times New Roman" w:cs="Times New Roman"/>
          <w:sz w:val="24"/>
          <w:szCs w:val="24"/>
        </w:rPr>
        <w:t>1</w:t>
      </w:r>
    </w:p>
    <w:p w14:paraId="4030F06C" w14:textId="77777777" w:rsidR="00337FA7" w:rsidRPr="004D498B" w:rsidRDefault="002266F2" w:rsidP="00337FA7">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3.</w:t>
      </w:r>
      <w:r w:rsidR="00337FA7">
        <w:rPr>
          <w:rFonts w:ascii="Times New Roman" w:hAnsi="Times New Roman" w:cs="Times New Roman"/>
          <w:sz w:val="24"/>
          <w:szCs w:val="24"/>
        </w:rPr>
        <w:t>4</w:t>
      </w:r>
      <w:r w:rsidRPr="004D498B">
        <w:rPr>
          <w:rFonts w:ascii="Times New Roman" w:hAnsi="Times New Roman" w:cs="Times New Roman"/>
          <w:sz w:val="24"/>
          <w:szCs w:val="24"/>
        </w:rPr>
        <w:t xml:space="preserve">.3 </w:t>
      </w:r>
      <w:r w:rsidR="00337FA7" w:rsidRPr="004D498B">
        <w:rPr>
          <w:rFonts w:ascii="Times New Roman" w:hAnsi="Times New Roman" w:cs="Times New Roman"/>
          <w:sz w:val="24"/>
          <w:szCs w:val="24"/>
        </w:rPr>
        <w:t>Hubungan persepsi Promo Online</w:t>
      </w:r>
    </w:p>
    <w:p w14:paraId="2D4121E8" w14:textId="30843BEC" w:rsidR="002266F2" w:rsidRPr="004D498B" w:rsidRDefault="00337FA7" w:rsidP="00337FA7">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         Terhadap Keputusan Pembelian</w:t>
      </w:r>
      <w:r w:rsidR="002266F2" w:rsidRPr="004D498B">
        <w:rPr>
          <w:rFonts w:ascii="Times New Roman" w:hAnsi="Times New Roman" w:cs="Times New Roman"/>
          <w:sz w:val="24"/>
          <w:szCs w:val="24"/>
        </w:rPr>
        <w:tab/>
      </w:r>
      <w:r w:rsidR="002266F2" w:rsidRPr="004D498B">
        <w:rPr>
          <w:rFonts w:ascii="Times New Roman" w:hAnsi="Times New Roman" w:cs="Times New Roman"/>
          <w:sz w:val="24"/>
          <w:szCs w:val="24"/>
        </w:rPr>
        <w:tab/>
        <w:t>4</w:t>
      </w:r>
      <w:r>
        <w:rPr>
          <w:rFonts w:ascii="Times New Roman" w:hAnsi="Times New Roman" w:cs="Times New Roman"/>
          <w:sz w:val="24"/>
          <w:szCs w:val="24"/>
        </w:rPr>
        <w:t>1</w:t>
      </w:r>
    </w:p>
    <w:p w14:paraId="5CF13041" w14:textId="28DEC40B" w:rsidR="00337FA7" w:rsidRPr="004D498B" w:rsidRDefault="002266F2" w:rsidP="00337FA7">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3.</w:t>
      </w:r>
      <w:r w:rsidR="00337FA7">
        <w:rPr>
          <w:rFonts w:ascii="Times New Roman" w:hAnsi="Times New Roman" w:cs="Times New Roman"/>
          <w:sz w:val="24"/>
          <w:szCs w:val="24"/>
        </w:rPr>
        <w:t>4</w:t>
      </w:r>
      <w:r w:rsidRPr="004D498B">
        <w:rPr>
          <w:rFonts w:ascii="Times New Roman" w:hAnsi="Times New Roman" w:cs="Times New Roman"/>
          <w:sz w:val="24"/>
          <w:szCs w:val="24"/>
        </w:rPr>
        <w:t>.4</w:t>
      </w:r>
      <w:r w:rsidR="00337FA7" w:rsidRPr="00337FA7">
        <w:rPr>
          <w:rFonts w:ascii="Times New Roman" w:hAnsi="Times New Roman" w:cs="Times New Roman"/>
          <w:sz w:val="24"/>
          <w:szCs w:val="24"/>
        </w:rPr>
        <w:t xml:space="preserve"> </w:t>
      </w:r>
      <w:r w:rsidR="00337FA7" w:rsidRPr="004D498B">
        <w:rPr>
          <w:rFonts w:ascii="Times New Roman" w:hAnsi="Times New Roman" w:cs="Times New Roman"/>
          <w:sz w:val="24"/>
          <w:szCs w:val="24"/>
        </w:rPr>
        <w:t>Hubungan Persepsi Service Quality</w:t>
      </w:r>
    </w:p>
    <w:p w14:paraId="445E1EF7" w14:textId="5E79DAD6" w:rsidR="002266F2" w:rsidRPr="004D498B" w:rsidRDefault="00337FA7"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lastRenderedPageBreak/>
        <w:tab/>
        <w:t xml:space="preserve">         Terhadap Keputusan Pembelian</w:t>
      </w:r>
      <w:r>
        <w:rPr>
          <w:rFonts w:ascii="Times New Roman" w:hAnsi="Times New Roman" w:cs="Times New Roman"/>
          <w:sz w:val="24"/>
          <w:szCs w:val="24"/>
        </w:rPr>
        <w:t xml:space="preserve"> </w:t>
      </w:r>
      <w:r w:rsidR="002266F2" w:rsidRPr="004D498B">
        <w:rPr>
          <w:rFonts w:ascii="Times New Roman" w:hAnsi="Times New Roman" w:cs="Times New Roman"/>
          <w:sz w:val="24"/>
          <w:szCs w:val="24"/>
        </w:rPr>
        <w:tab/>
      </w:r>
      <w:r w:rsidR="002266F2" w:rsidRPr="004D498B">
        <w:rPr>
          <w:rFonts w:ascii="Times New Roman" w:hAnsi="Times New Roman" w:cs="Times New Roman"/>
          <w:sz w:val="24"/>
          <w:szCs w:val="24"/>
        </w:rPr>
        <w:tab/>
        <w:t>4</w:t>
      </w:r>
      <w:r>
        <w:rPr>
          <w:rFonts w:ascii="Times New Roman" w:hAnsi="Times New Roman" w:cs="Times New Roman"/>
          <w:sz w:val="24"/>
          <w:szCs w:val="24"/>
        </w:rPr>
        <w:t>2</w:t>
      </w:r>
    </w:p>
    <w:p w14:paraId="187B6DB0" w14:textId="740307D4" w:rsidR="00337FA7" w:rsidRPr="004D498B" w:rsidRDefault="002266F2" w:rsidP="00337FA7">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3.</w:t>
      </w:r>
      <w:r w:rsidR="00337FA7">
        <w:rPr>
          <w:rFonts w:ascii="Times New Roman" w:hAnsi="Times New Roman" w:cs="Times New Roman"/>
          <w:sz w:val="24"/>
          <w:szCs w:val="24"/>
        </w:rPr>
        <w:t>4</w:t>
      </w:r>
      <w:r w:rsidRPr="004D498B">
        <w:rPr>
          <w:rFonts w:ascii="Times New Roman" w:hAnsi="Times New Roman" w:cs="Times New Roman"/>
          <w:sz w:val="24"/>
          <w:szCs w:val="24"/>
        </w:rPr>
        <w:t>.5</w:t>
      </w:r>
      <w:r w:rsidR="00337FA7" w:rsidRPr="00337FA7">
        <w:rPr>
          <w:rFonts w:ascii="Times New Roman" w:hAnsi="Times New Roman" w:cs="Times New Roman"/>
          <w:sz w:val="24"/>
          <w:szCs w:val="24"/>
        </w:rPr>
        <w:t xml:space="preserve"> </w:t>
      </w:r>
      <w:r w:rsidR="00337FA7" w:rsidRPr="004D498B">
        <w:rPr>
          <w:rFonts w:ascii="Times New Roman" w:hAnsi="Times New Roman" w:cs="Times New Roman"/>
          <w:sz w:val="24"/>
          <w:szCs w:val="24"/>
        </w:rPr>
        <w:t xml:space="preserve">Hubungan Persepsi Kepercayaan Pelanggan </w:t>
      </w:r>
    </w:p>
    <w:p w14:paraId="712D51C8" w14:textId="281A2903" w:rsidR="002266F2" w:rsidRPr="004D498B" w:rsidRDefault="00337FA7"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         Terhadap Keputusan Pembelian</w:t>
      </w:r>
      <w:r>
        <w:rPr>
          <w:rFonts w:ascii="Times New Roman" w:hAnsi="Times New Roman" w:cs="Times New Roman"/>
          <w:sz w:val="24"/>
          <w:szCs w:val="24"/>
        </w:rPr>
        <w:t xml:space="preserve"> </w:t>
      </w:r>
      <w:r w:rsidR="002266F2" w:rsidRPr="004D498B">
        <w:rPr>
          <w:rFonts w:ascii="Times New Roman" w:hAnsi="Times New Roman" w:cs="Times New Roman"/>
          <w:sz w:val="24"/>
          <w:szCs w:val="24"/>
        </w:rPr>
        <w:tab/>
      </w:r>
      <w:r w:rsidR="002266F2" w:rsidRPr="004D498B">
        <w:rPr>
          <w:rFonts w:ascii="Times New Roman" w:hAnsi="Times New Roman" w:cs="Times New Roman"/>
          <w:sz w:val="24"/>
          <w:szCs w:val="24"/>
        </w:rPr>
        <w:tab/>
        <w:t>4</w:t>
      </w:r>
      <w:r>
        <w:rPr>
          <w:rFonts w:ascii="Times New Roman" w:hAnsi="Times New Roman" w:cs="Times New Roman"/>
          <w:sz w:val="24"/>
          <w:szCs w:val="24"/>
        </w:rPr>
        <w:t>2</w:t>
      </w:r>
    </w:p>
    <w:p w14:paraId="46E9FD75" w14:textId="77777777" w:rsidR="00337FA7" w:rsidRPr="004D498B" w:rsidRDefault="002266F2" w:rsidP="00337FA7">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3.</w:t>
      </w:r>
      <w:r w:rsidR="00337FA7">
        <w:rPr>
          <w:rFonts w:ascii="Times New Roman" w:hAnsi="Times New Roman" w:cs="Times New Roman"/>
          <w:sz w:val="24"/>
          <w:szCs w:val="24"/>
        </w:rPr>
        <w:t>4</w:t>
      </w:r>
      <w:r w:rsidRPr="004D498B">
        <w:rPr>
          <w:rFonts w:ascii="Times New Roman" w:hAnsi="Times New Roman" w:cs="Times New Roman"/>
          <w:sz w:val="24"/>
          <w:szCs w:val="24"/>
        </w:rPr>
        <w:t xml:space="preserve">.6 </w:t>
      </w:r>
      <w:r w:rsidR="00337FA7" w:rsidRPr="004D498B">
        <w:rPr>
          <w:rFonts w:ascii="Times New Roman" w:hAnsi="Times New Roman" w:cs="Times New Roman"/>
          <w:sz w:val="24"/>
          <w:szCs w:val="24"/>
        </w:rPr>
        <w:t>Hubungan Persepsi Promo Online terhadap</w:t>
      </w:r>
    </w:p>
    <w:p w14:paraId="3E804883" w14:textId="55707B31" w:rsidR="002266F2" w:rsidRPr="004D498B" w:rsidRDefault="00337FA7" w:rsidP="00337FA7">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         Keputusan Pembelian melalui Kepercayaan Pelanggan</w:t>
      </w:r>
      <w:r w:rsidR="002930A1">
        <w:rPr>
          <w:rFonts w:ascii="Times New Roman" w:hAnsi="Times New Roman" w:cs="Times New Roman"/>
          <w:sz w:val="24"/>
          <w:szCs w:val="24"/>
        </w:rPr>
        <w:t xml:space="preserve"> </w:t>
      </w:r>
      <w:r w:rsidR="002930A1">
        <w:rPr>
          <w:rFonts w:ascii="Times New Roman" w:hAnsi="Times New Roman" w:cs="Times New Roman"/>
          <w:sz w:val="24"/>
          <w:szCs w:val="24"/>
        </w:rPr>
        <w:tab/>
      </w:r>
      <w:r w:rsidR="002930A1">
        <w:rPr>
          <w:rFonts w:ascii="Times New Roman" w:hAnsi="Times New Roman" w:cs="Times New Roman"/>
          <w:sz w:val="24"/>
          <w:szCs w:val="24"/>
        </w:rPr>
        <w:tab/>
        <w:t>43</w:t>
      </w:r>
    </w:p>
    <w:p w14:paraId="595E4C48" w14:textId="7698F7D5" w:rsidR="00337FA7" w:rsidRPr="004D498B" w:rsidRDefault="002266F2" w:rsidP="00337FA7">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3.</w:t>
      </w:r>
      <w:r w:rsidR="00337FA7">
        <w:rPr>
          <w:rFonts w:ascii="Times New Roman" w:hAnsi="Times New Roman" w:cs="Times New Roman"/>
          <w:sz w:val="24"/>
          <w:szCs w:val="24"/>
        </w:rPr>
        <w:t>4</w:t>
      </w:r>
      <w:r w:rsidRPr="004D498B">
        <w:rPr>
          <w:rFonts w:ascii="Times New Roman" w:hAnsi="Times New Roman" w:cs="Times New Roman"/>
          <w:sz w:val="24"/>
          <w:szCs w:val="24"/>
        </w:rPr>
        <w:t>.</w:t>
      </w:r>
      <w:r w:rsidR="00337FA7">
        <w:rPr>
          <w:rFonts w:ascii="Times New Roman" w:hAnsi="Times New Roman" w:cs="Times New Roman"/>
          <w:sz w:val="24"/>
          <w:szCs w:val="24"/>
        </w:rPr>
        <w:t>7</w:t>
      </w:r>
      <w:r w:rsidR="00337FA7" w:rsidRPr="00337FA7">
        <w:rPr>
          <w:rFonts w:ascii="Times New Roman" w:hAnsi="Times New Roman" w:cs="Times New Roman"/>
          <w:sz w:val="24"/>
          <w:szCs w:val="24"/>
        </w:rPr>
        <w:t xml:space="preserve"> </w:t>
      </w:r>
      <w:r w:rsidR="00337FA7" w:rsidRPr="004D498B">
        <w:rPr>
          <w:rFonts w:ascii="Times New Roman" w:hAnsi="Times New Roman" w:cs="Times New Roman"/>
          <w:sz w:val="24"/>
          <w:szCs w:val="24"/>
        </w:rPr>
        <w:t xml:space="preserve">Hubungan Persepsi Service Quality terhadap </w:t>
      </w:r>
    </w:p>
    <w:p w14:paraId="1F470A22" w14:textId="08D202D7" w:rsidR="002266F2" w:rsidRPr="004D498B" w:rsidRDefault="00337FA7" w:rsidP="00337FA7">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         Keputusan Pembelian melalui Kepercayaan Pelanggan</w:t>
      </w:r>
      <w:r w:rsidR="002930A1">
        <w:rPr>
          <w:rFonts w:ascii="Times New Roman" w:hAnsi="Times New Roman" w:cs="Times New Roman"/>
          <w:sz w:val="24"/>
          <w:szCs w:val="24"/>
        </w:rPr>
        <w:t xml:space="preserve"> </w:t>
      </w:r>
      <w:r w:rsidR="002930A1">
        <w:rPr>
          <w:rFonts w:ascii="Times New Roman" w:hAnsi="Times New Roman" w:cs="Times New Roman"/>
          <w:sz w:val="24"/>
          <w:szCs w:val="24"/>
        </w:rPr>
        <w:tab/>
      </w:r>
      <w:r w:rsidR="002930A1">
        <w:rPr>
          <w:rFonts w:ascii="Times New Roman" w:hAnsi="Times New Roman" w:cs="Times New Roman"/>
          <w:sz w:val="24"/>
          <w:szCs w:val="24"/>
        </w:rPr>
        <w:tab/>
        <w:t>43</w:t>
      </w:r>
    </w:p>
    <w:p w14:paraId="0F3B49AB" w14:textId="77777777" w:rsidR="002266F2" w:rsidRDefault="002266F2" w:rsidP="002266F2">
      <w:pPr>
        <w:tabs>
          <w:tab w:val="left" w:pos="284"/>
          <w:tab w:val="left" w:leader="dot" w:pos="7230"/>
          <w:tab w:val="right" w:pos="7655"/>
        </w:tabs>
        <w:jc w:val="both"/>
        <w:rPr>
          <w:rFonts w:ascii="Times New Roman" w:hAnsi="Times New Roman" w:cs="Times New Roman"/>
          <w:b/>
          <w:bCs/>
          <w:sz w:val="24"/>
          <w:szCs w:val="24"/>
        </w:rPr>
      </w:pPr>
      <w:r>
        <w:rPr>
          <w:rFonts w:ascii="Times New Roman" w:hAnsi="Times New Roman" w:cs="Times New Roman"/>
          <w:b/>
          <w:bCs/>
          <w:sz w:val="24"/>
          <w:szCs w:val="24"/>
        </w:rPr>
        <w:t xml:space="preserve">Bab </w:t>
      </w:r>
      <w:proofErr w:type="gramStart"/>
      <w:r>
        <w:rPr>
          <w:rFonts w:ascii="Times New Roman" w:hAnsi="Times New Roman" w:cs="Times New Roman"/>
          <w:b/>
          <w:bCs/>
          <w:sz w:val="24"/>
          <w:szCs w:val="24"/>
        </w:rPr>
        <w:t>IV :</w:t>
      </w:r>
      <w:proofErr w:type="gramEnd"/>
      <w:r>
        <w:rPr>
          <w:rFonts w:ascii="Times New Roman" w:hAnsi="Times New Roman" w:cs="Times New Roman"/>
          <w:b/>
          <w:bCs/>
          <w:sz w:val="24"/>
          <w:szCs w:val="24"/>
        </w:rPr>
        <w:t xml:space="preserve"> Metode Penelitian </w:t>
      </w:r>
      <w:r>
        <w:rPr>
          <w:rFonts w:ascii="Times New Roman" w:hAnsi="Times New Roman" w:cs="Times New Roman"/>
          <w:b/>
          <w:bCs/>
          <w:sz w:val="24"/>
          <w:szCs w:val="24"/>
        </w:rPr>
        <w:tab/>
      </w:r>
      <w:r>
        <w:rPr>
          <w:rFonts w:ascii="Times New Roman" w:hAnsi="Times New Roman" w:cs="Times New Roman"/>
          <w:b/>
          <w:bCs/>
          <w:sz w:val="24"/>
          <w:szCs w:val="24"/>
        </w:rPr>
        <w:tab/>
        <w:t>44</w:t>
      </w:r>
    </w:p>
    <w:p w14:paraId="7085E82E" w14:textId="77777777"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Pr>
          <w:rFonts w:ascii="Times New Roman" w:hAnsi="Times New Roman" w:cs="Times New Roman"/>
          <w:b/>
          <w:bCs/>
          <w:sz w:val="24"/>
          <w:szCs w:val="24"/>
        </w:rPr>
        <w:tab/>
      </w:r>
      <w:r w:rsidRPr="004D498B">
        <w:rPr>
          <w:rFonts w:ascii="Times New Roman" w:hAnsi="Times New Roman" w:cs="Times New Roman"/>
          <w:sz w:val="24"/>
          <w:szCs w:val="24"/>
        </w:rPr>
        <w:t xml:space="preserve">4.1 Pendekatan Penelitian </w:t>
      </w:r>
      <w:r w:rsidRPr="004D498B">
        <w:rPr>
          <w:rFonts w:ascii="Times New Roman" w:hAnsi="Times New Roman" w:cs="Times New Roman"/>
          <w:sz w:val="24"/>
          <w:szCs w:val="24"/>
        </w:rPr>
        <w:tab/>
      </w:r>
      <w:r w:rsidRPr="004D498B">
        <w:rPr>
          <w:rFonts w:ascii="Times New Roman" w:hAnsi="Times New Roman" w:cs="Times New Roman"/>
          <w:sz w:val="24"/>
          <w:szCs w:val="24"/>
        </w:rPr>
        <w:tab/>
        <w:t>44</w:t>
      </w:r>
    </w:p>
    <w:p w14:paraId="5C291C5A" w14:textId="77777777"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4.2 Tempat dan Waktu Penelitian </w:t>
      </w:r>
      <w:r w:rsidRPr="004D498B">
        <w:rPr>
          <w:rFonts w:ascii="Times New Roman" w:hAnsi="Times New Roman" w:cs="Times New Roman"/>
          <w:sz w:val="24"/>
          <w:szCs w:val="24"/>
        </w:rPr>
        <w:tab/>
      </w:r>
      <w:r w:rsidRPr="004D498B">
        <w:rPr>
          <w:rFonts w:ascii="Times New Roman" w:hAnsi="Times New Roman" w:cs="Times New Roman"/>
          <w:sz w:val="24"/>
          <w:szCs w:val="24"/>
        </w:rPr>
        <w:tab/>
        <w:t>44</w:t>
      </w:r>
    </w:p>
    <w:p w14:paraId="30319B69" w14:textId="77777777"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4.3 Populasi dan Sampel Penelitian </w:t>
      </w:r>
      <w:r w:rsidRPr="004D498B">
        <w:rPr>
          <w:rFonts w:ascii="Times New Roman" w:hAnsi="Times New Roman" w:cs="Times New Roman"/>
          <w:sz w:val="24"/>
          <w:szCs w:val="24"/>
        </w:rPr>
        <w:tab/>
      </w:r>
      <w:r w:rsidRPr="004D498B">
        <w:rPr>
          <w:rFonts w:ascii="Times New Roman" w:hAnsi="Times New Roman" w:cs="Times New Roman"/>
          <w:sz w:val="24"/>
          <w:szCs w:val="24"/>
        </w:rPr>
        <w:tab/>
        <w:t>45</w:t>
      </w:r>
    </w:p>
    <w:p w14:paraId="7A23E881" w14:textId="77777777"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4.3.1 Populasi </w:t>
      </w:r>
      <w:r w:rsidRPr="004D498B">
        <w:rPr>
          <w:rFonts w:ascii="Times New Roman" w:hAnsi="Times New Roman" w:cs="Times New Roman"/>
          <w:sz w:val="24"/>
          <w:szCs w:val="24"/>
        </w:rPr>
        <w:tab/>
      </w:r>
      <w:r w:rsidRPr="004D498B">
        <w:rPr>
          <w:rFonts w:ascii="Times New Roman" w:hAnsi="Times New Roman" w:cs="Times New Roman"/>
          <w:sz w:val="24"/>
          <w:szCs w:val="24"/>
        </w:rPr>
        <w:tab/>
        <w:t>45</w:t>
      </w:r>
    </w:p>
    <w:p w14:paraId="4E9B8324" w14:textId="77777777"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4.3.2 Sampel </w:t>
      </w:r>
      <w:r w:rsidRPr="004D498B">
        <w:rPr>
          <w:rFonts w:ascii="Times New Roman" w:hAnsi="Times New Roman" w:cs="Times New Roman"/>
          <w:sz w:val="24"/>
          <w:szCs w:val="24"/>
        </w:rPr>
        <w:tab/>
      </w:r>
      <w:r w:rsidRPr="004D498B">
        <w:rPr>
          <w:rFonts w:ascii="Times New Roman" w:hAnsi="Times New Roman" w:cs="Times New Roman"/>
          <w:sz w:val="24"/>
          <w:szCs w:val="24"/>
        </w:rPr>
        <w:tab/>
        <w:t>45</w:t>
      </w:r>
    </w:p>
    <w:p w14:paraId="3F02D3AB" w14:textId="77777777"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4.4 Metode Pengumpulan Data </w:t>
      </w:r>
      <w:r w:rsidRPr="004D498B">
        <w:rPr>
          <w:rFonts w:ascii="Times New Roman" w:hAnsi="Times New Roman" w:cs="Times New Roman"/>
          <w:sz w:val="24"/>
          <w:szCs w:val="24"/>
        </w:rPr>
        <w:tab/>
      </w:r>
      <w:r w:rsidRPr="004D498B">
        <w:rPr>
          <w:rFonts w:ascii="Times New Roman" w:hAnsi="Times New Roman" w:cs="Times New Roman"/>
          <w:sz w:val="24"/>
          <w:szCs w:val="24"/>
        </w:rPr>
        <w:tab/>
        <w:t>46</w:t>
      </w:r>
    </w:p>
    <w:p w14:paraId="6A7F2DEC" w14:textId="77777777"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4.4.1 Data Primer </w:t>
      </w:r>
      <w:r w:rsidRPr="004D498B">
        <w:rPr>
          <w:rFonts w:ascii="Times New Roman" w:hAnsi="Times New Roman" w:cs="Times New Roman"/>
          <w:sz w:val="24"/>
          <w:szCs w:val="24"/>
        </w:rPr>
        <w:tab/>
      </w:r>
      <w:r w:rsidRPr="004D498B">
        <w:rPr>
          <w:rFonts w:ascii="Times New Roman" w:hAnsi="Times New Roman" w:cs="Times New Roman"/>
          <w:sz w:val="24"/>
          <w:szCs w:val="24"/>
        </w:rPr>
        <w:tab/>
        <w:t>46</w:t>
      </w:r>
    </w:p>
    <w:p w14:paraId="3A1A9B1C" w14:textId="7BC3B371" w:rsidR="002266F2" w:rsidRPr="004D498B" w:rsidRDefault="002266F2" w:rsidP="002930A1">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4.5 Definisi Operasional Variabel </w:t>
      </w:r>
      <w:r w:rsidRPr="004D498B">
        <w:rPr>
          <w:rFonts w:ascii="Times New Roman" w:hAnsi="Times New Roman" w:cs="Times New Roman"/>
          <w:sz w:val="24"/>
          <w:szCs w:val="24"/>
        </w:rPr>
        <w:tab/>
      </w:r>
      <w:r w:rsidRPr="004D498B">
        <w:rPr>
          <w:rFonts w:ascii="Times New Roman" w:hAnsi="Times New Roman" w:cs="Times New Roman"/>
          <w:sz w:val="24"/>
          <w:szCs w:val="24"/>
        </w:rPr>
        <w:tab/>
        <w:t>47</w:t>
      </w:r>
    </w:p>
    <w:p w14:paraId="29BD437C" w14:textId="1DC7DEE1"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4.6. Uji Validitas </w:t>
      </w:r>
      <w:r w:rsidRPr="004D498B">
        <w:rPr>
          <w:rFonts w:ascii="Times New Roman" w:hAnsi="Times New Roman" w:cs="Times New Roman"/>
          <w:sz w:val="24"/>
          <w:szCs w:val="24"/>
        </w:rPr>
        <w:tab/>
      </w:r>
      <w:r w:rsidRPr="004D498B">
        <w:rPr>
          <w:rFonts w:ascii="Times New Roman" w:hAnsi="Times New Roman" w:cs="Times New Roman"/>
          <w:sz w:val="24"/>
          <w:szCs w:val="24"/>
        </w:rPr>
        <w:tab/>
        <w:t>52</w:t>
      </w:r>
    </w:p>
    <w:p w14:paraId="5CD2BC5E" w14:textId="548E55EA"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4.</w:t>
      </w:r>
      <w:r w:rsidR="002930A1">
        <w:rPr>
          <w:rFonts w:ascii="Times New Roman" w:hAnsi="Times New Roman" w:cs="Times New Roman"/>
          <w:sz w:val="24"/>
          <w:szCs w:val="24"/>
        </w:rPr>
        <w:t>7</w:t>
      </w:r>
      <w:r w:rsidRPr="004D498B">
        <w:rPr>
          <w:rFonts w:ascii="Times New Roman" w:hAnsi="Times New Roman" w:cs="Times New Roman"/>
          <w:sz w:val="24"/>
          <w:szCs w:val="24"/>
        </w:rPr>
        <w:t xml:space="preserve"> Uji Reliabilitas </w:t>
      </w:r>
      <w:r w:rsidRPr="004D498B">
        <w:rPr>
          <w:rFonts w:ascii="Times New Roman" w:hAnsi="Times New Roman" w:cs="Times New Roman"/>
          <w:sz w:val="24"/>
          <w:szCs w:val="24"/>
        </w:rPr>
        <w:tab/>
      </w:r>
      <w:r w:rsidRPr="004D498B">
        <w:rPr>
          <w:rFonts w:ascii="Times New Roman" w:hAnsi="Times New Roman" w:cs="Times New Roman"/>
          <w:sz w:val="24"/>
          <w:szCs w:val="24"/>
        </w:rPr>
        <w:tab/>
        <w:t>52</w:t>
      </w:r>
    </w:p>
    <w:p w14:paraId="31D8FAFE" w14:textId="4CAE688D" w:rsidR="002266F2" w:rsidRPr="004D498B" w:rsidRDefault="002266F2" w:rsidP="002930A1">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4.</w:t>
      </w:r>
      <w:r w:rsidR="002930A1">
        <w:rPr>
          <w:rFonts w:ascii="Times New Roman" w:hAnsi="Times New Roman" w:cs="Times New Roman"/>
          <w:sz w:val="24"/>
          <w:szCs w:val="24"/>
        </w:rPr>
        <w:t>8</w:t>
      </w:r>
      <w:r w:rsidRPr="004D498B">
        <w:rPr>
          <w:rFonts w:ascii="Times New Roman" w:hAnsi="Times New Roman" w:cs="Times New Roman"/>
          <w:sz w:val="24"/>
          <w:szCs w:val="24"/>
        </w:rPr>
        <w:t xml:space="preserve"> Uji Goodness </w:t>
      </w:r>
      <w:proofErr w:type="gramStart"/>
      <w:r w:rsidRPr="004D498B">
        <w:rPr>
          <w:rFonts w:ascii="Times New Roman" w:hAnsi="Times New Roman" w:cs="Times New Roman"/>
          <w:sz w:val="24"/>
          <w:szCs w:val="24"/>
        </w:rPr>
        <w:t>Of</w:t>
      </w:r>
      <w:proofErr w:type="gramEnd"/>
      <w:r w:rsidRPr="004D498B">
        <w:rPr>
          <w:rFonts w:ascii="Times New Roman" w:hAnsi="Times New Roman" w:cs="Times New Roman"/>
          <w:sz w:val="24"/>
          <w:szCs w:val="24"/>
        </w:rPr>
        <w:t xml:space="preserve"> Fit</w:t>
      </w:r>
      <w:r w:rsidRPr="004D498B">
        <w:rPr>
          <w:rFonts w:ascii="Times New Roman" w:hAnsi="Times New Roman" w:cs="Times New Roman"/>
          <w:sz w:val="24"/>
          <w:szCs w:val="24"/>
        </w:rPr>
        <w:tab/>
      </w:r>
      <w:r w:rsidRPr="004D498B">
        <w:rPr>
          <w:rFonts w:ascii="Times New Roman" w:hAnsi="Times New Roman" w:cs="Times New Roman"/>
          <w:sz w:val="24"/>
          <w:szCs w:val="24"/>
        </w:rPr>
        <w:tab/>
        <w:t>53</w:t>
      </w:r>
    </w:p>
    <w:p w14:paraId="6C21A748" w14:textId="12A30001"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4.</w:t>
      </w:r>
      <w:r w:rsidR="002930A1">
        <w:rPr>
          <w:rFonts w:ascii="Times New Roman" w:hAnsi="Times New Roman" w:cs="Times New Roman"/>
          <w:sz w:val="24"/>
          <w:szCs w:val="24"/>
        </w:rPr>
        <w:t>9</w:t>
      </w:r>
      <w:r w:rsidRPr="004D498B">
        <w:rPr>
          <w:rFonts w:ascii="Times New Roman" w:hAnsi="Times New Roman" w:cs="Times New Roman"/>
          <w:sz w:val="24"/>
          <w:szCs w:val="24"/>
        </w:rPr>
        <w:t xml:space="preserve"> Uji Goodness of fit pada PLS (R square dan Q square) </w:t>
      </w:r>
      <w:r w:rsidRPr="004D498B">
        <w:rPr>
          <w:rFonts w:ascii="Times New Roman" w:hAnsi="Times New Roman" w:cs="Times New Roman"/>
          <w:sz w:val="24"/>
          <w:szCs w:val="24"/>
        </w:rPr>
        <w:tab/>
      </w:r>
      <w:r w:rsidRPr="004D498B">
        <w:rPr>
          <w:rFonts w:ascii="Times New Roman" w:hAnsi="Times New Roman" w:cs="Times New Roman"/>
          <w:sz w:val="24"/>
          <w:szCs w:val="24"/>
        </w:rPr>
        <w:tab/>
        <w:t>54</w:t>
      </w:r>
    </w:p>
    <w:p w14:paraId="4E5EAB0A" w14:textId="0B569058" w:rsidR="002266F2" w:rsidRDefault="002266F2" w:rsidP="002930A1">
      <w:pPr>
        <w:tabs>
          <w:tab w:val="left" w:pos="284"/>
          <w:tab w:val="left" w:leader="dot" w:pos="7230"/>
          <w:tab w:val="right" w:pos="7655"/>
        </w:tabs>
        <w:jc w:val="both"/>
        <w:rPr>
          <w:rFonts w:ascii="Times New Roman" w:hAnsi="Times New Roman" w:cs="Times New Roman"/>
          <w:b/>
          <w:bCs/>
          <w:sz w:val="24"/>
          <w:szCs w:val="24"/>
        </w:rPr>
      </w:pPr>
      <w:r w:rsidRPr="004D498B">
        <w:rPr>
          <w:rFonts w:ascii="Times New Roman" w:hAnsi="Times New Roman" w:cs="Times New Roman"/>
          <w:sz w:val="24"/>
          <w:szCs w:val="24"/>
        </w:rPr>
        <w:tab/>
        <w:t>4.</w:t>
      </w:r>
      <w:r w:rsidR="002930A1">
        <w:rPr>
          <w:rFonts w:ascii="Times New Roman" w:hAnsi="Times New Roman" w:cs="Times New Roman"/>
          <w:sz w:val="24"/>
          <w:szCs w:val="24"/>
        </w:rPr>
        <w:t>10</w:t>
      </w:r>
      <w:r w:rsidRPr="004D498B">
        <w:rPr>
          <w:rFonts w:ascii="Times New Roman" w:hAnsi="Times New Roman" w:cs="Times New Roman"/>
          <w:sz w:val="24"/>
          <w:szCs w:val="24"/>
        </w:rPr>
        <w:t xml:space="preserve"> Analisis Jalur/ Path Analysis </w:t>
      </w:r>
      <w:r w:rsidRPr="004D498B">
        <w:rPr>
          <w:rFonts w:ascii="Times New Roman" w:hAnsi="Times New Roman" w:cs="Times New Roman"/>
          <w:sz w:val="24"/>
          <w:szCs w:val="24"/>
        </w:rPr>
        <w:tab/>
      </w:r>
      <w:r w:rsidRPr="004D498B">
        <w:rPr>
          <w:rFonts w:ascii="Times New Roman" w:hAnsi="Times New Roman" w:cs="Times New Roman"/>
          <w:sz w:val="24"/>
          <w:szCs w:val="24"/>
        </w:rPr>
        <w:tab/>
        <w:t>55</w:t>
      </w:r>
    </w:p>
    <w:p w14:paraId="20D477CD" w14:textId="087EC51C" w:rsidR="002266F2" w:rsidRDefault="002266F2" w:rsidP="002266F2">
      <w:pPr>
        <w:tabs>
          <w:tab w:val="left" w:pos="284"/>
          <w:tab w:val="left" w:leader="dot" w:pos="7230"/>
          <w:tab w:val="right" w:pos="7655"/>
        </w:tabs>
        <w:jc w:val="both"/>
        <w:rPr>
          <w:rFonts w:ascii="Times New Roman" w:hAnsi="Times New Roman" w:cs="Times New Roman"/>
          <w:b/>
          <w:bCs/>
          <w:sz w:val="24"/>
          <w:szCs w:val="24"/>
        </w:rPr>
      </w:pPr>
      <w:r>
        <w:rPr>
          <w:rFonts w:ascii="Times New Roman" w:hAnsi="Times New Roman" w:cs="Times New Roman"/>
          <w:b/>
          <w:bCs/>
          <w:sz w:val="24"/>
          <w:szCs w:val="24"/>
        </w:rPr>
        <w:t xml:space="preserve">BAB </w:t>
      </w:r>
      <w:proofErr w:type="gramStart"/>
      <w:r>
        <w:rPr>
          <w:rFonts w:ascii="Times New Roman" w:hAnsi="Times New Roman" w:cs="Times New Roman"/>
          <w:b/>
          <w:bCs/>
          <w:sz w:val="24"/>
          <w:szCs w:val="24"/>
        </w:rPr>
        <w:t>V :</w:t>
      </w:r>
      <w:proofErr w:type="gramEnd"/>
      <w:r>
        <w:rPr>
          <w:rFonts w:ascii="Times New Roman" w:hAnsi="Times New Roman" w:cs="Times New Roman"/>
          <w:b/>
          <w:bCs/>
          <w:sz w:val="24"/>
          <w:szCs w:val="24"/>
        </w:rPr>
        <w:t xml:space="preserve"> </w:t>
      </w:r>
      <w:r w:rsidRPr="007866DC">
        <w:rPr>
          <w:rFonts w:ascii="Times New Roman" w:hAnsi="Times New Roman" w:cs="Times New Roman"/>
          <w:b/>
          <w:bCs/>
          <w:sz w:val="24"/>
          <w:szCs w:val="24"/>
        </w:rPr>
        <w:t>Hasil Penelitian Dan Pembahasan</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t>5</w:t>
      </w:r>
      <w:r w:rsidR="002930A1">
        <w:rPr>
          <w:rFonts w:ascii="Times New Roman" w:hAnsi="Times New Roman" w:cs="Times New Roman"/>
          <w:b/>
          <w:bCs/>
          <w:sz w:val="24"/>
          <w:szCs w:val="24"/>
        </w:rPr>
        <w:t>6</w:t>
      </w:r>
    </w:p>
    <w:p w14:paraId="1204ACCC" w14:textId="30E188BC"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Pr>
          <w:rFonts w:ascii="Times New Roman" w:hAnsi="Times New Roman" w:cs="Times New Roman"/>
          <w:b/>
          <w:bCs/>
          <w:sz w:val="24"/>
          <w:szCs w:val="24"/>
        </w:rPr>
        <w:tab/>
      </w:r>
      <w:r w:rsidRPr="004D498B">
        <w:rPr>
          <w:rFonts w:ascii="Times New Roman" w:hAnsi="Times New Roman" w:cs="Times New Roman"/>
          <w:sz w:val="24"/>
          <w:szCs w:val="24"/>
        </w:rPr>
        <w:t xml:space="preserve">5.1 Gambaran Umum Objek Penelitian </w:t>
      </w:r>
      <w:r w:rsidRPr="004D498B">
        <w:rPr>
          <w:rFonts w:ascii="Times New Roman" w:hAnsi="Times New Roman" w:cs="Times New Roman"/>
          <w:sz w:val="24"/>
          <w:szCs w:val="24"/>
        </w:rPr>
        <w:tab/>
      </w:r>
      <w:r w:rsidRPr="004D498B">
        <w:rPr>
          <w:rFonts w:ascii="Times New Roman" w:hAnsi="Times New Roman" w:cs="Times New Roman"/>
          <w:sz w:val="24"/>
          <w:szCs w:val="24"/>
        </w:rPr>
        <w:tab/>
        <w:t>5</w:t>
      </w:r>
      <w:r w:rsidR="002930A1">
        <w:rPr>
          <w:rFonts w:ascii="Times New Roman" w:hAnsi="Times New Roman" w:cs="Times New Roman"/>
          <w:sz w:val="24"/>
          <w:szCs w:val="24"/>
        </w:rPr>
        <w:t>6</w:t>
      </w:r>
    </w:p>
    <w:p w14:paraId="5865BFDC" w14:textId="6A30DF33"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5.2 Gambaran Umum Data Responden </w:t>
      </w:r>
      <w:r w:rsidRPr="004D498B">
        <w:rPr>
          <w:rFonts w:ascii="Times New Roman" w:hAnsi="Times New Roman" w:cs="Times New Roman"/>
          <w:sz w:val="24"/>
          <w:szCs w:val="24"/>
        </w:rPr>
        <w:tab/>
      </w:r>
      <w:r w:rsidRPr="004D498B">
        <w:rPr>
          <w:rFonts w:ascii="Times New Roman" w:hAnsi="Times New Roman" w:cs="Times New Roman"/>
          <w:sz w:val="24"/>
          <w:szCs w:val="24"/>
        </w:rPr>
        <w:tab/>
        <w:t>5</w:t>
      </w:r>
      <w:r w:rsidR="002930A1">
        <w:rPr>
          <w:rFonts w:ascii="Times New Roman" w:hAnsi="Times New Roman" w:cs="Times New Roman"/>
          <w:sz w:val="24"/>
          <w:szCs w:val="24"/>
        </w:rPr>
        <w:t>8</w:t>
      </w:r>
    </w:p>
    <w:p w14:paraId="527E4C23" w14:textId="548DB56E"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5.2.1 Responden Berdasarkan Jenis Kelamin </w:t>
      </w:r>
      <w:r w:rsidRPr="004D498B">
        <w:rPr>
          <w:rFonts w:ascii="Times New Roman" w:hAnsi="Times New Roman" w:cs="Times New Roman"/>
          <w:sz w:val="24"/>
          <w:szCs w:val="24"/>
        </w:rPr>
        <w:tab/>
      </w:r>
      <w:r w:rsidRPr="004D498B">
        <w:rPr>
          <w:rFonts w:ascii="Times New Roman" w:hAnsi="Times New Roman" w:cs="Times New Roman"/>
          <w:sz w:val="24"/>
          <w:szCs w:val="24"/>
        </w:rPr>
        <w:tab/>
      </w:r>
      <w:r w:rsidR="002930A1">
        <w:rPr>
          <w:rFonts w:ascii="Times New Roman" w:hAnsi="Times New Roman" w:cs="Times New Roman"/>
          <w:sz w:val="24"/>
          <w:szCs w:val="24"/>
        </w:rPr>
        <w:t>59</w:t>
      </w:r>
    </w:p>
    <w:p w14:paraId="523BC629" w14:textId="3C9C4DFA"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5.2.2 Responden Berdasarkan Usia </w:t>
      </w:r>
      <w:r w:rsidRPr="004D498B">
        <w:rPr>
          <w:rFonts w:ascii="Times New Roman" w:hAnsi="Times New Roman" w:cs="Times New Roman"/>
          <w:sz w:val="24"/>
          <w:szCs w:val="24"/>
        </w:rPr>
        <w:tab/>
      </w:r>
      <w:r w:rsidRPr="004D498B">
        <w:rPr>
          <w:rFonts w:ascii="Times New Roman" w:hAnsi="Times New Roman" w:cs="Times New Roman"/>
          <w:sz w:val="24"/>
          <w:szCs w:val="24"/>
        </w:rPr>
        <w:tab/>
      </w:r>
      <w:r w:rsidR="002930A1">
        <w:rPr>
          <w:rFonts w:ascii="Times New Roman" w:hAnsi="Times New Roman" w:cs="Times New Roman"/>
          <w:sz w:val="24"/>
          <w:szCs w:val="24"/>
        </w:rPr>
        <w:t>59</w:t>
      </w:r>
    </w:p>
    <w:p w14:paraId="5A2DFEDD" w14:textId="05EAAEA6"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5.3 </w:t>
      </w:r>
      <w:r w:rsidR="002930A1">
        <w:rPr>
          <w:rFonts w:ascii="Times New Roman" w:hAnsi="Times New Roman" w:cs="Times New Roman"/>
          <w:sz w:val="24"/>
          <w:szCs w:val="24"/>
        </w:rPr>
        <w:t>Distribusi</w:t>
      </w:r>
      <w:r w:rsidRPr="004D498B">
        <w:rPr>
          <w:rFonts w:ascii="Times New Roman" w:hAnsi="Times New Roman" w:cs="Times New Roman"/>
          <w:sz w:val="24"/>
          <w:szCs w:val="24"/>
        </w:rPr>
        <w:t xml:space="preserve"> </w:t>
      </w:r>
      <w:r w:rsidR="002930A1" w:rsidRPr="002930A1">
        <w:rPr>
          <w:rFonts w:ascii="Times New Roman" w:hAnsi="Times New Roman" w:cs="Times New Roman"/>
          <w:sz w:val="24"/>
          <w:szCs w:val="24"/>
        </w:rPr>
        <w:t>Frekuensi Jawaban Responden</w:t>
      </w:r>
      <w:r w:rsidRPr="004D498B">
        <w:rPr>
          <w:rFonts w:ascii="Times New Roman" w:hAnsi="Times New Roman" w:cs="Times New Roman"/>
          <w:sz w:val="24"/>
          <w:szCs w:val="24"/>
        </w:rPr>
        <w:t xml:space="preserve"> </w:t>
      </w:r>
      <w:r w:rsidRPr="004D498B">
        <w:rPr>
          <w:rFonts w:ascii="Times New Roman" w:hAnsi="Times New Roman" w:cs="Times New Roman"/>
          <w:sz w:val="24"/>
          <w:szCs w:val="24"/>
        </w:rPr>
        <w:tab/>
      </w:r>
      <w:r w:rsidRPr="004D498B">
        <w:rPr>
          <w:rFonts w:ascii="Times New Roman" w:hAnsi="Times New Roman" w:cs="Times New Roman"/>
          <w:sz w:val="24"/>
          <w:szCs w:val="24"/>
        </w:rPr>
        <w:tab/>
        <w:t>6</w:t>
      </w:r>
      <w:r w:rsidR="002930A1">
        <w:rPr>
          <w:rFonts w:ascii="Times New Roman" w:hAnsi="Times New Roman" w:cs="Times New Roman"/>
          <w:sz w:val="24"/>
          <w:szCs w:val="24"/>
        </w:rPr>
        <w:t>0</w:t>
      </w:r>
    </w:p>
    <w:p w14:paraId="31975AAC" w14:textId="77777777" w:rsidR="002266F2" w:rsidRPr="004D498B" w:rsidRDefault="002266F2" w:rsidP="002266F2">
      <w:pPr>
        <w:tabs>
          <w:tab w:val="left" w:pos="284"/>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5.3.1 Deskripsi Persepsi Responden </w:t>
      </w:r>
    </w:p>
    <w:p w14:paraId="167E5207" w14:textId="42C0ED55" w:rsidR="002266F2" w:rsidRPr="004D498B" w:rsidRDefault="002266F2" w:rsidP="002266F2">
      <w:pPr>
        <w:tabs>
          <w:tab w:val="left" w:pos="284"/>
          <w:tab w:val="left" w:pos="851"/>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r>
      <w:r w:rsidRPr="004D498B">
        <w:rPr>
          <w:rFonts w:ascii="Times New Roman" w:hAnsi="Times New Roman" w:cs="Times New Roman"/>
          <w:sz w:val="24"/>
          <w:szCs w:val="24"/>
        </w:rPr>
        <w:tab/>
        <w:t xml:space="preserve">Terhadap Variabel Promo Online (X1) </w:t>
      </w:r>
      <w:r w:rsidRPr="004D498B">
        <w:rPr>
          <w:rFonts w:ascii="Times New Roman" w:hAnsi="Times New Roman" w:cs="Times New Roman"/>
          <w:sz w:val="24"/>
          <w:szCs w:val="24"/>
        </w:rPr>
        <w:tab/>
      </w:r>
      <w:r w:rsidRPr="004D498B">
        <w:rPr>
          <w:rFonts w:ascii="Times New Roman" w:hAnsi="Times New Roman" w:cs="Times New Roman"/>
          <w:sz w:val="24"/>
          <w:szCs w:val="24"/>
        </w:rPr>
        <w:tab/>
        <w:t>6</w:t>
      </w:r>
      <w:r w:rsidR="002930A1">
        <w:rPr>
          <w:rFonts w:ascii="Times New Roman" w:hAnsi="Times New Roman" w:cs="Times New Roman"/>
          <w:sz w:val="24"/>
          <w:szCs w:val="24"/>
        </w:rPr>
        <w:t>0</w:t>
      </w:r>
    </w:p>
    <w:p w14:paraId="071D8C58" w14:textId="77777777" w:rsidR="002266F2" w:rsidRPr="004D498B" w:rsidRDefault="002266F2" w:rsidP="002266F2">
      <w:pPr>
        <w:tabs>
          <w:tab w:val="left" w:pos="284"/>
          <w:tab w:val="left" w:pos="851"/>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lastRenderedPageBreak/>
        <w:tab/>
        <w:t xml:space="preserve">5.3.2 Deskripsi Persepsi Responden </w:t>
      </w:r>
    </w:p>
    <w:p w14:paraId="139DCF7B" w14:textId="6AA6BD76" w:rsidR="002266F2" w:rsidRPr="004D498B" w:rsidRDefault="002266F2" w:rsidP="002266F2">
      <w:pPr>
        <w:tabs>
          <w:tab w:val="left" w:pos="284"/>
          <w:tab w:val="left" w:pos="851"/>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r>
      <w:r w:rsidRPr="004D498B">
        <w:rPr>
          <w:rFonts w:ascii="Times New Roman" w:hAnsi="Times New Roman" w:cs="Times New Roman"/>
          <w:sz w:val="24"/>
          <w:szCs w:val="24"/>
        </w:rPr>
        <w:tab/>
        <w:t xml:space="preserve">Terhadap Variabel Service Quality (X2) </w:t>
      </w:r>
      <w:r w:rsidRPr="004D498B">
        <w:rPr>
          <w:rFonts w:ascii="Times New Roman" w:hAnsi="Times New Roman" w:cs="Times New Roman"/>
          <w:sz w:val="24"/>
          <w:szCs w:val="24"/>
        </w:rPr>
        <w:tab/>
      </w:r>
      <w:r w:rsidRPr="004D498B">
        <w:rPr>
          <w:rFonts w:ascii="Times New Roman" w:hAnsi="Times New Roman" w:cs="Times New Roman"/>
          <w:sz w:val="24"/>
          <w:szCs w:val="24"/>
        </w:rPr>
        <w:tab/>
        <w:t>6</w:t>
      </w:r>
      <w:r w:rsidR="002930A1">
        <w:rPr>
          <w:rFonts w:ascii="Times New Roman" w:hAnsi="Times New Roman" w:cs="Times New Roman"/>
          <w:sz w:val="24"/>
          <w:szCs w:val="24"/>
        </w:rPr>
        <w:t>4</w:t>
      </w:r>
    </w:p>
    <w:p w14:paraId="282D6E69" w14:textId="77777777" w:rsidR="002266F2" w:rsidRPr="004D498B" w:rsidRDefault="002266F2" w:rsidP="002266F2">
      <w:pPr>
        <w:tabs>
          <w:tab w:val="left" w:pos="284"/>
          <w:tab w:val="left" w:pos="851"/>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5.3.3 Deskripsi Persepsi Responden Terhadap </w:t>
      </w:r>
    </w:p>
    <w:p w14:paraId="71F18BFB" w14:textId="5E9D18F1" w:rsidR="002266F2" w:rsidRPr="004D498B" w:rsidRDefault="002266F2" w:rsidP="002266F2">
      <w:pPr>
        <w:tabs>
          <w:tab w:val="left" w:pos="284"/>
          <w:tab w:val="left" w:pos="851"/>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r>
      <w:r w:rsidRPr="004D498B">
        <w:rPr>
          <w:rFonts w:ascii="Times New Roman" w:hAnsi="Times New Roman" w:cs="Times New Roman"/>
          <w:sz w:val="24"/>
          <w:szCs w:val="24"/>
        </w:rPr>
        <w:tab/>
        <w:t xml:space="preserve">Variabel Kepercayaan Konsumen (Z) </w:t>
      </w:r>
      <w:r w:rsidRPr="004D498B">
        <w:rPr>
          <w:rFonts w:ascii="Times New Roman" w:hAnsi="Times New Roman" w:cs="Times New Roman"/>
          <w:sz w:val="24"/>
          <w:szCs w:val="24"/>
        </w:rPr>
        <w:tab/>
      </w:r>
      <w:r w:rsidRPr="004D498B">
        <w:rPr>
          <w:rFonts w:ascii="Times New Roman" w:hAnsi="Times New Roman" w:cs="Times New Roman"/>
          <w:sz w:val="24"/>
          <w:szCs w:val="24"/>
        </w:rPr>
        <w:tab/>
      </w:r>
      <w:r w:rsidR="002930A1">
        <w:rPr>
          <w:rFonts w:ascii="Times New Roman" w:hAnsi="Times New Roman" w:cs="Times New Roman"/>
          <w:sz w:val="24"/>
          <w:szCs w:val="24"/>
        </w:rPr>
        <w:t>69</w:t>
      </w:r>
    </w:p>
    <w:p w14:paraId="5A941438" w14:textId="77777777" w:rsidR="002266F2" w:rsidRPr="004D498B" w:rsidRDefault="002266F2" w:rsidP="002266F2">
      <w:pPr>
        <w:tabs>
          <w:tab w:val="left" w:pos="284"/>
          <w:tab w:val="left" w:pos="851"/>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5.3.4 Deskripsi Persepsi Responden </w:t>
      </w:r>
    </w:p>
    <w:p w14:paraId="7DD881E1" w14:textId="78084D09" w:rsidR="002266F2" w:rsidRPr="004D498B" w:rsidRDefault="002266F2" w:rsidP="002266F2">
      <w:pPr>
        <w:tabs>
          <w:tab w:val="left" w:pos="284"/>
          <w:tab w:val="left" w:pos="851"/>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r>
      <w:r w:rsidRPr="004D498B">
        <w:rPr>
          <w:rFonts w:ascii="Times New Roman" w:hAnsi="Times New Roman" w:cs="Times New Roman"/>
          <w:sz w:val="24"/>
          <w:szCs w:val="24"/>
        </w:rPr>
        <w:tab/>
        <w:t xml:space="preserve">Terhadap Variabel Keputusan Pembelian (Y) </w:t>
      </w:r>
      <w:r w:rsidRPr="004D498B">
        <w:rPr>
          <w:rFonts w:ascii="Times New Roman" w:hAnsi="Times New Roman" w:cs="Times New Roman"/>
          <w:sz w:val="24"/>
          <w:szCs w:val="24"/>
        </w:rPr>
        <w:tab/>
      </w:r>
      <w:r w:rsidRPr="004D498B">
        <w:rPr>
          <w:rFonts w:ascii="Times New Roman" w:hAnsi="Times New Roman" w:cs="Times New Roman"/>
          <w:sz w:val="24"/>
          <w:szCs w:val="24"/>
        </w:rPr>
        <w:tab/>
      </w:r>
      <w:r w:rsidR="002930A1">
        <w:rPr>
          <w:rFonts w:ascii="Times New Roman" w:hAnsi="Times New Roman" w:cs="Times New Roman"/>
          <w:sz w:val="24"/>
          <w:szCs w:val="24"/>
        </w:rPr>
        <w:t>71</w:t>
      </w:r>
    </w:p>
    <w:p w14:paraId="75FB9743" w14:textId="77777777" w:rsidR="002266F2" w:rsidRPr="004D498B" w:rsidRDefault="002266F2" w:rsidP="002266F2">
      <w:pPr>
        <w:tabs>
          <w:tab w:val="left" w:pos="284"/>
          <w:tab w:val="left" w:pos="851"/>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5.4 Hasil Uji Statistik </w:t>
      </w:r>
      <w:r w:rsidRPr="004D498B">
        <w:rPr>
          <w:rFonts w:ascii="Times New Roman" w:hAnsi="Times New Roman" w:cs="Times New Roman"/>
          <w:sz w:val="24"/>
          <w:szCs w:val="24"/>
        </w:rPr>
        <w:tab/>
      </w:r>
      <w:r w:rsidRPr="004D498B">
        <w:rPr>
          <w:rFonts w:ascii="Times New Roman" w:hAnsi="Times New Roman" w:cs="Times New Roman"/>
          <w:sz w:val="24"/>
          <w:szCs w:val="24"/>
        </w:rPr>
        <w:tab/>
        <w:t>77</w:t>
      </w:r>
    </w:p>
    <w:p w14:paraId="4FE6CF5D" w14:textId="77777777" w:rsidR="002266F2" w:rsidRPr="004D498B" w:rsidRDefault="002266F2" w:rsidP="002266F2">
      <w:pPr>
        <w:tabs>
          <w:tab w:val="left" w:pos="284"/>
          <w:tab w:val="left" w:pos="851"/>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5.4.1 Uji Validitas </w:t>
      </w:r>
      <w:r w:rsidRPr="004D498B">
        <w:rPr>
          <w:rFonts w:ascii="Times New Roman" w:hAnsi="Times New Roman" w:cs="Times New Roman"/>
          <w:sz w:val="24"/>
          <w:szCs w:val="24"/>
        </w:rPr>
        <w:tab/>
      </w:r>
      <w:r w:rsidRPr="004D498B">
        <w:rPr>
          <w:rFonts w:ascii="Times New Roman" w:hAnsi="Times New Roman" w:cs="Times New Roman"/>
          <w:sz w:val="24"/>
          <w:szCs w:val="24"/>
        </w:rPr>
        <w:tab/>
        <w:t>77</w:t>
      </w:r>
    </w:p>
    <w:p w14:paraId="64ADFD85" w14:textId="77777777" w:rsidR="002266F2" w:rsidRPr="004D498B" w:rsidRDefault="002266F2" w:rsidP="002266F2">
      <w:pPr>
        <w:tabs>
          <w:tab w:val="left" w:pos="284"/>
          <w:tab w:val="left" w:pos="851"/>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5.4.2 Uji Reliabilitas </w:t>
      </w:r>
      <w:r w:rsidRPr="004D498B">
        <w:rPr>
          <w:rFonts w:ascii="Times New Roman" w:hAnsi="Times New Roman" w:cs="Times New Roman"/>
          <w:sz w:val="24"/>
          <w:szCs w:val="24"/>
        </w:rPr>
        <w:tab/>
      </w:r>
      <w:r w:rsidRPr="004D498B">
        <w:rPr>
          <w:rFonts w:ascii="Times New Roman" w:hAnsi="Times New Roman" w:cs="Times New Roman"/>
          <w:sz w:val="24"/>
          <w:szCs w:val="24"/>
        </w:rPr>
        <w:tab/>
        <w:t>80</w:t>
      </w:r>
    </w:p>
    <w:p w14:paraId="01E3D640" w14:textId="77777777" w:rsidR="002266F2" w:rsidRPr="004D498B" w:rsidRDefault="002266F2" w:rsidP="002266F2">
      <w:pPr>
        <w:tabs>
          <w:tab w:val="left" w:pos="284"/>
          <w:tab w:val="left" w:pos="851"/>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5.4.3 Uji Goodness </w:t>
      </w:r>
      <w:proofErr w:type="gramStart"/>
      <w:r w:rsidRPr="004D498B">
        <w:rPr>
          <w:rFonts w:ascii="Times New Roman" w:hAnsi="Times New Roman" w:cs="Times New Roman"/>
          <w:sz w:val="24"/>
          <w:szCs w:val="24"/>
        </w:rPr>
        <w:t>Of</w:t>
      </w:r>
      <w:proofErr w:type="gramEnd"/>
      <w:r w:rsidRPr="004D498B">
        <w:rPr>
          <w:rFonts w:ascii="Times New Roman" w:hAnsi="Times New Roman" w:cs="Times New Roman"/>
          <w:sz w:val="24"/>
          <w:szCs w:val="24"/>
        </w:rPr>
        <w:t xml:space="preserve"> Fit </w:t>
      </w:r>
    </w:p>
    <w:p w14:paraId="1C9EFD30" w14:textId="77777777" w:rsidR="002266F2" w:rsidRPr="004D498B" w:rsidRDefault="002266F2" w:rsidP="002266F2">
      <w:pPr>
        <w:tabs>
          <w:tab w:val="left" w:pos="284"/>
          <w:tab w:val="left" w:pos="851"/>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r>
      <w:r w:rsidRPr="004D498B">
        <w:rPr>
          <w:rFonts w:ascii="Times New Roman" w:hAnsi="Times New Roman" w:cs="Times New Roman"/>
          <w:sz w:val="24"/>
          <w:szCs w:val="24"/>
        </w:rPr>
        <w:tab/>
        <w:t xml:space="preserve">(analisis feasibilitas Model Struktural) </w:t>
      </w:r>
      <w:r w:rsidRPr="004D498B">
        <w:rPr>
          <w:rFonts w:ascii="Times New Roman" w:hAnsi="Times New Roman" w:cs="Times New Roman"/>
          <w:sz w:val="24"/>
          <w:szCs w:val="24"/>
        </w:rPr>
        <w:tab/>
      </w:r>
      <w:r w:rsidRPr="004D498B">
        <w:rPr>
          <w:rFonts w:ascii="Times New Roman" w:hAnsi="Times New Roman" w:cs="Times New Roman"/>
          <w:sz w:val="24"/>
          <w:szCs w:val="24"/>
        </w:rPr>
        <w:tab/>
        <w:t>81</w:t>
      </w:r>
    </w:p>
    <w:p w14:paraId="068E1CC2" w14:textId="71803C97" w:rsidR="002266F2" w:rsidRPr="004D498B" w:rsidRDefault="002266F2" w:rsidP="002930A1">
      <w:pPr>
        <w:tabs>
          <w:tab w:val="left" w:pos="284"/>
          <w:tab w:val="left" w:pos="851"/>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5.4.4 Uji Goodness of fit pada PLS (R square dan Q square) </w:t>
      </w:r>
      <w:r w:rsidRPr="004D498B">
        <w:rPr>
          <w:rFonts w:ascii="Times New Roman" w:hAnsi="Times New Roman" w:cs="Times New Roman"/>
          <w:sz w:val="24"/>
          <w:szCs w:val="24"/>
        </w:rPr>
        <w:tab/>
      </w:r>
      <w:r w:rsidRPr="004D498B">
        <w:rPr>
          <w:rFonts w:ascii="Times New Roman" w:hAnsi="Times New Roman" w:cs="Times New Roman"/>
          <w:sz w:val="24"/>
          <w:szCs w:val="24"/>
        </w:rPr>
        <w:tab/>
        <w:t>83</w:t>
      </w:r>
    </w:p>
    <w:p w14:paraId="14F1F04F" w14:textId="310364D5" w:rsidR="002266F2" w:rsidRDefault="002266F2" w:rsidP="002266F2">
      <w:pPr>
        <w:tabs>
          <w:tab w:val="left" w:pos="284"/>
          <w:tab w:val="left" w:pos="851"/>
          <w:tab w:val="left" w:leader="dot" w:pos="7230"/>
          <w:tab w:val="right" w:pos="7655"/>
        </w:tabs>
        <w:jc w:val="both"/>
        <w:rPr>
          <w:rFonts w:ascii="Times New Roman" w:hAnsi="Times New Roman" w:cs="Times New Roman"/>
          <w:b/>
          <w:bCs/>
          <w:sz w:val="24"/>
          <w:szCs w:val="24"/>
        </w:rPr>
      </w:pPr>
      <w:r w:rsidRPr="004D498B">
        <w:rPr>
          <w:rFonts w:ascii="Times New Roman" w:hAnsi="Times New Roman" w:cs="Times New Roman"/>
          <w:sz w:val="24"/>
          <w:szCs w:val="24"/>
        </w:rPr>
        <w:tab/>
        <w:t>5.4.</w:t>
      </w:r>
      <w:r w:rsidR="002930A1">
        <w:rPr>
          <w:rFonts w:ascii="Times New Roman" w:hAnsi="Times New Roman" w:cs="Times New Roman"/>
          <w:sz w:val="24"/>
          <w:szCs w:val="24"/>
        </w:rPr>
        <w:t>5</w:t>
      </w:r>
      <w:r w:rsidRPr="004D498B">
        <w:rPr>
          <w:rFonts w:ascii="Times New Roman" w:hAnsi="Times New Roman" w:cs="Times New Roman"/>
          <w:sz w:val="24"/>
          <w:szCs w:val="24"/>
        </w:rPr>
        <w:t xml:space="preserve"> Analisis Jalur dan Uji Hipotesis </w:t>
      </w:r>
      <w:r w:rsidRPr="004D498B">
        <w:rPr>
          <w:rFonts w:ascii="Times New Roman" w:hAnsi="Times New Roman" w:cs="Times New Roman"/>
          <w:sz w:val="24"/>
          <w:szCs w:val="24"/>
        </w:rPr>
        <w:tab/>
      </w:r>
      <w:r w:rsidRPr="004D498B">
        <w:rPr>
          <w:rFonts w:ascii="Times New Roman" w:hAnsi="Times New Roman" w:cs="Times New Roman"/>
          <w:sz w:val="24"/>
          <w:szCs w:val="24"/>
        </w:rPr>
        <w:tab/>
        <w:t>8</w:t>
      </w:r>
      <w:r w:rsidR="002930A1">
        <w:rPr>
          <w:rFonts w:ascii="Times New Roman" w:hAnsi="Times New Roman" w:cs="Times New Roman"/>
          <w:sz w:val="24"/>
          <w:szCs w:val="24"/>
        </w:rPr>
        <w:t>4</w:t>
      </w:r>
    </w:p>
    <w:p w14:paraId="209CB229" w14:textId="6B692AC2" w:rsidR="002266F2" w:rsidRDefault="002266F2" w:rsidP="002266F2">
      <w:pPr>
        <w:tabs>
          <w:tab w:val="left" w:pos="284"/>
          <w:tab w:val="left" w:pos="851"/>
          <w:tab w:val="left" w:leader="dot" w:pos="7230"/>
          <w:tab w:val="right" w:pos="7655"/>
        </w:tabs>
        <w:jc w:val="both"/>
        <w:rPr>
          <w:rFonts w:ascii="Times New Roman" w:hAnsi="Times New Roman" w:cs="Times New Roman"/>
          <w:b/>
          <w:bCs/>
          <w:sz w:val="24"/>
          <w:szCs w:val="24"/>
        </w:rPr>
      </w:pPr>
      <w:r>
        <w:rPr>
          <w:rFonts w:ascii="Times New Roman" w:hAnsi="Times New Roman" w:cs="Times New Roman"/>
          <w:b/>
          <w:bCs/>
          <w:sz w:val="24"/>
          <w:szCs w:val="24"/>
        </w:rPr>
        <w:t xml:space="preserve">BAB </w:t>
      </w:r>
      <w:proofErr w:type="gramStart"/>
      <w:r>
        <w:rPr>
          <w:rFonts w:ascii="Times New Roman" w:hAnsi="Times New Roman" w:cs="Times New Roman"/>
          <w:b/>
          <w:bCs/>
          <w:sz w:val="24"/>
          <w:szCs w:val="24"/>
        </w:rPr>
        <w:t>VI :</w:t>
      </w:r>
      <w:proofErr w:type="gramEnd"/>
      <w:r>
        <w:rPr>
          <w:rFonts w:ascii="Times New Roman" w:hAnsi="Times New Roman" w:cs="Times New Roman"/>
          <w:b/>
          <w:bCs/>
          <w:sz w:val="24"/>
          <w:szCs w:val="24"/>
        </w:rPr>
        <w:t xml:space="preserve"> PENUTUP </w:t>
      </w:r>
      <w:r>
        <w:rPr>
          <w:rFonts w:ascii="Times New Roman" w:hAnsi="Times New Roman" w:cs="Times New Roman"/>
          <w:b/>
          <w:bCs/>
          <w:sz w:val="24"/>
          <w:szCs w:val="24"/>
        </w:rPr>
        <w:tab/>
      </w:r>
      <w:r>
        <w:rPr>
          <w:rFonts w:ascii="Times New Roman" w:hAnsi="Times New Roman" w:cs="Times New Roman"/>
          <w:b/>
          <w:bCs/>
          <w:sz w:val="24"/>
          <w:szCs w:val="24"/>
        </w:rPr>
        <w:tab/>
        <w:t>9</w:t>
      </w:r>
      <w:r w:rsidR="00095494">
        <w:rPr>
          <w:rFonts w:ascii="Times New Roman" w:hAnsi="Times New Roman" w:cs="Times New Roman"/>
          <w:b/>
          <w:bCs/>
          <w:sz w:val="24"/>
          <w:szCs w:val="24"/>
        </w:rPr>
        <w:t>1</w:t>
      </w:r>
    </w:p>
    <w:p w14:paraId="366B8FDC" w14:textId="03F513E6" w:rsidR="002266F2" w:rsidRPr="004D498B" w:rsidRDefault="002266F2" w:rsidP="002266F2">
      <w:pPr>
        <w:tabs>
          <w:tab w:val="left" w:pos="284"/>
          <w:tab w:val="left" w:pos="851"/>
          <w:tab w:val="left" w:leader="dot" w:pos="7230"/>
          <w:tab w:val="right" w:pos="7655"/>
        </w:tabs>
        <w:jc w:val="both"/>
        <w:rPr>
          <w:rFonts w:ascii="Times New Roman" w:hAnsi="Times New Roman" w:cs="Times New Roman"/>
          <w:sz w:val="24"/>
          <w:szCs w:val="24"/>
        </w:rPr>
      </w:pPr>
      <w:r>
        <w:rPr>
          <w:rFonts w:ascii="Times New Roman" w:hAnsi="Times New Roman" w:cs="Times New Roman"/>
          <w:b/>
          <w:bCs/>
          <w:sz w:val="24"/>
          <w:szCs w:val="24"/>
        </w:rPr>
        <w:tab/>
      </w:r>
      <w:r w:rsidRPr="004D498B">
        <w:rPr>
          <w:rFonts w:ascii="Times New Roman" w:hAnsi="Times New Roman" w:cs="Times New Roman"/>
          <w:sz w:val="24"/>
          <w:szCs w:val="24"/>
        </w:rPr>
        <w:t xml:space="preserve">6.1 Kesimpulan </w:t>
      </w:r>
      <w:r w:rsidRPr="004D498B">
        <w:rPr>
          <w:rFonts w:ascii="Times New Roman" w:hAnsi="Times New Roman" w:cs="Times New Roman"/>
          <w:sz w:val="24"/>
          <w:szCs w:val="24"/>
        </w:rPr>
        <w:tab/>
      </w:r>
      <w:r w:rsidRPr="004D498B">
        <w:rPr>
          <w:rFonts w:ascii="Times New Roman" w:hAnsi="Times New Roman" w:cs="Times New Roman"/>
          <w:sz w:val="24"/>
          <w:szCs w:val="24"/>
        </w:rPr>
        <w:tab/>
        <w:t>9</w:t>
      </w:r>
      <w:r w:rsidR="00095494">
        <w:rPr>
          <w:rFonts w:ascii="Times New Roman" w:hAnsi="Times New Roman" w:cs="Times New Roman"/>
          <w:sz w:val="24"/>
          <w:szCs w:val="24"/>
        </w:rPr>
        <w:t>1</w:t>
      </w:r>
    </w:p>
    <w:p w14:paraId="577AB0E7" w14:textId="32113992" w:rsidR="002266F2" w:rsidRPr="004D498B" w:rsidRDefault="002266F2" w:rsidP="002266F2">
      <w:pPr>
        <w:tabs>
          <w:tab w:val="left" w:pos="284"/>
          <w:tab w:val="left" w:pos="851"/>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6.2 Implikasi Penelitian </w:t>
      </w:r>
      <w:r w:rsidRPr="004D498B">
        <w:rPr>
          <w:rFonts w:ascii="Times New Roman" w:hAnsi="Times New Roman" w:cs="Times New Roman"/>
          <w:sz w:val="24"/>
          <w:szCs w:val="24"/>
        </w:rPr>
        <w:tab/>
      </w:r>
      <w:r w:rsidRPr="004D498B">
        <w:rPr>
          <w:rFonts w:ascii="Times New Roman" w:hAnsi="Times New Roman" w:cs="Times New Roman"/>
          <w:sz w:val="24"/>
          <w:szCs w:val="24"/>
        </w:rPr>
        <w:tab/>
        <w:t>9</w:t>
      </w:r>
      <w:r w:rsidR="00095494">
        <w:rPr>
          <w:rFonts w:ascii="Times New Roman" w:hAnsi="Times New Roman" w:cs="Times New Roman"/>
          <w:sz w:val="24"/>
          <w:szCs w:val="24"/>
        </w:rPr>
        <w:t>2</w:t>
      </w:r>
    </w:p>
    <w:p w14:paraId="18E180C9" w14:textId="2CB51465" w:rsidR="002266F2" w:rsidRPr="004D498B" w:rsidRDefault="002266F2" w:rsidP="002266F2">
      <w:pPr>
        <w:tabs>
          <w:tab w:val="left" w:pos="284"/>
          <w:tab w:val="left" w:pos="851"/>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6.3 Keterbatasan Penelitian </w:t>
      </w:r>
      <w:r w:rsidRPr="004D498B">
        <w:rPr>
          <w:rFonts w:ascii="Times New Roman" w:hAnsi="Times New Roman" w:cs="Times New Roman"/>
          <w:sz w:val="24"/>
          <w:szCs w:val="24"/>
        </w:rPr>
        <w:tab/>
      </w:r>
      <w:r w:rsidRPr="004D498B">
        <w:rPr>
          <w:rFonts w:ascii="Times New Roman" w:hAnsi="Times New Roman" w:cs="Times New Roman"/>
          <w:sz w:val="24"/>
          <w:szCs w:val="24"/>
        </w:rPr>
        <w:tab/>
        <w:t>9</w:t>
      </w:r>
      <w:r w:rsidR="00095494">
        <w:rPr>
          <w:rFonts w:ascii="Times New Roman" w:hAnsi="Times New Roman" w:cs="Times New Roman"/>
          <w:sz w:val="24"/>
          <w:szCs w:val="24"/>
        </w:rPr>
        <w:t>3</w:t>
      </w:r>
    </w:p>
    <w:p w14:paraId="1E1663F5" w14:textId="4DC79F91" w:rsidR="002266F2" w:rsidRPr="004D498B" w:rsidRDefault="002266F2" w:rsidP="002266F2">
      <w:pPr>
        <w:tabs>
          <w:tab w:val="left" w:pos="284"/>
          <w:tab w:val="left" w:pos="851"/>
          <w:tab w:val="left" w:leader="dot" w:pos="7230"/>
          <w:tab w:val="right" w:pos="7655"/>
        </w:tabs>
        <w:jc w:val="both"/>
        <w:rPr>
          <w:rFonts w:ascii="Times New Roman" w:hAnsi="Times New Roman" w:cs="Times New Roman"/>
          <w:sz w:val="24"/>
          <w:szCs w:val="24"/>
        </w:rPr>
      </w:pPr>
      <w:r w:rsidRPr="004D498B">
        <w:rPr>
          <w:rFonts w:ascii="Times New Roman" w:hAnsi="Times New Roman" w:cs="Times New Roman"/>
          <w:sz w:val="24"/>
          <w:szCs w:val="24"/>
        </w:rPr>
        <w:tab/>
        <w:t xml:space="preserve">6.4 Saran </w:t>
      </w:r>
      <w:r w:rsidRPr="004D498B">
        <w:rPr>
          <w:rFonts w:ascii="Times New Roman" w:hAnsi="Times New Roman" w:cs="Times New Roman"/>
          <w:sz w:val="24"/>
          <w:szCs w:val="24"/>
        </w:rPr>
        <w:tab/>
      </w:r>
      <w:r w:rsidRPr="004D498B">
        <w:rPr>
          <w:rFonts w:ascii="Times New Roman" w:hAnsi="Times New Roman" w:cs="Times New Roman"/>
          <w:sz w:val="24"/>
          <w:szCs w:val="24"/>
        </w:rPr>
        <w:tab/>
        <w:t>9</w:t>
      </w:r>
      <w:r w:rsidR="00095494">
        <w:rPr>
          <w:rFonts w:ascii="Times New Roman" w:hAnsi="Times New Roman" w:cs="Times New Roman"/>
          <w:sz w:val="24"/>
          <w:szCs w:val="24"/>
        </w:rPr>
        <w:t>3</w:t>
      </w:r>
    </w:p>
    <w:p w14:paraId="5C0565AD" w14:textId="48ADAB18" w:rsidR="002266F2" w:rsidRDefault="002266F2" w:rsidP="002266F2">
      <w:pPr>
        <w:tabs>
          <w:tab w:val="left" w:pos="284"/>
          <w:tab w:val="left" w:leader="dot" w:pos="7230"/>
          <w:tab w:val="right" w:pos="7655"/>
        </w:tabs>
        <w:jc w:val="both"/>
        <w:rPr>
          <w:rFonts w:ascii="Times New Roman" w:hAnsi="Times New Roman" w:cs="Times New Roman"/>
          <w:b/>
          <w:bCs/>
          <w:sz w:val="24"/>
          <w:szCs w:val="24"/>
        </w:rPr>
      </w:pPr>
      <w:r>
        <w:rPr>
          <w:rFonts w:ascii="Times New Roman" w:hAnsi="Times New Roman" w:cs="Times New Roman"/>
          <w:b/>
          <w:bCs/>
          <w:sz w:val="24"/>
          <w:szCs w:val="24"/>
        </w:rPr>
        <w:t xml:space="preserve">Daftar Pustaka </w:t>
      </w:r>
      <w:r>
        <w:rPr>
          <w:rFonts w:ascii="Times New Roman" w:hAnsi="Times New Roman" w:cs="Times New Roman"/>
          <w:b/>
          <w:bCs/>
          <w:sz w:val="24"/>
          <w:szCs w:val="24"/>
        </w:rPr>
        <w:tab/>
      </w:r>
      <w:r>
        <w:rPr>
          <w:rFonts w:ascii="Times New Roman" w:hAnsi="Times New Roman" w:cs="Times New Roman"/>
          <w:b/>
          <w:bCs/>
          <w:sz w:val="24"/>
          <w:szCs w:val="24"/>
        </w:rPr>
        <w:tab/>
        <w:t>9</w:t>
      </w:r>
      <w:r w:rsidR="00095494">
        <w:rPr>
          <w:rFonts w:ascii="Times New Roman" w:hAnsi="Times New Roman" w:cs="Times New Roman"/>
          <w:b/>
          <w:bCs/>
          <w:sz w:val="24"/>
          <w:szCs w:val="24"/>
        </w:rPr>
        <w:t>5</w:t>
      </w:r>
    </w:p>
    <w:p w14:paraId="561A761D" w14:textId="52754F80" w:rsidR="002266F2" w:rsidRDefault="002266F2" w:rsidP="002266F2">
      <w:pPr>
        <w:tabs>
          <w:tab w:val="left" w:pos="284"/>
          <w:tab w:val="left" w:leader="dot" w:pos="7230"/>
          <w:tab w:val="right" w:pos="7655"/>
        </w:tabs>
        <w:jc w:val="both"/>
        <w:rPr>
          <w:rFonts w:ascii="Times New Roman" w:hAnsi="Times New Roman" w:cs="Times New Roman"/>
          <w:b/>
          <w:bCs/>
          <w:sz w:val="24"/>
          <w:szCs w:val="24"/>
        </w:rPr>
      </w:pPr>
      <w:r>
        <w:rPr>
          <w:rFonts w:ascii="Times New Roman" w:hAnsi="Times New Roman" w:cs="Times New Roman"/>
          <w:b/>
          <w:bCs/>
          <w:sz w:val="24"/>
          <w:szCs w:val="24"/>
        </w:rPr>
        <w:t xml:space="preserve">Lampiran 1 – Kuesioner Penelitian </w:t>
      </w:r>
      <w:r>
        <w:rPr>
          <w:rFonts w:ascii="Times New Roman" w:hAnsi="Times New Roman" w:cs="Times New Roman"/>
          <w:b/>
          <w:bCs/>
          <w:sz w:val="24"/>
          <w:szCs w:val="24"/>
        </w:rPr>
        <w:tab/>
      </w:r>
      <w:r>
        <w:rPr>
          <w:rFonts w:ascii="Times New Roman" w:hAnsi="Times New Roman" w:cs="Times New Roman"/>
          <w:b/>
          <w:bCs/>
          <w:sz w:val="24"/>
          <w:szCs w:val="24"/>
        </w:rPr>
        <w:tab/>
      </w:r>
      <w:r w:rsidR="00095494">
        <w:rPr>
          <w:rFonts w:ascii="Times New Roman" w:hAnsi="Times New Roman" w:cs="Times New Roman"/>
          <w:b/>
          <w:bCs/>
          <w:sz w:val="24"/>
          <w:szCs w:val="24"/>
        </w:rPr>
        <w:t>96</w:t>
      </w:r>
    </w:p>
    <w:p w14:paraId="50320F53" w14:textId="35E679F1" w:rsidR="002266F2" w:rsidRDefault="002266F2" w:rsidP="002266F2">
      <w:pPr>
        <w:tabs>
          <w:tab w:val="left" w:pos="284"/>
          <w:tab w:val="left" w:leader="dot" w:pos="7230"/>
          <w:tab w:val="right" w:pos="7655"/>
        </w:tabs>
        <w:jc w:val="both"/>
        <w:rPr>
          <w:rFonts w:ascii="Times New Roman" w:hAnsi="Times New Roman" w:cs="Times New Roman"/>
          <w:b/>
          <w:bCs/>
          <w:sz w:val="24"/>
          <w:szCs w:val="24"/>
        </w:rPr>
      </w:pPr>
      <w:r>
        <w:rPr>
          <w:rFonts w:ascii="Times New Roman" w:hAnsi="Times New Roman" w:cs="Times New Roman"/>
          <w:b/>
          <w:bCs/>
          <w:sz w:val="24"/>
          <w:szCs w:val="24"/>
        </w:rPr>
        <w:t xml:space="preserve">Lampiran 2 – Raw Data Penelitian </w:t>
      </w:r>
      <w:r>
        <w:rPr>
          <w:rFonts w:ascii="Times New Roman" w:hAnsi="Times New Roman" w:cs="Times New Roman"/>
          <w:b/>
          <w:bCs/>
          <w:sz w:val="24"/>
          <w:szCs w:val="24"/>
        </w:rPr>
        <w:tab/>
      </w:r>
      <w:r>
        <w:rPr>
          <w:rFonts w:ascii="Times New Roman" w:hAnsi="Times New Roman" w:cs="Times New Roman"/>
          <w:b/>
          <w:bCs/>
          <w:sz w:val="24"/>
          <w:szCs w:val="24"/>
        </w:rPr>
        <w:tab/>
      </w:r>
      <w:r w:rsidR="00095494">
        <w:rPr>
          <w:rFonts w:ascii="Times New Roman" w:hAnsi="Times New Roman" w:cs="Times New Roman"/>
          <w:b/>
          <w:bCs/>
          <w:sz w:val="24"/>
          <w:szCs w:val="24"/>
        </w:rPr>
        <w:t>99</w:t>
      </w:r>
    </w:p>
    <w:p w14:paraId="2B82C65C" w14:textId="4ABD4D00" w:rsidR="002266F2" w:rsidRDefault="002266F2" w:rsidP="002266F2">
      <w:pPr>
        <w:tabs>
          <w:tab w:val="left" w:pos="284"/>
          <w:tab w:val="left" w:leader="dot" w:pos="7230"/>
          <w:tab w:val="right" w:pos="7655"/>
        </w:tabs>
        <w:jc w:val="both"/>
        <w:rPr>
          <w:rFonts w:ascii="Times New Roman" w:hAnsi="Times New Roman" w:cs="Times New Roman"/>
          <w:b/>
          <w:bCs/>
          <w:sz w:val="24"/>
          <w:szCs w:val="24"/>
        </w:rPr>
      </w:pPr>
      <w:r>
        <w:rPr>
          <w:rFonts w:ascii="Times New Roman" w:hAnsi="Times New Roman" w:cs="Times New Roman"/>
          <w:b/>
          <w:bCs/>
          <w:sz w:val="24"/>
          <w:szCs w:val="24"/>
        </w:rPr>
        <w:t xml:space="preserve">Lampiran 3 – Hasil Pengujian Pada SmartPLS 3 </w:t>
      </w:r>
      <w:r>
        <w:rPr>
          <w:rFonts w:ascii="Times New Roman" w:hAnsi="Times New Roman" w:cs="Times New Roman"/>
          <w:b/>
          <w:bCs/>
          <w:sz w:val="24"/>
          <w:szCs w:val="24"/>
        </w:rPr>
        <w:tab/>
      </w:r>
      <w:r>
        <w:rPr>
          <w:rFonts w:ascii="Times New Roman" w:hAnsi="Times New Roman" w:cs="Times New Roman"/>
          <w:b/>
          <w:bCs/>
          <w:sz w:val="24"/>
          <w:szCs w:val="24"/>
        </w:rPr>
        <w:tab/>
      </w:r>
      <w:r w:rsidR="00095494">
        <w:rPr>
          <w:rFonts w:ascii="Times New Roman" w:hAnsi="Times New Roman" w:cs="Times New Roman"/>
          <w:b/>
          <w:bCs/>
          <w:sz w:val="24"/>
          <w:szCs w:val="24"/>
        </w:rPr>
        <w:t>109</w:t>
      </w:r>
    </w:p>
    <w:p w14:paraId="3C0A0862" w14:textId="58BD3EE1" w:rsidR="00492302" w:rsidRDefault="00492302" w:rsidP="002266F2">
      <w:pPr>
        <w:tabs>
          <w:tab w:val="left" w:pos="284"/>
          <w:tab w:val="left" w:leader="dot" w:pos="7230"/>
          <w:tab w:val="right" w:pos="7655"/>
        </w:tabs>
        <w:jc w:val="both"/>
        <w:rPr>
          <w:rFonts w:ascii="Times New Roman" w:hAnsi="Times New Roman" w:cs="Times New Roman"/>
          <w:b/>
          <w:bCs/>
          <w:sz w:val="24"/>
          <w:szCs w:val="24"/>
        </w:rPr>
      </w:pPr>
      <w:r>
        <w:rPr>
          <w:rFonts w:ascii="Times New Roman" w:hAnsi="Times New Roman" w:cs="Times New Roman"/>
          <w:b/>
          <w:bCs/>
          <w:sz w:val="24"/>
          <w:szCs w:val="24"/>
        </w:rPr>
        <w:t xml:space="preserve">Lampiran 4 – Kartu Bimbingan </w:t>
      </w:r>
      <w:r>
        <w:rPr>
          <w:rFonts w:ascii="Times New Roman" w:hAnsi="Times New Roman" w:cs="Times New Roman"/>
          <w:b/>
          <w:bCs/>
          <w:sz w:val="24"/>
          <w:szCs w:val="24"/>
        </w:rPr>
        <w:tab/>
      </w:r>
      <w:r>
        <w:rPr>
          <w:rFonts w:ascii="Times New Roman" w:hAnsi="Times New Roman" w:cs="Times New Roman"/>
          <w:b/>
          <w:bCs/>
          <w:sz w:val="24"/>
          <w:szCs w:val="24"/>
        </w:rPr>
        <w:tab/>
        <w:t>110</w:t>
      </w:r>
    </w:p>
    <w:p w14:paraId="0DEEAC67" w14:textId="756319F6" w:rsidR="00492302" w:rsidRDefault="00492302" w:rsidP="002266F2">
      <w:pPr>
        <w:tabs>
          <w:tab w:val="left" w:pos="284"/>
          <w:tab w:val="left" w:leader="dot" w:pos="7230"/>
          <w:tab w:val="right" w:pos="7655"/>
        </w:tabs>
        <w:jc w:val="both"/>
        <w:rPr>
          <w:rFonts w:ascii="Times New Roman" w:hAnsi="Times New Roman" w:cs="Times New Roman"/>
          <w:b/>
          <w:bCs/>
          <w:sz w:val="24"/>
          <w:szCs w:val="24"/>
        </w:rPr>
      </w:pPr>
      <w:r>
        <w:rPr>
          <w:rFonts w:ascii="Times New Roman" w:hAnsi="Times New Roman" w:cs="Times New Roman"/>
          <w:b/>
          <w:bCs/>
          <w:sz w:val="24"/>
          <w:szCs w:val="24"/>
        </w:rPr>
        <w:t xml:space="preserve">Lampiran 5 – Kartu Kegiatan Mengikuti Seminar </w:t>
      </w:r>
      <w:r>
        <w:rPr>
          <w:rFonts w:ascii="Times New Roman" w:hAnsi="Times New Roman" w:cs="Times New Roman"/>
          <w:b/>
          <w:bCs/>
          <w:sz w:val="24"/>
          <w:szCs w:val="24"/>
        </w:rPr>
        <w:tab/>
      </w:r>
      <w:r>
        <w:rPr>
          <w:rFonts w:ascii="Times New Roman" w:hAnsi="Times New Roman" w:cs="Times New Roman"/>
          <w:b/>
          <w:bCs/>
          <w:sz w:val="24"/>
          <w:szCs w:val="24"/>
        </w:rPr>
        <w:tab/>
        <w:t>111</w:t>
      </w:r>
    </w:p>
    <w:p w14:paraId="275310E0" w14:textId="75CE578B" w:rsidR="00DE5068" w:rsidRDefault="00DE5068">
      <w:pPr>
        <w:rPr>
          <w:rFonts w:ascii="Times New Roman" w:hAnsi="Times New Roman" w:cs="Times New Roman"/>
          <w:b/>
          <w:bCs/>
          <w:sz w:val="24"/>
          <w:szCs w:val="24"/>
        </w:rPr>
      </w:pPr>
      <w:r>
        <w:rPr>
          <w:rFonts w:ascii="Times New Roman" w:hAnsi="Times New Roman" w:cs="Times New Roman"/>
          <w:b/>
          <w:bCs/>
          <w:sz w:val="24"/>
          <w:szCs w:val="24"/>
        </w:rPr>
        <w:br w:type="page"/>
      </w:r>
    </w:p>
    <w:p w14:paraId="08016CDB" w14:textId="37F9F793" w:rsidR="00B04C12" w:rsidRDefault="00DE5068" w:rsidP="00DE5068">
      <w:pPr>
        <w:tabs>
          <w:tab w:val="left" w:leader="dot" w:pos="7230"/>
          <w:tab w:val="right" w:pos="7655"/>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TABEL</w:t>
      </w:r>
    </w:p>
    <w:p w14:paraId="67CC35F9" w14:textId="77777777" w:rsidR="00DE5068" w:rsidRDefault="00DE5068" w:rsidP="00DE5068">
      <w:pPr>
        <w:tabs>
          <w:tab w:val="left" w:leader="dot" w:pos="7230"/>
          <w:tab w:val="right" w:pos="7655"/>
        </w:tabs>
        <w:jc w:val="both"/>
        <w:rPr>
          <w:rFonts w:ascii="Times New Roman" w:hAnsi="Times New Roman" w:cs="Times New Roman"/>
          <w:b/>
          <w:bCs/>
          <w:sz w:val="24"/>
          <w:szCs w:val="24"/>
        </w:rPr>
      </w:pPr>
    </w:p>
    <w:p w14:paraId="5D789386" w14:textId="77777777" w:rsidR="00B16083" w:rsidRDefault="00B16083" w:rsidP="00B16083">
      <w:pPr>
        <w:tabs>
          <w:tab w:val="left" w:pos="3119"/>
          <w:tab w:val="left" w:pos="6804"/>
          <w:tab w:val="left" w:leader="dot" w:pos="7230"/>
          <w:tab w:val="right" w:pos="7655"/>
        </w:tabs>
        <w:jc w:val="both"/>
        <w:rPr>
          <w:rFonts w:ascii="Times New Roman" w:hAnsi="Times New Roman" w:cs="Times New Roman"/>
          <w:b/>
          <w:bCs/>
          <w:sz w:val="24"/>
          <w:szCs w:val="24"/>
        </w:rPr>
      </w:pPr>
      <w:r>
        <w:rPr>
          <w:rFonts w:ascii="Times New Roman" w:hAnsi="Times New Roman" w:cs="Times New Roman"/>
          <w:b/>
          <w:bCs/>
          <w:sz w:val="24"/>
          <w:szCs w:val="24"/>
        </w:rPr>
        <w:t>No.</w:t>
      </w:r>
      <w:r>
        <w:rPr>
          <w:rFonts w:ascii="Times New Roman" w:hAnsi="Times New Roman" w:cs="Times New Roman"/>
          <w:b/>
          <w:bCs/>
          <w:sz w:val="24"/>
          <w:szCs w:val="24"/>
        </w:rPr>
        <w:tab/>
        <w:t>Judul</w:t>
      </w:r>
      <w:r>
        <w:rPr>
          <w:rFonts w:ascii="Times New Roman" w:hAnsi="Times New Roman" w:cs="Times New Roman"/>
          <w:b/>
          <w:bCs/>
          <w:sz w:val="24"/>
          <w:szCs w:val="24"/>
        </w:rPr>
        <w:tab/>
        <w:t>Halaman</w:t>
      </w:r>
    </w:p>
    <w:p w14:paraId="75C068B3" w14:textId="77777777" w:rsidR="00B16083" w:rsidRPr="00D70AD7" w:rsidRDefault="00B16083" w:rsidP="00B16083">
      <w:pPr>
        <w:pStyle w:val="ListParagraph"/>
        <w:numPr>
          <w:ilvl w:val="1"/>
          <w:numId w:val="104"/>
        </w:numPr>
        <w:tabs>
          <w:tab w:val="left" w:pos="851"/>
          <w:tab w:val="left" w:leader="dot" w:pos="7088"/>
          <w:tab w:val="right" w:pos="7513"/>
        </w:tabs>
        <w:jc w:val="both"/>
        <w:rPr>
          <w:rFonts w:ascii="Times New Roman" w:hAnsi="Times New Roman" w:cs="Times New Roman"/>
          <w:sz w:val="24"/>
          <w:szCs w:val="24"/>
        </w:rPr>
      </w:pPr>
      <w:r w:rsidRPr="00D70AD7">
        <w:rPr>
          <w:rFonts w:ascii="Times New Roman" w:hAnsi="Times New Roman" w:cs="Times New Roman"/>
          <w:sz w:val="24"/>
          <w:szCs w:val="24"/>
        </w:rPr>
        <w:t>E-Commerce dengan Pengunjung Terbanyak di Indonesia</w:t>
      </w:r>
    </w:p>
    <w:p w14:paraId="717D7FE1" w14:textId="77777777" w:rsidR="00B16083" w:rsidRDefault="00B16083" w:rsidP="00B16083">
      <w:pPr>
        <w:pStyle w:val="ListParagraph"/>
        <w:tabs>
          <w:tab w:val="left" w:pos="851"/>
          <w:tab w:val="left" w:leader="dot" w:pos="7088"/>
          <w:tab w:val="right" w:pos="7513"/>
        </w:tabs>
        <w:ind w:left="855"/>
        <w:jc w:val="both"/>
        <w:rPr>
          <w:rFonts w:ascii="Times New Roman" w:hAnsi="Times New Roman" w:cs="Times New Roman"/>
          <w:sz w:val="24"/>
          <w:szCs w:val="24"/>
        </w:rPr>
      </w:pPr>
      <w:r w:rsidRPr="00D70AD7">
        <w:rPr>
          <w:rFonts w:ascii="Times New Roman" w:hAnsi="Times New Roman" w:cs="Times New Roman"/>
          <w:sz w:val="24"/>
          <w:szCs w:val="24"/>
        </w:rPr>
        <w:t>(Januari-Desember 2023)</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3</w:t>
      </w:r>
    </w:p>
    <w:p w14:paraId="769FC775" w14:textId="77777777" w:rsidR="00B16083" w:rsidRDefault="00B16083"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 xml:space="preserve">Hasil Pra Survey </w:t>
      </w:r>
      <w:r>
        <w:rPr>
          <w:rFonts w:ascii="Times New Roman" w:hAnsi="Times New Roman" w:cs="Times New Roman"/>
          <w:sz w:val="24"/>
          <w:szCs w:val="24"/>
        </w:rPr>
        <w:tab/>
      </w:r>
      <w:r>
        <w:rPr>
          <w:rFonts w:ascii="Times New Roman" w:hAnsi="Times New Roman" w:cs="Times New Roman"/>
          <w:sz w:val="24"/>
          <w:szCs w:val="24"/>
        </w:rPr>
        <w:tab/>
        <w:t>5</w:t>
      </w:r>
    </w:p>
    <w:p w14:paraId="6AB3C2EC" w14:textId="77777777" w:rsidR="00B16083" w:rsidRDefault="00B16083"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 xml:space="preserve">Penelitian Terdahulu </w:t>
      </w:r>
      <w:r>
        <w:rPr>
          <w:rFonts w:ascii="Times New Roman" w:hAnsi="Times New Roman" w:cs="Times New Roman"/>
          <w:sz w:val="24"/>
          <w:szCs w:val="24"/>
        </w:rPr>
        <w:tab/>
      </w:r>
      <w:r>
        <w:rPr>
          <w:rFonts w:ascii="Times New Roman" w:hAnsi="Times New Roman" w:cs="Times New Roman"/>
          <w:sz w:val="24"/>
          <w:szCs w:val="24"/>
        </w:rPr>
        <w:tab/>
        <w:t>16</w:t>
      </w:r>
    </w:p>
    <w:p w14:paraId="0D49B579" w14:textId="77777777" w:rsidR="00B16083" w:rsidRDefault="00B16083"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Pr="006F2A7B">
        <w:rPr>
          <w:rFonts w:ascii="Times New Roman" w:hAnsi="Times New Roman" w:cs="Times New Roman"/>
          <w:sz w:val="24"/>
          <w:szCs w:val="24"/>
        </w:rPr>
        <w:t>Persamaan dan Perbedaan Penelitian Terdahulu</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22</w:t>
      </w:r>
    </w:p>
    <w:p w14:paraId="5FC39F59" w14:textId="77777777" w:rsidR="00B16083" w:rsidRDefault="00B16083"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 xml:space="preserve">Nilai Skala Likert </w:t>
      </w:r>
      <w:r>
        <w:rPr>
          <w:rFonts w:ascii="Times New Roman" w:hAnsi="Times New Roman" w:cs="Times New Roman"/>
          <w:sz w:val="24"/>
          <w:szCs w:val="24"/>
        </w:rPr>
        <w:tab/>
      </w:r>
      <w:r>
        <w:rPr>
          <w:rFonts w:ascii="Times New Roman" w:hAnsi="Times New Roman" w:cs="Times New Roman"/>
          <w:sz w:val="24"/>
          <w:szCs w:val="24"/>
        </w:rPr>
        <w:tab/>
        <w:t>46</w:t>
      </w:r>
    </w:p>
    <w:p w14:paraId="6EC5029B" w14:textId="77777777" w:rsidR="00B16083" w:rsidRDefault="00B16083"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Pr="006F2A7B">
        <w:rPr>
          <w:rFonts w:ascii="Times New Roman" w:hAnsi="Times New Roman" w:cs="Times New Roman"/>
          <w:sz w:val="24"/>
          <w:szCs w:val="24"/>
        </w:rPr>
        <w:t>Tabel Operasional Variabel</w:t>
      </w:r>
      <w:r>
        <w:rPr>
          <w:rFonts w:ascii="Times New Roman" w:hAnsi="Times New Roman" w:cs="Times New Roman"/>
          <w:sz w:val="24"/>
          <w:szCs w:val="24"/>
        </w:rPr>
        <w:tab/>
      </w:r>
      <w:r>
        <w:rPr>
          <w:rFonts w:ascii="Times New Roman" w:hAnsi="Times New Roman" w:cs="Times New Roman"/>
          <w:sz w:val="24"/>
          <w:szCs w:val="24"/>
        </w:rPr>
        <w:tab/>
        <w:t>47</w:t>
      </w:r>
    </w:p>
    <w:p w14:paraId="1701D605" w14:textId="5DEE09E4" w:rsidR="00B16083" w:rsidRDefault="00B16083"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r>
      <w:r w:rsidRPr="006F2A7B">
        <w:rPr>
          <w:rFonts w:ascii="Times New Roman" w:hAnsi="Times New Roman" w:cs="Times New Roman"/>
          <w:sz w:val="24"/>
          <w:szCs w:val="24"/>
        </w:rPr>
        <w:t>Data Total Responden Berdasarkan Jenis Kelamin</w:t>
      </w:r>
      <w:r>
        <w:rPr>
          <w:rFonts w:ascii="Times New Roman" w:hAnsi="Times New Roman" w:cs="Times New Roman"/>
          <w:sz w:val="24"/>
          <w:szCs w:val="24"/>
        </w:rPr>
        <w:tab/>
      </w:r>
      <w:r>
        <w:rPr>
          <w:rFonts w:ascii="Times New Roman" w:hAnsi="Times New Roman" w:cs="Times New Roman"/>
          <w:sz w:val="24"/>
          <w:szCs w:val="24"/>
        </w:rPr>
        <w:tab/>
      </w:r>
      <w:r w:rsidR="009E7AC3">
        <w:rPr>
          <w:rFonts w:ascii="Times New Roman" w:hAnsi="Times New Roman" w:cs="Times New Roman"/>
          <w:sz w:val="24"/>
          <w:szCs w:val="24"/>
        </w:rPr>
        <w:t>59</w:t>
      </w:r>
    </w:p>
    <w:p w14:paraId="3C7C2BE6" w14:textId="56E743BA" w:rsidR="00B16083" w:rsidRDefault="00B16083"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r>
      <w:r w:rsidRPr="006F2A7B">
        <w:rPr>
          <w:rFonts w:ascii="Times New Roman" w:hAnsi="Times New Roman" w:cs="Times New Roman"/>
          <w:sz w:val="24"/>
          <w:szCs w:val="24"/>
        </w:rPr>
        <w:t>Data Total Responden Berdasarkan Usia</w:t>
      </w:r>
      <w:r>
        <w:rPr>
          <w:rFonts w:ascii="Times New Roman" w:hAnsi="Times New Roman" w:cs="Times New Roman"/>
          <w:sz w:val="24"/>
          <w:szCs w:val="24"/>
        </w:rPr>
        <w:tab/>
      </w:r>
      <w:r>
        <w:rPr>
          <w:rFonts w:ascii="Times New Roman" w:hAnsi="Times New Roman" w:cs="Times New Roman"/>
          <w:sz w:val="24"/>
          <w:szCs w:val="24"/>
        </w:rPr>
        <w:tab/>
      </w:r>
      <w:r w:rsidR="009E7AC3">
        <w:rPr>
          <w:rFonts w:ascii="Times New Roman" w:hAnsi="Times New Roman" w:cs="Times New Roman"/>
          <w:sz w:val="24"/>
          <w:szCs w:val="24"/>
        </w:rPr>
        <w:t>59</w:t>
      </w:r>
    </w:p>
    <w:p w14:paraId="2B79F347" w14:textId="77777777" w:rsidR="00CF4A10" w:rsidRDefault="00B16083"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r>
      <w:r w:rsidRPr="006F2A7B">
        <w:rPr>
          <w:rFonts w:ascii="Times New Roman" w:hAnsi="Times New Roman" w:cs="Times New Roman"/>
          <w:sz w:val="24"/>
          <w:szCs w:val="24"/>
        </w:rPr>
        <w:t xml:space="preserve">Distribusi frekuensi persepsi </w:t>
      </w:r>
      <w:r w:rsidR="00ED308A">
        <w:rPr>
          <w:rFonts w:ascii="Times New Roman" w:hAnsi="Times New Roman" w:cs="Times New Roman"/>
          <w:sz w:val="24"/>
          <w:szCs w:val="24"/>
        </w:rPr>
        <w:t xml:space="preserve">responden </w:t>
      </w:r>
    </w:p>
    <w:p w14:paraId="02ACE53C" w14:textId="0652C23F" w:rsidR="00B16083" w:rsidRDefault="00CF4A10"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ab/>
      </w:r>
      <w:r w:rsidR="00B16083" w:rsidRPr="006F2A7B">
        <w:rPr>
          <w:rFonts w:ascii="Times New Roman" w:hAnsi="Times New Roman" w:cs="Times New Roman"/>
          <w:sz w:val="24"/>
          <w:szCs w:val="24"/>
        </w:rPr>
        <w:t>terhadap promo online</w:t>
      </w:r>
      <w:r w:rsidR="00B16083">
        <w:rPr>
          <w:rFonts w:ascii="Times New Roman" w:hAnsi="Times New Roman" w:cs="Times New Roman"/>
          <w:sz w:val="24"/>
          <w:szCs w:val="24"/>
        </w:rPr>
        <w:t xml:space="preserve"> </w:t>
      </w:r>
      <w:r w:rsidR="00B16083">
        <w:rPr>
          <w:rFonts w:ascii="Times New Roman" w:hAnsi="Times New Roman" w:cs="Times New Roman"/>
          <w:sz w:val="24"/>
          <w:szCs w:val="24"/>
        </w:rPr>
        <w:tab/>
      </w:r>
      <w:r w:rsidR="00B16083">
        <w:rPr>
          <w:rFonts w:ascii="Times New Roman" w:hAnsi="Times New Roman" w:cs="Times New Roman"/>
          <w:sz w:val="24"/>
          <w:szCs w:val="24"/>
        </w:rPr>
        <w:tab/>
      </w:r>
      <w:r w:rsidR="009E7AC3">
        <w:rPr>
          <w:rFonts w:ascii="Times New Roman" w:hAnsi="Times New Roman" w:cs="Times New Roman"/>
          <w:sz w:val="24"/>
          <w:szCs w:val="24"/>
        </w:rPr>
        <w:t>60</w:t>
      </w:r>
    </w:p>
    <w:p w14:paraId="3562EBCB" w14:textId="77777777" w:rsidR="00CF4A10" w:rsidRDefault="00B16083"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5.4</w:t>
      </w:r>
      <w:r>
        <w:rPr>
          <w:rFonts w:ascii="Times New Roman" w:hAnsi="Times New Roman" w:cs="Times New Roman"/>
          <w:sz w:val="24"/>
          <w:szCs w:val="24"/>
        </w:rPr>
        <w:tab/>
      </w:r>
      <w:r w:rsidRPr="006F2A7B">
        <w:rPr>
          <w:rFonts w:ascii="Times New Roman" w:hAnsi="Times New Roman" w:cs="Times New Roman"/>
          <w:sz w:val="24"/>
          <w:szCs w:val="24"/>
        </w:rPr>
        <w:t xml:space="preserve">Distribusi frekuensi persepsi </w:t>
      </w:r>
      <w:r w:rsidR="00ED308A">
        <w:rPr>
          <w:rFonts w:ascii="Times New Roman" w:hAnsi="Times New Roman" w:cs="Times New Roman"/>
          <w:sz w:val="24"/>
          <w:szCs w:val="24"/>
        </w:rPr>
        <w:t xml:space="preserve">responden </w:t>
      </w:r>
    </w:p>
    <w:p w14:paraId="3DE2D7A2" w14:textId="33B0609F" w:rsidR="00B16083" w:rsidRDefault="00CF4A10"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ab/>
      </w:r>
      <w:r w:rsidR="00B16083" w:rsidRPr="006F2A7B">
        <w:rPr>
          <w:rFonts w:ascii="Times New Roman" w:hAnsi="Times New Roman" w:cs="Times New Roman"/>
          <w:sz w:val="24"/>
          <w:szCs w:val="24"/>
        </w:rPr>
        <w:t>terhadap service quality</w:t>
      </w:r>
      <w:r w:rsidR="00B16083">
        <w:rPr>
          <w:rFonts w:ascii="Times New Roman" w:hAnsi="Times New Roman" w:cs="Times New Roman"/>
          <w:sz w:val="24"/>
          <w:szCs w:val="24"/>
        </w:rPr>
        <w:t xml:space="preserve"> </w:t>
      </w:r>
      <w:r w:rsidR="00B16083">
        <w:rPr>
          <w:rFonts w:ascii="Times New Roman" w:hAnsi="Times New Roman" w:cs="Times New Roman"/>
          <w:sz w:val="24"/>
          <w:szCs w:val="24"/>
        </w:rPr>
        <w:tab/>
      </w:r>
      <w:r w:rsidR="00B16083">
        <w:rPr>
          <w:rFonts w:ascii="Times New Roman" w:hAnsi="Times New Roman" w:cs="Times New Roman"/>
          <w:sz w:val="24"/>
          <w:szCs w:val="24"/>
        </w:rPr>
        <w:tab/>
      </w:r>
      <w:r w:rsidR="009E7AC3">
        <w:rPr>
          <w:rFonts w:ascii="Times New Roman" w:hAnsi="Times New Roman" w:cs="Times New Roman"/>
          <w:sz w:val="24"/>
          <w:szCs w:val="24"/>
        </w:rPr>
        <w:t>64</w:t>
      </w:r>
    </w:p>
    <w:p w14:paraId="6197B93B" w14:textId="77777777" w:rsidR="00CF4A10" w:rsidRDefault="00B16083"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5.5</w:t>
      </w:r>
      <w:r>
        <w:rPr>
          <w:rFonts w:ascii="Times New Roman" w:hAnsi="Times New Roman" w:cs="Times New Roman"/>
          <w:sz w:val="24"/>
          <w:szCs w:val="24"/>
        </w:rPr>
        <w:tab/>
      </w:r>
      <w:r w:rsidRPr="006F2A7B">
        <w:rPr>
          <w:rFonts w:ascii="Times New Roman" w:hAnsi="Times New Roman" w:cs="Times New Roman"/>
          <w:sz w:val="24"/>
          <w:szCs w:val="24"/>
        </w:rPr>
        <w:t xml:space="preserve">Distribusi frekuensi persepsi </w:t>
      </w:r>
      <w:r w:rsidR="00ED308A">
        <w:rPr>
          <w:rFonts w:ascii="Times New Roman" w:hAnsi="Times New Roman" w:cs="Times New Roman"/>
          <w:sz w:val="24"/>
          <w:szCs w:val="24"/>
        </w:rPr>
        <w:t xml:space="preserve">responden </w:t>
      </w:r>
    </w:p>
    <w:p w14:paraId="42773B78" w14:textId="7628E254" w:rsidR="00B16083" w:rsidRDefault="00CF4A10"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ab/>
      </w:r>
      <w:r w:rsidR="00B16083" w:rsidRPr="006F2A7B">
        <w:rPr>
          <w:rFonts w:ascii="Times New Roman" w:hAnsi="Times New Roman" w:cs="Times New Roman"/>
          <w:sz w:val="24"/>
          <w:szCs w:val="24"/>
        </w:rPr>
        <w:t xml:space="preserve">terhadap </w:t>
      </w:r>
      <w:r>
        <w:rPr>
          <w:rFonts w:ascii="Times New Roman" w:hAnsi="Times New Roman" w:cs="Times New Roman"/>
          <w:sz w:val="24"/>
          <w:szCs w:val="24"/>
        </w:rPr>
        <w:t>kepercayaan konsumen</w:t>
      </w:r>
      <w:r w:rsidR="00B16083">
        <w:rPr>
          <w:rFonts w:ascii="Times New Roman" w:hAnsi="Times New Roman" w:cs="Times New Roman"/>
          <w:sz w:val="24"/>
          <w:szCs w:val="24"/>
        </w:rPr>
        <w:t xml:space="preserve"> </w:t>
      </w:r>
      <w:r w:rsidR="00B16083">
        <w:rPr>
          <w:rFonts w:ascii="Times New Roman" w:hAnsi="Times New Roman" w:cs="Times New Roman"/>
          <w:sz w:val="24"/>
          <w:szCs w:val="24"/>
        </w:rPr>
        <w:tab/>
      </w:r>
      <w:r w:rsidR="00B16083">
        <w:rPr>
          <w:rFonts w:ascii="Times New Roman" w:hAnsi="Times New Roman" w:cs="Times New Roman"/>
          <w:sz w:val="24"/>
          <w:szCs w:val="24"/>
        </w:rPr>
        <w:tab/>
      </w:r>
      <w:r w:rsidR="009E7AC3">
        <w:rPr>
          <w:rFonts w:ascii="Times New Roman" w:hAnsi="Times New Roman" w:cs="Times New Roman"/>
          <w:sz w:val="24"/>
          <w:szCs w:val="24"/>
        </w:rPr>
        <w:t>69</w:t>
      </w:r>
    </w:p>
    <w:p w14:paraId="1C40EE38" w14:textId="77777777" w:rsidR="00CF4A10" w:rsidRDefault="00B16083"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5.6</w:t>
      </w:r>
      <w:r>
        <w:rPr>
          <w:rFonts w:ascii="Times New Roman" w:hAnsi="Times New Roman" w:cs="Times New Roman"/>
          <w:sz w:val="24"/>
          <w:szCs w:val="24"/>
        </w:rPr>
        <w:tab/>
      </w:r>
      <w:r w:rsidRPr="006F2A7B">
        <w:rPr>
          <w:rFonts w:ascii="Times New Roman" w:hAnsi="Times New Roman" w:cs="Times New Roman"/>
          <w:sz w:val="24"/>
          <w:szCs w:val="24"/>
        </w:rPr>
        <w:t xml:space="preserve">Distribusi frekuensi persepsi </w:t>
      </w:r>
      <w:r w:rsidR="00ED308A">
        <w:rPr>
          <w:rFonts w:ascii="Times New Roman" w:hAnsi="Times New Roman" w:cs="Times New Roman"/>
          <w:sz w:val="24"/>
          <w:szCs w:val="24"/>
        </w:rPr>
        <w:t xml:space="preserve">responden </w:t>
      </w:r>
    </w:p>
    <w:p w14:paraId="73313E5C" w14:textId="01FF929E" w:rsidR="00B16083" w:rsidRDefault="00CF4A10"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ab/>
      </w:r>
      <w:r w:rsidR="00B16083" w:rsidRPr="006F2A7B">
        <w:rPr>
          <w:rFonts w:ascii="Times New Roman" w:hAnsi="Times New Roman" w:cs="Times New Roman"/>
          <w:sz w:val="24"/>
          <w:szCs w:val="24"/>
        </w:rPr>
        <w:t>terhadap keputusan pembelian</w:t>
      </w:r>
      <w:r w:rsidR="00B16083">
        <w:rPr>
          <w:rFonts w:ascii="Times New Roman" w:hAnsi="Times New Roman" w:cs="Times New Roman"/>
          <w:sz w:val="24"/>
          <w:szCs w:val="24"/>
        </w:rPr>
        <w:t xml:space="preserve"> </w:t>
      </w:r>
      <w:r w:rsidR="00B16083">
        <w:rPr>
          <w:rFonts w:ascii="Times New Roman" w:hAnsi="Times New Roman" w:cs="Times New Roman"/>
          <w:sz w:val="24"/>
          <w:szCs w:val="24"/>
        </w:rPr>
        <w:tab/>
      </w:r>
      <w:r w:rsidR="00B16083">
        <w:rPr>
          <w:rFonts w:ascii="Times New Roman" w:hAnsi="Times New Roman" w:cs="Times New Roman"/>
          <w:sz w:val="24"/>
          <w:szCs w:val="24"/>
        </w:rPr>
        <w:tab/>
        <w:t>72</w:t>
      </w:r>
    </w:p>
    <w:p w14:paraId="43325279" w14:textId="3D25FBE7" w:rsidR="00B16083" w:rsidRDefault="00B16083"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5.7</w:t>
      </w:r>
      <w:r>
        <w:rPr>
          <w:rFonts w:ascii="Times New Roman" w:hAnsi="Times New Roman" w:cs="Times New Roman"/>
          <w:sz w:val="24"/>
          <w:szCs w:val="24"/>
        </w:rPr>
        <w:tab/>
      </w:r>
      <w:r w:rsidRPr="006F2A7B">
        <w:rPr>
          <w:rFonts w:ascii="Times New Roman" w:hAnsi="Times New Roman" w:cs="Times New Roman"/>
          <w:sz w:val="24"/>
          <w:szCs w:val="24"/>
        </w:rPr>
        <w:t>Uji Validitas Konvergen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9E7AC3">
        <w:rPr>
          <w:rFonts w:ascii="Times New Roman" w:hAnsi="Times New Roman" w:cs="Times New Roman"/>
          <w:sz w:val="24"/>
          <w:szCs w:val="24"/>
        </w:rPr>
        <w:t>77</w:t>
      </w:r>
    </w:p>
    <w:p w14:paraId="7C92B9F4" w14:textId="77777777" w:rsidR="00B16083" w:rsidRDefault="00B16083"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5.8</w:t>
      </w:r>
      <w:r>
        <w:rPr>
          <w:rFonts w:ascii="Times New Roman" w:hAnsi="Times New Roman" w:cs="Times New Roman"/>
          <w:sz w:val="24"/>
          <w:szCs w:val="24"/>
        </w:rPr>
        <w:tab/>
      </w:r>
      <w:r w:rsidRPr="006F2A7B">
        <w:rPr>
          <w:rFonts w:ascii="Times New Roman" w:hAnsi="Times New Roman" w:cs="Times New Roman"/>
          <w:sz w:val="24"/>
          <w:szCs w:val="24"/>
        </w:rPr>
        <w:t>Uji Validitas Diskriminan (cross loading)</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79</w:t>
      </w:r>
    </w:p>
    <w:p w14:paraId="23F4C937" w14:textId="7ED5A997" w:rsidR="00B16083" w:rsidRDefault="00B16083"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 xml:space="preserve">5.9 </w:t>
      </w:r>
      <w:r>
        <w:rPr>
          <w:rFonts w:ascii="Times New Roman" w:hAnsi="Times New Roman" w:cs="Times New Roman"/>
          <w:sz w:val="24"/>
          <w:szCs w:val="24"/>
        </w:rPr>
        <w:tab/>
      </w:r>
      <w:r w:rsidRPr="006F2A7B">
        <w:rPr>
          <w:rFonts w:ascii="Times New Roman" w:hAnsi="Times New Roman" w:cs="Times New Roman"/>
          <w:sz w:val="24"/>
          <w:szCs w:val="24"/>
        </w:rPr>
        <w:t>Hasil Uji Reliabilitas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9E7AC3">
        <w:rPr>
          <w:rFonts w:ascii="Times New Roman" w:hAnsi="Times New Roman" w:cs="Times New Roman"/>
          <w:sz w:val="24"/>
          <w:szCs w:val="24"/>
        </w:rPr>
        <w:t>80</w:t>
      </w:r>
    </w:p>
    <w:p w14:paraId="00D81B53" w14:textId="5BDC5A61" w:rsidR="00B16083" w:rsidRDefault="00B16083"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5.10</w:t>
      </w:r>
      <w:r>
        <w:rPr>
          <w:rFonts w:ascii="Times New Roman" w:hAnsi="Times New Roman" w:cs="Times New Roman"/>
          <w:sz w:val="24"/>
          <w:szCs w:val="24"/>
        </w:rPr>
        <w:tab/>
      </w:r>
      <w:r w:rsidRPr="006F2A7B">
        <w:rPr>
          <w:rFonts w:ascii="Times New Roman" w:hAnsi="Times New Roman" w:cs="Times New Roman"/>
          <w:sz w:val="24"/>
          <w:szCs w:val="24"/>
        </w:rPr>
        <w:t>Hasil perhitungan nilai GOF model PLS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9E7AC3">
        <w:rPr>
          <w:rFonts w:ascii="Times New Roman" w:hAnsi="Times New Roman" w:cs="Times New Roman"/>
          <w:sz w:val="24"/>
          <w:szCs w:val="24"/>
        </w:rPr>
        <w:t>81</w:t>
      </w:r>
    </w:p>
    <w:p w14:paraId="09F7F1F3" w14:textId="2F842DCE" w:rsidR="00B16083" w:rsidRDefault="00B16083" w:rsidP="009E7AC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5.11</w:t>
      </w:r>
      <w:r>
        <w:rPr>
          <w:rFonts w:ascii="Times New Roman" w:hAnsi="Times New Roman" w:cs="Times New Roman"/>
          <w:sz w:val="24"/>
          <w:szCs w:val="24"/>
        </w:rPr>
        <w:tab/>
      </w:r>
      <w:r w:rsidRPr="006F2A7B">
        <w:rPr>
          <w:rFonts w:ascii="Times New Roman" w:hAnsi="Times New Roman" w:cs="Times New Roman"/>
          <w:sz w:val="24"/>
          <w:szCs w:val="24"/>
        </w:rPr>
        <w:t>Nilai R-square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83</w:t>
      </w:r>
    </w:p>
    <w:p w14:paraId="0809A344" w14:textId="75CD1763" w:rsidR="00B16083" w:rsidRDefault="00B16083"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5.1</w:t>
      </w:r>
      <w:r w:rsidR="009E7AC3">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ab/>
      </w:r>
      <w:r w:rsidRPr="006F2A7B">
        <w:rPr>
          <w:rFonts w:ascii="Times New Roman" w:hAnsi="Times New Roman" w:cs="Times New Roman"/>
          <w:sz w:val="24"/>
          <w:szCs w:val="24"/>
        </w:rPr>
        <w:t>Pengaruh langsung (direct effect)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9E7AC3">
        <w:rPr>
          <w:rFonts w:ascii="Times New Roman" w:hAnsi="Times New Roman" w:cs="Times New Roman"/>
          <w:sz w:val="24"/>
          <w:szCs w:val="24"/>
        </w:rPr>
        <w:t>85</w:t>
      </w:r>
    </w:p>
    <w:p w14:paraId="74C90CB7" w14:textId="63E64EA8" w:rsidR="00B16083" w:rsidRDefault="00B16083" w:rsidP="00B16083">
      <w:pPr>
        <w:tabs>
          <w:tab w:val="left" w:pos="851"/>
          <w:tab w:val="left" w:leader="dot" w:pos="7088"/>
          <w:tab w:val="right" w:pos="7513"/>
        </w:tabs>
        <w:jc w:val="both"/>
        <w:rPr>
          <w:rFonts w:ascii="Times New Roman" w:hAnsi="Times New Roman" w:cs="Times New Roman"/>
          <w:sz w:val="24"/>
          <w:szCs w:val="24"/>
        </w:rPr>
      </w:pPr>
      <w:r>
        <w:rPr>
          <w:rFonts w:ascii="Times New Roman" w:hAnsi="Times New Roman" w:cs="Times New Roman"/>
          <w:sz w:val="24"/>
          <w:szCs w:val="24"/>
        </w:rPr>
        <w:t>5.1</w:t>
      </w:r>
      <w:r w:rsidR="009E7AC3">
        <w:rPr>
          <w:rFonts w:ascii="Times New Roman" w:hAnsi="Times New Roman" w:cs="Times New Roman"/>
          <w:sz w:val="24"/>
          <w:szCs w:val="24"/>
        </w:rPr>
        <w:t>3</w:t>
      </w:r>
      <w:r>
        <w:rPr>
          <w:rFonts w:ascii="Times New Roman" w:hAnsi="Times New Roman" w:cs="Times New Roman"/>
          <w:sz w:val="24"/>
          <w:szCs w:val="24"/>
        </w:rPr>
        <w:tab/>
      </w:r>
      <w:r w:rsidRPr="006F2A7B">
        <w:rPr>
          <w:rFonts w:ascii="Times New Roman" w:hAnsi="Times New Roman" w:cs="Times New Roman"/>
          <w:sz w:val="24"/>
          <w:szCs w:val="24"/>
        </w:rPr>
        <w:t>Pengaruh tidak langsung (Specific Indirect Effects)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9E7AC3">
        <w:rPr>
          <w:rFonts w:ascii="Times New Roman" w:hAnsi="Times New Roman" w:cs="Times New Roman"/>
          <w:sz w:val="24"/>
          <w:szCs w:val="24"/>
        </w:rPr>
        <w:t>89</w:t>
      </w:r>
    </w:p>
    <w:p w14:paraId="23004C37" w14:textId="5DAA0656" w:rsidR="00647372" w:rsidRDefault="00647372">
      <w:pPr>
        <w:rPr>
          <w:rFonts w:ascii="Times New Roman" w:hAnsi="Times New Roman" w:cs="Times New Roman"/>
          <w:b/>
          <w:bCs/>
          <w:sz w:val="24"/>
          <w:szCs w:val="24"/>
        </w:rPr>
      </w:pPr>
      <w:r>
        <w:rPr>
          <w:rFonts w:ascii="Times New Roman" w:hAnsi="Times New Roman" w:cs="Times New Roman"/>
          <w:b/>
          <w:bCs/>
          <w:sz w:val="24"/>
          <w:szCs w:val="24"/>
        </w:rPr>
        <w:br w:type="page"/>
      </w:r>
    </w:p>
    <w:p w14:paraId="5EC1FC9D" w14:textId="078578E3" w:rsidR="00B16083" w:rsidRDefault="00647372" w:rsidP="00647372">
      <w:pPr>
        <w:tabs>
          <w:tab w:val="left" w:leader="dot" w:pos="7230"/>
          <w:tab w:val="right" w:pos="7655"/>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GAMBAR</w:t>
      </w:r>
    </w:p>
    <w:p w14:paraId="267B47B3" w14:textId="627A7072" w:rsidR="00647372" w:rsidRDefault="00647372" w:rsidP="00647372">
      <w:pPr>
        <w:tabs>
          <w:tab w:val="left" w:leader="dot" w:pos="7230"/>
          <w:tab w:val="right" w:pos="7655"/>
        </w:tabs>
        <w:jc w:val="both"/>
        <w:rPr>
          <w:rFonts w:ascii="Times New Roman" w:hAnsi="Times New Roman" w:cs="Times New Roman"/>
          <w:b/>
          <w:bCs/>
          <w:sz w:val="24"/>
          <w:szCs w:val="24"/>
        </w:rPr>
      </w:pPr>
    </w:p>
    <w:p w14:paraId="0E38BE20" w14:textId="0A9F15BE" w:rsidR="00647372" w:rsidRDefault="00647372" w:rsidP="00647372">
      <w:pPr>
        <w:tabs>
          <w:tab w:val="left" w:pos="3119"/>
          <w:tab w:val="left" w:pos="6946"/>
          <w:tab w:val="left" w:leader="dot" w:pos="7230"/>
          <w:tab w:val="right" w:pos="7655"/>
        </w:tabs>
        <w:jc w:val="both"/>
        <w:rPr>
          <w:rFonts w:ascii="Times New Roman" w:hAnsi="Times New Roman" w:cs="Times New Roman"/>
          <w:b/>
          <w:bCs/>
          <w:sz w:val="24"/>
          <w:szCs w:val="24"/>
        </w:rPr>
      </w:pPr>
      <w:r>
        <w:rPr>
          <w:rFonts w:ascii="Times New Roman" w:hAnsi="Times New Roman" w:cs="Times New Roman"/>
          <w:b/>
          <w:bCs/>
          <w:sz w:val="24"/>
          <w:szCs w:val="24"/>
        </w:rPr>
        <w:t>No.</w:t>
      </w:r>
      <w:r>
        <w:rPr>
          <w:rFonts w:ascii="Times New Roman" w:hAnsi="Times New Roman" w:cs="Times New Roman"/>
          <w:b/>
          <w:bCs/>
          <w:sz w:val="24"/>
          <w:szCs w:val="24"/>
        </w:rPr>
        <w:tab/>
        <w:t>Judul</w:t>
      </w:r>
      <w:r>
        <w:rPr>
          <w:rFonts w:ascii="Times New Roman" w:hAnsi="Times New Roman" w:cs="Times New Roman"/>
          <w:b/>
          <w:bCs/>
          <w:sz w:val="24"/>
          <w:szCs w:val="24"/>
        </w:rPr>
        <w:tab/>
        <w:t>Halaman</w:t>
      </w:r>
    </w:p>
    <w:p w14:paraId="30E7B6D5" w14:textId="445DE923" w:rsidR="00647372" w:rsidRPr="00647372" w:rsidRDefault="00647372" w:rsidP="00647372">
      <w:pPr>
        <w:pStyle w:val="ListParagraph"/>
        <w:numPr>
          <w:ilvl w:val="1"/>
          <w:numId w:val="105"/>
        </w:numPr>
        <w:tabs>
          <w:tab w:val="left" w:pos="851"/>
          <w:tab w:val="left" w:leader="dot" w:pos="7230"/>
          <w:tab w:val="right" w:pos="7655"/>
        </w:tabs>
        <w:jc w:val="both"/>
        <w:rPr>
          <w:rFonts w:ascii="Times New Roman" w:hAnsi="Times New Roman" w:cs="Times New Roman"/>
          <w:bCs/>
          <w:sz w:val="24"/>
          <w:szCs w:val="24"/>
        </w:rPr>
      </w:pPr>
      <w:r w:rsidRPr="00647372">
        <w:rPr>
          <w:rFonts w:ascii="Times New Roman" w:hAnsi="Times New Roman" w:cs="Times New Roman"/>
          <w:bCs/>
          <w:sz w:val="24"/>
          <w:szCs w:val="24"/>
        </w:rPr>
        <w:t xml:space="preserve">Jumlah Kunjungan ke 5 Situs E-Commerce Terbesar </w:t>
      </w:r>
    </w:p>
    <w:p w14:paraId="1411D7B1" w14:textId="126E6152" w:rsidR="00647372" w:rsidRDefault="00647372" w:rsidP="00647372">
      <w:pPr>
        <w:pStyle w:val="ListParagraph"/>
        <w:tabs>
          <w:tab w:val="left" w:pos="851"/>
          <w:tab w:val="left" w:leader="dot" w:pos="7230"/>
          <w:tab w:val="right" w:pos="7655"/>
        </w:tabs>
        <w:ind w:left="855"/>
        <w:jc w:val="both"/>
        <w:rPr>
          <w:rFonts w:ascii="Times New Roman" w:hAnsi="Times New Roman" w:cs="Times New Roman"/>
          <w:bCs/>
          <w:sz w:val="24"/>
          <w:szCs w:val="24"/>
        </w:rPr>
      </w:pPr>
      <w:r w:rsidRPr="00647372">
        <w:rPr>
          <w:rFonts w:ascii="Times New Roman" w:hAnsi="Times New Roman" w:cs="Times New Roman"/>
          <w:bCs/>
          <w:sz w:val="24"/>
          <w:szCs w:val="24"/>
        </w:rPr>
        <w:t>di Indonesia (Januari-September 2023)</w:t>
      </w:r>
      <w:r w:rsidRPr="00647372">
        <w:rPr>
          <w:rFonts w:ascii="Times New Roman" w:hAnsi="Times New Roman" w:cs="Times New Roman"/>
          <w:bCs/>
          <w:sz w:val="24"/>
          <w:szCs w:val="24"/>
        </w:rPr>
        <w:tab/>
      </w:r>
      <w:r>
        <w:rPr>
          <w:rFonts w:ascii="Times New Roman" w:hAnsi="Times New Roman" w:cs="Times New Roman"/>
          <w:bCs/>
          <w:sz w:val="24"/>
          <w:szCs w:val="24"/>
        </w:rPr>
        <w:tab/>
        <w:t>3</w:t>
      </w:r>
    </w:p>
    <w:p w14:paraId="2F983938" w14:textId="2D28130D" w:rsidR="00647372" w:rsidRDefault="00647372" w:rsidP="00647372">
      <w:pPr>
        <w:tabs>
          <w:tab w:val="left" w:pos="851"/>
          <w:tab w:val="left" w:leader="dot" w:pos="7230"/>
          <w:tab w:val="right" w:pos="7655"/>
        </w:tabs>
        <w:jc w:val="both"/>
        <w:rPr>
          <w:rFonts w:ascii="Times New Roman" w:hAnsi="Times New Roman" w:cs="Times New Roman"/>
          <w:sz w:val="24"/>
          <w:szCs w:val="24"/>
        </w:rPr>
      </w:pPr>
      <w:r>
        <w:rPr>
          <w:rFonts w:ascii="Times New Roman" w:hAnsi="Times New Roman" w:cs="Times New Roman"/>
          <w:bCs/>
          <w:sz w:val="24"/>
          <w:szCs w:val="24"/>
        </w:rPr>
        <w:t>1.2</w:t>
      </w:r>
      <w:r>
        <w:rPr>
          <w:rFonts w:ascii="Times New Roman" w:hAnsi="Times New Roman" w:cs="Times New Roman"/>
          <w:bCs/>
          <w:sz w:val="24"/>
          <w:szCs w:val="24"/>
        </w:rPr>
        <w:tab/>
      </w:r>
      <w:r w:rsidRPr="005A4A53">
        <w:rPr>
          <w:rFonts w:ascii="Times New Roman" w:hAnsi="Times New Roman" w:cs="Times New Roman"/>
          <w:i/>
          <w:iCs/>
          <w:sz w:val="24"/>
          <w:szCs w:val="24"/>
        </w:rPr>
        <w:t>Live streaming marketplace</w:t>
      </w:r>
      <w:r>
        <w:rPr>
          <w:rFonts w:ascii="Times New Roman" w:hAnsi="Times New Roman" w:cs="Times New Roman"/>
          <w:sz w:val="24"/>
          <w:szCs w:val="24"/>
        </w:rPr>
        <w:t xml:space="preserve"> paling disukai konsumen </w:t>
      </w:r>
      <w:r>
        <w:rPr>
          <w:rFonts w:ascii="Times New Roman" w:hAnsi="Times New Roman" w:cs="Times New Roman"/>
          <w:sz w:val="24"/>
          <w:szCs w:val="24"/>
        </w:rPr>
        <w:tab/>
      </w:r>
      <w:r>
        <w:rPr>
          <w:rFonts w:ascii="Times New Roman" w:hAnsi="Times New Roman" w:cs="Times New Roman"/>
          <w:sz w:val="24"/>
          <w:szCs w:val="24"/>
        </w:rPr>
        <w:tab/>
        <w:t>4</w:t>
      </w:r>
    </w:p>
    <w:p w14:paraId="756F9703" w14:textId="20B59346" w:rsidR="00647372" w:rsidRDefault="00647372" w:rsidP="00647372">
      <w:pPr>
        <w:tabs>
          <w:tab w:val="left" w:pos="851"/>
          <w:tab w:val="left" w:leader="dot" w:pos="7230"/>
          <w:tab w:val="right" w:pos="7655"/>
        </w:tabs>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Pr="00647372">
        <w:rPr>
          <w:rFonts w:ascii="Times New Roman" w:hAnsi="Times New Roman" w:cs="Times New Roman"/>
          <w:i/>
          <w:sz w:val="24"/>
          <w:szCs w:val="24"/>
        </w:rPr>
        <w:t>The four Ps of the marketing mix</w:t>
      </w:r>
      <w:r>
        <w:rPr>
          <w:rFonts w:ascii="Times New Roman" w:hAnsi="Times New Roman" w:cs="Times New Roman"/>
          <w:i/>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28</w:t>
      </w:r>
    </w:p>
    <w:p w14:paraId="70DFB4D3" w14:textId="24A7059D" w:rsidR="00647372" w:rsidRDefault="00647372" w:rsidP="00647372">
      <w:pPr>
        <w:tabs>
          <w:tab w:val="left" w:pos="851"/>
          <w:tab w:val="left" w:leader="dot" w:pos="7230"/>
          <w:tab w:val="right" w:pos="7655"/>
        </w:tabs>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Tahapan Keputusan Pembelian </w:t>
      </w:r>
      <w:r>
        <w:rPr>
          <w:rFonts w:ascii="Times New Roman" w:hAnsi="Times New Roman" w:cs="Times New Roman"/>
          <w:sz w:val="24"/>
          <w:szCs w:val="24"/>
        </w:rPr>
        <w:tab/>
      </w:r>
      <w:r>
        <w:rPr>
          <w:rFonts w:ascii="Times New Roman" w:hAnsi="Times New Roman" w:cs="Times New Roman"/>
          <w:sz w:val="24"/>
          <w:szCs w:val="24"/>
        </w:rPr>
        <w:tab/>
        <w:t>3</w:t>
      </w:r>
      <w:r w:rsidR="00197DB4">
        <w:rPr>
          <w:rFonts w:ascii="Times New Roman" w:hAnsi="Times New Roman" w:cs="Times New Roman"/>
          <w:sz w:val="24"/>
          <w:szCs w:val="24"/>
        </w:rPr>
        <w:t>5</w:t>
      </w:r>
    </w:p>
    <w:p w14:paraId="161A3DB8" w14:textId="2BA1F0C5" w:rsidR="00647372" w:rsidRDefault="00647372" w:rsidP="00647372">
      <w:pPr>
        <w:tabs>
          <w:tab w:val="left" w:pos="851"/>
          <w:tab w:val="left" w:leader="dot" w:pos="7230"/>
          <w:tab w:val="right" w:pos="7655"/>
        </w:tabs>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 xml:space="preserve">Kerangka Konseptual </w:t>
      </w:r>
      <w:r>
        <w:rPr>
          <w:rFonts w:ascii="Times New Roman" w:hAnsi="Times New Roman" w:cs="Times New Roman"/>
          <w:sz w:val="24"/>
          <w:szCs w:val="24"/>
        </w:rPr>
        <w:tab/>
      </w:r>
      <w:r>
        <w:rPr>
          <w:rFonts w:ascii="Times New Roman" w:hAnsi="Times New Roman" w:cs="Times New Roman"/>
          <w:sz w:val="24"/>
          <w:szCs w:val="24"/>
        </w:rPr>
        <w:tab/>
        <w:t>3</w:t>
      </w:r>
      <w:r w:rsidR="00197DB4">
        <w:rPr>
          <w:rFonts w:ascii="Times New Roman" w:hAnsi="Times New Roman" w:cs="Times New Roman"/>
          <w:sz w:val="24"/>
          <w:szCs w:val="24"/>
        </w:rPr>
        <w:t>9</w:t>
      </w:r>
    </w:p>
    <w:p w14:paraId="37B7D25F" w14:textId="67584E4A" w:rsidR="00596947" w:rsidRPr="00647372" w:rsidRDefault="00647372" w:rsidP="00197DB4">
      <w:pPr>
        <w:tabs>
          <w:tab w:val="left" w:pos="851"/>
          <w:tab w:val="left" w:leader="dot" w:pos="7230"/>
          <w:tab w:val="right" w:pos="7655"/>
        </w:tabs>
        <w:jc w:val="both"/>
        <w:rPr>
          <w:rFonts w:ascii="Times New Roman" w:hAnsi="Times New Roman" w:cs="Times New Roman"/>
          <w:bCs/>
          <w:sz w:val="24"/>
          <w:szCs w:val="24"/>
        </w:rPr>
      </w:pPr>
      <w:r>
        <w:rPr>
          <w:rFonts w:ascii="Times New Roman" w:hAnsi="Times New Roman" w:cs="Times New Roman"/>
          <w:sz w:val="24"/>
          <w:szCs w:val="24"/>
        </w:rPr>
        <w:t>5.1</w:t>
      </w:r>
      <w:r w:rsidR="003C22CB">
        <w:rPr>
          <w:rFonts w:ascii="Times New Roman" w:hAnsi="Times New Roman" w:cs="Times New Roman"/>
          <w:sz w:val="24"/>
          <w:szCs w:val="24"/>
        </w:rPr>
        <w:tab/>
        <w:t>Logo Shopee</w:t>
      </w:r>
      <w:r w:rsidR="00596947">
        <w:rPr>
          <w:rFonts w:ascii="Times New Roman" w:hAnsi="Times New Roman" w:cs="Times New Roman"/>
          <w:sz w:val="24"/>
          <w:szCs w:val="24"/>
        </w:rPr>
        <w:t xml:space="preserve"> </w:t>
      </w:r>
      <w:r w:rsidR="00596947">
        <w:rPr>
          <w:rFonts w:ascii="Times New Roman" w:hAnsi="Times New Roman" w:cs="Times New Roman"/>
          <w:sz w:val="24"/>
          <w:szCs w:val="24"/>
        </w:rPr>
        <w:tab/>
      </w:r>
      <w:r w:rsidR="00596947">
        <w:rPr>
          <w:rFonts w:ascii="Times New Roman" w:hAnsi="Times New Roman" w:cs="Times New Roman"/>
          <w:sz w:val="24"/>
          <w:szCs w:val="24"/>
        </w:rPr>
        <w:tab/>
        <w:t>5</w:t>
      </w:r>
      <w:r w:rsidR="00197DB4">
        <w:rPr>
          <w:rFonts w:ascii="Times New Roman" w:hAnsi="Times New Roman" w:cs="Times New Roman"/>
          <w:sz w:val="24"/>
          <w:szCs w:val="24"/>
        </w:rPr>
        <w:t>6</w:t>
      </w:r>
    </w:p>
    <w:p w14:paraId="69B41E59" w14:textId="77777777" w:rsidR="00B04C12" w:rsidRDefault="00B04C12">
      <w:pPr>
        <w:rPr>
          <w:rFonts w:ascii="Times New Roman" w:hAnsi="Times New Roman" w:cs="Times New Roman"/>
          <w:b/>
          <w:bCs/>
          <w:sz w:val="28"/>
          <w:szCs w:val="28"/>
        </w:rPr>
      </w:pPr>
      <w:r>
        <w:rPr>
          <w:rFonts w:ascii="Times New Roman" w:hAnsi="Times New Roman" w:cs="Times New Roman"/>
          <w:b/>
          <w:bCs/>
          <w:sz w:val="28"/>
          <w:szCs w:val="28"/>
        </w:rPr>
        <w:br w:type="page"/>
      </w:r>
    </w:p>
    <w:p w14:paraId="65E5439C" w14:textId="77777777" w:rsidR="00E31EE5" w:rsidRDefault="00E31EE5" w:rsidP="00556D92">
      <w:pPr>
        <w:spacing w:after="0" w:line="360" w:lineRule="auto"/>
        <w:jc w:val="center"/>
        <w:rPr>
          <w:rFonts w:ascii="Times New Roman" w:hAnsi="Times New Roman" w:cs="Times New Roman"/>
          <w:b/>
          <w:bCs/>
          <w:sz w:val="28"/>
          <w:szCs w:val="28"/>
        </w:rPr>
        <w:sectPr w:rsidR="00E31EE5" w:rsidSect="00F54BEB">
          <w:footerReference w:type="default" r:id="rId9"/>
          <w:pgSz w:w="11906" w:h="16838"/>
          <w:pgMar w:top="1701" w:right="1701" w:bottom="1701" w:left="2268" w:header="709" w:footer="709" w:gutter="0"/>
          <w:pgNumType w:fmt="lowerRoman" w:start="1"/>
          <w:cols w:space="708"/>
          <w:titlePg/>
          <w:docGrid w:linePitch="360"/>
        </w:sectPr>
      </w:pPr>
    </w:p>
    <w:p w14:paraId="189C225B" w14:textId="4CD02F51" w:rsidR="0044169C" w:rsidRPr="0044169C" w:rsidRDefault="0044169C" w:rsidP="00556D92">
      <w:pPr>
        <w:spacing w:after="0" w:line="360" w:lineRule="auto"/>
        <w:jc w:val="center"/>
        <w:rPr>
          <w:rFonts w:ascii="Times New Roman" w:hAnsi="Times New Roman" w:cs="Times New Roman"/>
          <w:b/>
          <w:bCs/>
          <w:sz w:val="28"/>
          <w:szCs w:val="28"/>
        </w:rPr>
      </w:pPr>
      <w:r w:rsidRPr="0044169C">
        <w:rPr>
          <w:rFonts w:ascii="Times New Roman" w:hAnsi="Times New Roman" w:cs="Times New Roman"/>
          <w:b/>
          <w:bCs/>
          <w:sz w:val="28"/>
          <w:szCs w:val="28"/>
        </w:rPr>
        <w:lastRenderedPageBreak/>
        <w:t>BAB I</w:t>
      </w:r>
    </w:p>
    <w:p w14:paraId="2F7C0526" w14:textId="0FFE1039" w:rsidR="0044169C" w:rsidRPr="0044169C" w:rsidRDefault="0044169C" w:rsidP="00556D92">
      <w:pPr>
        <w:spacing w:after="0" w:line="360" w:lineRule="auto"/>
        <w:jc w:val="center"/>
        <w:rPr>
          <w:rFonts w:ascii="Times New Roman" w:hAnsi="Times New Roman" w:cs="Times New Roman"/>
          <w:b/>
          <w:bCs/>
          <w:sz w:val="28"/>
          <w:szCs w:val="28"/>
        </w:rPr>
      </w:pPr>
      <w:r w:rsidRPr="0044169C">
        <w:rPr>
          <w:rFonts w:ascii="Times New Roman" w:hAnsi="Times New Roman" w:cs="Times New Roman"/>
          <w:b/>
          <w:bCs/>
          <w:sz w:val="28"/>
          <w:szCs w:val="28"/>
        </w:rPr>
        <w:t>PENDAHULUAN</w:t>
      </w:r>
    </w:p>
    <w:p w14:paraId="27C5E435" w14:textId="77777777" w:rsidR="0044169C" w:rsidRDefault="0044169C" w:rsidP="00556D92">
      <w:pPr>
        <w:spacing w:line="360" w:lineRule="auto"/>
        <w:jc w:val="both"/>
        <w:rPr>
          <w:rFonts w:ascii="Times New Roman" w:hAnsi="Times New Roman" w:cs="Times New Roman"/>
          <w:sz w:val="24"/>
          <w:szCs w:val="24"/>
        </w:rPr>
      </w:pPr>
    </w:p>
    <w:p w14:paraId="52103433" w14:textId="697EA97D" w:rsidR="0044169C" w:rsidRPr="00DD122A" w:rsidRDefault="0044169C" w:rsidP="00556D92">
      <w:pPr>
        <w:pStyle w:val="ListParagraph"/>
        <w:numPr>
          <w:ilvl w:val="1"/>
          <w:numId w:val="1"/>
        </w:numPr>
        <w:spacing w:line="360" w:lineRule="auto"/>
        <w:ind w:left="426" w:hanging="426"/>
        <w:jc w:val="both"/>
        <w:rPr>
          <w:rFonts w:ascii="Times New Roman" w:hAnsi="Times New Roman" w:cs="Times New Roman"/>
          <w:b/>
          <w:bCs/>
          <w:sz w:val="24"/>
          <w:szCs w:val="24"/>
        </w:rPr>
      </w:pPr>
      <w:r w:rsidRPr="0044169C">
        <w:rPr>
          <w:rFonts w:ascii="Times New Roman" w:hAnsi="Times New Roman" w:cs="Times New Roman"/>
          <w:b/>
          <w:bCs/>
          <w:sz w:val="24"/>
          <w:szCs w:val="24"/>
        </w:rPr>
        <w:t xml:space="preserve"> </w:t>
      </w:r>
      <w:r w:rsidRPr="00DD122A">
        <w:rPr>
          <w:rFonts w:ascii="Times New Roman" w:hAnsi="Times New Roman" w:cs="Times New Roman"/>
          <w:b/>
          <w:bCs/>
          <w:sz w:val="24"/>
          <w:szCs w:val="24"/>
        </w:rPr>
        <w:t xml:space="preserve">Latar </w:t>
      </w:r>
      <w:commentRangeStart w:id="0"/>
      <w:r w:rsidRPr="00DD122A">
        <w:rPr>
          <w:rFonts w:ascii="Times New Roman" w:hAnsi="Times New Roman" w:cs="Times New Roman"/>
          <w:b/>
          <w:bCs/>
          <w:sz w:val="24"/>
          <w:szCs w:val="24"/>
        </w:rPr>
        <w:t>Belakang</w:t>
      </w:r>
      <w:commentRangeEnd w:id="0"/>
      <w:r w:rsidR="000C19E9" w:rsidRPr="00DD122A">
        <w:rPr>
          <w:rStyle w:val="CommentReference"/>
        </w:rPr>
        <w:commentReference w:id="0"/>
      </w:r>
    </w:p>
    <w:p w14:paraId="0D00F426" w14:textId="13A2B3E9" w:rsidR="00B30C96" w:rsidRDefault="00631162" w:rsidP="00B30C96">
      <w:pPr>
        <w:pStyle w:val="ListParagraph"/>
        <w:spacing w:line="360" w:lineRule="auto"/>
        <w:ind w:left="426" w:firstLine="294"/>
        <w:jc w:val="both"/>
        <w:rPr>
          <w:rFonts w:ascii="Times New Roman" w:hAnsi="Times New Roman" w:cs="Times New Roman"/>
          <w:color w:val="FF0000"/>
          <w:sz w:val="24"/>
          <w:szCs w:val="24"/>
        </w:rPr>
      </w:pPr>
      <w:r w:rsidRPr="005F0FC4">
        <w:rPr>
          <w:rFonts w:ascii="Times New Roman" w:hAnsi="Times New Roman" w:cs="Times New Roman"/>
          <w:i/>
          <w:iCs/>
          <w:sz w:val="24"/>
          <w:szCs w:val="24"/>
        </w:rPr>
        <w:t>E-commerce</w:t>
      </w:r>
      <w:r w:rsidRPr="00631162">
        <w:rPr>
          <w:rFonts w:ascii="Times New Roman" w:hAnsi="Times New Roman" w:cs="Times New Roman"/>
          <w:sz w:val="24"/>
          <w:szCs w:val="24"/>
        </w:rPr>
        <w:t xml:space="preserve"> telah menjadi salah satu fenomena paling penting dalam era digital yang ditandai dengan perubahan mendalam dalam cara kita melakukan bisnis, berbelanja, dan berinteraksi secara umum. Sejak awal munculnya internet, perdagangan elektronik telah berkembang pesat, memperluas pasar global dan memungkinkan akses lebih luas terhadap produk dan layanan. Perubahan ini telah terlihat tidak hanya di negara-negara maju tetapi juga di negara-negara berkembang di seluruh dunia</w:t>
      </w:r>
      <w:r w:rsidR="0025554A" w:rsidRPr="0025554A">
        <w:rPr>
          <w:rFonts w:ascii="Times New Roman" w:hAnsi="Times New Roman" w:cs="Times New Roman"/>
          <w:sz w:val="24"/>
          <w:szCs w:val="24"/>
        </w:rPr>
        <w:t>.</w:t>
      </w:r>
      <w:r w:rsidR="0025554A">
        <w:rPr>
          <w:rFonts w:ascii="Times New Roman" w:hAnsi="Times New Roman" w:cs="Times New Roman"/>
          <w:sz w:val="24"/>
          <w:szCs w:val="24"/>
        </w:rPr>
        <w:t xml:space="preserve"> </w:t>
      </w:r>
      <w:r w:rsidR="0025554A" w:rsidRPr="0025554A">
        <w:rPr>
          <w:rFonts w:ascii="Times New Roman" w:hAnsi="Times New Roman" w:cs="Times New Roman"/>
          <w:sz w:val="24"/>
          <w:szCs w:val="24"/>
        </w:rPr>
        <w:t xml:space="preserve">Dengan hadirnya </w:t>
      </w:r>
      <w:r w:rsidR="00C40867" w:rsidRPr="00C40867">
        <w:rPr>
          <w:rFonts w:ascii="Times New Roman" w:hAnsi="Times New Roman" w:cs="Times New Roman"/>
          <w:i/>
          <w:iCs/>
          <w:sz w:val="24"/>
          <w:szCs w:val="24"/>
        </w:rPr>
        <w:t>e</w:t>
      </w:r>
      <w:r w:rsidR="0025554A" w:rsidRPr="00C40867">
        <w:rPr>
          <w:rFonts w:ascii="Times New Roman" w:hAnsi="Times New Roman" w:cs="Times New Roman"/>
          <w:i/>
          <w:iCs/>
          <w:sz w:val="24"/>
          <w:szCs w:val="24"/>
        </w:rPr>
        <w:t>-commerce</w:t>
      </w:r>
      <w:r w:rsidR="0025554A">
        <w:rPr>
          <w:rFonts w:ascii="Times New Roman" w:hAnsi="Times New Roman" w:cs="Times New Roman"/>
          <w:sz w:val="24"/>
          <w:szCs w:val="24"/>
        </w:rPr>
        <w:t xml:space="preserve"> </w:t>
      </w:r>
      <w:r w:rsidR="0025554A" w:rsidRPr="0025554A">
        <w:rPr>
          <w:rFonts w:ascii="Times New Roman" w:hAnsi="Times New Roman" w:cs="Times New Roman"/>
          <w:sz w:val="24"/>
          <w:szCs w:val="24"/>
        </w:rPr>
        <w:t xml:space="preserve">jenis </w:t>
      </w:r>
      <w:r w:rsidR="0025554A" w:rsidRPr="00C40867">
        <w:rPr>
          <w:rFonts w:ascii="Times New Roman" w:hAnsi="Times New Roman" w:cs="Times New Roman"/>
          <w:i/>
          <w:iCs/>
          <w:sz w:val="24"/>
          <w:szCs w:val="24"/>
        </w:rPr>
        <w:t>marketplace</w:t>
      </w:r>
      <w:r w:rsidR="006F76A1">
        <w:rPr>
          <w:rFonts w:ascii="Times New Roman" w:hAnsi="Times New Roman" w:cs="Times New Roman"/>
          <w:sz w:val="24"/>
          <w:szCs w:val="24"/>
        </w:rPr>
        <w:t>,</w:t>
      </w:r>
      <w:r w:rsidR="0025554A">
        <w:rPr>
          <w:rFonts w:ascii="Times New Roman" w:hAnsi="Times New Roman" w:cs="Times New Roman"/>
          <w:sz w:val="24"/>
          <w:szCs w:val="24"/>
        </w:rPr>
        <w:t xml:space="preserve"> </w:t>
      </w:r>
      <w:r w:rsidR="0025554A" w:rsidRPr="0025554A">
        <w:rPr>
          <w:rFonts w:ascii="Times New Roman" w:hAnsi="Times New Roman" w:cs="Times New Roman"/>
          <w:sz w:val="24"/>
          <w:szCs w:val="24"/>
        </w:rPr>
        <w:t xml:space="preserve">dapat memfasilitasi konsumen yang memiliki loyalitas tinggi dalam hal berbelanja </w:t>
      </w:r>
      <w:sdt>
        <w:sdtPr>
          <w:rPr>
            <w:rFonts w:ascii="Times New Roman" w:hAnsi="Times New Roman" w:cs="Times New Roman"/>
            <w:color w:val="000000"/>
            <w:sz w:val="24"/>
            <w:szCs w:val="24"/>
          </w:rPr>
          <w:tag w:val="MENDELEY_CITATION_v3_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"/>
          <w:id w:val="-1067872850"/>
          <w:placeholder>
            <w:docPart w:val="DefaultPlaceholder_-1854013440"/>
          </w:placeholder>
        </w:sdtPr>
        <w:sdtContent>
          <w:r w:rsidR="00DE3601" w:rsidRPr="00DE3601">
            <w:rPr>
              <w:rFonts w:ascii="Times New Roman" w:hAnsi="Times New Roman" w:cs="Times New Roman"/>
              <w:color w:val="000000"/>
              <w:sz w:val="24"/>
              <w:szCs w:val="24"/>
            </w:rPr>
            <w:t>(Nasir, 2017)</w:t>
          </w:r>
        </w:sdtContent>
      </w:sdt>
      <w:r w:rsidR="0025554A" w:rsidRPr="0025554A">
        <w:rPr>
          <w:rFonts w:ascii="Times New Roman" w:hAnsi="Times New Roman" w:cs="Times New Roman"/>
          <w:sz w:val="24"/>
          <w:szCs w:val="24"/>
        </w:rPr>
        <w:t>.</w:t>
      </w:r>
    </w:p>
    <w:p w14:paraId="0397F7A9" w14:textId="048E29A2" w:rsidR="00B30C96" w:rsidRDefault="00631162" w:rsidP="00B30C96">
      <w:pPr>
        <w:pStyle w:val="ListParagraph"/>
        <w:spacing w:line="360" w:lineRule="auto"/>
        <w:ind w:left="426" w:firstLine="294"/>
        <w:jc w:val="both"/>
        <w:rPr>
          <w:rFonts w:ascii="Times New Roman" w:hAnsi="Times New Roman" w:cs="Times New Roman"/>
          <w:sz w:val="24"/>
          <w:szCs w:val="24"/>
        </w:rPr>
      </w:pPr>
      <w:r w:rsidRPr="00B30C96">
        <w:rPr>
          <w:rFonts w:ascii="Times New Roman" w:hAnsi="Times New Roman" w:cs="Times New Roman"/>
          <w:sz w:val="24"/>
          <w:szCs w:val="24"/>
        </w:rPr>
        <w:t xml:space="preserve">Pertumbuhan </w:t>
      </w:r>
      <w:r w:rsidRPr="00B30C96">
        <w:rPr>
          <w:rFonts w:ascii="Times New Roman" w:hAnsi="Times New Roman" w:cs="Times New Roman"/>
          <w:i/>
          <w:iCs/>
          <w:sz w:val="24"/>
          <w:szCs w:val="24"/>
        </w:rPr>
        <w:t>e-commerce</w:t>
      </w:r>
      <w:r w:rsidRPr="00B30C96">
        <w:rPr>
          <w:rFonts w:ascii="Times New Roman" w:hAnsi="Times New Roman" w:cs="Times New Roman"/>
          <w:sz w:val="24"/>
          <w:szCs w:val="24"/>
        </w:rPr>
        <w:t xml:space="preserve"> telah didorong oleh sejumlah faktor, termasuk kemajuan teknologi informasi dan komunikasi, peningkatan penetrasi internet, perkembangan infrastruktur digital, serta perubahan perilaku konsumen. Konsumen kini memiliki akses yang lebih mudah dan cepat untuk berbelanja secara </w:t>
      </w:r>
      <w:r w:rsidRPr="00B30C96">
        <w:rPr>
          <w:rFonts w:ascii="Times New Roman" w:hAnsi="Times New Roman" w:cs="Times New Roman"/>
          <w:i/>
          <w:iCs/>
          <w:sz w:val="24"/>
          <w:szCs w:val="24"/>
        </w:rPr>
        <w:t>online</w:t>
      </w:r>
      <w:r w:rsidRPr="00B30C96">
        <w:rPr>
          <w:rFonts w:ascii="Times New Roman" w:hAnsi="Times New Roman" w:cs="Times New Roman"/>
          <w:sz w:val="24"/>
          <w:szCs w:val="24"/>
        </w:rPr>
        <w:t xml:space="preserve"> dari kenyamanan rumah mereka, tanpa batasan geografis atau waktu. Ini telah mengubah lanskap perdagangan global, memungkinkan perusahaan untuk mencapai pelanggan di seluruh dunia tanpa harus memiliki toko fisik di setiap lokasi.</w:t>
      </w:r>
      <w:r w:rsidR="006F62F8" w:rsidRPr="00B30C96">
        <w:rPr>
          <w:rFonts w:ascii="Times New Roman" w:hAnsi="Times New Roman" w:cs="Times New Roman"/>
          <w:sz w:val="24"/>
          <w:szCs w:val="24"/>
        </w:rPr>
        <w:t xml:space="preserve"> </w:t>
      </w:r>
      <w:r w:rsidR="006432FD" w:rsidRPr="00B30C96">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"/>
          <w:id w:val="-1776944840"/>
          <w:placeholder>
            <w:docPart w:val="DefaultPlaceholder_-1854013440"/>
          </w:placeholder>
        </w:sdtPr>
        <w:sdtContent>
          <w:r w:rsidR="00DE3601" w:rsidRPr="00DE3601">
            <w:rPr>
              <w:rFonts w:ascii="Times New Roman" w:hAnsi="Times New Roman" w:cs="Times New Roman"/>
              <w:color w:val="000000"/>
              <w:sz w:val="24"/>
              <w:szCs w:val="24"/>
            </w:rPr>
            <w:t>(Rahayu, 2019)</w:t>
          </w:r>
        </w:sdtContent>
      </w:sdt>
      <w:r w:rsidR="006432FD" w:rsidRPr="00B30C96">
        <w:rPr>
          <w:rFonts w:ascii="Times New Roman" w:hAnsi="Times New Roman" w:cs="Times New Roman"/>
          <w:sz w:val="24"/>
          <w:szCs w:val="24"/>
        </w:rPr>
        <w:t xml:space="preserve"> dalam salah satu berita </w:t>
      </w:r>
      <w:r w:rsidR="006432FD" w:rsidRPr="00B30C96">
        <w:rPr>
          <w:rFonts w:ascii="Times New Roman" w:hAnsi="Times New Roman" w:cs="Times New Roman"/>
          <w:i/>
          <w:iCs/>
          <w:sz w:val="24"/>
          <w:szCs w:val="24"/>
        </w:rPr>
        <w:t>online</w:t>
      </w:r>
      <w:r w:rsidR="006432FD" w:rsidRPr="00B30C96">
        <w:rPr>
          <w:rFonts w:ascii="Times New Roman" w:hAnsi="Times New Roman" w:cs="Times New Roman"/>
          <w:sz w:val="24"/>
          <w:szCs w:val="24"/>
        </w:rPr>
        <w:t xml:space="preserve"> wartaekonomi.co.id, pada tanggal 19 Februari 2019 memuat berita berjudul “Pertumbuhan E-Commerce</w:t>
      </w:r>
      <w:r w:rsidR="001C07F9">
        <w:rPr>
          <w:rFonts w:ascii="Times New Roman" w:hAnsi="Times New Roman" w:cs="Times New Roman"/>
          <w:sz w:val="24"/>
          <w:szCs w:val="24"/>
        </w:rPr>
        <w:t xml:space="preserve"> </w:t>
      </w:r>
      <w:r w:rsidR="006432FD" w:rsidRPr="00B30C96">
        <w:rPr>
          <w:rFonts w:ascii="Times New Roman" w:hAnsi="Times New Roman" w:cs="Times New Roman"/>
          <w:sz w:val="24"/>
          <w:szCs w:val="24"/>
        </w:rPr>
        <w:t xml:space="preserve">Pesat di Indonesia”. Menurut situs berita tersebut, Euromonitor mencatat bahwa sejak tahun 2014 penjualan </w:t>
      </w:r>
      <w:r w:rsidR="006432FD" w:rsidRPr="00B30C96">
        <w:rPr>
          <w:rFonts w:ascii="Times New Roman" w:hAnsi="Times New Roman" w:cs="Times New Roman"/>
          <w:i/>
          <w:iCs/>
          <w:sz w:val="24"/>
          <w:szCs w:val="24"/>
        </w:rPr>
        <w:t>online</w:t>
      </w:r>
      <w:r w:rsidR="006432FD" w:rsidRPr="00B30C96">
        <w:rPr>
          <w:rFonts w:ascii="Times New Roman" w:hAnsi="Times New Roman" w:cs="Times New Roman"/>
          <w:sz w:val="24"/>
          <w:szCs w:val="24"/>
        </w:rPr>
        <w:t xml:space="preserve"> di Indonesia sudah mencapai US$1,1 miliar. Indonesia dari tahun ke tahun mengalami perkembangan pesat di bidang </w:t>
      </w:r>
      <w:r w:rsidR="006432FD" w:rsidRPr="00B30C96">
        <w:rPr>
          <w:rFonts w:ascii="Times New Roman" w:hAnsi="Times New Roman" w:cs="Times New Roman"/>
          <w:i/>
          <w:iCs/>
          <w:sz w:val="24"/>
          <w:szCs w:val="24"/>
        </w:rPr>
        <w:t>e-commerce</w:t>
      </w:r>
      <w:r w:rsidR="006432FD" w:rsidRPr="00B30C96">
        <w:rPr>
          <w:rFonts w:ascii="Times New Roman" w:hAnsi="Times New Roman" w:cs="Times New Roman"/>
          <w:sz w:val="24"/>
          <w:szCs w:val="24"/>
        </w:rPr>
        <w:t xml:space="preserve">.  Sensus Badan Pusat Statistik (BPS) juga menyebutkan bahwa industri di bidang </w:t>
      </w:r>
      <w:r w:rsidR="006432FD" w:rsidRPr="00B30C96">
        <w:rPr>
          <w:rFonts w:ascii="Times New Roman" w:hAnsi="Times New Roman" w:cs="Times New Roman"/>
          <w:i/>
          <w:iCs/>
          <w:sz w:val="24"/>
          <w:szCs w:val="24"/>
        </w:rPr>
        <w:t>e-commerce</w:t>
      </w:r>
      <w:r w:rsidR="006432FD" w:rsidRPr="00B30C96">
        <w:rPr>
          <w:rFonts w:ascii="Times New Roman" w:hAnsi="Times New Roman" w:cs="Times New Roman"/>
          <w:sz w:val="24"/>
          <w:szCs w:val="24"/>
        </w:rPr>
        <w:t xml:space="preserve"> di Indonesia dalam 10 tahun terakhir meningkat hingga 17% dengan jumlah perusahaan </w:t>
      </w:r>
      <w:r w:rsidR="006432FD" w:rsidRPr="00B30C96">
        <w:rPr>
          <w:rFonts w:ascii="Times New Roman" w:hAnsi="Times New Roman" w:cs="Times New Roman"/>
          <w:i/>
          <w:iCs/>
          <w:sz w:val="24"/>
          <w:szCs w:val="24"/>
        </w:rPr>
        <w:t>e-commerce</w:t>
      </w:r>
      <w:r w:rsidR="006432FD" w:rsidRPr="00B30C96">
        <w:rPr>
          <w:rFonts w:ascii="Times New Roman" w:hAnsi="Times New Roman" w:cs="Times New Roman"/>
          <w:sz w:val="24"/>
          <w:szCs w:val="24"/>
        </w:rPr>
        <w:t xml:space="preserve"> mencapai 26,2 juta unit. </w:t>
      </w:r>
      <w:r w:rsidR="006432FD" w:rsidRPr="00B30C96">
        <w:rPr>
          <w:rFonts w:ascii="Times New Roman" w:hAnsi="Times New Roman" w:cs="Times New Roman"/>
          <w:i/>
          <w:iCs/>
          <w:sz w:val="24"/>
          <w:szCs w:val="24"/>
        </w:rPr>
        <w:t>E-commerce</w:t>
      </w:r>
      <w:r w:rsidR="006432FD" w:rsidRPr="00B30C96">
        <w:rPr>
          <w:rFonts w:ascii="Times New Roman" w:hAnsi="Times New Roman" w:cs="Times New Roman"/>
          <w:sz w:val="24"/>
          <w:szCs w:val="24"/>
        </w:rPr>
        <w:t xml:space="preserve"> di Indonesia pada tahun 2020 ini mengalami peningkatan yang signifikan dan beriringan berkembangnya jumlah pengusaha di Indonesia.</w:t>
      </w:r>
    </w:p>
    <w:p w14:paraId="16F0C856" w14:textId="77777777" w:rsidR="000104B3" w:rsidRDefault="000104B3" w:rsidP="00B30C96">
      <w:pPr>
        <w:pStyle w:val="ListParagraph"/>
        <w:spacing w:line="360" w:lineRule="auto"/>
        <w:ind w:left="426" w:firstLine="294"/>
        <w:jc w:val="both"/>
        <w:rPr>
          <w:rFonts w:ascii="Times New Roman" w:hAnsi="Times New Roman" w:cs="Times New Roman"/>
          <w:sz w:val="24"/>
          <w:szCs w:val="24"/>
        </w:rPr>
        <w:sectPr w:rsidR="000104B3" w:rsidSect="00B04C12">
          <w:footerReference w:type="default" r:id="rId13"/>
          <w:pgSz w:w="11906" w:h="16838"/>
          <w:pgMar w:top="1701" w:right="1701" w:bottom="1701" w:left="2268" w:header="709" w:footer="709" w:gutter="0"/>
          <w:pgNumType w:start="1"/>
          <w:cols w:space="708"/>
          <w:docGrid w:linePitch="360"/>
        </w:sectPr>
      </w:pPr>
    </w:p>
    <w:p w14:paraId="1936E4BA" w14:textId="4F40A363" w:rsidR="00B30C96" w:rsidRDefault="00893BCF" w:rsidP="00B30C96">
      <w:pPr>
        <w:pStyle w:val="ListParagraph"/>
        <w:spacing w:line="360" w:lineRule="auto"/>
        <w:ind w:left="426" w:firstLine="294"/>
        <w:jc w:val="both"/>
        <w:rPr>
          <w:rFonts w:ascii="Times New Roman" w:hAnsi="Times New Roman" w:cs="Times New Roman"/>
          <w:sz w:val="24"/>
          <w:szCs w:val="24"/>
        </w:rPr>
      </w:pPr>
      <w:r w:rsidRPr="00B30C96">
        <w:rPr>
          <w:rFonts w:ascii="Times New Roman" w:hAnsi="Times New Roman" w:cs="Times New Roman"/>
          <w:sz w:val="24"/>
          <w:szCs w:val="24"/>
        </w:rPr>
        <w:lastRenderedPageBreak/>
        <w:t>F</w:t>
      </w:r>
      <w:r w:rsidR="00631162" w:rsidRPr="00B30C96">
        <w:rPr>
          <w:rFonts w:ascii="Times New Roman" w:hAnsi="Times New Roman" w:cs="Times New Roman"/>
          <w:sz w:val="24"/>
          <w:szCs w:val="24"/>
        </w:rPr>
        <w:t xml:space="preserve">enomena </w:t>
      </w:r>
      <w:r w:rsidR="00631162" w:rsidRPr="00B30C96">
        <w:rPr>
          <w:rFonts w:ascii="Times New Roman" w:hAnsi="Times New Roman" w:cs="Times New Roman"/>
          <w:i/>
          <w:iCs/>
          <w:sz w:val="24"/>
          <w:szCs w:val="24"/>
        </w:rPr>
        <w:t>e-commerce</w:t>
      </w:r>
      <w:r w:rsidR="00631162" w:rsidRPr="00B30C96">
        <w:rPr>
          <w:rFonts w:ascii="Times New Roman" w:hAnsi="Times New Roman" w:cs="Times New Roman"/>
          <w:sz w:val="24"/>
          <w:szCs w:val="24"/>
        </w:rPr>
        <w:t xml:space="preserve"> juga telah membuka pintu bagi pelaku usaha kecil dan menengah untuk bersaing di pasar yang sebelumnya didominasi oleh perusahaan besar. Platform </w:t>
      </w:r>
      <w:r w:rsidR="00631162" w:rsidRPr="00B30C96">
        <w:rPr>
          <w:rFonts w:ascii="Times New Roman" w:hAnsi="Times New Roman" w:cs="Times New Roman"/>
          <w:i/>
          <w:iCs/>
          <w:sz w:val="24"/>
          <w:szCs w:val="24"/>
        </w:rPr>
        <w:t>e-commerce</w:t>
      </w:r>
      <w:r w:rsidR="00631162" w:rsidRPr="00B30C96">
        <w:rPr>
          <w:rFonts w:ascii="Times New Roman" w:hAnsi="Times New Roman" w:cs="Times New Roman"/>
          <w:sz w:val="24"/>
          <w:szCs w:val="24"/>
        </w:rPr>
        <w:t xml:space="preserve"> yang tersedia memungkinkan penjual kecil untuk memasarkan produk mereka secara efektif dan menjangkau konsumen yang sebelumnya sulit dijangkau tanpa biaya infrastruktur yang besar.</w:t>
      </w:r>
      <w:r w:rsidR="006F62F8" w:rsidRPr="00B30C96">
        <w:rPr>
          <w:rFonts w:ascii="Times New Roman" w:hAnsi="Times New Roman" w:cs="Times New Roman"/>
          <w:sz w:val="24"/>
          <w:szCs w:val="24"/>
        </w:rPr>
        <w:t xml:space="preserve"> </w:t>
      </w:r>
      <w:r w:rsidR="006A701D" w:rsidRPr="00B30C96">
        <w:rPr>
          <w:rFonts w:ascii="Times New Roman" w:hAnsi="Times New Roman" w:cs="Times New Roman"/>
          <w:sz w:val="24"/>
          <w:szCs w:val="24"/>
        </w:rPr>
        <w:t>P</w:t>
      </w:r>
      <w:r w:rsidR="00631162" w:rsidRPr="00B30C96">
        <w:rPr>
          <w:rFonts w:ascii="Times New Roman" w:hAnsi="Times New Roman" w:cs="Times New Roman"/>
          <w:sz w:val="24"/>
          <w:szCs w:val="24"/>
        </w:rPr>
        <w:t xml:space="preserve">ertumbuhan </w:t>
      </w:r>
      <w:r w:rsidR="00631162" w:rsidRPr="00B30C96">
        <w:rPr>
          <w:rFonts w:ascii="Times New Roman" w:hAnsi="Times New Roman" w:cs="Times New Roman"/>
          <w:i/>
          <w:iCs/>
          <w:sz w:val="24"/>
          <w:szCs w:val="24"/>
        </w:rPr>
        <w:t>e-commerce</w:t>
      </w:r>
      <w:r w:rsidR="00631162" w:rsidRPr="00B30C96">
        <w:rPr>
          <w:rFonts w:ascii="Times New Roman" w:hAnsi="Times New Roman" w:cs="Times New Roman"/>
          <w:sz w:val="24"/>
          <w:szCs w:val="24"/>
        </w:rPr>
        <w:t xml:space="preserve"> telah membawa banyak manfaat,</w:t>
      </w:r>
      <w:r w:rsidR="006A701D" w:rsidRPr="00B30C96">
        <w:rPr>
          <w:rFonts w:ascii="Times New Roman" w:hAnsi="Times New Roman" w:cs="Times New Roman"/>
          <w:sz w:val="24"/>
          <w:szCs w:val="24"/>
        </w:rPr>
        <w:t xml:space="preserve"> namun</w:t>
      </w:r>
      <w:r w:rsidR="00631162" w:rsidRPr="00B30C96">
        <w:rPr>
          <w:rFonts w:ascii="Times New Roman" w:hAnsi="Times New Roman" w:cs="Times New Roman"/>
          <w:sz w:val="24"/>
          <w:szCs w:val="24"/>
        </w:rPr>
        <w:t xml:space="preserve"> juga ada tantangan yang terkait. Salah satu tantangan utama adalah meningkatnya persaingan di antara perusahaan </w:t>
      </w:r>
      <w:r w:rsidR="00631162" w:rsidRPr="00B30C96">
        <w:rPr>
          <w:rFonts w:ascii="Times New Roman" w:hAnsi="Times New Roman" w:cs="Times New Roman"/>
          <w:i/>
          <w:iCs/>
          <w:sz w:val="24"/>
          <w:szCs w:val="24"/>
        </w:rPr>
        <w:t>e-commerce</w:t>
      </w:r>
      <w:r w:rsidR="00631162" w:rsidRPr="00B30C96">
        <w:rPr>
          <w:rFonts w:ascii="Times New Roman" w:hAnsi="Times New Roman" w:cs="Times New Roman"/>
          <w:sz w:val="24"/>
          <w:szCs w:val="24"/>
        </w:rPr>
        <w:t xml:space="preserve">, baik yang besar maupun yang kecil. </w:t>
      </w:r>
      <w:r w:rsidR="00CB5250">
        <w:rPr>
          <w:rFonts w:ascii="Times New Roman" w:hAnsi="Times New Roman" w:cs="Times New Roman"/>
          <w:sz w:val="24"/>
          <w:szCs w:val="24"/>
        </w:rPr>
        <w:t>I</w:t>
      </w:r>
      <w:r w:rsidR="00631162" w:rsidRPr="00B30C96">
        <w:rPr>
          <w:rFonts w:ascii="Times New Roman" w:hAnsi="Times New Roman" w:cs="Times New Roman"/>
          <w:sz w:val="24"/>
          <w:szCs w:val="24"/>
        </w:rPr>
        <w:t xml:space="preserve">su-isu terkait keamanan data dan privasi, serta kepercayaan konsumen terhadap transaksi </w:t>
      </w:r>
      <w:r w:rsidR="00631162" w:rsidRPr="00B30C96">
        <w:rPr>
          <w:rFonts w:ascii="Times New Roman" w:hAnsi="Times New Roman" w:cs="Times New Roman"/>
          <w:i/>
          <w:iCs/>
          <w:sz w:val="24"/>
          <w:szCs w:val="24"/>
        </w:rPr>
        <w:t>online</w:t>
      </w:r>
      <w:r w:rsidR="00631162" w:rsidRPr="00B30C96">
        <w:rPr>
          <w:rFonts w:ascii="Times New Roman" w:hAnsi="Times New Roman" w:cs="Times New Roman"/>
          <w:sz w:val="24"/>
          <w:szCs w:val="24"/>
        </w:rPr>
        <w:t>, tetap menjadi perhatian utama</w:t>
      </w:r>
      <w:r w:rsidR="006F78DE">
        <w:rPr>
          <w:rFonts w:ascii="Times New Roman" w:hAnsi="Times New Roman" w:cs="Times New Roman"/>
          <w:sz w:val="24"/>
          <w:szCs w:val="24"/>
        </w:rPr>
        <w:t xml:space="preserve"> oleh konsumen</w:t>
      </w:r>
      <w:r w:rsidR="00631162" w:rsidRPr="00B30C96">
        <w:rPr>
          <w:rFonts w:ascii="Times New Roman" w:hAnsi="Times New Roman" w:cs="Times New Roman"/>
          <w:sz w:val="24"/>
          <w:szCs w:val="24"/>
        </w:rPr>
        <w:t>.</w:t>
      </w:r>
      <w:r w:rsidR="00CB68DD" w:rsidRPr="00B30C96">
        <w:rPr>
          <w:rFonts w:ascii="Times New Roman" w:hAnsi="Times New Roman" w:cs="Times New Roman"/>
          <w:sz w:val="24"/>
          <w:szCs w:val="24"/>
        </w:rPr>
        <w:t xml:space="preserve"> </w:t>
      </w:r>
      <w:r w:rsidR="008A5BBF">
        <w:rPr>
          <w:rFonts w:ascii="Times New Roman" w:hAnsi="Times New Roman" w:cs="Times New Roman"/>
          <w:sz w:val="24"/>
          <w:szCs w:val="24"/>
        </w:rPr>
        <w:t>M</w:t>
      </w:r>
      <w:r w:rsidR="00CB68DD" w:rsidRPr="00B30C96">
        <w:rPr>
          <w:rFonts w:ascii="Times New Roman" w:hAnsi="Times New Roman" w:cs="Times New Roman"/>
          <w:sz w:val="24"/>
          <w:szCs w:val="24"/>
        </w:rPr>
        <w:t>enganalisis faktor -faktor yang dapat mempengaruhi keputusan pembelian merupakan suatu keharusan yang layak untuk dilakukan dalam rangka memahami perilaku konsumen yang dinamis (Aga, Irzandy, &amp; Arifin, 2017)</w:t>
      </w:r>
      <w:r w:rsidR="00B30C96">
        <w:rPr>
          <w:rFonts w:ascii="Times New Roman" w:hAnsi="Times New Roman" w:cs="Times New Roman"/>
          <w:sz w:val="24"/>
          <w:szCs w:val="24"/>
        </w:rPr>
        <w:t>.</w:t>
      </w:r>
    </w:p>
    <w:p w14:paraId="008C4CA3" w14:textId="5CBE440B" w:rsidR="00B30C96" w:rsidRDefault="00000D65" w:rsidP="00B30C96">
      <w:pPr>
        <w:pStyle w:val="ListParagraph"/>
        <w:spacing w:line="360" w:lineRule="auto"/>
        <w:ind w:left="426" w:firstLine="294"/>
        <w:jc w:val="both"/>
        <w:rPr>
          <w:rFonts w:ascii="Times New Roman" w:hAnsi="Times New Roman" w:cs="Times New Roman"/>
          <w:sz w:val="24"/>
          <w:szCs w:val="24"/>
        </w:rPr>
      </w:pPr>
      <w:r w:rsidRPr="00CF4A10">
        <w:rPr>
          <w:rFonts w:ascii="Times New Roman" w:hAnsi="Times New Roman" w:cs="Times New Roman"/>
          <w:sz w:val="24"/>
          <w:szCs w:val="24"/>
        </w:rPr>
        <w:t xml:space="preserve">Salah satu platform </w:t>
      </w:r>
      <w:r w:rsidRPr="00CF4A10">
        <w:rPr>
          <w:rFonts w:ascii="Times New Roman" w:hAnsi="Times New Roman" w:cs="Times New Roman"/>
          <w:i/>
          <w:iCs/>
          <w:sz w:val="24"/>
          <w:szCs w:val="24"/>
        </w:rPr>
        <w:t>e-commerce</w:t>
      </w:r>
      <w:r w:rsidRPr="00CF4A10">
        <w:rPr>
          <w:rFonts w:ascii="Times New Roman" w:hAnsi="Times New Roman" w:cs="Times New Roman"/>
          <w:sz w:val="24"/>
          <w:szCs w:val="24"/>
        </w:rPr>
        <w:t xml:space="preserve"> yang mencuat dan menjadi populer adalah Shopee. Shopee telah menjadi salah satu pilihan utama bagi pelanggan karena berbagai alasan yang membuatnya menonjol di antara platform </w:t>
      </w:r>
      <w:r w:rsidRPr="00CF4A10">
        <w:rPr>
          <w:rFonts w:ascii="Times New Roman" w:hAnsi="Times New Roman" w:cs="Times New Roman"/>
          <w:i/>
          <w:iCs/>
          <w:sz w:val="24"/>
          <w:szCs w:val="24"/>
        </w:rPr>
        <w:t>e-commerce</w:t>
      </w:r>
      <w:r w:rsidRPr="00CF4A10">
        <w:rPr>
          <w:rFonts w:ascii="Times New Roman" w:hAnsi="Times New Roman" w:cs="Times New Roman"/>
          <w:sz w:val="24"/>
          <w:szCs w:val="24"/>
        </w:rPr>
        <w:t xml:space="preserve"> lainnya. Salah satu alasan utama pemilihan Shopee adalah karena keberagaman produk yang </w:t>
      </w:r>
      <w:commentRangeStart w:id="1"/>
      <w:r w:rsidRPr="000C19E9">
        <w:rPr>
          <w:rFonts w:ascii="Times New Roman" w:hAnsi="Times New Roman" w:cs="Times New Roman"/>
          <w:sz w:val="24"/>
          <w:szCs w:val="24"/>
          <w:highlight w:val="yellow"/>
        </w:rPr>
        <w:t>ditawarkan</w:t>
      </w:r>
      <w:commentRangeEnd w:id="1"/>
      <w:r w:rsidR="000C19E9">
        <w:rPr>
          <w:rStyle w:val="CommentReference"/>
        </w:rPr>
        <w:commentReference w:id="1"/>
      </w:r>
      <w:r w:rsidRPr="00B30C96">
        <w:rPr>
          <w:rFonts w:ascii="Times New Roman" w:hAnsi="Times New Roman" w:cs="Times New Roman"/>
          <w:sz w:val="24"/>
          <w:szCs w:val="24"/>
        </w:rPr>
        <w:t>.</w:t>
      </w:r>
      <w:r w:rsidR="00B54269">
        <w:rPr>
          <w:rFonts w:ascii="Times New Roman" w:hAnsi="Times New Roman" w:cs="Times New Roman"/>
          <w:sz w:val="24"/>
          <w:szCs w:val="24"/>
        </w:rPr>
        <w:t xml:space="preserve"> Perbedaan mencolok Shopee dari </w:t>
      </w:r>
      <w:r w:rsidR="00B54269">
        <w:rPr>
          <w:rFonts w:ascii="Times New Roman" w:hAnsi="Times New Roman" w:cs="Times New Roman"/>
          <w:i/>
          <w:iCs/>
          <w:sz w:val="24"/>
          <w:szCs w:val="24"/>
        </w:rPr>
        <w:t>e-commerce</w:t>
      </w:r>
      <w:r w:rsidR="00B54269">
        <w:rPr>
          <w:rFonts w:ascii="Times New Roman" w:hAnsi="Times New Roman" w:cs="Times New Roman"/>
          <w:sz w:val="24"/>
          <w:szCs w:val="24"/>
        </w:rPr>
        <w:t xml:space="preserve"> lainnya terletak pada frekuensi promo maupun diskon yang disajikan lebih banyak dan sering daripada </w:t>
      </w:r>
      <w:r w:rsidR="00B54269">
        <w:rPr>
          <w:rFonts w:ascii="Times New Roman" w:hAnsi="Times New Roman" w:cs="Times New Roman"/>
          <w:i/>
          <w:iCs/>
          <w:sz w:val="24"/>
          <w:szCs w:val="24"/>
        </w:rPr>
        <w:t xml:space="preserve">e-commerce </w:t>
      </w:r>
      <w:r w:rsidR="00B54269">
        <w:rPr>
          <w:rFonts w:ascii="Times New Roman" w:hAnsi="Times New Roman" w:cs="Times New Roman"/>
          <w:sz w:val="24"/>
          <w:szCs w:val="24"/>
        </w:rPr>
        <w:t xml:space="preserve">lain, serta beberapa produk yang paling diminati masyarakat seperti HP </w:t>
      </w:r>
      <w:r w:rsidR="00B54269" w:rsidRPr="00B54269">
        <w:rPr>
          <w:rFonts w:ascii="Times New Roman" w:hAnsi="Times New Roman" w:cs="Times New Roman"/>
          <w:i/>
          <w:iCs/>
          <w:sz w:val="24"/>
          <w:szCs w:val="24"/>
        </w:rPr>
        <w:t>Gaming</w:t>
      </w:r>
      <w:r w:rsidR="00B54269">
        <w:rPr>
          <w:rFonts w:ascii="Times New Roman" w:hAnsi="Times New Roman" w:cs="Times New Roman"/>
          <w:i/>
          <w:iCs/>
          <w:sz w:val="24"/>
          <w:szCs w:val="24"/>
        </w:rPr>
        <w:t xml:space="preserve">, </w:t>
      </w:r>
      <w:r w:rsidR="00B54269">
        <w:rPr>
          <w:rFonts w:ascii="Times New Roman" w:hAnsi="Times New Roman" w:cs="Times New Roman"/>
          <w:sz w:val="24"/>
          <w:szCs w:val="24"/>
        </w:rPr>
        <w:t xml:space="preserve">dsb. yang hanya launching pertama kali pada </w:t>
      </w:r>
      <w:r w:rsidR="00B54269">
        <w:rPr>
          <w:rFonts w:ascii="Times New Roman" w:hAnsi="Times New Roman" w:cs="Times New Roman"/>
          <w:i/>
          <w:iCs/>
          <w:sz w:val="24"/>
          <w:szCs w:val="24"/>
        </w:rPr>
        <w:t>e-commerce</w:t>
      </w:r>
      <w:r w:rsidR="00B54269">
        <w:rPr>
          <w:rFonts w:ascii="Times New Roman" w:hAnsi="Times New Roman" w:cs="Times New Roman"/>
          <w:sz w:val="24"/>
          <w:szCs w:val="24"/>
        </w:rPr>
        <w:t xml:space="preserve"> Shopee dan tidak ada pada </w:t>
      </w:r>
      <w:r w:rsidR="00B54269">
        <w:rPr>
          <w:rFonts w:ascii="Times New Roman" w:hAnsi="Times New Roman" w:cs="Times New Roman"/>
          <w:i/>
          <w:iCs/>
          <w:sz w:val="24"/>
          <w:szCs w:val="24"/>
        </w:rPr>
        <w:t xml:space="preserve">e-commerce </w:t>
      </w:r>
      <w:r w:rsidR="00B54269">
        <w:rPr>
          <w:rFonts w:ascii="Times New Roman" w:hAnsi="Times New Roman" w:cs="Times New Roman"/>
          <w:sz w:val="24"/>
          <w:szCs w:val="24"/>
        </w:rPr>
        <w:t>lainnya.</w:t>
      </w:r>
      <w:r w:rsidRPr="00B30C96">
        <w:rPr>
          <w:rFonts w:ascii="Times New Roman" w:hAnsi="Times New Roman" w:cs="Times New Roman"/>
          <w:sz w:val="24"/>
          <w:szCs w:val="24"/>
        </w:rPr>
        <w:t xml:space="preserve"> Shopee </w:t>
      </w:r>
      <w:r w:rsidR="00CA6A1E">
        <w:rPr>
          <w:rFonts w:ascii="Times New Roman" w:hAnsi="Times New Roman" w:cs="Times New Roman"/>
          <w:sz w:val="24"/>
          <w:szCs w:val="24"/>
        </w:rPr>
        <w:t xml:space="preserve">juga </w:t>
      </w:r>
      <w:r w:rsidRPr="00B30C96">
        <w:rPr>
          <w:rFonts w:ascii="Times New Roman" w:hAnsi="Times New Roman" w:cs="Times New Roman"/>
          <w:sz w:val="24"/>
          <w:szCs w:val="24"/>
        </w:rPr>
        <w:t xml:space="preserve">menawarkan berbagai macam produk mulai dari kebutuhan sehari-hari hingga produk-produk </w:t>
      </w:r>
      <w:r w:rsidRPr="00B30C96">
        <w:rPr>
          <w:rFonts w:ascii="Times New Roman" w:hAnsi="Times New Roman" w:cs="Times New Roman"/>
          <w:i/>
          <w:iCs/>
          <w:sz w:val="24"/>
          <w:szCs w:val="24"/>
        </w:rPr>
        <w:t>fashion</w:t>
      </w:r>
      <w:r w:rsidRPr="00B30C96">
        <w:rPr>
          <w:rFonts w:ascii="Times New Roman" w:hAnsi="Times New Roman" w:cs="Times New Roman"/>
          <w:sz w:val="24"/>
          <w:szCs w:val="24"/>
        </w:rPr>
        <w:t xml:space="preserve"> dan elektronik dengan harga yang kompetitif. Ketersediaan produk yang melimpah ini menarik minat konsumen dari berbagai lapisan masyarakat.</w:t>
      </w:r>
    </w:p>
    <w:p w14:paraId="7EBEE118" w14:textId="56A66B9F" w:rsidR="007964D9" w:rsidRPr="008805EF" w:rsidRDefault="00000D65" w:rsidP="008805EF">
      <w:pPr>
        <w:pStyle w:val="ListParagraph"/>
        <w:spacing w:line="360" w:lineRule="auto"/>
        <w:ind w:left="426" w:firstLine="294"/>
        <w:jc w:val="both"/>
        <w:rPr>
          <w:rFonts w:ascii="Times New Roman" w:hAnsi="Times New Roman" w:cs="Times New Roman"/>
          <w:color w:val="FF0000"/>
          <w:sz w:val="24"/>
          <w:szCs w:val="24"/>
        </w:rPr>
      </w:pPr>
      <w:r w:rsidRPr="00B30C96">
        <w:rPr>
          <w:rFonts w:ascii="Times New Roman" w:hAnsi="Times New Roman" w:cs="Times New Roman"/>
          <w:sz w:val="24"/>
          <w:szCs w:val="24"/>
        </w:rPr>
        <w:t xml:space="preserve">Shopee juga dikenal karena menawarkan berbagai promo dan diskon yang menarik, termasuk program </w:t>
      </w:r>
      <w:r w:rsidRPr="00B30C96">
        <w:rPr>
          <w:rFonts w:ascii="Times New Roman" w:hAnsi="Times New Roman" w:cs="Times New Roman"/>
          <w:i/>
          <w:iCs/>
          <w:sz w:val="24"/>
          <w:szCs w:val="24"/>
        </w:rPr>
        <w:t>cashback</w:t>
      </w:r>
      <w:r w:rsidRPr="00B30C96">
        <w:rPr>
          <w:rFonts w:ascii="Times New Roman" w:hAnsi="Times New Roman" w:cs="Times New Roman"/>
          <w:sz w:val="24"/>
          <w:szCs w:val="24"/>
        </w:rPr>
        <w:t xml:space="preserve"> dan </w:t>
      </w:r>
      <w:r w:rsidRPr="00B30C96">
        <w:rPr>
          <w:rFonts w:ascii="Times New Roman" w:hAnsi="Times New Roman" w:cs="Times New Roman"/>
          <w:i/>
          <w:iCs/>
          <w:sz w:val="24"/>
          <w:szCs w:val="24"/>
        </w:rPr>
        <w:t>voucher</w:t>
      </w:r>
      <w:r w:rsidRPr="00B30C96">
        <w:rPr>
          <w:rFonts w:ascii="Times New Roman" w:hAnsi="Times New Roman" w:cs="Times New Roman"/>
          <w:sz w:val="24"/>
          <w:szCs w:val="24"/>
        </w:rPr>
        <w:t xml:space="preserve"> belanja. Hal ini membuat konsumen merasa mendapatkan nilai tambah saat berbelanja di platform tersebut. Kemudahan penggunaan dan antarmuka yang ramah pengguna juga menjadi faktor penentu yang membuat Shopee dipilih oleh banyak konsumen. </w:t>
      </w:r>
      <w:r w:rsidRPr="00B30C96">
        <w:rPr>
          <w:rFonts w:ascii="Times New Roman" w:hAnsi="Times New Roman" w:cs="Times New Roman"/>
          <w:sz w:val="24"/>
          <w:szCs w:val="24"/>
        </w:rPr>
        <w:lastRenderedPageBreak/>
        <w:t>Proses pembelian yang sederhana dan cepat, serta kemudahan dalam melakukan transaksi pembayaran menjadi daya tarik tambahan bagi pelanggan.</w:t>
      </w:r>
    </w:p>
    <w:p w14:paraId="3305B00A" w14:textId="77777777" w:rsidR="007964D9" w:rsidRDefault="007964D9" w:rsidP="00587D10">
      <w:pPr>
        <w:pStyle w:val="ListParagraph"/>
        <w:spacing w:line="240" w:lineRule="auto"/>
        <w:ind w:left="426"/>
        <w:jc w:val="center"/>
        <w:rPr>
          <w:rFonts w:ascii="Times New Roman" w:hAnsi="Times New Roman" w:cs="Times New Roman"/>
          <w:b/>
          <w:bCs/>
          <w:sz w:val="24"/>
          <w:szCs w:val="24"/>
        </w:rPr>
      </w:pPr>
    </w:p>
    <w:p w14:paraId="305CE756" w14:textId="7BCE43A3" w:rsidR="00B30C96" w:rsidRPr="00CF4A10" w:rsidRDefault="00556D92" w:rsidP="00127306">
      <w:pPr>
        <w:pStyle w:val="ListParagraph"/>
        <w:spacing w:after="0" w:line="240" w:lineRule="auto"/>
        <w:ind w:left="426"/>
        <w:jc w:val="center"/>
        <w:rPr>
          <w:rFonts w:ascii="Times New Roman" w:hAnsi="Times New Roman" w:cs="Times New Roman"/>
          <w:b/>
          <w:bCs/>
          <w:sz w:val="24"/>
          <w:szCs w:val="24"/>
        </w:rPr>
      </w:pPr>
      <w:commentRangeStart w:id="2"/>
      <w:r w:rsidRPr="00CF4A10">
        <w:rPr>
          <w:rFonts w:ascii="Times New Roman" w:hAnsi="Times New Roman" w:cs="Times New Roman"/>
          <w:b/>
          <w:bCs/>
          <w:sz w:val="24"/>
          <w:szCs w:val="24"/>
        </w:rPr>
        <w:t xml:space="preserve">Tabel 1.1 </w:t>
      </w:r>
    </w:p>
    <w:p w14:paraId="3E8AC32F" w14:textId="7723AB30" w:rsidR="002520C9" w:rsidRPr="00CF4A10" w:rsidRDefault="00556D92" w:rsidP="00127306">
      <w:pPr>
        <w:pStyle w:val="ListParagraph"/>
        <w:spacing w:after="0" w:line="240" w:lineRule="auto"/>
        <w:ind w:left="426"/>
        <w:jc w:val="center"/>
        <w:rPr>
          <w:rFonts w:ascii="Times New Roman" w:hAnsi="Times New Roman" w:cs="Times New Roman"/>
          <w:b/>
          <w:sz w:val="24"/>
          <w:szCs w:val="24"/>
        </w:rPr>
      </w:pPr>
      <w:bookmarkStart w:id="3" w:name="_Hlk170454089"/>
      <w:r w:rsidRPr="00CF4A10">
        <w:rPr>
          <w:rFonts w:ascii="Times New Roman" w:hAnsi="Times New Roman" w:cs="Times New Roman"/>
          <w:b/>
          <w:sz w:val="24"/>
          <w:szCs w:val="24"/>
        </w:rPr>
        <w:t>E-Commerce dengan Pengunjung Terbanyak di Indonesia</w:t>
      </w:r>
    </w:p>
    <w:p w14:paraId="401B2232" w14:textId="3E5784B4" w:rsidR="00556D92" w:rsidRPr="00B30C96" w:rsidRDefault="00556D92" w:rsidP="00127306">
      <w:pPr>
        <w:pStyle w:val="ListParagraph"/>
        <w:spacing w:after="0" w:line="240" w:lineRule="auto"/>
        <w:ind w:left="426"/>
        <w:jc w:val="center"/>
        <w:rPr>
          <w:rFonts w:ascii="Times New Roman" w:hAnsi="Times New Roman" w:cs="Times New Roman"/>
          <w:b/>
          <w:sz w:val="24"/>
          <w:szCs w:val="24"/>
        </w:rPr>
      </w:pPr>
      <w:r w:rsidRPr="00CF4A10">
        <w:rPr>
          <w:rFonts w:ascii="Times New Roman" w:hAnsi="Times New Roman" w:cs="Times New Roman"/>
          <w:b/>
          <w:sz w:val="24"/>
          <w:szCs w:val="24"/>
        </w:rPr>
        <w:t>(Januari-Desember 2023)</w:t>
      </w:r>
      <w:commentRangeEnd w:id="2"/>
      <w:r w:rsidR="00B30C96" w:rsidRPr="00CF4A10">
        <w:rPr>
          <w:rStyle w:val="CommentReference"/>
        </w:rPr>
        <w:commentReference w:id="2"/>
      </w:r>
      <w:bookmarkEnd w:id="3"/>
    </w:p>
    <w:tbl>
      <w:tblPr>
        <w:tblStyle w:val="TableGrid"/>
        <w:tblW w:w="0" w:type="auto"/>
        <w:tblInd w:w="426" w:type="dxa"/>
        <w:tblLook w:val="04A0" w:firstRow="1" w:lastRow="0" w:firstColumn="1" w:lastColumn="0" w:noHBand="0" w:noVBand="1"/>
      </w:tblPr>
      <w:tblGrid>
        <w:gridCol w:w="570"/>
        <w:gridCol w:w="4334"/>
        <w:gridCol w:w="2597"/>
      </w:tblGrid>
      <w:tr w:rsidR="002520C9" w14:paraId="34C969F2" w14:textId="77777777" w:rsidTr="00E471B2">
        <w:trPr>
          <w:trHeight w:val="446"/>
        </w:trPr>
        <w:tc>
          <w:tcPr>
            <w:tcW w:w="567" w:type="dxa"/>
            <w:vAlign w:val="center"/>
          </w:tcPr>
          <w:p w14:paraId="5AB249A4" w14:textId="5D01A456" w:rsidR="002520C9" w:rsidRDefault="002520C9" w:rsidP="00B30C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5159" w:type="dxa"/>
            <w:vAlign w:val="center"/>
          </w:tcPr>
          <w:p w14:paraId="04C00C6C" w14:textId="0892D751" w:rsidR="002520C9" w:rsidRDefault="002520C9" w:rsidP="00B30C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e-commerce</w:t>
            </w:r>
          </w:p>
        </w:tc>
        <w:tc>
          <w:tcPr>
            <w:tcW w:w="2864" w:type="dxa"/>
            <w:vAlign w:val="center"/>
          </w:tcPr>
          <w:p w14:paraId="56A937AA" w14:textId="040A9AD3" w:rsidR="002520C9" w:rsidRDefault="002520C9" w:rsidP="00B30C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Jumlah Pengunjung</w:t>
            </w:r>
          </w:p>
        </w:tc>
      </w:tr>
      <w:tr w:rsidR="002520C9" w14:paraId="22401A4B" w14:textId="77777777" w:rsidTr="00B30C96">
        <w:trPr>
          <w:cantSplit/>
          <w:trHeight w:val="280"/>
        </w:trPr>
        <w:tc>
          <w:tcPr>
            <w:tcW w:w="567" w:type="dxa"/>
            <w:vAlign w:val="center"/>
          </w:tcPr>
          <w:p w14:paraId="2DF2460D" w14:textId="58ABA56B" w:rsidR="002520C9" w:rsidRDefault="002520C9" w:rsidP="00B30C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159" w:type="dxa"/>
            <w:vAlign w:val="center"/>
          </w:tcPr>
          <w:p w14:paraId="42763218" w14:textId="19FC059A" w:rsidR="002520C9" w:rsidRDefault="002520C9" w:rsidP="00B30C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Shopee</w:t>
            </w:r>
          </w:p>
        </w:tc>
        <w:tc>
          <w:tcPr>
            <w:tcW w:w="2864" w:type="dxa"/>
            <w:vAlign w:val="center"/>
          </w:tcPr>
          <w:p w14:paraId="4B6CA699" w14:textId="4C832D17" w:rsidR="002520C9" w:rsidRDefault="002520C9" w:rsidP="00B30C96">
            <w:pPr>
              <w:pStyle w:val="ListParagraph"/>
              <w:ind w:left="0"/>
              <w:jc w:val="center"/>
              <w:rPr>
                <w:rFonts w:ascii="Times New Roman" w:hAnsi="Times New Roman" w:cs="Times New Roman"/>
                <w:sz w:val="24"/>
                <w:szCs w:val="24"/>
              </w:rPr>
            </w:pPr>
            <w:r w:rsidRPr="002520C9">
              <w:rPr>
                <w:rFonts w:ascii="Times New Roman" w:hAnsi="Times New Roman" w:cs="Times New Roman"/>
                <w:sz w:val="24"/>
                <w:szCs w:val="24"/>
              </w:rPr>
              <w:t>2.349.900.000</w:t>
            </w:r>
          </w:p>
        </w:tc>
      </w:tr>
      <w:tr w:rsidR="002520C9" w14:paraId="119AEEDC" w14:textId="77777777" w:rsidTr="00B30C96">
        <w:trPr>
          <w:trHeight w:val="285"/>
        </w:trPr>
        <w:tc>
          <w:tcPr>
            <w:tcW w:w="567" w:type="dxa"/>
            <w:vAlign w:val="center"/>
          </w:tcPr>
          <w:p w14:paraId="103D7981" w14:textId="35344BD6" w:rsidR="002520C9" w:rsidRDefault="002520C9" w:rsidP="00B30C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159" w:type="dxa"/>
            <w:vAlign w:val="center"/>
          </w:tcPr>
          <w:p w14:paraId="216AFD91" w14:textId="24365A13" w:rsidR="002520C9" w:rsidRDefault="002520C9" w:rsidP="00B30C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Tokopedia</w:t>
            </w:r>
          </w:p>
        </w:tc>
        <w:tc>
          <w:tcPr>
            <w:tcW w:w="2864" w:type="dxa"/>
            <w:vAlign w:val="center"/>
          </w:tcPr>
          <w:p w14:paraId="208E63E4" w14:textId="62E2DB0F" w:rsidR="002520C9" w:rsidRDefault="002520C9" w:rsidP="00B30C96">
            <w:pPr>
              <w:pStyle w:val="ListParagraph"/>
              <w:ind w:left="0"/>
              <w:jc w:val="center"/>
              <w:rPr>
                <w:rFonts w:ascii="Times New Roman" w:hAnsi="Times New Roman" w:cs="Times New Roman"/>
                <w:sz w:val="24"/>
                <w:szCs w:val="24"/>
              </w:rPr>
            </w:pPr>
            <w:r w:rsidRPr="002520C9">
              <w:rPr>
                <w:rFonts w:ascii="Times New Roman" w:hAnsi="Times New Roman" w:cs="Times New Roman"/>
                <w:sz w:val="24"/>
                <w:szCs w:val="24"/>
              </w:rPr>
              <w:t>1.254.700.000</w:t>
            </w:r>
          </w:p>
        </w:tc>
      </w:tr>
      <w:tr w:rsidR="002520C9" w14:paraId="409375F2" w14:textId="77777777" w:rsidTr="00B30C96">
        <w:trPr>
          <w:trHeight w:val="260"/>
        </w:trPr>
        <w:tc>
          <w:tcPr>
            <w:tcW w:w="567" w:type="dxa"/>
            <w:vAlign w:val="center"/>
          </w:tcPr>
          <w:p w14:paraId="7FCA16E7" w14:textId="79D5FE0B" w:rsidR="002520C9" w:rsidRDefault="002520C9" w:rsidP="00B30C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159" w:type="dxa"/>
            <w:vAlign w:val="center"/>
          </w:tcPr>
          <w:p w14:paraId="06DDA9D6" w14:textId="0B6D7D58" w:rsidR="002520C9" w:rsidRDefault="002520C9" w:rsidP="00B30C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Lazada</w:t>
            </w:r>
          </w:p>
        </w:tc>
        <w:tc>
          <w:tcPr>
            <w:tcW w:w="2864" w:type="dxa"/>
            <w:vAlign w:val="center"/>
          </w:tcPr>
          <w:p w14:paraId="00C92B6C" w14:textId="217A8395" w:rsidR="002520C9" w:rsidRDefault="002520C9" w:rsidP="00B30C96">
            <w:pPr>
              <w:pStyle w:val="ListParagraph"/>
              <w:ind w:left="0"/>
              <w:jc w:val="center"/>
              <w:rPr>
                <w:rFonts w:ascii="Times New Roman" w:hAnsi="Times New Roman" w:cs="Times New Roman"/>
                <w:sz w:val="24"/>
                <w:szCs w:val="24"/>
              </w:rPr>
            </w:pPr>
            <w:r w:rsidRPr="002520C9">
              <w:rPr>
                <w:rFonts w:ascii="Times New Roman" w:hAnsi="Times New Roman" w:cs="Times New Roman"/>
                <w:sz w:val="24"/>
                <w:szCs w:val="24"/>
              </w:rPr>
              <w:t>762.400.000</w:t>
            </w:r>
          </w:p>
        </w:tc>
      </w:tr>
      <w:tr w:rsidR="002520C9" w14:paraId="2B25827F" w14:textId="77777777" w:rsidTr="00B30C96">
        <w:trPr>
          <w:trHeight w:val="407"/>
        </w:trPr>
        <w:tc>
          <w:tcPr>
            <w:tcW w:w="567" w:type="dxa"/>
            <w:vAlign w:val="center"/>
          </w:tcPr>
          <w:p w14:paraId="7420A917" w14:textId="408195B6" w:rsidR="002520C9" w:rsidRDefault="002520C9" w:rsidP="00B30C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159" w:type="dxa"/>
            <w:vAlign w:val="center"/>
          </w:tcPr>
          <w:p w14:paraId="2403DD67" w14:textId="0D6B8E87" w:rsidR="002520C9" w:rsidRDefault="002520C9" w:rsidP="00B30C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Blibli</w:t>
            </w:r>
          </w:p>
        </w:tc>
        <w:tc>
          <w:tcPr>
            <w:tcW w:w="2864" w:type="dxa"/>
            <w:vAlign w:val="center"/>
          </w:tcPr>
          <w:p w14:paraId="4351909C" w14:textId="79972B8B" w:rsidR="002520C9" w:rsidRDefault="002520C9" w:rsidP="00B30C96">
            <w:pPr>
              <w:pStyle w:val="ListParagraph"/>
              <w:ind w:left="0"/>
              <w:jc w:val="center"/>
              <w:rPr>
                <w:rFonts w:ascii="Times New Roman" w:hAnsi="Times New Roman" w:cs="Times New Roman"/>
                <w:sz w:val="24"/>
                <w:szCs w:val="24"/>
              </w:rPr>
            </w:pPr>
            <w:r w:rsidRPr="002520C9">
              <w:rPr>
                <w:rFonts w:ascii="Times New Roman" w:hAnsi="Times New Roman" w:cs="Times New Roman"/>
                <w:sz w:val="24"/>
                <w:szCs w:val="24"/>
              </w:rPr>
              <w:t>337.400.000</w:t>
            </w:r>
          </w:p>
        </w:tc>
      </w:tr>
      <w:tr w:rsidR="002520C9" w14:paraId="095B142B" w14:textId="77777777" w:rsidTr="00B30C96">
        <w:trPr>
          <w:trHeight w:val="271"/>
        </w:trPr>
        <w:tc>
          <w:tcPr>
            <w:tcW w:w="567" w:type="dxa"/>
            <w:vAlign w:val="center"/>
          </w:tcPr>
          <w:p w14:paraId="590C0319" w14:textId="66D642ED" w:rsidR="002520C9" w:rsidRDefault="002520C9" w:rsidP="00B30C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159" w:type="dxa"/>
            <w:vAlign w:val="center"/>
          </w:tcPr>
          <w:p w14:paraId="3CDFC26E" w14:textId="5E31046C" w:rsidR="002520C9" w:rsidRDefault="002520C9" w:rsidP="00B30C9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Bukalapak</w:t>
            </w:r>
          </w:p>
        </w:tc>
        <w:tc>
          <w:tcPr>
            <w:tcW w:w="2864" w:type="dxa"/>
            <w:vAlign w:val="center"/>
          </w:tcPr>
          <w:p w14:paraId="6F32C276" w14:textId="74AC5D32" w:rsidR="002520C9" w:rsidRDefault="002520C9" w:rsidP="00B30C96">
            <w:pPr>
              <w:pStyle w:val="ListParagraph"/>
              <w:ind w:left="0"/>
              <w:jc w:val="center"/>
              <w:rPr>
                <w:rFonts w:ascii="Times New Roman" w:hAnsi="Times New Roman" w:cs="Times New Roman"/>
                <w:sz w:val="24"/>
                <w:szCs w:val="24"/>
              </w:rPr>
            </w:pPr>
            <w:r w:rsidRPr="002520C9">
              <w:rPr>
                <w:rFonts w:ascii="Times New Roman" w:hAnsi="Times New Roman" w:cs="Times New Roman"/>
                <w:sz w:val="24"/>
                <w:szCs w:val="24"/>
              </w:rPr>
              <w:t>168.200.000</w:t>
            </w:r>
          </w:p>
        </w:tc>
      </w:tr>
    </w:tbl>
    <w:p w14:paraId="51173F7B" w14:textId="281FC41D" w:rsidR="00CB68DD" w:rsidRPr="00092306" w:rsidRDefault="00A44B6D" w:rsidP="00092306">
      <w:pPr>
        <w:pStyle w:val="ListParagraph"/>
        <w:spacing w:line="480" w:lineRule="auto"/>
        <w:ind w:left="426"/>
        <w:jc w:val="center"/>
        <w:rPr>
          <w:rFonts w:ascii="Times New Roman" w:hAnsi="Times New Roman" w:cs="Times New Roman"/>
          <w:sz w:val="24"/>
          <w:szCs w:val="24"/>
        </w:rPr>
      </w:pPr>
      <w:r>
        <w:rPr>
          <w:rFonts w:ascii="Times New Roman" w:hAnsi="Times New Roman" w:cs="Times New Roman"/>
          <w:b/>
          <w:bCs/>
          <w:sz w:val="24"/>
          <w:szCs w:val="24"/>
        </w:rPr>
        <w:t xml:space="preserve">Sumber: </w:t>
      </w:r>
      <w:r w:rsidRPr="00A44B6D">
        <w:rPr>
          <w:rFonts w:ascii="Times New Roman" w:hAnsi="Times New Roman" w:cs="Times New Roman"/>
          <w:sz w:val="24"/>
          <w:szCs w:val="24"/>
        </w:rPr>
        <w:t>SimilarWeb</w:t>
      </w:r>
      <w:r>
        <w:rPr>
          <w:rFonts w:ascii="Times New Roman" w:hAnsi="Times New Roman" w:cs="Times New Roman"/>
          <w:sz w:val="24"/>
          <w:szCs w:val="24"/>
        </w:rPr>
        <w:t xml:space="preserve"> dalam </w:t>
      </w:r>
      <w:r w:rsidR="00CB68DD" w:rsidRPr="00CB68DD">
        <w:rPr>
          <w:rFonts w:ascii="Times New Roman" w:hAnsi="Times New Roman" w:cs="Times New Roman"/>
          <w:sz w:val="24"/>
          <w:szCs w:val="24"/>
        </w:rPr>
        <w:t>databoks.katadata.co.id</w:t>
      </w:r>
      <w:r w:rsidR="00CB68DD">
        <w:rPr>
          <w:rFonts w:ascii="Times New Roman" w:hAnsi="Times New Roman" w:cs="Times New Roman"/>
          <w:sz w:val="24"/>
          <w:szCs w:val="24"/>
        </w:rPr>
        <w:t xml:space="preserve">, </w:t>
      </w:r>
      <w:r w:rsidR="00451419">
        <w:rPr>
          <w:rFonts w:ascii="Times New Roman" w:hAnsi="Times New Roman" w:cs="Times New Roman"/>
          <w:sz w:val="24"/>
          <w:szCs w:val="24"/>
        </w:rPr>
        <w:t xml:space="preserve">10 Januari </w:t>
      </w:r>
      <w:r>
        <w:rPr>
          <w:rFonts w:ascii="Times New Roman" w:hAnsi="Times New Roman" w:cs="Times New Roman"/>
          <w:sz w:val="24"/>
          <w:szCs w:val="24"/>
        </w:rPr>
        <w:t>2024</w:t>
      </w:r>
    </w:p>
    <w:p w14:paraId="4A70206A" w14:textId="3A8764F4" w:rsidR="00A44B6D" w:rsidRDefault="00A44B6D" w:rsidP="00092306">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6850B4">
        <w:rPr>
          <w:rFonts w:ascii="Times New Roman" w:hAnsi="Times New Roman" w:cs="Times New Roman"/>
          <w:sz w:val="24"/>
          <w:szCs w:val="24"/>
        </w:rPr>
        <w:t>T</w:t>
      </w:r>
      <w:r>
        <w:rPr>
          <w:rFonts w:ascii="Times New Roman" w:hAnsi="Times New Roman" w:cs="Times New Roman"/>
          <w:sz w:val="24"/>
          <w:szCs w:val="24"/>
        </w:rPr>
        <w:t xml:space="preserve">abel 1.1 </w:t>
      </w:r>
      <w:r w:rsidRPr="00A44B6D">
        <w:rPr>
          <w:rFonts w:ascii="Times New Roman" w:hAnsi="Times New Roman" w:cs="Times New Roman"/>
          <w:sz w:val="24"/>
          <w:szCs w:val="24"/>
        </w:rPr>
        <w:t xml:space="preserve">Shopee merupakan </w:t>
      </w:r>
      <w:r w:rsidRPr="00D045EC">
        <w:rPr>
          <w:rFonts w:ascii="Times New Roman" w:hAnsi="Times New Roman" w:cs="Times New Roman"/>
          <w:i/>
          <w:iCs/>
          <w:sz w:val="24"/>
          <w:szCs w:val="24"/>
        </w:rPr>
        <w:t>e-commerce</w:t>
      </w:r>
      <w:r w:rsidRPr="00A44B6D">
        <w:rPr>
          <w:rFonts w:ascii="Times New Roman" w:hAnsi="Times New Roman" w:cs="Times New Roman"/>
          <w:sz w:val="24"/>
          <w:szCs w:val="24"/>
        </w:rPr>
        <w:t xml:space="preserve"> kategori </w:t>
      </w:r>
      <w:r w:rsidRPr="00D045EC">
        <w:rPr>
          <w:rFonts w:ascii="Times New Roman" w:hAnsi="Times New Roman" w:cs="Times New Roman"/>
          <w:i/>
          <w:iCs/>
          <w:sz w:val="24"/>
          <w:szCs w:val="24"/>
        </w:rPr>
        <w:t>marketplace</w:t>
      </w:r>
      <w:r w:rsidRPr="00A44B6D">
        <w:rPr>
          <w:rFonts w:ascii="Times New Roman" w:hAnsi="Times New Roman" w:cs="Times New Roman"/>
          <w:sz w:val="24"/>
          <w:szCs w:val="24"/>
        </w:rPr>
        <w:t xml:space="preserve"> yang meraih kunjungan situs terbanyak di Indonesia sepanjang 2023.</w:t>
      </w:r>
      <w:r>
        <w:rPr>
          <w:rFonts w:ascii="Times New Roman" w:hAnsi="Times New Roman" w:cs="Times New Roman"/>
          <w:sz w:val="24"/>
          <w:szCs w:val="24"/>
        </w:rPr>
        <w:t xml:space="preserve"> </w:t>
      </w:r>
      <w:r w:rsidRPr="00A44B6D">
        <w:rPr>
          <w:rFonts w:ascii="Times New Roman" w:hAnsi="Times New Roman" w:cs="Times New Roman"/>
          <w:sz w:val="24"/>
          <w:szCs w:val="24"/>
        </w:rPr>
        <w:t>Selama Januari-Desember 2023, secara kumulatif situs Shopee meraih sekitar 2,3 miliar kunjungan, jauh melampaui para pesaingnya.</w:t>
      </w:r>
      <w:r>
        <w:rPr>
          <w:rFonts w:ascii="Times New Roman" w:hAnsi="Times New Roman" w:cs="Times New Roman"/>
          <w:sz w:val="24"/>
          <w:szCs w:val="24"/>
        </w:rPr>
        <w:t xml:space="preserve"> </w:t>
      </w:r>
      <w:r w:rsidRPr="00A44B6D">
        <w:rPr>
          <w:rFonts w:ascii="Times New Roman" w:hAnsi="Times New Roman" w:cs="Times New Roman"/>
          <w:sz w:val="24"/>
          <w:szCs w:val="24"/>
        </w:rPr>
        <w:t>Selain menang dari segi kuantitas, situs Shopee juga meraih tingkat pertumbuhan kunjungan paling tinggi</w:t>
      </w:r>
      <w:r w:rsidR="0019689D">
        <w:rPr>
          <w:rFonts w:ascii="Times New Roman" w:hAnsi="Times New Roman" w:cs="Times New Roman"/>
          <w:sz w:val="24"/>
          <w:szCs w:val="24"/>
        </w:rPr>
        <w:t xml:space="preserve"> seperti yang terlihat pada Gambar 1.1</w:t>
      </w:r>
      <w:r w:rsidRPr="00A44B6D">
        <w:rPr>
          <w:rFonts w:ascii="Times New Roman" w:hAnsi="Times New Roman" w:cs="Times New Roman"/>
          <w:sz w:val="24"/>
          <w:szCs w:val="24"/>
        </w:rPr>
        <w:t>.</w:t>
      </w:r>
      <w:r>
        <w:rPr>
          <w:rFonts w:ascii="Times New Roman" w:hAnsi="Times New Roman" w:cs="Times New Roman"/>
          <w:sz w:val="24"/>
          <w:szCs w:val="24"/>
        </w:rPr>
        <w:t xml:space="preserve"> </w:t>
      </w:r>
      <w:r w:rsidRPr="00A44B6D">
        <w:rPr>
          <w:rFonts w:ascii="Times New Roman" w:hAnsi="Times New Roman" w:cs="Times New Roman"/>
          <w:sz w:val="24"/>
          <w:szCs w:val="24"/>
        </w:rPr>
        <w:t>Sepanjang Januari-Desember 2023 jumlah kunjungan ke situs Shopee tercatat naik 41,39% (</w:t>
      </w:r>
      <w:r w:rsidRPr="003C0C58">
        <w:rPr>
          <w:rFonts w:ascii="Times New Roman" w:hAnsi="Times New Roman" w:cs="Times New Roman"/>
          <w:i/>
          <w:iCs/>
          <w:sz w:val="24"/>
          <w:szCs w:val="24"/>
        </w:rPr>
        <w:t>year-to-date/</w:t>
      </w:r>
      <w:commentRangeStart w:id="4"/>
      <w:r w:rsidRPr="003C0C58">
        <w:rPr>
          <w:rFonts w:ascii="Times New Roman" w:hAnsi="Times New Roman" w:cs="Times New Roman"/>
          <w:i/>
          <w:iCs/>
          <w:sz w:val="24"/>
          <w:szCs w:val="24"/>
        </w:rPr>
        <w:t>ytd</w:t>
      </w:r>
      <w:commentRangeEnd w:id="4"/>
      <w:r w:rsidR="006F62F8" w:rsidRPr="003C0C58">
        <w:rPr>
          <w:rStyle w:val="CommentReference"/>
          <w:i/>
          <w:iCs/>
        </w:rPr>
        <w:commentReference w:id="4"/>
      </w:r>
      <w:r w:rsidRPr="00A44B6D">
        <w:rPr>
          <w:rFonts w:ascii="Times New Roman" w:hAnsi="Times New Roman" w:cs="Times New Roman"/>
          <w:sz w:val="24"/>
          <w:szCs w:val="24"/>
        </w:rPr>
        <w:t>).</w:t>
      </w:r>
      <w:r w:rsidR="006F62F8">
        <w:rPr>
          <w:rFonts w:ascii="Times New Roman" w:hAnsi="Times New Roman" w:cs="Times New Roman"/>
          <w:sz w:val="24"/>
          <w:szCs w:val="24"/>
        </w:rPr>
        <w:t xml:space="preserve"> </w:t>
      </w:r>
    </w:p>
    <w:p w14:paraId="70668D47" w14:textId="4091C0BA" w:rsidR="003A5147" w:rsidRDefault="0019689D" w:rsidP="0019689D">
      <w:pPr>
        <w:pStyle w:val="ListParagraph"/>
        <w:spacing w:line="360" w:lineRule="auto"/>
        <w:ind w:left="426"/>
        <w:jc w:val="center"/>
        <w:rPr>
          <w:rFonts w:ascii="Times New Roman" w:hAnsi="Times New Roman" w:cs="Times New Roman"/>
          <w:sz w:val="24"/>
          <w:szCs w:val="24"/>
        </w:rPr>
      </w:pPr>
      <w:r w:rsidRPr="0019689D">
        <w:rPr>
          <w:rFonts w:ascii="Times New Roman" w:hAnsi="Times New Roman" w:cs="Times New Roman"/>
          <w:noProof/>
          <w:sz w:val="24"/>
          <w:szCs w:val="24"/>
          <w:lang w:val="en-US"/>
        </w:rPr>
        <w:drawing>
          <wp:inline distT="0" distB="0" distL="0" distR="0" wp14:anchorId="329B71D8" wp14:editId="0ABB20EF">
            <wp:extent cx="4324350" cy="2662356"/>
            <wp:effectExtent l="0" t="0" r="0" b="5080"/>
            <wp:docPr id="95184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48058" name=""/>
                    <pic:cNvPicPr/>
                  </pic:nvPicPr>
                  <pic:blipFill>
                    <a:blip r:embed="rId14"/>
                    <a:stretch>
                      <a:fillRect/>
                    </a:stretch>
                  </pic:blipFill>
                  <pic:spPr>
                    <a:xfrm>
                      <a:off x="0" y="0"/>
                      <a:ext cx="4371715" cy="2691517"/>
                    </a:xfrm>
                    <a:prstGeom prst="rect">
                      <a:avLst/>
                    </a:prstGeom>
                  </pic:spPr>
                </pic:pic>
              </a:graphicData>
            </a:graphic>
          </wp:inline>
        </w:drawing>
      </w:r>
    </w:p>
    <w:p w14:paraId="3BC0C222" w14:textId="06199072" w:rsidR="0019689D" w:rsidRDefault="0019689D" w:rsidP="006D491D">
      <w:pPr>
        <w:pStyle w:val="ListParagraph"/>
        <w:spacing w:line="240" w:lineRule="auto"/>
        <w:ind w:left="426"/>
        <w:jc w:val="center"/>
        <w:rPr>
          <w:rFonts w:ascii="Times New Roman" w:hAnsi="Times New Roman" w:cs="Times New Roman"/>
          <w:sz w:val="24"/>
          <w:szCs w:val="24"/>
        </w:rPr>
      </w:pPr>
      <w:r>
        <w:rPr>
          <w:rFonts w:ascii="Times New Roman" w:hAnsi="Times New Roman" w:cs="Times New Roman"/>
          <w:sz w:val="24"/>
          <w:szCs w:val="24"/>
        </w:rPr>
        <w:t xml:space="preserve">Sumber: </w:t>
      </w:r>
      <w:r w:rsidRPr="0019689D">
        <w:rPr>
          <w:rFonts w:ascii="Times New Roman" w:hAnsi="Times New Roman" w:cs="Times New Roman"/>
          <w:sz w:val="24"/>
          <w:szCs w:val="24"/>
        </w:rPr>
        <w:t>databoks.katadata.co.id</w:t>
      </w:r>
      <w:r>
        <w:rPr>
          <w:rFonts w:ascii="Times New Roman" w:hAnsi="Times New Roman" w:cs="Times New Roman"/>
          <w:sz w:val="24"/>
          <w:szCs w:val="24"/>
        </w:rPr>
        <w:t>, 2023</w:t>
      </w:r>
    </w:p>
    <w:p w14:paraId="73396A1B" w14:textId="4323AFB2" w:rsidR="0019689D" w:rsidRDefault="0019689D" w:rsidP="006D491D">
      <w:pPr>
        <w:pStyle w:val="ListParagraph"/>
        <w:spacing w:after="0" w:line="240" w:lineRule="auto"/>
        <w:ind w:left="426"/>
        <w:jc w:val="center"/>
        <w:rPr>
          <w:rFonts w:ascii="Times New Roman" w:hAnsi="Times New Roman" w:cs="Times New Roman"/>
          <w:sz w:val="24"/>
          <w:szCs w:val="24"/>
        </w:rPr>
      </w:pPr>
      <w:r>
        <w:rPr>
          <w:rFonts w:ascii="Times New Roman" w:hAnsi="Times New Roman" w:cs="Times New Roman"/>
          <w:b/>
          <w:bCs/>
          <w:sz w:val="24"/>
          <w:szCs w:val="24"/>
        </w:rPr>
        <w:t xml:space="preserve">Gambar 1.1 </w:t>
      </w:r>
      <w:r w:rsidRPr="0019689D">
        <w:rPr>
          <w:rFonts w:ascii="Times New Roman" w:hAnsi="Times New Roman" w:cs="Times New Roman"/>
          <w:sz w:val="24"/>
          <w:szCs w:val="24"/>
        </w:rPr>
        <w:t xml:space="preserve">Jumlah Kunjungan ke 5 Situs </w:t>
      </w:r>
      <w:r w:rsidRPr="00E43E6A">
        <w:rPr>
          <w:rFonts w:ascii="Times New Roman" w:hAnsi="Times New Roman" w:cs="Times New Roman"/>
          <w:i/>
          <w:iCs/>
          <w:sz w:val="24"/>
          <w:szCs w:val="24"/>
        </w:rPr>
        <w:t>E-Commerce</w:t>
      </w:r>
      <w:r w:rsidRPr="0019689D">
        <w:rPr>
          <w:rFonts w:ascii="Times New Roman" w:hAnsi="Times New Roman" w:cs="Times New Roman"/>
          <w:sz w:val="24"/>
          <w:szCs w:val="24"/>
        </w:rPr>
        <w:t xml:space="preserve"> Terbesar di Indonesia</w:t>
      </w:r>
      <w:r w:rsidR="00B83C1B">
        <w:rPr>
          <w:rFonts w:ascii="Times New Roman" w:hAnsi="Times New Roman" w:cs="Times New Roman"/>
          <w:sz w:val="24"/>
          <w:szCs w:val="24"/>
        </w:rPr>
        <w:t xml:space="preserve"> </w:t>
      </w:r>
      <w:r w:rsidRPr="0019689D">
        <w:rPr>
          <w:rFonts w:ascii="Times New Roman" w:hAnsi="Times New Roman" w:cs="Times New Roman"/>
          <w:sz w:val="24"/>
          <w:szCs w:val="24"/>
        </w:rPr>
        <w:t>(Januari-September 2023)</w:t>
      </w:r>
    </w:p>
    <w:p w14:paraId="45F3F2B5" w14:textId="77777777" w:rsidR="00755774" w:rsidRPr="0019689D" w:rsidRDefault="00755774" w:rsidP="0019689D">
      <w:pPr>
        <w:pStyle w:val="ListParagraph"/>
        <w:spacing w:line="360" w:lineRule="auto"/>
        <w:ind w:left="426"/>
        <w:jc w:val="center"/>
        <w:rPr>
          <w:rFonts w:ascii="Times New Roman" w:hAnsi="Times New Roman" w:cs="Times New Roman"/>
          <w:sz w:val="24"/>
          <w:szCs w:val="24"/>
        </w:rPr>
      </w:pPr>
    </w:p>
    <w:p w14:paraId="1A4C05D8" w14:textId="6A3270AE" w:rsidR="003A5147" w:rsidRDefault="008A5BBF" w:rsidP="00B30C96">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lastRenderedPageBreak/>
        <w:t>P</w:t>
      </w:r>
      <w:r w:rsidR="003A5147">
        <w:rPr>
          <w:rFonts w:ascii="Times New Roman" w:hAnsi="Times New Roman" w:cs="Times New Roman"/>
          <w:sz w:val="24"/>
          <w:szCs w:val="24"/>
        </w:rPr>
        <w:t>ada Gambar 1.</w:t>
      </w:r>
      <w:r w:rsidR="00755774">
        <w:rPr>
          <w:rFonts w:ascii="Times New Roman" w:hAnsi="Times New Roman" w:cs="Times New Roman"/>
          <w:sz w:val="24"/>
          <w:szCs w:val="24"/>
        </w:rPr>
        <w:t>2</w:t>
      </w:r>
      <w:r w:rsidR="003A5147">
        <w:rPr>
          <w:rFonts w:ascii="Times New Roman" w:hAnsi="Times New Roman" w:cs="Times New Roman"/>
          <w:sz w:val="24"/>
          <w:szCs w:val="24"/>
        </w:rPr>
        <w:t xml:space="preserve"> dapat dilihat bahwa b</w:t>
      </w:r>
      <w:r w:rsidR="003A5147" w:rsidRPr="003A5147">
        <w:rPr>
          <w:rFonts w:ascii="Times New Roman" w:hAnsi="Times New Roman" w:cs="Times New Roman"/>
          <w:sz w:val="24"/>
          <w:szCs w:val="24"/>
        </w:rPr>
        <w:t xml:space="preserve">erdasarkan hasil survei terbaru IPSOS Indonesia sebagai salah satu perusahaan riset pasar terkemuka global bahwa Shopee Live menjadi fitur </w:t>
      </w:r>
      <w:r w:rsidR="003A5147" w:rsidRPr="005A4A53">
        <w:rPr>
          <w:rFonts w:ascii="Times New Roman" w:hAnsi="Times New Roman" w:cs="Times New Roman"/>
          <w:i/>
          <w:iCs/>
          <w:sz w:val="24"/>
          <w:szCs w:val="24"/>
        </w:rPr>
        <w:t>live streaming</w:t>
      </w:r>
      <w:r w:rsidR="003A5147" w:rsidRPr="003A5147">
        <w:rPr>
          <w:rFonts w:ascii="Times New Roman" w:hAnsi="Times New Roman" w:cs="Times New Roman"/>
          <w:sz w:val="24"/>
          <w:szCs w:val="24"/>
        </w:rPr>
        <w:t xml:space="preserve"> paling disukai oleh brand lokal dan UMKM.</w:t>
      </w:r>
      <w:r w:rsidR="003A5147">
        <w:rPr>
          <w:rFonts w:ascii="Times New Roman" w:hAnsi="Times New Roman" w:cs="Times New Roman"/>
          <w:sz w:val="24"/>
          <w:szCs w:val="24"/>
        </w:rPr>
        <w:t xml:space="preserve"> </w:t>
      </w:r>
      <w:r w:rsidR="003A5147" w:rsidRPr="003A5147">
        <w:rPr>
          <w:rFonts w:ascii="Times New Roman" w:hAnsi="Times New Roman" w:cs="Times New Roman"/>
          <w:sz w:val="24"/>
          <w:szCs w:val="24"/>
        </w:rPr>
        <w:t xml:space="preserve">Adapun indikatornya antara lain Shopee Live memimpin pada indikator fitur </w:t>
      </w:r>
      <w:r w:rsidR="003A5147" w:rsidRPr="00D045EC">
        <w:rPr>
          <w:rFonts w:ascii="Times New Roman" w:hAnsi="Times New Roman" w:cs="Times New Roman"/>
          <w:i/>
          <w:iCs/>
          <w:sz w:val="24"/>
          <w:szCs w:val="24"/>
        </w:rPr>
        <w:t>live streaming</w:t>
      </w:r>
      <w:r w:rsidR="003A5147" w:rsidRPr="003A5147">
        <w:rPr>
          <w:rFonts w:ascii="Times New Roman" w:hAnsi="Times New Roman" w:cs="Times New Roman"/>
          <w:sz w:val="24"/>
          <w:szCs w:val="24"/>
        </w:rPr>
        <w:t xml:space="preserve"> yang paling populer (</w:t>
      </w:r>
      <w:r w:rsidR="003A5147" w:rsidRPr="005A4A53">
        <w:rPr>
          <w:rFonts w:ascii="Times New Roman" w:hAnsi="Times New Roman" w:cs="Times New Roman"/>
          <w:i/>
          <w:iCs/>
          <w:sz w:val="24"/>
          <w:szCs w:val="24"/>
        </w:rPr>
        <w:t>Awareness</w:t>
      </w:r>
      <w:r w:rsidR="003A5147" w:rsidRPr="003A5147">
        <w:rPr>
          <w:rFonts w:ascii="Times New Roman" w:hAnsi="Times New Roman" w:cs="Times New Roman"/>
          <w:sz w:val="24"/>
          <w:szCs w:val="24"/>
        </w:rPr>
        <w:t>) bagi para brand lokal dan UMKM dengan persentase 96%, diikuti TikTok Live (87%), Lazada Live (71%), dan Tokopedia Play (62%).</w:t>
      </w:r>
    </w:p>
    <w:p w14:paraId="7F0EC070" w14:textId="77777777" w:rsidR="00256FE0" w:rsidRDefault="00256FE0" w:rsidP="003A5147">
      <w:pPr>
        <w:pStyle w:val="ListParagraph"/>
        <w:spacing w:line="360" w:lineRule="auto"/>
        <w:ind w:left="426"/>
        <w:jc w:val="both"/>
        <w:rPr>
          <w:rFonts w:ascii="Times New Roman" w:hAnsi="Times New Roman" w:cs="Times New Roman"/>
          <w:sz w:val="24"/>
          <w:szCs w:val="24"/>
        </w:rPr>
      </w:pPr>
    </w:p>
    <w:p w14:paraId="3811710A" w14:textId="3745F1D2" w:rsidR="003A5147" w:rsidRDefault="003A5147" w:rsidP="003A5147">
      <w:pPr>
        <w:pStyle w:val="ListParagraph"/>
        <w:spacing w:line="360" w:lineRule="auto"/>
        <w:ind w:left="426"/>
        <w:jc w:val="center"/>
        <w:rPr>
          <w:rFonts w:ascii="Times New Roman" w:hAnsi="Times New Roman" w:cs="Times New Roman"/>
          <w:sz w:val="24"/>
          <w:szCs w:val="24"/>
        </w:rPr>
      </w:pPr>
      <w:r>
        <w:rPr>
          <w:noProof/>
          <w:lang w:val="en-US"/>
        </w:rPr>
        <w:drawing>
          <wp:inline distT="0" distB="0" distL="0" distR="0" wp14:anchorId="63CD6C53" wp14:editId="0B5E6EC3">
            <wp:extent cx="3294154" cy="1852551"/>
            <wp:effectExtent l="0" t="0" r="1905" b="0"/>
            <wp:docPr id="1807685461" name="Picture 1" descr="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er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01024" cy="1856415"/>
                    </a:xfrm>
                    <a:prstGeom prst="rect">
                      <a:avLst/>
                    </a:prstGeom>
                    <a:noFill/>
                    <a:ln>
                      <a:noFill/>
                    </a:ln>
                  </pic:spPr>
                </pic:pic>
              </a:graphicData>
            </a:graphic>
          </wp:inline>
        </w:drawing>
      </w:r>
    </w:p>
    <w:p w14:paraId="014EC4B5" w14:textId="196A3036" w:rsidR="006850B4" w:rsidRDefault="006850B4" w:rsidP="006D491D">
      <w:pPr>
        <w:pStyle w:val="ListParagraph"/>
        <w:spacing w:line="240" w:lineRule="auto"/>
        <w:ind w:left="426"/>
        <w:jc w:val="center"/>
        <w:rPr>
          <w:rFonts w:ascii="Times New Roman" w:hAnsi="Times New Roman" w:cs="Times New Roman"/>
          <w:sz w:val="24"/>
          <w:szCs w:val="24"/>
        </w:rPr>
      </w:pPr>
      <w:r>
        <w:rPr>
          <w:rFonts w:ascii="Times New Roman" w:hAnsi="Times New Roman" w:cs="Times New Roman"/>
          <w:sz w:val="24"/>
          <w:szCs w:val="24"/>
        </w:rPr>
        <w:t xml:space="preserve">Sumber: </w:t>
      </w:r>
      <w:r w:rsidRPr="006850B4">
        <w:rPr>
          <w:rFonts w:ascii="Times New Roman" w:hAnsi="Times New Roman" w:cs="Times New Roman"/>
          <w:sz w:val="24"/>
          <w:szCs w:val="24"/>
        </w:rPr>
        <w:t>cnbcindonesia.com</w:t>
      </w:r>
      <w:r>
        <w:rPr>
          <w:rFonts w:ascii="Times New Roman" w:hAnsi="Times New Roman" w:cs="Times New Roman"/>
          <w:sz w:val="24"/>
          <w:szCs w:val="24"/>
        </w:rPr>
        <w:t>, 2024</w:t>
      </w:r>
    </w:p>
    <w:p w14:paraId="722E0516" w14:textId="41271516" w:rsidR="003A5147" w:rsidRDefault="003A5147" w:rsidP="006D491D">
      <w:pPr>
        <w:pStyle w:val="ListParagraph"/>
        <w:spacing w:after="0" w:line="240" w:lineRule="auto"/>
        <w:ind w:left="426"/>
        <w:jc w:val="center"/>
        <w:rPr>
          <w:rFonts w:ascii="Times New Roman" w:hAnsi="Times New Roman" w:cs="Times New Roman"/>
          <w:sz w:val="24"/>
          <w:szCs w:val="24"/>
        </w:rPr>
      </w:pPr>
      <w:r>
        <w:rPr>
          <w:rFonts w:ascii="Times New Roman" w:hAnsi="Times New Roman" w:cs="Times New Roman"/>
          <w:b/>
          <w:bCs/>
          <w:sz w:val="24"/>
          <w:szCs w:val="24"/>
        </w:rPr>
        <w:t>Gambar 1.</w:t>
      </w:r>
      <w:r w:rsidR="00755774">
        <w:rPr>
          <w:rFonts w:ascii="Times New Roman" w:hAnsi="Times New Roman" w:cs="Times New Roman"/>
          <w:b/>
          <w:bCs/>
          <w:sz w:val="24"/>
          <w:szCs w:val="24"/>
        </w:rPr>
        <w:t>2</w:t>
      </w:r>
      <w:r>
        <w:rPr>
          <w:rFonts w:ascii="Times New Roman" w:hAnsi="Times New Roman" w:cs="Times New Roman"/>
          <w:b/>
          <w:bCs/>
          <w:sz w:val="24"/>
          <w:szCs w:val="24"/>
        </w:rPr>
        <w:t xml:space="preserve"> </w:t>
      </w:r>
      <w:r w:rsidRPr="005A4A53">
        <w:rPr>
          <w:rFonts w:ascii="Times New Roman" w:hAnsi="Times New Roman" w:cs="Times New Roman"/>
          <w:i/>
          <w:iCs/>
          <w:sz w:val="24"/>
          <w:szCs w:val="24"/>
        </w:rPr>
        <w:t xml:space="preserve">Live streaming </w:t>
      </w:r>
      <w:r w:rsidR="00D5269A" w:rsidRPr="005A4A53">
        <w:rPr>
          <w:rFonts w:ascii="Times New Roman" w:hAnsi="Times New Roman" w:cs="Times New Roman"/>
          <w:i/>
          <w:iCs/>
          <w:sz w:val="24"/>
          <w:szCs w:val="24"/>
        </w:rPr>
        <w:t>marketplace</w:t>
      </w:r>
      <w:r w:rsidR="00D5269A">
        <w:rPr>
          <w:rFonts w:ascii="Times New Roman" w:hAnsi="Times New Roman" w:cs="Times New Roman"/>
          <w:sz w:val="24"/>
          <w:szCs w:val="24"/>
        </w:rPr>
        <w:t xml:space="preserve"> paling disukai konsumen</w:t>
      </w:r>
    </w:p>
    <w:p w14:paraId="492C8EEA" w14:textId="77777777" w:rsidR="0051651C" w:rsidRDefault="0051651C" w:rsidP="0051651C">
      <w:pPr>
        <w:pStyle w:val="ListParagraph"/>
        <w:spacing w:line="360" w:lineRule="auto"/>
        <w:ind w:left="426"/>
        <w:jc w:val="both"/>
        <w:rPr>
          <w:rFonts w:ascii="Times New Roman" w:hAnsi="Times New Roman" w:cs="Times New Roman"/>
          <w:b/>
          <w:bCs/>
          <w:sz w:val="24"/>
          <w:szCs w:val="24"/>
        </w:rPr>
      </w:pPr>
    </w:p>
    <w:p w14:paraId="154408CD" w14:textId="6EA80C9D" w:rsidR="00B30C96" w:rsidRDefault="0051651C" w:rsidP="00B30C96">
      <w:pPr>
        <w:pStyle w:val="ListParagraph"/>
        <w:spacing w:line="360" w:lineRule="auto"/>
        <w:ind w:left="426" w:firstLine="294"/>
        <w:jc w:val="both"/>
        <w:rPr>
          <w:rFonts w:ascii="Times New Roman" w:hAnsi="Times New Roman" w:cs="Times New Roman"/>
          <w:sz w:val="24"/>
          <w:szCs w:val="24"/>
        </w:rPr>
      </w:pPr>
      <w:r w:rsidRPr="0051651C">
        <w:rPr>
          <w:rFonts w:ascii="Times New Roman" w:hAnsi="Times New Roman" w:cs="Times New Roman"/>
          <w:sz w:val="24"/>
          <w:szCs w:val="24"/>
        </w:rPr>
        <w:t>Pada</w:t>
      </w:r>
      <w:r w:rsidR="001E1493">
        <w:rPr>
          <w:rFonts w:ascii="Times New Roman" w:hAnsi="Times New Roman" w:cs="Times New Roman"/>
          <w:sz w:val="24"/>
          <w:szCs w:val="24"/>
        </w:rPr>
        <w:t xml:space="preserve"> </w:t>
      </w:r>
      <w:r w:rsidRPr="0051651C">
        <w:rPr>
          <w:rFonts w:ascii="Times New Roman" w:hAnsi="Times New Roman" w:cs="Times New Roman"/>
          <w:sz w:val="24"/>
          <w:szCs w:val="24"/>
        </w:rPr>
        <w:t>dasarnya banyak fa</w:t>
      </w:r>
      <w:r>
        <w:rPr>
          <w:rFonts w:ascii="Times New Roman" w:hAnsi="Times New Roman" w:cs="Times New Roman"/>
          <w:sz w:val="24"/>
          <w:szCs w:val="24"/>
        </w:rPr>
        <w:t>k</w:t>
      </w:r>
      <w:r w:rsidRPr="0051651C">
        <w:rPr>
          <w:rFonts w:ascii="Times New Roman" w:hAnsi="Times New Roman" w:cs="Times New Roman"/>
          <w:sz w:val="24"/>
          <w:szCs w:val="24"/>
        </w:rPr>
        <w:t>tor yang mempengaruhi keputusan pembelian</w:t>
      </w:r>
      <w:r>
        <w:rPr>
          <w:rFonts w:ascii="Times New Roman" w:hAnsi="Times New Roman" w:cs="Times New Roman"/>
          <w:sz w:val="24"/>
          <w:szCs w:val="24"/>
        </w:rPr>
        <w:t xml:space="preserve"> pada</w:t>
      </w:r>
      <w:r w:rsidRPr="0051651C">
        <w:rPr>
          <w:rFonts w:ascii="Times New Roman" w:hAnsi="Times New Roman" w:cs="Times New Roman"/>
          <w:sz w:val="24"/>
          <w:szCs w:val="24"/>
        </w:rPr>
        <w:t xml:space="preserve"> </w:t>
      </w:r>
      <w:r w:rsidRPr="00D045EC">
        <w:rPr>
          <w:rFonts w:ascii="Times New Roman" w:hAnsi="Times New Roman" w:cs="Times New Roman"/>
          <w:i/>
          <w:iCs/>
          <w:sz w:val="24"/>
          <w:szCs w:val="24"/>
        </w:rPr>
        <w:t>E-commerce</w:t>
      </w:r>
      <w:r w:rsidRPr="0051651C">
        <w:rPr>
          <w:rFonts w:ascii="Times New Roman" w:hAnsi="Times New Roman" w:cs="Times New Roman"/>
          <w:sz w:val="24"/>
          <w:szCs w:val="24"/>
        </w:rPr>
        <w:t>, misalnya kualitas layanan</w:t>
      </w:r>
      <w:r>
        <w:rPr>
          <w:rFonts w:ascii="Times New Roman" w:hAnsi="Times New Roman" w:cs="Times New Roman"/>
          <w:sz w:val="24"/>
          <w:szCs w:val="24"/>
        </w:rPr>
        <w:t xml:space="preserve"> (</w:t>
      </w:r>
      <w:r w:rsidRPr="005A4A53">
        <w:rPr>
          <w:rFonts w:ascii="Times New Roman" w:hAnsi="Times New Roman" w:cs="Times New Roman"/>
          <w:i/>
          <w:iCs/>
          <w:sz w:val="24"/>
          <w:szCs w:val="24"/>
        </w:rPr>
        <w:t>service quality</w:t>
      </w:r>
      <w:r>
        <w:rPr>
          <w:rFonts w:ascii="Times New Roman" w:hAnsi="Times New Roman" w:cs="Times New Roman"/>
          <w:sz w:val="24"/>
          <w:szCs w:val="24"/>
        </w:rPr>
        <w:t>)</w:t>
      </w:r>
      <w:r w:rsidR="002A59CE">
        <w:rPr>
          <w:rFonts w:ascii="Times New Roman" w:hAnsi="Times New Roman" w:cs="Times New Roman"/>
          <w:sz w:val="24"/>
          <w:szCs w:val="24"/>
        </w:rPr>
        <w:t xml:space="preserve"> dan promosi</w:t>
      </w:r>
      <w:r w:rsidRPr="0051651C">
        <w:rPr>
          <w:rFonts w:ascii="Times New Roman" w:hAnsi="Times New Roman" w:cs="Times New Roman"/>
          <w:sz w:val="24"/>
          <w:szCs w:val="24"/>
        </w:rPr>
        <w:t>.</w:t>
      </w:r>
      <w:r w:rsidR="002A59CE" w:rsidRPr="002A59CE">
        <w:t xml:space="preserve"> </w:t>
      </w:r>
      <w:r w:rsidR="002A59CE" w:rsidRPr="002A59CE">
        <w:rPr>
          <w:rFonts w:ascii="Times New Roman" w:hAnsi="Times New Roman" w:cs="Times New Roman"/>
          <w:sz w:val="24"/>
          <w:szCs w:val="24"/>
        </w:rPr>
        <w:t>Promosi menurut Arianty (2017) merupakan salah satu variabel dalam</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bauran</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pemasaran</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yang</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sangat</w:t>
      </w:r>
      <w:r w:rsidR="00D045EC">
        <w:rPr>
          <w:rFonts w:ascii="Times New Roman" w:hAnsi="Times New Roman" w:cs="Times New Roman"/>
          <w:sz w:val="24"/>
          <w:szCs w:val="24"/>
        </w:rPr>
        <w:t xml:space="preserve"> </w:t>
      </w:r>
      <w:r w:rsidR="002A59CE" w:rsidRPr="002A59CE">
        <w:rPr>
          <w:rFonts w:ascii="Times New Roman" w:hAnsi="Times New Roman" w:cs="Times New Roman"/>
          <w:sz w:val="24"/>
          <w:szCs w:val="24"/>
        </w:rPr>
        <w:t>penting</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dilaksanakan</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oleh</w:t>
      </w:r>
      <w:r w:rsidR="002A59CE">
        <w:rPr>
          <w:rFonts w:ascii="Times New Roman" w:hAnsi="Times New Roman" w:cs="Times New Roman"/>
          <w:sz w:val="24"/>
          <w:szCs w:val="24"/>
        </w:rPr>
        <w:t xml:space="preserve"> </w:t>
      </w:r>
      <w:r w:rsidR="00AA735A">
        <w:rPr>
          <w:rFonts w:ascii="Times New Roman" w:hAnsi="Times New Roman" w:cs="Times New Roman"/>
          <w:sz w:val="24"/>
          <w:szCs w:val="24"/>
        </w:rPr>
        <w:t>p</w:t>
      </w:r>
      <w:r w:rsidR="002A59CE">
        <w:rPr>
          <w:rFonts w:ascii="Times New Roman" w:hAnsi="Times New Roman" w:cs="Times New Roman"/>
          <w:sz w:val="24"/>
          <w:szCs w:val="24"/>
        </w:rPr>
        <w:t xml:space="preserve">erusahaan </w:t>
      </w:r>
      <w:r w:rsidR="002A59CE" w:rsidRPr="002A59CE">
        <w:rPr>
          <w:rFonts w:ascii="Times New Roman" w:hAnsi="Times New Roman" w:cs="Times New Roman"/>
          <w:sz w:val="24"/>
          <w:szCs w:val="24"/>
        </w:rPr>
        <w:t>dalam memasarkan</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produk.</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Kegiatan</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promosi</w:t>
      </w:r>
      <w:r w:rsidR="00D045EC">
        <w:rPr>
          <w:rFonts w:ascii="Times New Roman" w:hAnsi="Times New Roman" w:cs="Times New Roman"/>
          <w:sz w:val="24"/>
          <w:szCs w:val="24"/>
        </w:rPr>
        <w:t xml:space="preserve"> </w:t>
      </w:r>
      <w:r w:rsidR="002A59CE" w:rsidRPr="002A59CE">
        <w:rPr>
          <w:rFonts w:ascii="Times New Roman" w:hAnsi="Times New Roman" w:cs="Times New Roman"/>
          <w:sz w:val="24"/>
          <w:szCs w:val="24"/>
        </w:rPr>
        <w:t>berfungsi</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sebagai</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alat</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komunikasi</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antara perusahaan dengan konsumen juga sebagai alat untuk mempengaruhi konsumen dalam</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penggunaan</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produk</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atau</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kegiatan</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pembelian</w:t>
      </w:r>
      <w:r w:rsidR="00D045EC">
        <w:rPr>
          <w:rFonts w:ascii="Times New Roman" w:hAnsi="Times New Roman" w:cs="Times New Roman"/>
          <w:sz w:val="24"/>
          <w:szCs w:val="24"/>
        </w:rPr>
        <w:t xml:space="preserve"> </w:t>
      </w:r>
      <w:r w:rsidR="002A59CE" w:rsidRPr="002A59CE">
        <w:rPr>
          <w:rFonts w:ascii="Times New Roman" w:hAnsi="Times New Roman" w:cs="Times New Roman"/>
          <w:sz w:val="24"/>
          <w:szCs w:val="24"/>
        </w:rPr>
        <w:t>sesuai</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dengan</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kebutuhan</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dan</w:t>
      </w:r>
      <w:r w:rsidR="002A59CE">
        <w:rPr>
          <w:rFonts w:ascii="Times New Roman" w:hAnsi="Times New Roman" w:cs="Times New Roman"/>
          <w:sz w:val="24"/>
          <w:szCs w:val="24"/>
        </w:rPr>
        <w:t xml:space="preserve"> </w:t>
      </w:r>
      <w:r w:rsidR="002A59CE" w:rsidRPr="002A59CE">
        <w:rPr>
          <w:rFonts w:ascii="Times New Roman" w:hAnsi="Times New Roman" w:cs="Times New Roman"/>
          <w:sz w:val="24"/>
          <w:szCs w:val="24"/>
        </w:rPr>
        <w:t>keinginannya</w:t>
      </w:r>
      <w:r w:rsidR="002A59CE">
        <w:rPr>
          <w:rFonts w:ascii="Times New Roman" w:hAnsi="Times New Roman" w:cs="Times New Roman"/>
          <w:sz w:val="24"/>
          <w:szCs w:val="24"/>
        </w:rPr>
        <w:t>.</w:t>
      </w:r>
      <w:r w:rsidRPr="0051651C">
        <w:rPr>
          <w:rFonts w:ascii="Times New Roman" w:hAnsi="Times New Roman" w:cs="Times New Roman"/>
          <w:sz w:val="24"/>
          <w:szCs w:val="24"/>
        </w:rPr>
        <w:t xml:space="preserve"> </w:t>
      </w:r>
      <w:r w:rsidR="008A5BBF">
        <w:rPr>
          <w:rFonts w:ascii="Times New Roman" w:hAnsi="Times New Roman" w:cs="Times New Roman"/>
          <w:sz w:val="24"/>
          <w:szCs w:val="24"/>
        </w:rPr>
        <w:t>K</w:t>
      </w:r>
      <w:r w:rsidR="001E1493" w:rsidRPr="001E1493">
        <w:rPr>
          <w:rFonts w:ascii="Times New Roman" w:hAnsi="Times New Roman" w:cs="Times New Roman"/>
          <w:sz w:val="24"/>
          <w:szCs w:val="24"/>
        </w:rPr>
        <w:t>ualitas</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pelayanan</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dapat diartikan</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sebagai</w:t>
      </w:r>
      <w:r w:rsidR="001E1493">
        <w:rPr>
          <w:rFonts w:ascii="Times New Roman" w:hAnsi="Times New Roman" w:cs="Times New Roman"/>
          <w:sz w:val="24"/>
          <w:szCs w:val="24"/>
        </w:rPr>
        <w:t xml:space="preserve"> tingkat </w:t>
      </w:r>
      <w:r w:rsidR="001E1493" w:rsidRPr="001E1493">
        <w:rPr>
          <w:rFonts w:ascii="Times New Roman" w:hAnsi="Times New Roman" w:cs="Times New Roman"/>
          <w:sz w:val="24"/>
          <w:szCs w:val="24"/>
        </w:rPr>
        <w:t>layanan</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yang</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berkaitan</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dengan</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harapan</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dan</w:t>
      </w:r>
      <w:r w:rsidR="00225817">
        <w:rPr>
          <w:rFonts w:ascii="Times New Roman" w:hAnsi="Times New Roman" w:cs="Times New Roman"/>
          <w:sz w:val="24"/>
          <w:szCs w:val="24"/>
        </w:rPr>
        <w:t xml:space="preserve"> </w:t>
      </w:r>
      <w:r w:rsidR="001E1493" w:rsidRPr="001E1493">
        <w:rPr>
          <w:rFonts w:ascii="Times New Roman" w:hAnsi="Times New Roman" w:cs="Times New Roman"/>
          <w:sz w:val="24"/>
          <w:szCs w:val="24"/>
        </w:rPr>
        <w:t xml:space="preserve">kebutuhan pengguna. </w:t>
      </w:r>
    </w:p>
    <w:p w14:paraId="7FA5B6A0" w14:textId="094429EB" w:rsidR="00D33B58" w:rsidRDefault="00B30C96" w:rsidP="00B30C96">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L</w:t>
      </w:r>
      <w:r w:rsidR="001E1493" w:rsidRPr="001E1493">
        <w:rPr>
          <w:rFonts w:ascii="Times New Roman" w:hAnsi="Times New Roman" w:cs="Times New Roman"/>
          <w:sz w:val="24"/>
          <w:szCs w:val="24"/>
        </w:rPr>
        <w:t>ayanan tersebut berkualitas</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jika</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perusahaan atau lembaga tertentu mampu menyediakan produk atau</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jasa</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(layanan)</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sesuai dengan keinginan, kebutuhan dan harapan pelanggan/pengguna. Kualitas jasa merupakan ukuran seberapa bagus tingkat pelayanan yang diberikan mampu sesuai dengan ekspektasi</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pelanggan.</w:t>
      </w:r>
      <w:r w:rsidR="00D045EC">
        <w:rPr>
          <w:rFonts w:ascii="Times New Roman" w:hAnsi="Times New Roman" w:cs="Times New Roman"/>
          <w:sz w:val="24"/>
          <w:szCs w:val="24"/>
        </w:rPr>
        <w:t xml:space="preserve"> </w:t>
      </w:r>
      <w:r w:rsidR="001E1493" w:rsidRPr="001E1493">
        <w:rPr>
          <w:rFonts w:ascii="Times New Roman" w:hAnsi="Times New Roman" w:cs="Times New Roman"/>
          <w:sz w:val="24"/>
          <w:szCs w:val="24"/>
        </w:rPr>
        <w:t>Kualitas</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jasa biasanya diwujudkan</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melalui</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 xml:space="preserve">pemenuhan kebutuhan </w:t>
      </w:r>
      <w:r w:rsidR="001E1493" w:rsidRPr="001E1493">
        <w:rPr>
          <w:rFonts w:ascii="Times New Roman" w:hAnsi="Times New Roman" w:cs="Times New Roman"/>
          <w:sz w:val="24"/>
          <w:szCs w:val="24"/>
        </w:rPr>
        <w:lastRenderedPageBreak/>
        <w:t>dan keinginan</w:t>
      </w:r>
      <w:r w:rsidR="001E1493">
        <w:rPr>
          <w:rFonts w:ascii="Times New Roman" w:hAnsi="Times New Roman" w:cs="Times New Roman"/>
          <w:sz w:val="24"/>
          <w:szCs w:val="24"/>
        </w:rPr>
        <w:t xml:space="preserve"> </w:t>
      </w:r>
      <w:r w:rsidR="001E1493" w:rsidRPr="001E1493">
        <w:rPr>
          <w:rFonts w:ascii="Times New Roman" w:hAnsi="Times New Roman" w:cs="Times New Roman"/>
          <w:sz w:val="24"/>
          <w:szCs w:val="24"/>
        </w:rPr>
        <w:t>serta ketepatan penyampaiannya untuk mengimbangi harapan pelanggan (Tjiptono &amp; Chandra, 2011:125).</w:t>
      </w:r>
    </w:p>
    <w:p w14:paraId="6F02B54E" w14:textId="65A5E8CB" w:rsidR="00BC2D79" w:rsidRPr="00BC2D79" w:rsidRDefault="00512DFC" w:rsidP="00BC2D79">
      <w:pPr>
        <w:pStyle w:val="ListParagraph"/>
        <w:spacing w:line="360" w:lineRule="auto"/>
        <w:ind w:left="426" w:firstLine="294"/>
        <w:jc w:val="both"/>
        <w:rPr>
          <w:rFonts w:ascii="Times New Roman" w:hAnsi="Times New Roman" w:cs="Times New Roman"/>
          <w:sz w:val="24"/>
          <w:szCs w:val="24"/>
        </w:rPr>
      </w:pPr>
      <w:r w:rsidRPr="00512DFC">
        <w:rPr>
          <w:rFonts w:ascii="Times New Roman" w:hAnsi="Times New Roman" w:cs="Times New Roman"/>
          <w:sz w:val="24"/>
          <w:szCs w:val="24"/>
        </w:rPr>
        <w:t>Strategi promosi yang digunakan shopee yaitu dengan mengunakan program iklan yang menarik sehingga membuat pengguna nyaman dan terdorong menggunakan shopee. Program yang dibuat oleh shopee selalu unik dengan fitur-fitur yang pertama muncul dibanding e-commerce lainnya, promo irit selangit merupakan senjata bagi shopee untuk menarik penggunanya dengan memberikan promo gratis ongkir, bisa melakukan COD, adanya jaminan harga murah, adanya tanggal dan bulan cantik untuk memberikan promo besar-besaran.</w:t>
      </w:r>
      <w:r w:rsidR="00BC2D79">
        <w:rPr>
          <w:rFonts w:ascii="Times New Roman" w:hAnsi="Times New Roman" w:cs="Times New Roman"/>
          <w:sz w:val="24"/>
          <w:szCs w:val="24"/>
        </w:rPr>
        <w:t xml:space="preserve"> </w:t>
      </w:r>
      <w:r w:rsidR="00BC2D79" w:rsidRPr="00BC2D79">
        <w:rPr>
          <w:rFonts w:ascii="Times New Roman" w:hAnsi="Times New Roman" w:cs="Times New Roman"/>
          <w:sz w:val="24"/>
          <w:szCs w:val="24"/>
        </w:rPr>
        <w:t>Kualitas layanan yang diberikan Shopee</w:t>
      </w:r>
      <w:r w:rsidR="005411EA">
        <w:rPr>
          <w:rFonts w:ascii="Times New Roman" w:hAnsi="Times New Roman" w:cs="Times New Roman"/>
          <w:sz w:val="24"/>
          <w:szCs w:val="24"/>
        </w:rPr>
        <w:t xml:space="preserve"> antara lain gamifikasi yang lebih banyak dari e-commerce lainnya, adanya fitur COD – cek dulu, </w:t>
      </w:r>
      <w:r w:rsidR="005411EA" w:rsidRPr="005411EA">
        <w:rPr>
          <w:rFonts w:ascii="Times New Roman" w:hAnsi="Times New Roman" w:cs="Times New Roman"/>
          <w:sz w:val="24"/>
          <w:szCs w:val="24"/>
        </w:rPr>
        <w:t xml:space="preserve">Shopee Supermarket </w:t>
      </w:r>
      <w:r w:rsidR="005411EA">
        <w:rPr>
          <w:rFonts w:ascii="Times New Roman" w:hAnsi="Times New Roman" w:cs="Times New Roman"/>
          <w:sz w:val="24"/>
          <w:szCs w:val="24"/>
        </w:rPr>
        <w:t xml:space="preserve">yang </w:t>
      </w:r>
      <w:r w:rsidR="005411EA" w:rsidRPr="005411EA">
        <w:rPr>
          <w:rFonts w:ascii="Times New Roman" w:hAnsi="Times New Roman" w:cs="Times New Roman"/>
          <w:sz w:val="24"/>
          <w:szCs w:val="24"/>
        </w:rPr>
        <w:t>menawarkan pengalaman berbelanja kebutuhan sehari-hari dengan harga kompetitif dan promosi menarik</w:t>
      </w:r>
      <w:r w:rsidR="005411EA">
        <w:rPr>
          <w:rFonts w:ascii="Times New Roman" w:hAnsi="Times New Roman" w:cs="Times New Roman"/>
          <w:sz w:val="24"/>
          <w:szCs w:val="24"/>
        </w:rPr>
        <w:t xml:space="preserve"> dimana l</w:t>
      </w:r>
      <w:r w:rsidR="005411EA" w:rsidRPr="005411EA">
        <w:rPr>
          <w:rFonts w:ascii="Times New Roman" w:hAnsi="Times New Roman" w:cs="Times New Roman"/>
          <w:sz w:val="24"/>
          <w:szCs w:val="24"/>
        </w:rPr>
        <w:t xml:space="preserve">ayanan ini dirancang untuk memberikan kemudahan dalam berbelanja kebutuhan rumah tangga secara </w:t>
      </w:r>
      <w:r w:rsidR="005411EA" w:rsidRPr="006D491D">
        <w:rPr>
          <w:rFonts w:ascii="Times New Roman" w:hAnsi="Times New Roman" w:cs="Times New Roman"/>
          <w:i/>
          <w:iCs/>
          <w:sz w:val="24"/>
          <w:szCs w:val="24"/>
        </w:rPr>
        <w:t>online</w:t>
      </w:r>
      <w:r w:rsidR="005411EA">
        <w:rPr>
          <w:rFonts w:ascii="Times New Roman" w:hAnsi="Times New Roman" w:cs="Times New Roman"/>
          <w:sz w:val="24"/>
          <w:szCs w:val="24"/>
        </w:rPr>
        <w:t xml:space="preserve">, </w:t>
      </w:r>
      <w:r w:rsidR="005411EA" w:rsidRPr="005411EA">
        <w:rPr>
          <w:rFonts w:ascii="Times New Roman" w:hAnsi="Times New Roman" w:cs="Times New Roman"/>
          <w:sz w:val="24"/>
          <w:szCs w:val="24"/>
        </w:rPr>
        <w:t xml:space="preserve">Shopee </w:t>
      </w:r>
      <w:r w:rsidR="005411EA">
        <w:rPr>
          <w:rFonts w:ascii="Times New Roman" w:hAnsi="Times New Roman" w:cs="Times New Roman"/>
          <w:sz w:val="24"/>
          <w:szCs w:val="24"/>
        </w:rPr>
        <w:t xml:space="preserve">juga </w:t>
      </w:r>
      <w:r w:rsidR="005411EA" w:rsidRPr="005411EA">
        <w:rPr>
          <w:rFonts w:ascii="Times New Roman" w:hAnsi="Times New Roman" w:cs="Times New Roman"/>
          <w:sz w:val="24"/>
          <w:szCs w:val="24"/>
        </w:rPr>
        <w:t>memiliki layanan pengiriman sendiri yang disebut Shopee Express, yang dirancang untuk memberikan pengiriman yang lebih cepat dan lebih andal di beberapa daerah.</w:t>
      </w:r>
      <w:r w:rsidR="005411EA">
        <w:rPr>
          <w:rFonts w:ascii="Times New Roman" w:hAnsi="Times New Roman" w:cs="Times New Roman"/>
          <w:sz w:val="24"/>
          <w:szCs w:val="24"/>
        </w:rPr>
        <w:t xml:space="preserve"> </w:t>
      </w:r>
      <w:r w:rsidR="005411EA" w:rsidRPr="005411EA">
        <w:rPr>
          <w:rFonts w:ascii="Times New Roman" w:hAnsi="Times New Roman" w:cs="Times New Roman"/>
          <w:sz w:val="24"/>
          <w:szCs w:val="24"/>
        </w:rPr>
        <w:t>Meskipun Tokopedia juga memiliki banyak fitur yang mirip, pendekatan Shopee dalam mengintegrasikan dan mempromosikan layanan-layanan ini sering kali lebih agresif dan inovatif, memberikan pengalaman yang berbeda dan menarik bagi penggunanya.</w:t>
      </w:r>
    </w:p>
    <w:p w14:paraId="142B206B" w14:textId="4ED3BA9C" w:rsidR="004C3629" w:rsidRPr="004C3629" w:rsidRDefault="004C3629" w:rsidP="00D2699D">
      <w:pPr>
        <w:pStyle w:val="ListParagraph"/>
        <w:spacing w:after="0" w:line="240" w:lineRule="auto"/>
        <w:ind w:left="426"/>
        <w:jc w:val="center"/>
        <w:rPr>
          <w:rFonts w:ascii="Times New Roman" w:hAnsi="Times New Roman" w:cs="Times New Roman"/>
          <w:b/>
          <w:bCs/>
          <w:sz w:val="24"/>
          <w:szCs w:val="24"/>
        </w:rPr>
      </w:pPr>
      <w:r w:rsidRPr="00CF4A10">
        <w:rPr>
          <w:rFonts w:ascii="Times New Roman" w:hAnsi="Times New Roman" w:cs="Times New Roman"/>
          <w:b/>
          <w:bCs/>
          <w:sz w:val="24"/>
          <w:szCs w:val="24"/>
        </w:rPr>
        <w:t xml:space="preserve">Tabel </w:t>
      </w:r>
      <w:proofErr w:type="gramStart"/>
      <w:r w:rsidRPr="00CF4A10">
        <w:rPr>
          <w:rFonts w:ascii="Times New Roman" w:hAnsi="Times New Roman" w:cs="Times New Roman"/>
          <w:b/>
          <w:bCs/>
          <w:sz w:val="24"/>
          <w:szCs w:val="24"/>
        </w:rPr>
        <w:t>1.2  Hasil</w:t>
      </w:r>
      <w:proofErr w:type="gramEnd"/>
      <w:r w:rsidRPr="00CF4A10">
        <w:rPr>
          <w:rFonts w:ascii="Times New Roman" w:hAnsi="Times New Roman" w:cs="Times New Roman"/>
          <w:b/>
          <w:bCs/>
          <w:sz w:val="24"/>
          <w:szCs w:val="24"/>
        </w:rPr>
        <w:t xml:space="preserve"> Pra </w:t>
      </w:r>
      <w:commentRangeStart w:id="5"/>
      <w:r w:rsidRPr="000C19E9">
        <w:rPr>
          <w:rFonts w:ascii="Times New Roman" w:hAnsi="Times New Roman" w:cs="Times New Roman"/>
          <w:b/>
          <w:bCs/>
          <w:sz w:val="24"/>
          <w:szCs w:val="24"/>
          <w:highlight w:val="yellow"/>
        </w:rPr>
        <w:t>Survey</w:t>
      </w:r>
      <w:commentRangeEnd w:id="5"/>
      <w:r w:rsidR="000C19E9">
        <w:rPr>
          <w:rStyle w:val="CommentReference"/>
        </w:rPr>
        <w:commentReference w:id="5"/>
      </w:r>
    </w:p>
    <w:tbl>
      <w:tblPr>
        <w:tblW w:w="7796"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8"/>
        <w:gridCol w:w="1417"/>
        <w:gridCol w:w="851"/>
        <w:gridCol w:w="850"/>
      </w:tblGrid>
      <w:tr w:rsidR="004C3629" w:rsidRPr="00351569" w14:paraId="0465CBF3" w14:textId="77777777" w:rsidTr="008805EF">
        <w:trPr>
          <w:trHeight w:val="575"/>
          <w:tblHeader/>
        </w:trPr>
        <w:tc>
          <w:tcPr>
            <w:tcW w:w="4678" w:type="dxa"/>
            <w:vAlign w:val="center"/>
          </w:tcPr>
          <w:p w14:paraId="2D6F43C8" w14:textId="77777777" w:rsidR="004C3629" w:rsidRPr="00351569" w:rsidRDefault="004C3629" w:rsidP="006C1897">
            <w:pPr>
              <w:pStyle w:val="TableParagraph"/>
              <w:jc w:val="center"/>
              <w:rPr>
                <w:b/>
                <w:bCs/>
                <w:sz w:val="24"/>
              </w:rPr>
            </w:pPr>
            <w:r w:rsidRPr="00351569">
              <w:rPr>
                <w:b/>
                <w:bCs/>
                <w:spacing w:val="-2"/>
                <w:sz w:val="24"/>
              </w:rPr>
              <w:t>PERTANYAAN</w:t>
            </w:r>
          </w:p>
        </w:tc>
        <w:tc>
          <w:tcPr>
            <w:tcW w:w="1417" w:type="dxa"/>
            <w:vAlign w:val="center"/>
          </w:tcPr>
          <w:p w14:paraId="20881B09" w14:textId="77777777" w:rsidR="004C3629" w:rsidRPr="00351569" w:rsidRDefault="004C3629" w:rsidP="006C1897">
            <w:pPr>
              <w:pStyle w:val="TableParagraph"/>
              <w:ind w:left="108"/>
              <w:jc w:val="center"/>
              <w:rPr>
                <w:b/>
                <w:bCs/>
                <w:sz w:val="24"/>
              </w:rPr>
            </w:pPr>
            <w:r w:rsidRPr="00351569">
              <w:rPr>
                <w:b/>
                <w:bCs/>
                <w:spacing w:val="-2"/>
                <w:sz w:val="24"/>
              </w:rPr>
              <w:t>VARIABEL</w:t>
            </w:r>
          </w:p>
        </w:tc>
        <w:tc>
          <w:tcPr>
            <w:tcW w:w="851" w:type="dxa"/>
            <w:vAlign w:val="center"/>
          </w:tcPr>
          <w:p w14:paraId="2081F7C5" w14:textId="77777777" w:rsidR="004C3629" w:rsidRPr="00351569" w:rsidRDefault="004C3629" w:rsidP="006C1897">
            <w:pPr>
              <w:pStyle w:val="TableParagraph"/>
              <w:ind w:left="159" w:right="155"/>
              <w:jc w:val="center"/>
              <w:rPr>
                <w:b/>
                <w:bCs/>
                <w:sz w:val="24"/>
              </w:rPr>
            </w:pPr>
            <w:r w:rsidRPr="00351569">
              <w:rPr>
                <w:b/>
                <w:bCs/>
                <w:spacing w:val="-5"/>
                <w:sz w:val="24"/>
              </w:rPr>
              <w:t>IYA</w:t>
            </w:r>
          </w:p>
        </w:tc>
        <w:tc>
          <w:tcPr>
            <w:tcW w:w="850" w:type="dxa"/>
            <w:vAlign w:val="center"/>
          </w:tcPr>
          <w:p w14:paraId="350B0FB1" w14:textId="77777777" w:rsidR="004C3629" w:rsidRPr="00351569" w:rsidRDefault="004C3629" w:rsidP="006C1897">
            <w:pPr>
              <w:pStyle w:val="TableParagraph"/>
              <w:ind w:left="28" w:right="18"/>
              <w:jc w:val="center"/>
              <w:rPr>
                <w:b/>
                <w:bCs/>
                <w:sz w:val="24"/>
              </w:rPr>
            </w:pPr>
            <w:r w:rsidRPr="00351569">
              <w:rPr>
                <w:b/>
                <w:bCs/>
                <w:spacing w:val="-2"/>
                <w:sz w:val="24"/>
              </w:rPr>
              <w:t>TIDAK</w:t>
            </w:r>
          </w:p>
        </w:tc>
      </w:tr>
      <w:tr w:rsidR="004C3629" w14:paraId="40D82CA2" w14:textId="77777777" w:rsidTr="008805EF">
        <w:trPr>
          <w:trHeight w:val="782"/>
        </w:trPr>
        <w:tc>
          <w:tcPr>
            <w:tcW w:w="4678" w:type="dxa"/>
          </w:tcPr>
          <w:p w14:paraId="504DEA2A" w14:textId="77777777" w:rsidR="004C3629" w:rsidRDefault="004C3629" w:rsidP="00B30C96">
            <w:pPr>
              <w:pStyle w:val="TableParagraph"/>
              <w:rPr>
                <w:sz w:val="24"/>
              </w:rPr>
            </w:pPr>
            <w:r>
              <w:rPr>
                <w:color w:val="1F2023"/>
                <w:sz w:val="24"/>
                <w:shd w:val="clear" w:color="auto" w:fill="FFFFFF"/>
              </w:rPr>
              <w:t>Apakah dengan penawaran harga murah anda</w:t>
            </w:r>
            <w:r>
              <w:rPr>
                <w:color w:val="1F2023"/>
                <w:sz w:val="24"/>
              </w:rPr>
              <w:t xml:space="preserve"> </w:t>
            </w:r>
            <w:r>
              <w:rPr>
                <w:color w:val="1F2023"/>
                <w:sz w:val="24"/>
                <w:shd w:val="clear" w:color="auto" w:fill="FFFFFF"/>
              </w:rPr>
              <w:t>mendapatkan kualitas produk baik?</w:t>
            </w:r>
          </w:p>
        </w:tc>
        <w:tc>
          <w:tcPr>
            <w:tcW w:w="1417" w:type="dxa"/>
            <w:vMerge w:val="restart"/>
          </w:tcPr>
          <w:p w14:paraId="581D32A2" w14:textId="77777777" w:rsidR="004C3629" w:rsidRDefault="004C3629" w:rsidP="00B30C96">
            <w:pPr>
              <w:pStyle w:val="TableParagraph"/>
              <w:ind w:left="0"/>
              <w:rPr>
                <w:b/>
                <w:sz w:val="24"/>
              </w:rPr>
            </w:pPr>
          </w:p>
          <w:p w14:paraId="732C67D6" w14:textId="77777777" w:rsidR="004C3629" w:rsidRDefault="004C3629" w:rsidP="00B30C96">
            <w:pPr>
              <w:pStyle w:val="TableParagraph"/>
              <w:ind w:left="0"/>
              <w:rPr>
                <w:b/>
                <w:sz w:val="24"/>
              </w:rPr>
            </w:pPr>
          </w:p>
          <w:p w14:paraId="099867AB" w14:textId="77777777" w:rsidR="004C3629" w:rsidRDefault="004C3629" w:rsidP="00B30C96">
            <w:pPr>
              <w:pStyle w:val="TableParagraph"/>
              <w:ind w:left="108" w:right="508"/>
              <w:rPr>
                <w:sz w:val="24"/>
              </w:rPr>
            </w:pPr>
            <w:r>
              <w:rPr>
                <w:spacing w:val="-2"/>
                <w:sz w:val="24"/>
              </w:rPr>
              <w:t>Persepsi Harga</w:t>
            </w:r>
          </w:p>
        </w:tc>
        <w:tc>
          <w:tcPr>
            <w:tcW w:w="851" w:type="dxa"/>
          </w:tcPr>
          <w:p w14:paraId="36CDC664" w14:textId="77777777" w:rsidR="004C3629" w:rsidRDefault="004C3629" w:rsidP="00B30C96">
            <w:pPr>
              <w:pStyle w:val="TableParagraph"/>
              <w:ind w:left="159" w:right="40"/>
              <w:jc w:val="center"/>
              <w:rPr>
                <w:sz w:val="24"/>
              </w:rPr>
            </w:pPr>
            <w:r>
              <w:rPr>
                <w:spacing w:val="-5"/>
                <w:sz w:val="24"/>
              </w:rPr>
              <w:t>55%</w:t>
            </w:r>
          </w:p>
        </w:tc>
        <w:tc>
          <w:tcPr>
            <w:tcW w:w="850" w:type="dxa"/>
          </w:tcPr>
          <w:p w14:paraId="0F40B7CF" w14:textId="77777777" w:rsidR="004C3629" w:rsidRDefault="004C3629" w:rsidP="00B30C96">
            <w:pPr>
              <w:pStyle w:val="TableParagraph"/>
              <w:ind w:left="28" w:right="37"/>
              <w:jc w:val="center"/>
              <w:rPr>
                <w:sz w:val="24"/>
              </w:rPr>
            </w:pPr>
            <w:r>
              <w:rPr>
                <w:spacing w:val="-5"/>
                <w:sz w:val="24"/>
              </w:rPr>
              <w:t>45%</w:t>
            </w:r>
          </w:p>
        </w:tc>
      </w:tr>
      <w:tr w:rsidR="004C3629" w14:paraId="618535FE" w14:textId="77777777" w:rsidTr="008805EF">
        <w:trPr>
          <w:trHeight w:val="993"/>
        </w:trPr>
        <w:tc>
          <w:tcPr>
            <w:tcW w:w="4678" w:type="dxa"/>
          </w:tcPr>
          <w:p w14:paraId="403511AD" w14:textId="77777777" w:rsidR="004C3629" w:rsidRDefault="004C3629" w:rsidP="00B30C96">
            <w:pPr>
              <w:pStyle w:val="TableParagraph"/>
              <w:rPr>
                <w:sz w:val="24"/>
              </w:rPr>
            </w:pPr>
            <w:r>
              <w:rPr>
                <w:color w:val="1F2023"/>
                <w:sz w:val="24"/>
                <w:shd w:val="clear" w:color="auto" w:fill="FFFFFF"/>
              </w:rPr>
              <w:t>Apkah anda melakukan perbandingan dengan</w:t>
            </w:r>
            <w:r>
              <w:rPr>
                <w:color w:val="1F2023"/>
                <w:sz w:val="24"/>
              </w:rPr>
              <w:t xml:space="preserve"> </w:t>
            </w:r>
            <w:r>
              <w:rPr>
                <w:color w:val="1F2023"/>
                <w:sz w:val="24"/>
                <w:shd w:val="clear" w:color="auto" w:fill="FFFFFF"/>
              </w:rPr>
              <w:t>marketplace lain sebelum memutuskan</w:t>
            </w:r>
            <w:r>
              <w:rPr>
                <w:color w:val="1F2023"/>
                <w:sz w:val="24"/>
              </w:rPr>
              <w:t xml:space="preserve"> </w:t>
            </w:r>
            <w:r>
              <w:rPr>
                <w:color w:val="1F2023"/>
                <w:sz w:val="24"/>
                <w:shd w:val="clear" w:color="auto" w:fill="FFFFFF"/>
              </w:rPr>
              <w:t>pembelian di shopee?</w:t>
            </w:r>
          </w:p>
        </w:tc>
        <w:tc>
          <w:tcPr>
            <w:tcW w:w="1417" w:type="dxa"/>
            <w:vMerge/>
            <w:tcBorders>
              <w:top w:val="nil"/>
            </w:tcBorders>
          </w:tcPr>
          <w:p w14:paraId="4EF3F6FC" w14:textId="77777777" w:rsidR="004C3629" w:rsidRDefault="004C3629" w:rsidP="00B30C96">
            <w:pPr>
              <w:spacing w:after="0" w:line="240" w:lineRule="auto"/>
              <w:rPr>
                <w:sz w:val="2"/>
                <w:szCs w:val="2"/>
              </w:rPr>
            </w:pPr>
          </w:p>
        </w:tc>
        <w:tc>
          <w:tcPr>
            <w:tcW w:w="851" w:type="dxa"/>
          </w:tcPr>
          <w:p w14:paraId="0056F2EC" w14:textId="77777777" w:rsidR="004C3629" w:rsidRDefault="004C3629" w:rsidP="00B30C96">
            <w:pPr>
              <w:pStyle w:val="TableParagraph"/>
              <w:ind w:left="0"/>
              <w:rPr>
                <w:b/>
                <w:sz w:val="24"/>
              </w:rPr>
            </w:pPr>
          </w:p>
          <w:p w14:paraId="22B20541" w14:textId="77777777" w:rsidR="004C3629" w:rsidRDefault="004C3629" w:rsidP="00B30C96">
            <w:pPr>
              <w:pStyle w:val="TableParagraph"/>
              <w:ind w:left="159" w:right="40"/>
              <w:jc w:val="center"/>
              <w:rPr>
                <w:sz w:val="24"/>
              </w:rPr>
            </w:pPr>
            <w:r>
              <w:rPr>
                <w:spacing w:val="-5"/>
                <w:sz w:val="24"/>
              </w:rPr>
              <w:t>50%</w:t>
            </w:r>
          </w:p>
        </w:tc>
        <w:tc>
          <w:tcPr>
            <w:tcW w:w="850" w:type="dxa"/>
          </w:tcPr>
          <w:p w14:paraId="228046F7" w14:textId="77777777" w:rsidR="004C3629" w:rsidRDefault="004C3629" w:rsidP="00B30C96">
            <w:pPr>
              <w:pStyle w:val="TableParagraph"/>
              <w:ind w:left="0"/>
              <w:rPr>
                <w:b/>
                <w:sz w:val="24"/>
              </w:rPr>
            </w:pPr>
          </w:p>
          <w:p w14:paraId="2E2F2402" w14:textId="77777777" w:rsidR="004C3629" w:rsidRDefault="004C3629" w:rsidP="00B30C96">
            <w:pPr>
              <w:pStyle w:val="TableParagraph"/>
              <w:ind w:left="28" w:right="37"/>
              <w:jc w:val="center"/>
              <w:rPr>
                <w:sz w:val="24"/>
              </w:rPr>
            </w:pPr>
            <w:r>
              <w:rPr>
                <w:spacing w:val="-5"/>
                <w:sz w:val="24"/>
              </w:rPr>
              <w:t>50%</w:t>
            </w:r>
          </w:p>
        </w:tc>
      </w:tr>
      <w:tr w:rsidR="004C3629" w14:paraId="15B765DD" w14:textId="77777777" w:rsidTr="008805EF">
        <w:trPr>
          <w:trHeight w:val="837"/>
        </w:trPr>
        <w:tc>
          <w:tcPr>
            <w:tcW w:w="4678" w:type="dxa"/>
          </w:tcPr>
          <w:p w14:paraId="4E75463C" w14:textId="77777777" w:rsidR="004C3629" w:rsidRDefault="004C3629" w:rsidP="00B30C96">
            <w:pPr>
              <w:pStyle w:val="TableParagraph"/>
              <w:rPr>
                <w:sz w:val="24"/>
              </w:rPr>
            </w:pPr>
            <w:r>
              <w:rPr>
                <w:color w:val="1F2023"/>
                <w:sz w:val="24"/>
                <w:shd w:val="clear" w:color="auto" w:fill="FFFFFF"/>
              </w:rPr>
              <w:t>Apakah anda memilih shopee karena sering</w:t>
            </w:r>
            <w:r>
              <w:rPr>
                <w:color w:val="1F2023"/>
                <w:sz w:val="24"/>
              </w:rPr>
              <w:t xml:space="preserve"> </w:t>
            </w:r>
            <w:r>
              <w:rPr>
                <w:color w:val="1F2023"/>
                <w:sz w:val="24"/>
                <w:shd w:val="clear" w:color="auto" w:fill="FFFFFF"/>
              </w:rPr>
              <w:t>adanya promosi?</w:t>
            </w:r>
          </w:p>
        </w:tc>
        <w:tc>
          <w:tcPr>
            <w:tcW w:w="1417" w:type="dxa"/>
            <w:vMerge w:val="restart"/>
          </w:tcPr>
          <w:p w14:paraId="04145A65" w14:textId="77777777" w:rsidR="004C3629" w:rsidRDefault="004C3629" w:rsidP="00B30C96">
            <w:pPr>
              <w:pStyle w:val="TableParagraph"/>
              <w:ind w:left="0"/>
              <w:rPr>
                <w:b/>
                <w:sz w:val="24"/>
              </w:rPr>
            </w:pPr>
          </w:p>
          <w:p w14:paraId="1BDC8C11" w14:textId="77777777" w:rsidR="004C3629" w:rsidRDefault="004C3629" w:rsidP="00B30C96">
            <w:pPr>
              <w:pStyle w:val="TableParagraph"/>
              <w:ind w:left="0"/>
              <w:rPr>
                <w:b/>
                <w:sz w:val="24"/>
              </w:rPr>
            </w:pPr>
          </w:p>
          <w:p w14:paraId="76F62491" w14:textId="77777777" w:rsidR="004C3629" w:rsidRDefault="004C3629" w:rsidP="00B30C96">
            <w:pPr>
              <w:pStyle w:val="TableParagraph"/>
              <w:ind w:left="108"/>
              <w:rPr>
                <w:sz w:val="24"/>
              </w:rPr>
            </w:pPr>
            <w:r>
              <w:rPr>
                <w:spacing w:val="-2"/>
                <w:sz w:val="24"/>
              </w:rPr>
              <w:t>Promosi</w:t>
            </w:r>
          </w:p>
        </w:tc>
        <w:tc>
          <w:tcPr>
            <w:tcW w:w="851" w:type="dxa"/>
          </w:tcPr>
          <w:p w14:paraId="5BE5B7F3" w14:textId="77777777" w:rsidR="004C3629" w:rsidRDefault="004C3629" w:rsidP="00B30C96">
            <w:pPr>
              <w:pStyle w:val="TableParagraph"/>
              <w:ind w:left="159" w:right="40"/>
              <w:jc w:val="center"/>
              <w:rPr>
                <w:sz w:val="24"/>
              </w:rPr>
            </w:pPr>
            <w:r>
              <w:rPr>
                <w:spacing w:val="-5"/>
                <w:sz w:val="24"/>
              </w:rPr>
              <w:t>55%</w:t>
            </w:r>
          </w:p>
        </w:tc>
        <w:tc>
          <w:tcPr>
            <w:tcW w:w="850" w:type="dxa"/>
          </w:tcPr>
          <w:p w14:paraId="16CEC710" w14:textId="77777777" w:rsidR="004C3629" w:rsidRDefault="004C3629" w:rsidP="00B30C96">
            <w:pPr>
              <w:pStyle w:val="TableParagraph"/>
              <w:ind w:left="28" w:right="37"/>
              <w:jc w:val="center"/>
              <w:rPr>
                <w:sz w:val="24"/>
              </w:rPr>
            </w:pPr>
            <w:r>
              <w:rPr>
                <w:spacing w:val="-5"/>
                <w:sz w:val="24"/>
              </w:rPr>
              <w:t>45%</w:t>
            </w:r>
          </w:p>
        </w:tc>
      </w:tr>
      <w:tr w:rsidR="004C3629" w14:paraId="0A79A28D" w14:textId="77777777" w:rsidTr="008805EF">
        <w:trPr>
          <w:trHeight w:val="712"/>
        </w:trPr>
        <w:tc>
          <w:tcPr>
            <w:tcW w:w="4678" w:type="dxa"/>
          </w:tcPr>
          <w:p w14:paraId="37CB99D7" w14:textId="77777777" w:rsidR="004C3629" w:rsidRDefault="004C3629" w:rsidP="00B30C96">
            <w:pPr>
              <w:pStyle w:val="TableParagraph"/>
              <w:rPr>
                <w:sz w:val="24"/>
              </w:rPr>
            </w:pPr>
            <w:r>
              <w:rPr>
                <w:color w:val="1F2023"/>
                <w:sz w:val="24"/>
                <w:shd w:val="clear" w:color="auto" w:fill="FFFFFF"/>
              </w:rPr>
              <w:t>Apakah promosi gartis ongkir shopee dapat</w:t>
            </w:r>
            <w:r>
              <w:rPr>
                <w:color w:val="1F2023"/>
                <w:sz w:val="24"/>
              </w:rPr>
              <w:t xml:space="preserve"> </w:t>
            </w:r>
            <w:r>
              <w:rPr>
                <w:color w:val="1F2023"/>
                <w:sz w:val="24"/>
                <w:shd w:val="clear" w:color="auto" w:fill="FFFFFF"/>
              </w:rPr>
              <w:t>meringankan anda dalam pengiriman produk ?</w:t>
            </w:r>
          </w:p>
        </w:tc>
        <w:tc>
          <w:tcPr>
            <w:tcW w:w="1417" w:type="dxa"/>
            <w:vMerge/>
            <w:tcBorders>
              <w:top w:val="nil"/>
            </w:tcBorders>
          </w:tcPr>
          <w:p w14:paraId="18D99CAF" w14:textId="77777777" w:rsidR="004C3629" w:rsidRDefault="004C3629" w:rsidP="00B30C96">
            <w:pPr>
              <w:spacing w:after="0" w:line="240" w:lineRule="auto"/>
              <w:rPr>
                <w:sz w:val="2"/>
                <w:szCs w:val="2"/>
              </w:rPr>
            </w:pPr>
          </w:p>
        </w:tc>
        <w:tc>
          <w:tcPr>
            <w:tcW w:w="851" w:type="dxa"/>
          </w:tcPr>
          <w:p w14:paraId="6F5C954D" w14:textId="77777777" w:rsidR="004C3629" w:rsidRDefault="004C3629" w:rsidP="00B30C96">
            <w:pPr>
              <w:pStyle w:val="TableParagraph"/>
              <w:ind w:left="159" w:right="40"/>
              <w:jc w:val="center"/>
              <w:rPr>
                <w:sz w:val="24"/>
              </w:rPr>
            </w:pPr>
            <w:r>
              <w:rPr>
                <w:spacing w:val="-5"/>
                <w:sz w:val="24"/>
              </w:rPr>
              <w:t>70%</w:t>
            </w:r>
          </w:p>
        </w:tc>
        <w:tc>
          <w:tcPr>
            <w:tcW w:w="850" w:type="dxa"/>
          </w:tcPr>
          <w:p w14:paraId="4DD89FDC" w14:textId="77777777" w:rsidR="004C3629" w:rsidRDefault="004C3629" w:rsidP="00B30C96">
            <w:pPr>
              <w:pStyle w:val="TableParagraph"/>
              <w:ind w:left="28" w:right="37"/>
              <w:jc w:val="center"/>
              <w:rPr>
                <w:sz w:val="24"/>
              </w:rPr>
            </w:pPr>
            <w:r>
              <w:rPr>
                <w:spacing w:val="-5"/>
                <w:sz w:val="24"/>
              </w:rPr>
              <w:t>30%</w:t>
            </w:r>
          </w:p>
        </w:tc>
      </w:tr>
      <w:tr w:rsidR="00B171AB" w14:paraId="707A6235" w14:textId="77777777" w:rsidTr="008805EF">
        <w:trPr>
          <w:trHeight w:val="694"/>
        </w:trPr>
        <w:tc>
          <w:tcPr>
            <w:tcW w:w="4678" w:type="dxa"/>
          </w:tcPr>
          <w:p w14:paraId="775DB6B6" w14:textId="77777777" w:rsidR="00B171AB" w:rsidRPr="00351569" w:rsidRDefault="00B171AB" w:rsidP="00B30C96">
            <w:pPr>
              <w:pStyle w:val="TableParagraph"/>
              <w:ind w:right="110"/>
              <w:rPr>
                <w:bCs/>
                <w:sz w:val="24"/>
              </w:rPr>
            </w:pPr>
            <w:r w:rsidRPr="00351569">
              <w:rPr>
                <w:bCs/>
                <w:noProof/>
                <w:lang w:val="en-US"/>
              </w:rPr>
              <w:lastRenderedPageBreak/>
              <mc:AlternateContent>
                <mc:Choice Requires="wpg">
                  <w:drawing>
                    <wp:anchor distT="0" distB="0" distL="0" distR="0" simplePos="0" relativeHeight="251701248" behindDoc="1" locked="0" layoutInCell="1" allowOverlap="1" wp14:anchorId="22166BEA" wp14:editId="5136AFC5">
                      <wp:simplePos x="0" y="0"/>
                      <wp:positionH relativeFrom="column">
                        <wp:posOffset>68580</wp:posOffset>
                      </wp:positionH>
                      <wp:positionV relativeFrom="paragraph">
                        <wp:posOffset>263259</wp:posOffset>
                      </wp:positionV>
                      <wp:extent cx="2268220" cy="17526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8220" cy="175260"/>
                                <a:chOff x="0" y="0"/>
                                <a:chExt cx="2268220" cy="175260"/>
                              </a:xfrm>
                            </wpg:grpSpPr>
                            <wps:wsp>
                              <wps:cNvPr id="14" name="Graphic 14"/>
                              <wps:cNvSpPr/>
                              <wps:spPr>
                                <a:xfrm>
                                  <a:off x="0" y="0"/>
                                  <a:ext cx="2268220" cy="175260"/>
                                </a:xfrm>
                                <a:custGeom>
                                  <a:avLst/>
                                  <a:gdLst/>
                                  <a:ahLst/>
                                  <a:cxnLst/>
                                  <a:rect l="l" t="t" r="r" b="b"/>
                                  <a:pathLst>
                                    <a:path w="2268220" h="175260">
                                      <a:moveTo>
                                        <a:pt x="2267966" y="0"/>
                                      </a:moveTo>
                                      <a:lnTo>
                                        <a:pt x="0" y="0"/>
                                      </a:lnTo>
                                      <a:lnTo>
                                        <a:pt x="0" y="175259"/>
                                      </a:lnTo>
                                      <a:lnTo>
                                        <a:pt x="2267966" y="175259"/>
                                      </a:lnTo>
                                      <a:lnTo>
                                        <a:pt x="2267966"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7EB9EE5A" id="Group 13" o:spid="_x0000_s1026" style="position:absolute;margin-left:5.4pt;margin-top:20.75pt;width:178.6pt;height:13.8pt;z-index:-251615232;mso-wrap-distance-left:0;mso-wrap-distance-right:0" coordsize="22682,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">
                      <v:shape id="Graphic 14" o:spid="_x0000_s1027" style="position:absolute;width:22682;height:1752;visibility:visible;mso-wrap-style:square;v-text-anchor:top" coordsize="22682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" path="m2267966,l,,,175259r2267966,l2267966,xe" stroked="f">
                        <v:path arrowok="t"/>
                      </v:shape>
                    </v:group>
                  </w:pict>
                </mc:Fallback>
              </mc:AlternateContent>
            </w:r>
            <w:r w:rsidRPr="00351569">
              <w:rPr>
                <w:bCs/>
                <w:color w:val="1F2023"/>
                <w:sz w:val="24"/>
                <w:shd w:val="clear" w:color="auto" w:fill="FFFFFF"/>
              </w:rPr>
              <w:t>Apakah Shopee memberikan pelayanan</w:t>
            </w:r>
            <w:r w:rsidRPr="00351569">
              <w:rPr>
                <w:bCs/>
                <w:color w:val="1F2023"/>
                <w:sz w:val="24"/>
              </w:rPr>
              <w:t xml:space="preserve"> tepat waktu pada saat pengiriman</w:t>
            </w:r>
          </w:p>
        </w:tc>
        <w:tc>
          <w:tcPr>
            <w:tcW w:w="1417" w:type="dxa"/>
            <w:vMerge w:val="restart"/>
            <w:vAlign w:val="center"/>
          </w:tcPr>
          <w:p w14:paraId="61376CDC" w14:textId="77777777" w:rsidR="00B171AB" w:rsidRDefault="00B171AB" w:rsidP="00B171AB">
            <w:pPr>
              <w:pStyle w:val="TableParagraph"/>
              <w:ind w:left="108" w:right="479"/>
              <w:rPr>
                <w:sz w:val="24"/>
              </w:rPr>
            </w:pPr>
            <w:r>
              <w:rPr>
                <w:spacing w:val="-2"/>
                <w:sz w:val="24"/>
              </w:rPr>
              <w:t>Kualitas Layanan</w:t>
            </w:r>
          </w:p>
        </w:tc>
        <w:tc>
          <w:tcPr>
            <w:tcW w:w="851" w:type="dxa"/>
          </w:tcPr>
          <w:p w14:paraId="265820CB" w14:textId="77777777" w:rsidR="00B171AB" w:rsidRPr="00351569" w:rsidRDefault="00B171AB" w:rsidP="00B30C96">
            <w:pPr>
              <w:pStyle w:val="TableParagraph"/>
              <w:ind w:left="159"/>
              <w:jc w:val="center"/>
              <w:rPr>
                <w:bCs/>
                <w:sz w:val="24"/>
              </w:rPr>
            </w:pPr>
            <w:r w:rsidRPr="00351569">
              <w:rPr>
                <w:bCs/>
                <w:spacing w:val="-5"/>
                <w:sz w:val="24"/>
              </w:rPr>
              <w:t>40%</w:t>
            </w:r>
          </w:p>
        </w:tc>
        <w:tc>
          <w:tcPr>
            <w:tcW w:w="850" w:type="dxa"/>
          </w:tcPr>
          <w:p w14:paraId="1DEEE2AA" w14:textId="77777777" w:rsidR="00B171AB" w:rsidRPr="00351569" w:rsidRDefault="00B171AB" w:rsidP="00B30C96">
            <w:pPr>
              <w:pStyle w:val="TableParagraph"/>
              <w:ind w:left="37" w:right="9"/>
              <w:jc w:val="center"/>
              <w:rPr>
                <w:bCs/>
                <w:sz w:val="24"/>
              </w:rPr>
            </w:pPr>
            <w:r w:rsidRPr="00351569">
              <w:rPr>
                <w:bCs/>
                <w:spacing w:val="-5"/>
                <w:sz w:val="24"/>
              </w:rPr>
              <w:t>60%</w:t>
            </w:r>
          </w:p>
        </w:tc>
      </w:tr>
      <w:tr w:rsidR="00B171AB" w14:paraId="3C682674" w14:textId="77777777" w:rsidTr="008805EF">
        <w:trPr>
          <w:trHeight w:val="842"/>
        </w:trPr>
        <w:tc>
          <w:tcPr>
            <w:tcW w:w="4678" w:type="dxa"/>
            <w:tcBorders>
              <w:top w:val="single" w:sz="4" w:space="0" w:color="000000"/>
              <w:left w:val="single" w:sz="4" w:space="0" w:color="000000"/>
              <w:bottom w:val="single" w:sz="4" w:space="0" w:color="000000"/>
            </w:tcBorders>
          </w:tcPr>
          <w:p w14:paraId="32B05BD3" w14:textId="77777777" w:rsidR="00B171AB" w:rsidRPr="00396E98" w:rsidRDefault="00B171AB" w:rsidP="00B30C96">
            <w:pPr>
              <w:pStyle w:val="TableParagraph"/>
              <w:ind w:right="110"/>
              <w:rPr>
                <w:noProof/>
                <w:sz w:val="24"/>
                <w:szCs w:val="24"/>
              </w:rPr>
            </w:pPr>
            <w:r w:rsidRPr="00396E98">
              <w:rPr>
                <w:noProof/>
                <w:sz w:val="24"/>
                <w:szCs w:val="24"/>
                <w:lang w:val="en-US"/>
              </w:rPr>
              <mc:AlternateContent>
                <mc:Choice Requires="wpg">
                  <w:drawing>
                    <wp:anchor distT="0" distB="0" distL="0" distR="0" simplePos="0" relativeHeight="251702272" behindDoc="1" locked="0" layoutInCell="1" allowOverlap="1" wp14:anchorId="057BB68D" wp14:editId="7616FB9D">
                      <wp:simplePos x="0" y="0"/>
                      <wp:positionH relativeFrom="column">
                        <wp:posOffset>68580</wp:posOffset>
                      </wp:positionH>
                      <wp:positionV relativeFrom="paragraph">
                        <wp:posOffset>264453</wp:posOffset>
                      </wp:positionV>
                      <wp:extent cx="2887345" cy="17526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7345" cy="175260"/>
                                <a:chOff x="0" y="0"/>
                                <a:chExt cx="2887345" cy="175260"/>
                              </a:xfrm>
                            </wpg:grpSpPr>
                            <wps:wsp>
                              <wps:cNvPr id="16" name="Graphic 16"/>
                              <wps:cNvSpPr/>
                              <wps:spPr>
                                <a:xfrm>
                                  <a:off x="0" y="0"/>
                                  <a:ext cx="2887345" cy="175260"/>
                                </a:xfrm>
                                <a:custGeom>
                                  <a:avLst/>
                                  <a:gdLst/>
                                  <a:ahLst/>
                                  <a:cxnLst/>
                                  <a:rect l="l" t="t" r="r" b="b"/>
                                  <a:pathLst>
                                    <a:path w="2887345" h="175260">
                                      <a:moveTo>
                                        <a:pt x="2887091" y="0"/>
                                      </a:moveTo>
                                      <a:lnTo>
                                        <a:pt x="0" y="0"/>
                                      </a:lnTo>
                                      <a:lnTo>
                                        <a:pt x="0" y="175259"/>
                                      </a:lnTo>
                                      <a:lnTo>
                                        <a:pt x="2887091" y="175259"/>
                                      </a:lnTo>
                                      <a:lnTo>
                                        <a:pt x="288709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8E5B6C2" id="Group 15" o:spid="_x0000_s1026" style="position:absolute;margin-left:5.4pt;margin-top:20.8pt;width:227.35pt;height:13.8pt;z-index:-251614208;mso-wrap-distance-left:0;mso-wrap-distance-right:0" coordsize="28873,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">
                      <v:shape id="Graphic 16" o:spid="_x0000_s1027" style="position:absolute;width:28873;height:1752;visibility:visible;mso-wrap-style:square;v-text-anchor:top" coordsize="288734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" path="m2887091,l,,,175259r2887091,l2887091,xe" stroked="f">
                        <v:path arrowok="t"/>
                      </v:shape>
                    </v:group>
                  </w:pict>
                </mc:Fallback>
              </mc:AlternateContent>
            </w:r>
            <w:r w:rsidRPr="00396E98">
              <w:rPr>
                <w:noProof/>
                <w:sz w:val="24"/>
                <w:szCs w:val="24"/>
              </w:rPr>
              <w:t>Apakah customer service seller memiliki respond yang baik dalam menanggapi keluhan konsumen?</w:t>
            </w:r>
          </w:p>
        </w:tc>
        <w:tc>
          <w:tcPr>
            <w:tcW w:w="1417" w:type="dxa"/>
            <w:vMerge/>
            <w:tcBorders>
              <w:bottom w:val="single" w:sz="4" w:space="0" w:color="000000"/>
            </w:tcBorders>
          </w:tcPr>
          <w:p w14:paraId="32BF81DF" w14:textId="77777777" w:rsidR="00B171AB" w:rsidRPr="00473E09" w:rsidRDefault="00B171AB" w:rsidP="00B30C96">
            <w:pPr>
              <w:pStyle w:val="TableParagraph"/>
              <w:ind w:left="108" w:right="479"/>
              <w:rPr>
                <w:spacing w:val="-2"/>
                <w:sz w:val="24"/>
              </w:rPr>
            </w:pPr>
          </w:p>
        </w:tc>
        <w:tc>
          <w:tcPr>
            <w:tcW w:w="851" w:type="dxa"/>
            <w:tcBorders>
              <w:top w:val="single" w:sz="4" w:space="0" w:color="000000"/>
              <w:bottom w:val="single" w:sz="4" w:space="0" w:color="000000"/>
              <w:right w:val="single" w:sz="4" w:space="0" w:color="000000"/>
            </w:tcBorders>
          </w:tcPr>
          <w:p w14:paraId="77E62824" w14:textId="77777777" w:rsidR="00B171AB" w:rsidRPr="00351569" w:rsidRDefault="00B171AB" w:rsidP="00B30C96">
            <w:pPr>
              <w:pStyle w:val="TableParagraph"/>
              <w:ind w:left="159"/>
              <w:jc w:val="center"/>
              <w:rPr>
                <w:bCs/>
                <w:spacing w:val="-5"/>
                <w:sz w:val="24"/>
              </w:rPr>
            </w:pPr>
          </w:p>
          <w:p w14:paraId="539EEF01" w14:textId="77777777" w:rsidR="00B171AB" w:rsidRPr="00351569" w:rsidRDefault="00B171AB" w:rsidP="00B30C96">
            <w:pPr>
              <w:pStyle w:val="TableParagraph"/>
              <w:ind w:left="159"/>
              <w:jc w:val="center"/>
              <w:rPr>
                <w:bCs/>
                <w:spacing w:val="-5"/>
                <w:sz w:val="24"/>
              </w:rPr>
            </w:pPr>
            <w:r w:rsidRPr="00351569">
              <w:rPr>
                <w:bCs/>
                <w:spacing w:val="-5"/>
                <w:sz w:val="24"/>
              </w:rPr>
              <w:t>50%</w:t>
            </w:r>
          </w:p>
        </w:tc>
        <w:tc>
          <w:tcPr>
            <w:tcW w:w="850" w:type="dxa"/>
            <w:tcBorders>
              <w:top w:val="single" w:sz="4" w:space="0" w:color="000000"/>
              <w:left w:val="single" w:sz="4" w:space="0" w:color="000000"/>
              <w:bottom w:val="single" w:sz="4" w:space="0" w:color="000000"/>
              <w:right w:val="single" w:sz="4" w:space="0" w:color="000000"/>
            </w:tcBorders>
          </w:tcPr>
          <w:p w14:paraId="1343D202" w14:textId="77777777" w:rsidR="00B171AB" w:rsidRPr="00351569" w:rsidRDefault="00B171AB" w:rsidP="00B30C96">
            <w:pPr>
              <w:pStyle w:val="TableParagraph"/>
              <w:ind w:left="37" w:right="9"/>
              <w:jc w:val="center"/>
              <w:rPr>
                <w:bCs/>
                <w:spacing w:val="-5"/>
                <w:sz w:val="24"/>
              </w:rPr>
            </w:pPr>
          </w:p>
          <w:p w14:paraId="2BDC45A2" w14:textId="77777777" w:rsidR="00B171AB" w:rsidRPr="00351569" w:rsidRDefault="00B171AB" w:rsidP="00B30C96">
            <w:pPr>
              <w:pStyle w:val="TableParagraph"/>
              <w:ind w:left="37" w:right="9"/>
              <w:jc w:val="center"/>
              <w:rPr>
                <w:bCs/>
                <w:spacing w:val="-5"/>
                <w:sz w:val="24"/>
              </w:rPr>
            </w:pPr>
            <w:r w:rsidRPr="00351569">
              <w:rPr>
                <w:bCs/>
                <w:spacing w:val="-5"/>
                <w:sz w:val="24"/>
              </w:rPr>
              <w:t>50%</w:t>
            </w:r>
          </w:p>
        </w:tc>
      </w:tr>
      <w:tr w:rsidR="00473E09" w14:paraId="1D253634" w14:textId="77777777" w:rsidTr="008805EF">
        <w:trPr>
          <w:trHeight w:val="699"/>
        </w:trPr>
        <w:tc>
          <w:tcPr>
            <w:tcW w:w="4678" w:type="dxa"/>
            <w:tcBorders>
              <w:top w:val="single" w:sz="4" w:space="0" w:color="000000"/>
              <w:left w:val="single" w:sz="4" w:space="0" w:color="000000"/>
              <w:bottom w:val="single" w:sz="4" w:space="0" w:color="000000"/>
              <w:right w:val="single" w:sz="4" w:space="0" w:color="000000"/>
            </w:tcBorders>
          </w:tcPr>
          <w:p w14:paraId="0297F860" w14:textId="77777777" w:rsidR="00473E09" w:rsidRPr="00396E98" w:rsidRDefault="00473E09" w:rsidP="00B30C96">
            <w:pPr>
              <w:pStyle w:val="TableParagraph"/>
              <w:ind w:right="110"/>
              <w:rPr>
                <w:noProof/>
                <w:sz w:val="24"/>
                <w:szCs w:val="24"/>
              </w:rPr>
            </w:pPr>
            <w:r w:rsidRPr="00396E98">
              <w:rPr>
                <w:noProof/>
                <w:sz w:val="24"/>
                <w:szCs w:val="24"/>
              </w:rPr>
              <w:t>Apakah anda masih kesulitan pada saat mendaftar menjadi member baru?</w:t>
            </w:r>
          </w:p>
        </w:tc>
        <w:tc>
          <w:tcPr>
            <w:tcW w:w="1417" w:type="dxa"/>
            <w:tcBorders>
              <w:top w:val="single" w:sz="4" w:space="0" w:color="000000"/>
              <w:left w:val="single" w:sz="4" w:space="0" w:color="000000"/>
              <w:bottom w:val="single" w:sz="4" w:space="0" w:color="000000"/>
              <w:right w:val="single" w:sz="4" w:space="0" w:color="000000"/>
            </w:tcBorders>
          </w:tcPr>
          <w:p w14:paraId="1B203240" w14:textId="77777777" w:rsidR="00473E09" w:rsidRPr="00473E09" w:rsidRDefault="00473E09" w:rsidP="00B30C96">
            <w:pPr>
              <w:pStyle w:val="TableParagraph"/>
              <w:ind w:left="108" w:right="479"/>
              <w:rPr>
                <w:spacing w:val="-2"/>
                <w:sz w:val="24"/>
              </w:rPr>
            </w:pPr>
            <w:r>
              <w:rPr>
                <w:spacing w:val="-2"/>
                <w:sz w:val="24"/>
              </w:rPr>
              <w:t>Kemudahan Penggunaan</w:t>
            </w:r>
          </w:p>
        </w:tc>
        <w:tc>
          <w:tcPr>
            <w:tcW w:w="851" w:type="dxa"/>
            <w:tcBorders>
              <w:top w:val="single" w:sz="4" w:space="0" w:color="000000"/>
              <w:left w:val="single" w:sz="4" w:space="0" w:color="000000"/>
              <w:bottom w:val="single" w:sz="4" w:space="0" w:color="000000"/>
              <w:right w:val="single" w:sz="4" w:space="0" w:color="000000"/>
            </w:tcBorders>
          </w:tcPr>
          <w:p w14:paraId="3D347DA5" w14:textId="77777777" w:rsidR="00473E09" w:rsidRPr="00351569" w:rsidRDefault="00473E09" w:rsidP="00B30C96">
            <w:pPr>
              <w:pStyle w:val="TableParagraph"/>
              <w:ind w:left="159"/>
              <w:jc w:val="center"/>
              <w:rPr>
                <w:bCs/>
                <w:spacing w:val="-5"/>
                <w:sz w:val="24"/>
              </w:rPr>
            </w:pPr>
            <w:r w:rsidRPr="00351569">
              <w:rPr>
                <w:bCs/>
                <w:spacing w:val="-5"/>
                <w:sz w:val="24"/>
              </w:rPr>
              <w:t>35%</w:t>
            </w:r>
          </w:p>
        </w:tc>
        <w:tc>
          <w:tcPr>
            <w:tcW w:w="850" w:type="dxa"/>
            <w:tcBorders>
              <w:top w:val="single" w:sz="4" w:space="0" w:color="000000"/>
              <w:left w:val="single" w:sz="4" w:space="0" w:color="000000"/>
              <w:bottom w:val="single" w:sz="4" w:space="0" w:color="000000"/>
              <w:right w:val="single" w:sz="4" w:space="0" w:color="000000"/>
            </w:tcBorders>
          </w:tcPr>
          <w:p w14:paraId="21C4FCDC" w14:textId="77777777" w:rsidR="00473E09" w:rsidRPr="00351569" w:rsidRDefault="00473E09" w:rsidP="00B30C96">
            <w:pPr>
              <w:pStyle w:val="TableParagraph"/>
              <w:ind w:left="37" w:right="9"/>
              <w:jc w:val="center"/>
              <w:rPr>
                <w:bCs/>
                <w:spacing w:val="-5"/>
                <w:sz w:val="24"/>
              </w:rPr>
            </w:pPr>
            <w:r w:rsidRPr="00351569">
              <w:rPr>
                <w:bCs/>
                <w:spacing w:val="-5"/>
                <w:sz w:val="24"/>
              </w:rPr>
              <w:t>65%</w:t>
            </w:r>
          </w:p>
        </w:tc>
      </w:tr>
      <w:tr w:rsidR="00B171AB" w14:paraId="7FD74592" w14:textId="77777777" w:rsidTr="008805EF">
        <w:trPr>
          <w:trHeight w:val="990"/>
        </w:trPr>
        <w:tc>
          <w:tcPr>
            <w:tcW w:w="4678" w:type="dxa"/>
            <w:tcBorders>
              <w:top w:val="single" w:sz="4" w:space="0" w:color="000000"/>
              <w:left w:val="single" w:sz="4" w:space="0" w:color="000000"/>
              <w:bottom w:val="single" w:sz="4" w:space="0" w:color="000000"/>
              <w:right w:val="single" w:sz="4" w:space="0" w:color="000000"/>
            </w:tcBorders>
          </w:tcPr>
          <w:p w14:paraId="379D17CC" w14:textId="77777777" w:rsidR="00B171AB" w:rsidRPr="00396E98" w:rsidRDefault="00B171AB" w:rsidP="00B30C96">
            <w:pPr>
              <w:pStyle w:val="TableParagraph"/>
              <w:ind w:right="110"/>
              <w:rPr>
                <w:noProof/>
                <w:sz w:val="24"/>
                <w:szCs w:val="24"/>
              </w:rPr>
            </w:pPr>
            <w:r w:rsidRPr="00396E98">
              <w:rPr>
                <w:noProof/>
                <w:sz w:val="24"/>
                <w:szCs w:val="24"/>
              </w:rPr>
              <w:t>Apakah sebelum membeli produk, anda membaca review dan membandingkannya dengan produk sejenis di Shopee?</w:t>
            </w:r>
          </w:p>
        </w:tc>
        <w:tc>
          <w:tcPr>
            <w:tcW w:w="1417" w:type="dxa"/>
            <w:vMerge w:val="restart"/>
            <w:tcBorders>
              <w:top w:val="single" w:sz="4" w:space="0" w:color="000000"/>
              <w:left w:val="single" w:sz="4" w:space="0" w:color="000000"/>
              <w:right w:val="single" w:sz="4" w:space="0" w:color="000000"/>
            </w:tcBorders>
            <w:vAlign w:val="center"/>
          </w:tcPr>
          <w:p w14:paraId="346EF7EF" w14:textId="77777777" w:rsidR="00B171AB" w:rsidRPr="00473E09" w:rsidRDefault="00B171AB" w:rsidP="00B171AB">
            <w:pPr>
              <w:pStyle w:val="TableParagraph"/>
              <w:ind w:left="181" w:right="479"/>
              <w:rPr>
                <w:spacing w:val="-2"/>
                <w:sz w:val="24"/>
              </w:rPr>
            </w:pPr>
            <w:r>
              <w:rPr>
                <w:spacing w:val="-2"/>
                <w:sz w:val="24"/>
              </w:rPr>
              <w:t>Keputusan Pembelian</w:t>
            </w:r>
          </w:p>
        </w:tc>
        <w:tc>
          <w:tcPr>
            <w:tcW w:w="851" w:type="dxa"/>
            <w:tcBorders>
              <w:top w:val="single" w:sz="4" w:space="0" w:color="000000"/>
              <w:left w:val="single" w:sz="4" w:space="0" w:color="000000"/>
              <w:bottom w:val="single" w:sz="4" w:space="0" w:color="000000"/>
              <w:right w:val="single" w:sz="4" w:space="0" w:color="000000"/>
            </w:tcBorders>
          </w:tcPr>
          <w:p w14:paraId="202A4EBD" w14:textId="77777777" w:rsidR="00B171AB" w:rsidRPr="00527BA2" w:rsidRDefault="00B171AB" w:rsidP="00B30C96">
            <w:pPr>
              <w:pStyle w:val="TableParagraph"/>
              <w:ind w:left="159"/>
              <w:jc w:val="center"/>
              <w:rPr>
                <w:bCs/>
                <w:spacing w:val="-5"/>
                <w:sz w:val="24"/>
              </w:rPr>
            </w:pPr>
          </w:p>
          <w:p w14:paraId="121B6402" w14:textId="77777777" w:rsidR="00B171AB" w:rsidRPr="00527BA2" w:rsidRDefault="00B171AB" w:rsidP="00B30C96">
            <w:pPr>
              <w:pStyle w:val="TableParagraph"/>
              <w:ind w:left="159"/>
              <w:jc w:val="center"/>
              <w:rPr>
                <w:bCs/>
                <w:spacing w:val="-5"/>
                <w:sz w:val="24"/>
              </w:rPr>
            </w:pPr>
            <w:r w:rsidRPr="00527BA2">
              <w:rPr>
                <w:bCs/>
                <w:spacing w:val="-5"/>
                <w:sz w:val="24"/>
              </w:rPr>
              <w:t>65%</w:t>
            </w:r>
          </w:p>
        </w:tc>
        <w:tc>
          <w:tcPr>
            <w:tcW w:w="850" w:type="dxa"/>
            <w:tcBorders>
              <w:top w:val="single" w:sz="4" w:space="0" w:color="000000"/>
              <w:left w:val="single" w:sz="4" w:space="0" w:color="000000"/>
              <w:bottom w:val="single" w:sz="4" w:space="0" w:color="000000"/>
              <w:right w:val="single" w:sz="4" w:space="0" w:color="000000"/>
            </w:tcBorders>
          </w:tcPr>
          <w:p w14:paraId="3FD84ECF" w14:textId="77777777" w:rsidR="00B171AB" w:rsidRPr="00527BA2" w:rsidRDefault="00B171AB" w:rsidP="00B30C96">
            <w:pPr>
              <w:pStyle w:val="TableParagraph"/>
              <w:ind w:left="37" w:right="9"/>
              <w:jc w:val="center"/>
              <w:rPr>
                <w:bCs/>
                <w:spacing w:val="-5"/>
                <w:sz w:val="24"/>
              </w:rPr>
            </w:pPr>
          </w:p>
          <w:p w14:paraId="685429DF" w14:textId="77777777" w:rsidR="00B171AB" w:rsidRPr="00527BA2" w:rsidRDefault="00B171AB" w:rsidP="00B30C96">
            <w:pPr>
              <w:pStyle w:val="TableParagraph"/>
              <w:ind w:left="37" w:right="9"/>
              <w:jc w:val="center"/>
              <w:rPr>
                <w:bCs/>
                <w:spacing w:val="-5"/>
                <w:sz w:val="24"/>
              </w:rPr>
            </w:pPr>
            <w:r w:rsidRPr="00527BA2">
              <w:rPr>
                <w:bCs/>
                <w:spacing w:val="-5"/>
                <w:sz w:val="24"/>
              </w:rPr>
              <w:t>35%</w:t>
            </w:r>
          </w:p>
        </w:tc>
      </w:tr>
      <w:tr w:rsidR="00B171AB" w14:paraId="0C110F11" w14:textId="77777777" w:rsidTr="008805EF">
        <w:trPr>
          <w:trHeight w:val="976"/>
        </w:trPr>
        <w:tc>
          <w:tcPr>
            <w:tcW w:w="4678" w:type="dxa"/>
            <w:tcBorders>
              <w:top w:val="single" w:sz="4" w:space="0" w:color="000000"/>
              <w:left w:val="single" w:sz="4" w:space="0" w:color="000000"/>
              <w:bottom w:val="single" w:sz="4" w:space="0" w:color="000000"/>
              <w:right w:val="single" w:sz="4" w:space="0" w:color="000000"/>
            </w:tcBorders>
          </w:tcPr>
          <w:p w14:paraId="0094F205" w14:textId="77777777" w:rsidR="00B171AB" w:rsidRPr="00396E98" w:rsidRDefault="00B171AB" w:rsidP="00B30C96">
            <w:pPr>
              <w:pStyle w:val="TableParagraph"/>
              <w:ind w:right="110"/>
              <w:rPr>
                <w:noProof/>
                <w:sz w:val="24"/>
                <w:szCs w:val="24"/>
              </w:rPr>
            </w:pPr>
            <w:r w:rsidRPr="00396E98">
              <w:rPr>
                <w:noProof/>
                <w:sz w:val="24"/>
                <w:szCs w:val="24"/>
              </w:rPr>
              <w:t>Apakah harga murah dengan pelayanan yang buruk dapat mempengaruhi keputusan pembelian anda di Shopee</w:t>
            </w:r>
          </w:p>
        </w:tc>
        <w:tc>
          <w:tcPr>
            <w:tcW w:w="1417" w:type="dxa"/>
            <w:vMerge/>
            <w:tcBorders>
              <w:left w:val="single" w:sz="4" w:space="0" w:color="000000"/>
              <w:bottom w:val="single" w:sz="4" w:space="0" w:color="000000"/>
              <w:right w:val="single" w:sz="4" w:space="0" w:color="000000"/>
            </w:tcBorders>
          </w:tcPr>
          <w:p w14:paraId="6D156695" w14:textId="77777777" w:rsidR="00B171AB" w:rsidRPr="00473E09" w:rsidRDefault="00B171AB" w:rsidP="00B30C96">
            <w:pPr>
              <w:pStyle w:val="TableParagraph"/>
              <w:ind w:left="108" w:right="479"/>
              <w:rPr>
                <w:spacing w:val="-2"/>
                <w:sz w:val="24"/>
              </w:rPr>
            </w:pPr>
          </w:p>
        </w:tc>
        <w:tc>
          <w:tcPr>
            <w:tcW w:w="851" w:type="dxa"/>
            <w:tcBorders>
              <w:top w:val="single" w:sz="4" w:space="0" w:color="000000"/>
              <w:left w:val="single" w:sz="4" w:space="0" w:color="000000"/>
              <w:bottom w:val="single" w:sz="4" w:space="0" w:color="000000"/>
              <w:right w:val="single" w:sz="4" w:space="0" w:color="000000"/>
            </w:tcBorders>
          </w:tcPr>
          <w:p w14:paraId="690D47E1" w14:textId="77777777" w:rsidR="00B171AB" w:rsidRPr="00527BA2" w:rsidRDefault="00B171AB" w:rsidP="00B30C96">
            <w:pPr>
              <w:pStyle w:val="TableParagraph"/>
              <w:ind w:left="159"/>
              <w:jc w:val="center"/>
              <w:rPr>
                <w:bCs/>
                <w:spacing w:val="-5"/>
                <w:sz w:val="24"/>
              </w:rPr>
            </w:pPr>
          </w:p>
          <w:p w14:paraId="3D8B81BE" w14:textId="77777777" w:rsidR="00B171AB" w:rsidRPr="00527BA2" w:rsidRDefault="00B171AB" w:rsidP="00B30C96">
            <w:pPr>
              <w:pStyle w:val="TableParagraph"/>
              <w:ind w:left="159"/>
              <w:jc w:val="center"/>
              <w:rPr>
                <w:bCs/>
                <w:spacing w:val="-5"/>
                <w:sz w:val="24"/>
              </w:rPr>
            </w:pPr>
            <w:r w:rsidRPr="00527BA2">
              <w:rPr>
                <w:bCs/>
                <w:spacing w:val="-5"/>
                <w:sz w:val="24"/>
              </w:rPr>
              <w:t>65%</w:t>
            </w:r>
          </w:p>
        </w:tc>
        <w:tc>
          <w:tcPr>
            <w:tcW w:w="850" w:type="dxa"/>
            <w:tcBorders>
              <w:top w:val="single" w:sz="4" w:space="0" w:color="000000"/>
              <w:left w:val="single" w:sz="4" w:space="0" w:color="000000"/>
              <w:bottom w:val="single" w:sz="4" w:space="0" w:color="000000"/>
              <w:right w:val="single" w:sz="4" w:space="0" w:color="000000"/>
            </w:tcBorders>
          </w:tcPr>
          <w:p w14:paraId="2BFD2B4B" w14:textId="77777777" w:rsidR="00B171AB" w:rsidRPr="00527BA2" w:rsidRDefault="00B171AB" w:rsidP="00B30C96">
            <w:pPr>
              <w:pStyle w:val="TableParagraph"/>
              <w:ind w:left="37" w:right="9"/>
              <w:jc w:val="center"/>
              <w:rPr>
                <w:bCs/>
                <w:spacing w:val="-5"/>
                <w:sz w:val="24"/>
              </w:rPr>
            </w:pPr>
          </w:p>
          <w:p w14:paraId="2A72AAD9" w14:textId="77777777" w:rsidR="00B171AB" w:rsidRPr="00527BA2" w:rsidRDefault="00B171AB" w:rsidP="00B30C96">
            <w:pPr>
              <w:pStyle w:val="TableParagraph"/>
              <w:ind w:left="37" w:right="9"/>
              <w:jc w:val="center"/>
              <w:rPr>
                <w:bCs/>
                <w:spacing w:val="-5"/>
                <w:sz w:val="24"/>
              </w:rPr>
            </w:pPr>
            <w:r w:rsidRPr="00527BA2">
              <w:rPr>
                <w:bCs/>
                <w:spacing w:val="-5"/>
                <w:sz w:val="24"/>
              </w:rPr>
              <w:t>35%</w:t>
            </w:r>
          </w:p>
        </w:tc>
      </w:tr>
    </w:tbl>
    <w:p w14:paraId="4426609B" w14:textId="27E8AAA1" w:rsidR="00B30C96" w:rsidRDefault="004C3629" w:rsidP="002F7E56">
      <w:pPr>
        <w:pStyle w:val="ListParagraph"/>
        <w:spacing w:after="0" w:line="240" w:lineRule="auto"/>
        <w:ind w:left="426"/>
        <w:jc w:val="center"/>
        <w:rPr>
          <w:rFonts w:ascii="Times New Roman" w:hAnsi="Times New Roman" w:cs="Times New Roman"/>
          <w:sz w:val="24"/>
          <w:szCs w:val="24"/>
        </w:rPr>
      </w:pPr>
      <w:r>
        <w:rPr>
          <w:rFonts w:ascii="Times New Roman" w:hAnsi="Times New Roman" w:cs="Times New Roman"/>
          <w:sz w:val="24"/>
          <w:szCs w:val="24"/>
        </w:rPr>
        <w:t xml:space="preserve">Sumber: </w:t>
      </w:r>
      <w:r w:rsidR="00473E09" w:rsidRPr="00473E09">
        <w:rPr>
          <w:rFonts w:ascii="Times New Roman" w:hAnsi="Times New Roman" w:cs="Times New Roman"/>
          <w:sz w:val="24"/>
          <w:szCs w:val="24"/>
        </w:rPr>
        <w:t>Sukmawati</w:t>
      </w:r>
      <w:r w:rsidR="00473E09">
        <w:rPr>
          <w:rFonts w:ascii="Times New Roman" w:hAnsi="Times New Roman" w:cs="Times New Roman"/>
          <w:sz w:val="24"/>
          <w:szCs w:val="24"/>
        </w:rPr>
        <w:t xml:space="preserve">, </w:t>
      </w:r>
      <w:r w:rsidR="00473E09" w:rsidRPr="00473E09">
        <w:rPr>
          <w:rFonts w:ascii="Times New Roman" w:hAnsi="Times New Roman" w:cs="Times New Roman"/>
          <w:sz w:val="24"/>
          <w:szCs w:val="24"/>
        </w:rPr>
        <w:t>Bunga Syafira Nugraha</w:t>
      </w:r>
      <w:r w:rsidR="00473E09">
        <w:rPr>
          <w:rFonts w:ascii="Times New Roman" w:hAnsi="Times New Roman" w:cs="Times New Roman"/>
          <w:sz w:val="24"/>
          <w:szCs w:val="24"/>
        </w:rPr>
        <w:t xml:space="preserve">, dan </w:t>
      </w:r>
      <w:r w:rsidR="00473E09" w:rsidRPr="00473E09">
        <w:rPr>
          <w:rFonts w:ascii="Times New Roman" w:hAnsi="Times New Roman" w:cs="Times New Roman"/>
          <w:sz w:val="24"/>
          <w:szCs w:val="24"/>
        </w:rPr>
        <w:t>Cut Irna Setiawati</w:t>
      </w:r>
      <w:r w:rsidR="00473E09">
        <w:rPr>
          <w:rFonts w:ascii="Times New Roman" w:hAnsi="Times New Roman" w:cs="Times New Roman"/>
          <w:sz w:val="24"/>
          <w:szCs w:val="24"/>
        </w:rPr>
        <w:t xml:space="preserve"> (2021)</w:t>
      </w:r>
    </w:p>
    <w:p w14:paraId="11D7E815" w14:textId="77777777" w:rsidR="004E5CEC" w:rsidRPr="004E5CEC" w:rsidRDefault="004E5CEC" w:rsidP="002F7E56">
      <w:pPr>
        <w:pStyle w:val="ListParagraph"/>
        <w:spacing w:after="0" w:line="360" w:lineRule="auto"/>
        <w:ind w:left="426"/>
        <w:jc w:val="center"/>
        <w:rPr>
          <w:rFonts w:ascii="Times New Roman" w:hAnsi="Times New Roman" w:cs="Times New Roman"/>
          <w:sz w:val="24"/>
          <w:szCs w:val="24"/>
        </w:rPr>
      </w:pPr>
    </w:p>
    <w:p w14:paraId="75C40FEB" w14:textId="7AB33B0E" w:rsidR="00B30C96" w:rsidRDefault="00473E09" w:rsidP="00B30C96">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Berdasarkan tabel 1.2 </w:t>
      </w:r>
      <w:r w:rsidR="00BC157A">
        <w:rPr>
          <w:rFonts w:ascii="Times New Roman" w:hAnsi="Times New Roman" w:cs="Times New Roman"/>
          <w:sz w:val="24"/>
          <w:szCs w:val="24"/>
        </w:rPr>
        <w:t xml:space="preserve">dimana </w:t>
      </w:r>
      <w:r w:rsidR="00B42CE0">
        <w:rPr>
          <w:rFonts w:ascii="Times New Roman" w:hAnsi="Times New Roman" w:cs="Times New Roman"/>
          <w:sz w:val="24"/>
          <w:szCs w:val="24"/>
        </w:rPr>
        <w:t>pra</w:t>
      </w:r>
      <w:r w:rsidR="006C396B">
        <w:rPr>
          <w:rFonts w:ascii="Times New Roman" w:hAnsi="Times New Roman" w:cs="Times New Roman"/>
          <w:sz w:val="24"/>
          <w:szCs w:val="24"/>
        </w:rPr>
        <w:t xml:space="preserve"> </w:t>
      </w:r>
      <w:r w:rsidR="00B42CE0" w:rsidRPr="00D045EC">
        <w:rPr>
          <w:rFonts w:ascii="Times New Roman" w:hAnsi="Times New Roman" w:cs="Times New Roman"/>
          <w:i/>
          <w:iCs/>
          <w:sz w:val="24"/>
          <w:szCs w:val="24"/>
        </w:rPr>
        <w:t>survey</w:t>
      </w:r>
      <w:r w:rsidR="00BC157A">
        <w:rPr>
          <w:rFonts w:ascii="Times New Roman" w:hAnsi="Times New Roman" w:cs="Times New Roman"/>
          <w:sz w:val="24"/>
          <w:szCs w:val="24"/>
        </w:rPr>
        <w:t xml:space="preserve"> mengenai </w:t>
      </w:r>
      <w:r w:rsidR="00BC157A" w:rsidRPr="00D045EC">
        <w:rPr>
          <w:rFonts w:ascii="Times New Roman" w:hAnsi="Times New Roman" w:cs="Times New Roman"/>
          <w:i/>
          <w:iCs/>
          <w:sz w:val="24"/>
          <w:szCs w:val="24"/>
        </w:rPr>
        <w:t>e-commerce</w:t>
      </w:r>
      <w:r w:rsidR="00BC157A">
        <w:rPr>
          <w:rFonts w:ascii="Times New Roman" w:hAnsi="Times New Roman" w:cs="Times New Roman"/>
          <w:sz w:val="24"/>
          <w:szCs w:val="24"/>
        </w:rPr>
        <w:t xml:space="preserve"> Shopee </w:t>
      </w:r>
      <w:r>
        <w:rPr>
          <w:rFonts w:ascii="Times New Roman" w:hAnsi="Times New Roman" w:cs="Times New Roman"/>
          <w:sz w:val="24"/>
          <w:szCs w:val="24"/>
        </w:rPr>
        <w:t xml:space="preserve">menunjukkan </w:t>
      </w:r>
      <w:r w:rsidR="00E30BB3">
        <w:rPr>
          <w:rFonts w:ascii="Times New Roman" w:hAnsi="Times New Roman" w:cs="Times New Roman"/>
          <w:sz w:val="24"/>
          <w:szCs w:val="24"/>
        </w:rPr>
        <w:t xml:space="preserve">bahwa </w:t>
      </w:r>
      <w:r w:rsidR="00F93C34" w:rsidRPr="00F93C34">
        <w:rPr>
          <w:rFonts w:ascii="Times New Roman" w:hAnsi="Times New Roman" w:cs="Times New Roman"/>
          <w:sz w:val="24"/>
          <w:szCs w:val="24"/>
        </w:rPr>
        <w:t xml:space="preserve">selama menggunakan </w:t>
      </w:r>
      <w:r w:rsidR="00F93C34" w:rsidRPr="00D045EC">
        <w:rPr>
          <w:rFonts w:ascii="Times New Roman" w:hAnsi="Times New Roman" w:cs="Times New Roman"/>
          <w:i/>
          <w:iCs/>
          <w:sz w:val="24"/>
          <w:szCs w:val="24"/>
        </w:rPr>
        <w:t>marketplace</w:t>
      </w:r>
      <w:r w:rsidR="00F93C34" w:rsidRPr="00F93C34">
        <w:rPr>
          <w:rFonts w:ascii="Times New Roman" w:hAnsi="Times New Roman" w:cs="Times New Roman"/>
          <w:sz w:val="24"/>
          <w:szCs w:val="24"/>
        </w:rPr>
        <w:t xml:space="preserve"> Shopee, konsumen merasa masih adanya permasalahan selama mereka berbelanja di Shopee</w:t>
      </w:r>
      <w:r w:rsidR="00F93C34">
        <w:rPr>
          <w:rFonts w:ascii="Times New Roman" w:hAnsi="Times New Roman" w:cs="Times New Roman"/>
          <w:sz w:val="24"/>
          <w:szCs w:val="24"/>
        </w:rPr>
        <w:t xml:space="preserve">, namun jumlah pengunjung pada </w:t>
      </w:r>
      <w:r w:rsidR="00F93C34" w:rsidRPr="00D045EC">
        <w:rPr>
          <w:rFonts w:ascii="Times New Roman" w:hAnsi="Times New Roman" w:cs="Times New Roman"/>
          <w:i/>
          <w:iCs/>
          <w:sz w:val="24"/>
          <w:szCs w:val="24"/>
        </w:rPr>
        <w:t>e-commerce</w:t>
      </w:r>
      <w:r w:rsidR="00F93C34">
        <w:rPr>
          <w:rFonts w:ascii="Times New Roman" w:hAnsi="Times New Roman" w:cs="Times New Roman"/>
          <w:sz w:val="24"/>
          <w:szCs w:val="24"/>
        </w:rPr>
        <w:t xml:space="preserve"> satu ini bisa mengungguli para pesaingnya</w:t>
      </w:r>
      <w:r w:rsidR="00F93C34" w:rsidRPr="00F93C34">
        <w:rPr>
          <w:rFonts w:ascii="Times New Roman" w:hAnsi="Times New Roman" w:cs="Times New Roman"/>
          <w:sz w:val="24"/>
          <w:szCs w:val="24"/>
        </w:rPr>
        <w:t>.</w:t>
      </w:r>
      <w:r w:rsidR="00F93C34">
        <w:rPr>
          <w:rFonts w:ascii="Times New Roman" w:hAnsi="Times New Roman" w:cs="Times New Roman"/>
          <w:sz w:val="24"/>
          <w:szCs w:val="24"/>
        </w:rPr>
        <w:t xml:space="preserve"> </w:t>
      </w:r>
      <w:r w:rsidR="00245553">
        <w:rPr>
          <w:rFonts w:ascii="Times New Roman" w:hAnsi="Times New Roman" w:cs="Times New Roman"/>
          <w:sz w:val="24"/>
          <w:szCs w:val="24"/>
        </w:rPr>
        <w:t>Berdasarkan latar belakang tersebut</w:t>
      </w:r>
      <w:r w:rsidR="00D33B58">
        <w:rPr>
          <w:rFonts w:ascii="Times New Roman" w:hAnsi="Times New Roman" w:cs="Times New Roman"/>
          <w:sz w:val="24"/>
          <w:szCs w:val="24"/>
        </w:rPr>
        <w:t>,</w:t>
      </w:r>
      <w:r w:rsidR="0093497D">
        <w:rPr>
          <w:rFonts w:ascii="Times New Roman" w:hAnsi="Times New Roman" w:cs="Times New Roman"/>
          <w:sz w:val="24"/>
          <w:szCs w:val="24"/>
        </w:rPr>
        <w:t xml:space="preserve"> ditambah dengan beberapa survey lisan yang dilakukan penulis terhadap 10 orang secara acak dimana </w:t>
      </w:r>
      <w:r w:rsidR="00AC2513">
        <w:rPr>
          <w:rFonts w:ascii="Times New Roman" w:hAnsi="Times New Roman" w:cs="Times New Roman"/>
          <w:sz w:val="24"/>
          <w:szCs w:val="24"/>
        </w:rPr>
        <w:t xml:space="preserve">para responden </w:t>
      </w:r>
      <w:r w:rsidR="0093497D">
        <w:rPr>
          <w:rFonts w:ascii="Times New Roman" w:hAnsi="Times New Roman" w:cs="Times New Roman"/>
          <w:sz w:val="24"/>
          <w:szCs w:val="24"/>
        </w:rPr>
        <w:t xml:space="preserve">menunjukkan lebih memilih melakukan pembelian di Shopee dibandingkan dengan </w:t>
      </w:r>
      <w:r w:rsidR="0093497D">
        <w:rPr>
          <w:rFonts w:ascii="Times New Roman" w:hAnsi="Times New Roman" w:cs="Times New Roman"/>
          <w:i/>
          <w:iCs/>
          <w:sz w:val="24"/>
          <w:szCs w:val="24"/>
        </w:rPr>
        <w:t>e-commerce</w:t>
      </w:r>
      <w:r w:rsidR="0093497D">
        <w:rPr>
          <w:rFonts w:ascii="Times New Roman" w:hAnsi="Times New Roman" w:cs="Times New Roman"/>
          <w:sz w:val="24"/>
          <w:szCs w:val="24"/>
        </w:rPr>
        <w:t xml:space="preserve"> lainnya,</w:t>
      </w:r>
      <w:r w:rsidR="00D33B58">
        <w:rPr>
          <w:rFonts w:ascii="Times New Roman" w:hAnsi="Times New Roman" w:cs="Times New Roman"/>
          <w:sz w:val="24"/>
          <w:szCs w:val="24"/>
        </w:rPr>
        <w:t xml:space="preserve"> maka penulis memutuskan untuk meneliti lebih lanjut mengenai seberapa jauh pengaruh faktor promo </w:t>
      </w:r>
      <w:r w:rsidR="00D33B58" w:rsidRPr="00B30C96">
        <w:rPr>
          <w:rFonts w:ascii="Times New Roman" w:hAnsi="Times New Roman" w:cs="Times New Roman"/>
          <w:i/>
          <w:sz w:val="24"/>
          <w:szCs w:val="24"/>
        </w:rPr>
        <w:t>online</w:t>
      </w:r>
      <w:r w:rsidR="00D33B58">
        <w:rPr>
          <w:rFonts w:ascii="Times New Roman" w:hAnsi="Times New Roman" w:cs="Times New Roman"/>
          <w:sz w:val="24"/>
          <w:szCs w:val="24"/>
        </w:rPr>
        <w:t xml:space="preserve"> dan kualitas layanan dalam perannya mempengaruhi keputusan konsumen untuk berbelanja sehingga menyebabkan </w:t>
      </w:r>
      <w:r w:rsidR="00D33B58" w:rsidRPr="00075CBA">
        <w:rPr>
          <w:rFonts w:ascii="Times New Roman" w:hAnsi="Times New Roman" w:cs="Times New Roman"/>
          <w:i/>
          <w:iCs/>
          <w:sz w:val="24"/>
          <w:szCs w:val="24"/>
        </w:rPr>
        <w:t>e-commerce</w:t>
      </w:r>
      <w:r w:rsidR="00075CBA">
        <w:rPr>
          <w:rFonts w:ascii="Times New Roman" w:hAnsi="Times New Roman" w:cs="Times New Roman"/>
          <w:i/>
          <w:iCs/>
          <w:sz w:val="24"/>
          <w:szCs w:val="24"/>
        </w:rPr>
        <w:t xml:space="preserve"> </w:t>
      </w:r>
      <w:r w:rsidR="00075CBA">
        <w:rPr>
          <w:rFonts w:ascii="Times New Roman" w:hAnsi="Times New Roman" w:cs="Times New Roman"/>
          <w:sz w:val="24"/>
          <w:szCs w:val="24"/>
        </w:rPr>
        <w:t>Shopee</w:t>
      </w:r>
      <w:r w:rsidR="00D33B58">
        <w:rPr>
          <w:rFonts w:ascii="Times New Roman" w:hAnsi="Times New Roman" w:cs="Times New Roman"/>
          <w:sz w:val="24"/>
          <w:szCs w:val="24"/>
        </w:rPr>
        <w:t xml:space="preserve"> bisa mengalami peningkatan yang begitu signifikan dibanding </w:t>
      </w:r>
      <w:r w:rsidR="00D33B58" w:rsidRPr="002316A2">
        <w:rPr>
          <w:rFonts w:ascii="Times New Roman" w:hAnsi="Times New Roman" w:cs="Times New Roman"/>
          <w:i/>
          <w:iCs/>
          <w:sz w:val="24"/>
          <w:szCs w:val="24"/>
        </w:rPr>
        <w:t>e-commerce</w:t>
      </w:r>
      <w:r w:rsidR="00D33B58">
        <w:rPr>
          <w:rFonts w:ascii="Times New Roman" w:hAnsi="Times New Roman" w:cs="Times New Roman"/>
          <w:sz w:val="24"/>
          <w:szCs w:val="24"/>
        </w:rPr>
        <w:t xml:space="preserve"> lainnya</w:t>
      </w:r>
      <w:r w:rsidR="000E51BC">
        <w:rPr>
          <w:rFonts w:ascii="Times New Roman" w:hAnsi="Times New Roman" w:cs="Times New Roman"/>
          <w:sz w:val="24"/>
          <w:szCs w:val="24"/>
        </w:rPr>
        <w:t xml:space="preserve">. </w:t>
      </w:r>
    </w:p>
    <w:p w14:paraId="7BEE146E" w14:textId="77777777" w:rsidR="00B30C96" w:rsidRPr="00CF4A10" w:rsidRDefault="00B30C96" w:rsidP="00B30C96">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P</w:t>
      </w:r>
      <w:r w:rsidR="000E51BC">
        <w:rPr>
          <w:rFonts w:ascii="Times New Roman" w:hAnsi="Times New Roman" w:cs="Times New Roman"/>
          <w:sz w:val="24"/>
          <w:szCs w:val="24"/>
        </w:rPr>
        <w:t>enelitian terdahulu seperti oleh</w:t>
      </w:r>
      <w:r w:rsidR="00135738">
        <w:rPr>
          <w:rFonts w:ascii="Times New Roman" w:hAnsi="Times New Roman" w:cs="Times New Roman"/>
          <w:sz w:val="24"/>
          <w:szCs w:val="24"/>
        </w:rPr>
        <w:t xml:space="preserve"> Yudhistira, Vega (2021) yang berjudul “</w:t>
      </w:r>
      <w:r w:rsidR="00135738" w:rsidRPr="00135738">
        <w:rPr>
          <w:rFonts w:ascii="Times New Roman" w:hAnsi="Times New Roman" w:cs="Times New Roman"/>
          <w:sz w:val="24"/>
          <w:szCs w:val="24"/>
        </w:rPr>
        <w:t>Pengaruh Promosi Penjualan Dan Brand Ambassador</w:t>
      </w:r>
      <w:r w:rsidR="00135738">
        <w:rPr>
          <w:rFonts w:ascii="Times New Roman" w:hAnsi="Times New Roman" w:cs="Times New Roman"/>
          <w:sz w:val="24"/>
          <w:szCs w:val="24"/>
        </w:rPr>
        <w:t xml:space="preserve"> </w:t>
      </w:r>
      <w:r w:rsidR="00135738" w:rsidRPr="00135738">
        <w:rPr>
          <w:rFonts w:ascii="Times New Roman" w:hAnsi="Times New Roman" w:cs="Times New Roman"/>
          <w:sz w:val="24"/>
          <w:szCs w:val="24"/>
        </w:rPr>
        <w:t>Terhadap Keputusan Pembelian</w:t>
      </w:r>
      <w:r w:rsidR="00135738">
        <w:rPr>
          <w:rFonts w:ascii="Times New Roman" w:hAnsi="Times New Roman" w:cs="Times New Roman"/>
          <w:sz w:val="24"/>
          <w:szCs w:val="24"/>
        </w:rPr>
        <w:t xml:space="preserve"> </w:t>
      </w:r>
      <w:r w:rsidR="00135738" w:rsidRPr="00135738">
        <w:rPr>
          <w:rFonts w:ascii="Times New Roman" w:hAnsi="Times New Roman" w:cs="Times New Roman"/>
          <w:sz w:val="24"/>
          <w:szCs w:val="24"/>
        </w:rPr>
        <w:t>Dengan Variabel Kepercayaan Sebagai Mediator</w:t>
      </w:r>
      <w:r w:rsidR="00135738">
        <w:rPr>
          <w:rFonts w:ascii="Times New Roman" w:hAnsi="Times New Roman" w:cs="Times New Roman"/>
          <w:sz w:val="24"/>
          <w:szCs w:val="24"/>
        </w:rPr>
        <w:t xml:space="preserve">”, </w:t>
      </w:r>
      <w:r w:rsidR="00711E6A">
        <w:rPr>
          <w:rFonts w:ascii="Times New Roman" w:hAnsi="Times New Roman" w:cs="Times New Roman"/>
          <w:sz w:val="24"/>
          <w:szCs w:val="24"/>
        </w:rPr>
        <w:t>oleh Putri, K.A.S</w:t>
      </w:r>
      <w:r w:rsidR="00C35781">
        <w:rPr>
          <w:rFonts w:ascii="Times New Roman" w:hAnsi="Times New Roman" w:cs="Times New Roman"/>
          <w:sz w:val="24"/>
          <w:szCs w:val="24"/>
        </w:rPr>
        <w:t>.</w:t>
      </w:r>
      <w:r w:rsidR="00711E6A">
        <w:rPr>
          <w:rFonts w:ascii="Times New Roman" w:hAnsi="Times New Roman" w:cs="Times New Roman"/>
          <w:sz w:val="24"/>
          <w:szCs w:val="24"/>
        </w:rPr>
        <w:t>, dkk.</w:t>
      </w:r>
      <w:r w:rsidR="00C35781">
        <w:rPr>
          <w:rFonts w:ascii="Times New Roman" w:hAnsi="Times New Roman" w:cs="Times New Roman"/>
          <w:sz w:val="24"/>
          <w:szCs w:val="24"/>
        </w:rPr>
        <w:t xml:space="preserve"> (2020)</w:t>
      </w:r>
      <w:r w:rsidR="00711E6A">
        <w:rPr>
          <w:rFonts w:ascii="Times New Roman" w:hAnsi="Times New Roman" w:cs="Times New Roman"/>
          <w:sz w:val="24"/>
          <w:szCs w:val="24"/>
        </w:rPr>
        <w:t xml:space="preserve"> yang berjudul “</w:t>
      </w:r>
      <w:r w:rsidR="00711E6A" w:rsidRPr="00711E6A">
        <w:rPr>
          <w:rFonts w:ascii="Times New Roman" w:hAnsi="Times New Roman" w:cs="Times New Roman"/>
          <w:sz w:val="24"/>
          <w:szCs w:val="24"/>
        </w:rPr>
        <w:t>Pengaruh Kualitas Layanan Terhadap Kepuasan Pelanggan Dengan Kepercayaan Pelanggan Sebagai Variabel Mediasi Pada Ukm Kharisma Sejahtera</w:t>
      </w:r>
      <w:r w:rsidR="00711E6A">
        <w:rPr>
          <w:rFonts w:ascii="Times New Roman" w:hAnsi="Times New Roman" w:cs="Times New Roman"/>
          <w:sz w:val="24"/>
          <w:szCs w:val="24"/>
        </w:rPr>
        <w:t xml:space="preserve">”, dan oleh </w:t>
      </w:r>
      <w:r w:rsidR="00C35781">
        <w:rPr>
          <w:rFonts w:ascii="Times New Roman" w:hAnsi="Times New Roman" w:cs="Times New Roman"/>
          <w:sz w:val="24"/>
          <w:szCs w:val="24"/>
        </w:rPr>
        <w:t>Santoso</w:t>
      </w:r>
      <w:r w:rsidR="007515A6">
        <w:rPr>
          <w:rFonts w:ascii="Times New Roman" w:hAnsi="Times New Roman" w:cs="Times New Roman"/>
          <w:sz w:val="24"/>
          <w:szCs w:val="24"/>
        </w:rPr>
        <w:t xml:space="preserve">, Sugeng, dkk. </w:t>
      </w:r>
      <w:r w:rsidR="007515A6">
        <w:rPr>
          <w:rFonts w:ascii="Times New Roman" w:hAnsi="Times New Roman" w:cs="Times New Roman"/>
          <w:sz w:val="24"/>
          <w:szCs w:val="24"/>
        </w:rPr>
        <w:lastRenderedPageBreak/>
        <w:t>(2022) yang berjudul “</w:t>
      </w:r>
      <w:r w:rsidR="007515A6" w:rsidRPr="007515A6">
        <w:rPr>
          <w:rFonts w:ascii="Times New Roman" w:hAnsi="Times New Roman" w:cs="Times New Roman"/>
          <w:sz w:val="24"/>
          <w:szCs w:val="24"/>
        </w:rPr>
        <w:t>Analisis Pengaruh Promosi, Harga dan Personal Selling terhadap Keputusan</w:t>
      </w:r>
      <w:r w:rsidR="007515A6">
        <w:rPr>
          <w:rFonts w:ascii="Times New Roman" w:hAnsi="Times New Roman" w:cs="Times New Roman"/>
          <w:sz w:val="24"/>
          <w:szCs w:val="24"/>
        </w:rPr>
        <w:t xml:space="preserve"> </w:t>
      </w:r>
      <w:r w:rsidR="007515A6" w:rsidRPr="007515A6">
        <w:rPr>
          <w:rFonts w:ascii="Times New Roman" w:hAnsi="Times New Roman" w:cs="Times New Roman"/>
          <w:sz w:val="24"/>
          <w:szCs w:val="24"/>
        </w:rPr>
        <w:t>Konsumen Membeli Motor Honda pada PT. Cahaya Unggul Nusantara</w:t>
      </w:r>
      <w:r w:rsidR="007515A6">
        <w:rPr>
          <w:rFonts w:ascii="Times New Roman" w:hAnsi="Times New Roman" w:cs="Times New Roman"/>
          <w:sz w:val="24"/>
          <w:szCs w:val="24"/>
        </w:rPr>
        <w:t xml:space="preserve"> </w:t>
      </w:r>
      <w:r w:rsidR="007515A6" w:rsidRPr="007515A6">
        <w:rPr>
          <w:rFonts w:ascii="Times New Roman" w:hAnsi="Times New Roman" w:cs="Times New Roman"/>
          <w:sz w:val="24"/>
          <w:szCs w:val="24"/>
        </w:rPr>
        <w:t>Cabang Madiun”</w:t>
      </w:r>
      <w:r w:rsidR="007515A6">
        <w:rPr>
          <w:rFonts w:ascii="Times New Roman" w:hAnsi="Times New Roman" w:cs="Times New Roman"/>
          <w:sz w:val="24"/>
          <w:szCs w:val="24"/>
        </w:rPr>
        <w:t xml:space="preserve"> </w:t>
      </w:r>
      <w:r w:rsidR="007515A6" w:rsidRPr="00CF4A10">
        <w:rPr>
          <w:rFonts w:ascii="Times New Roman" w:hAnsi="Times New Roman" w:cs="Times New Roman"/>
          <w:sz w:val="24"/>
          <w:szCs w:val="24"/>
        </w:rPr>
        <w:t>menunjukkan bahwa promosi, kualitas layanan, maupun kepercayaan konsumen memiliki pengaruh dalam keputusan konsumen untuk berbelanja atau tidak.</w:t>
      </w:r>
    </w:p>
    <w:p w14:paraId="1BF6BB0A" w14:textId="2E4D1A95" w:rsidR="007515A6" w:rsidRPr="00B30C96" w:rsidRDefault="007515A6" w:rsidP="00B30C96">
      <w:pPr>
        <w:pStyle w:val="ListParagraph"/>
        <w:spacing w:line="360" w:lineRule="auto"/>
        <w:ind w:left="426" w:firstLine="294"/>
        <w:jc w:val="both"/>
        <w:rPr>
          <w:rFonts w:ascii="Times New Roman" w:hAnsi="Times New Roman" w:cs="Times New Roman"/>
          <w:sz w:val="24"/>
          <w:szCs w:val="24"/>
        </w:rPr>
      </w:pPr>
      <w:r w:rsidRPr="00CF4A10">
        <w:rPr>
          <w:rFonts w:ascii="Times New Roman" w:hAnsi="Times New Roman" w:cs="Times New Roman"/>
          <w:sz w:val="24"/>
          <w:szCs w:val="24"/>
        </w:rPr>
        <w:t xml:space="preserve">beberapa penelitian </w:t>
      </w:r>
      <w:r w:rsidR="009B7D41" w:rsidRPr="00CF4A10">
        <w:rPr>
          <w:rFonts w:ascii="Times New Roman" w:hAnsi="Times New Roman" w:cs="Times New Roman"/>
          <w:sz w:val="24"/>
          <w:szCs w:val="24"/>
        </w:rPr>
        <w:t xml:space="preserve">lain </w:t>
      </w:r>
      <w:r w:rsidRPr="00CF4A10">
        <w:rPr>
          <w:rFonts w:ascii="Times New Roman" w:hAnsi="Times New Roman" w:cs="Times New Roman"/>
          <w:sz w:val="24"/>
          <w:szCs w:val="24"/>
        </w:rPr>
        <w:t>seperti oleh Baihaky, Safarudin</w:t>
      </w:r>
      <w:r w:rsidR="009B7D41" w:rsidRPr="00CF4A10">
        <w:rPr>
          <w:rFonts w:ascii="Times New Roman" w:hAnsi="Times New Roman" w:cs="Times New Roman"/>
          <w:sz w:val="24"/>
          <w:szCs w:val="24"/>
        </w:rPr>
        <w:t xml:space="preserve">, dkk. (2022) yang berjudul “Pengaruh Kualitas Produk Dan Kualitas Pelayanan Terhadap Keputusan Pembelian Tokkebi Snacks Malang” ditemukan gap research yang menyatakan bahwa kualitas layanan tidak berpengaruh signifikan terhadap keputusan </w:t>
      </w:r>
      <w:commentRangeStart w:id="6"/>
      <w:r w:rsidR="009B7D41" w:rsidRPr="003D76C8">
        <w:rPr>
          <w:rFonts w:ascii="Times New Roman" w:hAnsi="Times New Roman" w:cs="Times New Roman"/>
          <w:sz w:val="24"/>
          <w:szCs w:val="24"/>
          <w:highlight w:val="yellow"/>
        </w:rPr>
        <w:t>pembelian</w:t>
      </w:r>
      <w:commentRangeEnd w:id="6"/>
      <w:r w:rsidR="003D76C8">
        <w:rPr>
          <w:rStyle w:val="CommentReference"/>
        </w:rPr>
        <w:commentReference w:id="6"/>
      </w:r>
      <w:r w:rsidR="009B7D41" w:rsidRPr="00326514">
        <w:rPr>
          <w:rFonts w:ascii="Times New Roman" w:hAnsi="Times New Roman" w:cs="Times New Roman"/>
          <w:sz w:val="24"/>
          <w:szCs w:val="24"/>
        </w:rPr>
        <w:t>.</w:t>
      </w:r>
      <w:r w:rsidR="009B7D41" w:rsidRPr="00B30C96">
        <w:rPr>
          <w:rFonts w:ascii="Times New Roman" w:hAnsi="Times New Roman" w:cs="Times New Roman"/>
          <w:sz w:val="24"/>
          <w:szCs w:val="24"/>
        </w:rPr>
        <w:t xml:space="preserve"> Dari pemaparan diatas maka mendorong penulis untuk melakukan penelitian lebih lanjut mengenai </w:t>
      </w:r>
      <w:r w:rsidR="00AB1F91" w:rsidRPr="00B30C96">
        <w:rPr>
          <w:rFonts w:ascii="Times New Roman" w:hAnsi="Times New Roman" w:cs="Times New Roman"/>
          <w:sz w:val="24"/>
          <w:szCs w:val="24"/>
        </w:rPr>
        <w:t>variabel</w:t>
      </w:r>
      <w:r w:rsidR="009B7D41" w:rsidRPr="00B30C96">
        <w:rPr>
          <w:rFonts w:ascii="Times New Roman" w:hAnsi="Times New Roman" w:cs="Times New Roman"/>
          <w:sz w:val="24"/>
          <w:szCs w:val="24"/>
        </w:rPr>
        <w:t xml:space="preserve">-variabel terkait diatas dengan judul penelitian </w:t>
      </w:r>
      <w:r w:rsidR="009B7D41" w:rsidRPr="00B30C96">
        <w:rPr>
          <w:rFonts w:ascii="Times New Roman" w:hAnsi="Times New Roman" w:cs="Times New Roman"/>
          <w:b/>
          <w:bCs/>
          <w:sz w:val="24"/>
          <w:szCs w:val="24"/>
        </w:rPr>
        <w:t xml:space="preserve">“Analisis </w:t>
      </w:r>
      <w:r w:rsidR="00AB1F91" w:rsidRPr="00B30C96">
        <w:rPr>
          <w:rFonts w:ascii="Times New Roman" w:hAnsi="Times New Roman" w:cs="Times New Roman"/>
          <w:b/>
          <w:bCs/>
          <w:sz w:val="24"/>
          <w:szCs w:val="24"/>
        </w:rPr>
        <w:t>Program Promo Online Dan Service Quality Terhadap Keputusan Pembelian</w:t>
      </w:r>
      <w:r w:rsidR="004E5CEC">
        <w:rPr>
          <w:rFonts w:ascii="Times New Roman" w:hAnsi="Times New Roman" w:cs="Times New Roman"/>
          <w:b/>
          <w:bCs/>
          <w:sz w:val="24"/>
          <w:szCs w:val="24"/>
        </w:rPr>
        <w:t xml:space="preserve"> Konsumen di Surabaya</w:t>
      </w:r>
      <w:r w:rsidR="00AB1F91" w:rsidRPr="00B30C96">
        <w:rPr>
          <w:rFonts w:ascii="Times New Roman" w:hAnsi="Times New Roman" w:cs="Times New Roman"/>
          <w:b/>
          <w:bCs/>
          <w:sz w:val="24"/>
          <w:szCs w:val="24"/>
        </w:rPr>
        <w:t xml:space="preserve"> Melalui Kepercayaan Pada </w:t>
      </w:r>
      <w:r w:rsidR="009B7D41" w:rsidRPr="00B30C96">
        <w:rPr>
          <w:rFonts w:ascii="Times New Roman" w:hAnsi="Times New Roman" w:cs="Times New Roman"/>
          <w:b/>
          <w:bCs/>
          <w:sz w:val="24"/>
          <w:szCs w:val="24"/>
        </w:rPr>
        <w:t>E</w:t>
      </w:r>
      <w:r w:rsidR="00AB1F91" w:rsidRPr="00B30C96">
        <w:rPr>
          <w:rFonts w:ascii="Times New Roman" w:hAnsi="Times New Roman" w:cs="Times New Roman"/>
          <w:b/>
          <w:bCs/>
          <w:sz w:val="24"/>
          <w:szCs w:val="24"/>
        </w:rPr>
        <w:t>-</w:t>
      </w:r>
      <w:commentRangeStart w:id="7"/>
      <w:r w:rsidR="00AB1F91" w:rsidRPr="00B30C96">
        <w:rPr>
          <w:rFonts w:ascii="Times New Roman" w:hAnsi="Times New Roman" w:cs="Times New Roman"/>
          <w:b/>
          <w:bCs/>
          <w:sz w:val="24"/>
          <w:szCs w:val="24"/>
        </w:rPr>
        <w:t>Commerce</w:t>
      </w:r>
      <w:commentRangeEnd w:id="7"/>
      <w:r w:rsidR="006F62F8">
        <w:rPr>
          <w:rStyle w:val="CommentReference"/>
        </w:rPr>
        <w:commentReference w:id="7"/>
      </w:r>
      <w:r w:rsidR="004E5CEC">
        <w:rPr>
          <w:rFonts w:ascii="Times New Roman" w:hAnsi="Times New Roman" w:cs="Times New Roman"/>
          <w:b/>
          <w:bCs/>
          <w:sz w:val="24"/>
          <w:szCs w:val="24"/>
        </w:rPr>
        <w:t xml:space="preserve"> Shopee</w:t>
      </w:r>
      <w:r w:rsidR="009B7D41" w:rsidRPr="00B30C96">
        <w:rPr>
          <w:rFonts w:ascii="Times New Roman" w:hAnsi="Times New Roman" w:cs="Times New Roman"/>
          <w:b/>
          <w:bCs/>
          <w:sz w:val="24"/>
          <w:szCs w:val="24"/>
        </w:rPr>
        <w:t>”</w:t>
      </w:r>
      <w:r w:rsidR="00AB1F91" w:rsidRPr="00B30C96">
        <w:rPr>
          <w:rFonts w:ascii="Times New Roman" w:hAnsi="Times New Roman" w:cs="Times New Roman"/>
          <w:sz w:val="24"/>
          <w:szCs w:val="24"/>
        </w:rPr>
        <w:t>.</w:t>
      </w:r>
    </w:p>
    <w:p w14:paraId="2E262559" w14:textId="77777777" w:rsidR="00AB1F91" w:rsidRPr="00AB1F91" w:rsidRDefault="00AB1F91" w:rsidP="009B7D41">
      <w:pPr>
        <w:pStyle w:val="ListParagraph"/>
        <w:spacing w:line="360" w:lineRule="auto"/>
        <w:ind w:left="426"/>
        <w:jc w:val="both"/>
        <w:rPr>
          <w:rFonts w:ascii="Times New Roman" w:hAnsi="Times New Roman" w:cs="Times New Roman"/>
          <w:sz w:val="24"/>
          <w:szCs w:val="24"/>
        </w:rPr>
      </w:pPr>
    </w:p>
    <w:p w14:paraId="15D2656C" w14:textId="00A83CA8" w:rsidR="0044169C" w:rsidRDefault="0044169C" w:rsidP="00556D92">
      <w:pPr>
        <w:pStyle w:val="ListParagraph"/>
        <w:numPr>
          <w:ilvl w:val="1"/>
          <w:numId w:val="1"/>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Rumusan Masalah</w:t>
      </w:r>
    </w:p>
    <w:p w14:paraId="430E001F" w14:textId="263DA329" w:rsidR="00533B8A" w:rsidRDefault="00533B8A" w:rsidP="00C60228">
      <w:pPr>
        <w:pStyle w:val="ListParagraph"/>
        <w:spacing w:line="360" w:lineRule="auto"/>
        <w:ind w:left="0" w:firstLine="426"/>
        <w:jc w:val="both"/>
        <w:rPr>
          <w:rFonts w:ascii="Times New Roman" w:hAnsi="Times New Roman" w:cs="Times New Roman"/>
          <w:sz w:val="24"/>
          <w:szCs w:val="24"/>
        </w:rPr>
      </w:pPr>
      <w:r w:rsidRPr="00533B8A">
        <w:rPr>
          <w:rFonts w:ascii="Times New Roman" w:hAnsi="Times New Roman" w:cs="Times New Roman"/>
          <w:sz w:val="24"/>
          <w:szCs w:val="24"/>
        </w:rPr>
        <w:t>Berdasarkan latar belakang yang telah dipaparkan di atas, rumusan</w:t>
      </w:r>
      <w:r>
        <w:rPr>
          <w:rFonts w:ascii="Times New Roman" w:hAnsi="Times New Roman" w:cs="Times New Roman"/>
          <w:sz w:val="24"/>
          <w:szCs w:val="24"/>
        </w:rPr>
        <w:t xml:space="preserve"> </w:t>
      </w:r>
      <w:r w:rsidRPr="00533B8A">
        <w:rPr>
          <w:rFonts w:ascii="Times New Roman" w:hAnsi="Times New Roman" w:cs="Times New Roman"/>
          <w:sz w:val="24"/>
          <w:szCs w:val="24"/>
        </w:rPr>
        <w:t>masalah dalam penelitian ini adalah sebagai berikut:</w:t>
      </w:r>
    </w:p>
    <w:p w14:paraId="1342944D" w14:textId="45F5B9DC" w:rsidR="00533B8A" w:rsidRDefault="001D5ADD" w:rsidP="00533B8A">
      <w:pPr>
        <w:pStyle w:val="ListParagraph"/>
        <w:numPr>
          <w:ilvl w:val="0"/>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Apakah promo </w:t>
      </w:r>
      <w:r w:rsidRPr="00F260D6">
        <w:rPr>
          <w:rFonts w:ascii="Times New Roman" w:hAnsi="Times New Roman" w:cs="Times New Roman"/>
          <w:i/>
          <w:iCs/>
          <w:sz w:val="24"/>
          <w:szCs w:val="24"/>
        </w:rPr>
        <w:t>online</w:t>
      </w:r>
      <w:r>
        <w:rPr>
          <w:rFonts w:ascii="Times New Roman" w:hAnsi="Times New Roman" w:cs="Times New Roman"/>
          <w:sz w:val="24"/>
          <w:szCs w:val="24"/>
        </w:rPr>
        <w:t xml:space="preserve"> berpengaruh </w:t>
      </w:r>
      <w:r w:rsidR="00C521ED">
        <w:rPr>
          <w:rFonts w:ascii="Times New Roman" w:hAnsi="Times New Roman" w:cs="Times New Roman"/>
          <w:sz w:val="24"/>
          <w:szCs w:val="24"/>
        </w:rPr>
        <w:t>langsung</w:t>
      </w:r>
      <w:r w:rsidR="00A84939">
        <w:rPr>
          <w:rFonts w:ascii="Times New Roman" w:hAnsi="Times New Roman" w:cs="Times New Roman"/>
          <w:sz w:val="24"/>
          <w:szCs w:val="24"/>
        </w:rPr>
        <w:t xml:space="preserve"> </w:t>
      </w:r>
      <w:r>
        <w:rPr>
          <w:rFonts w:ascii="Times New Roman" w:hAnsi="Times New Roman" w:cs="Times New Roman"/>
          <w:sz w:val="24"/>
          <w:szCs w:val="24"/>
        </w:rPr>
        <w:t>terhadap kepercayaan</w:t>
      </w:r>
      <w:r w:rsidR="0081512F">
        <w:rPr>
          <w:rFonts w:ascii="Times New Roman" w:hAnsi="Times New Roman" w:cs="Times New Roman"/>
          <w:sz w:val="24"/>
          <w:szCs w:val="24"/>
        </w:rPr>
        <w:t xml:space="preserve"> konsumen</w:t>
      </w:r>
      <w:r>
        <w:rPr>
          <w:rFonts w:ascii="Times New Roman" w:hAnsi="Times New Roman" w:cs="Times New Roman"/>
          <w:sz w:val="24"/>
          <w:szCs w:val="24"/>
        </w:rPr>
        <w:t xml:space="preserve"> pada e-commerce?</w:t>
      </w:r>
    </w:p>
    <w:p w14:paraId="743843DF" w14:textId="77777777" w:rsidR="0081512F" w:rsidRDefault="001D5ADD" w:rsidP="0081512F">
      <w:pPr>
        <w:pStyle w:val="ListParagraph"/>
        <w:numPr>
          <w:ilvl w:val="0"/>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Apakah kualitas layanan (</w:t>
      </w:r>
      <w:r w:rsidRPr="002316A2">
        <w:rPr>
          <w:rFonts w:ascii="Times New Roman" w:hAnsi="Times New Roman" w:cs="Times New Roman"/>
          <w:i/>
          <w:iCs/>
          <w:sz w:val="24"/>
          <w:szCs w:val="24"/>
        </w:rPr>
        <w:t>service quality</w:t>
      </w:r>
      <w:r>
        <w:rPr>
          <w:rFonts w:ascii="Times New Roman" w:hAnsi="Times New Roman" w:cs="Times New Roman"/>
          <w:sz w:val="24"/>
          <w:szCs w:val="24"/>
        </w:rPr>
        <w:t xml:space="preserve">) berpengaruh </w:t>
      </w:r>
      <w:r w:rsidR="00C521ED">
        <w:rPr>
          <w:rFonts w:ascii="Times New Roman" w:hAnsi="Times New Roman" w:cs="Times New Roman"/>
          <w:sz w:val="24"/>
          <w:szCs w:val="24"/>
        </w:rPr>
        <w:t>langsung</w:t>
      </w:r>
      <w:r w:rsidR="00A84939">
        <w:rPr>
          <w:rFonts w:ascii="Times New Roman" w:hAnsi="Times New Roman" w:cs="Times New Roman"/>
          <w:sz w:val="24"/>
          <w:szCs w:val="24"/>
        </w:rPr>
        <w:t xml:space="preserve"> </w:t>
      </w:r>
      <w:r>
        <w:rPr>
          <w:rFonts w:ascii="Times New Roman" w:hAnsi="Times New Roman" w:cs="Times New Roman"/>
          <w:sz w:val="24"/>
          <w:szCs w:val="24"/>
        </w:rPr>
        <w:t xml:space="preserve">terhadap kepercayaan </w:t>
      </w:r>
      <w:r w:rsidR="0081512F">
        <w:rPr>
          <w:rFonts w:ascii="Times New Roman" w:hAnsi="Times New Roman" w:cs="Times New Roman"/>
          <w:sz w:val="24"/>
          <w:szCs w:val="24"/>
        </w:rPr>
        <w:t xml:space="preserve">konsumen </w:t>
      </w:r>
      <w:r>
        <w:rPr>
          <w:rFonts w:ascii="Times New Roman" w:hAnsi="Times New Roman" w:cs="Times New Roman"/>
          <w:sz w:val="24"/>
          <w:szCs w:val="24"/>
        </w:rPr>
        <w:t xml:space="preserve">pada </w:t>
      </w:r>
      <w:r w:rsidRPr="002316A2">
        <w:rPr>
          <w:rFonts w:ascii="Times New Roman" w:hAnsi="Times New Roman" w:cs="Times New Roman"/>
          <w:i/>
          <w:iCs/>
          <w:sz w:val="24"/>
          <w:szCs w:val="24"/>
        </w:rPr>
        <w:t>e-commerce</w:t>
      </w:r>
      <w:r w:rsidR="00066299">
        <w:rPr>
          <w:rFonts w:ascii="Times New Roman" w:hAnsi="Times New Roman" w:cs="Times New Roman"/>
          <w:sz w:val="24"/>
          <w:szCs w:val="24"/>
        </w:rPr>
        <w:t>?</w:t>
      </w:r>
      <w:r w:rsidR="0081512F" w:rsidRPr="0081512F">
        <w:rPr>
          <w:rFonts w:ascii="Times New Roman" w:hAnsi="Times New Roman" w:cs="Times New Roman"/>
          <w:sz w:val="24"/>
          <w:szCs w:val="24"/>
        </w:rPr>
        <w:t xml:space="preserve"> </w:t>
      </w:r>
    </w:p>
    <w:p w14:paraId="68F7E468" w14:textId="2E89B6D8" w:rsidR="0081512F" w:rsidRDefault="0081512F" w:rsidP="0081512F">
      <w:pPr>
        <w:pStyle w:val="ListParagraph"/>
        <w:numPr>
          <w:ilvl w:val="0"/>
          <w:numId w:val="2"/>
        </w:numPr>
        <w:spacing w:line="360" w:lineRule="auto"/>
        <w:ind w:left="851"/>
        <w:jc w:val="both"/>
        <w:rPr>
          <w:rFonts w:ascii="Times New Roman" w:hAnsi="Times New Roman" w:cs="Times New Roman"/>
          <w:sz w:val="24"/>
          <w:szCs w:val="24"/>
        </w:rPr>
      </w:pPr>
      <w:r w:rsidRPr="00533B8A">
        <w:rPr>
          <w:rFonts w:ascii="Times New Roman" w:hAnsi="Times New Roman" w:cs="Times New Roman"/>
          <w:sz w:val="24"/>
          <w:szCs w:val="24"/>
        </w:rPr>
        <w:t xml:space="preserve">Apakah promo </w:t>
      </w:r>
      <w:r w:rsidRPr="007B6FE7">
        <w:rPr>
          <w:rFonts w:ascii="Times New Roman" w:hAnsi="Times New Roman" w:cs="Times New Roman"/>
          <w:i/>
          <w:iCs/>
          <w:sz w:val="24"/>
          <w:szCs w:val="24"/>
        </w:rPr>
        <w:t>online</w:t>
      </w:r>
      <w:r w:rsidRPr="00533B8A">
        <w:rPr>
          <w:rFonts w:ascii="Times New Roman" w:hAnsi="Times New Roman" w:cs="Times New Roman"/>
          <w:sz w:val="24"/>
          <w:szCs w:val="24"/>
        </w:rPr>
        <w:t xml:space="preserve"> berpengaruh </w:t>
      </w:r>
      <w:r>
        <w:rPr>
          <w:rFonts w:ascii="Times New Roman" w:hAnsi="Times New Roman" w:cs="Times New Roman"/>
          <w:sz w:val="24"/>
          <w:szCs w:val="24"/>
        </w:rPr>
        <w:t xml:space="preserve">langsung </w:t>
      </w:r>
      <w:r w:rsidRPr="00533B8A">
        <w:rPr>
          <w:rFonts w:ascii="Times New Roman" w:hAnsi="Times New Roman" w:cs="Times New Roman"/>
          <w:sz w:val="24"/>
          <w:szCs w:val="24"/>
        </w:rPr>
        <w:t xml:space="preserve">terhadap </w:t>
      </w:r>
      <w:r>
        <w:rPr>
          <w:rFonts w:ascii="Times New Roman" w:hAnsi="Times New Roman" w:cs="Times New Roman"/>
          <w:sz w:val="24"/>
          <w:szCs w:val="24"/>
        </w:rPr>
        <w:t>keputusan pembelian</w:t>
      </w:r>
      <w:r w:rsidRPr="00533B8A">
        <w:rPr>
          <w:rFonts w:ascii="Times New Roman" w:hAnsi="Times New Roman" w:cs="Times New Roman"/>
          <w:sz w:val="24"/>
          <w:szCs w:val="24"/>
        </w:rPr>
        <w:t>?</w:t>
      </w:r>
    </w:p>
    <w:p w14:paraId="09025FA6" w14:textId="77777777" w:rsidR="0081512F" w:rsidRDefault="0081512F" w:rsidP="0081512F">
      <w:pPr>
        <w:pStyle w:val="ListParagraph"/>
        <w:numPr>
          <w:ilvl w:val="0"/>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Apakah kualitas layanan (</w:t>
      </w:r>
      <w:r w:rsidRPr="002316A2">
        <w:rPr>
          <w:rFonts w:ascii="Times New Roman" w:hAnsi="Times New Roman" w:cs="Times New Roman"/>
          <w:i/>
          <w:iCs/>
          <w:sz w:val="24"/>
          <w:szCs w:val="24"/>
        </w:rPr>
        <w:t>service quality</w:t>
      </w:r>
      <w:r>
        <w:rPr>
          <w:rFonts w:ascii="Times New Roman" w:hAnsi="Times New Roman" w:cs="Times New Roman"/>
          <w:sz w:val="24"/>
          <w:szCs w:val="24"/>
        </w:rPr>
        <w:t>) berpengaruh langsung terhadap keputusan pembelian?</w:t>
      </w:r>
    </w:p>
    <w:p w14:paraId="666CBAAA" w14:textId="61944E56" w:rsidR="0081512F" w:rsidRPr="0081512F" w:rsidRDefault="0081512F" w:rsidP="0081512F">
      <w:pPr>
        <w:pStyle w:val="ListParagraph"/>
        <w:numPr>
          <w:ilvl w:val="0"/>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Apakah kepercayaan konsumen pada </w:t>
      </w:r>
      <w:r w:rsidRPr="002316A2">
        <w:rPr>
          <w:rFonts w:ascii="Times New Roman" w:hAnsi="Times New Roman" w:cs="Times New Roman"/>
          <w:i/>
          <w:iCs/>
          <w:sz w:val="24"/>
          <w:szCs w:val="24"/>
        </w:rPr>
        <w:t>e-commerce</w:t>
      </w:r>
      <w:r>
        <w:rPr>
          <w:rFonts w:ascii="Times New Roman" w:hAnsi="Times New Roman" w:cs="Times New Roman"/>
          <w:sz w:val="24"/>
          <w:szCs w:val="24"/>
        </w:rPr>
        <w:t xml:space="preserve"> berpengaruh terhadap keputusan pembelian?</w:t>
      </w:r>
    </w:p>
    <w:p w14:paraId="667E22D3" w14:textId="281DEB0B" w:rsidR="001D5ADD" w:rsidRDefault="001D5ADD" w:rsidP="00533B8A">
      <w:pPr>
        <w:pStyle w:val="ListParagraph"/>
        <w:numPr>
          <w:ilvl w:val="0"/>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Apakah promo </w:t>
      </w:r>
      <w:r w:rsidRPr="00CF160A">
        <w:rPr>
          <w:rFonts w:ascii="Times New Roman" w:hAnsi="Times New Roman" w:cs="Times New Roman"/>
          <w:i/>
          <w:iCs/>
          <w:sz w:val="24"/>
          <w:szCs w:val="24"/>
        </w:rPr>
        <w:t>online</w:t>
      </w:r>
      <w:r>
        <w:rPr>
          <w:rFonts w:ascii="Times New Roman" w:hAnsi="Times New Roman" w:cs="Times New Roman"/>
          <w:sz w:val="24"/>
          <w:szCs w:val="24"/>
        </w:rPr>
        <w:t xml:space="preserve"> berpengaruh </w:t>
      </w:r>
      <w:r w:rsidR="00C521ED">
        <w:rPr>
          <w:rFonts w:ascii="Times New Roman" w:hAnsi="Times New Roman" w:cs="Times New Roman"/>
          <w:sz w:val="24"/>
          <w:szCs w:val="24"/>
        </w:rPr>
        <w:t xml:space="preserve">tidak langsung </w:t>
      </w:r>
      <w:r>
        <w:rPr>
          <w:rFonts w:ascii="Times New Roman" w:hAnsi="Times New Roman" w:cs="Times New Roman"/>
          <w:sz w:val="24"/>
          <w:szCs w:val="24"/>
        </w:rPr>
        <w:t xml:space="preserve">terhadap keputusan pembelian melalui kepercayaan </w:t>
      </w:r>
      <w:r w:rsidR="0081512F">
        <w:rPr>
          <w:rFonts w:ascii="Times New Roman" w:hAnsi="Times New Roman" w:cs="Times New Roman"/>
          <w:sz w:val="24"/>
          <w:szCs w:val="24"/>
        </w:rPr>
        <w:t>konsumen pada</w:t>
      </w:r>
      <w:r>
        <w:rPr>
          <w:rFonts w:ascii="Times New Roman" w:hAnsi="Times New Roman" w:cs="Times New Roman"/>
          <w:sz w:val="24"/>
          <w:szCs w:val="24"/>
        </w:rPr>
        <w:t xml:space="preserve"> </w:t>
      </w:r>
      <w:r w:rsidRPr="002316A2">
        <w:rPr>
          <w:rFonts w:ascii="Times New Roman" w:hAnsi="Times New Roman" w:cs="Times New Roman"/>
          <w:i/>
          <w:iCs/>
          <w:sz w:val="24"/>
          <w:szCs w:val="24"/>
        </w:rPr>
        <w:t>e-commerce</w:t>
      </w:r>
      <w:r>
        <w:rPr>
          <w:rFonts w:ascii="Times New Roman" w:hAnsi="Times New Roman" w:cs="Times New Roman"/>
          <w:sz w:val="24"/>
          <w:szCs w:val="24"/>
        </w:rPr>
        <w:t>?</w:t>
      </w:r>
    </w:p>
    <w:p w14:paraId="05B3F514" w14:textId="77E89310" w:rsidR="00533B8A" w:rsidRDefault="001D5ADD" w:rsidP="0000430F">
      <w:pPr>
        <w:pStyle w:val="ListParagraph"/>
        <w:numPr>
          <w:ilvl w:val="0"/>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Apakah kualitas layanan (</w:t>
      </w:r>
      <w:r w:rsidRPr="002316A2">
        <w:rPr>
          <w:rFonts w:ascii="Times New Roman" w:hAnsi="Times New Roman" w:cs="Times New Roman"/>
          <w:i/>
          <w:iCs/>
          <w:sz w:val="24"/>
          <w:szCs w:val="24"/>
        </w:rPr>
        <w:t>service quality</w:t>
      </w:r>
      <w:r>
        <w:rPr>
          <w:rFonts w:ascii="Times New Roman" w:hAnsi="Times New Roman" w:cs="Times New Roman"/>
          <w:sz w:val="24"/>
          <w:szCs w:val="24"/>
        </w:rPr>
        <w:t xml:space="preserve">) berpengaruh </w:t>
      </w:r>
      <w:r w:rsidR="00C521ED">
        <w:rPr>
          <w:rFonts w:ascii="Times New Roman" w:hAnsi="Times New Roman" w:cs="Times New Roman"/>
          <w:sz w:val="24"/>
          <w:szCs w:val="24"/>
        </w:rPr>
        <w:t xml:space="preserve">tidak langsung </w:t>
      </w:r>
      <w:r>
        <w:rPr>
          <w:rFonts w:ascii="Times New Roman" w:hAnsi="Times New Roman" w:cs="Times New Roman"/>
          <w:sz w:val="24"/>
          <w:szCs w:val="24"/>
        </w:rPr>
        <w:t xml:space="preserve">terhadap keputusan pembelian melalui kepercayaan </w:t>
      </w:r>
      <w:r w:rsidR="0081512F">
        <w:rPr>
          <w:rFonts w:ascii="Times New Roman" w:hAnsi="Times New Roman" w:cs="Times New Roman"/>
          <w:sz w:val="24"/>
          <w:szCs w:val="24"/>
        </w:rPr>
        <w:t xml:space="preserve">konsumen </w:t>
      </w:r>
      <w:r>
        <w:rPr>
          <w:rFonts w:ascii="Times New Roman" w:hAnsi="Times New Roman" w:cs="Times New Roman"/>
          <w:sz w:val="24"/>
          <w:szCs w:val="24"/>
        </w:rPr>
        <w:t xml:space="preserve">pada </w:t>
      </w:r>
      <w:r w:rsidRPr="002316A2">
        <w:rPr>
          <w:rFonts w:ascii="Times New Roman" w:hAnsi="Times New Roman" w:cs="Times New Roman"/>
          <w:i/>
          <w:iCs/>
          <w:sz w:val="24"/>
          <w:szCs w:val="24"/>
        </w:rPr>
        <w:t>e-commerce</w:t>
      </w:r>
      <w:r>
        <w:rPr>
          <w:rFonts w:ascii="Times New Roman" w:hAnsi="Times New Roman" w:cs="Times New Roman"/>
          <w:sz w:val="24"/>
          <w:szCs w:val="24"/>
        </w:rPr>
        <w:t>?</w:t>
      </w:r>
    </w:p>
    <w:p w14:paraId="4A8B3114" w14:textId="77777777" w:rsidR="00091D17" w:rsidRPr="0000430F" w:rsidRDefault="00091D17" w:rsidP="00091D17">
      <w:pPr>
        <w:pStyle w:val="ListParagraph"/>
        <w:spacing w:line="360" w:lineRule="auto"/>
        <w:ind w:left="851"/>
        <w:jc w:val="both"/>
        <w:rPr>
          <w:rFonts w:ascii="Times New Roman" w:hAnsi="Times New Roman" w:cs="Times New Roman"/>
          <w:sz w:val="24"/>
          <w:szCs w:val="24"/>
        </w:rPr>
      </w:pPr>
    </w:p>
    <w:p w14:paraId="225F5B42" w14:textId="69E4D7CA" w:rsidR="00533B8A" w:rsidRDefault="009C2C52" w:rsidP="009C2C52">
      <w:pPr>
        <w:pStyle w:val="ListParagraph"/>
        <w:numPr>
          <w:ilvl w:val="1"/>
          <w:numId w:val="1"/>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708D742C" w14:textId="17CAC336" w:rsidR="009C2C52" w:rsidRDefault="009C2C52" w:rsidP="009C2C52">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Batasan masalah yang menjadi dasar penelitian ini antara lain:</w:t>
      </w:r>
    </w:p>
    <w:p w14:paraId="219B0F6D" w14:textId="4144DA3B" w:rsidR="009C2C52" w:rsidRPr="009C2C52" w:rsidRDefault="009C2C52" w:rsidP="009C2C52">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Penelitian ini akan membahas </w:t>
      </w:r>
      <w:r w:rsidRPr="002316A2">
        <w:rPr>
          <w:rFonts w:ascii="Times New Roman" w:hAnsi="Times New Roman" w:cs="Times New Roman"/>
          <w:i/>
          <w:iCs/>
          <w:sz w:val="24"/>
          <w:szCs w:val="24"/>
        </w:rPr>
        <w:t>e-commerce</w:t>
      </w:r>
      <w:r>
        <w:rPr>
          <w:rFonts w:ascii="Times New Roman" w:hAnsi="Times New Roman" w:cs="Times New Roman"/>
          <w:sz w:val="24"/>
          <w:szCs w:val="24"/>
        </w:rPr>
        <w:t xml:space="preserve"> </w:t>
      </w:r>
      <w:r w:rsidR="00084FBF">
        <w:rPr>
          <w:rFonts w:ascii="Times New Roman" w:hAnsi="Times New Roman" w:cs="Times New Roman"/>
          <w:sz w:val="24"/>
          <w:szCs w:val="24"/>
        </w:rPr>
        <w:t>Shopee</w:t>
      </w:r>
      <w:r>
        <w:rPr>
          <w:rFonts w:ascii="Times New Roman" w:hAnsi="Times New Roman" w:cs="Times New Roman"/>
          <w:sz w:val="24"/>
          <w:szCs w:val="24"/>
        </w:rPr>
        <w:t>.</w:t>
      </w:r>
    </w:p>
    <w:p w14:paraId="045AE788" w14:textId="016E38F9" w:rsidR="009C2C52" w:rsidRPr="00A73252" w:rsidRDefault="009C2C52" w:rsidP="009C2C52">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Penelitian ini hanya akan berfokus pada Masyarakat kota Surabaya dan sekitarnya dengan rentang usia 20 </w:t>
      </w:r>
      <w:r w:rsidR="0023226C">
        <w:rPr>
          <w:rFonts w:ascii="Times New Roman" w:hAnsi="Times New Roman" w:cs="Times New Roman"/>
          <w:sz w:val="24"/>
          <w:szCs w:val="24"/>
        </w:rPr>
        <w:t>–</w:t>
      </w:r>
      <w:r>
        <w:rPr>
          <w:rFonts w:ascii="Times New Roman" w:hAnsi="Times New Roman" w:cs="Times New Roman"/>
          <w:sz w:val="24"/>
          <w:szCs w:val="24"/>
        </w:rPr>
        <w:t xml:space="preserve"> </w:t>
      </w:r>
      <w:r w:rsidR="0023226C">
        <w:rPr>
          <w:rFonts w:ascii="Times New Roman" w:hAnsi="Times New Roman" w:cs="Times New Roman"/>
          <w:sz w:val="24"/>
          <w:szCs w:val="24"/>
        </w:rPr>
        <w:t>50 tahun</w:t>
      </w:r>
      <w:r w:rsidR="004C680B">
        <w:rPr>
          <w:rFonts w:ascii="Times New Roman" w:hAnsi="Times New Roman" w:cs="Times New Roman"/>
          <w:sz w:val="24"/>
          <w:szCs w:val="24"/>
        </w:rPr>
        <w:t xml:space="preserve">, dikarenakan </w:t>
      </w:r>
      <w:r w:rsidR="004C680B" w:rsidRPr="004C680B">
        <w:rPr>
          <w:rFonts w:ascii="Times New Roman" w:hAnsi="Times New Roman" w:cs="Times New Roman"/>
          <w:sz w:val="24"/>
          <w:szCs w:val="24"/>
        </w:rPr>
        <w:t>Surabaya adalah kota terbesar kedua di Indonesia dengan populasi yang beragam</w:t>
      </w:r>
      <w:r w:rsidR="004C680B">
        <w:rPr>
          <w:rFonts w:ascii="Times New Roman" w:hAnsi="Times New Roman" w:cs="Times New Roman"/>
          <w:sz w:val="24"/>
          <w:szCs w:val="24"/>
        </w:rPr>
        <w:t xml:space="preserve"> dan </w:t>
      </w:r>
      <w:r w:rsidR="004C680B" w:rsidRPr="004C680B">
        <w:rPr>
          <w:rFonts w:ascii="Times New Roman" w:hAnsi="Times New Roman" w:cs="Times New Roman"/>
          <w:sz w:val="24"/>
          <w:szCs w:val="24"/>
        </w:rPr>
        <w:t>dikenal memiliki variasi gaya hidup yang luas, dari yang tradisional hingga modern</w:t>
      </w:r>
      <w:r w:rsidR="004C680B">
        <w:rPr>
          <w:rFonts w:ascii="Times New Roman" w:hAnsi="Times New Roman" w:cs="Times New Roman"/>
          <w:sz w:val="24"/>
          <w:szCs w:val="24"/>
        </w:rPr>
        <w:t xml:space="preserve">, sedangkan pemilihan rentang usia tersebut karena </w:t>
      </w:r>
      <w:r w:rsidR="004C680B" w:rsidRPr="004C680B">
        <w:rPr>
          <w:rFonts w:ascii="Times New Roman" w:hAnsi="Times New Roman" w:cs="Times New Roman"/>
          <w:sz w:val="24"/>
          <w:szCs w:val="24"/>
        </w:rPr>
        <w:t>rentang usia yang umumnya produktif secara ekonomi</w:t>
      </w:r>
      <w:r w:rsidR="004C680B">
        <w:rPr>
          <w:rFonts w:ascii="Times New Roman" w:hAnsi="Times New Roman" w:cs="Times New Roman"/>
          <w:sz w:val="24"/>
          <w:szCs w:val="24"/>
        </w:rPr>
        <w:t xml:space="preserve"> dan k</w:t>
      </w:r>
      <w:r w:rsidR="004C680B" w:rsidRPr="004C680B">
        <w:rPr>
          <w:rFonts w:ascii="Times New Roman" w:hAnsi="Times New Roman" w:cs="Times New Roman"/>
          <w:sz w:val="24"/>
          <w:szCs w:val="24"/>
        </w:rPr>
        <w:t>elompok usia ini cenderung lebih adaptif terhadap teknologi dan lebih sering menggunakan perangkat digital.</w:t>
      </w:r>
    </w:p>
    <w:p w14:paraId="6A5D70B2" w14:textId="77777777" w:rsidR="00A73252" w:rsidRDefault="00A73252" w:rsidP="00A73252">
      <w:pPr>
        <w:pStyle w:val="ListParagraph"/>
        <w:spacing w:line="360" w:lineRule="auto"/>
        <w:ind w:left="786"/>
        <w:jc w:val="both"/>
        <w:rPr>
          <w:rFonts w:ascii="Times New Roman" w:hAnsi="Times New Roman" w:cs="Times New Roman"/>
          <w:b/>
          <w:bCs/>
          <w:sz w:val="24"/>
          <w:szCs w:val="24"/>
        </w:rPr>
      </w:pPr>
    </w:p>
    <w:p w14:paraId="62DAF631" w14:textId="6C2C624E" w:rsidR="009C2C52" w:rsidRPr="00420C52" w:rsidRDefault="009C2C52" w:rsidP="009C2C52">
      <w:pPr>
        <w:pStyle w:val="ListParagraph"/>
        <w:numPr>
          <w:ilvl w:val="1"/>
          <w:numId w:val="1"/>
        </w:numPr>
        <w:spacing w:line="360" w:lineRule="auto"/>
        <w:ind w:left="426" w:hanging="426"/>
        <w:jc w:val="both"/>
        <w:rPr>
          <w:rFonts w:ascii="Times New Roman" w:hAnsi="Times New Roman" w:cs="Times New Roman"/>
          <w:b/>
          <w:bCs/>
          <w:sz w:val="24"/>
          <w:szCs w:val="24"/>
        </w:rPr>
      </w:pPr>
      <w:r w:rsidRPr="00420C52">
        <w:rPr>
          <w:rFonts w:ascii="Times New Roman" w:hAnsi="Times New Roman" w:cs="Times New Roman"/>
          <w:b/>
          <w:bCs/>
          <w:sz w:val="24"/>
          <w:szCs w:val="24"/>
        </w:rPr>
        <w:t xml:space="preserve">Tujuan </w:t>
      </w:r>
      <w:commentRangeStart w:id="8"/>
      <w:r w:rsidRPr="00420C52">
        <w:rPr>
          <w:rFonts w:ascii="Times New Roman" w:hAnsi="Times New Roman" w:cs="Times New Roman"/>
          <w:b/>
          <w:bCs/>
          <w:sz w:val="24"/>
          <w:szCs w:val="24"/>
        </w:rPr>
        <w:t>Penelitian</w:t>
      </w:r>
      <w:commentRangeEnd w:id="8"/>
      <w:r w:rsidR="00F935EA" w:rsidRPr="00420C52">
        <w:rPr>
          <w:rStyle w:val="CommentReference"/>
        </w:rPr>
        <w:commentReference w:id="8"/>
      </w:r>
    </w:p>
    <w:p w14:paraId="67722D41" w14:textId="2853D6E7" w:rsidR="00A73252" w:rsidRDefault="00A73252" w:rsidP="00C60228">
      <w:pPr>
        <w:pStyle w:val="ListParagraph"/>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Berdasarkan rumusan masalah yang telah disampaikan diatas, maka tujuan penelitian yang ingin dicapai sebagai berikut:</w:t>
      </w:r>
    </w:p>
    <w:p w14:paraId="17E155B4" w14:textId="5B1914DD" w:rsidR="00437C74" w:rsidRPr="00A73252" w:rsidRDefault="00437C74" w:rsidP="00437C74">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Untuk mengetahui pengaruh langsung promo </w:t>
      </w:r>
      <w:r w:rsidRPr="00D8417B">
        <w:rPr>
          <w:rFonts w:ascii="Times New Roman" w:hAnsi="Times New Roman" w:cs="Times New Roman"/>
          <w:i/>
          <w:iCs/>
          <w:sz w:val="24"/>
          <w:szCs w:val="24"/>
        </w:rPr>
        <w:t>online</w:t>
      </w:r>
      <w:r>
        <w:rPr>
          <w:rFonts w:ascii="Times New Roman" w:hAnsi="Times New Roman" w:cs="Times New Roman"/>
          <w:sz w:val="24"/>
          <w:szCs w:val="24"/>
        </w:rPr>
        <w:t xml:space="preserve"> terhadap kepercayaan konsumen pada </w:t>
      </w:r>
      <w:r w:rsidRPr="002316A2">
        <w:rPr>
          <w:rFonts w:ascii="Times New Roman" w:hAnsi="Times New Roman" w:cs="Times New Roman"/>
          <w:i/>
          <w:iCs/>
          <w:sz w:val="24"/>
          <w:szCs w:val="24"/>
        </w:rPr>
        <w:t>e-commerce</w:t>
      </w:r>
      <w:r>
        <w:rPr>
          <w:rFonts w:ascii="Times New Roman" w:hAnsi="Times New Roman" w:cs="Times New Roman"/>
          <w:sz w:val="24"/>
          <w:szCs w:val="24"/>
        </w:rPr>
        <w:t>.</w:t>
      </w:r>
    </w:p>
    <w:p w14:paraId="6F39CFAF" w14:textId="29EB1475" w:rsidR="00437C74" w:rsidRPr="00437C74" w:rsidRDefault="00437C74" w:rsidP="00437C74">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Untuk mengetahui pengaruh langsung </w:t>
      </w:r>
      <w:r w:rsidRPr="002316A2">
        <w:rPr>
          <w:rFonts w:ascii="Times New Roman" w:hAnsi="Times New Roman" w:cs="Times New Roman"/>
          <w:i/>
          <w:iCs/>
          <w:sz w:val="24"/>
          <w:szCs w:val="24"/>
        </w:rPr>
        <w:t>service quality</w:t>
      </w:r>
      <w:r>
        <w:rPr>
          <w:rFonts w:ascii="Times New Roman" w:hAnsi="Times New Roman" w:cs="Times New Roman"/>
          <w:sz w:val="24"/>
          <w:szCs w:val="24"/>
        </w:rPr>
        <w:t xml:space="preserve"> terhadap kepercayaan konsumen pada </w:t>
      </w:r>
      <w:r w:rsidRPr="002316A2">
        <w:rPr>
          <w:rFonts w:ascii="Times New Roman" w:hAnsi="Times New Roman" w:cs="Times New Roman"/>
          <w:i/>
          <w:iCs/>
          <w:sz w:val="24"/>
          <w:szCs w:val="24"/>
        </w:rPr>
        <w:t>e-commerce</w:t>
      </w:r>
      <w:r>
        <w:rPr>
          <w:rFonts w:ascii="Times New Roman" w:hAnsi="Times New Roman" w:cs="Times New Roman"/>
          <w:sz w:val="24"/>
          <w:szCs w:val="24"/>
        </w:rPr>
        <w:t>.</w:t>
      </w:r>
    </w:p>
    <w:p w14:paraId="675B789E" w14:textId="786253E7" w:rsidR="00A73252" w:rsidRPr="00A73252" w:rsidRDefault="00A73252" w:rsidP="00A73252">
      <w:pPr>
        <w:pStyle w:val="ListParagraph"/>
        <w:numPr>
          <w:ilvl w:val="0"/>
          <w:numId w:val="4"/>
        </w:numPr>
        <w:spacing w:line="360" w:lineRule="auto"/>
        <w:jc w:val="both"/>
        <w:rPr>
          <w:rFonts w:ascii="Times New Roman" w:hAnsi="Times New Roman" w:cs="Times New Roman"/>
          <w:b/>
          <w:bCs/>
          <w:sz w:val="24"/>
          <w:szCs w:val="24"/>
        </w:rPr>
      </w:pPr>
      <w:r w:rsidRPr="00A73252">
        <w:rPr>
          <w:rFonts w:ascii="Times New Roman" w:hAnsi="Times New Roman" w:cs="Times New Roman"/>
          <w:sz w:val="24"/>
          <w:szCs w:val="24"/>
        </w:rPr>
        <w:t xml:space="preserve">Untuk mengetahui pengaruh </w:t>
      </w:r>
      <w:r w:rsidR="00B43A14">
        <w:rPr>
          <w:rFonts w:ascii="Times New Roman" w:hAnsi="Times New Roman" w:cs="Times New Roman"/>
          <w:sz w:val="24"/>
          <w:szCs w:val="24"/>
        </w:rPr>
        <w:t>langsung</w:t>
      </w:r>
      <w:r w:rsidR="00860D96">
        <w:rPr>
          <w:rFonts w:ascii="Times New Roman" w:hAnsi="Times New Roman" w:cs="Times New Roman"/>
          <w:sz w:val="24"/>
          <w:szCs w:val="24"/>
        </w:rPr>
        <w:t xml:space="preserve"> </w:t>
      </w:r>
      <w:r w:rsidRPr="00A73252">
        <w:rPr>
          <w:rFonts w:ascii="Times New Roman" w:hAnsi="Times New Roman" w:cs="Times New Roman"/>
          <w:sz w:val="24"/>
          <w:szCs w:val="24"/>
        </w:rPr>
        <w:t xml:space="preserve">promo </w:t>
      </w:r>
      <w:r w:rsidRPr="000A70A8">
        <w:rPr>
          <w:rFonts w:ascii="Times New Roman" w:hAnsi="Times New Roman" w:cs="Times New Roman"/>
          <w:i/>
          <w:iCs/>
          <w:sz w:val="24"/>
          <w:szCs w:val="24"/>
        </w:rPr>
        <w:t>online</w:t>
      </w:r>
      <w:r w:rsidRPr="00A73252">
        <w:rPr>
          <w:rFonts w:ascii="Times New Roman" w:hAnsi="Times New Roman" w:cs="Times New Roman"/>
          <w:sz w:val="24"/>
          <w:szCs w:val="24"/>
        </w:rPr>
        <w:t xml:space="preserve"> terhadap keputusan pembelian.</w:t>
      </w:r>
    </w:p>
    <w:p w14:paraId="116F3BDB" w14:textId="1691EB59" w:rsidR="00A73252" w:rsidRPr="005C7B36" w:rsidRDefault="00A73252" w:rsidP="00A73252">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Untuk mengetahui pengaruh </w:t>
      </w:r>
      <w:r w:rsidR="00B43A14">
        <w:rPr>
          <w:rFonts w:ascii="Times New Roman" w:hAnsi="Times New Roman" w:cs="Times New Roman"/>
          <w:sz w:val="24"/>
          <w:szCs w:val="24"/>
        </w:rPr>
        <w:t>langsung</w:t>
      </w:r>
      <w:r w:rsidR="00860D96">
        <w:rPr>
          <w:rFonts w:ascii="Times New Roman" w:hAnsi="Times New Roman" w:cs="Times New Roman"/>
          <w:sz w:val="24"/>
          <w:szCs w:val="24"/>
        </w:rPr>
        <w:t xml:space="preserve"> </w:t>
      </w:r>
      <w:r w:rsidRPr="00457D2D">
        <w:rPr>
          <w:rFonts w:ascii="Times New Roman" w:hAnsi="Times New Roman" w:cs="Times New Roman"/>
          <w:i/>
          <w:iCs/>
          <w:sz w:val="24"/>
          <w:szCs w:val="24"/>
        </w:rPr>
        <w:t>service quality</w:t>
      </w:r>
      <w:r>
        <w:rPr>
          <w:rFonts w:ascii="Times New Roman" w:hAnsi="Times New Roman" w:cs="Times New Roman"/>
          <w:sz w:val="24"/>
          <w:szCs w:val="24"/>
        </w:rPr>
        <w:t xml:space="preserve"> terhadap keputusan pembelian.</w:t>
      </w:r>
    </w:p>
    <w:p w14:paraId="699F1972" w14:textId="77777777" w:rsidR="006E4CB3" w:rsidRPr="006E4CB3" w:rsidRDefault="00A73252" w:rsidP="006E4CB3">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Untuk mengetahui pengaruh kepercayaan</w:t>
      </w:r>
      <w:r w:rsidR="00437C74">
        <w:rPr>
          <w:rFonts w:ascii="Times New Roman" w:hAnsi="Times New Roman" w:cs="Times New Roman"/>
          <w:sz w:val="24"/>
          <w:szCs w:val="24"/>
        </w:rPr>
        <w:t xml:space="preserve"> konsumen</w:t>
      </w:r>
      <w:r>
        <w:rPr>
          <w:rFonts w:ascii="Times New Roman" w:hAnsi="Times New Roman" w:cs="Times New Roman"/>
          <w:sz w:val="24"/>
          <w:szCs w:val="24"/>
        </w:rPr>
        <w:t xml:space="preserve"> pada </w:t>
      </w:r>
      <w:r w:rsidRPr="002316A2">
        <w:rPr>
          <w:rFonts w:ascii="Times New Roman" w:hAnsi="Times New Roman" w:cs="Times New Roman"/>
          <w:i/>
          <w:iCs/>
          <w:sz w:val="24"/>
          <w:szCs w:val="24"/>
        </w:rPr>
        <w:t>e-commerce</w:t>
      </w:r>
      <w:r>
        <w:rPr>
          <w:rFonts w:ascii="Times New Roman" w:hAnsi="Times New Roman" w:cs="Times New Roman"/>
          <w:sz w:val="24"/>
          <w:szCs w:val="24"/>
        </w:rPr>
        <w:t xml:space="preserve"> terhadap keputusan pembelian.</w:t>
      </w:r>
    </w:p>
    <w:p w14:paraId="29D0DF9E" w14:textId="650AC7C7" w:rsidR="00A73252" w:rsidRPr="006E4CB3" w:rsidRDefault="00A73252" w:rsidP="006E4CB3">
      <w:pPr>
        <w:pStyle w:val="ListParagraph"/>
        <w:numPr>
          <w:ilvl w:val="0"/>
          <w:numId w:val="4"/>
        </w:numPr>
        <w:spacing w:line="360" w:lineRule="auto"/>
        <w:jc w:val="both"/>
        <w:rPr>
          <w:rFonts w:ascii="Times New Roman" w:hAnsi="Times New Roman" w:cs="Times New Roman"/>
          <w:b/>
          <w:bCs/>
          <w:sz w:val="24"/>
          <w:szCs w:val="24"/>
        </w:rPr>
      </w:pPr>
      <w:r w:rsidRPr="006E4CB3">
        <w:rPr>
          <w:rFonts w:ascii="Times New Roman" w:hAnsi="Times New Roman" w:cs="Times New Roman"/>
          <w:sz w:val="24"/>
          <w:szCs w:val="24"/>
        </w:rPr>
        <w:t xml:space="preserve">Untuk mengetahui pengaruh </w:t>
      </w:r>
      <w:r w:rsidR="00B43A14" w:rsidRPr="006E4CB3">
        <w:rPr>
          <w:rFonts w:ascii="Times New Roman" w:hAnsi="Times New Roman" w:cs="Times New Roman"/>
          <w:sz w:val="24"/>
          <w:szCs w:val="24"/>
        </w:rPr>
        <w:t xml:space="preserve">tidak langsung </w:t>
      </w:r>
      <w:r w:rsidRPr="006E4CB3">
        <w:rPr>
          <w:rFonts w:ascii="Times New Roman" w:hAnsi="Times New Roman" w:cs="Times New Roman"/>
          <w:sz w:val="24"/>
          <w:szCs w:val="24"/>
        </w:rPr>
        <w:t xml:space="preserve">promo </w:t>
      </w:r>
      <w:r w:rsidRPr="006E4CB3">
        <w:rPr>
          <w:rFonts w:ascii="Times New Roman" w:hAnsi="Times New Roman" w:cs="Times New Roman"/>
          <w:i/>
          <w:iCs/>
          <w:sz w:val="24"/>
          <w:szCs w:val="24"/>
        </w:rPr>
        <w:t>online</w:t>
      </w:r>
      <w:r w:rsidRPr="006E4CB3">
        <w:rPr>
          <w:rFonts w:ascii="Times New Roman" w:hAnsi="Times New Roman" w:cs="Times New Roman"/>
          <w:sz w:val="24"/>
          <w:szCs w:val="24"/>
        </w:rPr>
        <w:t xml:space="preserve"> terhadap keputusan pembelian melalui kepercayaan </w:t>
      </w:r>
      <w:r w:rsidR="00437C74" w:rsidRPr="006E4CB3">
        <w:rPr>
          <w:rFonts w:ascii="Times New Roman" w:hAnsi="Times New Roman" w:cs="Times New Roman"/>
          <w:sz w:val="24"/>
          <w:szCs w:val="24"/>
        </w:rPr>
        <w:t xml:space="preserve">konsumen </w:t>
      </w:r>
      <w:r w:rsidRPr="006E4CB3">
        <w:rPr>
          <w:rFonts w:ascii="Times New Roman" w:hAnsi="Times New Roman" w:cs="Times New Roman"/>
          <w:sz w:val="24"/>
          <w:szCs w:val="24"/>
        </w:rPr>
        <w:t xml:space="preserve">pada </w:t>
      </w:r>
      <w:r w:rsidRPr="006E4CB3">
        <w:rPr>
          <w:rFonts w:ascii="Times New Roman" w:hAnsi="Times New Roman" w:cs="Times New Roman"/>
          <w:i/>
          <w:iCs/>
          <w:sz w:val="24"/>
          <w:szCs w:val="24"/>
        </w:rPr>
        <w:t>e-commerce</w:t>
      </w:r>
      <w:r w:rsidRPr="006E4CB3">
        <w:rPr>
          <w:rFonts w:ascii="Times New Roman" w:hAnsi="Times New Roman" w:cs="Times New Roman"/>
          <w:sz w:val="24"/>
          <w:szCs w:val="24"/>
        </w:rPr>
        <w:t>.</w:t>
      </w:r>
    </w:p>
    <w:p w14:paraId="7673FD9E" w14:textId="68BB07B7" w:rsidR="00F906A3" w:rsidRPr="006E4CB3" w:rsidRDefault="00A73252" w:rsidP="006E4CB3">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Untuk mengetahui pengaruh </w:t>
      </w:r>
      <w:r w:rsidR="00B43A14">
        <w:rPr>
          <w:rFonts w:ascii="Times New Roman" w:hAnsi="Times New Roman" w:cs="Times New Roman"/>
          <w:sz w:val="24"/>
          <w:szCs w:val="24"/>
        </w:rPr>
        <w:t xml:space="preserve">tidak langsung </w:t>
      </w:r>
      <w:r w:rsidRPr="002316A2">
        <w:rPr>
          <w:rFonts w:ascii="Times New Roman" w:hAnsi="Times New Roman" w:cs="Times New Roman"/>
          <w:i/>
          <w:iCs/>
          <w:sz w:val="24"/>
          <w:szCs w:val="24"/>
        </w:rPr>
        <w:t>service quality</w:t>
      </w:r>
      <w:r>
        <w:rPr>
          <w:rFonts w:ascii="Times New Roman" w:hAnsi="Times New Roman" w:cs="Times New Roman"/>
          <w:sz w:val="24"/>
          <w:szCs w:val="24"/>
        </w:rPr>
        <w:t xml:space="preserve"> terhadap keputusan pembelian melalui kepercayaan </w:t>
      </w:r>
      <w:r w:rsidR="00437C74">
        <w:rPr>
          <w:rFonts w:ascii="Times New Roman" w:hAnsi="Times New Roman" w:cs="Times New Roman"/>
          <w:sz w:val="24"/>
          <w:szCs w:val="24"/>
        </w:rPr>
        <w:t xml:space="preserve">konsumen </w:t>
      </w:r>
      <w:r>
        <w:rPr>
          <w:rFonts w:ascii="Times New Roman" w:hAnsi="Times New Roman" w:cs="Times New Roman"/>
          <w:sz w:val="24"/>
          <w:szCs w:val="24"/>
        </w:rPr>
        <w:t xml:space="preserve">pada </w:t>
      </w:r>
      <w:r w:rsidRPr="002316A2">
        <w:rPr>
          <w:rFonts w:ascii="Times New Roman" w:hAnsi="Times New Roman" w:cs="Times New Roman"/>
          <w:i/>
          <w:iCs/>
          <w:sz w:val="24"/>
          <w:szCs w:val="24"/>
        </w:rPr>
        <w:t>e-commerce</w:t>
      </w:r>
      <w:r>
        <w:rPr>
          <w:rFonts w:ascii="Times New Roman" w:hAnsi="Times New Roman" w:cs="Times New Roman"/>
          <w:sz w:val="24"/>
          <w:szCs w:val="24"/>
        </w:rPr>
        <w:t>.</w:t>
      </w:r>
    </w:p>
    <w:p w14:paraId="0CD8660B" w14:textId="77777777" w:rsidR="00661E72" w:rsidRDefault="00661E72" w:rsidP="00222C2C">
      <w:pPr>
        <w:pStyle w:val="ListParagraph"/>
        <w:spacing w:line="360" w:lineRule="auto"/>
        <w:jc w:val="both"/>
        <w:rPr>
          <w:rFonts w:ascii="Times New Roman" w:hAnsi="Times New Roman" w:cs="Times New Roman"/>
          <w:b/>
          <w:bCs/>
          <w:sz w:val="24"/>
          <w:szCs w:val="24"/>
        </w:rPr>
      </w:pPr>
    </w:p>
    <w:p w14:paraId="69C097AD" w14:textId="0FA8757F" w:rsidR="009C2C52" w:rsidRDefault="009C2C52" w:rsidP="009C2C52">
      <w:pPr>
        <w:pStyle w:val="ListParagraph"/>
        <w:numPr>
          <w:ilvl w:val="1"/>
          <w:numId w:val="1"/>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Manfaat Penelitian</w:t>
      </w:r>
    </w:p>
    <w:p w14:paraId="71511E19" w14:textId="6AEEFDAF" w:rsidR="00D4305E" w:rsidRDefault="00D4305E" w:rsidP="00C60228">
      <w:pPr>
        <w:pStyle w:val="ListParagraph"/>
        <w:spacing w:line="360" w:lineRule="auto"/>
        <w:ind w:left="0" w:firstLine="426"/>
        <w:jc w:val="both"/>
        <w:rPr>
          <w:rFonts w:ascii="Times New Roman" w:hAnsi="Times New Roman" w:cs="Times New Roman"/>
          <w:sz w:val="24"/>
          <w:szCs w:val="24"/>
        </w:rPr>
      </w:pPr>
      <w:r w:rsidRPr="00D4305E">
        <w:rPr>
          <w:rFonts w:ascii="Times New Roman" w:hAnsi="Times New Roman" w:cs="Times New Roman"/>
          <w:sz w:val="24"/>
          <w:szCs w:val="24"/>
        </w:rPr>
        <w:t>Hasil penelitian yang dilakukan ini diharapkan dapat memberikan</w:t>
      </w:r>
      <w:r>
        <w:rPr>
          <w:rFonts w:ascii="Times New Roman" w:hAnsi="Times New Roman" w:cs="Times New Roman"/>
          <w:sz w:val="24"/>
          <w:szCs w:val="24"/>
        </w:rPr>
        <w:t xml:space="preserve"> </w:t>
      </w:r>
      <w:r w:rsidRPr="00D4305E">
        <w:rPr>
          <w:rFonts w:ascii="Times New Roman" w:hAnsi="Times New Roman" w:cs="Times New Roman"/>
          <w:sz w:val="24"/>
          <w:szCs w:val="24"/>
        </w:rPr>
        <w:t>manfaat penting untuk:</w:t>
      </w:r>
    </w:p>
    <w:p w14:paraId="19B68478" w14:textId="465C047B" w:rsidR="0082318A" w:rsidRDefault="0082318A" w:rsidP="0082318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Manfaat Teoritis</w:t>
      </w:r>
    </w:p>
    <w:p w14:paraId="20FCD591" w14:textId="21F51AAA" w:rsidR="0082318A" w:rsidRDefault="0082318A" w:rsidP="0082318A">
      <w:pPr>
        <w:pStyle w:val="ListParagraph"/>
        <w:numPr>
          <w:ilvl w:val="0"/>
          <w:numId w:val="6"/>
        </w:numPr>
        <w:spacing w:line="360" w:lineRule="auto"/>
        <w:jc w:val="both"/>
        <w:rPr>
          <w:rFonts w:ascii="Times New Roman" w:hAnsi="Times New Roman" w:cs="Times New Roman"/>
          <w:sz w:val="24"/>
          <w:szCs w:val="24"/>
        </w:rPr>
      </w:pPr>
      <w:r w:rsidRPr="0082318A">
        <w:rPr>
          <w:rFonts w:ascii="Times New Roman" w:hAnsi="Times New Roman" w:cs="Times New Roman"/>
          <w:sz w:val="24"/>
          <w:szCs w:val="24"/>
        </w:rPr>
        <w:t>Penelitian ini digunak</w:t>
      </w:r>
      <w:r w:rsidR="006F1480">
        <w:rPr>
          <w:rFonts w:ascii="Times New Roman" w:hAnsi="Times New Roman" w:cs="Times New Roman"/>
          <w:sz w:val="24"/>
          <w:szCs w:val="24"/>
        </w:rPr>
        <w:t>a</w:t>
      </w:r>
      <w:r w:rsidRPr="0082318A">
        <w:rPr>
          <w:rFonts w:ascii="Times New Roman" w:hAnsi="Times New Roman" w:cs="Times New Roman"/>
          <w:sz w:val="24"/>
          <w:szCs w:val="24"/>
        </w:rPr>
        <w:t>n sebagai alat bagi peneliti untuk mempraktekan teori manajemen yang telah dipelajari selama perkuliahan pasca sarjana di kampus, sehingga peneliti dapat memperluas ilmu dan wawasan terkait</w:t>
      </w:r>
      <w:r>
        <w:rPr>
          <w:rFonts w:ascii="Times New Roman" w:hAnsi="Times New Roman" w:cs="Times New Roman"/>
          <w:sz w:val="24"/>
          <w:szCs w:val="24"/>
        </w:rPr>
        <w:t xml:space="preserve"> </w:t>
      </w:r>
      <w:r w:rsidRPr="0082318A">
        <w:rPr>
          <w:rFonts w:ascii="Times New Roman" w:hAnsi="Times New Roman" w:cs="Times New Roman"/>
          <w:sz w:val="24"/>
          <w:szCs w:val="24"/>
        </w:rPr>
        <w:t>pengetahuan praktis dan masalah masalah yang dihadapi perusahaan.</w:t>
      </w:r>
    </w:p>
    <w:p w14:paraId="6A5ADD04" w14:textId="5647AA60" w:rsidR="0082318A" w:rsidRDefault="0082318A" w:rsidP="0082318A">
      <w:pPr>
        <w:pStyle w:val="ListParagraph"/>
        <w:numPr>
          <w:ilvl w:val="0"/>
          <w:numId w:val="6"/>
        </w:numPr>
        <w:spacing w:line="360" w:lineRule="auto"/>
        <w:jc w:val="both"/>
        <w:rPr>
          <w:rFonts w:ascii="Times New Roman" w:hAnsi="Times New Roman" w:cs="Times New Roman"/>
          <w:sz w:val="24"/>
          <w:szCs w:val="24"/>
        </w:rPr>
      </w:pPr>
      <w:r w:rsidRPr="0082318A">
        <w:rPr>
          <w:rFonts w:ascii="Times New Roman" w:hAnsi="Times New Roman" w:cs="Times New Roman"/>
          <w:sz w:val="24"/>
          <w:szCs w:val="24"/>
        </w:rPr>
        <w:t>Penelitian ini diharapkan dapat memberikan ide-ide dan masukan yang dapat membantu proses pembelajaran dan penerapan ilmu manajemen</w:t>
      </w:r>
      <w:r>
        <w:rPr>
          <w:rFonts w:ascii="Times New Roman" w:hAnsi="Times New Roman" w:cs="Times New Roman"/>
          <w:sz w:val="24"/>
          <w:szCs w:val="24"/>
        </w:rPr>
        <w:t xml:space="preserve"> </w:t>
      </w:r>
      <w:r w:rsidRPr="0082318A">
        <w:rPr>
          <w:rFonts w:ascii="Times New Roman" w:hAnsi="Times New Roman" w:cs="Times New Roman"/>
          <w:sz w:val="24"/>
          <w:szCs w:val="24"/>
        </w:rPr>
        <w:t>pemasaran khususnya yang berkaitan dengan</w:t>
      </w:r>
      <w:r>
        <w:rPr>
          <w:rFonts w:ascii="Times New Roman" w:hAnsi="Times New Roman" w:cs="Times New Roman"/>
          <w:sz w:val="24"/>
          <w:szCs w:val="24"/>
        </w:rPr>
        <w:t xml:space="preserve"> promo, kualitas layanan, kepercayaan konsumen sebagai variabel </w:t>
      </w:r>
      <w:r w:rsidRPr="002316A2">
        <w:rPr>
          <w:rFonts w:ascii="Times New Roman" w:hAnsi="Times New Roman" w:cs="Times New Roman"/>
          <w:i/>
          <w:iCs/>
          <w:sz w:val="24"/>
          <w:szCs w:val="24"/>
        </w:rPr>
        <w:t>intervening</w:t>
      </w:r>
      <w:r>
        <w:rPr>
          <w:rFonts w:ascii="Times New Roman" w:hAnsi="Times New Roman" w:cs="Times New Roman"/>
          <w:sz w:val="24"/>
          <w:szCs w:val="24"/>
        </w:rPr>
        <w:t>, dan pengaruhnya terhadap keputusan pembelian. Serta diharapkan dapat membantu untuk penelitian selanjutnya.</w:t>
      </w:r>
    </w:p>
    <w:p w14:paraId="059A2976" w14:textId="77777777" w:rsidR="00E52B29" w:rsidRPr="0082318A" w:rsidRDefault="00E52B29" w:rsidP="00E52B29">
      <w:pPr>
        <w:pStyle w:val="ListParagraph"/>
        <w:spacing w:line="360" w:lineRule="auto"/>
        <w:ind w:left="1146"/>
        <w:jc w:val="both"/>
        <w:rPr>
          <w:rFonts w:ascii="Times New Roman" w:hAnsi="Times New Roman" w:cs="Times New Roman"/>
          <w:sz w:val="24"/>
          <w:szCs w:val="24"/>
        </w:rPr>
      </w:pPr>
    </w:p>
    <w:p w14:paraId="454F9C1C" w14:textId="187D15C0" w:rsidR="0082318A" w:rsidRDefault="00EF05EA" w:rsidP="0082318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Manfaat Praktis</w:t>
      </w:r>
    </w:p>
    <w:p w14:paraId="36907B6C" w14:textId="72314614" w:rsidR="0035692C" w:rsidRDefault="0035692C" w:rsidP="00EF05E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Bagi setiap </w:t>
      </w:r>
      <w:r>
        <w:rPr>
          <w:rFonts w:ascii="Times New Roman" w:hAnsi="Times New Roman" w:cs="Times New Roman"/>
          <w:i/>
          <w:iCs/>
          <w:sz w:val="24"/>
          <w:szCs w:val="24"/>
        </w:rPr>
        <w:t>e-commerce,</w:t>
      </w:r>
    </w:p>
    <w:p w14:paraId="5DB0A1CD" w14:textId="0F4DCBCF" w:rsidR="00EF05EA" w:rsidRDefault="00EF05EA" w:rsidP="0035692C">
      <w:pPr>
        <w:pStyle w:val="ListParagraph"/>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 xml:space="preserve">Penelitian ini diharapkan dapat memberikan masukan dan pertimbangan bagi setiap </w:t>
      </w:r>
      <w:r w:rsidRPr="002316A2">
        <w:rPr>
          <w:rFonts w:ascii="Times New Roman" w:hAnsi="Times New Roman" w:cs="Times New Roman"/>
          <w:i/>
          <w:iCs/>
          <w:sz w:val="24"/>
          <w:szCs w:val="24"/>
        </w:rPr>
        <w:t>e-commerce</w:t>
      </w:r>
      <w:r>
        <w:rPr>
          <w:rFonts w:ascii="Times New Roman" w:hAnsi="Times New Roman" w:cs="Times New Roman"/>
          <w:sz w:val="24"/>
          <w:szCs w:val="24"/>
        </w:rPr>
        <w:t xml:space="preserve"> agar mampu meningkatkan kepercayaan dan keputusan belanja oleh </w:t>
      </w:r>
      <w:r w:rsidR="00EC21BF">
        <w:rPr>
          <w:rFonts w:ascii="Times New Roman" w:hAnsi="Times New Roman" w:cs="Times New Roman"/>
          <w:sz w:val="24"/>
          <w:szCs w:val="24"/>
        </w:rPr>
        <w:t>masyarakat</w:t>
      </w:r>
      <w:r>
        <w:rPr>
          <w:rFonts w:ascii="Times New Roman" w:hAnsi="Times New Roman" w:cs="Times New Roman"/>
          <w:sz w:val="24"/>
          <w:szCs w:val="24"/>
        </w:rPr>
        <w:t>.</w:t>
      </w:r>
    </w:p>
    <w:p w14:paraId="18A1C2BB" w14:textId="675A4F7F" w:rsidR="00DE2F2D" w:rsidRPr="00DE2F2D" w:rsidRDefault="00DE2F2D" w:rsidP="00DE2F2D">
      <w:pPr>
        <w:pStyle w:val="ListParagraph"/>
        <w:numPr>
          <w:ilvl w:val="0"/>
          <w:numId w:val="7"/>
        </w:numPr>
        <w:spacing w:line="360" w:lineRule="auto"/>
        <w:jc w:val="both"/>
        <w:rPr>
          <w:rFonts w:ascii="Times New Roman" w:hAnsi="Times New Roman" w:cs="Times New Roman"/>
          <w:sz w:val="24"/>
          <w:szCs w:val="24"/>
        </w:rPr>
      </w:pPr>
      <w:r w:rsidRPr="00DE2F2D">
        <w:rPr>
          <w:rFonts w:ascii="Times New Roman" w:hAnsi="Times New Roman" w:cs="Times New Roman"/>
          <w:sz w:val="24"/>
          <w:szCs w:val="24"/>
        </w:rPr>
        <w:t>Bagi Pasca Sarjana Institut Teknologi dan Bisnis Asia Malang</w:t>
      </w:r>
      <w:r w:rsidR="0035692C">
        <w:rPr>
          <w:rFonts w:ascii="Times New Roman" w:hAnsi="Times New Roman" w:cs="Times New Roman"/>
          <w:sz w:val="24"/>
          <w:szCs w:val="24"/>
        </w:rPr>
        <w:t>,</w:t>
      </w:r>
    </w:p>
    <w:p w14:paraId="10B82E8B" w14:textId="77777777" w:rsidR="00DE2F2D" w:rsidRPr="00DE2F2D" w:rsidRDefault="00DE2F2D" w:rsidP="00DE2F2D">
      <w:pPr>
        <w:pStyle w:val="ListParagraph"/>
        <w:spacing w:line="360" w:lineRule="auto"/>
        <w:ind w:left="1146"/>
        <w:jc w:val="both"/>
        <w:rPr>
          <w:rFonts w:ascii="Times New Roman" w:hAnsi="Times New Roman" w:cs="Times New Roman"/>
          <w:sz w:val="24"/>
          <w:szCs w:val="24"/>
        </w:rPr>
      </w:pPr>
      <w:r w:rsidRPr="00DE2F2D">
        <w:rPr>
          <w:rFonts w:ascii="Times New Roman" w:hAnsi="Times New Roman" w:cs="Times New Roman"/>
          <w:sz w:val="24"/>
          <w:szCs w:val="24"/>
        </w:rPr>
        <w:t>Penelitian ini diharapkan dapat menjadi bacaan ilmiah serta dapat menjadi dasar ide untuk membantu mengembangkan kegiatan pembelajaran di Institut Teknologi dan Bisnis Asia Malang.</w:t>
      </w:r>
    </w:p>
    <w:p w14:paraId="266A235A" w14:textId="15A45790" w:rsidR="00DE2F2D" w:rsidRDefault="00C41F50" w:rsidP="00EF05E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Bagi penulis,</w:t>
      </w:r>
    </w:p>
    <w:p w14:paraId="4BDEA95A" w14:textId="2F20C6B6" w:rsidR="00C41F50" w:rsidRDefault="00C41F50" w:rsidP="00C41F50">
      <w:pPr>
        <w:pStyle w:val="ListParagraph"/>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 xml:space="preserve">Penelitian </w:t>
      </w:r>
      <w:r w:rsidR="00155BDC">
        <w:rPr>
          <w:rFonts w:ascii="Times New Roman" w:hAnsi="Times New Roman" w:cs="Times New Roman"/>
          <w:sz w:val="24"/>
          <w:szCs w:val="24"/>
        </w:rPr>
        <w:t xml:space="preserve">ini </w:t>
      </w:r>
      <w:r>
        <w:rPr>
          <w:rFonts w:ascii="Times New Roman" w:hAnsi="Times New Roman" w:cs="Times New Roman"/>
          <w:sz w:val="24"/>
          <w:szCs w:val="24"/>
        </w:rPr>
        <w:t>diharapkan dapat memberi manfaat bagi penulis sebagai syarat kelulusan S2 Magister Manajemen.</w:t>
      </w:r>
    </w:p>
    <w:p w14:paraId="4336986B" w14:textId="6A23DEA8" w:rsidR="007C74A4" w:rsidRDefault="007C74A4">
      <w:pPr>
        <w:rPr>
          <w:rFonts w:ascii="Times New Roman" w:hAnsi="Times New Roman" w:cs="Times New Roman"/>
          <w:sz w:val="24"/>
          <w:szCs w:val="24"/>
        </w:rPr>
      </w:pPr>
    </w:p>
    <w:p w14:paraId="7D1E7B75" w14:textId="77777777" w:rsidR="00DE2F2D" w:rsidRDefault="00DE2F2D" w:rsidP="007C74A4">
      <w:pPr>
        <w:spacing w:after="0" w:line="360" w:lineRule="auto"/>
        <w:jc w:val="center"/>
        <w:rPr>
          <w:rFonts w:ascii="Times New Roman" w:hAnsi="Times New Roman" w:cs="Times New Roman"/>
          <w:b/>
          <w:bCs/>
          <w:sz w:val="24"/>
          <w:szCs w:val="24"/>
        </w:rPr>
        <w:sectPr w:rsidR="00DE2F2D" w:rsidSect="000104B3">
          <w:headerReference w:type="default" r:id="rId16"/>
          <w:footerReference w:type="default" r:id="rId17"/>
          <w:type w:val="continuous"/>
          <w:pgSz w:w="11906" w:h="16838"/>
          <w:pgMar w:top="1701" w:right="1701" w:bottom="1701" w:left="2268" w:header="709" w:footer="709" w:gutter="0"/>
          <w:pgNumType w:start="2"/>
          <w:cols w:space="708"/>
          <w:docGrid w:linePitch="360"/>
        </w:sectPr>
      </w:pPr>
    </w:p>
    <w:p w14:paraId="34E7D4B2" w14:textId="3CD76D82" w:rsidR="007C74A4" w:rsidRDefault="007C74A4" w:rsidP="007C74A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14:paraId="17F4C015" w14:textId="41E9F618" w:rsidR="007C74A4" w:rsidRDefault="00123E40" w:rsidP="007C74A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TINJAUAN PUSTAKA</w:t>
      </w:r>
    </w:p>
    <w:p w14:paraId="676043B9" w14:textId="77777777" w:rsidR="00123E40" w:rsidRDefault="00123E40" w:rsidP="00123E40">
      <w:pPr>
        <w:spacing w:after="0" w:line="360" w:lineRule="auto"/>
        <w:jc w:val="both"/>
        <w:rPr>
          <w:rFonts w:ascii="Times New Roman" w:hAnsi="Times New Roman" w:cs="Times New Roman"/>
          <w:sz w:val="24"/>
          <w:szCs w:val="24"/>
        </w:rPr>
      </w:pPr>
    </w:p>
    <w:p w14:paraId="3844D90C" w14:textId="6820A20D" w:rsidR="00123E40" w:rsidRDefault="00123E40" w:rsidP="00123E40">
      <w:pPr>
        <w:pStyle w:val="ListParagraph"/>
        <w:numPr>
          <w:ilvl w:val="1"/>
          <w:numId w:val="5"/>
        </w:numPr>
        <w:spacing w:after="0" w:line="360" w:lineRule="auto"/>
        <w:ind w:left="567" w:hanging="501"/>
        <w:jc w:val="both"/>
        <w:rPr>
          <w:rFonts w:ascii="Times New Roman" w:hAnsi="Times New Roman" w:cs="Times New Roman"/>
          <w:b/>
          <w:bCs/>
          <w:sz w:val="24"/>
          <w:szCs w:val="24"/>
        </w:rPr>
      </w:pPr>
      <w:r>
        <w:rPr>
          <w:rFonts w:ascii="Times New Roman" w:hAnsi="Times New Roman" w:cs="Times New Roman"/>
          <w:b/>
          <w:bCs/>
          <w:sz w:val="24"/>
          <w:szCs w:val="24"/>
        </w:rPr>
        <w:t xml:space="preserve">Tinjauan </w:t>
      </w:r>
      <w:commentRangeStart w:id="9"/>
      <w:r>
        <w:rPr>
          <w:rFonts w:ascii="Times New Roman" w:hAnsi="Times New Roman" w:cs="Times New Roman"/>
          <w:b/>
          <w:bCs/>
          <w:sz w:val="24"/>
          <w:szCs w:val="24"/>
        </w:rPr>
        <w:t>Empiris</w:t>
      </w:r>
      <w:commentRangeEnd w:id="9"/>
      <w:r w:rsidR="00B30C96">
        <w:rPr>
          <w:rStyle w:val="CommentReference"/>
        </w:rPr>
        <w:commentReference w:id="9"/>
      </w:r>
    </w:p>
    <w:p w14:paraId="5AEF3DDE" w14:textId="22F68299" w:rsidR="00123E40" w:rsidRDefault="00123E40" w:rsidP="000C6411">
      <w:pPr>
        <w:pStyle w:val="ListParagraph"/>
        <w:spacing w:after="0" w:line="360" w:lineRule="auto"/>
        <w:ind w:left="0" w:firstLine="567"/>
        <w:jc w:val="both"/>
        <w:rPr>
          <w:rFonts w:ascii="Times New Roman" w:hAnsi="Times New Roman" w:cs="Times New Roman"/>
          <w:sz w:val="24"/>
          <w:szCs w:val="24"/>
        </w:rPr>
      </w:pPr>
      <w:r w:rsidRPr="00123E40">
        <w:rPr>
          <w:rFonts w:ascii="Times New Roman" w:hAnsi="Times New Roman" w:cs="Times New Roman"/>
          <w:sz w:val="24"/>
          <w:szCs w:val="24"/>
        </w:rPr>
        <w:t>Penelitian-penelitian terdahulu yang akan dibahas merupakan hasil</w:t>
      </w:r>
      <w:r>
        <w:rPr>
          <w:rFonts w:ascii="Times New Roman" w:hAnsi="Times New Roman" w:cs="Times New Roman"/>
          <w:sz w:val="24"/>
          <w:szCs w:val="24"/>
        </w:rPr>
        <w:t xml:space="preserve"> </w:t>
      </w:r>
      <w:r w:rsidRPr="00123E40">
        <w:rPr>
          <w:rFonts w:ascii="Times New Roman" w:hAnsi="Times New Roman" w:cs="Times New Roman"/>
          <w:sz w:val="24"/>
          <w:szCs w:val="24"/>
        </w:rPr>
        <w:t>penelitian-penelitian yang sudah dilakukan yang akan menjadi acuan dari penelitian</w:t>
      </w:r>
      <w:r>
        <w:rPr>
          <w:rFonts w:ascii="Times New Roman" w:hAnsi="Times New Roman" w:cs="Times New Roman"/>
          <w:sz w:val="24"/>
          <w:szCs w:val="24"/>
        </w:rPr>
        <w:t xml:space="preserve"> </w:t>
      </w:r>
      <w:r w:rsidRPr="00123E40">
        <w:rPr>
          <w:rFonts w:ascii="Times New Roman" w:hAnsi="Times New Roman" w:cs="Times New Roman"/>
          <w:sz w:val="24"/>
          <w:szCs w:val="24"/>
        </w:rPr>
        <w:t>ini.</w:t>
      </w:r>
      <w:r>
        <w:rPr>
          <w:rFonts w:ascii="Times New Roman" w:hAnsi="Times New Roman" w:cs="Times New Roman"/>
          <w:sz w:val="24"/>
          <w:szCs w:val="24"/>
        </w:rPr>
        <w:t xml:space="preserve"> Penelitian-penelitian tersebut terkait dengan pengaruh promo </w:t>
      </w:r>
      <w:r w:rsidRPr="00D41288">
        <w:rPr>
          <w:rFonts w:ascii="Times New Roman" w:hAnsi="Times New Roman" w:cs="Times New Roman"/>
          <w:i/>
          <w:iCs/>
          <w:sz w:val="24"/>
          <w:szCs w:val="24"/>
        </w:rPr>
        <w:t>online</w:t>
      </w:r>
      <w:r>
        <w:rPr>
          <w:rFonts w:ascii="Times New Roman" w:hAnsi="Times New Roman" w:cs="Times New Roman"/>
          <w:sz w:val="24"/>
          <w:szCs w:val="24"/>
        </w:rPr>
        <w:t xml:space="preserve"> dan </w:t>
      </w:r>
      <w:r>
        <w:rPr>
          <w:rFonts w:ascii="Times New Roman" w:hAnsi="Times New Roman" w:cs="Times New Roman"/>
          <w:i/>
          <w:iCs/>
          <w:sz w:val="24"/>
          <w:szCs w:val="24"/>
        </w:rPr>
        <w:t>service quality</w:t>
      </w:r>
      <w:r>
        <w:rPr>
          <w:rFonts w:ascii="Times New Roman" w:hAnsi="Times New Roman" w:cs="Times New Roman"/>
          <w:sz w:val="24"/>
          <w:szCs w:val="24"/>
        </w:rPr>
        <w:t xml:space="preserve"> terhadap keputusan pembelian melalui kepercayaan pada </w:t>
      </w:r>
      <w:r>
        <w:rPr>
          <w:rFonts w:ascii="Times New Roman" w:hAnsi="Times New Roman" w:cs="Times New Roman"/>
          <w:i/>
          <w:iCs/>
          <w:sz w:val="24"/>
          <w:szCs w:val="24"/>
        </w:rPr>
        <w:t>e-commerce</w:t>
      </w:r>
      <w:r>
        <w:rPr>
          <w:rFonts w:ascii="Times New Roman" w:hAnsi="Times New Roman" w:cs="Times New Roman"/>
          <w:sz w:val="24"/>
          <w:szCs w:val="24"/>
        </w:rPr>
        <w:t xml:space="preserve"> sebagai variabel </w:t>
      </w:r>
      <w:r>
        <w:rPr>
          <w:rFonts w:ascii="Times New Roman" w:hAnsi="Times New Roman" w:cs="Times New Roman"/>
          <w:i/>
          <w:iCs/>
          <w:sz w:val="24"/>
          <w:szCs w:val="24"/>
        </w:rPr>
        <w:t>intervening</w:t>
      </w:r>
      <w:r>
        <w:rPr>
          <w:rFonts w:ascii="Times New Roman" w:hAnsi="Times New Roman" w:cs="Times New Roman"/>
          <w:sz w:val="24"/>
          <w:szCs w:val="24"/>
        </w:rPr>
        <w:t>.</w:t>
      </w:r>
      <w:r w:rsidR="000C6411">
        <w:rPr>
          <w:rFonts w:ascii="Times New Roman" w:hAnsi="Times New Roman" w:cs="Times New Roman"/>
          <w:sz w:val="24"/>
          <w:szCs w:val="24"/>
        </w:rPr>
        <w:t xml:space="preserve"> </w:t>
      </w:r>
      <w:r w:rsidR="000C6411" w:rsidRPr="000C6411">
        <w:rPr>
          <w:rFonts w:ascii="Times New Roman" w:hAnsi="Times New Roman" w:cs="Times New Roman"/>
          <w:sz w:val="24"/>
          <w:szCs w:val="24"/>
        </w:rPr>
        <w:t>Hasil penelitian terdahulu penting bagi penelitian ini, selain sebagai</w:t>
      </w:r>
      <w:r w:rsidR="000C6411">
        <w:rPr>
          <w:rFonts w:ascii="Times New Roman" w:hAnsi="Times New Roman" w:cs="Times New Roman"/>
          <w:sz w:val="24"/>
          <w:szCs w:val="24"/>
        </w:rPr>
        <w:t xml:space="preserve"> </w:t>
      </w:r>
      <w:r w:rsidR="000C6411" w:rsidRPr="000C6411">
        <w:rPr>
          <w:rFonts w:ascii="Times New Roman" w:hAnsi="Times New Roman" w:cs="Times New Roman"/>
          <w:sz w:val="24"/>
          <w:szCs w:val="24"/>
        </w:rPr>
        <w:t>dasar empiris acuan penelitian juga untuk bahan perbandingan hasil penelitian, serta</w:t>
      </w:r>
      <w:r w:rsidR="000C6411">
        <w:rPr>
          <w:rFonts w:ascii="Times New Roman" w:hAnsi="Times New Roman" w:cs="Times New Roman"/>
          <w:sz w:val="24"/>
          <w:szCs w:val="24"/>
        </w:rPr>
        <w:t xml:space="preserve"> </w:t>
      </w:r>
      <w:r w:rsidR="000C6411" w:rsidRPr="000C6411">
        <w:rPr>
          <w:rFonts w:ascii="Times New Roman" w:hAnsi="Times New Roman" w:cs="Times New Roman"/>
          <w:sz w:val="24"/>
          <w:szCs w:val="24"/>
        </w:rPr>
        <w:t>untuk menghindari anggapan adanya persamaan dengan penelitian ini.</w:t>
      </w:r>
      <w:r w:rsidR="00424E3E">
        <w:rPr>
          <w:rFonts w:ascii="Times New Roman" w:hAnsi="Times New Roman" w:cs="Times New Roman"/>
          <w:sz w:val="24"/>
          <w:szCs w:val="24"/>
        </w:rPr>
        <w:t xml:space="preserve"> Guna mendukung penelitian ini, penulis mengambil beberapa referensi dari penelitian terdahulu yang menjadi empiris dari penelitian ini sebagai berikut:</w:t>
      </w:r>
    </w:p>
    <w:p w14:paraId="4917655A" w14:textId="6032300E" w:rsidR="00092306" w:rsidRPr="00A15B57" w:rsidRDefault="00933BF3" w:rsidP="00A15B57">
      <w:pPr>
        <w:pStyle w:val="ListParagraph"/>
        <w:numPr>
          <w:ilvl w:val="2"/>
          <w:numId w:val="5"/>
        </w:numPr>
        <w:spacing w:after="0" w:line="360" w:lineRule="auto"/>
        <w:ind w:left="567"/>
        <w:jc w:val="both"/>
        <w:rPr>
          <w:rFonts w:ascii="Times New Roman" w:hAnsi="Times New Roman" w:cs="Times New Roman"/>
          <w:b/>
          <w:bCs/>
          <w:sz w:val="24"/>
          <w:szCs w:val="24"/>
        </w:rPr>
      </w:pPr>
      <w:r w:rsidRPr="00A15B57">
        <w:rPr>
          <w:rFonts w:ascii="Times New Roman" w:hAnsi="Times New Roman" w:cs="Times New Roman"/>
          <w:b/>
          <w:bCs/>
          <w:sz w:val="24"/>
          <w:szCs w:val="24"/>
        </w:rPr>
        <w:t>Penelitian Empiris Pertama</w:t>
      </w:r>
    </w:p>
    <w:p w14:paraId="56D6FA0E" w14:textId="6094D760" w:rsidR="00933BF3" w:rsidRPr="00092306" w:rsidRDefault="00933BF3" w:rsidP="00092306">
      <w:pPr>
        <w:pStyle w:val="ListParagraph"/>
        <w:spacing w:after="0" w:line="360" w:lineRule="auto"/>
        <w:ind w:left="567"/>
        <w:jc w:val="both"/>
        <w:rPr>
          <w:rFonts w:ascii="Times New Roman" w:hAnsi="Times New Roman" w:cs="Times New Roman"/>
          <w:sz w:val="24"/>
          <w:szCs w:val="24"/>
        </w:rPr>
      </w:pPr>
      <w:r w:rsidRPr="00092306">
        <w:rPr>
          <w:rFonts w:ascii="Times New Roman" w:hAnsi="Times New Roman" w:cs="Times New Roman"/>
          <w:sz w:val="24"/>
          <w:szCs w:val="24"/>
        </w:rPr>
        <w:t>Penelitian yang diangkat oleh Victoria Andrenita Blessa dan Farida Indriani pada tahun 2022 ini berjudul “Analisis Pengaruh Kepercayaan, Keterlibatan Konsumen, Dan Kualitas Produk Serta Dampaknya Terhadap Keputusan Pembelian Produk Melalui Shopee Live”.</w:t>
      </w:r>
      <w:r w:rsidR="00A16665" w:rsidRPr="00092306">
        <w:rPr>
          <w:rFonts w:ascii="Times New Roman" w:hAnsi="Times New Roman" w:cs="Times New Roman"/>
          <w:sz w:val="24"/>
          <w:szCs w:val="24"/>
        </w:rPr>
        <w:t xml:space="preserve"> </w:t>
      </w:r>
      <w:r w:rsidR="00077F36" w:rsidRPr="00092306">
        <w:rPr>
          <w:rFonts w:ascii="Times New Roman" w:hAnsi="Times New Roman" w:cs="Times New Roman"/>
          <w:sz w:val="24"/>
          <w:szCs w:val="24"/>
        </w:rPr>
        <w:t xml:space="preserve">Tujuan dari penelitian ini adalah untuk meninjau pengaruh antara kepercayaan konsumen, keterlibatan konsumen, maupun kualitas produk terhadap keputusan pembelian produk melalui Shopee Live. </w:t>
      </w:r>
      <w:r w:rsidR="00A16665" w:rsidRPr="00092306">
        <w:rPr>
          <w:rFonts w:ascii="Times New Roman" w:hAnsi="Times New Roman" w:cs="Times New Roman"/>
          <w:sz w:val="24"/>
          <w:szCs w:val="24"/>
        </w:rPr>
        <w:t xml:space="preserve">Hasil dari penelitian ini </w:t>
      </w:r>
      <w:r w:rsidR="00C21D74" w:rsidRPr="00092306">
        <w:rPr>
          <w:rFonts w:ascii="Times New Roman" w:hAnsi="Times New Roman" w:cs="Times New Roman"/>
          <w:sz w:val="24"/>
          <w:szCs w:val="24"/>
        </w:rPr>
        <w:t>ditemukan bahwa baik variabel kepercayaan, keterlibatan konsumen, dan kualitas produk memiliki pengaruh yang signifikan terhadap keputusan pembelian.</w:t>
      </w:r>
    </w:p>
    <w:p w14:paraId="3BA0F81B" w14:textId="708C12A0" w:rsidR="00933BF3" w:rsidRPr="00A15B57" w:rsidRDefault="003A2708" w:rsidP="00A15B57">
      <w:pPr>
        <w:pStyle w:val="ListParagraph"/>
        <w:numPr>
          <w:ilvl w:val="2"/>
          <w:numId w:val="5"/>
        </w:numPr>
        <w:spacing w:after="0" w:line="360" w:lineRule="auto"/>
        <w:ind w:left="567"/>
        <w:jc w:val="both"/>
        <w:rPr>
          <w:rFonts w:ascii="Times New Roman" w:hAnsi="Times New Roman" w:cs="Times New Roman"/>
          <w:b/>
          <w:bCs/>
          <w:sz w:val="24"/>
          <w:szCs w:val="24"/>
        </w:rPr>
      </w:pPr>
      <w:r w:rsidRPr="00A15B57">
        <w:rPr>
          <w:rFonts w:ascii="Times New Roman" w:hAnsi="Times New Roman" w:cs="Times New Roman"/>
          <w:b/>
          <w:bCs/>
          <w:sz w:val="24"/>
          <w:szCs w:val="24"/>
        </w:rPr>
        <w:t>Penelitian Empiris Kedua</w:t>
      </w:r>
    </w:p>
    <w:p w14:paraId="7AED9A25" w14:textId="77777777" w:rsidR="004469BF" w:rsidRDefault="00855FA2" w:rsidP="009E091B">
      <w:pPr>
        <w:pStyle w:val="ListParagraph"/>
        <w:spacing w:after="0" w:line="360" w:lineRule="auto"/>
        <w:ind w:left="567"/>
        <w:jc w:val="both"/>
        <w:rPr>
          <w:rFonts w:ascii="Times New Roman" w:hAnsi="Times New Roman" w:cs="Times New Roman"/>
          <w:sz w:val="24"/>
          <w:szCs w:val="24"/>
        </w:rPr>
        <w:sectPr w:rsidR="004469BF" w:rsidSect="00DE2F2D">
          <w:headerReference w:type="default" r:id="rId18"/>
          <w:footerReference w:type="default" r:id="rId19"/>
          <w:type w:val="continuous"/>
          <w:pgSz w:w="11906" w:h="16838"/>
          <w:pgMar w:top="1701" w:right="1701" w:bottom="1701" w:left="2268" w:header="709" w:footer="709" w:gutter="0"/>
          <w:pgNumType w:start="10"/>
          <w:cols w:space="708"/>
          <w:docGrid w:linePitch="360"/>
        </w:sectPr>
      </w:pPr>
      <w:r>
        <w:rPr>
          <w:rFonts w:ascii="Times New Roman" w:hAnsi="Times New Roman" w:cs="Times New Roman"/>
          <w:sz w:val="24"/>
          <w:szCs w:val="24"/>
        </w:rPr>
        <w:t xml:space="preserve">Penelitian yang dilakukan oleh </w:t>
      </w:r>
      <w:r w:rsidRPr="00855FA2">
        <w:rPr>
          <w:rFonts w:ascii="Times New Roman" w:hAnsi="Times New Roman" w:cs="Times New Roman"/>
          <w:sz w:val="24"/>
          <w:szCs w:val="24"/>
        </w:rPr>
        <w:t xml:space="preserve">Sugeng Santoso, Theresia Pradiani, </w:t>
      </w:r>
      <w:r>
        <w:rPr>
          <w:rFonts w:ascii="Times New Roman" w:hAnsi="Times New Roman" w:cs="Times New Roman"/>
          <w:sz w:val="24"/>
          <w:szCs w:val="24"/>
        </w:rPr>
        <w:t xml:space="preserve">dan </w:t>
      </w:r>
      <w:r w:rsidRPr="00855FA2">
        <w:rPr>
          <w:rFonts w:ascii="Times New Roman" w:hAnsi="Times New Roman" w:cs="Times New Roman"/>
          <w:sz w:val="24"/>
          <w:szCs w:val="24"/>
        </w:rPr>
        <w:t>Fathorrahman</w:t>
      </w:r>
      <w:r>
        <w:rPr>
          <w:rFonts w:ascii="Times New Roman" w:hAnsi="Times New Roman" w:cs="Times New Roman"/>
          <w:sz w:val="24"/>
          <w:szCs w:val="24"/>
        </w:rPr>
        <w:t xml:space="preserve"> pada tahun 2022 ini berjudul “</w:t>
      </w:r>
      <w:r w:rsidRPr="00855FA2">
        <w:rPr>
          <w:rFonts w:ascii="Times New Roman" w:hAnsi="Times New Roman" w:cs="Times New Roman"/>
          <w:sz w:val="24"/>
          <w:szCs w:val="24"/>
        </w:rPr>
        <w:t>Analisis Pengaruh Promosi, Harga dan Personal Selling terhadap Keputusan Konsumen Membeli Motor Honda pada PT. Cahaya Unggul Nusantara Cabang Madiun</w:t>
      </w:r>
      <w:r>
        <w:rPr>
          <w:rFonts w:ascii="Times New Roman" w:hAnsi="Times New Roman" w:cs="Times New Roman"/>
          <w:sz w:val="24"/>
          <w:szCs w:val="24"/>
        </w:rPr>
        <w:t xml:space="preserve">”. </w:t>
      </w:r>
      <w:r w:rsidR="003061DD">
        <w:rPr>
          <w:rFonts w:ascii="Times New Roman" w:hAnsi="Times New Roman" w:cs="Times New Roman"/>
          <w:sz w:val="24"/>
          <w:szCs w:val="24"/>
        </w:rPr>
        <w:t xml:space="preserve">Tujuan dari penelitian ini adalah untuk menganalisa pengaruh antara promosi, harga, maupun </w:t>
      </w:r>
      <w:r w:rsidR="003061DD">
        <w:rPr>
          <w:rFonts w:ascii="Times New Roman" w:hAnsi="Times New Roman" w:cs="Times New Roman"/>
          <w:i/>
          <w:iCs/>
          <w:sz w:val="24"/>
          <w:szCs w:val="24"/>
        </w:rPr>
        <w:t>personal selling</w:t>
      </w:r>
      <w:r w:rsidR="003061DD">
        <w:rPr>
          <w:rFonts w:ascii="Times New Roman" w:hAnsi="Times New Roman" w:cs="Times New Roman"/>
          <w:sz w:val="24"/>
          <w:szCs w:val="24"/>
        </w:rPr>
        <w:t xml:space="preserve"> terhadap keputusan pembelian motor Honda pada PT. Cahaya Unggul Nusantara Cabang Madiun.</w:t>
      </w:r>
      <w:r w:rsidR="007F249C">
        <w:rPr>
          <w:rFonts w:ascii="Times New Roman" w:hAnsi="Times New Roman" w:cs="Times New Roman"/>
          <w:sz w:val="24"/>
          <w:szCs w:val="24"/>
        </w:rPr>
        <w:t xml:space="preserve"> </w:t>
      </w:r>
      <w:r>
        <w:rPr>
          <w:rFonts w:ascii="Times New Roman" w:hAnsi="Times New Roman" w:cs="Times New Roman"/>
          <w:sz w:val="24"/>
          <w:szCs w:val="24"/>
        </w:rPr>
        <w:t xml:space="preserve">Hasil dari penelitian ini </w:t>
      </w:r>
    </w:p>
    <w:p w14:paraId="76C1B158" w14:textId="36DBCC54" w:rsidR="0096481B" w:rsidRPr="009E091B" w:rsidRDefault="00855FA2" w:rsidP="009E091B">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mengatakan bahwa adanya pengaruh positif antara variabel promosi</w:t>
      </w:r>
      <w:r w:rsidR="004E56A2">
        <w:rPr>
          <w:rFonts w:ascii="Times New Roman" w:hAnsi="Times New Roman" w:cs="Times New Roman"/>
          <w:sz w:val="24"/>
          <w:szCs w:val="24"/>
        </w:rPr>
        <w:t xml:space="preserve">, </w:t>
      </w:r>
      <w:r w:rsidR="00CC5EE3">
        <w:rPr>
          <w:rFonts w:ascii="Times New Roman" w:hAnsi="Times New Roman" w:cs="Times New Roman"/>
          <w:sz w:val="24"/>
          <w:szCs w:val="24"/>
        </w:rPr>
        <w:t>harga dan personal selling terhadap keputusan pembelian mot</w:t>
      </w:r>
      <w:r w:rsidR="00E97747">
        <w:rPr>
          <w:rFonts w:ascii="Times New Roman" w:hAnsi="Times New Roman" w:cs="Times New Roman"/>
          <w:sz w:val="24"/>
          <w:szCs w:val="24"/>
        </w:rPr>
        <w:t>or.</w:t>
      </w:r>
    </w:p>
    <w:p w14:paraId="111DCE09" w14:textId="5B530E3F" w:rsidR="00855FA2" w:rsidRPr="00A15B57" w:rsidRDefault="00C63097" w:rsidP="00A15B57">
      <w:pPr>
        <w:pStyle w:val="ListParagraph"/>
        <w:numPr>
          <w:ilvl w:val="2"/>
          <w:numId w:val="5"/>
        </w:numPr>
        <w:spacing w:after="0" w:line="360" w:lineRule="auto"/>
        <w:ind w:left="567"/>
        <w:jc w:val="both"/>
        <w:rPr>
          <w:rFonts w:ascii="Times New Roman" w:hAnsi="Times New Roman" w:cs="Times New Roman"/>
          <w:b/>
          <w:bCs/>
          <w:sz w:val="24"/>
          <w:szCs w:val="24"/>
        </w:rPr>
      </w:pPr>
      <w:r w:rsidRPr="00A15B57">
        <w:rPr>
          <w:rFonts w:ascii="Times New Roman" w:hAnsi="Times New Roman" w:cs="Times New Roman"/>
          <w:b/>
          <w:bCs/>
          <w:sz w:val="24"/>
          <w:szCs w:val="24"/>
        </w:rPr>
        <w:t>Penelitian Empiris Ketiga</w:t>
      </w:r>
    </w:p>
    <w:p w14:paraId="1D66A012" w14:textId="23B19660" w:rsidR="00C63097" w:rsidRPr="009E091B" w:rsidRDefault="00C63097" w:rsidP="009E091B">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Penelitian ini dilakukan oleh </w:t>
      </w:r>
      <w:r w:rsidRPr="00C63097">
        <w:rPr>
          <w:rFonts w:ascii="Times New Roman" w:hAnsi="Times New Roman" w:cs="Times New Roman"/>
          <w:sz w:val="24"/>
          <w:szCs w:val="24"/>
        </w:rPr>
        <w:t>Bunga Syafira Nugraha Sukmawati</w:t>
      </w:r>
      <w:r>
        <w:rPr>
          <w:rFonts w:ascii="Times New Roman" w:hAnsi="Times New Roman" w:cs="Times New Roman"/>
          <w:sz w:val="24"/>
          <w:szCs w:val="24"/>
        </w:rPr>
        <w:t xml:space="preserve"> dan </w:t>
      </w:r>
      <w:r w:rsidRPr="00C63097">
        <w:rPr>
          <w:rFonts w:ascii="Times New Roman" w:hAnsi="Times New Roman" w:cs="Times New Roman"/>
          <w:sz w:val="24"/>
          <w:szCs w:val="24"/>
        </w:rPr>
        <w:t>Cut Irna Setiawati</w:t>
      </w:r>
      <w:r>
        <w:rPr>
          <w:rFonts w:ascii="Times New Roman" w:hAnsi="Times New Roman" w:cs="Times New Roman"/>
          <w:sz w:val="24"/>
          <w:szCs w:val="24"/>
        </w:rPr>
        <w:t xml:space="preserve"> pada tahun 2021 dengan judul “</w:t>
      </w:r>
      <w:r w:rsidRPr="00C63097">
        <w:rPr>
          <w:rFonts w:ascii="Times New Roman" w:hAnsi="Times New Roman" w:cs="Times New Roman"/>
          <w:sz w:val="24"/>
          <w:szCs w:val="24"/>
        </w:rPr>
        <w:t>Analisis Persepsi Harga, Promosi, Kualitas Layanan, Dan Kemudahan Penggunaan Terhadap Keputusan Pembelian Produk Pada Marketplace Shopee</w:t>
      </w:r>
      <w:r>
        <w:rPr>
          <w:rFonts w:ascii="Times New Roman" w:hAnsi="Times New Roman" w:cs="Times New Roman"/>
          <w:sz w:val="24"/>
          <w:szCs w:val="24"/>
        </w:rPr>
        <w:t xml:space="preserve">”. Tujuan dari penelitian ini adalah untuk </w:t>
      </w:r>
      <w:r w:rsidRPr="00C63097">
        <w:rPr>
          <w:rFonts w:ascii="Times New Roman" w:hAnsi="Times New Roman" w:cs="Times New Roman"/>
          <w:sz w:val="24"/>
          <w:szCs w:val="24"/>
        </w:rPr>
        <w:t>mengetahui pengaruh persepsi harga, promosi, kualitas layanan, dan kemudahan penggunaan secara simultan terhadap keputusan pembelian produk pada marketplace Shopee</w:t>
      </w:r>
      <w:r w:rsidR="000D1CF9">
        <w:rPr>
          <w:rFonts w:ascii="Times New Roman" w:hAnsi="Times New Roman" w:cs="Times New Roman"/>
          <w:sz w:val="24"/>
          <w:szCs w:val="24"/>
        </w:rPr>
        <w:t xml:space="preserve">. Hasil dari penelitian ini menunjukkan bahwa </w:t>
      </w:r>
      <w:r w:rsidR="000D1CF9" w:rsidRPr="000D1CF9">
        <w:rPr>
          <w:rFonts w:ascii="Times New Roman" w:hAnsi="Times New Roman" w:cs="Times New Roman"/>
          <w:sz w:val="24"/>
          <w:szCs w:val="24"/>
        </w:rPr>
        <w:t>persepsi harga secara parsial tidak berpengaruh terhadap keputusan pembelian produk pada marketplace Shopee</w:t>
      </w:r>
      <w:r w:rsidR="000D1CF9">
        <w:rPr>
          <w:rFonts w:ascii="Times New Roman" w:hAnsi="Times New Roman" w:cs="Times New Roman"/>
          <w:sz w:val="24"/>
          <w:szCs w:val="24"/>
        </w:rPr>
        <w:t xml:space="preserve">, namun variabel </w:t>
      </w:r>
      <w:r w:rsidR="000D1CF9" w:rsidRPr="000D1CF9">
        <w:rPr>
          <w:rFonts w:ascii="Times New Roman" w:hAnsi="Times New Roman" w:cs="Times New Roman"/>
          <w:sz w:val="24"/>
          <w:szCs w:val="24"/>
        </w:rPr>
        <w:t>promosi, kualitas layanan, dan kemudahan penggunaan secara parsial berpengaruh positif dan signifikan terhadap keputusan pembelian produk pada marketplace Shopee</w:t>
      </w:r>
      <w:r w:rsidR="000D1CF9">
        <w:rPr>
          <w:rFonts w:ascii="Times New Roman" w:hAnsi="Times New Roman" w:cs="Times New Roman"/>
          <w:sz w:val="24"/>
          <w:szCs w:val="24"/>
        </w:rPr>
        <w:t>.</w:t>
      </w:r>
    </w:p>
    <w:p w14:paraId="2D901B02" w14:textId="03A3477E" w:rsidR="001800D6" w:rsidRPr="00A15B57" w:rsidRDefault="001800D6" w:rsidP="00A15B57">
      <w:pPr>
        <w:pStyle w:val="ListParagraph"/>
        <w:numPr>
          <w:ilvl w:val="2"/>
          <w:numId w:val="5"/>
        </w:numPr>
        <w:spacing w:after="0" w:line="360" w:lineRule="auto"/>
        <w:ind w:left="567"/>
        <w:jc w:val="both"/>
        <w:rPr>
          <w:rFonts w:ascii="Times New Roman" w:hAnsi="Times New Roman" w:cs="Times New Roman"/>
          <w:b/>
          <w:bCs/>
          <w:sz w:val="24"/>
          <w:szCs w:val="24"/>
        </w:rPr>
      </w:pPr>
      <w:r w:rsidRPr="00A15B57">
        <w:rPr>
          <w:rFonts w:ascii="Times New Roman" w:hAnsi="Times New Roman" w:cs="Times New Roman"/>
          <w:b/>
          <w:bCs/>
          <w:sz w:val="24"/>
          <w:szCs w:val="24"/>
        </w:rPr>
        <w:t>Penelitian Empiris Keempat</w:t>
      </w:r>
    </w:p>
    <w:p w14:paraId="1EDDFA8F" w14:textId="237F1D84" w:rsidR="001800D6" w:rsidRPr="009E091B" w:rsidRDefault="001800D6" w:rsidP="009E091B">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Penelitian ini dilakukan oleh </w:t>
      </w:r>
      <w:r w:rsidRPr="001800D6">
        <w:rPr>
          <w:rFonts w:ascii="Times New Roman" w:hAnsi="Times New Roman" w:cs="Times New Roman"/>
          <w:sz w:val="24"/>
          <w:szCs w:val="24"/>
        </w:rPr>
        <w:t>Trifena Revangelista Mambu</w:t>
      </w:r>
      <w:r>
        <w:rPr>
          <w:rFonts w:ascii="Times New Roman" w:hAnsi="Times New Roman" w:cs="Times New Roman"/>
          <w:sz w:val="24"/>
          <w:szCs w:val="24"/>
        </w:rPr>
        <w:t xml:space="preserve">, </w:t>
      </w:r>
      <w:r w:rsidRPr="001800D6">
        <w:rPr>
          <w:rFonts w:ascii="Times New Roman" w:hAnsi="Times New Roman" w:cs="Times New Roman"/>
          <w:sz w:val="24"/>
          <w:szCs w:val="24"/>
        </w:rPr>
        <w:t>Johny R. E. Tampi</w:t>
      </w:r>
      <w:r>
        <w:rPr>
          <w:rFonts w:ascii="Times New Roman" w:hAnsi="Times New Roman" w:cs="Times New Roman"/>
          <w:sz w:val="24"/>
          <w:szCs w:val="24"/>
        </w:rPr>
        <w:t xml:space="preserve">, dan </w:t>
      </w:r>
      <w:r w:rsidRPr="001800D6">
        <w:rPr>
          <w:rFonts w:ascii="Times New Roman" w:hAnsi="Times New Roman" w:cs="Times New Roman"/>
          <w:sz w:val="24"/>
          <w:szCs w:val="24"/>
        </w:rPr>
        <w:t>Danny D. S. Mukuan</w:t>
      </w:r>
      <w:r>
        <w:rPr>
          <w:rFonts w:ascii="Times New Roman" w:hAnsi="Times New Roman" w:cs="Times New Roman"/>
          <w:sz w:val="24"/>
          <w:szCs w:val="24"/>
        </w:rPr>
        <w:t xml:space="preserve"> pada tahun 2021 dengan judul “</w:t>
      </w:r>
      <w:r w:rsidRPr="001800D6">
        <w:rPr>
          <w:rFonts w:ascii="Times New Roman" w:hAnsi="Times New Roman" w:cs="Times New Roman"/>
          <w:sz w:val="24"/>
          <w:szCs w:val="24"/>
        </w:rPr>
        <w:t>Kepercayaan Konsumen, Kualitas Layanan Terhadap Keputusan Pembelian pada Aplikasi E-Commerce Shopee di Kota Tondano</w:t>
      </w:r>
      <w:r>
        <w:rPr>
          <w:rFonts w:ascii="Times New Roman" w:hAnsi="Times New Roman" w:cs="Times New Roman"/>
          <w:sz w:val="24"/>
          <w:szCs w:val="24"/>
        </w:rPr>
        <w:t xml:space="preserve">”. Tujuan dari penelitian ini adalah untuk </w:t>
      </w:r>
      <w:r w:rsidR="00127C30" w:rsidRPr="00127C30">
        <w:rPr>
          <w:rFonts w:ascii="Times New Roman" w:hAnsi="Times New Roman" w:cs="Times New Roman"/>
          <w:sz w:val="24"/>
          <w:szCs w:val="24"/>
        </w:rPr>
        <w:t xml:space="preserve">mengetahui pengaruh kepercayaan konsumen dan kualitas layanan terhadap keputusan pembelian dari pelanggan yang menggunakan aplikasi </w:t>
      </w:r>
      <w:r w:rsidR="00127C30" w:rsidRPr="002316A2">
        <w:rPr>
          <w:rFonts w:ascii="Times New Roman" w:hAnsi="Times New Roman" w:cs="Times New Roman"/>
          <w:i/>
          <w:iCs/>
          <w:sz w:val="24"/>
          <w:szCs w:val="24"/>
        </w:rPr>
        <w:t>e-commerce</w:t>
      </w:r>
      <w:r w:rsidR="00127C30" w:rsidRPr="00127C30">
        <w:rPr>
          <w:rFonts w:ascii="Times New Roman" w:hAnsi="Times New Roman" w:cs="Times New Roman"/>
          <w:sz w:val="24"/>
          <w:szCs w:val="24"/>
        </w:rPr>
        <w:t xml:space="preserve"> Shopee di Kota Tondano</w:t>
      </w:r>
      <w:r>
        <w:rPr>
          <w:rFonts w:ascii="Times New Roman" w:hAnsi="Times New Roman" w:cs="Times New Roman"/>
          <w:sz w:val="24"/>
          <w:szCs w:val="24"/>
        </w:rPr>
        <w:t xml:space="preserve">. Hasil dari penelitian ini menunjukkan bahwa </w:t>
      </w:r>
      <w:r w:rsidR="00F65702">
        <w:rPr>
          <w:rFonts w:ascii="Times New Roman" w:hAnsi="Times New Roman" w:cs="Times New Roman"/>
          <w:sz w:val="24"/>
          <w:szCs w:val="24"/>
        </w:rPr>
        <w:t xml:space="preserve">variabel </w:t>
      </w:r>
      <w:r w:rsidR="004D7DD6">
        <w:rPr>
          <w:rFonts w:ascii="Times New Roman" w:hAnsi="Times New Roman" w:cs="Times New Roman"/>
          <w:sz w:val="24"/>
          <w:szCs w:val="24"/>
        </w:rPr>
        <w:t xml:space="preserve">kualitas layanan, maupun kepercayaan konsumen </w:t>
      </w:r>
      <w:r w:rsidRPr="001800D6">
        <w:rPr>
          <w:rFonts w:ascii="Times New Roman" w:hAnsi="Times New Roman" w:cs="Times New Roman"/>
          <w:sz w:val="24"/>
          <w:szCs w:val="24"/>
        </w:rPr>
        <w:t xml:space="preserve">berpengaruh positif dan signifikan terhadap variabel keputusan pembelian. Dengan kata lain, semakin tinggi </w:t>
      </w:r>
      <w:r w:rsidR="004D7DD6">
        <w:rPr>
          <w:rFonts w:ascii="Times New Roman" w:hAnsi="Times New Roman" w:cs="Times New Roman"/>
          <w:sz w:val="24"/>
          <w:szCs w:val="24"/>
        </w:rPr>
        <w:t>kualitas layanan dan kepercayaan konsumen</w:t>
      </w:r>
      <w:r w:rsidRPr="001800D6">
        <w:rPr>
          <w:rFonts w:ascii="Times New Roman" w:hAnsi="Times New Roman" w:cs="Times New Roman"/>
          <w:sz w:val="24"/>
          <w:szCs w:val="24"/>
        </w:rPr>
        <w:t xml:space="preserve"> maka akan semakin tinggi juga keputusan pembelian oleh konsumen</w:t>
      </w:r>
      <w:r w:rsidR="004D7DD6">
        <w:rPr>
          <w:rFonts w:ascii="Times New Roman" w:hAnsi="Times New Roman" w:cs="Times New Roman"/>
          <w:sz w:val="24"/>
          <w:szCs w:val="24"/>
        </w:rPr>
        <w:t>.</w:t>
      </w:r>
    </w:p>
    <w:p w14:paraId="1611ED28" w14:textId="1DC26B7E" w:rsidR="000218E9" w:rsidRPr="00A15B57" w:rsidRDefault="000218E9" w:rsidP="00A15B57">
      <w:pPr>
        <w:pStyle w:val="ListParagraph"/>
        <w:numPr>
          <w:ilvl w:val="2"/>
          <w:numId w:val="5"/>
        </w:numPr>
        <w:spacing w:after="0" w:line="360" w:lineRule="auto"/>
        <w:ind w:left="567"/>
        <w:jc w:val="both"/>
        <w:rPr>
          <w:rFonts w:ascii="Times New Roman" w:hAnsi="Times New Roman" w:cs="Times New Roman"/>
          <w:b/>
          <w:bCs/>
          <w:sz w:val="24"/>
          <w:szCs w:val="24"/>
        </w:rPr>
      </w:pPr>
      <w:r w:rsidRPr="00A15B57">
        <w:rPr>
          <w:rFonts w:ascii="Times New Roman" w:hAnsi="Times New Roman" w:cs="Times New Roman"/>
          <w:b/>
          <w:bCs/>
          <w:sz w:val="24"/>
          <w:szCs w:val="24"/>
        </w:rPr>
        <w:t>Penelitian Empiris Kelima</w:t>
      </w:r>
    </w:p>
    <w:p w14:paraId="76886B25" w14:textId="42972AFB" w:rsidR="000218E9" w:rsidRPr="009E091B" w:rsidRDefault="000218E9" w:rsidP="009E091B">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Penelitian ini dilakukan oleh </w:t>
      </w:r>
      <w:r w:rsidRPr="000218E9">
        <w:rPr>
          <w:rFonts w:ascii="Times New Roman" w:hAnsi="Times New Roman" w:cs="Times New Roman"/>
          <w:sz w:val="24"/>
          <w:szCs w:val="24"/>
        </w:rPr>
        <w:t>Hesti Noor Fatimah</w:t>
      </w:r>
      <w:r>
        <w:rPr>
          <w:rFonts w:ascii="Times New Roman" w:hAnsi="Times New Roman" w:cs="Times New Roman"/>
          <w:sz w:val="24"/>
          <w:szCs w:val="24"/>
        </w:rPr>
        <w:t xml:space="preserve"> dan </w:t>
      </w:r>
      <w:r w:rsidRPr="000218E9">
        <w:rPr>
          <w:rFonts w:ascii="Times New Roman" w:hAnsi="Times New Roman" w:cs="Times New Roman"/>
          <w:sz w:val="24"/>
          <w:szCs w:val="24"/>
        </w:rPr>
        <w:t>Andri Nurtantiono</w:t>
      </w:r>
      <w:r>
        <w:rPr>
          <w:rFonts w:ascii="Times New Roman" w:hAnsi="Times New Roman" w:cs="Times New Roman"/>
          <w:sz w:val="24"/>
          <w:szCs w:val="24"/>
        </w:rPr>
        <w:t xml:space="preserve"> pada tahun 2022 dengan judul “</w:t>
      </w:r>
      <w:r w:rsidRPr="000218E9">
        <w:rPr>
          <w:rFonts w:ascii="Times New Roman" w:hAnsi="Times New Roman" w:cs="Times New Roman"/>
          <w:sz w:val="24"/>
          <w:szCs w:val="24"/>
        </w:rPr>
        <w:t xml:space="preserve">Pengaruh Citra Merek, Promosi, Harga, dan Kualitas Pelayanan Terhadap Keputusan Pembelian (Pengguna Aplikasi </w:t>
      </w:r>
      <w:r w:rsidRPr="000218E9">
        <w:rPr>
          <w:rFonts w:ascii="Times New Roman" w:hAnsi="Times New Roman" w:cs="Times New Roman"/>
          <w:sz w:val="24"/>
          <w:szCs w:val="24"/>
        </w:rPr>
        <w:lastRenderedPageBreak/>
        <w:t>Shopee)</w:t>
      </w:r>
      <w:r>
        <w:rPr>
          <w:rFonts w:ascii="Times New Roman" w:hAnsi="Times New Roman" w:cs="Times New Roman"/>
          <w:sz w:val="24"/>
          <w:szCs w:val="24"/>
        </w:rPr>
        <w:t xml:space="preserve">”. Tujuan dari penelitian ini adalah untuk </w:t>
      </w:r>
      <w:r w:rsidRPr="000218E9">
        <w:rPr>
          <w:rFonts w:ascii="Times New Roman" w:hAnsi="Times New Roman" w:cs="Times New Roman"/>
          <w:sz w:val="24"/>
          <w:szCs w:val="24"/>
        </w:rPr>
        <w:t>mengetahui pengaruh citra merek, promosi, harga, dan kualitas pelayanan terhadap keputusan pembelian pengguna aplikasi shopee</w:t>
      </w:r>
      <w:r>
        <w:rPr>
          <w:rFonts w:ascii="Times New Roman" w:hAnsi="Times New Roman" w:cs="Times New Roman"/>
          <w:sz w:val="24"/>
          <w:szCs w:val="24"/>
        </w:rPr>
        <w:t xml:space="preserve">. Hasil dari penelitian ini menunjukkan bahwa </w:t>
      </w:r>
      <w:r w:rsidRPr="000218E9">
        <w:rPr>
          <w:rFonts w:ascii="Times New Roman" w:hAnsi="Times New Roman" w:cs="Times New Roman"/>
          <w:sz w:val="24"/>
          <w:szCs w:val="24"/>
        </w:rPr>
        <w:t xml:space="preserve">variabel citra merek, promosi, dan kualitas pelayanan berdampak signifikan pada keputusan pembelian konsumen terhadap shopee, namun variabel harga tidak berdampak signifikan pada keputusan </w:t>
      </w:r>
      <w:r w:rsidR="00180BE1">
        <w:rPr>
          <w:rFonts w:ascii="Times New Roman" w:hAnsi="Times New Roman" w:cs="Times New Roman"/>
          <w:sz w:val="24"/>
          <w:szCs w:val="24"/>
        </w:rPr>
        <w:t xml:space="preserve">pembelian </w:t>
      </w:r>
      <w:r w:rsidRPr="000218E9">
        <w:rPr>
          <w:rFonts w:ascii="Times New Roman" w:hAnsi="Times New Roman" w:cs="Times New Roman"/>
          <w:sz w:val="24"/>
          <w:szCs w:val="24"/>
        </w:rPr>
        <w:t>konsumen terhadap shopee</w:t>
      </w:r>
      <w:r w:rsidR="00180BE1">
        <w:rPr>
          <w:rFonts w:ascii="Times New Roman" w:hAnsi="Times New Roman" w:cs="Times New Roman"/>
          <w:sz w:val="24"/>
          <w:szCs w:val="24"/>
        </w:rPr>
        <w:t>.</w:t>
      </w:r>
    </w:p>
    <w:p w14:paraId="246AC509" w14:textId="24D69603" w:rsidR="000218E9" w:rsidRPr="00A15B57" w:rsidRDefault="007F6355" w:rsidP="00A15B57">
      <w:pPr>
        <w:pStyle w:val="ListParagraph"/>
        <w:numPr>
          <w:ilvl w:val="2"/>
          <w:numId w:val="5"/>
        </w:numPr>
        <w:spacing w:after="0" w:line="360" w:lineRule="auto"/>
        <w:ind w:left="567"/>
        <w:jc w:val="both"/>
        <w:rPr>
          <w:rFonts w:ascii="Times New Roman" w:hAnsi="Times New Roman" w:cs="Times New Roman"/>
          <w:b/>
          <w:bCs/>
          <w:sz w:val="24"/>
          <w:szCs w:val="24"/>
        </w:rPr>
      </w:pPr>
      <w:r w:rsidRPr="00A15B57">
        <w:rPr>
          <w:rFonts w:ascii="Times New Roman" w:hAnsi="Times New Roman" w:cs="Times New Roman"/>
          <w:b/>
          <w:bCs/>
          <w:sz w:val="24"/>
          <w:szCs w:val="24"/>
        </w:rPr>
        <w:t>Penelitian Empiris Keenam</w:t>
      </w:r>
    </w:p>
    <w:p w14:paraId="2D13E383" w14:textId="482049DA" w:rsidR="007F6355" w:rsidRPr="009E091B" w:rsidRDefault="007F6355" w:rsidP="009E091B">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Penelitian ini dilakukan oleh </w:t>
      </w:r>
      <w:r w:rsidRPr="007F6355">
        <w:rPr>
          <w:rFonts w:ascii="Times New Roman" w:hAnsi="Times New Roman" w:cs="Times New Roman"/>
          <w:sz w:val="24"/>
          <w:szCs w:val="24"/>
        </w:rPr>
        <w:t>Sri Rahayu</w:t>
      </w:r>
      <w:r>
        <w:rPr>
          <w:rFonts w:ascii="Times New Roman" w:hAnsi="Times New Roman" w:cs="Times New Roman"/>
          <w:sz w:val="24"/>
          <w:szCs w:val="24"/>
        </w:rPr>
        <w:t xml:space="preserve"> pada tahun 2021 dengan judul “</w:t>
      </w:r>
      <w:r w:rsidRPr="007F6355">
        <w:rPr>
          <w:rFonts w:ascii="Times New Roman" w:hAnsi="Times New Roman" w:cs="Times New Roman"/>
          <w:sz w:val="24"/>
          <w:szCs w:val="24"/>
        </w:rPr>
        <w:t>Pengaruh Harga, Kepercayaan dan Kualitas Produk Terhadap Keputusan</w:t>
      </w:r>
      <w:r>
        <w:rPr>
          <w:rFonts w:ascii="Times New Roman" w:hAnsi="Times New Roman" w:cs="Times New Roman"/>
          <w:sz w:val="24"/>
          <w:szCs w:val="24"/>
        </w:rPr>
        <w:t xml:space="preserve"> </w:t>
      </w:r>
      <w:r w:rsidRPr="007F6355">
        <w:rPr>
          <w:rFonts w:ascii="Times New Roman" w:hAnsi="Times New Roman" w:cs="Times New Roman"/>
          <w:sz w:val="24"/>
          <w:szCs w:val="24"/>
        </w:rPr>
        <w:t>Pembelian Pengguna E-commerce Tokopedia</w:t>
      </w:r>
      <w:r>
        <w:rPr>
          <w:rFonts w:ascii="Times New Roman" w:hAnsi="Times New Roman" w:cs="Times New Roman"/>
          <w:sz w:val="24"/>
          <w:szCs w:val="24"/>
        </w:rPr>
        <w:t>”. Tujuan dari penelitian ini adalah untuk mengetahui pengaruh antara harga, kepercayaan, maupun kualitas produk terhadap keputusan pembelian pada Tokopedia.</w:t>
      </w:r>
      <w:r w:rsidR="0014091E">
        <w:rPr>
          <w:rFonts w:ascii="Times New Roman" w:hAnsi="Times New Roman" w:cs="Times New Roman"/>
          <w:sz w:val="24"/>
          <w:szCs w:val="24"/>
        </w:rPr>
        <w:t xml:space="preserve"> Hasil dari penelitian ini menunjukkan bahwa h</w:t>
      </w:r>
      <w:r w:rsidR="0014091E" w:rsidRPr="0014091E">
        <w:rPr>
          <w:rFonts w:ascii="Times New Roman" w:hAnsi="Times New Roman" w:cs="Times New Roman"/>
          <w:sz w:val="24"/>
          <w:szCs w:val="24"/>
        </w:rPr>
        <w:t xml:space="preserve">arga berpengaruh positif terhadap keputusan pembelian pengguna </w:t>
      </w:r>
      <w:r w:rsidR="0014091E" w:rsidRPr="002316A2">
        <w:rPr>
          <w:rFonts w:ascii="Times New Roman" w:hAnsi="Times New Roman" w:cs="Times New Roman"/>
          <w:i/>
          <w:iCs/>
          <w:sz w:val="24"/>
          <w:szCs w:val="24"/>
        </w:rPr>
        <w:t>e-commerce</w:t>
      </w:r>
      <w:r w:rsidR="0014091E" w:rsidRPr="0014091E">
        <w:rPr>
          <w:rFonts w:ascii="Times New Roman" w:hAnsi="Times New Roman" w:cs="Times New Roman"/>
          <w:sz w:val="24"/>
          <w:szCs w:val="24"/>
        </w:rPr>
        <w:t xml:space="preserve"> Tokopedia dan variabel harga merupakan variabel yang paling dominan atau yang paling besar mempengaruhi keputusan pembelian pengguna </w:t>
      </w:r>
      <w:r w:rsidR="0014091E" w:rsidRPr="002316A2">
        <w:rPr>
          <w:rFonts w:ascii="Times New Roman" w:hAnsi="Times New Roman" w:cs="Times New Roman"/>
          <w:i/>
          <w:iCs/>
          <w:sz w:val="24"/>
          <w:szCs w:val="24"/>
        </w:rPr>
        <w:t>e-commerce</w:t>
      </w:r>
      <w:r w:rsidR="0014091E" w:rsidRPr="0014091E">
        <w:rPr>
          <w:rFonts w:ascii="Times New Roman" w:hAnsi="Times New Roman" w:cs="Times New Roman"/>
          <w:sz w:val="24"/>
          <w:szCs w:val="24"/>
        </w:rPr>
        <w:t xml:space="preserve"> Tokopedia</w:t>
      </w:r>
      <w:r w:rsidR="0014091E">
        <w:rPr>
          <w:rFonts w:ascii="Times New Roman" w:hAnsi="Times New Roman" w:cs="Times New Roman"/>
          <w:sz w:val="24"/>
          <w:szCs w:val="24"/>
        </w:rPr>
        <w:t>, sedangkan variabel kepercayaan dan kualitas produk juga memiliki pengaruh yang signifikan terhadap keputusan pembelian</w:t>
      </w:r>
      <w:r w:rsidR="00E97AA9">
        <w:rPr>
          <w:rFonts w:ascii="Times New Roman" w:hAnsi="Times New Roman" w:cs="Times New Roman"/>
          <w:sz w:val="24"/>
          <w:szCs w:val="24"/>
        </w:rPr>
        <w:t xml:space="preserve"> pengguna </w:t>
      </w:r>
      <w:r w:rsidR="00E97AA9" w:rsidRPr="002316A2">
        <w:rPr>
          <w:rFonts w:ascii="Times New Roman" w:hAnsi="Times New Roman" w:cs="Times New Roman"/>
          <w:i/>
          <w:iCs/>
          <w:sz w:val="24"/>
          <w:szCs w:val="24"/>
        </w:rPr>
        <w:t>e-commerce</w:t>
      </w:r>
      <w:r w:rsidR="00E97AA9">
        <w:rPr>
          <w:rFonts w:ascii="Times New Roman" w:hAnsi="Times New Roman" w:cs="Times New Roman"/>
          <w:sz w:val="24"/>
          <w:szCs w:val="24"/>
        </w:rPr>
        <w:t xml:space="preserve"> Tokopedia.</w:t>
      </w:r>
    </w:p>
    <w:p w14:paraId="46CF7BFB" w14:textId="203DD633" w:rsidR="007F6355" w:rsidRPr="00A15B57" w:rsidRDefault="009A2F08" w:rsidP="00A15B57">
      <w:pPr>
        <w:pStyle w:val="ListParagraph"/>
        <w:numPr>
          <w:ilvl w:val="2"/>
          <w:numId w:val="5"/>
        </w:numPr>
        <w:spacing w:after="0" w:line="360" w:lineRule="auto"/>
        <w:ind w:left="567"/>
        <w:jc w:val="both"/>
        <w:rPr>
          <w:rFonts w:ascii="Times New Roman" w:hAnsi="Times New Roman" w:cs="Times New Roman"/>
          <w:b/>
          <w:bCs/>
          <w:sz w:val="24"/>
          <w:szCs w:val="24"/>
        </w:rPr>
      </w:pPr>
      <w:r w:rsidRPr="00A15B57">
        <w:rPr>
          <w:rFonts w:ascii="Times New Roman" w:hAnsi="Times New Roman" w:cs="Times New Roman"/>
          <w:b/>
          <w:bCs/>
          <w:sz w:val="24"/>
          <w:szCs w:val="24"/>
        </w:rPr>
        <w:t>Penelitian Empiris Ketujuh</w:t>
      </w:r>
    </w:p>
    <w:p w14:paraId="03B0520D" w14:textId="757054D2" w:rsidR="009A2F08" w:rsidRDefault="009A2F08" w:rsidP="009E091B">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Penelitian ini dilakukan oleh </w:t>
      </w:r>
      <w:r w:rsidRPr="009A2F08">
        <w:rPr>
          <w:rFonts w:ascii="Times New Roman" w:hAnsi="Times New Roman" w:cs="Times New Roman"/>
          <w:sz w:val="24"/>
          <w:szCs w:val="24"/>
        </w:rPr>
        <w:t>Muhammad Ahnaf Balhmar</w:t>
      </w:r>
      <w:r>
        <w:rPr>
          <w:rFonts w:ascii="Times New Roman" w:hAnsi="Times New Roman" w:cs="Times New Roman"/>
          <w:sz w:val="24"/>
          <w:szCs w:val="24"/>
        </w:rPr>
        <w:t xml:space="preserve"> pada tahun 2021 dengan judul “</w:t>
      </w:r>
      <w:r w:rsidRPr="009A2F08">
        <w:rPr>
          <w:rFonts w:ascii="Times New Roman" w:hAnsi="Times New Roman" w:cs="Times New Roman"/>
          <w:sz w:val="24"/>
          <w:szCs w:val="24"/>
        </w:rPr>
        <w:t xml:space="preserve">Pengaruh Harga, Promosi, Dan Kualitas Pelayanan Terhadap Keputusan Pembelian </w:t>
      </w:r>
      <w:proofErr w:type="gramStart"/>
      <w:r w:rsidRPr="009A2F08">
        <w:rPr>
          <w:rFonts w:ascii="Times New Roman" w:hAnsi="Times New Roman" w:cs="Times New Roman"/>
          <w:sz w:val="24"/>
          <w:szCs w:val="24"/>
        </w:rPr>
        <w:t>Di</w:t>
      </w:r>
      <w:proofErr w:type="gramEnd"/>
      <w:r w:rsidRPr="009A2F08">
        <w:rPr>
          <w:rFonts w:ascii="Times New Roman" w:hAnsi="Times New Roman" w:cs="Times New Roman"/>
          <w:sz w:val="24"/>
          <w:szCs w:val="24"/>
        </w:rPr>
        <w:t xml:space="preserve"> E-Commerce Shopee</w:t>
      </w:r>
      <w:r>
        <w:rPr>
          <w:rFonts w:ascii="Times New Roman" w:hAnsi="Times New Roman" w:cs="Times New Roman"/>
          <w:sz w:val="24"/>
          <w:szCs w:val="24"/>
        </w:rPr>
        <w:t xml:space="preserve">”. Tujuan dari penelitian ini adalah untuk </w:t>
      </w:r>
      <w:r w:rsidRPr="009A2F08">
        <w:rPr>
          <w:rFonts w:ascii="Times New Roman" w:hAnsi="Times New Roman" w:cs="Times New Roman"/>
          <w:sz w:val="24"/>
          <w:szCs w:val="24"/>
        </w:rPr>
        <w:t>mengetahui pengaruh harga</w:t>
      </w:r>
      <w:r>
        <w:rPr>
          <w:rFonts w:ascii="Times New Roman" w:hAnsi="Times New Roman" w:cs="Times New Roman"/>
          <w:sz w:val="24"/>
          <w:szCs w:val="24"/>
        </w:rPr>
        <w:t>, promosi, maupun kualitas pelayanan terhadap keputusan pembelian di Shopee.</w:t>
      </w:r>
      <w:r w:rsidR="00C627A3">
        <w:rPr>
          <w:rFonts w:ascii="Times New Roman" w:hAnsi="Times New Roman" w:cs="Times New Roman"/>
          <w:sz w:val="24"/>
          <w:szCs w:val="24"/>
        </w:rPr>
        <w:t xml:space="preserve"> Hasil dari penelitian ini menunjukkan bahwa variabel harga dan promosi berpengaruh signifikan terhadap keputusan pembelian, namun variabel kualitas pelayanan </w:t>
      </w:r>
      <w:r w:rsidR="00C627A3" w:rsidRPr="00C627A3">
        <w:rPr>
          <w:rFonts w:ascii="Times New Roman" w:hAnsi="Times New Roman" w:cs="Times New Roman"/>
          <w:sz w:val="24"/>
          <w:szCs w:val="24"/>
        </w:rPr>
        <w:t xml:space="preserve">berpengaruh positif tidak signifikan terhadap </w:t>
      </w:r>
      <w:r w:rsidR="00C627A3">
        <w:rPr>
          <w:rFonts w:ascii="Times New Roman" w:hAnsi="Times New Roman" w:cs="Times New Roman"/>
          <w:sz w:val="24"/>
          <w:szCs w:val="24"/>
        </w:rPr>
        <w:t>k</w:t>
      </w:r>
      <w:r w:rsidR="00C627A3" w:rsidRPr="00C627A3">
        <w:rPr>
          <w:rFonts w:ascii="Times New Roman" w:hAnsi="Times New Roman" w:cs="Times New Roman"/>
          <w:sz w:val="24"/>
          <w:szCs w:val="24"/>
        </w:rPr>
        <w:t xml:space="preserve">eputusan </w:t>
      </w:r>
      <w:r w:rsidR="00C627A3">
        <w:rPr>
          <w:rFonts w:ascii="Times New Roman" w:hAnsi="Times New Roman" w:cs="Times New Roman"/>
          <w:sz w:val="24"/>
          <w:szCs w:val="24"/>
        </w:rPr>
        <w:t>p</w:t>
      </w:r>
      <w:r w:rsidR="00C627A3" w:rsidRPr="00C627A3">
        <w:rPr>
          <w:rFonts w:ascii="Times New Roman" w:hAnsi="Times New Roman" w:cs="Times New Roman"/>
          <w:sz w:val="24"/>
          <w:szCs w:val="24"/>
        </w:rPr>
        <w:t>embelian terhadap Shopee</w:t>
      </w:r>
      <w:r w:rsidR="00C627A3">
        <w:rPr>
          <w:rFonts w:ascii="Times New Roman" w:hAnsi="Times New Roman" w:cs="Times New Roman"/>
          <w:sz w:val="24"/>
          <w:szCs w:val="24"/>
        </w:rPr>
        <w:t>.</w:t>
      </w:r>
    </w:p>
    <w:p w14:paraId="664B4F43" w14:textId="77777777" w:rsidR="00AF5FD3" w:rsidRDefault="00AF5FD3" w:rsidP="009E091B">
      <w:pPr>
        <w:pStyle w:val="ListParagraph"/>
        <w:spacing w:after="0" w:line="360" w:lineRule="auto"/>
        <w:ind w:left="567"/>
        <w:jc w:val="both"/>
        <w:rPr>
          <w:rFonts w:ascii="Times New Roman" w:hAnsi="Times New Roman" w:cs="Times New Roman"/>
          <w:sz w:val="24"/>
          <w:szCs w:val="24"/>
        </w:rPr>
      </w:pPr>
    </w:p>
    <w:p w14:paraId="348B078E" w14:textId="77777777" w:rsidR="00AF5FD3" w:rsidRPr="009E091B" w:rsidRDefault="00AF5FD3" w:rsidP="009E091B">
      <w:pPr>
        <w:pStyle w:val="ListParagraph"/>
        <w:spacing w:after="0" w:line="360" w:lineRule="auto"/>
        <w:ind w:left="567"/>
        <w:jc w:val="both"/>
        <w:rPr>
          <w:rFonts w:ascii="Times New Roman" w:hAnsi="Times New Roman" w:cs="Times New Roman"/>
          <w:sz w:val="24"/>
          <w:szCs w:val="24"/>
        </w:rPr>
      </w:pPr>
    </w:p>
    <w:p w14:paraId="0B7C086D" w14:textId="1A51B3CB" w:rsidR="009A2F08" w:rsidRPr="00A15B57" w:rsidRDefault="004C3FE9" w:rsidP="00A15B57">
      <w:pPr>
        <w:pStyle w:val="ListParagraph"/>
        <w:numPr>
          <w:ilvl w:val="2"/>
          <w:numId w:val="5"/>
        </w:numPr>
        <w:spacing w:after="0" w:line="360" w:lineRule="auto"/>
        <w:ind w:left="567"/>
        <w:jc w:val="both"/>
        <w:rPr>
          <w:rFonts w:ascii="Times New Roman" w:hAnsi="Times New Roman" w:cs="Times New Roman"/>
          <w:b/>
          <w:bCs/>
          <w:sz w:val="24"/>
          <w:szCs w:val="24"/>
        </w:rPr>
      </w:pPr>
      <w:r w:rsidRPr="00A15B57">
        <w:rPr>
          <w:rFonts w:ascii="Times New Roman" w:hAnsi="Times New Roman" w:cs="Times New Roman"/>
          <w:b/>
          <w:bCs/>
          <w:sz w:val="24"/>
          <w:szCs w:val="24"/>
        </w:rPr>
        <w:lastRenderedPageBreak/>
        <w:t>Penelitian Empiris Kedelapan</w:t>
      </w:r>
    </w:p>
    <w:p w14:paraId="199F288E" w14:textId="13C3D12D" w:rsidR="004C3FE9" w:rsidRPr="009E091B" w:rsidRDefault="004C3FE9" w:rsidP="009E091B">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Penelitian ini dilakukan oleh </w:t>
      </w:r>
      <w:r w:rsidRPr="004C3FE9">
        <w:rPr>
          <w:rFonts w:ascii="Times New Roman" w:hAnsi="Times New Roman" w:cs="Times New Roman"/>
          <w:sz w:val="24"/>
          <w:szCs w:val="24"/>
        </w:rPr>
        <w:t>Amelia Eva Chrisanta</w:t>
      </w:r>
      <w:r>
        <w:rPr>
          <w:rFonts w:ascii="Times New Roman" w:hAnsi="Times New Roman" w:cs="Times New Roman"/>
          <w:sz w:val="24"/>
          <w:szCs w:val="24"/>
        </w:rPr>
        <w:t xml:space="preserve"> dan </w:t>
      </w:r>
      <w:r w:rsidRPr="004C3FE9">
        <w:rPr>
          <w:rFonts w:ascii="Times New Roman" w:hAnsi="Times New Roman" w:cs="Times New Roman"/>
          <w:sz w:val="24"/>
          <w:szCs w:val="24"/>
        </w:rPr>
        <w:t>Nur Rokhman</w:t>
      </w:r>
      <w:r>
        <w:rPr>
          <w:rFonts w:ascii="Times New Roman" w:hAnsi="Times New Roman" w:cs="Times New Roman"/>
          <w:sz w:val="24"/>
          <w:szCs w:val="24"/>
        </w:rPr>
        <w:t xml:space="preserve"> pada tahun 2022 dengan judul “</w:t>
      </w:r>
      <w:r w:rsidRPr="004C3FE9">
        <w:rPr>
          <w:rFonts w:ascii="Times New Roman" w:hAnsi="Times New Roman" w:cs="Times New Roman"/>
          <w:sz w:val="24"/>
          <w:szCs w:val="24"/>
        </w:rPr>
        <w:t>Pengaruh Kemudahan, Keamanan, Kepercayaan Dan E-Service Quality Terhadap Keputusan Pembelian Secara Online Pada E-Commerce Shopee</w:t>
      </w:r>
      <w:r>
        <w:rPr>
          <w:rFonts w:ascii="Times New Roman" w:hAnsi="Times New Roman" w:cs="Times New Roman"/>
          <w:sz w:val="24"/>
          <w:szCs w:val="24"/>
        </w:rPr>
        <w:t xml:space="preserve">”. Tujuan dari penelitian ini adalah untuk </w:t>
      </w:r>
      <w:r w:rsidRPr="004C3FE9">
        <w:rPr>
          <w:rFonts w:ascii="Times New Roman" w:hAnsi="Times New Roman" w:cs="Times New Roman"/>
          <w:sz w:val="24"/>
          <w:szCs w:val="24"/>
        </w:rPr>
        <w:t xml:space="preserve">mengetahui pengaruh kemudahan, keamanan, kepercayaan dan </w:t>
      </w:r>
      <w:r w:rsidRPr="004C3FE9">
        <w:rPr>
          <w:rFonts w:ascii="Times New Roman" w:hAnsi="Times New Roman" w:cs="Times New Roman"/>
          <w:i/>
          <w:iCs/>
          <w:sz w:val="24"/>
          <w:szCs w:val="24"/>
        </w:rPr>
        <w:t>e-service quality</w:t>
      </w:r>
      <w:r w:rsidRPr="004C3FE9">
        <w:rPr>
          <w:rFonts w:ascii="Times New Roman" w:hAnsi="Times New Roman" w:cs="Times New Roman"/>
          <w:sz w:val="24"/>
          <w:szCs w:val="24"/>
        </w:rPr>
        <w:t xml:space="preserve"> terhadap keputusan pembelian secara online pada </w:t>
      </w:r>
      <w:r w:rsidRPr="004C3FE9">
        <w:rPr>
          <w:rFonts w:ascii="Times New Roman" w:hAnsi="Times New Roman" w:cs="Times New Roman"/>
          <w:i/>
          <w:iCs/>
          <w:sz w:val="24"/>
          <w:szCs w:val="24"/>
        </w:rPr>
        <w:t>e-commerce</w:t>
      </w:r>
      <w:r w:rsidRPr="004C3FE9">
        <w:rPr>
          <w:rFonts w:ascii="Times New Roman" w:hAnsi="Times New Roman" w:cs="Times New Roman"/>
          <w:sz w:val="24"/>
          <w:szCs w:val="24"/>
        </w:rPr>
        <w:t xml:space="preserve"> Shopee</w:t>
      </w:r>
      <w:r w:rsidR="00DF6C41">
        <w:rPr>
          <w:rFonts w:ascii="Times New Roman" w:hAnsi="Times New Roman" w:cs="Times New Roman"/>
          <w:sz w:val="24"/>
          <w:szCs w:val="24"/>
        </w:rPr>
        <w:t xml:space="preserve">. Hasil dari penelitian ini menunjukkan bahwa </w:t>
      </w:r>
      <w:r w:rsidR="00DF6C41" w:rsidRPr="00DF6C41">
        <w:rPr>
          <w:rFonts w:ascii="Times New Roman" w:hAnsi="Times New Roman" w:cs="Times New Roman"/>
          <w:sz w:val="24"/>
          <w:szCs w:val="24"/>
        </w:rPr>
        <w:t xml:space="preserve">keputusan pembelian dipengaruhi oleh kemudahan, keamanan, kepercayaan dan </w:t>
      </w:r>
      <w:r w:rsidR="00DF6C41" w:rsidRPr="00DF6C41">
        <w:rPr>
          <w:rFonts w:ascii="Times New Roman" w:hAnsi="Times New Roman" w:cs="Times New Roman"/>
          <w:i/>
          <w:iCs/>
          <w:sz w:val="24"/>
          <w:szCs w:val="24"/>
        </w:rPr>
        <w:t>e-service quality</w:t>
      </w:r>
      <w:r w:rsidR="00DF6C41">
        <w:rPr>
          <w:rFonts w:ascii="Times New Roman" w:hAnsi="Times New Roman" w:cs="Times New Roman"/>
          <w:i/>
          <w:iCs/>
          <w:sz w:val="24"/>
          <w:szCs w:val="24"/>
        </w:rPr>
        <w:t>.</w:t>
      </w:r>
    </w:p>
    <w:p w14:paraId="7F244BDB" w14:textId="2C99B56C" w:rsidR="004C3FE9" w:rsidRPr="00261194" w:rsidRDefault="00B04BE8" w:rsidP="00261194">
      <w:pPr>
        <w:pStyle w:val="ListParagraph"/>
        <w:numPr>
          <w:ilvl w:val="2"/>
          <w:numId w:val="5"/>
        </w:numPr>
        <w:spacing w:after="0" w:line="360" w:lineRule="auto"/>
        <w:ind w:left="567"/>
        <w:jc w:val="both"/>
        <w:rPr>
          <w:rFonts w:ascii="Times New Roman" w:hAnsi="Times New Roman" w:cs="Times New Roman"/>
          <w:b/>
          <w:bCs/>
          <w:sz w:val="24"/>
          <w:szCs w:val="24"/>
        </w:rPr>
      </w:pPr>
      <w:r w:rsidRPr="00261194">
        <w:rPr>
          <w:rFonts w:ascii="Times New Roman" w:hAnsi="Times New Roman" w:cs="Times New Roman"/>
          <w:b/>
          <w:bCs/>
          <w:sz w:val="24"/>
          <w:szCs w:val="24"/>
        </w:rPr>
        <w:t>Penelitian Empiris Kesembilan</w:t>
      </w:r>
    </w:p>
    <w:p w14:paraId="07C203BB" w14:textId="073AAC43" w:rsidR="00B04BE8" w:rsidRPr="009E091B" w:rsidRDefault="00B04BE8" w:rsidP="009E091B">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Penelitian ini dilakukan oleh </w:t>
      </w:r>
      <w:r w:rsidRPr="00B04BE8">
        <w:rPr>
          <w:rFonts w:ascii="Times New Roman" w:hAnsi="Times New Roman" w:cs="Times New Roman"/>
          <w:sz w:val="24"/>
          <w:szCs w:val="24"/>
        </w:rPr>
        <w:t>Safarudin Baihaky</w:t>
      </w:r>
      <w:r>
        <w:rPr>
          <w:rFonts w:ascii="Times New Roman" w:hAnsi="Times New Roman" w:cs="Times New Roman"/>
          <w:sz w:val="24"/>
          <w:szCs w:val="24"/>
        </w:rPr>
        <w:t xml:space="preserve">, </w:t>
      </w:r>
      <w:r w:rsidRPr="00B04BE8">
        <w:rPr>
          <w:rFonts w:ascii="Times New Roman" w:hAnsi="Times New Roman" w:cs="Times New Roman"/>
          <w:sz w:val="24"/>
          <w:szCs w:val="24"/>
        </w:rPr>
        <w:t>Ahmad Nizar Yogatama</w:t>
      </w:r>
      <w:r>
        <w:rPr>
          <w:rFonts w:ascii="Times New Roman" w:hAnsi="Times New Roman" w:cs="Times New Roman"/>
          <w:sz w:val="24"/>
          <w:szCs w:val="24"/>
        </w:rPr>
        <w:t xml:space="preserve">, dan </w:t>
      </w:r>
      <w:r w:rsidRPr="00B04BE8">
        <w:rPr>
          <w:rFonts w:ascii="Times New Roman" w:hAnsi="Times New Roman" w:cs="Times New Roman"/>
          <w:sz w:val="24"/>
          <w:szCs w:val="24"/>
        </w:rPr>
        <w:t>Rita Indah Mustikowati</w:t>
      </w:r>
      <w:r>
        <w:rPr>
          <w:rFonts w:ascii="Times New Roman" w:hAnsi="Times New Roman" w:cs="Times New Roman"/>
          <w:sz w:val="24"/>
          <w:szCs w:val="24"/>
        </w:rPr>
        <w:t xml:space="preserve"> pada tahun 2022 dengan judul “</w:t>
      </w:r>
      <w:r w:rsidRPr="00B04BE8">
        <w:rPr>
          <w:rFonts w:ascii="Times New Roman" w:hAnsi="Times New Roman" w:cs="Times New Roman"/>
          <w:sz w:val="24"/>
          <w:szCs w:val="24"/>
        </w:rPr>
        <w:t>Pengaruh Kualitas Produk Dan Kualitas Pelayanan Terhadap Keputusan Pembelian Tokkebi Snacks Malang</w:t>
      </w:r>
      <w:r>
        <w:rPr>
          <w:rFonts w:ascii="Times New Roman" w:hAnsi="Times New Roman" w:cs="Times New Roman"/>
          <w:sz w:val="24"/>
          <w:szCs w:val="24"/>
        </w:rPr>
        <w:t xml:space="preserve">”. Tujuan dari penelitian ini adalah untuk </w:t>
      </w:r>
      <w:r w:rsidR="00D31D49" w:rsidRPr="00D31D49">
        <w:rPr>
          <w:rFonts w:ascii="Times New Roman" w:hAnsi="Times New Roman" w:cs="Times New Roman"/>
          <w:sz w:val="24"/>
          <w:szCs w:val="24"/>
        </w:rPr>
        <w:t xml:space="preserve">mengetahui pengaruh </w:t>
      </w:r>
      <w:r w:rsidR="00D31D49">
        <w:rPr>
          <w:rFonts w:ascii="Times New Roman" w:hAnsi="Times New Roman" w:cs="Times New Roman"/>
          <w:sz w:val="24"/>
          <w:szCs w:val="24"/>
        </w:rPr>
        <w:t>k</w:t>
      </w:r>
      <w:r w:rsidR="00D31D49" w:rsidRPr="00D31D49">
        <w:rPr>
          <w:rFonts w:ascii="Times New Roman" w:hAnsi="Times New Roman" w:cs="Times New Roman"/>
          <w:sz w:val="24"/>
          <w:szCs w:val="24"/>
        </w:rPr>
        <w:t xml:space="preserve">ualitas </w:t>
      </w:r>
      <w:r w:rsidR="00D31D49">
        <w:rPr>
          <w:rFonts w:ascii="Times New Roman" w:hAnsi="Times New Roman" w:cs="Times New Roman"/>
          <w:sz w:val="24"/>
          <w:szCs w:val="24"/>
        </w:rPr>
        <w:t>p</w:t>
      </w:r>
      <w:r w:rsidR="00D31D49" w:rsidRPr="00D31D49">
        <w:rPr>
          <w:rFonts w:ascii="Times New Roman" w:hAnsi="Times New Roman" w:cs="Times New Roman"/>
          <w:sz w:val="24"/>
          <w:szCs w:val="24"/>
        </w:rPr>
        <w:t xml:space="preserve">roduk dan </w:t>
      </w:r>
      <w:r w:rsidR="00D31D49">
        <w:rPr>
          <w:rFonts w:ascii="Times New Roman" w:hAnsi="Times New Roman" w:cs="Times New Roman"/>
          <w:sz w:val="24"/>
          <w:szCs w:val="24"/>
        </w:rPr>
        <w:t>k</w:t>
      </w:r>
      <w:r w:rsidR="00D31D49" w:rsidRPr="00D31D49">
        <w:rPr>
          <w:rFonts w:ascii="Times New Roman" w:hAnsi="Times New Roman" w:cs="Times New Roman"/>
          <w:sz w:val="24"/>
          <w:szCs w:val="24"/>
        </w:rPr>
        <w:t>ualitas pelayanan terhadap keputusan pembelian pada Outlet Tokkebi Snack’s Malang</w:t>
      </w:r>
      <w:r w:rsidR="00D31D49">
        <w:rPr>
          <w:rFonts w:ascii="Times New Roman" w:hAnsi="Times New Roman" w:cs="Times New Roman"/>
          <w:sz w:val="24"/>
          <w:szCs w:val="24"/>
        </w:rPr>
        <w:t>.</w:t>
      </w:r>
      <w:r w:rsidR="00B76C9A">
        <w:rPr>
          <w:rFonts w:ascii="Times New Roman" w:hAnsi="Times New Roman" w:cs="Times New Roman"/>
          <w:sz w:val="24"/>
          <w:szCs w:val="24"/>
        </w:rPr>
        <w:t xml:space="preserve"> Hasil dari penelitian ini menunjukkan bahwa </w:t>
      </w:r>
      <w:r w:rsidR="00B76C9A" w:rsidRPr="00B76C9A">
        <w:rPr>
          <w:rFonts w:ascii="Times New Roman" w:hAnsi="Times New Roman" w:cs="Times New Roman"/>
          <w:sz w:val="24"/>
          <w:szCs w:val="24"/>
        </w:rPr>
        <w:t>kualitas produk berpengaruh signifikan terhadap keputusan pembelian, sedangkan kualitas pelayanan tidak berpengaruh signifikan terhadap keputusan pembelian</w:t>
      </w:r>
      <w:r w:rsidR="00B76C9A">
        <w:rPr>
          <w:rFonts w:ascii="Times New Roman" w:hAnsi="Times New Roman" w:cs="Times New Roman"/>
          <w:sz w:val="24"/>
          <w:szCs w:val="24"/>
        </w:rPr>
        <w:t>.</w:t>
      </w:r>
    </w:p>
    <w:p w14:paraId="08DF74AB" w14:textId="39C6EF8C" w:rsidR="00B04BE8" w:rsidRPr="00261194" w:rsidRDefault="00C63C87" w:rsidP="00261194">
      <w:pPr>
        <w:pStyle w:val="ListParagraph"/>
        <w:numPr>
          <w:ilvl w:val="2"/>
          <w:numId w:val="5"/>
        </w:numPr>
        <w:spacing w:after="0" w:line="360" w:lineRule="auto"/>
        <w:ind w:left="567"/>
        <w:jc w:val="both"/>
        <w:rPr>
          <w:rFonts w:ascii="Times New Roman" w:hAnsi="Times New Roman" w:cs="Times New Roman"/>
          <w:b/>
          <w:bCs/>
          <w:sz w:val="24"/>
          <w:szCs w:val="24"/>
        </w:rPr>
      </w:pPr>
      <w:r w:rsidRPr="00261194">
        <w:rPr>
          <w:rFonts w:ascii="Times New Roman" w:hAnsi="Times New Roman" w:cs="Times New Roman"/>
          <w:b/>
          <w:bCs/>
          <w:sz w:val="24"/>
          <w:szCs w:val="24"/>
        </w:rPr>
        <w:t>Penelitian Empiris Kesepuluh</w:t>
      </w:r>
    </w:p>
    <w:p w14:paraId="16695A42" w14:textId="0D1A8A09" w:rsidR="00340BDB" w:rsidRPr="00B529FC" w:rsidRDefault="00C63C87" w:rsidP="00B529FC">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Penelitian ini dilakukan oleh </w:t>
      </w:r>
      <w:r w:rsidR="00261163" w:rsidRPr="00261163">
        <w:rPr>
          <w:rFonts w:ascii="Times New Roman" w:hAnsi="Times New Roman" w:cs="Times New Roman"/>
          <w:sz w:val="24"/>
          <w:szCs w:val="24"/>
        </w:rPr>
        <w:t>Agustina Fajarini</w:t>
      </w:r>
      <w:r w:rsidR="00261163">
        <w:rPr>
          <w:rFonts w:ascii="Times New Roman" w:hAnsi="Times New Roman" w:cs="Times New Roman"/>
          <w:sz w:val="24"/>
          <w:szCs w:val="24"/>
        </w:rPr>
        <w:t xml:space="preserve"> dan</w:t>
      </w:r>
      <w:r w:rsidR="00261163" w:rsidRPr="00261163">
        <w:rPr>
          <w:rFonts w:ascii="Times New Roman" w:hAnsi="Times New Roman" w:cs="Times New Roman"/>
          <w:sz w:val="24"/>
          <w:szCs w:val="24"/>
        </w:rPr>
        <w:t xml:space="preserve"> Lista Meria</w:t>
      </w:r>
      <w:r>
        <w:rPr>
          <w:rFonts w:ascii="Times New Roman" w:hAnsi="Times New Roman" w:cs="Times New Roman"/>
          <w:sz w:val="24"/>
          <w:szCs w:val="24"/>
        </w:rPr>
        <w:t xml:space="preserve"> pada tahun 202</w:t>
      </w:r>
      <w:r w:rsidR="00261163">
        <w:rPr>
          <w:rFonts w:ascii="Times New Roman" w:hAnsi="Times New Roman" w:cs="Times New Roman"/>
          <w:sz w:val="24"/>
          <w:szCs w:val="24"/>
        </w:rPr>
        <w:t>0</w:t>
      </w:r>
      <w:r>
        <w:rPr>
          <w:rFonts w:ascii="Times New Roman" w:hAnsi="Times New Roman" w:cs="Times New Roman"/>
          <w:sz w:val="24"/>
          <w:szCs w:val="24"/>
        </w:rPr>
        <w:t xml:space="preserve"> dengan judul “</w:t>
      </w:r>
      <w:r w:rsidR="00261163" w:rsidRPr="00261163">
        <w:rPr>
          <w:rFonts w:ascii="Times New Roman" w:hAnsi="Times New Roman" w:cs="Times New Roman"/>
          <w:sz w:val="24"/>
          <w:szCs w:val="24"/>
        </w:rPr>
        <w:t>Pengaruh Kualitas Pelayanan Terhadap Kepercayaan Dan Loyalitas Pelanggan Dimediasi Kepuasan Pelanggan (Studi Kasus Klinik Kecantikan Beauty Inc)</w:t>
      </w:r>
      <w:r w:rsidR="00261163">
        <w:rPr>
          <w:rFonts w:ascii="Times New Roman" w:hAnsi="Times New Roman" w:cs="Times New Roman"/>
          <w:sz w:val="24"/>
          <w:szCs w:val="24"/>
        </w:rPr>
        <w:t xml:space="preserve">”. </w:t>
      </w:r>
      <w:r>
        <w:rPr>
          <w:rFonts w:ascii="Times New Roman" w:hAnsi="Times New Roman" w:cs="Times New Roman"/>
          <w:sz w:val="24"/>
          <w:szCs w:val="24"/>
        </w:rPr>
        <w:t xml:space="preserve">Tujuan dari penelitian ini adalah untuk </w:t>
      </w:r>
      <w:r w:rsidR="00261163" w:rsidRPr="00261163">
        <w:rPr>
          <w:rFonts w:ascii="Times New Roman" w:hAnsi="Times New Roman" w:cs="Times New Roman"/>
          <w:sz w:val="24"/>
          <w:szCs w:val="24"/>
        </w:rPr>
        <w:t>mengetahui pengaruh kualitas pelayanan terhadap kepercayaan dan loyalitas pelanggan dimediasi kepuasan pelanggan</w:t>
      </w:r>
      <w:r>
        <w:rPr>
          <w:rFonts w:ascii="Times New Roman" w:hAnsi="Times New Roman" w:cs="Times New Roman"/>
          <w:sz w:val="24"/>
          <w:szCs w:val="24"/>
        </w:rPr>
        <w:t xml:space="preserve">. Hasil dari penelitian ini menunjukkan bahwa </w:t>
      </w:r>
      <w:r w:rsidR="00261163" w:rsidRPr="00261163">
        <w:rPr>
          <w:rFonts w:ascii="Times New Roman" w:hAnsi="Times New Roman" w:cs="Times New Roman"/>
          <w:sz w:val="24"/>
          <w:szCs w:val="24"/>
        </w:rPr>
        <w:t>kualitas pelayanan memiliki pengaruh terhadap kepercayaan, kualitas pelayanan memiliki pengaruh terhadap kepuasan pelanggan, kepercayaan memiliki pengaruh terhadap kepuasan pelanggan, kepuasan pelanggan memiliki pengaruh terhadap loyalitas pelanggan, kualitas pelayanan</w:t>
      </w:r>
      <w:r w:rsidR="00261163">
        <w:rPr>
          <w:rFonts w:ascii="Times New Roman" w:hAnsi="Times New Roman" w:cs="Times New Roman"/>
          <w:sz w:val="24"/>
          <w:szCs w:val="24"/>
        </w:rPr>
        <w:t xml:space="preserve"> </w:t>
      </w:r>
      <w:r w:rsidR="00261163" w:rsidRPr="00261163">
        <w:rPr>
          <w:rFonts w:ascii="Times New Roman" w:hAnsi="Times New Roman" w:cs="Times New Roman"/>
          <w:sz w:val="24"/>
          <w:szCs w:val="24"/>
        </w:rPr>
        <w:t xml:space="preserve">tidak memiliki pengaruh terhadap loyalitas pelanggan, kepercayaan tidak memiliki pengaruh terhadap loyalitas pelanggan, dan variabel mediasi kepuasan </w:t>
      </w:r>
      <w:r w:rsidR="00261163" w:rsidRPr="00261163">
        <w:rPr>
          <w:rFonts w:ascii="Times New Roman" w:hAnsi="Times New Roman" w:cs="Times New Roman"/>
          <w:sz w:val="24"/>
          <w:szCs w:val="24"/>
        </w:rPr>
        <w:lastRenderedPageBreak/>
        <w:t>pelanggan memediasi penuh dalam hubungannya kualitas pelayanan terhadap loyalitas pelanggan dan dalam hubungannya kepercayaan terhadap loyalitas pelanggan</w:t>
      </w:r>
      <w:r>
        <w:rPr>
          <w:rFonts w:ascii="Times New Roman" w:hAnsi="Times New Roman" w:cs="Times New Roman"/>
          <w:sz w:val="24"/>
          <w:szCs w:val="24"/>
        </w:rPr>
        <w:t>.</w:t>
      </w:r>
    </w:p>
    <w:p w14:paraId="4ACEEAD3" w14:textId="32A6F23F" w:rsidR="00C63C87" w:rsidRPr="00261194" w:rsidRDefault="003231B6" w:rsidP="00261194">
      <w:pPr>
        <w:pStyle w:val="ListParagraph"/>
        <w:numPr>
          <w:ilvl w:val="2"/>
          <w:numId w:val="5"/>
        </w:numPr>
        <w:spacing w:after="0" w:line="360" w:lineRule="auto"/>
        <w:ind w:left="567"/>
        <w:jc w:val="both"/>
        <w:rPr>
          <w:rFonts w:ascii="Times New Roman" w:hAnsi="Times New Roman" w:cs="Times New Roman"/>
          <w:b/>
          <w:bCs/>
          <w:sz w:val="24"/>
          <w:szCs w:val="24"/>
        </w:rPr>
      </w:pPr>
      <w:r w:rsidRPr="00261194">
        <w:rPr>
          <w:rFonts w:ascii="Times New Roman" w:hAnsi="Times New Roman" w:cs="Times New Roman"/>
          <w:b/>
          <w:bCs/>
          <w:sz w:val="24"/>
          <w:szCs w:val="24"/>
        </w:rPr>
        <w:t>Penelitian Empiris Kesebelas</w:t>
      </w:r>
    </w:p>
    <w:p w14:paraId="56113167" w14:textId="586D94D4" w:rsidR="00FF10B2" w:rsidRDefault="003231B6" w:rsidP="009E091B">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Penelitian ini dilakukan oleh </w:t>
      </w:r>
      <w:r w:rsidRPr="003231B6">
        <w:rPr>
          <w:rFonts w:ascii="Times New Roman" w:hAnsi="Times New Roman" w:cs="Times New Roman"/>
          <w:sz w:val="24"/>
          <w:szCs w:val="24"/>
        </w:rPr>
        <w:t>Vega Yudhistira</w:t>
      </w:r>
      <w:r w:rsidR="007D0F22">
        <w:rPr>
          <w:rFonts w:ascii="Times New Roman" w:hAnsi="Times New Roman" w:cs="Times New Roman"/>
          <w:sz w:val="24"/>
          <w:szCs w:val="24"/>
        </w:rPr>
        <w:t xml:space="preserve"> dan </w:t>
      </w:r>
      <w:r w:rsidR="007D0F22" w:rsidRPr="007D0F22">
        <w:rPr>
          <w:rFonts w:ascii="Times New Roman" w:hAnsi="Times New Roman" w:cs="Times New Roman"/>
          <w:sz w:val="24"/>
          <w:szCs w:val="24"/>
        </w:rPr>
        <w:t>Finisica Dwijayati Patrikha</w:t>
      </w:r>
      <w:r>
        <w:rPr>
          <w:rFonts w:ascii="Times New Roman" w:hAnsi="Times New Roman" w:cs="Times New Roman"/>
          <w:sz w:val="24"/>
          <w:szCs w:val="24"/>
        </w:rPr>
        <w:t xml:space="preserve"> pada tahun 2021 dengan judul “</w:t>
      </w:r>
      <w:r w:rsidRPr="003231B6">
        <w:rPr>
          <w:rFonts w:ascii="Times New Roman" w:hAnsi="Times New Roman" w:cs="Times New Roman"/>
          <w:sz w:val="24"/>
          <w:szCs w:val="24"/>
        </w:rPr>
        <w:t>Pengaruh Promosi Penjualan Dan Brand Ambassador Terhadap Keputusan Pembelian Dengan Variabel Kepercayaan Sebagai Mediator</w:t>
      </w:r>
      <w:r>
        <w:rPr>
          <w:rFonts w:ascii="Times New Roman" w:hAnsi="Times New Roman" w:cs="Times New Roman"/>
          <w:sz w:val="24"/>
          <w:szCs w:val="24"/>
        </w:rPr>
        <w:t xml:space="preserve">”. Tujuan dari penelitian ini adalah untuk </w:t>
      </w:r>
      <w:r w:rsidRPr="003231B6">
        <w:rPr>
          <w:rFonts w:ascii="Times New Roman" w:hAnsi="Times New Roman" w:cs="Times New Roman"/>
          <w:sz w:val="24"/>
          <w:szCs w:val="24"/>
        </w:rPr>
        <w:t>menganalisis dan menjelaskan pengaruh promosi penjualan dan brand ambassador terhadap keputusan pembelian dengan variabel kepercayaan sebagai mediator</w:t>
      </w:r>
      <w:r>
        <w:rPr>
          <w:rFonts w:ascii="Times New Roman" w:hAnsi="Times New Roman" w:cs="Times New Roman"/>
          <w:sz w:val="24"/>
          <w:szCs w:val="24"/>
        </w:rPr>
        <w:t>. Hasil dari penelitian ini menunjukkan bahwa</w:t>
      </w:r>
      <w:r w:rsidR="001A6856">
        <w:rPr>
          <w:rFonts w:ascii="Times New Roman" w:hAnsi="Times New Roman" w:cs="Times New Roman"/>
          <w:sz w:val="24"/>
          <w:szCs w:val="24"/>
        </w:rPr>
        <w:t xml:space="preserve"> p</w:t>
      </w:r>
      <w:r w:rsidR="001A6856" w:rsidRPr="001A6856">
        <w:rPr>
          <w:rFonts w:ascii="Times New Roman" w:hAnsi="Times New Roman" w:cs="Times New Roman"/>
          <w:sz w:val="24"/>
          <w:szCs w:val="24"/>
        </w:rPr>
        <w:t>romosi penjualan berpengaruh signifikan terhadap kepercayaan</w:t>
      </w:r>
      <w:r w:rsidR="001A6856">
        <w:rPr>
          <w:rFonts w:ascii="Times New Roman" w:hAnsi="Times New Roman" w:cs="Times New Roman"/>
          <w:sz w:val="24"/>
          <w:szCs w:val="24"/>
        </w:rPr>
        <w:t xml:space="preserve"> dan keputusan pembelian. N</w:t>
      </w:r>
      <w:r w:rsidR="001A6856" w:rsidRPr="001A6856">
        <w:rPr>
          <w:rFonts w:ascii="Times New Roman" w:hAnsi="Times New Roman" w:cs="Times New Roman"/>
          <w:sz w:val="24"/>
          <w:szCs w:val="24"/>
        </w:rPr>
        <w:t>amun</w:t>
      </w:r>
      <w:r w:rsidR="001A6856">
        <w:rPr>
          <w:rFonts w:ascii="Times New Roman" w:hAnsi="Times New Roman" w:cs="Times New Roman"/>
          <w:sz w:val="24"/>
          <w:szCs w:val="24"/>
        </w:rPr>
        <w:t>,</w:t>
      </w:r>
      <w:r w:rsidR="001A6856" w:rsidRPr="001A6856">
        <w:rPr>
          <w:rFonts w:ascii="Times New Roman" w:hAnsi="Times New Roman" w:cs="Times New Roman"/>
          <w:sz w:val="24"/>
          <w:szCs w:val="24"/>
        </w:rPr>
        <w:t xml:space="preserve"> variabel kepercayaan tidak</w:t>
      </w:r>
      <w:r w:rsidR="001A6856">
        <w:rPr>
          <w:rFonts w:ascii="Times New Roman" w:hAnsi="Times New Roman" w:cs="Times New Roman"/>
          <w:sz w:val="24"/>
          <w:szCs w:val="24"/>
        </w:rPr>
        <w:t xml:space="preserve"> </w:t>
      </w:r>
      <w:r w:rsidR="001A6856" w:rsidRPr="001A6856">
        <w:rPr>
          <w:rFonts w:ascii="Times New Roman" w:hAnsi="Times New Roman" w:cs="Times New Roman"/>
          <w:sz w:val="24"/>
          <w:szCs w:val="24"/>
        </w:rPr>
        <w:t>dapat memediasi variabel promosi terhadap variabel keputusan pembelian.</w:t>
      </w:r>
      <w:r w:rsidR="001A6856">
        <w:rPr>
          <w:rFonts w:ascii="Times New Roman" w:hAnsi="Times New Roman" w:cs="Times New Roman"/>
          <w:sz w:val="24"/>
          <w:szCs w:val="24"/>
        </w:rPr>
        <w:t xml:space="preserve"> </w:t>
      </w:r>
      <w:r w:rsidR="00512910">
        <w:rPr>
          <w:rFonts w:ascii="Times New Roman" w:hAnsi="Times New Roman" w:cs="Times New Roman"/>
          <w:sz w:val="24"/>
          <w:szCs w:val="24"/>
        </w:rPr>
        <w:t>Sedangkan variabel b</w:t>
      </w:r>
      <w:r w:rsidR="00512910" w:rsidRPr="00512910">
        <w:rPr>
          <w:rFonts w:ascii="Times New Roman" w:hAnsi="Times New Roman" w:cs="Times New Roman"/>
          <w:sz w:val="24"/>
          <w:szCs w:val="24"/>
        </w:rPr>
        <w:t>rand ambassador tidak berpengaruh terhadap keputusan pembelian</w:t>
      </w:r>
      <w:r w:rsidR="00512910">
        <w:rPr>
          <w:rFonts w:ascii="Times New Roman" w:hAnsi="Times New Roman" w:cs="Times New Roman"/>
          <w:sz w:val="24"/>
          <w:szCs w:val="24"/>
        </w:rPr>
        <w:t xml:space="preserve">, namun </w:t>
      </w:r>
      <w:r w:rsidR="00512910" w:rsidRPr="00512910">
        <w:rPr>
          <w:rFonts w:ascii="Times New Roman" w:hAnsi="Times New Roman" w:cs="Times New Roman"/>
          <w:sz w:val="24"/>
          <w:szCs w:val="24"/>
        </w:rPr>
        <w:t>berpengaruh signifikan terhadap keputusan</w:t>
      </w:r>
      <w:r w:rsidR="005D37ED">
        <w:rPr>
          <w:rFonts w:ascii="Times New Roman" w:hAnsi="Times New Roman" w:cs="Times New Roman"/>
          <w:sz w:val="24"/>
          <w:szCs w:val="24"/>
        </w:rPr>
        <w:t xml:space="preserve"> pembelian melalui</w:t>
      </w:r>
      <w:r w:rsidR="00512910" w:rsidRPr="00512910">
        <w:rPr>
          <w:rFonts w:ascii="Times New Roman" w:hAnsi="Times New Roman" w:cs="Times New Roman"/>
          <w:sz w:val="24"/>
          <w:szCs w:val="24"/>
        </w:rPr>
        <w:t xml:space="preserve"> kepercayaan.</w:t>
      </w:r>
    </w:p>
    <w:p w14:paraId="79F3FE40" w14:textId="77777777" w:rsidR="00FF10B2" w:rsidRDefault="00FF10B2" w:rsidP="00B529FC">
      <w:pPr>
        <w:pStyle w:val="ListParagraph"/>
        <w:spacing w:after="0" w:line="240" w:lineRule="auto"/>
        <w:ind w:left="567"/>
        <w:jc w:val="both"/>
        <w:rPr>
          <w:rFonts w:ascii="Times New Roman" w:hAnsi="Times New Roman" w:cs="Times New Roman"/>
          <w:sz w:val="24"/>
          <w:szCs w:val="24"/>
        </w:rPr>
      </w:pPr>
    </w:p>
    <w:p w14:paraId="4501C3F6" w14:textId="6CD8D87D" w:rsidR="00673792" w:rsidRPr="00261194" w:rsidRDefault="00673792" w:rsidP="00B521B4">
      <w:pPr>
        <w:pStyle w:val="ListParagraph"/>
        <w:numPr>
          <w:ilvl w:val="1"/>
          <w:numId w:val="5"/>
        </w:numPr>
        <w:spacing w:after="0" w:line="360" w:lineRule="auto"/>
        <w:ind w:left="567" w:hanging="501"/>
        <w:jc w:val="both"/>
        <w:rPr>
          <w:rFonts w:ascii="Times New Roman" w:hAnsi="Times New Roman" w:cs="Times New Roman"/>
          <w:b/>
          <w:bCs/>
          <w:sz w:val="24"/>
          <w:szCs w:val="24"/>
        </w:rPr>
      </w:pPr>
      <w:r w:rsidRPr="00261194">
        <w:rPr>
          <w:rFonts w:ascii="Times New Roman" w:hAnsi="Times New Roman" w:cs="Times New Roman"/>
          <w:b/>
          <w:bCs/>
          <w:sz w:val="24"/>
          <w:szCs w:val="24"/>
        </w:rPr>
        <w:t>Persamaan Penelitian Terdahulu</w:t>
      </w:r>
    </w:p>
    <w:p w14:paraId="3AB5D82E" w14:textId="610B07FC" w:rsidR="00734C9C" w:rsidRDefault="00CF03EF" w:rsidP="00B521B4">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Penelitian oleh </w:t>
      </w:r>
      <w:r w:rsidRPr="00933BF3">
        <w:rPr>
          <w:rFonts w:ascii="Times New Roman" w:hAnsi="Times New Roman" w:cs="Times New Roman"/>
          <w:sz w:val="24"/>
          <w:szCs w:val="24"/>
        </w:rPr>
        <w:t>Victoria Andrenita Blessa</w:t>
      </w:r>
      <w:r>
        <w:rPr>
          <w:rFonts w:ascii="Times New Roman" w:hAnsi="Times New Roman" w:cs="Times New Roman"/>
          <w:sz w:val="24"/>
          <w:szCs w:val="24"/>
        </w:rPr>
        <w:t xml:space="preserve"> dan</w:t>
      </w:r>
      <w:r w:rsidRPr="00933BF3">
        <w:rPr>
          <w:rFonts w:ascii="Times New Roman" w:hAnsi="Times New Roman" w:cs="Times New Roman"/>
          <w:sz w:val="24"/>
          <w:szCs w:val="24"/>
        </w:rPr>
        <w:t xml:space="preserve"> Farida Indriani</w:t>
      </w:r>
      <w:r>
        <w:rPr>
          <w:rFonts w:ascii="Times New Roman" w:hAnsi="Times New Roman" w:cs="Times New Roman"/>
          <w:sz w:val="24"/>
          <w:szCs w:val="24"/>
        </w:rPr>
        <w:t xml:space="preserve"> pada tahun 2022 memiliki persamaan pada variabel kepercayaan dan pengaruhnya terhadap keputusan pembelian, dimana hasilnya adalah variabel kepercayaan memiliki pengaruh signifikan terhadap keputusan pembelian. Pada penelitian yang dilakukan oleh </w:t>
      </w:r>
      <w:r w:rsidRPr="00855FA2">
        <w:rPr>
          <w:rFonts w:ascii="Times New Roman" w:hAnsi="Times New Roman" w:cs="Times New Roman"/>
          <w:sz w:val="24"/>
          <w:szCs w:val="24"/>
        </w:rPr>
        <w:t xml:space="preserve">Sugeng Santoso, Theresia Pradiani, </w:t>
      </w:r>
      <w:r>
        <w:rPr>
          <w:rFonts w:ascii="Times New Roman" w:hAnsi="Times New Roman" w:cs="Times New Roman"/>
          <w:sz w:val="24"/>
          <w:szCs w:val="24"/>
        </w:rPr>
        <w:t xml:space="preserve">dan </w:t>
      </w:r>
      <w:r w:rsidRPr="00855FA2">
        <w:rPr>
          <w:rFonts w:ascii="Times New Roman" w:hAnsi="Times New Roman" w:cs="Times New Roman"/>
          <w:sz w:val="24"/>
          <w:szCs w:val="24"/>
        </w:rPr>
        <w:t>Fathorrahman</w:t>
      </w:r>
      <w:r>
        <w:rPr>
          <w:rFonts w:ascii="Times New Roman" w:hAnsi="Times New Roman" w:cs="Times New Roman"/>
          <w:sz w:val="24"/>
          <w:szCs w:val="24"/>
        </w:rPr>
        <w:t xml:space="preserve"> pada tahun 2022 memiliki persamaan pada variabel promosi dan pengaruhnya terhadap keputusan pembelian, dimana hasilnya menunjukkan bahwa adanya pengaruh positif antara variabel promosi terhadap keputusan pembelian.</w:t>
      </w:r>
      <w:r w:rsidR="00127C30">
        <w:rPr>
          <w:rFonts w:ascii="Times New Roman" w:hAnsi="Times New Roman" w:cs="Times New Roman"/>
          <w:sz w:val="24"/>
          <w:szCs w:val="24"/>
        </w:rPr>
        <w:t xml:space="preserve"> Pada penelitian yang dilakukan oleh </w:t>
      </w:r>
      <w:r w:rsidR="00127C30" w:rsidRPr="00C63097">
        <w:rPr>
          <w:rFonts w:ascii="Times New Roman" w:hAnsi="Times New Roman" w:cs="Times New Roman"/>
          <w:sz w:val="24"/>
          <w:szCs w:val="24"/>
        </w:rPr>
        <w:t>Bunga Syafira Nugraha Sukmawati</w:t>
      </w:r>
      <w:r w:rsidR="00127C30">
        <w:rPr>
          <w:rFonts w:ascii="Times New Roman" w:hAnsi="Times New Roman" w:cs="Times New Roman"/>
          <w:sz w:val="24"/>
          <w:szCs w:val="24"/>
        </w:rPr>
        <w:t xml:space="preserve"> dan </w:t>
      </w:r>
      <w:r w:rsidR="00127C30" w:rsidRPr="00C63097">
        <w:rPr>
          <w:rFonts w:ascii="Times New Roman" w:hAnsi="Times New Roman" w:cs="Times New Roman"/>
          <w:sz w:val="24"/>
          <w:szCs w:val="24"/>
        </w:rPr>
        <w:t>Cut Irna Setiawati</w:t>
      </w:r>
      <w:r w:rsidR="00127C30">
        <w:rPr>
          <w:rFonts w:ascii="Times New Roman" w:hAnsi="Times New Roman" w:cs="Times New Roman"/>
          <w:sz w:val="24"/>
          <w:szCs w:val="24"/>
        </w:rPr>
        <w:t xml:space="preserve"> pada tahun 2021 memiliki persamaan pada variabel promosi dan kualitas layanan serta pengaruhnya terhadap keputusan pembelian, dimana hasilnya menunjukkan bahwa variabel </w:t>
      </w:r>
      <w:r w:rsidR="00127C30" w:rsidRPr="000D1CF9">
        <w:rPr>
          <w:rFonts w:ascii="Times New Roman" w:hAnsi="Times New Roman" w:cs="Times New Roman"/>
          <w:sz w:val="24"/>
          <w:szCs w:val="24"/>
        </w:rPr>
        <w:t>promosi</w:t>
      </w:r>
      <w:r w:rsidR="00127C30">
        <w:rPr>
          <w:rFonts w:ascii="Times New Roman" w:hAnsi="Times New Roman" w:cs="Times New Roman"/>
          <w:sz w:val="24"/>
          <w:szCs w:val="24"/>
        </w:rPr>
        <w:t xml:space="preserve"> dan</w:t>
      </w:r>
      <w:r w:rsidR="00127C30" w:rsidRPr="000D1CF9">
        <w:rPr>
          <w:rFonts w:ascii="Times New Roman" w:hAnsi="Times New Roman" w:cs="Times New Roman"/>
          <w:sz w:val="24"/>
          <w:szCs w:val="24"/>
        </w:rPr>
        <w:t xml:space="preserve"> kualitas layanan</w:t>
      </w:r>
      <w:r w:rsidR="00127C30">
        <w:rPr>
          <w:rFonts w:ascii="Times New Roman" w:hAnsi="Times New Roman" w:cs="Times New Roman"/>
          <w:sz w:val="24"/>
          <w:szCs w:val="24"/>
        </w:rPr>
        <w:t xml:space="preserve"> </w:t>
      </w:r>
      <w:r w:rsidR="00127C30" w:rsidRPr="000D1CF9">
        <w:rPr>
          <w:rFonts w:ascii="Times New Roman" w:hAnsi="Times New Roman" w:cs="Times New Roman"/>
          <w:sz w:val="24"/>
          <w:szCs w:val="24"/>
        </w:rPr>
        <w:t>secara parsial berpengaruh positif dan signifikan terhadap keputusan pembelian</w:t>
      </w:r>
      <w:r w:rsidR="00127C30">
        <w:rPr>
          <w:rFonts w:ascii="Times New Roman" w:hAnsi="Times New Roman" w:cs="Times New Roman"/>
          <w:sz w:val="24"/>
          <w:szCs w:val="24"/>
        </w:rPr>
        <w:t xml:space="preserve">. Pada penelitian yang dilakukan oleh </w:t>
      </w:r>
      <w:r w:rsidR="00127C30" w:rsidRPr="001800D6">
        <w:rPr>
          <w:rFonts w:ascii="Times New Roman" w:hAnsi="Times New Roman" w:cs="Times New Roman"/>
          <w:sz w:val="24"/>
          <w:szCs w:val="24"/>
        </w:rPr>
        <w:t>Trifena Revangelista Mambu</w:t>
      </w:r>
      <w:r w:rsidR="00127C30">
        <w:rPr>
          <w:rFonts w:ascii="Times New Roman" w:hAnsi="Times New Roman" w:cs="Times New Roman"/>
          <w:sz w:val="24"/>
          <w:szCs w:val="24"/>
        </w:rPr>
        <w:t xml:space="preserve">, </w:t>
      </w:r>
      <w:r w:rsidR="00127C30" w:rsidRPr="001800D6">
        <w:rPr>
          <w:rFonts w:ascii="Times New Roman" w:hAnsi="Times New Roman" w:cs="Times New Roman"/>
          <w:sz w:val="24"/>
          <w:szCs w:val="24"/>
        </w:rPr>
        <w:t>Johny R. E. Tampi</w:t>
      </w:r>
      <w:r w:rsidR="00127C30">
        <w:rPr>
          <w:rFonts w:ascii="Times New Roman" w:hAnsi="Times New Roman" w:cs="Times New Roman"/>
          <w:sz w:val="24"/>
          <w:szCs w:val="24"/>
        </w:rPr>
        <w:t xml:space="preserve">, dan </w:t>
      </w:r>
      <w:r w:rsidR="00127C30" w:rsidRPr="001800D6">
        <w:rPr>
          <w:rFonts w:ascii="Times New Roman" w:hAnsi="Times New Roman" w:cs="Times New Roman"/>
          <w:sz w:val="24"/>
          <w:szCs w:val="24"/>
        </w:rPr>
        <w:t>Danny D. S. Mukuan</w:t>
      </w:r>
      <w:r w:rsidR="00127C30">
        <w:rPr>
          <w:rFonts w:ascii="Times New Roman" w:hAnsi="Times New Roman" w:cs="Times New Roman"/>
          <w:sz w:val="24"/>
          <w:szCs w:val="24"/>
        </w:rPr>
        <w:t xml:space="preserve"> pada tahun 2021 memiliki persamaan pada variabel kepercayaan dan kualitas layanan serta </w:t>
      </w:r>
      <w:r w:rsidR="00127C30">
        <w:rPr>
          <w:rFonts w:ascii="Times New Roman" w:hAnsi="Times New Roman" w:cs="Times New Roman"/>
          <w:sz w:val="24"/>
          <w:szCs w:val="24"/>
        </w:rPr>
        <w:lastRenderedPageBreak/>
        <w:t xml:space="preserve">pengaruhnya terhadap keputusan pembelian, dimana hasilnya menunjukkan bahwa </w:t>
      </w:r>
      <w:r w:rsidR="001B738D">
        <w:rPr>
          <w:rFonts w:ascii="Times New Roman" w:hAnsi="Times New Roman" w:cs="Times New Roman"/>
          <w:sz w:val="24"/>
          <w:szCs w:val="24"/>
        </w:rPr>
        <w:t xml:space="preserve">baik kepercayaan maupun kualitas layanan memiliki </w:t>
      </w:r>
      <w:r w:rsidR="001B738D" w:rsidRPr="001800D6">
        <w:rPr>
          <w:rFonts w:ascii="Times New Roman" w:hAnsi="Times New Roman" w:cs="Times New Roman"/>
          <w:sz w:val="24"/>
          <w:szCs w:val="24"/>
        </w:rPr>
        <w:t>pengaruh positif dan signifikan terhadap variabel keputusan pembelian</w:t>
      </w:r>
      <w:r w:rsidR="00DE3A86">
        <w:rPr>
          <w:rFonts w:ascii="Times New Roman" w:hAnsi="Times New Roman" w:cs="Times New Roman"/>
          <w:sz w:val="24"/>
          <w:szCs w:val="24"/>
        </w:rPr>
        <w:t xml:space="preserve">. Pada penelitian yang dilakukan oleh </w:t>
      </w:r>
      <w:r w:rsidR="00DE3A86" w:rsidRPr="000218E9">
        <w:rPr>
          <w:rFonts w:ascii="Times New Roman" w:hAnsi="Times New Roman" w:cs="Times New Roman"/>
          <w:sz w:val="24"/>
          <w:szCs w:val="24"/>
        </w:rPr>
        <w:t>Hesti Noor Fatimah</w:t>
      </w:r>
      <w:r w:rsidR="00DE3A86">
        <w:rPr>
          <w:rFonts w:ascii="Times New Roman" w:hAnsi="Times New Roman" w:cs="Times New Roman"/>
          <w:sz w:val="24"/>
          <w:szCs w:val="24"/>
        </w:rPr>
        <w:t xml:space="preserve"> dan </w:t>
      </w:r>
      <w:r w:rsidR="00DE3A86" w:rsidRPr="000218E9">
        <w:rPr>
          <w:rFonts w:ascii="Times New Roman" w:hAnsi="Times New Roman" w:cs="Times New Roman"/>
          <w:sz w:val="24"/>
          <w:szCs w:val="24"/>
        </w:rPr>
        <w:t>Andri Nurtantiono</w:t>
      </w:r>
      <w:r w:rsidR="00DE3A86">
        <w:rPr>
          <w:rFonts w:ascii="Times New Roman" w:hAnsi="Times New Roman" w:cs="Times New Roman"/>
          <w:sz w:val="24"/>
          <w:szCs w:val="24"/>
        </w:rPr>
        <w:t xml:space="preserve"> pada tahun 2022 memiliki persamaan variabel promosi dan kualitas layanan serta pengaruhnya terhadap keputusan pembelian, dimana hasilnya adalah </w:t>
      </w:r>
      <w:r w:rsidR="00DE3A86" w:rsidRPr="000218E9">
        <w:rPr>
          <w:rFonts w:ascii="Times New Roman" w:hAnsi="Times New Roman" w:cs="Times New Roman"/>
          <w:sz w:val="24"/>
          <w:szCs w:val="24"/>
        </w:rPr>
        <w:t>promosi dan kualitas pelayanan berdampak signifikan pada keputusan pembelian</w:t>
      </w:r>
      <w:r w:rsidR="00DE3A86">
        <w:rPr>
          <w:rFonts w:ascii="Times New Roman" w:hAnsi="Times New Roman" w:cs="Times New Roman"/>
          <w:sz w:val="24"/>
          <w:szCs w:val="24"/>
        </w:rPr>
        <w:t>.</w:t>
      </w:r>
      <w:r w:rsidR="00876776">
        <w:rPr>
          <w:rFonts w:ascii="Times New Roman" w:hAnsi="Times New Roman" w:cs="Times New Roman"/>
          <w:sz w:val="24"/>
          <w:szCs w:val="24"/>
        </w:rPr>
        <w:t xml:space="preserve"> Pada penelitian yang dilakukan oleh </w:t>
      </w:r>
      <w:r w:rsidR="00876776" w:rsidRPr="007F6355">
        <w:rPr>
          <w:rFonts w:ascii="Times New Roman" w:hAnsi="Times New Roman" w:cs="Times New Roman"/>
          <w:sz w:val="24"/>
          <w:szCs w:val="24"/>
        </w:rPr>
        <w:t>Sri Rahayu</w:t>
      </w:r>
      <w:r w:rsidR="00876776">
        <w:rPr>
          <w:rFonts w:ascii="Times New Roman" w:hAnsi="Times New Roman" w:cs="Times New Roman"/>
          <w:sz w:val="24"/>
          <w:szCs w:val="24"/>
        </w:rPr>
        <w:t xml:space="preserve"> pada tahun 2021 memiliki persamaan pada variabel kepercayaan serta pengaruhnya terhadap keputusan pembelian, dimana hasilnya adalah variabel kepercayaan memiliki pengaruh yang signifikan terhadap keputusan pembelian.</w:t>
      </w:r>
      <w:r w:rsidR="000B4F50">
        <w:rPr>
          <w:rFonts w:ascii="Times New Roman" w:hAnsi="Times New Roman" w:cs="Times New Roman"/>
          <w:sz w:val="24"/>
          <w:szCs w:val="24"/>
        </w:rPr>
        <w:t xml:space="preserve"> Pada penelitian yang dilakukan oleh </w:t>
      </w:r>
      <w:r w:rsidR="000B4F50" w:rsidRPr="009A2F08">
        <w:rPr>
          <w:rFonts w:ascii="Times New Roman" w:hAnsi="Times New Roman" w:cs="Times New Roman"/>
          <w:sz w:val="24"/>
          <w:szCs w:val="24"/>
        </w:rPr>
        <w:t>Muhammad Ahnaf Balhmar</w:t>
      </w:r>
      <w:r w:rsidR="000B4F50">
        <w:rPr>
          <w:rFonts w:ascii="Times New Roman" w:hAnsi="Times New Roman" w:cs="Times New Roman"/>
          <w:sz w:val="24"/>
          <w:szCs w:val="24"/>
        </w:rPr>
        <w:t xml:space="preserve"> pada tahun 2021 memiliki persamaan pada variabel promosi dan kualitas layanan serta pengaruhnya terhadap keputusan pembelian, dimana hasilnya adalah promosi berpengaruh signifikan terhadap keputusan pembelian, namun variabel kualitas pelayanan </w:t>
      </w:r>
      <w:r w:rsidR="000B4F50" w:rsidRPr="00C627A3">
        <w:rPr>
          <w:rFonts w:ascii="Times New Roman" w:hAnsi="Times New Roman" w:cs="Times New Roman"/>
          <w:sz w:val="24"/>
          <w:szCs w:val="24"/>
        </w:rPr>
        <w:t xml:space="preserve">berpengaruh positif tidak signifikan terhadap </w:t>
      </w:r>
      <w:r w:rsidR="000B4F50">
        <w:rPr>
          <w:rFonts w:ascii="Times New Roman" w:hAnsi="Times New Roman" w:cs="Times New Roman"/>
          <w:sz w:val="24"/>
          <w:szCs w:val="24"/>
        </w:rPr>
        <w:t>k</w:t>
      </w:r>
      <w:r w:rsidR="000B4F50" w:rsidRPr="00C627A3">
        <w:rPr>
          <w:rFonts w:ascii="Times New Roman" w:hAnsi="Times New Roman" w:cs="Times New Roman"/>
          <w:sz w:val="24"/>
          <w:szCs w:val="24"/>
        </w:rPr>
        <w:t xml:space="preserve">eputusan </w:t>
      </w:r>
      <w:r w:rsidR="000B4F50">
        <w:rPr>
          <w:rFonts w:ascii="Times New Roman" w:hAnsi="Times New Roman" w:cs="Times New Roman"/>
          <w:sz w:val="24"/>
          <w:szCs w:val="24"/>
        </w:rPr>
        <w:t>p</w:t>
      </w:r>
      <w:r w:rsidR="000B4F50" w:rsidRPr="00C627A3">
        <w:rPr>
          <w:rFonts w:ascii="Times New Roman" w:hAnsi="Times New Roman" w:cs="Times New Roman"/>
          <w:sz w:val="24"/>
          <w:szCs w:val="24"/>
        </w:rPr>
        <w:t>embelian</w:t>
      </w:r>
      <w:r w:rsidR="000B4F50">
        <w:rPr>
          <w:rFonts w:ascii="Times New Roman" w:hAnsi="Times New Roman" w:cs="Times New Roman"/>
          <w:sz w:val="24"/>
          <w:szCs w:val="24"/>
        </w:rPr>
        <w:t xml:space="preserve">. Pada penelitian yang dilakukan oleh </w:t>
      </w:r>
      <w:r w:rsidR="000B4F50" w:rsidRPr="004C3FE9">
        <w:rPr>
          <w:rFonts w:ascii="Times New Roman" w:hAnsi="Times New Roman" w:cs="Times New Roman"/>
          <w:sz w:val="24"/>
          <w:szCs w:val="24"/>
        </w:rPr>
        <w:t>Amelia Eva Chrisanta</w:t>
      </w:r>
      <w:r w:rsidR="000B4F50">
        <w:rPr>
          <w:rFonts w:ascii="Times New Roman" w:hAnsi="Times New Roman" w:cs="Times New Roman"/>
          <w:sz w:val="24"/>
          <w:szCs w:val="24"/>
        </w:rPr>
        <w:t xml:space="preserve"> dan </w:t>
      </w:r>
      <w:r w:rsidR="000B4F50" w:rsidRPr="004C3FE9">
        <w:rPr>
          <w:rFonts w:ascii="Times New Roman" w:hAnsi="Times New Roman" w:cs="Times New Roman"/>
          <w:sz w:val="24"/>
          <w:szCs w:val="24"/>
        </w:rPr>
        <w:t>Nur Rokhman</w:t>
      </w:r>
      <w:r w:rsidR="000B4F50">
        <w:rPr>
          <w:rFonts w:ascii="Times New Roman" w:hAnsi="Times New Roman" w:cs="Times New Roman"/>
          <w:sz w:val="24"/>
          <w:szCs w:val="24"/>
        </w:rPr>
        <w:t xml:space="preserve"> pada tahun 2022 memiliki persamaan pada variabel kepercayaan dan kualitas layanan serta pengaruhnya terhadap keputusan pembelian</w:t>
      </w:r>
      <w:r w:rsidR="008E1BBD">
        <w:rPr>
          <w:rFonts w:ascii="Times New Roman" w:hAnsi="Times New Roman" w:cs="Times New Roman"/>
          <w:sz w:val="24"/>
          <w:szCs w:val="24"/>
        </w:rPr>
        <w:t>, dimana hasilnya adalah kepercayaan dan kualitas layanan berpengaruh terhadap keputusan pembelian.</w:t>
      </w:r>
      <w:r w:rsidR="002454BA">
        <w:rPr>
          <w:rFonts w:ascii="Times New Roman" w:hAnsi="Times New Roman" w:cs="Times New Roman"/>
          <w:sz w:val="24"/>
          <w:szCs w:val="24"/>
        </w:rPr>
        <w:t xml:space="preserve"> Pada penelitian yang dilakukan oleh </w:t>
      </w:r>
      <w:r w:rsidR="002454BA" w:rsidRPr="00B04BE8">
        <w:rPr>
          <w:rFonts w:ascii="Times New Roman" w:hAnsi="Times New Roman" w:cs="Times New Roman"/>
          <w:sz w:val="24"/>
          <w:szCs w:val="24"/>
        </w:rPr>
        <w:t>Safarudin Baihaky</w:t>
      </w:r>
      <w:r w:rsidR="002454BA">
        <w:rPr>
          <w:rFonts w:ascii="Times New Roman" w:hAnsi="Times New Roman" w:cs="Times New Roman"/>
          <w:sz w:val="24"/>
          <w:szCs w:val="24"/>
        </w:rPr>
        <w:t xml:space="preserve">, </w:t>
      </w:r>
      <w:r w:rsidR="002454BA" w:rsidRPr="00B04BE8">
        <w:rPr>
          <w:rFonts w:ascii="Times New Roman" w:hAnsi="Times New Roman" w:cs="Times New Roman"/>
          <w:sz w:val="24"/>
          <w:szCs w:val="24"/>
        </w:rPr>
        <w:t>Ahmad Nizar Yogatama</w:t>
      </w:r>
      <w:r w:rsidR="002454BA">
        <w:rPr>
          <w:rFonts w:ascii="Times New Roman" w:hAnsi="Times New Roman" w:cs="Times New Roman"/>
          <w:sz w:val="24"/>
          <w:szCs w:val="24"/>
        </w:rPr>
        <w:t xml:space="preserve">, dan </w:t>
      </w:r>
      <w:r w:rsidR="002454BA" w:rsidRPr="00B04BE8">
        <w:rPr>
          <w:rFonts w:ascii="Times New Roman" w:hAnsi="Times New Roman" w:cs="Times New Roman"/>
          <w:sz w:val="24"/>
          <w:szCs w:val="24"/>
        </w:rPr>
        <w:t>Rita Indah Mustikowati</w:t>
      </w:r>
      <w:r w:rsidR="002454BA">
        <w:rPr>
          <w:rFonts w:ascii="Times New Roman" w:hAnsi="Times New Roman" w:cs="Times New Roman"/>
          <w:sz w:val="24"/>
          <w:szCs w:val="24"/>
        </w:rPr>
        <w:t xml:space="preserve"> pada tahun 2022 memiliki persamaan pada variabel kualitas layanan serta pengaruhnya terhadap keputusan pembelian, dimana hasilnya adalah </w:t>
      </w:r>
      <w:r w:rsidR="002454BA" w:rsidRPr="00B76C9A">
        <w:rPr>
          <w:rFonts w:ascii="Times New Roman" w:hAnsi="Times New Roman" w:cs="Times New Roman"/>
          <w:sz w:val="24"/>
          <w:szCs w:val="24"/>
        </w:rPr>
        <w:t>kualitas pelayanan tidak berpengaruh signifikan terhadap keputusan pembelian</w:t>
      </w:r>
      <w:r w:rsidR="002454BA">
        <w:rPr>
          <w:rFonts w:ascii="Times New Roman" w:hAnsi="Times New Roman" w:cs="Times New Roman"/>
          <w:sz w:val="24"/>
          <w:szCs w:val="24"/>
        </w:rPr>
        <w:t xml:space="preserve">. Pada penelitian yang dilakukan oleh </w:t>
      </w:r>
      <w:r w:rsidR="00C82E37" w:rsidRPr="00C82E37">
        <w:rPr>
          <w:rFonts w:ascii="Times New Roman" w:hAnsi="Times New Roman" w:cs="Times New Roman"/>
          <w:sz w:val="24"/>
          <w:szCs w:val="24"/>
        </w:rPr>
        <w:t>Agustina Fajarini</w:t>
      </w:r>
      <w:r w:rsidR="00C82E37">
        <w:rPr>
          <w:rFonts w:ascii="Times New Roman" w:hAnsi="Times New Roman" w:cs="Times New Roman"/>
          <w:sz w:val="24"/>
          <w:szCs w:val="24"/>
        </w:rPr>
        <w:t xml:space="preserve"> dan</w:t>
      </w:r>
      <w:r w:rsidR="00C82E37" w:rsidRPr="00C82E37">
        <w:rPr>
          <w:rFonts w:ascii="Times New Roman" w:hAnsi="Times New Roman" w:cs="Times New Roman"/>
          <w:sz w:val="24"/>
          <w:szCs w:val="24"/>
        </w:rPr>
        <w:t xml:space="preserve"> Lista Meria</w:t>
      </w:r>
      <w:r w:rsidR="002454BA">
        <w:rPr>
          <w:rFonts w:ascii="Times New Roman" w:hAnsi="Times New Roman" w:cs="Times New Roman"/>
          <w:sz w:val="24"/>
          <w:szCs w:val="24"/>
        </w:rPr>
        <w:t xml:space="preserve"> pada tahun 202</w:t>
      </w:r>
      <w:r w:rsidR="00C82E37">
        <w:rPr>
          <w:rFonts w:ascii="Times New Roman" w:hAnsi="Times New Roman" w:cs="Times New Roman"/>
          <w:sz w:val="24"/>
          <w:szCs w:val="24"/>
        </w:rPr>
        <w:t>0</w:t>
      </w:r>
      <w:r w:rsidR="002454BA">
        <w:rPr>
          <w:rFonts w:ascii="Times New Roman" w:hAnsi="Times New Roman" w:cs="Times New Roman"/>
          <w:sz w:val="24"/>
          <w:szCs w:val="24"/>
        </w:rPr>
        <w:t xml:space="preserve"> memiliki persamaan pada variabel </w:t>
      </w:r>
      <w:r w:rsidR="00C82E37">
        <w:rPr>
          <w:rFonts w:ascii="Times New Roman" w:hAnsi="Times New Roman" w:cs="Times New Roman"/>
          <w:sz w:val="24"/>
          <w:szCs w:val="24"/>
        </w:rPr>
        <w:t>kualitas layanan</w:t>
      </w:r>
      <w:r w:rsidR="002454BA">
        <w:rPr>
          <w:rFonts w:ascii="Times New Roman" w:hAnsi="Times New Roman" w:cs="Times New Roman"/>
          <w:sz w:val="24"/>
          <w:szCs w:val="24"/>
        </w:rPr>
        <w:t xml:space="preserve"> serta pengaruhnya terhadap kepercayaan</w:t>
      </w:r>
      <w:r w:rsidR="00C82E37">
        <w:rPr>
          <w:rFonts w:ascii="Times New Roman" w:hAnsi="Times New Roman" w:cs="Times New Roman"/>
          <w:sz w:val="24"/>
          <w:szCs w:val="24"/>
        </w:rPr>
        <w:t xml:space="preserve"> pelanggan</w:t>
      </w:r>
      <w:r w:rsidR="002454BA">
        <w:rPr>
          <w:rFonts w:ascii="Times New Roman" w:hAnsi="Times New Roman" w:cs="Times New Roman"/>
          <w:sz w:val="24"/>
          <w:szCs w:val="24"/>
        </w:rPr>
        <w:t xml:space="preserve">, dimana hasilnya adalah </w:t>
      </w:r>
      <w:r w:rsidR="00C82E37" w:rsidRPr="00C82E37">
        <w:rPr>
          <w:rFonts w:ascii="Times New Roman" w:hAnsi="Times New Roman" w:cs="Times New Roman"/>
          <w:sz w:val="24"/>
          <w:szCs w:val="24"/>
        </w:rPr>
        <w:t>kualitas pelayanan memiliki pengaruh terhadap kepercayaan</w:t>
      </w:r>
      <w:r w:rsidR="00C82E37">
        <w:rPr>
          <w:rFonts w:ascii="Times New Roman" w:hAnsi="Times New Roman" w:cs="Times New Roman"/>
          <w:sz w:val="24"/>
          <w:szCs w:val="24"/>
        </w:rPr>
        <w:t xml:space="preserve"> pelanggan</w:t>
      </w:r>
      <w:r w:rsidR="002454BA">
        <w:rPr>
          <w:rFonts w:ascii="Times New Roman" w:hAnsi="Times New Roman" w:cs="Times New Roman"/>
          <w:sz w:val="24"/>
          <w:szCs w:val="24"/>
        </w:rPr>
        <w:t>.</w:t>
      </w:r>
      <w:r w:rsidR="00A04076">
        <w:rPr>
          <w:rFonts w:ascii="Times New Roman" w:hAnsi="Times New Roman" w:cs="Times New Roman"/>
          <w:sz w:val="24"/>
          <w:szCs w:val="24"/>
        </w:rPr>
        <w:t xml:space="preserve"> Pada penelitian yang dilakukan oleh </w:t>
      </w:r>
      <w:r w:rsidR="00A04076" w:rsidRPr="003231B6">
        <w:rPr>
          <w:rFonts w:ascii="Times New Roman" w:hAnsi="Times New Roman" w:cs="Times New Roman"/>
          <w:sz w:val="24"/>
          <w:szCs w:val="24"/>
        </w:rPr>
        <w:t>Vega Yudhistira</w:t>
      </w:r>
      <w:r w:rsidR="007D0F22">
        <w:rPr>
          <w:rFonts w:ascii="Times New Roman" w:hAnsi="Times New Roman" w:cs="Times New Roman"/>
          <w:sz w:val="24"/>
          <w:szCs w:val="24"/>
        </w:rPr>
        <w:t xml:space="preserve"> dan </w:t>
      </w:r>
      <w:r w:rsidR="007D0F22" w:rsidRPr="007D0F22">
        <w:rPr>
          <w:rFonts w:ascii="Times New Roman" w:hAnsi="Times New Roman" w:cs="Times New Roman"/>
          <w:sz w:val="24"/>
          <w:szCs w:val="24"/>
        </w:rPr>
        <w:t>Finisica Dwijayati Patrikha</w:t>
      </w:r>
      <w:r w:rsidR="00A04076">
        <w:rPr>
          <w:rFonts w:ascii="Times New Roman" w:hAnsi="Times New Roman" w:cs="Times New Roman"/>
          <w:sz w:val="24"/>
          <w:szCs w:val="24"/>
        </w:rPr>
        <w:t xml:space="preserve"> pada tahun 2021 memiliki persamaan pada variabel promosi dan kepercayaan sebagai </w:t>
      </w:r>
      <w:r w:rsidR="00A04076" w:rsidRPr="00A04076">
        <w:rPr>
          <w:rFonts w:ascii="Times New Roman" w:hAnsi="Times New Roman" w:cs="Times New Roman"/>
          <w:i/>
          <w:iCs/>
          <w:sz w:val="24"/>
          <w:szCs w:val="24"/>
        </w:rPr>
        <w:t>intervening</w:t>
      </w:r>
      <w:r w:rsidR="00A04076">
        <w:rPr>
          <w:rFonts w:ascii="Times New Roman" w:hAnsi="Times New Roman" w:cs="Times New Roman"/>
          <w:sz w:val="24"/>
          <w:szCs w:val="24"/>
        </w:rPr>
        <w:t xml:space="preserve"> serta pengaruhnya terhadap keputusan pembelian, dimana hasilnya adalah p</w:t>
      </w:r>
      <w:r w:rsidR="00A04076" w:rsidRPr="001A6856">
        <w:rPr>
          <w:rFonts w:ascii="Times New Roman" w:hAnsi="Times New Roman" w:cs="Times New Roman"/>
          <w:sz w:val="24"/>
          <w:szCs w:val="24"/>
        </w:rPr>
        <w:t>romosi penjualan berpengaruh signifikan terhadap kepercayaan</w:t>
      </w:r>
      <w:r w:rsidR="00A04076">
        <w:rPr>
          <w:rFonts w:ascii="Times New Roman" w:hAnsi="Times New Roman" w:cs="Times New Roman"/>
          <w:sz w:val="24"/>
          <w:szCs w:val="24"/>
        </w:rPr>
        <w:t xml:space="preserve"> dan keputusan pembelian serta kepercayaan memiliki pengaruh signifikan terhadap keputusan pembelian.</w:t>
      </w:r>
    </w:p>
    <w:p w14:paraId="48F19E80" w14:textId="1B4D279D" w:rsidR="00C12C0E" w:rsidRPr="009E091B" w:rsidRDefault="008E10BC" w:rsidP="00092306">
      <w:pPr>
        <w:pStyle w:val="ListParagraph"/>
        <w:numPr>
          <w:ilvl w:val="2"/>
          <w:numId w:val="5"/>
        </w:numPr>
        <w:spacing w:after="0"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lastRenderedPageBreak/>
        <w:t>Tabulasi Penelitian</w:t>
      </w:r>
      <w:r w:rsidR="00F27349">
        <w:rPr>
          <w:rFonts w:ascii="Times New Roman" w:hAnsi="Times New Roman" w:cs="Times New Roman"/>
          <w:b/>
          <w:bCs/>
          <w:sz w:val="24"/>
          <w:szCs w:val="24"/>
        </w:rPr>
        <w:t xml:space="preserve"> Terdahulu</w:t>
      </w:r>
    </w:p>
    <w:p w14:paraId="527D3066" w14:textId="6A8E0830" w:rsidR="00C12C0E" w:rsidRPr="00C12C0E" w:rsidRDefault="00C12C0E" w:rsidP="00D2699D">
      <w:pPr>
        <w:spacing w:after="0" w:line="240" w:lineRule="auto"/>
        <w:ind w:left="-11"/>
        <w:jc w:val="center"/>
        <w:rPr>
          <w:rFonts w:ascii="Times New Roman" w:hAnsi="Times New Roman" w:cs="Times New Roman"/>
          <w:b/>
          <w:bCs/>
          <w:sz w:val="24"/>
          <w:szCs w:val="24"/>
        </w:rPr>
      </w:pPr>
      <w:r>
        <w:rPr>
          <w:rFonts w:ascii="Times New Roman" w:hAnsi="Times New Roman" w:cs="Times New Roman"/>
          <w:b/>
          <w:bCs/>
          <w:sz w:val="24"/>
          <w:szCs w:val="24"/>
        </w:rPr>
        <w:t>Tabel 2.1 Penelitian Terdahulu</w:t>
      </w:r>
    </w:p>
    <w:tbl>
      <w:tblPr>
        <w:tblStyle w:val="TableGrid"/>
        <w:tblW w:w="9214" w:type="dxa"/>
        <w:tblInd w:w="-5" w:type="dxa"/>
        <w:tblLook w:val="04A0" w:firstRow="1" w:lastRow="0" w:firstColumn="1" w:lastColumn="0" w:noHBand="0" w:noVBand="1"/>
      </w:tblPr>
      <w:tblGrid>
        <w:gridCol w:w="570"/>
        <w:gridCol w:w="1725"/>
        <w:gridCol w:w="1538"/>
        <w:gridCol w:w="1702"/>
        <w:gridCol w:w="1886"/>
        <w:gridCol w:w="1793"/>
      </w:tblGrid>
      <w:tr w:rsidR="009E091B" w14:paraId="4B84425A" w14:textId="77777777" w:rsidTr="00661E72">
        <w:trPr>
          <w:tblHeader/>
        </w:trPr>
        <w:tc>
          <w:tcPr>
            <w:tcW w:w="570" w:type="dxa"/>
            <w:vAlign w:val="center"/>
          </w:tcPr>
          <w:p w14:paraId="2CEC3D03" w14:textId="2627C370" w:rsidR="00F27349" w:rsidRDefault="00F27349" w:rsidP="00076F8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725" w:type="dxa"/>
            <w:vAlign w:val="center"/>
          </w:tcPr>
          <w:p w14:paraId="7DED6118" w14:textId="50254219" w:rsidR="00F27349" w:rsidRDefault="00F27349" w:rsidP="00076F8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Penelitian (Tahun)</w:t>
            </w:r>
          </w:p>
        </w:tc>
        <w:tc>
          <w:tcPr>
            <w:tcW w:w="1538" w:type="dxa"/>
            <w:vAlign w:val="center"/>
          </w:tcPr>
          <w:p w14:paraId="16B2E117" w14:textId="4B9F1CC5" w:rsidR="00F27349" w:rsidRDefault="00F27349" w:rsidP="00076F8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Judul Penelitian</w:t>
            </w:r>
          </w:p>
        </w:tc>
        <w:tc>
          <w:tcPr>
            <w:tcW w:w="1702" w:type="dxa"/>
            <w:vAlign w:val="center"/>
          </w:tcPr>
          <w:p w14:paraId="6771DD22" w14:textId="34CC0752" w:rsidR="00F27349" w:rsidRDefault="00F27349" w:rsidP="00076F8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Variabel Penelitian</w:t>
            </w:r>
          </w:p>
        </w:tc>
        <w:tc>
          <w:tcPr>
            <w:tcW w:w="1886" w:type="dxa"/>
            <w:vAlign w:val="center"/>
          </w:tcPr>
          <w:p w14:paraId="163D60E2" w14:textId="6FD2E619" w:rsidR="00F27349" w:rsidRPr="009E091B" w:rsidRDefault="00F27349" w:rsidP="00076F8E">
            <w:pPr>
              <w:pStyle w:val="ListParagraph"/>
              <w:ind w:left="0"/>
              <w:jc w:val="center"/>
              <w:rPr>
                <w:rFonts w:ascii="Times New Roman" w:hAnsi="Times New Roman" w:cs="Times New Roman"/>
                <w:b/>
                <w:bCs/>
                <w:color w:val="FF0000"/>
                <w:sz w:val="24"/>
                <w:szCs w:val="24"/>
              </w:rPr>
            </w:pPr>
            <w:r>
              <w:rPr>
                <w:rFonts w:ascii="Times New Roman" w:hAnsi="Times New Roman" w:cs="Times New Roman"/>
                <w:b/>
                <w:bCs/>
                <w:sz w:val="24"/>
                <w:szCs w:val="24"/>
              </w:rPr>
              <w:t>Metode Penelitian</w:t>
            </w:r>
            <w:r w:rsidR="009E091B">
              <w:rPr>
                <w:rFonts w:ascii="Times New Roman" w:hAnsi="Times New Roman" w:cs="Times New Roman"/>
                <w:b/>
                <w:bCs/>
                <w:sz w:val="24"/>
                <w:szCs w:val="24"/>
              </w:rPr>
              <w:t xml:space="preserve"> </w:t>
            </w:r>
            <w:r w:rsidR="009E091B" w:rsidRPr="00092306">
              <w:rPr>
                <w:rFonts w:ascii="Times New Roman" w:hAnsi="Times New Roman" w:cs="Times New Roman"/>
                <w:b/>
                <w:bCs/>
                <w:sz w:val="24"/>
                <w:szCs w:val="24"/>
              </w:rPr>
              <w:t>dan Alat Analisis</w:t>
            </w:r>
          </w:p>
        </w:tc>
        <w:tc>
          <w:tcPr>
            <w:tcW w:w="1793" w:type="dxa"/>
            <w:vAlign w:val="center"/>
          </w:tcPr>
          <w:p w14:paraId="4BBA776C" w14:textId="1D3E4C05" w:rsidR="00F27349" w:rsidRDefault="00F27349" w:rsidP="00076F8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Hasil Penelitian</w:t>
            </w:r>
          </w:p>
        </w:tc>
      </w:tr>
      <w:tr w:rsidR="009E091B" w:rsidRPr="00F27349" w14:paraId="32E316E2" w14:textId="77777777" w:rsidTr="00A80E7B">
        <w:tc>
          <w:tcPr>
            <w:tcW w:w="570" w:type="dxa"/>
            <w:vAlign w:val="center"/>
          </w:tcPr>
          <w:p w14:paraId="2BF2418D" w14:textId="1B3FE543" w:rsidR="00F27349" w:rsidRPr="00F27349" w:rsidRDefault="00F27349" w:rsidP="00A80E7B">
            <w:pPr>
              <w:pStyle w:val="ListParagraph"/>
              <w:ind w:left="0"/>
              <w:rPr>
                <w:rFonts w:ascii="Times New Roman" w:hAnsi="Times New Roman" w:cs="Times New Roman"/>
                <w:sz w:val="24"/>
                <w:szCs w:val="24"/>
              </w:rPr>
            </w:pPr>
            <w:r w:rsidRPr="00F27349">
              <w:rPr>
                <w:rFonts w:ascii="Times New Roman" w:hAnsi="Times New Roman" w:cs="Times New Roman"/>
                <w:sz w:val="24"/>
                <w:szCs w:val="24"/>
              </w:rPr>
              <w:t>1.</w:t>
            </w:r>
          </w:p>
        </w:tc>
        <w:tc>
          <w:tcPr>
            <w:tcW w:w="1725" w:type="dxa"/>
            <w:vAlign w:val="center"/>
          </w:tcPr>
          <w:p w14:paraId="07C9834F" w14:textId="0E11171C" w:rsidR="00F27349" w:rsidRPr="00F27349" w:rsidRDefault="00F27349" w:rsidP="00D4474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Penelitian </w:t>
            </w:r>
            <w:r w:rsidR="00166E55" w:rsidRPr="00933BF3">
              <w:rPr>
                <w:rFonts w:ascii="Times New Roman" w:hAnsi="Times New Roman" w:cs="Times New Roman"/>
                <w:sz w:val="24"/>
                <w:szCs w:val="24"/>
              </w:rPr>
              <w:t>Victoria Andrenita Blessa</w:t>
            </w:r>
            <w:r w:rsidR="00166E55">
              <w:rPr>
                <w:rFonts w:ascii="Times New Roman" w:hAnsi="Times New Roman" w:cs="Times New Roman"/>
                <w:sz w:val="24"/>
                <w:szCs w:val="24"/>
              </w:rPr>
              <w:t xml:space="preserve"> dan</w:t>
            </w:r>
            <w:r w:rsidR="00166E55" w:rsidRPr="00933BF3">
              <w:rPr>
                <w:rFonts w:ascii="Times New Roman" w:hAnsi="Times New Roman" w:cs="Times New Roman"/>
                <w:sz w:val="24"/>
                <w:szCs w:val="24"/>
              </w:rPr>
              <w:t xml:space="preserve"> Farida Indriani</w:t>
            </w:r>
            <w:r w:rsidR="00166E55">
              <w:rPr>
                <w:rFonts w:ascii="Times New Roman" w:hAnsi="Times New Roman" w:cs="Times New Roman"/>
                <w:sz w:val="24"/>
                <w:szCs w:val="24"/>
              </w:rPr>
              <w:t xml:space="preserve"> </w:t>
            </w:r>
            <w:proofErr w:type="gramStart"/>
            <w:r w:rsidR="00166E55">
              <w:rPr>
                <w:rFonts w:ascii="Times New Roman" w:hAnsi="Times New Roman" w:cs="Times New Roman"/>
                <w:sz w:val="24"/>
                <w:szCs w:val="24"/>
              </w:rPr>
              <w:t>( 2022</w:t>
            </w:r>
            <w:proofErr w:type="gramEnd"/>
            <w:r w:rsidR="00166E55">
              <w:rPr>
                <w:rFonts w:ascii="Times New Roman" w:hAnsi="Times New Roman" w:cs="Times New Roman"/>
                <w:sz w:val="24"/>
                <w:szCs w:val="24"/>
              </w:rPr>
              <w:t xml:space="preserve"> )</w:t>
            </w:r>
          </w:p>
        </w:tc>
        <w:tc>
          <w:tcPr>
            <w:tcW w:w="1538" w:type="dxa"/>
            <w:vAlign w:val="center"/>
          </w:tcPr>
          <w:p w14:paraId="58BF334E" w14:textId="168AF902" w:rsidR="00F27349" w:rsidRPr="00F27349" w:rsidRDefault="00166E55" w:rsidP="00076F8E">
            <w:pPr>
              <w:pStyle w:val="ListParagraph"/>
              <w:ind w:left="0"/>
              <w:rPr>
                <w:rFonts w:ascii="Times New Roman" w:hAnsi="Times New Roman" w:cs="Times New Roman"/>
                <w:sz w:val="24"/>
                <w:szCs w:val="24"/>
              </w:rPr>
            </w:pPr>
            <w:r w:rsidRPr="00933BF3">
              <w:rPr>
                <w:rFonts w:ascii="Times New Roman" w:hAnsi="Times New Roman" w:cs="Times New Roman"/>
                <w:sz w:val="24"/>
                <w:szCs w:val="24"/>
              </w:rPr>
              <w:t>Analisis Pengaruh Kepercayaan, Keterlibatan Konsumen, Dan Kualitas Produk Serta Dampaknya Terhadap Keputusan Pembelian Produk Melalui Shopee Live</w:t>
            </w:r>
          </w:p>
        </w:tc>
        <w:tc>
          <w:tcPr>
            <w:tcW w:w="1702" w:type="dxa"/>
            <w:vAlign w:val="center"/>
          </w:tcPr>
          <w:p w14:paraId="71C3EE1E" w14:textId="77777777" w:rsidR="00F27349" w:rsidRDefault="00166E55" w:rsidP="00AD5E4F">
            <w:pPr>
              <w:pStyle w:val="ListParagraph"/>
              <w:numPr>
                <w:ilvl w:val="0"/>
                <w:numId w:val="8"/>
              </w:numPr>
              <w:ind w:left="176" w:hanging="218"/>
              <w:rPr>
                <w:rFonts w:ascii="Times New Roman" w:hAnsi="Times New Roman" w:cs="Times New Roman"/>
                <w:sz w:val="24"/>
                <w:szCs w:val="24"/>
              </w:rPr>
            </w:pPr>
            <w:r>
              <w:rPr>
                <w:rFonts w:ascii="Times New Roman" w:hAnsi="Times New Roman" w:cs="Times New Roman"/>
                <w:sz w:val="24"/>
                <w:szCs w:val="24"/>
              </w:rPr>
              <w:t>Kepercayaan (X1)</w:t>
            </w:r>
          </w:p>
          <w:p w14:paraId="51087BCE" w14:textId="77777777" w:rsidR="00166E55" w:rsidRDefault="00166E55" w:rsidP="00AD5E4F">
            <w:pPr>
              <w:pStyle w:val="ListParagraph"/>
              <w:numPr>
                <w:ilvl w:val="0"/>
                <w:numId w:val="8"/>
              </w:numPr>
              <w:ind w:left="176" w:hanging="218"/>
              <w:rPr>
                <w:rFonts w:ascii="Times New Roman" w:hAnsi="Times New Roman" w:cs="Times New Roman"/>
                <w:sz w:val="24"/>
                <w:szCs w:val="24"/>
              </w:rPr>
            </w:pPr>
            <w:r>
              <w:rPr>
                <w:rFonts w:ascii="Times New Roman" w:hAnsi="Times New Roman" w:cs="Times New Roman"/>
                <w:sz w:val="24"/>
                <w:szCs w:val="24"/>
              </w:rPr>
              <w:t>Keterlibatan (X2)</w:t>
            </w:r>
          </w:p>
          <w:p w14:paraId="7993BB6D" w14:textId="77777777" w:rsidR="00166E55" w:rsidRDefault="00166E55" w:rsidP="00AD5E4F">
            <w:pPr>
              <w:pStyle w:val="ListParagraph"/>
              <w:numPr>
                <w:ilvl w:val="0"/>
                <w:numId w:val="8"/>
              </w:numPr>
              <w:ind w:left="176" w:hanging="218"/>
              <w:rPr>
                <w:rFonts w:ascii="Times New Roman" w:hAnsi="Times New Roman" w:cs="Times New Roman"/>
                <w:sz w:val="24"/>
                <w:szCs w:val="24"/>
              </w:rPr>
            </w:pPr>
            <w:r>
              <w:rPr>
                <w:rFonts w:ascii="Times New Roman" w:hAnsi="Times New Roman" w:cs="Times New Roman"/>
                <w:sz w:val="24"/>
                <w:szCs w:val="24"/>
              </w:rPr>
              <w:t>Kualitas produk (X3)</w:t>
            </w:r>
          </w:p>
          <w:p w14:paraId="3A202DB9" w14:textId="7CF9E5DE" w:rsidR="00166E55" w:rsidRPr="00166E55" w:rsidRDefault="00166E55" w:rsidP="00AD5E4F">
            <w:pPr>
              <w:pStyle w:val="ListParagraph"/>
              <w:numPr>
                <w:ilvl w:val="0"/>
                <w:numId w:val="8"/>
              </w:numPr>
              <w:ind w:left="176" w:hanging="218"/>
              <w:rPr>
                <w:rFonts w:ascii="Times New Roman" w:hAnsi="Times New Roman" w:cs="Times New Roman"/>
                <w:sz w:val="24"/>
                <w:szCs w:val="24"/>
              </w:rPr>
            </w:pPr>
            <w:r>
              <w:rPr>
                <w:rFonts w:ascii="Times New Roman" w:hAnsi="Times New Roman" w:cs="Times New Roman"/>
                <w:sz w:val="24"/>
                <w:szCs w:val="24"/>
              </w:rPr>
              <w:t>Keputusan pembelian (Y)</w:t>
            </w:r>
          </w:p>
        </w:tc>
        <w:tc>
          <w:tcPr>
            <w:tcW w:w="1886" w:type="dxa"/>
            <w:vAlign w:val="center"/>
          </w:tcPr>
          <w:p w14:paraId="0552A26B" w14:textId="77777777" w:rsidR="00F27349" w:rsidRDefault="00361B13" w:rsidP="00AD5E4F">
            <w:pPr>
              <w:pStyle w:val="ListParagraph"/>
              <w:numPr>
                <w:ilvl w:val="0"/>
                <w:numId w:val="9"/>
              </w:numPr>
              <w:ind w:left="256" w:hanging="219"/>
              <w:rPr>
                <w:rFonts w:ascii="Times New Roman" w:hAnsi="Times New Roman" w:cs="Times New Roman"/>
                <w:sz w:val="24"/>
                <w:szCs w:val="24"/>
              </w:rPr>
            </w:pPr>
            <w:proofErr w:type="gramStart"/>
            <w:r>
              <w:rPr>
                <w:rFonts w:ascii="Times New Roman" w:hAnsi="Times New Roman" w:cs="Times New Roman"/>
                <w:sz w:val="24"/>
                <w:szCs w:val="24"/>
              </w:rPr>
              <w:t>Populasi :</w:t>
            </w:r>
            <w:proofErr w:type="gramEnd"/>
            <w:r>
              <w:rPr>
                <w:rFonts w:ascii="Times New Roman" w:hAnsi="Times New Roman" w:cs="Times New Roman"/>
                <w:sz w:val="24"/>
                <w:szCs w:val="24"/>
              </w:rPr>
              <w:t xml:space="preserve"> </w:t>
            </w:r>
            <w:r w:rsidR="00A139A7" w:rsidRPr="00A139A7">
              <w:rPr>
                <w:rFonts w:ascii="Times New Roman" w:hAnsi="Times New Roman" w:cs="Times New Roman"/>
                <w:sz w:val="24"/>
                <w:szCs w:val="24"/>
              </w:rPr>
              <w:t>responden yang pernah melakukan pembelian melalui shopee live</w:t>
            </w:r>
            <w:r w:rsidR="00A139A7">
              <w:rPr>
                <w:rFonts w:ascii="Times New Roman" w:hAnsi="Times New Roman" w:cs="Times New Roman"/>
                <w:sz w:val="24"/>
                <w:szCs w:val="24"/>
              </w:rPr>
              <w:t>.</w:t>
            </w:r>
          </w:p>
          <w:p w14:paraId="0FF43209" w14:textId="77777777" w:rsidR="001C70CA" w:rsidRDefault="001C70CA" w:rsidP="00AD5E4F">
            <w:pPr>
              <w:pStyle w:val="ListParagraph"/>
              <w:numPr>
                <w:ilvl w:val="0"/>
                <w:numId w:val="9"/>
              </w:numPr>
              <w:ind w:left="256" w:hanging="219"/>
              <w:rPr>
                <w:rFonts w:ascii="Times New Roman" w:hAnsi="Times New Roman" w:cs="Times New Roman"/>
                <w:sz w:val="24"/>
                <w:szCs w:val="24"/>
              </w:rPr>
            </w:pPr>
            <w:r>
              <w:rPr>
                <w:rFonts w:ascii="Times New Roman" w:hAnsi="Times New Roman" w:cs="Times New Roman"/>
                <w:sz w:val="24"/>
                <w:szCs w:val="24"/>
              </w:rPr>
              <w:t xml:space="preserve">Jumlah sample: 100 </w:t>
            </w:r>
            <w:proofErr w:type="gramStart"/>
            <w:r>
              <w:rPr>
                <w:rFonts w:ascii="Times New Roman" w:hAnsi="Times New Roman" w:cs="Times New Roman"/>
                <w:sz w:val="24"/>
                <w:szCs w:val="24"/>
              </w:rPr>
              <w:t>orang</w:t>
            </w:r>
            <w:proofErr w:type="gramEnd"/>
          </w:p>
          <w:p w14:paraId="1B669820" w14:textId="3037433E" w:rsidR="001C70CA" w:rsidRDefault="00133602" w:rsidP="00AD5E4F">
            <w:pPr>
              <w:pStyle w:val="ListParagraph"/>
              <w:numPr>
                <w:ilvl w:val="0"/>
                <w:numId w:val="9"/>
              </w:numPr>
              <w:ind w:left="256" w:hanging="219"/>
              <w:rPr>
                <w:rFonts w:ascii="Times New Roman" w:hAnsi="Times New Roman" w:cs="Times New Roman"/>
                <w:sz w:val="24"/>
                <w:szCs w:val="24"/>
              </w:rPr>
            </w:pPr>
            <w:r>
              <w:rPr>
                <w:rFonts w:ascii="Times New Roman" w:hAnsi="Times New Roman" w:cs="Times New Roman"/>
                <w:sz w:val="24"/>
                <w:szCs w:val="24"/>
              </w:rPr>
              <w:t xml:space="preserve">Teknik sampling: </w:t>
            </w:r>
            <w:r w:rsidRPr="00133602">
              <w:rPr>
                <w:rFonts w:ascii="Times New Roman" w:hAnsi="Times New Roman" w:cs="Times New Roman"/>
                <w:sz w:val="24"/>
                <w:szCs w:val="24"/>
              </w:rPr>
              <w:t>nonprobability sampling</w:t>
            </w:r>
            <w:r w:rsidR="009C6600">
              <w:rPr>
                <w:rFonts w:ascii="Times New Roman" w:hAnsi="Times New Roman" w:cs="Times New Roman"/>
                <w:sz w:val="24"/>
                <w:szCs w:val="24"/>
              </w:rPr>
              <w:t xml:space="preserve"> (</w:t>
            </w:r>
            <w:r w:rsidR="009C6600">
              <w:rPr>
                <w:rFonts w:ascii="Times New Roman" w:hAnsi="Times New Roman" w:cs="Times New Roman"/>
                <w:i/>
                <w:iCs/>
                <w:sz w:val="24"/>
                <w:szCs w:val="24"/>
              </w:rPr>
              <w:t>purposive sampling)</w:t>
            </w:r>
          </w:p>
          <w:p w14:paraId="063826B0" w14:textId="77777777" w:rsidR="00133602" w:rsidRDefault="00133602" w:rsidP="00AD5E4F">
            <w:pPr>
              <w:pStyle w:val="ListParagraph"/>
              <w:numPr>
                <w:ilvl w:val="0"/>
                <w:numId w:val="9"/>
              </w:numPr>
              <w:ind w:left="256" w:hanging="219"/>
              <w:rPr>
                <w:rFonts w:ascii="Times New Roman" w:hAnsi="Times New Roman" w:cs="Times New Roman"/>
                <w:sz w:val="24"/>
                <w:szCs w:val="24"/>
              </w:rPr>
            </w:pPr>
            <w:r>
              <w:rPr>
                <w:rFonts w:ascii="Times New Roman" w:hAnsi="Times New Roman" w:cs="Times New Roman"/>
                <w:sz w:val="24"/>
                <w:szCs w:val="24"/>
              </w:rPr>
              <w:t>Jenis penelitian: kuantitatif</w:t>
            </w:r>
          </w:p>
          <w:p w14:paraId="7F86EBBE" w14:textId="400F358B" w:rsidR="00133602" w:rsidRPr="00F27349" w:rsidRDefault="009E091B" w:rsidP="00AD5E4F">
            <w:pPr>
              <w:pStyle w:val="ListParagraph"/>
              <w:numPr>
                <w:ilvl w:val="0"/>
                <w:numId w:val="9"/>
              </w:numPr>
              <w:ind w:left="256" w:hanging="219"/>
              <w:rPr>
                <w:rFonts w:ascii="Times New Roman" w:hAnsi="Times New Roman" w:cs="Times New Roman"/>
                <w:sz w:val="24"/>
                <w:szCs w:val="24"/>
              </w:rPr>
            </w:pPr>
            <w:r w:rsidRPr="00FE1A5C">
              <w:rPr>
                <w:rFonts w:ascii="Times New Roman" w:hAnsi="Times New Roman" w:cs="Times New Roman"/>
                <w:sz w:val="24"/>
                <w:szCs w:val="24"/>
              </w:rPr>
              <w:t xml:space="preserve">Alat </w:t>
            </w:r>
            <w:proofErr w:type="gramStart"/>
            <w:r w:rsidRPr="00FE1A5C">
              <w:rPr>
                <w:rFonts w:ascii="Times New Roman" w:hAnsi="Times New Roman" w:cs="Times New Roman"/>
                <w:sz w:val="24"/>
                <w:szCs w:val="24"/>
              </w:rPr>
              <w:t>Anal</w:t>
            </w:r>
            <w:r w:rsidR="00FE1A5C" w:rsidRPr="00FE1A5C">
              <w:rPr>
                <w:rFonts w:ascii="Times New Roman" w:hAnsi="Times New Roman" w:cs="Times New Roman"/>
                <w:sz w:val="24"/>
                <w:szCs w:val="24"/>
              </w:rPr>
              <w:t>i</w:t>
            </w:r>
            <w:r w:rsidRPr="00FE1A5C">
              <w:rPr>
                <w:rFonts w:ascii="Times New Roman" w:hAnsi="Times New Roman" w:cs="Times New Roman"/>
                <w:sz w:val="24"/>
                <w:szCs w:val="24"/>
              </w:rPr>
              <w:t>sis :</w:t>
            </w:r>
            <w:proofErr w:type="gramEnd"/>
            <w:r w:rsidRPr="00FE1A5C">
              <w:rPr>
                <w:rFonts w:ascii="Times New Roman" w:hAnsi="Times New Roman" w:cs="Times New Roman"/>
                <w:sz w:val="24"/>
                <w:szCs w:val="24"/>
              </w:rPr>
              <w:t xml:space="preserve"> Regresi Liniear berganda </w:t>
            </w:r>
            <w:commentRangeStart w:id="10"/>
            <w:r w:rsidR="00133602" w:rsidRPr="00133602">
              <w:rPr>
                <w:rFonts w:ascii="Times New Roman" w:hAnsi="Times New Roman" w:cs="Times New Roman"/>
                <w:sz w:val="24"/>
                <w:szCs w:val="24"/>
              </w:rPr>
              <w:t>Statistical</w:t>
            </w:r>
            <w:commentRangeEnd w:id="10"/>
            <w:r>
              <w:rPr>
                <w:rStyle w:val="CommentReference"/>
              </w:rPr>
              <w:commentReference w:id="10"/>
            </w:r>
            <w:r w:rsidR="00133602" w:rsidRPr="00133602">
              <w:rPr>
                <w:rFonts w:ascii="Times New Roman" w:hAnsi="Times New Roman" w:cs="Times New Roman"/>
                <w:sz w:val="24"/>
                <w:szCs w:val="24"/>
              </w:rPr>
              <w:t xml:space="preserve"> Package for Social Science (SPSS) versi 24</w:t>
            </w:r>
          </w:p>
        </w:tc>
        <w:tc>
          <w:tcPr>
            <w:tcW w:w="1793" w:type="dxa"/>
            <w:vAlign w:val="center"/>
          </w:tcPr>
          <w:p w14:paraId="760EDA8C" w14:textId="0D695C37" w:rsidR="00F27349" w:rsidRPr="00F27349" w:rsidRDefault="00145033" w:rsidP="00076F8E">
            <w:pPr>
              <w:pStyle w:val="ListParagraph"/>
              <w:ind w:left="0"/>
              <w:rPr>
                <w:rFonts w:ascii="Times New Roman" w:hAnsi="Times New Roman" w:cs="Times New Roman"/>
                <w:sz w:val="24"/>
                <w:szCs w:val="24"/>
              </w:rPr>
            </w:pPr>
            <w:r w:rsidRPr="00145033">
              <w:rPr>
                <w:rFonts w:ascii="Times New Roman" w:hAnsi="Times New Roman" w:cs="Times New Roman"/>
                <w:sz w:val="24"/>
                <w:szCs w:val="24"/>
              </w:rPr>
              <w:t>Variabel kualitas produk ialah variabel yang paling dominan untuk</w:t>
            </w:r>
            <w:r>
              <w:rPr>
                <w:rFonts w:ascii="Times New Roman" w:hAnsi="Times New Roman" w:cs="Times New Roman"/>
                <w:sz w:val="24"/>
                <w:szCs w:val="24"/>
              </w:rPr>
              <w:t xml:space="preserve"> </w:t>
            </w:r>
            <w:r w:rsidRPr="00145033">
              <w:rPr>
                <w:rFonts w:ascii="Times New Roman" w:hAnsi="Times New Roman" w:cs="Times New Roman"/>
                <w:sz w:val="24"/>
                <w:szCs w:val="24"/>
              </w:rPr>
              <w:t xml:space="preserve">memberikan pengaruh terhadap </w:t>
            </w:r>
            <w:r>
              <w:rPr>
                <w:rFonts w:ascii="Times New Roman" w:hAnsi="Times New Roman" w:cs="Times New Roman"/>
                <w:sz w:val="24"/>
                <w:szCs w:val="24"/>
              </w:rPr>
              <w:t>k</w:t>
            </w:r>
            <w:r w:rsidRPr="00145033">
              <w:rPr>
                <w:rFonts w:ascii="Times New Roman" w:hAnsi="Times New Roman" w:cs="Times New Roman"/>
                <w:sz w:val="24"/>
                <w:szCs w:val="24"/>
              </w:rPr>
              <w:t xml:space="preserve">eputusan </w:t>
            </w:r>
            <w:r>
              <w:rPr>
                <w:rFonts w:ascii="Times New Roman" w:hAnsi="Times New Roman" w:cs="Times New Roman"/>
                <w:sz w:val="24"/>
                <w:szCs w:val="24"/>
              </w:rPr>
              <w:t>p</w:t>
            </w:r>
            <w:r w:rsidRPr="00145033">
              <w:rPr>
                <w:rFonts w:ascii="Times New Roman" w:hAnsi="Times New Roman" w:cs="Times New Roman"/>
                <w:sz w:val="24"/>
                <w:szCs w:val="24"/>
              </w:rPr>
              <w:t>embelian</w:t>
            </w:r>
            <w:r>
              <w:rPr>
                <w:rFonts w:ascii="Times New Roman" w:hAnsi="Times New Roman" w:cs="Times New Roman"/>
                <w:sz w:val="24"/>
                <w:szCs w:val="24"/>
              </w:rPr>
              <w:t xml:space="preserve"> dibandingkan kepercayaan dan keterlibatan konsumen</w:t>
            </w:r>
            <w:r w:rsidR="00FA139B">
              <w:rPr>
                <w:rFonts w:ascii="Times New Roman" w:hAnsi="Times New Roman" w:cs="Times New Roman"/>
                <w:sz w:val="24"/>
                <w:szCs w:val="24"/>
              </w:rPr>
              <w:t>, namun tetap saja berpengaruh terhadap keputusan pembelian.</w:t>
            </w:r>
          </w:p>
        </w:tc>
      </w:tr>
      <w:tr w:rsidR="009E091B" w:rsidRPr="00F27349" w14:paraId="6DBBEED6" w14:textId="77777777" w:rsidTr="000D7745">
        <w:tc>
          <w:tcPr>
            <w:tcW w:w="570" w:type="dxa"/>
            <w:vAlign w:val="center"/>
          </w:tcPr>
          <w:p w14:paraId="4CF1B6D7" w14:textId="6496567C" w:rsidR="00F27349" w:rsidRPr="00F27349" w:rsidRDefault="00827850" w:rsidP="00076F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725" w:type="dxa"/>
            <w:vAlign w:val="center"/>
          </w:tcPr>
          <w:p w14:paraId="70002EAB" w14:textId="4481A9B7" w:rsidR="00F27349" w:rsidRPr="00F27349" w:rsidRDefault="00827850" w:rsidP="00076F8E">
            <w:pPr>
              <w:pStyle w:val="ListParagraph"/>
              <w:ind w:left="0"/>
              <w:rPr>
                <w:rFonts w:ascii="Times New Roman" w:hAnsi="Times New Roman" w:cs="Times New Roman"/>
                <w:sz w:val="24"/>
                <w:szCs w:val="24"/>
              </w:rPr>
            </w:pPr>
            <w:r w:rsidRPr="00855FA2">
              <w:rPr>
                <w:rFonts w:ascii="Times New Roman" w:hAnsi="Times New Roman" w:cs="Times New Roman"/>
                <w:sz w:val="24"/>
                <w:szCs w:val="24"/>
              </w:rPr>
              <w:t xml:space="preserve">Sugeng Santoso, Theresia Pradiani, </w:t>
            </w:r>
            <w:r>
              <w:rPr>
                <w:rFonts w:ascii="Times New Roman" w:hAnsi="Times New Roman" w:cs="Times New Roman"/>
                <w:sz w:val="24"/>
                <w:szCs w:val="24"/>
              </w:rPr>
              <w:t xml:space="preserve">dan </w:t>
            </w:r>
            <w:r w:rsidRPr="00855FA2">
              <w:rPr>
                <w:rFonts w:ascii="Times New Roman" w:hAnsi="Times New Roman" w:cs="Times New Roman"/>
                <w:sz w:val="24"/>
                <w:szCs w:val="24"/>
              </w:rPr>
              <w:t>Fathorrahman</w:t>
            </w:r>
            <w:r>
              <w:rPr>
                <w:rFonts w:ascii="Times New Roman" w:hAnsi="Times New Roman" w:cs="Times New Roman"/>
                <w:sz w:val="24"/>
                <w:szCs w:val="24"/>
              </w:rPr>
              <w:t xml:space="preserve"> (2022)</w:t>
            </w:r>
          </w:p>
        </w:tc>
        <w:tc>
          <w:tcPr>
            <w:tcW w:w="1538" w:type="dxa"/>
            <w:vAlign w:val="center"/>
          </w:tcPr>
          <w:p w14:paraId="520B4AC9" w14:textId="52EE9861" w:rsidR="00F27349" w:rsidRPr="00F27349" w:rsidRDefault="00827850" w:rsidP="00076F8E">
            <w:pPr>
              <w:pStyle w:val="ListParagraph"/>
              <w:ind w:left="0"/>
              <w:rPr>
                <w:rFonts w:ascii="Times New Roman" w:hAnsi="Times New Roman" w:cs="Times New Roman"/>
                <w:sz w:val="24"/>
                <w:szCs w:val="24"/>
              </w:rPr>
            </w:pPr>
            <w:r w:rsidRPr="00855FA2">
              <w:rPr>
                <w:rFonts w:ascii="Times New Roman" w:hAnsi="Times New Roman" w:cs="Times New Roman"/>
                <w:sz w:val="24"/>
                <w:szCs w:val="24"/>
              </w:rPr>
              <w:t xml:space="preserve">Analisis Pengaruh Promosi, Harga dan Personal Selling terhadap Keputusan Konsumen Membeli Motor Honda pada PT. Cahaya Unggul Nusantara </w:t>
            </w:r>
            <w:r w:rsidRPr="00855FA2">
              <w:rPr>
                <w:rFonts w:ascii="Times New Roman" w:hAnsi="Times New Roman" w:cs="Times New Roman"/>
                <w:sz w:val="24"/>
                <w:szCs w:val="24"/>
              </w:rPr>
              <w:lastRenderedPageBreak/>
              <w:t>Cabang Madiun</w:t>
            </w:r>
          </w:p>
        </w:tc>
        <w:tc>
          <w:tcPr>
            <w:tcW w:w="1702" w:type="dxa"/>
            <w:vAlign w:val="center"/>
          </w:tcPr>
          <w:p w14:paraId="770EB26B" w14:textId="77777777" w:rsidR="00F27349" w:rsidRDefault="00D50C13" w:rsidP="00AD5E4F">
            <w:pPr>
              <w:pStyle w:val="ListParagraph"/>
              <w:numPr>
                <w:ilvl w:val="0"/>
                <w:numId w:val="10"/>
              </w:numPr>
              <w:ind w:left="233" w:hanging="218"/>
              <w:rPr>
                <w:rFonts w:ascii="Times New Roman" w:hAnsi="Times New Roman" w:cs="Times New Roman"/>
                <w:sz w:val="24"/>
                <w:szCs w:val="24"/>
              </w:rPr>
            </w:pPr>
            <w:r>
              <w:rPr>
                <w:rFonts w:ascii="Times New Roman" w:hAnsi="Times New Roman" w:cs="Times New Roman"/>
                <w:sz w:val="24"/>
                <w:szCs w:val="24"/>
              </w:rPr>
              <w:lastRenderedPageBreak/>
              <w:t>Promosi (X1)</w:t>
            </w:r>
          </w:p>
          <w:p w14:paraId="75487218" w14:textId="77777777" w:rsidR="00D50C13" w:rsidRDefault="00D50C13" w:rsidP="00AD5E4F">
            <w:pPr>
              <w:pStyle w:val="ListParagraph"/>
              <w:numPr>
                <w:ilvl w:val="0"/>
                <w:numId w:val="10"/>
              </w:numPr>
              <w:ind w:left="233" w:hanging="218"/>
              <w:rPr>
                <w:rFonts w:ascii="Times New Roman" w:hAnsi="Times New Roman" w:cs="Times New Roman"/>
                <w:sz w:val="24"/>
                <w:szCs w:val="24"/>
              </w:rPr>
            </w:pPr>
            <w:r>
              <w:rPr>
                <w:rFonts w:ascii="Times New Roman" w:hAnsi="Times New Roman" w:cs="Times New Roman"/>
                <w:sz w:val="24"/>
                <w:szCs w:val="24"/>
              </w:rPr>
              <w:t>Harga (X2)</w:t>
            </w:r>
          </w:p>
          <w:p w14:paraId="35D0A622" w14:textId="77777777" w:rsidR="00D50C13" w:rsidRDefault="00515C02" w:rsidP="00AD5E4F">
            <w:pPr>
              <w:pStyle w:val="ListParagraph"/>
              <w:numPr>
                <w:ilvl w:val="0"/>
                <w:numId w:val="10"/>
              </w:numPr>
              <w:ind w:left="233" w:hanging="218"/>
              <w:rPr>
                <w:rFonts w:ascii="Times New Roman" w:hAnsi="Times New Roman" w:cs="Times New Roman"/>
                <w:sz w:val="24"/>
                <w:szCs w:val="24"/>
              </w:rPr>
            </w:pPr>
            <w:r>
              <w:rPr>
                <w:rFonts w:ascii="Times New Roman" w:hAnsi="Times New Roman" w:cs="Times New Roman"/>
                <w:sz w:val="24"/>
                <w:szCs w:val="24"/>
              </w:rPr>
              <w:t>Personal selling (X3)</w:t>
            </w:r>
          </w:p>
          <w:p w14:paraId="1640D3D1" w14:textId="6ABD658C" w:rsidR="00515C02" w:rsidRPr="00F27349" w:rsidRDefault="00515C02" w:rsidP="00AD5E4F">
            <w:pPr>
              <w:pStyle w:val="ListParagraph"/>
              <w:numPr>
                <w:ilvl w:val="0"/>
                <w:numId w:val="10"/>
              </w:numPr>
              <w:ind w:left="233" w:hanging="218"/>
              <w:rPr>
                <w:rFonts w:ascii="Times New Roman" w:hAnsi="Times New Roman" w:cs="Times New Roman"/>
                <w:sz w:val="24"/>
                <w:szCs w:val="24"/>
              </w:rPr>
            </w:pPr>
            <w:r>
              <w:rPr>
                <w:rFonts w:ascii="Times New Roman" w:hAnsi="Times New Roman" w:cs="Times New Roman"/>
                <w:sz w:val="24"/>
                <w:szCs w:val="24"/>
              </w:rPr>
              <w:t>Keputusan membeli (Y)</w:t>
            </w:r>
          </w:p>
        </w:tc>
        <w:tc>
          <w:tcPr>
            <w:tcW w:w="1886" w:type="dxa"/>
            <w:vAlign w:val="center"/>
          </w:tcPr>
          <w:p w14:paraId="088B079C" w14:textId="4B48D6FD" w:rsidR="00F27349" w:rsidRPr="00CF0FB6" w:rsidRDefault="00CF0FB6" w:rsidP="00AD5E4F">
            <w:pPr>
              <w:pStyle w:val="ListParagraph"/>
              <w:numPr>
                <w:ilvl w:val="0"/>
                <w:numId w:val="11"/>
              </w:numPr>
              <w:ind w:left="172" w:hanging="218"/>
              <w:rPr>
                <w:rFonts w:ascii="Times New Roman" w:hAnsi="Times New Roman" w:cs="Times New Roman"/>
                <w:sz w:val="24"/>
                <w:szCs w:val="24"/>
              </w:rPr>
            </w:pPr>
            <w:r w:rsidRPr="00CF0FB6">
              <w:rPr>
                <w:rFonts w:ascii="Times New Roman" w:hAnsi="Times New Roman" w:cs="Times New Roman"/>
                <w:sz w:val="24"/>
                <w:szCs w:val="24"/>
              </w:rPr>
              <w:t>Populasi: konsumen pembeli motor</w:t>
            </w:r>
            <w:r>
              <w:rPr>
                <w:rFonts w:ascii="Times New Roman" w:hAnsi="Times New Roman" w:cs="Times New Roman"/>
                <w:sz w:val="24"/>
                <w:szCs w:val="24"/>
              </w:rPr>
              <w:t xml:space="preserve"> </w:t>
            </w:r>
            <w:r w:rsidRPr="00CF0FB6">
              <w:rPr>
                <w:rFonts w:ascii="Times New Roman" w:hAnsi="Times New Roman" w:cs="Times New Roman"/>
                <w:sz w:val="24"/>
                <w:szCs w:val="24"/>
              </w:rPr>
              <w:t>Honda pada PT. Cahaya Unggul Nusantara yang bertransaksi pada kuartal empat tahun 2021</w:t>
            </w:r>
          </w:p>
          <w:p w14:paraId="42C7E647" w14:textId="6090A86F" w:rsidR="00195BF3" w:rsidRDefault="00CF0FB6" w:rsidP="00AD5E4F">
            <w:pPr>
              <w:pStyle w:val="ListParagraph"/>
              <w:numPr>
                <w:ilvl w:val="0"/>
                <w:numId w:val="11"/>
              </w:numPr>
              <w:ind w:left="152" w:hanging="198"/>
              <w:rPr>
                <w:rFonts w:ascii="Times New Roman" w:hAnsi="Times New Roman" w:cs="Times New Roman"/>
                <w:sz w:val="24"/>
                <w:szCs w:val="24"/>
              </w:rPr>
            </w:pPr>
            <w:r>
              <w:rPr>
                <w:rFonts w:ascii="Times New Roman" w:hAnsi="Times New Roman" w:cs="Times New Roman"/>
                <w:sz w:val="24"/>
                <w:szCs w:val="24"/>
              </w:rPr>
              <w:t>Jumlah sample:</w:t>
            </w:r>
            <w:r w:rsidR="008657F4">
              <w:rPr>
                <w:rFonts w:ascii="Times New Roman" w:hAnsi="Times New Roman" w:cs="Times New Roman"/>
                <w:sz w:val="24"/>
                <w:szCs w:val="24"/>
              </w:rPr>
              <w:t xml:space="preserve"> 8</w:t>
            </w:r>
            <w:r w:rsidR="00195BF3">
              <w:rPr>
                <w:rFonts w:ascii="Times New Roman" w:hAnsi="Times New Roman" w:cs="Times New Roman"/>
                <w:sz w:val="24"/>
                <w:szCs w:val="24"/>
              </w:rPr>
              <w:t>6</w:t>
            </w:r>
            <w:r w:rsidR="008657F4">
              <w:rPr>
                <w:rFonts w:ascii="Times New Roman" w:hAnsi="Times New Roman" w:cs="Times New Roman"/>
                <w:sz w:val="24"/>
                <w:szCs w:val="24"/>
              </w:rPr>
              <w:t xml:space="preserve"> responden</w:t>
            </w:r>
          </w:p>
          <w:p w14:paraId="36E48265" w14:textId="1E274C47" w:rsidR="00195BF3" w:rsidRDefault="00195BF3" w:rsidP="00AD5E4F">
            <w:pPr>
              <w:pStyle w:val="ListParagraph"/>
              <w:numPr>
                <w:ilvl w:val="0"/>
                <w:numId w:val="11"/>
              </w:numPr>
              <w:ind w:left="152" w:hanging="198"/>
              <w:rPr>
                <w:rFonts w:ascii="Times New Roman" w:hAnsi="Times New Roman" w:cs="Times New Roman"/>
                <w:sz w:val="24"/>
                <w:szCs w:val="24"/>
              </w:rPr>
            </w:pPr>
            <w:r>
              <w:rPr>
                <w:rFonts w:ascii="Times New Roman" w:hAnsi="Times New Roman" w:cs="Times New Roman"/>
                <w:sz w:val="24"/>
                <w:szCs w:val="24"/>
              </w:rPr>
              <w:lastRenderedPageBreak/>
              <w:t xml:space="preserve">Teknik sampling: </w:t>
            </w:r>
            <w:r w:rsidRPr="00195BF3">
              <w:rPr>
                <w:rFonts w:ascii="Times New Roman" w:hAnsi="Times New Roman" w:cs="Times New Roman"/>
                <w:sz w:val="24"/>
                <w:szCs w:val="24"/>
              </w:rPr>
              <w:t>non probability sampling</w:t>
            </w:r>
            <w:r w:rsidR="00683ACB">
              <w:rPr>
                <w:rFonts w:ascii="Times New Roman" w:hAnsi="Times New Roman" w:cs="Times New Roman"/>
                <w:sz w:val="24"/>
                <w:szCs w:val="24"/>
              </w:rPr>
              <w:t xml:space="preserve"> (</w:t>
            </w:r>
            <w:r w:rsidR="00683ACB" w:rsidRPr="00683ACB">
              <w:rPr>
                <w:rFonts w:ascii="Times New Roman" w:hAnsi="Times New Roman" w:cs="Times New Roman"/>
                <w:sz w:val="24"/>
                <w:szCs w:val="24"/>
              </w:rPr>
              <w:t>metode acak</w:t>
            </w:r>
            <w:r w:rsidR="00683ACB">
              <w:rPr>
                <w:rFonts w:ascii="Times New Roman" w:hAnsi="Times New Roman" w:cs="Times New Roman"/>
                <w:sz w:val="24"/>
                <w:szCs w:val="24"/>
              </w:rPr>
              <w:t>)</w:t>
            </w:r>
          </w:p>
          <w:p w14:paraId="649512B6" w14:textId="77777777" w:rsidR="00195BF3" w:rsidRDefault="00195BF3" w:rsidP="00AD5E4F">
            <w:pPr>
              <w:pStyle w:val="ListParagraph"/>
              <w:numPr>
                <w:ilvl w:val="0"/>
                <w:numId w:val="11"/>
              </w:numPr>
              <w:ind w:left="152" w:hanging="198"/>
              <w:rPr>
                <w:rFonts w:ascii="Times New Roman" w:hAnsi="Times New Roman" w:cs="Times New Roman"/>
                <w:sz w:val="24"/>
                <w:szCs w:val="24"/>
              </w:rPr>
            </w:pPr>
            <w:r>
              <w:rPr>
                <w:rFonts w:ascii="Times New Roman" w:hAnsi="Times New Roman" w:cs="Times New Roman"/>
                <w:sz w:val="24"/>
                <w:szCs w:val="24"/>
              </w:rPr>
              <w:t>Jenis penelitian: kuantitatif</w:t>
            </w:r>
          </w:p>
          <w:p w14:paraId="500AC7C0" w14:textId="30110599" w:rsidR="00CF0FB6" w:rsidRPr="004E6E60" w:rsidRDefault="00195BF3" w:rsidP="00AD5E4F">
            <w:pPr>
              <w:pStyle w:val="ListParagraph"/>
              <w:numPr>
                <w:ilvl w:val="0"/>
                <w:numId w:val="11"/>
              </w:numPr>
              <w:ind w:left="152" w:hanging="198"/>
              <w:rPr>
                <w:rFonts w:ascii="Times New Roman" w:hAnsi="Times New Roman" w:cs="Times New Roman"/>
                <w:sz w:val="24"/>
                <w:szCs w:val="24"/>
              </w:rPr>
            </w:pPr>
            <w:r>
              <w:rPr>
                <w:rFonts w:ascii="Times New Roman" w:hAnsi="Times New Roman" w:cs="Times New Roman"/>
                <w:sz w:val="24"/>
                <w:szCs w:val="24"/>
              </w:rPr>
              <w:t>Alat</w:t>
            </w:r>
            <w:r w:rsidR="000B33FE">
              <w:rPr>
                <w:rFonts w:ascii="Times New Roman" w:hAnsi="Times New Roman" w:cs="Times New Roman"/>
                <w:sz w:val="24"/>
                <w:szCs w:val="24"/>
              </w:rPr>
              <w:t xml:space="preserve"> Analisis</w:t>
            </w:r>
            <w:r>
              <w:rPr>
                <w:rFonts w:ascii="Times New Roman" w:hAnsi="Times New Roman" w:cs="Times New Roman"/>
                <w:sz w:val="24"/>
                <w:szCs w:val="24"/>
              </w:rPr>
              <w:t xml:space="preserve">: </w:t>
            </w:r>
            <w:r w:rsidR="00CF0FB6">
              <w:rPr>
                <w:rFonts w:ascii="Times New Roman" w:hAnsi="Times New Roman" w:cs="Times New Roman"/>
                <w:sz w:val="24"/>
                <w:szCs w:val="24"/>
              </w:rPr>
              <w:t xml:space="preserve"> </w:t>
            </w:r>
            <w:r w:rsidR="004E6E60" w:rsidRPr="00FE1A5C">
              <w:rPr>
                <w:rFonts w:ascii="Times New Roman" w:hAnsi="Times New Roman" w:cs="Times New Roman"/>
                <w:sz w:val="24"/>
                <w:szCs w:val="24"/>
              </w:rPr>
              <w:t>Regresi Liniear berganda</w:t>
            </w:r>
            <w:r w:rsidR="004E6E60" w:rsidRPr="004E6E60">
              <w:rPr>
                <w:rFonts w:ascii="Times New Roman" w:hAnsi="Times New Roman" w:cs="Times New Roman"/>
                <w:sz w:val="24"/>
                <w:szCs w:val="24"/>
              </w:rPr>
              <w:t xml:space="preserve"> </w:t>
            </w:r>
            <w:r w:rsidRPr="004E6E60">
              <w:rPr>
                <w:rFonts w:ascii="Times New Roman" w:hAnsi="Times New Roman" w:cs="Times New Roman"/>
                <w:sz w:val="24"/>
                <w:szCs w:val="24"/>
              </w:rPr>
              <w:t>SPPS for Windows 23</w:t>
            </w:r>
          </w:p>
        </w:tc>
        <w:tc>
          <w:tcPr>
            <w:tcW w:w="1793" w:type="dxa"/>
            <w:vAlign w:val="center"/>
          </w:tcPr>
          <w:p w14:paraId="489DEDE3" w14:textId="0C808E0F" w:rsidR="00F27349" w:rsidRPr="00F27349" w:rsidRDefault="00D753E0" w:rsidP="00076F8E">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Hasil dari penelitian ini mengatakan bahwa adanya pengaruh positif antara variabel promosi, harga dan personal selling terhadap keputusan pembelian motor.</w:t>
            </w:r>
          </w:p>
        </w:tc>
      </w:tr>
      <w:tr w:rsidR="009E091B" w:rsidRPr="00F27349" w14:paraId="2727777A" w14:textId="77777777" w:rsidTr="000D7745">
        <w:tc>
          <w:tcPr>
            <w:tcW w:w="570" w:type="dxa"/>
            <w:vAlign w:val="center"/>
          </w:tcPr>
          <w:p w14:paraId="5DC66B9F" w14:textId="3AA2352E" w:rsidR="00F27349" w:rsidRPr="00F27349" w:rsidRDefault="00AB3711" w:rsidP="00076F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25" w:type="dxa"/>
            <w:vAlign w:val="center"/>
          </w:tcPr>
          <w:p w14:paraId="201B918C" w14:textId="0E65431B" w:rsidR="00F27349" w:rsidRPr="00F27349" w:rsidRDefault="007D37E9" w:rsidP="00076F8E">
            <w:pPr>
              <w:pStyle w:val="ListParagraph"/>
              <w:ind w:left="0"/>
              <w:rPr>
                <w:rFonts w:ascii="Times New Roman" w:hAnsi="Times New Roman" w:cs="Times New Roman"/>
                <w:sz w:val="24"/>
                <w:szCs w:val="24"/>
              </w:rPr>
            </w:pPr>
            <w:r w:rsidRPr="00C63097">
              <w:rPr>
                <w:rFonts w:ascii="Times New Roman" w:hAnsi="Times New Roman" w:cs="Times New Roman"/>
                <w:sz w:val="24"/>
                <w:szCs w:val="24"/>
              </w:rPr>
              <w:t>Bunga Syafira Nugraha Sukmawati</w:t>
            </w:r>
            <w:r>
              <w:rPr>
                <w:rFonts w:ascii="Times New Roman" w:hAnsi="Times New Roman" w:cs="Times New Roman"/>
                <w:sz w:val="24"/>
                <w:szCs w:val="24"/>
              </w:rPr>
              <w:t xml:space="preserve"> dan </w:t>
            </w:r>
            <w:r w:rsidRPr="00C63097">
              <w:rPr>
                <w:rFonts w:ascii="Times New Roman" w:hAnsi="Times New Roman" w:cs="Times New Roman"/>
                <w:sz w:val="24"/>
                <w:szCs w:val="24"/>
              </w:rPr>
              <w:t>Cut Irna Setiawati</w:t>
            </w:r>
            <w:r>
              <w:rPr>
                <w:rFonts w:ascii="Times New Roman" w:hAnsi="Times New Roman" w:cs="Times New Roman"/>
                <w:sz w:val="24"/>
                <w:szCs w:val="24"/>
              </w:rPr>
              <w:t xml:space="preserve"> (2021)</w:t>
            </w:r>
          </w:p>
        </w:tc>
        <w:tc>
          <w:tcPr>
            <w:tcW w:w="1538" w:type="dxa"/>
            <w:vAlign w:val="center"/>
          </w:tcPr>
          <w:p w14:paraId="56B52155" w14:textId="77777777" w:rsidR="007D37E9" w:rsidRPr="00C63097" w:rsidRDefault="007D37E9" w:rsidP="00076F8E">
            <w:pPr>
              <w:pStyle w:val="ListParagraph"/>
              <w:ind w:left="0"/>
              <w:jc w:val="both"/>
              <w:rPr>
                <w:rFonts w:ascii="Times New Roman" w:hAnsi="Times New Roman" w:cs="Times New Roman"/>
                <w:sz w:val="24"/>
                <w:szCs w:val="24"/>
              </w:rPr>
            </w:pPr>
            <w:r w:rsidRPr="00C63097">
              <w:rPr>
                <w:rFonts w:ascii="Times New Roman" w:hAnsi="Times New Roman" w:cs="Times New Roman"/>
                <w:sz w:val="24"/>
                <w:szCs w:val="24"/>
              </w:rPr>
              <w:t xml:space="preserve">Analisis Persepsi Harga, Promosi, Kualitas Layanan, Dan </w:t>
            </w:r>
          </w:p>
          <w:p w14:paraId="5CAB7915" w14:textId="7DCC8F5E" w:rsidR="00F27349" w:rsidRPr="00F27349" w:rsidRDefault="007D37E9" w:rsidP="00076F8E">
            <w:pPr>
              <w:pStyle w:val="ListParagraph"/>
              <w:ind w:left="0"/>
              <w:rPr>
                <w:rFonts w:ascii="Times New Roman" w:hAnsi="Times New Roman" w:cs="Times New Roman"/>
                <w:sz w:val="24"/>
                <w:szCs w:val="24"/>
              </w:rPr>
            </w:pPr>
            <w:r w:rsidRPr="00C63097">
              <w:rPr>
                <w:rFonts w:ascii="Times New Roman" w:hAnsi="Times New Roman" w:cs="Times New Roman"/>
                <w:sz w:val="24"/>
                <w:szCs w:val="24"/>
              </w:rPr>
              <w:t>Kemudahan Penggunaan Terhadap Keputusan Pembelian Produk Pada Marketplace Shopee</w:t>
            </w:r>
          </w:p>
        </w:tc>
        <w:tc>
          <w:tcPr>
            <w:tcW w:w="1702" w:type="dxa"/>
            <w:vAlign w:val="center"/>
          </w:tcPr>
          <w:p w14:paraId="4A6C21AE" w14:textId="77777777" w:rsidR="00F27349" w:rsidRDefault="007D37E9" w:rsidP="00AD5E4F">
            <w:pPr>
              <w:pStyle w:val="ListParagraph"/>
              <w:numPr>
                <w:ilvl w:val="0"/>
                <w:numId w:val="12"/>
              </w:numPr>
              <w:ind w:left="233" w:hanging="218"/>
              <w:rPr>
                <w:rFonts w:ascii="Times New Roman" w:hAnsi="Times New Roman" w:cs="Times New Roman"/>
                <w:sz w:val="24"/>
                <w:szCs w:val="24"/>
              </w:rPr>
            </w:pPr>
            <w:r>
              <w:rPr>
                <w:rFonts w:ascii="Times New Roman" w:hAnsi="Times New Roman" w:cs="Times New Roman"/>
                <w:sz w:val="24"/>
                <w:szCs w:val="24"/>
              </w:rPr>
              <w:t>Harga (X1)</w:t>
            </w:r>
          </w:p>
          <w:p w14:paraId="111E1B2E" w14:textId="77777777" w:rsidR="007D37E9" w:rsidRDefault="007D37E9" w:rsidP="00AD5E4F">
            <w:pPr>
              <w:pStyle w:val="ListParagraph"/>
              <w:numPr>
                <w:ilvl w:val="0"/>
                <w:numId w:val="12"/>
              </w:numPr>
              <w:ind w:left="233" w:hanging="218"/>
              <w:rPr>
                <w:rFonts w:ascii="Times New Roman" w:hAnsi="Times New Roman" w:cs="Times New Roman"/>
                <w:sz w:val="24"/>
                <w:szCs w:val="24"/>
              </w:rPr>
            </w:pPr>
            <w:r>
              <w:rPr>
                <w:rFonts w:ascii="Times New Roman" w:hAnsi="Times New Roman" w:cs="Times New Roman"/>
                <w:sz w:val="24"/>
                <w:szCs w:val="24"/>
              </w:rPr>
              <w:t>Promosi (X2)</w:t>
            </w:r>
          </w:p>
          <w:p w14:paraId="5074899F" w14:textId="77777777" w:rsidR="007D37E9" w:rsidRDefault="007D37E9" w:rsidP="00AD5E4F">
            <w:pPr>
              <w:pStyle w:val="ListParagraph"/>
              <w:numPr>
                <w:ilvl w:val="0"/>
                <w:numId w:val="12"/>
              </w:numPr>
              <w:ind w:left="233" w:hanging="218"/>
              <w:rPr>
                <w:rFonts w:ascii="Times New Roman" w:hAnsi="Times New Roman" w:cs="Times New Roman"/>
                <w:sz w:val="24"/>
                <w:szCs w:val="24"/>
              </w:rPr>
            </w:pPr>
            <w:r>
              <w:rPr>
                <w:rFonts w:ascii="Times New Roman" w:hAnsi="Times New Roman" w:cs="Times New Roman"/>
                <w:sz w:val="24"/>
                <w:szCs w:val="24"/>
              </w:rPr>
              <w:t>Kualitas layanan (X3)</w:t>
            </w:r>
          </w:p>
          <w:p w14:paraId="6E8951A9" w14:textId="77777777" w:rsidR="007D37E9" w:rsidRDefault="007D37E9" w:rsidP="00AD5E4F">
            <w:pPr>
              <w:pStyle w:val="ListParagraph"/>
              <w:numPr>
                <w:ilvl w:val="0"/>
                <w:numId w:val="12"/>
              </w:numPr>
              <w:ind w:left="233" w:hanging="218"/>
              <w:rPr>
                <w:rFonts w:ascii="Times New Roman" w:hAnsi="Times New Roman" w:cs="Times New Roman"/>
                <w:sz w:val="24"/>
                <w:szCs w:val="24"/>
              </w:rPr>
            </w:pPr>
            <w:r>
              <w:rPr>
                <w:rFonts w:ascii="Times New Roman" w:hAnsi="Times New Roman" w:cs="Times New Roman"/>
                <w:sz w:val="24"/>
                <w:szCs w:val="24"/>
              </w:rPr>
              <w:t>Kemudahan penggunaan (X4)</w:t>
            </w:r>
          </w:p>
          <w:p w14:paraId="3950F093" w14:textId="31C22CBD" w:rsidR="007D37E9" w:rsidRPr="00F27349" w:rsidRDefault="007D37E9" w:rsidP="00AD5E4F">
            <w:pPr>
              <w:pStyle w:val="ListParagraph"/>
              <w:numPr>
                <w:ilvl w:val="0"/>
                <w:numId w:val="12"/>
              </w:numPr>
              <w:ind w:left="233" w:hanging="218"/>
              <w:rPr>
                <w:rFonts w:ascii="Times New Roman" w:hAnsi="Times New Roman" w:cs="Times New Roman"/>
                <w:sz w:val="24"/>
                <w:szCs w:val="24"/>
              </w:rPr>
            </w:pPr>
            <w:r>
              <w:rPr>
                <w:rFonts w:ascii="Times New Roman" w:hAnsi="Times New Roman" w:cs="Times New Roman"/>
                <w:sz w:val="24"/>
                <w:szCs w:val="24"/>
              </w:rPr>
              <w:t>Keputusan pembelian (Y)</w:t>
            </w:r>
          </w:p>
        </w:tc>
        <w:tc>
          <w:tcPr>
            <w:tcW w:w="1886" w:type="dxa"/>
            <w:vAlign w:val="center"/>
          </w:tcPr>
          <w:p w14:paraId="36CC8D6A" w14:textId="6629D8F6" w:rsidR="005459CE" w:rsidRDefault="005459CE" w:rsidP="00AD5E4F">
            <w:pPr>
              <w:pStyle w:val="ListParagraph"/>
              <w:numPr>
                <w:ilvl w:val="0"/>
                <w:numId w:val="13"/>
              </w:numPr>
              <w:ind w:left="152" w:hanging="218"/>
              <w:rPr>
                <w:rFonts w:ascii="Times New Roman" w:hAnsi="Times New Roman" w:cs="Times New Roman"/>
                <w:sz w:val="24"/>
                <w:szCs w:val="24"/>
              </w:rPr>
            </w:pPr>
            <w:r w:rsidRPr="00FE06D5">
              <w:rPr>
                <w:rFonts w:ascii="Times New Roman" w:hAnsi="Times New Roman" w:cs="Times New Roman"/>
                <w:sz w:val="24"/>
                <w:szCs w:val="24"/>
              </w:rPr>
              <w:t xml:space="preserve">Populasi: </w:t>
            </w:r>
            <w:r w:rsidR="00FE06D5" w:rsidRPr="00FE06D5">
              <w:rPr>
                <w:rFonts w:ascii="Times New Roman" w:hAnsi="Times New Roman" w:cs="Times New Roman"/>
                <w:sz w:val="24"/>
                <w:szCs w:val="24"/>
              </w:rPr>
              <w:t>konsumen yang sering berbelanja di shopee di kota kudus</w:t>
            </w:r>
          </w:p>
          <w:p w14:paraId="0DE8FC99" w14:textId="77777777" w:rsidR="00627072" w:rsidRPr="00FE06D5" w:rsidRDefault="00627072" w:rsidP="00076F8E">
            <w:pPr>
              <w:pStyle w:val="ListParagraph"/>
              <w:ind w:left="152"/>
              <w:rPr>
                <w:rFonts w:ascii="Times New Roman" w:hAnsi="Times New Roman" w:cs="Times New Roman"/>
                <w:sz w:val="24"/>
                <w:szCs w:val="24"/>
              </w:rPr>
            </w:pPr>
          </w:p>
          <w:p w14:paraId="2D2F2798" w14:textId="77777777" w:rsidR="005459CE" w:rsidRDefault="005459CE" w:rsidP="00AD5E4F">
            <w:pPr>
              <w:pStyle w:val="ListParagraph"/>
              <w:numPr>
                <w:ilvl w:val="0"/>
                <w:numId w:val="13"/>
              </w:numPr>
              <w:ind w:left="152" w:hanging="218"/>
              <w:rPr>
                <w:rFonts w:ascii="Times New Roman" w:hAnsi="Times New Roman" w:cs="Times New Roman"/>
                <w:sz w:val="24"/>
                <w:szCs w:val="24"/>
              </w:rPr>
            </w:pPr>
            <w:r>
              <w:rPr>
                <w:rFonts w:ascii="Times New Roman" w:hAnsi="Times New Roman" w:cs="Times New Roman"/>
                <w:sz w:val="24"/>
                <w:szCs w:val="24"/>
              </w:rPr>
              <w:t>Jumlah sample: 100 responden</w:t>
            </w:r>
          </w:p>
          <w:p w14:paraId="050EC4DE" w14:textId="77777777" w:rsidR="005459CE" w:rsidRPr="005459CE" w:rsidRDefault="005459CE" w:rsidP="00076F8E">
            <w:pPr>
              <w:pStyle w:val="ListParagraph"/>
              <w:rPr>
                <w:rFonts w:ascii="Times New Roman" w:hAnsi="Times New Roman" w:cs="Times New Roman"/>
                <w:sz w:val="24"/>
                <w:szCs w:val="24"/>
              </w:rPr>
            </w:pPr>
          </w:p>
          <w:p w14:paraId="65C45E7C" w14:textId="77777777" w:rsidR="005459CE" w:rsidRDefault="005459CE" w:rsidP="00AD5E4F">
            <w:pPr>
              <w:pStyle w:val="ListParagraph"/>
              <w:numPr>
                <w:ilvl w:val="0"/>
                <w:numId w:val="13"/>
              </w:numPr>
              <w:ind w:left="152" w:hanging="218"/>
              <w:rPr>
                <w:rFonts w:ascii="Times New Roman" w:hAnsi="Times New Roman" w:cs="Times New Roman"/>
                <w:sz w:val="24"/>
                <w:szCs w:val="24"/>
              </w:rPr>
            </w:pPr>
            <w:r>
              <w:rPr>
                <w:rFonts w:ascii="Times New Roman" w:hAnsi="Times New Roman" w:cs="Times New Roman"/>
                <w:sz w:val="24"/>
                <w:szCs w:val="24"/>
              </w:rPr>
              <w:t xml:space="preserve">Teknik sampling: </w:t>
            </w:r>
            <w:r w:rsidRPr="005459CE">
              <w:rPr>
                <w:rFonts w:ascii="Times New Roman" w:hAnsi="Times New Roman" w:cs="Times New Roman"/>
                <w:sz w:val="24"/>
                <w:szCs w:val="24"/>
              </w:rPr>
              <w:t>probability sampling dengan metode pengambilan sampel purposive sampling</w:t>
            </w:r>
          </w:p>
          <w:p w14:paraId="39699D47" w14:textId="77777777" w:rsidR="005459CE" w:rsidRPr="005459CE" w:rsidRDefault="005459CE" w:rsidP="00076F8E">
            <w:pPr>
              <w:pStyle w:val="ListParagraph"/>
              <w:rPr>
                <w:rFonts w:ascii="Times New Roman" w:hAnsi="Times New Roman" w:cs="Times New Roman"/>
                <w:sz w:val="24"/>
                <w:szCs w:val="24"/>
              </w:rPr>
            </w:pPr>
          </w:p>
          <w:p w14:paraId="46808C6C" w14:textId="70D4708A" w:rsidR="005459CE" w:rsidRDefault="005459CE" w:rsidP="00AD5E4F">
            <w:pPr>
              <w:pStyle w:val="ListParagraph"/>
              <w:numPr>
                <w:ilvl w:val="0"/>
                <w:numId w:val="13"/>
              </w:numPr>
              <w:ind w:left="152" w:hanging="218"/>
              <w:rPr>
                <w:rFonts w:ascii="Times New Roman" w:hAnsi="Times New Roman" w:cs="Times New Roman"/>
                <w:sz w:val="24"/>
                <w:szCs w:val="24"/>
              </w:rPr>
            </w:pPr>
            <w:r>
              <w:rPr>
                <w:rFonts w:ascii="Times New Roman" w:hAnsi="Times New Roman" w:cs="Times New Roman"/>
                <w:sz w:val="24"/>
                <w:szCs w:val="24"/>
              </w:rPr>
              <w:t xml:space="preserve">Jenis penelitian: </w:t>
            </w:r>
            <w:r w:rsidR="008C6FF2" w:rsidRPr="008C6FF2">
              <w:rPr>
                <w:rFonts w:ascii="Times New Roman" w:hAnsi="Times New Roman" w:cs="Times New Roman"/>
                <w:sz w:val="24"/>
                <w:szCs w:val="24"/>
              </w:rPr>
              <w:t>kuantitatif</w:t>
            </w:r>
          </w:p>
          <w:p w14:paraId="4C97F33C" w14:textId="77777777" w:rsidR="005459CE" w:rsidRPr="005459CE" w:rsidRDefault="005459CE" w:rsidP="00076F8E">
            <w:pPr>
              <w:pStyle w:val="ListParagraph"/>
              <w:rPr>
                <w:rFonts w:ascii="Times New Roman" w:hAnsi="Times New Roman" w:cs="Times New Roman"/>
                <w:sz w:val="24"/>
                <w:szCs w:val="24"/>
              </w:rPr>
            </w:pPr>
          </w:p>
          <w:p w14:paraId="7129F7FD" w14:textId="7D0668F3" w:rsidR="005459CE" w:rsidRPr="00F27349" w:rsidRDefault="005459CE" w:rsidP="00AD5E4F">
            <w:pPr>
              <w:pStyle w:val="ListParagraph"/>
              <w:numPr>
                <w:ilvl w:val="0"/>
                <w:numId w:val="13"/>
              </w:numPr>
              <w:ind w:left="152" w:hanging="218"/>
              <w:rPr>
                <w:rFonts w:ascii="Times New Roman" w:hAnsi="Times New Roman" w:cs="Times New Roman"/>
                <w:sz w:val="24"/>
                <w:szCs w:val="24"/>
              </w:rPr>
            </w:pPr>
            <w:r>
              <w:rPr>
                <w:rFonts w:ascii="Times New Roman" w:hAnsi="Times New Roman" w:cs="Times New Roman"/>
                <w:sz w:val="24"/>
                <w:szCs w:val="24"/>
              </w:rPr>
              <w:t>Alat</w:t>
            </w:r>
            <w:r w:rsidR="000B33FE">
              <w:rPr>
                <w:rFonts w:ascii="Times New Roman" w:hAnsi="Times New Roman" w:cs="Times New Roman"/>
                <w:sz w:val="24"/>
                <w:szCs w:val="24"/>
              </w:rPr>
              <w:t xml:space="preserve"> Analisis</w:t>
            </w:r>
            <w:r>
              <w:rPr>
                <w:rFonts w:ascii="Times New Roman" w:hAnsi="Times New Roman" w:cs="Times New Roman"/>
                <w:sz w:val="24"/>
                <w:szCs w:val="24"/>
              </w:rPr>
              <w:t xml:space="preserve">: </w:t>
            </w:r>
            <w:r w:rsidR="00000B53">
              <w:rPr>
                <w:rFonts w:ascii="Times New Roman" w:hAnsi="Times New Roman" w:cs="Times New Roman"/>
                <w:sz w:val="24"/>
                <w:szCs w:val="24"/>
              </w:rPr>
              <w:t>-</w:t>
            </w:r>
          </w:p>
        </w:tc>
        <w:tc>
          <w:tcPr>
            <w:tcW w:w="1793" w:type="dxa"/>
            <w:vAlign w:val="center"/>
          </w:tcPr>
          <w:p w14:paraId="721B94C6" w14:textId="140D4511" w:rsidR="00F27349" w:rsidRPr="00F27349" w:rsidRDefault="00000B53" w:rsidP="00076F8E">
            <w:pPr>
              <w:pStyle w:val="ListParagraph"/>
              <w:ind w:left="0"/>
              <w:rPr>
                <w:rFonts w:ascii="Times New Roman" w:hAnsi="Times New Roman" w:cs="Times New Roman"/>
                <w:sz w:val="24"/>
                <w:szCs w:val="24"/>
              </w:rPr>
            </w:pPr>
            <w:r>
              <w:rPr>
                <w:rFonts w:ascii="Times New Roman" w:hAnsi="Times New Roman" w:cs="Times New Roman"/>
                <w:sz w:val="24"/>
                <w:szCs w:val="24"/>
              </w:rPr>
              <w:t>P</w:t>
            </w:r>
            <w:r w:rsidRPr="000D1CF9">
              <w:rPr>
                <w:rFonts w:ascii="Times New Roman" w:hAnsi="Times New Roman" w:cs="Times New Roman"/>
                <w:sz w:val="24"/>
                <w:szCs w:val="24"/>
              </w:rPr>
              <w:t>ersepsi harga secara parsial tidak berpengaruh terhadap keputusan pembelian produk pada marketplace Shopee</w:t>
            </w:r>
            <w:r>
              <w:rPr>
                <w:rFonts w:ascii="Times New Roman" w:hAnsi="Times New Roman" w:cs="Times New Roman"/>
                <w:sz w:val="24"/>
                <w:szCs w:val="24"/>
              </w:rPr>
              <w:t xml:space="preserve">, namun variabel </w:t>
            </w:r>
            <w:r w:rsidRPr="000D1CF9">
              <w:rPr>
                <w:rFonts w:ascii="Times New Roman" w:hAnsi="Times New Roman" w:cs="Times New Roman"/>
                <w:sz w:val="24"/>
                <w:szCs w:val="24"/>
              </w:rPr>
              <w:t>promosi, kualitas layanan, dan kemudahan penggunaan secara parsial berpengaruh positif dan signifikan terhadap keputusan pembelian produk pada marketplace Shopee</w:t>
            </w:r>
            <w:r>
              <w:rPr>
                <w:rFonts w:ascii="Times New Roman" w:hAnsi="Times New Roman" w:cs="Times New Roman"/>
                <w:sz w:val="24"/>
                <w:szCs w:val="24"/>
              </w:rPr>
              <w:t>.</w:t>
            </w:r>
          </w:p>
        </w:tc>
      </w:tr>
      <w:tr w:rsidR="009E091B" w:rsidRPr="00F27349" w14:paraId="75DBD0CF" w14:textId="77777777" w:rsidTr="000D7745">
        <w:tc>
          <w:tcPr>
            <w:tcW w:w="570" w:type="dxa"/>
            <w:vAlign w:val="center"/>
          </w:tcPr>
          <w:p w14:paraId="301F4D6D" w14:textId="5C1F48DC" w:rsidR="00F27349" w:rsidRPr="00F27349" w:rsidRDefault="00000B53" w:rsidP="00076F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25" w:type="dxa"/>
            <w:vAlign w:val="center"/>
          </w:tcPr>
          <w:p w14:paraId="3BEA1ABA" w14:textId="6C3F5DB2" w:rsidR="00F27349" w:rsidRPr="00F27349" w:rsidRDefault="00E12F40" w:rsidP="00076F8E">
            <w:pPr>
              <w:pStyle w:val="ListParagraph"/>
              <w:ind w:left="0"/>
              <w:rPr>
                <w:rFonts w:ascii="Times New Roman" w:hAnsi="Times New Roman" w:cs="Times New Roman"/>
                <w:sz w:val="24"/>
                <w:szCs w:val="24"/>
              </w:rPr>
            </w:pPr>
            <w:r w:rsidRPr="001800D6">
              <w:rPr>
                <w:rFonts w:ascii="Times New Roman" w:hAnsi="Times New Roman" w:cs="Times New Roman"/>
                <w:sz w:val="24"/>
                <w:szCs w:val="24"/>
              </w:rPr>
              <w:t>Trifena Revangelista Mambu</w:t>
            </w:r>
            <w:r>
              <w:rPr>
                <w:rFonts w:ascii="Times New Roman" w:hAnsi="Times New Roman" w:cs="Times New Roman"/>
                <w:sz w:val="24"/>
                <w:szCs w:val="24"/>
              </w:rPr>
              <w:t xml:space="preserve">, </w:t>
            </w:r>
            <w:r w:rsidRPr="001800D6">
              <w:rPr>
                <w:rFonts w:ascii="Times New Roman" w:hAnsi="Times New Roman" w:cs="Times New Roman"/>
                <w:sz w:val="24"/>
                <w:szCs w:val="24"/>
              </w:rPr>
              <w:t>Johny R. E. Tampi</w:t>
            </w:r>
            <w:r>
              <w:rPr>
                <w:rFonts w:ascii="Times New Roman" w:hAnsi="Times New Roman" w:cs="Times New Roman"/>
                <w:sz w:val="24"/>
                <w:szCs w:val="24"/>
              </w:rPr>
              <w:t xml:space="preserve">, dan </w:t>
            </w:r>
            <w:r w:rsidRPr="001800D6">
              <w:rPr>
                <w:rFonts w:ascii="Times New Roman" w:hAnsi="Times New Roman" w:cs="Times New Roman"/>
                <w:sz w:val="24"/>
                <w:szCs w:val="24"/>
              </w:rPr>
              <w:t xml:space="preserve">Danny D. </w:t>
            </w:r>
            <w:r w:rsidRPr="001800D6">
              <w:rPr>
                <w:rFonts w:ascii="Times New Roman" w:hAnsi="Times New Roman" w:cs="Times New Roman"/>
                <w:sz w:val="24"/>
                <w:szCs w:val="24"/>
              </w:rPr>
              <w:lastRenderedPageBreak/>
              <w:t>S. Mukuan</w:t>
            </w:r>
            <w:r>
              <w:rPr>
                <w:rFonts w:ascii="Times New Roman" w:hAnsi="Times New Roman" w:cs="Times New Roman"/>
                <w:sz w:val="24"/>
                <w:szCs w:val="24"/>
              </w:rPr>
              <w:t xml:space="preserve"> (2021)</w:t>
            </w:r>
          </w:p>
        </w:tc>
        <w:tc>
          <w:tcPr>
            <w:tcW w:w="1538" w:type="dxa"/>
            <w:vAlign w:val="center"/>
          </w:tcPr>
          <w:p w14:paraId="1F101A07" w14:textId="296BD4D9" w:rsidR="00F27349" w:rsidRPr="00F27349" w:rsidRDefault="00E12F40" w:rsidP="00076F8E">
            <w:pPr>
              <w:pStyle w:val="ListParagraph"/>
              <w:ind w:left="0"/>
              <w:rPr>
                <w:rFonts w:ascii="Times New Roman" w:hAnsi="Times New Roman" w:cs="Times New Roman"/>
                <w:sz w:val="24"/>
                <w:szCs w:val="24"/>
              </w:rPr>
            </w:pPr>
            <w:r w:rsidRPr="001800D6">
              <w:rPr>
                <w:rFonts w:ascii="Times New Roman" w:hAnsi="Times New Roman" w:cs="Times New Roman"/>
                <w:sz w:val="24"/>
                <w:szCs w:val="24"/>
              </w:rPr>
              <w:lastRenderedPageBreak/>
              <w:t xml:space="preserve">Kepercayaan Konsumen, Kualitas Layanan Terhadap Keputusan </w:t>
            </w:r>
            <w:r w:rsidRPr="001800D6">
              <w:rPr>
                <w:rFonts w:ascii="Times New Roman" w:hAnsi="Times New Roman" w:cs="Times New Roman"/>
                <w:sz w:val="24"/>
                <w:szCs w:val="24"/>
              </w:rPr>
              <w:lastRenderedPageBreak/>
              <w:t>Pembelian pada Aplikasi E-Commerce Shopee di Kota Tondano</w:t>
            </w:r>
          </w:p>
        </w:tc>
        <w:tc>
          <w:tcPr>
            <w:tcW w:w="1702" w:type="dxa"/>
            <w:vAlign w:val="center"/>
          </w:tcPr>
          <w:p w14:paraId="13FFAF70" w14:textId="77777777" w:rsidR="00F27349" w:rsidRDefault="00E12F40" w:rsidP="00AD5E4F">
            <w:pPr>
              <w:pStyle w:val="ListParagraph"/>
              <w:numPr>
                <w:ilvl w:val="0"/>
                <w:numId w:val="14"/>
              </w:numPr>
              <w:ind w:left="233" w:hanging="218"/>
              <w:rPr>
                <w:rFonts w:ascii="Times New Roman" w:hAnsi="Times New Roman" w:cs="Times New Roman"/>
                <w:sz w:val="24"/>
                <w:szCs w:val="24"/>
              </w:rPr>
            </w:pPr>
            <w:r>
              <w:rPr>
                <w:rFonts w:ascii="Times New Roman" w:hAnsi="Times New Roman" w:cs="Times New Roman"/>
                <w:sz w:val="24"/>
                <w:szCs w:val="24"/>
              </w:rPr>
              <w:lastRenderedPageBreak/>
              <w:t>Kepercayaan (X1)</w:t>
            </w:r>
          </w:p>
          <w:p w14:paraId="72F5EEC8" w14:textId="77777777" w:rsidR="00E12F40" w:rsidRDefault="00E12F40" w:rsidP="00AD5E4F">
            <w:pPr>
              <w:pStyle w:val="ListParagraph"/>
              <w:numPr>
                <w:ilvl w:val="0"/>
                <w:numId w:val="14"/>
              </w:numPr>
              <w:ind w:left="233" w:hanging="218"/>
              <w:rPr>
                <w:rFonts w:ascii="Times New Roman" w:hAnsi="Times New Roman" w:cs="Times New Roman"/>
                <w:sz w:val="24"/>
                <w:szCs w:val="24"/>
              </w:rPr>
            </w:pPr>
            <w:r>
              <w:rPr>
                <w:rFonts w:ascii="Times New Roman" w:hAnsi="Times New Roman" w:cs="Times New Roman"/>
                <w:sz w:val="24"/>
                <w:szCs w:val="24"/>
              </w:rPr>
              <w:t>Kualitas layanan (X2)</w:t>
            </w:r>
          </w:p>
          <w:p w14:paraId="47C34AD2" w14:textId="2F7E681F" w:rsidR="00E12F40" w:rsidRPr="00F27349" w:rsidRDefault="00E12F40" w:rsidP="00AD5E4F">
            <w:pPr>
              <w:pStyle w:val="ListParagraph"/>
              <w:numPr>
                <w:ilvl w:val="0"/>
                <w:numId w:val="14"/>
              </w:numPr>
              <w:ind w:left="233" w:hanging="218"/>
              <w:rPr>
                <w:rFonts w:ascii="Times New Roman" w:hAnsi="Times New Roman" w:cs="Times New Roman"/>
                <w:sz w:val="24"/>
                <w:szCs w:val="24"/>
              </w:rPr>
            </w:pPr>
            <w:r>
              <w:rPr>
                <w:rFonts w:ascii="Times New Roman" w:hAnsi="Times New Roman" w:cs="Times New Roman"/>
                <w:sz w:val="24"/>
                <w:szCs w:val="24"/>
              </w:rPr>
              <w:lastRenderedPageBreak/>
              <w:t>Keputusan pembelian (Y)</w:t>
            </w:r>
          </w:p>
        </w:tc>
        <w:tc>
          <w:tcPr>
            <w:tcW w:w="1886" w:type="dxa"/>
            <w:vAlign w:val="center"/>
          </w:tcPr>
          <w:p w14:paraId="5A9D35FA" w14:textId="77777777" w:rsidR="00F27349" w:rsidRDefault="00CF75C3" w:rsidP="00AD5E4F">
            <w:pPr>
              <w:pStyle w:val="ListParagraph"/>
              <w:numPr>
                <w:ilvl w:val="0"/>
                <w:numId w:val="15"/>
              </w:numPr>
              <w:ind w:left="122" w:hanging="218"/>
              <w:rPr>
                <w:rFonts w:ascii="Times New Roman" w:hAnsi="Times New Roman" w:cs="Times New Roman"/>
                <w:sz w:val="24"/>
                <w:szCs w:val="24"/>
              </w:rPr>
            </w:pPr>
            <w:r>
              <w:rPr>
                <w:rFonts w:ascii="Times New Roman" w:hAnsi="Times New Roman" w:cs="Times New Roman"/>
                <w:sz w:val="24"/>
                <w:szCs w:val="24"/>
              </w:rPr>
              <w:lastRenderedPageBreak/>
              <w:t xml:space="preserve">Populasi: </w:t>
            </w:r>
            <w:r w:rsidRPr="00CF75C3">
              <w:rPr>
                <w:rFonts w:ascii="Times New Roman" w:hAnsi="Times New Roman" w:cs="Times New Roman"/>
                <w:sz w:val="24"/>
                <w:szCs w:val="24"/>
              </w:rPr>
              <w:t>seluruh konsumen yang membeli produk melalui aplikasi E-</w:t>
            </w:r>
            <w:r w:rsidRPr="00CF75C3">
              <w:rPr>
                <w:rFonts w:ascii="Times New Roman" w:hAnsi="Times New Roman" w:cs="Times New Roman"/>
                <w:sz w:val="24"/>
                <w:szCs w:val="24"/>
              </w:rPr>
              <w:lastRenderedPageBreak/>
              <w:t>Commerce Shopee yang ada di Kota Tondano</w:t>
            </w:r>
          </w:p>
          <w:p w14:paraId="0081FCBE" w14:textId="77777777" w:rsidR="00CF75C3" w:rsidRDefault="00CF75C3" w:rsidP="00AD5E4F">
            <w:pPr>
              <w:pStyle w:val="ListParagraph"/>
              <w:numPr>
                <w:ilvl w:val="0"/>
                <w:numId w:val="15"/>
              </w:numPr>
              <w:ind w:left="122" w:hanging="218"/>
              <w:rPr>
                <w:rFonts w:ascii="Times New Roman" w:hAnsi="Times New Roman" w:cs="Times New Roman"/>
                <w:sz w:val="24"/>
                <w:szCs w:val="24"/>
              </w:rPr>
            </w:pPr>
            <w:r>
              <w:rPr>
                <w:rFonts w:ascii="Times New Roman" w:hAnsi="Times New Roman" w:cs="Times New Roman"/>
                <w:sz w:val="24"/>
                <w:szCs w:val="24"/>
              </w:rPr>
              <w:t>Jumlah sample: 87 responden</w:t>
            </w:r>
          </w:p>
          <w:p w14:paraId="06192C85" w14:textId="77777777" w:rsidR="00CF75C3" w:rsidRDefault="00CF75C3" w:rsidP="00AD5E4F">
            <w:pPr>
              <w:pStyle w:val="ListParagraph"/>
              <w:numPr>
                <w:ilvl w:val="0"/>
                <w:numId w:val="15"/>
              </w:numPr>
              <w:ind w:left="122" w:hanging="218"/>
              <w:rPr>
                <w:rFonts w:ascii="Times New Roman" w:hAnsi="Times New Roman" w:cs="Times New Roman"/>
                <w:sz w:val="24"/>
                <w:szCs w:val="24"/>
              </w:rPr>
            </w:pPr>
            <w:r>
              <w:rPr>
                <w:rFonts w:ascii="Times New Roman" w:hAnsi="Times New Roman" w:cs="Times New Roman"/>
                <w:sz w:val="24"/>
                <w:szCs w:val="24"/>
              </w:rPr>
              <w:t xml:space="preserve">Teknik sampling: </w:t>
            </w:r>
            <w:r w:rsidR="0089354F">
              <w:rPr>
                <w:rFonts w:ascii="Times New Roman" w:hAnsi="Times New Roman" w:cs="Times New Roman"/>
                <w:sz w:val="24"/>
                <w:szCs w:val="24"/>
              </w:rPr>
              <w:t>purposive sampling</w:t>
            </w:r>
          </w:p>
          <w:p w14:paraId="44B0987D" w14:textId="77777777" w:rsidR="0089354F" w:rsidRDefault="0089354F" w:rsidP="00AD5E4F">
            <w:pPr>
              <w:pStyle w:val="ListParagraph"/>
              <w:numPr>
                <w:ilvl w:val="0"/>
                <w:numId w:val="15"/>
              </w:numPr>
              <w:ind w:left="122" w:hanging="218"/>
              <w:rPr>
                <w:rFonts w:ascii="Times New Roman" w:hAnsi="Times New Roman" w:cs="Times New Roman"/>
                <w:sz w:val="24"/>
                <w:szCs w:val="24"/>
              </w:rPr>
            </w:pPr>
            <w:r>
              <w:rPr>
                <w:rFonts w:ascii="Times New Roman" w:hAnsi="Times New Roman" w:cs="Times New Roman"/>
                <w:sz w:val="24"/>
                <w:szCs w:val="24"/>
              </w:rPr>
              <w:t>Jenis penelitian: kuantitatif</w:t>
            </w:r>
          </w:p>
          <w:p w14:paraId="2A1A30AF" w14:textId="7E5ADD2A" w:rsidR="0089354F" w:rsidRPr="00F27349" w:rsidRDefault="0089354F" w:rsidP="00AD5E4F">
            <w:pPr>
              <w:pStyle w:val="ListParagraph"/>
              <w:numPr>
                <w:ilvl w:val="0"/>
                <w:numId w:val="15"/>
              </w:numPr>
              <w:ind w:left="122" w:hanging="218"/>
              <w:rPr>
                <w:rFonts w:ascii="Times New Roman" w:hAnsi="Times New Roman" w:cs="Times New Roman"/>
                <w:sz w:val="24"/>
                <w:szCs w:val="24"/>
              </w:rPr>
            </w:pPr>
            <w:r>
              <w:rPr>
                <w:rFonts w:ascii="Times New Roman" w:hAnsi="Times New Roman" w:cs="Times New Roman"/>
                <w:sz w:val="24"/>
                <w:szCs w:val="24"/>
              </w:rPr>
              <w:t>Alat</w:t>
            </w:r>
            <w:r w:rsidR="000B33FE">
              <w:rPr>
                <w:rFonts w:ascii="Times New Roman" w:hAnsi="Times New Roman" w:cs="Times New Roman"/>
                <w:sz w:val="24"/>
                <w:szCs w:val="24"/>
              </w:rPr>
              <w:t xml:space="preserve"> Analisis</w:t>
            </w:r>
            <w:r>
              <w:rPr>
                <w:rFonts w:ascii="Times New Roman" w:hAnsi="Times New Roman" w:cs="Times New Roman"/>
                <w:sz w:val="24"/>
                <w:szCs w:val="24"/>
              </w:rPr>
              <w:t>: -</w:t>
            </w:r>
          </w:p>
        </w:tc>
        <w:tc>
          <w:tcPr>
            <w:tcW w:w="1793" w:type="dxa"/>
            <w:vAlign w:val="center"/>
          </w:tcPr>
          <w:p w14:paraId="49CA6D9C" w14:textId="20C22908" w:rsidR="00F27349" w:rsidRPr="00F27349" w:rsidRDefault="0089354F" w:rsidP="00076F8E">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Variabel kualitas layanan, maupun kepercayaan konsumen </w:t>
            </w:r>
            <w:r w:rsidRPr="001800D6">
              <w:rPr>
                <w:rFonts w:ascii="Times New Roman" w:hAnsi="Times New Roman" w:cs="Times New Roman"/>
                <w:sz w:val="24"/>
                <w:szCs w:val="24"/>
              </w:rPr>
              <w:lastRenderedPageBreak/>
              <w:t>berpengaruh positif dan signifikan terhadap variabel keputusan pembelian</w:t>
            </w:r>
          </w:p>
        </w:tc>
      </w:tr>
      <w:tr w:rsidR="009E091B" w14:paraId="1A5628BC" w14:textId="77777777" w:rsidTr="000D7745">
        <w:tc>
          <w:tcPr>
            <w:tcW w:w="570" w:type="dxa"/>
            <w:vAlign w:val="center"/>
          </w:tcPr>
          <w:p w14:paraId="0CE69EEC" w14:textId="29814668" w:rsidR="00F27349" w:rsidRPr="00D41E8D" w:rsidRDefault="00D41E8D" w:rsidP="00076F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1725" w:type="dxa"/>
            <w:vAlign w:val="center"/>
          </w:tcPr>
          <w:p w14:paraId="066B71D2" w14:textId="0C21C3DD" w:rsidR="00F27349" w:rsidRDefault="00D41E8D" w:rsidP="00076F8E">
            <w:pPr>
              <w:pStyle w:val="ListParagraph"/>
              <w:ind w:left="0"/>
              <w:rPr>
                <w:rFonts w:ascii="Times New Roman" w:hAnsi="Times New Roman" w:cs="Times New Roman"/>
                <w:b/>
                <w:bCs/>
                <w:sz w:val="24"/>
                <w:szCs w:val="24"/>
              </w:rPr>
            </w:pPr>
            <w:r w:rsidRPr="000218E9">
              <w:rPr>
                <w:rFonts w:ascii="Times New Roman" w:hAnsi="Times New Roman" w:cs="Times New Roman"/>
                <w:sz w:val="24"/>
                <w:szCs w:val="24"/>
              </w:rPr>
              <w:t>Hesti Noor Fatimah</w:t>
            </w:r>
            <w:r>
              <w:rPr>
                <w:rFonts w:ascii="Times New Roman" w:hAnsi="Times New Roman" w:cs="Times New Roman"/>
                <w:sz w:val="24"/>
                <w:szCs w:val="24"/>
              </w:rPr>
              <w:t xml:space="preserve"> dan </w:t>
            </w:r>
            <w:r w:rsidRPr="000218E9">
              <w:rPr>
                <w:rFonts w:ascii="Times New Roman" w:hAnsi="Times New Roman" w:cs="Times New Roman"/>
                <w:sz w:val="24"/>
                <w:szCs w:val="24"/>
              </w:rPr>
              <w:t>Andri Nurtantiono</w:t>
            </w:r>
            <w:r>
              <w:rPr>
                <w:rFonts w:ascii="Times New Roman" w:hAnsi="Times New Roman" w:cs="Times New Roman"/>
                <w:sz w:val="24"/>
                <w:szCs w:val="24"/>
              </w:rPr>
              <w:t xml:space="preserve"> (2022)</w:t>
            </w:r>
          </w:p>
        </w:tc>
        <w:tc>
          <w:tcPr>
            <w:tcW w:w="1538" w:type="dxa"/>
            <w:vAlign w:val="center"/>
          </w:tcPr>
          <w:p w14:paraId="62FA2D99" w14:textId="222A69AF" w:rsidR="00F27349" w:rsidRDefault="001B5B53" w:rsidP="00076F8E">
            <w:pPr>
              <w:pStyle w:val="ListParagraph"/>
              <w:ind w:left="0"/>
              <w:rPr>
                <w:rFonts w:ascii="Times New Roman" w:hAnsi="Times New Roman" w:cs="Times New Roman"/>
                <w:b/>
                <w:bCs/>
                <w:sz w:val="24"/>
                <w:szCs w:val="24"/>
              </w:rPr>
            </w:pPr>
            <w:r w:rsidRPr="000218E9">
              <w:rPr>
                <w:rFonts w:ascii="Times New Roman" w:hAnsi="Times New Roman" w:cs="Times New Roman"/>
                <w:sz w:val="24"/>
                <w:szCs w:val="24"/>
              </w:rPr>
              <w:t>Pengaruh Citra Merek, Promosi, Harga, dan Kualitas Pelayanan Terhadap Keputusan Pembelian (Pengguna Aplikasi Shopee)</w:t>
            </w:r>
          </w:p>
        </w:tc>
        <w:tc>
          <w:tcPr>
            <w:tcW w:w="1702" w:type="dxa"/>
            <w:vAlign w:val="center"/>
          </w:tcPr>
          <w:p w14:paraId="572E2852" w14:textId="77777777" w:rsidR="00F27349" w:rsidRDefault="001B5B53" w:rsidP="00AD5E4F">
            <w:pPr>
              <w:pStyle w:val="ListParagraph"/>
              <w:numPr>
                <w:ilvl w:val="0"/>
                <w:numId w:val="16"/>
              </w:numPr>
              <w:ind w:left="121" w:hanging="218"/>
              <w:rPr>
                <w:rFonts w:ascii="Times New Roman" w:hAnsi="Times New Roman" w:cs="Times New Roman"/>
                <w:sz w:val="24"/>
                <w:szCs w:val="24"/>
              </w:rPr>
            </w:pPr>
            <w:r>
              <w:rPr>
                <w:rFonts w:ascii="Times New Roman" w:hAnsi="Times New Roman" w:cs="Times New Roman"/>
                <w:sz w:val="24"/>
                <w:szCs w:val="24"/>
              </w:rPr>
              <w:t>Citra merek (X1)</w:t>
            </w:r>
          </w:p>
          <w:p w14:paraId="5E7928A3" w14:textId="77777777" w:rsidR="001B5B53" w:rsidRDefault="001B5B53" w:rsidP="00AD5E4F">
            <w:pPr>
              <w:pStyle w:val="ListParagraph"/>
              <w:numPr>
                <w:ilvl w:val="0"/>
                <w:numId w:val="16"/>
              </w:numPr>
              <w:ind w:left="121" w:hanging="218"/>
              <w:rPr>
                <w:rFonts w:ascii="Times New Roman" w:hAnsi="Times New Roman" w:cs="Times New Roman"/>
                <w:sz w:val="24"/>
                <w:szCs w:val="24"/>
              </w:rPr>
            </w:pPr>
            <w:r>
              <w:rPr>
                <w:rFonts w:ascii="Times New Roman" w:hAnsi="Times New Roman" w:cs="Times New Roman"/>
                <w:sz w:val="24"/>
                <w:szCs w:val="24"/>
              </w:rPr>
              <w:t>Promosi (X2)</w:t>
            </w:r>
          </w:p>
          <w:p w14:paraId="728D0618" w14:textId="77777777" w:rsidR="001B5B53" w:rsidRDefault="001B5B53" w:rsidP="00AD5E4F">
            <w:pPr>
              <w:pStyle w:val="ListParagraph"/>
              <w:numPr>
                <w:ilvl w:val="0"/>
                <w:numId w:val="16"/>
              </w:numPr>
              <w:ind w:left="121" w:hanging="218"/>
              <w:rPr>
                <w:rFonts w:ascii="Times New Roman" w:hAnsi="Times New Roman" w:cs="Times New Roman"/>
                <w:sz w:val="24"/>
                <w:szCs w:val="24"/>
              </w:rPr>
            </w:pPr>
            <w:r>
              <w:rPr>
                <w:rFonts w:ascii="Times New Roman" w:hAnsi="Times New Roman" w:cs="Times New Roman"/>
                <w:sz w:val="24"/>
                <w:szCs w:val="24"/>
              </w:rPr>
              <w:t>Harga (X3)</w:t>
            </w:r>
          </w:p>
          <w:p w14:paraId="7B0E1F8E" w14:textId="77777777" w:rsidR="001B5B53" w:rsidRDefault="001B5B53" w:rsidP="00AD5E4F">
            <w:pPr>
              <w:pStyle w:val="ListParagraph"/>
              <w:numPr>
                <w:ilvl w:val="0"/>
                <w:numId w:val="16"/>
              </w:numPr>
              <w:ind w:left="121" w:hanging="218"/>
              <w:rPr>
                <w:rFonts w:ascii="Times New Roman" w:hAnsi="Times New Roman" w:cs="Times New Roman"/>
                <w:sz w:val="24"/>
                <w:szCs w:val="24"/>
              </w:rPr>
            </w:pPr>
            <w:r>
              <w:rPr>
                <w:rFonts w:ascii="Times New Roman" w:hAnsi="Times New Roman" w:cs="Times New Roman"/>
                <w:sz w:val="24"/>
                <w:szCs w:val="24"/>
              </w:rPr>
              <w:t>Kualitas layanan (X4)</w:t>
            </w:r>
          </w:p>
          <w:p w14:paraId="32B43C25" w14:textId="6897B1BB" w:rsidR="001B5B53" w:rsidRPr="001B5B53" w:rsidRDefault="001B5B53" w:rsidP="00AD5E4F">
            <w:pPr>
              <w:pStyle w:val="ListParagraph"/>
              <w:numPr>
                <w:ilvl w:val="0"/>
                <w:numId w:val="16"/>
              </w:numPr>
              <w:ind w:left="121" w:hanging="218"/>
              <w:rPr>
                <w:rFonts w:ascii="Times New Roman" w:hAnsi="Times New Roman" w:cs="Times New Roman"/>
                <w:sz w:val="24"/>
                <w:szCs w:val="24"/>
              </w:rPr>
            </w:pPr>
            <w:r>
              <w:rPr>
                <w:rFonts w:ascii="Times New Roman" w:hAnsi="Times New Roman" w:cs="Times New Roman"/>
                <w:sz w:val="24"/>
                <w:szCs w:val="24"/>
              </w:rPr>
              <w:t>Keputusan pembelian (Y)</w:t>
            </w:r>
          </w:p>
        </w:tc>
        <w:tc>
          <w:tcPr>
            <w:tcW w:w="1886" w:type="dxa"/>
            <w:vAlign w:val="center"/>
          </w:tcPr>
          <w:p w14:paraId="259711E2" w14:textId="77777777" w:rsidR="00F27349" w:rsidRDefault="001B5B53" w:rsidP="00AD5E4F">
            <w:pPr>
              <w:pStyle w:val="ListParagraph"/>
              <w:numPr>
                <w:ilvl w:val="0"/>
                <w:numId w:val="17"/>
              </w:numPr>
              <w:ind w:left="122" w:hanging="218"/>
              <w:rPr>
                <w:rFonts w:ascii="Times New Roman" w:hAnsi="Times New Roman" w:cs="Times New Roman"/>
                <w:sz w:val="24"/>
                <w:szCs w:val="24"/>
              </w:rPr>
            </w:pPr>
            <w:r>
              <w:rPr>
                <w:rFonts w:ascii="Times New Roman" w:hAnsi="Times New Roman" w:cs="Times New Roman"/>
                <w:sz w:val="24"/>
                <w:szCs w:val="24"/>
              </w:rPr>
              <w:t xml:space="preserve">Populasi: </w:t>
            </w:r>
            <w:r w:rsidR="00CE709C" w:rsidRPr="00CE709C">
              <w:rPr>
                <w:rFonts w:ascii="Times New Roman" w:hAnsi="Times New Roman" w:cs="Times New Roman"/>
                <w:sz w:val="24"/>
                <w:szCs w:val="24"/>
              </w:rPr>
              <w:t>pengguna aplikasi Shopee</w:t>
            </w:r>
          </w:p>
          <w:p w14:paraId="6B182BD5" w14:textId="77777777" w:rsidR="00CE709C" w:rsidRDefault="00CE709C" w:rsidP="00AD5E4F">
            <w:pPr>
              <w:pStyle w:val="ListParagraph"/>
              <w:numPr>
                <w:ilvl w:val="0"/>
                <w:numId w:val="17"/>
              </w:numPr>
              <w:ind w:left="122" w:hanging="218"/>
              <w:rPr>
                <w:rFonts w:ascii="Times New Roman" w:hAnsi="Times New Roman" w:cs="Times New Roman"/>
                <w:sz w:val="24"/>
                <w:szCs w:val="24"/>
              </w:rPr>
            </w:pPr>
            <w:r>
              <w:rPr>
                <w:rFonts w:ascii="Times New Roman" w:hAnsi="Times New Roman" w:cs="Times New Roman"/>
                <w:sz w:val="24"/>
                <w:szCs w:val="24"/>
              </w:rPr>
              <w:t xml:space="preserve">Jumlah sample: </w:t>
            </w:r>
            <w:r w:rsidRPr="00CE709C">
              <w:rPr>
                <w:rFonts w:ascii="Times New Roman" w:hAnsi="Times New Roman" w:cs="Times New Roman"/>
                <w:sz w:val="24"/>
                <w:szCs w:val="24"/>
              </w:rPr>
              <w:t>97 responden</w:t>
            </w:r>
          </w:p>
          <w:p w14:paraId="33E96ECC" w14:textId="2D061496" w:rsidR="00CE709C" w:rsidRDefault="00CE709C" w:rsidP="00AD5E4F">
            <w:pPr>
              <w:pStyle w:val="ListParagraph"/>
              <w:numPr>
                <w:ilvl w:val="0"/>
                <w:numId w:val="17"/>
              </w:numPr>
              <w:ind w:left="122" w:hanging="218"/>
              <w:rPr>
                <w:rFonts w:ascii="Times New Roman" w:hAnsi="Times New Roman" w:cs="Times New Roman"/>
                <w:sz w:val="24"/>
                <w:szCs w:val="24"/>
              </w:rPr>
            </w:pPr>
            <w:r>
              <w:rPr>
                <w:rFonts w:ascii="Times New Roman" w:hAnsi="Times New Roman" w:cs="Times New Roman"/>
                <w:sz w:val="24"/>
                <w:szCs w:val="24"/>
              </w:rPr>
              <w:t xml:space="preserve">Teknik sampling: </w:t>
            </w:r>
            <w:r w:rsidR="000A443D">
              <w:rPr>
                <w:rFonts w:ascii="Times New Roman" w:hAnsi="Times New Roman" w:cs="Times New Roman"/>
                <w:sz w:val="24"/>
                <w:szCs w:val="24"/>
              </w:rPr>
              <w:t>non</w:t>
            </w:r>
            <w:r w:rsidR="00AC2E30">
              <w:rPr>
                <w:rFonts w:ascii="Times New Roman" w:hAnsi="Times New Roman" w:cs="Times New Roman"/>
                <w:sz w:val="24"/>
                <w:szCs w:val="24"/>
              </w:rPr>
              <w:t>probability sampling</w:t>
            </w:r>
            <w:r w:rsidR="000A443D">
              <w:rPr>
                <w:rFonts w:ascii="Times New Roman" w:hAnsi="Times New Roman" w:cs="Times New Roman"/>
                <w:sz w:val="24"/>
                <w:szCs w:val="24"/>
              </w:rPr>
              <w:t xml:space="preserve"> (</w:t>
            </w:r>
            <w:r w:rsidR="000A443D">
              <w:rPr>
                <w:rFonts w:ascii="Times New Roman" w:hAnsi="Times New Roman" w:cs="Times New Roman"/>
                <w:i/>
                <w:iCs/>
                <w:sz w:val="24"/>
                <w:szCs w:val="24"/>
              </w:rPr>
              <w:t>purposive sampling)</w:t>
            </w:r>
          </w:p>
          <w:p w14:paraId="7236DD6D" w14:textId="77777777" w:rsidR="00AC2E30" w:rsidRDefault="00AC2E30" w:rsidP="00AD5E4F">
            <w:pPr>
              <w:pStyle w:val="ListParagraph"/>
              <w:numPr>
                <w:ilvl w:val="0"/>
                <w:numId w:val="17"/>
              </w:numPr>
              <w:ind w:left="122" w:hanging="218"/>
              <w:rPr>
                <w:rFonts w:ascii="Times New Roman" w:hAnsi="Times New Roman" w:cs="Times New Roman"/>
                <w:sz w:val="24"/>
                <w:szCs w:val="24"/>
              </w:rPr>
            </w:pPr>
            <w:r>
              <w:rPr>
                <w:rFonts w:ascii="Times New Roman" w:hAnsi="Times New Roman" w:cs="Times New Roman"/>
                <w:sz w:val="24"/>
                <w:szCs w:val="24"/>
              </w:rPr>
              <w:t>Jenis penelitian: kuantitatif</w:t>
            </w:r>
          </w:p>
          <w:p w14:paraId="4774310E" w14:textId="45C0EAF0" w:rsidR="00AC2E30" w:rsidRPr="001B5B53" w:rsidRDefault="00AC2E30" w:rsidP="00AD5E4F">
            <w:pPr>
              <w:pStyle w:val="ListParagraph"/>
              <w:numPr>
                <w:ilvl w:val="0"/>
                <w:numId w:val="17"/>
              </w:numPr>
              <w:ind w:left="122" w:hanging="218"/>
              <w:rPr>
                <w:rFonts w:ascii="Times New Roman" w:hAnsi="Times New Roman" w:cs="Times New Roman"/>
                <w:sz w:val="24"/>
                <w:szCs w:val="24"/>
              </w:rPr>
            </w:pPr>
            <w:r>
              <w:rPr>
                <w:rFonts w:ascii="Times New Roman" w:hAnsi="Times New Roman" w:cs="Times New Roman"/>
                <w:sz w:val="24"/>
                <w:szCs w:val="24"/>
              </w:rPr>
              <w:t>Alat</w:t>
            </w:r>
            <w:r w:rsidR="000B33FE">
              <w:rPr>
                <w:rFonts w:ascii="Times New Roman" w:hAnsi="Times New Roman" w:cs="Times New Roman"/>
                <w:sz w:val="24"/>
                <w:szCs w:val="24"/>
              </w:rPr>
              <w:t xml:space="preserve"> analisis</w:t>
            </w:r>
            <w:r>
              <w:rPr>
                <w:rFonts w:ascii="Times New Roman" w:hAnsi="Times New Roman" w:cs="Times New Roman"/>
                <w:sz w:val="24"/>
                <w:szCs w:val="24"/>
              </w:rPr>
              <w:t xml:space="preserve">: </w:t>
            </w:r>
            <w:r w:rsidR="000B33FE" w:rsidRPr="00FE1A5C">
              <w:rPr>
                <w:rFonts w:ascii="Times New Roman" w:hAnsi="Times New Roman" w:cs="Times New Roman"/>
                <w:sz w:val="24"/>
                <w:szCs w:val="24"/>
              </w:rPr>
              <w:t>Regresi Line</w:t>
            </w:r>
            <w:r w:rsidR="000B33FE">
              <w:rPr>
                <w:rFonts w:ascii="Times New Roman" w:hAnsi="Times New Roman" w:cs="Times New Roman"/>
                <w:sz w:val="24"/>
                <w:szCs w:val="24"/>
              </w:rPr>
              <w:t>a</w:t>
            </w:r>
            <w:r w:rsidR="000B33FE" w:rsidRPr="00FE1A5C">
              <w:rPr>
                <w:rFonts w:ascii="Times New Roman" w:hAnsi="Times New Roman" w:cs="Times New Roman"/>
                <w:sz w:val="24"/>
                <w:szCs w:val="24"/>
              </w:rPr>
              <w:t>r berganda</w:t>
            </w:r>
            <w:r w:rsidR="000B33FE" w:rsidRPr="00AC2E30">
              <w:rPr>
                <w:rFonts w:ascii="Times New Roman" w:hAnsi="Times New Roman" w:cs="Times New Roman"/>
                <w:sz w:val="24"/>
                <w:szCs w:val="24"/>
              </w:rPr>
              <w:t xml:space="preserve"> </w:t>
            </w:r>
            <w:r w:rsidRPr="00AC2E30">
              <w:rPr>
                <w:rFonts w:ascii="Times New Roman" w:hAnsi="Times New Roman" w:cs="Times New Roman"/>
                <w:sz w:val="24"/>
                <w:szCs w:val="24"/>
              </w:rPr>
              <w:t>SPSS 20</w:t>
            </w:r>
          </w:p>
        </w:tc>
        <w:tc>
          <w:tcPr>
            <w:tcW w:w="1793" w:type="dxa"/>
            <w:vAlign w:val="center"/>
          </w:tcPr>
          <w:p w14:paraId="4F8AC937" w14:textId="02E9F87F" w:rsidR="00F27349" w:rsidRPr="00760495" w:rsidRDefault="00760495" w:rsidP="00076F8E">
            <w:pPr>
              <w:pStyle w:val="ListParagraph"/>
              <w:ind w:left="0"/>
              <w:rPr>
                <w:rFonts w:ascii="Times New Roman" w:hAnsi="Times New Roman" w:cs="Times New Roman"/>
                <w:sz w:val="24"/>
                <w:szCs w:val="24"/>
              </w:rPr>
            </w:pPr>
            <w:r>
              <w:rPr>
                <w:rFonts w:ascii="Times New Roman" w:hAnsi="Times New Roman" w:cs="Times New Roman"/>
                <w:sz w:val="24"/>
                <w:szCs w:val="24"/>
              </w:rPr>
              <w:t>V</w:t>
            </w:r>
            <w:r w:rsidRPr="00760495">
              <w:rPr>
                <w:rFonts w:ascii="Times New Roman" w:hAnsi="Times New Roman" w:cs="Times New Roman"/>
                <w:sz w:val="24"/>
                <w:szCs w:val="24"/>
              </w:rPr>
              <w:t>ariabel citra merek, promosi, dan kualitas pelayanan berdampak signifikan pada keputusan pembelian konsumen terhadap shopee, namun variabel harga tidak berdampak signifikan pada keputusan pembelian konsumen terhadap shopee</w:t>
            </w:r>
          </w:p>
        </w:tc>
      </w:tr>
      <w:tr w:rsidR="009E091B" w14:paraId="3FA1BF68" w14:textId="77777777" w:rsidTr="000D7745">
        <w:tc>
          <w:tcPr>
            <w:tcW w:w="570" w:type="dxa"/>
            <w:vAlign w:val="center"/>
          </w:tcPr>
          <w:p w14:paraId="76658165" w14:textId="1309DD72" w:rsidR="00F27349" w:rsidRPr="004F79F1" w:rsidRDefault="004F79F1" w:rsidP="00076F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725" w:type="dxa"/>
            <w:vAlign w:val="center"/>
          </w:tcPr>
          <w:p w14:paraId="2F21FC60" w14:textId="3E199AA5" w:rsidR="00F27349" w:rsidRDefault="006938F8" w:rsidP="00076F8E">
            <w:pPr>
              <w:pStyle w:val="ListParagraph"/>
              <w:ind w:left="0"/>
              <w:rPr>
                <w:rFonts w:ascii="Times New Roman" w:hAnsi="Times New Roman" w:cs="Times New Roman"/>
                <w:b/>
                <w:bCs/>
                <w:sz w:val="24"/>
                <w:szCs w:val="24"/>
              </w:rPr>
            </w:pPr>
            <w:r w:rsidRPr="007F6355">
              <w:rPr>
                <w:rFonts w:ascii="Times New Roman" w:hAnsi="Times New Roman" w:cs="Times New Roman"/>
                <w:sz w:val="24"/>
                <w:szCs w:val="24"/>
              </w:rPr>
              <w:t>Sri Rahayu</w:t>
            </w:r>
            <w:r>
              <w:rPr>
                <w:rFonts w:ascii="Times New Roman" w:hAnsi="Times New Roman" w:cs="Times New Roman"/>
                <w:sz w:val="24"/>
                <w:szCs w:val="24"/>
              </w:rPr>
              <w:t xml:space="preserve"> (2021)</w:t>
            </w:r>
          </w:p>
        </w:tc>
        <w:tc>
          <w:tcPr>
            <w:tcW w:w="1538" w:type="dxa"/>
            <w:vAlign w:val="center"/>
          </w:tcPr>
          <w:p w14:paraId="45DBABF1" w14:textId="5B35A7AE" w:rsidR="00F27349" w:rsidRDefault="006938F8" w:rsidP="00076F8E">
            <w:pPr>
              <w:pStyle w:val="ListParagraph"/>
              <w:ind w:left="0"/>
              <w:rPr>
                <w:rFonts w:ascii="Times New Roman" w:hAnsi="Times New Roman" w:cs="Times New Roman"/>
                <w:b/>
                <w:bCs/>
                <w:sz w:val="24"/>
                <w:szCs w:val="24"/>
              </w:rPr>
            </w:pPr>
            <w:r w:rsidRPr="007F6355">
              <w:rPr>
                <w:rFonts w:ascii="Times New Roman" w:hAnsi="Times New Roman" w:cs="Times New Roman"/>
                <w:sz w:val="24"/>
                <w:szCs w:val="24"/>
              </w:rPr>
              <w:t>Pengaruh Harga, Kepercayaan dan Kualitas Produk Terhadap Keputusan</w:t>
            </w:r>
            <w:r>
              <w:rPr>
                <w:rFonts w:ascii="Times New Roman" w:hAnsi="Times New Roman" w:cs="Times New Roman"/>
                <w:sz w:val="24"/>
                <w:szCs w:val="24"/>
              </w:rPr>
              <w:t xml:space="preserve"> </w:t>
            </w:r>
            <w:r w:rsidRPr="007F6355">
              <w:rPr>
                <w:rFonts w:ascii="Times New Roman" w:hAnsi="Times New Roman" w:cs="Times New Roman"/>
                <w:sz w:val="24"/>
                <w:szCs w:val="24"/>
              </w:rPr>
              <w:t>Pembelian Pengguna E-commerce Tokopedia</w:t>
            </w:r>
          </w:p>
        </w:tc>
        <w:tc>
          <w:tcPr>
            <w:tcW w:w="1702" w:type="dxa"/>
            <w:vAlign w:val="center"/>
          </w:tcPr>
          <w:p w14:paraId="1C171393" w14:textId="77777777" w:rsidR="00F27349" w:rsidRDefault="006D26F7" w:rsidP="00AD5E4F">
            <w:pPr>
              <w:pStyle w:val="ListParagraph"/>
              <w:numPr>
                <w:ilvl w:val="0"/>
                <w:numId w:val="18"/>
              </w:numPr>
              <w:ind w:left="121" w:hanging="218"/>
              <w:rPr>
                <w:rFonts w:ascii="Times New Roman" w:hAnsi="Times New Roman" w:cs="Times New Roman"/>
                <w:sz w:val="24"/>
                <w:szCs w:val="24"/>
              </w:rPr>
            </w:pPr>
            <w:r>
              <w:rPr>
                <w:rFonts w:ascii="Times New Roman" w:hAnsi="Times New Roman" w:cs="Times New Roman"/>
                <w:sz w:val="24"/>
                <w:szCs w:val="24"/>
              </w:rPr>
              <w:t>Harga (X1)</w:t>
            </w:r>
          </w:p>
          <w:p w14:paraId="411F516A" w14:textId="77777777" w:rsidR="006D26F7" w:rsidRDefault="00B04A0D" w:rsidP="00AD5E4F">
            <w:pPr>
              <w:pStyle w:val="ListParagraph"/>
              <w:numPr>
                <w:ilvl w:val="0"/>
                <w:numId w:val="18"/>
              </w:numPr>
              <w:ind w:left="121" w:hanging="218"/>
              <w:rPr>
                <w:rFonts w:ascii="Times New Roman" w:hAnsi="Times New Roman" w:cs="Times New Roman"/>
                <w:sz w:val="24"/>
                <w:szCs w:val="24"/>
              </w:rPr>
            </w:pPr>
            <w:r>
              <w:rPr>
                <w:rFonts w:ascii="Times New Roman" w:hAnsi="Times New Roman" w:cs="Times New Roman"/>
                <w:sz w:val="24"/>
                <w:szCs w:val="24"/>
              </w:rPr>
              <w:t>Kepercayaan (X2)</w:t>
            </w:r>
          </w:p>
          <w:p w14:paraId="6B8F4BF1" w14:textId="77777777" w:rsidR="00B04A0D" w:rsidRDefault="00B04A0D" w:rsidP="00AD5E4F">
            <w:pPr>
              <w:pStyle w:val="ListParagraph"/>
              <w:numPr>
                <w:ilvl w:val="0"/>
                <w:numId w:val="18"/>
              </w:numPr>
              <w:ind w:left="121" w:hanging="218"/>
              <w:rPr>
                <w:rFonts w:ascii="Times New Roman" w:hAnsi="Times New Roman" w:cs="Times New Roman"/>
                <w:sz w:val="24"/>
                <w:szCs w:val="24"/>
              </w:rPr>
            </w:pPr>
            <w:r>
              <w:rPr>
                <w:rFonts w:ascii="Times New Roman" w:hAnsi="Times New Roman" w:cs="Times New Roman"/>
                <w:sz w:val="24"/>
                <w:szCs w:val="24"/>
              </w:rPr>
              <w:t>Kualitas produk (X3)</w:t>
            </w:r>
          </w:p>
          <w:p w14:paraId="176017D1" w14:textId="6C61AAC9" w:rsidR="00B04A0D" w:rsidRPr="006938F8" w:rsidRDefault="00B04A0D" w:rsidP="00AD5E4F">
            <w:pPr>
              <w:pStyle w:val="ListParagraph"/>
              <w:numPr>
                <w:ilvl w:val="0"/>
                <w:numId w:val="18"/>
              </w:numPr>
              <w:ind w:left="121" w:hanging="218"/>
              <w:rPr>
                <w:rFonts w:ascii="Times New Roman" w:hAnsi="Times New Roman" w:cs="Times New Roman"/>
                <w:sz w:val="24"/>
                <w:szCs w:val="24"/>
              </w:rPr>
            </w:pPr>
            <w:r>
              <w:rPr>
                <w:rFonts w:ascii="Times New Roman" w:hAnsi="Times New Roman" w:cs="Times New Roman"/>
                <w:sz w:val="24"/>
                <w:szCs w:val="24"/>
              </w:rPr>
              <w:t>Keputusan pembelian (Y)</w:t>
            </w:r>
          </w:p>
        </w:tc>
        <w:tc>
          <w:tcPr>
            <w:tcW w:w="1886" w:type="dxa"/>
            <w:vAlign w:val="center"/>
          </w:tcPr>
          <w:p w14:paraId="3E0DEE9E" w14:textId="77777777" w:rsidR="00F27349" w:rsidRDefault="008704C4" w:rsidP="00AD5E4F">
            <w:pPr>
              <w:pStyle w:val="ListParagraph"/>
              <w:numPr>
                <w:ilvl w:val="0"/>
                <w:numId w:val="19"/>
              </w:numPr>
              <w:ind w:left="122" w:hanging="218"/>
              <w:rPr>
                <w:rFonts w:ascii="Times New Roman" w:hAnsi="Times New Roman" w:cs="Times New Roman"/>
                <w:sz w:val="24"/>
                <w:szCs w:val="24"/>
              </w:rPr>
            </w:pPr>
            <w:r>
              <w:rPr>
                <w:rFonts w:ascii="Times New Roman" w:hAnsi="Times New Roman" w:cs="Times New Roman"/>
                <w:sz w:val="24"/>
                <w:szCs w:val="24"/>
              </w:rPr>
              <w:t xml:space="preserve">Populasi: </w:t>
            </w:r>
            <w:r w:rsidRPr="008704C4">
              <w:rPr>
                <w:rFonts w:ascii="Times New Roman" w:hAnsi="Times New Roman" w:cs="Times New Roman"/>
                <w:sz w:val="24"/>
                <w:szCs w:val="24"/>
              </w:rPr>
              <w:t>mahasiswa program studi Manajemen Informatika Angkatan 2020 Universitas Mahakarya Asia PSDKU Baturaja</w:t>
            </w:r>
          </w:p>
          <w:p w14:paraId="6D200344" w14:textId="77777777" w:rsidR="008704C4" w:rsidRDefault="008704C4" w:rsidP="00AD5E4F">
            <w:pPr>
              <w:pStyle w:val="ListParagraph"/>
              <w:numPr>
                <w:ilvl w:val="0"/>
                <w:numId w:val="19"/>
              </w:numPr>
              <w:ind w:left="122" w:hanging="218"/>
              <w:rPr>
                <w:rFonts w:ascii="Times New Roman" w:hAnsi="Times New Roman" w:cs="Times New Roman"/>
                <w:sz w:val="24"/>
                <w:szCs w:val="24"/>
              </w:rPr>
            </w:pPr>
            <w:r>
              <w:rPr>
                <w:rFonts w:ascii="Times New Roman" w:hAnsi="Times New Roman" w:cs="Times New Roman"/>
                <w:sz w:val="24"/>
                <w:szCs w:val="24"/>
              </w:rPr>
              <w:t xml:space="preserve">Jumlah sample: </w:t>
            </w:r>
            <w:r w:rsidRPr="008704C4">
              <w:rPr>
                <w:rFonts w:ascii="Times New Roman" w:hAnsi="Times New Roman" w:cs="Times New Roman"/>
                <w:sz w:val="24"/>
                <w:szCs w:val="24"/>
              </w:rPr>
              <w:t>107 responden</w:t>
            </w:r>
          </w:p>
          <w:p w14:paraId="72EFB849" w14:textId="77777777" w:rsidR="008704C4" w:rsidRDefault="008704C4" w:rsidP="00AD5E4F">
            <w:pPr>
              <w:pStyle w:val="ListParagraph"/>
              <w:numPr>
                <w:ilvl w:val="0"/>
                <w:numId w:val="19"/>
              </w:numPr>
              <w:ind w:left="122" w:hanging="218"/>
              <w:rPr>
                <w:rFonts w:ascii="Times New Roman" w:hAnsi="Times New Roman" w:cs="Times New Roman"/>
                <w:sz w:val="24"/>
                <w:szCs w:val="24"/>
              </w:rPr>
            </w:pPr>
            <w:r>
              <w:rPr>
                <w:rFonts w:ascii="Times New Roman" w:hAnsi="Times New Roman" w:cs="Times New Roman"/>
                <w:sz w:val="24"/>
                <w:szCs w:val="24"/>
              </w:rPr>
              <w:lastRenderedPageBreak/>
              <w:t xml:space="preserve">Teknik sampling: </w:t>
            </w:r>
            <w:r w:rsidRPr="008704C4">
              <w:rPr>
                <w:rFonts w:ascii="Times New Roman" w:hAnsi="Times New Roman" w:cs="Times New Roman"/>
                <w:sz w:val="24"/>
                <w:szCs w:val="24"/>
              </w:rPr>
              <w:t>purposing sampling</w:t>
            </w:r>
          </w:p>
          <w:p w14:paraId="3B831879" w14:textId="77777777" w:rsidR="008704C4" w:rsidRDefault="008704C4" w:rsidP="00AD5E4F">
            <w:pPr>
              <w:pStyle w:val="ListParagraph"/>
              <w:numPr>
                <w:ilvl w:val="0"/>
                <w:numId w:val="19"/>
              </w:numPr>
              <w:ind w:left="122" w:hanging="218"/>
              <w:rPr>
                <w:rFonts w:ascii="Times New Roman" w:hAnsi="Times New Roman" w:cs="Times New Roman"/>
                <w:sz w:val="24"/>
                <w:szCs w:val="24"/>
              </w:rPr>
            </w:pPr>
            <w:r>
              <w:rPr>
                <w:rFonts w:ascii="Times New Roman" w:hAnsi="Times New Roman" w:cs="Times New Roman"/>
                <w:sz w:val="24"/>
                <w:szCs w:val="24"/>
              </w:rPr>
              <w:t>Jenis penelitian: kuantitatif</w:t>
            </w:r>
          </w:p>
          <w:p w14:paraId="5C7E698B" w14:textId="23DE40C3" w:rsidR="008704C4" w:rsidRPr="008704C4" w:rsidRDefault="008704C4" w:rsidP="00AD5E4F">
            <w:pPr>
              <w:pStyle w:val="ListParagraph"/>
              <w:numPr>
                <w:ilvl w:val="0"/>
                <w:numId w:val="19"/>
              </w:numPr>
              <w:ind w:left="122" w:hanging="218"/>
              <w:rPr>
                <w:rFonts w:ascii="Times New Roman" w:hAnsi="Times New Roman" w:cs="Times New Roman"/>
                <w:sz w:val="24"/>
                <w:szCs w:val="24"/>
              </w:rPr>
            </w:pPr>
            <w:r>
              <w:rPr>
                <w:rFonts w:ascii="Times New Roman" w:hAnsi="Times New Roman" w:cs="Times New Roman"/>
                <w:sz w:val="24"/>
                <w:szCs w:val="24"/>
              </w:rPr>
              <w:t>Alat</w:t>
            </w:r>
            <w:r w:rsidR="000B33FE">
              <w:rPr>
                <w:rFonts w:ascii="Times New Roman" w:hAnsi="Times New Roman" w:cs="Times New Roman"/>
                <w:sz w:val="24"/>
                <w:szCs w:val="24"/>
              </w:rPr>
              <w:t xml:space="preserve"> analisis</w:t>
            </w:r>
            <w:r>
              <w:rPr>
                <w:rFonts w:ascii="Times New Roman" w:hAnsi="Times New Roman" w:cs="Times New Roman"/>
                <w:sz w:val="24"/>
                <w:szCs w:val="24"/>
              </w:rPr>
              <w:t xml:space="preserve">: </w:t>
            </w:r>
            <w:r w:rsidR="000B33FE" w:rsidRPr="00FE1A5C">
              <w:rPr>
                <w:rFonts w:ascii="Times New Roman" w:hAnsi="Times New Roman" w:cs="Times New Roman"/>
                <w:sz w:val="24"/>
                <w:szCs w:val="24"/>
              </w:rPr>
              <w:t>Regresi Line</w:t>
            </w:r>
            <w:r w:rsidR="000B33FE">
              <w:rPr>
                <w:rFonts w:ascii="Times New Roman" w:hAnsi="Times New Roman" w:cs="Times New Roman"/>
                <w:sz w:val="24"/>
                <w:szCs w:val="24"/>
              </w:rPr>
              <w:t>a</w:t>
            </w:r>
            <w:r w:rsidR="000B33FE" w:rsidRPr="00FE1A5C">
              <w:rPr>
                <w:rFonts w:ascii="Times New Roman" w:hAnsi="Times New Roman" w:cs="Times New Roman"/>
                <w:sz w:val="24"/>
                <w:szCs w:val="24"/>
              </w:rPr>
              <w:t>r berganda</w:t>
            </w:r>
            <w:r w:rsidR="000B33FE" w:rsidRPr="00AC2E30">
              <w:rPr>
                <w:rFonts w:ascii="Times New Roman" w:hAnsi="Times New Roman" w:cs="Times New Roman"/>
                <w:sz w:val="24"/>
                <w:szCs w:val="24"/>
              </w:rPr>
              <w:t xml:space="preserve"> </w:t>
            </w:r>
            <w:r>
              <w:rPr>
                <w:rFonts w:ascii="Times New Roman" w:hAnsi="Times New Roman" w:cs="Times New Roman"/>
                <w:sz w:val="24"/>
                <w:szCs w:val="24"/>
              </w:rPr>
              <w:t>SPSS</w:t>
            </w:r>
          </w:p>
        </w:tc>
        <w:tc>
          <w:tcPr>
            <w:tcW w:w="1793" w:type="dxa"/>
            <w:vAlign w:val="center"/>
          </w:tcPr>
          <w:p w14:paraId="78A3D14F" w14:textId="26F5EF82" w:rsidR="00F27349" w:rsidRDefault="00303357" w:rsidP="00076F8E">
            <w:pPr>
              <w:pStyle w:val="ListParagraph"/>
              <w:ind w:left="0"/>
              <w:rPr>
                <w:rFonts w:ascii="Times New Roman" w:hAnsi="Times New Roman" w:cs="Times New Roman"/>
                <w:b/>
                <w:bCs/>
                <w:sz w:val="24"/>
                <w:szCs w:val="24"/>
              </w:rPr>
            </w:pPr>
            <w:r>
              <w:rPr>
                <w:rFonts w:ascii="Times New Roman" w:hAnsi="Times New Roman" w:cs="Times New Roman"/>
                <w:sz w:val="24"/>
                <w:szCs w:val="24"/>
              </w:rPr>
              <w:lastRenderedPageBreak/>
              <w:t>Variabel h</w:t>
            </w:r>
            <w:r w:rsidRPr="0014091E">
              <w:rPr>
                <w:rFonts w:ascii="Times New Roman" w:hAnsi="Times New Roman" w:cs="Times New Roman"/>
                <w:sz w:val="24"/>
                <w:szCs w:val="24"/>
              </w:rPr>
              <w:t xml:space="preserve">arga berpengaruh positif terhadap keputusan pembelian pengguna </w:t>
            </w:r>
            <w:r w:rsidRPr="002316A2">
              <w:rPr>
                <w:rFonts w:ascii="Times New Roman" w:hAnsi="Times New Roman" w:cs="Times New Roman"/>
                <w:i/>
                <w:iCs/>
                <w:sz w:val="24"/>
                <w:szCs w:val="24"/>
              </w:rPr>
              <w:t>e-commerce</w:t>
            </w:r>
            <w:r w:rsidRPr="0014091E">
              <w:rPr>
                <w:rFonts w:ascii="Times New Roman" w:hAnsi="Times New Roman" w:cs="Times New Roman"/>
                <w:sz w:val="24"/>
                <w:szCs w:val="24"/>
              </w:rPr>
              <w:t xml:space="preserve"> Tokopedia dan variabel harga merupakan variabel yang paling dominan </w:t>
            </w:r>
            <w:r w:rsidRPr="0014091E">
              <w:rPr>
                <w:rFonts w:ascii="Times New Roman" w:hAnsi="Times New Roman" w:cs="Times New Roman"/>
                <w:sz w:val="24"/>
                <w:szCs w:val="24"/>
              </w:rPr>
              <w:lastRenderedPageBreak/>
              <w:t xml:space="preserve">atau yang paling besar mempengaruhi keputusan pembelian pengguna </w:t>
            </w:r>
            <w:r w:rsidRPr="002316A2">
              <w:rPr>
                <w:rFonts w:ascii="Times New Roman" w:hAnsi="Times New Roman" w:cs="Times New Roman"/>
                <w:i/>
                <w:iCs/>
                <w:sz w:val="24"/>
                <w:szCs w:val="24"/>
              </w:rPr>
              <w:t>e-commerce</w:t>
            </w:r>
            <w:r w:rsidRPr="0014091E">
              <w:rPr>
                <w:rFonts w:ascii="Times New Roman" w:hAnsi="Times New Roman" w:cs="Times New Roman"/>
                <w:sz w:val="24"/>
                <w:szCs w:val="24"/>
              </w:rPr>
              <w:t xml:space="preserve"> Tokopedia</w:t>
            </w:r>
            <w:r>
              <w:rPr>
                <w:rFonts w:ascii="Times New Roman" w:hAnsi="Times New Roman" w:cs="Times New Roman"/>
                <w:sz w:val="24"/>
                <w:szCs w:val="24"/>
              </w:rPr>
              <w:t xml:space="preserve">, sedangkan variabel kepercayaan dan kualitas produk juga memiliki pengaruh yang signifikan terhadap keputusan pembelian pengguna </w:t>
            </w:r>
            <w:r w:rsidRPr="002316A2">
              <w:rPr>
                <w:rFonts w:ascii="Times New Roman" w:hAnsi="Times New Roman" w:cs="Times New Roman"/>
                <w:i/>
                <w:iCs/>
                <w:sz w:val="24"/>
                <w:szCs w:val="24"/>
              </w:rPr>
              <w:t>e-commerce</w:t>
            </w:r>
            <w:r>
              <w:rPr>
                <w:rFonts w:ascii="Times New Roman" w:hAnsi="Times New Roman" w:cs="Times New Roman"/>
                <w:sz w:val="24"/>
                <w:szCs w:val="24"/>
              </w:rPr>
              <w:t xml:space="preserve"> Tokopedia</w:t>
            </w:r>
          </w:p>
        </w:tc>
      </w:tr>
      <w:tr w:rsidR="009E091B" w14:paraId="5391C146" w14:textId="77777777" w:rsidTr="000D7745">
        <w:tc>
          <w:tcPr>
            <w:tcW w:w="570" w:type="dxa"/>
            <w:vAlign w:val="center"/>
          </w:tcPr>
          <w:p w14:paraId="3B38CE6D" w14:textId="3F909E82" w:rsidR="001273B7" w:rsidRPr="001273B7" w:rsidRDefault="001273B7" w:rsidP="00076F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1725" w:type="dxa"/>
            <w:vAlign w:val="center"/>
          </w:tcPr>
          <w:p w14:paraId="0D53F6AE" w14:textId="21639689" w:rsidR="00F27349" w:rsidRDefault="001273B7" w:rsidP="00076F8E">
            <w:pPr>
              <w:pStyle w:val="ListParagraph"/>
              <w:ind w:left="0"/>
              <w:rPr>
                <w:rFonts w:ascii="Times New Roman" w:hAnsi="Times New Roman" w:cs="Times New Roman"/>
                <w:b/>
                <w:bCs/>
                <w:sz w:val="24"/>
                <w:szCs w:val="24"/>
              </w:rPr>
            </w:pPr>
            <w:r w:rsidRPr="009A2F08">
              <w:rPr>
                <w:rFonts w:ascii="Times New Roman" w:hAnsi="Times New Roman" w:cs="Times New Roman"/>
                <w:sz w:val="24"/>
                <w:szCs w:val="24"/>
              </w:rPr>
              <w:t>Muhammad Ahnaf Balhmar</w:t>
            </w:r>
            <w:r>
              <w:rPr>
                <w:rFonts w:ascii="Times New Roman" w:hAnsi="Times New Roman" w:cs="Times New Roman"/>
                <w:sz w:val="24"/>
                <w:szCs w:val="24"/>
              </w:rPr>
              <w:t xml:space="preserve"> (2021)</w:t>
            </w:r>
          </w:p>
        </w:tc>
        <w:tc>
          <w:tcPr>
            <w:tcW w:w="1538" w:type="dxa"/>
            <w:vAlign w:val="center"/>
          </w:tcPr>
          <w:p w14:paraId="692B24D6" w14:textId="71A01E47" w:rsidR="00F27349" w:rsidRDefault="003F4526" w:rsidP="00076F8E">
            <w:pPr>
              <w:pStyle w:val="ListParagraph"/>
              <w:ind w:left="0"/>
              <w:rPr>
                <w:rFonts w:ascii="Times New Roman" w:hAnsi="Times New Roman" w:cs="Times New Roman"/>
                <w:b/>
                <w:bCs/>
                <w:sz w:val="24"/>
                <w:szCs w:val="24"/>
              </w:rPr>
            </w:pPr>
            <w:r w:rsidRPr="009A2F08">
              <w:rPr>
                <w:rFonts w:ascii="Times New Roman" w:hAnsi="Times New Roman" w:cs="Times New Roman"/>
                <w:sz w:val="24"/>
                <w:szCs w:val="24"/>
              </w:rPr>
              <w:t xml:space="preserve">Pengaruh Harga, Promosi, Dan Kualitas Pelayanan Terhadap Keputusan Pembelian </w:t>
            </w:r>
            <w:proofErr w:type="gramStart"/>
            <w:r w:rsidRPr="009A2F08">
              <w:rPr>
                <w:rFonts w:ascii="Times New Roman" w:hAnsi="Times New Roman" w:cs="Times New Roman"/>
                <w:sz w:val="24"/>
                <w:szCs w:val="24"/>
              </w:rPr>
              <w:t>Di</w:t>
            </w:r>
            <w:proofErr w:type="gramEnd"/>
            <w:r w:rsidRPr="009A2F08">
              <w:rPr>
                <w:rFonts w:ascii="Times New Roman" w:hAnsi="Times New Roman" w:cs="Times New Roman"/>
                <w:sz w:val="24"/>
                <w:szCs w:val="24"/>
              </w:rPr>
              <w:t xml:space="preserve"> E-Commerce Shopee</w:t>
            </w:r>
          </w:p>
        </w:tc>
        <w:tc>
          <w:tcPr>
            <w:tcW w:w="1702" w:type="dxa"/>
            <w:vAlign w:val="center"/>
          </w:tcPr>
          <w:p w14:paraId="7F9A81A2" w14:textId="77777777" w:rsidR="00F27349" w:rsidRDefault="003F4526" w:rsidP="00AD5E4F">
            <w:pPr>
              <w:pStyle w:val="ListParagraph"/>
              <w:numPr>
                <w:ilvl w:val="0"/>
                <w:numId w:val="20"/>
              </w:numPr>
              <w:ind w:left="171" w:hanging="218"/>
              <w:rPr>
                <w:rFonts w:ascii="Times New Roman" w:hAnsi="Times New Roman" w:cs="Times New Roman"/>
                <w:sz w:val="24"/>
                <w:szCs w:val="24"/>
              </w:rPr>
            </w:pPr>
            <w:r>
              <w:rPr>
                <w:rFonts w:ascii="Times New Roman" w:hAnsi="Times New Roman" w:cs="Times New Roman"/>
                <w:sz w:val="24"/>
                <w:szCs w:val="24"/>
              </w:rPr>
              <w:t>Harga (X1)</w:t>
            </w:r>
          </w:p>
          <w:p w14:paraId="502D4AD5" w14:textId="77777777" w:rsidR="003F4526" w:rsidRDefault="003F4526" w:rsidP="00AD5E4F">
            <w:pPr>
              <w:pStyle w:val="ListParagraph"/>
              <w:numPr>
                <w:ilvl w:val="0"/>
                <w:numId w:val="20"/>
              </w:numPr>
              <w:ind w:left="171" w:hanging="218"/>
              <w:rPr>
                <w:rFonts w:ascii="Times New Roman" w:hAnsi="Times New Roman" w:cs="Times New Roman"/>
                <w:sz w:val="24"/>
                <w:szCs w:val="24"/>
              </w:rPr>
            </w:pPr>
            <w:r>
              <w:rPr>
                <w:rFonts w:ascii="Times New Roman" w:hAnsi="Times New Roman" w:cs="Times New Roman"/>
                <w:sz w:val="24"/>
                <w:szCs w:val="24"/>
              </w:rPr>
              <w:t>Promosi (X2)</w:t>
            </w:r>
          </w:p>
          <w:p w14:paraId="128C24AF" w14:textId="77777777" w:rsidR="003F4526" w:rsidRDefault="003F4526" w:rsidP="00AD5E4F">
            <w:pPr>
              <w:pStyle w:val="ListParagraph"/>
              <w:numPr>
                <w:ilvl w:val="0"/>
                <w:numId w:val="20"/>
              </w:numPr>
              <w:ind w:left="171" w:hanging="218"/>
              <w:rPr>
                <w:rFonts w:ascii="Times New Roman" w:hAnsi="Times New Roman" w:cs="Times New Roman"/>
                <w:sz w:val="24"/>
                <w:szCs w:val="24"/>
              </w:rPr>
            </w:pPr>
            <w:r>
              <w:rPr>
                <w:rFonts w:ascii="Times New Roman" w:hAnsi="Times New Roman" w:cs="Times New Roman"/>
                <w:sz w:val="24"/>
                <w:szCs w:val="24"/>
              </w:rPr>
              <w:t>Kualitas layanan (X3)</w:t>
            </w:r>
          </w:p>
          <w:p w14:paraId="3731055A" w14:textId="0ABC20F8" w:rsidR="003F4526" w:rsidRPr="003F4526" w:rsidRDefault="003F4526" w:rsidP="00AD5E4F">
            <w:pPr>
              <w:pStyle w:val="ListParagraph"/>
              <w:numPr>
                <w:ilvl w:val="0"/>
                <w:numId w:val="20"/>
              </w:numPr>
              <w:ind w:left="171" w:hanging="218"/>
              <w:rPr>
                <w:rFonts w:ascii="Times New Roman" w:hAnsi="Times New Roman" w:cs="Times New Roman"/>
                <w:sz w:val="24"/>
                <w:szCs w:val="24"/>
              </w:rPr>
            </w:pPr>
            <w:r>
              <w:rPr>
                <w:rFonts w:ascii="Times New Roman" w:hAnsi="Times New Roman" w:cs="Times New Roman"/>
                <w:sz w:val="24"/>
                <w:szCs w:val="24"/>
              </w:rPr>
              <w:t>Keputusan pembelian (Y)</w:t>
            </w:r>
          </w:p>
        </w:tc>
        <w:tc>
          <w:tcPr>
            <w:tcW w:w="1886" w:type="dxa"/>
            <w:vAlign w:val="center"/>
          </w:tcPr>
          <w:p w14:paraId="3C8D3E87" w14:textId="77777777" w:rsidR="00F27349" w:rsidRDefault="003F4526" w:rsidP="00AD5E4F">
            <w:pPr>
              <w:pStyle w:val="ListParagraph"/>
              <w:numPr>
                <w:ilvl w:val="0"/>
                <w:numId w:val="21"/>
              </w:numPr>
              <w:ind w:left="172" w:hanging="218"/>
              <w:rPr>
                <w:rFonts w:ascii="Times New Roman" w:hAnsi="Times New Roman" w:cs="Times New Roman"/>
                <w:sz w:val="24"/>
                <w:szCs w:val="24"/>
              </w:rPr>
            </w:pPr>
            <w:r>
              <w:rPr>
                <w:rFonts w:ascii="Times New Roman" w:hAnsi="Times New Roman" w:cs="Times New Roman"/>
                <w:sz w:val="24"/>
                <w:szCs w:val="24"/>
              </w:rPr>
              <w:t xml:space="preserve">Populasi: </w:t>
            </w:r>
            <w:r w:rsidRPr="003F4526">
              <w:rPr>
                <w:rFonts w:ascii="Times New Roman" w:hAnsi="Times New Roman" w:cs="Times New Roman"/>
                <w:sz w:val="24"/>
                <w:szCs w:val="24"/>
              </w:rPr>
              <w:t>pengguna Shopee yang telah melakukan pembelian melalui e-commerce Shopee minimal dua kali</w:t>
            </w:r>
          </w:p>
          <w:p w14:paraId="71C9828E" w14:textId="77777777" w:rsidR="003F4526" w:rsidRDefault="003F4526" w:rsidP="00AD5E4F">
            <w:pPr>
              <w:pStyle w:val="ListParagraph"/>
              <w:numPr>
                <w:ilvl w:val="0"/>
                <w:numId w:val="21"/>
              </w:numPr>
              <w:ind w:left="172" w:hanging="218"/>
              <w:rPr>
                <w:rFonts w:ascii="Times New Roman" w:hAnsi="Times New Roman" w:cs="Times New Roman"/>
                <w:sz w:val="24"/>
                <w:szCs w:val="24"/>
              </w:rPr>
            </w:pPr>
            <w:r>
              <w:rPr>
                <w:rFonts w:ascii="Times New Roman" w:hAnsi="Times New Roman" w:cs="Times New Roman"/>
                <w:sz w:val="24"/>
                <w:szCs w:val="24"/>
              </w:rPr>
              <w:t>Jumlah sample: 114 sample</w:t>
            </w:r>
          </w:p>
          <w:p w14:paraId="3B456628" w14:textId="77777777" w:rsidR="003F4526" w:rsidRDefault="003F4526" w:rsidP="00AD5E4F">
            <w:pPr>
              <w:pStyle w:val="ListParagraph"/>
              <w:numPr>
                <w:ilvl w:val="0"/>
                <w:numId w:val="21"/>
              </w:numPr>
              <w:ind w:left="172" w:hanging="218"/>
              <w:rPr>
                <w:rFonts w:ascii="Times New Roman" w:hAnsi="Times New Roman" w:cs="Times New Roman"/>
                <w:sz w:val="24"/>
                <w:szCs w:val="24"/>
              </w:rPr>
            </w:pPr>
            <w:r>
              <w:rPr>
                <w:rFonts w:ascii="Times New Roman" w:hAnsi="Times New Roman" w:cs="Times New Roman"/>
                <w:sz w:val="24"/>
                <w:szCs w:val="24"/>
              </w:rPr>
              <w:t xml:space="preserve">Teknik sampling: </w:t>
            </w:r>
            <w:r w:rsidRPr="003F4526">
              <w:rPr>
                <w:rFonts w:ascii="Times New Roman" w:hAnsi="Times New Roman" w:cs="Times New Roman"/>
                <w:sz w:val="24"/>
                <w:szCs w:val="24"/>
              </w:rPr>
              <w:t>purposive sampling dan accidental sampling</w:t>
            </w:r>
          </w:p>
          <w:p w14:paraId="101BDD3E" w14:textId="77777777" w:rsidR="003F4526" w:rsidRDefault="003F4526" w:rsidP="00AD5E4F">
            <w:pPr>
              <w:pStyle w:val="ListParagraph"/>
              <w:numPr>
                <w:ilvl w:val="0"/>
                <w:numId w:val="21"/>
              </w:numPr>
              <w:ind w:left="172" w:hanging="218"/>
              <w:rPr>
                <w:rFonts w:ascii="Times New Roman" w:hAnsi="Times New Roman" w:cs="Times New Roman"/>
                <w:sz w:val="24"/>
                <w:szCs w:val="24"/>
              </w:rPr>
            </w:pPr>
            <w:r>
              <w:rPr>
                <w:rFonts w:ascii="Times New Roman" w:hAnsi="Times New Roman" w:cs="Times New Roman"/>
                <w:sz w:val="24"/>
                <w:szCs w:val="24"/>
              </w:rPr>
              <w:t xml:space="preserve">Jenis penelitian: </w:t>
            </w:r>
            <w:r w:rsidRPr="003F4526">
              <w:rPr>
                <w:rFonts w:ascii="Times New Roman" w:hAnsi="Times New Roman" w:cs="Times New Roman"/>
                <w:sz w:val="24"/>
                <w:szCs w:val="24"/>
              </w:rPr>
              <w:t>kuantitatif</w:t>
            </w:r>
          </w:p>
          <w:p w14:paraId="6EA71ED7" w14:textId="48BD0B66" w:rsidR="003F4526" w:rsidRPr="003F4526" w:rsidRDefault="003F4526" w:rsidP="00AD5E4F">
            <w:pPr>
              <w:pStyle w:val="ListParagraph"/>
              <w:numPr>
                <w:ilvl w:val="0"/>
                <w:numId w:val="21"/>
              </w:numPr>
              <w:ind w:left="172" w:hanging="218"/>
              <w:rPr>
                <w:rFonts w:ascii="Times New Roman" w:hAnsi="Times New Roman" w:cs="Times New Roman"/>
                <w:sz w:val="24"/>
                <w:szCs w:val="24"/>
              </w:rPr>
            </w:pPr>
            <w:r>
              <w:rPr>
                <w:rFonts w:ascii="Times New Roman" w:hAnsi="Times New Roman" w:cs="Times New Roman"/>
                <w:sz w:val="24"/>
                <w:szCs w:val="24"/>
              </w:rPr>
              <w:lastRenderedPageBreak/>
              <w:t>Alat</w:t>
            </w:r>
            <w:r w:rsidR="000B33FE">
              <w:rPr>
                <w:rFonts w:ascii="Times New Roman" w:hAnsi="Times New Roman" w:cs="Times New Roman"/>
                <w:sz w:val="24"/>
                <w:szCs w:val="24"/>
              </w:rPr>
              <w:t xml:space="preserve"> analisis</w:t>
            </w:r>
            <w:r>
              <w:rPr>
                <w:rFonts w:ascii="Times New Roman" w:hAnsi="Times New Roman" w:cs="Times New Roman"/>
                <w:sz w:val="24"/>
                <w:szCs w:val="24"/>
              </w:rPr>
              <w:t xml:space="preserve">: </w:t>
            </w:r>
            <w:r w:rsidR="000B33FE" w:rsidRPr="00FE1A5C">
              <w:rPr>
                <w:rFonts w:ascii="Times New Roman" w:hAnsi="Times New Roman" w:cs="Times New Roman"/>
                <w:sz w:val="24"/>
                <w:szCs w:val="24"/>
              </w:rPr>
              <w:t>Regresi Line</w:t>
            </w:r>
            <w:r w:rsidR="000B33FE">
              <w:rPr>
                <w:rFonts w:ascii="Times New Roman" w:hAnsi="Times New Roman" w:cs="Times New Roman"/>
                <w:sz w:val="24"/>
                <w:szCs w:val="24"/>
              </w:rPr>
              <w:t>a</w:t>
            </w:r>
            <w:r w:rsidR="000B33FE" w:rsidRPr="00FE1A5C">
              <w:rPr>
                <w:rFonts w:ascii="Times New Roman" w:hAnsi="Times New Roman" w:cs="Times New Roman"/>
                <w:sz w:val="24"/>
                <w:szCs w:val="24"/>
              </w:rPr>
              <w:t>r berganda</w:t>
            </w:r>
            <w:r w:rsidR="000B33FE" w:rsidRPr="00AC2E30">
              <w:rPr>
                <w:rFonts w:ascii="Times New Roman" w:hAnsi="Times New Roman" w:cs="Times New Roman"/>
                <w:sz w:val="24"/>
                <w:szCs w:val="24"/>
              </w:rPr>
              <w:t xml:space="preserve"> </w:t>
            </w:r>
            <w:r w:rsidRPr="003F4526">
              <w:rPr>
                <w:rFonts w:ascii="Times New Roman" w:hAnsi="Times New Roman" w:cs="Times New Roman"/>
                <w:sz w:val="24"/>
                <w:szCs w:val="24"/>
              </w:rPr>
              <w:t>SPSS versi 26</w:t>
            </w:r>
          </w:p>
        </w:tc>
        <w:tc>
          <w:tcPr>
            <w:tcW w:w="1793" w:type="dxa"/>
            <w:vAlign w:val="center"/>
          </w:tcPr>
          <w:p w14:paraId="1C571372" w14:textId="284E0FDA" w:rsidR="00F27349" w:rsidRDefault="003F4526" w:rsidP="00076F8E">
            <w:pPr>
              <w:pStyle w:val="ListParagraph"/>
              <w:ind w:left="0"/>
              <w:rPr>
                <w:rFonts w:ascii="Times New Roman" w:hAnsi="Times New Roman" w:cs="Times New Roman"/>
                <w:b/>
                <w:bCs/>
                <w:sz w:val="24"/>
                <w:szCs w:val="24"/>
              </w:rPr>
            </w:pPr>
            <w:r>
              <w:rPr>
                <w:rFonts w:ascii="Times New Roman" w:hAnsi="Times New Roman" w:cs="Times New Roman"/>
                <w:sz w:val="24"/>
                <w:szCs w:val="24"/>
              </w:rPr>
              <w:lastRenderedPageBreak/>
              <w:t xml:space="preserve">Variabel harga dan promosi berpengaruh signifikan terhadap keputusan pembelian, namun variabel kualitas pelayanan </w:t>
            </w:r>
            <w:r w:rsidRPr="00C627A3">
              <w:rPr>
                <w:rFonts w:ascii="Times New Roman" w:hAnsi="Times New Roman" w:cs="Times New Roman"/>
                <w:sz w:val="24"/>
                <w:szCs w:val="24"/>
              </w:rPr>
              <w:t xml:space="preserve">berpengaruh positif tidak signifikan terhadap </w:t>
            </w:r>
            <w:r>
              <w:rPr>
                <w:rFonts w:ascii="Times New Roman" w:hAnsi="Times New Roman" w:cs="Times New Roman"/>
                <w:sz w:val="24"/>
                <w:szCs w:val="24"/>
              </w:rPr>
              <w:t>k</w:t>
            </w:r>
            <w:r w:rsidRPr="00C627A3">
              <w:rPr>
                <w:rFonts w:ascii="Times New Roman" w:hAnsi="Times New Roman" w:cs="Times New Roman"/>
                <w:sz w:val="24"/>
                <w:szCs w:val="24"/>
              </w:rPr>
              <w:t xml:space="preserve">eputusan </w:t>
            </w:r>
            <w:r>
              <w:rPr>
                <w:rFonts w:ascii="Times New Roman" w:hAnsi="Times New Roman" w:cs="Times New Roman"/>
                <w:sz w:val="24"/>
                <w:szCs w:val="24"/>
              </w:rPr>
              <w:t>p</w:t>
            </w:r>
            <w:r w:rsidRPr="00C627A3">
              <w:rPr>
                <w:rFonts w:ascii="Times New Roman" w:hAnsi="Times New Roman" w:cs="Times New Roman"/>
                <w:sz w:val="24"/>
                <w:szCs w:val="24"/>
              </w:rPr>
              <w:t>embelian terhadap Shopee</w:t>
            </w:r>
          </w:p>
        </w:tc>
      </w:tr>
      <w:tr w:rsidR="009E091B" w14:paraId="24DED22E" w14:textId="77777777" w:rsidTr="000D7745">
        <w:tc>
          <w:tcPr>
            <w:tcW w:w="570" w:type="dxa"/>
            <w:vAlign w:val="center"/>
          </w:tcPr>
          <w:p w14:paraId="716C8BEF" w14:textId="2294ABD2" w:rsidR="00BC07D3" w:rsidRDefault="00BC07D3" w:rsidP="00076F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725" w:type="dxa"/>
            <w:vAlign w:val="center"/>
          </w:tcPr>
          <w:p w14:paraId="6C413580" w14:textId="78EBEBFA" w:rsidR="00BC07D3" w:rsidRPr="009A2F08" w:rsidRDefault="00BC07D3" w:rsidP="00076F8E">
            <w:pPr>
              <w:pStyle w:val="ListParagraph"/>
              <w:ind w:left="0"/>
              <w:rPr>
                <w:rFonts w:ascii="Times New Roman" w:hAnsi="Times New Roman" w:cs="Times New Roman"/>
                <w:sz w:val="24"/>
                <w:szCs w:val="24"/>
              </w:rPr>
            </w:pPr>
            <w:r w:rsidRPr="004C3FE9">
              <w:rPr>
                <w:rFonts w:ascii="Times New Roman" w:hAnsi="Times New Roman" w:cs="Times New Roman"/>
                <w:sz w:val="24"/>
                <w:szCs w:val="24"/>
              </w:rPr>
              <w:t>Amelia Eva Chrisanta</w:t>
            </w:r>
            <w:r>
              <w:rPr>
                <w:rFonts w:ascii="Times New Roman" w:hAnsi="Times New Roman" w:cs="Times New Roman"/>
                <w:sz w:val="24"/>
                <w:szCs w:val="24"/>
              </w:rPr>
              <w:t xml:space="preserve"> dan </w:t>
            </w:r>
            <w:r w:rsidRPr="004C3FE9">
              <w:rPr>
                <w:rFonts w:ascii="Times New Roman" w:hAnsi="Times New Roman" w:cs="Times New Roman"/>
                <w:sz w:val="24"/>
                <w:szCs w:val="24"/>
              </w:rPr>
              <w:t>Nur Rokhman</w:t>
            </w:r>
            <w:r>
              <w:rPr>
                <w:rFonts w:ascii="Times New Roman" w:hAnsi="Times New Roman" w:cs="Times New Roman"/>
                <w:sz w:val="24"/>
                <w:szCs w:val="24"/>
              </w:rPr>
              <w:t xml:space="preserve"> (2022)</w:t>
            </w:r>
          </w:p>
        </w:tc>
        <w:tc>
          <w:tcPr>
            <w:tcW w:w="1538" w:type="dxa"/>
            <w:vAlign w:val="center"/>
          </w:tcPr>
          <w:p w14:paraId="1CAE5C13" w14:textId="4F23B3ED" w:rsidR="00BC07D3" w:rsidRPr="009A2F08" w:rsidRDefault="00BC07D3" w:rsidP="00076F8E">
            <w:pPr>
              <w:pStyle w:val="ListParagraph"/>
              <w:ind w:left="0"/>
              <w:rPr>
                <w:rFonts w:ascii="Times New Roman" w:hAnsi="Times New Roman" w:cs="Times New Roman"/>
                <w:sz w:val="24"/>
                <w:szCs w:val="24"/>
              </w:rPr>
            </w:pPr>
            <w:r w:rsidRPr="004C3FE9">
              <w:rPr>
                <w:rFonts w:ascii="Times New Roman" w:hAnsi="Times New Roman" w:cs="Times New Roman"/>
                <w:sz w:val="24"/>
                <w:szCs w:val="24"/>
              </w:rPr>
              <w:t>Pengaruh Kemudahan, Keamanan, Kepercayaan Dan E-Service Quality Terhadap Keputusan Pembelian Secara Online Pada E-Commerce Shopee</w:t>
            </w:r>
          </w:p>
        </w:tc>
        <w:tc>
          <w:tcPr>
            <w:tcW w:w="1702" w:type="dxa"/>
            <w:vAlign w:val="center"/>
          </w:tcPr>
          <w:p w14:paraId="707C8116" w14:textId="77777777" w:rsidR="00BC07D3" w:rsidRDefault="008E46BD" w:rsidP="00AD5E4F">
            <w:pPr>
              <w:pStyle w:val="ListParagraph"/>
              <w:numPr>
                <w:ilvl w:val="0"/>
                <w:numId w:val="22"/>
              </w:numPr>
              <w:ind w:left="171" w:hanging="218"/>
              <w:rPr>
                <w:rFonts w:ascii="Times New Roman" w:hAnsi="Times New Roman" w:cs="Times New Roman"/>
                <w:sz w:val="24"/>
                <w:szCs w:val="24"/>
              </w:rPr>
            </w:pPr>
            <w:r>
              <w:rPr>
                <w:rFonts w:ascii="Times New Roman" w:hAnsi="Times New Roman" w:cs="Times New Roman"/>
                <w:sz w:val="24"/>
                <w:szCs w:val="24"/>
              </w:rPr>
              <w:t>Kemudahan (X1)</w:t>
            </w:r>
          </w:p>
          <w:p w14:paraId="5F0BE46E" w14:textId="77777777" w:rsidR="008E46BD" w:rsidRDefault="008E46BD" w:rsidP="00AD5E4F">
            <w:pPr>
              <w:pStyle w:val="ListParagraph"/>
              <w:numPr>
                <w:ilvl w:val="0"/>
                <w:numId w:val="22"/>
              </w:numPr>
              <w:ind w:left="171" w:hanging="218"/>
              <w:rPr>
                <w:rFonts w:ascii="Times New Roman" w:hAnsi="Times New Roman" w:cs="Times New Roman"/>
                <w:sz w:val="24"/>
                <w:szCs w:val="24"/>
              </w:rPr>
            </w:pPr>
            <w:r>
              <w:rPr>
                <w:rFonts w:ascii="Times New Roman" w:hAnsi="Times New Roman" w:cs="Times New Roman"/>
                <w:sz w:val="24"/>
                <w:szCs w:val="24"/>
              </w:rPr>
              <w:t>Keamanan (X2)</w:t>
            </w:r>
          </w:p>
          <w:p w14:paraId="76F00BC2" w14:textId="77777777" w:rsidR="008E46BD" w:rsidRDefault="008E46BD" w:rsidP="00AD5E4F">
            <w:pPr>
              <w:pStyle w:val="ListParagraph"/>
              <w:numPr>
                <w:ilvl w:val="0"/>
                <w:numId w:val="22"/>
              </w:numPr>
              <w:ind w:left="171" w:hanging="218"/>
              <w:rPr>
                <w:rFonts w:ascii="Times New Roman" w:hAnsi="Times New Roman" w:cs="Times New Roman"/>
                <w:sz w:val="24"/>
                <w:szCs w:val="24"/>
              </w:rPr>
            </w:pPr>
            <w:r>
              <w:rPr>
                <w:rFonts w:ascii="Times New Roman" w:hAnsi="Times New Roman" w:cs="Times New Roman"/>
                <w:sz w:val="24"/>
                <w:szCs w:val="24"/>
              </w:rPr>
              <w:t>Kepercayaan (X3)</w:t>
            </w:r>
          </w:p>
          <w:p w14:paraId="66D6B1B5" w14:textId="77777777" w:rsidR="008E46BD" w:rsidRDefault="008E46BD" w:rsidP="00AD5E4F">
            <w:pPr>
              <w:pStyle w:val="ListParagraph"/>
              <w:numPr>
                <w:ilvl w:val="0"/>
                <w:numId w:val="22"/>
              </w:numPr>
              <w:ind w:left="171" w:hanging="218"/>
              <w:rPr>
                <w:rFonts w:ascii="Times New Roman" w:hAnsi="Times New Roman" w:cs="Times New Roman"/>
                <w:sz w:val="24"/>
                <w:szCs w:val="24"/>
              </w:rPr>
            </w:pPr>
            <w:r>
              <w:rPr>
                <w:rFonts w:ascii="Times New Roman" w:hAnsi="Times New Roman" w:cs="Times New Roman"/>
                <w:sz w:val="24"/>
                <w:szCs w:val="24"/>
              </w:rPr>
              <w:t>E-service quality (X4)</w:t>
            </w:r>
          </w:p>
          <w:p w14:paraId="680F0005" w14:textId="45D8B148" w:rsidR="008E46BD" w:rsidRPr="008E46BD" w:rsidRDefault="008E46BD" w:rsidP="00AD5E4F">
            <w:pPr>
              <w:pStyle w:val="ListParagraph"/>
              <w:numPr>
                <w:ilvl w:val="0"/>
                <w:numId w:val="22"/>
              </w:numPr>
              <w:ind w:left="171" w:hanging="218"/>
              <w:rPr>
                <w:rFonts w:ascii="Times New Roman" w:hAnsi="Times New Roman" w:cs="Times New Roman"/>
                <w:sz w:val="24"/>
                <w:szCs w:val="24"/>
              </w:rPr>
            </w:pPr>
            <w:r>
              <w:rPr>
                <w:rFonts w:ascii="Times New Roman" w:hAnsi="Times New Roman" w:cs="Times New Roman"/>
                <w:sz w:val="24"/>
                <w:szCs w:val="24"/>
              </w:rPr>
              <w:t>Keputusan pembelian (Y)</w:t>
            </w:r>
          </w:p>
        </w:tc>
        <w:tc>
          <w:tcPr>
            <w:tcW w:w="1886" w:type="dxa"/>
            <w:vAlign w:val="center"/>
          </w:tcPr>
          <w:p w14:paraId="67054377" w14:textId="77777777" w:rsidR="00BC07D3" w:rsidRDefault="008E46BD" w:rsidP="00AD5E4F">
            <w:pPr>
              <w:pStyle w:val="ListParagraph"/>
              <w:numPr>
                <w:ilvl w:val="0"/>
                <w:numId w:val="23"/>
              </w:numPr>
              <w:ind w:left="172" w:hanging="218"/>
              <w:rPr>
                <w:rFonts w:ascii="Times New Roman" w:hAnsi="Times New Roman" w:cs="Times New Roman"/>
                <w:sz w:val="24"/>
                <w:szCs w:val="24"/>
              </w:rPr>
            </w:pPr>
            <w:r>
              <w:rPr>
                <w:rFonts w:ascii="Times New Roman" w:hAnsi="Times New Roman" w:cs="Times New Roman"/>
                <w:sz w:val="24"/>
                <w:szCs w:val="24"/>
              </w:rPr>
              <w:t xml:space="preserve">Populasi: </w:t>
            </w:r>
            <w:r w:rsidRPr="008E46BD">
              <w:rPr>
                <w:rFonts w:ascii="Times New Roman" w:hAnsi="Times New Roman" w:cs="Times New Roman"/>
                <w:sz w:val="24"/>
                <w:szCs w:val="24"/>
              </w:rPr>
              <w:t>kriteria pembelian atau transaksi di toko online Shopee telah dilakukan minimal 2 kali dan dari usia 18 tahun</w:t>
            </w:r>
          </w:p>
          <w:p w14:paraId="6C9430CC" w14:textId="77777777" w:rsidR="008E46BD" w:rsidRDefault="008E46BD" w:rsidP="00AD5E4F">
            <w:pPr>
              <w:pStyle w:val="ListParagraph"/>
              <w:numPr>
                <w:ilvl w:val="0"/>
                <w:numId w:val="23"/>
              </w:numPr>
              <w:ind w:left="172" w:hanging="218"/>
              <w:rPr>
                <w:rFonts w:ascii="Times New Roman" w:hAnsi="Times New Roman" w:cs="Times New Roman"/>
                <w:sz w:val="24"/>
                <w:szCs w:val="24"/>
              </w:rPr>
            </w:pPr>
            <w:r>
              <w:rPr>
                <w:rFonts w:ascii="Times New Roman" w:hAnsi="Times New Roman" w:cs="Times New Roman"/>
                <w:sz w:val="24"/>
                <w:szCs w:val="24"/>
              </w:rPr>
              <w:t>Jumlah sample: 180 responden</w:t>
            </w:r>
          </w:p>
          <w:p w14:paraId="40BD4787" w14:textId="77777777" w:rsidR="008E46BD" w:rsidRDefault="008E46BD" w:rsidP="00AD5E4F">
            <w:pPr>
              <w:pStyle w:val="ListParagraph"/>
              <w:numPr>
                <w:ilvl w:val="0"/>
                <w:numId w:val="23"/>
              </w:numPr>
              <w:ind w:left="172" w:hanging="218"/>
              <w:rPr>
                <w:rFonts w:ascii="Times New Roman" w:hAnsi="Times New Roman" w:cs="Times New Roman"/>
                <w:sz w:val="24"/>
                <w:szCs w:val="24"/>
              </w:rPr>
            </w:pPr>
            <w:r>
              <w:rPr>
                <w:rFonts w:ascii="Times New Roman" w:hAnsi="Times New Roman" w:cs="Times New Roman"/>
                <w:sz w:val="24"/>
                <w:szCs w:val="24"/>
              </w:rPr>
              <w:t xml:space="preserve">Teknik sampling: </w:t>
            </w:r>
            <w:r w:rsidRPr="008E46BD">
              <w:rPr>
                <w:rFonts w:ascii="Times New Roman" w:hAnsi="Times New Roman" w:cs="Times New Roman"/>
                <w:sz w:val="24"/>
                <w:szCs w:val="24"/>
              </w:rPr>
              <w:t>non- probability dengan metode purposive sampling</w:t>
            </w:r>
          </w:p>
          <w:p w14:paraId="1C323D9F" w14:textId="77777777" w:rsidR="00AC6E87" w:rsidRDefault="00AC6E87" w:rsidP="00AD5E4F">
            <w:pPr>
              <w:pStyle w:val="ListParagraph"/>
              <w:numPr>
                <w:ilvl w:val="0"/>
                <w:numId w:val="23"/>
              </w:numPr>
              <w:ind w:left="172" w:hanging="218"/>
              <w:rPr>
                <w:rFonts w:ascii="Times New Roman" w:hAnsi="Times New Roman" w:cs="Times New Roman"/>
                <w:sz w:val="24"/>
                <w:szCs w:val="24"/>
              </w:rPr>
            </w:pPr>
            <w:r>
              <w:rPr>
                <w:rFonts w:ascii="Times New Roman" w:hAnsi="Times New Roman" w:cs="Times New Roman"/>
                <w:sz w:val="24"/>
                <w:szCs w:val="24"/>
              </w:rPr>
              <w:t>Jenis penelitian: kuantitatif</w:t>
            </w:r>
          </w:p>
          <w:p w14:paraId="2280A5B9" w14:textId="52D06758" w:rsidR="00AC6E87" w:rsidRPr="008E46BD" w:rsidRDefault="00AC6E87" w:rsidP="00AD5E4F">
            <w:pPr>
              <w:pStyle w:val="ListParagraph"/>
              <w:numPr>
                <w:ilvl w:val="0"/>
                <w:numId w:val="23"/>
              </w:numPr>
              <w:ind w:left="172" w:hanging="218"/>
              <w:rPr>
                <w:rFonts w:ascii="Times New Roman" w:hAnsi="Times New Roman" w:cs="Times New Roman"/>
                <w:sz w:val="24"/>
                <w:szCs w:val="24"/>
              </w:rPr>
            </w:pPr>
            <w:r>
              <w:rPr>
                <w:rFonts w:ascii="Times New Roman" w:hAnsi="Times New Roman" w:cs="Times New Roman"/>
                <w:sz w:val="24"/>
                <w:szCs w:val="24"/>
              </w:rPr>
              <w:t>Alat</w:t>
            </w:r>
            <w:r w:rsidR="000B33FE">
              <w:rPr>
                <w:rFonts w:ascii="Times New Roman" w:hAnsi="Times New Roman" w:cs="Times New Roman"/>
                <w:sz w:val="24"/>
                <w:szCs w:val="24"/>
              </w:rPr>
              <w:t xml:space="preserve"> analisis</w:t>
            </w:r>
            <w:r>
              <w:rPr>
                <w:rFonts w:ascii="Times New Roman" w:hAnsi="Times New Roman" w:cs="Times New Roman"/>
                <w:sz w:val="24"/>
                <w:szCs w:val="24"/>
              </w:rPr>
              <w:t>: -</w:t>
            </w:r>
          </w:p>
        </w:tc>
        <w:tc>
          <w:tcPr>
            <w:tcW w:w="1793" w:type="dxa"/>
            <w:vAlign w:val="center"/>
          </w:tcPr>
          <w:p w14:paraId="3C625EE2" w14:textId="376D0833" w:rsidR="00BC07D3" w:rsidRDefault="00AC6E87" w:rsidP="00076F8E">
            <w:pPr>
              <w:pStyle w:val="ListParagraph"/>
              <w:ind w:left="0"/>
              <w:rPr>
                <w:rFonts w:ascii="Times New Roman" w:hAnsi="Times New Roman" w:cs="Times New Roman"/>
                <w:sz w:val="24"/>
                <w:szCs w:val="24"/>
              </w:rPr>
            </w:pPr>
            <w:r>
              <w:rPr>
                <w:rFonts w:ascii="Times New Roman" w:hAnsi="Times New Roman" w:cs="Times New Roman"/>
                <w:sz w:val="24"/>
                <w:szCs w:val="24"/>
              </w:rPr>
              <w:t>K</w:t>
            </w:r>
            <w:r w:rsidRPr="00DF6C41">
              <w:rPr>
                <w:rFonts w:ascii="Times New Roman" w:hAnsi="Times New Roman" w:cs="Times New Roman"/>
                <w:sz w:val="24"/>
                <w:szCs w:val="24"/>
              </w:rPr>
              <w:t xml:space="preserve">eputusan pembelian dipengaruhi oleh kemudahan, keamanan, kepercayaan dan </w:t>
            </w:r>
            <w:r w:rsidRPr="00DF6C41">
              <w:rPr>
                <w:rFonts w:ascii="Times New Roman" w:hAnsi="Times New Roman" w:cs="Times New Roman"/>
                <w:i/>
                <w:iCs/>
                <w:sz w:val="24"/>
                <w:szCs w:val="24"/>
              </w:rPr>
              <w:t>e-service quality</w:t>
            </w:r>
          </w:p>
        </w:tc>
      </w:tr>
      <w:tr w:rsidR="009E091B" w14:paraId="5D9836F9" w14:textId="77777777" w:rsidTr="000D7745">
        <w:tc>
          <w:tcPr>
            <w:tcW w:w="570" w:type="dxa"/>
            <w:vAlign w:val="center"/>
          </w:tcPr>
          <w:p w14:paraId="1DC2E160" w14:textId="3FE6832C" w:rsidR="0027049D" w:rsidRDefault="0027049D" w:rsidP="00076F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725" w:type="dxa"/>
            <w:vAlign w:val="center"/>
          </w:tcPr>
          <w:p w14:paraId="584CDD3D" w14:textId="42BAB598" w:rsidR="0027049D" w:rsidRPr="004C3FE9" w:rsidRDefault="0027049D" w:rsidP="00076F8E">
            <w:pPr>
              <w:pStyle w:val="ListParagraph"/>
              <w:ind w:left="0"/>
              <w:rPr>
                <w:rFonts w:ascii="Times New Roman" w:hAnsi="Times New Roman" w:cs="Times New Roman"/>
                <w:sz w:val="24"/>
                <w:szCs w:val="24"/>
              </w:rPr>
            </w:pPr>
            <w:r w:rsidRPr="00B04BE8">
              <w:rPr>
                <w:rFonts w:ascii="Times New Roman" w:hAnsi="Times New Roman" w:cs="Times New Roman"/>
                <w:sz w:val="24"/>
                <w:szCs w:val="24"/>
              </w:rPr>
              <w:t>Safarudin Baihaky</w:t>
            </w:r>
            <w:r>
              <w:rPr>
                <w:rFonts w:ascii="Times New Roman" w:hAnsi="Times New Roman" w:cs="Times New Roman"/>
                <w:sz w:val="24"/>
                <w:szCs w:val="24"/>
              </w:rPr>
              <w:t xml:space="preserve">, </w:t>
            </w:r>
            <w:r w:rsidRPr="00B04BE8">
              <w:rPr>
                <w:rFonts w:ascii="Times New Roman" w:hAnsi="Times New Roman" w:cs="Times New Roman"/>
                <w:sz w:val="24"/>
                <w:szCs w:val="24"/>
              </w:rPr>
              <w:t>Ahmad Nizar Yogatama</w:t>
            </w:r>
            <w:r>
              <w:rPr>
                <w:rFonts w:ascii="Times New Roman" w:hAnsi="Times New Roman" w:cs="Times New Roman"/>
                <w:sz w:val="24"/>
                <w:szCs w:val="24"/>
              </w:rPr>
              <w:t xml:space="preserve">, dan </w:t>
            </w:r>
            <w:r w:rsidRPr="00B04BE8">
              <w:rPr>
                <w:rFonts w:ascii="Times New Roman" w:hAnsi="Times New Roman" w:cs="Times New Roman"/>
                <w:sz w:val="24"/>
                <w:szCs w:val="24"/>
              </w:rPr>
              <w:t>Rita Indah Mustikowati</w:t>
            </w:r>
            <w:r>
              <w:rPr>
                <w:rFonts w:ascii="Times New Roman" w:hAnsi="Times New Roman" w:cs="Times New Roman"/>
                <w:sz w:val="24"/>
                <w:szCs w:val="24"/>
              </w:rPr>
              <w:t xml:space="preserve"> (2022)</w:t>
            </w:r>
          </w:p>
        </w:tc>
        <w:tc>
          <w:tcPr>
            <w:tcW w:w="1538" w:type="dxa"/>
            <w:vAlign w:val="center"/>
          </w:tcPr>
          <w:p w14:paraId="17D0644D" w14:textId="573DC1AC" w:rsidR="0027049D" w:rsidRPr="004C3FE9" w:rsidRDefault="0027049D" w:rsidP="00076F8E">
            <w:pPr>
              <w:pStyle w:val="ListParagraph"/>
              <w:ind w:left="0"/>
              <w:rPr>
                <w:rFonts w:ascii="Times New Roman" w:hAnsi="Times New Roman" w:cs="Times New Roman"/>
                <w:sz w:val="24"/>
                <w:szCs w:val="24"/>
              </w:rPr>
            </w:pPr>
            <w:r w:rsidRPr="00B04BE8">
              <w:rPr>
                <w:rFonts w:ascii="Times New Roman" w:hAnsi="Times New Roman" w:cs="Times New Roman"/>
                <w:sz w:val="24"/>
                <w:szCs w:val="24"/>
              </w:rPr>
              <w:t>Pengaruh Kualitas Produk Dan Kualitas Pelayanan Terhadap Keputusan Pembelian Tokkebi Snacks Malang</w:t>
            </w:r>
          </w:p>
        </w:tc>
        <w:tc>
          <w:tcPr>
            <w:tcW w:w="1702" w:type="dxa"/>
            <w:vAlign w:val="center"/>
          </w:tcPr>
          <w:p w14:paraId="58290773" w14:textId="51CEC0CB" w:rsidR="0027049D" w:rsidRDefault="0027049D" w:rsidP="00AD5E4F">
            <w:pPr>
              <w:pStyle w:val="ListParagraph"/>
              <w:numPr>
                <w:ilvl w:val="0"/>
                <w:numId w:val="24"/>
              </w:numPr>
              <w:ind w:left="171" w:hanging="218"/>
              <w:rPr>
                <w:rFonts w:ascii="Times New Roman" w:hAnsi="Times New Roman" w:cs="Times New Roman"/>
                <w:sz w:val="24"/>
                <w:szCs w:val="24"/>
              </w:rPr>
            </w:pPr>
            <w:r>
              <w:rPr>
                <w:rFonts w:ascii="Times New Roman" w:hAnsi="Times New Roman" w:cs="Times New Roman"/>
                <w:sz w:val="24"/>
                <w:szCs w:val="24"/>
              </w:rPr>
              <w:t>Kualitas Produk (X1)</w:t>
            </w:r>
          </w:p>
          <w:p w14:paraId="05525BA4" w14:textId="77777777" w:rsidR="0027049D" w:rsidRDefault="0027049D" w:rsidP="00AD5E4F">
            <w:pPr>
              <w:pStyle w:val="ListParagraph"/>
              <w:numPr>
                <w:ilvl w:val="0"/>
                <w:numId w:val="24"/>
              </w:numPr>
              <w:ind w:left="171" w:hanging="218"/>
              <w:rPr>
                <w:rFonts w:ascii="Times New Roman" w:hAnsi="Times New Roman" w:cs="Times New Roman"/>
                <w:sz w:val="24"/>
                <w:szCs w:val="24"/>
              </w:rPr>
            </w:pPr>
            <w:r>
              <w:rPr>
                <w:rFonts w:ascii="Times New Roman" w:hAnsi="Times New Roman" w:cs="Times New Roman"/>
                <w:sz w:val="24"/>
                <w:szCs w:val="24"/>
              </w:rPr>
              <w:t>Kualitas pelayanan (X2)</w:t>
            </w:r>
          </w:p>
          <w:p w14:paraId="30A48A1B" w14:textId="0F6D1027" w:rsidR="0027049D" w:rsidRPr="0027049D" w:rsidRDefault="0027049D" w:rsidP="00AD5E4F">
            <w:pPr>
              <w:pStyle w:val="ListParagraph"/>
              <w:numPr>
                <w:ilvl w:val="0"/>
                <w:numId w:val="24"/>
              </w:numPr>
              <w:ind w:left="171" w:hanging="218"/>
              <w:rPr>
                <w:rFonts w:ascii="Times New Roman" w:hAnsi="Times New Roman" w:cs="Times New Roman"/>
                <w:sz w:val="24"/>
                <w:szCs w:val="24"/>
              </w:rPr>
            </w:pPr>
            <w:r>
              <w:rPr>
                <w:rFonts w:ascii="Times New Roman" w:hAnsi="Times New Roman" w:cs="Times New Roman"/>
                <w:sz w:val="24"/>
                <w:szCs w:val="24"/>
              </w:rPr>
              <w:t>Keputusan pembelian (Y)</w:t>
            </w:r>
          </w:p>
        </w:tc>
        <w:tc>
          <w:tcPr>
            <w:tcW w:w="1886" w:type="dxa"/>
            <w:vAlign w:val="center"/>
          </w:tcPr>
          <w:p w14:paraId="70F92590" w14:textId="77777777" w:rsidR="0027049D" w:rsidRDefault="0027049D" w:rsidP="00AD5E4F">
            <w:pPr>
              <w:pStyle w:val="ListParagraph"/>
              <w:numPr>
                <w:ilvl w:val="0"/>
                <w:numId w:val="25"/>
              </w:numPr>
              <w:ind w:left="172" w:hanging="218"/>
              <w:rPr>
                <w:rFonts w:ascii="Times New Roman" w:hAnsi="Times New Roman" w:cs="Times New Roman"/>
                <w:sz w:val="24"/>
                <w:szCs w:val="24"/>
              </w:rPr>
            </w:pPr>
            <w:r>
              <w:rPr>
                <w:rFonts w:ascii="Times New Roman" w:hAnsi="Times New Roman" w:cs="Times New Roman"/>
                <w:sz w:val="24"/>
                <w:szCs w:val="24"/>
              </w:rPr>
              <w:t xml:space="preserve">Populasi: </w:t>
            </w:r>
            <w:r w:rsidRPr="0027049D">
              <w:rPr>
                <w:rFonts w:ascii="Times New Roman" w:hAnsi="Times New Roman" w:cs="Times New Roman"/>
                <w:sz w:val="24"/>
                <w:szCs w:val="24"/>
              </w:rPr>
              <w:t>pelanggan Outlet Tokkebi Snack’s Malang</w:t>
            </w:r>
          </w:p>
          <w:p w14:paraId="0465754E" w14:textId="77777777" w:rsidR="0027049D" w:rsidRDefault="0027049D" w:rsidP="00AD5E4F">
            <w:pPr>
              <w:pStyle w:val="ListParagraph"/>
              <w:numPr>
                <w:ilvl w:val="0"/>
                <w:numId w:val="25"/>
              </w:numPr>
              <w:ind w:left="172" w:hanging="218"/>
              <w:rPr>
                <w:rFonts w:ascii="Times New Roman" w:hAnsi="Times New Roman" w:cs="Times New Roman"/>
                <w:sz w:val="24"/>
                <w:szCs w:val="24"/>
              </w:rPr>
            </w:pPr>
            <w:r>
              <w:rPr>
                <w:rFonts w:ascii="Times New Roman" w:hAnsi="Times New Roman" w:cs="Times New Roman"/>
                <w:sz w:val="24"/>
                <w:szCs w:val="24"/>
              </w:rPr>
              <w:t xml:space="preserve">Jumlah sample: 100 </w:t>
            </w:r>
            <w:proofErr w:type="gramStart"/>
            <w:r>
              <w:rPr>
                <w:rFonts w:ascii="Times New Roman" w:hAnsi="Times New Roman" w:cs="Times New Roman"/>
                <w:sz w:val="24"/>
                <w:szCs w:val="24"/>
              </w:rPr>
              <w:t>orang</w:t>
            </w:r>
            <w:proofErr w:type="gramEnd"/>
          </w:p>
          <w:p w14:paraId="26AFD28D" w14:textId="77777777" w:rsidR="0027049D" w:rsidRDefault="0027049D" w:rsidP="00AD5E4F">
            <w:pPr>
              <w:pStyle w:val="ListParagraph"/>
              <w:numPr>
                <w:ilvl w:val="0"/>
                <w:numId w:val="25"/>
              </w:numPr>
              <w:ind w:left="172" w:hanging="218"/>
              <w:rPr>
                <w:rFonts w:ascii="Times New Roman" w:hAnsi="Times New Roman" w:cs="Times New Roman"/>
                <w:sz w:val="24"/>
                <w:szCs w:val="24"/>
              </w:rPr>
            </w:pPr>
            <w:r>
              <w:rPr>
                <w:rFonts w:ascii="Times New Roman" w:hAnsi="Times New Roman" w:cs="Times New Roman"/>
                <w:sz w:val="24"/>
                <w:szCs w:val="24"/>
              </w:rPr>
              <w:t xml:space="preserve">Teknik sampling: </w:t>
            </w:r>
            <w:r w:rsidRPr="0027049D">
              <w:rPr>
                <w:rFonts w:ascii="Times New Roman" w:hAnsi="Times New Roman" w:cs="Times New Roman"/>
                <w:sz w:val="24"/>
                <w:szCs w:val="24"/>
              </w:rPr>
              <w:t>purposive sampling</w:t>
            </w:r>
          </w:p>
          <w:p w14:paraId="5A2AA1FB" w14:textId="77777777" w:rsidR="0027049D" w:rsidRDefault="0027049D" w:rsidP="00AD5E4F">
            <w:pPr>
              <w:pStyle w:val="ListParagraph"/>
              <w:numPr>
                <w:ilvl w:val="0"/>
                <w:numId w:val="25"/>
              </w:numPr>
              <w:ind w:left="172" w:hanging="218"/>
              <w:rPr>
                <w:rFonts w:ascii="Times New Roman" w:hAnsi="Times New Roman" w:cs="Times New Roman"/>
                <w:sz w:val="24"/>
                <w:szCs w:val="24"/>
              </w:rPr>
            </w:pPr>
            <w:r>
              <w:rPr>
                <w:rFonts w:ascii="Times New Roman" w:hAnsi="Times New Roman" w:cs="Times New Roman"/>
                <w:sz w:val="24"/>
                <w:szCs w:val="24"/>
              </w:rPr>
              <w:t>Jenis penelitian: kuantitatif</w:t>
            </w:r>
          </w:p>
          <w:p w14:paraId="33530720" w14:textId="06332B85" w:rsidR="0027049D" w:rsidRPr="0027049D" w:rsidRDefault="0027049D" w:rsidP="00AD5E4F">
            <w:pPr>
              <w:pStyle w:val="ListParagraph"/>
              <w:numPr>
                <w:ilvl w:val="0"/>
                <w:numId w:val="25"/>
              </w:numPr>
              <w:ind w:left="172" w:hanging="218"/>
              <w:rPr>
                <w:rFonts w:ascii="Times New Roman" w:hAnsi="Times New Roman" w:cs="Times New Roman"/>
                <w:sz w:val="24"/>
                <w:szCs w:val="24"/>
              </w:rPr>
            </w:pPr>
            <w:r>
              <w:rPr>
                <w:rFonts w:ascii="Times New Roman" w:hAnsi="Times New Roman" w:cs="Times New Roman"/>
                <w:sz w:val="24"/>
                <w:szCs w:val="24"/>
              </w:rPr>
              <w:t>Alat</w:t>
            </w:r>
            <w:r w:rsidR="000B33FE">
              <w:rPr>
                <w:rFonts w:ascii="Times New Roman" w:hAnsi="Times New Roman" w:cs="Times New Roman"/>
                <w:sz w:val="24"/>
                <w:szCs w:val="24"/>
              </w:rPr>
              <w:t xml:space="preserve"> analisis</w:t>
            </w:r>
            <w:r>
              <w:rPr>
                <w:rFonts w:ascii="Times New Roman" w:hAnsi="Times New Roman" w:cs="Times New Roman"/>
                <w:sz w:val="24"/>
                <w:szCs w:val="24"/>
              </w:rPr>
              <w:t>: -</w:t>
            </w:r>
          </w:p>
        </w:tc>
        <w:tc>
          <w:tcPr>
            <w:tcW w:w="1793" w:type="dxa"/>
            <w:vAlign w:val="center"/>
          </w:tcPr>
          <w:p w14:paraId="13451DE3" w14:textId="37F30C8E" w:rsidR="0027049D" w:rsidRDefault="00C45E0A" w:rsidP="00076F8E">
            <w:pPr>
              <w:pStyle w:val="ListParagraph"/>
              <w:ind w:left="0"/>
              <w:rPr>
                <w:rFonts w:ascii="Times New Roman" w:hAnsi="Times New Roman" w:cs="Times New Roman"/>
                <w:sz w:val="24"/>
                <w:szCs w:val="24"/>
              </w:rPr>
            </w:pPr>
            <w:r>
              <w:rPr>
                <w:rFonts w:ascii="Times New Roman" w:hAnsi="Times New Roman" w:cs="Times New Roman"/>
                <w:sz w:val="24"/>
                <w:szCs w:val="24"/>
              </w:rPr>
              <w:t>K</w:t>
            </w:r>
            <w:r w:rsidRPr="00C45E0A">
              <w:rPr>
                <w:rFonts w:ascii="Times New Roman" w:hAnsi="Times New Roman" w:cs="Times New Roman"/>
                <w:sz w:val="24"/>
                <w:szCs w:val="24"/>
              </w:rPr>
              <w:t>ualitas produk berpengaruh signifikan terhadap keputusan pembelian, sedangkan kualitas layanan tidak berpengaruh signifikan terhadap keputusan pembelian.</w:t>
            </w:r>
          </w:p>
        </w:tc>
      </w:tr>
      <w:tr w:rsidR="009E091B" w14:paraId="751B45D4" w14:textId="77777777" w:rsidTr="000D7745">
        <w:tc>
          <w:tcPr>
            <w:tcW w:w="570" w:type="dxa"/>
            <w:vAlign w:val="center"/>
          </w:tcPr>
          <w:p w14:paraId="15D30968" w14:textId="374BE002" w:rsidR="0027049D" w:rsidRDefault="00AE306B" w:rsidP="00076F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1725" w:type="dxa"/>
            <w:vAlign w:val="center"/>
          </w:tcPr>
          <w:p w14:paraId="5C1C90E1" w14:textId="5CD87FE0" w:rsidR="0027049D" w:rsidRPr="004C3FE9" w:rsidRDefault="00495EAE" w:rsidP="00076F8E">
            <w:pPr>
              <w:pStyle w:val="ListParagraph"/>
              <w:ind w:left="0"/>
              <w:rPr>
                <w:rFonts w:ascii="Times New Roman" w:hAnsi="Times New Roman" w:cs="Times New Roman"/>
                <w:sz w:val="24"/>
                <w:szCs w:val="24"/>
              </w:rPr>
            </w:pPr>
            <w:r w:rsidRPr="00495EAE">
              <w:rPr>
                <w:rFonts w:ascii="Times New Roman" w:hAnsi="Times New Roman" w:cs="Times New Roman"/>
                <w:sz w:val="24"/>
                <w:szCs w:val="24"/>
              </w:rPr>
              <w:t>Agustina Fajarini</w:t>
            </w:r>
            <w:r>
              <w:rPr>
                <w:rFonts w:ascii="Times New Roman" w:hAnsi="Times New Roman" w:cs="Times New Roman"/>
                <w:sz w:val="24"/>
                <w:szCs w:val="24"/>
              </w:rPr>
              <w:t xml:space="preserve"> dan</w:t>
            </w:r>
            <w:r w:rsidRPr="00495EAE">
              <w:rPr>
                <w:rFonts w:ascii="Times New Roman" w:hAnsi="Times New Roman" w:cs="Times New Roman"/>
                <w:sz w:val="24"/>
                <w:szCs w:val="24"/>
              </w:rPr>
              <w:t xml:space="preserve"> Lista Meria</w:t>
            </w:r>
            <w:r w:rsidR="00AE306B">
              <w:rPr>
                <w:rFonts w:ascii="Times New Roman" w:hAnsi="Times New Roman" w:cs="Times New Roman"/>
                <w:sz w:val="24"/>
                <w:szCs w:val="24"/>
              </w:rPr>
              <w:t xml:space="preserve"> (202</w:t>
            </w:r>
            <w:r>
              <w:rPr>
                <w:rFonts w:ascii="Times New Roman" w:hAnsi="Times New Roman" w:cs="Times New Roman"/>
                <w:sz w:val="24"/>
                <w:szCs w:val="24"/>
              </w:rPr>
              <w:t>0</w:t>
            </w:r>
            <w:r w:rsidR="00AE306B">
              <w:rPr>
                <w:rFonts w:ascii="Times New Roman" w:hAnsi="Times New Roman" w:cs="Times New Roman"/>
                <w:sz w:val="24"/>
                <w:szCs w:val="24"/>
              </w:rPr>
              <w:t>)</w:t>
            </w:r>
          </w:p>
        </w:tc>
        <w:tc>
          <w:tcPr>
            <w:tcW w:w="1538" w:type="dxa"/>
            <w:vAlign w:val="center"/>
          </w:tcPr>
          <w:p w14:paraId="4EEEE71F" w14:textId="2F3F4B68" w:rsidR="0027049D" w:rsidRPr="004C3FE9" w:rsidRDefault="007A036F" w:rsidP="007A036F">
            <w:pPr>
              <w:pStyle w:val="ListParagraph"/>
              <w:ind w:left="31"/>
              <w:rPr>
                <w:rFonts w:ascii="Times New Roman" w:hAnsi="Times New Roman" w:cs="Times New Roman"/>
                <w:sz w:val="24"/>
                <w:szCs w:val="24"/>
              </w:rPr>
            </w:pPr>
            <w:r w:rsidRPr="007A036F">
              <w:rPr>
                <w:rFonts w:ascii="Times New Roman" w:hAnsi="Times New Roman" w:cs="Times New Roman"/>
                <w:sz w:val="24"/>
                <w:szCs w:val="24"/>
              </w:rPr>
              <w:t>Pengaruh Kualitas Pelayanan Terhadap Kepercayaan Dan Loyalitas Pelanggan Dimediasi Kepuasan Pelanggan (Studi Kasus Klinik Kecantikan Beauty Inc)</w:t>
            </w:r>
          </w:p>
        </w:tc>
        <w:tc>
          <w:tcPr>
            <w:tcW w:w="1702" w:type="dxa"/>
            <w:vAlign w:val="center"/>
          </w:tcPr>
          <w:p w14:paraId="623E0B26" w14:textId="718FA5FF" w:rsidR="0027049D" w:rsidRDefault="00C854B7" w:rsidP="00AD5E4F">
            <w:pPr>
              <w:pStyle w:val="ListParagraph"/>
              <w:numPr>
                <w:ilvl w:val="0"/>
                <w:numId w:val="26"/>
              </w:numPr>
              <w:ind w:left="171" w:hanging="218"/>
              <w:rPr>
                <w:rFonts w:ascii="Times New Roman" w:hAnsi="Times New Roman" w:cs="Times New Roman"/>
                <w:sz w:val="24"/>
                <w:szCs w:val="24"/>
              </w:rPr>
            </w:pPr>
            <w:r>
              <w:rPr>
                <w:rFonts w:ascii="Times New Roman" w:hAnsi="Times New Roman" w:cs="Times New Roman"/>
                <w:sz w:val="24"/>
                <w:szCs w:val="24"/>
              </w:rPr>
              <w:t>Kualitas Pelayanan</w:t>
            </w:r>
            <w:r w:rsidR="00AE306B">
              <w:rPr>
                <w:rFonts w:ascii="Times New Roman" w:hAnsi="Times New Roman" w:cs="Times New Roman"/>
                <w:sz w:val="24"/>
                <w:szCs w:val="24"/>
              </w:rPr>
              <w:t xml:space="preserve"> (X1)</w:t>
            </w:r>
          </w:p>
          <w:p w14:paraId="0B301C44" w14:textId="70FEEAA6" w:rsidR="00AE306B" w:rsidRDefault="00C854B7" w:rsidP="00AD5E4F">
            <w:pPr>
              <w:pStyle w:val="ListParagraph"/>
              <w:numPr>
                <w:ilvl w:val="0"/>
                <w:numId w:val="26"/>
              </w:numPr>
              <w:ind w:left="171" w:hanging="218"/>
              <w:rPr>
                <w:rFonts w:ascii="Times New Roman" w:hAnsi="Times New Roman" w:cs="Times New Roman"/>
                <w:sz w:val="24"/>
                <w:szCs w:val="24"/>
              </w:rPr>
            </w:pPr>
            <w:r>
              <w:rPr>
                <w:rFonts w:ascii="Times New Roman" w:hAnsi="Times New Roman" w:cs="Times New Roman"/>
                <w:sz w:val="24"/>
                <w:szCs w:val="24"/>
              </w:rPr>
              <w:t>Kepercayaan dan Loyalitas Pelanggan</w:t>
            </w:r>
            <w:r w:rsidR="00AE306B">
              <w:rPr>
                <w:rFonts w:ascii="Times New Roman" w:hAnsi="Times New Roman" w:cs="Times New Roman"/>
                <w:sz w:val="24"/>
                <w:szCs w:val="24"/>
              </w:rPr>
              <w:t xml:space="preserve"> (</w:t>
            </w:r>
            <w:r>
              <w:rPr>
                <w:rFonts w:ascii="Times New Roman" w:hAnsi="Times New Roman" w:cs="Times New Roman"/>
                <w:sz w:val="24"/>
                <w:szCs w:val="24"/>
              </w:rPr>
              <w:t>Y</w:t>
            </w:r>
            <w:r w:rsidR="00AE306B">
              <w:rPr>
                <w:rFonts w:ascii="Times New Roman" w:hAnsi="Times New Roman" w:cs="Times New Roman"/>
                <w:sz w:val="24"/>
                <w:szCs w:val="24"/>
              </w:rPr>
              <w:t>)</w:t>
            </w:r>
          </w:p>
          <w:p w14:paraId="3E2572DE" w14:textId="3B68EA1F" w:rsidR="00AE306B" w:rsidRPr="00AE306B" w:rsidRDefault="00C854B7" w:rsidP="00AD5E4F">
            <w:pPr>
              <w:pStyle w:val="ListParagraph"/>
              <w:numPr>
                <w:ilvl w:val="0"/>
                <w:numId w:val="26"/>
              </w:numPr>
              <w:ind w:left="171" w:hanging="218"/>
              <w:rPr>
                <w:rFonts w:ascii="Times New Roman" w:hAnsi="Times New Roman" w:cs="Times New Roman"/>
                <w:sz w:val="24"/>
                <w:szCs w:val="24"/>
              </w:rPr>
            </w:pPr>
            <w:r>
              <w:rPr>
                <w:rFonts w:ascii="Times New Roman" w:hAnsi="Times New Roman" w:cs="Times New Roman"/>
                <w:sz w:val="24"/>
                <w:szCs w:val="24"/>
              </w:rPr>
              <w:t>Kepuasan Pelanggan</w:t>
            </w:r>
            <w:r w:rsidR="00AE306B">
              <w:rPr>
                <w:rFonts w:ascii="Times New Roman" w:hAnsi="Times New Roman" w:cs="Times New Roman"/>
                <w:sz w:val="24"/>
                <w:szCs w:val="24"/>
              </w:rPr>
              <w:t xml:space="preserve"> (</w:t>
            </w:r>
            <w:r>
              <w:rPr>
                <w:rFonts w:ascii="Times New Roman" w:hAnsi="Times New Roman" w:cs="Times New Roman"/>
                <w:sz w:val="24"/>
                <w:szCs w:val="24"/>
              </w:rPr>
              <w:t>Z</w:t>
            </w:r>
            <w:r w:rsidR="00AE306B">
              <w:rPr>
                <w:rFonts w:ascii="Times New Roman" w:hAnsi="Times New Roman" w:cs="Times New Roman"/>
                <w:sz w:val="24"/>
                <w:szCs w:val="24"/>
              </w:rPr>
              <w:t>)</w:t>
            </w:r>
          </w:p>
        </w:tc>
        <w:tc>
          <w:tcPr>
            <w:tcW w:w="1886" w:type="dxa"/>
            <w:vAlign w:val="center"/>
          </w:tcPr>
          <w:p w14:paraId="6C08D361" w14:textId="11D8BAFD" w:rsidR="0027049D" w:rsidRDefault="00AE306B" w:rsidP="00AD5E4F">
            <w:pPr>
              <w:pStyle w:val="ListParagraph"/>
              <w:numPr>
                <w:ilvl w:val="0"/>
                <w:numId w:val="27"/>
              </w:numPr>
              <w:ind w:left="172" w:hanging="218"/>
              <w:rPr>
                <w:rFonts w:ascii="Times New Roman" w:hAnsi="Times New Roman" w:cs="Times New Roman"/>
                <w:sz w:val="24"/>
                <w:szCs w:val="24"/>
              </w:rPr>
            </w:pPr>
            <w:r>
              <w:rPr>
                <w:rFonts w:ascii="Times New Roman" w:hAnsi="Times New Roman" w:cs="Times New Roman"/>
                <w:sz w:val="24"/>
                <w:szCs w:val="24"/>
              </w:rPr>
              <w:t xml:space="preserve">Populasi: </w:t>
            </w:r>
            <w:r w:rsidR="008D4BBA" w:rsidRPr="008D4BBA">
              <w:rPr>
                <w:rFonts w:ascii="Times New Roman" w:hAnsi="Times New Roman" w:cs="Times New Roman"/>
                <w:sz w:val="24"/>
                <w:szCs w:val="24"/>
              </w:rPr>
              <w:t>seluruh pelanggan Beauty Inc yang telah melakukan perawatan kecantikan</w:t>
            </w:r>
          </w:p>
          <w:p w14:paraId="585AE77C" w14:textId="203EA5CF" w:rsidR="00AE306B" w:rsidRDefault="00AE306B" w:rsidP="00AD5E4F">
            <w:pPr>
              <w:pStyle w:val="ListParagraph"/>
              <w:numPr>
                <w:ilvl w:val="0"/>
                <w:numId w:val="27"/>
              </w:numPr>
              <w:ind w:left="172" w:hanging="218"/>
              <w:rPr>
                <w:rFonts w:ascii="Times New Roman" w:hAnsi="Times New Roman" w:cs="Times New Roman"/>
                <w:sz w:val="24"/>
                <w:szCs w:val="24"/>
              </w:rPr>
            </w:pPr>
            <w:r>
              <w:rPr>
                <w:rFonts w:ascii="Times New Roman" w:hAnsi="Times New Roman" w:cs="Times New Roman"/>
                <w:sz w:val="24"/>
                <w:szCs w:val="24"/>
              </w:rPr>
              <w:t xml:space="preserve">Jumlah sample: </w:t>
            </w:r>
            <w:r w:rsidR="008D4BBA">
              <w:rPr>
                <w:rFonts w:ascii="Times New Roman" w:hAnsi="Times New Roman" w:cs="Times New Roman"/>
                <w:sz w:val="24"/>
                <w:szCs w:val="24"/>
              </w:rPr>
              <w:t>205</w:t>
            </w:r>
            <w:r>
              <w:rPr>
                <w:rFonts w:ascii="Times New Roman" w:hAnsi="Times New Roman" w:cs="Times New Roman"/>
                <w:sz w:val="24"/>
                <w:szCs w:val="24"/>
              </w:rPr>
              <w:t xml:space="preserve"> responden</w:t>
            </w:r>
          </w:p>
          <w:p w14:paraId="66234CAC" w14:textId="77777777" w:rsidR="00AE306B" w:rsidRDefault="00AE306B" w:rsidP="00AD5E4F">
            <w:pPr>
              <w:pStyle w:val="ListParagraph"/>
              <w:numPr>
                <w:ilvl w:val="0"/>
                <w:numId w:val="27"/>
              </w:numPr>
              <w:ind w:left="172" w:hanging="218"/>
              <w:rPr>
                <w:rFonts w:ascii="Times New Roman" w:hAnsi="Times New Roman" w:cs="Times New Roman"/>
                <w:sz w:val="24"/>
                <w:szCs w:val="24"/>
              </w:rPr>
            </w:pPr>
            <w:r>
              <w:rPr>
                <w:rFonts w:ascii="Times New Roman" w:hAnsi="Times New Roman" w:cs="Times New Roman"/>
                <w:sz w:val="24"/>
                <w:szCs w:val="24"/>
              </w:rPr>
              <w:t>Teknik sampling: purposive sampling</w:t>
            </w:r>
          </w:p>
          <w:p w14:paraId="523935D6" w14:textId="77777777" w:rsidR="00AE306B" w:rsidRDefault="00AE306B" w:rsidP="00AD5E4F">
            <w:pPr>
              <w:pStyle w:val="ListParagraph"/>
              <w:numPr>
                <w:ilvl w:val="0"/>
                <w:numId w:val="27"/>
              </w:numPr>
              <w:ind w:left="172" w:hanging="218"/>
              <w:rPr>
                <w:rFonts w:ascii="Times New Roman" w:hAnsi="Times New Roman" w:cs="Times New Roman"/>
                <w:sz w:val="24"/>
                <w:szCs w:val="24"/>
              </w:rPr>
            </w:pPr>
            <w:r>
              <w:rPr>
                <w:rFonts w:ascii="Times New Roman" w:hAnsi="Times New Roman" w:cs="Times New Roman"/>
                <w:sz w:val="24"/>
                <w:szCs w:val="24"/>
              </w:rPr>
              <w:t>Jenis penelitian: kuantitatif</w:t>
            </w:r>
          </w:p>
          <w:p w14:paraId="3DB489FD" w14:textId="52BB150C" w:rsidR="00AE306B" w:rsidRPr="00AE306B" w:rsidRDefault="00AE306B" w:rsidP="00AD5E4F">
            <w:pPr>
              <w:pStyle w:val="ListParagraph"/>
              <w:numPr>
                <w:ilvl w:val="0"/>
                <w:numId w:val="27"/>
              </w:numPr>
              <w:ind w:left="172" w:hanging="218"/>
              <w:rPr>
                <w:rFonts w:ascii="Times New Roman" w:hAnsi="Times New Roman" w:cs="Times New Roman"/>
                <w:sz w:val="24"/>
                <w:szCs w:val="24"/>
              </w:rPr>
            </w:pPr>
            <w:r>
              <w:rPr>
                <w:rFonts w:ascii="Times New Roman" w:hAnsi="Times New Roman" w:cs="Times New Roman"/>
                <w:sz w:val="24"/>
                <w:szCs w:val="24"/>
              </w:rPr>
              <w:t>Alat</w:t>
            </w:r>
            <w:r w:rsidR="000B33FE">
              <w:rPr>
                <w:rFonts w:ascii="Times New Roman" w:hAnsi="Times New Roman" w:cs="Times New Roman"/>
                <w:sz w:val="24"/>
                <w:szCs w:val="24"/>
              </w:rPr>
              <w:t xml:space="preserve"> analisis</w:t>
            </w:r>
            <w:r>
              <w:rPr>
                <w:rFonts w:ascii="Times New Roman" w:hAnsi="Times New Roman" w:cs="Times New Roman"/>
                <w:sz w:val="24"/>
                <w:szCs w:val="24"/>
              </w:rPr>
              <w:t xml:space="preserve">: </w:t>
            </w:r>
            <w:r w:rsidR="001150F5">
              <w:rPr>
                <w:rFonts w:ascii="Times New Roman" w:hAnsi="Times New Roman" w:cs="Times New Roman"/>
                <w:sz w:val="24"/>
                <w:szCs w:val="24"/>
              </w:rPr>
              <w:t>-</w:t>
            </w:r>
          </w:p>
        </w:tc>
        <w:tc>
          <w:tcPr>
            <w:tcW w:w="1793" w:type="dxa"/>
            <w:vAlign w:val="center"/>
          </w:tcPr>
          <w:p w14:paraId="521E727F" w14:textId="5739C00B" w:rsidR="0027049D" w:rsidRDefault="00BE7DF6" w:rsidP="00076F8E">
            <w:pPr>
              <w:pStyle w:val="ListParagraph"/>
              <w:ind w:left="0"/>
              <w:rPr>
                <w:rFonts w:ascii="Times New Roman" w:hAnsi="Times New Roman" w:cs="Times New Roman"/>
                <w:sz w:val="24"/>
                <w:szCs w:val="24"/>
              </w:rPr>
            </w:pPr>
            <w:r>
              <w:rPr>
                <w:rFonts w:ascii="Times New Roman" w:hAnsi="Times New Roman" w:cs="Times New Roman"/>
                <w:sz w:val="24"/>
                <w:szCs w:val="24"/>
              </w:rPr>
              <w:t>K</w:t>
            </w:r>
            <w:r w:rsidRPr="00BE7DF6">
              <w:rPr>
                <w:rFonts w:ascii="Times New Roman" w:hAnsi="Times New Roman" w:cs="Times New Roman"/>
                <w:sz w:val="24"/>
                <w:szCs w:val="24"/>
              </w:rPr>
              <w:t>ualitas pelayanan memiliki pengaruh terhadap kepercayaan</w:t>
            </w:r>
          </w:p>
        </w:tc>
      </w:tr>
      <w:tr w:rsidR="009E091B" w14:paraId="2E79C482" w14:textId="77777777" w:rsidTr="000D7745">
        <w:tc>
          <w:tcPr>
            <w:tcW w:w="570" w:type="dxa"/>
            <w:vAlign w:val="center"/>
          </w:tcPr>
          <w:p w14:paraId="5D9A2B38" w14:textId="5B9553FF" w:rsidR="0027049D" w:rsidRDefault="00BC3E26" w:rsidP="00076F8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725" w:type="dxa"/>
            <w:vAlign w:val="center"/>
          </w:tcPr>
          <w:p w14:paraId="7E78E13A" w14:textId="624975F0" w:rsidR="0027049D" w:rsidRPr="004C3FE9" w:rsidRDefault="00BC3E26" w:rsidP="00076F8E">
            <w:pPr>
              <w:pStyle w:val="ListParagraph"/>
              <w:ind w:left="0"/>
              <w:rPr>
                <w:rFonts w:ascii="Times New Roman" w:hAnsi="Times New Roman" w:cs="Times New Roman"/>
                <w:sz w:val="24"/>
                <w:szCs w:val="24"/>
              </w:rPr>
            </w:pPr>
            <w:r w:rsidRPr="003231B6">
              <w:rPr>
                <w:rFonts w:ascii="Times New Roman" w:hAnsi="Times New Roman" w:cs="Times New Roman"/>
                <w:sz w:val="24"/>
                <w:szCs w:val="24"/>
              </w:rPr>
              <w:t>Vega Yudhistira</w:t>
            </w:r>
            <w:r>
              <w:rPr>
                <w:rFonts w:ascii="Times New Roman" w:hAnsi="Times New Roman" w:cs="Times New Roman"/>
                <w:sz w:val="24"/>
                <w:szCs w:val="24"/>
              </w:rPr>
              <w:t xml:space="preserve"> </w:t>
            </w:r>
            <w:r w:rsidR="007D0F22">
              <w:rPr>
                <w:rFonts w:ascii="Times New Roman" w:hAnsi="Times New Roman" w:cs="Times New Roman"/>
                <w:sz w:val="24"/>
                <w:szCs w:val="24"/>
              </w:rPr>
              <w:t xml:space="preserve">dan </w:t>
            </w:r>
            <w:r w:rsidR="007D0F22" w:rsidRPr="007D0F22">
              <w:rPr>
                <w:rFonts w:ascii="Times New Roman" w:hAnsi="Times New Roman" w:cs="Times New Roman"/>
                <w:sz w:val="24"/>
                <w:szCs w:val="24"/>
              </w:rPr>
              <w:t xml:space="preserve">Finisica Dwijayati Patrikha </w:t>
            </w:r>
            <w:r>
              <w:rPr>
                <w:rFonts w:ascii="Times New Roman" w:hAnsi="Times New Roman" w:cs="Times New Roman"/>
                <w:sz w:val="24"/>
                <w:szCs w:val="24"/>
              </w:rPr>
              <w:t>(2021)</w:t>
            </w:r>
          </w:p>
        </w:tc>
        <w:tc>
          <w:tcPr>
            <w:tcW w:w="1538" w:type="dxa"/>
            <w:vAlign w:val="center"/>
          </w:tcPr>
          <w:p w14:paraId="7E655EC2" w14:textId="6E902586" w:rsidR="0027049D" w:rsidRPr="004C3FE9" w:rsidRDefault="00BC3E26" w:rsidP="00076F8E">
            <w:pPr>
              <w:pStyle w:val="ListParagraph"/>
              <w:ind w:left="0"/>
              <w:rPr>
                <w:rFonts w:ascii="Times New Roman" w:hAnsi="Times New Roman" w:cs="Times New Roman"/>
                <w:sz w:val="24"/>
                <w:szCs w:val="24"/>
              </w:rPr>
            </w:pPr>
            <w:r w:rsidRPr="003231B6">
              <w:rPr>
                <w:rFonts w:ascii="Times New Roman" w:hAnsi="Times New Roman" w:cs="Times New Roman"/>
                <w:sz w:val="24"/>
                <w:szCs w:val="24"/>
              </w:rPr>
              <w:t>Pengaruh Promosi Penjualan Dan Brand Ambassador Terhadap Keputusan Pembelian Dengan Variabel Kepercayaan Sebagai Mediator</w:t>
            </w:r>
          </w:p>
        </w:tc>
        <w:tc>
          <w:tcPr>
            <w:tcW w:w="1702" w:type="dxa"/>
            <w:vAlign w:val="center"/>
          </w:tcPr>
          <w:p w14:paraId="7DD4C508" w14:textId="77777777" w:rsidR="0027049D" w:rsidRDefault="007D0F22" w:rsidP="00AD5E4F">
            <w:pPr>
              <w:pStyle w:val="ListParagraph"/>
              <w:numPr>
                <w:ilvl w:val="0"/>
                <w:numId w:val="28"/>
              </w:numPr>
              <w:ind w:left="171" w:hanging="218"/>
              <w:rPr>
                <w:rFonts w:ascii="Times New Roman" w:hAnsi="Times New Roman" w:cs="Times New Roman"/>
                <w:sz w:val="24"/>
                <w:szCs w:val="24"/>
              </w:rPr>
            </w:pPr>
            <w:r>
              <w:rPr>
                <w:rFonts w:ascii="Times New Roman" w:hAnsi="Times New Roman" w:cs="Times New Roman"/>
                <w:sz w:val="24"/>
                <w:szCs w:val="24"/>
              </w:rPr>
              <w:t>Promosi (X1)</w:t>
            </w:r>
          </w:p>
          <w:p w14:paraId="57D72D49" w14:textId="77777777" w:rsidR="007D0F22" w:rsidRDefault="007D0F22" w:rsidP="00AD5E4F">
            <w:pPr>
              <w:pStyle w:val="ListParagraph"/>
              <w:numPr>
                <w:ilvl w:val="0"/>
                <w:numId w:val="28"/>
              </w:numPr>
              <w:ind w:left="171" w:hanging="218"/>
              <w:rPr>
                <w:rFonts w:ascii="Times New Roman" w:hAnsi="Times New Roman" w:cs="Times New Roman"/>
                <w:sz w:val="24"/>
                <w:szCs w:val="24"/>
              </w:rPr>
            </w:pPr>
            <w:r>
              <w:rPr>
                <w:rFonts w:ascii="Times New Roman" w:hAnsi="Times New Roman" w:cs="Times New Roman"/>
                <w:sz w:val="24"/>
                <w:szCs w:val="24"/>
              </w:rPr>
              <w:t>Brand ambassador (X2)</w:t>
            </w:r>
          </w:p>
          <w:p w14:paraId="029174B0" w14:textId="77777777" w:rsidR="007D0F22" w:rsidRDefault="007D0F22" w:rsidP="00AD5E4F">
            <w:pPr>
              <w:pStyle w:val="ListParagraph"/>
              <w:numPr>
                <w:ilvl w:val="0"/>
                <w:numId w:val="28"/>
              </w:numPr>
              <w:ind w:left="171" w:hanging="218"/>
              <w:rPr>
                <w:rFonts w:ascii="Times New Roman" w:hAnsi="Times New Roman" w:cs="Times New Roman"/>
                <w:sz w:val="24"/>
                <w:szCs w:val="24"/>
              </w:rPr>
            </w:pPr>
            <w:r>
              <w:rPr>
                <w:rFonts w:ascii="Times New Roman" w:hAnsi="Times New Roman" w:cs="Times New Roman"/>
                <w:sz w:val="24"/>
                <w:szCs w:val="24"/>
              </w:rPr>
              <w:t>Keputusan pembelian (Y)</w:t>
            </w:r>
          </w:p>
          <w:p w14:paraId="11F13FE0" w14:textId="153DC170" w:rsidR="007D0F22" w:rsidRPr="007D0F22" w:rsidRDefault="007D0F22" w:rsidP="00AD5E4F">
            <w:pPr>
              <w:pStyle w:val="ListParagraph"/>
              <w:numPr>
                <w:ilvl w:val="0"/>
                <w:numId w:val="28"/>
              </w:numPr>
              <w:ind w:left="171" w:hanging="218"/>
              <w:rPr>
                <w:rFonts w:ascii="Times New Roman" w:hAnsi="Times New Roman" w:cs="Times New Roman"/>
                <w:sz w:val="24"/>
                <w:szCs w:val="24"/>
              </w:rPr>
            </w:pPr>
            <w:r>
              <w:rPr>
                <w:rFonts w:ascii="Times New Roman" w:hAnsi="Times New Roman" w:cs="Times New Roman"/>
                <w:sz w:val="24"/>
                <w:szCs w:val="24"/>
              </w:rPr>
              <w:t>Kepercayaan (Z)</w:t>
            </w:r>
          </w:p>
        </w:tc>
        <w:tc>
          <w:tcPr>
            <w:tcW w:w="1886" w:type="dxa"/>
            <w:vAlign w:val="center"/>
          </w:tcPr>
          <w:p w14:paraId="27941BFD" w14:textId="77777777" w:rsidR="0027049D" w:rsidRDefault="007D0F22" w:rsidP="00AD5E4F">
            <w:pPr>
              <w:pStyle w:val="ListParagraph"/>
              <w:numPr>
                <w:ilvl w:val="0"/>
                <w:numId w:val="29"/>
              </w:numPr>
              <w:ind w:left="172" w:hanging="218"/>
              <w:rPr>
                <w:rFonts w:ascii="Times New Roman" w:hAnsi="Times New Roman" w:cs="Times New Roman"/>
                <w:sz w:val="24"/>
                <w:szCs w:val="24"/>
              </w:rPr>
            </w:pPr>
            <w:r>
              <w:rPr>
                <w:rFonts w:ascii="Times New Roman" w:hAnsi="Times New Roman" w:cs="Times New Roman"/>
                <w:sz w:val="24"/>
                <w:szCs w:val="24"/>
              </w:rPr>
              <w:t xml:space="preserve">Populasi: </w:t>
            </w:r>
            <w:r w:rsidR="002E7FEB" w:rsidRPr="002E7FEB">
              <w:rPr>
                <w:rFonts w:ascii="Times New Roman" w:hAnsi="Times New Roman" w:cs="Times New Roman"/>
                <w:sz w:val="24"/>
                <w:szCs w:val="24"/>
              </w:rPr>
              <w:t>pengguna aplikasi belanja online di Surabaya</w:t>
            </w:r>
          </w:p>
          <w:p w14:paraId="5D50AD11" w14:textId="77777777" w:rsidR="002E7FEB" w:rsidRDefault="002E7FEB" w:rsidP="00AD5E4F">
            <w:pPr>
              <w:pStyle w:val="ListParagraph"/>
              <w:numPr>
                <w:ilvl w:val="0"/>
                <w:numId w:val="29"/>
              </w:numPr>
              <w:ind w:left="172" w:hanging="218"/>
              <w:rPr>
                <w:rFonts w:ascii="Times New Roman" w:hAnsi="Times New Roman" w:cs="Times New Roman"/>
                <w:sz w:val="24"/>
                <w:szCs w:val="24"/>
              </w:rPr>
            </w:pPr>
            <w:r>
              <w:rPr>
                <w:rFonts w:ascii="Times New Roman" w:hAnsi="Times New Roman" w:cs="Times New Roman"/>
                <w:sz w:val="24"/>
                <w:szCs w:val="24"/>
              </w:rPr>
              <w:t>Jumlah sample: 210 responden</w:t>
            </w:r>
          </w:p>
          <w:p w14:paraId="5D8C2016" w14:textId="77777777" w:rsidR="002E7FEB" w:rsidRDefault="002E7FEB" w:rsidP="00AD5E4F">
            <w:pPr>
              <w:pStyle w:val="ListParagraph"/>
              <w:numPr>
                <w:ilvl w:val="0"/>
                <w:numId w:val="29"/>
              </w:numPr>
              <w:ind w:left="172" w:hanging="218"/>
              <w:rPr>
                <w:rFonts w:ascii="Times New Roman" w:hAnsi="Times New Roman" w:cs="Times New Roman"/>
                <w:sz w:val="24"/>
                <w:szCs w:val="24"/>
              </w:rPr>
            </w:pPr>
            <w:r>
              <w:rPr>
                <w:rFonts w:ascii="Times New Roman" w:hAnsi="Times New Roman" w:cs="Times New Roman"/>
                <w:sz w:val="24"/>
                <w:szCs w:val="24"/>
              </w:rPr>
              <w:t xml:space="preserve">Teknik sampling: </w:t>
            </w:r>
            <w:r w:rsidRPr="002E7FEB">
              <w:rPr>
                <w:rFonts w:ascii="Times New Roman" w:hAnsi="Times New Roman" w:cs="Times New Roman"/>
                <w:sz w:val="24"/>
                <w:szCs w:val="24"/>
              </w:rPr>
              <w:t>purposive sampling</w:t>
            </w:r>
          </w:p>
          <w:p w14:paraId="7FC80403" w14:textId="77777777" w:rsidR="002E7FEB" w:rsidRDefault="002E7FEB" w:rsidP="00AD5E4F">
            <w:pPr>
              <w:pStyle w:val="ListParagraph"/>
              <w:numPr>
                <w:ilvl w:val="0"/>
                <w:numId w:val="29"/>
              </w:numPr>
              <w:ind w:left="172" w:hanging="218"/>
              <w:rPr>
                <w:rFonts w:ascii="Times New Roman" w:hAnsi="Times New Roman" w:cs="Times New Roman"/>
                <w:sz w:val="24"/>
                <w:szCs w:val="24"/>
              </w:rPr>
            </w:pPr>
            <w:r>
              <w:rPr>
                <w:rFonts w:ascii="Times New Roman" w:hAnsi="Times New Roman" w:cs="Times New Roman"/>
                <w:sz w:val="24"/>
                <w:szCs w:val="24"/>
              </w:rPr>
              <w:t>Jenis penelitian: kuantitatif</w:t>
            </w:r>
          </w:p>
          <w:p w14:paraId="6F2C308A" w14:textId="23ECD4DF" w:rsidR="002E7FEB" w:rsidRPr="007D0F22" w:rsidRDefault="002E7FEB" w:rsidP="00AD5E4F">
            <w:pPr>
              <w:pStyle w:val="ListParagraph"/>
              <w:numPr>
                <w:ilvl w:val="0"/>
                <w:numId w:val="29"/>
              </w:numPr>
              <w:ind w:left="172" w:hanging="218"/>
              <w:rPr>
                <w:rFonts w:ascii="Times New Roman" w:hAnsi="Times New Roman" w:cs="Times New Roman"/>
                <w:sz w:val="24"/>
                <w:szCs w:val="24"/>
              </w:rPr>
            </w:pPr>
            <w:r>
              <w:rPr>
                <w:rFonts w:ascii="Times New Roman" w:hAnsi="Times New Roman" w:cs="Times New Roman"/>
                <w:sz w:val="24"/>
                <w:szCs w:val="24"/>
              </w:rPr>
              <w:t>Alat</w:t>
            </w:r>
            <w:r w:rsidR="000B33FE">
              <w:rPr>
                <w:rFonts w:ascii="Times New Roman" w:hAnsi="Times New Roman" w:cs="Times New Roman"/>
                <w:sz w:val="24"/>
                <w:szCs w:val="24"/>
              </w:rPr>
              <w:t xml:space="preserve"> analisis</w:t>
            </w:r>
            <w:r>
              <w:rPr>
                <w:rFonts w:ascii="Times New Roman" w:hAnsi="Times New Roman" w:cs="Times New Roman"/>
                <w:sz w:val="24"/>
                <w:szCs w:val="24"/>
              </w:rPr>
              <w:t xml:space="preserve">: </w:t>
            </w:r>
            <w:r w:rsidR="000B33FE" w:rsidRPr="00FE1A5C">
              <w:rPr>
                <w:rFonts w:ascii="Times New Roman" w:hAnsi="Times New Roman" w:cs="Times New Roman"/>
                <w:sz w:val="24"/>
                <w:szCs w:val="24"/>
              </w:rPr>
              <w:t>Regresi Line</w:t>
            </w:r>
            <w:r w:rsidR="000B33FE">
              <w:rPr>
                <w:rFonts w:ascii="Times New Roman" w:hAnsi="Times New Roman" w:cs="Times New Roman"/>
                <w:sz w:val="24"/>
                <w:szCs w:val="24"/>
              </w:rPr>
              <w:t>a</w:t>
            </w:r>
            <w:r w:rsidR="000B33FE" w:rsidRPr="00FE1A5C">
              <w:rPr>
                <w:rFonts w:ascii="Times New Roman" w:hAnsi="Times New Roman" w:cs="Times New Roman"/>
                <w:sz w:val="24"/>
                <w:szCs w:val="24"/>
              </w:rPr>
              <w:t>r berganda</w:t>
            </w:r>
            <w:r w:rsidR="000B33FE" w:rsidRPr="00AC2E30">
              <w:rPr>
                <w:rFonts w:ascii="Times New Roman" w:hAnsi="Times New Roman" w:cs="Times New Roman"/>
                <w:sz w:val="24"/>
                <w:szCs w:val="24"/>
              </w:rPr>
              <w:t xml:space="preserve"> </w:t>
            </w:r>
            <w:r w:rsidRPr="002E7FEB">
              <w:rPr>
                <w:rFonts w:ascii="Times New Roman" w:hAnsi="Times New Roman" w:cs="Times New Roman"/>
                <w:sz w:val="24"/>
                <w:szCs w:val="24"/>
              </w:rPr>
              <w:t>SPSS 25.0</w:t>
            </w:r>
          </w:p>
        </w:tc>
        <w:tc>
          <w:tcPr>
            <w:tcW w:w="1793" w:type="dxa"/>
            <w:vAlign w:val="center"/>
          </w:tcPr>
          <w:p w14:paraId="0D4F18DE" w14:textId="64ACFCEF" w:rsidR="0027049D" w:rsidRDefault="002E7FEB" w:rsidP="00076F8E">
            <w:pPr>
              <w:pStyle w:val="ListParagraph"/>
              <w:ind w:left="0"/>
              <w:rPr>
                <w:rFonts w:ascii="Times New Roman" w:hAnsi="Times New Roman" w:cs="Times New Roman"/>
                <w:sz w:val="24"/>
                <w:szCs w:val="24"/>
              </w:rPr>
            </w:pPr>
            <w:r w:rsidRPr="002E7FEB">
              <w:rPr>
                <w:rFonts w:ascii="Times New Roman" w:hAnsi="Times New Roman" w:cs="Times New Roman"/>
                <w:sz w:val="24"/>
                <w:szCs w:val="24"/>
              </w:rPr>
              <w:t xml:space="preserve">promosi penjualan berpengaruh signifikan terhadap kepercayaan, promosi penjualan berpengaruh signifikan terhadap keputusan pembelian, promosi penjualan berpengaruh signifikan terhadap keputusan pembelian melalui kepercayaan, namun variabel kepercayaan tidak dapat memediasi </w:t>
            </w:r>
            <w:r w:rsidRPr="002E7FEB">
              <w:rPr>
                <w:rFonts w:ascii="Times New Roman" w:hAnsi="Times New Roman" w:cs="Times New Roman"/>
                <w:sz w:val="24"/>
                <w:szCs w:val="24"/>
              </w:rPr>
              <w:lastRenderedPageBreak/>
              <w:t>variabel promosi terhadap variabel keputusan pembelian, brand ambassador tidak berpengaruh terhadap keputusan pembelian, brand ambassador berpengaruh signifikan terhadap keputusan pembelian melalui kepercayaan.</w:t>
            </w:r>
          </w:p>
        </w:tc>
      </w:tr>
    </w:tbl>
    <w:p w14:paraId="06D569DF" w14:textId="460EC7FB" w:rsidR="00F27349" w:rsidRDefault="00D41288" w:rsidP="008171DA">
      <w:pPr>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Sumber: </w:t>
      </w:r>
      <w:r>
        <w:rPr>
          <w:rFonts w:ascii="Times New Roman" w:hAnsi="Times New Roman" w:cs="Times New Roman"/>
          <w:sz w:val="24"/>
          <w:szCs w:val="24"/>
        </w:rPr>
        <w:t>Data yang diolah peneliti, 2024</w:t>
      </w:r>
    </w:p>
    <w:p w14:paraId="5D9DB155" w14:textId="77777777" w:rsidR="00D41288" w:rsidRPr="00D41288" w:rsidRDefault="00D41288" w:rsidP="00D41288">
      <w:pPr>
        <w:spacing w:after="0" w:line="240" w:lineRule="auto"/>
        <w:rPr>
          <w:rFonts w:ascii="Times New Roman" w:hAnsi="Times New Roman" w:cs="Times New Roman"/>
          <w:sz w:val="24"/>
          <w:szCs w:val="24"/>
        </w:rPr>
      </w:pPr>
    </w:p>
    <w:p w14:paraId="5A603238" w14:textId="7EA5A62F" w:rsidR="008171DA" w:rsidRPr="008171DA" w:rsidRDefault="008171DA" w:rsidP="00092306">
      <w:pPr>
        <w:pStyle w:val="ListParagraph"/>
        <w:numPr>
          <w:ilvl w:val="2"/>
          <w:numId w:val="5"/>
        </w:numPr>
        <w:spacing w:after="0" w:line="360" w:lineRule="auto"/>
        <w:ind w:left="709"/>
        <w:rPr>
          <w:rFonts w:ascii="Times New Roman" w:hAnsi="Times New Roman" w:cs="Times New Roman"/>
          <w:b/>
          <w:bCs/>
          <w:sz w:val="24"/>
          <w:szCs w:val="24"/>
        </w:rPr>
      </w:pPr>
      <w:r>
        <w:rPr>
          <w:rFonts w:ascii="Times New Roman" w:hAnsi="Times New Roman" w:cs="Times New Roman"/>
          <w:b/>
          <w:bCs/>
          <w:sz w:val="24"/>
          <w:szCs w:val="24"/>
        </w:rPr>
        <w:t>Tabulasi Persamaan dan Perbedaan Penelitian Terdahulu</w:t>
      </w:r>
    </w:p>
    <w:p w14:paraId="1497B7CA" w14:textId="18C9A397" w:rsidR="00673792" w:rsidRDefault="00C12C0E" w:rsidP="0042509E">
      <w:pPr>
        <w:spacing w:after="0" w:line="240" w:lineRule="auto"/>
        <w:ind w:left="-11"/>
        <w:jc w:val="center"/>
        <w:rPr>
          <w:rFonts w:ascii="Times New Roman" w:hAnsi="Times New Roman" w:cs="Times New Roman"/>
          <w:b/>
          <w:bCs/>
          <w:sz w:val="24"/>
          <w:szCs w:val="24"/>
        </w:rPr>
      </w:pPr>
      <w:r>
        <w:rPr>
          <w:rFonts w:ascii="Times New Roman" w:hAnsi="Times New Roman" w:cs="Times New Roman"/>
          <w:b/>
          <w:bCs/>
          <w:sz w:val="24"/>
          <w:szCs w:val="24"/>
        </w:rPr>
        <w:t>Tabel 2.2 Persamaan dan Perbedaan Penelitian Terdahulu</w:t>
      </w:r>
    </w:p>
    <w:tbl>
      <w:tblPr>
        <w:tblStyle w:val="TableGrid"/>
        <w:tblW w:w="9362" w:type="dxa"/>
        <w:tblInd w:w="-11" w:type="dxa"/>
        <w:tblLook w:val="04A0" w:firstRow="1" w:lastRow="0" w:firstColumn="1" w:lastColumn="0" w:noHBand="0" w:noVBand="1"/>
      </w:tblPr>
      <w:tblGrid>
        <w:gridCol w:w="510"/>
        <w:gridCol w:w="2473"/>
        <w:gridCol w:w="2452"/>
        <w:gridCol w:w="1942"/>
        <w:gridCol w:w="1985"/>
      </w:tblGrid>
      <w:tr w:rsidR="00C12C0E" w14:paraId="100EA082" w14:textId="77777777" w:rsidTr="00661E72">
        <w:trPr>
          <w:tblHeader/>
        </w:trPr>
        <w:tc>
          <w:tcPr>
            <w:tcW w:w="510" w:type="dxa"/>
            <w:vAlign w:val="center"/>
          </w:tcPr>
          <w:p w14:paraId="0CABF079" w14:textId="36C0B641" w:rsidR="00C12C0E" w:rsidRPr="00C12C0E" w:rsidRDefault="00C12C0E" w:rsidP="00D471BD">
            <w:pPr>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473" w:type="dxa"/>
            <w:vAlign w:val="center"/>
          </w:tcPr>
          <w:p w14:paraId="3B350270" w14:textId="426E0021" w:rsidR="00C12C0E" w:rsidRPr="00C12C0E" w:rsidRDefault="00C12C0E" w:rsidP="00D471BD">
            <w:pPr>
              <w:jc w:val="center"/>
              <w:rPr>
                <w:rFonts w:ascii="Times New Roman" w:hAnsi="Times New Roman" w:cs="Times New Roman"/>
                <w:b/>
                <w:bCs/>
                <w:sz w:val="24"/>
                <w:szCs w:val="24"/>
              </w:rPr>
            </w:pPr>
            <w:r>
              <w:rPr>
                <w:rFonts w:ascii="Times New Roman" w:hAnsi="Times New Roman" w:cs="Times New Roman"/>
                <w:b/>
                <w:bCs/>
                <w:sz w:val="24"/>
                <w:szCs w:val="24"/>
              </w:rPr>
              <w:t>Penelitian (Tahun)</w:t>
            </w:r>
          </w:p>
        </w:tc>
        <w:tc>
          <w:tcPr>
            <w:tcW w:w="2452" w:type="dxa"/>
            <w:vAlign w:val="center"/>
          </w:tcPr>
          <w:p w14:paraId="7BAB4A2A" w14:textId="15866EA6" w:rsidR="00C12C0E" w:rsidRPr="00C12C0E" w:rsidRDefault="00C12C0E" w:rsidP="00D471BD">
            <w:pPr>
              <w:jc w:val="center"/>
              <w:rPr>
                <w:rFonts w:ascii="Times New Roman" w:hAnsi="Times New Roman" w:cs="Times New Roman"/>
                <w:b/>
                <w:bCs/>
                <w:sz w:val="24"/>
                <w:szCs w:val="24"/>
              </w:rPr>
            </w:pPr>
            <w:r>
              <w:rPr>
                <w:rFonts w:ascii="Times New Roman" w:hAnsi="Times New Roman" w:cs="Times New Roman"/>
                <w:b/>
                <w:bCs/>
                <w:sz w:val="24"/>
                <w:szCs w:val="24"/>
              </w:rPr>
              <w:t>Judul Penelitian</w:t>
            </w:r>
          </w:p>
        </w:tc>
        <w:tc>
          <w:tcPr>
            <w:tcW w:w="1942" w:type="dxa"/>
            <w:vAlign w:val="center"/>
          </w:tcPr>
          <w:p w14:paraId="75493866" w14:textId="7F31D3FC" w:rsidR="00C12C0E" w:rsidRPr="00C12C0E" w:rsidRDefault="00C12C0E" w:rsidP="00D471BD">
            <w:pPr>
              <w:jc w:val="center"/>
              <w:rPr>
                <w:rFonts w:ascii="Times New Roman" w:hAnsi="Times New Roman" w:cs="Times New Roman"/>
                <w:b/>
                <w:bCs/>
                <w:sz w:val="24"/>
                <w:szCs w:val="24"/>
              </w:rPr>
            </w:pPr>
            <w:r>
              <w:rPr>
                <w:rFonts w:ascii="Times New Roman" w:hAnsi="Times New Roman" w:cs="Times New Roman"/>
                <w:b/>
                <w:bCs/>
                <w:sz w:val="24"/>
                <w:szCs w:val="24"/>
              </w:rPr>
              <w:t>Persamaan</w:t>
            </w:r>
          </w:p>
        </w:tc>
        <w:tc>
          <w:tcPr>
            <w:tcW w:w="1985" w:type="dxa"/>
            <w:vAlign w:val="center"/>
          </w:tcPr>
          <w:p w14:paraId="150586BC" w14:textId="0ABAF6E3" w:rsidR="00C12C0E" w:rsidRPr="00C12C0E" w:rsidRDefault="00C12C0E" w:rsidP="00D471BD">
            <w:pPr>
              <w:jc w:val="center"/>
              <w:rPr>
                <w:rFonts w:ascii="Times New Roman" w:hAnsi="Times New Roman" w:cs="Times New Roman"/>
                <w:b/>
                <w:bCs/>
                <w:sz w:val="24"/>
                <w:szCs w:val="24"/>
              </w:rPr>
            </w:pPr>
            <w:r>
              <w:rPr>
                <w:rFonts w:ascii="Times New Roman" w:hAnsi="Times New Roman" w:cs="Times New Roman"/>
                <w:b/>
                <w:bCs/>
                <w:sz w:val="24"/>
                <w:szCs w:val="24"/>
              </w:rPr>
              <w:t>Perbedaan</w:t>
            </w:r>
          </w:p>
        </w:tc>
      </w:tr>
      <w:tr w:rsidR="00C12C0E" w14:paraId="32916732" w14:textId="77777777" w:rsidTr="00C12C0E">
        <w:tc>
          <w:tcPr>
            <w:tcW w:w="510" w:type="dxa"/>
            <w:vAlign w:val="center"/>
          </w:tcPr>
          <w:p w14:paraId="1C305646" w14:textId="3789BE77" w:rsidR="00C12C0E" w:rsidRPr="00C12C0E" w:rsidRDefault="00C12C0E" w:rsidP="00D471BD">
            <w:pPr>
              <w:jc w:val="center"/>
              <w:rPr>
                <w:rFonts w:ascii="Times New Roman" w:hAnsi="Times New Roman" w:cs="Times New Roman"/>
                <w:sz w:val="24"/>
                <w:szCs w:val="24"/>
              </w:rPr>
            </w:pPr>
            <w:r>
              <w:rPr>
                <w:rFonts w:ascii="Times New Roman" w:hAnsi="Times New Roman" w:cs="Times New Roman"/>
                <w:sz w:val="24"/>
                <w:szCs w:val="24"/>
              </w:rPr>
              <w:t>1</w:t>
            </w:r>
          </w:p>
        </w:tc>
        <w:tc>
          <w:tcPr>
            <w:tcW w:w="2473" w:type="dxa"/>
            <w:vAlign w:val="center"/>
          </w:tcPr>
          <w:p w14:paraId="056A7401" w14:textId="0D536668" w:rsidR="00C12C0E" w:rsidRPr="00C12C0E" w:rsidRDefault="00C12C0E" w:rsidP="00D471BD">
            <w:pPr>
              <w:rPr>
                <w:rFonts w:ascii="Times New Roman" w:hAnsi="Times New Roman" w:cs="Times New Roman"/>
                <w:sz w:val="24"/>
                <w:szCs w:val="24"/>
              </w:rPr>
            </w:pPr>
            <w:r w:rsidRPr="00933BF3">
              <w:rPr>
                <w:rFonts w:ascii="Times New Roman" w:hAnsi="Times New Roman" w:cs="Times New Roman"/>
                <w:sz w:val="24"/>
                <w:szCs w:val="24"/>
              </w:rPr>
              <w:t>Victoria Andrenita Blessa</w:t>
            </w:r>
            <w:r>
              <w:rPr>
                <w:rFonts w:ascii="Times New Roman" w:hAnsi="Times New Roman" w:cs="Times New Roman"/>
                <w:sz w:val="24"/>
                <w:szCs w:val="24"/>
              </w:rPr>
              <w:t xml:space="preserve"> dan</w:t>
            </w:r>
            <w:r w:rsidRPr="00933BF3">
              <w:rPr>
                <w:rFonts w:ascii="Times New Roman" w:hAnsi="Times New Roman" w:cs="Times New Roman"/>
                <w:sz w:val="24"/>
                <w:szCs w:val="24"/>
              </w:rPr>
              <w:t xml:space="preserve"> Farida Indriani</w:t>
            </w:r>
            <w:r>
              <w:rPr>
                <w:rFonts w:ascii="Times New Roman" w:hAnsi="Times New Roman" w:cs="Times New Roman"/>
                <w:sz w:val="24"/>
                <w:szCs w:val="24"/>
              </w:rPr>
              <w:t xml:space="preserve"> (2022)</w:t>
            </w:r>
          </w:p>
        </w:tc>
        <w:tc>
          <w:tcPr>
            <w:tcW w:w="2452" w:type="dxa"/>
            <w:vAlign w:val="center"/>
          </w:tcPr>
          <w:p w14:paraId="5FF10328" w14:textId="725D0B3B" w:rsidR="00C12C0E" w:rsidRPr="00C12C0E" w:rsidRDefault="003960B4" w:rsidP="00D471BD">
            <w:pPr>
              <w:rPr>
                <w:rFonts w:ascii="Times New Roman" w:hAnsi="Times New Roman" w:cs="Times New Roman"/>
                <w:sz w:val="24"/>
                <w:szCs w:val="24"/>
              </w:rPr>
            </w:pPr>
            <w:r w:rsidRPr="00933BF3">
              <w:rPr>
                <w:rFonts w:ascii="Times New Roman" w:hAnsi="Times New Roman" w:cs="Times New Roman"/>
                <w:sz w:val="24"/>
                <w:szCs w:val="24"/>
              </w:rPr>
              <w:t>Analisis Pengaruh Kepercayaan, Keterlibatan Konsumen, Dan Kualitas Produk Serta Dampaknya Terhadap Keputusan Pembelian Produk Melalui Shopee Live</w:t>
            </w:r>
          </w:p>
        </w:tc>
        <w:tc>
          <w:tcPr>
            <w:tcW w:w="1942" w:type="dxa"/>
            <w:vAlign w:val="center"/>
          </w:tcPr>
          <w:p w14:paraId="0D7FA3F0" w14:textId="77777777" w:rsidR="00C12C0E" w:rsidRDefault="003960B4" w:rsidP="00AD5E4F">
            <w:pPr>
              <w:pStyle w:val="ListParagraph"/>
              <w:numPr>
                <w:ilvl w:val="0"/>
                <w:numId w:val="30"/>
              </w:numPr>
              <w:ind w:left="130" w:hanging="218"/>
              <w:rPr>
                <w:rFonts w:ascii="Times New Roman" w:hAnsi="Times New Roman" w:cs="Times New Roman"/>
                <w:sz w:val="24"/>
                <w:szCs w:val="24"/>
              </w:rPr>
            </w:pPr>
            <w:r>
              <w:rPr>
                <w:rFonts w:ascii="Times New Roman" w:hAnsi="Times New Roman" w:cs="Times New Roman"/>
                <w:sz w:val="24"/>
                <w:szCs w:val="24"/>
              </w:rPr>
              <w:t>Sama-sama meneliti pengaruh kepercayaan terhadap keputusan pembelian</w:t>
            </w:r>
          </w:p>
          <w:p w14:paraId="3C130999" w14:textId="0BCBD65F" w:rsidR="003960B4" w:rsidRPr="003960B4" w:rsidRDefault="00DA0EEC" w:rsidP="00AD5E4F">
            <w:pPr>
              <w:pStyle w:val="ListParagraph"/>
              <w:numPr>
                <w:ilvl w:val="0"/>
                <w:numId w:val="30"/>
              </w:numPr>
              <w:ind w:left="130" w:hanging="218"/>
              <w:rPr>
                <w:rFonts w:ascii="Times New Roman" w:hAnsi="Times New Roman" w:cs="Times New Roman"/>
                <w:sz w:val="24"/>
                <w:szCs w:val="24"/>
              </w:rPr>
            </w:pPr>
            <w:r>
              <w:rPr>
                <w:rFonts w:ascii="Times New Roman" w:hAnsi="Times New Roman" w:cs="Times New Roman"/>
                <w:sz w:val="24"/>
                <w:szCs w:val="24"/>
              </w:rPr>
              <w:t>Jenis penelitian: kuantitatif</w:t>
            </w:r>
          </w:p>
        </w:tc>
        <w:tc>
          <w:tcPr>
            <w:tcW w:w="1985" w:type="dxa"/>
            <w:vAlign w:val="center"/>
          </w:tcPr>
          <w:p w14:paraId="7CDC8DEA" w14:textId="10F11BEF" w:rsidR="00C12C0E" w:rsidRDefault="00DA0EEC" w:rsidP="00AD5E4F">
            <w:pPr>
              <w:pStyle w:val="ListParagraph"/>
              <w:numPr>
                <w:ilvl w:val="0"/>
                <w:numId w:val="31"/>
              </w:numPr>
              <w:ind w:left="175" w:hanging="218"/>
              <w:rPr>
                <w:rFonts w:ascii="Times New Roman" w:hAnsi="Times New Roman" w:cs="Times New Roman"/>
                <w:sz w:val="24"/>
                <w:szCs w:val="24"/>
              </w:rPr>
            </w:pPr>
            <w:r>
              <w:rPr>
                <w:rFonts w:ascii="Times New Roman" w:hAnsi="Times New Roman" w:cs="Times New Roman"/>
                <w:sz w:val="24"/>
                <w:szCs w:val="24"/>
              </w:rPr>
              <w:t>Perbedaan pada variabel independen</w:t>
            </w:r>
            <w:r w:rsidR="00CC0A34">
              <w:rPr>
                <w:rFonts w:ascii="Times New Roman" w:hAnsi="Times New Roman" w:cs="Times New Roman"/>
                <w:sz w:val="24"/>
                <w:szCs w:val="24"/>
              </w:rPr>
              <w:t xml:space="preserve"> seperti keterlibatan dan kualitas produk</w:t>
            </w:r>
          </w:p>
          <w:p w14:paraId="4163F3EB" w14:textId="0414B9FB" w:rsidR="00DA0EEC" w:rsidRPr="00DA0EEC" w:rsidRDefault="00DA0EEC" w:rsidP="00D471BD">
            <w:pPr>
              <w:ind w:left="-43"/>
              <w:rPr>
                <w:rFonts w:ascii="Times New Roman" w:hAnsi="Times New Roman" w:cs="Times New Roman"/>
                <w:sz w:val="24"/>
                <w:szCs w:val="24"/>
              </w:rPr>
            </w:pPr>
          </w:p>
        </w:tc>
      </w:tr>
      <w:tr w:rsidR="00C12C0E" w14:paraId="37F4A469" w14:textId="77777777" w:rsidTr="00C12C0E">
        <w:tc>
          <w:tcPr>
            <w:tcW w:w="510" w:type="dxa"/>
            <w:vAlign w:val="center"/>
          </w:tcPr>
          <w:p w14:paraId="0F30C76D" w14:textId="7C26C71F" w:rsidR="00C12C0E" w:rsidRPr="00C12C0E" w:rsidRDefault="00DA0EEC" w:rsidP="00D471BD">
            <w:pPr>
              <w:jc w:val="center"/>
              <w:rPr>
                <w:rFonts w:ascii="Times New Roman" w:hAnsi="Times New Roman" w:cs="Times New Roman"/>
                <w:sz w:val="24"/>
                <w:szCs w:val="24"/>
              </w:rPr>
            </w:pPr>
            <w:r>
              <w:rPr>
                <w:rFonts w:ascii="Times New Roman" w:hAnsi="Times New Roman" w:cs="Times New Roman"/>
                <w:sz w:val="24"/>
                <w:szCs w:val="24"/>
              </w:rPr>
              <w:t>2</w:t>
            </w:r>
          </w:p>
        </w:tc>
        <w:tc>
          <w:tcPr>
            <w:tcW w:w="2473" w:type="dxa"/>
            <w:vAlign w:val="center"/>
          </w:tcPr>
          <w:p w14:paraId="5D5F6767" w14:textId="616717A6" w:rsidR="00C12C0E" w:rsidRPr="00C12C0E" w:rsidRDefault="00DA0EEC" w:rsidP="00D471BD">
            <w:pPr>
              <w:rPr>
                <w:rFonts w:ascii="Times New Roman" w:hAnsi="Times New Roman" w:cs="Times New Roman"/>
                <w:sz w:val="24"/>
                <w:szCs w:val="24"/>
              </w:rPr>
            </w:pPr>
            <w:r w:rsidRPr="00855FA2">
              <w:rPr>
                <w:rFonts w:ascii="Times New Roman" w:hAnsi="Times New Roman" w:cs="Times New Roman"/>
                <w:sz w:val="24"/>
                <w:szCs w:val="24"/>
              </w:rPr>
              <w:t xml:space="preserve">Sugeng Santoso, Theresia Pradiani, </w:t>
            </w:r>
            <w:r>
              <w:rPr>
                <w:rFonts w:ascii="Times New Roman" w:hAnsi="Times New Roman" w:cs="Times New Roman"/>
                <w:sz w:val="24"/>
                <w:szCs w:val="24"/>
              </w:rPr>
              <w:t xml:space="preserve">dan </w:t>
            </w:r>
            <w:r w:rsidRPr="00855FA2">
              <w:rPr>
                <w:rFonts w:ascii="Times New Roman" w:hAnsi="Times New Roman" w:cs="Times New Roman"/>
                <w:sz w:val="24"/>
                <w:szCs w:val="24"/>
              </w:rPr>
              <w:t>Fathorrahman</w:t>
            </w:r>
            <w:r>
              <w:rPr>
                <w:rFonts w:ascii="Times New Roman" w:hAnsi="Times New Roman" w:cs="Times New Roman"/>
                <w:sz w:val="24"/>
                <w:szCs w:val="24"/>
              </w:rPr>
              <w:t xml:space="preserve"> (2022)</w:t>
            </w:r>
          </w:p>
        </w:tc>
        <w:tc>
          <w:tcPr>
            <w:tcW w:w="2452" w:type="dxa"/>
            <w:vAlign w:val="center"/>
          </w:tcPr>
          <w:p w14:paraId="300ECD36" w14:textId="7F7176C0" w:rsidR="00C12C0E" w:rsidRPr="00C12C0E" w:rsidRDefault="00DA0EEC" w:rsidP="00D471BD">
            <w:pPr>
              <w:rPr>
                <w:rFonts w:ascii="Times New Roman" w:hAnsi="Times New Roman" w:cs="Times New Roman"/>
                <w:sz w:val="24"/>
                <w:szCs w:val="24"/>
              </w:rPr>
            </w:pPr>
            <w:r w:rsidRPr="00855FA2">
              <w:rPr>
                <w:rFonts w:ascii="Times New Roman" w:hAnsi="Times New Roman" w:cs="Times New Roman"/>
                <w:sz w:val="24"/>
                <w:szCs w:val="24"/>
              </w:rPr>
              <w:t xml:space="preserve">Analisis Pengaruh Promosi, Harga dan Personal Selling terhadap Keputusan Konsumen Membeli Motor Honda pada PT. Cahaya Unggul </w:t>
            </w:r>
            <w:r w:rsidRPr="00855FA2">
              <w:rPr>
                <w:rFonts w:ascii="Times New Roman" w:hAnsi="Times New Roman" w:cs="Times New Roman"/>
                <w:sz w:val="24"/>
                <w:szCs w:val="24"/>
              </w:rPr>
              <w:lastRenderedPageBreak/>
              <w:t>Nusantara Cabang Madiun</w:t>
            </w:r>
          </w:p>
        </w:tc>
        <w:tc>
          <w:tcPr>
            <w:tcW w:w="1942" w:type="dxa"/>
            <w:vAlign w:val="center"/>
          </w:tcPr>
          <w:p w14:paraId="6EED7873" w14:textId="77777777" w:rsidR="00C12C0E" w:rsidRDefault="00DA0EEC" w:rsidP="00AD5E4F">
            <w:pPr>
              <w:pStyle w:val="ListParagraph"/>
              <w:numPr>
                <w:ilvl w:val="0"/>
                <w:numId w:val="32"/>
              </w:numPr>
              <w:ind w:left="130" w:hanging="218"/>
              <w:rPr>
                <w:rFonts w:ascii="Times New Roman" w:hAnsi="Times New Roman" w:cs="Times New Roman"/>
                <w:sz w:val="24"/>
                <w:szCs w:val="24"/>
              </w:rPr>
            </w:pPr>
            <w:r>
              <w:rPr>
                <w:rFonts w:ascii="Times New Roman" w:hAnsi="Times New Roman" w:cs="Times New Roman"/>
                <w:sz w:val="24"/>
                <w:szCs w:val="24"/>
              </w:rPr>
              <w:lastRenderedPageBreak/>
              <w:t>Sama-sama meneliti pengaruh promosi terhadap keputusan pembelian</w:t>
            </w:r>
          </w:p>
          <w:p w14:paraId="42E34E95" w14:textId="3B1DC8EE" w:rsidR="00DA0EEC" w:rsidRPr="00DA0EEC" w:rsidRDefault="00DA0EEC" w:rsidP="00AD5E4F">
            <w:pPr>
              <w:pStyle w:val="ListParagraph"/>
              <w:numPr>
                <w:ilvl w:val="0"/>
                <w:numId w:val="32"/>
              </w:numPr>
              <w:ind w:left="130" w:hanging="218"/>
              <w:rPr>
                <w:rFonts w:ascii="Times New Roman" w:hAnsi="Times New Roman" w:cs="Times New Roman"/>
                <w:sz w:val="24"/>
                <w:szCs w:val="24"/>
              </w:rPr>
            </w:pPr>
            <w:r>
              <w:rPr>
                <w:rFonts w:ascii="Times New Roman" w:hAnsi="Times New Roman" w:cs="Times New Roman"/>
                <w:sz w:val="24"/>
                <w:szCs w:val="24"/>
              </w:rPr>
              <w:lastRenderedPageBreak/>
              <w:t>Jenis penelitian</w:t>
            </w:r>
            <w:r w:rsidR="002E3542">
              <w:rPr>
                <w:rFonts w:ascii="Times New Roman" w:hAnsi="Times New Roman" w:cs="Times New Roman"/>
                <w:sz w:val="24"/>
                <w:szCs w:val="24"/>
              </w:rPr>
              <w:t xml:space="preserve"> </w:t>
            </w:r>
            <w:r>
              <w:rPr>
                <w:rFonts w:ascii="Times New Roman" w:hAnsi="Times New Roman" w:cs="Times New Roman"/>
                <w:sz w:val="24"/>
                <w:szCs w:val="24"/>
              </w:rPr>
              <w:t>kuantitatif</w:t>
            </w:r>
          </w:p>
        </w:tc>
        <w:tc>
          <w:tcPr>
            <w:tcW w:w="1985" w:type="dxa"/>
            <w:vAlign w:val="center"/>
          </w:tcPr>
          <w:p w14:paraId="2B53601F" w14:textId="5F8E1899" w:rsidR="00C12C0E" w:rsidRDefault="00DA0EEC" w:rsidP="00AD5E4F">
            <w:pPr>
              <w:pStyle w:val="ListParagraph"/>
              <w:numPr>
                <w:ilvl w:val="0"/>
                <w:numId w:val="33"/>
              </w:numPr>
              <w:ind w:left="175" w:hanging="218"/>
              <w:rPr>
                <w:rFonts w:ascii="Times New Roman" w:hAnsi="Times New Roman" w:cs="Times New Roman"/>
                <w:sz w:val="24"/>
                <w:szCs w:val="24"/>
              </w:rPr>
            </w:pPr>
            <w:r>
              <w:rPr>
                <w:rFonts w:ascii="Times New Roman" w:hAnsi="Times New Roman" w:cs="Times New Roman"/>
                <w:sz w:val="24"/>
                <w:szCs w:val="24"/>
              </w:rPr>
              <w:lastRenderedPageBreak/>
              <w:t>Perbedaan pada variabel independen</w:t>
            </w:r>
            <w:r w:rsidR="00CC0A34">
              <w:rPr>
                <w:rFonts w:ascii="Times New Roman" w:hAnsi="Times New Roman" w:cs="Times New Roman"/>
                <w:sz w:val="24"/>
                <w:szCs w:val="24"/>
              </w:rPr>
              <w:t xml:space="preserve"> seperti harga dan personal selling</w:t>
            </w:r>
          </w:p>
          <w:p w14:paraId="254A8C49" w14:textId="60F4E4A3" w:rsidR="00DA0EEC" w:rsidRPr="00DA0EEC" w:rsidRDefault="00DA0EEC" w:rsidP="00AD5E4F">
            <w:pPr>
              <w:pStyle w:val="ListParagraph"/>
              <w:numPr>
                <w:ilvl w:val="0"/>
                <w:numId w:val="33"/>
              </w:numPr>
              <w:ind w:left="175" w:hanging="218"/>
              <w:rPr>
                <w:rFonts w:ascii="Times New Roman" w:hAnsi="Times New Roman" w:cs="Times New Roman"/>
                <w:sz w:val="24"/>
                <w:szCs w:val="24"/>
              </w:rPr>
            </w:pPr>
            <w:r>
              <w:rPr>
                <w:rFonts w:ascii="Times New Roman" w:hAnsi="Times New Roman" w:cs="Times New Roman"/>
                <w:sz w:val="24"/>
                <w:szCs w:val="24"/>
              </w:rPr>
              <w:t xml:space="preserve">obyek penelitian terdahulu pada </w:t>
            </w:r>
            <w:r w:rsidRPr="00855FA2">
              <w:rPr>
                <w:rFonts w:ascii="Times New Roman" w:hAnsi="Times New Roman" w:cs="Times New Roman"/>
                <w:sz w:val="24"/>
                <w:szCs w:val="24"/>
              </w:rPr>
              <w:lastRenderedPageBreak/>
              <w:t>PT. Cahaya Unggul Nusantara Cabang Madiun</w:t>
            </w:r>
            <w:r>
              <w:rPr>
                <w:rFonts w:ascii="Times New Roman" w:hAnsi="Times New Roman" w:cs="Times New Roman"/>
                <w:sz w:val="24"/>
                <w:szCs w:val="24"/>
              </w:rPr>
              <w:t xml:space="preserve">, sedangkan pada penelitian ini pada </w:t>
            </w:r>
            <w:r>
              <w:rPr>
                <w:rFonts w:ascii="Times New Roman" w:hAnsi="Times New Roman" w:cs="Times New Roman"/>
                <w:i/>
                <w:iCs/>
                <w:sz w:val="24"/>
                <w:szCs w:val="24"/>
              </w:rPr>
              <w:t>e-</w:t>
            </w:r>
            <w:proofErr w:type="gramStart"/>
            <w:r>
              <w:rPr>
                <w:rFonts w:ascii="Times New Roman" w:hAnsi="Times New Roman" w:cs="Times New Roman"/>
                <w:i/>
                <w:iCs/>
                <w:sz w:val="24"/>
                <w:szCs w:val="24"/>
              </w:rPr>
              <w:t xml:space="preserve">commerce </w:t>
            </w:r>
            <w:r>
              <w:rPr>
                <w:rFonts w:ascii="Times New Roman" w:hAnsi="Times New Roman" w:cs="Times New Roman"/>
                <w:sz w:val="24"/>
                <w:szCs w:val="24"/>
              </w:rPr>
              <w:t xml:space="preserve"> Shopee</w:t>
            </w:r>
            <w:proofErr w:type="gramEnd"/>
          </w:p>
        </w:tc>
      </w:tr>
      <w:tr w:rsidR="00C12C0E" w14:paraId="27928337" w14:textId="77777777" w:rsidTr="00C12C0E">
        <w:tc>
          <w:tcPr>
            <w:tcW w:w="510" w:type="dxa"/>
            <w:vAlign w:val="center"/>
          </w:tcPr>
          <w:p w14:paraId="3F542C75" w14:textId="70FC56BB" w:rsidR="00C12C0E" w:rsidRPr="00C12C0E" w:rsidRDefault="002E3542" w:rsidP="00D471BD">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473" w:type="dxa"/>
            <w:vAlign w:val="center"/>
          </w:tcPr>
          <w:p w14:paraId="1B3A55F4" w14:textId="584263D1" w:rsidR="00C12C0E" w:rsidRPr="00C12C0E" w:rsidRDefault="002E3542" w:rsidP="00D471BD">
            <w:pPr>
              <w:rPr>
                <w:rFonts w:ascii="Times New Roman" w:hAnsi="Times New Roman" w:cs="Times New Roman"/>
                <w:sz w:val="24"/>
                <w:szCs w:val="24"/>
              </w:rPr>
            </w:pPr>
            <w:r w:rsidRPr="00C63097">
              <w:rPr>
                <w:rFonts w:ascii="Times New Roman" w:hAnsi="Times New Roman" w:cs="Times New Roman"/>
                <w:sz w:val="24"/>
                <w:szCs w:val="24"/>
              </w:rPr>
              <w:t>Bunga Syafira Nugraha Sukmawati</w:t>
            </w:r>
            <w:r>
              <w:rPr>
                <w:rFonts w:ascii="Times New Roman" w:hAnsi="Times New Roman" w:cs="Times New Roman"/>
                <w:sz w:val="24"/>
                <w:szCs w:val="24"/>
              </w:rPr>
              <w:t xml:space="preserve"> dan </w:t>
            </w:r>
            <w:r w:rsidRPr="00C63097">
              <w:rPr>
                <w:rFonts w:ascii="Times New Roman" w:hAnsi="Times New Roman" w:cs="Times New Roman"/>
                <w:sz w:val="24"/>
                <w:szCs w:val="24"/>
              </w:rPr>
              <w:t>Cut Irna Setiawati</w:t>
            </w:r>
            <w:r>
              <w:rPr>
                <w:rFonts w:ascii="Times New Roman" w:hAnsi="Times New Roman" w:cs="Times New Roman"/>
                <w:sz w:val="24"/>
                <w:szCs w:val="24"/>
              </w:rPr>
              <w:t xml:space="preserve"> (2021)</w:t>
            </w:r>
          </w:p>
        </w:tc>
        <w:tc>
          <w:tcPr>
            <w:tcW w:w="2452" w:type="dxa"/>
            <w:vAlign w:val="center"/>
          </w:tcPr>
          <w:p w14:paraId="763BDC14" w14:textId="18FD9B8B" w:rsidR="002E3542" w:rsidRPr="00C63097" w:rsidRDefault="002E3542" w:rsidP="00D471BD">
            <w:pPr>
              <w:pStyle w:val="ListParagraph"/>
              <w:ind w:left="0"/>
              <w:jc w:val="both"/>
              <w:rPr>
                <w:rFonts w:ascii="Times New Roman" w:hAnsi="Times New Roman" w:cs="Times New Roman"/>
                <w:sz w:val="24"/>
                <w:szCs w:val="24"/>
              </w:rPr>
            </w:pPr>
            <w:r w:rsidRPr="00C63097">
              <w:rPr>
                <w:rFonts w:ascii="Times New Roman" w:hAnsi="Times New Roman" w:cs="Times New Roman"/>
                <w:sz w:val="24"/>
                <w:szCs w:val="24"/>
              </w:rPr>
              <w:t>Analisis</w:t>
            </w:r>
            <w:r>
              <w:rPr>
                <w:rFonts w:ascii="Times New Roman" w:hAnsi="Times New Roman" w:cs="Times New Roman"/>
                <w:sz w:val="24"/>
                <w:szCs w:val="24"/>
              </w:rPr>
              <w:t xml:space="preserve"> </w:t>
            </w:r>
            <w:r w:rsidRPr="00C63097">
              <w:rPr>
                <w:rFonts w:ascii="Times New Roman" w:hAnsi="Times New Roman" w:cs="Times New Roman"/>
                <w:sz w:val="24"/>
                <w:szCs w:val="24"/>
              </w:rPr>
              <w:t xml:space="preserve">Persepsi Harga, Promosi, Kualitas Layanan, Dan </w:t>
            </w:r>
          </w:p>
          <w:p w14:paraId="28003620" w14:textId="7176F2A9" w:rsidR="00C12C0E" w:rsidRPr="00C12C0E" w:rsidRDefault="002E3542" w:rsidP="00D471BD">
            <w:pPr>
              <w:rPr>
                <w:rFonts w:ascii="Times New Roman" w:hAnsi="Times New Roman" w:cs="Times New Roman"/>
                <w:sz w:val="24"/>
                <w:szCs w:val="24"/>
              </w:rPr>
            </w:pPr>
            <w:r w:rsidRPr="00C63097">
              <w:rPr>
                <w:rFonts w:ascii="Times New Roman" w:hAnsi="Times New Roman" w:cs="Times New Roman"/>
                <w:sz w:val="24"/>
                <w:szCs w:val="24"/>
              </w:rPr>
              <w:t>Kemudahan Penggunaan Terhadap Keputusan Pembelian Produk Pada Marketplace Shopee</w:t>
            </w:r>
          </w:p>
        </w:tc>
        <w:tc>
          <w:tcPr>
            <w:tcW w:w="1942" w:type="dxa"/>
            <w:vAlign w:val="center"/>
          </w:tcPr>
          <w:p w14:paraId="29693CE5" w14:textId="77777777" w:rsidR="00C12C0E" w:rsidRDefault="002E3542" w:rsidP="00AD5E4F">
            <w:pPr>
              <w:pStyle w:val="ListParagraph"/>
              <w:numPr>
                <w:ilvl w:val="0"/>
                <w:numId w:val="34"/>
              </w:numPr>
              <w:ind w:left="130" w:hanging="218"/>
              <w:rPr>
                <w:rFonts w:ascii="Times New Roman" w:hAnsi="Times New Roman" w:cs="Times New Roman"/>
                <w:sz w:val="24"/>
                <w:szCs w:val="24"/>
              </w:rPr>
            </w:pPr>
            <w:r>
              <w:rPr>
                <w:rFonts w:ascii="Times New Roman" w:hAnsi="Times New Roman" w:cs="Times New Roman"/>
                <w:sz w:val="24"/>
                <w:szCs w:val="24"/>
              </w:rPr>
              <w:t>Sama-sama meneliti pengaruh promosi dan kualitas layanan terhadap keputusan pembelian</w:t>
            </w:r>
          </w:p>
          <w:p w14:paraId="11AE5C1A" w14:textId="77777777" w:rsidR="002E3542" w:rsidRDefault="002E3542" w:rsidP="00AD5E4F">
            <w:pPr>
              <w:pStyle w:val="ListParagraph"/>
              <w:numPr>
                <w:ilvl w:val="0"/>
                <w:numId w:val="34"/>
              </w:numPr>
              <w:ind w:left="130" w:hanging="218"/>
              <w:rPr>
                <w:rFonts w:ascii="Times New Roman" w:hAnsi="Times New Roman" w:cs="Times New Roman"/>
                <w:sz w:val="24"/>
                <w:szCs w:val="24"/>
              </w:rPr>
            </w:pPr>
            <w:r>
              <w:rPr>
                <w:rFonts w:ascii="Times New Roman" w:hAnsi="Times New Roman" w:cs="Times New Roman"/>
                <w:sz w:val="24"/>
                <w:szCs w:val="24"/>
              </w:rPr>
              <w:t>Obyek penelitian sama yaitu Shopee</w:t>
            </w:r>
          </w:p>
          <w:p w14:paraId="2B294437" w14:textId="5B1DBDC3" w:rsidR="002E3542" w:rsidRPr="002E3542" w:rsidRDefault="002E3542" w:rsidP="00AD5E4F">
            <w:pPr>
              <w:pStyle w:val="ListParagraph"/>
              <w:numPr>
                <w:ilvl w:val="0"/>
                <w:numId w:val="34"/>
              </w:numPr>
              <w:ind w:left="130" w:hanging="218"/>
              <w:rPr>
                <w:rFonts w:ascii="Times New Roman" w:hAnsi="Times New Roman" w:cs="Times New Roman"/>
                <w:sz w:val="24"/>
                <w:szCs w:val="24"/>
              </w:rPr>
            </w:pPr>
            <w:r>
              <w:rPr>
                <w:rFonts w:ascii="Times New Roman" w:hAnsi="Times New Roman" w:cs="Times New Roman"/>
                <w:sz w:val="24"/>
                <w:szCs w:val="24"/>
              </w:rPr>
              <w:t>Jenis penelitian kuantitatif</w:t>
            </w:r>
          </w:p>
        </w:tc>
        <w:tc>
          <w:tcPr>
            <w:tcW w:w="1985" w:type="dxa"/>
            <w:vAlign w:val="center"/>
          </w:tcPr>
          <w:p w14:paraId="4D19F8CA" w14:textId="77777777" w:rsidR="00C12C0E" w:rsidRDefault="002E3542" w:rsidP="00AD5E4F">
            <w:pPr>
              <w:pStyle w:val="ListParagraph"/>
              <w:numPr>
                <w:ilvl w:val="0"/>
                <w:numId w:val="35"/>
              </w:numPr>
              <w:ind w:left="175" w:hanging="218"/>
              <w:rPr>
                <w:rFonts w:ascii="Times New Roman" w:hAnsi="Times New Roman" w:cs="Times New Roman"/>
                <w:sz w:val="24"/>
                <w:szCs w:val="24"/>
              </w:rPr>
            </w:pPr>
            <w:r>
              <w:rPr>
                <w:rFonts w:ascii="Times New Roman" w:hAnsi="Times New Roman" w:cs="Times New Roman"/>
                <w:sz w:val="24"/>
                <w:szCs w:val="24"/>
              </w:rPr>
              <w:t>Perbedaan pada variabel independen</w:t>
            </w:r>
          </w:p>
          <w:p w14:paraId="6AAA999E" w14:textId="77777777" w:rsidR="002E3542" w:rsidRDefault="002E3542" w:rsidP="00AD5E4F">
            <w:pPr>
              <w:pStyle w:val="ListParagraph"/>
              <w:numPr>
                <w:ilvl w:val="0"/>
                <w:numId w:val="35"/>
              </w:numPr>
              <w:ind w:left="175" w:hanging="218"/>
              <w:rPr>
                <w:rFonts w:ascii="Times New Roman" w:hAnsi="Times New Roman" w:cs="Times New Roman"/>
                <w:sz w:val="24"/>
                <w:szCs w:val="24"/>
              </w:rPr>
            </w:pPr>
            <w:r>
              <w:rPr>
                <w:rFonts w:ascii="Times New Roman" w:hAnsi="Times New Roman" w:cs="Times New Roman"/>
                <w:sz w:val="24"/>
                <w:szCs w:val="24"/>
              </w:rPr>
              <w:t>Perbedaan pada sample populasi yang digunakan</w:t>
            </w:r>
          </w:p>
          <w:p w14:paraId="692ABC9B" w14:textId="4AED82A1" w:rsidR="002E3542" w:rsidRPr="002E3542" w:rsidRDefault="0089078B" w:rsidP="00AD5E4F">
            <w:pPr>
              <w:pStyle w:val="ListParagraph"/>
              <w:numPr>
                <w:ilvl w:val="0"/>
                <w:numId w:val="35"/>
              </w:numPr>
              <w:ind w:left="175" w:hanging="218"/>
              <w:rPr>
                <w:rFonts w:ascii="Times New Roman" w:hAnsi="Times New Roman" w:cs="Times New Roman"/>
                <w:sz w:val="24"/>
                <w:szCs w:val="24"/>
              </w:rPr>
            </w:pPr>
            <w:r>
              <w:rPr>
                <w:rFonts w:ascii="Times New Roman" w:hAnsi="Times New Roman" w:cs="Times New Roman"/>
                <w:sz w:val="24"/>
                <w:szCs w:val="24"/>
              </w:rPr>
              <w:t xml:space="preserve">Perbedaan pada variabel intervening yaitu kepercayaan pada </w:t>
            </w:r>
            <w:r>
              <w:rPr>
                <w:rFonts w:ascii="Times New Roman" w:hAnsi="Times New Roman" w:cs="Times New Roman"/>
                <w:i/>
                <w:iCs/>
                <w:sz w:val="24"/>
                <w:szCs w:val="24"/>
              </w:rPr>
              <w:t>e-commerce</w:t>
            </w:r>
          </w:p>
        </w:tc>
      </w:tr>
      <w:tr w:rsidR="00C12C0E" w14:paraId="34EA943E" w14:textId="77777777" w:rsidTr="00C12C0E">
        <w:tc>
          <w:tcPr>
            <w:tcW w:w="510" w:type="dxa"/>
            <w:vAlign w:val="center"/>
          </w:tcPr>
          <w:p w14:paraId="3AC0A6F4" w14:textId="4BEC030D" w:rsidR="00C12C0E" w:rsidRPr="00C12C0E" w:rsidRDefault="009A3FEB" w:rsidP="00D471BD">
            <w:pPr>
              <w:jc w:val="center"/>
              <w:rPr>
                <w:rFonts w:ascii="Times New Roman" w:hAnsi="Times New Roman" w:cs="Times New Roman"/>
                <w:sz w:val="24"/>
                <w:szCs w:val="24"/>
              </w:rPr>
            </w:pPr>
            <w:r>
              <w:rPr>
                <w:rFonts w:ascii="Times New Roman" w:hAnsi="Times New Roman" w:cs="Times New Roman"/>
                <w:sz w:val="24"/>
                <w:szCs w:val="24"/>
              </w:rPr>
              <w:t>4</w:t>
            </w:r>
          </w:p>
        </w:tc>
        <w:tc>
          <w:tcPr>
            <w:tcW w:w="2473" w:type="dxa"/>
            <w:vAlign w:val="center"/>
          </w:tcPr>
          <w:p w14:paraId="0BD1AD8B" w14:textId="21AE3AE0" w:rsidR="00C12C0E" w:rsidRPr="00C12C0E" w:rsidRDefault="009637A3" w:rsidP="00D471BD">
            <w:pPr>
              <w:rPr>
                <w:rFonts w:ascii="Times New Roman" w:hAnsi="Times New Roman" w:cs="Times New Roman"/>
                <w:sz w:val="24"/>
                <w:szCs w:val="24"/>
              </w:rPr>
            </w:pPr>
            <w:r w:rsidRPr="001800D6">
              <w:rPr>
                <w:rFonts w:ascii="Times New Roman" w:hAnsi="Times New Roman" w:cs="Times New Roman"/>
                <w:sz w:val="24"/>
                <w:szCs w:val="24"/>
              </w:rPr>
              <w:t>Trifena Revangelista Mambu</w:t>
            </w:r>
            <w:r>
              <w:rPr>
                <w:rFonts w:ascii="Times New Roman" w:hAnsi="Times New Roman" w:cs="Times New Roman"/>
                <w:sz w:val="24"/>
                <w:szCs w:val="24"/>
              </w:rPr>
              <w:t xml:space="preserve">, </w:t>
            </w:r>
            <w:r w:rsidRPr="001800D6">
              <w:rPr>
                <w:rFonts w:ascii="Times New Roman" w:hAnsi="Times New Roman" w:cs="Times New Roman"/>
                <w:sz w:val="24"/>
                <w:szCs w:val="24"/>
              </w:rPr>
              <w:t>Johny R. E. Tampi</w:t>
            </w:r>
            <w:r>
              <w:rPr>
                <w:rFonts w:ascii="Times New Roman" w:hAnsi="Times New Roman" w:cs="Times New Roman"/>
                <w:sz w:val="24"/>
                <w:szCs w:val="24"/>
              </w:rPr>
              <w:t xml:space="preserve">, dan </w:t>
            </w:r>
            <w:r w:rsidRPr="001800D6">
              <w:rPr>
                <w:rFonts w:ascii="Times New Roman" w:hAnsi="Times New Roman" w:cs="Times New Roman"/>
                <w:sz w:val="24"/>
                <w:szCs w:val="24"/>
              </w:rPr>
              <w:t>Danny D. S. Mukuan</w:t>
            </w:r>
            <w:r>
              <w:rPr>
                <w:rFonts w:ascii="Times New Roman" w:hAnsi="Times New Roman" w:cs="Times New Roman"/>
                <w:sz w:val="24"/>
                <w:szCs w:val="24"/>
              </w:rPr>
              <w:t xml:space="preserve"> (2021)</w:t>
            </w:r>
          </w:p>
        </w:tc>
        <w:tc>
          <w:tcPr>
            <w:tcW w:w="2452" w:type="dxa"/>
            <w:vAlign w:val="center"/>
          </w:tcPr>
          <w:p w14:paraId="05FB6B3E" w14:textId="1FC2F12C" w:rsidR="00C12C0E" w:rsidRPr="00C12C0E" w:rsidRDefault="009637A3" w:rsidP="00D471BD">
            <w:pPr>
              <w:rPr>
                <w:rFonts w:ascii="Times New Roman" w:hAnsi="Times New Roman" w:cs="Times New Roman"/>
                <w:sz w:val="24"/>
                <w:szCs w:val="24"/>
              </w:rPr>
            </w:pPr>
            <w:r w:rsidRPr="001800D6">
              <w:rPr>
                <w:rFonts w:ascii="Times New Roman" w:hAnsi="Times New Roman" w:cs="Times New Roman"/>
                <w:sz w:val="24"/>
                <w:szCs w:val="24"/>
              </w:rPr>
              <w:t>Kepercayaan Konsumen, Kualitas Layanan Terhadap Keputusan Pembelian pada Aplikasi E-Commerce Shopee di Kota Tondano</w:t>
            </w:r>
          </w:p>
        </w:tc>
        <w:tc>
          <w:tcPr>
            <w:tcW w:w="1942" w:type="dxa"/>
            <w:vAlign w:val="center"/>
          </w:tcPr>
          <w:p w14:paraId="6172F4A4" w14:textId="77777777" w:rsidR="00C12C0E" w:rsidRDefault="009637A3" w:rsidP="00AD5E4F">
            <w:pPr>
              <w:pStyle w:val="ListParagraph"/>
              <w:numPr>
                <w:ilvl w:val="0"/>
                <w:numId w:val="36"/>
              </w:numPr>
              <w:ind w:left="130" w:hanging="218"/>
              <w:rPr>
                <w:rFonts w:ascii="Times New Roman" w:hAnsi="Times New Roman" w:cs="Times New Roman"/>
                <w:sz w:val="24"/>
                <w:szCs w:val="24"/>
              </w:rPr>
            </w:pPr>
            <w:r>
              <w:rPr>
                <w:rFonts w:ascii="Times New Roman" w:hAnsi="Times New Roman" w:cs="Times New Roman"/>
                <w:sz w:val="24"/>
                <w:szCs w:val="24"/>
              </w:rPr>
              <w:t>Sama-sama meneliti pengaruh kepercayaan dan kualitas layanan terhadap keputusan pembelian</w:t>
            </w:r>
          </w:p>
          <w:p w14:paraId="7D6AD0CF" w14:textId="77777777" w:rsidR="009637A3" w:rsidRDefault="009637A3" w:rsidP="00AD5E4F">
            <w:pPr>
              <w:pStyle w:val="ListParagraph"/>
              <w:numPr>
                <w:ilvl w:val="0"/>
                <w:numId w:val="36"/>
              </w:numPr>
              <w:ind w:left="130" w:hanging="218"/>
              <w:rPr>
                <w:rFonts w:ascii="Times New Roman" w:hAnsi="Times New Roman" w:cs="Times New Roman"/>
                <w:sz w:val="24"/>
                <w:szCs w:val="24"/>
              </w:rPr>
            </w:pPr>
            <w:r>
              <w:rPr>
                <w:rFonts w:ascii="Times New Roman" w:hAnsi="Times New Roman" w:cs="Times New Roman"/>
                <w:sz w:val="24"/>
                <w:szCs w:val="24"/>
              </w:rPr>
              <w:t>Obyek penelitian sama yaitu Shopee</w:t>
            </w:r>
          </w:p>
          <w:p w14:paraId="194DD06A" w14:textId="330810EE" w:rsidR="009637A3" w:rsidRPr="009637A3" w:rsidRDefault="009637A3" w:rsidP="00AD5E4F">
            <w:pPr>
              <w:pStyle w:val="ListParagraph"/>
              <w:numPr>
                <w:ilvl w:val="0"/>
                <w:numId w:val="36"/>
              </w:numPr>
              <w:ind w:left="130" w:hanging="218"/>
              <w:rPr>
                <w:rFonts w:ascii="Times New Roman" w:hAnsi="Times New Roman" w:cs="Times New Roman"/>
                <w:sz w:val="24"/>
                <w:szCs w:val="24"/>
              </w:rPr>
            </w:pPr>
            <w:r>
              <w:rPr>
                <w:rFonts w:ascii="Times New Roman" w:hAnsi="Times New Roman" w:cs="Times New Roman"/>
                <w:sz w:val="24"/>
                <w:szCs w:val="24"/>
              </w:rPr>
              <w:t>Jenis penelitian kuantitatif</w:t>
            </w:r>
          </w:p>
        </w:tc>
        <w:tc>
          <w:tcPr>
            <w:tcW w:w="1985" w:type="dxa"/>
            <w:vAlign w:val="center"/>
          </w:tcPr>
          <w:p w14:paraId="7EBA1920" w14:textId="77777777" w:rsidR="00C12C0E" w:rsidRDefault="009637A3" w:rsidP="00AD5E4F">
            <w:pPr>
              <w:pStyle w:val="ListParagraph"/>
              <w:numPr>
                <w:ilvl w:val="0"/>
                <w:numId w:val="37"/>
              </w:numPr>
              <w:ind w:left="175" w:hanging="218"/>
              <w:rPr>
                <w:rFonts w:ascii="Times New Roman" w:hAnsi="Times New Roman" w:cs="Times New Roman"/>
                <w:sz w:val="24"/>
                <w:szCs w:val="24"/>
              </w:rPr>
            </w:pPr>
            <w:r>
              <w:rPr>
                <w:rFonts w:ascii="Times New Roman" w:hAnsi="Times New Roman" w:cs="Times New Roman"/>
                <w:sz w:val="24"/>
                <w:szCs w:val="24"/>
              </w:rPr>
              <w:t>Perbedaan pada variabel independen yaitu pada penelitian ini menggunakan variabel promosi</w:t>
            </w:r>
          </w:p>
          <w:p w14:paraId="59413066" w14:textId="02EA6984" w:rsidR="001A7926" w:rsidRPr="001A7926" w:rsidRDefault="009637A3" w:rsidP="00AD5E4F">
            <w:pPr>
              <w:pStyle w:val="ListParagraph"/>
              <w:numPr>
                <w:ilvl w:val="0"/>
                <w:numId w:val="37"/>
              </w:numPr>
              <w:ind w:left="175" w:hanging="218"/>
              <w:rPr>
                <w:rFonts w:ascii="Times New Roman" w:hAnsi="Times New Roman" w:cs="Times New Roman"/>
                <w:sz w:val="24"/>
                <w:szCs w:val="24"/>
              </w:rPr>
            </w:pPr>
            <w:r>
              <w:rPr>
                <w:rFonts w:ascii="Times New Roman" w:hAnsi="Times New Roman" w:cs="Times New Roman"/>
                <w:sz w:val="24"/>
                <w:szCs w:val="24"/>
              </w:rPr>
              <w:t>Perbedaan pada sample populasi yang digunakan</w:t>
            </w:r>
          </w:p>
        </w:tc>
      </w:tr>
      <w:tr w:rsidR="00C12C0E" w14:paraId="6283F363" w14:textId="77777777" w:rsidTr="00C12C0E">
        <w:tc>
          <w:tcPr>
            <w:tcW w:w="510" w:type="dxa"/>
            <w:vAlign w:val="center"/>
          </w:tcPr>
          <w:p w14:paraId="2645EA8A" w14:textId="75DEB16F" w:rsidR="00C12C0E" w:rsidRPr="00C12C0E" w:rsidRDefault="001A7926" w:rsidP="00D471BD">
            <w:pPr>
              <w:jc w:val="center"/>
              <w:rPr>
                <w:rFonts w:ascii="Times New Roman" w:hAnsi="Times New Roman" w:cs="Times New Roman"/>
                <w:sz w:val="24"/>
                <w:szCs w:val="24"/>
              </w:rPr>
            </w:pPr>
            <w:r>
              <w:rPr>
                <w:rFonts w:ascii="Times New Roman" w:hAnsi="Times New Roman" w:cs="Times New Roman"/>
                <w:sz w:val="24"/>
                <w:szCs w:val="24"/>
              </w:rPr>
              <w:t>5</w:t>
            </w:r>
          </w:p>
        </w:tc>
        <w:tc>
          <w:tcPr>
            <w:tcW w:w="2473" w:type="dxa"/>
            <w:vAlign w:val="center"/>
          </w:tcPr>
          <w:p w14:paraId="634365B4" w14:textId="63A3E426" w:rsidR="00C12C0E" w:rsidRPr="00C12C0E" w:rsidRDefault="001A7926" w:rsidP="00D471BD">
            <w:pPr>
              <w:rPr>
                <w:rFonts w:ascii="Times New Roman" w:hAnsi="Times New Roman" w:cs="Times New Roman"/>
                <w:sz w:val="24"/>
                <w:szCs w:val="24"/>
              </w:rPr>
            </w:pPr>
            <w:r w:rsidRPr="000218E9">
              <w:rPr>
                <w:rFonts w:ascii="Times New Roman" w:hAnsi="Times New Roman" w:cs="Times New Roman"/>
                <w:sz w:val="24"/>
                <w:szCs w:val="24"/>
              </w:rPr>
              <w:t>Hesti Noor Fatimah</w:t>
            </w:r>
            <w:r>
              <w:rPr>
                <w:rFonts w:ascii="Times New Roman" w:hAnsi="Times New Roman" w:cs="Times New Roman"/>
                <w:sz w:val="24"/>
                <w:szCs w:val="24"/>
              </w:rPr>
              <w:t xml:space="preserve"> dan </w:t>
            </w:r>
            <w:r w:rsidRPr="000218E9">
              <w:rPr>
                <w:rFonts w:ascii="Times New Roman" w:hAnsi="Times New Roman" w:cs="Times New Roman"/>
                <w:sz w:val="24"/>
                <w:szCs w:val="24"/>
              </w:rPr>
              <w:t>Andri Nurtantiono</w:t>
            </w:r>
            <w:r>
              <w:rPr>
                <w:rFonts w:ascii="Times New Roman" w:hAnsi="Times New Roman" w:cs="Times New Roman"/>
                <w:sz w:val="24"/>
                <w:szCs w:val="24"/>
              </w:rPr>
              <w:t xml:space="preserve"> (2022)</w:t>
            </w:r>
          </w:p>
        </w:tc>
        <w:tc>
          <w:tcPr>
            <w:tcW w:w="2452" w:type="dxa"/>
            <w:vAlign w:val="center"/>
          </w:tcPr>
          <w:p w14:paraId="2BA1A5B9" w14:textId="2BA50C89" w:rsidR="00C12C0E" w:rsidRPr="00C12C0E" w:rsidRDefault="001A7926" w:rsidP="00D471BD">
            <w:pPr>
              <w:rPr>
                <w:rFonts w:ascii="Times New Roman" w:hAnsi="Times New Roman" w:cs="Times New Roman"/>
                <w:sz w:val="24"/>
                <w:szCs w:val="24"/>
              </w:rPr>
            </w:pPr>
            <w:r w:rsidRPr="000218E9">
              <w:rPr>
                <w:rFonts w:ascii="Times New Roman" w:hAnsi="Times New Roman" w:cs="Times New Roman"/>
                <w:sz w:val="24"/>
                <w:szCs w:val="24"/>
              </w:rPr>
              <w:t>Pengaruh Citra Merek, Promosi, Harga, dan Kualitas Pelayanan Terhadap Keputusan Pembelian (Pengguna Aplikasi Shopee)</w:t>
            </w:r>
          </w:p>
        </w:tc>
        <w:tc>
          <w:tcPr>
            <w:tcW w:w="1942" w:type="dxa"/>
            <w:vAlign w:val="center"/>
          </w:tcPr>
          <w:p w14:paraId="7B607A40" w14:textId="77777777" w:rsidR="00C12C0E" w:rsidRDefault="001A7926" w:rsidP="00AD5E4F">
            <w:pPr>
              <w:pStyle w:val="ListParagraph"/>
              <w:numPr>
                <w:ilvl w:val="0"/>
                <w:numId w:val="38"/>
              </w:numPr>
              <w:ind w:left="130" w:hanging="218"/>
              <w:rPr>
                <w:rFonts w:ascii="Times New Roman" w:hAnsi="Times New Roman" w:cs="Times New Roman"/>
                <w:sz w:val="24"/>
                <w:szCs w:val="24"/>
              </w:rPr>
            </w:pPr>
            <w:r>
              <w:rPr>
                <w:rFonts w:ascii="Times New Roman" w:hAnsi="Times New Roman" w:cs="Times New Roman"/>
                <w:sz w:val="24"/>
                <w:szCs w:val="24"/>
              </w:rPr>
              <w:t>Sama-sama meneliti pengaruh promosi dan kualitas layanan terhadap keputusan pembelian</w:t>
            </w:r>
          </w:p>
          <w:p w14:paraId="27B0D141" w14:textId="77777777" w:rsidR="001A7926" w:rsidRDefault="001A7926" w:rsidP="00AD5E4F">
            <w:pPr>
              <w:pStyle w:val="ListParagraph"/>
              <w:numPr>
                <w:ilvl w:val="0"/>
                <w:numId w:val="38"/>
              </w:numPr>
              <w:ind w:left="130" w:hanging="218"/>
              <w:rPr>
                <w:rFonts w:ascii="Times New Roman" w:hAnsi="Times New Roman" w:cs="Times New Roman"/>
                <w:sz w:val="24"/>
                <w:szCs w:val="24"/>
              </w:rPr>
            </w:pPr>
            <w:r>
              <w:rPr>
                <w:rFonts w:ascii="Times New Roman" w:hAnsi="Times New Roman" w:cs="Times New Roman"/>
                <w:sz w:val="24"/>
                <w:szCs w:val="24"/>
              </w:rPr>
              <w:t>Jenis penelitian kuantitatif</w:t>
            </w:r>
          </w:p>
          <w:p w14:paraId="735F834B" w14:textId="7C2995D1" w:rsidR="001A7926" w:rsidRPr="001A7926" w:rsidRDefault="001A7926" w:rsidP="00AD5E4F">
            <w:pPr>
              <w:pStyle w:val="ListParagraph"/>
              <w:numPr>
                <w:ilvl w:val="0"/>
                <w:numId w:val="38"/>
              </w:numPr>
              <w:ind w:left="130" w:hanging="218"/>
              <w:rPr>
                <w:rFonts w:ascii="Times New Roman" w:hAnsi="Times New Roman" w:cs="Times New Roman"/>
                <w:sz w:val="24"/>
                <w:szCs w:val="24"/>
              </w:rPr>
            </w:pPr>
            <w:r>
              <w:rPr>
                <w:rFonts w:ascii="Times New Roman" w:hAnsi="Times New Roman" w:cs="Times New Roman"/>
                <w:sz w:val="24"/>
                <w:szCs w:val="24"/>
              </w:rPr>
              <w:lastRenderedPageBreak/>
              <w:t>Obyek penelitian sama yaitu Shopee</w:t>
            </w:r>
          </w:p>
        </w:tc>
        <w:tc>
          <w:tcPr>
            <w:tcW w:w="1985" w:type="dxa"/>
            <w:vAlign w:val="center"/>
          </w:tcPr>
          <w:p w14:paraId="76011736" w14:textId="77777777" w:rsidR="00C12C0E" w:rsidRDefault="008C55D6" w:rsidP="00AD5E4F">
            <w:pPr>
              <w:pStyle w:val="ListParagraph"/>
              <w:numPr>
                <w:ilvl w:val="0"/>
                <w:numId w:val="39"/>
              </w:numPr>
              <w:ind w:left="175" w:hanging="218"/>
              <w:rPr>
                <w:rFonts w:ascii="Times New Roman" w:hAnsi="Times New Roman" w:cs="Times New Roman"/>
                <w:sz w:val="24"/>
                <w:szCs w:val="24"/>
              </w:rPr>
            </w:pPr>
            <w:r>
              <w:rPr>
                <w:rFonts w:ascii="Times New Roman" w:hAnsi="Times New Roman" w:cs="Times New Roman"/>
                <w:sz w:val="24"/>
                <w:szCs w:val="24"/>
              </w:rPr>
              <w:lastRenderedPageBreak/>
              <w:t>Perbedaan pada variabel independen yang digunakan seperti citra merek maupun harga</w:t>
            </w:r>
          </w:p>
          <w:p w14:paraId="323CD353" w14:textId="5E217F7E" w:rsidR="008C55D6" w:rsidRPr="008C55D6" w:rsidRDefault="004F7708" w:rsidP="00AD5E4F">
            <w:pPr>
              <w:pStyle w:val="ListParagraph"/>
              <w:numPr>
                <w:ilvl w:val="0"/>
                <w:numId w:val="39"/>
              </w:numPr>
              <w:ind w:left="175" w:hanging="218"/>
              <w:rPr>
                <w:rFonts w:ascii="Times New Roman" w:hAnsi="Times New Roman" w:cs="Times New Roman"/>
                <w:sz w:val="24"/>
                <w:szCs w:val="24"/>
              </w:rPr>
            </w:pPr>
            <w:r>
              <w:rPr>
                <w:rFonts w:ascii="Times New Roman" w:hAnsi="Times New Roman" w:cs="Times New Roman"/>
                <w:sz w:val="24"/>
                <w:szCs w:val="24"/>
              </w:rPr>
              <w:t xml:space="preserve">Pada penelitian ini sampel populasi yang </w:t>
            </w:r>
            <w:r>
              <w:rPr>
                <w:rFonts w:ascii="Times New Roman" w:hAnsi="Times New Roman" w:cs="Times New Roman"/>
                <w:sz w:val="24"/>
                <w:szCs w:val="24"/>
              </w:rPr>
              <w:lastRenderedPageBreak/>
              <w:t>digunakan terbatas pada area Surabaya dan sekitarnya saja</w:t>
            </w:r>
          </w:p>
        </w:tc>
      </w:tr>
      <w:tr w:rsidR="00C12C0E" w14:paraId="005E4633" w14:textId="77777777" w:rsidTr="00C12C0E">
        <w:tc>
          <w:tcPr>
            <w:tcW w:w="510" w:type="dxa"/>
            <w:vAlign w:val="center"/>
          </w:tcPr>
          <w:p w14:paraId="7B1D0DCE" w14:textId="408E00AD" w:rsidR="00C12C0E" w:rsidRPr="00C12C0E" w:rsidRDefault="00CF2BDB" w:rsidP="00D471BD">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473" w:type="dxa"/>
            <w:vAlign w:val="center"/>
          </w:tcPr>
          <w:p w14:paraId="24A786CF" w14:textId="7AC28C0F" w:rsidR="00C12C0E" w:rsidRPr="00C12C0E" w:rsidRDefault="00CF2BDB" w:rsidP="00D471BD">
            <w:pPr>
              <w:rPr>
                <w:rFonts w:ascii="Times New Roman" w:hAnsi="Times New Roman" w:cs="Times New Roman"/>
                <w:sz w:val="24"/>
                <w:szCs w:val="24"/>
              </w:rPr>
            </w:pPr>
            <w:r w:rsidRPr="007F6355">
              <w:rPr>
                <w:rFonts w:ascii="Times New Roman" w:hAnsi="Times New Roman" w:cs="Times New Roman"/>
                <w:sz w:val="24"/>
                <w:szCs w:val="24"/>
              </w:rPr>
              <w:t>Sri Rahayu</w:t>
            </w:r>
            <w:r>
              <w:rPr>
                <w:rFonts w:ascii="Times New Roman" w:hAnsi="Times New Roman" w:cs="Times New Roman"/>
                <w:sz w:val="24"/>
                <w:szCs w:val="24"/>
              </w:rPr>
              <w:t xml:space="preserve"> (2021)</w:t>
            </w:r>
          </w:p>
        </w:tc>
        <w:tc>
          <w:tcPr>
            <w:tcW w:w="2452" w:type="dxa"/>
            <w:vAlign w:val="center"/>
          </w:tcPr>
          <w:p w14:paraId="49EB6720" w14:textId="7A884710" w:rsidR="00C12C0E" w:rsidRPr="00C12C0E" w:rsidRDefault="00CF2BDB" w:rsidP="00D471BD">
            <w:pPr>
              <w:rPr>
                <w:rFonts w:ascii="Times New Roman" w:hAnsi="Times New Roman" w:cs="Times New Roman"/>
                <w:sz w:val="24"/>
                <w:szCs w:val="24"/>
              </w:rPr>
            </w:pPr>
            <w:r w:rsidRPr="007F6355">
              <w:rPr>
                <w:rFonts w:ascii="Times New Roman" w:hAnsi="Times New Roman" w:cs="Times New Roman"/>
                <w:sz w:val="24"/>
                <w:szCs w:val="24"/>
              </w:rPr>
              <w:t>Pengaruh Harga, Kepercayaan dan Kualitas Produk Terhadap Keputusan</w:t>
            </w:r>
            <w:r>
              <w:rPr>
                <w:rFonts w:ascii="Times New Roman" w:hAnsi="Times New Roman" w:cs="Times New Roman"/>
                <w:sz w:val="24"/>
                <w:szCs w:val="24"/>
              </w:rPr>
              <w:t xml:space="preserve"> </w:t>
            </w:r>
            <w:r w:rsidRPr="007F6355">
              <w:rPr>
                <w:rFonts w:ascii="Times New Roman" w:hAnsi="Times New Roman" w:cs="Times New Roman"/>
                <w:sz w:val="24"/>
                <w:szCs w:val="24"/>
              </w:rPr>
              <w:t>Pembelian Pengguna E-commerce Tokopedia</w:t>
            </w:r>
          </w:p>
        </w:tc>
        <w:tc>
          <w:tcPr>
            <w:tcW w:w="1942" w:type="dxa"/>
            <w:vAlign w:val="center"/>
          </w:tcPr>
          <w:p w14:paraId="5DA03388" w14:textId="77777777" w:rsidR="00C12C0E" w:rsidRDefault="00CF2BDB" w:rsidP="00AD5E4F">
            <w:pPr>
              <w:pStyle w:val="ListParagraph"/>
              <w:numPr>
                <w:ilvl w:val="0"/>
                <w:numId w:val="40"/>
              </w:numPr>
              <w:ind w:left="130" w:hanging="218"/>
              <w:rPr>
                <w:rFonts w:ascii="Times New Roman" w:hAnsi="Times New Roman" w:cs="Times New Roman"/>
                <w:sz w:val="24"/>
                <w:szCs w:val="24"/>
              </w:rPr>
            </w:pPr>
            <w:r>
              <w:rPr>
                <w:rFonts w:ascii="Times New Roman" w:hAnsi="Times New Roman" w:cs="Times New Roman"/>
                <w:sz w:val="24"/>
                <w:szCs w:val="24"/>
              </w:rPr>
              <w:t>Sama-sama meneliti pengaruh kepercayaan terhadap keputusan pembelian</w:t>
            </w:r>
          </w:p>
          <w:p w14:paraId="66E00BBE" w14:textId="2045C4E8" w:rsidR="00CF2BDB" w:rsidRPr="00CF2BDB" w:rsidRDefault="00CF2BDB" w:rsidP="00AD5E4F">
            <w:pPr>
              <w:pStyle w:val="ListParagraph"/>
              <w:numPr>
                <w:ilvl w:val="0"/>
                <w:numId w:val="40"/>
              </w:numPr>
              <w:ind w:left="130" w:hanging="218"/>
              <w:rPr>
                <w:rFonts w:ascii="Times New Roman" w:hAnsi="Times New Roman" w:cs="Times New Roman"/>
                <w:sz w:val="24"/>
                <w:szCs w:val="24"/>
              </w:rPr>
            </w:pPr>
            <w:r>
              <w:rPr>
                <w:rFonts w:ascii="Times New Roman" w:hAnsi="Times New Roman" w:cs="Times New Roman"/>
                <w:sz w:val="24"/>
                <w:szCs w:val="24"/>
              </w:rPr>
              <w:t>Jenis penelitian kuantitatif</w:t>
            </w:r>
          </w:p>
        </w:tc>
        <w:tc>
          <w:tcPr>
            <w:tcW w:w="1985" w:type="dxa"/>
            <w:vAlign w:val="center"/>
          </w:tcPr>
          <w:p w14:paraId="06C96C47" w14:textId="77777777" w:rsidR="00C12C0E" w:rsidRDefault="00F25B4A" w:rsidP="00AD5E4F">
            <w:pPr>
              <w:pStyle w:val="ListParagraph"/>
              <w:numPr>
                <w:ilvl w:val="0"/>
                <w:numId w:val="41"/>
              </w:numPr>
              <w:ind w:left="175" w:hanging="218"/>
              <w:rPr>
                <w:rFonts w:ascii="Times New Roman" w:hAnsi="Times New Roman" w:cs="Times New Roman"/>
                <w:sz w:val="24"/>
                <w:szCs w:val="24"/>
              </w:rPr>
            </w:pPr>
            <w:r>
              <w:rPr>
                <w:rFonts w:ascii="Times New Roman" w:hAnsi="Times New Roman" w:cs="Times New Roman"/>
                <w:sz w:val="24"/>
                <w:szCs w:val="24"/>
              </w:rPr>
              <w:t>Perbedaan pada variabel independen seperti harga dan kualitas produk</w:t>
            </w:r>
          </w:p>
          <w:p w14:paraId="0C5910AB" w14:textId="77777777" w:rsidR="00F25B4A" w:rsidRDefault="00F25B4A" w:rsidP="00AD5E4F">
            <w:pPr>
              <w:pStyle w:val="ListParagraph"/>
              <w:numPr>
                <w:ilvl w:val="0"/>
                <w:numId w:val="41"/>
              </w:numPr>
              <w:ind w:left="175" w:hanging="218"/>
              <w:rPr>
                <w:rFonts w:ascii="Times New Roman" w:hAnsi="Times New Roman" w:cs="Times New Roman"/>
                <w:sz w:val="24"/>
                <w:szCs w:val="24"/>
              </w:rPr>
            </w:pPr>
            <w:r>
              <w:rPr>
                <w:rFonts w:ascii="Times New Roman" w:hAnsi="Times New Roman" w:cs="Times New Roman"/>
                <w:sz w:val="24"/>
                <w:szCs w:val="24"/>
              </w:rPr>
              <w:t>Obyek penelitian terdahulu pada Tokopedia, sedangkan pada penelitian ini adalah Shopee</w:t>
            </w:r>
          </w:p>
          <w:p w14:paraId="3C2F5F0D" w14:textId="7A8C8068" w:rsidR="00F25B4A" w:rsidRPr="00F25B4A" w:rsidRDefault="00F25B4A" w:rsidP="00AD5E4F">
            <w:pPr>
              <w:pStyle w:val="ListParagraph"/>
              <w:numPr>
                <w:ilvl w:val="0"/>
                <w:numId w:val="41"/>
              </w:numPr>
              <w:ind w:left="175" w:hanging="218"/>
              <w:rPr>
                <w:rFonts w:ascii="Times New Roman" w:hAnsi="Times New Roman" w:cs="Times New Roman"/>
                <w:sz w:val="24"/>
                <w:szCs w:val="24"/>
              </w:rPr>
            </w:pPr>
            <w:r>
              <w:rPr>
                <w:rFonts w:ascii="Times New Roman" w:hAnsi="Times New Roman" w:cs="Times New Roman"/>
                <w:sz w:val="24"/>
                <w:szCs w:val="24"/>
              </w:rPr>
              <w:t>Populasi sample yang digunakan</w:t>
            </w:r>
          </w:p>
        </w:tc>
      </w:tr>
      <w:tr w:rsidR="00C12C0E" w14:paraId="4B9820EF" w14:textId="77777777" w:rsidTr="00C12C0E">
        <w:tc>
          <w:tcPr>
            <w:tcW w:w="510" w:type="dxa"/>
            <w:vAlign w:val="center"/>
          </w:tcPr>
          <w:p w14:paraId="3BB7C927" w14:textId="5867BFE6" w:rsidR="00F25B4A" w:rsidRPr="00C12C0E" w:rsidRDefault="00F25B4A" w:rsidP="00D471BD">
            <w:pPr>
              <w:rPr>
                <w:rFonts w:ascii="Times New Roman" w:hAnsi="Times New Roman" w:cs="Times New Roman"/>
                <w:sz w:val="24"/>
                <w:szCs w:val="24"/>
              </w:rPr>
            </w:pPr>
            <w:r>
              <w:rPr>
                <w:rFonts w:ascii="Times New Roman" w:hAnsi="Times New Roman" w:cs="Times New Roman"/>
                <w:sz w:val="24"/>
                <w:szCs w:val="24"/>
              </w:rPr>
              <w:t>7</w:t>
            </w:r>
          </w:p>
        </w:tc>
        <w:tc>
          <w:tcPr>
            <w:tcW w:w="2473" w:type="dxa"/>
            <w:vAlign w:val="center"/>
          </w:tcPr>
          <w:p w14:paraId="14ACA09C" w14:textId="15E9E2DC" w:rsidR="00C12C0E" w:rsidRPr="00C12C0E" w:rsidRDefault="00F25B4A" w:rsidP="00D471BD">
            <w:pPr>
              <w:rPr>
                <w:rFonts w:ascii="Times New Roman" w:hAnsi="Times New Roman" w:cs="Times New Roman"/>
                <w:sz w:val="24"/>
                <w:szCs w:val="24"/>
              </w:rPr>
            </w:pPr>
            <w:r w:rsidRPr="009A2F08">
              <w:rPr>
                <w:rFonts w:ascii="Times New Roman" w:hAnsi="Times New Roman" w:cs="Times New Roman"/>
                <w:sz w:val="24"/>
                <w:szCs w:val="24"/>
              </w:rPr>
              <w:t>Muhammad Ahnaf Balhmar</w:t>
            </w:r>
            <w:r>
              <w:rPr>
                <w:rFonts w:ascii="Times New Roman" w:hAnsi="Times New Roman" w:cs="Times New Roman"/>
                <w:sz w:val="24"/>
                <w:szCs w:val="24"/>
              </w:rPr>
              <w:t xml:space="preserve"> (2021)</w:t>
            </w:r>
          </w:p>
        </w:tc>
        <w:tc>
          <w:tcPr>
            <w:tcW w:w="2452" w:type="dxa"/>
            <w:vAlign w:val="center"/>
          </w:tcPr>
          <w:p w14:paraId="3D9A2E74" w14:textId="093F01ED" w:rsidR="00C12C0E" w:rsidRPr="00C12C0E" w:rsidRDefault="00C27F2C" w:rsidP="00D471BD">
            <w:pPr>
              <w:rPr>
                <w:rFonts w:ascii="Times New Roman" w:hAnsi="Times New Roman" w:cs="Times New Roman"/>
                <w:sz w:val="24"/>
                <w:szCs w:val="24"/>
              </w:rPr>
            </w:pPr>
            <w:r w:rsidRPr="009A2F08">
              <w:rPr>
                <w:rFonts w:ascii="Times New Roman" w:hAnsi="Times New Roman" w:cs="Times New Roman"/>
                <w:sz w:val="24"/>
                <w:szCs w:val="24"/>
              </w:rPr>
              <w:t xml:space="preserve">Pengaruh Harga, Promosi, Dan Kualitas Pelayanan Terhadap Keputusan Pembelian </w:t>
            </w:r>
            <w:proofErr w:type="gramStart"/>
            <w:r w:rsidRPr="009A2F08">
              <w:rPr>
                <w:rFonts w:ascii="Times New Roman" w:hAnsi="Times New Roman" w:cs="Times New Roman"/>
                <w:sz w:val="24"/>
                <w:szCs w:val="24"/>
              </w:rPr>
              <w:t>Di</w:t>
            </w:r>
            <w:proofErr w:type="gramEnd"/>
            <w:r w:rsidRPr="009A2F08">
              <w:rPr>
                <w:rFonts w:ascii="Times New Roman" w:hAnsi="Times New Roman" w:cs="Times New Roman"/>
                <w:sz w:val="24"/>
                <w:szCs w:val="24"/>
              </w:rPr>
              <w:t xml:space="preserve"> E-Commerce Shopee</w:t>
            </w:r>
          </w:p>
        </w:tc>
        <w:tc>
          <w:tcPr>
            <w:tcW w:w="1942" w:type="dxa"/>
            <w:vAlign w:val="center"/>
          </w:tcPr>
          <w:p w14:paraId="00D2BF9B" w14:textId="77777777" w:rsidR="00C12C0E" w:rsidRDefault="00C27F2C" w:rsidP="00AD5E4F">
            <w:pPr>
              <w:pStyle w:val="ListParagraph"/>
              <w:numPr>
                <w:ilvl w:val="0"/>
                <w:numId w:val="42"/>
              </w:numPr>
              <w:ind w:left="130" w:hanging="218"/>
              <w:rPr>
                <w:rFonts w:ascii="Times New Roman" w:hAnsi="Times New Roman" w:cs="Times New Roman"/>
                <w:sz w:val="24"/>
                <w:szCs w:val="24"/>
              </w:rPr>
            </w:pPr>
            <w:r>
              <w:rPr>
                <w:rFonts w:ascii="Times New Roman" w:hAnsi="Times New Roman" w:cs="Times New Roman"/>
                <w:sz w:val="24"/>
                <w:szCs w:val="24"/>
              </w:rPr>
              <w:t>Sama-sama meneliti pengaruh promosi dan kualitas layanan terhadap keputusan pembelian</w:t>
            </w:r>
          </w:p>
          <w:p w14:paraId="57976E86" w14:textId="77777777" w:rsidR="00C27F2C" w:rsidRDefault="00C27F2C" w:rsidP="00AD5E4F">
            <w:pPr>
              <w:pStyle w:val="ListParagraph"/>
              <w:numPr>
                <w:ilvl w:val="0"/>
                <w:numId w:val="42"/>
              </w:numPr>
              <w:ind w:left="130" w:hanging="218"/>
              <w:rPr>
                <w:rFonts w:ascii="Times New Roman" w:hAnsi="Times New Roman" w:cs="Times New Roman"/>
                <w:sz w:val="24"/>
                <w:szCs w:val="24"/>
              </w:rPr>
            </w:pPr>
            <w:r>
              <w:rPr>
                <w:rFonts w:ascii="Times New Roman" w:hAnsi="Times New Roman" w:cs="Times New Roman"/>
                <w:sz w:val="24"/>
                <w:szCs w:val="24"/>
              </w:rPr>
              <w:t>Jenis penelitian kuantitatif</w:t>
            </w:r>
          </w:p>
          <w:p w14:paraId="5EF4F14E" w14:textId="41331BAC" w:rsidR="00C27F2C" w:rsidRPr="00C27F2C" w:rsidRDefault="00C27F2C" w:rsidP="00AD5E4F">
            <w:pPr>
              <w:pStyle w:val="ListParagraph"/>
              <w:numPr>
                <w:ilvl w:val="0"/>
                <w:numId w:val="42"/>
              </w:numPr>
              <w:ind w:left="130" w:hanging="218"/>
              <w:rPr>
                <w:rFonts w:ascii="Times New Roman" w:hAnsi="Times New Roman" w:cs="Times New Roman"/>
                <w:sz w:val="24"/>
                <w:szCs w:val="24"/>
              </w:rPr>
            </w:pPr>
            <w:r>
              <w:rPr>
                <w:rFonts w:ascii="Times New Roman" w:hAnsi="Times New Roman" w:cs="Times New Roman"/>
                <w:sz w:val="24"/>
                <w:szCs w:val="24"/>
              </w:rPr>
              <w:t xml:space="preserve">Obyek penelitian sama yaitu </w:t>
            </w:r>
            <w:r>
              <w:rPr>
                <w:rFonts w:ascii="Times New Roman" w:hAnsi="Times New Roman" w:cs="Times New Roman"/>
                <w:i/>
                <w:iCs/>
                <w:sz w:val="24"/>
                <w:szCs w:val="24"/>
              </w:rPr>
              <w:t xml:space="preserve">e-commerce </w:t>
            </w:r>
            <w:r>
              <w:rPr>
                <w:rFonts w:ascii="Times New Roman" w:hAnsi="Times New Roman" w:cs="Times New Roman"/>
                <w:sz w:val="24"/>
                <w:szCs w:val="24"/>
              </w:rPr>
              <w:t>Shopee</w:t>
            </w:r>
          </w:p>
        </w:tc>
        <w:tc>
          <w:tcPr>
            <w:tcW w:w="1985" w:type="dxa"/>
            <w:vAlign w:val="center"/>
          </w:tcPr>
          <w:p w14:paraId="38400025" w14:textId="77777777" w:rsidR="00C12C0E" w:rsidRDefault="00C27F2C" w:rsidP="00AD5E4F">
            <w:pPr>
              <w:pStyle w:val="ListParagraph"/>
              <w:numPr>
                <w:ilvl w:val="0"/>
                <w:numId w:val="43"/>
              </w:numPr>
              <w:ind w:left="175" w:hanging="218"/>
              <w:rPr>
                <w:rFonts w:ascii="Times New Roman" w:hAnsi="Times New Roman" w:cs="Times New Roman"/>
                <w:sz w:val="24"/>
                <w:szCs w:val="24"/>
              </w:rPr>
            </w:pPr>
            <w:r>
              <w:rPr>
                <w:rFonts w:ascii="Times New Roman" w:hAnsi="Times New Roman" w:cs="Times New Roman"/>
                <w:sz w:val="24"/>
                <w:szCs w:val="24"/>
              </w:rPr>
              <w:t>Perbedaan pada variabel independen seperti harga, dan juga pada penelitian ini memiliki sebuah variabel intervening yaitu kepercayaan</w:t>
            </w:r>
          </w:p>
          <w:p w14:paraId="75DA1D04" w14:textId="4B2AFF15" w:rsidR="00C27F2C" w:rsidRPr="00C27F2C" w:rsidRDefault="00C27F2C" w:rsidP="00AD5E4F">
            <w:pPr>
              <w:pStyle w:val="ListParagraph"/>
              <w:numPr>
                <w:ilvl w:val="0"/>
                <w:numId w:val="43"/>
              </w:numPr>
              <w:ind w:left="175" w:hanging="218"/>
              <w:rPr>
                <w:rFonts w:ascii="Times New Roman" w:hAnsi="Times New Roman" w:cs="Times New Roman"/>
                <w:sz w:val="24"/>
                <w:szCs w:val="24"/>
              </w:rPr>
            </w:pPr>
            <w:r>
              <w:rPr>
                <w:rFonts w:ascii="Times New Roman" w:hAnsi="Times New Roman" w:cs="Times New Roman"/>
                <w:sz w:val="24"/>
                <w:szCs w:val="24"/>
              </w:rPr>
              <w:t>Perbedaan pada sampel populasi yang digunakan dimana pada penelitian ini hanya area Surabaya dan sekitarnya</w:t>
            </w:r>
          </w:p>
        </w:tc>
      </w:tr>
      <w:tr w:rsidR="00F25B4A" w14:paraId="2F767141" w14:textId="77777777" w:rsidTr="00C12C0E">
        <w:tc>
          <w:tcPr>
            <w:tcW w:w="510" w:type="dxa"/>
            <w:vAlign w:val="center"/>
          </w:tcPr>
          <w:p w14:paraId="0E2D76B6" w14:textId="4B88A1A5" w:rsidR="00F25B4A" w:rsidRPr="00C12C0E" w:rsidRDefault="00C27F2C" w:rsidP="00D471BD">
            <w:pPr>
              <w:rPr>
                <w:rFonts w:ascii="Times New Roman" w:hAnsi="Times New Roman" w:cs="Times New Roman"/>
                <w:sz w:val="24"/>
                <w:szCs w:val="24"/>
              </w:rPr>
            </w:pPr>
            <w:r>
              <w:rPr>
                <w:rFonts w:ascii="Times New Roman" w:hAnsi="Times New Roman" w:cs="Times New Roman"/>
                <w:sz w:val="24"/>
                <w:szCs w:val="24"/>
              </w:rPr>
              <w:t>8</w:t>
            </w:r>
          </w:p>
        </w:tc>
        <w:tc>
          <w:tcPr>
            <w:tcW w:w="2473" w:type="dxa"/>
            <w:vAlign w:val="center"/>
          </w:tcPr>
          <w:p w14:paraId="012FDCEB" w14:textId="7366B5B6" w:rsidR="00F25B4A" w:rsidRPr="00C12C0E" w:rsidRDefault="00C27F2C" w:rsidP="00D471BD">
            <w:pPr>
              <w:rPr>
                <w:rFonts w:ascii="Times New Roman" w:hAnsi="Times New Roman" w:cs="Times New Roman"/>
                <w:sz w:val="24"/>
                <w:szCs w:val="24"/>
              </w:rPr>
            </w:pPr>
            <w:r w:rsidRPr="004C3FE9">
              <w:rPr>
                <w:rFonts w:ascii="Times New Roman" w:hAnsi="Times New Roman" w:cs="Times New Roman"/>
                <w:sz w:val="24"/>
                <w:szCs w:val="24"/>
              </w:rPr>
              <w:t>Amelia Eva Chrisanta</w:t>
            </w:r>
            <w:r>
              <w:rPr>
                <w:rFonts w:ascii="Times New Roman" w:hAnsi="Times New Roman" w:cs="Times New Roman"/>
                <w:sz w:val="24"/>
                <w:szCs w:val="24"/>
              </w:rPr>
              <w:t xml:space="preserve"> dan </w:t>
            </w:r>
            <w:r w:rsidRPr="004C3FE9">
              <w:rPr>
                <w:rFonts w:ascii="Times New Roman" w:hAnsi="Times New Roman" w:cs="Times New Roman"/>
                <w:sz w:val="24"/>
                <w:szCs w:val="24"/>
              </w:rPr>
              <w:t>Nur Rokhman</w:t>
            </w:r>
            <w:r>
              <w:rPr>
                <w:rFonts w:ascii="Times New Roman" w:hAnsi="Times New Roman" w:cs="Times New Roman"/>
                <w:sz w:val="24"/>
                <w:szCs w:val="24"/>
              </w:rPr>
              <w:t xml:space="preserve"> (2022)</w:t>
            </w:r>
          </w:p>
        </w:tc>
        <w:tc>
          <w:tcPr>
            <w:tcW w:w="2452" w:type="dxa"/>
            <w:vAlign w:val="center"/>
          </w:tcPr>
          <w:p w14:paraId="243ACAB6" w14:textId="6924264F" w:rsidR="00F25B4A" w:rsidRPr="00C12C0E" w:rsidRDefault="00C27F2C" w:rsidP="00D471BD">
            <w:pPr>
              <w:rPr>
                <w:rFonts w:ascii="Times New Roman" w:hAnsi="Times New Roman" w:cs="Times New Roman"/>
                <w:sz w:val="24"/>
                <w:szCs w:val="24"/>
              </w:rPr>
            </w:pPr>
            <w:r w:rsidRPr="004C3FE9">
              <w:rPr>
                <w:rFonts w:ascii="Times New Roman" w:hAnsi="Times New Roman" w:cs="Times New Roman"/>
                <w:sz w:val="24"/>
                <w:szCs w:val="24"/>
              </w:rPr>
              <w:t>Pengaruh Kemudahan, Keamanan, Kepercayaan Dan E-Service Quality Terhadap Keputusan Pembelian Secara Online Pada E-Commerce Shopee</w:t>
            </w:r>
          </w:p>
        </w:tc>
        <w:tc>
          <w:tcPr>
            <w:tcW w:w="1942" w:type="dxa"/>
            <w:vAlign w:val="center"/>
          </w:tcPr>
          <w:p w14:paraId="13078121" w14:textId="77777777" w:rsidR="00F25B4A" w:rsidRDefault="00C27F2C" w:rsidP="00AD5E4F">
            <w:pPr>
              <w:pStyle w:val="ListParagraph"/>
              <w:numPr>
                <w:ilvl w:val="0"/>
                <w:numId w:val="44"/>
              </w:numPr>
              <w:ind w:left="130" w:hanging="218"/>
              <w:rPr>
                <w:rFonts w:ascii="Times New Roman" w:hAnsi="Times New Roman" w:cs="Times New Roman"/>
                <w:sz w:val="24"/>
                <w:szCs w:val="24"/>
              </w:rPr>
            </w:pPr>
            <w:r>
              <w:rPr>
                <w:rFonts w:ascii="Times New Roman" w:hAnsi="Times New Roman" w:cs="Times New Roman"/>
                <w:sz w:val="24"/>
                <w:szCs w:val="24"/>
              </w:rPr>
              <w:t xml:space="preserve">Sama-sama meneliti pengaruh kepercayaan dan </w:t>
            </w:r>
            <w:r w:rsidR="00301E49">
              <w:rPr>
                <w:rFonts w:ascii="Times New Roman" w:hAnsi="Times New Roman" w:cs="Times New Roman"/>
                <w:i/>
                <w:iCs/>
                <w:sz w:val="24"/>
                <w:szCs w:val="24"/>
              </w:rPr>
              <w:t>service quality</w:t>
            </w:r>
            <w:r w:rsidR="00301E49">
              <w:rPr>
                <w:rFonts w:ascii="Times New Roman" w:hAnsi="Times New Roman" w:cs="Times New Roman"/>
                <w:sz w:val="24"/>
                <w:szCs w:val="24"/>
              </w:rPr>
              <w:t xml:space="preserve"> terhadap keputusan pembelian</w:t>
            </w:r>
          </w:p>
          <w:p w14:paraId="556CA1C2" w14:textId="77777777" w:rsidR="00301E49" w:rsidRDefault="00301E49" w:rsidP="00AD5E4F">
            <w:pPr>
              <w:pStyle w:val="ListParagraph"/>
              <w:numPr>
                <w:ilvl w:val="0"/>
                <w:numId w:val="44"/>
              </w:numPr>
              <w:ind w:left="130" w:hanging="218"/>
              <w:rPr>
                <w:rFonts w:ascii="Times New Roman" w:hAnsi="Times New Roman" w:cs="Times New Roman"/>
                <w:sz w:val="24"/>
                <w:szCs w:val="24"/>
              </w:rPr>
            </w:pPr>
            <w:r>
              <w:rPr>
                <w:rFonts w:ascii="Times New Roman" w:hAnsi="Times New Roman" w:cs="Times New Roman"/>
                <w:sz w:val="24"/>
                <w:szCs w:val="24"/>
              </w:rPr>
              <w:lastRenderedPageBreak/>
              <w:t>Obyek penelitian sama yaitu Shopee</w:t>
            </w:r>
          </w:p>
          <w:p w14:paraId="7E7F6974" w14:textId="105EFDF2" w:rsidR="00301E49" w:rsidRPr="00C27F2C" w:rsidRDefault="00301E49" w:rsidP="00AD5E4F">
            <w:pPr>
              <w:pStyle w:val="ListParagraph"/>
              <w:numPr>
                <w:ilvl w:val="0"/>
                <w:numId w:val="44"/>
              </w:numPr>
              <w:ind w:left="130" w:hanging="218"/>
              <w:rPr>
                <w:rFonts w:ascii="Times New Roman" w:hAnsi="Times New Roman" w:cs="Times New Roman"/>
                <w:sz w:val="24"/>
                <w:szCs w:val="24"/>
              </w:rPr>
            </w:pPr>
            <w:r>
              <w:rPr>
                <w:rFonts w:ascii="Times New Roman" w:hAnsi="Times New Roman" w:cs="Times New Roman"/>
                <w:sz w:val="24"/>
                <w:szCs w:val="24"/>
              </w:rPr>
              <w:t>Jenis penelitian kuantitatif</w:t>
            </w:r>
          </w:p>
        </w:tc>
        <w:tc>
          <w:tcPr>
            <w:tcW w:w="1985" w:type="dxa"/>
            <w:vAlign w:val="center"/>
          </w:tcPr>
          <w:p w14:paraId="5AA46DC8" w14:textId="77777777" w:rsidR="00F25B4A" w:rsidRDefault="00301E49" w:rsidP="00AD5E4F">
            <w:pPr>
              <w:pStyle w:val="ListParagraph"/>
              <w:numPr>
                <w:ilvl w:val="0"/>
                <w:numId w:val="45"/>
              </w:numPr>
              <w:ind w:left="175" w:hanging="218"/>
              <w:rPr>
                <w:rFonts w:ascii="Times New Roman" w:hAnsi="Times New Roman" w:cs="Times New Roman"/>
                <w:sz w:val="24"/>
                <w:szCs w:val="24"/>
              </w:rPr>
            </w:pPr>
            <w:r>
              <w:rPr>
                <w:rFonts w:ascii="Times New Roman" w:hAnsi="Times New Roman" w:cs="Times New Roman"/>
                <w:sz w:val="24"/>
                <w:szCs w:val="24"/>
              </w:rPr>
              <w:lastRenderedPageBreak/>
              <w:t>Perbedaan pada variabel independen seperti kemudahan dan keamanan</w:t>
            </w:r>
          </w:p>
          <w:p w14:paraId="78FD7B77" w14:textId="32658DFD" w:rsidR="00301E49" w:rsidRPr="00301E49" w:rsidRDefault="00301E49" w:rsidP="00AD5E4F">
            <w:pPr>
              <w:pStyle w:val="ListParagraph"/>
              <w:numPr>
                <w:ilvl w:val="0"/>
                <w:numId w:val="45"/>
              </w:numPr>
              <w:ind w:left="175" w:hanging="218"/>
              <w:rPr>
                <w:rFonts w:ascii="Times New Roman" w:hAnsi="Times New Roman" w:cs="Times New Roman"/>
                <w:sz w:val="24"/>
                <w:szCs w:val="24"/>
              </w:rPr>
            </w:pPr>
            <w:r>
              <w:rPr>
                <w:rFonts w:ascii="Times New Roman" w:hAnsi="Times New Roman" w:cs="Times New Roman"/>
                <w:sz w:val="24"/>
                <w:szCs w:val="24"/>
              </w:rPr>
              <w:t xml:space="preserve">Perbedaan pada sampel populasi </w:t>
            </w:r>
            <w:r>
              <w:rPr>
                <w:rFonts w:ascii="Times New Roman" w:hAnsi="Times New Roman" w:cs="Times New Roman"/>
                <w:sz w:val="24"/>
                <w:szCs w:val="24"/>
              </w:rPr>
              <w:lastRenderedPageBreak/>
              <w:t>yang digunakan dimana pada penelitian ini hanya area Surabaya dan sekitarnya</w:t>
            </w:r>
          </w:p>
        </w:tc>
      </w:tr>
      <w:tr w:rsidR="00F25B4A" w14:paraId="17F11BC6" w14:textId="77777777" w:rsidTr="00C12C0E">
        <w:tc>
          <w:tcPr>
            <w:tcW w:w="510" w:type="dxa"/>
            <w:vAlign w:val="center"/>
          </w:tcPr>
          <w:p w14:paraId="04568E92" w14:textId="6FDB87EF" w:rsidR="00F25B4A" w:rsidRPr="00C12C0E" w:rsidRDefault="00C23ED3" w:rsidP="00D471BD">
            <w:pPr>
              <w:rPr>
                <w:rFonts w:ascii="Times New Roman" w:hAnsi="Times New Roman" w:cs="Times New Roman"/>
                <w:sz w:val="24"/>
                <w:szCs w:val="24"/>
              </w:rPr>
            </w:pPr>
            <w:r>
              <w:rPr>
                <w:rFonts w:ascii="Times New Roman" w:hAnsi="Times New Roman" w:cs="Times New Roman"/>
                <w:sz w:val="24"/>
                <w:szCs w:val="24"/>
              </w:rPr>
              <w:lastRenderedPageBreak/>
              <w:t>9</w:t>
            </w:r>
          </w:p>
        </w:tc>
        <w:tc>
          <w:tcPr>
            <w:tcW w:w="2473" w:type="dxa"/>
            <w:vAlign w:val="center"/>
          </w:tcPr>
          <w:p w14:paraId="07A81910" w14:textId="019AE1D9" w:rsidR="00F25B4A" w:rsidRPr="00C12C0E" w:rsidRDefault="00C23ED3" w:rsidP="00D471BD">
            <w:pPr>
              <w:rPr>
                <w:rFonts w:ascii="Times New Roman" w:hAnsi="Times New Roman" w:cs="Times New Roman"/>
                <w:sz w:val="24"/>
                <w:szCs w:val="24"/>
              </w:rPr>
            </w:pPr>
            <w:r w:rsidRPr="00B04BE8">
              <w:rPr>
                <w:rFonts w:ascii="Times New Roman" w:hAnsi="Times New Roman" w:cs="Times New Roman"/>
                <w:sz w:val="24"/>
                <w:szCs w:val="24"/>
              </w:rPr>
              <w:t>Safarudin Baihaky</w:t>
            </w:r>
            <w:r>
              <w:rPr>
                <w:rFonts w:ascii="Times New Roman" w:hAnsi="Times New Roman" w:cs="Times New Roman"/>
                <w:sz w:val="24"/>
                <w:szCs w:val="24"/>
              </w:rPr>
              <w:t xml:space="preserve">, </w:t>
            </w:r>
            <w:r w:rsidRPr="00B04BE8">
              <w:rPr>
                <w:rFonts w:ascii="Times New Roman" w:hAnsi="Times New Roman" w:cs="Times New Roman"/>
                <w:sz w:val="24"/>
                <w:szCs w:val="24"/>
              </w:rPr>
              <w:t>Ahmad Nizar Yogatama</w:t>
            </w:r>
            <w:r>
              <w:rPr>
                <w:rFonts w:ascii="Times New Roman" w:hAnsi="Times New Roman" w:cs="Times New Roman"/>
                <w:sz w:val="24"/>
                <w:szCs w:val="24"/>
              </w:rPr>
              <w:t xml:space="preserve">, dan </w:t>
            </w:r>
            <w:r w:rsidRPr="00B04BE8">
              <w:rPr>
                <w:rFonts w:ascii="Times New Roman" w:hAnsi="Times New Roman" w:cs="Times New Roman"/>
                <w:sz w:val="24"/>
                <w:szCs w:val="24"/>
              </w:rPr>
              <w:t>Rita Indah Mustikowati</w:t>
            </w:r>
            <w:r>
              <w:rPr>
                <w:rFonts w:ascii="Times New Roman" w:hAnsi="Times New Roman" w:cs="Times New Roman"/>
                <w:sz w:val="24"/>
                <w:szCs w:val="24"/>
              </w:rPr>
              <w:t xml:space="preserve"> (2022)</w:t>
            </w:r>
          </w:p>
        </w:tc>
        <w:tc>
          <w:tcPr>
            <w:tcW w:w="2452" w:type="dxa"/>
            <w:vAlign w:val="center"/>
          </w:tcPr>
          <w:p w14:paraId="56D630C0" w14:textId="2535FD11" w:rsidR="00F25B4A" w:rsidRPr="00C12C0E" w:rsidRDefault="00C23ED3" w:rsidP="00D471BD">
            <w:pPr>
              <w:rPr>
                <w:rFonts w:ascii="Times New Roman" w:hAnsi="Times New Roman" w:cs="Times New Roman"/>
                <w:sz w:val="24"/>
                <w:szCs w:val="24"/>
              </w:rPr>
            </w:pPr>
            <w:r w:rsidRPr="00B04BE8">
              <w:rPr>
                <w:rFonts w:ascii="Times New Roman" w:hAnsi="Times New Roman" w:cs="Times New Roman"/>
                <w:sz w:val="24"/>
                <w:szCs w:val="24"/>
              </w:rPr>
              <w:t>Pengaruh Kualitas Produk Dan Kualitas Pelayanan Terhadap Keputusan Pembelian Tokkebi Snacks Malang</w:t>
            </w:r>
          </w:p>
        </w:tc>
        <w:tc>
          <w:tcPr>
            <w:tcW w:w="1942" w:type="dxa"/>
            <w:vAlign w:val="center"/>
          </w:tcPr>
          <w:p w14:paraId="63E55AEA" w14:textId="77777777" w:rsidR="00F25B4A" w:rsidRDefault="00C23ED3" w:rsidP="00AD5E4F">
            <w:pPr>
              <w:pStyle w:val="ListParagraph"/>
              <w:numPr>
                <w:ilvl w:val="0"/>
                <w:numId w:val="46"/>
              </w:numPr>
              <w:ind w:left="130" w:hanging="218"/>
              <w:rPr>
                <w:rFonts w:ascii="Times New Roman" w:hAnsi="Times New Roman" w:cs="Times New Roman"/>
                <w:sz w:val="24"/>
                <w:szCs w:val="24"/>
              </w:rPr>
            </w:pPr>
            <w:r>
              <w:rPr>
                <w:rFonts w:ascii="Times New Roman" w:hAnsi="Times New Roman" w:cs="Times New Roman"/>
                <w:sz w:val="24"/>
                <w:szCs w:val="24"/>
              </w:rPr>
              <w:t>Sama-sama meneliti pengaruh kualitas layanan terhadap keputusan pembelian</w:t>
            </w:r>
          </w:p>
          <w:p w14:paraId="72191E4D" w14:textId="40513A81" w:rsidR="00C23ED3" w:rsidRPr="00C23ED3" w:rsidRDefault="00C23ED3" w:rsidP="00AD5E4F">
            <w:pPr>
              <w:pStyle w:val="ListParagraph"/>
              <w:numPr>
                <w:ilvl w:val="0"/>
                <w:numId w:val="46"/>
              </w:numPr>
              <w:ind w:left="130" w:hanging="218"/>
              <w:rPr>
                <w:rFonts w:ascii="Times New Roman" w:hAnsi="Times New Roman" w:cs="Times New Roman"/>
                <w:sz w:val="24"/>
                <w:szCs w:val="24"/>
              </w:rPr>
            </w:pPr>
            <w:r>
              <w:rPr>
                <w:rFonts w:ascii="Times New Roman" w:hAnsi="Times New Roman" w:cs="Times New Roman"/>
                <w:sz w:val="24"/>
                <w:szCs w:val="24"/>
              </w:rPr>
              <w:t>Jenis penelitian kuantitatif</w:t>
            </w:r>
          </w:p>
        </w:tc>
        <w:tc>
          <w:tcPr>
            <w:tcW w:w="1985" w:type="dxa"/>
            <w:vAlign w:val="center"/>
          </w:tcPr>
          <w:p w14:paraId="56747E7D" w14:textId="77777777" w:rsidR="00F25B4A" w:rsidRDefault="00C23ED3" w:rsidP="00AD5E4F">
            <w:pPr>
              <w:pStyle w:val="ListParagraph"/>
              <w:numPr>
                <w:ilvl w:val="0"/>
                <w:numId w:val="47"/>
              </w:numPr>
              <w:ind w:left="175" w:hanging="218"/>
              <w:rPr>
                <w:rFonts w:ascii="Times New Roman" w:hAnsi="Times New Roman" w:cs="Times New Roman"/>
                <w:sz w:val="24"/>
                <w:szCs w:val="24"/>
              </w:rPr>
            </w:pPr>
            <w:r>
              <w:rPr>
                <w:rFonts w:ascii="Times New Roman" w:hAnsi="Times New Roman" w:cs="Times New Roman"/>
                <w:sz w:val="24"/>
                <w:szCs w:val="24"/>
              </w:rPr>
              <w:t>Perbedaan pada variabel independen yaitu kualitas produk</w:t>
            </w:r>
          </w:p>
          <w:p w14:paraId="48AC6024" w14:textId="7FC3C8A4" w:rsidR="00C23ED3" w:rsidRPr="00C23ED3" w:rsidRDefault="00C23ED3" w:rsidP="00AD5E4F">
            <w:pPr>
              <w:pStyle w:val="ListParagraph"/>
              <w:numPr>
                <w:ilvl w:val="0"/>
                <w:numId w:val="47"/>
              </w:numPr>
              <w:ind w:left="175" w:hanging="218"/>
              <w:rPr>
                <w:rFonts w:ascii="Times New Roman" w:hAnsi="Times New Roman" w:cs="Times New Roman"/>
                <w:sz w:val="24"/>
                <w:szCs w:val="24"/>
              </w:rPr>
            </w:pPr>
            <w:r>
              <w:rPr>
                <w:rFonts w:ascii="Times New Roman" w:hAnsi="Times New Roman" w:cs="Times New Roman"/>
                <w:sz w:val="24"/>
                <w:szCs w:val="24"/>
              </w:rPr>
              <w:t xml:space="preserve">Obyek penelitian pada penelitian terdahulu adalah </w:t>
            </w:r>
            <w:r w:rsidRPr="00B04BE8">
              <w:rPr>
                <w:rFonts w:ascii="Times New Roman" w:hAnsi="Times New Roman" w:cs="Times New Roman"/>
                <w:sz w:val="24"/>
                <w:szCs w:val="24"/>
              </w:rPr>
              <w:t>Tokkebi Snacks Malang</w:t>
            </w:r>
            <w:r>
              <w:rPr>
                <w:rFonts w:ascii="Times New Roman" w:hAnsi="Times New Roman" w:cs="Times New Roman"/>
                <w:sz w:val="24"/>
                <w:szCs w:val="24"/>
              </w:rPr>
              <w:t>, sedangkan pada penelitian ini adalah Shopee</w:t>
            </w:r>
          </w:p>
        </w:tc>
      </w:tr>
      <w:tr w:rsidR="00C27F2C" w14:paraId="76C66100" w14:textId="77777777" w:rsidTr="00C12C0E">
        <w:tc>
          <w:tcPr>
            <w:tcW w:w="510" w:type="dxa"/>
            <w:vAlign w:val="center"/>
          </w:tcPr>
          <w:p w14:paraId="0F8FF3F9" w14:textId="1D318E5B" w:rsidR="00C27F2C" w:rsidRPr="00C12C0E" w:rsidRDefault="00C23ED3" w:rsidP="00D471BD">
            <w:pPr>
              <w:rPr>
                <w:rFonts w:ascii="Times New Roman" w:hAnsi="Times New Roman" w:cs="Times New Roman"/>
                <w:sz w:val="24"/>
                <w:szCs w:val="24"/>
              </w:rPr>
            </w:pPr>
            <w:r>
              <w:rPr>
                <w:rFonts w:ascii="Times New Roman" w:hAnsi="Times New Roman" w:cs="Times New Roman"/>
                <w:sz w:val="24"/>
                <w:szCs w:val="24"/>
              </w:rPr>
              <w:t>10</w:t>
            </w:r>
          </w:p>
        </w:tc>
        <w:tc>
          <w:tcPr>
            <w:tcW w:w="2473" w:type="dxa"/>
            <w:vAlign w:val="center"/>
          </w:tcPr>
          <w:p w14:paraId="208F6323" w14:textId="536EADB2" w:rsidR="00C27F2C" w:rsidRPr="00C12C0E" w:rsidRDefault="00D03027" w:rsidP="00D471BD">
            <w:pPr>
              <w:rPr>
                <w:rFonts w:ascii="Times New Roman" w:hAnsi="Times New Roman" w:cs="Times New Roman"/>
                <w:sz w:val="24"/>
                <w:szCs w:val="24"/>
              </w:rPr>
            </w:pPr>
            <w:r w:rsidRPr="00495EAE">
              <w:rPr>
                <w:rFonts w:ascii="Times New Roman" w:hAnsi="Times New Roman" w:cs="Times New Roman"/>
                <w:sz w:val="24"/>
                <w:szCs w:val="24"/>
              </w:rPr>
              <w:t>Agustina Fajarini</w:t>
            </w:r>
            <w:r>
              <w:rPr>
                <w:rFonts w:ascii="Times New Roman" w:hAnsi="Times New Roman" w:cs="Times New Roman"/>
                <w:sz w:val="24"/>
                <w:szCs w:val="24"/>
              </w:rPr>
              <w:t xml:space="preserve"> dan</w:t>
            </w:r>
            <w:r w:rsidRPr="00495EAE">
              <w:rPr>
                <w:rFonts w:ascii="Times New Roman" w:hAnsi="Times New Roman" w:cs="Times New Roman"/>
                <w:sz w:val="24"/>
                <w:szCs w:val="24"/>
              </w:rPr>
              <w:t xml:space="preserve"> Lista Meria</w:t>
            </w:r>
            <w:r>
              <w:rPr>
                <w:rFonts w:ascii="Times New Roman" w:hAnsi="Times New Roman" w:cs="Times New Roman"/>
                <w:sz w:val="24"/>
                <w:szCs w:val="24"/>
              </w:rPr>
              <w:t xml:space="preserve"> (2020)</w:t>
            </w:r>
          </w:p>
        </w:tc>
        <w:tc>
          <w:tcPr>
            <w:tcW w:w="2452" w:type="dxa"/>
            <w:vAlign w:val="center"/>
          </w:tcPr>
          <w:p w14:paraId="37DAFABA" w14:textId="2963F3D5" w:rsidR="00C27F2C" w:rsidRPr="00C12C0E" w:rsidRDefault="00D03027" w:rsidP="00D471BD">
            <w:pPr>
              <w:rPr>
                <w:rFonts w:ascii="Times New Roman" w:hAnsi="Times New Roman" w:cs="Times New Roman"/>
                <w:sz w:val="24"/>
                <w:szCs w:val="24"/>
              </w:rPr>
            </w:pPr>
            <w:r w:rsidRPr="007A036F">
              <w:rPr>
                <w:rFonts w:ascii="Times New Roman" w:hAnsi="Times New Roman" w:cs="Times New Roman"/>
                <w:sz w:val="24"/>
                <w:szCs w:val="24"/>
              </w:rPr>
              <w:t>Pengaruh Kualitas Pelayanan Terhadap Kepercayaan Dan Loyalitas Pelanggan Dimediasi Kepuasan Pelanggan (Studi Kasus Klinik Kecantikan Beauty Inc)</w:t>
            </w:r>
          </w:p>
        </w:tc>
        <w:tc>
          <w:tcPr>
            <w:tcW w:w="1942" w:type="dxa"/>
            <w:vAlign w:val="center"/>
          </w:tcPr>
          <w:p w14:paraId="3D3A5FFE" w14:textId="48F47C95" w:rsidR="00C27F2C" w:rsidRDefault="00A96783" w:rsidP="00AD5E4F">
            <w:pPr>
              <w:pStyle w:val="ListParagraph"/>
              <w:numPr>
                <w:ilvl w:val="0"/>
                <w:numId w:val="48"/>
              </w:numPr>
              <w:ind w:left="130" w:hanging="218"/>
              <w:rPr>
                <w:rFonts w:ascii="Times New Roman" w:hAnsi="Times New Roman" w:cs="Times New Roman"/>
                <w:sz w:val="24"/>
                <w:szCs w:val="24"/>
              </w:rPr>
            </w:pPr>
            <w:r>
              <w:rPr>
                <w:rFonts w:ascii="Times New Roman" w:hAnsi="Times New Roman" w:cs="Times New Roman"/>
                <w:sz w:val="24"/>
                <w:szCs w:val="24"/>
              </w:rPr>
              <w:t xml:space="preserve">Sama-sama meneliti pengaruh </w:t>
            </w:r>
            <w:r w:rsidR="00D03027">
              <w:rPr>
                <w:rFonts w:ascii="Times New Roman" w:hAnsi="Times New Roman" w:cs="Times New Roman"/>
                <w:sz w:val="24"/>
                <w:szCs w:val="24"/>
              </w:rPr>
              <w:t>kualitas layanan</w:t>
            </w:r>
            <w:r>
              <w:rPr>
                <w:rFonts w:ascii="Times New Roman" w:hAnsi="Times New Roman" w:cs="Times New Roman"/>
                <w:sz w:val="24"/>
                <w:szCs w:val="24"/>
              </w:rPr>
              <w:t xml:space="preserve"> terhadap kepercayaan </w:t>
            </w:r>
            <w:r w:rsidR="00D03027">
              <w:rPr>
                <w:rFonts w:ascii="Times New Roman" w:hAnsi="Times New Roman" w:cs="Times New Roman"/>
                <w:sz w:val="24"/>
                <w:szCs w:val="24"/>
              </w:rPr>
              <w:t>pelanggan</w:t>
            </w:r>
          </w:p>
          <w:p w14:paraId="66D17035" w14:textId="7706BC04" w:rsidR="00A96783" w:rsidRPr="00A96783" w:rsidRDefault="00A96783" w:rsidP="00AD5E4F">
            <w:pPr>
              <w:pStyle w:val="ListParagraph"/>
              <w:numPr>
                <w:ilvl w:val="0"/>
                <w:numId w:val="48"/>
              </w:numPr>
              <w:ind w:left="130" w:hanging="218"/>
              <w:rPr>
                <w:rFonts w:ascii="Times New Roman" w:hAnsi="Times New Roman" w:cs="Times New Roman"/>
                <w:sz w:val="24"/>
                <w:szCs w:val="24"/>
              </w:rPr>
            </w:pPr>
            <w:r>
              <w:rPr>
                <w:rFonts w:ascii="Times New Roman" w:hAnsi="Times New Roman" w:cs="Times New Roman"/>
                <w:sz w:val="24"/>
                <w:szCs w:val="24"/>
              </w:rPr>
              <w:t>Jenis penelitian kuantitatif</w:t>
            </w:r>
          </w:p>
        </w:tc>
        <w:tc>
          <w:tcPr>
            <w:tcW w:w="1985" w:type="dxa"/>
            <w:vAlign w:val="center"/>
          </w:tcPr>
          <w:p w14:paraId="5029EA17" w14:textId="79F84A09" w:rsidR="00C27F2C" w:rsidRDefault="00D03027" w:rsidP="00AD5E4F">
            <w:pPr>
              <w:pStyle w:val="ListParagraph"/>
              <w:numPr>
                <w:ilvl w:val="0"/>
                <w:numId w:val="49"/>
              </w:numPr>
              <w:ind w:left="175" w:hanging="218"/>
              <w:rPr>
                <w:rFonts w:ascii="Times New Roman" w:hAnsi="Times New Roman" w:cs="Times New Roman"/>
                <w:sz w:val="24"/>
                <w:szCs w:val="24"/>
              </w:rPr>
            </w:pPr>
            <w:r>
              <w:rPr>
                <w:rFonts w:ascii="Times New Roman" w:hAnsi="Times New Roman" w:cs="Times New Roman"/>
                <w:sz w:val="24"/>
                <w:szCs w:val="24"/>
              </w:rPr>
              <w:t>Perbedaan pada obyek penelitian</w:t>
            </w:r>
          </w:p>
          <w:p w14:paraId="0BCA9BC4" w14:textId="453D23B8" w:rsidR="00A96783" w:rsidRPr="00D03027" w:rsidRDefault="00A96783" w:rsidP="00D471BD">
            <w:pPr>
              <w:ind w:left="-43"/>
              <w:rPr>
                <w:rFonts w:ascii="Times New Roman" w:hAnsi="Times New Roman" w:cs="Times New Roman"/>
                <w:sz w:val="24"/>
                <w:szCs w:val="24"/>
              </w:rPr>
            </w:pPr>
          </w:p>
        </w:tc>
      </w:tr>
      <w:tr w:rsidR="00C27F2C" w14:paraId="2D2631EF" w14:textId="77777777" w:rsidTr="00C12C0E">
        <w:tc>
          <w:tcPr>
            <w:tcW w:w="510" w:type="dxa"/>
            <w:vAlign w:val="center"/>
          </w:tcPr>
          <w:p w14:paraId="0EDC085F" w14:textId="53E8B32A" w:rsidR="00C27F2C" w:rsidRPr="00C12C0E" w:rsidRDefault="00BE3982" w:rsidP="00D471BD">
            <w:pPr>
              <w:rPr>
                <w:rFonts w:ascii="Times New Roman" w:hAnsi="Times New Roman" w:cs="Times New Roman"/>
                <w:sz w:val="24"/>
                <w:szCs w:val="24"/>
              </w:rPr>
            </w:pPr>
            <w:r>
              <w:rPr>
                <w:rFonts w:ascii="Times New Roman" w:hAnsi="Times New Roman" w:cs="Times New Roman"/>
                <w:sz w:val="24"/>
                <w:szCs w:val="24"/>
              </w:rPr>
              <w:t>11</w:t>
            </w:r>
          </w:p>
        </w:tc>
        <w:tc>
          <w:tcPr>
            <w:tcW w:w="2473" w:type="dxa"/>
            <w:vAlign w:val="center"/>
          </w:tcPr>
          <w:p w14:paraId="2A39D105" w14:textId="6B63A4FD" w:rsidR="00C27F2C" w:rsidRPr="00C12C0E" w:rsidRDefault="00BE3982" w:rsidP="00D471BD">
            <w:pPr>
              <w:rPr>
                <w:rFonts w:ascii="Times New Roman" w:hAnsi="Times New Roman" w:cs="Times New Roman"/>
                <w:sz w:val="24"/>
                <w:szCs w:val="24"/>
              </w:rPr>
            </w:pPr>
            <w:r w:rsidRPr="003231B6">
              <w:rPr>
                <w:rFonts w:ascii="Times New Roman" w:hAnsi="Times New Roman" w:cs="Times New Roman"/>
                <w:sz w:val="24"/>
                <w:szCs w:val="24"/>
              </w:rPr>
              <w:t>Vega Yudhistira</w:t>
            </w:r>
            <w:r>
              <w:rPr>
                <w:rFonts w:ascii="Times New Roman" w:hAnsi="Times New Roman" w:cs="Times New Roman"/>
                <w:sz w:val="24"/>
                <w:szCs w:val="24"/>
              </w:rPr>
              <w:t xml:space="preserve"> dan </w:t>
            </w:r>
            <w:r w:rsidRPr="007D0F22">
              <w:rPr>
                <w:rFonts w:ascii="Times New Roman" w:hAnsi="Times New Roman" w:cs="Times New Roman"/>
                <w:sz w:val="24"/>
                <w:szCs w:val="24"/>
              </w:rPr>
              <w:t xml:space="preserve">Finisica Dwijayati Patrikha </w:t>
            </w:r>
            <w:r>
              <w:rPr>
                <w:rFonts w:ascii="Times New Roman" w:hAnsi="Times New Roman" w:cs="Times New Roman"/>
                <w:sz w:val="24"/>
                <w:szCs w:val="24"/>
              </w:rPr>
              <w:t>(2021)</w:t>
            </w:r>
          </w:p>
        </w:tc>
        <w:tc>
          <w:tcPr>
            <w:tcW w:w="2452" w:type="dxa"/>
            <w:vAlign w:val="center"/>
          </w:tcPr>
          <w:p w14:paraId="0714829D" w14:textId="42EA22AB" w:rsidR="00C27F2C" w:rsidRPr="00C12C0E" w:rsidRDefault="00BE3982" w:rsidP="00D471BD">
            <w:pPr>
              <w:rPr>
                <w:rFonts w:ascii="Times New Roman" w:hAnsi="Times New Roman" w:cs="Times New Roman"/>
                <w:sz w:val="24"/>
                <w:szCs w:val="24"/>
              </w:rPr>
            </w:pPr>
            <w:r w:rsidRPr="003231B6">
              <w:rPr>
                <w:rFonts w:ascii="Times New Roman" w:hAnsi="Times New Roman" w:cs="Times New Roman"/>
                <w:sz w:val="24"/>
                <w:szCs w:val="24"/>
              </w:rPr>
              <w:t>Pengaruh Promosi Penjualan Dan Brand Ambassador Terhadap Keputusan Pembelian Dengan Variabel Kepercayaan Sebagai Mediator</w:t>
            </w:r>
          </w:p>
        </w:tc>
        <w:tc>
          <w:tcPr>
            <w:tcW w:w="1942" w:type="dxa"/>
            <w:vAlign w:val="center"/>
          </w:tcPr>
          <w:p w14:paraId="04BFE261" w14:textId="77777777" w:rsidR="00C27F2C" w:rsidRDefault="00BE3982" w:rsidP="00AD5E4F">
            <w:pPr>
              <w:pStyle w:val="ListParagraph"/>
              <w:numPr>
                <w:ilvl w:val="0"/>
                <w:numId w:val="50"/>
              </w:numPr>
              <w:ind w:left="130" w:hanging="218"/>
              <w:rPr>
                <w:rFonts w:ascii="Times New Roman" w:hAnsi="Times New Roman" w:cs="Times New Roman"/>
                <w:sz w:val="24"/>
                <w:szCs w:val="24"/>
              </w:rPr>
            </w:pPr>
            <w:r>
              <w:rPr>
                <w:rFonts w:ascii="Times New Roman" w:hAnsi="Times New Roman" w:cs="Times New Roman"/>
                <w:sz w:val="24"/>
                <w:szCs w:val="24"/>
              </w:rPr>
              <w:t>Sama-sama meneliti pengaruh promosi terhadap keputusan pembelian dengan kepercayaan sebagai intervening</w:t>
            </w:r>
          </w:p>
          <w:p w14:paraId="38E373B0" w14:textId="401BF894" w:rsidR="00BE3982" w:rsidRPr="00BE3982" w:rsidRDefault="00BE3982" w:rsidP="00AD5E4F">
            <w:pPr>
              <w:pStyle w:val="ListParagraph"/>
              <w:numPr>
                <w:ilvl w:val="0"/>
                <w:numId w:val="50"/>
              </w:numPr>
              <w:ind w:left="130" w:hanging="218"/>
              <w:rPr>
                <w:rFonts w:ascii="Times New Roman" w:hAnsi="Times New Roman" w:cs="Times New Roman"/>
                <w:sz w:val="24"/>
                <w:szCs w:val="24"/>
              </w:rPr>
            </w:pPr>
            <w:r>
              <w:rPr>
                <w:rFonts w:ascii="Times New Roman" w:hAnsi="Times New Roman" w:cs="Times New Roman"/>
                <w:sz w:val="24"/>
                <w:szCs w:val="24"/>
              </w:rPr>
              <w:t>Jenis penelitian kuantitatif</w:t>
            </w:r>
          </w:p>
        </w:tc>
        <w:tc>
          <w:tcPr>
            <w:tcW w:w="1985" w:type="dxa"/>
            <w:vAlign w:val="center"/>
          </w:tcPr>
          <w:p w14:paraId="098CBAEF" w14:textId="77777777" w:rsidR="00C27F2C" w:rsidRPr="0082690F" w:rsidRDefault="00BE3982" w:rsidP="00AD5E4F">
            <w:pPr>
              <w:pStyle w:val="ListParagraph"/>
              <w:numPr>
                <w:ilvl w:val="0"/>
                <w:numId w:val="51"/>
              </w:numPr>
              <w:ind w:left="175" w:hanging="218"/>
              <w:rPr>
                <w:rFonts w:ascii="Times New Roman" w:hAnsi="Times New Roman" w:cs="Times New Roman"/>
                <w:sz w:val="24"/>
                <w:szCs w:val="24"/>
              </w:rPr>
            </w:pPr>
            <w:r>
              <w:rPr>
                <w:rFonts w:ascii="Times New Roman" w:hAnsi="Times New Roman" w:cs="Times New Roman"/>
                <w:sz w:val="24"/>
                <w:szCs w:val="24"/>
              </w:rPr>
              <w:t xml:space="preserve">Perbedaan pada variabel independen yaitu brand ambassador dimana pada penelitian ini </w:t>
            </w:r>
            <w:r w:rsidR="0082690F">
              <w:rPr>
                <w:rFonts w:ascii="Times New Roman" w:hAnsi="Times New Roman" w:cs="Times New Roman"/>
                <w:sz w:val="24"/>
                <w:szCs w:val="24"/>
              </w:rPr>
              <w:t xml:space="preserve">diganti dengan </w:t>
            </w:r>
            <w:r w:rsidR="0082690F">
              <w:rPr>
                <w:rFonts w:ascii="Times New Roman" w:hAnsi="Times New Roman" w:cs="Times New Roman"/>
                <w:i/>
                <w:iCs/>
                <w:sz w:val="24"/>
                <w:szCs w:val="24"/>
              </w:rPr>
              <w:t>service quality</w:t>
            </w:r>
          </w:p>
          <w:p w14:paraId="08D9F8B0" w14:textId="621AB638" w:rsidR="0082690F" w:rsidRPr="00BE3982" w:rsidRDefault="0082690F" w:rsidP="00AD5E4F">
            <w:pPr>
              <w:pStyle w:val="ListParagraph"/>
              <w:numPr>
                <w:ilvl w:val="0"/>
                <w:numId w:val="51"/>
              </w:numPr>
              <w:ind w:left="175" w:hanging="218"/>
              <w:rPr>
                <w:rFonts w:ascii="Times New Roman" w:hAnsi="Times New Roman" w:cs="Times New Roman"/>
                <w:sz w:val="24"/>
                <w:szCs w:val="24"/>
              </w:rPr>
            </w:pPr>
            <w:r>
              <w:rPr>
                <w:rFonts w:ascii="Times New Roman" w:hAnsi="Times New Roman" w:cs="Times New Roman"/>
                <w:sz w:val="24"/>
                <w:szCs w:val="24"/>
              </w:rPr>
              <w:t xml:space="preserve">Perbedaan pada sampel populasi yang digunakan, dimana pada penelitian terdahulu ini populasi yang digunakan lebih spesifik pada </w:t>
            </w:r>
            <w:r>
              <w:rPr>
                <w:rFonts w:ascii="Times New Roman" w:hAnsi="Times New Roman" w:cs="Times New Roman"/>
                <w:sz w:val="24"/>
                <w:szCs w:val="24"/>
              </w:rPr>
              <w:lastRenderedPageBreak/>
              <w:t>pembelian produk fashion</w:t>
            </w:r>
          </w:p>
        </w:tc>
      </w:tr>
    </w:tbl>
    <w:p w14:paraId="279E9B94" w14:textId="3BBE068A" w:rsidR="00C12C0E" w:rsidRDefault="00C43D23" w:rsidP="00C12C0E">
      <w:pPr>
        <w:spacing w:after="0" w:line="360" w:lineRule="auto"/>
        <w:ind w:left="-11"/>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Sumber: </w:t>
      </w:r>
      <w:r>
        <w:rPr>
          <w:rFonts w:ascii="Times New Roman" w:hAnsi="Times New Roman" w:cs="Times New Roman"/>
          <w:sz w:val="24"/>
          <w:szCs w:val="24"/>
        </w:rPr>
        <w:t>Data yang diolah peneliti, 2024</w:t>
      </w:r>
    </w:p>
    <w:p w14:paraId="1A140546" w14:textId="77777777" w:rsidR="00C43D23" w:rsidRPr="00C43D23" w:rsidRDefault="00C43D23" w:rsidP="00C43D23">
      <w:pPr>
        <w:spacing w:after="0" w:line="240" w:lineRule="auto"/>
        <w:ind w:left="-11"/>
        <w:jc w:val="both"/>
        <w:rPr>
          <w:rFonts w:ascii="Times New Roman" w:hAnsi="Times New Roman" w:cs="Times New Roman"/>
          <w:sz w:val="24"/>
          <w:szCs w:val="24"/>
        </w:rPr>
      </w:pPr>
    </w:p>
    <w:p w14:paraId="18BF100E" w14:textId="61CD2F08" w:rsidR="00AB071F" w:rsidRPr="00B33FC6" w:rsidRDefault="00AB071F" w:rsidP="00AD5E4F">
      <w:pPr>
        <w:pStyle w:val="ListParagraph"/>
        <w:numPr>
          <w:ilvl w:val="1"/>
          <w:numId w:val="50"/>
        </w:numPr>
        <w:spacing w:after="0" w:line="360" w:lineRule="auto"/>
        <w:ind w:left="567" w:hanging="567"/>
        <w:jc w:val="both"/>
        <w:rPr>
          <w:rFonts w:ascii="Times New Roman" w:hAnsi="Times New Roman" w:cs="Times New Roman"/>
          <w:b/>
          <w:bCs/>
          <w:sz w:val="24"/>
          <w:szCs w:val="24"/>
        </w:rPr>
      </w:pPr>
      <w:r w:rsidRPr="00B33FC6">
        <w:rPr>
          <w:rFonts w:ascii="Times New Roman" w:hAnsi="Times New Roman" w:cs="Times New Roman"/>
          <w:b/>
          <w:bCs/>
          <w:sz w:val="24"/>
          <w:szCs w:val="24"/>
        </w:rPr>
        <w:t>Tinjauan Pustaka</w:t>
      </w:r>
    </w:p>
    <w:p w14:paraId="019BC4DD" w14:textId="58E6AAAD" w:rsidR="003B0598" w:rsidRPr="00661E72" w:rsidRDefault="003B0598" w:rsidP="00661E72">
      <w:pPr>
        <w:pStyle w:val="ListParagraph"/>
        <w:spacing w:after="0" w:line="360" w:lineRule="auto"/>
        <w:ind w:left="0" w:firstLine="567"/>
        <w:jc w:val="both"/>
        <w:rPr>
          <w:rFonts w:ascii="Times New Roman" w:hAnsi="Times New Roman" w:cs="Times New Roman"/>
          <w:sz w:val="24"/>
          <w:szCs w:val="24"/>
        </w:rPr>
      </w:pPr>
      <w:r w:rsidRPr="003B0598">
        <w:rPr>
          <w:rFonts w:ascii="Times New Roman" w:hAnsi="Times New Roman" w:cs="Times New Roman"/>
          <w:sz w:val="24"/>
          <w:szCs w:val="24"/>
        </w:rPr>
        <w:t>Penulis menggunakan beberapa teori sebagai dasar dari penelitian yang</w:t>
      </w:r>
      <w:r>
        <w:rPr>
          <w:rFonts w:ascii="Times New Roman" w:hAnsi="Times New Roman" w:cs="Times New Roman"/>
          <w:sz w:val="24"/>
          <w:szCs w:val="24"/>
        </w:rPr>
        <w:t xml:space="preserve"> </w:t>
      </w:r>
      <w:r w:rsidRPr="003B0598">
        <w:rPr>
          <w:rFonts w:ascii="Times New Roman" w:hAnsi="Times New Roman" w:cs="Times New Roman"/>
          <w:sz w:val="24"/>
          <w:szCs w:val="24"/>
        </w:rPr>
        <w:t>dilakukan sehingga dapat merumuskan karakteristik yang memadai untuk</w:t>
      </w:r>
      <w:r>
        <w:rPr>
          <w:rFonts w:ascii="Times New Roman" w:hAnsi="Times New Roman" w:cs="Times New Roman"/>
          <w:sz w:val="24"/>
          <w:szCs w:val="24"/>
        </w:rPr>
        <w:t xml:space="preserve"> </w:t>
      </w:r>
      <w:r w:rsidRPr="003B0598">
        <w:rPr>
          <w:rFonts w:ascii="Times New Roman" w:hAnsi="Times New Roman" w:cs="Times New Roman"/>
          <w:sz w:val="24"/>
          <w:szCs w:val="24"/>
        </w:rPr>
        <w:t>diterapkan pada suatu objek tertentu. Beberapa teori yang digunakan, antara lain:</w:t>
      </w:r>
      <w:r>
        <w:rPr>
          <w:rFonts w:ascii="Times New Roman" w:hAnsi="Times New Roman" w:cs="Times New Roman"/>
          <w:sz w:val="24"/>
          <w:szCs w:val="24"/>
        </w:rPr>
        <w:t xml:space="preserve"> </w:t>
      </w:r>
      <w:r w:rsidRPr="003B0598">
        <w:rPr>
          <w:rFonts w:ascii="Times New Roman" w:hAnsi="Times New Roman" w:cs="Times New Roman"/>
          <w:sz w:val="24"/>
          <w:szCs w:val="24"/>
        </w:rPr>
        <w:t xml:space="preserve">Pemasaran sebagai </w:t>
      </w:r>
      <w:r w:rsidRPr="003B0598">
        <w:rPr>
          <w:rFonts w:ascii="Times New Roman" w:hAnsi="Times New Roman" w:cs="Times New Roman"/>
          <w:i/>
          <w:iCs/>
          <w:sz w:val="24"/>
          <w:szCs w:val="24"/>
        </w:rPr>
        <w:t>grand theory</w:t>
      </w:r>
      <w:r w:rsidRPr="003B0598">
        <w:rPr>
          <w:rFonts w:ascii="Times New Roman" w:hAnsi="Times New Roman" w:cs="Times New Roman"/>
          <w:sz w:val="24"/>
          <w:szCs w:val="24"/>
        </w:rPr>
        <w:t xml:space="preserve">, manajemen pemasaran, </w:t>
      </w:r>
      <w:r>
        <w:rPr>
          <w:rFonts w:ascii="Times New Roman" w:hAnsi="Times New Roman" w:cs="Times New Roman"/>
          <w:sz w:val="24"/>
          <w:szCs w:val="24"/>
        </w:rPr>
        <w:t>b</w:t>
      </w:r>
      <w:r w:rsidRPr="003B0598">
        <w:rPr>
          <w:rFonts w:ascii="Times New Roman" w:hAnsi="Times New Roman" w:cs="Times New Roman"/>
          <w:sz w:val="24"/>
          <w:szCs w:val="24"/>
        </w:rPr>
        <w:t>auran pemasaran</w:t>
      </w:r>
      <w:r>
        <w:rPr>
          <w:rFonts w:ascii="Times New Roman" w:hAnsi="Times New Roman" w:cs="Times New Roman"/>
          <w:sz w:val="24"/>
          <w:szCs w:val="24"/>
        </w:rPr>
        <w:t xml:space="preserve">, promosi, </w:t>
      </w:r>
      <w:r>
        <w:rPr>
          <w:rFonts w:ascii="Times New Roman" w:hAnsi="Times New Roman" w:cs="Times New Roman"/>
          <w:i/>
          <w:iCs/>
          <w:sz w:val="24"/>
          <w:szCs w:val="24"/>
        </w:rPr>
        <w:t>service quality</w:t>
      </w:r>
      <w:r w:rsidRPr="003B0598">
        <w:rPr>
          <w:rFonts w:ascii="Times New Roman" w:hAnsi="Times New Roman" w:cs="Times New Roman"/>
          <w:sz w:val="24"/>
          <w:szCs w:val="24"/>
        </w:rPr>
        <w:t xml:space="preserve">, </w:t>
      </w:r>
      <w:r w:rsidRPr="003B0598">
        <w:rPr>
          <w:rFonts w:ascii="Times New Roman" w:hAnsi="Times New Roman" w:cs="Times New Roman"/>
          <w:i/>
          <w:iCs/>
          <w:sz w:val="24"/>
          <w:szCs w:val="24"/>
        </w:rPr>
        <w:t>e-commerce</w:t>
      </w:r>
      <w:r w:rsidRPr="003B0598">
        <w:rPr>
          <w:rFonts w:ascii="Times New Roman" w:hAnsi="Times New Roman" w:cs="Times New Roman"/>
          <w:sz w:val="24"/>
          <w:szCs w:val="24"/>
        </w:rPr>
        <w:t>,</w:t>
      </w:r>
      <w:r w:rsidR="00CC28AD">
        <w:rPr>
          <w:rFonts w:ascii="Times New Roman" w:hAnsi="Times New Roman" w:cs="Times New Roman"/>
          <w:sz w:val="24"/>
          <w:szCs w:val="24"/>
        </w:rPr>
        <w:t xml:space="preserve"> kepercayaan</w:t>
      </w:r>
      <w:r>
        <w:rPr>
          <w:rFonts w:ascii="Times New Roman" w:hAnsi="Times New Roman" w:cs="Times New Roman"/>
          <w:sz w:val="24"/>
          <w:szCs w:val="24"/>
        </w:rPr>
        <w:t xml:space="preserve"> </w:t>
      </w:r>
      <w:r w:rsidRPr="003B0598">
        <w:rPr>
          <w:rFonts w:ascii="Times New Roman" w:hAnsi="Times New Roman" w:cs="Times New Roman"/>
          <w:sz w:val="24"/>
          <w:szCs w:val="24"/>
        </w:rPr>
        <w:t xml:space="preserve">dan juga keputusan pembelian sebagai </w:t>
      </w:r>
      <w:r w:rsidRPr="003B0598">
        <w:rPr>
          <w:rFonts w:ascii="Times New Roman" w:hAnsi="Times New Roman" w:cs="Times New Roman"/>
          <w:i/>
          <w:iCs/>
          <w:sz w:val="24"/>
          <w:szCs w:val="24"/>
        </w:rPr>
        <w:t>applied theory</w:t>
      </w:r>
      <w:r w:rsidRPr="003B0598">
        <w:rPr>
          <w:rFonts w:ascii="Times New Roman" w:hAnsi="Times New Roman" w:cs="Times New Roman"/>
          <w:sz w:val="24"/>
          <w:szCs w:val="24"/>
        </w:rPr>
        <w:t>.</w:t>
      </w:r>
    </w:p>
    <w:p w14:paraId="55BBF46A" w14:textId="77777777" w:rsidR="009A20F2" w:rsidRDefault="009A20F2" w:rsidP="003B0598">
      <w:pPr>
        <w:pStyle w:val="ListParagraph"/>
        <w:spacing w:after="0" w:line="360" w:lineRule="auto"/>
        <w:ind w:left="567"/>
        <w:jc w:val="both"/>
        <w:rPr>
          <w:rFonts w:ascii="Times New Roman" w:hAnsi="Times New Roman" w:cs="Times New Roman"/>
          <w:b/>
          <w:bCs/>
          <w:sz w:val="24"/>
          <w:szCs w:val="24"/>
        </w:rPr>
      </w:pPr>
    </w:p>
    <w:p w14:paraId="4723526A" w14:textId="7FFFBA98" w:rsidR="00AB071F" w:rsidRPr="002415F7" w:rsidRDefault="007F2E9D" w:rsidP="00AD5E4F">
      <w:pPr>
        <w:pStyle w:val="ListParagraph"/>
        <w:numPr>
          <w:ilvl w:val="2"/>
          <w:numId w:val="50"/>
        </w:numPr>
        <w:spacing w:after="0" w:line="360" w:lineRule="auto"/>
        <w:ind w:left="851"/>
        <w:jc w:val="both"/>
        <w:rPr>
          <w:rFonts w:ascii="Times New Roman" w:hAnsi="Times New Roman" w:cs="Times New Roman"/>
          <w:b/>
          <w:bCs/>
          <w:sz w:val="24"/>
          <w:szCs w:val="24"/>
        </w:rPr>
      </w:pPr>
      <w:r w:rsidRPr="002415F7">
        <w:rPr>
          <w:rFonts w:ascii="Times New Roman" w:hAnsi="Times New Roman" w:cs="Times New Roman"/>
          <w:b/>
          <w:bCs/>
          <w:sz w:val="24"/>
          <w:szCs w:val="24"/>
        </w:rPr>
        <w:t>Pemasaran</w:t>
      </w:r>
    </w:p>
    <w:p w14:paraId="2BDF780C" w14:textId="02507145" w:rsidR="007F2E9D" w:rsidRPr="007F2E9D" w:rsidRDefault="00B167C6" w:rsidP="00B167C6">
      <w:pPr>
        <w:pStyle w:val="ListParagraph"/>
        <w:spacing w:after="0" w:line="360" w:lineRule="auto"/>
        <w:ind w:left="851"/>
        <w:jc w:val="both"/>
        <w:rPr>
          <w:rFonts w:ascii="Times New Roman" w:hAnsi="Times New Roman" w:cs="Times New Roman"/>
          <w:sz w:val="24"/>
          <w:szCs w:val="24"/>
        </w:rPr>
      </w:pPr>
      <w:r w:rsidRPr="00B167C6">
        <w:rPr>
          <w:rFonts w:ascii="Times New Roman" w:hAnsi="Times New Roman" w:cs="Times New Roman"/>
          <w:sz w:val="24"/>
          <w:szCs w:val="24"/>
        </w:rPr>
        <w:t>Menurut</w:t>
      </w:r>
      <w:r>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"/>
          <w:id w:val="-2753109"/>
          <w:placeholder>
            <w:docPart w:val="DefaultPlaceholder_-1854013440"/>
          </w:placeholder>
        </w:sdtPr>
        <w:sdtContent>
          <w:r w:rsidR="00DE3601">
            <w:rPr>
              <w:rFonts w:eastAsia="Times New Roman"/>
            </w:rPr>
            <w:t>(Philip Kotler &amp; Gary Amstrong, 2019)</w:t>
          </w:r>
        </w:sdtContent>
      </w:sdt>
      <w:r w:rsidRPr="00B167C6">
        <w:rPr>
          <w:rFonts w:ascii="Times New Roman" w:hAnsi="Times New Roman" w:cs="Times New Roman"/>
          <w:sz w:val="24"/>
          <w:szCs w:val="24"/>
        </w:rPr>
        <w:t>, pemasaran adalah “proses dimana bisnis menciptakan nilai bagi pelanggan dan membangun hubungan yang kuat</w:t>
      </w:r>
      <w:r>
        <w:rPr>
          <w:rFonts w:ascii="Times New Roman" w:hAnsi="Times New Roman" w:cs="Times New Roman"/>
          <w:sz w:val="24"/>
          <w:szCs w:val="24"/>
        </w:rPr>
        <w:t xml:space="preserve"> </w:t>
      </w:r>
      <w:r w:rsidRPr="00B167C6">
        <w:rPr>
          <w:rFonts w:ascii="Times New Roman" w:hAnsi="Times New Roman" w:cs="Times New Roman"/>
          <w:sz w:val="24"/>
          <w:szCs w:val="24"/>
        </w:rPr>
        <w:t>dengan mereka untuk menangkap nilai dari mereka.</w:t>
      </w:r>
      <w:r w:rsidR="007F2E9D" w:rsidRPr="007F2E9D">
        <w:rPr>
          <w:rFonts w:ascii="Times New Roman" w:hAnsi="Times New Roman" w:cs="Times New Roman"/>
          <w:sz w:val="24"/>
          <w:szCs w:val="24"/>
        </w:rPr>
        <w:t xml:space="preserve"> Teori lain juga menuliskan </w:t>
      </w:r>
      <w:proofErr w:type="gramStart"/>
      <w:r w:rsidR="007F2E9D" w:rsidRPr="007F2E9D">
        <w:rPr>
          <w:rFonts w:ascii="Times New Roman" w:hAnsi="Times New Roman" w:cs="Times New Roman"/>
          <w:sz w:val="24"/>
          <w:szCs w:val="24"/>
        </w:rPr>
        <w:t>bahwa :</w:t>
      </w:r>
      <w:proofErr w:type="gramEnd"/>
      <w:r w:rsidR="007F2E9D" w:rsidRPr="007F2E9D">
        <w:rPr>
          <w:rFonts w:ascii="Times New Roman" w:hAnsi="Times New Roman" w:cs="Times New Roman"/>
          <w:sz w:val="24"/>
          <w:szCs w:val="24"/>
        </w:rPr>
        <w:t xml:space="preserve"> “</w:t>
      </w:r>
      <w:r w:rsidR="007F2E9D" w:rsidRPr="007F2E9D">
        <w:rPr>
          <w:rFonts w:ascii="Times New Roman" w:hAnsi="Times New Roman" w:cs="Times New Roman"/>
          <w:i/>
          <w:iCs/>
          <w:sz w:val="24"/>
          <w:szCs w:val="24"/>
        </w:rPr>
        <w:t>Marketing is about identifying and meeting human and social needs, and meeting needs profitabilty</w:t>
      </w:r>
      <w:r w:rsidR="007F2E9D" w:rsidRPr="007F2E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"/>
          <w:id w:val="525526808"/>
          <w:placeholder>
            <w:docPart w:val="DefaultPlaceholder_-1854013440"/>
          </w:placeholder>
        </w:sdtPr>
        <w:sdtContent>
          <w:r w:rsidR="00DE3601" w:rsidRPr="00DE3601">
            <w:rPr>
              <w:rFonts w:ascii="Times New Roman" w:hAnsi="Times New Roman" w:cs="Times New Roman"/>
              <w:color w:val="000000"/>
              <w:sz w:val="24"/>
              <w:szCs w:val="24"/>
            </w:rPr>
            <w:t>(Kotler et al., 2018)</w:t>
          </w:r>
        </w:sdtContent>
      </w:sdt>
      <w:r w:rsidR="00067670">
        <w:rPr>
          <w:rFonts w:ascii="Times New Roman" w:hAnsi="Times New Roman" w:cs="Times New Roman"/>
          <w:sz w:val="24"/>
          <w:szCs w:val="24"/>
        </w:rPr>
        <w:t xml:space="preserve"> </w:t>
      </w:r>
      <w:r w:rsidR="007F2E9D" w:rsidRPr="007F2E9D">
        <w:rPr>
          <w:rFonts w:ascii="Times New Roman" w:hAnsi="Times New Roman" w:cs="Times New Roman"/>
          <w:sz w:val="24"/>
          <w:szCs w:val="24"/>
        </w:rPr>
        <w:t>pengertian dari ungkapan tersebut adalah pemasaran merupakan hal yang dilakukan untuk memenuhi setiap kebutuhan sosial para pelanggan dengan cara-cara yang menguntungkan semua pihak dan mempertemukan kebutuhan akan keuntungan dari masing masing pihak.</w:t>
      </w:r>
      <w:r w:rsidR="007F2E9D">
        <w:rPr>
          <w:rFonts w:ascii="Times New Roman" w:hAnsi="Times New Roman" w:cs="Times New Roman"/>
          <w:sz w:val="24"/>
          <w:szCs w:val="24"/>
        </w:rPr>
        <w:t xml:space="preserve"> </w:t>
      </w:r>
      <w:r w:rsidR="007F2E9D" w:rsidRPr="007F2E9D">
        <w:rPr>
          <w:rFonts w:ascii="Times New Roman" w:hAnsi="Times New Roman" w:cs="Times New Roman"/>
          <w:sz w:val="24"/>
          <w:szCs w:val="24"/>
        </w:rPr>
        <w:t>Pemasaran juga diartikan sebagai proses menciptakan pendistribusian, promosi, harga barang, layanan dan ide untuk memfasilitasi hubungan pertukaran yang memuaskan dengan pelanggan dan untuk mengembangkan dan memelihara</w:t>
      </w:r>
      <w:r w:rsidR="007F2E9D">
        <w:rPr>
          <w:rFonts w:ascii="Times New Roman" w:hAnsi="Times New Roman" w:cs="Times New Roman"/>
          <w:sz w:val="24"/>
          <w:szCs w:val="24"/>
        </w:rPr>
        <w:t xml:space="preserve"> </w:t>
      </w:r>
      <w:r w:rsidR="007F2E9D" w:rsidRPr="007F2E9D">
        <w:rPr>
          <w:rFonts w:ascii="Times New Roman" w:hAnsi="Times New Roman" w:cs="Times New Roman"/>
          <w:sz w:val="24"/>
          <w:szCs w:val="24"/>
        </w:rPr>
        <w:t>hubungan yang baik dengan para pemangku kepentingan dalam lingkungan yang dinamis (Pride dan Ferrell, 2016, p. 4)</w:t>
      </w:r>
      <w:r>
        <w:rPr>
          <w:rFonts w:ascii="Times New Roman" w:hAnsi="Times New Roman" w:cs="Times New Roman"/>
          <w:sz w:val="24"/>
          <w:szCs w:val="24"/>
        </w:rPr>
        <w:t xml:space="preserve">. </w:t>
      </w:r>
      <w:r w:rsidR="007F2E9D" w:rsidRPr="007F2E9D">
        <w:rPr>
          <w:rFonts w:ascii="Times New Roman" w:hAnsi="Times New Roman" w:cs="Times New Roman"/>
          <w:sz w:val="24"/>
          <w:szCs w:val="24"/>
        </w:rPr>
        <w:t>Dari definisi menurut para ahli tersebut dapat dikatakan bahwa pemasaran merupakan aktivitas atau proses sebuah</w:t>
      </w:r>
      <w:r w:rsidR="007F2E9D">
        <w:rPr>
          <w:rFonts w:ascii="Times New Roman" w:hAnsi="Times New Roman" w:cs="Times New Roman"/>
          <w:sz w:val="24"/>
          <w:szCs w:val="24"/>
        </w:rPr>
        <w:t xml:space="preserve"> </w:t>
      </w:r>
      <w:r w:rsidR="007F2E9D" w:rsidRPr="007F2E9D">
        <w:rPr>
          <w:rFonts w:ascii="Times New Roman" w:hAnsi="Times New Roman" w:cs="Times New Roman"/>
          <w:sz w:val="24"/>
          <w:szCs w:val="24"/>
        </w:rPr>
        <w:t>perusahaan untuk mengkomunikasikan penawaran yang membawa nilai tambah bagi pelanggan, guna untuk menciptakan, memelihara, mengembangkan hubungan yang baik dan melakukan pertukaran dengan pelanggan yang membawa nilai</w:t>
      </w:r>
      <w:r w:rsidR="007F2E9D">
        <w:rPr>
          <w:rFonts w:ascii="Times New Roman" w:hAnsi="Times New Roman" w:cs="Times New Roman"/>
          <w:sz w:val="24"/>
          <w:szCs w:val="24"/>
        </w:rPr>
        <w:t xml:space="preserve"> </w:t>
      </w:r>
      <w:r w:rsidR="007F2E9D" w:rsidRPr="007F2E9D">
        <w:rPr>
          <w:rFonts w:ascii="Times New Roman" w:hAnsi="Times New Roman" w:cs="Times New Roman"/>
          <w:sz w:val="24"/>
          <w:szCs w:val="24"/>
        </w:rPr>
        <w:t xml:space="preserve">keuntungan bagi perusahaan sebagai imbalannya. </w:t>
      </w:r>
      <w:r w:rsidR="007F2E9D" w:rsidRPr="007F2E9D">
        <w:rPr>
          <w:rFonts w:ascii="Times New Roman" w:hAnsi="Times New Roman" w:cs="Times New Roman"/>
          <w:sz w:val="24"/>
          <w:szCs w:val="24"/>
        </w:rPr>
        <w:lastRenderedPageBreak/>
        <w:t xml:space="preserve">Keberhasilan perusahaan tergantung pada kemampuan mengelola semua proses atau aktifitas pemasaran, yang meliputi tahapan </w:t>
      </w:r>
      <w:r w:rsidR="007F2E9D" w:rsidRPr="007F2E9D">
        <w:rPr>
          <w:rFonts w:ascii="Times New Roman" w:hAnsi="Times New Roman" w:cs="Times New Roman"/>
          <w:i/>
          <w:iCs/>
          <w:sz w:val="24"/>
          <w:szCs w:val="24"/>
        </w:rPr>
        <w:t>planning, organizing, staffing, leading,</w:t>
      </w:r>
      <w:r w:rsidR="007F2E9D" w:rsidRPr="007F2E9D">
        <w:rPr>
          <w:rFonts w:ascii="Times New Roman" w:hAnsi="Times New Roman" w:cs="Times New Roman"/>
          <w:sz w:val="24"/>
          <w:szCs w:val="24"/>
        </w:rPr>
        <w:t xml:space="preserve"> dan </w:t>
      </w:r>
      <w:r w:rsidR="007F2E9D" w:rsidRPr="007F2E9D">
        <w:rPr>
          <w:rFonts w:ascii="Times New Roman" w:hAnsi="Times New Roman" w:cs="Times New Roman"/>
          <w:i/>
          <w:iCs/>
          <w:sz w:val="24"/>
          <w:szCs w:val="24"/>
        </w:rPr>
        <w:t>controlling</w:t>
      </w:r>
      <w:r w:rsidR="007F2E9D" w:rsidRPr="007F2E9D">
        <w:rPr>
          <w:rFonts w:ascii="Times New Roman" w:hAnsi="Times New Roman" w:cs="Times New Roman"/>
          <w:sz w:val="24"/>
          <w:szCs w:val="24"/>
        </w:rPr>
        <w:t>,</w:t>
      </w:r>
      <w:r w:rsidR="007F2E9D">
        <w:rPr>
          <w:rFonts w:ascii="Times New Roman" w:hAnsi="Times New Roman" w:cs="Times New Roman"/>
          <w:sz w:val="24"/>
          <w:szCs w:val="24"/>
        </w:rPr>
        <w:t xml:space="preserve"> </w:t>
      </w:r>
      <w:r w:rsidR="007F2E9D" w:rsidRPr="007F2E9D">
        <w:rPr>
          <w:rFonts w:ascii="Times New Roman" w:hAnsi="Times New Roman" w:cs="Times New Roman"/>
          <w:sz w:val="24"/>
          <w:szCs w:val="24"/>
        </w:rPr>
        <w:t>fungsi inilah yang dinamakan sebagai manajemen pemasaran yang membuat sebuah perusahaan memiliki panduan untuk dapat mengelolanya dengan baik.</w:t>
      </w:r>
    </w:p>
    <w:p w14:paraId="0DE7CC71" w14:textId="77777777" w:rsidR="007F2E9D" w:rsidRDefault="007F2E9D" w:rsidP="007F2E9D">
      <w:pPr>
        <w:pStyle w:val="ListParagraph"/>
        <w:spacing w:after="0" w:line="360" w:lineRule="auto"/>
        <w:ind w:left="851"/>
        <w:jc w:val="both"/>
        <w:rPr>
          <w:rFonts w:ascii="Times New Roman" w:hAnsi="Times New Roman" w:cs="Times New Roman"/>
          <w:b/>
          <w:bCs/>
          <w:sz w:val="24"/>
          <w:szCs w:val="24"/>
        </w:rPr>
      </w:pPr>
    </w:p>
    <w:p w14:paraId="7E578CE7" w14:textId="0DA7411D" w:rsidR="007F2E9D" w:rsidRDefault="007F2E9D" w:rsidP="00AD5E4F">
      <w:pPr>
        <w:pStyle w:val="ListParagraph"/>
        <w:numPr>
          <w:ilvl w:val="2"/>
          <w:numId w:val="50"/>
        </w:numPr>
        <w:spacing w:after="0" w:line="360" w:lineRule="auto"/>
        <w:ind w:left="851" w:hanging="633"/>
        <w:jc w:val="both"/>
        <w:rPr>
          <w:rFonts w:ascii="Times New Roman" w:hAnsi="Times New Roman" w:cs="Times New Roman"/>
          <w:b/>
          <w:bCs/>
          <w:sz w:val="24"/>
          <w:szCs w:val="24"/>
        </w:rPr>
      </w:pPr>
      <w:r>
        <w:rPr>
          <w:rFonts w:ascii="Times New Roman" w:hAnsi="Times New Roman" w:cs="Times New Roman"/>
          <w:b/>
          <w:bCs/>
          <w:sz w:val="24"/>
          <w:szCs w:val="24"/>
        </w:rPr>
        <w:t>Manajemen Pemasaran</w:t>
      </w:r>
    </w:p>
    <w:p w14:paraId="6327228D" w14:textId="4D17062F" w:rsidR="00CC28AD" w:rsidRPr="00CC28AD" w:rsidRDefault="00087E45" w:rsidP="00087E45">
      <w:pPr>
        <w:pStyle w:val="ListParagraph"/>
        <w:spacing w:after="0" w:line="360" w:lineRule="auto"/>
        <w:ind w:left="851"/>
        <w:jc w:val="both"/>
        <w:rPr>
          <w:rFonts w:ascii="Times New Roman" w:hAnsi="Times New Roman" w:cs="Times New Roman"/>
          <w:sz w:val="24"/>
          <w:szCs w:val="24"/>
        </w:rPr>
      </w:pPr>
      <w:r w:rsidRPr="00087E45">
        <w:rPr>
          <w:rFonts w:ascii="Times New Roman" w:hAnsi="Times New Roman" w:cs="Times New Roman"/>
          <w:sz w:val="24"/>
          <w:szCs w:val="24"/>
        </w:rPr>
        <w:t>Sebagaimana dikemukakan oleh Kotler dan Armstrong (2018:27) bahwa : “</w:t>
      </w:r>
      <w:r w:rsidRPr="00087E45">
        <w:rPr>
          <w:rFonts w:ascii="Times New Roman" w:hAnsi="Times New Roman" w:cs="Times New Roman"/>
          <w:i/>
          <w:iCs/>
          <w:sz w:val="24"/>
          <w:szCs w:val="24"/>
        </w:rPr>
        <w:t>Marketing management as the art and science of choosing target markets and getting, keeping, and growing customer through creating, delivering, and communicating superior customer value</w:t>
      </w:r>
      <w:r w:rsidRPr="00087E45">
        <w:rPr>
          <w:rFonts w:ascii="Times New Roman" w:hAnsi="Times New Roman" w:cs="Times New Roman"/>
          <w:sz w:val="24"/>
          <w:szCs w:val="24"/>
        </w:rPr>
        <w:t xml:space="preserve">”, yang diartikan manajemen pemasaran adalah suatu perpaduan seni dan ilmu pengetahuan dalam memilih target konsumen dan proses untuk mendapatkan, memelihara dan mengembangkan konsumen melalui proses menciptakan, memberikan dan mengkomunikasikan nilai pelanggan secara unggul. Selanjutnya Kotler dan Armstrong (2018:34) juga mengemukakan definisi lain dari manajemen pemasaran </w:t>
      </w:r>
      <w:proofErr w:type="gramStart"/>
      <w:r w:rsidRPr="00087E45">
        <w:rPr>
          <w:rFonts w:ascii="Times New Roman" w:hAnsi="Times New Roman" w:cs="Times New Roman"/>
          <w:sz w:val="24"/>
          <w:szCs w:val="24"/>
        </w:rPr>
        <w:t>bahwa :</w:t>
      </w:r>
      <w:proofErr w:type="gramEnd"/>
      <w:r w:rsidRPr="00087E45">
        <w:rPr>
          <w:rFonts w:ascii="Times New Roman" w:hAnsi="Times New Roman" w:cs="Times New Roman"/>
          <w:sz w:val="24"/>
          <w:szCs w:val="24"/>
        </w:rPr>
        <w:t xml:space="preserve"> “</w:t>
      </w:r>
      <w:r w:rsidRPr="00087E45">
        <w:rPr>
          <w:rFonts w:ascii="Times New Roman" w:hAnsi="Times New Roman" w:cs="Times New Roman"/>
          <w:i/>
          <w:iCs/>
          <w:sz w:val="24"/>
          <w:szCs w:val="24"/>
        </w:rPr>
        <w:t>Marketing management as the art and science of choosing target markets and building profitable relationships with them.</w:t>
      </w:r>
      <w:r w:rsidRPr="00087E45">
        <w:rPr>
          <w:rFonts w:ascii="Times New Roman" w:hAnsi="Times New Roman" w:cs="Times New Roman"/>
          <w:sz w:val="24"/>
          <w:szCs w:val="24"/>
        </w:rPr>
        <w:t>” Definisi manajemen pemasaran yang dikemukakan Kotler dan Armstrong pada tahun 2018 ini lebih menekankan pada kemampuan membangun</w:t>
      </w:r>
      <w:r>
        <w:rPr>
          <w:rFonts w:ascii="Times New Roman" w:hAnsi="Times New Roman" w:cs="Times New Roman"/>
          <w:sz w:val="24"/>
          <w:szCs w:val="24"/>
        </w:rPr>
        <w:t xml:space="preserve"> </w:t>
      </w:r>
      <w:r w:rsidRPr="00087E45">
        <w:rPr>
          <w:rFonts w:ascii="Times New Roman" w:hAnsi="Times New Roman" w:cs="Times New Roman"/>
          <w:sz w:val="24"/>
          <w:szCs w:val="24"/>
        </w:rPr>
        <w:t>hubungan yang mampu memberikan keuntungan dengan sasaran pasar. Berdasarkan beberapa definisi di atas dapat disimpulkan bahwa yang dimaksud dari manajemen pemasaran yaitu proses analisis, perencanaan, pengorganisasian, pengarahan, dan pengendalian yang dilakukan perusahaan untuk mendapatkan keuntungan melalui target pasar. Kegiatan tersebut bertujuan agar perusahaan mampu mendapatkan, mempertahankan, dan meningkatkan jumlah konsumen. Tujuan akhir dari kegiatan manajemen pemasaran ini adalah untuk mendapatkan keuntungan ekonomi yang digunakan sebagai kekuatan untuk mampu bertahan dalam persaingan bisnis.</w:t>
      </w:r>
      <w:r>
        <w:rPr>
          <w:rFonts w:ascii="Times New Roman" w:hAnsi="Times New Roman" w:cs="Times New Roman"/>
          <w:sz w:val="24"/>
          <w:szCs w:val="24"/>
        </w:rPr>
        <w:t xml:space="preserve"> </w:t>
      </w:r>
      <w:r w:rsidRPr="00087E45">
        <w:rPr>
          <w:rFonts w:ascii="Times New Roman" w:hAnsi="Times New Roman" w:cs="Times New Roman"/>
          <w:sz w:val="24"/>
          <w:szCs w:val="24"/>
        </w:rPr>
        <w:t xml:space="preserve">Setiap perusahaan pasti memerlukan suatu strategi yang dikembangkan untuk dapat mencapai tujuan pemasarannya pada target </w:t>
      </w:r>
      <w:r w:rsidRPr="00087E45">
        <w:rPr>
          <w:rFonts w:ascii="Times New Roman" w:hAnsi="Times New Roman" w:cs="Times New Roman"/>
          <w:sz w:val="24"/>
          <w:szCs w:val="24"/>
        </w:rPr>
        <w:lastRenderedPageBreak/>
        <w:t>pasar yang dituju dengan menggunakan seperangkat alat pemasarannya yang disebut bauran pemasaran.</w:t>
      </w:r>
    </w:p>
    <w:p w14:paraId="1D9F96EF" w14:textId="77777777" w:rsidR="00CC28AD" w:rsidRDefault="00CC28AD" w:rsidP="00CC28AD">
      <w:pPr>
        <w:pStyle w:val="ListParagraph"/>
        <w:spacing w:after="0" w:line="360" w:lineRule="auto"/>
        <w:ind w:left="851"/>
        <w:jc w:val="both"/>
        <w:rPr>
          <w:rFonts w:ascii="Times New Roman" w:hAnsi="Times New Roman" w:cs="Times New Roman"/>
          <w:b/>
          <w:bCs/>
          <w:sz w:val="24"/>
          <w:szCs w:val="24"/>
        </w:rPr>
      </w:pPr>
    </w:p>
    <w:p w14:paraId="7CD1AEBF" w14:textId="0F7FFDD4" w:rsidR="00CC28AD" w:rsidRDefault="00CC28AD" w:rsidP="00AD5E4F">
      <w:pPr>
        <w:pStyle w:val="ListParagraph"/>
        <w:numPr>
          <w:ilvl w:val="2"/>
          <w:numId w:val="50"/>
        </w:numPr>
        <w:spacing w:after="0" w:line="360" w:lineRule="auto"/>
        <w:ind w:left="851" w:hanging="633"/>
        <w:jc w:val="both"/>
        <w:rPr>
          <w:rFonts w:ascii="Times New Roman" w:hAnsi="Times New Roman" w:cs="Times New Roman"/>
          <w:b/>
          <w:bCs/>
          <w:sz w:val="24"/>
          <w:szCs w:val="24"/>
        </w:rPr>
      </w:pPr>
      <w:r>
        <w:rPr>
          <w:rFonts w:ascii="Times New Roman" w:hAnsi="Times New Roman" w:cs="Times New Roman"/>
          <w:b/>
          <w:bCs/>
          <w:sz w:val="24"/>
          <w:szCs w:val="24"/>
        </w:rPr>
        <w:t>Bauran Pemasaran</w:t>
      </w:r>
    </w:p>
    <w:p w14:paraId="6B1D2259" w14:textId="37DEA530" w:rsidR="0079467E" w:rsidRDefault="0079467E" w:rsidP="0079467E">
      <w:pPr>
        <w:pStyle w:val="ListParagraph"/>
        <w:spacing w:after="0" w:line="360" w:lineRule="auto"/>
        <w:ind w:left="851"/>
        <w:jc w:val="both"/>
        <w:rPr>
          <w:rFonts w:ascii="Times New Roman" w:hAnsi="Times New Roman" w:cs="Times New Roman"/>
          <w:sz w:val="24"/>
          <w:szCs w:val="24"/>
        </w:rPr>
      </w:pPr>
      <w:r w:rsidRPr="0079467E">
        <w:rPr>
          <w:rFonts w:ascii="Times New Roman" w:hAnsi="Times New Roman" w:cs="Times New Roman"/>
          <w:sz w:val="24"/>
          <w:szCs w:val="24"/>
        </w:rPr>
        <w:t>Bauran pemasaran adalah kumpulan alat pemasaran aktif terkendali yaitu produk, harga, promosi, dan lokasi yang dipadukan perusahaan untuk menghasilkan respon yang diinginkannya di pasar sasaran</w:t>
      </w:r>
      <w:r w:rsidR="002456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"/>
          <w:id w:val="-1483308041"/>
          <w:placeholder>
            <w:docPart w:val="DefaultPlaceholder_-1854013440"/>
          </w:placeholder>
        </w:sdtPr>
        <w:sdtContent>
          <w:r w:rsidR="00245636" w:rsidRPr="00245636">
            <w:rPr>
              <w:rFonts w:ascii="Times New Roman" w:hAnsi="Times New Roman" w:cs="Times New Roman"/>
              <w:color w:val="000000"/>
              <w:sz w:val="24"/>
              <w:szCs w:val="24"/>
            </w:rPr>
            <w:t>(Kotler et al., 2018)</w:t>
          </w:r>
        </w:sdtContent>
      </w:sdt>
      <w:r w:rsidRPr="0079467E">
        <w:rPr>
          <w:rFonts w:ascii="Times New Roman" w:hAnsi="Times New Roman" w:cs="Times New Roman"/>
          <w:sz w:val="24"/>
          <w:szCs w:val="24"/>
        </w:rPr>
        <w:t>. Bauran pemasaran terdiri dari segala sesuatu yang dapat dilakukan oleh perusahaan untuk mempengaruhi tingkat permintaan terhadap produknya. Untuk lebih jelasnya bisa dilihat pada Gambar 2.1.</w:t>
      </w:r>
    </w:p>
    <w:p w14:paraId="7C47DB4B" w14:textId="0B4FC70F" w:rsidR="0079467E" w:rsidRDefault="0079467E" w:rsidP="0079467E">
      <w:pPr>
        <w:pStyle w:val="ListParagraph"/>
        <w:spacing w:after="0" w:line="360" w:lineRule="auto"/>
        <w:ind w:left="851"/>
        <w:jc w:val="center"/>
        <w:rPr>
          <w:rFonts w:ascii="Times New Roman" w:hAnsi="Times New Roman" w:cs="Times New Roman"/>
          <w:sz w:val="24"/>
          <w:szCs w:val="24"/>
        </w:rPr>
      </w:pPr>
      <w:r w:rsidRPr="0079467E">
        <w:rPr>
          <w:rFonts w:ascii="Times New Roman" w:hAnsi="Times New Roman" w:cs="Times New Roman"/>
          <w:noProof/>
          <w:sz w:val="24"/>
          <w:szCs w:val="24"/>
          <w:lang w:val="en-US"/>
        </w:rPr>
        <w:drawing>
          <wp:inline distT="0" distB="0" distL="0" distR="0" wp14:anchorId="0E943516" wp14:editId="371D6A59">
            <wp:extent cx="2813050" cy="3081853"/>
            <wp:effectExtent l="0" t="0" r="6350" b="4445"/>
            <wp:docPr id="46123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35844" name=""/>
                    <pic:cNvPicPr/>
                  </pic:nvPicPr>
                  <pic:blipFill>
                    <a:blip r:embed="rId20"/>
                    <a:stretch>
                      <a:fillRect/>
                    </a:stretch>
                  </pic:blipFill>
                  <pic:spPr>
                    <a:xfrm>
                      <a:off x="0" y="0"/>
                      <a:ext cx="2834922" cy="3105815"/>
                    </a:xfrm>
                    <a:prstGeom prst="rect">
                      <a:avLst/>
                    </a:prstGeom>
                  </pic:spPr>
                </pic:pic>
              </a:graphicData>
            </a:graphic>
          </wp:inline>
        </w:drawing>
      </w:r>
    </w:p>
    <w:p w14:paraId="69369D7C" w14:textId="6C532AEE" w:rsidR="0079467E" w:rsidRDefault="0079467E" w:rsidP="0079467E">
      <w:pPr>
        <w:pStyle w:val="ListParagraph"/>
        <w:spacing w:after="0" w:line="360" w:lineRule="auto"/>
        <w:ind w:left="851"/>
        <w:jc w:val="center"/>
        <w:rPr>
          <w:rFonts w:ascii="Times New Roman" w:hAnsi="Times New Roman" w:cs="Times New Roman"/>
          <w:b/>
          <w:bCs/>
          <w:i/>
          <w:iCs/>
          <w:sz w:val="24"/>
          <w:szCs w:val="24"/>
        </w:rPr>
      </w:pPr>
      <w:r>
        <w:rPr>
          <w:rFonts w:ascii="Times New Roman" w:hAnsi="Times New Roman" w:cs="Times New Roman"/>
          <w:b/>
          <w:bCs/>
          <w:sz w:val="24"/>
          <w:szCs w:val="24"/>
        </w:rPr>
        <w:t xml:space="preserve">Gambar 2.1 </w:t>
      </w:r>
      <w:r w:rsidRPr="0079467E">
        <w:rPr>
          <w:rFonts w:ascii="Times New Roman" w:hAnsi="Times New Roman" w:cs="Times New Roman"/>
          <w:b/>
          <w:bCs/>
          <w:i/>
          <w:iCs/>
          <w:sz w:val="24"/>
          <w:szCs w:val="24"/>
        </w:rPr>
        <w:t>The four Ps of the marketing mix</w:t>
      </w:r>
    </w:p>
    <w:p w14:paraId="7E3E7463" w14:textId="490FE8B5" w:rsidR="0079467E" w:rsidRDefault="0079467E" w:rsidP="0079467E">
      <w:pPr>
        <w:pStyle w:val="ListParagraph"/>
        <w:spacing w:after="0" w:line="360" w:lineRule="auto"/>
        <w:ind w:left="851"/>
        <w:jc w:val="center"/>
        <w:rPr>
          <w:rFonts w:ascii="Times New Roman" w:hAnsi="Times New Roman" w:cs="Times New Roman"/>
          <w:sz w:val="24"/>
          <w:szCs w:val="24"/>
        </w:rPr>
      </w:pPr>
      <w:proofErr w:type="gramStart"/>
      <w:r w:rsidRPr="0079467E">
        <w:rPr>
          <w:rFonts w:ascii="Times New Roman" w:hAnsi="Times New Roman" w:cs="Times New Roman"/>
          <w:sz w:val="24"/>
          <w:szCs w:val="24"/>
        </w:rPr>
        <w:t>( Sumber</w:t>
      </w:r>
      <w:proofErr w:type="gramEnd"/>
      <w:r w:rsidRPr="0079467E">
        <w:rPr>
          <w:rFonts w:ascii="Times New Roman" w:hAnsi="Times New Roman" w:cs="Times New Roman"/>
          <w:sz w:val="24"/>
          <w:szCs w:val="24"/>
        </w:rPr>
        <w:t>: Kotler dan Armstrong, 2018, p.79.)</w:t>
      </w:r>
    </w:p>
    <w:p w14:paraId="1DE818ED" w14:textId="77777777" w:rsidR="0079467E" w:rsidRDefault="0079467E" w:rsidP="0079467E">
      <w:pPr>
        <w:pStyle w:val="ListParagraph"/>
        <w:spacing w:after="0" w:line="360" w:lineRule="auto"/>
        <w:ind w:left="851"/>
        <w:jc w:val="both"/>
        <w:rPr>
          <w:rFonts w:ascii="Times New Roman" w:hAnsi="Times New Roman" w:cs="Times New Roman"/>
          <w:sz w:val="24"/>
          <w:szCs w:val="24"/>
        </w:rPr>
      </w:pPr>
    </w:p>
    <w:p w14:paraId="605687FD" w14:textId="29F47AE6" w:rsidR="0079467E" w:rsidRPr="0079467E" w:rsidRDefault="0079467E" w:rsidP="0079467E">
      <w:pPr>
        <w:pStyle w:val="ListParagraph"/>
        <w:spacing w:after="0" w:line="360" w:lineRule="auto"/>
        <w:ind w:left="851"/>
        <w:jc w:val="both"/>
        <w:rPr>
          <w:rFonts w:ascii="Times New Roman" w:hAnsi="Times New Roman" w:cs="Times New Roman"/>
          <w:sz w:val="24"/>
          <w:szCs w:val="24"/>
        </w:rPr>
      </w:pPr>
      <w:r w:rsidRPr="0079467E">
        <w:rPr>
          <w:rFonts w:ascii="Times New Roman" w:hAnsi="Times New Roman" w:cs="Times New Roman"/>
          <w:sz w:val="24"/>
          <w:szCs w:val="24"/>
        </w:rPr>
        <w:t xml:space="preserve">Marketing mix terdiri atas empat komponen atau disebut 4P yaitu </w:t>
      </w:r>
      <w:r w:rsidRPr="0079467E">
        <w:rPr>
          <w:rFonts w:ascii="Times New Roman" w:hAnsi="Times New Roman" w:cs="Times New Roman"/>
          <w:i/>
          <w:iCs/>
          <w:sz w:val="24"/>
          <w:szCs w:val="24"/>
        </w:rPr>
        <w:t>product, price, place, promotion</w:t>
      </w:r>
      <w:r w:rsidRPr="0079467E">
        <w:rPr>
          <w:rFonts w:ascii="Times New Roman" w:hAnsi="Times New Roman" w:cs="Times New Roman"/>
          <w:sz w:val="24"/>
          <w:szCs w:val="24"/>
        </w:rPr>
        <w:t>. Sedangkan dalam pemasaran jasa memiliki beberapa alat</w:t>
      </w:r>
      <w:r>
        <w:rPr>
          <w:rFonts w:ascii="Times New Roman" w:hAnsi="Times New Roman" w:cs="Times New Roman"/>
          <w:sz w:val="24"/>
          <w:szCs w:val="24"/>
        </w:rPr>
        <w:t xml:space="preserve"> </w:t>
      </w:r>
      <w:r w:rsidRPr="0079467E">
        <w:rPr>
          <w:rFonts w:ascii="Times New Roman" w:hAnsi="Times New Roman" w:cs="Times New Roman"/>
          <w:sz w:val="24"/>
          <w:szCs w:val="24"/>
        </w:rPr>
        <w:t xml:space="preserve">pemasaran tambahan </w:t>
      </w:r>
      <w:proofErr w:type="gramStart"/>
      <w:r w:rsidRPr="0079467E">
        <w:rPr>
          <w:rFonts w:ascii="Times New Roman" w:hAnsi="Times New Roman" w:cs="Times New Roman"/>
          <w:sz w:val="24"/>
          <w:szCs w:val="24"/>
        </w:rPr>
        <w:t>yaitu :</w:t>
      </w:r>
      <w:proofErr w:type="gramEnd"/>
      <w:r w:rsidRPr="0079467E">
        <w:rPr>
          <w:rFonts w:ascii="Times New Roman" w:hAnsi="Times New Roman" w:cs="Times New Roman"/>
          <w:sz w:val="24"/>
          <w:szCs w:val="24"/>
        </w:rPr>
        <w:t xml:space="preserve"> </w:t>
      </w:r>
      <w:r w:rsidRPr="000C00E8">
        <w:rPr>
          <w:rFonts w:ascii="Times New Roman" w:hAnsi="Times New Roman" w:cs="Times New Roman"/>
          <w:i/>
          <w:iCs/>
          <w:sz w:val="24"/>
          <w:szCs w:val="24"/>
        </w:rPr>
        <w:t>people, physical evidence</w:t>
      </w:r>
      <w:r w:rsidRPr="0079467E">
        <w:rPr>
          <w:rFonts w:ascii="Times New Roman" w:hAnsi="Times New Roman" w:cs="Times New Roman"/>
          <w:sz w:val="24"/>
          <w:szCs w:val="24"/>
        </w:rPr>
        <w:t xml:space="preserve">, dan </w:t>
      </w:r>
      <w:r w:rsidRPr="000C00E8">
        <w:rPr>
          <w:rFonts w:ascii="Times New Roman" w:hAnsi="Times New Roman" w:cs="Times New Roman"/>
          <w:i/>
          <w:iCs/>
          <w:sz w:val="24"/>
          <w:szCs w:val="24"/>
        </w:rPr>
        <w:t>process</w:t>
      </w:r>
      <w:r w:rsidRPr="0079467E">
        <w:rPr>
          <w:rFonts w:ascii="Times New Roman" w:hAnsi="Times New Roman" w:cs="Times New Roman"/>
          <w:sz w:val="24"/>
          <w:szCs w:val="24"/>
        </w:rPr>
        <w:t xml:space="preserve"> sehingga</w:t>
      </w:r>
      <w:r>
        <w:rPr>
          <w:rFonts w:ascii="Times New Roman" w:hAnsi="Times New Roman" w:cs="Times New Roman"/>
          <w:sz w:val="24"/>
          <w:szCs w:val="24"/>
        </w:rPr>
        <w:t xml:space="preserve"> </w:t>
      </w:r>
      <w:r w:rsidRPr="0079467E">
        <w:rPr>
          <w:rFonts w:ascii="Times New Roman" w:hAnsi="Times New Roman" w:cs="Times New Roman"/>
          <w:sz w:val="24"/>
          <w:szCs w:val="24"/>
        </w:rPr>
        <w:t>dikenal dengan istilah 7P. Definisi bauran pemasaran yang dikemukakan oleh</w:t>
      </w:r>
      <w:r>
        <w:rPr>
          <w:rFonts w:ascii="Times New Roman" w:hAnsi="Times New Roman" w:cs="Times New Roman"/>
          <w:sz w:val="24"/>
          <w:szCs w:val="24"/>
        </w:rPr>
        <w:t xml:space="preserve"> </w:t>
      </w:r>
      <w:r w:rsidRPr="0079467E">
        <w:rPr>
          <w:rFonts w:ascii="Times New Roman" w:hAnsi="Times New Roman" w:cs="Times New Roman"/>
          <w:sz w:val="24"/>
          <w:szCs w:val="24"/>
        </w:rPr>
        <w:t>McCarthy (1968) dalam Kotler dan Keller (2018:447) dinyatakan sebagai berikut</w:t>
      </w:r>
      <w:r>
        <w:rPr>
          <w:rFonts w:ascii="Times New Roman" w:hAnsi="Times New Roman" w:cs="Times New Roman"/>
          <w:sz w:val="24"/>
          <w:szCs w:val="24"/>
        </w:rPr>
        <w:t xml:space="preserve"> </w:t>
      </w:r>
      <w:r w:rsidRPr="0079467E">
        <w:rPr>
          <w:rFonts w:ascii="Times New Roman" w:hAnsi="Times New Roman" w:cs="Times New Roman"/>
          <w:sz w:val="24"/>
          <w:szCs w:val="24"/>
        </w:rPr>
        <w:t>: “</w:t>
      </w:r>
      <w:r w:rsidRPr="000C00E8">
        <w:rPr>
          <w:rFonts w:ascii="Times New Roman" w:hAnsi="Times New Roman" w:cs="Times New Roman"/>
          <w:i/>
          <w:iCs/>
          <w:sz w:val="24"/>
          <w:szCs w:val="24"/>
        </w:rPr>
        <w:t xml:space="preserve">Various marketing activities into marketing-mix tools of four broad kinds, which he called the four Ps of </w:t>
      </w:r>
      <w:r w:rsidRPr="000C00E8">
        <w:rPr>
          <w:rFonts w:ascii="Times New Roman" w:hAnsi="Times New Roman" w:cs="Times New Roman"/>
          <w:i/>
          <w:iCs/>
          <w:sz w:val="24"/>
          <w:szCs w:val="24"/>
        </w:rPr>
        <w:lastRenderedPageBreak/>
        <w:t>marketing: product, price, place, and promotion</w:t>
      </w:r>
      <w:r w:rsidRPr="0079467E">
        <w:rPr>
          <w:rFonts w:ascii="Times New Roman" w:hAnsi="Times New Roman" w:cs="Times New Roman"/>
          <w:sz w:val="24"/>
          <w:szCs w:val="24"/>
        </w:rPr>
        <w:t>”. Berdasarkan teori-teori yang dikemukakan para ahli di atas, maka</w:t>
      </w:r>
      <w:r>
        <w:rPr>
          <w:rFonts w:ascii="Times New Roman" w:hAnsi="Times New Roman" w:cs="Times New Roman"/>
          <w:sz w:val="24"/>
          <w:szCs w:val="24"/>
        </w:rPr>
        <w:t xml:space="preserve"> </w:t>
      </w:r>
      <w:r w:rsidRPr="0079467E">
        <w:rPr>
          <w:rFonts w:ascii="Times New Roman" w:hAnsi="Times New Roman" w:cs="Times New Roman"/>
          <w:sz w:val="24"/>
          <w:szCs w:val="24"/>
        </w:rPr>
        <w:t>dapat disimpulkan bahwa bauran pemasaran merupakan suatu perangkat atau</w:t>
      </w:r>
      <w:r>
        <w:rPr>
          <w:rFonts w:ascii="Times New Roman" w:hAnsi="Times New Roman" w:cs="Times New Roman"/>
          <w:sz w:val="24"/>
          <w:szCs w:val="24"/>
        </w:rPr>
        <w:t xml:space="preserve"> </w:t>
      </w:r>
      <w:r w:rsidRPr="0079467E">
        <w:rPr>
          <w:rFonts w:ascii="Times New Roman" w:hAnsi="Times New Roman" w:cs="Times New Roman"/>
          <w:sz w:val="24"/>
          <w:szCs w:val="24"/>
        </w:rPr>
        <w:t>unsur-unsur pemasaran yang saling terkait, dibaurkan, diorganisir dan digunakan</w:t>
      </w:r>
      <w:r>
        <w:rPr>
          <w:rFonts w:ascii="Times New Roman" w:hAnsi="Times New Roman" w:cs="Times New Roman"/>
          <w:sz w:val="24"/>
          <w:szCs w:val="24"/>
        </w:rPr>
        <w:t xml:space="preserve"> </w:t>
      </w:r>
      <w:r w:rsidRPr="0079467E">
        <w:rPr>
          <w:rFonts w:ascii="Times New Roman" w:hAnsi="Times New Roman" w:cs="Times New Roman"/>
          <w:sz w:val="24"/>
          <w:szCs w:val="24"/>
        </w:rPr>
        <w:t>dengan tepat untuk mempengaruhi permintaan terhadap produknya.</w:t>
      </w:r>
    </w:p>
    <w:p w14:paraId="547EFFF7" w14:textId="77777777" w:rsidR="0079467E" w:rsidRDefault="0079467E" w:rsidP="0079467E">
      <w:pPr>
        <w:pStyle w:val="ListParagraph"/>
        <w:spacing w:after="0" w:line="360" w:lineRule="auto"/>
        <w:ind w:left="851"/>
        <w:jc w:val="both"/>
        <w:rPr>
          <w:rFonts w:ascii="Times New Roman" w:hAnsi="Times New Roman" w:cs="Times New Roman"/>
          <w:b/>
          <w:bCs/>
          <w:sz w:val="24"/>
          <w:szCs w:val="24"/>
        </w:rPr>
      </w:pPr>
    </w:p>
    <w:p w14:paraId="7EA0647D" w14:textId="41BC02B5" w:rsidR="00CC28AD" w:rsidRDefault="00CC28AD" w:rsidP="00AD5E4F">
      <w:pPr>
        <w:pStyle w:val="ListParagraph"/>
        <w:numPr>
          <w:ilvl w:val="2"/>
          <w:numId w:val="50"/>
        </w:numPr>
        <w:spacing w:after="0" w:line="360" w:lineRule="auto"/>
        <w:ind w:left="851" w:hanging="633"/>
        <w:jc w:val="both"/>
        <w:rPr>
          <w:rFonts w:ascii="Times New Roman" w:hAnsi="Times New Roman" w:cs="Times New Roman"/>
          <w:b/>
          <w:bCs/>
          <w:sz w:val="24"/>
          <w:szCs w:val="24"/>
        </w:rPr>
      </w:pPr>
      <w:r>
        <w:rPr>
          <w:rFonts w:ascii="Times New Roman" w:hAnsi="Times New Roman" w:cs="Times New Roman"/>
          <w:b/>
          <w:bCs/>
          <w:sz w:val="24"/>
          <w:szCs w:val="24"/>
        </w:rPr>
        <w:t>Promosi</w:t>
      </w:r>
      <w:r w:rsidR="00236390">
        <w:rPr>
          <w:rFonts w:ascii="Times New Roman" w:hAnsi="Times New Roman" w:cs="Times New Roman"/>
          <w:b/>
          <w:bCs/>
          <w:sz w:val="24"/>
          <w:szCs w:val="24"/>
        </w:rPr>
        <w:t xml:space="preserve"> atau Promo Online</w:t>
      </w:r>
    </w:p>
    <w:p w14:paraId="724D8D98" w14:textId="11DAFA2C" w:rsidR="00971F5E" w:rsidRDefault="00DE3601" w:rsidP="004E60CE">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Menurut </w:t>
      </w:r>
      <w:r w:rsidRPr="00DE3601">
        <w:rPr>
          <w:rFonts w:ascii="Times New Roman" w:hAnsi="Times New Roman" w:cs="Times New Roman"/>
          <w:sz w:val="24"/>
          <w:szCs w:val="24"/>
        </w:rPr>
        <w:t xml:space="preserve">Kotler &amp; Armstrong </w:t>
      </w:r>
      <w:r>
        <w:rPr>
          <w:rFonts w:ascii="Times New Roman" w:hAnsi="Times New Roman" w:cs="Times New Roman"/>
          <w:sz w:val="24"/>
          <w:szCs w:val="24"/>
        </w:rPr>
        <w:t xml:space="preserve">(dalam </w:t>
      </w:r>
      <w:sdt>
        <w:sdtPr>
          <w:rPr>
            <w:rFonts w:ascii="Times New Roman" w:hAnsi="Times New Roman" w:cs="Times New Roman"/>
            <w:color w:val="000000"/>
            <w:sz w:val="24"/>
            <w:szCs w:val="24"/>
          </w:rPr>
          <w:tag w:val="MENDELEY_CITATION_v3_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"/>
          <w:id w:val="1836878587"/>
          <w:placeholder>
            <w:docPart w:val="DefaultPlaceholder_-1854013440"/>
          </w:placeholder>
        </w:sdtPr>
        <w:sdtContent>
          <w:r w:rsidRPr="00DE3601">
            <w:rPr>
              <w:rFonts w:ascii="Times New Roman" w:hAnsi="Times New Roman" w:cs="Times New Roman"/>
              <w:color w:val="000000"/>
              <w:sz w:val="24"/>
              <w:szCs w:val="24"/>
            </w:rPr>
            <w:t>Sugeng Santoso et al.</w:t>
          </w:r>
        </w:sdtContent>
      </w:sdt>
      <w:r>
        <w:rPr>
          <w:rFonts w:ascii="Times New Roman" w:hAnsi="Times New Roman" w:cs="Times New Roman"/>
          <w:sz w:val="24"/>
          <w:szCs w:val="24"/>
        </w:rPr>
        <w:t>, 2022</w:t>
      </w:r>
      <w:proofErr w:type="gramStart"/>
      <w:r>
        <w:rPr>
          <w:rFonts w:ascii="Times New Roman" w:hAnsi="Times New Roman" w:cs="Times New Roman"/>
          <w:sz w:val="24"/>
          <w:szCs w:val="24"/>
        </w:rPr>
        <w:t>),  p</w:t>
      </w:r>
      <w:r w:rsidR="00971F5E" w:rsidRPr="00971F5E">
        <w:rPr>
          <w:rFonts w:ascii="Times New Roman" w:hAnsi="Times New Roman" w:cs="Times New Roman"/>
          <w:sz w:val="24"/>
          <w:szCs w:val="24"/>
        </w:rPr>
        <w:t>romosi</w:t>
      </w:r>
      <w:proofErr w:type="gramEnd"/>
      <w:r w:rsidR="00971F5E" w:rsidRPr="00971F5E">
        <w:rPr>
          <w:rFonts w:ascii="Times New Roman" w:hAnsi="Times New Roman" w:cs="Times New Roman"/>
          <w:sz w:val="24"/>
          <w:szCs w:val="24"/>
        </w:rPr>
        <w:t xml:space="preserve"> adalah aktifitas mengkomunikasikan keunggulan produk dan membujuk pelanggan sasaran untuk membelinya.</w:t>
      </w:r>
      <w:r w:rsidR="00236390">
        <w:rPr>
          <w:rFonts w:ascii="Times New Roman" w:hAnsi="Times New Roman" w:cs="Times New Roman"/>
          <w:sz w:val="24"/>
          <w:szCs w:val="24"/>
        </w:rPr>
        <w:t xml:space="preserve"> Promo Online adalah kegiatan promosi yang dilakukan </w:t>
      </w:r>
      <w:r w:rsidR="00236390" w:rsidRPr="00236390">
        <w:rPr>
          <w:rFonts w:ascii="Times New Roman" w:hAnsi="Times New Roman" w:cs="Times New Roman"/>
          <w:sz w:val="24"/>
          <w:szCs w:val="24"/>
        </w:rPr>
        <w:t>melalui platform digital untuk menarik perhatian dan minat konsumen terhadap produk atau layanan tertentu</w:t>
      </w:r>
      <w:r w:rsidR="00236390">
        <w:rPr>
          <w:rFonts w:ascii="Times New Roman" w:hAnsi="Times New Roman" w:cs="Times New Roman"/>
          <w:sz w:val="24"/>
          <w:szCs w:val="24"/>
        </w:rPr>
        <w:t>.</w:t>
      </w:r>
      <w:r w:rsidR="00971F5E" w:rsidRPr="00971F5E">
        <w:rPr>
          <w:rFonts w:ascii="Times New Roman" w:hAnsi="Times New Roman" w:cs="Times New Roman"/>
          <w:sz w:val="24"/>
          <w:szCs w:val="24"/>
        </w:rPr>
        <w:t xml:space="preserve"> Promosi adalah bagian dari bauran pemasaran merupakan salah satu faktor penentu keberhasilan program pemasaran. Berapapun berkualitasnya sebuah produk, bila konsumen belum pernah mendengarnya atau tidak yakin bahwa produk itu akan berguna bagi mereka, maka mereka tidak akan tertarik membelinya.</w:t>
      </w:r>
      <w:r w:rsidR="000F6029">
        <w:rPr>
          <w:rFonts w:ascii="Times New Roman" w:hAnsi="Times New Roman" w:cs="Times New Roman"/>
          <w:sz w:val="24"/>
          <w:szCs w:val="24"/>
        </w:rPr>
        <w:t xml:space="preserve"> </w:t>
      </w:r>
      <w:r w:rsidR="0059432C" w:rsidRPr="0059432C">
        <w:rPr>
          <w:rFonts w:ascii="Times New Roman" w:hAnsi="Times New Roman" w:cs="Times New Roman"/>
          <w:sz w:val="24"/>
          <w:szCs w:val="24"/>
        </w:rPr>
        <w:t xml:space="preserve">Indikator promosi menurut Kotler dan Armstrong (2019:62) </w:t>
      </w:r>
      <w:proofErr w:type="gramStart"/>
      <w:r w:rsidR="0059432C" w:rsidRPr="0059432C">
        <w:rPr>
          <w:rFonts w:ascii="Times New Roman" w:hAnsi="Times New Roman" w:cs="Times New Roman"/>
          <w:sz w:val="24"/>
          <w:szCs w:val="24"/>
        </w:rPr>
        <w:t>yaitu :</w:t>
      </w:r>
      <w:proofErr w:type="gramEnd"/>
    </w:p>
    <w:p w14:paraId="57946C58" w14:textId="116DF5EA" w:rsidR="0059432C" w:rsidRDefault="0059432C" w:rsidP="00AD5E4F">
      <w:pPr>
        <w:pStyle w:val="ListParagraph"/>
        <w:numPr>
          <w:ilvl w:val="0"/>
          <w:numId w:val="70"/>
        </w:numPr>
        <w:spacing w:after="0" w:line="360" w:lineRule="auto"/>
        <w:jc w:val="both"/>
        <w:rPr>
          <w:rFonts w:ascii="Times New Roman" w:hAnsi="Times New Roman" w:cs="Times New Roman"/>
          <w:sz w:val="24"/>
          <w:szCs w:val="24"/>
        </w:rPr>
      </w:pPr>
      <w:r w:rsidRPr="0059432C">
        <w:rPr>
          <w:rFonts w:ascii="Times New Roman" w:hAnsi="Times New Roman" w:cs="Times New Roman"/>
          <w:sz w:val="24"/>
          <w:szCs w:val="24"/>
        </w:rPr>
        <w:t>Periklanan, merupakan bentuk saluran promosi nonpribadi dengan</w:t>
      </w:r>
      <w:r>
        <w:rPr>
          <w:rFonts w:ascii="Times New Roman" w:hAnsi="Times New Roman" w:cs="Times New Roman"/>
          <w:sz w:val="24"/>
          <w:szCs w:val="24"/>
        </w:rPr>
        <w:t xml:space="preserve"> </w:t>
      </w:r>
      <w:r w:rsidRPr="0059432C">
        <w:rPr>
          <w:rFonts w:ascii="Times New Roman" w:hAnsi="Times New Roman" w:cs="Times New Roman"/>
          <w:sz w:val="24"/>
          <w:szCs w:val="24"/>
        </w:rPr>
        <w:t>menggunakan berbagai media untuk merangsang pembelian</w:t>
      </w:r>
      <w:r>
        <w:rPr>
          <w:rFonts w:ascii="Times New Roman" w:hAnsi="Times New Roman" w:cs="Times New Roman"/>
          <w:sz w:val="24"/>
          <w:szCs w:val="24"/>
        </w:rPr>
        <w:t>.</w:t>
      </w:r>
    </w:p>
    <w:p w14:paraId="3E0C7216" w14:textId="0EDF5C48" w:rsidR="0059432C" w:rsidRDefault="0059432C" w:rsidP="00AD5E4F">
      <w:pPr>
        <w:pStyle w:val="ListParagraph"/>
        <w:numPr>
          <w:ilvl w:val="0"/>
          <w:numId w:val="70"/>
        </w:numPr>
        <w:spacing w:after="0" w:line="360" w:lineRule="auto"/>
        <w:jc w:val="both"/>
        <w:rPr>
          <w:rFonts w:ascii="Times New Roman" w:hAnsi="Times New Roman" w:cs="Times New Roman"/>
          <w:sz w:val="24"/>
          <w:szCs w:val="24"/>
        </w:rPr>
      </w:pPr>
      <w:r w:rsidRPr="0059432C">
        <w:rPr>
          <w:rFonts w:ascii="Times New Roman" w:hAnsi="Times New Roman" w:cs="Times New Roman"/>
          <w:sz w:val="24"/>
          <w:szCs w:val="24"/>
        </w:rPr>
        <w:t>Promosi penjualan, merupakan salah satu upaya perusahaan untuk mendorong pembelian atau penjualan produk salah satunya dengan cara memberi</w:t>
      </w:r>
      <w:r>
        <w:rPr>
          <w:rFonts w:ascii="Times New Roman" w:hAnsi="Times New Roman" w:cs="Times New Roman"/>
          <w:sz w:val="24"/>
          <w:szCs w:val="24"/>
        </w:rPr>
        <w:t xml:space="preserve"> </w:t>
      </w:r>
      <w:r w:rsidRPr="0059432C">
        <w:rPr>
          <w:rFonts w:ascii="Times New Roman" w:hAnsi="Times New Roman" w:cs="Times New Roman"/>
          <w:sz w:val="24"/>
          <w:szCs w:val="24"/>
        </w:rPr>
        <w:t>potongan harga.</w:t>
      </w:r>
    </w:p>
    <w:p w14:paraId="448AE877" w14:textId="71BC6D47" w:rsidR="005B67A0" w:rsidRPr="00245636" w:rsidRDefault="0059432C" w:rsidP="00245636">
      <w:pPr>
        <w:pStyle w:val="ListParagraph"/>
        <w:numPr>
          <w:ilvl w:val="0"/>
          <w:numId w:val="70"/>
        </w:numPr>
        <w:spacing w:after="0" w:line="360" w:lineRule="auto"/>
        <w:jc w:val="both"/>
        <w:rPr>
          <w:rFonts w:ascii="Times New Roman" w:hAnsi="Times New Roman" w:cs="Times New Roman"/>
          <w:sz w:val="24"/>
          <w:szCs w:val="24"/>
        </w:rPr>
      </w:pPr>
      <w:r w:rsidRPr="0059432C">
        <w:rPr>
          <w:rFonts w:ascii="Times New Roman" w:hAnsi="Times New Roman" w:cs="Times New Roman"/>
          <w:sz w:val="24"/>
          <w:szCs w:val="24"/>
        </w:rPr>
        <w:t>Hubungan masyarakat, merupakan upaya perusahaan untuk mempromosikan atau melindungi citra perusahaan atau produk dengan berbagai program yang</w:t>
      </w:r>
      <w:r>
        <w:rPr>
          <w:rFonts w:ascii="Times New Roman" w:hAnsi="Times New Roman" w:cs="Times New Roman"/>
          <w:sz w:val="24"/>
          <w:szCs w:val="24"/>
        </w:rPr>
        <w:t xml:space="preserve"> </w:t>
      </w:r>
      <w:r w:rsidRPr="0059432C">
        <w:rPr>
          <w:rFonts w:ascii="Times New Roman" w:hAnsi="Times New Roman" w:cs="Times New Roman"/>
          <w:sz w:val="24"/>
          <w:szCs w:val="24"/>
        </w:rPr>
        <w:t>telah dirancang oleh perusahaan.</w:t>
      </w:r>
    </w:p>
    <w:p w14:paraId="771D3B03" w14:textId="77777777" w:rsidR="005B67A0" w:rsidRDefault="005B67A0" w:rsidP="00971F5E">
      <w:pPr>
        <w:pStyle w:val="ListParagraph"/>
        <w:spacing w:after="0" w:line="360" w:lineRule="auto"/>
        <w:ind w:left="851"/>
        <w:jc w:val="both"/>
        <w:rPr>
          <w:rFonts w:ascii="Times New Roman" w:hAnsi="Times New Roman" w:cs="Times New Roman"/>
          <w:b/>
          <w:bCs/>
          <w:sz w:val="24"/>
          <w:szCs w:val="24"/>
        </w:rPr>
      </w:pPr>
    </w:p>
    <w:p w14:paraId="568F5769" w14:textId="1FE2CD84" w:rsidR="00CC28AD" w:rsidRDefault="00CC28AD" w:rsidP="00AD5E4F">
      <w:pPr>
        <w:pStyle w:val="ListParagraph"/>
        <w:numPr>
          <w:ilvl w:val="2"/>
          <w:numId w:val="50"/>
        </w:numPr>
        <w:spacing w:after="0" w:line="360" w:lineRule="auto"/>
        <w:ind w:left="851" w:hanging="633"/>
        <w:jc w:val="both"/>
        <w:rPr>
          <w:rFonts w:ascii="Times New Roman" w:hAnsi="Times New Roman" w:cs="Times New Roman"/>
          <w:b/>
          <w:bCs/>
          <w:sz w:val="24"/>
          <w:szCs w:val="24"/>
        </w:rPr>
      </w:pPr>
      <w:r>
        <w:rPr>
          <w:rFonts w:ascii="Times New Roman" w:hAnsi="Times New Roman" w:cs="Times New Roman"/>
          <w:b/>
          <w:bCs/>
          <w:sz w:val="24"/>
          <w:szCs w:val="24"/>
        </w:rPr>
        <w:t>Service Quality</w:t>
      </w:r>
    </w:p>
    <w:p w14:paraId="1324B6E3" w14:textId="345A9AED" w:rsidR="006D45D9" w:rsidRDefault="008B3EA6" w:rsidP="008B3EA6">
      <w:pPr>
        <w:pStyle w:val="ListParagraph"/>
        <w:spacing w:after="0" w:line="360" w:lineRule="auto"/>
        <w:ind w:left="851"/>
        <w:jc w:val="both"/>
        <w:rPr>
          <w:rFonts w:ascii="Times New Roman" w:hAnsi="Times New Roman" w:cs="Times New Roman"/>
          <w:sz w:val="24"/>
          <w:szCs w:val="24"/>
        </w:rPr>
      </w:pPr>
      <w:r w:rsidRPr="008B3EA6">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"/>
          <w:id w:val="383075491"/>
          <w:placeholder>
            <w:docPart w:val="DefaultPlaceholder_-1854013440"/>
          </w:placeholder>
        </w:sdtPr>
        <w:sdtContent>
          <w:r w:rsidR="00DE3601" w:rsidRPr="00DE3601">
            <w:rPr>
              <w:rFonts w:ascii="Times New Roman" w:hAnsi="Times New Roman" w:cs="Times New Roman"/>
              <w:color w:val="000000"/>
              <w:sz w:val="24"/>
              <w:szCs w:val="24"/>
            </w:rPr>
            <w:t>(Kotler et al., 2016)</w:t>
          </w:r>
        </w:sdtContent>
      </w:sdt>
      <w:r w:rsidR="00DE1266">
        <w:rPr>
          <w:rFonts w:ascii="Times New Roman" w:hAnsi="Times New Roman" w:cs="Times New Roman"/>
          <w:sz w:val="24"/>
          <w:szCs w:val="24"/>
        </w:rPr>
        <w:t xml:space="preserve"> </w:t>
      </w:r>
      <w:r w:rsidRPr="008B3EA6">
        <w:rPr>
          <w:rFonts w:ascii="Times New Roman" w:hAnsi="Times New Roman" w:cs="Times New Roman"/>
          <w:sz w:val="24"/>
          <w:szCs w:val="24"/>
        </w:rPr>
        <w:t>kualitas adalah totalitas fitur dan</w:t>
      </w:r>
      <w:r>
        <w:rPr>
          <w:rFonts w:ascii="Times New Roman" w:hAnsi="Times New Roman" w:cs="Times New Roman"/>
          <w:sz w:val="24"/>
          <w:szCs w:val="24"/>
        </w:rPr>
        <w:t xml:space="preserve"> </w:t>
      </w:r>
      <w:r w:rsidRPr="008B3EA6">
        <w:rPr>
          <w:rFonts w:ascii="Times New Roman" w:hAnsi="Times New Roman" w:cs="Times New Roman"/>
          <w:sz w:val="24"/>
          <w:szCs w:val="24"/>
        </w:rPr>
        <w:t>karakteristik suatu produk atau jasa yang bergantung pada kemampuannya untuk</w:t>
      </w:r>
      <w:r>
        <w:rPr>
          <w:rFonts w:ascii="Times New Roman" w:hAnsi="Times New Roman" w:cs="Times New Roman"/>
          <w:sz w:val="24"/>
          <w:szCs w:val="24"/>
        </w:rPr>
        <w:t xml:space="preserve"> </w:t>
      </w:r>
      <w:r w:rsidRPr="008B3EA6">
        <w:rPr>
          <w:rFonts w:ascii="Times New Roman" w:hAnsi="Times New Roman" w:cs="Times New Roman"/>
          <w:sz w:val="24"/>
          <w:szCs w:val="24"/>
        </w:rPr>
        <w:t>memuaskan kebutuhan yang dinyatakan atau tersirat. Sedangkan pelayanan adalah</w:t>
      </w:r>
      <w:r>
        <w:rPr>
          <w:rFonts w:ascii="Times New Roman" w:hAnsi="Times New Roman" w:cs="Times New Roman"/>
          <w:sz w:val="24"/>
          <w:szCs w:val="24"/>
        </w:rPr>
        <w:t xml:space="preserve"> </w:t>
      </w:r>
      <w:r w:rsidRPr="008B3EA6">
        <w:rPr>
          <w:rFonts w:ascii="Times New Roman" w:hAnsi="Times New Roman" w:cs="Times New Roman"/>
          <w:sz w:val="24"/>
          <w:szCs w:val="24"/>
        </w:rPr>
        <w:t xml:space="preserve">setiap tindakan atau kinerja yang dapat ditawarkan oleh </w:t>
      </w:r>
      <w:r w:rsidRPr="008B3EA6">
        <w:rPr>
          <w:rFonts w:ascii="Times New Roman" w:hAnsi="Times New Roman" w:cs="Times New Roman"/>
          <w:sz w:val="24"/>
          <w:szCs w:val="24"/>
        </w:rPr>
        <w:lastRenderedPageBreak/>
        <w:t>satu pihak kepada pihak lain</w:t>
      </w:r>
      <w:r>
        <w:rPr>
          <w:rFonts w:ascii="Times New Roman" w:hAnsi="Times New Roman" w:cs="Times New Roman"/>
          <w:sz w:val="24"/>
          <w:szCs w:val="24"/>
        </w:rPr>
        <w:t xml:space="preserve"> </w:t>
      </w:r>
      <w:r w:rsidRPr="008B3EA6">
        <w:rPr>
          <w:rFonts w:ascii="Times New Roman" w:hAnsi="Times New Roman" w:cs="Times New Roman"/>
          <w:sz w:val="24"/>
          <w:szCs w:val="24"/>
        </w:rPr>
        <w:t>yang pada dasarnya tidak berwujud dan tidak menghasilkan dalam kepemilikan</w:t>
      </w:r>
      <w:r>
        <w:rPr>
          <w:rFonts w:ascii="Times New Roman" w:hAnsi="Times New Roman" w:cs="Times New Roman"/>
          <w:sz w:val="24"/>
          <w:szCs w:val="24"/>
        </w:rPr>
        <w:t xml:space="preserve"> </w:t>
      </w:r>
      <w:r w:rsidRPr="008B3EA6">
        <w:rPr>
          <w:rFonts w:ascii="Times New Roman" w:hAnsi="Times New Roman" w:cs="Times New Roman"/>
          <w:sz w:val="24"/>
          <w:szCs w:val="24"/>
        </w:rPr>
        <w:t xml:space="preserve">sesuatu, Kotler dan Keller (2016:422). </w:t>
      </w:r>
      <w:sdt>
        <w:sdtPr>
          <w:rPr>
            <w:rFonts w:ascii="Times New Roman" w:hAnsi="Times New Roman" w:cs="Times New Roman"/>
            <w:color w:val="000000"/>
            <w:sz w:val="24"/>
            <w:szCs w:val="24"/>
          </w:rPr>
          <w:tag w:val="MENDELEY_CITATION_v3_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"/>
          <w:id w:val="-71890631"/>
          <w:placeholder>
            <w:docPart w:val="DefaultPlaceholder_-1854013440"/>
          </w:placeholder>
        </w:sdtPr>
        <w:sdtContent>
          <w:r w:rsidR="00DE3601" w:rsidRPr="00DE3601">
            <w:rPr>
              <w:rFonts w:ascii="Times New Roman" w:hAnsi="Times New Roman" w:cs="Times New Roman"/>
              <w:color w:val="000000"/>
              <w:sz w:val="24"/>
              <w:szCs w:val="24"/>
            </w:rPr>
            <w:t>(Tjiptono, 2017)</w:t>
          </w:r>
        </w:sdtContent>
      </w:sdt>
      <w:r w:rsidR="00CD3C9D">
        <w:rPr>
          <w:rFonts w:ascii="Times New Roman" w:hAnsi="Times New Roman" w:cs="Times New Roman"/>
          <w:sz w:val="24"/>
          <w:szCs w:val="24"/>
        </w:rPr>
        <w:t xml:space="preserve"> </w:t>
      </w:r>
      <w:r w:rsidRPr="008B3EA6">
        <w:rPr>
          <w:rFonts w:ascii="Times New Roman" w:hAnsi="Times New Roman" w:cs="Times New Roman"/>
          <w:sz w:val="24"/>
          <w:szCs w:val="24"/>
        </w:rPr>
        <w:t xml:space="preserve">menyatakan </w:t>
      </w:r>
      <w:r w:rsidRPr="008B3EA6">
        <w:rPr>
          <w:rFonts w:ascii="Times New Roman" w:hAnsi="Times New Roman" w:cs="Times New Roman"/>
          <w:i/>
          <w:iCs/>
          <w:sz w:val="24"/>
          <w:szCs w:val="24"/>
        </w:rPr>
        <w:t>service quality</w:t>
      </w:r>
      <w:r w:rsidRPr="008B3EA6">
        <w:rPr>
          <w:rFonts w:ascii="Times New Roman" w:hAnsi="Times New Roman" w:cs="Times New Roman"/>
          <w:sz w:val="24"/>
          <w:szCs w:val="24"/>
        </w:rPr>
        <w:t xml:space="preserve"> (kualitas pelayanan)</w:t>
      </w:r>
      <w:r>
        <w:rPr>
          <w:rFonts w:ascii="Times New Roman" w:hAnsi="Times New Roman" w:cs="Times New Roman"/>
          <w:sz w:val="24"/>
          <w:szCs w:val="24"/>
        </w:rPr>
        <w:t xml:space="preserve"> </w:t>
      </w:r>
      <w:r w:rsidRPr="008B3EA6">
        <w:rPr>
          <w:rFonts w:ascii="Times New Roman" w:hAnsi="Times New Roman" w:cs="Times New Roman"/>
          <w:sz w:val="24"/>
          <w:szCs w:val="24"/>
        </w:rPr>
        <w:t>merupakan upaya pemenuhan kebutuhan dan keinginan pelanggan serta ketepatan</w:t>
      </w:r>
      <w:r>
        <w:rPr>
          <w:rFonts w:ascii="Times New Roman" w:hAnsi="Times New Roman" w:cs="Times New Roman"/>
          <w:sz w:val="24"/>
          <w:szCs w:val="24"/>
        </w:rPr>
        <w:t xml:space="preserve"> </w:t>
      </w:r>
      <w:r w:rsidRPr="008B3EA6">
        <w:rPr>
          <w:rFonts w:ascii="Times New Roman" w:hAnsi="Times New Roman" w:cs="Times New Roman"/>
          <w:sz w:val="24"/>
          <w:szCs w:val="24"/>
        </w:rPr>
        <w:t xml:space="preserve">penyampaiannya dalam mengimbangi harapan pelanggan. </w:t>
      </w:r>
      <w:r w:rsidRPr="008B3EA6">
        <w:rPr>
          <w:rFonts w:ascii="Times New Roman" w:hAnsi="Times New Roman" w:cs="Times New Roman"/>
          <w:i/>
          <w:iCs/>
          <w:sz w:val="24"/>
          <w:szCs w:val="24"/>
        </w:rPr>
        <w:t>Service quality</w:t>
      </w:r>
      <w:r w:rsidRPr="008B3EA6">
        <w:rPr>
          <w:rFonts w:ascii="Times New Roman" w:hAnsi="Times New Roman" w:cs="Times New Roman"/>
          <w:sz w:val="24"/>
          <w:szCs w:val="24"/>
        </w:rPr>
        <w:t xml:space="preserve"> (kualitas</w:t>
      </w:r>
      <w:r>
        <w:rPr>
          <w:rFonts w:ascii="Times New Roman" w:hAnsi="Times New Roman" w:cs="Times New Roman"/>
          <w:sz w:val="24"/>
          <w:szCs w:val="24"/>
        </w:rPr>
        <w:t xml:space="preserve"> </w:t>
      </w:r>
      <w:r w:rsidRPr="008B3EA6">
        <w:rPr>
          <w:rFonts w:ascii="Times New Roman" w:hAnsi="Times New Roman" w:cs="Times New Roman"/>
          <w:sz w:val="24"/>
          <w:szCs w:val="24"/>
        </w:rPr>
        <w:t>pelayanan) dipandang sebagai salah satu komponen yang perlu diwujudkan oleh</w:t>
      </w:r>
      <w:r>
        <w:rPr>
          <w:rFonts w:ascii="Times New Roman" w:hAnsi="Times New Roman" w:cs="Times New Roman"/>
          <w:sz w:val="24"/>
          <w:szCs w:val="24"/>
        </w:rPr>
        <w:t xml:space="preserve"> </w:t>
      </w:r>
      <w:r w:rsidRPr="008B3EA6">
        <w:rPr>
          <w:rFonts w:ascii="Times New Roman" w:hAnsi="Times New Roman" w:cs="Times New Roman"/>
          <w:sz w:val="24"/>
          <w:szCs w:val="24"/>
        </w:rPr>
        <w:t>perusahaan, karena memiliki pengaruh untuk mendatangkan pelanggan baru dan</w:t>
      </w:r>
      <w:r w:rsidR="00F438DF">
        <w:rPr>
          <w:rFonts w:ascii="Times New Roman" w:hAnsi="Times New Roman" w:cs="Times New Roman"/>
          <w:sz w:val="24"/>
          <w:szCs w:val="24"/>
        </w:rPr>
        <w:t xml:space="preserve"> </w:t>
      </w:r>
      <w:r w:rsidRPr="008B3EA6">
        <w:rPr>
          <w:rFonts w:ascii="Times New Roman" w:hAnsi="Times New Roman" w:cs="Times New Roman"/>
          <w:sz w:val="24"/>
          <w:szCs w:val="24"/>
        </w:rPr>
        <w:t xml:space="preserve">dapat mengurangi kemungkinan pelanggan lama untuk berpindah ke perusahaan lain. </w:t>
      </w:r>
      <w:r w:rsidRPr="008B3EA6">
        <w:rPr>
          <w:rFonts w:ascii="Times New Roman" w:hAnsi="Times New Roman" w:cs="Times New Roman"/>
          <w:i/>
          <w:iCs/>
          <w:sz w:val="24"/>
          <w:szCs w:val="24"/>
        </w:rPr>
        <w:t>Service quality</w:t>
      </w:r>
      <w:r w:rsidRPr="008B3EA6">
        <w:rPr>
          <w:rFonts w:ascii="Times New Roman" w:hAnsi="Times New Roman" w:cs="Times New Roman"/>
          <w:sz w:val="24"/>
          <w:szCs w:val="24"/>
        </w:rPr>
        <w:t xml:space="preserve"> (kualitas pelayanan) didefinisikan sebagai tingkat keunggulan yang</w:t>
      </w:r>
      <w:r>
        <w:rPr>
          <w:rFonts w:ascii="Times New Roman" w:hAnsi="Times New Roman" w:cs="Times New Roman"/>
          <w:sz w:val="24"/>
          <w:szCs w:val="24"/>
        </w:rPr>
        <w:t xml:space="preserve"> </w:t>
      </w:r>
      <w:r w:rsidRPr="008B3EA6">
        <w:rPr>
          <w:rFonts w:ascii="Times New Roman" w:hAnsi="Times New Roman" w:cs="Times New Roman"/>
          <w:sz w:val="24"/>
          <w:szCs w:val="24"/>
        </w:rPr>
        <w:t>diharapkan dan pengendalian atas tingkat keunggulan tersebut untuk memenuhi</w:t>
      </w:r>
      <w:r>
        <w:rPr>
          <w:rFonts w:ascii="Times New Roman" w:hAnsi="Times New Roman" w:cs="Times New Roman"/>
          <w:sz w:val="24"/>
          <w:szCs w:val="24"/>
        </w:rPr>
        <w:t xml:space="preserve"> </w:t>
      </w:r>
      <w:r w:rsidRPr="008B3EA6">
        <w:rPr>
          <w:rFonts w:ascii="Times New Roman" w:hAnsi="Times New Roman" w:cs="Times New Roman"/>
          <w:sz w:val="24"/>
          <w:szCs w:val="24"/>
        </w:rPr>
        <w:t xml:space="preserve">keinginan pelanggan. Dalam konteks online, kualitas layanan sering disebut dengan </w:t>
      </w:r>
      <w:r w:rsidRPr="008B3EA6">
        <w:rPr>
          <w:rFonts w:ascii="Times New Roman" w:hAnsi="Times New Roman" w:cs="Times New Roman"/>
          <w:i/>
          <w:iCs/>
          <w:sz w:val="24"/>
          <w:szCs w:val="24"/>
        </w:rPr>
        <w:t>e-service quality</w:t>
      </w:r>
      <w:r w:rsidRPr="008B3EA6">
        <w:rPr>
          <w:rFonts w:ascii="Times New Roman" w:hAnsi="Times New Roman" w:cs="Times New Roman"/>
          <w:sz w:val="24"/>
          <w:szCs w:val="24"/>
        </w:rPr>
        <w:t xml:space="preserve">. Ataburo et.al., (2017) menyatakan </w:t>
      </w:r>
      <w:r w:rsidRPr="008B3EA6">
        <w:rPr>
          <w:rFonts w:ascii="Times New Roman" w:hAnsi="Times New Roman" w:cs="Times New Roman"/>
          <w:i/>
          <w:iCs/>
          <w:sz w:val="24"/>
          <w:szCs w:val="24"/>
        </w:rPr>
        <w:t>e-service quality</w:t>
      </w:r>
      <w:r w:rsidRPr="008B3EA6">
        <w:rPr>
          <w:rFonts w:ascii="Times New Roman" w:hAnsi="Times New Roman" w:cs="Times New Roman"/>
          <w:sz w:val="24"/>
          <w:szCs w:val="24"/>
        </w:rPr>
        <w:t xml:space="preserve"> adalah persepsi</w:t>
      </w:r>
      <w:r w:rsidR="00F438DF">
        <w:rPr>
          <w:rFonts w:ascii="Times New Roman" w:hAnsi="Times New Roman" w:cs="Times New Roman"/>
          <w:sz w:val="24"/>
          <w:szCs w:val="24"/>
        </w:rPr>
        <w:t xml:space="preserve"> </w:t>
      </w:r>
      <w:r w:rsidRPr="008B3EA6">
        <w:rPr>
          <w:rFonts w:ascii="Times New Roman" w:hAnsi="Times New Roman" w:cs="Times New Roman"/>
          <w:sz w:val="24"/>
          <w:szCs w:val="24"/>
        </w:rPr>
        <w:t xml:space="preserve">pelanggan tentang kinerja </w:t>
      </w:r>
      <w:r w:rsidRPr="008B3EA6">
        <w:rPr>
          <w:rFonts w:ascii="Times New Roman" w:hAnsi="Times New Roman" w:cs="Times New Roman"/>
          <w:i/>
          <w:iCs/>
          <w:sz w:val="24"/>
          <w:szCs w:val="24"/>
        </w:rPr>
        <w:t>e-service</w:t>
      </w:r>
      <w:r w:rsidRPr="008B3EA6">
        <w:rPr>
          <w:rFonts w:ascii="Times New Roman" w:hAnsi="Times New Roman" w:cs="Times New Roman"/>
          <w:sz w:val="24"/>
          <w:szCs w:val="24"/>
        </w:rPr>
        <w:t xml:space="preserve"> (kualitas) perusahaan yang dapat terjadi sebelum, selama, dan setelah transaksi pembelian, yang pada gilirannya menentukan tingkat</w:t>
      </w:r>
      <w:r>
        <w:rPr>
          <w:rFonts w:ascii="Times New Roman" w:hAnsi="Times New Roman" w:cs="Times New Roman"/>
          <w:sz w:val="24"/>
          <w:szCs w:val="24"/>
        </w:rPr>
        <w:t xml:space="preserve"> </w:t>
      </w:r>
      <w:r w:rsidRPr="008B3EA6">
        <w:rPr>
          <w:rFonts w:ascii="Times New Roman" w:hAnsi="Times New Roman" w:cs="Times New Roman"/>
          <w:sz w:val="24"/>
          <w:szCs w:val="24"/>
        </w:rPr>
        <w:t>kepuasan mereka dan akibatnya perilaku mereka di masa depan. Sedangkan menurut</w:t>
      </w:r>
      <w:r w:rsidR="00F438DF">
        <w:rPr>
          <w:rFonts w:ascii="Times New Roman" w:hAnsi="Times New Roman" w:cs="Times New Roman"/>
          <w:sz w:val="24"/>
          <w:szCs w:val="24"/>
        </w:rPr>
        <w:t xml:space="preserve"> </w:t>
      </w:r>
      <w:r w:rsidRPr="008B3EA6">
        <w:rPr>
          <w:rFonts w:ascii="Times New Roman" w:hAnsi="Times New Roman" w:cs="Times New Roman"/>
          <w:sz w:val="24"/>
          <w:szCs w:val="24"/>
        </w:rPr>
        <w:t xml:space="preserve">Zeithaml et.al., (2013), </w:t>
      </w:r>
      <w:r w:rsidRPr="008B3EA6">
        <w:rPr>
          <w:rFonts w:ascii="Times New Roman" w:hAnsi="Times New Roman" w:cs="Times New Roman"/>
          <w:i/>
          <w:iCs/>
          <w:sz w:val="24"/>
          <w:szCs w:val="24"/>
        </w:rPr>
        <w:t>e-service quality</w:t>
      </w:r>
      <w:r w:rsidRPr="008B3EA6">
        <w:rPr>
          <w:rFonts w:ascii="Times New Roman" w:hAnsi="Times New Roman" w:cs="Times New Roman"/>
          <w:sz w:val="24"/>
          <w:szCs w:val="24"/>
        </w:rPr>
        <w:t xml:space="preserve"> didefinisikan sebagai kemampuan website</w:t>
      </w:r>
      <w:r w:rsidR="00F438DF">
        <w:rPr>
          <w:rFonts w:ascii="Times New Roman" w:hAnsi="Times New Roman" w:cs="Times New Roman"/>
          <w:sz w:val="24"/>
          <w:szCs w:val="24"/>
        </w:rPr>
        <w:t xml:space="preserve"> </w:t>
      </w:r>
      <w:r w:rsidRPr="008B3EA6">
        <w:rPr>
          <w:rFonts w:ascii="Times New Roman" w:hAnsi="Times New Roman" w:cs="Times New Roman"/>
          <w:sz w:val="24"/>
          <w:szCs w:val="24"/>
        </w:rPr>
        <w:t>untuk memberikan pengalaman berbelanja, pembayaran, dan pengiriman produk</w:t>
      </w:r>
      <w:r>
        <w:rPr>
          <w:rFonts w:ascii="Times New Roman" w:hAnsi="Times New Roman" w:cs="Times New Roman"/>
          <w:sz w:val="24"/>
          <w:szCs w:val="24"/>
        </w:rPr>
        <w:t xml:space="preserve"> </w:t>
      </w:r>
      <w:r w:rsidRPr="008B3EA6">
        <w:rPr>
          <w:rFonts w:ascii="Times New Roman" w:hAnsi="Times New Roman" w:cs="Times New Roman"/>
          <w:sz w:val="24"/>
          <w:szCs w:val="24"/>
        </w:rPr>
        <w:t xml:space="preserve">secara efektif dan efisien. Berdasarkan model </w:t>
      </w:r>
      <w:r w:rsidRPr="008B3EA6">
        <w:rPr>
          <w:rFonts w:ascii="Times New Roman" w:hAnsi="Times New Roman" w:cs="Times New Roman"/>
          <w:i/>
          <w:iCs/>
          <w:sz w:val="24"/>
          <w:szCs w:val="24"/>
        </w:rPr>
        <w:t>service quality</w:t>
      </w:r>
      <w:r w:rsidRPr="008B3EA6">
        <w:rPr>
          <w:rFonts w:ascii="Times New Roman" w:hAnsi="Times New Roman" w:cs="Times New Roman"/>
          <w:sz w:val="24"/>
          <w:szCs w:val="24"/>
        </w:rPr>
        <w:t xml:space="preserve"> Kotler dan Keller (2016:442) ada lima</w:t>
      </w:r>
      <w:r>
        <w:rPr>
          <w:rFonts w:ascii="Times New Roman" w:hAnsi="Times New Roman" w:cs="Times New Roman"/>
          <w:sz w:val="24"/>
          <w:szCs w:val="24"/>
        </w:rPr>
        <w:t xml:space="preserve"> </w:t>
      </w:r>
      <w:r w:rsidRPr="008B3EA6">
        <w:rPr>
          <w:rFonts w:ascii="Times New Roman" w:hAnsi="Times New Roman" w:cs="Times New Roman"/>
          <w:sz w:val="24"/>
          <w:szCs w:val="24"/>
        </w:rPr>
        <w:t xml:space="preserve">faktor penentu kualitas layanan yaitu, </w:t>
      </w:r>
      <w:r w:rsidRPr="008B3EA6">
        <w:rPr>
          <w:rFonts w:ascii="Times New Roman" w:hAnsi="Times New Roman" w:cs="Times New Roman"/>
          <w:i/>
          <w:iCs/>
          <w:sz w:val="24"/>
          <w:szCs w:val="24"/>
        </w:rPr>
        <w:t>Reliability</w:t>
      </w:r>
      <w:r w:rsidRPr="008B3EA6">
        <w:rPr>
          <w:rFonts w:ascii="Times New Roman" w:hAnsi="Times New Roman" w:cs="Times New Roman"/>
          <w:sz w:val="24"/>
          <w:szCs w:val="24"/>
        </w:rPr>
        <w:t xml:space="preserve"> (keandalan), </w:t>
      </w:r>
      <w:r w:rsidRPr="00432401">
        <w:rPr>
          <w:rFonts w:ascii="Times New Roman" w:hAnsi="Times New Roman" w:cs="Times New Roman"/>
          <w:i/>
          <w:iCs/>
          <w:sz w:val="24"/>
          <w:szCs w:val="24"/>
        </w:rPr>
        <w:t>Responsiveness</w:t>
      </w:r>
      <w:r>
        <w:rPr>
          <w:rFonts w:ascii="Times New Roman" w:hAnsi="Times New Roman" w:cs="Times New Roman"/>
          <w:sz w:val="24"/>
          <w:szCs w:val="24"/>
        </w:rPr>
        <w:t xml:space="preserve"> </w:t>
      </w:r>
      <w:r w:rsidRPr="008B3EA6">
        <w:rPr>
          <w:rFonts w:ascii="Times New Roman" w:hAnsi="Times New Roman" w:cs="Times New Roman"/>
          <w:sz w:val="24"/>
          <w:szCs w:val="24"/>
        </w:rPr>
        <w:t xml:space="preserve">(tingkat responsif atau tanggap), </w:t>
      </w:r>
      <w:r w:rsidRPr="00432401">
        <w:rPr>
          <w:rFonts w:ascii="Times New Roman" w:hAnsi="Times New Roman" w:cs="Times New Roman"/>
          <w:i/>
          <w:iCs/>
          <w:sz w:val="24"/>
          <w:szCs w:val="24"/>
        </w:rPr>
        <w:t>Assurance</w:t>
      </w:r>
      <w:r w:rsidRPr="008B3EA6">
        <w:rPr>
          <w:rFonts w:ascii="Times New Roman" w:hAnsi="Times New Roman" w:cs="Times New Roman"/>
          <w:sz w:val="24"/>
          <w:szCs w:val="24"/>
        </w:rPr>
        <w:t xml:space="preserve"> (Jaminan), </w:t>
      </w:r>
      <w:r w:rsidRPr="00432401">
        <w:rPr>
          <w:rFonts w:ascii="Times New Roman" w:hAnsi="Times New Roman" w:cs="Times New Roman"/>
          <w:i/>
          <w:iCs/>
          <w:sz w:val="24"/>
          <w:szCs w:val="24"/>
        </w:rPr>
        <w:t>Empathy</w:t>
      </w:r>
      <w:r w:rsidRPr="008B3EA6">
        <w:rPr>
          <w:rFonts w:ascii="Times New Roman" w:hAnsi="Times New Roman" w:cs="Times New Roman"/>
          <w:sz w:val="24"/>
          <w:szCs w:val="24"/>
        </w:rPr>
        <w:t xml:space="preserve"> (empati) dan</w:t>
      </w:r>
      <w:r w:rsidR="00432401">
        <w:rPr>
          <w:rFonts w:ascii="Times New Roman" w:hAnsi="Times New Roman" w:cs="Times New Roman"/>
          <w:sz w:val="24"/>
          <w:szCs w:val="24"/>
        </w:rPr>
        <w:t xml:space="preserve"> </w:t>
      </w:r>
      <w:r w:rsidRPr="00432401">
        <w:rPr>
          <w:rFonts w:ascii="Times New Roman" w:hAnsi="Times New Roman" w:cs="Times New Roman"/>
          <w:i/>
          <w:iCs/>
          <w:sz w:val="24"/>
          <w:szCs w:val="24"/>
        </w:rPr>
        <w:t>Tangible</w:t>
      </w:r>
      <w:r w:rsidRPr="008B3EA6">
        <w:rPr>
          <w:rFonts w:ascii="Times New Roman" w:hAnsi="Times New Roman" w:cs="Times New Roman"/>
          <w:sz w:val="24"/>
          <w:szCs w:val="24"/>
        </w:rPr>
        <w:t xml:space="preserve"> (berwujud)</w:t>
      </w:r>
    </w:p>
    <w:p w14:paraId="709F3398" w14:textId="09EAB09F" w:rsidR="003177C0" w:rsidRPr="003177C0" w:rsidRDefault="003177C0" w:rsidP="00AD5E4F">
      <w:pPr>
        <w:pStyle w:val="ListParagraph"/>
        <w:numPr>
          <w:ilvl w:val="0"/>
          <w:numId w:val="57"/>
        </w:numPr>
        <w:spacing w:after="0" w:line="360" w:lineRule="auto"/>
        <w:ind w:left="1134"/>
        <w:jc w:val="both"/>
        <w:rPr>
          <w:rFonts w:ascii="Times New Roman" w:hAnsi="Times New Roman" w:cs="Times New Roman"/>
          <w:b/>
          <w:bCs/>
          <w:sz w:val="24"/>
          <w:szCs w:val="24"/>
        </w:rPr>
      </w:pPr>
      <w:r w:rsidRPr="003177C0">
        <w:rPr>
          <w:rFonts w:ascii="Times New Roman" w:hAnsi="Times New Roman" w:cs="Times New Roman"/>
          <w:i/>
          <w:iCs/>
          <w:sz w:val="24"/>
          <w:szCs w:val="24"/>
        </w:rPr>
        <w:t>Reliability</w:t>
      </w:r>
      <w:r w:rsidRPr="003177C0">
        <w:rPr>
          <w:rFonts w:ascii="Times New Roman" w:hAnsi="Times New Roman" w:cs="Times New Roman"/>
          <w:sz w:val="24"/>
          <w:szCs w:val="24"/>
        </w:rPr>
        <w:t xml:space="preserve"> (Keandalan) yaitu kemampuan untuk melakukan layanan yang dijanjikan dengan andal dan akurat.</w:t>
      </w:r>
    </w:p>
    <w:p w14:paraId="55228629" w14:textId="740F1B74" w:rsidR="003177C0" w:rsidRDefault="003177C0" w:rsidP="00AD5E4F">
      <w:pPr>
        <w:pStyle w:val="ListParagraph"/>
        <w:numPr>
          <w:ilvl w:val="0"/>
          <w:numId w:val="57"/>
        </w:numPr>
        <w:spacing w:after="0" w:line="360" w:lineRule="auto"/>
        <w:ind w:left="1134"/>
        <w:jc w:val="both"/>
        <w:rPr>
          <w:rFonts w:ascii="Times New Roman" w:hAnsi="Times New Roman" w:cs="Times New Roman"/>
          <w:sz w:val="24"/>
          <w:szCs w:val="24"/>
        </w:rPr>
      </w:pPr>
      <w:r w:rsidRPr="003177C0">
        <w:rPr>
          <w:rFonts w:ascii="Times New Roman" w:hAnsi="Times New Roman" w:cs="Times New Roman"/>
          <w:i/>
          <w:iCs/>
          <w:sz w:val="24"/>
          <w:szCs w:val="24"/>
        </w:rPr>
        <w:t>Responsiveness</w:t>
      </w:r>
      <w:r w:rsidRPr="003177C0">
        <w:rPr>
          <w:rFonts w:ascii="Times New Roman" w:hAnsi="Times New Roman" w:cs="Times New Roman"/>
          <w:sz w:val="24"/>
          <w:szCs w:val="24"/>
        </w:rPr>
        <w:t xml:space="preserve"> (Daya Tanggap) yaitu kemauan untuk membantu pelanggan dan memberikan laya</w:t>
      </w:r>
      <w:r>
        <w:rPr>
          <w:rFonts w:ascii="Times New Roman" w:hAnsi="Times New Roman" w:cs="Times New Roman"/>
          <w:sz w:val="24"/>
          <w:szCs w:val="24"/>
        </w:rPr>
        <w:t>nan yang cepat.</w:t>
      </w:r>
    </w:p>
    <w:p w14:paraId="62A61849" w14:textId="34C486BD" w:rsidR="003177C0" w:rsidRDefault="003177C0" w:rsidP="00AD5E4F">
      <w:pPr>
        <w:pStyle w:val="ListParagraph"/>
        <w:numPr>
          <w:ilvl w:val="0"/>
          <w:numId w:val="57"/>
        </w:numPr>
        <w:spacing w:after="0" w:line="360" w:lineRule="auto"/>
        <w:ind w:left="1134"/>
        <w:jc w:val="both"/>
        <w:rPr>
          <w:rFonts w:ascii="Times New Roman" w:hAnsi="Times New Roman" w:cs="Times New Roman"/>
          <w:sz w:val="24"/>
          <w:szCs w:val="24"/>
        </w:rPr>
      </w:pPr>
      <w:r w:rsidRPr="00C7666C">
        <w:rPr>
          <w:rFonts w:ascii="Times New Roman" w:hAnsi="Times New Roman" w:cs="Times New Roman"/>
          <w:i/>
          <w:iCs/>
          <w:sz w:val="24"/>
          <w:szCs w:val="24"/>
        </w:rPr>
        <w:t>Assurance</w:t>
      </w:r>
      <w:r w:rsidRPr="003177C0">
        <w:rPr>
          <w:rFonts w:ascii="Times New Roman" w:hAnsi="Times New Roman" w:cs="Times New Roman"/>
          <w:sz w:val="24"/>
          <w:szCs w:val="24"/>
        </w:rPr>
        <w:t xml:space="preserve"> (Jaminan) yaitu pengetahuan dan kesopanan karyawan serta kemampuan mereka untuk menyampaikan kepercayaan dan keyakinan.</w:t>
      </w:r>
    </w:p>
    <w:p w14:paraId="743E8113" w14:textId="6F49CB7E" w:rsidR="00C7666C" w:rsidRDefault="00C7666C" w:rsidP="00AD5E4F">
      <w:pPr>
        <w:pStyle w:val="ListParagraph"/>
        <w:numPr>
          <w:ilvl w:val="0"/>
          <w:numId w:val="57"/>
        </w:numPr>
        <w:spacing w:after="0" w:line="360" w:lineRule="auto"/>
        <w:jc w:val="both"/>
        <w:rPr>
          <w:rFonts w:ascii="Times New Roman" w:hAnsi="Times New Roman" w:cs="Times New Roman"/>
          <w:sz w:val="24"/>
          <w:szCs w:val="24"/>
        </w:rPr>
      </w:pPr>
      <w:r w:rsidRPr="00C7666C">
        <w:rPr>
          <w:rFonts w:ascii="Times New Roman" w:hAnsi="Times New Roman" w:cs="Times New Roman"/>
          <w:i/>
          <w:iCs/>
          <w:sz w:val="24"/>
          <w:szCs w:val="24"/>
        </w:rPr>
        <w:t>Empathy</w:t>
      </w:r>
      <w:r w:rsidRPr="00C7666C">
        <w:rPr>
          <w:rFonts w:ascii="Times New Roman" w:hAnsi="Times New Roman" w:cs="Times New Roman"/>
          <w:sz w:val="24"/>
          <w:szCs w:val="24"/>
        </w:rPr>
        <w:t xml:space="preserve"> (Empati) yaitu pemberian kepedulian, perhatian individual kepada</w:t>
      </w:r>
      <w:r>
        <w:rPr>
          <w:rFonts w:ascii="Times New Roman" w:hAnsi="Times New Roman" w:cs="Times New Roman"/>
          <w:sz w:val="24"/>
          <w:szCs w:val="24"/>
        </w:rPr>
        <w:t xml:space="preserve"> </w:t>
      </w:r>
      <w:r w:rsidRPr="00C7666C">
        <w:rPr>
          <w:rFonts w:ascii="Times New Roman" w:hAnsi="Times New Roman" w:cs="Times New Roman"/>
          <w:sz w:val="24"/>
          <w:szCs w:val="24"/>
        </w:rPr>
        <w:t>pelanggan.</w:t>
      </w:r>
    </w:p>
    <w:p w14:paraId="7FBD826E" w14:textId="371FAFC9" w:rsidR="00C7666C" w:rsidRPr="00C7666C" w:rsidRDefault="00C7666C" w:rsidP="00AD5E4F">
      <w:pPr>
        <w:pStyle w:val="ListParagraph"/>
        <w:numPr>
          <w:ilvl w:val="0"/>
          <w:numId w:val="57"/>
        </w:numPr>
        <w:spacing w:after="0" w:line="360" w:lineRule="auto"/>
        <w:jc w:val="both"/>
        <w:rPr>
          <w:rFonts w:ascii="Times New Roman" w:hAnsi="Times New Roman" w:cs="Times New Roman"/>
          <w:sz w:val="24"/>
          <w:szCs w:val="24"/>
        </w:rPr>
      </w:pPr>
      <w:r w:rsidRPr="00C7666C">
        <w:rPr>
          <w:rFonts w:ascii="Times New Roman" w:hAnsi="Times New Roman" w:cs="Times New Roman"/>
          <w:i/>
          <w:iCs/>
          <w:sz w:val="24"/>
          <w:szCs w:val="24"/>
        </w:rPr>
        <w:lastRenderedPageBreak/>
        <w:t>Tangible</w:t>
      </w:r>
      <w:r w:rsidRPr="00C7666C">
        <w:rPr>
          <w:rFonts w:ascii="Times New Roman" w:hAnsi="Times New Roman" w:cs="Times New Roman"/>
          <w:sz w:val="24"/>
          <w:szCs w:val="24"/>
        </w:rPr>
        <w:t xml:space="preserve"> (Berwujud) yaitu penampilan fasilitas fisik, peralatan, staf, dan materi</w:t>
      </w:r>
      <w:r>
        <w:rPr>
          <w:rFonts w:ascii="Times New Roman" w:hAnsi="Times New Roman" w:cs="Times New Roman"/>
          <w:sz w:val="24"/>
          <w:szCs w:val="24"/>
        </w:rPr>
        <w:t xml:space="preserve"> </w:t>
      </w:r>
      <w:r w:rsidRPr="00C7666C">
        <w:rPr>
          <w:rFonts w:ascii="Times New Roman" w:hAnsi="Times New Roman" w:cs="Times New Roman"/>
          <w:sz w:val="24"/>
          <w:szCs w:val="24"/>
        </w:rPr>
        <w:t>komunikasi.</w:t>
      </w:r>
    </w:p>
    <w:p w14:paraId="29E3E6D7" w14:textId="77777777" w:rsidR="003177C0" w:rsidRPr="003177C0" w:rsidRDefault="003177C0" w:rsidP="003177C0">
      <w:pPr>
        <w:pStyle w:val="ListParagraph"/>
        <w:spacing w:after="0" w:line="360" w:lineRule="auto"/>
        <w:ind w:left="1134"/>
        <w:jc w:val="both"/>
        <w:rPr>
          <w:rFonts w:ascii="Times New Roman" w:hAnsi="Times New Roman" w:cs="Times New Roman"/>
          <w:sz w:val="24"/>
          <w:szCs w:val="24"/>
        </w:rPr>
      </w:pPr>
    </w:p>
    <w:p w14:paraId="393867DC" w14:textId="7C913618" w:rsidR="00CC28AD" w:rsidRDefault="00CC28AD" w:rsidP="00AD5E4F">
      <w:pPr>
        <w:pStyle w:val="ListParagraph"/>
        <w:numPr>
          <w:ilvl w:val="2"/>
          <w:numId w:val="50"/>
        </w:numPr>
        <w:spacing w:after="0" w:line="360" w:lineRule="auto"/>
        <w:ind w:left="851" w:hanging="633"/>
        <w:jc w:val="both"/>
        <w:rPr>
          <w:rFonts w:ascii="Times New Roman" w:hAnsi="Times New Roman" w:cs="Times New Roman"/>
          <w:b/>
          <w:bCs/>
          <w:sz w:val="24"/>
          <w:szCs w:val="24"/>
        </w:rPr>
      </w:pPr>
      <w:r>
        <w:rPr>
          <w:rFonts w:ascii="Times New Roman" w:hAnsi="Times New Roman" w:cs="Times New Roman"/>
          <w:b/>
          <w:bCs/>
          <w:sz w:val="24"/>
          <w:szCs w:val="24"/>
        </w:rPr>
        <w:t>E-Commerce</w:t>
      </w:r>
    </w:p>
    <w:p w14:paraId="6177C9BD" w14:textId="0C77FB5B" w:rsidR="00F3343B" w:rsidRDefault="00F3343B" w:rsidP="006D45D9">
      <w:pPr>
        <w:pStyle w:val="ListParagraph"/>
        <w:spacing w:after="0" w:line="360" w:lineRule="auto"/>
        <w:ind w:left="851"/>
        <w:jc w:val="both"/>
        <w:rPr>
          <w:rFonts w:ascii="Times New Roman" w:hAnsi="Times New Roman" w:cs="Times New Roman"/>
          <w:sz w:val="24"/>
          <w:szCs w:val="24"/>
        </w:rPr>
      </w:pPr>
      <w:r w:rsidRPr="006D45D9">
        <w:rPr>
          <w:rFonts w:ascii="Times New Roman" w:hAnsi="Times New Roman" w:cs="Times New Roman"/>
          <w:i/>
          <w:iCs/>
          <w:sz w:val="24"/>
          <w:szCs w:val="24"/>
        </w:rPr>
        <w:t>E-commerce</w:t>
      </w:r>
      <w:r w:rsidRPr="00F3343B">
        <w:rPr>
          <w:rFonts w:ascii="Times New Roman" w:hAnsi="Times New Roman" w:cs="Times New Roman"/>
          <w:sz w:val="24"/>
          <w:szCs w:val="24"/>
        </w:rPr>
        <w:t xml:space="preserve"> adalah saluran online yang dapat dijangkau seseorang melalui</w:t>
      </w:r>
      <w:r w:rsidR="006D45D9">
        <w:rPr>
          <w:rFonts w:ascii="Times New Roman" w:hAnsi="Times New Roman" w:cs="Times New Roman"/>
          <w:sz w:val="24"/>
          <w:szCs w:val="24"/>
        </w:rPr>
        <w:t xml:space="preserve"> </w:t>
      </w:r>
      <w:r w:rsidRPr="00F3343B">
        <w:rPr>
          <w:rFonts w:ascii="Times New Roman" w:hAnsi="Times New Roman" w:cs="Times New Roman"/>
          <w:sz w:val="24"/>
          <w:szCs w:val="24"/>
        </w:rPr>
        <w:t>komputer, yang digunakan oleh pebisnis dalam melakukan aktifitas bisnisnya dan</w:t>
      </w:r>
      <w:r w:rsidR="006D45D9">
        <w:rPr>
          <w:rFonts w:ascii="Times New Roman" w:hAnsi="Times New Roman" w:cs="Times New Roman"/>
          <w:sz w:val="24"/>
          <w:szCs w:val="24"/>
        </w:rPr>
        <w:t xml:space="preserve"> </w:t>
      </w:r>
      <w:r w:rsidRPr="00F3343B">
        <w:rPr>
          <w:rFonts w:ascii="Times New Roman" w:hAnsi="Times New Roman" w:cs="Times New Roman"/>
          <w:sz w:val="24"/>
          <w:szCs w:val="24"/>
        </w:rPr>
        <w:t>digunakan konsumen untuk mendapatkan informasi, yang dalam prosesnya diawali</w:t>
      </w:r>
      <w:r w:rsidR="006D45D9">
        <w:rPr>
          <w:rFonts w:ascii="Times New Roman" w:hAnsi="Times New Roman" w:cs="Times New Roman"/>
          <w:sz w:val="24"/>
          <w:szCs w:val="24"/>
        </w:rPr>
        <w:t xml:space="preserve"> </w:t>
      </w:r>
      <w:r w:rsidRPr="00F3343B">
        <w:rPr>
          <w:rFonts w:ascii="Times New Roman" w:hAnsi="Times New Roman" w:cs="Times New Roman"/>
          <w:sz w:val="24"/>
          <w:szCs w:val="24"/>
        </w:rPr>
        <w:t xml:space="preserve">dengan memberi jasa informasi pada konsumen dalam penentuan pilihan, hal ini ditulis Kotler dan Amstrong (2012). Menurut Wong (2010) </w:t>
      </w:r>
      <w:r w:rsidRPr="006D45D9">
        <w:rPr>
          <w:rFonts w:ascii="Times New Roman" w:hAnsi="Times New Roman" w:cs="Times New Roman"/>
          <w:i/>
          <w:iCs/>
          <w:sz w:val="24"/>
          <w:szCs w:val="24"/>
        </w:rPr>
        <w:t>e-commerce</w:t>
      </w:r>
      <w:r w:rsidRPr="00F3343B">
        <w:rPr>
          <w:rFonts w:ascii="Times New Roman" w:hAnsi="Times New Roman" w:cs="Times New Roman"/>
          <w:sz w:val="24"/>
          <w:szCs w:val="24"/>
        </w:rPr>
        <w:t xml:space="preserve"> adalah</w:t>
      </w:r>
      <w:r w:rsidR="006D45D9">
        <w:rPr>
          <w:rFonts w:ascii="Times New Roman" w:hAnsi="Times New Roman" w:cs="Times New Roman"/>
          <w:sz w:val="24"/>
          <w:szCs w:val="24"/>
        </w:rPr>
        <w:t xml:space="preserve"> </w:t>
      </w:r>
      <w:r w:rsidRPr="00F3343B">
        <w:rPr>
          <w:rFonts w:ascii="Times New Roman" w:hAnsi="Times New Roman" w:cs="Times New Roman"/>
          <w:sz w:val="24"/>
          <w:szCs w:val="24"/>
        </w:rPr>
        <w:t>proses jual beli dan memasarkan barang serta jasa melalui sistem elektronik, seperti</w:t>
      </w:r>
      <w:r w:rsidR="006D45D9">
        <w:rPr>
          <w:rFonts w:ascii="Times New Roman" w:hAnsi="Times New Roman" w:cs="Times New Roman"/>
          <w:sz w:val="24"/>
          <w:szCs w:val="24"/>
        </w:rPr>
        <w:t xml:space="preserve"> </w:t>
      </w:r>
      <w:r w:rsidRPr="00F3343B">
        <w:rPr>
          <w:rFonts w:ascii="Times New Roman" w:hAnsi="Times New Roman" w:cs="Times New Roman"/>
          <w:sz w:val="24"/>
          <w:szCs w:val="24"/>
        </w:rPr>
        <w:t>radio, televisi dan jaringan komputer atau internet. Berdasarkan teori di atas maka</w:t>
      </w:r>
      <w:r w:rsidR="006D45D9">
        <w:rPr>
          <w:rFonts w:ascii="Times New Roman" w:hAnsi="Times New Roman" w:cs="Times New Roman"/>
          <w:sz w:val="24"/>
          <w:szCs w:val="24"/>
        </w:rPr>
        <w:t xml:space="preserve"> </w:t>
      </w:r>
      <w:r w:rsidRPr="00F3343B">
        <w:rPr>
          <w:rFonts w:ascii="Times New Roman" w:hAnsi="Times New Roman" w:cs="Times New Roman"/>
          <w:sz w:val="24"/>
          <w:szCs w:val="24"/>
        </w:rPr>
        <w:t xml:space="preserve">dapat disimpulkan bahwa </w:t>
      </w:r>
      <w:r w:rsidRPr="006D45D9">
        <w:rPr>
          <w:rFonts w:ascii="Times New Roman" w:hAnsi="Times New Roman" w:cs="Times New Roman"/>
          <w:i/>
          <w:iCs/>
          <w:sz w:val="24"/>
          <w:szCs w:val="24"/>
        </w:rPr>
        <w:t>e-commerce</w:t>
      </w:r>
      <w:r w:rsidRPr="00F3343B">
        <w:rPr>
          <w:rFonts w:ascii="Times New Roman" w:hAnsi="Times New Roman" w:cs="Times New Roman"/>
          <w:sz w:val="24"/>
          <w:szCs w:val="24"/>
        </w:rPr>
        <w:t xml:space="preserve"> merupakan kumpulan dinamis antara</w:t>
      </w:r>
      <w:r w:rsidR="006D45D9">
        <w:rPr>
          <w:rFonts w:ascii="Times New Roman" w:hAnsi="Times New Roman" w:cs="Times New Roman"/>
          <w:sz w:val="24"/>
          <w:szCs w:val="24"/>
        </w:rPr>
        <w:t xml:space="preserve"> </w:t>
      </w:r>
      <w:r w:rsidRPr="00F3343B">
        <w:rPr>
          <w:rFonts w:ascii="Times New Roman" w:hAnsi="Times New Roman" w:cs="Times New Roman"/>
          <w:sz w:val="24"/>
          <w:szCs w:val="24"/>
        </w:rPr>
        <w:t>teknologi, aplikasi dan proses bisnis yang menghubungkan perusahaan dan</w:t>
      </w:r>
      <w:r w:rsidR="006D45D9">
        <w:rPr>
          <w:rFonts w:ascii="Times New Roman" w:hAnsi="Times New Roman" w:cs="Times New Roman"/>
          <w:sz w:val="24"/>
          <w:szCs w:val="24"/>
        </w:rPr>
        <w:t xml:space="preserve"> </w:t>
      </w:r>
      <w:r w:rsidRPr="00F3343B">
        <w:rPr>
          <w:rFonts w:ascii="Times New Roman" w:hAnsi="Times New Roman" w:cs="Times New Roman"/>
          <w:sz w:val="24"/>
          <w:szCs w:val="24"/>
        </w:rPr>
        <w:t>konsumen serta komunitas tertentu, terjadi pertukaran barang antara penjual dan</w:t>
      </w:r>
      <w:r w:rsidR="006D45D9">
        <w:rPr>
          <w:rFonts w:ascii="Times New Roman" w:hAnsi="Times New Roman" w:cs="Times New Roman"/>
          <w:sz w:val="24"/>
          <w:szCs w:val="24"/>
        </w:rPr>
        <w:t xml:space="preserve"> </w:t>
      </w:r>
      <w:r w:rsidRPr="00F3343B">
        <w:rPr>
          <w:rFonts w:ascii="Times New Roman" w:hAnsi="Times New Roman" w:cs="Times New Roman"/>
          <w:sz w:val="24"/>
          <w:szCs w:val="24"/>
        </w:rPr>
        <w:t>konsumen dari berbagai komoditi dalam skala luas dalam bentuk transaksi</w:t>
      </w:r>
      <w:r w:rsidR="006D45D9">
        <w:rPr>
          <w:rFonts w:ascii="Times New Roman" w:hAnsi="Times New Roman" w:cs="Times New Roman"/>
          <w:sz w:val="24"/>
          <w:szCs w:val="24"/>
        </w:rPr>
        <w:t xml:space="preserve"> </w:t>
      </w:r>
      <w:r w:rsidR="006D45D9" w:rsidRPr="006D45D9">
        <w:rPr>
          <w:rFonts w:ascii="Times New Roman" w:hAnsi="Times New Roman" w:cs="Times New Roman"/>
          <w:sz w:val="24"/>
          <w:szCs w:val="24"/>
        </w:rPr>
        <w:t>elektronik. Terdapat empat jenis e-commerce berdasarkan karasteristiknya menurut</w:t>
      </w:r>
      <w:r w:rsidR="006D45D9">
        <w:rPr>
          <w:rFonts w:ascii="Times New Roman" w:hAnsi="Times New Roman" w:cs="Times New Roman"/>
          <w:sz w:val="24"/>
          <w:szCs w:val="24"/>
        </w:rPr>
        <w:t xml:space="preserve"> </w:t>
      </w:r>
      <w:r w:rsidR="006D45D9" w:rsidRPr="006D45D9">
        <w:rPr>
          <w:rFonts w:ascii="Times New Roman" w:hAnsi="Times New Roman" w:cs="Times New Roman"/>
          <w:sz w:val="24"/>
          <w:szCs w:val="24"/>
        </w:rPr>
        <w:t>Kotler (2012</w:t>
      </w:r>
      <w:proofErr w:type="gramStart"/>
      <w:r w:rsidR="006D45D9" w:rsidRPr="006D45D9">
        <w:rPr>
          <w:rFonts w:ascii="Times New Roman" w:hAnsi="Times New Roman" w:cs="Times New Roman"/>
          <w:sz w:val="24"/>
          <w:szCs w:val="24"/>
        </w:rPr>
        <w:t>) :</w:t>
      </w:r>
      <w:proofErr w:type="gramEnd"/>
    </w:p>
    <w:p w14:paraId="7EB4D90D" w14:textId="699FBB8D" w:rsidR="006D45D9" w:rsidRPr="004E3025" w:rsidRDefault="006D45D9" w:rsidP="00AD5E4F">
      <w:pPr>
        <w:pStyle w:val="ListParagraph"/>
        <w:numPr>
          <w:ilvl w:val="0"/>
          <w:numId w:val="68"/>
        </w:numPr>
        <w:spacing w:after="0" w:line="360" w:lineRule="auto"/>
        <w:ind w:left="851"/>
        <w:jc w:val="both"/>
        <w:rPr>
          <w:rFonts w:ascii="Times New Roman" w:hAnsi="Times New Roman" w:cs="Times New Roman"/>
          <w:sz w:val="24"/>
          <w:szCs w:val="24"/>
        </w:rPr>
      </w:pPr>
      <w:r w:rsidRPr="004E3025">
        <w:rPr>
          <w:rFonts w:ascii="Times New Roman" w:hAnsi="Times New Roman" w:cs="Times New Roman"/>
          <w:i/>
          <w:iCs/>
          <w:sz w:val="24"/>
          <w:szCs w:val="24"/>
        </w:rPr>
        <w:t>Business to business</w:t>
      </w:r>
      <w:r w:rsidRPr="004E3025">
        <w:rPr>
          <w:rFonts w:ascii="Times New Roman" w:hAnsi="Times New Roman" w:cs="Times New Roman"/>
          <w:sz w:val="24"/>
          <w:szCs w:val="24"/>
        </w:rPr>
        <w:t xml:space="preserve"> (B2B), adalah model bisnis yang menghubungkan dua pelaku bisnis atau lebih karena unsur saling membutuhkan, </w:t>
      </w:r>
      <w:proofErr w:type="gramStart"/>
      <w:r w:rsidRPr="004E3025">
        <w:rPr>
          <w:rFonts w:ascii="Times New Roman" w:hAnsi="Times New Roman" w:cs="Times New Roman"/>
          <w:sz w:val="24"/>
          <w:szCs w:val="24"/>
        </w:rPr>
        <w:t>karakteristiknya :</w:t>
      </w:r>
      <w:proofErr w:type="gramEnd"/>
    </w:p>
    <w:p w14:paraId="2294CE98" w14:textId="77777777" w:rsidR="00D2757F" w:rsidRPr="004E3025" w:rsidRDefault="000A0870" w:rsidP="00AD5E4F">
      <w:pPr>
        <w:pStyle w:val="ListParagraph"/>
        <w:numPr>
          <w:ilvl w:val="1"/>
          <w:numId w:val="68"/>
        </w:numPr>
        <w:spacing w:after="0" w:line="360" w:lineRule="auto"/>
        <w:ind w:left="1134" w:hanging="425"/>
        <w:jc w:val="both"/>
        <w:rPr>
          <w:rFonts w:ascii="Times New Roman" w:hAnsi="Times New Roman" w:cs="Times New Roman"/>
          <w:sz w:val="24"/>
          <w:szCs w:val="24"/>
        </w:rPr>
      </w:pPr>
      <w:r w:rsidRPr="004E3025">
        <w:rPr>
          <w:rFonts w:ascii="Times New Roman" w:hAnsi="Times New Roman" w:cs="Times New Roman"/>
          <w:sz w:val="24"/>
          <w:szCs w:val="24"/>
        </w:rPr>
        <w:t>Sudah terjadi hubungan dan transaksi bisnis dalam kurun waktu tertentu.</w:t>
      </w:r>
    </w:p>
    <w:p w14:paraId="6E91B200" w14:textId="77777777" w:rsidR="00D2757F" w:rsidRPr="004E3025" w:rsidRDefault="000A0870" w:rsidP="00AD5E4F">
      <w:pPr>
        <w:pStyle w:val="ListParagraph"/>
        <w:numPr>
          <w:ilvl w:val="1"/>
          <w:numId w:val="68"/>
        </w:numPr>
        <w:spacing w:after="0" w:line="360" w:lineRule="auto"/>
        <w:ind w:left="1134" w:hanging="425"/>
        <w:jc w:val="both"/>
        <w:rPr>
          <w:rFonts w:ascii="Times New Roman" w:hAnsi="Times New Roman" w:cs="Times New Roman"/>
          <w:sz w:val="24"/>
          <w:szCs w:val="24"/>
        </w:rPr>
      </w:pPr>
      <w:r w:rsidRPr="004E3025">
        <w:rPr>
          <w:rFonts w:ascii="Times New Roman" w:hAnsi="Times New Roman" w:cs="Times New Roman"/>
          <w:sz w:val="24"/>
          <w:szCs w:val="24"/>
        </w:rPr>
        <w:t xml:space="preserve">Telah terjadi pertukaran data yang dilakukan berulang ulang sesuai </w:t>
      </w:r>
      <w:proofErr w:type="gramStart"/>
      <w:r w:rsidRPr="004E3025">
        <w:rPr>
          <w:rFonts w:ascii="Times New Roman" w:hAnsi="Times New Roman" w:cs="Times New Roman"/>
          <w:sz w:val="24"/>
          <w:szCs w:val="24"/>
        </w:rPr>
        <w:t xml:space="preserve">dengan </w:t>
      </w:r>
      <w:r w:rsidR="00D2757F" w:rsidRPr="004E3025">
        <w:rPr>
          <w:rFonts w:ascii="Times New Roman" w:hAnsi="Times New Roman" w:cs="Times New Roman"/>
          <w:sz w:val="24"/>
          <w:szCs w:val="24"/>
        </w:rPr>
        <w:t xml:space="preserve"> </w:t>
      </w:r>
      <w:r w:rsidRPr="004E3025">
        <w:rPr>
          <w:rFonts w:ascii="Times New Roman" w:hAnsi="Times New Roman" w:cs="Times New Roman"/>
          <w:sz w:val="24"/>
          <w:szCs w:val="24"/>
        </w:rPr>
        <w:t>kesepakatan</w:t>
      </w:r>
      <w:proofErr w:type="gramEnd"/>
      <w:r w:rsidRPr="004E3025">
        <w:rPr>
          <w:rFonts w:ascii="Times New Roman" w:hAnsi="Times New Roman" w:cs="Times New Roman"/>
          <w:sz w:val="24"/>
          <w:szCs w:val="24"/>
        </w:rPr>
        <w:t xml:space="preserve"> bersama.</w:t>
      </w:r>
    </w:p>
    <w:p w14:paraId="515907E0" w14:textId="391B7CDB" w:rsidR="009E091B" w:rsidRPr="004E3025" w:rsidRDefault="000A0870" w:rsidP="00AD5E4F">
      <w:pPr>
        <w:pStyle w:val="ListParagraph"/>
        <w:numPr>
          <w:ilvl w:val="1"/>
          <w:numId w:val="68"/>
        </w:numPr>
        <w:spacing w:after="0" w:line="360" w:lineRule="auto"/>
        <w:ind w:left="1134" w:hanging="425"/>
        <w:jc w:val="both"/>
        <w:rPr>
          <w:rFonts w:ascii="Times New Roman" w:hAnsi="Times New Roman" w:cs="Times New Roman"/>
          <w:sz w:val="24"/>
          <w:szCs w:val="24"/>
        </w:rPr>
      </w:pPr>
      <w:r w:rsidRPr="004E3025">
        <w:rPr>
          <w:rFonts w:ascii="Times New Roman" w:hAnsi="Times New Roman" w:cs="Times New Roman"/>
          <w:sz w:val="24"/>
          <w:szCs w:val="24"/>
        </w:rPr>
        <w:t xml:space="preserve">Model yang digunakan adalah </w:t>
      </w:r>
      <w:r w:rsidRPr="004E3025">
        <w:rPr>
          <w:rFonts w:ascii="Times New Roman" w:hAnsi="Times New Roman" w:cs="Times New Roman"/>
          <w:i/>
          <w:iCs/>
          <w:sz w:val="24"/>
          <w:szCs w:val="24"/>
        </w:rPr>
        <w:t>peer to peer</w:t>
      </w:r>
      <w:r w:rsidRPr="004E3025">
        <w:rPr>
          <w:rFonts w:ascii="Times New Roman" w:hAnsi="Times New Roman" w:cs="Times New Roman"/>
          <w:sz w:val="24"/>
          <w:szCs w:val="24"/>
        </w:rPr>
        <w:t xml:space="preserve">, dan </w:t>
      </w:r>
      <w:r w:rsidRPr="004E3025">
        <w:rPr>
          <w:rFonts w:ascii="Times New Roman" w:hAnsi="Times New Roman" w:cs="Times New Roman"/>
          <w:i/>
          <w:iCs/>
          <w:sz w:val="24"/>
          <w:szCs w:val="24"/>
        </w:rPr>
        <w:t>processing intelligence</w:t>
      </w:r>
      <w:r w:rsidRPr="004E3025">
        <w:rPr>
          <w:rFonts w:ascii="Times New Roman" w:hAnsi="Times New Roman" w:cs="Times New Roman"/>
          <w:sz w:val="24"/>
          <w:szCs w:val="24"/>
        </w:rPr>
        <w:t xml:space="preserve"> dapat didistribusi oleh kedua pelaku bisnis.</w:t>
      </w:r>
    </w:p>
    <w:p w14:paraId="3A87A0AA" w14:textId="5A2A35BD" w:rsidR="006D45D9" w:rsidRPr="004E3025" w:rsidRDefault="00F65147" w:rsidP="00AD5E4F">
      <w:pPr>
        <w:pStyle w:val="ListParagraph"/>
        <w:numPr>
          <w:ilvl w:val="0"/>
          <w:numId w:val="68"/>
        </w:numPr>
        <w:spacing w:after="0" w:line="360" w:lineRule="auto"/>
        <w:ind w:left="851"/>
        <w:jc w:val="both"/>
        <w:rPr>
          <w:rFonts w:ascii="Times New Roman" w:hAnsi="Times New Roman" w:cs="Times New Roman"/>
          <w:sz w:val="24"/>
          <w:szCs w:val="24"/>
        </w:rPr>
      </w:pPr>
      <w:r w:rsidRPr="004E3025">
        <w:rPr>
          <w:rFonts w:ascii="Times New Roman" w:hAnsi="Times New Roman" w:cs="Times New Roman"/>
          <w:i/>
          <w:iCs/>
          <w:sz w:val="24"/>
          <w:szCs w:val="24"/>
        </w:rPr>
        <w:t>Business to consumer</w:t>
      </w:r>
      <w:r w:rsidRPr="004E3025">
        <w:rPr>
          <w:rFonts w:ascii="Times New Roman" w:hAnsi="Times New Roman" w:cs="Times New Roman"/>
          <w:sz w:val="24"/>
          <w:szCs w:val="24"/>
        </w:rPr>
        <w:t xml:space="preserve"> (B2C), adalah model bisnis dimana perusahaan terkoneksi langsung kepada konsumen end user, </w:t>
      </w:r>
      <w:commentRangeStart w:id="11"/>
      <w:r w:rsidRPr="004E3025">
        <w:rPr>
          <w:rFonts w:ascii="Times New Roman" w:hAnsi="Times New Roman" w:cs="Times New Roman"/>
          <w:sz w:val="24"/>
          <w:szCs w:val="24"/>
        </w:rPr>
        <w:t>karakteristiknya</w:t>
      </w:r>
      <w:commentRangeEnd w:id="11"/>
      <w:r w:rsidR="009E091B" w:rsidRPr="004E3025">
        <w:rPr>
          <w:rStyle w:val="CommentReference"/>
        </w:rPr>
        <w:commentReference w:id="11"/>
      </w:r>
      <w:r w:rsidRPr="004E3025">
        <w:rPr>
          <w:rFonts w:ascii="Times New Roman" w:hAnsi="Times New Roman" w:cs="Times New Roman"/>
          <w:sz w:val="24"/>
          <w:szCs w:val="24"/>
        </w:rPr>
        <w:t xml:space="preserve"> :</w:t>
      </w:r>
    </w:p>
    <w:p w14:paraId="6DC9BA0A" w14:textId="5C109677" w:rsidR="00F65147" w:rsidRPr="00D2757F" w:rsidRDefault="00F65147" w:rsidP="00AD5E4F">
      <w:pPr>
        <w:pStyle w:val="ListParagraph"/>
        <w:numPr>
          <w:ilvl w:val="0"/>
          <w:numId w:val="52"/>
        </w:numPr>
        <w:spacing w:after="0" w:line="360" w:lineRule="auto"/>
        <w:ind w:left="1134"/>
        <w:jc w:val="both"/>
        <w:rPr>
          <w:rFonts w:ascii="Times New Roman" w:hAnsi="Times New Roman" w:cs="Times New Roman"/>
          <w:sz w:val="24"/>
          <w:szCs w:val="24"/>
        </w:rPr>
      </w:pPr>
      <w:r w:rsidRPr="00D2757F">
        <w:rPr>
          <w:rFonts w:ascii="Times New Roman" w:hAnsi="Times New Roman" w:cs="Times New Roman"/>
          <w:sz w:val="24"/>
          <w:szCs w:val="24"/>
        </w:rPr>
        <w:t>Informasi terbuka dan penyebarannya dapat diakses oleh umum.</w:t>
      </w:r>
    </w:p>
    <w:p w14:paraId="4B47CD7B" w14:textId="5088CDB8" w:rsidR="00F65147" w:rsidRDefault="00F65147" w:rsidP="00AD5E4F">
      <w:pPr>
        <w:pStyle w:val="ListParagraph"/>
        <w:numPr>
          <w:ilvl w:val="0"/>
          <w:numId w:val="52"/>
        </w:numPr>
        <w:spacing w:after="0" w:line="360" w:lineRule="auto"/>
        <w:ind w:left="1134"/>
        <w:jc w:val="both"/>
        <w:rPr>
          <w:rFonts w:ascii="Times New Roman" w:hAnsi="Times New Roman" w:cs="Times New Roman"/>
          <w:sz w:val="24"/>
          <w:szCs w:val="24"/>
        </w:rPr>
      </w:pPr>
      <w:r w:rsidRPr="00F65147">
        <w:rPr>
          <w:rFonts w:ascii="Times New Roman" w:hAnsi="Times New Roman" w:cs="Times New Roman"/>
          <w:sz w:val="24"/>
          <w:szCs w:val="24"/>
        </w:rPr>
        <w:t>Jenis layanan yang diberikan adalah layanan umum sehingga dapat diakses atau digunakan oleh banyak orang.</w:t>
      </w:r>
    </w:p>
    <w:p w14:paraId="24C311B7" w14:textId="392535E7" w:rsidR="00F65147" w:rsidRDefault="00F65147" w:rsidP="00AD5E4F">
      <w:pPr>
        <w:pStyle w:val="ListParagraph"/>
        <w:numPr>
          <w:ilvl w:val="0"/>
          <w:numId w:val="52"/>
        </w:numPr>
        <w:spacing w:after="0" w:line="360" w:lineRule="auto"/>
        <w:ind w:left="1134"/>
        <w:jc w:val="both"/>
        <w:rPr>
          <w:rFonts w:ascii="Times New Roman" w:hAnsi="Times New Roman" w:cs="Times New Roman"/>
          <w:sz w:val="24"/>
          <w:szCs w:val="24"/>
        </w:rPr>
      </w:pPr>
      <w:r w:rsidRPr="00F65147">
        <w:rPr>
          <w:rFonts w:ascii="Times New Roman" w:hAnsi="Times New Roman" w:cs="Times New Roman"/>
          <w:sz w:val="24"/>
          <w:szCs w:val="24"/>
        </w:rPr>
        <w:lastRenderedPageBreak/>
        <w:t>Layanan yang diberikan berdasarkan permintaan konsumen, sehingga</w:t>
      </w:r>
      <w:r>
        <w:rPr>
          <w:rFonts w:ascii="Times New Roman" w:hAnsi="Times New Roman" w:cs="Times New Roman"/>
          <w:sz w:val="24"/>
          <w:szCs w:val="24"/>
        </w:rPr>
        <w:t xml:space="preserve"> </w:t>
      </w:r>
      <w:r w:rsidRPr="00F65147">
        <w:rPr>
          <w:rFonts w:ascii="Times New Roman" w:hAnsi="Times New Roman" w:cs="Times New Roman"/>
          <w:sz w:val="24"/>
          <w:szCs w:val="24"/>
        </w:rPr>
        <w:t>produsen harus mampu merespon dengan cepat dan baik.</w:t>
      </w:r>
    </w:p>
    <w:p w14:paraId="698EEEF4" w14:textId="056DAF0A" w:rsidR="00F65147" w:rsidRDefault="00F65147" w:rsidP="00AD5E4F">
      <w:pPr>
        <w:pStyle w:val="ListParagraph"/>
        <w:numPr>
          <w:ilvl w:val="0"/>
          <w:numId w:val="52"/>
        </w:numPr>
        <w:spacing w:after="0" w:line="360" w:lineRule="auto"/>
        <w:ind w:left="1134"/>
        <w:jc w:val="both"/>
        <w:rPr>
          <w:rFonts w:ascii="Times New Roman" w:hAnsi="Times New Roman" w:cs="Times New Roman"/>
          <w:sz w:val="24"/>
          <w:szCs w:val="24"/>
        </w:rPr>
      </w:pPr>
      <w:r w:rsidRPr="00F65147">
        <w:rPr>
          <w:rFonts w:ascii="Times New Roman" w:hAnsi="Times New Roman" w:cs="Times New Roman"/>
          <w:sz w:val="24"/>
          <w:szCs w:val="24"/>
        </w:rPr>
        <w:t>Sistem pendekatan menggunakan client-server.</w:t>
      </w:r>
    </w:p>
    <w:p w14:paraId="2D623878" w14:textId="77777777" w:rsidR="00F65147" w:rsidRPr="00F65147" w:rsidRDefault="00F65147" w:rsidP="00F65147">
      <w:pPr>
        <w:pStyle w:val="ListParagraph"/>
        <w:spacing w:after="0" w:line="360" w:lineRule="auto"/>
        <w:ind w:left="1571"/>
        <w:jc w:val="both"/>
        <w:rPr>
          <w:rFonts w:ascii="Times New Roman" w:hAnsi="Times New Roman" w:cs="Times New Roman"/>
          <w:sz w:val="24"/>
          <w:szCs w:val="24"/>
        </w:rPr>
      </w:pPr>
    </w:p>
    <w:p w14:paraId="3F73FE63" w14:textId="63F0E19D" w:rsidR="00F65147" w:rsidRPr="00D2757F" w:rsidRDefault="00F65147" w:rsidP="00AD5E4F">
      <w:pPr>
        <w:pStyle w:val="ListParagraph"/>
        <w:numPr>
          <w:ilvl w:val="0"/>
          <w:numId w:val="68"/>
        </w:numPr>
        <w:spacing w:after="0" w:line="360" w:lineRule="auto"/>
        <w:ind w:left="851"/>
        <w:jc w:val="both"/>
        <w:rPr>
          <w:rFonts w:ascii="Times New Roman" w:hAnsi="Times New Roman" w:cs="Times New Roman"/>
          <w:sz w:val="24"/>
          <w:szCs w:val="24"/>
        </w:rPr>
      </w:pPr>
      <w:r w:rsidRPr="00D2757F">
        <w:rPr>
          <w:rFonts w:ascii="Times New Roman" w:hAnsi="Times New Roman" w:cs="Times New Roman"/>
          <w:i/>
          <w:iCs/>
          <w:sz w:val="24"/>
          <w:szCs w:val="24"/>
        </w:rPr>
        <w:t>Consumer to Consumer</w:t>
      </w:r>
      <w:r w:rsidRPr="00D2757F">
        <w:rPr>
          <w:rFonts w:ascii="Times New Roman" w:hAnsi="Times New Roman" w:cs="Times New Roman"/>
          <w:sz w:val="24"/>
          <w:szCs w:val="24"/>
        </w:rPr>
        <w:t xml:space="preserve"> (C2C) adalah model bisnis dimana fungsi website tidak hanya membantu mempromosikan barang dagangan saja, melainkan juga memberikan fasilitas transaksi pembayaran uang secara online. Dalam hal ini terdapat 2 (dua) indikator utama bagi sebuah website </w:t>
      </w:r>
      <w:proofErr w:type="gramStart"/>
      <w:r w:rsidRPr="00D2757F">
        <w:rPr>
          <w:rFonts w:ascii="Times New Roman" w:hAnsi="Times New Roman" w:cs="Times New Roman"/>
          <w:i/>
          <w:iCs/>
          <w:sz w:val="24"/>
          <w:szCs w:val="24"/>
        </w:rPr>
        <w:t>marketplace</w:t>
      </w:r>
      <w:r w:rsidRPr="00D2757F">
        <w:rPr>
          <w:rFonts w:ascii="Times New Roman" w:hAnsi="Times New Roman" w:cs="Times New Roman"/>
          <w:sz w:val="24"/>
          <w:szCs w:val="24"/>
        </w:rPr>
        <w:t xml:space="preserve"> :</w:t>
      </w:r>
      <w:proofErr w:type="gramEnd"/>
    </w:p>
    <w:p w14:paraId="30E4C8DC" w14:textId="5BA7DA08" w:rsidR="00F65147" w:rsidRPr="00D2757F" w:rsidRDefault="00F65147" w:rsidP="00AD5E4F">
      <w:pPr>
        <w:pStyle w:val="ListParagraph"/>
        <w:numPr>
          <w:ilvl w:val="0"/>
          <w:numId w:val="53"/>
        </w:numPr>
        <w:spacing w:after="0" w:line="360" w:lineRule="auto"/>
        <w:jc w:val="both"/>
        <w:rPr>
          <w:rFonts w:ascii="Times New Roman" w:hAnsi="Times New Roman" w:cs="Times New Roman"/>
          <w:sz w:val="24"/>
          <w:szCs w:val="24"/>
        </w:rPr>
      </w:pPr>
      <w:r w:rsidRPr="00D2757F">
        <w:rPr>
          <w:rFonts w:ascii="Times New Roman" w:hAnsi="Times New Roman" w:cs="Times New Roman"/>
          <w:sz w:val="24"/>
          <w:szCs w:val="24"/>
        </w:rPr>
        <w:t>Seluruh transaksi online harus difasilitasi oleh website yang bersangkutan</w:t>
      </w:r>
    </w:p>
    <w:p w14:paraId="72ED9A1D" w14:textId="5246E63A" w:rsidR="00F65147" w:rsidRPr="00F65147" w:rsidRDefault="00F65147" w:rsidP="00AD5E4F">
      <w:pPr>
        <w:pStyle w:val="ListParagraph"/>
        <w:numPr>
          <w:ilvl w:val="0"/>
          <w:numId w:val="53"/>
        </w:numPr>
        <w:spacing w:after="0" w:line="360" w:lineRule="auto"/>
        <w:jc w:val="both"/>
        <w:rPr>
          <w:rFonts w:ascii="Times New Roman" w:hAnsi="Times New Roman" w:cs="Times New Roman"/>
          <w:sz w:val="24"/>
          <w:szCs w:val="24"/>
        </w:rPr>
      </w:pPr>
      <w:r w:rsidRPr="00F65147">
        <w:rPr>
          <w:rFonts w:ascii="Times New Roman" w:hAnsi="Times New Roman" w:cs="Times New Roman"/>
          <w:sz w:val="24"/>
          <w:szCs w:val="24"/>
        </w:rPr>
        <w:t>Penjual individual bisa melakukan aktifitas bisnisnya pada saluran ini. Kegiatan yang berlangsung harus menggunakan fasilitas transaksi online seperti rekening pihak ketiga, hal ini untuk menjamin keamanan transaksi antara kedua belah pihak. Penjual hanya akan menerima uang pembayaran setelah barang diterima baik oleh pembeli. Selama barang tersebut belum diterima oleh pembeli, maka penjual tidak dapat mencairkan hasil penjualan dan jika produk tersebut gagal sampai ketangan pembeli maka uang yang telah dibayarkan akan dikembalikan ke pembeli, serta pembeli dapat melakukan komplain dan melakukan</w:t>
      </w:r>
      <w:r>
        <w:rPr>
          <w:rFonts w:ascii="Times New Roman" w:hAnsi="Times New Roman" w:cs="Times New Roman"/>
          <w:sz w:val="24"/>
          <w:szCs w:val="24"/>
        </w:rPr>
        <w:t xml:space="preserve"> </w:t>
      </w:r>
      <w:r w:rsidRPr="00F65147">
        <w:rPr>
          <w:rFonts w:ascii="Times New Roman" w:hAnsi="Times New Roman" w:cs="Times New Roman"/>
          <w:sz w:val="24"/>
          <w:szCs w:val="24"/>
        </w:rPr>
        <w:t>pembatalan jika terjadi ketidaksesuaian.</w:t>
      </w:r>
    </w:p>
    <w:p w14:paraId="4AA544F1" w14:textId="77777777" w:rsidR="00F65147" w:rsidRDefault="00F65147" w:rsidP="00F65147">
      <w:pPr>
        <w:pStyle w:val="ListParagraph"/>
        <w:spacing w:after="0" w:line="360" w:lineRule="auto"/>
        <w:ind w:left="1211"/>
        <w:jc w:val="both"/>
        <w:rPr>
          <w:rFonts w:ascii="Times New Roman" w:hAnsi="Times New Roman" w:cs="Times New Roman"/>
          <w:sz w:val="24"/>
          <w:szCs w:val="24"/>
        </w:rPr>
      </w:pPr>
    </w:p>
    <w:p w14:paraId="0133DB4F" w14:textId="151ECB80" w:rsidR="00F65147" w:rsidRPr="00F65147" w:rsidRDefault="00F65147" w:rsidP="00AD5E4F">
      <w:pPr>
        <w:pStyle w:val="ListParagraph"/>
        <w:numPr>
          <w:ilvl w:val="0"/>
          <w:numId w:val="68"/>
        </w:numPr>
        <w:spacing w:after="0" w:line="360" w:lineRule="auto"/>
        <w:ind w:left="851"/>
        <w:jc w:val="both"/>
        <w:rPr>
          <w:rFonts w:ascii="Times New Roman" w:hAnsi="Times New Roman" w:cs="Times New Roman"/>
          <w:sz w:val="24"/>
          <w:szCs w:val="24"/>
        </w:rPr>
      </w:pPr>
      <w:r w:rsidRPr="00F65147">
        <w:rPr>
          <w:rFonts w:ascii="Times New Roman" w:hAnsi="Times New Roman" w:cs="Times New Roman"/>
          <w:i/>
          <w:iCs/>
          <w:sz w:val="24"/>
          <w:szCs w:val="24"/>
        </w:rPr>
        <w:t>Consumer to Business</w:t>
      </w:r>
      <w:r w:rsidRPr="00F65147">
        <w:rPr>
          <w:rFonts w:ascii="Times New Roman" w:hAnsi="Times New Roman" w:cs="Times New Roman"/>
          <w:sz w:val="24"/>
          <w:szCs w:val="24"/>
        </w:rPr>
        <w:t xml:space="preserve"> (C2B), konsumen (individu) bertindak sebagai pencipta nilai terhadap perusahaan yang akan menjadi konsumen dan dilakukan secara</w:t>
      </w:r>
      <w:r>
        <w:rPr>
          <w:rFonts w:ascii="Times New Roman" w:hAnsi="Times New Roman" w:cs="Times New Roman"/>
          <w:sz w:val="24"/>
          <w:szCs w:val="24"/>
        </w:rPr>
        <w:t xml:space="preserve"> </w:t>
      </w:r>
      <w:r w:rsidRPr="00F65147">
        <w:rPr>
          <w:rFonts w:ascii="Times New Roman" w:hAnsi="Times New Roman" w:cs="Times New Roman"/>
          <w:sz w:val="24"/>
          <w:szCs w:val="24"/>
        </w:rPr>
        <w:t>elektronik.</w:t>
      </w:r>
    </w:p>
    <w:p w14:paraId="046D7D66" w14:textId="77777777" w:rsidR="00F3343B" w:rsidRDefault="00F3343B" w:rsidP="00F3343B">
      <w:pPr>
        <w:pStyle w:val="ListParagraph"/>
        <w:spacing w:after="0" w:line="360" w:lineRule="auto"/>
        <w:ind w:left="851"/>
        <w:jc w:val="both"/>
        <w:rPr>
          <w:rFonts w:ascii="Times New Roman" w:hAnsi="Times New Roman" w:cs="Times New Roman"/>
          <w:b/>
          <w:bCs/>
          <w:sz w:val="24"/>
          <w:szCs w:val="24"/>
        </w:rPr>
      </w:pPr>
    </w:p>
    <w:p w14:paraId="35551A23" w14:textId="71BC422B" w:rsidR="00CC28AD" w:rsidRDefault="00CC28AD" w:rsidP="00AD5E4F">
      <w:pPr>
        <w:pStyle w:val="ListParagraph"/>
        <w:numPr>
          <w:ilvl w:val="2"/>
          <w:numId w:val="50"/>
        </w:numPr>
        <w:spacing w:after="0" w:line="360" w:lineRule="auto"/>
        <w:ind w:left="851" w:hanging="633"/>
        <w:jc w:val="both"/>
        <w:rPr>
          <w:rFonts w:ascii="Times New Roman" w:hAnsi="Times New Roman" w:cs="Times New Roman"/>
          <w:b/>
          <w:bCs/>
          <w:sz w:val="24"/>
          <w:szCs w:val="24"/>
        </w:rPr>
      </w:pPr>
      <w:r>
        <w:rPr>
          <w:rFonts w:ascii="Times New Roman" w:hAnsi="Times New Roman" w:cs="Times New Roman"/>
          <w:b/>
          <w:bCs/>
          <w:sz w:val="24"/>
          <w:szCs w:val="24"/>
        </w:rPr>
        <w:t>Kepercayaan</w:t>
      </w:r>
    </w:p>
    <w:p w14:paraId="5E221C0A" w14:textId="069367F4" w:rsidR="0026014B" w:rsidRDefault="0026014B" w:rsidP="0026014B">
      <w:pPr>
        <w:pStyle w:val="ListParagraph"/>
        <w:spacing w:after="0" w:line="360" w:lineRule="auto"/>
        <w:ind w:left="851"/>
        <w:jc w:val="both"/>
        <w:rPr>
          <w:rFonts w:ascii="Times New Roman" w:hAnsi="Times New Roman" w:cs="Times New Roman"/>
          <w:sz w:val="24"/>
          <w:szCs w:val="24"/>
        </w:rPr>
      </w:pPr>
      <w:r w:rsidRPr="0026014B">
        <w:rPr>
          <w:rFonts w:ascii="Times New Roman" w:hAnsi="Times New Roman" w:cs="Times New Roman"/>
          <w:sz w:val="24"/>
          <w:szCs w:val="24"/>
        </w:rPr>
        <w:t xml:space="preserve">Kepercayaan merupakan keyakinan dimana seseorang akan mendapatkan apa yang diharapkan dari orang lain. Kepercayaan menyangkut kesediaan seseorang agar berperilaku tertentu karena keyakinan bahwa mitranya akan memberikan apa yang ia harapkan dan suatu harapan yang umumnya </w:t>
      </w:r>
      <w:r w:rsidRPr="0026014B">
        <w:rPr>
          <w:rFonts w:ascii="Times New Roman" w:hAnsi="Times New Roman" w:cs="Times New Roman"/>
          <w:sz w:val="24"/>
          <w:szCs w:val="24"/>
        </w:rPr>
        <w:lastRenderedPageBreak/>
        <w:t>dimiliki seseorang bahwa kata, janji atau pernyataan orang lain dapat dipercaya. Kepercayaan juga merupakan suatu pondasi dari bisnis. Suatu transaksi bisnis antara dua pihak atau lebih akan terjadi apabila masing-masing saling mempercayai. Kepercayaan ini tidak begitu saja dapat diakui oleh pihak lain atau mitra</w:t>
      </w:r>
      <w:r>
        <w:rPr>
          <w:rFonts w:ascii="Times New Roman" w:hAnsi="Times New Roman" w:cs="Times New Roman"/>
          <w:sz w:val="24"/>
          <w:szCs w:val="24"/>
        </w:rPr>
        <w:t xml:space="preserve"> </w:t>
      </w:r>
      <w:r w:rsidRPr="0026014B">
        <w:rPr>
          <w:rFonts w:ascii="Times New Roman" w:hAnsi="Times New Roman" w:cs="Times New Roman"/>
          <w:sz w:val="24"/>
          <w:szCs w:val="24"/>
        </w:rPr>
        <w:t xml:space="preserve">bisnis, melainkan harus dibangun mulai dari awal dan dapat </w:t>
      </w:r>
      <w:r>
        <w:rPr>
          <w:rFonts w:ascii="Times New Roman" w:hAnsi="Times New Roman" w:cs="Times New Roman"/>
          <w:sz w:val="24"/>
          <w:szCs w:val="24"/>
        </w:rPr>
        <w:t>d</w:t>
      </w:r>
      <w:r w:rsidRPr="0026014B">
        <w:rPr>
          <w:rFonts w:ascii="Times New Roman" w:hAnsi="Times New Roman" w:cs="Times New Roman"/>
          <w:sz w:val="24"/>
          <w:szCs w:val="24"/>
        </w:rPr>
        <w:t>ibuktikan</w:t>
      </w:r>
      <w:r>
        <w:rPr>
          <w:rFonts w:ascii="Times New Roman" w:hAnsi="Times New Roman" w:cs="Times New Roman"/>
          <w:sz w:val="24"/>
          <w:szCs w:val="24"/>
        </w:rPr>
        <w:t>.</w:t>
      </w:r>
    </w:p>
    <w:p w14:paraId="426A2C45" w14:textId="77777777" w:rsidR="0026014B" w:rsidRDefault="0026014B" w:rsidP="0026014B">
      <w:pPr>
        <w:pStyle w:val="ListParagraph"/>
        <w:spacing w:after="0" w:line="360" w:lineRule="auto"/>
        <w:ind w:left="851"/>
        <w:jc w:val="both"/>
        <w:rPr>
          <w:rFonts w:ascii="Times New Roman" w:hAnsi="Times New Roman" w:cs="Times New Roman"/>
          <w:sz w:val="24"/>
          <w:szCs w:val="24"/>
        </w:rPr>
      </w:pPr>
    </w:p>
    <w:p w14:paraId="23F80B00" w14:textId="75CE44B5" w:rsidR="0026014B" w:rsidRDefault="0026014B" w:rsidP="0026014B">
      <w:pPr>
        <w:pStyle w:val="ListParagraph"/>
        <w:spacing w:after="0" w:line="360" w:lineRule="auto"/>
        <w:ind w:left="851"/>
        <w:jc w:val="both"/>
        <w:rPr>
          <w:rFonts w:ascii="Times New Roman" w:hAnsi="Times New Roman" w:cs="Times New Roman"/>
          <w:sz w:val="24"/>
          <w:szCs w:val="24"/>
        </w:rPr>
      </w:pPr>
      <w:r w:rsidRPr="0026014B">
        <w:rPr>
          <w:rFonts w:ascii="Times New Roman" w:hAnsi="Times New Roman" w:cs="Times New Roman"/>
          <w:sz w:val="24"/>
          <w:szCs w:val="24"/>
        </w:rPr>
        <w:t xml:space="preserve">Menurut </w:t>
      </w:r>
      <w:sdt>
        <w:sdtPr>
          <w:rPr>
            <w:rFonts w:ascii="Times New Roman" w:hAnsi="Times New Roman" w:cs="Times New Roman"/>
            <w:color w:val="000000"/>
            <w:sz w:val="24"/>
            <w:szCs w:val="24"/>
          </w:rPr>
          <w:tag w:val="MENDELEY_CITATION_v3_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"/>
          <w:id w:val="-1963419017"/>
          <w:placeholder>
            <w:docPart w:val="DefaultPlaceholder_-1854013440"/>
          </w:placeholder>
        </w:sdtPr>
        <w:sdtContent>
          <w:r w:rsidR="005B67A0" w:rsidRPr="005B67A0">
            <w:rPr>
              <w:rFonts w:ascii="Times New Roman" w:hAnsi="Times New Roman" w:cs="Times New Roman"/>
              <w:color w:val="000000"/>
              <w:sz w:val="24"/>
              <w:szCs w:val="24"/>
            </w:rPr>
            <w:t>(Kotler et al., 2016)</w:t>
          </w:r>
        </w:sdtContent>
      </w:sdt>
      <w:r w:rsidR="005B67A0">
        <w:rPr>
          <w:rFonts w:ascii="Times New Roman" w:hAnsi="Times New Roman" w:cs="Times New Roman"/>
          <w:sz w:val="24"/>
          <w:szCs w:val="24"/>
        </w:rPr>
        <w:t xml:space="preserve"> </w:t>
      </w:r>
      <w:r w:rsidRPr="0026014B">
        <w:rPr>
          <w:rFonts w:ascii="Times New Roman" w:hAnsi="Times New Roman" w:cs="Times New Roman"/>
          <w:sz w:val="24"/>
          <w:szCs w:val="24"/>
        </w:rPr>
        <w:t>kepercayaan adalah kesediaan pihak perusahaan untuk mengandalkan mitra bisnis. Kepercayaan tergantung pada sejumlah faktor interpersonal dan antarorganisasi, seperti kompetensi perusahaan, integritas, kejujuran dan kebaikan.</w:t>
      </w:r>
      <w:r>
        <w:rPr>
          <w:rFonts w:ascii="Times New Roman" w:hAnsi="Times New Roman" w:cs="Times New Roman"/>
          <w:sz w:val="24"/>
          <w:szCs w:val="24"/>
        </w:rPr>
        <w:t xml:space="preserve"> </w:t>
      </w:r>
      <w:r w:rsidRPr="0026014B">
        <w:rPr>
          <w:rFonts w:ascii="Times New Roman" w:hAnsi="Times New Roman" w:cs="Times New Roman"/>
          <w:sz w:val="24"/>
          <w:szCs w:val="24"/>
        </w:rPr>
        <w:t>Kepercayaan konsumen adalah semua pengetahuan yang dimiliki oleh konsumen dan semua kesimpulan yang dibuat konsumen tentang objek, atribut, dan manfaatnya (Mowen, 2011:312). Kepercayaan secara umum dipandang</w:t>
      </w:r>
      <w:r>
        <w:rPr>
          <w:rFonts w:ascii="Times New Roman" w:hAnsi="Times New Roman" w:cs="Times New Roman"/>
          <w:sz w:val="24"/>
          <w:szCs w:val="24"/>
        </w:rPr>
        <w:t xml:space="preserve"> </w:t>
      </w:r>
      <w:r w:rsidRPr="0026014B">
        <w:rPr>
          <w:rFonts w:ascii="Times New Roman" w:hAnsi="Times New Roman" w:cs="Times New Roman"/>
          <w:sz w:val="24"/>
          <w:szCs w:val="24"/>
        </w:rPr>
        <w:t>sebagai unsur mendasar bagi keberhasilan suatu hubungan. Tanpa kepercayaan suatu hubungan tidak akan bertahan dalam jangka waktu panjang. Kepercayaan didefinisikan sebagai kesediaan untuk bersandar pada mitra bisnis yang dipercayai (Kanuk dan Schiffman, 2010:30).</w:t>
      </w:r>
    </w:p>
    <w:p w14:paraId="0F2F2F0D" w14:textId="77777777" w:rsidR="0026014B" w:rsidRDefault="0026014B" w:rsidP="0026014B">
      <w:pPr>
        <w:pStyle w:val="ListParagraph"/>
        <w:spacing w:after="0" w:line="360" w:lineRule="auto"/>
        <w:ind w:left="851"/>
        <w:jc w:val="both"/>
        <w:rPr>
          <w:rFonts w:ascii="Times New Roman" w:hAnsi="Times New Roman" w:cs="Times New Roman"/>
          <w:sz w:val="24"/>
          <w:szCs w:val="24"/>
        </w:rPr>
      </w:pPr>
    </w:p>
    <w:p w14:paraId="6E7C0EB0" w14:textId="521A08C6" w:rsidR="0026014B" w:rsidRDefault="0026014B" w:rsidP="00E1776E">
      <w:pPr>
        <w:pStyle w:val="ListParagraph"/>
        <w:spacing w:after="0" w:line="360" w:lineRule="auto"/>
        <w:ind w:left="851"/>
        <w:jc w:val="both"/>
        <w:rPr>
          <w:rFonts w:ascii="Times New Roman" w:hAnsi="Times New Roman" w:cs="Times New Roman"/>
          <w:sz w:val="24"/>
          <w:szCs w:val="24"/>
        </w:rPr>
      </w:pPr>
      <w:r w:rsidRPr="0026014B">
        <w:rPr>
          <w:rFonts w:ascii="Times New Roman" w:hAnsi="Times New Roman" w:cs="Times New Roman"/>
          <w:sz w:val="24"/>
          <w:szCs w:val="24"/>
        </w:rPr>
        <w:t xml:space="preserve">Berdasarkan pada beberapa definisi di atas dapat diartikan </w:t>
      </w:r>
      <w:r w:rsidRPr="0026014B">
        <w:rPr>
          <w:rFonts w:ascii="Times New Roman" w:hAnsi="Times New Roman" w:cs="Times New Roman"/>
          <w:i/>
          <w:iCs/>
          <w:sz w:val="24"/>
          <w:szCs w:val="24"/>
        </w:rPr>
        <w:t>trust</w:t>
      </w:r>
      <w:r>
        <w:rPr>
          <w:rFonts w:ascii="Times New Roman" w:hAnsi="Times New Roman" w:cs="Times New Roman"/>
          <w:sz w:val="24"/>
          <w:szCs w:val="24"/>
        </w:rPr>
        <w:t xml:space="preserve"> </w:t>
      </w:r>
      <w:r w:rsidRPr="0026014B">
        <w:rPr>
          <w:rFonts w:ascii="Times New Roman" w:hAnsi="Times New Roman" w:cs="Times New Roman"/>
          <w:sz w:val="24"/>
          <w:szCs w:val="24"/>
        </w:rPr>
        <w:t>(kepercayaan) adalah kepercayaan pihak tertentu terhadap yang lain dalam melakukan hubungan transaksi berdasarkan suatu keyakinan bahwa orang yang dipercayainya tersebut akan memenuhi segala kewajibannya secara baik sesuai yang diharapkan.</w:t>
      </w:r>
      <w:r w:rsidR="00F3594F">
        <w:rPr>
          <w:rFonts w:ascii="Times New Roman" w:hAnsi="Times New Roman" w:cs="Times New Roman"/>
          <w:sz w:val="24"/>
          <w:szCs w:val="24"/>
        </w:rPr>
        <w:t xml:space="preserve"> </w:t>
      </w:r>
      <w:r w:rsidRPr="0026014B">
        <w:rPr>
          <w:rFonts w:ascii="Times New Roman" w:hAnsi="Times New Roman" w:cs="Times New Roman"/>
          <w:sz w:val="24"/>
          <w:szCs w:val="24"/>
        </w:rPr>
        <w:t>Kepercayaan konsumen adalah pengetahuan konsumen mengenai suatu objek, atributnya, dan manfaatnya. Berdasarkan konsep tersebut, maka pengetahuan konsumen sangat terkait dengan pembahasan sikap karena pengetahuan konsumen adalah kepercayaan konsumen. Kepercayaan konsumen atau pengetahuan konsumen menyangkut kepercayaan bahwa suatu produk memiliki berbagai atribut, dan manfaat dari berbagai atribut tersebut (Sumarwan, 2011:165).</w:t>
      </w:r>
      <w:r w:rsidR="00F3594F">
        <w:rPr>
          <w:rFonts w:ascii="Times New Roman" w:hAnsi="Times New Roman" w:cs="Times New Roman"/>
          <w:sz w:val="24"/>
          <w:szCs w:val="24"/>
        </w:rPr>
        <w:t xml:space="preserve"> </w:t>
      </w:r>
      <w:r w:rsidR="00E1776E" w:rsidRPr="00E1776E">
        <w:rPr>
          <w:rFonts w:ascii="Times New Roman" w:hAnsi="Times New Roman" w:cs="Times New Roman"/>
          <w:sz w:val="24"/>
          <w:szCs w:val="24"/>
        </w:rPr>
        <w:t>Menurut Kotler dan Keller (2016:225) ada tiga indikator kepercayaan</w:t>
      </w:r>
      <w:r w:rsidR="00E1776E">
        <w:rPr>
          <w:rFonts w:ascii="Times New Roman" w:hAnsi="Times New Roman" w:cs="Times New Roman"/>
          <w:sz w:val="24"/>
          <w:szCs w:val="24"/>
        </w:rPr>
        <w:t xml:space="preserve"> </w:t>
      </w:r>
      <w:r w:rsidR="00E1776E" w:rsidRPr="00E1776E">
        <w:rPr>
          <w:rFonts w:ascii="Times New Roman" w:hAnsi="Times New Roman" w:cs="Times New Roman"/>
          <w:sz w:val="24"/>
          <w:szCs w:val="24"/>
        </w:rPr>
        <w:t>pelanggan, yaitu sebagai berikut:</w:t>
      </w:r>
    </w:p>
    <w:p w14:paraId="72BB659C" w14:textId="1A361121" w:rsidR="00E1776E" w:rsidRDefault="00F3594F" w:rsidP="00AD5E4F">
      <w:pPr>
        <w:pStyle w:val="ListParagraph"/>
        <w:numPr>
          <w:ilvl w:val="0"/>
          <w:numId w:val="56"/>
        </w:numPr>
        <w:spacing w:after="0" w:line="360" w:lineRule="auto"/>
        <w:jc w:val="both"/>
        <w:rPr>
          <w:rFonts w:ascii="Times New Roman" w:hAnsi="Times New Roman" w:cs="Times New Roman"/>
          <w:sz w:val="24"/>
          <w:szCs w:val="24"/>
        </w:rPr>
      </w:pPr>
      <w:r w:rsidRPr="00E1776E">
        <w:rPr>
          <w:rFonts w:ascii="Times New Roman" w:hAnsi="Times New Roman" w:cs="Times New Roman"/>
          <w:sz w:val="24"/>
          <w:szCs w:val="24"/>
        </w:rPr>
        <w:lastRenderedPageBreak/>
        <w:t>Kemampuan (</w:t>
      </w:r>
      <w:r w:rsidRPr="00E1776E">
        <w:rPr>
          <w:rFonts w:ascii="Times New Roman" w:hAnsi="Times New Roman" w:cs="Times New Roman"/>
          <w:i/>
          <w:iCs/>
          <w:sz w:val="24"/>
          <w:szCs w:val="24"/>
        </w:rPr>
        <w:t>Ability</w:t>
      </w:r>
      <w:r w:rsidRPr="00E1776E">
        <w:rPr>
          <w:rFonts w:ascii="Times New Roman" w:hAnsi="Times New Roman" w:cs="Times New Roman"/>
          <w:sz w:val="24"/>
          <w:szCs w:val="24"/>
        </w:rPr>
        <w:t>)</w:t>
      </w:r>
      <w:r w:rsidR="00E1776E" w:rsidRPr="00E1776E">
        <w:rPr>
          <w:rFonts w:ascii="Times New Roman" w:hAnsi="Times New Roman" w:cs="Times New Roman"/>
          <w:sz w:val="24"/>
          <w:szCs w:val="24"/>
        </w:rPr>
        <w:t xml:space="preserve"> adalah sebuah penilaian terkini atas apa</w:t>
      </w:r>
      <w:r w:rsidR="00E1776E">
        <w:rPr>
          <w:rFonts w:ascii="Times New Roman" w:hAnsi="Times New Roman" w:cs="Times New Roman"/>
          <w:sz w:val="24"/>
          <w:szCs w:val="24"/>
        </w:rPr>
        <w:t xml:space="preserve"> </w:t>
      </w:r>
      <w:r w:rsidR="00E1776E" w:rsidRPr="00E1776E">
        <w:rPr>
          <w:rFonts w:ascii="Times New Roman" w:hAnsi="Times New Roman" w:cs="Times New Roman"/>
          <w:sz w:val="24"/>
          <w:szCs w:val="24"/>
        </w:rPr>
        <w:t>yang dapat dilakukan seseorang. Dalam hal ini bagaimana penjual mampu meyakinkan pembeli dan memberikan jaminan kepuasan dan keamanan ketika</w:t>
      </w:r>
      <w:r w:rsidR="00E1776E">
        <w:rPr>
          <w:rFonts w:ascii="Times New Roman" w:hAnsi="Times New Roman" w:cs="Times New Roman"/>
          <w:sz w:val="24"/>
          <w:szCs w:val="24"/>
        </w:rPr>
        <w:t xml:space="preserve"> </w:t>
      </w:r>
      <w:r w:rsidR="00E1776E" w:rsidRPr="00E1776E">
        <w:rPr>
          <w:rFonts w:ascii="Times New Roman" w:hAnsi="Times New Roman" w:cs="Times New Roman"/>
          <w:sz w:val="24"/>
          <w:szCs w:val="24"/>
        </w:rPr>
        <w:t>bertransaksi.</w:t>
      </w:r>
    </w:p>
    <w:p w14:paraId="10ECE6F7" w14:textId="1B84314D" w:rsidR="00317442" w:rsidRDefault="00D665A0" w:rsidP="00AD5E4F">
      <w:pPr>
        <w:pStyle w:val="ListParagraph"/>
        <w:numPr>
          <w:ilvl w:val="0"/>
          <w:numId w:val="56"/>
        </w:numPr>
        <w:spacing w:after="0" w:line="360" w:lineRule="auto"/>
        <w:jc w:val="both"/>
        <w:rPr>
          <w:rFonts w:ascii="Times New Roman" w:hAnsi="Times New Roman" w:cs="Times New Roman"/>
          <w:sz w:val="24"/>
          <w:szCs w:val="24"/>
        </w:rPr>
      </w:pPr>
      <w:r w:rsidRPr="00D665A0">
        <w:rPr>
          <w:rFonts w:ascii="Times New Roman" w:hAnsi="Times New Roman" w:cs="Times New Roman"/>
          <w:i/>
          <w:iCs/>
          <w:sz w:val="24"/>
          <w:szCs w:val="24"/>
        </w:rPr>
        <w:t>Willingness to depend</w:t>
      </w:r>
      <w:r w:rsidRPr="00D665A0">
        <w:rPr>
          <w:rFonts w:ascii="Times New Roman" w:hAnsi="Times New Roman" w:cs="Times New Roman"/>
          <w:sz w:val="24"/>
          <w:szCs w:val="24"/>
        </w:rPr>
        <w:t xml:space="preserve"> adalah kesediaan untuk bergantung kepada penjual</w:t>
      </w:r>
      <w:r>
        <w:rPr>
          <w:rFonts w:ascii="Times New Roman" w:hAnsi="Times New Roman" w:cs="Times New Roman"/>
          <w:sz w:val="24"/>
          <w:szCs w:val="24"/>
        </w:rPr>
        <w:t xml:space="preserve"> </w:t>
      </w:r>
      <w:r w:rsidRPr="00D665A0">
        <w:rPr>
          <w:rFonts w:ascii="Times New Roman" w:hAnsi="Times New Roman" w:cs="Times New Roman"/>
          <w:sz w:val="24"/>
          <w:szCs w:val="24"/>
        </w:rPr>
        <w:t>berupa penerimaan resiko atau konsekuensi negatif yang mungkin terjadi.</w:t>
      </w:r>
    </w:p>
    <w:p w14:paraId="4D92D3B7" w14:textId="40C6CA8F" w:rsidR="00D665A0" w:rsidRDefault="00D665A0" w:rsidP="00AD5E4F">
      <w:pPr>
        <w:pStyle w:val="ListParagraph"/>
        <w:numPr>
          <w:ilvl w:val="0"/>
          <w:numId w:val="56"/>
        </w:numPr>
        <w:spacing w:after="0" w:line="360" w:lineRule="auto"/>
        <w:jc w:val="both"/>
        <w:rPr>
          <w:rFonts w:ascii="Times New Roman" w:hAnsi="Times New Roman" w:cs="Times New Roman"/>
          <w:sz w:val="24"/>
          <w:szCs w:val="24"/>
        </w:rPr>
      </w:pPr>
      <w:r w:rsidRPr="00D665A0">
        <w:rPr>
          <w:rFonts w:ascii="Times New Roman" w:hAnsi="Times New Roman" w:cs="Times New Roman"/>
          <w:sz w:val="24"/>
          <w:szCs w:val="24"/>
        </w:rPr>
        <w:t>Kejujuran (</w:t>
      </w:r>
      <w:r w:rsidRPr="00D665A0">
        <w:rPr>
          <w:rFonts w:ascii="Times New Roman" w:hAnsi="Times New Roman" w:cs="Times New Roman"/>
          <w:i/>
          <w:iCs/>
          <w:sz w:val="24"/>
          <w:szCs w:val="24"/>
        </w:rPr>
        <w:t>honesty</w:t>
      </w:r>
      <w:r w:rsidRPr="00D665A0">
        <w:rPr>
          <w:rFonts w:ascii="Times New Roman" w:hAnsi="Times New Roman" w:cs="Times New Roman"/>
          <w:sz w:val="24"/>
          <w:szCs w:val="24"/>
        </w:rPr>
        <w:t>) adalah percaya pada kata-kata orang lain, percaya</w:t>
      </w:r>
      <w:r>
        <w:rPr>
          <w:rFonts w:ascii="Times New Roman" w:hAnsi="Times New Roman" w:cs="Times New Roman"/>
          <w:sz w:val="24"/>
          <w:szCs w:val="24"/>
        </w:rPr>
        <w:t xml:space="preserve"> </w:t>
      </w:r>
      <w:r w:rsidRPr="00D665A0">
        <w:rPr>
          <w:rFonts w:ascii="Times New Roman" w:hAnsi="Times New Roman" w:cs="Times New Roman"/>
          <w:sz w:val="24"/>
          <w:szCs w:val="24"/>
        </w:rPr>
        <w:t>bahwa mereka akan menepati janjinya dan bersikap tulus pada kita.</w:t>
      </w:r>
    </w:p>
    <w:p w14:paraId="635990CD" w14:textId="77777777" w:rsidR="00D665A0" w:rsidRPr="00D665A0" w:rsidRDefault="00D665A0" w:rsidP="00D665A0">
      <w:pPr>
        <w:pStyle w:val="ListParagraph"/>
        <w:spacing w:after="0" w:line="360" w:lineRule="auto"/>
        <w:ind w:left="1211"/>
        <w:jc w:val="both"/>
        <w:rPr>
          <w:rFonts w:ascii="Times New Roman" w:hAnsi="Times New Roman" w:cs="Times New Roman"/>
          <w:sz w:val="24"/>
          <w:szCs w:val="24"/>
        </w:rPr>
      </w:pPr>
    </w:p>
    <w:p w14:paraId="76B9E03C" w14:textId="6A630070" w:rsidR="00022519" w:rsidRPr="00317442" w:rsidRDefault="00022519" w:rsidP="00317442">
      <w:pPr>
        <w:spacing w:after="0" w:line="360" w:lineRule="auto"/>
        <w:ind w:left="720"/>
        <w:jc w:val="both"/>
        <w:rPr>
          <w:rFonts w:ascii="Times New Roman" w:hAnsi="Times New Roman" w:cs="Times New Roman"/>
          <w:sz w:val="24"/>
          <w:szCs w:val="24"/>
        </w:rPr>
      </w:pPr>
      <w:r w:rsidRPr="00317442">
        <w:rPr>
          <w:rFonts w:ascii="Times New Roman" w:hAnsi="Times New Roman" w:cs="Times New Roman"/>
          <w:sz w:val="24"/>
          <w:szCs w:val="24"/>
        </w:rPr>
        <w:t>Sikap (</w:t>
      </w:r>
      <w:r w:rsidRPr="00317442">
        <w:rPr>
          <w:rFonts w:ascii="Times New Roman" w:hAnsi="Times New Roman" w:cs="Times New Roman"/>
          <w:i/>
          <w:iCs/>
          <w:sz w:val="24"/>
          <w:szCs w:val="24"/>
        </w:rPr>
        <w:t>attitudes</w:t>
      </w:r>
      <w:r w:rsidRPr="00317442">
        <w:rPr>
          <w:rFonts w:ascii="Times New Roman" w:hAnsi="Times New Roman" w:cs="Times New Roman"/>
          <w:sz w:val="24"/>
          <w:szCs w:val="24"/>
        </w:rPr>
        <w:t>) konsumen adalah faktor penting yang akan mempengaruhi keputusan konsumen terhadap informasi suatu produk. Konsep sikap terkait dengan konsep kepercayaan (</w:t>
      </w:r>
      <w:r w:rsidRPr="00317442">
        <w:rPr>
          <w:rFonts w:ascii="Times New Roman" w:hAnsi="Times New Roman" w:cs="Times New Roman"/>
          <w:i/>
          <w:iCs/>
          <w:sz w:val="24"/>
          <w:szCs w:val="24"/>
        </w:rPr>
        <w:t>belief</w:t>
      </w:r>
      <w:r w:rsidRPr="00317442">
        <w:rPr>
          <w:rFonts w:ascii="Times New Roman" w:hAnsi="Times New Roman" w:cs="Times New Roman"/>
          <w:sz w:val="24"/>
          <w:szCs w:val="24"/>
        </w:rPr>
        <w:t>) dan perilaku (</w:t>
      </w:r>
      <w:r w:rsidRPr="00317442">
        <w:rPr>
          <w:rFonts w:ascii="Times New Roman" w:hAnsi="Times New Roman" w:cs="Times New Roman"/>
          <w:i/>
          <w:iCs/>
          <w:sz w:val="24"/>
          <w:szCs w:val="24"/>
        </w:rPr>
        <w:t>behavior</w:t>
      </w:r>
      <w:r w:rsidRPr="00317442">
        <w:rPr>
          <w:rFonts w:ascii="Times New Roman" w:hAnsi="Times New Roman" w:cs="Times New Roman"/>
          <w:sz w:val="24"/>
          <w:szCs w:val="24"/>
        </w:rPr>
        <w:t>). Istilah pembentukan sikap konsumen seringkali menggambarkan hubungan antara kepercayaan, sikap, dan perilaku. Konsumen biasanya memiliki kepercayaan terhadap atribut suatu produk yang mana atribut tersebut merupakan image yang melekat dalam produk tersebut (Ningsih, 2010:123).</w:t>
      </w:r>
    </w:p>
    <w:p w14:paraId="3630B2AA" w14:textId="77777777" w:rsidR="00022519" w:rsidRDefault="00022519" w:rsidP="00022519">
      <w:pPr>
        <w:pStyle w:val="ListParagraph"/>
        <w:spacing w:after="0" w:line="360" w:lineRule="auto"/>
        <w:ind w:left="1211"/>
        <w:jc w:val="both"/>
        <w:rPr>
          <w:rFonts w:ascii="Times New Roman" w:hAnsi="Times New Roman" w:cs="Times New Roman"/>
          <w:b/>
          <w:bCs/>
          <w:sz w:val="24"/>
          <w:szCs w:val="24"/>
        </w:rPr>
      </w:pPr>
    </w:p>
    <w:p w14:paraId="5BF6AA8A" w14:textId="54C067FA" w:rsidR="00CC28AD" w:rsidRDefault="00CC28AD" w:rsidP="00AD5E4F">
      <w:pPr>
        <w:pStyle w:val="ListParagraph"/>
        <w:numPr>
          <w:ilvl w:val="2"/>
          <w:numId w:val="50"/>
        </w:numPr>
        <w:spacing w:after="0" w:line="360" w:lineRule="auto"/>
        <w:ind w:left="851" w:hanging="633"/>
        <w:jc w:val="both"/>
        <w:rPr>
          <w:rFonts w:ascii="Times New Roman" w:hAnsi="Times New Roman" w:cs="Times New Roman"/>
          <w:b/>
          <w:bCs/>
          <w:sz w:val="24"/>
          <w:szCs w:val="24"/>
        </w:rPr>
      </w:pPr>
      <w:r>
        <w:rPr>
          <w:rFonts w:ascii="Times New Roman" w:hAnsi="Times New Roman" w:cs="Times New Roman"/>
          <w:b/>
          <w:bCs/>
          <w:sz w:val="24"/>
          <w:szCs w:val="24"/>
        </w:rPr>
        <w:t>Keputusan Pembelian</w:t>
      </w:r>
    </w:p>
    <w:p w14:paraId="1B16B272" w14:textId="3F9249D6" w:rsidR="00EF31B7" w:rsidRDefault="00EF31B7" w:rsidP="00EF31B7">
      <w:pPr>
        <w:pStyle w:val="ListParagraph"/>
        <w:spacing w:after="0" w:line="360" w:lineRule="auto"/>
        <w:ind w:left="851"/>
        <w:jc w:val="both"/>
        <w:rPr>
          <w:rFonts w:ascii="Times New Roman" w:hAnsi="Times New Roman" w:cs="Times New Roman"/>
          <w:sz w:val="24"/>
          <w:szCs w:val="24"/>
        </w:rPr>
      </w:pPr>
      <w:r w:rsidRPr="00EF31B7">
        <w:rPr>
          <w:rFonts w:ascii="Times New Roman" w:hAnsi="Times New Roman" w:cs="Times New Roman"/>
          <w:sz w:val="24"/>
          <w:szCs w:val="24"/>
        </w:rPr>
        <w:t xml:space="preserve">Keputusan pembelian menurut </w:t>
      </w:r>
      <w:sdt>
        <w:sdtPr>
          <w:rPr>
            <w:rFonts w:ascii="Times New Roman" w:hAnsi="Times New Roman" w:cs="Times New Roman"/>
            <w:color w:val="000000"/>
            <w:sz w:val="24"/>
            <w:szCs w:val="24"/>
          </w:rPr>
          <w:tag w:val="MENDELEY_CITATION_v3_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"/>
          <w:id w:val="937336210"/>
          <w:placeholder>
            <w:docPart w:val="DefaultPlaceholder_-1854013440"/>
          </w:placeholder>
        </w:sdtPr>
        <w:sdtContent>
          <w:r w:rsidR="00DE3601" w:rsidRPr="00DE3601">
            <w:rPr>
              <w:rFonts w:ascii="Times New Roman" w:hAnsi="Times New Roman" w:cs="Times New Roman"/>
              <w:color w:val="000000"/>
              <w:sz w:val="24"/>
              <w:szCs w:val="24"/>
            </w:rPr>
            <w:t>(Peter et al., 2013)</w:t>
          </w:r>
        </w:sdtContent>
      </w:sdt>
      <w:r w:rsidR="00CD3C9D">
        <w:rPr>
          <w:rFonts w:ascii="Times New Roman" w:hAnsi="Times New Roman" w:cs="Times New Roman"/>
          <w:sz w:val="24"/>
          <w:szCs w:val="24"/>
        </w:rPr>
        <w:t xml:space="preserve"> </w:t>
      </w:r>
      <w:r w:rsidRPr="00EF31B7">
        <w:rPr>
          <w:rFonts w:ascii="Times New Roman" w:hAnsi="Times New Roman" w:cs="Times New Roman"/>
          <w:sz w:val="24"/>
          <w:szCs w:val="24"/>
        </w:rPr>
        <w:t>adalah suatu proses dimana konsumen sudah mempunyai informasi dari beberapa produk yang akan</w:t>
      </w:r>
      <w:r>
        <w:rPr>
          <w:rFonts w:ascii="Times New Roman" w:hAnsi="Times New Roman" w:cs="Times New Roman"/>
          <w:sz w:val="24"/>
          <w:szCs w:val="24"/>
        </w:rPr>
        <w:t xml:space="preserve"> </w:t>
      </w:r>
      <w:r w:rsidRPr="00EF31B7">
        <w:rPr>
          <w:rFonts w:ascii="Times New Roman" w:hAnsi="Times New Roman" w:cs="Times New Roman"/>
          <w:sz w:val="24"/>
          <w:szCs w:val="24"/>
        </w:rPr>
        <w:t>dikombinasikan untuk dilakukan evaluasi sebagai alternatif dan akhirnya konsumen akan memilih satu diantara yang lainnya. Sedangkan keputusan pembelian menurut</w:t>
      </w:r>
      <w:r>
        <w:rPr>
          <w:rFonts w:ascii="Times New Roman" w:hAnsi="Times New Roman" w:cs="Times New Roman"/>
          <w:sz w:val="24"/>
          <w:szCs w:val="24"/>
        </w:rPr>
        <w:t xml:space="preserve"> </w:t>
      </w:r>
      <w:r w:rsidRPr="00EF31B7">
        <w:rPr>
          <w:rFonts w:ascii="Times New Roman" w:hAnsi="Times New Roman" w:cs="Times New Roman"/>
          <w:sz w:val="24"/>
          <w:szCs w:val="24"/>
        </w:rPr>
        <w:t>Kotler (2014) adalah satu tahap dimana konsumen sudah menentukan pilihan dan siap untuk melakukan pembelian atau transisi diantara uang dan janji untuk dibayar</w:t>
      </w:r>
      <w:r>
        <w:rPr>
          <w:rFonts w:ascii="Times New Roman" w:hAnsi="Times New Roman" w:cs="Times New Roman"/>
          <w:sz w:val="24"/>
          <w:szCs w:val="24"/>
        </w:rPr>
        <w:t xml:space="preserve"> </w:t>
      </w:r>
      <w:r w:rsidRPr="00EF31B7">
        <w:rPr>
          <w:rFonts w:ascii="Times New Roman" w:hAnsi="Times New Roman" w:cs="Times New Roman"/>
          <w:sz w:val="24"/>
          <w:szCs w:val="24"/>
        </w:rPr>
        <w:t>dengan hak kepemilikan atau pemakaian suatu barang atau layanan. Jadi keputusan pembelian adalah tahap proses konsumen dalam memutuskan pembelian suatu</w:t>
      </w:r>
      <w:r>
        <w:rPr>
          <w:rFonts w:ascii="Times New Roman" w:hAnsi="Times New Roman" w:cs="Times New Roman"/>
          <w:sz w:val="24"/>
          <w:szCs w:val="24"/>
        </w:rPr>
        <w:t xml:space="preserve"> </w:t>
      </w:r>
      <w:r w:rsidRPr="00EF31B7">
        <w:rPr>
          <w:rFonts w:ascii="Times New Roman" w:hAnsi="Times New Roman" w:cs="Times New Roman"/>
          <w:sz w:val="24"/>
          <w:szCs w:val="24"/>
        </w:rPr>
        <w:t>produk atau jasa setelah melakukan evaluasi perbandingan produk atau jasa yang akan dibelinya. Kotler dan Armstrong (2018) menjelaskan bahwa ada lima tahap</w:t>
      </w:r>
      <w:r>
        <w:rPr>
          <w:rFonts w:ascii="Times New Roman" w:hAnsi="Times New Roman" w:cs="Times New Roman"/>
          <w:sz w:val="24"/>
          <w:szCs w:val="24"/>
        </w:rPr>
        <w:t xml:space="preserve"> </w:t>
      </w:r>
      <w:r w:rsidRPr="00EF31B7">
        <w:rPr>
          <w:rFonts w:ascii="Times New Roman" w:hAnsi="Times New Roman" w:cs="Times New Roman"/>
          <w:sz w:val="24"/>
          <w:szCs w:val="24"/>
        </w:rPr>
        <w:t xml:space="preserve">dalam keputusan pembelian yang akan dilalui oleh </w:t>
      </w:r>
      <w:r w:rsidRPr="00EF31B7">
        <w:rPr>
          <w:rFonts w:ascii="Times New Roman" w:hAnsi="Times New Roman" w:cs="Times New Roman"/>
          <w:sz w:val="24"/>
          <w:szCs w:val="24"/>
        </w:rPr>
        <w:lastRenderedPageBreak/>
        <w:t>konsumen. Tahapan dalam keputusan pembelian dapat dilihat dalam bentuk diagram pada Gambar 2.</w:t>
      </w:r>
      <w:r>
        <w:rPr>
          <w:rFonts w:ascii="Times New Roman" w:hAnsi="Times New Roman" w:cs="Times New Roman"/>
          <w:sz w:val="24"/>
          <w:szCs w:val="24"/>
        </w:rPr>
        <w:t>2</w:t>
      </w:r>
    </w:p>
    <w:p w14:paraId="6ED8B002" w14:textId="77777777" w:rsidR="00CE0DE6" w:rsidRPr="00EF31B7" w:rsidRDefault="00CE0DE6" w:rsidP="00EF31B7">
      <w:pPr>
        <w:pStyle w:val="ListParagraph"/>
        <w:spacing w:after="0" w:line="360" w:lineRule="auto"/>
        <w:ind w:left="851"/>
        <w:jc w:val="both"/>
        <w:rPr>
          <w:rFonts w:ascii="Times New Roman" w:hAnsi="Times New Roman" w:cs="Times New Roman"/>
          <w:sz w:val="24"/>
          <w:szCs w:val="24"/>
        </w:rPr>
      </w:pPr>
    </w:p>
    <w:p w14:paraId="3626E921" w14:textId="75EB91BC" w:rsidR="00EF31B7" w:rsidRDefault="00EF31B7" w:rsidP="00EF31B7">
      <w:pPr>
        <w:pStyle w:val="ListParagraph"/>
        <w:spacing w:after="0" w:line="360" w:lineRule="auto"/>
        <w:ind w:left="851"/>
        <w:jc w:val="center"/>
        <w:rPr>
          <w:rFonts w:ascii="Times New Roman" w:hAnsi="Times New Roman" w:cs="Times New Roman"/>
          <w:sz w:val="24"/>
          <w:szCs w:val="24"/>
        </w:rPr>
      </w:pPr>
      <w:r w:rsidRPr="00EF31B7">
        <w:rPr>
          <w:rFonts w:ascii="Times New Roman" w:hAnsi="Times New Roman" w:cs="Times New Roman"/>
          <w:noProof/>
          <w:sz w:val="24"/>
          <w:szCs w:val="24"/>
          <w:lang w:val="en-US"/>
        </w:rPr>
        <w:drawing>
          <wp:inline distT="0" distB="0" distL="0" distR="0" wp14:anchorId="6942CB69" wp14:editId="2E9E928D">
            <wp:extent cx="4962525" cy="365019"/>
            <wp:effectExtent l="0" t="0" r="0" b="0"/>
            <wp:docPr id="162128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86470" name=""/>
                    <pic:cNvPicPr/>
                  </pic:nvPicPr>
                  <pic:blipFill>
                    <a:blip r:embed="rId21"/>
                    <a:stretch>
                      <a:fillRect/>
                    </a:stretch>
                  </pic:blipFill>
                  <pic:spPr>
                    <a:xfrm>
                      <a:off x="0" y="0"/>
                      <a:ext cx="5021165" cy="369332"/>
                    </a:xfrm>
                    <a:prstGeom prst="rect">
                      <a:avLst/>
                    </a:prstGeom>
                  </pic:spPr>
                </pic:pic>
              </a:graphicData>
            </a:graphic>
          </wp:inline>
        </w:drawing>
      </w:r>
    </w:p>
    <w:p w14:paraId="01A23004" w14:textId="109313AF" w:rsidR="00EF31B7" w:rsidRPr="00EF31B7" w:rsidRDefault="00EF31B7" w:rsidP="00EF31B7">
      <w:pPr>
        <w:pStyle w:val="ListParagraph"/>
        <w:spacing w:after="0" w:line="360" w:lineRule="auto"/>
        <w:ind w:left="851"/>
        <w:rPr>
          <w:rFonts w:ascii="Times New Roman" w:hAnsi="Times New Roman" w:cs="Times New Roman"/>
          <w:sz w:val="24"/>
          <w:szCs w:val="24"/>
        </w:rPr>
      </w:pPr>
      <w:r w:rsidRPr="00EF31B7">
        <w:rPr>
          <w:rFonts w:ascii="Times New Roman" w:hAnsi="Times New Roman" w:cs="Times New Roman"/>
          <w:sz w:val="24"/>
          <w:szCs w:val="24"/>
        </w:rPr>
        <w:t>Sumber: Kotler &amp; Armstrong, 2018</w:t>
      </w:r>
    </w:p>
    <w:p w14:paraId="129888AC" w14:textId="705CA061" w:rsidR="00EF31B7" w:rsidRDefault="00EF31B7" w:rsidP="00EF31B7">
      <w:pPr>
        <w:pStyle w:val="ListParagraph"/>
        <w:spacing w:after="0" w:line="360" w:lineRule="auto"/>
        <w:ind w:left="851"/>
        <w:jc w:val="center"/>
        <w:rPr>
          <w:rFonts w:ascii="Times New Roman" w:hAnsi="Times New Roman" w:cs="Times New Roman"/>
          <w:b/>
          <w:bCs/>
          <w:sz w:val="24"/>
          <w:szCs w:val="24"/>
        </w:rPr>
      </w:pPr>
      <w:r>
        <w:rPr>
          <w:rFonts w:ascii="Times New Roman" w:hAnsi="Times New Roman" w:cs="Times New Roman"/>
          <w:b/>
          <w:bCs/>
          <w:sz w:val="24"/>
          <w:szCs w:val="24"/>
        </w:rPr>
        <w:t xml:space="preserve">Gambar 2.2 </w:t>
      </w:r>
      <w:r w:rsidRPr="00EF31B7">
        <w:rPr>
          <w:rFonts w:ascii="Times New Roman" w:hAnsi="Times New Roman" w:cs="Times New Roman"/>
          <w:b/>
          <w:bCs/>
          <w:sz w:val="24"/>
          <w:szCs w:val="24"/>
        </w:rPr>
        <w:t>Tahapan Keputusan Pembelian</w:t>
      </w:r>
    </w:p>
    <w:p w14:paraId="0315DD17" w14:textId="77777777" w:rsidR="00EF31B7" w:rsidRDefault="00EF31B7" w:rsidP="00EF31B7">
      <w:pPr>
        <w:pStyle w:val="ListParagraph"/>
        <w:spacing w:after="0" w:line="360" w:lineRule="auto"/>
        <w:ind w:left="851"/>
        <w:jc w:val="both"/>
        <w:rPr>
          <w:rFonts w:ascii="Times New Roman" w:hAnsi="Times New Roman" w:cs="Times New Roman"/>
          <w:sz w:val="24"/>
          <w:szCs w:val="24"/>
        </w:rPr>
      </w:pPr>
    </w:p>
    <w:p w14:paraId="49E42728" w14:textId="3C2093BF" w:rsidR="00EF31B7" w:rsidRDefault="00EF31B7" w:rsidP="00EF31B7">
      <w:pPr>
        <w:pStyle w:val="ListParagraph"/>
        <w:spacing w:after="0" w:line="360" w:lineRule="auto"/>
        <w:ind w:left="851"/>
        <w:jc w:val="both"/>
        <w:rPr>
          <w:rFonts w:ascii="Times New Roman" w:hAnsi="Times New Roman" w:cs="Times New Roman"/>
          <w:sz w:val="24"/>
          <w:szCs w:val="24"/>
        </w:rPr>
      </w:pPr>
      <w:r w:rsidRPr="00EF31B7">
        <w:rPr>
          <w:rFonts w:ascii="Times New Roman" w:hAnsi="Times New Roman" w:cs="Times New Roman"/>
          <w:sz w:val="24"/>
          <w:szCs w:val="24"/>
        </w:rPr>
        <w:t>Penjelasan tiap-tiap tahap dari keputusan pembelian adalah sebagai berikut:</w:t>
      </w:r>
    </w:p>
    <w:p w14:paraId="0F22EF29" w14:textId="2C626DB1" w:rsidR="00EF31B7" w:rsidRDefault="00EF31B7" w:rsidP="00AD5E4F">
      <w:pPr>
        <w:pStyle w:val="ListParagraph"/>
        <w:numPr>
          <w:ilvl w:val="0"/>
          <w:numId w:val="54"/>
        </w:numPr>
        <w:spacing w:after="0" w:line="360" w:lineRule="auto"/>
        <w:jc w:val="both"/>
        <w:rPr>
          <w:rFonts w:ascii="Times New Roman" w:hAnsi="Times New Roman" w:cs="Times New Roman"/>
          <w:sz w:val="24"/>
          <w:szCs w:val="24"/>
        </w:rPr>
      </w:pPr>
      <w:r w:rsidRPr="00EF31B7">
        <w:rPr>
          <w:rFonts w:ascii="Times New Roman" w:hAnsi="Times New Roman" w:cs="Times New Roman"/>
          <w:sz w:val="24"/>
          <w:szCs w:val="24"/>
        </w:rPr>
        <w:t>Pengenalan kebutuhan adalah tahap dimana konsumen mulai menyadari</w:t>
      </w:r>
      <w:r>
        <w:rPr>
          <w:rFonts w:ascii="Times New Roman" w:hAnsi="Times New Roman" w:cs="Times New Roman"/>
          <w:sz w:val="24"/>
          <w:szCs w:val="24"/>
        </w:rPr>
        <w:t xml:space="preserve"> </w:t>
      </w:r>
      <w:r w:rsidRPr="00EF31B7">
        <w:rPr>
          <w:rFonts w:ascii="Times New Roman" w:hAnsi="Times New Roman" w:cs="Times New Roman"/>
          <w:sz w:val="24"/>
          <w:szCs w:val="24"/>
        </w:rPr>
        <w:t>adanya suatu kebutuhan.</w:t>
      </w:r>
    </w:p>
    <w:p w14:paraId="26F93068" w14:textId="2FF74F8F" w:rsidR="00EF31B7" w:rsidRDefault="00EF31B7" w:rsidP="00AD5E4F">
      <w:pPr>
        <w:pStyle w:val="ListParagraph"/>
        <w:numPr>
          <w:ilvl w:val="0"/>
          <w:numId w:val="54"/>
        </w:numPr>
        <w:spacing w:after="0" w:line="360" w:lineRule="auto"/>
        <w:jc w:val="both"/>
        <w:rPr>
          <w:rFonts w:ascii="Times New Roman" w:hAnsi="Times New Roman" w:cs="Times New Roman"/>
          <w:sz w:val="24"/>
          <w:szCs w:val="24"/>
        </w:rPr>
      </w:pPr>
      <w:r w:rsidRPr="00EF31B7">
        <w:rPr>
          <w:rFonts w:ascii="Times New Roman" w:hAnsi="Times New Roman" w:cs="Times New Roman"/>
          <w:sz w:val="24"/>
          <w:szCs w:val="24"/>
        </w:rPr>
        <w:t>Pencarian informasi adalah tahap dimana konsumen mencari informasi</w:t>
      </w:r>
      <w:r>
        <w:rPr>
          <w:rFonts w:ascii="Times New Roman" w:hAnsi="Times New Roman" w:cs="Times New Roman"/>
          <w:sz w:val="24"/>
          <w:szCs w:val="24"/>
        </w:rPr>
        <w:t xml:space="preserve"> </w:t>
      </w:r>
      <w:r w:rsidRPr="00EF31B7">
        <w:rPr>
          <w:rFonts w:ascii="Times New Roman" w:hAnsi="Times New Roman" w:cs="Times New Roman"/>
          <w:sz w:val="24"/>
          <w:szCs w:val="24"/>
        </w:rPr>
        <w:t>secara aktif mengenai kebutuhannya.</w:t>
      </w:r>
    </w:p>
    <w:p w14:paraId="3A58C3B2" w14:textId="4F5EFE26" w:rsidR="00EF31B7" w:rsidRDefault="00EF31B7" w:rsidP="00AD5E4F">
      <w:pPr>
        <w:pStyle w:val="ListParagraph"/>
        <w:numPr>
          <w:ilvl w:val="0"/>
          <w:numId w:val="54"/>
        </w:numPr>
        <w:spacing w:after="0" w:line="360" w:lineRule="auto"/>
        <w:jc w:val="both"/>
        <w:rPr>
          <w:rFonts w:ascii="Times New Roman" w:hAnsi="Times New Roman" w:cs="Times New Roman"/>
          <w:sz w:val="24"/>
          <w:szCs w:val="24"/>
        </w:rPr>
      </w:pPr>
      <w:r w:rsidRPr="00EF31B7">
        <w:rPr>
          <w:rFonts w:ascii="Times New Roman" w:hAnsi="Times New Roman" w:cs="Times New Roman"/>
          <w:sz w:val="24"/>
          <w:szCs w:val="24"/>
        </w:rPr>
        <w:t>Evaluasi alternatif adalah tahap dimana konsumen menggunakan informasi yang sudah dicari di tahap sebelumnya sebagai bahan evaluasi perbandingan</w:t>
      </w:r>
      <w:r>
        <w:rPr>
          <w:rFonts w:ascii="Times New Roman" w:hAnsi="Times New Roman" w:cs="Times New Roman"/>
          <w:sz w:val="24"/>
          <w:szCs w:val="24"/>
        </w:rPr>
        <w:t xml:space="preserve"> </w:t>
      </w:r>
      <w:r w:rsidRPr="00EF31B7">
        <w:rPr>
          <w:rFonts w:ascii="Times New Roman" w:hAnsi="Times New Roman" w:cs="Times New Roman"/>
          <w:sz w:val="24"/>
          <w:szCs w:val="24"/>
        </w:rPr>
        <w:t>sekelompok pilihan.</w:t>
      </w:r>
    </w:p>
    <w:p w14:paraId="273D9181" w14:textId="1E930D15" w:rsidR="00EF31B7" w:rsidRDefault="00EF31B7" w:rsidP="00AD5E4F">
      <w:pPr>
        <w:pStyle w:val="ListParagraph"/>
        <w:numPr>
          <w:ilvl w:val="0"/>
          <w:numId w:val="54"/>
        </w:numPr>
        <w:spacing w:after="0" w:line="360" w:lineRule="auto"/>
        <w:jc w:val="both"/>
        <w:rPr>
          <w:rFonts w:ascii="Times New Roman" w:hAnsi="Times New Roman" w:cs="Times New Roman"/>
          <w:sz w:val="24"/>
          <w:szCs w:val="24"/>
        </w:rPr>
      </w:pPr>
      <w:r w:rsidRPr="00EF31B7">
        <w:rPr>
          <w:rFonts w:ascii="Times New Roman" w:hAnsi="Times New Roman" w:cs="Times New Roman"/>
          <w:sz w:val="24"/>
          <w:szCs w:val="24"/>
        </w:rPr>
        <w:t>Keputusan pembelian adalah tahap dimana konsumen sudah memutuskan</w:t>
      </w:r>
      <w:r>
        <w:rPr>
          <w:rFonts w:ascii="Times New Roman" w:hAnsi="Times New Roman" w:cs="Times New Roman"/>
          <w:sz w:val="24"/>
          <w:szCs w:val="24"/>
        </w:rPr>
        <w:t xml:space="preserve"> </w:t>
      </w:r>
      <w:r w:rsidRPr="00EF31B7">
        <w:rPr>
          <w:rFonts w:ascii="Times New Roman" w:hAnsi="Times New Roman" w:cs="Times New Roman"/>
          <w:sz w:val="24"/>
          <w:szCs w:val="24"/>
        </w:rPr>
        <w:t>pilihannya pada merek tertentu dan siap melakukan pembelian.</w:t>
      </w:r>
    </w:p>
    <w:p w14:paraId="120DC557" w14:textId="334178DA" w:rsidR="00EF31B7" w:rsidRDefault="00EF31B7" w:rsidP="00AD5E4F">
      <w:pPr>
        <w:pStyle w:val="ListParagraph"/>
        <w:numPr>
          <w:ilvl w:val="0"/>
          <w:numId w:val="54"/>
        </w:numPr>
        <w:spacing w:after="0" w:line="360" w:lineRule="auto"/>
        <w:jc w:val="both"/>
        <w:rPr>
          <w:rFonts w:ascii="Times New Roman" w:hAnsi="Times New Roman" w:cs="Times New Roman"/>
          <w:sz w:val="24"/>
          <w:szCs w:val="24"/>
        </w:rPr>
      </w:pPr>
      <w:r w:rsidRPr="00EF31B7">
        <w:rPr>
          <w:rFonts w:ascii="Times New Roman" w:hAnsi="Times New Roman" w:cs="Times New Roman"/>
          <w:sz w:val="24"/>
          <w:szCs w:val="24"/>
        </w:rPr>
        <w:t xml:space="preserve">Perilaku pasca pembelian adalah tahap dimana konsumen mengambil tindakan berikutnya setelah melakukan pembelian berdasarkan </w:t>
      </w:r>
      <w:r>
        <w:rPr>
          <w:rFonts w:ascii="Times New Roman" w:hAnsi="Times New Roman" w:cs="Times New Roman"/>
          <w:sz w:val="24"/>
          <w:szCs w:val="24"/>
        </w:rPr>
        <w:t xml:space="preserve">tingkat </w:t>
      </w:r>
      <w:r w:rsidRPr="00EF31B7">
        <w:rPr>
          <w:rFonts w:ascii="Times New Roman" w:hAnsi="Times New Roman" w:cs="Times New Roman"/>
          <w:sz w:val="24"/>
          <w:szCs w:val="24"/>
        </w:rPr>
        <w:t>kepuasan konsumen tersebut.</w:t>
      </w:r>
    </w:p>
    <w:p w14:paraId="22D24866" w14:textId="77777777" w:rsidR="00CB2088" w:rsidRDefault="00CB2088" w:rsidP="00CB2088">
      <w:pPr>
        <w:pStyle w:val="ListParagraph"/>
        <w:spacing w:after="0" w:line="360" w:lineRule="auto"/>
        <w:ind w:left="1211"/>
        <w:jc w:val="both"/>
        <w:rPr>
          <w:rFonts w:ascii="Times New Roman" w:hAnsi="Times New Roman" w:cs="Times New Roman"/>
          <w:sz w:val="24"/>
          <w:szCs w:val="24"/>
        </w:rPr>
      </w:pPr>
    </w:p>
    <w:p w14:paraId="5942E153" w14:textId="145792C3" w:rsidR="00CB2088" w:rsidRDefault="00CB2088" w:rsidP="00CB2088">
      <w:pPr>
        <w:spacing w:after="0" w:line="360" w:lineRule="auto"/>
        <w:ind w:left="851"/>
        <w:jc w:val="both"/>
        <w:rPr>
          <w:rFonts w:ascii="Times New Roman" w:hAnsi="Times New Roman" w:cs="Times New Roman"/>
          <w:sz w:val="24"/>
          <w:szCs w:val="24"/>
        </w:rPr>
      </w:pPr>
      <w:r w:rsidRPr="00CB2088">
        <w:rPr>
          <w:rFonts w:ascii="Times New Roman" w:hAnsi="Times New Roman" w:cs="Times New Roman"/>
          <w:sz w:val="24"/>
          <w:szCs w:val="24"/>
        </w:rPr>
        <w:t>Konsumen dalam memutuskan untuk melakukan pembelian tentu akan</w:t>
      </w:r>
      <w:r>
        <w:rPr>
          <w:rFonts w:ascii="Times New Roman" w:hAnsi="Times New Roman" w:cs="Times New Roman"/>
          <w:sz w:val="24"/>
          <w:szCs w:val="24"/>
        </w:rPr>
        <w:t xml:space="preserve"> </w:t>
      </w:r>
      <w:r w:rsidRPr="00CB2088">
        <w:rPr>
          <w:rFonts w:ascii="Times New Roman" w:hAnsi="Times New Roman" w:cs="Times New Roman"/>
          <w:sz w:val="24"/>
          <w:szCs w:val="24"/>
        </w:rPr>
        <w:t>melakukan beberapa pertimbangan. Ada banyak hal yang tentu dapat memberikan</w:t>
      </w:r>
      <w:r>
        <w:rPr>
          <w:rFonts w:ascii="Times New Roman" w:hAnsi="Times New Roman" w:cs="Times New Roman"/>
          <w:sz w:val="24"/>
          <w:szCs w:val="24"/>
        </w:rPr>
        <w:t xml:space="preserve"> </w:t>
      </w:r>
      <w:r w:rsidRPr="00CB2088">
        <w:rPr>
          <w:rFonts w:ascii="Times New Roman" w:hAnsi="Times New Roman" w:cs="Times New Roman"/>
          <w:sz w:val="24"/>
          <w:szCs w:val="24"/>
        </w:rPr>
        <w:t>pengaruh terhadap pertimbangan dalam melakukan keputusan pembelian itu.</w:t>
      </w:r>
      <w:r>
        <w:rPr>
          <w:rFonts w:ascii="Times New Roman" w:hAnsi="Times New Roman" w:cs="Times New Roman"/>
          <w:sz w:val="24"/>
          <w:szCs w:val="24"/>
        </w:rPr>
        <w:t xml:space="preserve"> </w:t>
      </w:r>
      <w:r w:rsidRPr="00CB2088">
        <w:rPr>
          <w:rFonts w:ascii="Times New Roman" w:hAnsi="Times New Roman" w:cs="Times New Roman"/>
          <w:sz w:val="24"/>
          <w:szCs w:val="24"/>
        </w:rPr>
        <w:t>Menurut Tjiptono (2020), faktor yang mempengaruhi konsumen dalam melakukan</w:t>
      </w:r>
      <w:r>
        <w:rPr>
          <w:rFonts w:ascii="Times New Roman" w:hAnsi="Times New Roman" w:cs="Times New Roman"/>
          <w:sz w:val="24"/>
          <w:szCs w:val="24"/>
        </w:rPr>
        <w:t xml:space="preserve"> </w:t>
      </w:r>
      <w:r w:rsidRPr="00CB2088">
        <w:rPr>
          <w:rFonts w:ascii="Times New Roman" w:hAnsi="Times New Roman" w:cs="Times New Roman"/>
          <w:sz w:val="24"/>
          <w:szCs w:val="24"/>
        </w:rPr>
        <w:t>keputusan pembelian dapat dilihat dari empat dimensi nilai, yaitu:</w:t>
      </w:r>
    </w:p>
    <w:p w14:paraId="42965430" w14:textId="285B7B21" w:rsidR="00CB2088" w:rsidRDefault="00CB2088" w:rsidP="00AD5E4F">
      <w:pPr>
        <w:pStyle w:val="ListParagraph"/>
        <w:numPr>
          <w:ilvl w:val="0"/>
          <w:numId w:val="55"/>
        </w:numPr>
        <w:spacing w:after="0" w:line="360" w:lineRule="auto"/>
        <w:jc w:val="both"/>
        <w:rPr>
          <w:rFonts w:ascii="Times New Roman" w:hAnsi="Times New Roman" w:cs="Times New Roman"/>
          <w:sz w:val="24"/>
          <w:szCs w:val="24"/>
        </w:rPr>
      </w:pPr>
      <w:r w:rsidRPr="00CB2088">
        <w:rPr>
          <w:rFonts w:ascii="Times New Roman" w:hAnsi="Times New Roman" w:cs="Times New Roman"/>
          <w:sz w:val="24"/>
          <w:szCs w:val="24"/>
        </w:rPr>
        <w:t>Nilai emosial, berasal dari perasaan atau emosi positif yang ditimbulkan dari</w:t>
      </w:r>
      <w:r>
        <w:rPr>
          <w:rFonts w:ascii="Times New Roman" w:hAnsi="Times New Roman" w:cs="Times New Roman"/>
          <w:sz w:val="24"/>
          <w:szCs w:val="24"/>
        </w:rPr>
        <w:t xml:space="preserve"> </w:t>
      </w:r>
      <w:r w:rsidRPr="00CB2088">
        <w:rPr>
          <w:rFonts w:ascii="Times New Roman" w:hAnsi="Times New Roman" w:cs="Times New Roman"/>
          <w:sz w:val="24"/>
          <w:szCs w:val="24"/>
        </w:rPr>
        <w:t>pemanfaatan produk atau jasa yang dibeli.</w:t>
      </w:r>
    </w:p>
    <w:p w14:paraId="0F8B152E" w14:textId="2B5A2E9E" w:rsidR="00CB2088" w:rsidRDefault="00CB2088" w:rsidP="00AD5E4F">
      <w:pPr>
        <w:pStyle w:val="ListParagraph"/>
        <w:numPr>
          <w:ilvl w:val="0"/>
          <w:numId w:val="55"/>
        </w:numPr>
        <w:spacing w:after="0" w:line="360" w:lineRule="auto"/>
        <w:jc w:val="both"/>
        <w:rPr>
          <w:rFonts w:ascii="Times New Roman" w:hAnsi="Times New Roman" w:cs="Times New Roman"/>
          <w:sz w:val="24"/>
          <w:szCs w:val="24"/>
        </w:rPr>
      </w:pPr>
      <w:r w:rsidRPr="00CB2088">
        <w:rPr>
          <w:rFonts w:ascii="Times New Roman" w:hAnsi="Times New Roman" w:cs="Times New Roman"/>
          <w:sz w:val="24"/>
          <w:szCs w:val="24"/>
        </w:rPr>
        <w:lastRenderedPageBreak/>
        <w:t>Nilai sosial, berasal dari kemampuan produk atau jasa untuk meningkatkan</w:t>
      </w:r>
      <w:r>
        <w:rPr>
          <w:rFonts w:ascii="Times New Roman" w:hAnsi="Times New Roman" w:cs="Times New Roman"/>
          <w:sz w:val="24"/>
          <w:szCs w:val="24"/>
        </w:rPr>
        <w:t xml:space="preserve"> </w:t>
      </w:r>
      <w:r w:rsidRPr="00CB2088">
        <w:rPr>
          <w:rFonts w:ascii="Times New Roman" w:hAnsi="Times New Roman" w:cs="Times New Roman"/>
          <w:sz w:val="24"/>
          <w:szCs w:val="24"/>
        </w:rPr>
        <w:t>konsep diri dari konsumen mengenai apa yang dianggap baik atau buruk.</w:t>
      </w:r>
    </w:p>
    <w:p w14:paraId="4E74B505" w14:textId="75FEE778" w:rsidR="00CB2088" w:rsidRDefault="00CB2088" w:rsidP="00AD5E4F">
      <w:pPr>
        <w:pStyle w:val="ListParagraph"/>
        <w:numPr>
          <w:ilvl w:val="0"/>
          <w:numId w:val="55"/>
        </w:numPr>
        <w:spacing w:after="0" w:line="360" w:lineRule="auto"/>
        <w:jc w:val="both"/>
        <w:rPr>
          <w:rFonts w:ascii="Times New Roman" w:hAnsi="Times New Roman" w:cs="Times New Roman"/>
          <w:sz w:val="24"/>
          <w:szCs w:val="24"/>
        </w:rPr>
      </w:pPr>
      <w:r w:rsidRPr="00CB2088">
        <w:rPr>
          <w:rFonts w:ascii="Times New Roman" w:hAnsi="Times New Roman" w:cs="Times New Roman"/>
          <w:sz w:val="24"/>
          <w:szCs w:val="24"/>
        </w:rPr>
        <w:t>Nilai kualitas, berasal dari kualitas produk atau jasa yang didapat dibandingkan dengan biaya yang sudah dikeluarkan baik jangka pendek</w:t>
      </w:r>
      <w:r>
        <w:rPr>
          <w:rFonts w:ascii="Times New Roman" w:hAnsi="Times New Roman" w:cs="Times New Roman"/>
          <w:sz w:val="24"/>
          <w:szCs w:val="24"/>
        </w:rPr>
        <w:t xml:space="preserve"> </w:t>
      </w:r>
      <w:r w:rsidRPr="00CB2088">
        <w:rPr>
          <w:rFonts w:ascii="Times New Roman" w:hAnsi="Times New Roman" w:cs="Times New Roman"/>
          <w:sz w:val="24"/>
          <w:szCs w:val="24"/>
        </w:rPr>
        <w:t>maupun jangka panjang.</w:t>
      </w:r>
    </w:p>
    <w:p w14:paraId="403E9951" w14:textId="77777777" w:rsidR="00591405" w:rsidRDefault="00CB2088" w:rsidP="00AD5E4F">
      <w:pPr>
        <w:pStyle w:val="ListParagraph"/>
        <w:numPr>
          <w:ilvl w:val="0"/>
          <w:numId w:val="55"/>
        </w:numPr>
        <w:spacing w:after="0" w:line="360" w:lineRule="auto"/>
        <w:jc w:val="both"/>
        <w:rPr>
          <w:rFonts w:ascii="Times New Roman" w:hAnsi="Times New Roman" w:cs="Times New Roman"/>
          <w:sz w:val="24"/>
          <w:szCs w:val="24"/>
        </w:rPr>
      </w:pPr>
      <w:r w:rsidRPr="00CB2088">
        <w:rPr>
          <w:rFonts w:ascii="Times New Roman" w:hAnsi="Times New Roman" w:cs="Times New Roman"/>
          <w:sz w:val="24"/>
          <w:szCs w:val="24"/>
        </w:rPr>
        <w:t>Nilai fungsional, berasal dari atribut produk atau jasa yang memberikan</w:t>
      </w:r>
      <w:r>
        <w:rPr>
          <w:rFonts w:ascii="Times New Roman" w:hAnsi="Times New Roman" w:cs="Times New Roman"/>
          <w:sz w:val="24"/>
          <w:szCs w:val="24"/>
        </w:rPr>
        <w:t xml:space="preserve"> </w:t>
      </w:r>
      <w:r w:rsidRPr="00CB2088">
        <w:rPr>
          <w:rFonts w:ascii="Times New Roman" w:hAnsi="Times New Roman" w:cs="Times New Roman"/>
          <w:sz w:val="24"/>
          <w:szCs w:val="24"/>
        </w:rPr>
        <w:t>daya guna kepada konsumen.</w:t>
      </w:r>
    </w:p>
    <w:p w14:paraId="4A410EF1" w14:textId="77777777" w:rsidR="00591405" w:rsidRDefault="00591405" w:rsidP="00591405">
      <w:pPr>
        <w:pStyle w:val="ListParagraph"/>
        <w:spacing w:after="0" w:line="360" w:lineRule="auto"/>
        <w:ind w:left="851"/>
        <w:jc w:val="both"/>
        <w:rPr>
          <w:rFonts w:ascii="Times New Roman" w:hAnsi="Times New Roman" w:cs="Times New Roman"/>
          <w:sz w:val="24"/>
          <w:szCs w:val="24"/>
        </w:rPr>
      </w:pPr>
      <w:r w:rsidRPr="00591405">
        <w:rPr>
          <w:rFonts w:ascii="Times New Roman" w:hAnsi="Times New Roman" w:cs="Times New Roman"/>
          <w:sz w:val="24"/>
          <w:szCs w:val="24"/>
        </w:rPr>
        <w:t>Indikator keputusan pembelian menurut Kotler &amp; Armstrong</w:t>
      </w:r>
      <w:r>
        <w:rPr>
          <w:rFonts w:ascii="Times New Roman" w:hAnsi="Times New Roman" w:cs="Times New Roman"/>
          <w:sz w:val="24"/>
          <w:szCs w:val="24"/>
        </w:rPr>
        <w:t xml:space="preserve"> </w:t>
      </w:r>
      <w:r w:rsidRPr="00591405">
        <w:rPr>
          <w:rFonts w:ascii="Times New Roman" w:hAnsi="Times New Roman" w:cs="Times New Roman"/>
          <w:sz w:val="24"/>
          <w:szCs w:val="24"/>
        </w:rPr>
        <w:t>(2016:188) mengemukakan keputusan pembelian memiliki dimensi</w:t>
      </w:r>
      <w:r>
        <w:rPr>
          <w:rFonts w:ascii="Times New Roman" w:hAnsi="Times New Roman" w:cs="Times New Roman"/>
          <w:sz w:val="24"/>
          <w:szCs w:val="24"/>
        </w:rPr>
        <w:t xml:space="preserve"> </w:t>
      </w:r>
      <w:r w:rsidRPr="00591405">
        <w:rPr>
          <w:rFonts w:ascii="Times New Roman" w:hAnsi="Times New Roman" w:cs="Times New Roman"/>
          <w:sz w:val="24"/>
          <w:szCs w:val="24"/>
        </w:rPr>
        <w:t>sebagai berikut:</w:t>
      </w:r>
    </w:p>
    <w:p w14:paraId="10D28F51" w14:textId="77777777" w:rsidR="00591405" w:rsidRDefault="00591405" w:rsidP="00AD5E4F">
      <w:pPr>
        <w:pStyle w:val="ListParagraph"/>
        <w:numPr>
          <w:ilvl w:val="0"/>
          <w:numId w:val="69"/>
        </w:numPr>
        <w:spacing w:after="0" w:line="360" w:lineRule="auto"/>
        <w:ind w:left="1134" w:hanging="283"/>
        <w:jc w:val="both"/>
        <w:rPr>
          <w:rFonts w:ascii="Times New Roman" w:hAnsi="Times New Roman" w:cs="Times New Roman"/>
          <w:sz w:val="24"/>
          <w:szCs w:val="24"/>
        </w:rPr>
      </w:pPr>
      <w:r w:rsidRPr="00591405">
        <w:rPr>
          <w:rFonts w:ascii="Times New Roman" w:hAnsi="Times New Roman" w:cs="Times New Roman"/>
          <w:sz w:val="24"/>
          <w:szCs w:val="24"/>
        </w:rPr>
        <w:t>Pilihan produk</w:t>
      </w:r>
    </w:p>
    <w:p w14:paraId="5AC0016A" w14:textId="77777777" w:rsidR="00591405" w:rsidRDefault="00591405" w:rsidP="00D00182">
      <w:pPr>
        <w:pStyle w:val="ListParagraph"/>
        <w:spacing w:after="0" w:line="360" w:lineRule="auto"/>
        <w:ind w:left="1134"/>
        <w:jc w:val="both"/>
        <w:rPr>
          <w:rFonts w:ascii="Times New Roman" w:hAnsi="Times New Roman" w:cs="Times New Roman"/>
          <w:sz w:val="24"/>
          <w:szCs w:val="24"/>
        </w:rPr>
      </w:pPr>
      <w:r w:rsidRPr="00591405">
        <w:rPr>
          <w:rFonts w:ascii="Times New Roman" w:hAnsi="Times New Roman" w:cs="Times New Roman"/>
          <w:sz w:val="24"/>
          <w:szCs w:val="24"/>
        </w:rPr>
        <w:t>Konsumen dapat mengambil keputusan untuk membeli sebuah produk atau menggunakan uangnya untuk tujuan yang lain. Dalam hal ini perusahaan harus memusatkan perhatiannya kepada orang-orang yang berminat membeli sebuah produk serta alternatif yang mereka pertimbangkan.</w:t>
      </w:r>
    </w:p>
    <w:p w14:paraId="5C2B2C1D" w14:textId="77777777" w:rsidR="00591405" w:rsidRDefault="00591405" w:rsidP="00AD5E4F">
      <w:pPr>
        <w:pStyle w:val="ListParagraph"/>
        <w:numPr>
          <w:ilvl w:val="0"/>
          <w:numId w:val="69"/>
        </w:numPr>
        <w:spacing w:after="0" w:line="360" w:lineRule="auto"/>
        <w:ind w:left="1134" w:hanging="283"/>
        <w:jc w:val="both"/>
        <w:rPr>
          <w:rFonts w:ascii="Times New Roman" w:hAnsi="Times New Roman" w:cs="Times New Roman"/>
          <w:sz w:val="24"/>
          <w:szCs w:val="24"/>
        </w:rPr>
      </w:pPr>
      <w:r w:rsidRPr="00591405">
        <w:rPr>
          <w:rFonts w:ascii="Times New Roman" w:hAnsi="Times New Roman" w:cs="Times New Roman"/>
          <w:sz w:val="24"/>
          <w:szCs w:val="24"/>
        </w:rPr>
        <w:t>Pilihan merek</w:t>
      </w:r>
    </w:p>
    <w:p w14:paraId="03F418D0" w14:textId="77777777" w:rsidR="00591405" w:rsidRDefault="00591405" w:rsidP="00D00182">
      <w:pPr>
        <w:pStyle w:val="ListParagraph"/>
        <w:spacing w:after="0" w:line="360" w:lineRule="auto"/>
        <w:ind w:left="1134"/>
        <w:jc w:val="both"/>
        <w:rPr>
          <w:rFonts w:ascii="Times New Roman" w:hAnsi="Times New Roman" w:cs="Times New Roman"/>
          <w:sz w:val="24"/>
          <w:szCs w:val="24"/>
        </w:rPr>
      </w:pPr>
      <w:r w:rsidRPr="00591405">
        <w:rPr>
          <w:rFonts w:ascii="Times New Roman" w:hAnsi="Times New Roman" w:cs="Times New Roman"/>
          <w:sz w:val="24"/>
          <w:szCs w:val="24"/>
        </w:rPr>
        <w:t>Konsumen harus mengambil keputusan tentang merek nama yang akan dibeli setiap merek memiliki perbedaan tersendiri. Dalam hal ini perusahaan harus mengetahui bagaimana konsumen memilih sebuah merek.</w:t>
      </w:r>
    </w:p>
    <w:p w14:paraId="0795DF5A" w14:textId="77777777" w:rsidR="00591405" w:rsidRDefault="00591405" w:rsidP="00AD5E4F">
      <w:pPr>
        <w:pStyle w:val="ListParagraph"/>
        <w:numPr>
          <w:ilvl w:val="0"/>
          <w:numId w:val="69"/>
        </w:numPr>
        <w:spacing w:after="0" w:line="360" w:lineRule="auto"/>
        <w:ind w:left="1134" w:hanging="283"/>
        <w:jc w:val="both"/>
        <w:rPr>
          <w:rFonts w:ascii="Times New Roman" w:hAnsi="Times New Roman" w:cs="Times New Roman"/>
          <w:sz w:val="24"/>
          <w:szCs w:val="24"/>
        </w:rPr>
      </w:pPr>
      <w:r w:rsidRPr="00591405">
        <w:rPr>
          <w:rFonts w:ascii="Times New Roman" w:hAnsi="Times New Roman" w:cs="Times New Roman"/>
          <w:sz w:val="24"/>
          <w:szCs w:val="24"/>
        </w:rPr>
        <w:t>Pilihan penyalur</w:t>
      </w:r>
    </w:p>
    <w:p w14:paraId="7A8A4E6C" w14:textId="77777777" w:rsidR="00591405" w:rsidRDefault="00591405" w:rsidP="00D00182">
      <w:pPr>
        <w:pStyle w:val="ListParagraph"/>
        <w:spacing w:after="0" w:line="360" w:lineRule="auto"/>
        <w:ind w:left="1134"/>
        <w:jc w:val="both"/>
        <w:rPr>
          <w:rFonts w:ascii="Times New Roman" w:hAnsi="Times New Roman" w:cs="Times New Roman"/>
          <w:sz w:val="24"/>
          <w:szCs w:val="24"/>
        </w:rPr>
      </w:pPr>
      <w:r w:rsidRPr="00591405">
        <w:rPr>
          <w:rFonts w:ascii="Times New Roman" w:hAnsi="Times New Roman" w:cs="Times New Roman"/>
          <w:sz w:val="24"/>
          <w:szCs w:val="24"/>
        </w:rPr>
        <w:t>Konsumen harus mengambil keputusan tentang penyalur mana yang akan dikunjungi. Setiap konsumen berbeda-beda dalam hal menentukan penyalur bisa dikarenakan faktor lokasi yang dekat, harga yang murah, persediaan barang yang lengkap, kenyamanan dalam belanja, keluasan tempat dan lain-lain.</w:t>
      </w:r>
    </w:p>
    <w:p w14:paraId="1E78F912" w14:textId="77777777" w:rsidR="00591405" w:rsidRDefault="00591405" w:rsidP="00AD5E4F">
      <w:pPr>
        <w:pStyle w:val="ListParagraph"/>
        <w:numPr>
          <w:ilvl w:val="0"/>
          <w:numId w:val="69"/>
        </w:numPr>
        <w:spacing w:after="0" w:line="360" w:lineRule="auto"/>
        <w:ind w:left="1134" w:hanging="283"/>
        <w:jc w:val="both"/>
        <w:rPr>
          <w:rFonts w:ascii="Times New Roman" w:hAnsi="Times New Roman" w:cs="Times New Roman"/>
          <w:sz w:val="24"/>
          <w:szCs w:val="24"/>
        </w:rPr>
      </w:pPr>
      <w:r w:rsidRPr="00591405">
        <w:rPr>
          <w:rFonts w:ascii="Times New Roman" w:hAnsi="Times New Roman" w:cs="Times New Roman"/>
          <w:sz w:val="24"/>
          <w:szCs w:val="24"/>
        </w:rPr>
        <w:t>Waktu pembelian</w:t>
      </w:r>
    </w:p>
    <w:p w14:paraId="32B238E4" w14:textId="77777777" w:rsidR="00591405" w:rsidRDefault="00591405" w:rsidP="00D00182">
      <w:pPr>
        <w:pStyle w:val="ListParagraph"/>
        <w:spacing w:after="0" w:line="360" w:lineRule="auto"/>
        <w:ind w:left="1134"/>
        <w:jc w:val="both"/>
        <w:rPr>
          <w:rFonts w:ascii="Times New Roman" w:hAnsi="Times New Roman" w:cs="Times New Roman"/>
          <w:sz w:val="24"/>
          <w:szCs w:val="24"/>
        </w:rPr>
      </w:pPr>
      <w:r w:rsidRPr="00591405">
        <w:rPr>
          <w:rFonts w:ascii="Times New Roman" w:hAnsi="Times New Roman" w:cs="Times New Roman"/>
          <w:sz w:val="24"/>
          <w:szCs w:val="24"/>
        </w:rPr>
        <w:t>Keputusan konsumen dalam pemilihan waktu pembelian bisa berbeda-beda misalnya ada yang membeli setiap hari, satu minggu sekali, dua minggu sekali dan lain sebagainya.</w:t>
      </w:r>
    </w:p>
    <w:p w14:paraId="63131C77" w14:textId="77777777" w:rsidR="00591405" w:rsidRDefault="00591405" w:rsidP="00AD5E4F">
      <w:pPr>
        <w:pStyle w:val="ListParagraph"/>
        <w:numPr>
          <w:ilvl w:val="0"/>
          <w:numId w:val="69"/>
        </w:numPr>
        <w:spacing w:after="0" w:line="360" w:lineRule="auto"/>
        <w:ind w:left="1134" w:hanging="283"/>
        <w:jc w:val="both"/>
        <w:rPr>
          <w:rFonts w:ascii="Times New Roman" w:hAnsi="Times New Roman" w:cs="Times New Roman"/>
          <w:sz w:val="24"/>
          <w:szCs w:val="24"/>
        </w:rPr>
      </w:pPr>
      <w:r w:rsidRPr="00591405">
        <w:rPr>
          <w:rFonts w:ascii="Times New Roman" w:hAnsi="Times New Roman" w:cs="Times New Roman"/>
          <w:sz w:val="24"/>
          <w:szCs w:val="24"/>
        </w:rPr>
        <w:t>Jumlah pembelian</w:t>
      </w:r>
    </w:p>
    <w:p w14:paraId="733A084B" w14:textId="77777777" w:rsidR="00591405" w:rsidRDefault="00591405" w:rsidP="00D00182">
      <w:pPr>
        <w:pStyle w:val="ListParagraph"/>
        <w:spacing w:after="0" w:line="360" w:lineRule="auto"/>
        <w:ind w:left="1134"/>
        <w:jc w:val="both"/>
        <w:rPr>
          <w:rFonts w:ascii="Times New Roman" w:hAnsi="Times New Roman" w:cs="Times New Roman"/>
          <w:sz w:val="24"/>
          <w:szCs w:val="24"/>
        </w:rPr>
      </w:pPr>
      <w:r w:rsidRPr="00591405">
        <w:rPr>
          <w:rFonts w:ascii="Times New Roman" w:hAnsi="Times New Roman" w:cs="Times New Roman"/>
          <w:sz w:val="24"/>
          <w:szCs w:val="24"/>
        </w:rPr>
        <w:lastRenderedPageBreak/>
        <w:t>Konsumen dapat mengambil keputusan tentang seberapa banyak produk yang akan dibelanjakan pada suatu saat. Pembelian yang dilakukan mungkin lebih dari satu. Dalam hal ini perusahaan harus mempersiapkan banyaknya produk sesuai dengan keinginan yang berbeda-beda.</w:t>
      </w:r>
    </w:p>
    <w:p w14:paraId="15CDA0DE" w14:textId="77777777" w:rsidR="00591405" w:rsidRDefault="00591405" w:rsidP="00AD5E4F">
      <w:pPr>
        <w:pStyle w:val="ListParagraph"/>
        <w:numPr>
          <w:ilvl w:val="0"/>
          <w:numId w:val="69"/>
        </w:numPr>
        <w:spacing w:after="0" w:line="360" w:lineRule="auto"/>
        <w:ind w:left="1134" w:hanging="283"/>
        <w:jc w:val="both"/>
        <w:rPr>
          <w:rFonts w:ascii="Times New Roman" w:hAnsi="Times New Roman" w:cs="Times New Roman"/>
          <w:sz w:val="24"/>
          <w:szCs w:val="24"/>
        </w:rPr>
      </w:pPr>
      <w:r w:rsidRPr="00591405">
        <w:rPr>
          <w:rFonts w:ascii="Times New Roman" w:hAnsi="Times New Roman" w:cs="Times New Roman"/>
          <w:sz w:val="24"/>
          <w:szCs w:val="24"/>
        </w:rPr>
        <w:t>Metode pembayaran.</w:t>
      </w:r>
    </w:p>
    <w:p w14:paraId="0B263B6C" w14:textId="399FFCC3" w:rsidR="00E119D1" w:rsidRPr="0029712F" w:rsidRDefault="00591405" w:rsidP="0029712F">
      <w:pPr>
        <w:pStyle w:val="ListParagraph"/>
        <w:spacing w:after="0" w:line="360" w:lineRule="auto"/>
        <w:ind w:left="1134"/>
        <w:jc w:val="both"/>
        <w:rPr>
          <w:rFonts w:ascii="Times New Roman" w:hAnsi="Times New Roman" w:cs="Times New Roman"/>
          <w:sz w:val="24"/>
          <w:szCs w:val="24"/>
        </w:rPr>
      </w:pPr>
      <w:r w:rsidRPr="00591405">
        <w:rPr>
          <w:rFonts w:ascii="Times New Roman" w:hAnsi="Times New Roman" w:cs="Times New Roman"/>
          <w:sz w:val="24"/>
          <w:szCs w:val="24"/>
        </w:rPr>
        <w:t>Konsumen dapat mengambil keputusan tentang metode pembayaran yang akan dilakukan dalam pengambilan keputusan menggunakan produk atau jasa. Saat ini keputusan pembelian dipengaruhi oleh tidak hanya oleh aspek lingkungan dan keluarga, keputusan pembelian juga dipengaruhi oleh teknologi yang digunakan dalam transaksi</w:t>
      </w:r>
      <w:r>
        <w:rPr>
          <w:rFonts w:ascii="Times New Roman" w:hAnsi="Times New Roman" w:cs="Times New Roman"/>
          <w:sz w:val="24"/>
          <w:szCs w:val="24"/>
        </w:rPr>
        <w:t xml:space="preserve"> </w:t>
      </w:r>
      <w:r w:rsidRPr="00591405">
        <w:rPr>
          <w:rFonts w:ascii="Times New Roman" w:hAnsi="Times New Roman" w:cs="Times New Roman"/>
          <w:sz w:val="24"/>
          <w:szCs w:val="24"/>
        </w:rPr>
        <w:t>pembelian.</w:t>
      </w:r>
    </w:p>
    <w:p w14:paraId="0C83B677" w14:textId="77777777" w:rsidR="004469BF" w:rsidRDefault="004469BF" w:rsidP="00D6489D">
      <w:pPr>
        <w:spacing w:after="0" w:line="360" w:lineRule="auto"/>
        <w:jc w:val="center"/>
        <w:rPr>
          <w:rFonts w:ascii="Times New Roman" w:hAnsi="Times New Roman" w:cs="Times New Roman"/>
          <w:b/>
          <w:bCs/>
          <w:sz w:val="24"/>
          <w:szCs w:val="24"/>
        </w:rPr>
        <w:sectPr w:rsidR="004469BF" w:rsidSect="004469BF">
          <w:headerReference w:type="default" r:id="rId22"/>
          <w:footerReference w:type="default" r:id="rId23"/>
          <w:type w:val="continuous"/>
          <w:pgSz w:w="11906" w:h="16838"/>
          <w:pgMar w:top="1701" w:right="1701" w:bottom="1701" w:left="2268" w:header="709" w:footer="709" w:gutter="0"/>
          <w:pgNumType w:start="11"/>
          <w:cols w:space="708"/>
          <w:docGrid w:linePitch="360"/>
        </w:sectPr>
      </w:pPr>
    </w:p>
    <w:p w14:paraId="1EE2C2D5" w14:textId="77777777" w:rsidR="009D51D1" w:rsidRDefault="009D51D1">
      <w:pPr>
        <w:rPr>
          <w:rFonts w:ascii="Times New Roman" w:hAnsi="Times New Roman" w:cs="Times New Roman"/>
          <w:b/>
          <w:bCs/>
          <w:sz w:val="24"/>
          <w:szCs w:val="24"/>
        </w:rPr>
      </w:pPr>
      <w:r>
        <w:rPr>
          <w:rFonts w:ascii="Times New Roman" w:hAnsi="Times New Roman" w:cs="Times New Roman"/>
          <w:b/>
          <w:bCs/>
          <w:sz w:val="24"/>
          <w:szCs w:val="24"/>
        </w:rPr>
        <w:br w:type="page"/>
      </w:r>
    </w:p>
    <w:p w14:paraId="30588DA9" w14:textId="0C406EAE" w:rsidR="00CB2088" w:rsidRDefault="00D6489D" w:rsidP="00D6489D">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3E391457" w14:textId="7E8FF056" w:rsidR="00A70761" w:rsidRDefault="00162CF4" w:rsidP="00A70761">
      <w:pPr>
        <w:spacing w:line="360" w:lineRule="auto"/>
        <w:jc w:val="center"/>
        <w:rPr>
          <w:rFonts w:ascii="Times New Roman" w:hAnsi="Times New Roman" w:cs="Times New Roman"/>
          <w:b/>
          <w:bCs/>
          <w:sz w:val="24"/>
          <w:szCs w:val="24"/>
        </w:rPr>
      </w:pPr>
      <w:r w:rsidRPr="00162CF4">
        <w:rPr>
          <w:rFonts w:ascii="Times New Roman" w:hAnsi="Times New Roman" w:cs="Times New Roman"/>
          <w:b/>
          <w:bCs/>
          <w:sz w:val="24"/>
          <w:szCs w:val="24"/>
        </w:rPr>
        <w:t>KERANGKA KONSEP DAN HIPOTESIS PENELITIAN</w:t>
      </w:r>
    </w:p>
    <w:p w14:paraId="10DE3744" w14:textId="7AC7AD3C" w:rsidR="00A70761" w:rsidRPr="00A70761" w:rsidRDefault="00A70761" w:rsidP="00AD5E4F">
      <w:pPr>
        <w:pStyle w:val="ListParagraph"/>
        <w:numPr>
          <w:ilvl w:val="1"/>
          <w:numId w:val="44"/>
        </w:numPr>
        <w:spacing w:after="0" w:line="360" w:lineRule="auto"/>
        <w:ind w:left="567" w:hanging="501"/>
        <w:jc w:val="both"/>
        <w:rPr>
          <w:rFonts w:ascii="Times New Roman" w:hAnsi="Times New Roman" w:cs="Times New Roman"/>
          <w:b/>
          <w:bCs/>
          <w:sz w:val="24"/>
          <w:szCs w:val="24"/>
        </w:rPr>
      </w:pPr>
      <w:r w:rsidRPr="00A70761">
        <w:rPr>
          <w:rFonts w:ascii="Times New Roman" w:hAnsi="Times New Roman" w:cs="Times New Roman"/>
          <w:b/>
          <w:bCs/>
          <w:sz w:val="24"/>
          <w:szCs w:val="24"/>
        </w:rPr>
        <w:t>Kerangka Berpikir</w:t>
      </w:r>
    </w:p>
    <w:p w14:paraId="37FADF08" w14:textId="05B18078" w:rsidR="00A70761" w:rsidRDefault="009F6C27" w:rsidP="009C23D5">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b/>
          <w:bCs/>
          <w:noProof/>
          <w:sz w:val="24"/>
          <w:szCs w:val="24"/>
          <w:lang w:val="en-US"/>
        </w:rPr>
        <mc:AlternateContent>
          <mc:Choice Requires="wps">
            <w:drawing>
              <wp:anchor distT="0" distB="0" distL="114300" distR="114300" simplePos="0" relativeHeight="251675648" behindDoc="0" locked="0" layoutInCell="1" allowOverlap="1" wp14:anchorId="00C0E719" wp14:editId="5E7BF785">
                <wp:simplePos x="0" y="0"/>
                <wp:positionH relativeFrom="column">
                  <wp:posOffset>4789170</wp:posOffset>
                </wp:positionH>
                <wp:positionV relativeFrom="paragraph">
                  <wp:posOffset>4192270</wp:posOffset>
                </wp:positionV>
                <wp:extent cx="9525" cy="1565910"/>
                <wp:effectExtent l="0" t="0" r="28575" b="34290"/>
                <wp:wrapNone/>
                <wp:docPr id="678209638" name="Straight Connector 18"/>
                <wp:cNvGraphicFramePr/>
                <a:graphic xmlns:a="http://schemas.openxmlformats.org/drawingml/2006/main">
                  <a:graphicData uri="http://schemas.microsoft.com/office/word/2010/wordprocessingShape">
                    <wps:wsp>
                      <wps:cNvCnPr/>
                      <wps:spPr>
                        <a:xfrm>
                          <a:off x="0" y="0"/>
                          <a:ext cx="9525" cy="15659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98E0B"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1pt,330.1pt" to="377.85pt,4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" strokecolor="black [3200]" strokeweight="1.5pt">
                <v:stroke joinstyle="miter"/>
              </v:line>
            </w:pict>
          </mc:Fallback>
        </mc:AlternateContent>
      </w:r>
      <w:r w:rsidR="000F52AD" w:rsidRPr="0028003E">
        <w:rPr>
          <w:rFonts w:ascii="Times New Roman" w:hAnsi="Times New Roman" w:cs="Times New Roman"/>
          <w:b/>
          <w:bCs/>
          <w:noProof/>
          <w:sz w:val="24"/>
          <w:szCs w:val="24"/>
          <w:lang w:val="en-US"/>
        </w:rPr>
        <mc:AlternateContent>
          <mc:Choice Requires="wps">
            <w:drawing>
              <wp:anchor distT="45720" distB="45720" distL="114300" distR="114300" simplePos="0" relativeHeight="251665408" behindDoc="0" locked="0" layoutInCell="1" allowOverlap="1" wp14:anchorId="567879A0" wp14:editId="6C644969">
                <wp:simplePos x="0" y="0"/>
                <wp:positionH relativeFrom="column">
                  <wp:posOffset>3560445</wp:posOffset>
                </wp:positionH>
                <wp:positionV relativeFrom="paragraph">
                  <wp:posOffset>1106170</wp:posOffset>
                </wp:positionV>
                <wp:extent cx="2309495" cy="3076575"/>
                <wp:effectExtent l="0" t="0" r="14605" b="28575"/>
                <wp:wrapSquare wrapText="bothSides"/>
                <wp:docPr id="417578730"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9495" cy="3076575"/>
                        </a:xfrm>
                        <a:prstGeom prst="rect">
                          <a:avLst/>
                        </a:prstGeom>
                        <a:solidFill>
                          <a:srgbClr val="FFFFFF"/>
                        </a:solidFill>
                        <a:ln w="9525">
                          <a:solidFill>
                            <a:srgbClr val="000000"/>
                          </a:solidFill>
                          <a:miter lim="800000"/>
                          <a:headEnd/>
                          <a:tailEnd/>
                        </a:ln>
                      </wps:spPr>
                      <wps:txbx>
                        <w:txbxContent>
                          <w:p w14:paraId="2EB79A46" w14:textId="77777777" w:rsidR="000C19E9" w:rsidRPr="000F52AD" w:rsidRDefault="000C19E9" w:rsidP="00A70761">
                            <w:pPr>
                              <w:jc w:val="center"/>
                              <w:rPr>
                                <w:rFonts w:ascii="Times New Roman" w:hAnsi="Times New Roman" w:cs="Times New Roman"/>
                                <w:b/>
                                <w:bCs/>
                                <w:sz w:val="14"/>
                                <w:szCs w:val="14"/>
                              </w:rPr>
                            </w:pPr>
                            <w:r w:rsidRPr="000F52AD">
                              <w:rPr>
                                <w:rFonts w:ascii="Times New Roman" w:hAnsi="Times New Roman" w:cs="Times New Roman"/>
                                <w:b/>
                                <w:bCs/>
                                <w:sz w:val="14"/>
                                <w:szCs w:val="14"/>
                              </w:rPr>
                              <w:t>VARIABEL DAN INDIKATOR</w:t>
                            </w:r>
                          </w:p>
                          <w:p w14:paraId="54A64EBD" w14:textId="243BBB3D" w:rsidR="000C19E9" w:rsidRPr="000F52AD" w:rsidRDefault="000C19E9" w:rsidP="00AD5E4F">
                            <w:pPr>
                              <w:pStyle w:val="ListParagraph"/>
                              <w:numPr>
                                <w:ilvl w:val="0"/>
                                <w:numId w:val="64"/>
                              </w:numPr>
                              <w:ind w:left="142" w:hanging="218"/>
                              <w:jc w:val="both"/>
                              <w:rPr>
                                <w:rFonts w:ascii="Times New Roman" w:hAnsi="Times New Roman" w:cs="Times New Roman"/>
                                <w:sz w:val="12"/>
                                <w:szCs w:val="12"/>
                              </w:rPr>
                            </w:pPr>
                            <w:r w:rsidRPr="000F52AD">
                              <w:rPr>
                                <w:rFonts w:ascii="Times New Roman" w:hAnsi="Times New Roman" w:cs="Times New Roman"/>
                                <w:sz w:val="12"/>
                                <w:szCs w:val="12"/>
                              </w:rPr>
                              <w:t>Y : Keputusan Pembelian berdasarkan Kotler &amp; Keller (2016:188) menggunakan indikator :</w:t>
                            </w:r>
                          </w:p>
                          <w:p w14:paraId="0B27844D" w14:textId="77777777" w:rsidR="000C19E9" w:rsidRPr="000F52AD" w:rsidRDefault="000C19E9" w:rsidP="00A70761">
                            <w:pPr>
                              <w:pStyle w:val="ListParagraph"/>
                              <w:ind w:left="142"/>
                              <w:jc w:val="both"/>
                              <w:rPr>
                                <w:rFonts w:ascii="Times New Roman" w:hAnsi="Times New Roman" w:cs="Times New Roman"/>
                                <w:sz w:val="12"/>
                                <w:szCs w:val="12"/>
                              </w:rPr>
                            </w:pPr>
                            <w:r w:rsidRPr="000F52AD">
                              <w:rPr>
                                <w:rFonts w:ascii="Times New Roman" w:hAnsi="Times New Roman" w:cs="Times New Roman"/>
                                <w:sz w:val="12"/>
                                <w:szCs w:val="12"/>
                              </w:rPr>
                              <w:t>a. Pilihan produk</w:t>
                            </w:r>
                          </w:p>
                          <w:p w14:paraId="060B3712" w14:textId="77777777" w:rsidR="000C19E9" w:rsidRPr="000F52AD" w:rsidRDefault="000C19E9" w:rsidP="00A70761">
                            <w:pPr>
                              <w:pStyle w:val="ListParagraph"/>
                              <w:ind w:left="142"/>
                              <w:jc w:val="both"/>
                              <w:rPr>
                                <w:rFonts w:ascii="Times New Roman" w:hAnsi="Times New Roman" w:cs="Times New Roman"/>
                                <w:sz w:val="12"/>
                                <w:szCs w:val="12"/>
                              </w:rPr>
                            </w:pPr>
                            <w:r w:rsidRPr="000F52AD">
                              <w:rPr>
                                <w:rFonts w:ascii="Times New Roman" w:hAnsi="Times New Roman" w:cs="Times New Roman"/>
                                <w:sz w:val="12"/>
                                <w:szCs w:val="12"/>
                              </w:rPr>
                              <w:t>b. Pilihan merek</w:t>
                            </w:r>
                          </w:p>
                          <w:p w14:paraId="774C70BF" w14:textId="77777777" w:rsidR="000C19E9" w:rsidRPr="000F52AD" w:rsidRDefault="000C19E9" w:rsidP="00A70761">
                            <w:pPr>
                              <w:pStyle w:val="ListParagraph"/>
                              <w:ind w:left="142"/>
                              <w:jc w:val="both"/>
                              <w:rPr>
                                <w:rFonts w:ascii="Times New Roman" w:hAnsi="Times New Roman" w:cs="Times New Roman"/>
                                <w:sz w:val="12"/>
                                <w:szCs w:val="12"/>
                              </w:rPr>
                            </w:pPr>
                            <w:r w:rsidRPr="000F52AD">
                              <w:rPr>
                                <w:rFonts w:ascii="Times New Roman" w:hAnsi="Times New Roman" w:cs="Times New Roman"/>
                                <w:sz w:val="12"/>
                                <w:szCs w:val="12"/>
                              </w:rPr>
                              <w:t>c. Pilihan penyalur</w:t>
                            </w:r>
                          </w:p>
                          <w:p w14:paraId="4A8E4CF7" w14:textId="77777777" w:rsidR="000C19E9" w:rsidRPr="000F52AD" w:rsidRDefault="000C19E9" w:rsidP="00A70761">
                            <w:pPr>
                              <w:pStyle w:val="ListParagraph"/>
                              <w:ind w:left="142"/>
                              <w:jc w:val="both"/>
                              <w:rPr>
                                <w:rFonts w:ascii="Times New Roman" w:hAnsi="Times New Roman" w:cs="Times New Roman"/>
                                <w:sz w:val="12"/>
                                <w:szCs w:val="12"/>
                              </w:rPr>
                            </w:pPr>
                            <w:r w:rsidRPr="000F52AD">
                              <w:rPr>
                                <w:rFonts w:ascii="Times New Roman" w:hAnsi="Times New Roman" w:cs="Times New Roman"/>
                                <w:sz w:val="12"/>
                                <w:szCs w:val="12"/>
                              </w:rPr>
                              <w:t>d. Waktu pembelian</w:t>
                            </w:r>
                          </w:p>
                          <w:p w14:paraId="502B8A0E" w14:textId="77777777" w:rsidR="000C19E9" w:rsidRPr="000F52AD" w:rsidRDefault="000C19E9" w:rsidP="00A70761">
                            <w:pPr>
                              <w:pStyle w:val="ListParagraph"/>
                              <w:ind w:left="142"/>
                              <w:jc w:val="both"/>
                              <w:rPr>
                                <w:rFonts w:ascii="Times New Roman" w:hAnsi="Times New Roman" w:cs="Times New Roman"/>
                                <w:sz w:val="12"/>
                                <w:szCs w:val="12"/>
                              </w:rPr>
                            </w:pPr>
                            <w:r w:rsidRPr="000F52AD">
                              <w:rPr>
                                <w:rFonts w:ascii="Times New Roman" w:hAnsi="Times New Roman" w:cs="Times New Roman"/>
                                <w:sz w:val="12"/>
                                <w:szCs w:val="12"/>
                              </w:rPr>
                              <w:t>e. Jumlah pembelian</w:t>
                            </w:r>
                          </w:p>
                          <w:p w14:paraId="315C0B43" w14:textId="77777777" w:rsidR="000C19E9" w:rsidRPr="000F52AD" w:rsidRDefault="000C19E9" w:rsidP="00A70761">
                            <w:pPr>
                              <w:pStyle w:val="ListParagraph"/>
                              <w:ind w:left="142"/>
                              <w:jc w:val="both"/>
                              <w:rPr>
                                <w:rFonts w:ascii="Times New Roman" w:hAnsi="Times New Roman" w:cs="Times New Roman"/>
                                <w:sz w:val="12"/>
                                <w:szCs w:val="12"/>
                              </w:rPr>
                            </w:pPr>
                            <w:r w:rsidRPr="000F52AD">
                              <w:rPr>
                                <w:rFonts w:ascii="Times New Roman" w:hAnsi="Times New Roman" w:cs="Times New Roman"/>
                                <w:sz w:val="12"/>
                                <w:szCs w:val="12"/>
                              </w:rPr>
                              <w:t>f. Metode pembayaran</w:t>
                            </w:r>
                          </w:p>
                          <w:p w14:paraId="3328CA74" w14:textId="77777777" w:rsidR="000C19E9" w:rsidRPr="000F52AD" w:rsidRDefault="000C19E9" w:rsidP="00A70761">
                            <w:pPr>
                              <w:pStyle w:val="ListParagraph"/>
                              <w:ind w:left="142"/>
                              <w:jc w:val="both"/>
                              <w:rPr>
                                <w:rFonts w:ascii="Times New Roman" w:hAnsi="Times New Roman" w:cs="Times New Roman"/>
                                <w:sz w:val="12"/>
                                <w:szCs w:val="12"/>
                              </w:rPr>
                            </w:pPr>
                          </w:p>
                          <w:p w14:paraId="3EEB9810" w14:textId="77777777" w:rsidR="000C19E9" w:rsidRPr="000F52AD" w:rsidRDefault="000C19E9" w:rsidP="00AD5E4F">
                            <w:pPr>
                              <w:pStyle w:val="ListParagraph"/>
                              <w:numPr>
                                <w:ilvl w:val="0"/>
                                <w:numId w:val="64"/>
                              </w:numPr>
                              <w:ind w:left="142" w:hanging="218"/>
                              <w:jc w:val="both"/>
                              <w:rPr>
                                <w:rFonts w:ascii="Times New Roman" w:hAnsi="Times New Roman" w:cs="Times New Roman"/>
                                <w:sz w:val="12"/>
                                <w:szCs w:val="12"/>
                              </w:rPr>
                            </w:pPr>
                            <w:r w:rsidRPr="000F52AD">
                              <w:rPr>
                                <w:rFonts w:ascii="Times New Roman" w:hAnsi="Times New Roman" w:cs="Times New Roman"/>
                                <w:sz w:val="12"/>
                                <w:szCs w:val="12"/>
                              </w:rPr>
                              <w:t>X1 : Menurut Kotler dan Amstrong (2019:62), indikator promosi yaitu:</w:t>
                            </w:r>
                          </w:p>
                          <w:p w14:paraId="6F356212" w14:textId="77777777" w:rsidR="000C19E9" w:rsidRPr="000F52AD" w:rsidRDefault="000C19E9" w:rsidP="00AD5E4F">
                            <w:pPr>
                              <w:pStyle w:val="ListParagraph"/>
                              <w:numPr>
                                <w:ilvl w:val="0"/>
                                <w:numId w:val="65"/>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Periklanan</w:t>
                            </w:r>
                          </w:p>
                          <w:p w14:paraId="6E003895" w14:textId="77777777" w:rsidR="000C19E9" w:rsidRPr="000F52AD" w:rsidRDefault="000C19E9" w:rsidP="00AD5E4F">
                            <w:pPr>
                              <w:pStyle w:val="ListParagraph"/>
                              <w:numPr>
                                <w:ilvl w:val="0"/>
                                <w:numId w:val="65"/>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Promosi Penjualan</w:t>
                            </w:r>
                          </w:p>
                          <w:p w14:paraId="1987A9A3" w14:textId="77777777" w:rsidR="000C19E9" w:rsidRPr="000F52AD" w:rsidRDefault="000C19E9" w:rsidP="00AD5E4F">
                            <w:pPr>
                              <w:pStyle w:val="ListParagraph"/>
                              <w:numPr>
                                <w:ilvl w:val="0"/>
                                <w:numId w:val="65"/>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Hubungan Masyarakat</w:t>
                            </w:r>
                          </w:p>
                          <w:p w14:paraId="04838F49" w14:textId="77777777" w:rsidR="000C19E9" w:rsidRPr="000F52AD" w:rsidRDefault="000C19E9" w:rsidP="00A70761">
                            <w:pPr>
                              <w:pStyle w:val="ListParagraph"/>
                              <w:ind w:left="284"/>
                              <w:jc w:val="both"/>
                              <w:rPr>
                                <w:rFonts w:ascii="Times New Roman" w:hAnsi="Times New Roman" w:cs="Times New Roman"/>
                                <w:sz w:val="12"/>
                                <w:szCs w:val="12"/>
                              </w:rPr>
                            </w:pPr>
                          </w:p>
                          <w:p w14:paraId="461C986B" w14:textId="06CB7579" w:rsidR="000C19E9" w:rsidRPr="000F52AD" w:rsidRDefault="000C19E9" w:rsidP="00AD5E4F">
                            <w:pPr>
                              <w:pStyle w:val="ListParagraph"/>
                              <w:numPr>
                                <w:ilvl w:val="0"/>
                                <w:numId w:val="64"/>
                              </w:numPr>
                              <w:ind w:left="142" w:hanging="218"/>
                              <w:jc w:val="both"/>
                              <w:rPr>
                                <w:rFonts w:ascii="Times New Roman" w:hAnsi="Times New Roman" w:cs="Times New Roman"/>
                                <w:sz w:val="12"/>
                                <w:szCs w:val="12"/>
                              </w:rPr>
                            </w:pPr>
                            <w:r w:rsidRPr="000F52AD">
                              <w:rPr>
                                <w:rFonts w:ascii="Times New Roman" w:hAnsi="Times New Roman" w:cs="Times New Roman"/>
                                <w:sz w:val="12"/>
                                <w:szCs w:val="12"/>
                              </w:rPr>
                              <w:t>X2 : Menurut Kotler dan Keller (2016 : 442), mengemukakan terdapat lima indikator kualitas pelayanan antara lain:</w:t>
                            </w:r>
                          </w:p>
                          <w:p w14:paraId="521023DA" w14:textId="77777777" w:rsidR="000C19E9" w:rsidRPr="000F52AD" w:rsidRDefault="000C19E9" w:rsidP="00AD5E4F">
                            <w:pPr>
                              <w:pStyle w:val="ListParagraph"/>
                              <w:numPr>
                                <w:ilvl w:val="0"/>
                                <w:numId w:val="66"/>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Keandalan</w:t>
                            </w:r>
                          </w:p>
                          <w:p w14:paraId="503C3A03" w14:textId="77777777" w:rsidR="000C19E9" w:rsidRPr="000F52AD" w:rsidRDefault="000C19E9" w:rsidP="00AD5E4F">
                            <w:pPr>
                              <w:pStyle w:val="ListParagraph"/>
                              <w:numPr>
                                <w:ilvl w:val="0"/>
                                <w:numId w:val="66"/>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Ketanggapan</w:t>
                            </w:r>
                          </w:p>
                          <w:p w14:paraId="318A5A6F" w14:textId="77777777" w:rsidR="000C19E9" w:rsidRPr="000F52AD" w:rsidRDefault="000C19E9" w:rsidP="00AD5E4F">
                            <w:pPr>
                              <w:pStyle w:val="ListParagraph"/>
                              <w:numPr>
                                <w:ilvl w:val="0"/>
                                <w:numId w:val="66"/>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Jaminan</w:t>
                            </w:r>
                          </w:p>
                          <w:p w14:paraId="23BC29E5" w14:textId="77777777" w:rsidR="000C19E9" w:rsidRPr="000F52AD" w:rsidRDefault="000C19E9" w:rsidP="00AD5E4F">
                            <w:pPr>
                              <w:pStyle w:val="ListParagraph"/>
                              <w:numPr>
                                <w:ilvl w:val="0"/>
                                <w:numId w:val="66"/>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Empati</w:t>
                            </w:r>
                          </w:p>
                          <w:p w14:paraId="049FFA4E" w14:textId="77777777" w:rsidR="000C19E9" w:rsidRPr="000F52AD" w:rsidRDefault="000C19E9" w:rsidP="00AD5E4F">
                            <w:pPr>
                              <w:pStyle w:val="ListParagraph"/>
                              <w:numPr>
                                <w:ilvl w:val="0"/>
                                <w:numId w:val="66"/>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Berwujud</w:t>
                            </w:r>
                          </w:p>
                          <w:p w14:paraId="08523A16" w14:textId="77777777" w:rsidR="000C19E9" w:rsidRPr="000F52AD" w:rsidRDefault="000C19E9" w:rsidP="00A70761">
                            <w:pPr>
                              <w:pStyle w:val="ListParagraph"/>
                              <w:ind w:left="284"/>
                              <w:jc w:val="both"/>
                              <w:rPr>
                                <w:rFonts w:ascii="Times New Roman" w:hAnsi="Times New Roman" w:cs="Times New Roman"/>
                                <w:sz w:val="12"/>
                                <w:szCs w:val="12"/>
                              </w:rPr>
                            </w:pPr>
                          </w:p>
                          <w:p w14:paraId="558B16DD" w14:textId="20FE2BC8" w:rsidR="000C19E9" w:rsidRPr="000F52AD" w:rsidRDefault="000C19E9" w:rsidP="00AD5E4F">
                            <w:pPr>
                              <w:pStyle w:val="ListParagraph"/>
                              <w:numPr>
                                <w:ilvl w:val="0"/>
                                <w:numId w:val="64"/>
                              </w:numPr>
                              <w:ind w:left="142" w:hanging="218"/>
                              <w:jc w:val="both"/>
                              <w:rPr>
                                <w:rFonts w:ascii="Times New Roman" w:hAnsi="Times New Roman" w:cs="Times New Roman"/>
                                <w:sz w:val="12"/>
                                <w:szCs w:val="12"/>
                              </w:rPr>
                            </w:pPr>
                            <w:r w:rsidRPr="000F52AD">
                              <w:rPr>
                                <w:rFonts w:ascii="Times New Roman" w:hAnsi="Times New Roman" w:cs="Times New Roman"/>
                                <w:sz w:val="12"/>
                                <w:szCs w:val="12"/>
                              </w:rPr>
                              <w:t>Z : Menurut Kotler dan Keller (2016:225) ada tiga indikator kepercayaan konsumen, yaitu sebagai berikut:</w:t>
                            </w:r>
                          </w:p>
                          <w:p w14:paraId="1040A439" w14:textId="684BA961" w:rsidR="000C19E9" w:rsidRPr="000F52AD" w:rsidRDefault="000C19E9" w:rsidP="00AD5E4F">
                            <w:pPr>
                              <w:pStyle w:val="ListParagraph"/>
                              <w:numPr>
                                <w:ilvl w:val="0"/>
                                <w:numId w:val="67"/>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Kemampuan</w:t>
                            </w:r>
                          </w:p>
                          <w:p w14:paraId="1AE8E18C" w14:textId="525363F4" w:rsidR="000C19E9" w:rsidRPr="000F52AD" w:rsidRDefault="000C19E9" w:rsidP="00AD5E4F">
                            <w:pPr>
                              <w:pStyle w:val="ListParagraph"/>
                              <w:numPr>
                                <w:ilvl w:val="0"/>
                                <w:numId w:val="67"/>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Kejujuran</w:t>
                            </w:r>
                          </w:p>
                          <w:p w14:paraId="73216C3B" w14:textId="77777777" w:rsidR="000C19E9" w:rsidRPr="000F52AD" w:rsidRDefault="000C19E9" w:rsidP="00AD5E4F">
                            <w:pPr>
                              <w:pStyle w:val="ListParagraph"/>
                              <w:numPr>
                                <w:ilvl w:val="0"/>
                                <w:numId w:val="67"/>
                              </w:numPr>
                              <w:ind w:left="284" w:hanging="142"/>
                              <w:jc w:val="both"/>
                              <w:rPr>
                                <w:rFonts w:ascii="Times New Roman" w:hAnsi="Times New Roman" w:cs="Times New Roman"/>
                                <w:i/>
                                <w:iCs/>
                                <w:sz w:val="12"/>
                                <w:szCs w:val="12"/>
                              </w:rPr>
                            </w:pPr>
                            <w:r w:rsidRPr="000F52AD">
                              <w:rPr>
                                <w:rFonts w:ascii="Times New Roman" w:hAnsi="Times New Roman" w:cs="Times New Roman"/>
                                <w:i/>
                                <w:iCs/>
                                <w:sz w:val="12"/>
                                <w:szCs w:val="12"/>
                              </w:rPr>
                              <w:t>Willingness to depend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7879A0" id="_x0000_t202" coordsize="21600,21600" o:spt="202" path="m,l,21600r21600,l21600,xe">
                <v:stroke joinstyle="miter"/>
                <v:path gradientshapeok="t" o:connecttype="rect"/>
              </v:shapetype>
              <v:shape id="Kotak Teks 2" o:spid="_x0000_s1026" type="#_x0000_t202" style="position:absolute;left:0;text-align:left;margin-left:280.35pt;margin-top:87.1pt;width:181.85pt;height:24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">
                <v:textbox>
                  <w:txbxContent>
                    <w:p w14:paraId="2EB79A46" w14:textId="77777777" w:rsidR="000C19E9" w:rsidRPr="000F52AD" w:rsidRDefault="000C19E9" w:rsidP="00A70761">
                      <w:pPr>
                        <w:jc w:val="center"/>
                        <w:rPr>
                          <w:rFonts w:ascii="Times New Roman" w:hAnsi="Times New Roman" w:cs="Times New Roman"/>
                          <w:b/>
                          <w:bCs/>
                          <w:sz w:val="14"/>
                          <w:szCs w:val="14"/>
                        </w:rPr>
                      </w:pPr>
                      <w:r w:rsidRPr="000F52AD">
                        <w:rPr>
                          <w:rFonts w:ascii="Times New Roman" w:hAnsi="Times New Roman" w:cs="Times New Roman"/>
                          <w:b/>
                          <w:bCs/>
                          <w:sz w:val="14"/>
                          <w:szCs w:val="14"/>
                        </w:rPr>
                        <w:t>VARIABEL DAN INDIKATOR</w:t>
                      </w:r>
                    </w:p>
                    <w:p w14:paraId="54A64EBD" w14:textId="243BBB3D" w:rsidR="000C19E9" w:rsidRPr="000F52AD" w:rsidRDefault="000C19E9" w:rsidP="00AD5E4F">
                      <w:pPr>
                        <w:pStyle w:val="ListParagraph"/>
                        <w:numPr>
                          <w:ilvl w:val="0"/>
                          <w:numId w:val="64"/>
                        </w:numPr>
                        <w:ind w:left="142" w:hanging="218"/>
                        <w:jc w:val="both"/>
                        <w:rPr>
                          <w:rFonts w:ascii="Times New Roman" w:hAnsi="Times New Roman" w:cs="Times New Roman"/>
                          <w:sz w:val="12"/>
                          <w:szCs w:val="12"/>
                        </w:rPr>
                      </w:pPr>
                      <w:r w:rsidRPr="000F52AD">
                        <w:rPr>
                          <w:rFonts w:ascii="Times New Roman" w:hAnsi="Times New Roman" w:cs="Times New Roman"/>
                          <w:sz w:val="12"/>
                          <w:szCs w:val="12"/>
                        </w:rPr>
                        <w:t>Y : Keputusan Pembelian berdasarkan Kotler &amp; Keller (2016:188) menggunakan indikator :</w:t>
                      </w:r>
                    </w:p>
                    <w:p w14:paraId="0B27844D" w14:textId="77777777" w:rsidR="000C19E9" w:rsidRPr="000F52AD" w:rsidRDefault="000C19E9" w:rsidP="00A70761">
                      <w:pPr>
                        <w:pStyle w:val="ListParagraph"/>
                        <w:ind w:left="142"/>
                        <w:jc w:val="both"/>
                        <w:rPr>
                          <w:rFonts w:ascii="Times New Roman" w:hAnsi="Times New Roman" w:cs="Times New Roman"/>
                          <w:sz w:val="12"/>
                          <w:szCs w:val="12"/>
                        </w:rPr>
                      </w:pPr>
                      <w:r w:rsidRPr="000F52AD">
                        <w:rPr>
                          <w:rFonts w:ascii="Times New Roman" w:hAnsi="Times New Roman" w:cs="Times New Roman"/>
                          <w:sz w:val="12"/>
                          <w:szCs w:val="12"/>
                        </w:rPr>
                        <w:t>a. Pilihan produk</w:t>
                      </w:r>
                    </w:p>
                    <w:p w14:paraId="060B3712" w14:textId="77777777" w:rsidR="000C19E9" w:rsidRPr="000F52AD" w:rsidRDefault="000C19E9" w:rsidP="00A70761">
                      <w:pPr>
                        <w:pStyle w:val="ListParagraph"/>
                        <w:ind w:left="142"/>
                        <w:jc w:val="both"/>
                        <w:rPr>
                          <w:rFonts w:ascii="Times New Roman" w:hAnsi="Times New Roman" w:cs="Times New Roman"/>
                          <w:sz w:val="12"/>
                          <w:szCs w:val="12"/>
                        </w:rPr>
                      </w:pPr>
                      <w:r w:rsidRPr="000F52AD">
                        <w:rPr>
                          <w:rFonts w:ascii="Times New Roman" w:hAnsi="Times New Roman" w:cs="Times New Roman"/>
                          <w:sz w:val="12"/>
                          <w:szCs w:val="12"/>
                        </w:rPr>
                        <w:t>b. Pilihan merek</w:t>
                      </w:r>
                    </w:p>
                    <w:p w14:paraId="774C70BF" w14:textId="77777777" w:rsidR="000C19E9" w:rsidRPr="000F52AD" w:rsidRDefault="000C19E9" w:rsidP="00A70761">
                      <w:pPr>
                        <w:pStyle w:val="ListParagraph"/>
                        <w:ind w:left="142"/>
                        <w:jc w:val="both"/>
                        <w:rPr>
                          <w:rFonts w:ascii="Times New Roman" w:hAnsi="Times New Roman" w:cs="Times New Roman"/>
                          <w:sz w:val="12"/>
                          <w:szCs w:val="12"/>
                        </w:rPr>
                      </w:pPr>
                      <w:r w:rsidRPr="000F52AD">
                        <w:rPr>
                          <w:rFonts w:ascii="Times New Roman" w:hAnsi="Times New Roman" w:cs="Times New Roman"/>
                          <w:sz w:val="12"/>
                          <w:szCs w:val="12"/>
                        </w:rPr>
                        <w:t>c. Pilihan penyalur</w:t>
                      </w:r>
                    </w:p>
                    <w:p w14:paraId="4A8E4CF7" w14:textId="77777777" w:rsidR="000C19E9" w:rsidRPr="000F52AD" w:rsidRDefault="000C19E9" w:rsidP="00A70761">
                      <w:pPr>
                        <w:pStyle w:val="ListParagraph"/>
                        <w:ind w:left="142"/>
                        <w:jc w:val="both"/>
                        <w:rPr>
                          <w:rFonts w:ascii="Times New Roman" w:hAnsi="Times New Roman" w:cs="Times New Roman"/>
                          <w:sz w:val="12"/>
                          <w:szCs w:val="12"/>
                        </w:rPr>
                      </w:pPr>
                      <w:r w:rsidRPr="000F52AD">
                        <w:rPr>
                          <w:rFonts w:ascii="Times New Roman" w:hAnsi="Times New Roman" w:cs="Times New Roman"/>
                          <w:sz w:val="12"/>
                          <w:szCs w:val="12"/>
                        </w:rPr>
                        <w:t>d. Waktu pembelian</w:t>
                      </w:r>
                    </w:p>
                    <w:p w14:paraId="502B8A0E" w14:textId="77777777" w:rsidR="000C19E9" w:rsidRPr="000F52AD" w:rsidRDefault="000C19E9" w:rsidP="00A70761">
                      <w:pPr>
                        <w:pStyle w:val="ListParagraph"/>
                        <w:ind w:left="142"/>
                        <w:jc w:val="both"/>
                        <w:rPr>
                          <w:rFonts w:ascii="Times New Roman" w:hAnsi="Times New Roman" w:cs="Times New Roman"/>
                          <w:sz w:val="12"/>
                          <w:szCs w:val="12"/>
                        </w:rPr>
                      </w:pPr>
                      <w:r w:rsidRPr="000F52AD">
                        <w:rPr>
                          <w:rFonts w:ascii="Times New Roman" w:hAnsi="Times New Roman" w:cs="Times New Roman"/>
                          <w:sz w:val="12"/>
                          <w:szCs w:val="12"/>
                        </w:rPr>
                        <w:t>e. Jumlah pembelian</w:t>
                      </w:r>
                    </w:p>
                    <w:p w14:paraId="315C0B43" w14:textId="77777777" w:rsidR="000C19E9" w:rsidRPr="000F52AD" w:rsidRDefault="000C19E9" w:rsidP="00A70761">
                      <w:pPr>
                        <w:pStyle w:val="ListParagraph"/>
                        <w:ind w:left="142"/>
                        <w:jc w:val="both"/>
                        <w:rPr>
                          <w:rFonts w:ascii="Times New Roman" w:hAnsi="Times New Roman" w:cs="Times New Roman"/>
                          <w:sz w:val="12"/>
                          <w:szCs w:val="12"/>
                        </w:rPr>
                      </w:pPr>
                      <w:r w:rsidRPr="000F52AD">
                        <w:rPr>
                          <w:rFonts w:ascii="Times New Roman" w:hAnsi="Times New Roman" w:cs="Times New Roman"/>
                          <w:sz w:val="12"/>
                          <w:szCs w:val="12"/>
                        </w:rPr>
                        <w:t>f. Metode pembayaran</w:t>
                      </w:r>
                    </w:p>
                    <w:p w14:paraId="3328CA74" w14:textId="77777777" w:rsidR="000C19E9" w:rsidRPr="000F52AD" w:rsidRDefault="000C19E9" w:rsidP="00A70761">
                      <w:pPr>
                        <w:pStyle w:val="ListParagraph"/>
                        <w:ind w:left="142"/>
                        <w:jc w:val="both"/>
                        <w:rPr>
                          <w:rFonts w:ascii="Times New Roman" w:hAnsi="Times New Roman" w:cs="Times New Roman"/>
                          <w:sz w:val="12"/>
                          <w:szCs w:val="12"/>
                        </w:rPr>
                      </w:pPr>
                    </w:p>
                    <w:p w14:paraId="3EEB9810" w14:textId="77777777" w:rsidR="000C19E9" w:rsidRPr="000F52AD" w:rsidRDefault="000C19E9" w:rsidP="00AD5E4F">
                      <w:pPr>
                        <w:pStyle w:val="ListParagraph"/>
                        <w:numPr>
                          <w:ilvl w:val="0"/>
                          <w:numId w:val="64"/>
                        </w:numPr>
                        <w:ind w:left="142" w:hanging="218"/>
                        <w:jc w:val="both"/>
                        <w:rPr>
                          <w:rFonts w:ascii="Times New Roman" w:hAnsi="Times New Roman" w:cs="Times New Roman"/>
                          <w:sz w:val="12"/>
                          <w:szCs w:val="12"/>
                        </w:rPr>
                      </w:pPr>
                      <w:r w:rsidRPr="000F52AD">
                        <w:rPr>
                          <w:rFonts w:ascii="Times New Roman" w:hAnsi="Times New Roman" w:cs="Times New Roman"/>
                          <w:sz w:val="12"/>
                          <w:szCs w:val="12"/>
                        </w:rPr>
                        <w:t>X1 : Menurut Kotler dan Amstrong (2019:62), indikator promosi yaitu:</w:t>
                      </w:r>
                    </w:p>
                    <w:p w14:paraId="6F356212" w14:textId="77777777" w:rsidR="000C19E9" w:rsidRPr="000F52AD" w:rsidRDefault="000C19E9" w:rsidP="00AD5E4F">
                      <w:pPr>
                        <w:pStyle w:val="ListParagraph"/>
                        <w:numPr>
                          <w:ilvl w:val="0"/>
                          <w:numId w:val="65"/>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Periklanan</w:t>
                      </w:r>
                    </w:p>
                    <w:p w14:paraId="6E003895" w14:textId="77777777" w:rsidR="000C19E9" w:rsidRPr="000F52AD" w:rsidRDefault="000C19E9" w:rsidP="00AD5E4F">
                      <w:pPr>
                        <w:pStyle w:val="ListParagraph"/>
                        <w:numPr>
                          <w:ilvl w:val="0"/>
                          <w:numId w:val="65"/>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Promosi Penjualan</w:t>
                      </w:r>
                    </w:p>
                    <w:p w14:paraId="1987A9A3" w14:textId="77777777" w:rsidR="000C19E9" w:rsidRPr="000F52AD" w:rsidRDefault="000C19E9" w:rsidP="00AD5E4F">
                      <w:pPr>
                        <w:pStyle w:val="ListParagraph"/>
                        <w:numPr>
                          <w:ilvl w:val="0"/>
                          <w:numId w:val="65"/>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Hubungan Masyarakat</w:t>
                      </w:r>
                    </w:p>
                    <w:p w14:paraId="04838F49" w14:textId="77777777" w:rsidR="000C19E9" w:rsidRPr="000F52AD" w:rsidRDefault="000C19E9" w:rsidP="00A70761">
                      <w:pPr>
                        <w:pStyle w:val="ListParagraph"/>
                        <w:ind w:left="284"/>
                        <w:jc w:val="both"/>
                        <w:rPr>
                          <w:rFonts w:ascii="Times New Roman" w:hAnsi="Times New Roman" w:cs="Times New Roman"/>
                          <w:sz w:val="12"/>
                          <w:szCs w:val="12"/>
                        </w:rPr>
                      </w:pPr>
                    </w:p>
                    <w:p w14:paraId="461C986B" w14:textId="06CB7579" w:rsidR="000C19E9" w:rsidRPr="000F52AD" w:rsidRDefault="000C19E9" w:rsidP="00AD5E4F">
                      <w:pPr>
                        <w:pStyle w:val="ListParagraph"/>
                        <w:numPr>
                          <w:ilvl w:val="0"/>
                          <w:numId w:val="64"/>
                        </w:numPr>
                        <w:ind w:left="142" w:hanging="218"/>
                        <w:jc w:val="both"/>
                        <w:rPr>
                          <w:rFonts w:ascii="Times New Roman" w:hAnsi="Times New Roman" w:cs="Times New Roman"/>
                          <w:sz w:val="12"/>
                          <w:szCs w:val="12"/>
                        </w:rPr>
                      </w:pPr>
                      <w:r w:rsidRPr="000F52AD">
                        <w:rPr>
                          <w:rFonts w:ascii="Times New Roman" w:hAnsi="Times New Roman" w:cs="Times New Roman"/>
                          <w:sz w:val="12"/>
                          <w:szCs w:val="12"/>
                        </w:rPr>
                        <w:t>X2 : Menurut Kotler dan Keller (2016 : 442), mengemukakan terdapat lima indikator kualitas pelayanan antara lain:</w:t>
                      </w:r>
                    </w:p>
                    <w:p w14:paraId="521023DA" w14:textId="77777777" w:rsidR="000C19E9" w:rsidRPr="000F52AD" w:rsidRDefault="000C19E9" w:rsidP="00AD5E4F">
                      <w:pPr>
                        <w:pStyle w:val="ListParagraph"/>
                        <w:numPr>
                          <w:ilvl w:val="0"/>
                          <w:numId w:val="66"/>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Keandalan</w:t>
                      </w:r>
                    </w:p>
                    <w:p w14:paraId="503C3A03" w14:textId="77777777" w:rsidR="000C19E9" w:rsidRPr="000F52AD" w:rsidRDefault="000C19E9" w:rsidP="00AD5E4F">
                      <w:pPr>
                        <w:pStyle w:val="ListParagraph"/>
                        <w:numPr>
                          <w:ilvl w:val="0"/>
                          <w:numId w:val="66"/>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Ketanggapan</w:t>
                      </w:r>
                    </w:p>
                    <w:p w14:paraId="318A5A6F" w14:textId="77777777" w:rsidR="000C19E9" w:rsidRPr="000F52AD" w:rsidRDefault="000C19E9" w:rsidP="00AD5E4F">
                      <w:pPr>
                        <w:pStyle w:val="ListParagraph"/>
                        <w:numPr>
                          <w:ilvl w:val="0"/>
                          <w:numId w:val="66"/>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Jaminan</w:t>
                      </w:r>
                    </w:p>
                    <w:p w14:paraId="23BC29E5" w14:textId="77777777" w:rsidR="000C19E9" w:rsidRPr="000F52AD" w:rsidRDefault="000C19E9" w:rsidP="00AD5E4F">
                      <w:pPr>
                        <w:pStyle w:val="ListParagraph"/>
                        <w:numPr>
                          <w:ilvl w:val="0"/>
                          <w:numId w:val="66"/>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Empati</w:t>
                      </w:r>
                    </w:p>
                    <w:p w14:paraId="049FFA4E" w14:textId="77777777" w:rsidR="000C19E9" w:rsidRPr="000F52AD" w:rsidRDefault="000C19E9" w:rsidP="00AD5E4F">
                      <w:pPr>
                        <w:pStyle w:val="ListParagraph"/>
                        <w:numPr>
                          <w:ilvl w:val="0"/>
                          <w:numId w:val="66"/>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Berwujud</w:t>
                      </w:r>
                    </w:p>
                    <w:p w14:paraId="08523A16" w14:textId="77777777" w:rsidR="000C19E9" w:rsidRPr="000F52AD" w:rsidRDefault="000C19E9" w:rsidP="00A70761">
                      <w:pPr>
                        <w:pStyle w:val="ListParagraph"/>
                        <w:ind w:left="284"/>
                        <w:jc w:val="both"/>
                        <w:rPr>
                          <w:rFonts w:ascii="Times New Roman" w:hAnsi="Times New Roman" w:cs="Times New Roman"/>
                          <w:sz w:val="12"/>
                          <w:szCs w:val="12"/>
                        </w:rPr>
                      </w:pPr>
                    </w:p>
                    <w:p w14:paraId="558B16DD" w14:textId="20FE2BC8" w:rsidR="000C19E9" w:rsidRPr="000F52AD" w:rsidRDefault="000C19E9" w:rsidP="00AD5E4F">
                      <w:pPr>
                        <w:pStyle w:val="ListParagraph"/>
                        <w:numPr>
                          <w:ilvl w:val="0"/>
                          <w:numId w:val="64"/>
                        </w:numPr>
                        <w:ind w:left="142" w:hanging="218"/>
                        <w:jc w:val="both"/>
                        <w:rPr>
                          <w:rFonts w:ascii="Times New Roman" w:hAnsi="Times New Roman" w:cs="Times New Roman"/>
                          <w:sz w:val="12"/>
                          <w:szCs w:val="12"/>
                        </w:rPr>
                      </w:pPr>
                      <w:r w:rsidRPr="000F52AD">
                        <w:rPr>
                          <w:rFonts w:ascii="Times New Roman" w:hAnsi="Times New Roman" w:cs="Times New Roman"/>
                          <w:sz w:val="12"/>
                          <w:szCs w:val="12"/>
                        </w:rPr>
                        <w:t>Z : Menurut Kotler dan Keller (2016:225) ada tiga indikator kepercayaan konsumen, yaitu sebagai berikut:</w:t>
                      </w:r>
                    </w:p>
                    <w:p w14:paraId="1040A439" w14:textId="684BA961" w:rsidR="000C19E9" w:rsidRPr="000F52AD" w:rsidRDefault="000C19E9" w:rsidP="00AD5E4F">
                      <w:pPr>
                        <w:pStyle w:val="ListParagraph"/>
                        <w:numPr>
                          <w:ilvl w:val="0"/>
                          <w:numId w:val="67"/>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Kemampuan</w:t>
                      </w:r>
                    </w:p>
                    <w:p w14:paraId="1AE8E18C" w14:textId="525363F4" w:rsidR="000C19E9" w:rsidRPr="000F52AD" w:rsidRDefault="000C19E9" w:rsidP="00AD5E4F">
                      <w:pPr>
                        <w:pStyle w:val="ListParagraph"/>
                        <w:numPr>
                          <w:ilvl w:val="0"/>
                          <w:numId w:val="67"/>
                        </w:numPr>
                        <w:ind w:left="284" w:hanging="142"/>
                        <w:jc w:val="both"/>
                        <w:rPr>
                          <w:rFonts w:ascii="Times New Roman" w:hAnsi="Times New Roman" w:cs="Times New Roman"/>
                          <w:sz w:val="12"/>
                          <w:szCs w:val="12"/>
                        </w:rPr>
                      </w:pPr>
                      <w:r w:rsidRPr="000F52AD">
                        <w:rPr>
                          <w:rFonts w:ascii="Times New Roman" w:hAnsi="Times New Roman" w:cs="Times New Roman"/>
                          <w:sz w:val="12"/>
                          <w:szCs w:val="12"/>
                        </w:rPr>
                        <w:t>Kejujuran</w:t>
                      </w:r>
                    </w:p>
                    <w:p w14:paraId="73216C3B" w14:textId="77777777" w:rsidR="000C19E9" w:rsidRPr="000F52AD" w:rsidRDefault="000C19E9" w:rsidP="00AD5E4F">
                      <w:pPr>
                        <w:pStyle w:val="ListParagraph"/>
                        <w:numPr>
                          <w:ilvl w:val="0"/>
                          <w:numId w:val="67"/>
                        </w:numPr>
                        <w:ind w:left="284" w:hanging="142"/>
                        <w:jc w:val="both"/>
                        <w:rPr>
                          <w:rFonts w:ascii="Times New Roman" w:hAnsi="Times New Roman" w:cs="Times New Roman"/>
                          <w:i/>
                          <w:iCs/>
                          <w:sz w:val="12"/>
                          <w:szCs w:val="12"/>
                        </w:rPr>
                      </w:pPr>
                      <w:r w:rsidRPr="000F52AD">
                        <w:rPr>
                          <w:rFonts w:ascii="Times New Roman" w:hAnsi="Times New Roman" w:cs="Times New Roman"/>
                          <w:i/>
                          <w:iCs/>
                          <w:sz w:val="12"/>
                          <w:szCs w:val="12"/>
                        </w:rPr>
                        <w:t>Willingness to depend</w:t>
                      </w:r>
                    </w:p>
                  </w:txbxContent>
                </v:textbox>
                <w10:wrap type="square"/>
              </v:shape>
            </w:pict>
          </mc:Fallback>
        </mc:AlternateContent>
      </w:r>
      <w:r w:rsidR="000F52AD" w:rsidRPr="0028003E">
        <w:rPr>
          <w:rFonts w:ascii="Times New Roman" w:hAnsi="Times New Roman" w:cs="Times New Roman"/>
          <w:b/>
          <w:bCs/>
          <w:noProof/>
          <w:sz w:val="24"/>
          <w:szCs w:val="24"/>
          <w:lang w:val="en-US"/>
        </w:rPr>
        <mc:AlternateContent>
          <mc:Choice Requires="wps">
            <w:drawing>
              <wp:anchor distT="45720" distB="45720" distL="114300" distR="114300" simplePos="0" relativeHeight="251664384" behindDoc="0" locked="0" layoutInCell="1" allowOverlap="1" wp14:anchorId="641E7D28" wp14:editId="5E613189">
                <wp:simplePos x="0" y="0"/>
                <wp:positionH relativeFrom="column">
                  <wp:posOffset>207645</wp:posOffset>
                </wp:positionH>
                <wp:positionV relativeFrom="paragraph">
                  <wp:posOffset>1115695</wp:posOffset>
                </wp:positionV>
                <wp:extent cx="3213100" cy="4476750"/>
                <wp:effectExtent l="0" t="0" r="25400" b="19050"/>
                <wp:wrapSquare wrapText="bothSides"/>
                <wp:docPr id="1007379738"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4476750"/>
                        </a:xfrm>
                        <a:prstGeom prst="rect">
                          <a:avLst/>
                        </a:prstGeom>
                        <a:solidFill>
                          <a:srgbClr val="FFFFFF"/>
                        </a:solidFill>
                        <a:ln w="9525">
                          <a:solidFill>
                            <a:srgbClr val="000000"/>
                          </a:solidFill>
                          <a:miter lim="800000"/>
                          <a:headEnd/>
                          <a:tailEnd/>
                        </a:ln>
                      </wps:spPr>
                      <wps:txbx>
                        <w:txbxContent>
                          <w:p w14:paraId="592B0674" w14:textId="77777777" w:rsidR="000C19E9" w:rsidRPr="000F52AD" w:rsidRDefault="000C19E9" w:rsidP="00A70761">
                            <w:pPr>
                              <w:spacing w:after="0"/>
                              <w:jc w:val="center"/>
                              <w:rPr>
                                <w:rFonts w:ascii="Times New Roman" w:hAnsi="Times New Roman" w:cs="Times New Roman"/>
                                <w:b/>
                                <w:bCs/>
                                <w:sz w:val="14"/>
                                <w:szCs w:val="14"/>
                              </w:rPr>
                            </w:pPr>
                            <w:r w:rsidRPr="000F52AD">
                              <w:rPr>
                                <w:rFonts w:ascii="Times New Roman" w:hAnsi="Times New Roman" w:cs="Times New Roman"/>
                                <w:b/>
                                <w:bCs/>
                                <w:sz w:val="14"/>
                                <w:szCs w:val="14"/>
                              </w:rPr>
                              <w:t>KAJIAN EMPIRIS</w:t>
                            </w:r>
                          </w:p>
                          <w:p w14:paraId="62A3761E"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Victoria Andrenita Blessa dan Farida Indriani pada tahun 2022 dengan judul “Analisis Pengaruh Kepercayaan, Keterlibatan Konsumen, Dan Kualitas Produk Serta Dampaknya Terhadap Keputusan Pembelian Produk Melalui Shopee Live”</w:t>
                            </w:r>
                          </w:p>
                          <w:p w14:paraId="33F73EE8" w14:textId="77777777" w:rsidR="000C19E9" w:rsidRPr="000F52AD" w:rsidRDefault="000C19E9" w:rsidP="00A70761">
                            <w:pPr>
                              <w:pStyle w:val="ListParagraph"/>
                              <w:spacing w:after="0"/>
                              <w:ind w:left="284" w:hanging="218"/>
                              <w:jc w:val="both"/>
                              <w:rPr>
                                <w:rFonts w:ascii="Times New Roman" w:hAnsi="Times New Roman" w:cs="Times New Roman"/>
                                <w:sz w:val="10"/>
                                <w:szCs w:val="10"/>
                              </w:rPr>
                            </w:pPr>
                          </w:p>
                          <w:p w14:paraId="2F35143D"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Sugeng Santoso, Theresia Pradiani, dan Fathorrahman pada tahun 2022 dengan judul “Analisis Pengaruh Promosi, Harga dan Personal Selling terhadap Keputusan Konsumen Membeli Motor Honda pada PT. Cahaya Unggul Nusantara Cabang Madiun”</w:t>
                            </w:r>
                          </w:p>
                          <w:p w14:paraId="2256265A" w14:textId="77777777" w:rsidR="000C19E9" w:rsidRPr="000F52AD" w:rsidRDefault="000C19E9" w:rsidP="00A70761">
                            <w:pPr>
                              <w:pStyle w:val="ListParagraph"/>
                              <w:spacing w:after="0"/>
                              <w:ind w:left="284" w:hanging="218"/>
                              <w:rPr>
                                <w:rFonts w:ascii="Times New Roman" w:hAnsi="Times New Roman" w:cs="Times New Roman"/>
                                <w:sz w:val="10"/>
                                <w:szCs w:val="10"/>
                              </w:rPr>
                            </w:pPr>
                          </w:p>
                          <w:p w14:paraId="5E0A1B64"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Bunga Syafira Nugraha Sukmawati dan Cut Irna Setiawati pada tahun 2021 dengan judul “Analisis Persepsi Harga, Promosi, Kualitas Layanan, Dan Kemudahan Penggunaan Terhadap Keputusan Pembelian Produk Pada Marketplace Shopee”</w:t>
                            </w:r>
                          </w:p>
                          <w:p w14:paraId="44C9BD38" w14:textId="77777777" w:rsidR="000C19E9" w:rsidRPr="000F52AD" w:rsidRDefault="000C19E9" w:rsidP="00A70761">
                            <w:pPr>
                              <w:pStyle w:val="ListParagraph"/>
                              <w:spacing w:after="0"/>
                              <w:ind w:left="284" w:hanging="218"/>
                              <w:rPr>
                                <w:rFonts w:ascii="Times New Roman" w:hAnsi="Times New Roman" w:cs="Times New Roman"/>
                                <w:sz w:val="10"/>
                                <w:szCs w:val="10"/>
                              </w:rPr>
                            </w:pPr>
                          </w:p>
                          <w:p w14:paraId="0A6CEAC8"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Trifena Revangelista Mambu, Johny R. E. Tampi, dan Danny D. S. Mukuan pada tahun 2021 dengan judul “Kepercayaan Konsumen, Kualitas Layanan Terhadap Keputusan Pembelian pada Aplikasi E-Commerce Shopee di Kota Tondano”</w:t>
                            </w:r>
                          </w:p>
                          <w:p w14:paraId="0F77C18B" w14:textId="77777777" w:rsidR="000C19E9" w:rsidRPr="000F52AD" w:rsidRDefault="000C19E9" w:rsidP="00A70761">
                            <w:pPr>
                              <w:pStyle w:val="ListParagraph"/>
                              <w:spacing w:after="0"/>
                              <w:ind w:left="284" w:hanging="218"/>
                              <w:rPr>
                                <w:rFonts w:ascii="Times New Roman" w:hAnsi="Times New Roman" w:cs="Times New Roman"/>
                                <w:sz w:val="10"/>
                                <w:szCs w:val="10"/>
                              </w:rPr>
                            </w:pPr>
                          </w:p>
                          <w:p w14:paraId="00489E88"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Hesti Noor Fatimah dan Andri Nurtantiono pada tahun 2022 dengan judul “Pengaruh Citra Merek, Promosi, Harga, dan Kualitas Pelayanan Terhadap Keputusan Pembelian (Pengguna Aplikasi Shopee)”</w:t>
                            </w:r>
                          </w:p>
                          <w:p w14:paraId="7CF6813F" w14:textId="77777777" w:rsidR="000C19E9" w:rsidRPr="000F52AD" w:rsidRDefault="000C19E9" w:rsidP="00A70761">
                            <w:pPr>
                              <w:pStyle w:val="ListParagraph"/>
                              <w:spacing w:after="0"/>
                              <w:ind w:left="284" w:hanging="218"/>
                              <w:rPr>
                                <w:rFonts w:ascii="Times New Roman" w:hAnsi="Times New Roman" w:cs="Times New Roman"/>
                                <w:sz w:val="10"/>
                                <w:szCs w:val="10"/>
                              </w:rPr>
                            </w:pPr>
                          </w:p>
                          <w:p w14:paraId="17C956C9"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Sri Rahayu pada tahun 2021 dengan judul “Pengaruh Harga, Kepercayaan dan Kualitas Produk Terhadap Keputusan Pembelian Pengguna E-commerce Tokopedia”</w:t>
                            </w:r>
                          </w:p>
                          <w:p w14:paraId="2213197D" w14:textId="77777777" w:rsidR="000C19E9" w:rsidRPr="000F52AD" w:rsidRDefault="000C19E9" w:rsidP="00A70761">
                            <w:pPr>
                              <w:pStyle w:val="ListParagraph"/>
                              <w:spacing w:after="0"/>
                              <w:ind w:left="284" w:hanging="218"/>
                              <w:rPr>
                                <w:rFonts w:ascii="Times New Roman" w:hAnsi="Times New Roman" w:cs="Times New Roman"/>
                                <w:sz w:val="10"/>
                                <w:szCs w:val="10"/>
                              </w:rPr>
                            </w:pPr>
                          </w:p>
                          <w:p w14:paraId="51C59A4A"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Muhammad Ahnaf Balhmar pada tahun 2021 dengan judul “Pengaruh Harga, Promosi, Dan Kualitas Pelayanan Terhadap Keputusan Pembelian Di E-Commerce Shopee”</w:t>
                            </w:r>
                          </w:p>
                          <w:p w14:paraId="24BCE678" w14:textId="77777777" w:rsidR="000C19E9" w:rsidRPr="000F52AD" w:rsidRDefault="000C19E9" w:rsidP="00A70761">
                            <w:pPr>
                              <w:pStyle w:val="ListParagraph"/>
                              <w:spacing w:after="0"/>
                              <w:ind w:left="284" w:hanging="218"/>
                              <w:rPr>
                                <w:rFonts w:ascii="Times New Roman" w:hAnsi="Times New Roman" w:cs="Times New Roman"/>
                                <w:sz w:val="12"/>
                                <w:szCs w:val="12"/>
                              </w:rPr>
                            </w:pPr>
                          </w:p>
                          <w:p w14:paraId="7DE25E69"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Amelia Eva Chrisanta dan Nur Rokhman pada tahun 2022 dengan judul “Pengaruh Kemudahan, Keamanan, Kepercayaan Dan E-Service Quality Terhadap Keputusan Pembelian Secara Online Pada E-Commerce Shopee”</w:t>
                            </w:r>
                          </w:p>
                          <w:p w14:paraId="704CD3A9" w14:textId="77777777" w:rsidR="000C19E9" w:rsidRPr="000F52AD" w:rsidRDefault="000C19E9" w:rsidP="00A70761">
                            <w:pPr>
                              <w:pStyle w:val="ListParagraph"/>
                              <w:spacing w:after="0"/>
                              <w:ind w:left="284" w:hanging="218"/>
                              <w:rPr>
                                <w:rFonts w:ascii="Times New Roman" w:hAnsi="Times New Roman" w:cs="Times New Roman"/>
                                <w:sz w:val="12"/>
                                <w:szCs w:val="12"/>
                              </w:rPr>
                            </w:pPr>
                          </w:p>
                          <w:p w14:paraId="4E60DB6D"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Safarudin Baihaky, Ahmad Nizar Yogatama, dan Rita Indah Mustikowati pada tahun 2022 dengan judul “Pengaruh Kualitas Produk Dan Kualitas Pelayanan Terhadap Keputusan Pembelian Tokkebi Snacks Malang”</w:t>
                            </w:r>
                          </w:p>
                          <w:p w14:paraId="74CEC720" w14:textId="77777777" w:rsidR="000C19E9" w:rsidRPr="000F52AD" w:rsidRDefault="000C19E9" w:rsidP="00A70761">
                            <w:pPr>
                              <w:pStyle w:val="ListParagraph"/>
                              <w:spacing w:after="0"/>
                              <w:ind w:left="284" w:hanging="218"/>
                              <w:rPr>
                                <w:rFonts w:ascii="Times New Roman" w:hAnsi="Times New Roman" w:cs="Times New Roman"/>
                                <w:sz w:val="12"/>
                                <w:szCs w:val="12"/>
                              </w:rPr>
                            </w:pPr>
                          </w:p>
                          <w:p w14:paraId="3BBA115C" w14:textId="04DB0288"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233BFE">
                              <w:rPr>
                                <w:rFonts w:ascii="Times New Roman" w:hAnsi="Times New Roman" w:cs="Times New Roman"/>
                                <w:sz w:val="12"/>
                                <w:szCs w:val="12"/>
                              </w:rPr>
                              <w:t>Agustina Fajarini dan Lista Meria</w:t>
                            </w:r>
                            <w:r w:rsidRPr="000F52AD">
                              <w:rPr>
                                <w:rFonts w:ascii="Times New Roman" w:hAnsi="Times New Roman" w:cs="Times New Roman"/>
                                <w:sz w:val="12"/>
                                <w:szCs w:val="12"/>
                              </w:rPr>
                              <w:t xml:space="preserve"> pada tahun 202</w:t>
                            </w:r>
                            <w:r>
                              <w:rPr>
                                <w:rFonts w:ascii="Times New Roman" w:hAnsi="Times New Roman" w:cs="Times New Roman"/>
                                <w:sz w:val="12"/>
                                <w:szCs w:val="12"/>
                              </w:rPr>
                              <w:t>0</w:t>
                            </w:r>
                            <w:r w:rsidRPr="000F52AD">
                              <w:rPr>
                                <w:rFonts w:ascii="Times New Roman" w:hAnsi="Times New Roman" w:cs="Times New Roman"/>
                                <w:sz w:val="12"/>
                                <w:szCs w:val="12"/>
                              </w:rPr>
                              <w:t xml:space="preserve"> dengan judul “</w:t>
                            </w:r>
                            <w:r w:rsidRPr="00233BFE">
                              <w:rPr>
                                <w:rFonts w:ascii="Times New Roman" w:hAnsi="Times New Roman" w:cs="Times New Roman"/>
                                <w:sz w:val="12"/>
                                <w:szCs w:val="12"/>
                              </w:rPr>
                              <w:t>Pengaruh Kualitas Pelayanan Terhadap Kepercayaan Dan Loyalitas Pelanggan Dimediasi Kepuasan Pelanggan (Studi Kasus Klinik Kecantikan Beauty Inc)</w:t>
                            </w:r>
                            <w:r w:rsidRPr="000F52AD">
                              <w:rPr>
                                <w:rFonts w:ascii="Times New Roman" w:hAnsi="Times New Roman" w:cs="Times New Roman"/>
                                <w:sz w:val="12"/>
                                <w:szCs w:val="12"/>
                              </w:rPr>
                              <w:t>”</w:t>
                            </w:r>
                          </w:p>
                          <w:p w14:paraId="6C38BE47" w14:textId="77777777" w:rsidR="000C19E9" w:rsidRPr="000F52AD" w:rsidRDefault="000C19E9" w:rsidP="00A70761">
                            <w:pPr>
                              <w:pStyle w:val="ListParagraph"/>
                              <w:spacing w:after="0"/>
                              <w:ind w:left="284" w:hanging="218"/>
                              <w:rPr>
                                <w:rFonts w:ascii="Times New Roman" w:hAnsi="Times New Roman" w:cs="Times New Roman"/>
                                <w:sz w:val="12"/>
                                <w:szCs w:val="12"/>
                              </w:rPr>
                            </w:pPr>
                          </w:p>
                          <w:p w14:paraId="09B133FD" w14:textId="001D097B" w:rsidR="000C19E9" w:rsidRPr="00233BFE"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Vega Yudhistira dan Finisica Dwijayati Patrikha pada tahun 2021 dengan judul “Pengaruh Promosi Penjualan Dan Brand Ambassador Terhadap Keputusan Pembelian Dengan Variabel Kepercayaan Sebagai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E7D28" id="_x0000_s1027" type="#_x0000_t202" style="position:absolute;left:0;text-align:left;margin-left:16.35pt;margin-top:87.85pt;width:253pt;height:35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">
                <v:textbox>
                  <w:txbxContent>
                    <w:p w14:paraId="592B0674" w14:textId="77777777" w:rsidR="000C19E9" w:rsidRPr="000F52AD" w:rsidRDefault="000C19E9" w:rsidP="00A70761">
                      <w:pPr>
                        <w:spacing w:after="0"/>
                        <w:jc w:val="center"/>
                        <w:rPr>
                          <w:rFonts w:ascii="Times New Roman" w:hAnsi="Times New Roman" w:cs="Times New Roman"/>
                          <w:b/>
                          <w:bCs/>
                          <w:sz w:val="14"/>
                          <w:szCs w:val="14"/>
                        </w:rPr>
                      </w:pPr>
                      <w:r w:rsidRPr="000F52AD">
                        <w:rPr>
                          <w:rFonts w:ascii="Times New Roman" w:hAnsi="Times New Roman" w:cs="Times New Roman"/>
                          <w:b/>
                          <w:bCs/>
                          <w:sz w:val="14"/>
                          <w:szCs w:val="14"/>
                        </w:rPr>
                        <w:t>KAJIAN EMPIRIS</w:t>
                      </w:r>
                    </w:p>
                    <w:p w14:paraId="62A3761E"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Victoria Andrenita Blessa dan Farida Indriani pada tahun 2022 dengan judul “Analisis Pengaruh Kepercayaan, Keterlibatan Konsumen, Dan Kualitas Produk Serta Dampaknya Terhadap Keputusan Pembelian Produk Melalui Shopee Live”</w:t>
                      </w:r>
                    </w:p>
                    <w:p w14:paraId="33F73EE8" w14:textId="77777777" w:rsidR="000C19E9" w:rsidRPr="000F52AD" w:rsidRDefault="000C19E9" w:rsidP="00A70761">
                      <w:pPr>
                        <w:pStyle w:val="ListParagraph"/>
                        <w:spacing w:after="0"/>
                        <w:ind w:left="284" w:hanging="218"/>
                        <w:jc w:val="both"/>
                        <w:rPr>
                          <w:rFonts w:ascii="Times New Roman" w:hAnsi="Times New Roman" w:cs="Times New Roman"/>
                          <w:sz w:val="10"/>
                          <w:szCs w:val="10"/>
                        </w:rPr>
                      </w:pPr>
                    </w:p>
                    <w:p w14:paraId="2F35143D"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Sugeng Santoso, Theresia Pradiani, dan Fathorrahman pada tahun 2022 dengan judul “Analisis Pengaruh Promosi, Harga dan Personal Selling terhadap Keputusan Konsumen Membeli Motor Honda pada PT. Cahaya Unggul Nusantara Cabang Madiun”</w:t>
                      </w:r>
                    </w:p>
                    <w:p w14:paraId="2256265A" w14:textId="77777777" w:rsidR="000C19E9" w:rsidRPr="000F52AD" w:rsidRDefault="000C19E9" w:rsidP="00A70761">
                      <w:pPr>
                        <w:pStyle w:val="ListParagraph"/>
                        <w:spacing w:after="0"/>
                        <w:ind w:left="284" w:hanging="218"/>
                        <w:rPr>
                          <w:rFonts w:ascii="Times New Roman" w:hAnsi="Times New Roman" w:cs="Times New Roman"/>
                          <w:sz w:val="10"/>
                          <w:szCs w:val="10"/>
                        </w:rPr>
                      </w:pPr>
                    </w:p>
                    <w:p w14:paraId="5E0A1B64"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Bunga Syafira Nugraha Sukmawati dan Cut Irna Setiawati pada tahun 2021 dengan judul “Analisis Persepsi Harga, Promosi, Kualitas Layanan, Dan Kemudahan Penggunaan Terhadap Keputusan Pembelian Produk Pada Marketplace Shopee”</w:t>
                      </w:r>
                    </w:p>
                    <w:p w14:paraId="44C9BD38" w14:textId="77777777" w:rsidR="000C19E9" w:rsidRPr="000F52AD" w:rsidRDefault="000C19E9" w:rsidP="00A70761">
                      <w:pPr>
                        <w:pStyle w:val="ListParagraph"/>
                        <w:spacing w:after="0"/>
                        <w:ind w:left="284" w:hanging="218"/>
                        <w:rPr>
                          <w:rFonts w:ascii="Times New Roman" w:hAnsi="Times New Roman" w:cs="Times New Roman"/>
                          <w:sz w:val="10"/>
                          <w:szCs w:val="10"/>
                        </w:rPr>
                      </w:pPr>
                    </w:p>
                    <w:p w14:paraId="0A6CEAC8"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Trifena Revangelista Mambu, Johny R. E. Tampi, dan Danny D. S. Mukuan pada tahun 2021 dengan judul “Kepercayaan Konsumen, Kualitas Layanan Terhadap Keputusan Pembelian pada Aplikasi E-Commerce Shopee di Kota Tondano”</w:t>
                      </w:r>
                    </w:p>
                    <w:p w14:paraId="0F77C18B" w14:textId="77777777" w:rsidR="000C19E9" w:rsidRPr="000F52AD" w:rsidRDefault="000C19E9" w:rsidP="00A70761">
                      <w:pPr>
                        <w:pStyle w:val="ListParagraph"/>
                        <w:spacing w:after="0"/>
                        <w:ind w:left="284" w:hanging="218"/>
                        <w:rPr>
                          <w:rFonts w:ascii="Times New Roman" w:hAnsi="Times New Roman" w:cs="Times New Roman"/>
                          <w:sz w:val="10"/>
                          <w:szCs w:val="10"/>
                        </w:rPr>
                      </w:pPr>
                    </w:p>
                    <w:p w14:paraId="00489E88"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Hesti Noor Fatimah dan Andri Nurtantiono pada tahun 2022 dengan judul “Pengaruh Citra Merek, Promosi, Harga, dan Kualitas Pelayanan Terhadap Keputusan Pembelian (Pengguna Aplikasi Shopee)”</w:t>
                      </w:r>
                    </w:p>
                    <w:p w14:paraId="7CF6813F" w14:textId="77777777" w:rsidR="000C19E9" w:rsidRPr="000F52AD" w:rsidRDefault="000C19E9" w:rsidP="00A70761">
                      <w:pPr>
                        <w:pStyle w:val="ListParagraph"/>
                        <w:spacing w:after="0"/>
                        <w:ind w:left="284" w:hanging="218"/>
                        <w:rPr>
                          <w:rFonts w:ascii="Times New Roman" w:hAnsi="Times New Roman" w:cs="Times New Roman"/>
                          <w:sz w:val="10"/>
                          <w:szCs w:val="10"/>
                        </w:rPr>
                      </w:pPr>
                    </w:p>
                    <w:p w14:paraId="17C956C9"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Sri Rahayu pada tahun 2021 dengan judul “Pengaruh Harga, Kepercayaan dan Kualitas Produk Terhadap Keputusan Pembelian Pengguna E-commerce Tokopedia”</w:t>
                      </w:r>
                    </w:p>
                    <w:p w14:paraId="2213197D" w14:textId="77777777" w:rsidR="000C19E9" w:rsidRPr="000F52AD" w:rsidRDefault="000C19E9" w:rsidP="00A70761">
                      <w:pPr>
                        <w:pStyle w:val="ListParagraph"/>
                        <w:spacing w:after="0"/>
                        <w:ind w:left="284" w:hanging="218"/>
                        <w:rPr>
                          <w:rFonts w:ascii="Times New Roman" w:hAnsi="Times New Roman" w:cs="Times New Roman"/>
                          <w:sz w:val="10"/>
                          <w:szCs w:val="10"/>
                        </w:rPr>
                      </w:pPr>
                    </w:p>
                    <w:p w14:paraId="51C59A4A"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Muhammad Ahnaf Balhmar pada tahun 2021 dengan judul “Pengaruh Harga, Promosi, Dan Kualitas Pelayanan Terhadap Keputusan Pembelian Di E-Commerce Shopee”</w:t>
                      </w:r>
                    </w:p>
                    <w:p w14:paraId="24BCE678" w14:textId="77777777" w:rsidR="000C19E9" w:rsidRPr="000F52AD" w:rsidRDefault="000C19E9" w:rsidP="00A70761">
                      <w:pPr>
                        <w:pStyle w:val="ListParagraph"/>
                        <w:spacing w:after="0"/>
                        <w:ind w:left="284" w:hanging="218"/>
                        <w:rPr>
                          <w:rFonts w:ascii="Times New Roman" w:hAnsi="Times New Roman" w:cs="Times New Roman"/>
                          <w:sz w:val="12"/>
                          <w:szCs w:val="12"/>
                        </w:rPr>
                      </w:pPr>
                    </w:p>
                    <w:p w14:paraId="7DE25E69"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Amelia Eva Chrisanta dan Nur Rokhman pada tahun 2022 dengan judul “Pengaruh Kemudahan, Keamanan, Kepercayaan Dan E-Service Quality Terhadap Keputusan Pembelian Secara Online Pada E-Commerce Shopee”</w:t>
                      </w:r>
                    </w:p>
                    <w:p w14:paraId="704CD3A9" w14:textId="77777777" w:rsidR="000C19E9" w:rsidRPr="000F52AD" w:rsidRDefault="000C19E9" w:rsidP="00A70761">
                      <w:pPr>
                        <w:pStyle w:val="ListParagraph"/>
                        <w:spacing w:after="0"/>
                        <w:ind w:left="284" w:hanging="218"/>
                        <w:rPr>
                          <w:rFonts w:ascii="Times New Roman" w:hAnsi="Times New Roman" w:cs="Times New Roman"/>
                          <w:sz w:val="12"/>
                          <w:szCs w:val="12"/>
                        </w:rPr>
                      </w:pPr>
                    </w:p>
                    <w:p w14:paraId="4E60DB6D" w14:textId="77777777"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Safarudin Baihaky, Ahmad Nizar Yogatama, dan Rita Indah Mustikowati pada tahun 2022 dengan judul “Pengaruh Kualitas Produk Dan Kualitas Pelayanan Terhadap Keputusan Pembelian Tokkebi Snacks Malang”</w:t>
                      </w:r>
                    </w:p>
                    <w:p w14:paraId="74CEC720" w14:textId="77777777" w:rsidR="000C19E9" w:rsidRPr="000F52AD" w:rsidRDefault="000C19E9" w:rsidP="00A70761">
                      <w:pPr>
                        <w:pStyle w:val="ListParagraph"/>
                        <w:spacing w:after="0"/>
                        <w:ind w:left="284" w:hanging="218"/>
                        <w:rPr>
                          <w:rFonts w:ascii="Times New Roman" w:hAnsi="Times New Roman" w:cs="Times New Roman"/>
                          <w:sz w:val="12"/>
                          <w:szCs w:val="12"/>
                        </w:rPr>
                      </w:pPr>
                    </w:p>
                    <w:p w14:paraId="3BBA115C" w14:textId="04DB0288" w:rsidR="000C19E9" w:rsidRPr="000F52AD"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233BFE">
                        <w:rPr>
                          <w:rFonts w:ascii="Times New Roman" w:hAnsi="Times New Roman" w:cs="Times New Roman"/>
                          <w:sz w:val="12"/>
                          <w:szCs w:val="12"/>
                        </w:rPr>
                        <w:t>Agustina Fajarini dan Lista Meria</w:t>
                      </w:r>
                      <w:r w:rsidRPr="000F52AD">
                        <w:rPr>
                          <w:rFonts w:ascii="Times New Roman" w:hAnsi="Times New Roman" w:cs="Times New Roman"/>
                          <w:sz w:val="12"/>
                          <w:szCs w:val="12"/>
                        </w:rPr>
                        <w:t xml:space="preserve"> pada tahun 202</w:t>
                      </w:r>
                      <w:r>
                        <w:rPr>
                          <w:rFonts w:ascii="Times New Roman" w:hAnsi="Times New Roman" w:cs="Times New Roman"/>
                          <w:sz w:val="12"/>
                          <w:szCs w:val="12"/>
                        </w:rPr>
                        <w:t>0</w:t>
                      </w:r>
                      <w:r w:rsidRPr="000F52AD">
                        <w:rPr>
                          <w:rFonts w:ascii="Times New Roman" w:hAnsi="Times New Roman" w:cs="Times New Roman"/>
                          <w:sz w:val="12"/>
                          <w:szCs w:val="12"/>
                        </w:rPr>
                        <w:t xml:space="preserve"> dengan judul “</w:t>
                      </w:r>
                      <w:r w:rsidRPr="00233BFE">
                        <w:rPr>
                          <w:rFonts w:ascii="Times New Roman" w:hAnsi="Times New Roman" w:cs="Times New Roman"/>
                          <w:sz w:val="12"/>
                          <w:szCs w:val="12"/>
                        </w:rPr>
                        <w:t>Pengaruh Kualitas Pelayanan Terhadap Kepercayaan Dan Loyalitas Pelanggan Dimediasi Kepuasan Pelanggan (Studi Kasus Klinik Kecantikan Beauty Inc)</w:t>
                      </w:r>
                      <w:r w:rsidRPr="000F52AD">
                        <w:rPr>
                          <w:rFonts w:ascii="Times New Roman" w:hAnsi="Times New Roman" w:cs="Times New Roman"/>
                          <w:sz w:val="12"/>
                          <w:szCs w:val="12"/>
                        </w:rPr>
                        <w:t>”</w:t>
                      </w:r>
                    </w:p>
                    <w:p w14:paraId="6C38BE47" w14:textId="77777777" w:rsidR="000C19E9" w:rsidRPr="000F52AD" w:rsidRDefault="000C19E9" w:rsidP="00A70761">
                      <w:pPr>
                        <w:pStyle w:val="ListParagraph"/>
                        <w:spacing w:after="0"/>
                        <w:ind w:left="284" w:hanging="218"/>
                        <w:rPr>
                          <w:rFonts w:ascii="Times New Roman" w:hAnsi="Times New Roman" w:cs="Times New Roman"/>
                          <w:sz w:val="12"/>
                          <w:szCs w:val="12"/>
                        </w:rPr>
                      </w:pPr>
                    </w:p>
                    <w:p w14:paraId="09B133FD" w14:textId="001D097B" w:rsidR="000C19E9" w:rsidRPr="00233BFE" w:rsidRDefault="000C19E9" w:rsidP="00AD5E4F">
                      <w:pPr>
                        <w:pStyle w:val="ListParagraph"/>
                        <w:numPr>
                          <w:ilvl w:val="0"/>
                          <w:numId w:val="63"/>
                        </w:numPr>
                        <w:spacing w:after="0"/>
                        <w:ind w:left="284" w:hanging="218"/>
                        <w:jc w:val="both"/>
                        <w:rPr>
                          <w:rFonts w:ascii="Times New Roman" w:hAnsi="Times New Roman" w:cs="Times New Roman"/>
                          <w:sz w:val="10"/>
                          <w:szCs w:val="10"/>
                        </w:rPr>
                      </w:pPr>
                      <w:r w:rsidRPr="000F52AD">
                        <w:rPr>
                          <w:rFonts w:ascii="Times New Roman" w:hAnsi="Times New Roman" w:cs="Times New Roman"/>
                          <w:sz w:val="12"/>
                          <w:szCs w:val="12"/>
                        </w:rPr>
                        <w:t>Vega Yudhistira dan Finisica Dwijayati Patrikha pada tahun 2021 dengan judul “Pengaruh Promosi Penjualan Dan Brand Ambassador Terhadap Keputusan Pembelian Dengan Variabel Kepercayaan Sebagai Mediator”</w:t>
                      </w:r>
                    </w:p>
                  </w:txbxContent>
                </v:textbox>
                <w10:wrap type="square"/>
              </v:shape>
            </w:pict>
          </mc:Fallback>
        </mc:AlternateContent>
      </w:r>
      <w:r w:rsidR="004563EC">
        <w:rPr>
          <w:rFonts w:ascii="Times New Roman" w:hAnsi="Times New Roman" w:cs="Times New Roman"/>
          <w:b/>
          <w:bCs/>
          <w:noProof/>
          <w:sz w:val="24"/>
          <w:szCs w:val="24"/>
          <w:lang w:val="en-US"/>
        </w:rPr>
        <mc:AlternateContent>
          <mc:Choice Requires="wps">
            <w:drawing>
              <wp:anchor distT="0" distB="0" distL="114300" distR="114300" simplePos="0" relativeHeight="251673600" behindDoc="0" locked="0" layoutInCell="1" allowOverlap="1" wp14:anchorId="3AF9D4C8" wp14:editId="51B6404A">
                <wp:simplePos x="0" y="0"/>
                <wp:positionH relativeFrom="column">
                  <wp:posOffset>3287395</wp:posOffset>
                </wp:positionH>
                <wp:positionV relativeFrom="paragraph">
                  <wp:posOffset>938530</wp:posOffset>
                </wp:positionV>
                <wp:extent cx="0" cy="84455"/>
                <wp:effectExtent l="0" t="0" r="38100" b="10795"/>
                <wp:wrapNone/>
                <wp:docPr id="334212282" name="Straight Connector 15"/>
                <wp:cNvGraphicFramePr/>
                <a:graphic xmlns:a="http://schemas.openxmlformats.org/drawingml/2006/main">
                  <a:graphicData uri="http://schemas.microsoft.com/office/word/2010/wordprocessingShape">
                    <wps:wsp>
                      <wps:cNvCnPr/>
                      <wps:spPr>
                        <a:xfrm flipV="1">
                          <a:off x="0" y="0"/>
                          <a:ext cx="0" cy="844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D3594" id="Straight Connector 15"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85pt,73.9pt" to="258.8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" strokecolor="black [3200]" strokeweight="1.5pt">
                <v:stroke joinstyle="miter"/>
              </v:line>
            </w:pict>
          </mc:Fallback>
        </mc:AlternateContent>
      </w:r>
      <w:r w:rsidR="004563EC">
        <w:rPr>
          <w:rFonts w:ascii="Times New Roman" w:hAnsi="Times New Roman" w:cs="Times New Roman"/>
          <w:b/>
          <w:bCs/>
          <w:noProof/>
          <w:sz w:val="24"/>
          <w:szCs w:val="24"/>
          <w:lang w:val="en-US"/>
        </w:rPr>
        <mc:AlternateContent>
          <mc:Choice Requires="wps">
            <w:drawing>
              <wp:anchor distT="0" distB="0" distL="114300" distR="114300" simplePos="0" relativeHeight="251672576" behindDoc="0" locked="0" layoutInCell="1" allowOverlap="1" wp14:anchorId="3CFD6283" wp14:editId="57CD49D2">
                <wp:simplePos x="0" y="0"/>
                <wp:positionH relativeFrom="column">
                  <wp:posOffset>1822450</wp:posOffset>
                </wp:positionH>
                <wp:positionV relativeFrom="paragraph">
                  <wp:posOffset>1029335</wp:posOffset>
                </wp:positionV>
                <wp:extent cx="2976245" cy="0"/>
                <wp:effectExtent l="0" t="0" r="0" b="0"/>
                <wp:wrapNone/>
                <wp:docPr id="137001724" name="Straight Connector 16"/>
                <wp:cNvGraphicFramePr/>
                <a:graphic xmlns:a="http://schemas.openxmlformats.org/drawingml/2006/main">
                  <a:graphicData uri="http://schemas.microsoft.com/office/word/2010/wordprocessingShape">
                    <wps:wsp>
                      <wps:cNvCnPr/>
                      <wps:spPr>
                        <a:xfrm>
                          <a:off x="0" y="0"/>
                          <a:ext cx="297624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0CA8FB"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3.5pt,81.05pt" to="377.85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" strokecolor="black [3200]" strokeweight="1.5pt">
                <v:stroke joinstyle="miter"/>
              </v:line>
            </w:pict>
          </mc:Fallback>
        </mc:AlternateContent>
      </w:r>
      <w:r w:rsidR="004563EC">
        <w:rPr>
          <w:rFonts w:ascii="Times New Roman" w:hAnsi="Times New Roman" w:cs="Times New Roman"/>
          <w:b/>
          <w:bCs/>
          <w:noProof/>
          <w:sz w:val="24"/>
          <w:szCs w:val="24"/>
          <w:lang w:val="en-US"/>
        </w:rPr>
        <mc:AlternateContent>
          <mc:Choice Requires="wps">
            <w:drawing>
              <wp:anchor distT="0" distB="0" distL="114300" distR="114300" simplePos="0" relativeHeight="251671552" behindDoc="0" locked="0" layoutInCell="1" allowOverlap="1" wp14:anchorId="5C665863" wp14:editId="7995EF8D">
                <wp:simplePos x="0" y="0"/>
                <wp:positionH relativeFrom="column">
                  <wp:posOffset>4800600</wp:posOffset>
                </wp:positionH>
                <wp:positionV relativeFrom="paragraph">
                  <wp:posOffset>1028065</wp:posOffset>
                </wp:positionV>
                <wp:extent cx="0" cy="84455"/>
                <wp:effectExtent l="0" t="0" r="38100" b="10795"/>
                <wp:wrapNone/>
                <wp:docPr id="204552609" name="Straight Connector 15"/>
                <wp:cNvGraphicFramePr/>
                <a:graphic xmlns:a="http://schemas.openxmlformats.org/drawingml/2006/main">
                  <a:graphicData uri="http://schemas.microsoft.com/office/word/2010/wordprocessingShape">
                    <wps:wsp>
                      <wps:cNvCnPr/>
                      <wps:spPr>
                        <a:xfrm flipV="1">
                          <a:off x="0" y="0"/>
                          <a:ext cx="0" cy="844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BB902A"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78pt,80.95pt" to="378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" strokecolor="black [3200]" strokeweight="1.5pt">
                <v:stroke joinstyle="miter"/>
              </v:line>
            </w:pict>
          </mc:Fallback>
        </mc:AlternateContent>
      </w:r>
      <w:r w:rsidR="004563EC">
        <w:rPr>
          <w:rFonts w:ascii="Times New Roman" w:hAnsi="Times New Roman" w:cs="Times New Roman"/>
          <w:b/>
          <w:bCs/>
          <w:noProof/>
          <w:sz w:val="24"/>
          <w:szCs w:val="24"/>
          <w:lang w:val="en-US"/>
        </w:rPr>
        <mc:AlternateContent>
          <mc:Choice Requires="wps">
            <w:drawing>
              <wp:anchor distT="0" distB="0" distL="114300" distR="114300" simplePos="0" relativeHeight="251670528" behindDoc="0" locked="0" layoutInCell="1" allowOverlap="1" wp14:anchorId="0AEA87C0" wp14:editId="0813F481">
                <wp:simplePos x="0" y="0"/>
                <wp:positionH relativeFrom="column">
                  <wp:posOffset>1822450</wp:posOffset>
                </wp:positionH>
                <wp:positionV relativeFrom="paragraph">
                  <wp:posOffset>1028065</wp:posOffset>
                </wp:positionV>
                <wp:extent cx="0" cy="84455"/>
                <wp:effectExtent l="0" t="0" r="38100" b="10795"/>
                <wp:wrapNone/>
                <wp:docPr id="800600580" name="Straight Connector 15"/>
                <wp:cNvGraphicFramePr/>
                <a:graphic xmlns:a="http://schemas.openxmlformats.org/drawingml/2006/main">
                  <a:graphicData uri="http://schemas.microsoft.com/office/word/2010/wordprocessingShape">
                    <wps:wsp>
                      <wps:cNvCnPr/>
                      <wps:spPr>
                        <a:xfrm flipV="1">
                          <a:off x="0" y="0"/>
                          <a:ext cx="0" cy="844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EFA9D" id="Straight Connector 15"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80.95pt" to="143.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" strokecolor="black [3200]" strokeweight="1.5pt">
                <v:stroke joinstyle="miter"/>
              </v:line>
            </w:pict>
          </mc:Fallback>
        </mc:AlternateContent>
      </w:r>
      <w:r w:rsidR="004563EC" w:rsidRPr="0028003E">
        <w:rPr>
          <w:rFonts w:ascii="Times New Roman" w:hAnsi="Times New Roman" w:cs="Times New Roman"/>
          <w:b/>
          <w:bCs/>
          <w:noProof/>
          <w:sz w:val="24"/>
          <w:szCs w:val="24"/>
          <w:lang w:val="en-US"/>
        </w:rPr>
        <mc:AlternateContent>
          <mc:Choice Requires="wps">
            <w:drawing>
              <wp:anchor distT="45720" distB="45720" distL="114300" distR="114300" simplePos="0" relativeHeight="251663360" behindDoc="0" locked="0" layoutInCell="1" allowOverlap="1" wp14:anchorId="15441035" wp14:editId="0097AB25">
                <wp:simplePos x="0" y="0"/>
                <wp:positionH relativeFrom="margin">
                  <wp:posOffset>288290</wp:posOffset>
                </wp:positionH>
                <wp:positionV relativeFrom="paragraph">
                  <wp:posOffset>501650</wp:posOffset>
                </wp:positionV>
                <wp:extent cx="5422900" cy="429260"/>
                <wp:effectExtent l="0" t="0" r="25400" b="2794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429260"/>
                        </a:xfrm>
                        <a:prstGeom prst="rect">
                          <a:avLst/>
                        </a:prstGeom>
                        <a:solidFill>
                          <a:srgbClr val="FFFFFF"/>
                        </a:solidFill>
                        <a:ln w="9525">
                          <a:solidFill>
                            <a:srgbClr val="000000"/>
                          </a:solidFill>
                          <a:miter lim="800000"/>
                          <a:headEnd/>
                          <a:tailEnd/>
                        </a:ln>
                      </wps:spPr>
                      <wps:txbx>
                        <w:txbxContent>
                          <w:p w14:paraId="6442125C" w14:textId="77777777" w:rsidR="000C19E9" w:rsidRPr="00DE7FCD" w:rsidRDefault="000C19E9" w:rsidP="00A70761">
                            <w:pPr>
                              <w:spacing w:after="0"/>
                              <w:jc w:val="center"/>
                              <w:rPr>
                                <w:rFonts w:ascii="Times New Roman" w:hAnsi="Times New Roman" w:cs="Times New Roman"/>
                                <w:b/>
                                <w:bCs/>
                                <w:sz w:val="20"/>
                                <w:szCs w:val="20"/>
                              </w:rPr>
                            </w:pPr>
                            <w:r w:rsidRPr="00DE7FCD">
                              <w:rPr>
                                <w:rFonts w:ascii="Times New Roman" w:hAnsi="Times New Roman" w:cs="Times New Roman"/>
                                <w:b/>
                                <w:bCs/>
                                <w:sz w:val="20"/>
                                <w:szCs w:val="20"/>
                              </w:rPr>
                              <w:t>Promo Online Dan Service Quality Terhadap</w:t>
                            </w:r>
                          </w:p>
                          <w:p w14:paraId="55C7483C" w14:textId="77777777" w:rsidR="000C19E9" w:rsidRPr="00DE7FCD" w:rsidRDefault="000C19E9" w:rsidP="00A70761">
                            <w:pPr>
                              <w:spacing w:after="0"/>
                              <w:jc w:val="center"/>
                              <w:rPr>
                                <w:rFonts w:ascii="Times New Roman" w:hAnsi="Times New Roman" w:cs="Times New Roman"/>
                                <w:b/>
                                <w:bCs/>
                                <w:sz w:val="20"/>
                                <w:szCs w:val="20"/>
                              </w:rPr>
                            </w:pPr>
                            <w:r w:rsidRPr="00DE7FCD">
                              <w:rPr>
                                <w:rFonts w:ascii="Times New Roman" w:hAnsi="Times New Roman" w:cs="Times New Roman"/>
                                <w:b/>
                                <w:bCs/>
                                <w:sz w:val="20"/>
                                <w:szCs w:val="20"/>
                              </w:rPr>
                              <w:t>Keputusan Pembelian Melalui Kepercayaan Pada E-Commerce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41035" id="_x0000_s1028" type="#_x0000_t202" style="position:absolute;left:0;text-align:left;margin-left:22.7pt;margin-top:39.5pt;width:427pt;height:33.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">
                <v:textbox>
                  <w:txbxContent>
                    <w:p w14:paraId="6442125C" w14:textId="77777777" w:rsidR="000C19E9" w:rsidRPr="00DE7FCD" w:rsidRDefault="000C19E9" w:rsidP="00A70761">
                      <w:pPr>
                        <w:spacing w:after="0"/>
                        <w:jc w:val="center"/>
                        <w:rPr>
                          <w:rFonts w:ascii="Times New Roman" w:hAnsi="Times New Roman" w:cs="Times New Roman"/>
                          <w:b/>
                          <w:bCs/>
                          <w:sz w:val="20"/>
                          <w:szCs w:val="20"/>
                        </w:rPr>
                      </w:pPr>
                      <w:r w:rsidRPr="00DE7FCD">
                        <w:rPr>
                          <w:rFonts w:ascii="Times New Roman" w:hAnsi="Times New Roman" w:cs="Times New Roman"/>
                          <w:b/>
                          <w:bCs/>
                          <w:sz w:val="20"/>
                          <w:szCs w:val="20"/>
                        </w:rPr>
                        <w:t>Promo Online Dan Service Quality Terhadap</w:t>
                      </w:r>
                    </w:p>
                    <w:p w14:paraId="55C7483C" w14:textId="77777777" w:rsidR="000C19E9" w:rsidRPr="00DE7FCD" w:rsidRDefault="000C19E9" w:rsidP="00A70761">
                      <w:pPr>
                        <w:spacing w:after="0"/>
                        <w:jc w:val="center"/>
                        <w:rPr>
                          <w:rFonts w:ascii="Times New Roman" w:hAnsi="Times New Roman" w:cs="Times New Roman"/>
                          <w:b/>
                          <w:bCs/>
                          <w:sz w:val="20"/>
                          <w:szCs w:val="20"/>
                        </w:rPr>
                      </w:pPr>
                      <w:r w:rsidRPr="00DE7FCD">
                        <w:rPr>
                          <w:rFonts w:ascii="Times New Roman" w:hAnsi="Times New Roman" w:cs="Times New Roman"/>
                          <w:b/>
                          <w:bCs/>
                          <w:sz w:val="20"/>
                          <w:szCs w:val="20"/>
                        </w:rPr>
                        <w:t>Keputusan Pembelian Melalui Kepercayaan Pada E-Commerce</w:t>
                      </w:r>
                    </w:p>
                  </w:txbxContent>
                </v:textbox>
                <w10:wrap type="square" anchorx="margin"/>
              </v:shape>
            </w:pict>
          </mc:Fallback>
        </mc:AlternateContent>
      </w:r>
      <w:r w:rsidR="00A70761">
        <w:rPr>
          <w:rFonts w:ascii="Times New Roman" w:hAnsi="Times New Roman" w:cs="Times New Roman"/>
          <w:sz w:val="24"/>
          <w:szCs w:val="24"/>
        </w:rPr>
        <w:t>Kerangka berpikir yang digunakan dalam penelitian ini dapat disajikan sebagai berikut:</w:t>
      </w:r>
    </w:p>
    <w:p w14:paraId="2E4AF9A5" w14:textId="67AFBB5A" w:rsidR="00A70761" w:rsidRDefault="00A70761" w:rsidP="00A70761">
      <w:pPr>
        <w:pStyle w:val="ListParagraph"/>
        <w:spacing w:after="0" w:line="360" w:lineRule="auto"/>
        <w:ind w:left="567"/>
        <w:jc w:val="both"/>
        <w:rPr>
          <w:rFonts w:ascii="Times New Roman" w:hAnsi="Times New Roman" w:cs="Times New Roman"/>
          <w:b/>
          <w:bCs/>
          <w:sz w:val="24"/>
          <w:szCs w:val="24"/>
        </w:rPr>
      </w:pPr>
    </w:p>
    <w:p w14:paraId="14BD068F" w14:textId="41FC635D" w:rsidR="00A70761" w:rsidRDefault="009F6C27" w:rsidP="00A70761">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US"/>
        </w:rPr>
        <mc:AlternateContent>
          <mc:Choice Requires="wps">
            <w:drawing>
              <wp:anchor distT="0" distB="0" distL="114300" distR="114300" simplePos="0" relativeHeight="251667456" behindDoc="0" locked="0" layoutInCell="1" allowOverlap="1" wp14:anchorId="41F5B0B7" wp14:editId="2DA64455">
                <wp:simplePos x="0" y="0"/>
                <wp:positionH relativeFrom="column">
                  <wp:posOffset>2210435</wp:posOffset>
                </wp:positionH>
                <wp:positionV relativeFrom="paragraph">
                  <wp:posOffset>1315085</wp:posOffset>
                </wp:positionV>
                <wp:extent cx="2122170" cy="254000"/>
                <wp:effectExtent l="0" t="0" r="11430" b="12700"/>
                <wp:wrapNone/>
                <wp:docPr id="1858653242" name="Text Box 3"/>
                <wp:cNvGraphicFramePr/>
                <a:graphic xmlns:a="http://schemas.openxmlformats.org/drawingml/2006/main">
                  <a:graphicData uri="http://schemas.microsoft.com/office/word/2010/wordprocessingShape">
                    <wps:wsp>
                      <wps:cNvSpPr txBox="1"/>
                      <wps:spPr>
                        <a:xfrm>
                          <a:off x="0" y="0"/>
                          <a:ext cx="2122170" cy="254000"/>
                        </a:xfrm>
                        <a:prstGeom prst="rect">
                          <a:avLst/>
                        </a:prstGeom>
                        <a:solidFill>
                          <a:schemeClr val="lt1"/>
                        </a:solidFill>
                        <a:ln w="6350">
                          <a:solidFill>
                            <a:prstClr val="black"/>
                          </a:solidFill>
                        </a:ln>
                      </wps:spPr>
                      <wps:txbx>
                        <w:txbxContent>
                          <w:p w14:paraId="27325875" w14:textId="77777777" w:rsidR="000C19E9" w:rsidRPr="00DE7FCD" w:rsidRDefault="000C19E9" w:rsidP="00A70761">
                            <w:pPr>
                              <w:jc w:val="center"/>
                              <w:rPr>
                                <w:rFonts w:ascii="Times New Roman" w:hAnsi="Times New Roman" w:cs="Times New Roman"/>
                                <w:b/>
                                <w:bCs/>
                                <w:sz w:val="20"/>
                                <w:szCs w:val="20"/>
                              </w:rPr>
                            </w:pPr>
                            <w:r w:rsidRPr="00DE7FCD">
                              <w:rPr>
                                <w:rFonts w:ascii="Times New Roman" w:hAnsi="Times New Roman" w:cs="Times New Roman"/>
                                <w:b/>
                                <w:bCs/>
                                <w:sz w:val="20"/>
                                <w:szCs w:val="20"/>
                              </w:rPr>
                              <w:t>Tujuan Penelitian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5B0B7" id="Text Box 3" o:spid="_x0000_s1029" type="#_x0000_t202" style="position:absolute;left:0;text-align:left;margin-left:174.05pt;margin-top:103.55pt;width:167.1pt;height:2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" fillcolor="white [3201]" strokeweight=".5pt">
                <v:textbox>
                  <w:txbxContent>
                    <w:p w14:paraId="27325875" w14:textId="77777777" w:rsidR="000C19E9" w:rsidRPr="00DE7FCD" w:rsidRDefault="000C19E9" w:rsidP="00A70761">
                      <w:pPr>
                        <w:jc w:val="center"/>
                        <w:rPr>
                          <w:rFonts w:ascii="Times New Roman" w:hAnsi="Times New Roman" w:cs="Times New Roman"/>
                          <w:b/>
                          <w:bCs/>
                          <w:sz w:val="20"/>
                          <w:szCs w:val="20"/>
                        </w:rPr>
                      </w:pPr>
                      <w:r w:rsidRPr="00DE7FCD">
                        <w:rPr>
                          <w:rFonts w:ascii="Times New Roman" w:hAnsi="Times New Roman" w:cs="Times New Roman"/>
                          <w:b/>
                          <w:bCs/>
                          <w:sz w:val="20"/>
                          <w:szCs w:val="20"/>
                        </w:rPr>
                        <w:t>Tujuan Penelitian</w:t>
                      </w:r>
                    </w:p>
                  </w:txbxContent>
                </v:textbox>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68480" behindDoc="0" locked="0" layoutInCell="1" allowOverlap="1" wp14:anchorId="5DB3E455" wp14:editId="785D4829">
                <wp:simplePos x="0" y="0"/>
                <wp:positionH relativeFrom="column">
                  <wp:posOffset>2210435</wp:posOffset>
                </wp:positionH>
                <wp:positionV relativeFrom="paragraph">
                  <wp:posOffset>2028190</wp:posOffset>
                </wp:positionV>
                <wp:extent cx="2122170" cy="254000"/>
                <wp:effectExtent l="0" t="0" r="11430" b="12700"/>
                <wp:wrapNone/>
                <wp:docPr id="2035361310" name="Text Box 3"/>
                <wp:cNvGraphicFramePr/>
                <a:graphic xmlns:a="http://schemas.openxmlformats.org/drawingml/2006/main">
                  <a:graphicData uri="http://schemas.microsoft.com/office/word/2010/wordprocessingShape">
                    <wps:wsp>
                      <wps:cNvSpPr txBox="1"/>
                      <wps:spPr>
                        <a:xfrm>
                          <a:off x="0" y="0"/>
                          <a:ext cx="2122170" cy="254000"/>
                        </a:xfrm>
                        <a:prstGeom prst="rect">
                          <a:avLst/>
                        </a:prstGeom>
                        <a:solidFill>
                          <a:schemeClr val="lt1"/>
                        </a:solidFill>
                        <a:ln w="6350">
                          <a:solidFill>
                            <a:prstClr val="black"/>
                          </a:solidFill>
                        </a:ln>
                      </wps:spPr>
                      <wps:txbx>
                        <w:txbxContent>
                          <w:p w14:paraId="7E29DDE3" w14:textId="77777777" w:rsidR="000C19E9" w:rsidRPr="00DE7FCD" w:rsidRDefault="000C19E9" w:rsidP="00A70761">
                            <w:pPr>
                              <w:jc w:val="center"/>
                              <w:rPr>
                                <w:rFonts w:ascii="Times New Roman" w:hAnsi="Times New Roman" w:cs="Times New Roman"/>
                                <w:b/>
                                <w:bCs/>
                                <w:sz w:val="20"/>
                                <w:szCs w:val="20"/>
                              </w:rPr>
                            </w:pPr>
                            <w:r w:rsidRPr="00DE7FCD">
                              <w:rPr>
                                <w:rFonts w:ascii="Times New Roman" w:hAnsi="Times New Roman" w:cs="Times New Roman"/>
                                <w:b/>
                                <w:bCs/>
                                <w:sz w:val="20"/>
                                <w:szCs w:val="20"/>
                              </w:rPr>
                              <w:t>Hasil dan Pembahasan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B3E455" id="_x0000_s1030" type="#_x0000_t202" style="position:absolute;left:0;text-align:left;margin-left:174.05pt;margin-top:159.7pt;width:167.1pt;height:2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" fillcolor="white [3201]" strokeweight=".5pt">
                <v:textbox>
                  <w:txbxContent>
                    <w:p w14:paraId="7E29DDE3" w14:textId="77777777" w:rsidR="000C19E9" w:rsidRPr="00DE7FCD" w:rsidRDefault="000C19E9" w:rsidP="00A70761">
                      <w:pPr>
                        <w:jc w:val="center"/>
                        <w:rPr>
                          <w:rFonts w:ascii="Times New Roman" w:hAnsi="Times New Roman" w:cs="Times New Roman"/>
                          <w:b/>
                          <w:bCs/>
                          <w:sz w:val="20"/>
                          <w:szCs w:val="20"/>
                        </w:rPr>
                      </w:pPr>
                      <w:r w:rsidRPr="00DE7FCD">
                        <w:rPr>
                          <w:rFonts w:ascii="Times New Roman" w:hAnsi="Times New Roman" w:cs="Times New Roman"/>
                          <w:b/>
                          <w:bCs/>
                          <w:sz w:val="20"/>
                          <w:szCs w:val="20"/>
                        </w:rPr>
                        <w:t>Hasil dan Pembahasan</w:t>
                      </w:r>
                    </w:p>
                  </w:txbxContent>
                </v:textbox>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69504" behindDoc="0" locked="0" layoutInCell="1" allowOverlap="1" wp14:anchorId="581EB905" wp14:editId="03DAB4F8">
                <wp:simplePos x="0" y="0"/>
                <wp:positionH relativeFrom="column">
                  <wp:posOffset>2210435</wp:posOffset>
                </wp:positionH>
                <wp:positionV relativeFrom="paragraph">
                  <wp:posOffset>2389505</wp:posOffset>
                </wp:positionV>
                <wp:extent cx="2122170" cy="254000"/>
                <wp:effectExtent l="0" t="0" r="11430" b="12700"/>
                <wp:wrapNone/>
                <wp:docPr id="867860390" name="Text Box 3"/>
                <wp:cNvGraphicFramePr/>
                <a:graphic xmlns:a="http://schemas.openxmlformats.org/drawingml/2006/main">
                  <a:graphicData uri="http://schemas.microsoft.com/office/word/2010/wordprocessingShape">
                    <wps:wsp>
                      <wps:cNvSpPr txBox="1"/>
                      <wps:spPr>
                        <a:xfrm>
                          <a:off x="0" y="0"/>
                          <a:ext cx="2122170" cy="254000"/>
                        </a:xfrm>
                        <a:prstGeom prst="rect">
                          <a:avLst/>
                        </a:prstGeom>
                        <a:solidFill>
                          <a:schemeClr val="lt1"/>
                        </a:solidFill>
                        <a:ln w="6350">
                          <a:solidFill>
                            <a:prstClr val="black"/>
                          </a:solidFill>
                        </a:ln>
                      </wps:spPr>
                      <wps:txbx>
                        <w:txbxContent>
                          <w:p w14:paraId="6E24359E" w14:textId="77777777" w:rsidR="000C19E9" w:rsidRPr="00DE7FCD" w:rsidRDefault="000C19E9" w:rsidP="00A70761">
                            <w:pPr>
                              <w:jc w:val="center"/>
                              <w:rPr>
                                <w:rFonts w:ascii="Times New Roman" w:hAnsi="Times New Roman" w:cs="Times New Roman"/>
                                <w:b/>
                                <w:bCs/>
                                <w:sz w:val="20"/>
                                <w:szCs w:val="20"/>
                              </w:rPr>
                            </w:pPr>
                            <w:r w:rsidRPr="00DE7FCD">
                              <w:rPr>
                                <w:rFonts w:ascii="Times New Roman" w:hAnsi="Times New Roman" w:cs="Times New Roman"/>
                                <w:b/>
                                <w:bCs/>
                                <w:sz w:val="20"/>
                                <w:szCs w:val="20"/>
                              </w:rPr>
                              <w:t>Kesimpulan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EB905" id="_x0000_s1031" type="#_x0000_t202" style="position:absolute;left:0;text-align:left;margin-left:174.05pt;margin-top:188.15pt;width:167.1pt;height:20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" fillcolor="white [3201]" strokeweight=".5pt">
                <v:textbox>
                  <w:txbxContent>
                    <w:p w14:paraId="6E24359E" w14:textId="77777777" w:rsidR="000C19E9" w:rsidRPr="00DE7FCD" w:rsidRDefault="000C19E9" w:rsidP="00A70761">
                      <w:pPr>
                        <w:jc w:val="center"/>
                        <w:rPr>
                          <w:rFonts w:ascii="Times New Roman" w:hAnsi="Times New Roman" w:cs="Times New Roman"/>
                          <w:b/>
                          <w:bCs/>
                          <w:sz w:val="20"/>
                          <w:szCs w:val="20"/>
                        </w:rPr>
                      </w:pPr>
                      <w:r w:rsidRPr="00DE7FCD">
                        <w:rPr>
                          <w:rFonts w:ascii="Times New Roman" w:hAnsi="Times New Roman" w:cs="Times New Roman"/>
                          <w:b/>
                          <w:bCs/>
                          <w:sz w:val="20"/>
                          <w:szCs w:val="20"/>
                        </w:rPr>
                        <w:t>Kesimpulan</w:t>
                      </w:r>
                    </w:p>
                  </w:txbxContent>
                </v:textbox>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77696" behindDoc="0" locked="0" layoutInCell="1" allowOverlap="1" wp14:anchorId="58CB7836" wp14:editId="0993BD88">
                <wp:simplePos x="0" y="0"/>
                <wp:positionH relativeFrom="column">
                  <wp:posOffset>3314700</wp:posOffset>
                </wp:positionH>
                <wp:positionV relativeFrom="paragraph">
                  <wp:posOffset>1242695</wp:posOffset>
                </wp:positionV>
                <wp:extent cx="0" cy="76200"/>
                <wp:effectExtent l="0" t="0" r="38100" b="19050"/>
                <wp:wrapNone/>
                <wp:docPr id="805136148" name="Straight Connector 20"/>
                <wp:cNvGraphicFramePr/>
                <a:graphic xmlns:a="http://schemas.openxmlformats.org/drawingml/2006/main">
                  <a:graphicData uri="http://schemas.microsoft.com/office/word/2010/wordprocessingShape">
                    <wps:wsp>
                      <wps:cNvCnPr/>
                      <wps:spPr>
                        <a:xfrm>
                          <a:off x="0" y="0"/>
                          <a:ext cx="0" cy="76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7FA4DE"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61pt,97.85pt" to="261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" strokecolor="black [3200]" strokeweight="1.5pt">
                <v:stroke joinstyle="miter"/>
              </v:lin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80768" behindDoc="0" locked="0" layoutInCell="1" allowOverlap="1" wp14:anchorId="4A8E5EBC" wp14:editId="07B36E1B">
                <wp:simplePos x="0" y="0"/>
                <wp:positionH relativeFrom="column">
                  <wp:posOffset>3314065</wp:posOffset>
                </wp:positionH>
                <wp:positionV relativeFrom="paragraph">
                  <wp:posOffset>2274570</wp:posOffset>
                </wp:positionV>
                <wp:extent cx="0" cy="111125"/>
                <wp:effectExtent l="0" t="0" r="38100" b="22225"/>
                <wp:wrapNone/>
                <wp:docPr id="470567365" name="Straight Connector 20"/>
                <wp:cNvGraphicFramePr/>
                <a:graphic xmlns:a="http://schemas.openxmlformats.org/drawingml/2006/main">
                  <a:graphicData uri="http://schemas.microsoft.com/office/word/2010/wordprocessingShape">
                    <wps:wsp>
                      <wps:cNvCnPr/>
                      <wps:spPr>
                        <a:xfrm flipH="1">
                          <a:off x="0" y="0"/>
                          <a:ext cx="0" cy="1111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C9096" id="Straight Connector 20"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95pt,179.1pt" to="260.95pt,1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" strokecolor="black [3200]" strokeweight="1.5pt">
                <v:stroke joinstyle="miter"/>
              </v:lin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78720" behindDoc="0" locked="0" layoutInCell="1" allowOverlap="1" wp14:anchorId="5CFEE327" wp14:editId="662DD78F">
                <wp:simplePos x="0" y="0"/>
                <wp:positionH relativeFrom="column">
                  <wp:posOffset>3314065</wp:posOffset>
                </wp:positionH>
                <wp:positionV relativeFrom="paragraph">
                  <wp:posOffset>1563370</wp:posOffset>
                </wp:positionV>
                <wp:extent cx="0" cy="117475"/>
                <wp:effectExtent l="0" t="0" r="38100" b="34925"/>
                <wp:wrapNone/>
                <wp:docPr id="1280193540" name="Straight Connector 20"/>
                <wp:cNvGraphicFramePr/>
                <a:graphic xmlns:a="http://schemas.openxmlformats.org/drawingml/2006/main">
                  <a:graphicData uri="http://schemas.microsoft.com/office/word/2010/wordprocessingShape">
                    <wps:wsp>
                      <wps:cNvCnPr/>
                      <wps:spPr>
                        <a:xfrm flipH="1">
                          <a:off x="0" y="0"/>
                          <a:ext cx="0" cy="1174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A6F12" id="Straight Connector 20"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95pt,123.1pt" to="260.95pt,1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" strokecolor="black [3200]" strokeweight="1.5pt">
                <v:stroke joinstyle="miter"/>
              </v:lin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79744" behindDoc="0" locked="0" layoutInCell="1" allowOverlap="1" wp14:anchorId="1FDA9890" wp14:editId="3EEB5BCF">
                <wp:simplePos x="0" y="0"/>
                <wp:positionH relativeFrom="column">
                  <wp:posOffset>3314065</wp:posOffset>
                </wp:positionH>
                <wp:positionV relativeFrom="paragraph">
                  <wp:posOffset>1932940</wp:posOffset>
                </wp:positionV>
                <wp:extent cx="0" cy="94615"/>
                <wp:effectExtent l="0" t="0" r="38100" b="19685"/>
                <wp:wrapNone/>
                <wp:docPr id="1110275579" name="Straight Connector 20"/>
                <wp:cNvGraphicFramePr/>
                <a:graphic xmlns:a="http://schemas.openxmlformats.org/drawingml/2006/main">
                  <a:graphicData uri="http://schemas.microsoft.com/office/word/2010/wordprocessingShape">
                    <wps:wsp>
                      <wps:cNvCnPr/>
                      <wps:spPr>
                        <a:xfrm>
                          <a:off x="0" y="0"/>
                          <a:ext cx="0" cy="9461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C6278" id="Straight Connector 2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95pt,152.2pt" to="260.95pt,1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" strokecolor="black [3200]" strokeweight="1.5pt">
                <v:stroke joinstyle="miter"/>
              </v:lin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76672" behindDoc="0" locked="0" layoutInCell="1" allowOverlap="1" wp14:anchorId="062C4FEB" wp14:editId="50D2B80B">
                <wp:simplePos x="0" y="0"/>
                <wp:positionH relativeFrom="column">
                  <wp:posOffset>1812290</wp:posOffset>
                </wp:positionH>
                <wp:positionV relativeFrom="paragraph">
                  <wp:posOffset>1249680</wp:posOffset>
                </wp:positionV>
                <wp:extent cx="2981325" cy="0"/>
                <wp:effectExtent l="0" t="0" r="0" b="0"/>
                <wp:wrapNone/>
                <wp:docPr id="642643637" name="Straight Connector 19"/>
                <wp:cNvGraphicFramePr/>
                <a:graphic xmlns:a="http://schemas.openxmlformats.org/drawingml/2006/main">
                  <a:graphicData uri="http://schemas.microsoft.com/office/word/2010/wordprocessingShape">
                    <wps:wsp>
                      <wps:cNvCnPr/>
                      <wps:spPr>
                        <a:xfrm>
                          <a:off x="0" y="0"/>
                          <a:ext cx="2981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27873E"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42.7pt,98.4pt" to="377.45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" strokecolor="black [3200]" strokeweight="1.5pt">
                <v:stroke joinstyle="miter"/>
              </v:lin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66432" behindDoc="0" locked="0" layoutInCell="1" allowOverlap="1" wp14:anchorId="71B0658B" wp14:editId="3B078C96">
                <wp:simplePos x="0" y="0"/>
                <wp:positionH relativeFrom="column">
                  <wp:posOffset>2209165</wp:posOffset>
                </wp:positionH>
                <wp:positionV relativeFrom="paragraph">
                  <wp:posOffset>1681480</wp:posOffset>
                </wp:positionV>
                <wp:extent cx="2122170" cy="254000"/>
                <wp:effectExtent l="0" t="0" r="11430" b="12700"/>
                <wp:wrapNone/>
                <wp:docPr id="1767345560" name="Text Box 3"/>
                <wp:cNvGraphicFramePr/>
                <a:graphic xmlns:a="http://schemas.openxmlformats.org/drawingml/2006/main">
                  <a:graphicData uri="http://schemas.microsoft.com/office/word/2010/wordprocessingShape">
                    <wps:wsp>
                      <wps:cNvSpPr txBox="1"/>
                      <wps:spPr>
                        <a:xfrm>
                          <a:off x="0" y="0"/>
                          <a:ext cx="2122170" cy="254000"/>
                        </a:xfrm>
                        <a:prstGeom prst="rect">
                          <a:avLst/>
                        </a:prstGeom>
                        <a:solidFill>
                          <a:schemeClr val="lt1"/>
                        </a:solidFill>
                        <a:ln w="6350">
                          <a:solidFill>
                            <a:prstClr val="black"/>
                          </a:solidFill>
                        </a:ln>
                      </wps:spPr>
                      <wps:txbx>
                        <w:txbxContent>
                          <w:p w14:paraId="5178583F" w14:textId="77777777" w:rsidR="000C19E9" w:rsidRPr="00DE7FCD" w:rsidRDefault="000C19E9" w:rsidP="00A70761">
                            <w:pPr>
                              <w:jc w:val="center"/>
                              <w:rPr>
                                <w:rFonts w:ascii="Times New Roman" w:hAnsi="Times New Roman" w:cs="Times New Roman"/>
                                <w:b/>
                                <w:bCs/>
                                <w:sz w:val="20"/>
                                <w:szCs w:val="20"/>
                              </w:rPr>
                            </w:pPr>
                            <w:r w:rsidRPr="00DE7FCD">
                              <w:rPr>
                                <w:rFonts w:ascii="Times New Roman" w:hAnsi="Times New Roman" w:cs="Times New Roman"/>
                                <w:b/>
                                <w:bCs/>
                                <w:sz w:val="20"/>
                                <w:szCs w:val="20"/>
                              </w:rPr>
                              <w:t>Hipotesis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0658B" id="_x0000_s1032" type="#_x0000_t202" style="position:absolute;left:0;text-align:left;margin-left:173.95pt;margin-top:132.4pt;width:167.1pt;height:2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" fillcolor="white [3201]" strokeweight=".5pt">
                <v:textbox>
                  <w:txbxContent>
                    <w:p w14:paraId="5178583F" w14:textId="77777777" w:rsidR="000C19E9" w:rsidRPr="00DE7FCD" w:rsidRDefault="000C19E9" w:rsidP="00A70761">
                      <w:pPr>
                        <w:jc w:val="center"/>
                        <w:rPr>
                          <w:rFonts w:ascii="Times New Roman" w:hAnsi="Times New Roman" w:cs="Times New Roman"/>
                          <w:b/>
                          <w:bCs/>
                          <w:sz w:val="20"/>
                          <w:szCs w:val="20"/>
                        </w:rPr>
                      </w:pPr>
                      <w:r w:rsidRPr="00DE7FCD">
                        <w:rPr>
                          <w:rFonts w:ascii="Times New Roman" w:hAnsi="Times New Roman" w:cs="Times New Roman"/>
                          <w:b/>
                          <w:bCs/>
                          <w:sz w:val="20"/>
                          <w:szCs w:val="20"/>
                        </w:rPr>
                        <w:t>Hipotesis</w:t>
                      </w:r>
                    </w:p>
                  </w:txbxContent>
                </v:textbox>
              </v:shape>
            </w:pict>
          </mc:Fallback>
        </mc:AlternateContent>
      </w:r>
      <w:r w:rsidR="00781536">
        <w:rPr>
          <w:rFonts w:ascii="Times New Roman" w:hAnsi="Times New Roman" w:cs="Times New Roman"/>
          <w:b/>
          <w:bCs/>
          <w:noProof/>
          <w:sz w:val="24"/>
          <w:szCs w:val="24"/>
          <w:lang w:val="en-US"/>
        </w:rPr>
        <mc:AlternateContent>
          <mc:Choice Requires="wps">
            <w:drawing>
              <wp:anchor distT="0" distB="0" distL="114300" distR="114300" simplePos="0" relativeHeight="251674624" behindDoc="0" locked="0" layoutInCell="1" allowOverlap="1" wp14:anchorId="1A3A4AD0" wp14:editId="7B363A2D">
                <wp:simplePos x="0" y="0"/>
                <wp:positionH relativeFrom="column">
                  <wp:posOffset>1816100</wp:posOffset>
                </wp:positionH>
                <wp:positionV relativeFrom="paragraph">
                  <wp:posOffset>1075690</wp:posOffset>
                </wp:positionV>
                <wp:extent cx="0" cy="165100"/>
                <wp:effectExtent l="0" t="0" r="38100" b="25400"/>
                <wp:wrapNone/>
                <wp:docPr id="2135116413" name="Straight Connector 17"/>
                <wp:cNvGraphicFramePr/>
                <a:graphic xmlns:a="http://schemas.openxmlformats.org/drawingml/2006/main">
                  <a:graphicData uri="http://schemas.microsoft.com/office/word/2010/wordprocessingShape">
                    <wps:wsp>
                      <wps:cNvCnPr/>
                      <wps:spPr>
                        <a:xfrm flipH="1">
                          <a:off x="0" y="0"/>
                          <a:ext cx="0" cy="165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A8407" id="Straight Connector 17"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pt,84.7pt" to="143pt,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" strokecolor="black [3200]" strokeweight="1.5pt">
                <v:stroke joinstyle="miter"/>
              </v:line>
            </w:pict>
          </mc:Fallback>
        </mc:AlternateContent>
      </w:r>
      <w:r w:rsidR="00A70761">
        <w:rPr>
          <w:rFonts w:ascii="Times New Roman" w:hAnsi="Times New Roman" w:cs="Times New Roman"/>
          <w:b/>
          <w:bCs/>
          <w:sz w:val="24"/>
          <w:szCs w:val="24"/>
        </w:rPr>
        <w:br w:type="page"/>
      </w:r>
    </w:p>
    <w:p w14:paraId="675B53E3" w14:textId="77777777" w:rsidR="000F52AD" w:rsidRDefault="000F52AD" w:rsidP="00D64586">
      <w:pPr>
        <w:pStyle w:val="ListParagraph"/>
        <w:spacing w:after="0" w:line="360" w:lineRule="auto"/>
        <w:ind w:left="567"/>
        <w:jc w:val="both"/>
        <w:rPr>
          <w:rFonts w:ascii="Times New Roman" w:hAnsi="Times New Roman" w:cs="Times New Roman"/>
          <w:b/>
          <w:bCs/>
          <w:sz w:val="24"/>
          <w:szCs w:val="24"/>
        </w:rPr>
        <w:sectPr w:rsidR="000F52AD" w:rsidSect="00BF7F76">
          <w:headerReference w:type="default" r:id="rId24"/>
          <w:footerReference w:type="default" r:id="rId25"/>
          <w:type w:val="continuous"/>
          <w:pgSz w:w="11906" w:h="16838"/>
          <w:pgMar w:top="1701" w:right="1701" w:bottom="1701" w:left="2268" w:header="709" w:footer="709" w:gutter="0"/>
          <w:pgNumType w:start="37"/>
          <w:cols w:space="708"/>
          <w:docGrid w:linePitch="360"/>
        </w:sectPr>
      </w:pPr>
    </w:p>
    <w:p w14:paraId="7FDF1AA3" w14:textId="5DA05456" w:rsidR="000874CD" w:rsidRPr="00A75087" w:rsidRDefault="000874CD" w:rsidP="00AD5E4F">
      <w:pPr>
        <w:pStyle w:val="ListParagraph"/>
        <w:numPr>
          <w:ilvl w:val="1"/>
          <w:numId w:val="44"/>
        </w:numPr>
        <w:spacing w:after="0" w:line="360" w:lineRule="auto"/>
        <w:ind w:left="567" w:hanging="501"/>
        <w:jc w:val="both"/>
        <w:rPr>
          <w:rFonts w:ascii="Times New Roman" w:hAnsi="Times New Roman" w:cs="Times New Roman"/>
          <w:b/>
          <w:bCs/>
          <w:sz w:val="24"/>
          <w:szCs w:val="24"/>
        </w:rPr>
      </w:pPr>
      <w:r w:rsidRPr="00A75087">
        <w:rPr>
          <w:rFonts w:ascii="Times New Roman" w:hAnsi="Times New Roman" w:cs="Times New Roman"/>
          <w:b/>
          <w:bCs/>
          <w:sz w:val="24"/>
          <w:szCs w:val="24"/>
        </w:rPr>
        <w:lastRenderedPageBreak/>
        <w:t>Kerangka Konseptual</w:t>
      </w:r>
    </w:p>
    <w:p w14:paraId="3184978E" w14:textId="72269439" w:rsidR="000874CD" w:rsidRDefault="000874CD" w:rsidP="0022274F">
      <w:pPr>
        <w:pStyle w:val="ListParagraph"/>
        <w:spacing w:after="0" w:line="360" w:lineRule="auto"/>
        <w:ind w:left="142" w:firstLine="425"/>
        <w:jc w:val="both"/>
        <w:rPr>
          <w:rFonts w:ascii="Times New Roman" w:hAnsi="Times New Roman" w:cs="Times New Roman"/>
          <w:sz w:val="24"/>
          <w:szCs w:val="24"/>
        </w:rPr>
      </w:pPr>
      <w:r w:rsidRPr="000874CD">
        <w:rPr>
          <w:rFonts w:ascii="Times New Roman" w:hAnsi="Times New Roman" w:cs="Times New Roman"/>
          <w:sz w:val="24"/>
          <w:szCs w:val="24"/>
        </w:rPr>
        <w:t>Kerangka konseptual menggambarkan sebuah alur pemikiran terhadap</w:t>
      </w:r>
      <w:r>
        <w:rPr>
          <w:rFonts w:ascii="Times New Roman" w:hAnsi="Times New Roman" w:cs="Times New Roman"/>
          <w:sz w:val="24"/>
          <w:szCs w:val="24"/>
        </w:rPr>
        <w:t xml:space="preserve"> </w:t>
      </w:r>
      <w:r w:rsidRPr="000874CD">
        <w:rPr>
          <w:rFonts w:ascii="Times New Roman" w:hAnsi="Times New Roman" w:cs="Times New Roman"/>
          <w:sz w:val="24"/>
          <w:szCs w:val="24"/>
        </w:rPr>
        <w:t>suatu hubungan antar konsep satu dengan konsep yang lainnya untuk dapat</w:t>
      </w:r>
      <w:r>
        <w:rPr>
          <w:rFonts w:ascii="Times New Roman" w:hAnsi="Times New Roman" w:cs="Times New Roman"/>
          <w:sz w:val="24"/>
          <w:szCs w:val="24"/>
        </w:rPr>
        <w:t xml:space="preserve"> </w:t>
      </w:r>
      <w:r w:rsidRPr="000874CD">
        <w:rPr>
          <w:rFonts w:ascii="Times New Roman" w:hAnsi="Times New Roman" w:cs="Times New Roman"/>
          <w:sz w:val="24"/>
          <w:szCs w:val="24"/>
        </w:rPr>
        <w:t>memberikan gambaran dan mengarahkan asumsi terkait dengan variable-variable</w:t>
      </w:r>
      <w:r>
        <w:rPr>
          <w:rFonts w:ascii="Times New Roman" w:hAnsi="Times New Roman" w:cs="Times New Roman"/>
          <w:sz w:val="24"/>
          <w:szCs w:val="24"/>
        </w:rPr>
        <w:t xml:space="preserve"> </w:t>
      </w:r>
      <w:r w:rsidRPr="000874CD">
        <w:rPr>
          <w:rFonts w:ascii="Times New Roman" w:hAnsi="Times New Roman" w:cs="Times New Roman"/>
          <w:sz w:val="24"/>
          <w:szCs w:val="24"/>
        </w:rPr>
        <w:t>yang akan diteliti. Kerangka konseptual digunakan untuk mendapatkan</w:t>
      </w:r>
      <w:r>
        <w:rPr>
          <w:rFonts w:ascii="Times New Roman" w:hAnsi="Times New Roman" w:cs="Times New Roman"/>
          <w:sz w:val="24"/>
          <w:szCs w:val="24"/>
        </w:rPr>
        <w:t xml:space="preserve"> </w:t>
      </w:r>
      <w:r w:rsidRPr="000874CD">
        <w:rPr>
          <w:rFonts w:ascii="Times New Roman" w:hAnsi="Times New Roman" w:cs="Times New Roman"/>
          <w:sz w:val="24"/>
          <w:szCs w:val="24"/>
        </w:rPr>
        <w:t>pemahaman yang komprehensif tentang suatu fenomena dan menjelaskan secara</w:t>
      </w:r>
      <w:r>
        <w:rPr>
          <w:rFonts w:ascii="Times New Roman" w:hAnsi="Times New Roman" w:cs="Times New Roman"/>
          <w:sz w:val="24"/>
          <w:szCs w:val="24"/>
        </w:rPr>
        <w:t xml:space="preserve"> </w:t>
      </w:r>
      <w:r w:rsidRPr="000874CD">
        <w:rPr>
          <w:rFonts w:ascii="Times New Roman" w:hAnsi="Times New Roman" w:cs="Times New Roman"/>
          <w:sz w:val="24"/>
          <w:szCs w:val="24"/>
        </w:rPr>
        <w:t>visual variabel bebas dan terikat serta hubungan di antara keduanya yang perlu</w:t>
      </w:r>
      <w:r>
        <w:rPr>
          <w:rFonts w:ascii="Times New Roman" w:hAnsi="Times New Roman" w:cs="Times New Roman"/>
          <w:sz w:val="24"/>
          <w:szCs w:val="24"/>
        </w:rPr>
        <w:t xml:space="preserve"> </w:t>
      </w:r>
      <w:r w:rsidRPr="000874CD">
        <w:rPr>
          <w:rFonts w:ascii="Times New Roman" w:hAnsi="Times New Roman" w:cs="Times New Roman"/>
          <w:sz w:val="24"/>
          <w:szCs w:val="24"/>
        </w:rPr>
        <w:t>dipelajari.</w:t>
      </w:r>
      <w:r>
        <w:rPr>
          <w:rFonts w:ascii="Times New Roman" w:hAnsi="Times New Roman" w:cs="Times New Roman"/>
          <w:sz w:val="24"/>
          <w:szCs w:val="24"/>
        </w:rPr>
        <w:t xml:space="preserve"> Untuk mengetahui pengaruh promosi dan </w:t>
      </w:r>
      <w:r w:rsidRPr="002C34B6">
        <w:rPr>
          <w:rFonts w:ascii="Times New Roman" w:hAnsi="Times New Roman" w:cs="Times New Roman"/>
          <w:i/>
          <w:iCs/>
          <w:sz w:val="24"/>
          <w:szCs w:val="24"/>
        </w:rPr>
        <w:t>service quality</w:t>
      </w:r>
      <w:r>
        <w:rPr>
          <w:rFonts w:ascii="Times New Roman" w:hAnsi="Times New Roman" w:cs="Times New Roman"/>
          <w:sz w:val="24"/>
          <w:szCs w:val="24"/>
        </w:rPr>
        <w:t xml:space="preserve"> terhadap keputusan pembelian pada </w:t>
      </w:r>
      <w:r w:rsidRPr="002C34B6">
        <w:rPr>
          <w:rFonts w:ascii="Times New Roman" w:hAnsi="Times New Roman" w:cs="Times New Roman"/>
          <w:i/>
          <w:iCs/>
          <w:sz w:val="24"/>
          <w:szCs w:val="24"/>
        </w:rPr>
        <w:t>e-commerce</w:t>
      </w:r>
      <w:r>
        <w:rPr>
          <w:rFonts w:ascii="Times New Roman" w:hAnsi="Times New Roman" w:cs="Times New Roman"/>
          <w:sz w:val="24"/>
          <w:szCs w:val="24"/>
        </w:rPr>
        <w:t xml:space="preserve"> melalui kepercayaan </w:t>
      </w:r>
      <w:r w:rsidR="00D50370">
        <w:rPr>
          <w:rFonts w:ascii="Times New Roman" w:hAnsi="Times New Roman" w:cs="Times New Roman"/>
          <w:sz w:val="24"/>
          <w:szCs w:val="24"/>
        </w:rPr>
        <w:t>konsumen</w:t>
      </w:r>
      <w:r>
        <w:rPr>
          <w:rFonts w:ascii="Times New Roman" w:hAnsi="Times New Roman" w:cs="Times New Roman"/>
          <w:sz w:val="24"/>
          <w:szCs w:val="24"/>
        </w:rPr>
        <w:t>, maka kerangka konseptual dalam penelitian ini dapat digambarkan sebagai berikut:</w:t>
      </w:r>
    </w:p>
    <w:p w14:paraId="60B688DC" w14:textId="38EF90E3" w:rsidR="00FC1AB3" w:rsidRDefault="00D50370" w:rsidP="00FC1AB3">
      <w:pPr>
        <w:pStyle w:val="ListParagraph"/>
        <w:spacing w:after="0" w:line="360" w:lineRule="auto"/>
        <w:ind w:left="567"/>
        <w:jc w:val="center"/>
        <w:rPr>
          <w:rFonts w:ascii="Times New Roman" w:hAnsi="Times New Roman" w:cs="Times New Roman"/>
          <w:sz w:val="24"/>
          <w:szCs w:val="24"/>
        </w:rPr>
      </w:pPr>
      <w:r w:rsidRPr="00D50370">
        <w:rPr>
          <w:rFonts w:ascii="Times New Roman" w:hAnsi="Times New Roman" w:cs="Times New Roman"/>
          <w:noProof/>
          <w:sz w:val="24"/>
          <w:szCs w:val="24"/>
        </w:rPr>
        <w:drawing>
          <wp:inline distT="0" distB="0" distL="0" distR="0" wp14:anchorId="59961ABF" wp14:editId="6E8CF9C2">
            <wp:extent cx="4629796" cy="4020111"/>
            <wp:effectExtent l="0" t="0" r="0" b="0"/>
            <wp:docPr id="97869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92208" name=""/>
                    <pic:cNvPicPr/>
                  </pic:nvPicPr>
                  <pic:blipFill>
                    <a:blip r:embed="rId26"/>
                    <a:stretch>
                      <a:fillRect/>
                    </a:stretch>
                  </pic:blipFill>
                  <pic:spPr>
                    <a:xfrm>
                      <a:off x="0" y="0"/>
                      <a:ext cx="4629796" cy="4020111"/>
                    </a:xfrm>
                    <a:prstGeom prst="rect">
                      <a:avLst/>
                    </a:prstGeom>
                  </pic:spPr>
                </pic:pic>
              </a:graphicData>
            </a:graphic>
          </wp:inline>
        </w:drawing>
      </w:r>
    </w:p>
    <w:p w14:paraId="4C82DC20" w14:textId="0B0E4D1B" w:rsidR="00FC1AB3" w:rsidRDefault="006C2F48" w:rsidP="00FC1AB3">
      <w:pPr>
        <w:pStyle w:val="ListParagraph"/>
        <w:spacing w:after="0" w:line="360" w:lineRule="auto"/>
        <w:ind w:left="567"/>
        <w:jc w:val="center"/>
        <w:rPr>
          <w:rFonts w:ascii="Times New Roman" w:hAnsi="Times New Roman" w:cs="Times New Roman"/>
          <w:b/>
          <w:bCs/>
          <w:sz w:val="24"/>
          <w:szCs w:val="24"/>
        </w:rPr>
      </w:pPr>
      <w:r>
        <w:rPr>
          <w:rFonts w:ascii="Times New Roman" w:hAnsi="Times New Roman" w:cs="Times New Roman"/>
          <w:b/>
          <w:bCs/>
          <w:sz w:val="24"/>
          <w:szCs w:val="24"/>
        </w:rPr>
        <w:t>Gambar 3.1 Kerangka Konseptual</w:t>
      </w:r>
    </w:p>
    <w:p w14:paraId="1CFC55CC" w14:textId="77777777" w:rsidR="006C2F48" w:rsidRDefault="006C2F48" w:rsidP="006C2F48">
      <w:pPr>
        <w:pStyle w:val="ListParagraph"/>
        <w:spacing w:after="0" w:line="360" w:lineRule="auto"/>
        <w:ind w:left="567"/>
        <w:jc w:val="both"/>
        <w:rPr>
          <w:rFonts w:ascii="Times New Roman" w:hAnsi="Times New Roman" w:cs="Times New Roman"/>
          <w:sz w:val="24"/>
          <w:szCs w:val="24"/>
        </w:rPr>
      </w:pPr>
    </w:p>
    <w:p w14:paraId="14C3374B" w14:textId="2D7DDA00" w:rsidR="00BD44A0" w:rsidRPr="00BD44A0" w:rsidRDefault="00E72135" w:rsidP="00BD44A0">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Dari gambaran kerangka konsep diatas seperti pada gambar 3.1, dapat diketahui adanya pengaruh langsung dan pengaruh tidak langsung antara variabel yang diuji, diantaranya:</w:t>
      </w:r>
    </w:p>
    <w:p w14:paraId="1D676296" w14:textId="7D22AC02" w:rsidR="00746A58" w:rsidRPr="00180322" w:rsidRDefault="00746A58" w:rsidP="00AD5E4F">
      <w:pPr>
        <w:pStyle w:val="ListParagraph"/>
        <w:numPr>
          <w:ilvl w:val="0"/>
          <w:numId w:val="58"/>
        </w:numPr>
        <w:spacing w:after="0" w:line="360" w:lineRule="auto"/>
        <w:jc w:val="both"/>
        <w:rPr>
          <w:rFonts w:ascii="Times New Roman" w:hAnsi="Times New Roman" w:cs="Times New Roman"/>
          <w:sz w:val="24"/>
          <w:szCs w:val="24"/>
        </w:rPr>
      </w:pPr>
      <w:r w:rsidRPr="00180322">
        <w:rPr>
          <w:rFonts w:ascii="Times New Roman" w:hAnsi="Times New Roman" w:cs="Times New Roman"/>
          <w:sz w:val="24"/>
          <w:szCs w:val="24"/>
        </w:rPr>
        <w:t>Pengaruh Langsung</w:t>
      </w:r>
    </w:p>
    <w:p w14:paraId="7E9CA23D" w14:textId="0D3549CE" w:rsidR="00746A58" w:rsidRPr="001B5DA5" w:rsidRDefault="00746A58" w:rsidP="00AD5E4F">
      <w:pPr>
        <w:pStyle w:val="ListParagraph"/>
        <w:numPr>
          <w:ilvl w:val="0"/>
          <w:numId w:val="59"/>
        </w:numPr>
        <w:spacing w:after="0" w:line="360" w:lineRule="auto"/>
        <w:ind w:left="1134"/>
        <w:jc w:val="both"/>
        <w:rPr>
          <w:rFonts w:ascii="Times New Roman" w:hAnsi="Times New Roman" w:cs="Times New Roman"/>
          <w:sz w:val="24"/>
          <w:szCs w:val="24"/>
        </w:rPr>
      </w:pPr>
      <w:r w:rsidRPr="001B5DA5">
        <w:rPr>
          <w:rFonts w:ascii="Times New Roman" w:hAnsi="Times New Roman" w:cs="Times New Roman"/>
          <w:sz w:val="24"/>
          <w:szCs w:val="24"/>
        </w:rPr>
        <w:lastRenderedPageBreak/>
        <w:t>H1</w:t>
      </w:r>
      <w:r w:rsidRPr="001B5DA5">
        <w:rPr>
          <w:rFonts w:ascii="Times New Roman" w:hAnsi="Times New Roman" w:cs="Times New Roman"/>
          <w:sz w:val="24"/>
          <w:szCs w:val="24"/>
        </w:rPr>
        <w:tab/>
        <w:t xml:space="preserve">: Pengaruh </w:t>
      </w:r>
      <w:r w:rsidR="00D50370">
        <w:rPr>
          <w:rFonts w:ascii="Times New Roman" w:hAnsi="Times New Roman" w:cs="Times New Roman"/>
          <w:sz w:val="24"/>
          <w:szCs w:val="24"/>
        </w:rPr>
        <w:t>langsung</w:t>
      </w:r>
      <w:r w:rsidRPr="001B5DA5">
        <w:rPr>
          <w:rFonts w:ascii="Times New Roman" w:hAnsi="Times New Roman" w:cs="Times New Roman"/>
          <w:sz w:val="24"/>
          <w:szCs w:val="24"/>
        </w:rPr>
        <w:t xml:space="preserve"> Promo </w:t>
      </w:r>
      <w:r w:rsidRPr="00A13DD3">
        <w:rPr>
          <w:rFonts w:ascii="Times New Roman" w:hAnsi="Times New Roman" w:cs="Times New Roman"/>
          <w:i/>
          <w:iCs/>
          <w:sz w:val="24"/>
          <w:szCs w:val="24"/>
        </w:rPr>
        <w:t>Online</w:t>
      </w:r>
      <w:r w:rsidRPr="001B5DA5">
        <w:rPr>
          <w:rFonts w:ascii="Times New Roman" w:hAnsi="Times New Roman" w:cs="Times New Roman"/>
          <w:sz w:val="24"/>
          <w:szCs w:val="24"/>
        </w:rPr>
        <w:t xml:space="preserve"> Terhadap Kepercayaan </w:t>
      </w:r>
      <w:r w:rsidR="00D50370">
        <w:rPr>
          <w:rFonts w:ascii="Times New Roman" w:hAnsi="Times New Roman" w:cs="Times New Roman"/>
          <w:sz w:val="24"/>
          <w:szCs w:val="24"/>
        </w:rPr>
        <w:t>Konsumen.</w:t>
      </w:r>
      <w:r w:rsidRPr="001B5DA5">
        <w:rPr>
          <w:rFonts w:ascii="Times New Roman" w:hAnsi="Times New Roman" w:cs="Times New Roman"/>
          <w:sz w:val="24"/>
          <w:szCs w:val="24"/>
        </w:rPr>
        <w:t xml:space="preserve"> </w:t>
      </w:r>
      <w:commentRangeStart w:id="12"/>
      <w:commentRangeEnd w:id="12"/>
      <w:r w:rsidR="009E091B" w:rsidRPr="001B5DA5">
        <w:rPr>
          <w:rStyle w:val="CommentReference"/>
        </w:rPr>
        <w:commentReference w:id="12"/>
      </w:r>
    </w:p>
    <w:p w14:paraId="08F44414" w14:textId="79FA2A4A" w:rsidR="00BD227F" w:rsidRDefault="00A13E33" w:rsidP="00D50370">
      <w:pPr>
        <w:pStyle w:val="ListParagraph"/>
        <w:numPr>
          <w:ilvl w:val="0"/>
          <w:numId w:val="59"/>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H2</w:t>
      </w:r>
      <w:r>
        <w:rPr>
          <w:rFonts w:ascii="Times New Roman" w:hAnsi="Times New Roman" w:cs="Times New Roman"/>
          <w:sz w:val="24"/>
          <w:szCs w:val="24"/>
        </w:rPr>
        <w:tab/>
        <w:t>:</w:t>
      </w:r>
      <w:r w:rsidR="007F5522">
        <w:rPr>
          <w:rFonts w:ascii="Times New Roman" w:hAnsi="Times New Roman" w:cs="Times New Roman"/>
          <w:sz w:val="24"/>
          <w:szCs w:val="24"/>
        </w:rPr>
        <w:t xml:space="preserve"> Pengaruh</w:t>
      </w:r>
      <w:r w:rsidR="002A1CED">
        <w:rPr>
          <w:rFonts w:ascii="Times New Roman" w:hAnsi="Times New Roman" w:cs="Times New Roman"/>
          <w:sz w:val="24"/>
          <w:szCs w:val="24"/>
        </w:rPr>
        <w:t xml:space="preserve"> </w:t>
      </w:r>
      <w:r w:rsidR="00D50370">
        <w:rPr>
          <w:rFonts w:ascii="Times New Roman" w:hAnsi="Times New Roman" w:cs="Times New Roman"/>
          <w:sz w:val="24"/>
          <w:szCs w:val="24"/>
        </w:rPr>
        <w:t>langsung</w:t>
      </w:r>
      <w:r w:rsidR="007F5522">
        <w:rPr>
          <w:rFonts w:ascii="Times New Roman" w:hAnsi="Times New Roman" w:cs="Times New Roman"/>
          <w:sz w:val="24"/>
          <w:szCs w:val="24"/>
        </w:rPr>
        <w:t xml:space="preserve"> Service Quality Terhadap Kepercayaan </w:t>
      </w:r>
      <w:r w:rsidR="00D50370">
        <w:rPr>
          <w:rFonts w:ascii="Times New Roman" w:hAnsi="Times New Roman" w:cs="Times New Roman"/>
          <w:sz w:val="24"/>
          <w:szCs w:val="24"/>
        </w:rPr>
        <w:t>Konsumen.</w:t>
      </w:r>
    </w:p>
    <w:p w14:paraId="373973F3" w14:textId="51A9CBBE" w:rsidR="007F5522" w:rsidRDefault="007F5522" w:rsidP="00AD5E4F">
      <w:pPr>
        <w:pStyle w:val="ListParagraph"/>
        <w:numPr>
          <w:ilvl w:val="0"/>
          <w:numId w:val="59"/>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H</w:t>
      </w:r>
      <w:r w:rsidR="00D50370">
        <w:rPr>
          <w:rFonts w:ascii="Times New Roman" w:hAnsi="Times New Roman" w:cs="Times New Roman"/>
          <w:sz w:val="24"/>
          <w:szCs w:val="24"/>
        </w:rPr>
        <w:t>3</w:t>
      </w:r>
      <w:r>
        <w:rPr>
          <w:rFonts w:ascii="Times New Roman" w:hAnsi="Times New Roman" w:cs="Times New Roman"/>
          <w:sz w:val="24"/>
          <w:szCs w:val="24"/>
        </w:rPr>
        <w:tab/>
        <w:t xml:space="preserve">: Pengaruh </w:t>
      </w:r>
      <w:r w:rsidR="00D50370">
        <w:rPr>
          <w:rFonts w:ascii="Times New Roman" w:hAnsi="Times New Roman" w:cs="Times New Roman"/>
          <w:sz w:val="24"/>
          <w:szCs w:val="24"/>
        </w:rPr>
        <w:t>langsung</w:t>
      </w:r>
      <w:r>
        <w:rPr>
          <w:rFonts w:ascii="Times New Roman" w:hAnsi="Times New Roman" w:cs="Times New Roman"/>
          <w:sz w:val="24"/>
          <w:szCs w:val="24"/>
        </w:rPr>
        <w:t xml:space="preserve"> Promo </w:t>
      </w:r>
      <w:r w:rsidRPr="000555C4">
        <w:rPr>
          <w:rFonts w:ascii="Times New Roman" w:hAnsi="Times New Roman" w:cs="Times New Roman"/>
          <w:i/>
          <w:iCs/>
          <w:sz w:val="24"/>
          <w:szCs w:val="24"/>
        </w:rPr>
        <w:t>Online</w:t>
      </w:r>
      <w:r>
        <w:rPr>
          <w:rFonts w:ascii="Times New Roman" w:hAnsi="Times New Roman" w:cs="Times New Roman"/>
          <w:sz w:val="24"/>
          <w:szCs w:val="24"/>
        </w:rPr>
        <w:t xml:space="preserve"> Terhadap Keputusan Pembelian</w:t>
      </w:r>
      <w:r w:rsidR="00D50370">
        <w:rPr>
          <w:rFonts w:ascii="Times New Roman" w:hAnsi="Times New Roman" w:cs="Times New Roman"/>
          <w:sz w:val="24"/>
          <w:szCs w:val="24"/>
        </w:rPr>
        <w:t>.</w:t>
      </w:r>
      <w:r>
        <w:rPr>
          <w:rFonts w:ascii="Times New Roman" w:hAnsi="Times New Roman" w:cs="Times New Roman"/>
          <w:sz w:val="24"/>
          <w:szCs w:val="24"/>
        </w:rPr>
        <w:t xml:space="preserve"> </w:t>
      </w:r>
    </w:p>
    <w:p w14:paraId="1E35A9E2" w14:textId="02535328" w:rsidR="00AC1223" w:rsidRDefault="00E33338" w:rsidP="00D50370">
      <w:pPr>
        <w:pStyle w:val="ListParagraph"/>
        <w:numPr>
          <w:ilvl w:val="0"/>
          <w:numId w:val="59"/>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H</w:t>
      </w:r>
      <w:r w:rsidR="00D50370">
        <w:rPr>
          <w:rFonts w:ascii="Times New Roman" w:hAnsi="Times New Roman" w:cs="Times New Roman"/>
          <w:sz w:val="24"/>
          <w:szCs w:val="24"/>
        </w:rPr>
        <w:t>4</w:t>
      </w:r>
      <w:r>
        <w:rPr>
          <w:rFonts w:ascii="Times New Roman" w:hAnsi="Times New Roman" w:cs="Times New Roman"/>
          <w:sz w:val="24"/>
          <w:szCs w:val="24"/>
        </w:rPr>
        <w:tab/>
        <w:t>: Pengaruh</w:t>
      </w:r>
      <w:r w:rsidR="00715EA1">
        <w:rPr>
          <w:rFonts w:ascii="Times New Roman" w:hAnsi="Times New Roman" w:cs="Times New Roman"/>
          <w:sz w:val="24"/>
          <w:szCs w:val="24"/>
        </w:rPr>
        <w:t xml:space="preserve"> </w:t>
      </w:r>
      <w:r w:rsidR="00D50370">
        <w:rPr>
          <w:rFonts w:ascii="Times New Roman" w:hAnsi="Times New Roman" w:cs="Times New Roman"/>
          <w:sz w:val="24"/>
          <w:szCs w:val="24"/>
        </w:rPr>
        <w:t>langsung</w:t>
      </w:r>
      <w:r>
        <w:rPr>
          <w:rFonts w:ascii="Times New Roman" w:hAnsi="Times New Roman" w:cs="Times New Roman"/>
          <w:sz w:val="24"/>
          <w:szCs w:val="24"/>
        </w:rPr>
        <w:t xml:space="preserve"> Service Quality Terhadap Keputusan Pembelian</w:t>
      </w:r>
      <w:r w:rsidR="00D50370">
        <w:rPr>
          <w:rFonts w:ascii="Times New Roman" w:hAnsi="Times New Roman" w:cs="Times New Roman"/>
          <w:sz w:val="24"/>
          <w:szCs w:val="24"/>
        </w:rPr>
        <w:t>.</w:t>
      </w:r>
    </w:p>
    <w:p w14:paraId="263C37FC" w14:textId="65582A15" w:rsidR="00D957D1" w:rsidRDefault="00D957D1" w:rsidP="00AD5E4F">
      <w:pPr>
        <w:pStyle w:val="ListParagraph"/>
        <w:numPr>
          <w:ilvl w:val="0"/>
          <w:numId w:val="59"/>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H</w:t>
      </w:r>
      <w:r w:rsidR="00D50370">
        <w:rPr>
          <w:rFonts w:ascii="Times New Roman" w:hAnsi="Times New Roman" w:cs="Times New Roman"/>
          <w:sz w:val="24"/>
          <w:szCs w:val="24"/>
        </w:rPr>
        <w:t>5</w:t>
      </w:r>
      <w:r>
        <w:rPr>
          <w:rFonts w:ascii="Times New Roman" w:hAnsi="Times New Roman" w:cs="Times New Roman"/>
          <w:sz w:val="24"/>
          <w:szCs w:val="24"/>
        </w:rPr>
        <w:t xml:space="preserve">: Pengaruh </w:t>
      </w:r>
      <w:r w:rsidR="00D50370">
        <w:rPr>
          <w:rFonts w:ascii="Times New Roman" w:hAnsi="Times New Roman" w:cs="Times New Roman"/>
          <w:sz w:val="24"/>
          <w:szCs w:val="24"/>
        </w:rPr>
        <w:t>langsung</w:t>
      </w:r>
      <w:r>
        <w:rPr>
          <w:rFonts w:ascii="Times New Roman" w:hAnsi="Times New Roman" w:cs="Times New Roman"/>
          <w:sz w:val="24"/>
          <w:szCs w:val="24"/>
        </w:rPr>
        <w:t xml:space="preserve"> Kepercayaan </w:t>
      </w:r>
      <w:r w:rsidR="00D50370">
        <w:rPr>
          <w:rFonts w:ascii="Times New Roman" w:hAnsi="Times New Roman" w:cs="Times New Roman"/>
          <w:sz w:val="24"/>
          <w:szCs w:val="24"/>
        </w:rPr>
        <w:t>Konsumen</w:t>
      </w:r>
      <w:r>
        <w:rPr>
          <w:rFonts w:ascii="Times New Roman" w:hAnsi="Times New Roman" w:cs="Times New Roman"/>
          <w:sz w:val="24"/>
          <w:szCs w:val="24"/>
        </w:rPr>
        <w:t xml:space="preserve"> Terhadap Keputusan Pembelian</w:t>
      </w:r>
      <w:r w:rsidR="00D50370">
        <w:rPr>
          <w:rFonts w:ascii="Times New Roman" w:hAnsi="Times New Roman" w:cs="Times New Roman"/>
          <w:sz w:val="24"/>
          <w:szCs w:val="24"/>
        </w:rPr>
        <w:t>.</w:t>
      </w:r>
      <w:r>
        <w:rPr>
          <w:rFonts w:ascii="Times New Roman" w:hAnsi="Times New Roman" w:cs="Times New Roman"/>
          <w:sz w:val="24"/>
          <w:szCs w:val="24"/>
        </w:rPr>
        <w:t xml:space="preserve"> </w:t>
      </w:r>
    </w:p>
    <w:p w14:paraId="7FC5AEEC" w14:textId="5345638E" w:rsidR="00E33338" w:rsidRDefault="00E33338" w:rsidP="00E33338">
      <w:pPr>
        <w:pStyle w:val="ListParagraph"/>
        <w:spacing w:after="0" w:line="360" w:lineRule="auto"/>
        <w:ind w:left="1134"/>
        <w:jc w:val="both"/>
        <w:rPr>
          <w:rFonts w:ascii="Times New Roman" w:hAnsi="Times New Roman" w:cs="Times New Roman"/>
          <w:sz w:val="24"/>
          <w:szCs w:val="24"/>
        </w:rPr>
      </w:pPr>
    </w:p>
    <w:p w14:paraId="13405E48" w14:textId="06C69891" w:rsidR="00746A58" w:rsidRDefault="00E33338" w:rsidP="00AD5E4F">
      <w:pPr>
        <w:pStyle w:val="ListParagraph"/>
        <w:numPr>
          <w:ilvl w:val="0"/>
          <w:numId w:val="5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Pengaruh tidak langsung</w:t>
      </w:r>
    </w:p>
    <w:p w14:paraId="6A811E2D" w14:textId="6C14E851" w:rsidR="00E33338" w:rsidRDefault="00E33338" w:rsidP="00AD5E4F">
      <w:pPr>
        <w:pStyle w:val="ListParagraph"/>
        <w:numPr>
          <w:ilvl w:val="0"/>
          <w:numId w:val="60"/>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H</w:t>
      </w:r>
      <w:r w:rsidR="00D50370">
        <w:rPr>
          <w:rFonts w:ascii="Times New Roman" w:hAnsi="Times New Roman" w:cs="Times New Roman"/>
          <w:sz w:val="24"/>
          <w:szCs w:val="24"/>
        </w:rPr>
        <w:t>6</w:t>
      </w:r>
      <w:r>
        <w:rPr>
          <w:rFonts w:ascii="Times New Roman" w:hAnsi="Times New Roman" w:cs="Times New Roman"/>
          <w:sz w:val="24"/>
          <w:szCs w:val="24"/>
        </w:rPr>
        <w:tab/>
        <w:t xml:space="preserve">: Pengaruh Persepsi Promo </w:t>
      </w:r>
      <w:r w:rsidRPr="00630154">
        <w:rPr>
          <w:rFonts w:ascii="Times New Roman" w:hAnsi="Times New Roman" w:cs="Times New Roman"/>
          <w:i/>
          <w:iCs/>
          <w:sz w:val="24"/>
          <w:szCs w:val="24"/>
        </w:rPr>
        <w:t>Online</w:t>
      </w:r>
      <w:r>
        <w:rPr>
          <w:rFonts w:ascii="Times New Roman" w:hAnsi="Times New Roman" w:cs="Times New Roman"/>
          <w:sz w:val="24"/>
          <w:szCs w:val="24"/>
        </w:rPr>
        <w:t xml:space="preserve"> Terhadap Keputusan Pembelian Melalui Kepercayan </w:t>
      </w:r>
      <w:r w:rsidR="00D50370">
        <w:rPr>
          <w:rFonts w:ascii="Times New Roman" w:hAnsi="Times New Roman" w:cs="Times New Roman"/>
          <w:sz w:val="24"/>
          <w:szCs w:val="24"/>
        </w:rPr>
        <w:t>Konsumen.</w:t>
      </w:r>
      <w:r>
        <w:rPr>
          <w:rFonts w:ascii="Times New Roman" w:hAnsi="Times New Roman" w:cs="Times New Roman"/>
          <w:sz w:val="24"/>
          <w:szCs w:val="24"/>
        </w:rPr>
        <w:t xml:space="preserve"> </w:t>
      </w:r>
    </w:p>
    <w:p w14:paraId="6F59A5C9" w14:textId="7F331276" w:rsidR="00E33338" w:rsidRPr="006C2F48" w:rsidRDefault="00E33338" w:rsidP="00AD5E4F">
      <w:pPr>
        <w:pStyle w:val="ListParagraph"/>
        <w:numPr>
          <w:ilvl w:val="0"/>
          <w:numId w:val="60"/>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H</w:t>
      </w:r>
      <w:r w:rsidR="00D50370">
        <w:rPr>
          <w:rFonts w:ascii="Times New Roman" w:hAnsi="Times New Roman" w:cs="Times New Roman"/>
          <w:sz w:val="24"/>
          <w:szCs w:val="24"/>
        </w:rPr>
        <w:t>7</w:t>
      </w:r>
      <w:r>
        <w:rPr>
          <w:rFonts w:ascii="Times New Roman" w:hAnsi="Times New Roman" w:cs="Times New Roman"/>
          <w:sz w:val="24"/>
          <w:szCs w:val="24"/>
        </w:rPr>
        <w:tab/>
        <w:t xml:space="preserve">: Pengaruh Persepsi </w:t>
      </w:r>
      <w:r w:rsidRPr="00D50370">
        <w:rPr>
          <w:rFonts w:ascii="Times New Roman" w:hAnsi="Times New Roman" w:cs="Times New Roman"/>
          <w:i/>
          <w:iCs/>
          <w:sz w:val="24"/>
          <w:szCs w:val="24"/>
        </w:rPr>
        <w:t>Service Quality</w:t>
      </w:r>
      <w:r>
        <w:rPr>
          <w:rFonts w:ascii="Times New Roman" w:hAnsi="Times New Roman" w:cs="Times New Roman"/>
          <w:sz w:val="24"/>
          <w:szCs w:val="24"/>
        </w:rPr>
        <w:t xml:space="preserve"> Terhadap Keputusan Pembelian Melalui Kepercayaan </w:t>
      </w:r>
      <w:r w:rsidR="00D50370">
        <w:rPr>
          <w:rFonts w:ascii="Times New Roman" w:hAnsi="Times New Roman" w:cs="Times New Roman"/>
          <w:sz w:val="24"/>
          <w:szCs w:val="24"/>
        </w:rPr>
        <w:t>Konsumen.</w:t>
      </w:r>
    </w:p>
    <w:p w14:paraId="1EB8E94D" w14:textId="77777777" w:rsidR="00D64586" w:rsidRDefault="00D64586" w:rsidP="00D64586">
      <w:pPr>
        <w:spacing w:after="0" w:line="360" w:lineRule="auto"/>
        <w:jc w:val="both"/>
        <w:rPr>
          <w:rFonts w:ascii="Times New Roman" w:hAnsi="Times New Roman" w:cs="Times New Roman"/>
          <w:sz w:val="24"/>
          <w:szCs w:val="24"/>
        </w:rPr>
      </w:pPr>
    </w:p>
    <w:p w14:paraId="4789CC47" w14:textId="77777777" w:rsidR="00D64586" w:rsidRDefault="00D64586" w:rsidP="00D64586">
      <w:pPr>
        <w:pStyle w:val="ListParagraph"/>
        <w:numPr>
          <w:ilvl w:val="1"/>
          <w:numId w:val="44"/>
        </w:numPr>
        <w:spacing w:after="0" w:line="360" w:lineRule="auto"/>
        <w:ind w:left="567" w:hanging="501"/>
        <w:jc w:val="both"/>
        <w:rPr>
          <w:rFonts w:ascii="Times New Roman" w:hAnsi="Times New Roman" w:cs="Times New Roman"/>
          <w:b/>
          <w:bCs/>
          <w:sz w:val="24"/>
          <w:szCs w:val="24"/>
        </w:rPr>
      </w:pPr>
      <w:r>
        <w:rPr>
          <w:rFonts w:ascii="Times New Roman" w:hAnsi="Times New Roman" w:cs="Times New Roman"/>
          <w:b/>
          <w:bCs/>
          <w:sz w:val="24"/>
          <w:szCs w:val="24"/>
        </w:rPr>
        <w:t>Hipotesis Penelitian</w:t>
      </w:r>
    </w:p>
    <w:p w14:paraId="0C6EA194" w14:textId="77777777" w:rsidR="00D64586" w:rsidRDefault="00D64586" w:rsidP="00D64586">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Berdasarkan hubungan antar variabel dapat disimpulkan menjadi beberapa hipotesis yaitu:</w:t>
      </w:r>
    </w:p>
    <w:p w14:paraId="0B395FD2" w14:textId="6F1CF161" w:rsidR="00D64586" w:rsidRPr="002D02FC" w:rsidRDefault="00D64586" w:rsidP="00D64586">
      <w:pPr>
        <w:pStyle w:val="ListParagraph"/>
        <w:numPr>
          <w:ilvl w:val="0"/>
          <w:numId w:val="62"/>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H</w:t>
      </w:r>
      <w:proofErr w:type="gramStart"/>
      <w:r>
        <w:rPr>
          <w:rFonts w:ascii="Times New Roman" w:hAnsi="Times New Roman" w:cs="Times New Roman"/>
          <w:b/>
          <w:bCs/>
          <w:sz w:val="24"/>
          <w:szCs w:val="24"/>
        </w:rPr>
        <w:t>1 :</w:t>
      </w:r>
      <w:proofErr w:type="gramEnd"/>
      <w:r>
        <w:rPr>
          <w:rFonts w:ascii="Times New Roman" w:hAnsi="Times New Roman" w:cs="Times New Roman"/>
          <w:b/>
          <w:bCs/>
          <w:sz w:val="24"/>
          <w:szCs w:val="24"/>
        </w:rPr>
        <w:t xml:space="preserve"> Diduga </w:t>
      </w:r>
      <w:r w:rsidRPr="002D02FC">
        <w:rPr>
          <w:rFonts w:ascii="Times New Roman" w:hAnsi="Times New Roman" w:cs="Times New Roman"/>
          <w:b/>
          <w:bCs/>
          <w:sz w:val="24"/>
          <w:szCs w:val="24"/>
        </w:rPr>
        <w:t xml:space="preserve">Promosi atau Promo </w:t>
      </w:r>
      <w:r w:rsidRPr="00B546B5">
        <w:rPr>
          <w:rFonts w:ascii="Times New Roman" w:hAnsi="Times New Roman" w:cs="Times New Roman"/>
          <w:b/>
          <w:bCs/>
          <w:i/>
          <w:iCs/>
          <w:sz w:val="24"/>
          <w:szCs w:val="24"/>
        </w:rPr>
        <w:t>Online</w:t>
      </w:r>
      <w:r w:rsidRPr="002D02FC">
        <w:rPr>
          <w:rFonts w:ascii="Times New Roman" w:hAnsi="Times New Roman" w:cs="Times New Roman"/>
          <w:b/>
          <w:bCs/>
          <w:sz w:val="24"/>
          <w:szCs w:val="24"/>
        </w:rPr>
        <w:t xml:space="preserve"> berpengaruh </w:t>
      </w:r>
      <w:r>
        <w:rPr>
          <w:rFonts w:ascii="Times New Roman" w:hAnsi="Times New Roman" w:cs="Times New Roman"/>
          <w:b/>
          <w:bCs/>
          <w:sz w:val="24"/>
          <w:szCs w:val="24"/>
        </w:rPr>
        <w:t xml:space="preserve">langsung </w:t>
      </w:r>
      <w:r w:rsidRPr="002D02FC">
        <w:rPr>
          <w:rFonts w:ascii="Times New Roman" w:hAnsi="Times New Roman" w:cs="Times New Roman"/>
          <w:b/>
          <w:bCs/>
          <w:sz w:val="24"/>
          <w:szCs w:val="24"/>
        </w:rPr>
        <w:t xml:space="preserve">terhadap Kepercayaan </w:t>
      </w:r>
      <w:r>
        <w:rPr>
          <w:rFonts w:ascii="Times New Roman" w:hAnsi="Times New Roman" w:cs="Times New Roman"/>
          <w:b/>
          <w:bCs/>
          <w:sz w:val="24"/>
          <w:szCs w:val="24"/>
        </w:rPr>
        <w:t xml:space="preserve">Konsumen pada </w:t>
      </w:r>
      <w:r w:rsidRPr="00B546B5">
        <w:rPr>
          <w:rFonts w:ascii="Times New Roman" w:hAnsi="Times New Roman" w:cs="Times New Roman"/>
          <w:b/>
          <w:bCs/>
          <w:i/>
          <w:iCs/>
          <w:sz w:val="24"/>
          <w:szCs w:val="24"/>
        </w:rPr>
        <w:t>E-Commerce</w:t>
      </w:r>
      <w:r w:rsidR="00B546B5">
        <w:rPr>
          <w:rFonts w:ascii="Times New Roman" w:hAnsi="Times New Roman" w:cs="Times New Roman"/>
          <w:b/>
          <w:bCs/>
          <w:i/>
          <w:iCs/>
          <w:sz w:val="24"/>
          <w:szCs w:val="24"/>
        </w:rPr>
        <w:t>.</w:t>
      </w:r>
    </w:p>
    <w:p w14:paraId="331D9F7B" w14:textId="542702C5" w:rsidR="00D64586" w:rsidRPr="002D02FC" w:rsidRDefault="00D64586" w:rsidP="00D64586">
      <w:pPr>
        <w:pStyle w:val="ListParagraph"/>
        <w:numPr>
          <w:ilvl w:val="0"/>
          <w:numId w:val="62"/>
        </w:numPr>
        <w:spacing w:after="0" w:line="360" w:lineRule="auto"/>
        <w:jc w:val="both"/>
        <w:rPr>
          <w:rFonts w:ascii="Times New Roman" w:hAnsi="Times New Roman" w:cs="Times New Roman"/>
          <w:b/>
          <w:bCs/>
          <w:sz w:val="24"/>
          <w:szCs w:val="24"/>
        </w:rPr>
      </w:pPr>
      <w:r w:rsidRPr="002D02FC">
        <w:rPr>
          <w:rFonts w:ascii="Times New Roman" w:hAnsi="Times New Roman" w:cs="Times New Roman"/>
          <w:b/>
          <w:bCs/>
          <w:sz w:val="24"/>
          <w:szCs w:val="24"/>
        </w:rPr>
        <w:t>H</w:t>
      </w:r>
      <w:proofErr w:type="gramStart"/>
      <w:r w:rsidRPr="002D02FC">
        <w:rPr>
          <w:rFonts w:ascii="Times New Roman" w:hAnsi="Times New Roman" w:cs="Times New Roman"/>
          <w:b/>
          <w:bCs/>
          <w:sz w:val="24"/>
          <w:szCs w:val="24"/>
        </w:rPr>
        <w:t>2 :</w:t>
      </w:r>
      <w:proofErr w:type="gramEnd"/>
      <w:r w:rsidRPr="002D02FC">
        <w:rPr>
          <w:rFonts w:ascii="Times New Roman" w:hAnsi="Times New Roman" w:cs="Times New Roman"/>
          <w:b/>
          <w:bCs/>
          <w:sz w:val="24"/>
          <w:szCs w:val="24"/>
        </w:rPr>
        <w:t xml:space="preserve"> </w:t>
      </w:r>
      <w:r>
        <w:rPr>
          <w:rFonts w:ascii="Times New Roman" w:hAnsi="Times New Roman" w:cs="Times New Roman"/>
          <w:b/>
          <w:bCs/>
          <w:sz w:val="24"/>
          <w:szCs w:val="24"/>
        </w:rPr>
        <w:t xml:space="preserve">Diduga </w:t>
      </w:r>
      <w:r w:rsidRPr="002D02FC">
        <w:rPr>
          <w:rFonts w:ascii="Times New Roman" w:hAnsi="Times New Roman" w:cs="Times New Roman"/>
          <w:b/>
          <w:bCs/>
          <w:i/>
          <w:iCs/>
          <w:sz w:val="24"/>
          <w:szCs w:val="24"/>
        </w:rPr>
        <w:t xml:space="preserve">Service Quality </w:t>
      </w:r>
      <w:r w:rsidRPr="002D02FC">
        <w:rPr>
          <w:rFonts w:ascii="Times New Roman" w:hAnsi="Times New Roman" w:cs="Times New Roman"/>
          <w:b/>
          <w:bCs/>
          <w:sz w:val="24"/>
          <w:szCs w:val="24"/>
        </w:rPr>
        <w:t xml:space="preserve">berpengaruh </w:t>
      </w:r>
      <w:r>
        <w:rPr>
          <w:rFonts w:ascii="Times New Roman" w:hAnsi="Times New Roman" w:cs="Times New Roman"/>
          <w:b/>
          <w:bCs/>
          <w:sz w:val="24"/>
          <w:szCs w:val="24"/>
        </w:rPr>
        <w:t>langsung</w:t>
      </w:r>
      <w:r w:rsidRPr="002D02FC">
        <w:rPr>
          <w:rFonts w:ascii="Times New Roman" w:hAnsi="Times New Roman" w:cs="Times New Roman"/>
          <w:b/>
          <w:bCs/>
          <w:sz w:val="24"/>
          <w:szCs w:val="24"/>
        </w:rPr>
        <w:t xml:space="preserve"> terhadap Kepercayaan </w:t>
      </w:r>
      <w:r>
        <w:rPr>
          <w:rFonts w:ascii="Times New Roman" w:hAnsi="Times New Roman" w:cs="Times New Roman"/>
          <w:b/>
          <w:bCs/>
          <w:sz w:val="24"/>
          <w:szCs w:val="24"/>
        </w:rPr>
        <w:t xml:space="preserve">Konsumen pada </w:t>
      </w:r>
      <w:r w:rsidRPr="00B546B5">
        <w:rPr>
          <w:rFonts w:ascii="Times New Roman" w:hAnsi="Times New Roman" w:cs="Times New Roman"/>
          <w:b/>
          <w:bCs/>
          <w:i/>
          <w:iCs/>
          <w:sz w:val="24"/>
          <w:szCs w:val="24"/>
        </w:rPr>
        <w:t>E-Commerce</w:t>
      </w:r>
      <w:r w:rsidR="00B546B5">
        <w:rPr>
          <w:rFonts w:ascii="Times New Roman" w:hAnsi="Times New Roman" w:cs="Times New Roman"/>
          <w:b/>
          <w:bCs/>
          <w:i/>
          <w:iCs/>
          <w:sz w:val="24"/>
          <w:szCs w:val="24"/>
        </w:rPr>
        <w:t>.</w:t>
      </w:r>
    </w:p>
    <w:p w14:paraId="127C0143" w14:textId="249A727E" w:rsidR="00D64586" w:rsidRPr="002D02FC" w:rsidRDefault="00D64586" w:rsidP="00D64586">
      <w:pPr>
        <w:pStyle w:val="ListParagraph"/>
        <w:numPr>
          <w:ilvl w:val="0"/>
          <w:numId w:val="62"/>
        </w:numPr>
        <w:spacing w:after="0" w:line="360" w:lineRule="auto"/>
        <w:jc w:val="both"/>
        <w:rPr>
          <w:rFonts w:ascii="Times New Roman" w:hAnsi="Times New Roman" w:cs="Times New Roman"/>
          <w:b/>
          <w:bCs/>
          <w:sz w:val="24"/>
          <w:szCs w:val="24"/>
        </w:rPr>
      </w:pPr>
      <w:r w:rsidRPr="002D02FC">
        <w:rPr>
          <w:rFonts w:ascii="Times New Roman" w:hAnsi="Times New Roman" w:cs="Times New Roman"/>
          <w:b/>
          <w:bCs/>
          <w:sz w:val="24"/>
          <w:szCs w:val="24"/>
        </w:rPr>
        <w:t>H</w:t>
      </w:r>
      <w:proofErr w:type="gramStart"/>
      <w:r>
        <w:rPr>
          <w:rFonts w:ascii="Times New Roman" w:hAnsi="Times New Roman" w:cs="Times New Roman"/>
          <w:b/>
          <w:bCs/>
          <w:sz w:val="24"/>
          <w:szCs w:val="24"/>
        </w:rPr>
        <w:t>3</w:t>
      </w:r>
      <w:r w:rsidRPr="002D02FC">
        <w:rPr>
          <w:rFonts w:ascii="Times New Roman" w:hAnsi="Times New Roman" w:cs="Times New Roman"/>
          <w:b/>
          <w:bCs/>
          <w:sz w:val="24"/>
          <w:szCs w:val="24"/>
        </w:rPr>
        <w:t xml:space="preserve"> :</w:t>
      </w:r>
      <w:proofErr w:type="gramEnd"/>
      <w:r w:rsidRPr="002D02FC">
        <w:rPr>
          <w:rFonts w:ascii="Times New Roman" w:hAnsi="Times New Roman" w:cs="Times New Roman"/>
          <w:b/>
          <w:bCs/>
          <w:sz w:val="24"/>
          <w:szCs w:val="24"/>
        </w:rPr>
        <w:t xml:space="preserve"> </w:t>
      </w:r>
      <w:r>
        <w:rPr>
          <w:rFonts w:ascii="Times New Roman" w:hAnsi="Times New Roman" w:cs="Times New Roman"/>
          <w:b/>
          <w:bCs/>
          <w:sz w:val="24"/>
          <w:szCs w:val="24"/>
        </w:rPr>
        <w:t xml:space="preserve">Diduga </w:t>
      </w:r>
      <w:r w:rsidRPr="002D02FC">
        <w:rPr>
          <w:rFonts w:ascii="Times New Roman" w:hAnsi="Times New Roman" w:cs="Times New Roman"/>
          <w:b/>
          <w:bCs/>
          <w:sz w:val="24"/>
          <w:szCs w:val="24"/>
        </w:rPr>
        <w:t xml:space="preserve">Promosi atau promo </w:t>
      </w:r>
      <w:r w:rsidRPr="00B546B5">
        <w:rPr>
          <w:rFonts w:ascii="Times New Roman" w:hAnsi="Times New Roman" w:cs="Times New Roman"/>
          <w:b/>
          <w:bCs/>
          <w:i/>
          <w:iCs/>
          <w:sz w:val="24"/>
          <w:szCs w:val="24"/>
        </w:rPr>
        <w:t>online</w:t>
      </w:r>
      <w:r w:rsidRPr="002D02FC">
        <w:rPr>
          <w:rFonts w:ascii="Times New Roman" w:hAnsi="Times New Roman" w:cs="Times New Roman"/>
          <w:b/>
          <w:bCs/>
          <w:sz w:val="24"/>
          <w:szCs w:val="24"/>
        </w:rPr>
        <w:t xml:space="preserve"> berpengaruh </w:t>
      </w:r>
      <w:r>
        <w:rPr>
          <w:rFonts w:ascii="Times New Roman" w:hAnsi="Times New Roman" w:cs="Times New Roman"/>
          <w:b/>
          <w:bCs/>
          <w:sz w:val="24"/>
          <w:szCs w:val="24"/>
        </w:rPr>
        <w:t>langsung</w:t>
      </w:r>
      <w:r w:rsidRPr="002D02FC">
        <w:rPr>
          <w:rFonts w:ascii="Times New Roman" w:hAnsi="Times New Roman" w:cs="Times New Roman"/>
          <w:b/>
          <w:bCs/>
          <w:sz w:val="24"/>
          <w:szCs w:val="24"/>
        </w:rPr>
        <w:t xml:space="preserve"> terhadap keputusan pembelian</w:t>
      </w:r>
      <w:r w:rsidR="00B546B5">
        <w:rPr>
          <w:rFonts w:ascii="Times New Roman" w:hAnsi="Times New Roman" w:cs="Times New Roman"/>
          <w:b/>
          <w:bCs/>
          <w:sz w:val="24"/>
          <w:szCs w:val="24"/>
        </w:rPr>
        <w:t>.</w:t>
      </w:r>
    </w:p>
    <w:p w14:paraId="3A491712" w14:textId="77777777" w:rsidR="00D64586" w:rsidRPr="002D02FC" w:rsidRDefault="00D64586" w:rsidP="00D64586">
      <w:pPr>
        <w:pStyle w:val="ListParagraph"/>
        <w:numPr>
          <w:ilvl w:val="0"/>
          <w:numId w:val="62"/>
        </w:numPr>
        <w:spacing w:after="0" w:line="360" w:lineRule="auto"/>
        <w:jc w:val="both"/>
        <w:rPr>
          <w:rFonts w:ascii="Times New Roman" w:hAnsi="Times New Roman" w:cs="Times New Roman"/>
          <w:b/>
          <w:bCs/>
          <w:sz w:val="24"/>
          <w:szCs w:val="24"/>
        </w:rPr>
      </w:pPr>
      <w:r w:rsidRPr="002D02FC">
        <w:rPr>
          <w:rFonts w:ascii="Times New Roman" w:hAnsi="Times New Roman" w:cs="Times New Roman"/>
          <w:b/>
          <w:bCs/>
          <w:sz w:val="24"/>
          <w:szCs w:val="24"/>
        </w:rPr>
        <w:t>H</w:t>
      </w:r>
      <w:proofErr w:type="gramStart"/>
      <w:r>
        <w:rPr>
          <w:rFonts w:ascii="Times New Roman" w:hAnsi="Times New Roman" w:cs="Times New Roman"/>
          <w:b/>
          <w:bCs/>
          <w:sz w:val="24"/>
          <w:szCs w:val="24"/>
        </w:rPr>
        <w:t>4</w:t>
      </w:r>
      <w:r w:rsidRPr="002D02FC">
        <w:rPr>
          <w:rFonts w:ascii="Times New Roman" w:hAnsi="Times New Roman" w:cs="Times New Roman"/>
          <w:b/>
          <w:bCs/>
          <w:sz w:val="24"/>
          <w:szCs w:val="24"/>
        </w:rPr>
        <w:t xml:space="preserve"> :</w:t>
      </w:r>
      <w:proofErr w:type="gramEnd"/>
      <w:r w:rsidRPr="002D02FC">
        <w:rPr>
          <w:rFonts w:ascii="Times New Roman" w:hAnsi="Times New Roman" w:cs="Times New Roman"/>
          <w:b/>
          <w:bCs/>
          <w:sz w:val="24"/>
          <w:szCs w:val="24"/>
        </w:rPr>
        <w:t xml:space="preserve"> </w:t>
      </w:r>
      <w:r>
        <w:rPr>
          <w:rFonts w:ascii="Times New Roman" w:hAnsi="Times New Roman" w:cs="Times New Roman"/>
          <w:b/>
          <w:bCs/>
          <w:sz w:val="24"/>
          <w:szCs w:val="24"/>
        </w:rPr>
        <w:t xml:space="preserve">Diduga </w:t>
      </w:r>
      <w:r w:rsidRPr="002D02FC">
        <w:rPr>
          <w:rFonts w:ascii="Times New Roman" w:hAnsi="Times New Roman" w:cs="Times New Roman"/>
          <w:b/>
          <w:bCs/>
          <w:i/>
          <w:iCs/>
          <w:sz w:val="24"/>
          <w:szCs w:val="24"/>
        </w:rPr>
        <w:t>Service Quality</w:t>
      </w:r>
      <w:r w:rsidRPr="002D02FC">
        <w:rPr>
          <w:rFonts w:ascii="Times New Roman" w:hAnsi="Times New Roman" w:cs="Times New Roman"/>
          <w:b/>
          <w:bCs/>
          <w:sz w:val="24"/>
          <w:szCs w:val="24"/>
        </w:rPr>
        <w:t xml:space="preserve"> berpengaruh </w:t>
      </w:r>
      <w:r>
        <w:rPr>
          <w:rFonts w:ascii="Times New Roman" w:hAnsi="Times New Roman" w:cs="Times New Roman"/>
          <w:b/>
          <w:bCs/>
          <w:sz w:val="24"/>
          <w:szCs w:val="24"/>
        </w:rPr>
        <w:t>langsung</w:t>
      </w:r>
      <w:r w:rsidRPr="002D02FC">
        <w:rPr>
          <w:rFonts w:ascii="Times New Roman" w:hAnsi="Times New Roman" w:cs="Times New Roman"/>
          <w:b/>
          <w:bCs/>
          <w:sz w:val="24"/>
          <w:szCs w:val="24"/>
        </w:rPr>
        <w:t xml:space="preserve"> terhadap Keputusan Pembelian.</w:t>
      </w:r>
    </w:p>
    <w:p w14:paraId="2106DC11" w14:textId="4ABF367F" w:rsidR="00D64586" w:rsidRPr="002D02FC" w:rsidRDefault="00D64586" w:rsidP="00D64586">
      <w:pPr>
        <w:pStyle w:val="ListParagraph"/>
        <w:numPr>
          <w:ilvl w:val="0"/>
          <w:numId w:val="62"/>
        </w:numPr>
        <w:spacing w:after="0" w:line="360" w:lineRule="auto"/>
        <w:jc w:val="both"/>
        <w:rPr>
          <w:rFonts w:ascii="Times New Roman" w:hAnsi="Times New Roman" w:cs="Times New Roman"/>
          <w:b/>
          <w:bCs/>
          <w:sz w:val="24"/>
          <w:szCs w:val="24"/>
        </w:rPr>
      </w:pPr>
      <w:r w:rsidRPr="002D02FC">
        <w:rPr>
          <w:rFonts w:ascii="Times New Roman" w:hAnsi="Times New Roman" w:cs="Times New Roman"/>
          <w:b/>
          <w:bCs/>
          <w:sz w:val="24"/>
          <w:szCs w:val="24"/>
        </w:rPr>
        <w:t>H</w:t>
      </w:r>
      <w:proofErr w:type="gramStart"/>
      <w:r>
        <w:rPr>
          <w:rFonts w:ascii="Times New Roman" w:hAnsi="Times New Roman" w:cs="Times New Roman"/>
          <w:b/>
          <w:bCs/>
          <w:sz w:val="24"/>
          <w:szCs w:val="24"/>
        </w:rPr>
        <w:t>5</w:t>
      </w:r>
      <w:r w:rsidRPr="002D02FC">
        <w:rPr>
          <w:rFonts w:ascii="Times New Roman" w:hAnsi="Times New Roman" w:cs="Times New Roman"/>
          <w:b/>
          <w:bCs/>
          <w:sz w:val="24"/>
          <w:szCs w:val="24"/>
        </w:rPr>
        <w:t xml:space="preserve"> :</w:t>
      </w:r>
      <w:proofErr w:type="gramEnd"/>
      <w:r w:rsidRPr="002D02FC">
        <w:rPr>
          <w:rFonts w:ascii="Times New Roman" w:hAnsi="Times New Roman" w:cs="Times New Roman"/>
          <w:b/>
          <w:bCs/>
          <w:sz w:val="24"/>
          <w:szCs w:val="24"/>
        </w:rPr>
        <w:t xml:space="preserve"> </w:t>
      </w:r>
      <w:r>
        <w:rPr>
          <w:rFonts w:ascii="Times New Roman" w:hAnsi="Times New Roman" w:cs="Times New Roman"/>
          <w:b/>
          <w:bCs/>
          <w:sz w:val="24"/>
          <w:szCs w:val="24"/>
        </w:rPr>
        <w:t xml:space="preserve">Diduga </w:t>
      </w:r>
      <w:r w:rsidRPr="002D02FC">
        <w:rPr>
          <w:rFonts w:ascii="Times New Roman" w:hAnsi="Times New Roman" w:cs="Times New Roman"/>
          <w:b/>
          <w:bCs/>
          <w:sz w:val="24"/>
          <w:szCs w:val="24"/>
        </w:rPr>
        <w:t xml:space="preserve">Kepercayaan </w:t>
      </w:r>
      <w:r>
        <w:rPr>
          <w:rFonts w:ascii="Times New Roman" w:hAnsi="Times New Roman" w:cs="Times New Roman"/>
          <w:b/>
          <w:bCs/>
          <w:sz w:val="24"/>
          <w:szCs w:val="24"/>
        </w:rPr>
        <w:t xml:space="preserve">Konsumen pada </w:t>
      </w:r>
      <w:r w:rsidRPr="00B546B5">
        <w:rPr>
          <w:rFonts w:ascii="Times New Roman" w:hAnsi="Times New Roman" w:cs="Times New Roman"/>
          <w:b/>
          <w:bCs/>
          <w:i/>
          <w:iCs/>
          <w:sz w:val="24"/>
          <w:szCs w:val="24"/>
        </w:rPr>
        <w:t>E-Commerce</w:t>
      </w:r>
      <w:r w:rsidRPr="002D02FC">
        <w:rPr>
          <w:rFonts w:ascii="Times New Roman" w:hAnsi="Times New Roman" w:cs="Times New Roman"/>
          <w:b/>
          <w:bCs/>
          <w:sz w:val="24"/>
          <w:szCs w:val="24"/>
        </w:rPr>
        <w:t xml:space="preserve"> berpengaruh positif terhadap Keputusan Pembelian</w:t>
      </w:r>
      <w:r w:rsidR="00B546B5">
        <w:rPr>
          <w:rFonts w:ascii="Times New Roman" w:hAnsi="Times New Roman" w:cs="Times New Roman"/>
          <w:b/>
          <w:bCs/>
          <w:sz w:val="24"/>
          <w:szCs w:val="24"/>
        </w:rPr>
        <w:t>.</w:t>
      </w:r>
    </w:p>
    <w:p w14:paraId="1F353971" w14:textId="77777777" w:rsidR="00D64586" w:rsidRPr="002D02FC" w:rsidRDefault="00D64586" w:rsidP="00D64586">
      <w:pPr>
        <w:pStyle w:val="ListParagraph"/>
        <w:numPr>
          <w:ilvl w:val="0"/>
          <w:numId w:val="62"/>
        </w:numPr>
        <w:spacing w:after="0" w:line="360" w:lineRule="auto"/>
        <w:jc w:val="both"/>
        <w:rPr>
          <w:rFonts w:ascii="Times New Roman" w:hAnsi="Times New Roman" w:cs="Times New Roman"/>
          <w:b/>
          <w:bCs/>
          <w:sz w:val="24"/>
          <w:szCs w:val="24"/>
        </w:rPr>
      </w:pPr>
      <w:r w:rsidRPr="002D02FC">
        <w:rPr>
          <w:rFonts w:ascii="Times New Roman" w:hAnsi="Times New Roman" w:cs="Times New Roman"/>
          <w:b/>
          <w:bCs/>
          <w:sz w:val="24"/>
          <w:szCs w:val="24"/>
        </w:rPr>
        <w:t>H</w:t>
      </w:r>
      <w:proofErr w:type="gramStart"/>
      <w:r>
        <w:rPr>
          <w:rFonts w:ascii="Times New Roman" w:hAnsi="Times New Roman" w:cs="Times New Roman"/>
          <w:b/>
          <w:bCs/>
          <w:sz w:val="24"/>
          <w:szCs w:val="24"/>
        </w:rPr>
        <w:t>6</w:t>
      </w:r>
      <w:r w:rsidRPr="002D02FC">
        <w:rPr>
          <w:rFonts w:ascii="Times New Roman" w:hAnsi="Times New Roman" w:cs="Times New Roman"/>
          <w:b/>
          <w:bCs/>
          <w:sz w:val="24"/>
          <w:szCs w:val="24"/>
        </w:rPr>
        <w:t xml:space="preserve"> :</w:t>
      </w:r>
      <w:proofErr w:type="gramEnd"/>
      <w:r w:rsidRPr="002D02FC">
        <w:rPr>
          <w:rFonts w:ascii="Times New Roman" w:hAnsi="Times New Roman" w:cs="Times New Roman"/>
          <w:b/>
          <w:bCs/>
          <w:sz w:val="24"/>
          <w:szCs w:val="24"/>
        </w:rPr>
        <w:t xml:space="preserve"> </w:t>
      </w:r>
      <w:r>
        <w:rPr>
          <w:rFonts w:ascii="Times New Roman" w:hAnsi="Times New Roman" w:cs="Times New Roman"/>
          <w:b/>
          <w:bCs/>
          <w:sz w:val="24"/>
          <w:szCs w:val="24"/>
        </w:rPr>
        <w:t xml:space="preserve">Diduga </w:t>
      </w:r>
      <w:r w:rsidRPr="002D02FC">
        <w:rPr>
          <w:rFonts w:ascii="Times New Roman" w:hAnsi="Times New Roman" w:cs="Times New Roman"/>
          <w:b/>
          <w:bCs/>
          <w:sz w:val="24"/>
          <w:szCs w:val="24"/>
        </w:rPr>
        <w:t>Promosi</w:t>
      </w:r>
      <w:r>
        <w:rPr>
          <w:rFonts w:ascii="Times New Roman" w:hAnsi="Times New Roman" w:cs="Times New Roman"/>
          <w:b/>
          <w:bCs/>
          <w:sz w:val="24"/>
          <w:szCs w:val="24"/>
        </w:rPr>
        <w:t xml:space="preserve"> atau Promo </w:t>
      </w:r>
      <w:r w:rsidRPr="00B546B5">
        <w:rPr>
          <w:rFonts w:ascii="Times New Roman" w:hAnsi="Times New Roman" w:cs="Times New Roman"/>
          <w:b/>
          <w:bCs/>
          <w:i/>
          <w:iCs/>
          <w:sz w:val="24"/>
          <w:szCs w:val="24"/>
        </w:rPr>
        <w:t>Online</w:t>
      </w:r>
      <w:r w:rsidRPr="002D02FC">
        <w:rPr>
          <w:rFonts w:ascii="Times New Roman" w:hAnsi="Times New Roman" w:cs="Times New Roman"/>
          <w:b/>
          <w:bCs/>
          <w:sz w:val="24"/>
          <w:szCs w:val="24"/>
        </w:rPr>
        <w:t xml:space="preserve"> berpengaruh positif terhadap Keputusan Pembelian melalui Kepercayaan </w:t>
      </w:r>
      <w:r>
        <w:rPr>
          <w:rFonts w:ascii="Times New Roman" w:hAnsi="Times New Roman" w:cs="Times New Roman"/>
          <w:b/>
          <w:bCs/>
          <w:sz w:val="24"/>
          <w:szCs w:val="24"/>
        </w:rPr>
        <w:t xml:space="preserve">Konsumen pada </w:t>
      </w:r>
      <w:r w:rsidRPr="00B546B5">
        <w:rPr>
          <w:rFonts w:ascii="Times New Roman" w:hAnsi="Times New Roman" w:cs="Times New Roman"/>
          <w:b/>
          <w:bCs/>
          <w:i/>
          <w:iCs/>
          <w:sz w:val="24"/>
          <w:szCs w:val="24"/>
        </w:rPr>
        <w:t>E-Commerce</w:t>
      </w:r>
      <w:r w:rsidRPr="002D02FC">
        <w:rPr>
          <w:rFonts w:ascii="Times New Roman" w:hAnsi="Times New Roman" w:cs="Times New Roman"/>
          <w:b/>
          <w:bCs/>
          <w:sz w:val="24"/>
          <w:szCs w:val="24"/>
        </w:rPr>
        <w:t>.</w:t>
      </w:r>
    </w:p>
    <w:p w14:paraId="57E95F8B" w14:textId="77777777" w:rsidR="00D64586" w:rsidRDefault="00D64586" w:rsidP="00D64586">
      <w:pPr>
        <w:pStyle w:val="ListParagraph"/>
        <w:numPr>
          <w:ilvl w:val="0"/>
          <w:numId w:val="62"/>
        </w:numPr>
        <w:spacing w:after="0" w:line="360" w:lineRule="auto"/>
        <w:jc w:val="both"/>
        <w:rPr>
          <w:rFonts w:ascii="Times New Roman" w:hAnsi="Times New Roman" w:cs="Times New Roman"/>
          <w:b/>
          <w:bCs/>
          <w:sz w:val="24"/>
          <w:szCs w:val="24"/>
        </w:rPr>
      </w:pPr>
      <w:r w:rsidRPr="002D02FC">
        <w:rPr>
          <w:rFonts w:ascii="Times New Roman" w:hAnsi="Times New Roman" w:cs="Times New Roman"/>
          <w:b/>
          <w:bCs/>
          <w:sz w:val="24"/>
          <w:szCs w:val="24"/>
        </w:rPr>
        <w:lastRenderedPageBreak/>
        <w:t>H</w:t>
      </w:r>
      <w:proofErr w:type="gramStart"/>
      <w:r>
        <w:rPr>
          <w:rFonts w:ascii="Times New Roman" w:hAnsi="Times New Roman" w:cs="Times New Roman"/>
          <w:b/>
          <w:bCs/>
          <w:sz w:val="24"/>
          <w:szCs w:val="24"/>
        </w:rPr>
        <w:t>7</w:t>
      </w:r>
      <w:r w:rsidRPr="002D02FC">
        <w:rPr>
          <w:rFonts w:ascii="Times New Roman" w:hAnsi="Times New Roman" w:cs="Times New Roman"/>
          <w:b/>
          <w:bCs/>
          <w:sz w:val="24"/>
          <w:szCs w:val="24"/>
        </w:rPr>
        <w:t xml:space="preserve"> :</w:t>
      </w:r>
      <w:proofErr w:type="gramEnd"/>
      <w:r w:rsidRPr="002D02FC">
        <w:rPr>
          <w:rFonts w:ascii="Times New Roman" w:hAnsi="Times New Roman" w:cs="Times New Roman"/>
          <w:b/>
          <w:bCs/>
          <w:sz w:val="24"/>
          <w:szCs w:val="24"/>
        </w:rPr>
        <w:t xml:space="preserve"> </w:t>
      </w:r>
      <w:r>
        <w:rPr>
          <w:rFonts w:ascii="Times New Roman" w:hAnsi="Times New Roman" w:cs="Times New Roman"/>
          <w:b/>
          <w:bCs/>
          <w:sz w:val="24"/>
          <w:szCs w:val="24"/>
        </w:rPr>
        <w:t xml:space="preserve">Diduga </w:t>
      </w:r>
      <w:r w:rsidRPr="002D02FC">
        <w:rPr>
          <w:rFonts w:ascii="Times New Roman" w:hAnsi="Times New Roman" w:cs="Times New Roman"/>
          <w:b/>
          <w:bCs/>
          <w:i/>
          <w:iCs/>
          <w:sz w:val="24"/>
          <w:szCs w:val="24"/>
        </w:rPr>
        <w:t>Service Quality</w:t>
      </w:r>
      <w:r w:rsidRPr="002D02FC">
        <w:rPr>
          <w:rFonts w:ascii="Times New Roman" w:hAnsi="Times New Roman" w:cs="Times New Roman"/>
          <w:b/>
          <w:bCs/>
          <w:sz w:val="24"/>
          <w:szCs w:val="24"/>
        </w:rPr>
        <w:t xml:space="preserve"> berpengaruh positif terhadap Keputusan Pembelian melalui Kepercayaan </w:t>
      </w:r>
      <w:r>
        <w:rPr>
          <w:rFonts w:ascii="Times New Roman" w:hAnsi="Times New Roman" w:cs="Times New Roman"/>
          <w:b/>
          <w:bCs/>
          <w:sz w:val="24"/>
          <w:szCs w:val="24"/>
        </w:rPr>
        <w:t xml:space="preserve">Konsumen pada </w:t>
      </w:r>
      <w:r w:rsidRPr="00B546B5">
        <w:rPr>
          <w:rFonts w:ascii="Times New Roman" w:hAnsi="Times New Roman" w:cs="Times New Roman"/>
          <w:b/>
          <w:bCs/>
          <w:i/>
          <w:iCs/>
          <w:sz w:val="24"/>
          <w:szCs w:val="24"/>
        </w:rPr>
        <w:t>E-Commerce</w:t>
      </w:r>
      <w:r w:rsidRPr="002D02FC">
        <w:rPr>
          <w:rFonts w:ascii="Times New Roman" w:hAnsi="Times New Roman" w:cs="Times New Roman"/>
          <w:b/>
          <w:bCs/>
          <w:sz w:val="24"/>
          <w:szCs w:val="24"/>
        </w:rPr>
        <w:t>.</w:t>
      </w:r>
    </w:p>
    <w:p w14:paraId="5D880DE4" w14:textId="77777777" w:rsidR="00D64586" w:rsidRPr="00D64586" w:rsidRDefault="00D64586" w:rsidP="00D64586">
      <w:pPr>
        <w:spacing w:after="0" w:line="360" w:lineRule="auto"/>
        <w:jc w:val="both"/>
        <w:rPr>
          <w:rFonts w:ascii="Times New Roman" w:hAnsi="Times New Roman" w:cs="Times New Roman"/>
          <w:sz w:val="24"/>
          <w:szCs w:val="24"/>
        </w:rPr>
      </w:pPr>
    </w:p>
    <w:p w14:paraId="6BB5D4A5" w14:textId="058D3F8D" w:rsidR="000874CD" w:rsidRPr="00337FA7" w:rsidRDefault="003D2974" w:rsidP="00AD5E4F">
      <w:pPr>
        <w:pStyle w:val="ListParagraph"/>
        <w:numPr>
          <w:ilvl w:val="1"/>
          <w:numId w:val="44"/>
        </w:numPr>
        <w:spacing w:after="0" w:line="360" w:lineRule="auto"/>
        <w:ind w:left="567" w:hanging="501"/>
        <w:jc w:val="both"/>
        <w:rPr>
          <w:rFonts w:ascii="Times New Roman" w:hAnsi="Times New Roman" w:cs="Times New Roman"/>
          <w:b/>
          <w:bCs/>
          <w:sz w:val="24"/>
          <w:szCs w:val="24"/>
        </w:rPr>
      </w:pPr>
      <w:r w:rsidRPr="00337FA7">
        <w:rPr>
          <w:rFonts w:ascii="Times New Roman" w:hAnsi="Times New Roman" w:cs="Times New Roman"/>
          <w:b/>
          <w:bCs/>
          <w:sz w:val="24"/>
          <w:szCs w:val="24"/>
        </w:rPr>
        <w:t xml:space="preserve">Hubungan Antar </w:t>
      </w:r>
      <w:commentRangeStart w:id="13"/>
      <w:r w:rsidRPr="00337FA7">
        <w:rPr>
          <w:rFonts w:ascii="Times New Roman" w:hAnsi="Times New Roman" w:cs="Times New Roman"/>
          <w:b/>
          <w:bCs/>
          <w:sz w:val="24"/>
          <w:szCs w:val="24"/>
        </w:rPr>
        <w:t>Variabel</w:t>
      </w:r>
      <w:commentRangeEnd w:id="13"/>
      <w:r w:rsidR="00F26A2C" w:rsidRPr="00337FA7">
        <w:rPr>
          <w:rStyle w:val="CommentReference"/>
        </w:rPr>
        <w:commentReference w:id="13"/>
      </w:r>
    </w:p>
    <w:p w14:paraId="5ED079CA" w14:textId="104291B2" w:rsidR="00165EC5" w:rsidRDefault="00165EC5" w:rsidP="00AD5E4F">
      <w:pPr>
        <w:pStyle w:val="ListParagraph"/>
        <w:numPr>
          <w:ilvl w:val="2"/>
          <w:numId w:val="44"/>
        </w:numPr>
        <w:spacing w:after="0"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Hubungan Persepsi Promo</w:t>
      </w:r>
      <w:r w:rsidR="00E0302C">
        <w:rPr>
          <w:rFonts w:ascii="Times New Roman" w:hAnsi="Times New Roman" w:cs="Times New Roman"/>
          <w:b/>
          <w:bCs/>
          <w:sz w:val="24"/>
          <w:szCs w:val="24"/>
        </w:rPr>
        <w:t xml:space="preserve"> Online</w:t>
      </w:r>
      <w:r>
        <w:rPr>
          <w:rFonts w:ascii="Times New Roman" w:hAnsi="Times New Roman" w:cs="Times New Roman"/>
          <w:b/>
          <w:bCs/>
          <w:sz w:val="24"/>
          <w:szCs w:val="24"/>
        </w:rPr>
        <w:t xml:space="preserve"> Terhadap Kepercayaan </w:t>
      </w:r>
      <w:r w:rsidR="00D64586">
        <w:rPr>
          <w:rFonts w:ascii="Times New Roman" w:hAnsi="Times New Roman" w:cs="Times New Roman"/>
          <w:b/>
          <w:bCs/>
          <w:sz w:val="24"/>
          <w:szCs w:val="24"/>
        </w:rPr>
        <w:t>Konsumen Pada E-Commerce</w:t>
      </w:r>
    </w:p>
    <w:p w14:paraId="4D6696DD" w14:textId="3FA59361" w:rsidR="00165EC5" w:rsidRDefault="00165EC5" w:rsidP="00165EC5">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penelitian sebelumnya yang dilakukan </w:t>
      </w:r>
      <w:r w:rsidR="00EF557D" w:rsidRPr="003231B6">
        <w:rPr>
          <w:rFonts w:ascii="Times New Roman" w:hAnsi="Times New Roman" w:cs="Times New Roman"/>
          <w:sz w:val="24"/>
          <w:szCs w:val="24"/>
        </w:rPr>
        <w:t>Vega Yudhistira</w:t>
      </w:r>
      <w:r w:rsidR="00EF557D">
        <w:rPr>
          <w:rFonts w:ascii="Times New Roman" w:hAnsi="Times New Roman" w:cs="Times New Roman"/>
          <w:sz w:val="24"/>
          <w:szCs w:val="24"/>
        </w:rPr>
        <w:t xml:space="preserve"> dan </w:t>
      </w:r>
      <w:r w:rsidR="00EF557D" w:rsidRPr="007D0F22">
        <w:rPr>
          <w:rFonts w:ascii="Times New Roman" w:hAnsi="Times New Roman" w:cs="Times New Roman"/>
          <w:sz w:val="24"/>
          <w:szCs w:val="24"/>
        </w:rPr>
        <w:t xml:space="preserve">Finisica Dwijayati Patrikha </w:t>
      </w:r>
      <w:r w:rsidR="00EF557D">
        <w:rPr>
          <w:rFonts w:ascii="Times New Roman" w:hAnsi="Times New Roman" w:cs="Times New Roman"/>
          <w:sz w:val="24"/>
          <w:szCs w:val="24"/>
        </w:rPr>
        <w:t xml:space="preserve">pada tahun 2021 menunjukkan bahwa </w:t>
      </w:r>
      <w:r w:rsidR="00EF557D" w:rsidRPr="002E7FEB">
        <w:rPr>
          <w:rFonts w:ascii="Times New Roman" w:hAnsi="Times New Roman" w:cs="Times New Roman"/>
          <w:sz w:val="24"/>
          <w:szCs w:val="24"/>
        </w:rPr>
        <w:t>promosi penjualan berpengaruh signifikan terhadap kepercayaan</w:t>
      </w:r>
      <w:r w:rsidR="00EF557D">
        <w:rPr>
          <w:rFonts w:ascii="Times New Roman" w:hAnsi="Times New Roman" w:cs="Times New Roman"/>
          <w:sz w:val="24"/>
          <w:szCs w:val="24"/>
        </w:rPr>
        <w:t xml:space="preserve">. Melalui penelitian ini diharapkan dapat menemukan pengaruh promosi terhadap kepercayaan </w:t>
      </w:r>
      <w:r w:rsidR="00D64586">
        <w:rPr>
          <w:rFonts w:ascii="Times New Roman" w:hAnsi="Times New Roman" w:cs="Times New Roman"/>
          <w:sz w:val="24"/>
          <w:szCs w:val="24"/>
        </w:rPr>
        <w:t>konsumen</w:t>
      </w:r>
      <w:r w:rsidR="00EF557D">
        <w:rPr>
          <w:rFonts w:ascii="Times New Roman" w:hAnsi="Times New Roman" w:cs="Times New Roman"/>
          <w:sz w:val="24"/>
          <w:szCs w:val="24"/>
        </w:rPr>
        <w:t>.</w:t>
      </w:r>
    </w:p>
    <w:p w14:paraId="6106096E" w14:textId="2497BAFA" w:rsidR="00EF557D" w:rsidRPr="00165EC5" w:rsidRDefault="00EF557D" w:rsidP="00AD5E4F">
      <w:pPr>
        <w:pStyle w:val="ListParagraph"/>
        <w:numPr>
          <w:ilvl w:val="0"/>
          <w:numId w:val="6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w:t>
      </w:r>
      <w:r w:rsidR="00CB16D7">
        <w:rPr>
          <w:rFonts w:ascii="Times New Roman" w:hAnsi="Times New Roman" w:cs="Times New Roman"/>
          <w:sz w:val="24"/>
          <w:szCs w:val="24"/>
        </w:rPr>
        <w:t xml:space="preserve">Diduga </w:t>
      </w:r>
      <w:r>
        <w:rPr>
          <w:rFonts w:ascii="Times New Roman" w:hAnsi="Times New Roman" w:cs="Times New Roman"/>
          <w:sz w:val="24"/>
          <w:szCs w:val="24"/>
        </w:rPr>
        <w:t xml:space="preserve">Promosi atau Promo </w:t>
      </w:r>
      <w:r w:rsidRPr="00385BDF">
        <w:rPr>
          <w:rFonts w:ascii="Times New Roman" w:hAnsi="Times New Roman" w:cs="Times New Roman"/>
          <w:i/>
          <w:iCs/>
          <w:sz w:val="24"/>
          <w:szCs w:val="24"/>
        </w:rPr>
        <w:t>Online</w:t>
      </w:r>
      <w:r>
        <w:rPr>
          <w:rFonts w:ascii="Times New Roman" w:hAnsi="Times New Roman" w:cs="Times New Roman"/>
          <w:sz w:val="24"/>
          <w:szCs w:val="24"/>
        </w:rPr>
        <w:t xml:space="preserve"> </w:t>
      </w:r>
      <w:r w:rsidR="003A37B1">
        <w:rPr>
          <w:rFonts w:ascii="Times New Roman" w:hAnsi="Times New Roman" w:cs="Times New Roman"/>
          <w:sz w:val="24"/>
          <w:szCs w:val="24"/>
        </w:rPr>
        <w:t xml:space="preserve">berpengaruh </w:t>
      </w:r>
      <w:r w:rsidR="00D64586">
        <w:rPr>
          <w:rFonts w:ascii="Times New Roman" w:hAnsi="Times New Roman" w:cs="Times New Roman"/>
          <w:sz w:val="24"/>
          <w:szCs w:val="24"/>
        </w:rPr>
        <w:t>langsung</w:t>
      </w:r>
      <w:r w:rsidR="003A37B1">
        <w:rPr>
          <w:rFonts w:ascii="Times New Roman" w:hAnsi="Times New Roman" w:cs="Times New Roman"/>
          <w:sz w:val="24"/>
          <w:szCs w:val="24"/>
        </w:rPr>
        <w:t xml:space="preserve"> </w:t>
      </w:r>
      <w:r>
        <w:rPr>
          <w:rFonts w:ascii="Times New Roman" w:hAnsi="Times New Roman" w:cs="Times New Roman"/>
          <w:sz w:val="24"/>
          <w:szCs w:val="24"/>
        </w:rPr>
        <w:t xml:space="preserve">terhadap Kepercayaan </w:t>
      </w:r>
      <w:r w:rsidR="00D64586">
        <w:rPr>
          <w:rFonts w:ascii="Times New Roman" w:hAnsi="Times New Roman" w:cs="Times New Roman"/>
          <w:sz w:val="24"/>
          <w:szCs w:val="24"/>
        </w:rPr>
        <w:t xml:space="preserve">Konsumen pada </w:t>
      </w:r>
      <w:r w:rsidR="00D64586" w:rsidRPr="00D64586">
        <w:rPr>
          <w:rFonts w:ascii="Times New Roman" w:hAnsi="Times New Roman" w:cs="Times New Roman"/>
          <w:i/>
          <w:iCs/>
          <w:sz w:val="24"/>
          <w:szCs w:val="24"/>
        </w:rPr>
        <w:t>E-Commerce</w:t>
      </w:r>
    </w:p>
    <w:p w14:paraId="3A5CF59B" w14:textId="77777777" w:rsidR="00165EC5" w:rsidRDefault="00165EC5" w:rsidP="00165EC5">
      <w:pPr>
        <w:pStyle w:val="ListParagraph"/>
        <w:spacing w:after="0" w:line="360" w:lineRule="auto"/>
        <w:ind w:left="851"/>
        <w:jc w:val="both"/>
        <w:rPr>
          <w:rFonts w:ascii="Times New Roman" w:hAnsi="Times New Roman" w:cs="Times New Roman"/>
          <w:b/>
          <w:bCs/>
          <w:sz w:val="24"/>
          <w:szCs w:val="24"/>
        </w:rPr>
      </w:pPr>
    </w:p>
    <w:p w14:paraId="0A0DFF2D" w14:textId="15BB2218" w:rsidR="00EF557D" w:rsidRDefault="00EF557D" w:rsidP="00AD5E4F">
      <w:pPr>
        <w:pStyle w:val="ListParagraph"/>
        <w:numPr>
          <w:ilvl w:val="2"/>
          <w:numId w:val="44"/>
        </w:numPr>
        <w:spacing w:after="0"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 xml:space="preserve">Hubungan Persepsi Service Quality terhadap Kepercayaan </w:t>
      </w:r>
      <w:r w:rsidR="00D64586">
        <w:rPr>
          <w:rFonts w:ascii="Times New Roman" w:hAnsi="Times New Roman" w:cs="Times New Roman"/>
          <w:b/>
          <w:bCs/>
          <w:sz w:val="24"/>
          <w:szCs w:val="24"/>
        </w:rPr>
        <w:t>Konsumen pada E-Commerce</w:t>
      </w:r>
    </w:p>
    <w:p w14:paraId="61CE8C6A" w14:textId="4C76F167" w:rsidR="00EF557D" w:rsidRDefault="00EF557D" w:rsidP="00EF557D">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penelitian sebelumnya yang dilakukan oleh </w:t>
      </w:r>
      <w:r w:rsidRPr="00045F89">
        <w:rPr>
          <w:rFonts w:ascii="Times New Roman" w:hAnsi="Times New Roman" w:cs="Times New Roman"/>
          <w:sz w:val="24"/>
          <w:szCs w:val="24"/>
        </w:rPr>
        <w:t>Kartika Anggraeni Sudiono Putri</w:t>
      </w:r>
      <w:r>
        <w:rPr>
          <w:rFonts w:ascii="Times New Roman" w:hAnsi="Times New Roman" w:cs="Times New Roman"/>
          <w:sz w:val="24"/>
          <w:szCs w:val="24"/>
        </w:rPr>
        <w:t xml:space="preserve">, </w:t>
      </w:r>
      <w:r w:rsidRPr="008F0C36">
        <w:rPr>
          <w:rFonts w:ascii="Times New Roman" w:hAnsi="Times New Roman" w:cs="Times New Roman"/>
          <w:sz w:val="24"/>
          <w:szCs w:val="24"/>
        </w:rPr>
        <w:t>Amelindha Vania</w:t>
      </w:r>
      <w:r>
        <w:rPr>
          <w:rFonts w:ascii="Times New Roman" w:hAnsi="Times New Roman" w:cs="Times New Roman"/>
          <w:sz w:val="24"/>
          <w:szCs w:val="24"/>
        </w:rPr>
        <w:t xml:space="preserve">, dan </w:t>
      </w:r>
      <w:r w:rsidRPr="008F0C36">
        <w:rPr>
          <w:rFonts w:ascii="Times New Roman" w:hAnsi="Times New Roman" w:cs="Times New Roman"/>
          <w:sz w:val="24"/>
          <w:szCs w:val="24"/>
        </w:rPr>
        <w:t>Nur Laili Fikriah</w:t>
      </w:r>
      <w:r>
        <w:rPr>
          <w:rFonts w:ascii="Times New Roman" w:hAnsi="Times New Roman" w:cs="Times New Roman"/>
          <w:sz w:val="24"/>
          <w:szCs w:val="24"/>
        </w:rPr>
        <w:t xml:space="preserve"> pada tahun 2020 menunjukkan bahwa </w:t>
      </w:r>
      <w:r w:rsidRPr="008F0C36">
        <w:rPr>
          <w:rFonts w:ascii="Times New Roman" w:hAnsi="Times New Roman" w:cs="Times New Roman"/>
          <w:sz w:val="24"/>
          <w:szCs w:val="24"/>
        </w:rPr>
        <w:t>kualitas layanan berpengaruh positif dan signifikan terhadap kepercayaan pelanggan</w:t>
      </w:r>
      <w:r>
        <w:rPr>
          <w:rFonts w:ascii="Times New Roman" w:hAnsi="Times New Roman" w:cs="Times New Roman"/>
          <w:sz w:val="24"/>
          <w:szCs w:val="24"/>
        </w:rPr>
        <w:t xml:space="preserve">. Melalui penelitian ini diharapkan dapat menemukan pengaruh antara kualitas layanan </w:t>
      </w:r>
      <w:r>
        <w:rPr>
          <w:rFonts w:ascii="Times New Roman" w:hAnsi="Times New Roman" w:cs="Times New Roman"/>
          <w:i/>
          <w:iCs/>
          <w:sz w:val="24"/>
          <w:szCs w:val="24"/>
        </w:rPr>
        <w:t>(service quality)</w:t>
      </w:r>
      <w:r>
        <w:rPr>
          <w:rFonts w:ascii="Times New Roman" w:hAnsi="Times New Roman" w:cs="Times New Roman"/>
          <w:sz w:val="24"/>
          <w:szCs w:val="24"/>
        </w:rPr>
        <w:t xml:space="preserve"> </w:t>
      </w:r>
      <w:r w:rsidR="009A46A8">
        <w:rPr>
          <w:rFonts w:ascii="Times New Roman" w:hAnsi="Times New Roman" w:cs="Times New Roman"/>
          <w:sz w:val="24"/>
          <w:szCs w:val="24"/>
        </w:rPr>
        <w:t xml:space="preserve">terhadap kepercayaan </w:t>
      </w:r>
      <w:r w:rsidR="00D64586">
        <w:rPr>
          <w:rFonts w:ascii="Times New Roman" w:hAnsi="Times New Roman" w:cs="Times New Roman"/>
          <w:sz w:val="24"/>
          <w:szCs w:val="24"/>
        </w:rPr>
        <w:t>konsumen</w:t>
      </w:r>
      <w:r w:rsidR="009A46A8">
        <w:rPr>
          <w:rFonts w:ascii="Times New Roman" w:hAnsi="Times New Roman" w:cs="Times New Roman"/>
          <w:sz w:val="24"/>
          <w:szCs w:val="24"/>
        </w:rPr>
        <w:t>.</w:t>
      </w:r>
    </w:p>
    <w:p w14:paraId="6BBD7FB4" w14:textId="1F57D313" w:rsidR="007F5D51" w:rsidRPr="0004701F" w:rsidRDefault="009A46A8" w:rsidP="00D64586">
      <w:pPr>
        <w:pStyle w:val="ListParagraph"/>
        <w:numPr>
          <w:ilvl w:val="0"/>
          <w:numId w:val="6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w:t>
      </w:r>
      <w:r w:rsidR="00AA3A7B">
        <w:rPr>
          <w:rFonts w:ascii="Times New Roman" w:hAnsi="Times New Roman" w:cs="Times New Roman"/>
          <w:sz w:val="24"/>
          <w:szCs w:val="24"/>
        </w:rPr>
        <w:t xml:space="preserve">Diduga </w:t>
      </w:r>
      <w:r w:rsidRPr="009A46A8">
        <w:rPr>
          <w:rFonts w:ascii="Times New Roman" w:hAnsi="Times New Roman" w:cs="Times New Roman"/>
          <w:i/>
          <w:iCs/>
          <w:sz w:val="24"/>
          <w:szCs w:val="24"/>
        </w:rPr>
        <w:t>Service Quality</w:t>
      </w:r>
      <w:r w:rsidR="003A37B1">
        <w:rPr>
          <w:rFonts w:ascii="Times New Roman" w:hAnsi="Times New Roman" w:cs="Times New Roman"/>
          <w:i/>
          <w:iCs/>
          <w:sz w:val="24"/>
          <w:szCs w:val="24"/>
        </w:rPr>
        <w:t xml:space="preserve"> </w:t>
      </w:r>
      <w:r w:rsidR="003A37B1">
        <w:rPr>
          <w:rFonts w:ascii="Times New Roman" w:hAnsi="Times New Roman" w:cs="Times New Roman"/>
          <w:sz w:val="24"/>
          <w:szCs w:val="24"/>
        </w:rPr>
        <w:t xml:space="preserve">berpengaruh </w:t>
      </w:r>
      <w:r w:rsidR="00D64586">
        <w:rPr>
          <w:rFonts w:ascii="Times New Roman" w:hAnsi="Times New Roman" w:cs="Times New Roman"/>
          <w:sz w:val="24"/>
          <w:szCs w:val="24"/>
        </w:rPr>
        <w:t>langsung</w:t>
      </w:r>
      <w:r>
        <w:rPr>
          <w:rFonts w:ascii="Times New Roman" w:hAnsi="Times New Roman" w:cs="Times New Roman"/>
          <w:sz w:val="24"/>
          <w:szCs w:val="24"/>
        </w:rPr>
        <w:t xml:space="preserve"> terhadap Kepercayaan </w:t>
      </w:r>
      <w:r w:rsidR="00D64586">
        <w:rPr>
          <w:rFonts w:ascii="Times New Roman" w:hAnsi="Times New Roman" w:cs="Times New Roman"/>
          <w:sz w:val="24"/>
          <w:szCs w:val="24"/>
        </w:rPr>
        <w:t xml:space="preserve">Konsumen pada </w:t>
      </w:r>
      <w:r w:rsidR="00D64586">
        <w:rPr>
          <w:rFonts w:ascii="Times New Roman" w:hAnsi="Times New Roman" w:cs="Times New Roman"/>
          <w:i/>
          <w:iCs/>
          <w:sz w:val="24"/>
          <w:szCs w:val="24"/>
        </w:rPr>
        <w:t>E-Commerce.</w:t>
      </w:r>
    </w:p>
    <w:p w14:paraId="5B08C656" w14:textId="77777777" w:rsidR="00E0302C" w:rsidRDefault="00E0302C" w:rsidP="00E0302C">
      <w:pPr>
        <w:pStyle w:val="ListParagraph"/>
        <w:spacing w:after="0" w:line="360" w:lineRule="auto"/>
        <w:ind w:left="851"/>
        <w:jc w:val="both"/>
        <w:rPr>
          <w:rFonts w:ascii="Times New Roman" w:hAnsi="Times New Roman" w:cs="Times New Roman"/>
          <w:b/>
          <w:bCs/>
          <w:sz w:val="24"/>
          <w:szCs w:val="24"/>
        </w:rPr>
      </w:pPr>
    </w:p>
    <w:p w14:paraId="0648959D" w14:textId="64533BE1" w:rsidR="0056776A" w:rsidRDefault="0056776A" w:rsidP="00AD5E4F">
      <w:pPr>
        <w:pStyle w:val="ListParagraph"/>
        <w:numPr>
          <w:ilvl w:val="2"/>
          <w:numId w:val="44"/>
        </w:numPr>
        <w:spacing w:after="0"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Hubungan persepsi Promo</w:t>
      </w:r>
      <w:r w:rsidR="00E0302C">
        <w:rPr>
          <w:rFonts w:ascii="Times New Roman" w:hAnsi="Times New Roman" w:cs="Times New Roman"/>
          <w:b/>
          <w:bCs/>
          <w:sz w:val="24"/>
          <w:szCs w:val="24"/>
        </w:rPr>
        <w:t xml:space="preserve"> Online</w:t>
      </w:r>
      <w:r>
        <w:rPr>
          <w:rFonts w:ascii="Times New Roman" w:hAnsi="Times New Roman" w:cs="Times New Roman"/>
          <w:b/>
          <w:bCs/>
          <w:sz w:val="24"/>
          <w:szCs w:val="24"/>
        </w:rPr>
        <w:t xml:space="preserve"> Terhadap Keputusan Pembelian</w:t>
      </w:r>
    </w:p>
    <w:p w14:paraId="121213B5" w14:textId="23770787" w:rsidR="0056776A" w:rsidRDefault="003C7F34" w:rsidP="0056776A">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penelitian sebelumnya yang dilakukan oleh </w:t>
      </w:r>
      <w:r w:rsidRPr="00855FA2">
        <w:rPr>
          <w:rFonts w:ascii="Times New Roman" w:hAnsi="Times New Roman" w:cs="Times New Roman"/>
          <w:sz w:val="24"/>
          <w:szCs w:val="24"/>
        </w:rPr>
        <w:t xml:space="preserve">Sugeng Santoso, Theresia Pradiani, </w:t>
      </w:r>
      <w:r>
        <w:rPr>
          <w:rFonts w:ascii="Times New Roman" w:hAnsi="Times New Roman" w:cs="Times New Roman"/>
          <w:sz w:val="24"/>
          <w:szCs w:val="24"/>
        </w:rPr>
        <w:t xml:space="preserve">dan </w:t>
      </w:r>
      <w:r w:rsidRPr="00855FA2">
        <w:rPr>
          <w:rFonts w:ascii="Times New Roman" w:hAnsi="Times New Roman" w:cs="Times New Roman"/>
          <w:sz w:val="24"/>
          <w:szCs w:val="24"/>
        </w:rPr>
        <w:t>Fathorrahman</w:t>
      </w:r>
      <w:r>
        <w:rPr>
          <w:rFonts w:ascii="Times New Roman" w:hAnsi="Times New Roman" w:cs="Times New Roman"/>
          <w:sz w:val="24"/>
          <w:szCs w:val="24"/>
        </w:rPr>
        <w:t xml:space="preserve"> pada tahun 2022 menunjukkan bahwa promosi memiliki pengaruh positif terhadap keputusan pembelian. Hal serupa juga dinyatakan dalam penelitian yang dilakukan oleh </w:t>
      </w:r>
      <w:r w:rsidRPr="00C63097">
        <w:rPr>
          <w:rFonts w:ascii="Times New Roman" w:hAnsi="Times New Roman" w:cs="Times New Roman"/>
          <w:sz w:val="24"/>
          <w:szCs w:val="24"/>
        </w:rPr>
        <w:t>Bunga Syafira Nugraha Sukmawati</w:t>
      </w:r>
      <w:r>
        <w:rPr>
          <w:rFonts w:ascii="Times New Roman" w:hAnsi="Times New Roman" w:cs="Times New Roman"/>
          <w:sz w:val="24"/>
          <w:szCs w:val="24"/>
        </w:rPr>
        <w:t xml:space="preserve"> dan </w:t>
      </w:r>
      <w:r w:rsidRPr="00C63097">
        <w:rPr>
          <w:rFonts w:ascii="Times New Roman" w:hAnsi="Times New Roman" w:cs="Times New Roman"/>
          <w:sz w:val="24"/>
          <w:szCs w:val="24"/>
        </w:rPr>
        <w:t>Cut Irna Setiawati</w:t>
      </w:r>
      <w:r>
        <w:rPr>
          <w:rFonts w:ascii="Times New Roman" w:hAnsi="Times New Roman" w:cs="Times New Roman"/>
          <w:sz w:val="24"/>
          <w:szCs w:val="24"/>
        </w:rPr>
        <w:t xml:space="preserve"> </w:t>
      </w:r>
      <w:proofErr w:type="gramStart"/>
      <w:r>
        <w:rPr>
          <w:rFonts w:ascii="Times New Roman" w:hAnsi="Times New Roman" w:cs="Times New Roman"/>
          <w:sz w:val="24"/>
          <w:szCs w:val="24"/>
        </w:rPr>
        <w:t>pada  tahun</w:t>
      </w:r>
      <w:proofErr w:type="gramEnd"/>
      <w:r>
        <w:rPr>
          <w:rFonts w:ascii="Times New Roman" w:hAnsi="Times New Roman" w:cs="Times New Roman"/>
          <w:sz w:val="24"/>
          <w:szCs w:val="24"/>
        </w:rPr>
        <w:t xml:space="preserve"> 2021</w:t>
      </w:r>
      <w:r w:rsidR="00165EC5">
        <w:rPr>
          <w:rFonts w:ascii="Times New Roman" w:hAnsi="Times New Roman" w:cs="Times New Roman"/>
          <w:sz w:val="24"/>
          <w:szCs w:val="24"/>
        </w:rPr>
        <w:t xml:space="preserve"> yang </w:t>
      </w:r>
      <w:r w:rsidR="00165EC5">
        <w:rPr>
          <w:rFonts w:ascii="Times New Roman" w:hAnsi="Times New Roman" w:cs="Times New Roman"/>
          <w:sz w:val="24"/>
          <w:szCs w:val="24"/>
        </w:rPr>
        <w:lastRenderedPageBreak/>
        <w:t xml:space="preserve">menunjukkan bahwa promosi secara parsial berpengaruh positif dan </w:t>
      </w:r>
      <w:r w:rsidR="00165EC5" w:rsidRPr="000D1CF9">
        <w:rPr>
          <w:rFonts w:ascii="Times New Roman" w:hAnsi="Times New Roman" w:cs="Times New Roman"/>
          <w:sz w:val="24"/>
          <w:szCs w:val="24"/>
        </w:rPr>
        <w:t>signifikan terhadap keputusan pembelian</w:t>
      </w:r>
      <w:r w:rsidR="00165EC5">
        <w:rPr>
          <w:rFonts w:ascii="Times New Roman" w:hAnsi="Times New Roman" w:cs="Times New Roman"/>
          <w:sz w:val="24"/>
          <w:szCs w:val="24"/>
        </w:rPr>
        <w:t>. Melalui penelitian ini diharapkan dapat menemukan pengaruh promosi terhadap keputusan pembelian.</w:t>
      </w:r>
    </w:p>
    <w:p w14:paraId="4FADDF93" w14:textId="67ADF2D3" w:rsidR="00165EC5" w:rsidRPr="003C7F34" w:rsidRDefault="00165EC5" w:rsidP="00AD5E4F">
      <w:pPr>
        <w:pStyle w:val="ListParagraph"/>
        <w:numPr>
          <w:ilvl w:val="0"/>
          <w:numId w:val="6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w:t>
      </w:r>
      <w:proofErr w:type="gramStart"/>
      <w:r w:rsidR="00E86C78">
        <w:rPr>
          <w:rFonts w:ascii="Times New Roman" w:hAnsi="Times New Roman" w:cs="Times New Roman"/>
          <w:sz w:val="24"/>
          <w:szCs w:val="24"/>
        </w:rPr>
        <w:t>3</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186B78">
        <w:rPr>
          <w:rFonts w:ascii="Times New Roman" w:hAnsi="Times New Roman" w:cs="Times New Roman"/>
          <w:sz w:val="24"/>
          <w:szCs w:val="24"/>
        </w:rPr>
        <w:t xml:space="preserve">Diduga </w:t>
      </w:r>
      <w:r>
        <w:rPr>
          <w:rFonts w:ascii="Times New Roman" w:hAnsi="Times New Roman" w:cs="Times New Roman"/>
          <w:sz w:val="24"/>
          <w:szCs w:val="24"/>
        </w:rPr>
        <w:t xml:space="preserve">Promosi atau promo </w:t>
      </w:r>
      <w:r w:rsidRPr="00385BDF">
        <w:rPr>
          <w:rFonts w:ascii="Times New Roman" w:hAnsi="Times New Roman" w:cs="Times New Roman"/>
          <w:i/>
          <w:iCs/>
          <w:sz w:val="24"/>
          <w:szCs w:val="24"/>
        </w:rPr>
        <w:t>online</w:t>
      </w:r>
      <w:r>
        <w:rPr>
          <w:rFonts w:ascii="Times New Roman" w:hAnsi="Times New Roman" w:cs="Times New Roman"/>
          <w:sz w:val="24"/>
          <w:szCs w:val="24"/>
        </w:rPr>
        <w:t xml:space="preserve"> </w:t>
      </w:r>
      <w:r w:rsidR="003A37B1">
        <w:rPr>
          <w:rFonts w:ascii="Times New Roman" w:hAnsi="Times New Roman" w:cs="Times New Roman"/>
          <w:sz w:val="24"/>
          <w:szCs w:val="24"/>
        </w:rPr>
        <w:t xml:space="preserve">berpengaruh </w:t>
      </w:r>
      <w:r w:rsidR="00D64586">
        <w:rPr>
          <w:rFonts w:ascii="Times New Roman" w:hAnsi="Times New Roman" w:cs="Times New Roman"/>
          <w:sz w:val="24"/>
          <w:szCs w:val="24"/>
        </w:rPr>
        <w:t>langsung</w:t>
      </w:r>
      <w:r w:rsidR="003A37B1">
        <w:rPr>
          <w:rFonts w:ascii="Times New Roman" w:hAnsi="Times New Roman" w:cs="Times New Roman"/>
          <w:sz w:val="24"/>
          <w:szCs w:val="24"/>
        </w:rPr>
        <w:t xml:space="preserve"> </w:t>
      </w:r>
      <w:r>
        <w:rPr>
          <w:rFonts w:ascii="Times New Roman" w:hAnsi="Times New Roman" w:cs="Times New Roman"/>
          <w:sz w:val="24"/>
          <w:szCs w:val="24"/>
        </w:rPr>
        <w:t>terhadap keputusan pembelian</w:t>
      </w:r>
    </w:p>
    <w:p w14:paraId="17F77105" w14:textId="77777777" w:rsidR="0056776A" w:rsidRDefault="0056776A" w:rsidP="0056776A">
      <w:pPr>
        <w:pStyle w:val="ListParagraph"/>
        <w:spacing w:after="0" w:line="360" w:lineRule="auto"/>
        <w:ind w:left="851"/>
        <w:jc w:val="both"/>
        <w:rPr>
          <w:rFonts w:ascii="Times New Roman" w:hAnsi="Times New Roman" w:cs="Times New Roman"/>
          <w:b/>
          <w:bCs/>
          <w:sz w:val="24"/>
          <w:szCs w:val="24"/>
        </w:rPr>
      </w:pPr>
    </w:p>
    <w:p w14:paraId="0A1D548A" w14:textId="6183EAD0" w:rsidR="0056776A" w:rsidRDefault="0056776A" w:rsidP="00AD5E4F">
      <w:pPr>
        <w:pStyle w:val="ListParagraph"/>
        <w:numPr>
          <w:ilvl w:val="2"/>
          <w:numId w:val="44"/>
        </w:numPr>
        <w:spacing w:after="0"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Hubungan Persepsi Service Quality Terhadap Keputusan Pembelian</w:t>
      </w:r>
    </w:p>
    <w:p w14:paraId="31EC2405" w14:textId="772D6F63" w:rsidR="009A46A8" w:rsidRDefault="009A46A8" w:rsidP="009A46A8">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penelitian sebelumnya yang dilakukan oleh </w:t>
      </w:r>
      <w:r w:rsidRPr="00C63097">
        <w:rPr>
          <w:rFonts w:ascii="Times New Roman" w:hAnsi="Times New Roman" w:cs="Times New Roman"/>
          <w:sz w:val="24"/>
          <w:szCs w:val="24"/>
        </w:rPr>
        <w:t>Bunga Syafira Nugraha Sukmawati</w:t>
      </w:r>
      <w:r>
        <w:rPr>
          <w:rFonts w:ascii="Times New Roman" w:hAnsi="Times New Roman" w:cs="Times New Roman"/>
          <w:sz w:val="24"/>
          <w:szCs w:val="24"/>
        </w:rPr>
        <w:t xml:space="preserve"> dan </w:t>
      </w:r>
      <w:r w:rsidRPr="00C63097">
        <w:rPr>
          <w:rFonts w:ascii="Times New Roman" w:hAnsi="Times New Roman" w:cs="Times New Roman"/>
          <w:sz w:val="24"/>
          <w:szCs w:val="24"/>
        </w:rPr>
        <w:t>Cut Irna Setiawati</w:t>
      </w:r>
      <w:r>
        <w:rPr>
          <w:rFonts w:ascii="Times New Roman" w:hAnsi="Times New Roman" w:cs="Times New Roman"/>
          <w:sz w:val="24"/>
          <w:szCs w:val="24"/>
        </w:rPr>
        <w:t xml:space="preserve"> pada tahun 2021 menunjukkan bahwa kualitas layanan secara parsial berpengaruh positif dan </w:t>
      </w:r>
      <w:r w:rsidRPr="000D1CF9">
        <w:rPr>
          <w:rFonts w:ascii="Times New Roman" w:hAnsi="Times New Roman" w:cs="Times New Roman"/>
          <w:sz w:val="24"/>
          <w:szCs w:val="24"/>
        </w:rPr>
        <w:t>signifikan terhadap keputusan pembelian</w:t>
      </w:r>
      <w:r>
        <w:rPr>
          <w:rFonts w:ascii="Times New Roman" w:hAnsi="Times New Roman" w:cs="Times New Roman"/>
          <w:sz w:val="24"/>
          <w:szCs w:val="24"/>
        </w:rPr>
        <w:t xml:space="preserve">. Hal serupa juga dapat ditemukan dalam penelitian </w:t>
      </w:r>
      <w:r w:rsidRPr="001800D6">
        <w:rPr>
          <w:rFonts w:ascii="Times New Roman" w:hAnsi="Times New Roman" w:cs="Times New Roman"/>
          <w:sz w:val="24"/>
          <w:szCs w:val="24"/>
        </w:rPr>
        <w:t>Trifena Revangelista Mambu</w:t>
      </w:r>
      <w:r>
        <w:rPr>
          <w:rFonts w:ascii="Times New Roman" w:hAnsi="Times New Roman" w:cs="Times New Roman"/>
          <w:sz w:val="24"/>
          <w:szCs w:val="24"/>
        </w:rPr>
        <w:t xml:space="preserve">, </w:t>
      </w:r>
      <w:r w:rsidRPr="001800D6">
        <w:rPr>
          <w:rFonts w:ascii="Times New Roman" w:hAnsi="Times New Roman" w:cs="Times New Roman"/>
          <w:sz w:val="24"/>
          <w:szCs w:val="24"/>
        </w:rPr>
        <w:t>Johny R. E. Tampi</w:t>
      </w:r>
      <w:r>
        <w:rPr>
          <w:rFonts w:ascii="Times New Roman" w:hAnsi="Times New Roman" w:cs="Times New Roman"/>
          <w:sz w:val="24"/>
          <w:szCs w:val="24"/>
        </w:rPr>
        <w:t xml:space="preserve">, dan </w:t>
      </w:r>
      <w:r w:rsidRPr="001800D6">
        <w:rPr>
          <w:rFonts w:ascii="Times New Roman" w:hAnsi="Times New Roman" w:cs="Times New Roman"/>
          <w:sz w:val="24"/>
          <w:szCs w:val="24"/>
        </w:rPr>
        <w:t>Danny D. S. Mukuan</w:t>
      </w:r>
      <w:r>
        <w:rPr>
          <w:rFonts w:ascii="Times New Roman" w:hAnsi="Times New Roman" w:cs="Times New Roman"/>
          <w:sz w:val="24"/>
          <w:szCs w:val="24"/>
        </w:rPr>
        <w:t xml:space="preserve"> pada tahun 2021 yang menunjukkan bahwa variabel kualitas layanan </w:t>
      </w:r>
      <w:r w:rsidRPr="001800D6">
        <w:rPr>
          <w:rFonts w:ascii="Times New Roman" w:hAnsi="Times New Roman" w:cs="Times New Roman"/>
          <w:sz w:val="24"/>
          <w:szCs w:val="24"/>
        </w:rPr>
        <w:t>berpengaruh positif dan signifikan terhadap variabel keputusan pembelian</w:t>
      </w:r>
      <w:r>
        <w:rPr>
          <w:rFonts w:ascii="Times New Roman" w:hAnsi="Times New Roman" w:cs="Times New Roman"/>
          <w:sz w:val="24"/>
          <w:szCs w:val="24"/>
        </w:rPr>
        <w:t xml:space="preserve">. Namun pada penelitian </w:t>
      </w:r>
      <w:r w:rsidRPr="00B04BE8">
        <w:rPr>
          <w:rFonts w:ascii="Times New Roman" w:hAnsi="Times New Roman" w:cs="Times New Roman"/>
          <w:sz w:val="24"/>
          <w:szCs w:val="24"/>
        </w:rPr>
        <w:t>Safarudin Baihaky</w:t>
      </w:r>
      <w:r>
        <w:rPr>
          <w:rFonts w:ascii="Times New Roman" w:hAnsi="Times New Roman" w:cs="Times New Roman"/>
          <w:sz w:val="24"/>
          <w:szCs w:val="24"/>
        </w:rPr>
        <w:t xml:space="preserve">, </w:t>
      </w:r>
      <w:r w:rsidRPr="00B04BE8">
        <w:rPr>
          <w:rFonts w:ascii="Times New Roman" w:hAnsi="Times New Roman" w:cs="Times New Roman"/>
          <w:sz w:val="24"/>
          <w:szCs w:val="24"/>
        </w:rPr>
        <w:t>Ahmad Nizar Yogatama</w:t>
      </w:r>
      <w:r>
        <w:rPr>
          <w:rFonts w:ascii="Times New Roman" w:hAnsi="Times New Roman" w:cs="Times New Roman"/>
          <w:sz w:val="24"/>
          <w:szCs w:val="24"/>
        </w:rPr>
        <w:t xml:space="preserve">, dan </w:t>
      </w:r>
      <w:r w:rsidRPr="00B04BE8">
        <w:rPr>
          <w:rFonts w:ascii="Times New Roman" w:hAnsi="Times New Roman" w:cs="Times New Roman"/>
          <w:sz w:val="24"/>
          <w:szCs w:val="24"/>
        </w:rPr>
        <w:t>Rita Indah Mustikowati</w:t>
      </w:r>
      <w:r>
        <w:rPr>
          <w:rFonts w:ascii="Times New Roman" w:hAnsi="Times New Roman" w:cs="Times New Roman"/>
          <w:sz w:val="24"/>
          <w:szCs w:val="24"/>
        </w:rPr>
        <w:t xml:space="preserve"> pada tahun 2022 ditemukan </w:t>
      </w:r>
      <w:r w:rsidRPr="009A46A8">
        <w:rPr>
          <w:rFonts w:ascii="Times New Roman" w:hAnsi="Times New Roman" w:cs="Times New Roman"/>
          <w:i/>
          <w:iCs/>
          <w:sz w:val="24"/>
          <w:szCs w:val="24"/>
        </w:rPr>
        <w:t>gap research</w:t>
      </w:r>
      <w:r>
        <w:rPr>
          <w:rFonts w:ascii="Times New Roman" w:hAnsi="Times New Roman" w:cs="Times New Roman"/>
          <w:sz w:val="24"/>
          <w:szCs w:val="24"/>
        </w:rPr>
        <w:t xml:space="preserve"> </w:t>
      </w:r>
      <w:r w:rsidRPr="009A46A8">
        <w:rPr>
          <w:rFonts w:ascii="Times New Roman" w:hAnsi="Times New Roman" w:cs="Times New Roman"/>
          <w:sz w:val="24"/>
          <w:szCs w:val="24"/>
        </w:rPr>
        <w:t>yang</w:t>
      </w:r>
      <w:r>
        <w:rPr>
          <w:rFonts w:ascii="Times New Roman" w:hAnsi="Times New Roman" w:cs="Times New Roman"/>
          <w:sz w:val="24"/>
          <w:szCs w:val="24"/>
        </w:rPr>
        <w:t xml:space="preserve"> menunjukkan bahwa </w:t>
      </w:r>
      <w:r w:rsidRPr="00C45E0A">
        <w:rPr>
          <w:rFonts w:ascii="Times New Roman" w:hAnsi="Times New Roman" w:cs="Times New Roman"/>
          <w:sz w:val="24"/>
          <w:szCs w:val="24"/>
        </w:rPr>
        <w:t>kualitas layanan tidak berpengaruh signifikan terhadap keputusan pembelian</w:t>
      </w:r>
      <w:r>
        <w:rPr>
          <w:rFonts w:ascii="Times New Roman" w:hAnsi="Times New Roman" w:cs="Times New Roman"/>
          <w:sz w:val="24"/>
          <w:szCs w:val="24"/>
        </w:rPr>
        <w:t>. Melalui pene</w:t>
      </w:r>
      <w:r w:rsidR="00DC526E">
        <w:rPr>
          <w:rFonts w:ascii="Times New Roman" w:hAnsi="Times New Roman" w:cs="Times New Roman"/>
          <w:sz w:val="24"/>
          <w:szCs w:val="24"/>
        </w:rPr>
        <w:t xml:space="preserve">litian ini diharapkan dapat menemukan pengaruh kualitas layanan </w:t>
      </w:r>
      <w:r w:rsidR="00DC526E">
        <w:rPr>
          <w:rFonts w:ascii="Times New Roman" w:hAnsi="Times New Roman" w:cs="Times New Roman"/>
          <w:i/>
          <w:iCs/>
          <w:sz w:val="24"/>
          <w:szCs w:val="24"/>
        </w:rPr>
        <w:t xml:space="preserve">(service quality) </w:t>
      </w:r>
      <w:r w:rsidR="00DC526E">
        <w:rPr>
          <w:rFonts w:ascii="Times New Roman" w:hAnsi="Times New Roman" w:cs="Times New Roman"/>
          <w:sz w:val="24"/>
          <w:szCs w:val="24"/>
        </w:rPr>
        <w:t>terhadap keputusan pembelian.</w:t>
      </w:r>
    </w:p>
    <w:p w14:paraId="22384A54" w14:textId="34A9340C" w:rsidR="00462AFC" w:rsidRPr="00385BDF" w:rsidRDefault="00DC526E" w:rsidP="00385BDF">
      <w:pPr>
        <w:pStyle w:val="ListParagraph"/>
        <w:numPr>
          <w:ilvl w:val="0"/>
          <w:numId w:val="6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w:t>
      </w:r>
      <w:proofErr w:type="gramStart"/>
      <w:r w:rsidR="00E86C78">
        <w:rPr>
          <w:rFonts w:ascii="Times New Roman" w:hAnsi="Times New Roman" w:cs="Times New Roman"/>
          <w:sz w:val="24"/>
          <w:szCs w:val="24"/>
        </w:rPr>
        <w:t>4</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CC5D19">
        <w:rPr>
          <w:rFonts w:ascii="Times New Roman" w:hAnsi="Times New Roman" w:cs="Times New Roman"/>
          <w:sz w:val="24"/>
          <w:szCs w:val="24"/>
        </w:rPr>
        <w:t>D</w:t>
      </w:r>
      <w:r w:rsidR="007C6932">
        <w:rPr>
          <w:rFonts w:ascii="Times New Roman" w:hAnsi="Times New Roman" w:cs="Times New Roman"/>
          <w:sz w:val="24"/>
          <w:szCs w:val="24"/>
        </w:rPr>
        <w:t>i</w:t>
      </w:r>
      <w:r w:rsidR="00CC5D19">
        <w:rPr>
          <w:rFonts w:ascii="Times New Roman" w:hAnsi="Times New Roman" w:cs="Times New Roman"/>
          <w:sz w:val="24"/>
          <w:szCs w:val="24"/>
        </w:rPr>
        <w:t xml:space="preserve">duga </w:t>
      </w:r>
      <w:r w:rsidR="003A37B1" w:rsidRPr="003A37B1">
        <w:rPr>
          <w:rFonts w:ascii="Times New Roman" w:hAnsi="Times New Roman" w:cs="Times New Roman"/>
          <w:i/>
          <w:iCs/>
          <w:sz w:val="24"/>
          <w:szCs w:val="24"/>
        </w:rPr>
        <w:t>Service Quality</w:t>
      </w:r>
      <w:r w:rsidR="003A37B1">
        <w:rPr>
          <w:rFonts w:ascii="Times New Roman" w:hAnsi="Times New Roman" w:cs="Times New Roman"/>
          <w:sz w:val="24"/>
          <w:szCs w:val="24"/>
        </w:rPr>
        <w:t xml:space="preserve"> berpengaruh </w:t>
      </w:r>
      <w:r w:rsidR="00D64586">
        <w:rPr>
          <w:rFonts w:ascii="Times New Roman" w:hAnsi="Times New Roman" w:cs="Times New Roman"/>
          <w:sz w:val="24"/>
          <w:szCs w:val="24"/>
        </w:rPr>
        <w:t>langsung</w:t>
      </w:r>
      <w:r w:rsidR="003A37B1">
        <w:rPr>
          <w:rFonts w:ascii="Times New Roman" w:hAnsi="Times New Roman" w:cs="Times New Roman"/>
          <w:sz w:val="24"/>
          <w:szCs w:val="24"/>
        </w:rPr>
        <w:t xml:space="preserve"> terhadap Keputusan Pembelian.</w:t>
      </w:r>
    </w:p>
    <w:p w14:paraId="2CF20FB5" w14:textId="77777777" w:rsidR="00BD44A0" w:rsidRPr="00D64586" w:rsidRDefault="00BD44A0" w:rsidP="00D64586">
      <w:pPr>
        <w:spacing w:after="0" w:line="360" w:lineRule="auto"/>
        <w:jc w:val="both"/>
        <w:rPr>
          <w:rFonts w:ascii="Times New Roman" w:hAnsi="Times New Roman" w:cs="Times New Roman"/>
          <w:b/>
          <w:bCs/>
          <w:sz w:val="24"/>
          <w:szCs w:val="24"/>
        </w:rPr>
      </w:pPr>
    </w:p>
    <w:p w14:paraId="4CC9FAAD" w14:textId="7A7CC46D" w:rsidR="00696EFA" w:rsidRDefault="00C81724" w:rsidP="00AD5E4F">
      <w:pPr>
        <w:pStyle w:val="ListParagraph"/>
        <w:numPr>
          <w:ilvl w:val="2"/>
          <w:numId w:val="44"/>
        </w:numPr>
        <w:spacing w:after="0"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 xml:space="preserve">Hubungan Persepsi Kepercayaan </w:t>
      </w:r>
      <w:r w:rsidR="00D64586">
        <w:rPr>
          <w:rFonts w:ascii="Times New Roman" w:hAnsi="Times New Roman" w:cs="Times New Roman"/>
          <w:b/>
          <w:bCs/>
          <w:sz w:val="24"/>
          <w:szCs w:val="24"/>
        </w:rPr>
        <w:t>Konsumen pada E-Commerce</w:t>
      </w:r>
      <w:r>
        <w:rPr>
          <w:rFonts w:ascii="Times New Roman" w:hAnsi="Times New Roman" w:cs="Times New Roman"/>
          <w:b/>
          <w:bCs/>
          <w:sz w:val="24"/>
          <w:szCs w:val="24"/>
        </w:rPr>
        <w:t xml:space="preserve"> terhadap Keputusan Pembelian</w:t>
      </w:r>
    </w:p>
    <w:p w14:paraId="11C08BCB" w14:textId="265CD62E" w:rsidR="00C81724" w:rsidRDefault="00C81724" w:rsidP="00C81724">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penelitian sebelumnya yang dilakukan oleh </w:t>
      </w:r>
      <w:r w:rsidRPr="00933BF3">
        <w:rPr>
          <w:rFonts w:ascii="Times New Roman" w:hAnsi="Times New Roman" w:cs="Times New Roman"/>
          <w:sz w:val="24"/>
          <w:szCs w:val="24"/>
        </w:rPr>
        <w:t>Victoria Andrenita Blessa</w:t>
      </w:r>
      <w:r>
        <w:rPr>
          <w:rFonts w:ascii="Times New Roman" w:hAnsi="Times New Roman" w:cs="Times New Roman"/>
          <w:sz w:val="24"/>
          <w:szCs w:val="24"/>
        </w:rPr>
        <w:t xml:space="preserve"> dan</w:t>
      </w:r>
      <w:r w:rsidRPr="00933BF3">
        <w:rPr>
          <w:rFonts w:ascii="Times New Roman" w:hAnsi="Times New Roman" w:cs="Times New Roman"/>
          <w:sz w:val="24"/>
          <w:szCs w:val="24"/>
        </w:rPr>
        <w:t xml:space="preserve"> Farida Indriani</w:t>
      </w:r>
      <w:r>
        <w:rPr>
          <w:rFonts w:ascii="Times New Roman" w:hAnsi="Times New Roman" w:cs="Times New Roman"/>
          <w:sz w:val="24"/>
          <w:szCs w:val="24"/>
        </w:rPr>
        <w:t xml:space="preserve"> pada tahun 2022 menunjukkan bahwa kepercayaan </w:t>
      </w:r>
      <w:r w:rsidR="00385BDF">
        <w:rPr>
          <w:rFonts w:ascii="Times New Roman" w:hAnsi="Times New Roman" w:cs="Times New Roman"/>
          <w:sz w:val="24"/>
          <w:szCs w:val="24"/>
        </w:rPr>
        <w:t>konsumen</w:t>
      </w:r>
      <w:r>
        <w:rPr>
          <w:rFonts w:ascii="Times New Roman" w:hAnsi="Times New Roman" w:cs="Times New Roman"/>
          <w:sz w:val="24"/>
          <w:szCs w:val="24"/>
        </w:rPr>
        <w:t xml:space="preserve"> berpengaruh terhadap keputusan pembelian.</w:t>
      </w:r>
      <w:r w:rsidR="0003622F">
        <w:rPr>
          <w:rFonts w:ascii="Times New Roman" w:hAnsi="Times New Roman" w:cs="Times New Roman"/>
          <w:sz w:val="24"/>
          <w:szCs w:val="24"/>
        </w:rPr>
        <w:t xml:space="preserve"> Hal serupa juga ditemukan dalam penelitian </w:t>
      </w:r>
      <w:r w:rsidR="0003622F" w:rsidRPr="001800D6">
        <w:rPr>
          <w:rFonts w:ascii="Times New Roman" w:hAnsi="Times New Roman" w:cs="Times New Roman"/>
          <w:sz w:val="24"/>
          <w:szCs w:val="24"/>
        </w:rPr>
        <w:t>Trifena Revangelista Mambu</w:t>
      </w:r>
      <w:r w:rsidR="0003622F">
        <w:rPr>
          <w:rFonts w:ascii="Times New Roman" w:hAnsi="Times New Roman" w:cs="Times New Roman"/>
          <w:sz w:val="24"/>
          <w:szCs w:val="24"/>
        </w:rPr>
        <w:t xml:space="preserve">, </w:t>
      </w:r>
      <w:r w:rsidR="0003622F" w:rsidRPr="001800D6">
        <w:rPr>
          <w:rFonts w:ascii="Times New Roman" w:hAnsi="Times New Roman" w:cs="Times New Roman"/>
          <w:sz w:val="24"/>
          <w:szCs w:val="24"/>
        </w:rPr>
        <w:t>Johny R. E. Tampi</w:t>
      </w:r>
      <w:r w:rsidR="0003622F">
        <w:rPr>
          <w:rFonts w:ascii="Times New Roman" w:hAnsi="Times New Roman" w:cs="Times New Roman"/>
          <w:sz w:val="24"/>
          <w:szCs w:val="24"/>
        </w:rPr>
        <w:t xml:space="preserve">, dan </w:t>
      </w:r>
      <w:r w:rsidR="0003622F" w:rsidRPr="001800D6">
        <w:rPr>
          <w:rFonts w:ascii="Times New Roman" w:hAnsi="Times New Roman" w:cs="Times New Roman"/>
          <w:sz w:val="24"/>
          <w:szCs w:val="24"/>
        </w:rPr>
        <w:t>Danny D. S. Mukuan</w:t>
      </w:r>
      <w:r w:rsidR="0003622F">
        <w:rPr>
          <w:rFonts w:ascii="Times New Roman" w:hAnsi="Times New Roman" w:cs="Times New Roman"/>
          <w:sz w:val="24"/>
          <w:szCs w:val="24"/>
        </w:rPr>
        <w:t xml:space="preserve"> pada tahun 2021 yang menunjukkan bahwa variabel kepercayaan konsumen </w:t>
      </w:r>
      <w:r w:rsidR="0003622F" w:rsidRPr="001800D6">
        <w:rPr>
          <w:rFonts w:ascii="Times New Roman" w:hAnsi="Times New Roman" w:cs="Times New Roman"/>
          <w:sz w:val="24"/>
          <w:szCs w:val="24"/>
        </w:rPr>
        <w:t xml:space="preserve">berpengaruh positif </w:t>
      </w:r>
      <w:r w:rsidR="0003622F" w:rsidRPr="001800D6">
        <w:rPr>
          <w:rFonts w:ascii="Times New Roman" w:hAnsi="Times New Roman" w:cs="Times New Roman"/>
          <w:sz w:val="24"/>
          <w:szCs w:val="24"/>
        </w:rPr>
        <w:lastRenderedPageBreak/>
        <w:t>dan signifikan terhadap variabel keputusan pembelian</w:t>
      </w:r>
      <w:r w:rsidR="0003622F">
        <w:rPr>
          <w:rFonts w:ascii="Times New Roman" w:hAnsi="Times New Roman" w:cs="Times New Roman"/>
          <w:sz w:val="24"/>
          <w:szCs w:val="24"/>
        </w:rPr>
        <w:t xml:space="preserve">. Melalui penelitian ini diharapkan dapat menemukan pengaruh antara kepercayaan </w:t>
      </w:r>
      <w:r w:rsidR="00D64586">
        <w:rPr>
          <w:rFonts w:ascii="Times New Roman" w:hAnsi="Times New Roman" w:cs="Times New Roman"/>
          <w:sz w:val="24"/>
          <w:szCs w:val="24"/>
        </w:rPr>
        <w:t>konsumen</w:t>
      </w:r>
      <w:r w:rsidR="0003622F">
        <w:rPr>
          <w:rFonts w:ascii="Times New Roman" w:hAnsi="Times New Roman" w:cs="Times New Roman"/>
          <w:sz w:val="24"/>
          <w:szCs w:val="24"/>
        </w:rPr>
        <w:t xml:space="preserve"> terhadap keputusan pembelian.</w:t>
      </w:r>
    </w:p>
    <w:p w14:paraId="0C9AAB42" w14:textId="5F4442C8" w:rsidR="0003622F" w:rsidRPr="00C81724" w:rsidRDefault="0003622F" w:rsidP="00AD5E4F">
      <w:pPr>
        <w:pStyle w:val="ListParagraph"/>
        <w:numPr>
          <w:ilvl w:val="0"/>
          <w:numId w:val="6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w:t>
      </w:r>
      <w:proofErr w:type="gramStart"/>
      <w:r w:rsidR="00E86C78">
        <w:rPr>
          <w:rFonts w:ascii="Times New Roman" w:hAnsi="Times New Roman" w:cs="Times New Roman"/>
          <w:sz w:val="24"/>
          <w:szCs w:val="24"/>
        </w:rPr>
        <w:t>5</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8028CA">
        <w:rPr>
          <w:rFonts w:ascii="Times New Roman" w:hAnsi="Times New Roman" w:cs="Times New Roman"/>
          <w:sz w:val="24"/>
          <w:szCs w:val="24"/>
        </w:rPr>
        <w:t xml:space="preserve">Diduga </w:t>
      </w:r>
      <w:r>
        <w:rPr>
          <w:rFonts w:ascii="Times New Roman" w:hAnsi="Times New Roman" w:cs="Times New Roman"/>
          <w:sz w:val="24"/>
          <w:szCs w:val="24"/>
        </w:rPr>
        <w:t xml:space="preserve">Kepercayaan </w:t>
      </w:r>
      <w:r w:rsidR="00D64586">
        <w:rPr>
          <w:rFonts w:ascii="Times New Roman" w:hAnsi="Times New Roman" w:cs="Times New Roman"/>
          <w:sz w:val="24"/>
          <w:szCs w:val="24"/>
        </w:rPr>
        <w:t xml:space="preserve">Konsumen pada </w:t>
      </w:r>
      <w:r w:rsidR="00D64586">
        <w:rPr>
          <w:rFonts w:ascii="Times New Roman" w:hAnsi="Times New Roman" w:cs="Times New Roman"/>
          <w:i/>
          <w:iCs/>
          <w:sz w:val="24"/>
          <w:szCs w:val="24"/>
        </w:rPr>
        <w:t>E-Commerce</w:t>
      </w:r>
      <w:r>
        <w:rPr>
          <w:rFonts w:ascii="Times New Roman" w:hAnsi="Times New Roman" w:cs="Times New Roman"/>
          <w:sz w:val="24"/>
          <w:szCs w:val="24"/>
        </w:rPr>
        <w:t xml:space="preserve"> berpengaruh positif terhadap Keputusan Pembelian</w:t>
      </w:r>
    </w:p>
    <w:p w14:paraId="2F5BDD65" w14:textId="77777777" w:rsidR="00C81724" w:rsidRDefault="00C81724" w:rsidP="00C81724">
      <w:pPr>
        <w:pStyle w:val="ListParagraph"/>
        <w:spacing w:after="0" w:line="360" w:lineRule="auto"/>
        <w:ind w:left="851"/>
        <w:jc w:val="both"/>
        <w:rPr>
          <w:rFonts w:ascii="Times New Roman" w:hAnsi="Times New Roman" w:cs="Times New Roman"/>
          <w:b/>
          <w:bCs/>
          <w:sz w:val="24"/>
          <w:szCs w:val="24"/>
        </w:rPr>
      </w:pPr>
    </w:p>
    <w:p w14:paraId="762721EA" w14:textId="21DB52EF" w:rsidR="009A46A8" w:rsidRDefault="00D17923" w:rsidP="00AD5E4F">
      <w:pPr>
        <w:pStyle w:val="ListParagraph"/>
        <w:numPr>
          <w:ilvl w:val="2"/>
          <w:numId w:val="44"/>
        </w:numPr>
        <w:spacing w:after="0"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Hubungan Persepsi Promo</w:t>
      </w:r>
      <w:r w:rsidR="00E0302C">
        <w:rPr>
          <w:rFonts w:ascii="Times New Roman" w:hAnsi="Times New Roman" w:cs="Times New Roman"/>
          <w:b/>
          <w:bCs/>
          <w:sz w:val="24"/>
          <w:szCs w:val="24"/>
        </w:rPr>
        <w:t xml:space="preserve"> Online</w:t>
      </w:r>
      <w:r>
        <w:rPr>
          <w:rFonts w:ascii="Times New Roman" w:hAnsi="Times New Roman" w:cs="Times New Roman"/>
          <w:b/>
          <w:bCs/>
          <w:sz w:val="24"/>
          <w:szCs w:val="24"/>
        </w:rPr>
        <w:t xml:space="preserve"> terhadap Keputusan Pembelian melalui Kepercayaan </w:t>
      </w:r>
      <w:r w:rsidR="00D64586">
        <w:rPr>
          <w:rFonts w:ascii="Times New Roman" w:hAnsi="Times New Roman" w:cs="Times New Roman"/>
          <w:b/>
          <w:bCs/>
          <w:sz w:val="24"/>
          <w:szCs w:val="24"/>
        </w:rPr>
        <w:t>Konsumen pada E-Commerce</w:t>
      </w:r>
    </w:p>
    <w:p w14:paraId="5655EFA7" w14:textId="51211BC5" w:rsidR="00D17923" w:rsidRDefault="00D17923" w:rsidP="00D17923">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beberapa penelitian sebelumnya yang menemukan pengaruh positif antara promosi terhadap keputusan pembelian, promosi terhadap kepercayaan </w:t>
      </w:r>
      <w:r w:rsidR="00D64586">
        <w:rPr>
          <w:rFonts w:ascii="Times New Roman" w:hAnsi="Times New Roman" w:cs="Times New Roman"/>
          <w:sz w:val="24"/>
          <w:szCs w:val="24"/>
        </w:rPr>
        <w:t>konsumen</w:t>
      </w:r>
      <w:r>
        <w:rPr>
          <w:rFonts w:ascii="Times New Roman" w:hAnsi="Times New Roman" w:cs="Times New Roman"/>
          <w:sz w:val="24"/>
          <w:szCs w:val="24"/>
        </w:rPr>
        <w:t xml:space="preserve">, dan kepercayaan </w:t>
      </w:r>
      <w:r w:rsidR="00D64586">
        <w:rPr>
          <w:rFonts w:ascii="Times New Roman" w:hAnsi="Times New Roman" w:cs="Times New Roman"/>
          <w:sz w:val="24"/>
          <w:szCs w:val="24"/>
        </w:rPr>
        <w:t>konsumen</w:t>
      </w:r>
      <w:r>
        <w:rPr>
          <w:rFonts w:ascii="Times New Roman" w:hAnsi="Times New Roman" w:cs="Times New Roman"/>
          <w:sz w:val="24"/>
          <w:szCs w:val="24"/>
        </w:rPr>
        <w:t xml:space="preserve"> terhadap keputusan pembelian, maka diharapkan pada penelitian ini dapat menemukan pengaruh diantara beberapa variabel tersebut dan saling keterkaitannya.</w:t>
      </w:r>
    </w:p>
    <w:p w14:paraId="27D2545C" w14:textId="44F52CC1" w:rsidR="00D17923" w:rsidRPr="00D17923" w:rsidRDefault="00D17923" w:rsidP="00AD5E4F">
      <w:pPr>
        <w:pStyle w:val="ListParagraph"/>
        <w:numPr>
          <w:ilvl w:val="0"/>
          <w:numId w:val="6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w:t>
      </w:r>
      <w:proofErr w:type="gramStart"/>
      <w:r w:rsidR="00E86C78">
        <w:rPr>
          <w:rFonts w:ascii="Times New Roman" w:hAnsi="Times New Roman" w:cs="Times New Roman"/>
          <w:sz w:val="24"/>
          <w:szCs w:val="24"/>
        </w:rPr>
        <w:t>6</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10658F">
        <w:rPr>
          <w:rFonts w:ascii="Times New Roman" w:hAnsi="Times New Roman" w:cs="Times New Roman"/>
          <w:sz w:val="24"/>
          <w:szCs w:val="24"/>
        </w:rPr>
        <w:t xml:space="preserve">Diduga </w:t>
      </w:r>
      <w:r w:rsidR="00696EFA">
        <w:rPr>
          <w:rFonts w:ascii="Times New Roman" w:hAnsi="Times New Roman" w:cs="Times New Roman"/>
          <w:sz w:val="24"/>
          <w:szCs w:val="24"/>
        </w:rPr>
        <w:t>Promo</w:t>
      </w:r>
      <w:r w:rsidR="00C809B1">
        <w:rPr>
          <w:rFonts w:ascii="Times New Roman" w:hAnsi="Times New Roman" w:cs="Times New Roman"/>
          <w:sz w:val="24"/>
          <w:szCs w:val="24"/>
        </w:rPr>
        <w:t xml:space="preserve"> </w:t>
      </w:r>
      <w:r w:rsidR="00C809B1" w:rsidRPr="00385BDF">
        <w:rPr>
          <w:rFonts w:ascii="Times New Roman" w:hAnsi="Times New Roman" w:cs="Times New Roman"/>
          <w:i/>
          <w:iCs/>
          <w:sz w:val="24"/>
          <w:szCs w:val="24"/>
        </w:rPr>
        <w:t>Online</w:t>
      </w:r>
      <w:r w:rsidR="00696EFA">
        <w:rPr>
          <w:rFonts w:ascii="Times New Roman" w:hAnsi="Times New Roman" w:cs="Times New Roman"/>
          <w:sz w:val="24"/>
          <w:szCs w:val="24"/>
        </w:rPr>
        <w:t xml:space="preserve"> berpengaruh positif terhadap Keputusan Pembelian melalui Kepercayaan </w:t>
      </w:r>
      <w:r w:rsidR="00D64586">
        <w:rPr>
          <w:rFonts w:ascii="Times New Roman" w:hAnsi="Times New Roman" w:cs="Times New Roman"/>
          <w:sz w:val="24"/>
          <w:szCs w:val="24"/>
        </w:rPr>
        <w:t xml:space="preserve">Konsumen pada </w:t>
      </w:r>
      <w:r w:rsidR="00D64586">
        <w:rPr>
          <w:rFonts w:ascii="Times New Roman" w:hAnsi="Times New Roman" w:cs="Times New Roman"/>
          <w:i/>
          <w:iCs/>
          <w:sz w:val="24"/>
          <w:szCs w:val="24"/>
        </w:rPr>
        <w:t>E-Commerce</w:t>
      </w:r>
      <w:r w:rsidR="00696EFA">
        <w:rPr>
          <w:rFonts w:ascii="Times New Roman" w:hAnsi="Times New Roman" w:cs="Times New Roman"/>
          <w:sz w:val="24"/>
          <w:szCs w:val="24"/>
        </w:rPr>
        <w:t>.</w:t>
      </w:r>
    </w:p>
    <w:p w14:paraId="2444C5EF" w14:textId="77777777" w:rsidR="00D17923" w:rsidRDefault="00D17923" w:rsidP="00D17923">
      <w:pPr>
        <w:pStyle w:val="ListParagraph"/>
        <w:spacing w:after="0" w:line="360" w:lineRule="auto"/>
        <w:ind w:left="851"/>
        <w:jc w:val="both"/>
        <w:rPr>
          <w:rFonts w:ascii="Times New Roman" w:hAnsi="Times New Roman" w:cs="Times New Roman"/>
          <w:b/>
          <w:bCs/>
          <w:sz w:val="24"/>
          <w:szCs w:val="24"/>
        </w:rPr>
      </w:pPr>
    </w:p>
    <w:p w14:paraId="539A0C6E" w14:textId="78079D30" w:rsidR="00D17923" w:rsidRDefault="00D17923" w:rsidP="00AD5E4F">
      <w:pPr>
        <w:pStyle w:val="ListParagraph"/>
        <w:numPr>
          <w:ilvl w:val="2"/>
          <w:numId w:val="44"/>
        </w:numPr>
        <w:spacing w:after="0"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 xml:space="preserve">Hubungan Persepsi Service Quality terhadap Keputusan Pembelian melalui Kepercayaan </w:t>
      </w:r>
      <w:r w:rsidR="00D64586">
        <w:rPr>
          <w:rFonts w:ascii="Times New Roman" w:hAnsi="Times New Roman" w:cs="Times New Roman"/>
          <w:b/>
          <w:bCs/>
          <w:sz w:val="24"/>
          <w:szCs w:val="24"/>
        </w:rPr>
        <w:t>Konsumen pada E-Commerce</w:t>
      </w:r>
    </w:p>
    <w:p w14:paraId="1D1F0B4B" w14:textId="1031AB20" w:rsidR="0003622F" w:rsidRDefault="0003622F" w:rsidP="0003622F">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beberapa penelitian sebelumnya ditemukan bahwa </w:t>
      </w:r>
      <w:r w:rsidRPr="0003622F">
        <w:rPr>
          <w:rFonts w:ascii="Times New Roman" w:hAnsi="Times New Roman" w:cs="Times New Roman"/>
          <w:i/>
          <w:iCs/>
          <w:sz w:val="24"/>
          <w:szCs w:val="24"/>
        </w:rPr>
        <w:t>service quality</w:t>
      </w:r>
      <w:r>
        <w:rPr>
          <w:rFonts w:ascii="Times New Roman" w:hAnsi="Times New Roman" w:cs="Times New Roman"/>
          <w:sz w:val="24"/>
          <w:szCs w:val="24"/>
        </w:rPr>
        <w:t xml:space="preserve"> (kualitas layanan) berpengaruh positif terhadap keputusan pembelian, </w:t>
      </w:r>
      <w:r>
        <w:rPr>
          <w:rFonts w:ascii="Times New Roman" w:hAnsi="Times New Roman" w:cs="Times New Roman"/>
          <w:i/>
          <w:iCs/>
          <w:sz w:val="24"/>
          <w:szCs w:val="24"/>
        </w:rPr>
        <w:t>service quality</w:t>
      </w:r>
      <w:r>
        <w:rPr>
          <w:rFonts w:ascii="Times New Roman" w:hAnsi="Times New Roman" w:cs="Times New Roman"/>
          <w:sz w:val="24"/>
          <w:szCs w:val="24"/>
        </w:rPr>
        <w:t xml:space="preserve"> berpengaruh positif pada kepercayaan </w:t>
      </w:r>
      <w:r w:rsidR="00D64586">
        <w:rPr>
          <w:rFonts w:ascii="Times New Roman" w:hAnsi="Times New Roman" w:cs="Times New Roman"/>
          <w:sz w:val="24"/>
          <w:szCs w:val="24"/>
        </w:rPr>
        <w:t>konsumen</w:t>
      </w:r>
      <w:r>
        <w:rPr>
          <w:rFonts w:ascii="Times New Roman" w:hAnsi="Times New Roman" w:cs="Times New Roman"/>
          <w:sz w:val="24"/>
          <w:szCs w:val="24"/>
        </w:rPr>
        <w:t xml:space="preserve">, dan kepercayaan </w:t>
      </w:r>
      <w:r w:rsidR="00D64586">
        <w:rPr>
          <w:rFonts w:ascii="Times New Roman" w:hAnsi="Times New Roman" w:cs="Times New Roman"/>
          <w:sz w:val="24"/>
          <w:szCs w:val="24"/>
        </w:rPr>
        <w:t>konsumen</w:t>
      </w:r>
      <w:r>
        <w:rPr>
          <w:rFonts w:ascii="Times New Roman" w:hAnsi="Times New Roman" w:cs="Times New Roman"/>
          <w:sz w:val="24"/>
          <w:szCs w:val="24"/>
        </w:rPr>
        <w:t xml:space="preserve"> berpengaruh positif terhadap keputusan pembelian. Melalui penelitian ini diharapkan dapat menemukan hubungan antar ketiganya dimana </w:t>
      </w:r>
      <w:r>
        <w:rPr>
          <w:rFonts w:ascii="Times New Roman" w:hAnsi="Times New Roman" w:cs="Times New Roman"/>
          <w:i/>
          <w:iCs/>
          <w:sz w:val="24"/>
          <w:szCs w:val="24"/>
        </w:rPr>
        <w:t>service</w:t>
      </w:r>
      <w:r>
        <w:rPr>
          <w:rFonts w:ascii="Times New Roman" w:hAnsi="Times New Roman" w:cs="Times New Roman"/>
          <w:sz w:val="24"/>
          <w:szCs w:val="24"/>
        </w:rPr>
        <w:t xml:space="preserve"> </w:t>
      </w:r>
      <w:r>
        <w:rPr>
          <w:rFonts w:ascii="Times New Roman" w:hAnsi="Times New Roman" w:cs="Times New Roman"/>
          <w:i/>
          <w:iCs/>
          <w:sz w:val="24"/>
          <w:szCs w:val="24"/>
        </w:rPr>
        <w:t>quality</w:t>
      </w:r>
      <w:r>
        <w:rPr>
          <w:rFonts w:ascii="Times New Roman" w:hAnsi="Times New Roman" w:cs="Times New Roman"/>
          <w:sz w:val="24"/>
          <w:szCs w:val="24"/>
        </w:rPr>
        <w:t xml:space="preserve"> juga berpengaruh positif terhadap keputusan pembelian melalui kepercayaan </w:t>
      </w:r>
      <w:r w:rsidR="00D64586">
        <w:rPr>
          <w:rFonts w:ascii="Times New Roman" w:hAnsi="Times New Roman" w:cs="Times New Roman"/>
          <w:sz w:val="24"/>
          <w:szCs w:val="24"/>
        </w:rPr>
        <w:t>konsumen</w:t>
      </w:r>
      <w:r>
        <w:rPr>
          <w:rFonts w:ascii="Times New Roman" w:hAnsi="Times New Roman" w:cs="Times New Roman"/>
          <w:sz w:val="24"/>
          <w:szCs w:val="24"/>
        </w:rPr>
        <w:t>.</w:t>
      </w:r>
    </w:p>
    <w:p w14:paraId="2BD594B2" w14:textId="29496047" w:rsidR="000D6356" w:rsidRDefault="00923E4C" w:rsidP="00AD5E4F">
      <w:pPr>
        <w:pStyle w:val="ListParagraph"/>
        <w:numPr>
          <w:ilvl w:val="0"/>
          <w:numId w:val="6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w:t>
      </w:r>
      <w:proofErr w:type="gramStart"/>
      <w:r w:rsidR="00E86C78">
        <w:rPr>
          <w:rFonts w:ascii="Times New Roman" w:hAnsi="Times New Roman" w:cs="Times New Roman"/>
          <w:sz w:val="24"/>
          <w:szCs w:val="24"/>
        </w:rPr>
        <w:t>7</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544DDB">
        <w:rPr>
          <w:rFonts w:ascii="Times New Roman" w:hAnsi="Times New Roman" w:cs="Times New Roman"/>
          <w:sz w:val="24"/>
          <w:szCs w:val="24"/>
        </w:rPr>
        <w:t xml:space="preserve">Diduga </w:t>
      </w:r>
      <w:r>
        <w:rPr>
          <w:rFonts w:ascii="Times New Roman" w:hAnsi="Times New Roman" w:cs="Times New Roman"/>
          <w:i/>
          <w:iCs/>
          <w:sz w:val="24"/>
          <w:szCs w:val="24"/>
        </w:rPr>
        <w:t>Service Quality</w:t>
      </w:r>
      <w:r>
        <w:rPr>
          <w:rFonts w:ascii="Times New Roman" w:hAnsi="Times New Roman" w:cs="Times New Roman"/>
          <w:sz w:val="24"/>
          <w:szCs w:val="24"/>
        </w:rPr>
        <w:t xml:space="preserve"> berpengaruh positif terhadap Keputusan Pembelian melalui Kepercayaan </w:t>
      </w:r>
      <w:r w:rsidR="00D64586">
        <w:rPr>
          <w:rFonts w:ascii="Times New Roman" w:hAnsi="Times New Roman" w:cs="Times New Roman"/>
          <w:sz w:val="24"/>
          <w:szCs w:val="24"/>
        </w:rPr>
        <w:t xml:space="preserve">Konsumen pada </w:t>
      </w:r>
      <w:r w:rsidR="00D64586">
        <w:rPr>
          <w:rFonts w:ascii="Times New Roman" w:hAnsi="Times New Roman" w:cs="Times New Roman"/>
          <w:i/>
          <w:iCs/>
          <w:sz w:val="24"/>
          <w:szCs w:val="24"/>
        </w:rPr>
        <w:t>E-Commerce</w:t>
      </w:r>
      <w:r>
        <w:rPr>
          <w:rFonts w:ascii="Times New Roman" w:hAnsi="Times New Roman" w:cs="Times New Roman"/>
          <w:sz w:val="24"/>
          <w:szCs w:val="24"/>
        </w:rPr>
        <w:t>.</w:t>
      </w:r>
    </w:p>
    <w:p w14:paraId="74C5F1C1" w14:textId="77777777" w:rsidR="00BB7AFD" w:rsidRPr="00BB7AFD" w:rsidRDefault="00BB7AFD" w:rsidP="00BB7AFD">
      <w:pPr>
        <w:pStyle w:val="ListParagraph"/>
        <w:spacing w:after="0" w:line="360" w:lineRule="auto"/>
        <w:ind w:left="1211"/>
        <w:jc w:val="both"/>
        <w:rPr>
          <w:rFonts w:ascii="Times New Roman" w:hAnsi="Times New Roman" w:cs="Times New Roman"/>
          <w:sz w:val="24"/>
          <w:szCs w:val="24"/>
        </w:rPr>
      </w:pPr>
    </w:p>
    <w:p w14:paraId="68D53BE3" w14:textId="77777777" w:rsidR="00D834E2" w:rsidRDefault="00D834E2">
      <w:pPr>
        <w:rPr>
          <w:rFonts w:ascii="Times New Roman" w:hAnsi="Times New Roman" w:cs="Times New Roman"/>
          <w:b/>
          <w:bCs/>
          <w:sz w:val="24"/>
          <w:szCs w:val="24"/>
        </w:rPr>
      </w:pPr>
      <w:r>
        <w:rPr>
          <w:rFonts w:ascii="Times New Roman" w:hAnsi="Times New Roman" w:cs="Times New Roman"/>
          <w:b/>
          <w:bCs/>
          <w:sz w:val="24"/>
          <w:szCs w:val="24"/>
        </w:rPr>
        <w:br w:type="page"/>
      </w:r>
    </w:p>
    <w:p w14:paraId="5BB62B20" w14:textId="77777777" w:rsidR="0022274F" w:rsidRDefault="0022274F" w:rsidP="00D834E2">
      <w:pPr>
        <w:spacing w:after="0" w:line="360" w:lineRule="auto"/>
        <w:jc w:val="center"/>
        <w:rPr>
          <w:rFonts w:ascii="Times New Roman" w:hAnsi="Times New Roman" w:cs="Times New Roman"/>
          <w:b/>
          <w:bCs/>
          <w:sz w:val="24"/>
          <w:szCs w:val="24"/>
        </w:rPr>
        <w:sectPr w:rsidR="0022274F" w:rsidSect="00CE0DE6">
          <w:headerReference w:type="default" r:id="rId27"/>
          <w:footerReference w:type="default" r:id="rId28"/>
          <w:type w:val="continuous"/>
          <w:pgSz w:w="11906" w:h="16838"/>
          <w:pgMar w:top="1701" w:right="1701" w:bottom="1701" w:left="2268" w:header="709" w:footer="709" w:gutter="0"/>
          <w:pgNumType w:start="39"/>
          <w:cols w:space="708"/>
          <w:docGrid w:linePitch="360"/>
        </w:sectPr>
      </w:pPr>
    </w:p>
    <w:p w14:paraId="1092B42B" w14:textId="194382AA" w:rsidR="002D02FC" w:rsidRDefault="00D834E2" w:rsidP="00D834E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IV</w:t>
      </w:r>
    </w:p>
    <w:p w14:paraId="4ECB0CE4" w14:textId="76D20746" w:rsidR="00D834E2" w:rsidRPr="00D834E2" w:rsidRDefault="00D834E2" w:rsidP="00D834E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METODE PENELITIAN</w:t>
      </w:r>
    </w:p>
    <w:p w14:paraId="6BE730F9" w14:textId="77777777" w:rsidR="002D02FC" w:rsidRDefault="002D02FC" w:rsidP="001D060D">
      <w:pPr>
        <w:spacing w:after="0" w:line="360" w:lineRule="auto"/>
        <w:jc w:val="both"/>
        <w:rPr>
          <w:rFonts w:ascii="Times New Roman" w:hAnsi="Times New Roman" w:cs="Times New Roman"/>
          <w:b/>
          <w:bCs/>
          <w:sz w:val="24"/>
          <w:szCs w:val="24"/>
        </w:rPr>
      </w:pPr>
    </w:p>
    <w:p w14:paraId="04C7B5E7" w14:textId="0A08CA8C" w:rsidR="001D060D" w:rsidRDefault="001D060D" w:rsidP="00AD5E4F">
      <w:pPr>
        <w:pStyle w:val="ListParagraph"/>
        <w:numPr>
          <w:ilvl w:val="1"/>
          <w:numId w:val="52"/>
        </w:numPr>
        <w:spacing w:after="0" w:line="360" w:lineRule="auto"/>
        <w:ind w:left="567" w:hanging="501"/>
        <w:jc w:val="both"/>
        <w:rPr>
          <w:rFonts w:ascii="Times New Roman" w:hAnsi="Times New Roman" w:cs="Times New Roman"/>
          <w:b/>
          <w:bCs/>
          <w:sz w:val="24"/>
          <w:szCs w:val="24"/>
        </w:rPr>
      </w:pPr>
      <w:r>
        <w:rPr>
          <w:rFonts w:ascii="Times New Roman" w:hAnsi="Times New Roman" w:cs="Times New Roman"/>
          <w:b/>
          <w:bCs/>
          <w:sz w:val="24"/>
          <w:szCs w:val="24"/>
        </w:rPr>
        <w:t>Pendekatan Penelitian</w:t>
      </w:r>
    </w:p>
    <w:p w14:paraId="7AB528EE" w14:textId="7E57AAE3" w:rsidR="001D060D" w:rsidRPr="0022274F" w:rsidRDefault="001D060D" w:rsidP="0022274F">
      <w:pPr>
        <w:pStyle w:val="ListParagraph"/>
        <w:spacing w:after="0" w:line="360" w:lineRule="auto"/>
        <w:ind w:left="142" w:firstLine="425"/>
        <w:jc w:val="both"/>
        <w:rPr>
          <w:rFonts w:ascii="Times New Roman" w:hAnsi="Times New Roman" w:cs="Times New Roman"/>
          <w:sz w:val="24"/>
          <w:szCs w:val="24"/>
        </w:rPr>
      </w:pPr>
      <w:r w:rsidRPr="001D060D">
        <w:rPr>
          <w:rFonts w:ascii="Times New Roman" w:hAnsi="Times New Roman" w:cs="Times New Roman"/>
          <w:sz w:val="24"/>
          <w:szCs w:val="24"/>
        </w:rPr>
        <w:t>Penelitian kuantitatif merupakan pendekatan penelitian yang</w:t>
      </w:r>
      <w:r>
        <w:rPr>
          <w:rFonts w:ascii="Times New Roman" w:hAnsi="Times New Roman" w:cs="Times New Roman"/>
          <w:sz w:val="24"/>
          <w:szCs w:val="24"/>
        </w:rPr>
        <w:t xml:space="preserve"> </w:t>
      </w:r>
      <w:r w:rsidRPr="001D060D">
        <w:rPr>
          <w:rFonts w:ascii="Times New Roman" w:hAnsi="Times New Roman" w:cs="Times New Roman"/>
          <w:sz w:val="24"/>
          <w:szCs w:val="24"/>
        </w:rPr>
        <w:t>menggunakan suatu populasi atau sampel tertentu sebagai objek penelitian,</w:t>
      </w:r>
      <w:r>
        <w:rPr>
          <w:rFonts w:ascii="Times New Roman" w:hAnsi="Times New Roman" w:cs="Times New Roman"/>
          <w:sz w:val="24"/>
          <w:szCs w:val="24"/>
        </w:rPr>
        <w:t xml:space="preserve"> </w:t>
      </w:r>
      <w:r w:rsidRPr="001D060D">
        <w:rPr>
          <w:rFonts w:ascii="Times New Roman" w:hAnsi="Times New Roman" w:cs="Times New Roman"/>
          <w:sz w:val="24"/>
          <w:szCs w:val="24"/>
        </w:rPr>
        <w:t>menggunakan instrumen penelitian dalam pengumpulan data, dan analisis data</w:t>
      </w:r>
      <w:r>
        <w:rPr>
          <w:rFonts w:ascii="Times New Roman" w:hAnsi="Times New Roman" w:cs="Times New Roman"/>
          <w:sz w:val="24"/>
          <w:szCs w:val="24"/>
        </w:rPr>
        <w:t xml:space="preserve"> </w:t>
      </w:r>
      <w:r w:rsidRPr="001D060D">
        <w:rPr>
          <w:rFonts w:ascii="Times New Roman" w:hAnsi="Times New Roman" w:cs="Times New Roman"/>
          <w:sz w:val="24"/>
          <w:szCs w:val="24"/>
        </w:rPr>
        <w:t>yang bersifat kuantitatif dengan tujuan untuk menguji hipotesis yang telah</w:t>
      </w:r>
      <w:r>
        <w:rPr>
          <w:rFonts w:ascii="Times New Roman" w:hAnsi="Times New Roman" w:cs="Times New Roman"/>
          <w:sz w:val="24"/>
          <w:szCs w:val="24"/>
        </w:rPr>
        <w:t xml:space="preserve"> </w:t>
      </w:r>
      <w:r w:rsidRPr="001D060D">
        <w:rPr>
          <w:rFonts w:ascii="Times New Roman" w:hAnsi="Times New Roman" w:cs="Times New Roman"/>
          <w:sz w:val="24"/>
          <w:szCs w:val="24"/>
        </w:rPr>
        <w:t>ditetapkan</w:t>
      </w:r>
      <w:r w:rsidR="00D3293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"/>
          <w:id w:val="-1068343145"/>
          <w:placeholder>
            <w:docPart w:val="DefaultPlaceholder_-1854013440"/>
          </w:placeholder>
        </w:sdtPr>
        <w:sdtContent>
          <w:r w:rsidR="00DE3601" w:rsidRPr="00DE3601">
            <w:rPr>
              <w:rFonts w:ascii="Times New Roman" w:hAnsi="Times New Roman" w:cs="Times New Roman"/>
              <w:color w:val="000000"/>
              <w:sz w:val="24"/>
              <w:szCs w:val="24"/>
            </w:rPr>
            <w:t>(Sugiyono, 2015)</w:t>
          </w:r>
        </w:sdtContent>
      </w:sdt>
      <w:r w:rsidRPr="001D060D">
        <w:rPr>
          <w:rFonts w:ascii="Times New Roman" w:hAnsi="Times New Roman" w:cs="Times New Roman"/>
          <w:sz w:val="24"/>
          <w:szCs w:val="24"/>
        </w:rPr>
        <w:t>.</w:t>
      </w:r>
      <w:r>
        <w:rPr>
          <w:rFonts w:ascii="Times New Roman" w:hAnsi="Times New Roman" w:cs="Times New Roman"/>
          <w:sz w:val="24"/>
          <w:szCs w:val="24"/>
        </w:rPr>
        <w:t xml:space="preserve"> </w:t>
      </w:r>
      <w:r w:rsidRPr="001D060D">
        <w:rPr>
          <w:rFonts w:ascii="Times New Roman" w:hAnsi="Times New Roman" w:cs="Times New Roman"/>
          <w:sz w:val="24"/>
          <w:szCs w:val="24"/>
        </w:rPr>
        <w:t>Penelitian kuantitatif terdiri dari rangkaian kegiatan</w:t>
      </w:r>
      <w:r>
        <w:rPr>
          <w:rFonts w:ascii="Times New Roman" w:hAnsi="Times New Roman" w:cs="Times New Roman"/>
          <w:sz w:val="24"/>
          <w:szCs w:val="24"/>
        </w:rPr>
        <w:t xml:space="preserve"> </w:t>
      </w:r>
      <w:r w:rsidRPr="001D060D">
        <w:rPr>
          <w:rFonts w:ascii="Times New Roman" w:hAnsi="Times New Roman" w:cs="Times New Roman"/>
          <w:sz w:val="24"/>
          <w:szCs w:val="24"/>
        </w:rPr>
        <w:t>yang sistematik, terencana, dengan tahapan yang terstruktur dimulai dari latar</w:t>
      </w:r>
      <w:r>
        <w:rPr>
          <w:rFonts w:ascii="Times New Roman" w:hAnsi="Times New Roman" w:cs="Times New Roman"/>
          <w:sz w:val="24"/>
          <w:szCs w:val="24"/>
        </w:rPr>
        <w:t xml:space="preserve"> </w:t>
      </w:r>
      <w:r w:rsidRPr="001D060D">
        <w:rPr>
          <w:rFonts w:ascii="Times New Roman" w:hAnsi="Times New Roman" w:cs="Times New Roman"/>
          <w:sz w:val="24"/>
          <w:szCs w:val="24"/>
        </w:rPr>
        <w:t>belakang dan tujuan penelitian, subjek penelitian, sampel data, sumber data,</w:t>
      </w:r>
      <w:r>
        <w:rPr>
          <w:rFonts w:ascii="Times New Roman" w:hAnsi="Times New Roman" w:cs="Times New Roman"/>
          <w:sz w:val="24"/>
          <w:szCs w:val="24"/>
        </w:rPr>
        <w:t xml:space="preserve"> </w:t>
      </w:r>
      <w:r w:rsidRPr="001D060D">
        <w:rPr>
          <w:rFonts w:ascii="Times New Roman" w:hAnsi="Times New Roman" w:cs="Times New Roman"/>
          <w:sz w:val="24"/>
          <w:szCs w:val="24"/>
        </w:rPr>
        <w:t>metodologi, dan analisis hasil penelitian dengan menggunakan program statistik.</w:t>
      </w:r>
      <w:r>
        <w:rPr>
          <w:rFonts w:ascii="Times New Roman" w:hAnsi="Times New Roman" w:cs="Times New Roman"/>
          <w:sz w:val="24"/>
          <w:szCs w:val="24"/>
        </w:rPr>
        <w:t xml:space="preserve"> </w:t>
      </w:r>
      <w:r w:rsidRPr="001D060D">
        <w:rPr>
          <w:rFonts w:ascii="Times New Roman" w:hAnsi="Times New Roman" w:cs="Times New Roman"/>
          <w:sz w:val="24"/>
          <w:szCs w:val="24"/>
        </w:rPr>
        <w:t>Penelitian ini menggunakan pendekatan kuantitatif sesuai dengan permasalahan</w:t>
      </w:r>
      <w:r>
        <w:rPr>
          <w:rFonts w:ascii="Times New Roman" w:hAnsi="Times New Roman" w:cs="Times New Roman"/>
          <w:sz w:val="24"/>
          <w:szCs w:val="24"/>
        </w:rPr>
        <w:t xml:space="preserve"> </w:t>
      </w:r>
      <w:r w:rsidRPr="001D060D">
        <w:rPr>
          <w:rFonts w:ascii="Times New Roman" w:hAnsi="Times New Roman" w:cs="Times New Roman"/>
          <w:sz w:val="24"/>
          <w:szCs w:val="24"/>
        </w:rPr>
        <w:t>dan uraian sistematik pada latar belakang penelitian, dan data hasil penelitian</w:t>
      </w:r>
      <w:r>
        <w:rPr>
          <w:rFonts w:ascii="Times New Roman" w:hAnsi="Times New Roman" w:cs="Times New Roman"/>
          <w:sz w:val="24"/>
          <w:szCs w:val="24"/>
        </w:rPr>
        <w:t xml:space="preserve"> </w:t>
      </w:r>
      <w:r w:rsidRPr="001D060D">
        <w:rPr>
          <w:rFonts w:ascii="Times New Roman" w:hAnsi="Times New Roman" w:cs="Times New Roman"/>
          <w:sz w:val="24"/>
          <w:szCs w:val="24"/>
        </w:rPr>
        <w:t>dianalisis serta diolah dengan menggunakan program statistik.</w:t>
      </w:r>
    </w:p>
    <w:p w14:paraId="515D2BCA" w14:textId="1D48C2EA" w:rsidR="00D42A00" w:rsidRPr="0022274F" w:rsidRDefault="001D060D" w:rsidP="0022274F">
      <w:pPr>
        <w:pStyle w:val="ListParagraph"/>
        <w:spacing w:after="0" w:line="360" w:lineRule="auto"/>
        <w:ind w:left="142" w:firstLine="425"/>
        <w:jc w:val="both"/>
        <w:rPr>
          <w:rFonts w:ascii="Times New Roman" w:hAnsi="Times New Roman" w:cs="Times New Roman"/>
          <w:sz w:val="24"/>
          <w:szCs w:val="24"/>
        </w:rPr>
      </w:pPr>
      <w:r w:rsidRPr="001D060D">
        <w:rPr>
          <w:rFonts w:ascii="Times New Roman" w:hAnsi="Times New Roman" w:cs="Times New Roman"/>
          <w:sz w:val="24"/>
          <w:szCs w:val="24"/>
        </w:rPr>
        <w:t>Tujuan dari pendekatan kuantitatif ini adalah untuk menguji hipotesis yang sudah</w:t>
      </w:r>
      <w:r>
        <w:rPr>
          <w:rFonts w:ascii="Times New Roman" w:hAnsi="Times New Roman" w:cs="Times New Roman"/>
          <w:sz w:val="24"/>
          <w:szCs w:val="24"/>
        </w:rPr>
        <w:t xml:space="preserve"> </w:t>
      </w:r>
      <w:r w:rsidRPr="001D060D">
        <w:rPr>
          <w:rFonts w:ascii="Times New Roman" w:hAnsi="Times New Roman" w:cs="Times New Roman"/>
          <w:sz w:val="24"/>
          <w:szCs w:val="24"/>
        </w:rPr>
        <w:t xml:space="preserve">ditetapkan. Menurut </w:t>
      </w:r>
      <w:sdt>
        <w:sdtPr>
          <w:rPr>
            <w:rFonts w:ascii="Times New Roman" w:hAnsi="Times New Roman" w:cs="Times New Roman"/>
            <w:color w:val="000000"/>
            <w:sz w:val="24"/>
            <w:szCs w:val="24"/>
          </w:rPr>
          <w:tag w:val="MENDELEY_CITATION_v3_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"/>
          <w:id w:val="-160319075"/>
          <w:placeholder>
            <w:docPart w:val="DefaultPlaceholder_-1854013440"/>
          </w:placeholder>
        </w:sdtPr>
        <w:sdtContent>
          <w:r w:rsidR="00DE3601" w:rsidRPr="00DE3601">
            <w:rPr>
              <w:rFonts w:ascii="Times New Roman" w:hAnsi="Times New Roman" w:cs="Times New Roman"/>
              <w:color w:val="000000"/>
              <w:sz w:val="24"/>
              <w:szCs w:val="24"/>
            </w:rPr>
            <w:t>(Achmad et al., 2014)</w:t>
          </w:r>
        </w:sdtContent>
      </w:sdt>
      <w:r w:rsidR="007B31A6">
        <w:rPr>
          <w:rFonts w:ascii="Times New Roman" w:hAnsi="Times New Roman" w:cs="Times New Roman"/>
          <w:color w:val="000000"/>
          <w:sz w:val="24"/>
          <w:szCs w:val="24"/>
        </w:rPr>
        <w:t xml:space="preserve"> </w:t>
      </w:r>
      <w:r w:rsidRPr="001D060D">
        <w:rPr>
          <w:rFonts w:ascii="Times New Roman" w:hAnsi="Times New Roman" w:cs="Times New Roman"/>
          <w:sz w:val="24"/>
          <w:szCs w:val="24"/>
        </w:rPr>
        <w:t>data yang digunakan untuk menganalisa</w:t>
      </w:r>
      <w:r>
        <w:rPr>
          <w:rFonts w:ascii="Times New Roman" w:hAnsi="Times New Roman" w:cs="Times New Roman"/>
          <w:sz w:val="24"/>
          <w:szCs w:val="24"/>
        </w:rPr>
        <w:t xml:space="preserve"> </w:t>
      </w:r>
      <w:r w:rsidRPr="001D060D">
        <w:rPr>
          <w:rFonts w:ascii="Times New Roman" w:hAnsi="Times New Roman" w:cs="Times New Roman"/>
          <w:sz w:val="24"/>
          <w:szCs w:val="24"/>
        </w:rPr>
        <w:t>hubungan antar variabel dinyatakan dengan sejumlah sampel berupa data-data</w:t>
      </w:r>
      <w:r>
        <w:rPr>
          <w:rFonts w:ascii="Times New Roman" w:hAnsi="Times New Roman" w:cs="Times New Roman"/>
          <w:sz w:val="24"/>
          <w:szCs w:val="24"/>
        </w:rPr>
        <w:t xml:space="preserve"> </w:t>
      </w:r>
      <w:r w:rsidRPr="001D060D">
        <w:rPr>
          <w:rFonts w:ascii="Times New Roman" w:hAnsi="Times New Roman" w:cs="Times New Roman"/>
          <w:sz w:val="24"/>
          <w:szCs w:val="24"/>
        </w:rPr>
        <w:t>numerikal atau berupa angka. Persepsi responden terhadap variabel dalam</w:t>
      </w:r>
      <w:r>
        <w:rPr>
          <w:rFonts w:ascii="Times New Roman" w:hAnsi="Times New Roman" w:cs="Times New Roman"/>
          <w:sz w:val="24"/>
          <w:szCs w:val="24"/>
        </w:rPr>
        <w:t xml:space="preserve"> </w:t>
      </w:r>
      <w:r w:rsidRPr="001D060D">
        <w:rPr>
          <w:rFonts w:ascii="Times New Roman" w:hAnsi="Times New Roman" w:cs="Times New Roman"/>
          <w:sz w:val="24"/>
          <w:szCs w:val="24"/>
        </w:rPr>
        <w:t>penelitian ini akan disajikan dalam bentuk angka dengan skala likert 5 point, dari</w:t>
      </w:r>
      <w:r>
        <w:rPr>
          <w:rFonts w:ascii="Times New Roman" w:hAnsi="Times New Roman" w:cs="Times New Roman"/>
          <w:sz w:val="24"/>
          <w:szCs w:val="24"/>
        </w:rPr>
        <w:t xml:space="preserve"> </w:t>
      </w:r>
      <w:r w:rsidRPr="001D060D">
        <w:rPr>
          <w:rFonts w:ascii="Times New Roman" w:hAnsi="Times New Roman" w:cs="Times New Roman"/>
          <w:sz w:val="24"/>
          <w:szCs w:val="24"/>
        </w:rPr>
        <w:t xml:space="preserve">sangat tidak setuju hingga sangat </w:t>
      </w:r>
      <w:commentRangeStart w:id="14"/>
      <w:r w:rsidRPr="001D060D">
        <w:rPr>
          <w:rFonts w:ascii="Times New Roman" w:hAnsi="Times New Roman" w:cs="Times New Roman"/>
          <w:sz w:val="24"/>
          <w:szCs w:val="24"/>
        </w:rPr>
        <w:t>setuju</w:t>
      </w:r>
      <w:commentRangeEnd w:id="14"/>
      <w:r w:rsidR="009E091B">
        <w:rPr>
          <w:rStyle w:val="CommentReference"/>
        </w:rPr>
        <w:commentReference w:id="14"/>
      </w:r>
      <w:r w:rsidRPr="001D060D">
        <w:rPr>
          <w:rFonts w:ascii="Times New Roman" w:hAnsi="Times New Roman" w:cs="Times New Roman"/>
          <w:sz w:val="24"/>
          <w:szCs w:val="24"/>
        </w:rPr>
        <w:t>.</w:t>
      </w:r>
      <w:r w:rsidR="009E091B">
        <w:rPr>
          <w:rFonts w:ascii="Times New Roman" w:hAnsi="Times New Roman" w:cs="Times New Roman"/>
          <w:sz w:val="24"/>
          <w:szCs w:val="24"/>
        </w:rPr>
        <w:t xml:space="preserve"> </w:t>
      </w:r>
    </w:p>
    <w:p w14:paraId="638607C1" w14:textId="0BE41EC6" w:rsidR="0022274F" w:rsidRDefault="00D42A00" w:rsidP="009E02AC">
      <w:pPr>
        <w:pStyle w:val="ListParagraph"/>
        <w:spacing w:after="0" w:line="360" w:lineRule="auto"/>
        <w:ind w:left="142" w:firstLine="425"/>
        <w:jc w:val="both"/>
        <w:rPr>
          <w:rFonts w:ascii="Times New Roman" w:hAnsi="Times New Roman" w:cs="Times New Roman"/>
          <w:sz w:val="24"/>
          <w:szCs w:val="24"/>
        </w:rPr>
      </w:pPr>
      <w:r>
        <w:rPr>
          <w:rFonts w:ascii="Times New Roman" w:hAnsi="Times New Roman" w:cs="Times New Roman"/>
          <w:sz w:val="24"/>
          <w:szCs w:val="24"/>
        </w:rPr>
        <w:t xml:space="preserve">Dalam penelitian ini variabel-variabel yang akan diuji meliputi promosi, kualitas layanan, dan kepercayaan </w:t>
      </w:r>
      <w:r w:rsidR="00385BDF">
        <w:rPr>
          <w:rFonts w:ascii="Times New Roman" w:hAnsi="Times New Roman" w:cs="Times New Roman"/>
          <w:sz w:val="24"/>
          <w:szCs w:val="24"/>
        </w:rPr>
        <w:t>konsumen</w:t>
      </w:r>
      <w:r>
        <w:rPr>
          <w:rFonts w:ascii="Times New Roman" w:hAnsi="Times New Roman" w:cs="Times New Roman"/>
          <w:sz w:val="24"/>
          <w:szCs w:val="24"/>
        </w:rPr>
        <w:t xml:space="preserve"> serta pengaruhnya terhadap variabel keputusan pembelian. Setiap variabel dalam penelitian akan dibagi menjadi beberapa indikator untuk mengukur seberapa berpengaruh variabel tersebut terhadap variabel lainnya.</w:t>
      </w:r>
    </w:p>
    <w:p w14:paraId="66553CAB" w14:textId="77777777" w:rsidR="009E02AC" w:rsidRPr="009E02AC" w:rsidRDefault="009E02AC" w:rsidP="009E02AC">
      <w:pPr>
        <w:pStyle w:val="ListParagraph"/>
        <w:spacing w:after="0" w:line="360" w:lineRule="auto"/>
        <w:ind w:left="142" w:firstLine="425"/>
        <w:jc w:val="both"/>
        <w:rPr>
          <w:rFonts w:ascii="Times New Roman" w:hAnsi="Times New Roman" w:cs="Times New Roman"/>
          <w:sz w:val="24"/>
          <w:szCs w:val="24"/>
        </w:rPr>
      </w:pPr>
    </w:p>
    <w:p w14:paraId="096C2DD7" w14:textId="7B91BFDE" w:rsidR="001D060D" w:rsidRDefault="001D060D" w:rsidP="00AD5E4F">
      <w:pPr>
        <w:pStyle w:val="ListParagraph"/>
        <w:numPr>
          <w:ilvl w:val="1"/>
          <w:numId w:val="52"/>
        </w:numPr>
        <w:spacing w:after="0" w:line="360" w:lineRule="auto"/>
        <w:ind w:left="567" w:hanging="501"/>
        <w:jc w:val="both"/>
        <w:rPr>
          <w:rFonts w:ascii="Times New Roman" w:hAnsi="Times New Roman" w:cs="Times New Roman"/>
          <w:b/>
          <w:bCs/>
          <w:sz w:val="24"/>
          <w:szCs w:val="24"/>
        </w:rPr>
      </w:pPr>
      <w:r>
        <w:rPr>
          <w:rFonts w:ascii="Times New Roman" w:hAnsi="Times New Roman" w:cs="Times New Roman"/>
          <w:b/>
          <w:bCs/>
          <w:sz w:val="24"/>
          <w:szCs w:val="24"/>
        </w:rPr>
        <w:t>Tempat dan Waktu Penelitian</w:t>
      </w:r>
    </w:p>
    <w:p w14:paraId="1D5C8FB5" w14:textId="77777777" w:rsidR="0007669F" w:rsidRDefault="0007669F" w:rsidP="00AD5E4F">
      <w:pPr>
        <w:pStyle w:val="ListParagraph"/>
        <w:numPr>
          <w:ilvl w:val="0"/>
          <w:numId w:val="71"/>
        </w:numPr>
        <w:spacing w:after="0" w:line="360" w:lineRule="auto"/>
        <w:jc w:val="both"/>
        <w:rPr>
          <w:rFonts w:ascii="Times New Roman" w:hAnsi="Times New Roman" w:cs="Times New Roman"/>
          <w:sz w:val="24"/>
          <w:szCs w:val="24"/>
        </w:rPr>
        <w:sectPr w:rsidR="0007669F" w:rsidSect="0022274F">
          <w:headerReference w:type="default" r:id="rId29"/>
          <w:footerReference w:type="default" r:id="rId30"/>
          <w:type w:val="continuous"/>
          <w:pgSz w:w="11906" w:h="16838"/>
          <w:pgMar w:top="1701" w:right="1701" w:bottom="1701" w:left="2268" w:header="709" w:footer="709" w:gutter="0"/>
          <w:pgNumType w:start="44"/>
          <w:cols w:space="708"/>
          <w:docGrid w:linePitch="360"/>
        </w:sectPr>
      </w:pPr>
    </w:p>
    <w:p w14:paraId="5362123D" w14:textId="5F8B8336" w:rsidR="003E31CE" w:rsidRDefault="003E31CE" w:rsidP="00AD5E4F">
      <w:pPr>
        <w:pStyle w:val="ListParagraph"/>
        <w:numPr>
          <w:ilvl w:val="0"/>
          <w:numId w:val="7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Lokasi penelitian ini oleh peneliti dibatasi dalam lingkup area kota Surabaya dan sekitarnya mengingat skala dari Shopee memiliki pengguna dari seluruh Indonesia, dengan obyeknya adalah konsumen </w:t>
      </w:r>
      <w:r w:rsidR="00E0568C">
        <w:rPr>
          <w:rFonts w:ascii="Times New Roman" w:hAnsi="Times New Roman" w:cs="Times New Roman"/>
          <w:sz w:val="24"/>
          <w:szCs w:val="24"/>
        </w:rPr>
        <w:t>S</w:t>
      </w:r>
      <w:r>
        <w:rPr>
          <w:rFonts w:ascii="Times New Roman" w:hAnsi="Times New Roman" w:cs="Times New Roman"/>
          <w:sz w:val="24"/>
          <w:szCs w:val="24"/>
        </w:rPr>
        <w:t xml:space="preserve">hopee yang </w:t>
      </w:r>
      <w:r>
        <w:rPr>
          <w:rFonts w:ascii="Times New Roman" w:hAnsi="Times New Roman" w:cs="Times New Roman"/>
          <w:sz w:val="24"/>
          <w:szCs w:val="24"/>
        </w:rPr>
        <w:lastRenderedPageBreak/>
        <w:t xml:space="preserve">minimal sudah melakukan transaksi di Shopee sebanyak </w:t>
      </w:r>
      <w:r w:rsidR="007A34F7">
        <w:rPr>
          <w:rFonts w:ascii="Times New Roman" w:hAnsi="Times New Roman" w:cs="Times New Roman"/>
          <w:sz w:val="24"/>
          <w:szCs w:val="24"/>
        </w:rPr>
        <w:t>2</w:t>
      </w:r>
      <w:r>
        <w:rPr>
          <w:rFonts w:ascii="Times New Roman" w:hAnsi="Times New Roman" w:cs="Times New Roman"/>
          <w:sz w:val="24"/>
          <w:szCs w:val="24"/>
        </w:rPr>
        <w:t xml:space="preserve"> kali dengan rentang usia 20 – 50 tahun.</w:t>
      </w:r>
    </w:p>
    <w:p w14:paraId="1C029527" w14:textId="44D82837" w:rsidR="00E0568C" w:rsidRDefault="00E0568C" w:rsidP="00AD5E4F">
      <w:pPr>
        <w:pStyle w:val="ListParagraph"/>
        <w:numPr>
          <w:ilvl w:val="0"/>
          <w:numId w:val="7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Waktu pengumpulan data dilakukan pada bulan Mei</w:t>
      </w:r>
      <w:r w:rsidR="00F63D52">
        <w:rPr>
          <w:rFonts w:ascii="Times New Roman" w:hAnsi="Times New Roman" w:cs="Times New Roman"/>
          <w:sz w:val="24"/>
          <w:szCs w:val="24"/>
        </w:rPr>
        <w:t xml:space="preserve"> - Juni</w:t>
      </w:r>
      <w:r>
        <w:rPr>
          <w:rFonts w:ascii="Times New Roman" w:hAnsi="Times New Roman" w:cs="Times New Roman"/>
          <w:sz w:val="24"/>
          <w:szCs w:val="24"/>
        </w:rPr>
        <w:t xml:space="preserve"> 2024</w:t>
      </w:r>
    </w:p>
    <w:p w14:paraId="05AEB228" w14:textId="77777777" w:rsidR="003E31CE" w:rsidRPr="003E31CE" w:rsidRDefault="003E31CE" w:rsidP="003E31CE">
      <w:pPr>
        <w:pStyle w:val="ListParagraph"/>
        <w:spacing w:after="0" w:line="360" w:lineRule="auto"/>
        <w:ind w:left="567"/>
        <w:jc w:val="both"/>
        <w:rPr>
          <w:rFonts w:ascii="Times New Roman" w:hAnsi="Times New Roman" w:cs="Times New Roman"/>
          <w:sz w:val="24"/>
          <w:szCs w:val="24"/>
        </w:rPr>
      </w:pPr>
    </w:p>
    <w:p w14:paraId="5D6E2380" w14:textId="60D507C2" w:rsidR="003E31CE" w:rsidRDefault="00B345A4" w:rsidP="00AD5E4F">
      <w:pPr>
        <w:pStyle w:val="ListParagraph"/>
        <w:numPr>
          <w:ilvl w:val="1"/>
          <w:numId w:val="52"/>
        </w:numPr>
        <w:spacing w:after="0" w:line="360" w:lineRule="auto"/>
        <w:ind w:left="567" w:hanging="501"/>
        <w:jc w:val="both"/>
        <w:rPr>
          <w:rFonts w:ascii="Times New Roman" w:hAnsi="Times New Roman" w:cs="Times New Roman"/>
          <w:b/>
          <w:bCs/>
          <w:sz w:val="24"/>
          <w:szCs w:val="24"/>
        </w:rPr>
      </w:pPr>
      <w:r>
        <w:rPr>
          <w:rFonts w:ascii="Times New Roman" w:hAnsi="Times New Roman" w:cs="Times New Roman"/>
          <w:b/>
          <w:bCs/>
          <w:sz w:val="24"/>
          <w:szCs w:val="24"/>
        </w:rPr>
        <w:t>Populasi dan Sampel Penelitian</w:t>
      </w:r>
    </w:p>
    <w:p w14:paraId="7A65DFC8" w14:textId="77777777" w:rsidR="00CE49DD" w:rsidRDefault="00CE49DD" w:rsidP="00AD5E4F">
      <w:pPr>
        <w:pStyle w:val="ListParagraph"/>
        <w:numPr>
          <w:ilvl w:val="2"/>
          <w:numId w:val="52"/>
        </w:numPr>
        <w:spacing w:after="0"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Populasi</w:t>
      </w:r>
    </w:p>
    <w:p w14:paraId="467EC8FA" w14:textId="497D4C39" w:rsidR="00CE49DD" w:rsidRDefault="00B345A4" w:rsidP="00CE49DD">
      <w:pPr>
        <w:pStyle w:val="ListParagraph"/>
        <w:spacing w:after="0" w:line="360" w:lineRule="auto"/>
        <w:ind w:left="851"/>
        <w:jc w:val="both"/>
        <w:rPr>
          <w:rFonts w:ascii="Times New Roman" w:hAnsi="Times New Roman" w:cs="Times New Roman"/>
          <w:sz w:val="24"/>
          <w:szCs w:val="24"/>
        </w:rPr>
      </w:pPr>
      <w:r w:rsidRPr="00CE49DD">
        <w:rPr>
          <w:rFonts w:ascii="Times New Roman" w:hAnsi="Times New Roman" w:cs="Times New Roman"/>
          <w:sz w:val="24"/>
          <w:szCs w:val="24"/>
        </w:rPr>
        <w:t>Populasi adalah wilayah generalisasi yang terdiri atas obyek atau subyek yang mempunyai kualitas dan karakteristik yang ditetapkan oleh peneliti untuk dipelajari dan kemudian ditarik kesimpulannya (Sugiyono, 2018). Widiyanto (2010) menyatakan bahwa populasi adalah suatu kumpulan objek yang akan digeneralisasi dari hasil penelitian. Kesimpulannya populasi adalah kumpulan objek atau subjek dalam wilayah generalisasi yang mempunyai karakteristik yang telah ditetapkan oleh peneliti untuk dapat ditarik kesimpulan. Populasi dalam penelitian ini adalah generasi milenial</w:t>
      </w:r>
      <w:r w:rsidR="00CE49DD">
        <w:rPr>
          <w:rFonts w:ascii="Times New Roman" w:hAnsi="Times New Roman" w:cs="Times New Roman"/>
          <w:sz w:val="24"/>
          <w:szCs w:val="24"/>
        </w:rPr>
        <w:t xml:space="preserve"> berusia 20 – 50 tahun</w:t>
      </w:r>
      <w:r w:rsidRPr="00CE49DD">
        <w:rPr>
          <w:rFonts w:ascii="Times New Roman" w:hAnsi="Times New Roman" w:cs="Times New Roman"/>
          <w:sz w:val="24"/>
          <w:szCs w:val="24"/>
        </w:rPr>
        <w:t xml:space="preserve"> pengguna layanan e-commerce Shopee di Kota </w:t>
      </w:r>
      <w:r w:rsidR="00824996" w:rsidRPr="00CE49DD">
        <w:rPr>
          <w:rFonts w:ascii="Times New Roman" w:hAnsi="Times New Roman" w:cs="Times New Roman"/>
          <w:sz w:val="24"/>
          <w:szCs w:val="24"/>
        </w:rPr>
        <w:t>Suarabaya dan sekitarnya</w:t>
      </w:r>
      <w:r w:rsidRPr="00CE49DD">
        <w:rPr>
          <w:rFonts w:ascii="Times New Roman" w:hAnsi="Times New Roman" w:cs="Times New Roman"/>
          <w:sz w:val="24"/>
          <w:szCs w:val="24"/>
        </w:rPr>
        <w:t xml:space="preserve">, yang pernah melakukan transaksi </w:t>
      </w:r>
      <w:r w:rsidR="00824996" w:rsidRPr="00CE49DD">
        <w:rPr>
          <w:rFonts w:ascii="Times New Roman" w:hAnsi="Times New Roman" w:cs="Times New Roman"/>
          <w:sz w:val="24"/>
          <w:szCs w:val="24"/>
        </w:rPr>
        <w:t>pembelian di Shopee minimal 2 kali</w:t>
      </w:r>
      <w:r w:rsidRPr="00CE49DD">
        <w:rPr>
          <w:rFonts w:ascii="Times New Roman" w:hAnsi="Times New Roman" w:cs="Times New Roman"/>
          <w:sz w:val="24"/>
          <w:szCs w:val="24"/>
        </w:rPr>
        <w:t xml:space="preserve">. </w:t>
      </w:r>
    </w:p>
    <w:p w14:paraId="53EEF510" w14:textId="77777777" w:rsidR="004A0220" w:rsidRDefault="004A0220" w:rsidP="00CE49DD">
      <w:pPr>
        <w:pStyle w:val="ListParagraph"/>
        <w:spacing w:after="0" w:line="360" w:lineRule="auto"/>
        <w:ind w:left="851"/>
        <w:jc w:val="both"/>
        <w:rPr>
          <w:rFonts w:ascii="Times New Roman" w:hAnsi="Times New Roman" w:cs="Times New Roman"/>
          <w:sz w:val="24"/>
          <w:szCs w:val="24"/>
        </w:rPr>
      </w:pPr>
    </w:p>
    <w:p w14:paraId="233D3A33" w14:textId="4F50C4C2" w:rsidR="00CE49DD" w:rsidRPr="00CE49DD" w:rsidRDefault="00CE49DD" w:rsidP="00AD5E4F">
      <w:pPr>
        <w:pStyle w:val="ListParagraph"/>
        <w:numPr>
          <w:ilvl w:val="2"/>
          <w:numId w:val="52"/>
        </w:numPr>
        <w:spacing w:after="0" w:line="360" w:lineRule="auto"/>
        <w:ind w:left="851"/>
        <w:jc w:val="both"/>
        <w:rPr>
          <w:rFonts w:ascii="Times New Roman" w:hAnsi="Times New Roman" w:cs="Times New Roman"/>
          <w:b/>
          <w:bCs/>
          <w:sz w:val="24"/>
          <w:szCs w:val="24"/>
        </w:rPr>
      </w:pPr>
      <w:r w:rsidRPr="00CE49DD">
        <w:rPr>
          <w:rFonts w:ascii="Times New Roman" w:hAnsi="Times New Roman" w:cs="Times New Roman"/>
          <w:b/>
          <w:bCs/>
          <w:sz w:val="24"/>
          <w:szCs w:val="24"/>
        </w:rPr>
        <w:t>Sampel</w:t>
      </w:r>
    </w:p>
    <w:p w14:paraId="5390DF29" w14:textId="15A4E9CE" w:rsidR="007B6CB9" w:rsidRPr="007B6CB9" w:rsidRDefault="009752FC" w:rsidP="002D7843">
      <w:pPr>
        <w:pStyle w:val="ListParagraph"/>
        <w:spacing w:after="0" w:line="360" w:lineRule="auto"/>
        <w:ind w:left="851"/>
        <w:jc w:val="both"/>
        <w:rPr>
          <w:rFonts w:ascii="Times New Roman" w:hAnsi="Times New Roman" w:cs="Times New Roman"/>
          <w:sz w:val="24"/>
          <w:szCs w:val="24"/>
        </w:rPr>
      </w:pPr>
      <w:r w:rsidRPr="00CE49DD">
        <w:rPr>
          <w:rFonts w:ascii="Times New Roman" w:hAnsi="Times New Roman" w:cs="Times New Roman"/>
          <w:sz w:val="24"/>
          <w:szCs w:val="24"/>
        </w:rPr>
        <w:t xml:space="preserve">Sampel adalah bagian dari jumlah dan </w:t>
      </w:r>
      <w:r w:rsidR="005104B6" w:rsidRPr="00CE49DD">
        <w:rPr>
          <w:rFonts w:ascii="Times New Roman" w:hAnsi="Times New Roman" w:cs="Times New Roman"/>
          <w:sz w:val="24"/>
          <w:szCs w:val="24"/>
        </w:rPr>
        <w:t>k</w:t>
      </w:r>
      <w:r w:rsidRPr="00CE49DD">
        <w:rPr>
          <w:rFonts w:ascii="Times New Roman" w:hAnsi="Times New Roman" w:cs="Times New Roman"/>
          <w:sz w:val="24"/>
          <w:szCs w:val="24"/>
        </w:rPr>
        <w:t xml:space="preserve">arakteristik yang dimiliki oleh populasi (Sugiyono, 2018). Teknik sampling </w:t>
      </w:r>
      <w:r w:rsidR="00307451">
        <w:rPr>
          <w:rFonts w:ascii="Times New Roman" w:hAnsi="Times New Roman" w:cs="Times New Roman"/>
          <w:sz w:val="24"/>
          <w:szCs w:val="24"/>
        </w:rPr>
        <w:t xml:space="preserve">yang digunakan dalam penelitian ini adalah </w:t>
      </w:r>
      <w:r w:rsidR="00307451" w:rsidRPr="007B6CB9">
        <w:rPr>
          <w:rFonts w:ascii="Times New Roman" w:hAnsi="Times New Roman" w:cs="Times New Roman"/>
          <w:sz w:val="24"/>
          <w:szCs w:val="24"/>
        </w:rPr>
        <w:t>non-probability sampling dengan jenis</w:t>
      </w:r>
      <w:r w:rsidR="00307451">
        <w:rPr>
          <w:rFonts w:ascii="Times New Roman" w:hAnsi="Times New Roman" w:cs="Times New Roman"/>
          <w:sz w:val="24"/>
          <w:szCs w:val="24"/>
        </w:rPr>
        <w:t xml:space="preserve"> </w:t>
      </w:r>
      <w:r w:rsidR="00307451" w:rsidRPr="007B6CB9">
        <w:rPr>
          <w:rFonts w:ascii="Times New Roman" w:hAnsi="Times New Roman" w:cs="Times New Roman"/>
          <w:sz w:val="24"/>
          <w:szCs w:val="24"/>
        </w:rPr>
        <w:t>purposive sampling, yaitu teknik pengambilan sampel dengan pertimbangan</w:t>
      </w:r>
      <w:r w:rsidR="00307451">
        <w:rPr>
          <w:rFonts w:ascii="Times New Roman" w:hAnsi="Times New Roman" w:cs="Times New Roman"/>
          <w:sz w:val="24"/>
          <w:szCs w:val="24"/>
        </w:rPr>
        <w:t xml:space="preserve"> </w:t>
      </w:r>
      <w:r w:rsidR="00307451" w:rsidRPr="007B6CB9">
        <w:rPr>
          <w:rFonts w:ascii="Times New Roman" w:hAnsi="Times New Roman" w:cs="Times New Roman"/>
          <w:sz w:val="24"/>
          <w:szCs w:val="24"/>
        </w:rPr>
        <w:t>tertentu (Sugiyono, 2014, p.85).</w:t>
      </w:r>
      <w:r w:rsidR="00307451">
        <w:rPr>
          <w:rFonts w:ascii="Times New Roman" w:hAnsi="Times New Roman" w:cs="Times New Roman"/>
          <w:sz w:val="24"/>
          <w:szCs w:val="24"/>
        </w:rPr>
        <w:t xml:space="preserve"> </w:t>
      </w:r>
      <w:r w:rsidR="002D7843" w:rsidRPr="002D7843">
        <w:rPr>
          <w:rFonts w:ascii="Times New Roman" w:hAnsi="Times New Roman" w:cs="Times New Roman"/>
          <w:sz w:val="24"/>
          <w:szCs w:val="24"/>
        </w:rPr>
        <w:t xml:space="preserve">Jumlah sampel pada penelitian ini sebanyak 100 responden, jumlah ini ditetapkan oleh </w:t>
      </w:r>
      <w:sdt>
        <w:sdtPr>
          <w:rPr>
            <w:rFonts w:ascii="Times New Roman" w:hAnsi="Times New Roman" w:cs="Times New Roman"/>
            <w:sz w:val="24"/>
            <w:szCs w:val="24"/>
          </w:rPr>
          <w:tag w:val="MENDELEY_CITATION_v3_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"/>
          <w:id w:val="594130211"/>
          <w:placeholder>
            <w:docPart w:val="DefaultPlaceholder_-1854013440"/>
          </w:placeholder>
        </w:sdtPr>
        <w:sdtContent>
          <w:r w:rsidR="00DE3601">
            <w:rPr>
              <w:rFonts w:eastAsia="Times New Roman"/>
            </w:rPr>
            <w:t>(Cooper &amp; Emory, 1996)</w:t>
          </w:r>
        </w:sdtContent>
      </w:sdt>
      <w:r w:rsidR="00D27FCF">
        <w:rPr>
          <w:rFonts w:ascii="Times New Roman" w:hAnsi="Times New Roman" w:cs="Times New Roman"/>
          <w:sz w:val="24"/>
          <w:szCs w:val="24"/>
        </w:rPr>
        <w:t xml:space="preserve"> </w:t>
      </w:r>
      <w:r w:rsidR="002D7843" w:rsidRPr="002D7843">
        <w:rPr>
          <w:rFonts w:ascii="Times New Roman" w:hAnsi="Times New Roman" w:cs="Times New Roman"/>
          <w:sz w:val="24"/>
          <w:szCs w:val="24"/>
        </w:rPr>
        <w:t>populasi adalah tidak terbatas, jadi sebuah sampel sebanyak 100 responden. Cooper memberikan asumsi bahwa ukuran data jumlah absolut sampel adalah lebih penting daripada ukuran jumlah aslinya terhadap populasi. Jumlah sampel 100 dirasa sudah memenuhi syarat suatu sampel yang sesungguhnya.</w:t>
      </w:r>
    </w:p>
    <w:p w14:paraId="526F9C7F" w14:textId="77777777" w:rsidR="00B345A4" w:rsidRDefault="00B345A4" w:rsidP="00B345A4">
      <w:pPr>
        <w:pStyle w:val="ListParagraph"/>
        <w:spacing w:after="0" w:line="360" w:lineRule="auto"/>
        <w:ind w:left="567"/>
        <w:jc w:val="both"/>
        <w:rPr>
          <w:rFonts w:ascii="Times New Roman" w:hAnsi="Times New Roman" w:cs="Times New Roman"/>
          <w:b/>
          <w:bCs/>
          <w:sz w:val="24"/>
          <w:szCs w:val="24"/>
        </w:rPr>
      </w:pPr>
    </w:p>
    <w:p w14:paraId="207DA168" w14:textId="77777777" w:rsidR="0007669F" w:rsidRDefault="0007669F" w:rsidP="00B345A4">
      <w:pPr>
        <w:pStyle w:val="ListParagraph"/>
        <w:spacing w:after="0" w:line="360" w:lineRule="auto"/>
        <w:ind w:left="567"/>
        <w:jc w:val="both"/>
        <w:rPr>
          <w:rFonts w:ascii="Times New Roman" w:hAnsi="Times New Roman" w:cs="Times New Roman"/>
          <w:b/>
          <w:bCs/>
          <w:sz w:val="24"/>
          <w:szCs w:val="24"/>
        </w:rPr>
      </w:pPr>
    </w:p>
    <w:p w14:paraId="3DB43774" w14:textId="2D35F26C" w:rsidR="00B345A4" w:rsidRDefault="007B6CB9" w:rsidP="00AD5E4F">
      <w:pPr>
        <w:pStyle w:val="ListParagraph"/>
        <w:numPr>
          <w:ilvl w:val="1"/>
          <w:numId w:val="52"/>
        </w:numPr>
        <w:spacing w:after="0" w:line="360" w:lineRule="auto"/>
        <w:ind w:left="567" w:hanging="501"/>
        <w:jc w:val="both"/>
        <w:rPr>
          <w:rFonts w:ascii="Times New Roman" w:hAnsi="Times New Roman" w:cs="Times New Roman"/>
          <w:b/>
          <w:bCs/>
          <w:sz w:val="24"/>
          <w:szCs w:val="24"/>
        </w:rPr>
      </w:pPr>
      <w:r>
        <w:rPr>
          <w:rFonts w:ascii="Times New Roman" w:hAnsi="Times New Roman" w:cs="Times New Roman"/>
          <w:b/>
          <w:bCs/>
          <w:sz w:val="24"/>
          <w:szCs w:val="24"/>
        </w:rPr>
        <w:lastRenderedPageBreak/>
        <w:t>Metode Pengumpulan Data</w:t>
      </w:r>
    </w:p>
    <w:p w14:paraId="154B3843" w14:textId="0110DC1F" w:rsidR="007B6CB9" w:rsidRDefault="007B6CB9" w:rsidP="00AD5E4F">
      <w:pPr>
        <w:pStyle w:val="ListParagraph"/>
        <w:numPr>
          <w:ilvl w:val="2"/>
          <w:numId w:val="52"/>
        </w:numPr>
        <w:spacing w:after="0"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Data Primer</w:t>
      </w:r>
    </w:p>
    <w:p w14:paraId="0CF8D6D8" w14:textId="1156A689" w:rsidR="007B6CB9" w:rsidRDefault="007B6CB9" w:rsidP="007B6CB9">
      <w:pPr>
        <w:pStyle w:val="ListParagraph"/>
        <w:spacing w:after="0" w:line="360" w:lineRule="auto"/>
        <w:ind w:left="851"/>
        <w:jc w:val="both"/>
        <w:rPr>
          <w:rFonts w:ascii="Times New Roman" w:hAnsi="Times New Roman" w:cs="Times New Roman"/>
          <w:sz w:val="24"/>
          <w:szCs w:val="24"/>
        </w:rPr>
      </w:pPr>
      <w:r w:rsidRPr="007B6CB9">
        <w:rPr>
          <w:rFonts w:ascii="Times New Roman" w:hAnsi="Times New Roman" w:cs="Times New Roman"/>
          <w:sz w:val="24"/>
          <w:szCs w:val="24"/>
        </w:rPr>
        <w:t>Data primer merupakan data yang diperoleh secara langsung oleh peneliti</w:t>
      </w:r>
      <w:r>
        <w:rPr>
          <w:rFonts w:ascii="Times New Roman" w:hAnsi="Times New Roman" w:cs="Times New Roman"/>
          <w:sz w:val="24"/>
          <w:szCs w:val="24"/>
        </w:rPr>
        <w:t xml:space="preserve"> </w:t>
      </w:r>
      <w:r w:rsidRPr="007B6CB9">
        <w:rPr>
          <w:rFonts w:ascii="Times New Roman" w:hAnsi="Times New Roman" w:cs="Times New Roman"/>
          <w:sz w:val="24"/>
          <w:szCs w:val="24"/>
        </w:rPr>
        <w:t>(data tangan pertama), yang menjadi sumber data dari penelitian ini. Data primer</w:t>
      </w:r>
      <w:r>
        <w:rPr>
          <w:rFonts w:ascii="Times New Roman" w:hAnsi="Times New Roman" w:cs="Times New Roman"/>
          <w:sz w:val="24"/>
          <w:szCs w:val="24"/>
        </w:rPr>
        <w:t xml:space="preserve"> </w:t>
      </w:r>
      <w:r w:rsidRPr="007B6CB9">
        <w:rPr>
          <w:rFonts w:ascii="Times New Roman" w:hAnsi="Times New Roman" w:cs="Times New Roman"/>
          <w:sz w:val="24"/>
          <w:szCs w:val="24"/>
        </w:rPr>
        <w:t>dikumpulkan melalui metode penyebaran kuesioner yang berisi pernyataan –</w:t>
      </w:r>
      <w:r>
        <w:rPr>
          <w:rFonts w:ascii="Times New Roman" w:hAnsi="Times New Roman" w:cs="Times New Roman"/>
          <w:sz w:val="24"/>
          <w:szCs w:val="24"/>
        </w:rPr>
        <w:t xml:space="preserve"> </w:t>
      </w:r>
      <w:r w:rsidRPr="007B6CB9">
        <w:rPr>
          <w:rFonts w:ascii="Times New Roman" w:hAnsi="Times New Roman" w:cs="Times New Roman"/>
          <w:sz w:val="24"/>
          <w:szCs w:val="24"/>
        </w:rPr>
        <w:t>pernyataan yang dikembangkan dari indikator masing – masing variabel penelitian.</w:t>
      </w:r>
      <w:r>
        <w:rPr>
          <w:rFonts w:ascii="Times New Roman" w:hAnsi="Times New Roman" w:cs="Times New Roman"/>
          <w:sz w:val="24"/>
          <w:szCs w:val="24"/>
        </w:rPr>
        <w:t xml:space="preserve"> </w:t>
      </w:r>
      <w:r w:rsidRPr="007B6CB9">
        <w:rPr>
          <w:rFonts w:ascii="Times New Roman" w:hAnsi="Times New Roman" w:cs="Times New Roman"/>
          <w:sz w:val="24"/>
          <w:szCs w:val="24"/>
        </w:rPr>
        <w:t>Kuesioner menurut Arikunto (2019) adalah kumpulan sejumlah pertanyaan tertulis</w:t>
      </w:r>
      <w:r>
        <w:rPr>
          <w:rFonts w:ascii="Times New Roman" w:hAnsi="Times New Roman" w:cs="Times New Roman"/>
          <w:sz w:val="24"/>
          <w:szCs w:val="24"/>
        </w:rPr>
        <w:t xml:space="preserve"> </w:t>
      </w:r>
      <w:r w:rsidRPr="007B6CB9">
        <w:rPr>
          <w:rFonts w:ascii="Times New Roman" w:hAnsi="Times New Roman" w:cs="Times New Roman"/>
          <w:sz w:val="24"/>
          <w:szCs w:val="24"/>
        </w:rPr>
        <w:t>yang ditujukan kepada para responden agar diperoleh infomasi dari responden</w:t>
      </w:r>
      <w:r>
        <w:rPr>
          <w:rFonts w:ascii="Times New Roman" w:hAnsi="Times New Roman" w:cs="Times New Roman"/>
          <w:sz w:val="24"/>
          <w:szCs w:val="24"/>
        </w:rPr>
        <w:t xml:space="preserve"> </w:t>
      </w:r>
      <w:r w:rsidRPr="007B6CB9">
        <w:rPr>
          <w:rFonts w:ascii="Times New Roman" w:hAnsi="Times New Roman" w:cs="Times New Roman"/>
          <w:sz w:val="24"/>
          <w:szCs w:val="24"/>
        </w:rPr>
        <w:t>mengenai hal yang ingin diketahui. Definisi dari kuesioner tadi juga di perkuat oleh</w:t>
      </w:r>
      <w:r>
        <w:rPr>
          <w:rFonts w:ascii="Times New Roman" w:hAnsi="Times New Roman" w:cs="Times New Roman"/>
          <w:sz w:val="24"/>
          <w:szCs w:val="24"/>
        </w:rPr>
        <w:t xml:space="preserve"> </w:t>
      </w:r>
      <w:r w:rsidRPr="007B6CB9">
        <w:rPr>
          <w:rFonts w:ascii="Times New Roman" w:hAnsi="Times New Roman" w:cs="Times New Roman"/>
          <w:sz w:val="24"/>
          <w:szCs w:val="24"/>
        </w:rPr>
        <w:t>pernyataan Sugiyono (2018), yaitu sebuah teknik pengumpulan data yang</w:t>
      </w:r>
      <w:r>
        <w:rPr>
          <w:rFonts w:ascii="Times New Roman" w:hAnsi="Times New Roman" w:cs="Times New Roman"/>
          <w:sz w:val="24"/>
          <w:szCs w:val="24"/>
        </w:rPr>
        <w:t xml:space="preserve"> </w:t>
      </w:r>
      <w:r w:rsidRPr="007B6CB9">
        <w:rPr>
          <w:rFonts w:ascii="Times New Roman" w:hAnsi="Times New Roman" w:cs="Times New Roman"/>
          <w:sz w:val="24"/>
          <w:szCs w:val="24"/>
        </w:rPr>
        <w:t>dilakukan peneliti dengan memberikan sejumlah daftar pertanyaan langsung</w:t>
      </w:r>
      <w:r>
        <w:rPr>
          <w:rFonts w:ascii="Times New Roman" w:hAnsi="Times New Roman" w:cs="Times New Roman"/>
          <w:sz w:val="24"/>
          <w:szCs w:val="24"/>
        </w:rPr>
        <w:t xml:space="preserve"> </w:t>
      </w:r>
      <w:r w:rsidRPr="007B6CB9">
        <w:rPr>
          <w:rFonts w:ascii="Times New Roman" w:hAnsi="Times New Roman" w:cs="Times New Roman"/>
          <w:sz w:val="24"/>
          <w:szCs w:val="24"/>
        </w:rPr>
        <w:t>kepada responden. Pengumpulan data dilakukan melalui penyebaran kuesioner</w:t>
      </w:r>
      <w:r>
        <w:rPr>
          <w:rFonts w:ascii="Times New Roman" w:hAnsi="Times New Roman" w:cs="Times New Roman"/>
          <w:sz w:val="24"/>
          <w:szCs w:val="24"/>
        </w:rPr>
        <w:t xml:space="preserve"> </w:t>
      </w:r>
      <w:r w:rsidRPr="007B6CB9">
        <w:rPr>
          <w:rFonts w:ascii="Times New Roman" w:hAnsi="Times New Roman" w:cs="Times New Roman"/>
          <w:sz w:val="24"/>
          <w:szCs w:val="24"/>
        </w:rPr>
        <w:t>digital menggunakan Google Form kepada objek sampel yang telah ditentukan.</w:t>
      </w:r>
      <w:r>
        <w:rPr>
          <w:rFonts w:ascii="Times New Roman" w:hAnsi="Times New Roman" w:cs="Times New Roman"/>
          <w:sz w:val="24"/>
          <w:szCs w:val="24"/>
        </w:rPr>
        <w:t xml:space="preserve"> </w:t>
      </w:r>
      <w:r w:rsidRPr="007B6CB9">
        <w:rPr>
          <w:rFonts w:ascii="Times New Roman" w:hAnsi="Times New Roman" w:cs="Times New Roman"/>
          <w:sz w:val="24"/>
          <w:szCs w:val="24"/>
        </w:rPr>
        <w:t>Teknik pengukuran kuesioner dalam penelitian ini diukur dengan skala likert 5</w:t>
      </w:r>
      <w:r>
        <w:rPr>
          <w:rFonts w:ascii="Times New Roman" w:hAnsi="Times New Roman" w:cs="Times New Roman"/>
          <w:sz w:val="24"/>
          <w:szCs w:val="24"/>
        </w:rPr>
        <w:t xml:space="preserve"> </w:t>
      </w:r>
      <w:r w:rsidRPr="007B6CB9">
        <w:rPr>
          <w:rFonts w:ascii="Times New Roman" w:hAnsi="Times New Roman" w:cs="Times New Roman"/>
          <w:sz w:val="24"/>
          <w:szCs w:val="24"/>
        </w:rPr>
        <w:t>point. Penggunaan teknik ini di perkuat oelh teori yang di tulis oleh Sugiyono</w:t>
      </w:r>
      <w:r>
        <w:rPr>
          <w:rFonts w:ascii="Times New Roman" w:hAnsi="Times New Roman" w:cs="Times New Roman"/>
          <w:sz w:val="24"/>
          <w:szCs w:val="24"/>
        </w:rPr>
        <w:t xml:space="preserve"> </w:t>
      </w:r>
      <w:r w:rsidRPr="007B6CB9">
        <w:rPr>
          <w:rFonts w:ascii="Times New Roman" w:hAnsi="Times New Roman" w:cs="Times New Roman"/>
          <w:sz w:val="24"/>
          <w:szCs w:val="24"/>
        </w:rPr>
        <w:t>(2018) yang menyatakan bahwa skala likert digunakan untuk mengukur sikap,</w:t>
      </w:r>
      <w:r>
        <w:rPr>
          <w:rFonts w:ascii="Times New Roman" w:hAnsi="Times New Roman" w:cs="Times New Roman"/>
          <w:sz w:val="24"/>
          <w:szCs w:val="24"/>
        </w:rPr>
        <w:t xml:space="preserve"> </w:t>
      </w:r>
      <w:r w:rsidRPr="007B6CB9">
        <w:rPr>
          <w:rFonts w:ascii="Times New Roman" w:hAnsi="Times New Roman" w:cs="Times New Roman"/>
          <w:sz w:val="24"/>
          <w:szCs w:val="24"/>
        </w:rPr>
        <w:t>pendapat, dan persepsi seseorang terhadap suatu fenomena sosial. Variabel</w:t>
      </w:r>
      <w:r>
        <w:rPr>
          <w:rFonts w:ascii="Times New Roman" w:hAnsi="Times New Roman" w:cs="Times New Roman"/>
          <w:sz w:val="24"/>
          <w:szCs w:val="24"/>
        </w:rPr>
        <w:t xml:space="preserve"> </w:t>
      </w:r>
      <w:r w:rsidRPr="007B6CB9">
        <w:rPr>
          <w:rFonts w:ascii="Times New Roman" w:hAnsi="Times New Roman" w:cs="Times New Roman"/>
          <w:sz w:val="24"/>
          <w:szCs w:val="24"/>
        </w:rPr>
        <w:t>penelitian yang akan diukur diperjelas dalam bentuk indikator yang nantinya akan</w:t>
      </w:r>
      <w:r>
        <w:rPr>
          <w:rFonts w:ascii="Times New Roman" w:hAnsi="Times New Roman" w:cs="Times New Roman"/>
          <w:sz w:val="24"/>
          <w:szCs w:val="24"/>
        </w:rPr>
        <w:t xml:space="preserve"> </w:t>
      </w:r>
      <w:r w:rsidRPr="007B6CB9">
        <w:rPr>
          <w:rFonts w:ascii="Times New Roman" w:hAnsi="Times New Roman" w:cs="Times New Roman"/>
          <w:sz w:val="24"/>
          <w:szCs w:val="24"/>
        </w:rPr>
        <w:t>menjadi dasar penyusunan pertanyaan pada kuesioner. Persepsi responden yang</w:t>
      </w:r>
      <w:r>
        <w:rPr>
          <w:rFonts w:ascii="Times New Roman" w:hAnsi="Times New Roman" w:cs="Times New Roman"/>
          <w:sz w:val="24"/>
          <w:szCs w:val="24"/>
        </w:rPr>
        <w:t xml:space="preserve"> </w:t>
      </w:r>
      <w:r w:rsidRPr="007B6CB9">
        <w:rPr>
          <w:rFonts w:ascii="Times New Roman" w:hAnsi="Times New Roman" w:cs="Times New Roman"/>
          <w:sz w:val="24"/>
          <w:szCs w:val="24"/>
        </w:rPr>
        <w:t>berupa jawaban dari kuesioner akan diukur menggunakan angka atau nilai dengan</w:t>
      </w:r>
      <w:r>
        <w:rPr>
          <w:rFonts w:ascii="Times New Roman" w:hAnsi="Times New Roman" w:cs="Times New Roman"/>
          <w:sz w:val="24"/>
          <w:szCs w:val="24"/>
        </w:rPr>
        <w:t xml:space="preserve"> </w:t>
      </w:r>
      <w:r w:rsidRPr="007B6CB9">
        <w:rPr>
          <w:rFonts w:ascii="Times New Roman" w:hAnsi="Times New Roman" w:cs="Times New Roman"/>
          <w:sz w:val="24"/>
          <w:szCs w:val="24"/>
        </w:rPr>
        <w:t>ketentuan angka 1 sebagai nilai terendah dan angka 5 sebagai nilai tertinggi. Nilai</w:t>
      </w:r>
      <w:r>
        <w:rPr>
          <w:rFonts w:ascii="Times New Roman" w:hAnsi="Times New Roman" w:cs="Times New Roman"/>
          <w:sz w:val="24"/>
          <w:szCs w:val="24"/>
        </w:rPr>
        <w:t xml:space="preserve"> </w:t>
      </w:r>
      <w:r w:rsidRPr="007B6CB9">
        <w:rPr>
          <w:rFonts w:ascii="Times New Roman" w:hAnsi="Times New Roman" w:cs="Times New Roman"/>
          <w:sz w:val="24"/>
          <w:szCs w:val="24"/>
        </w:rPr>
        <w:t>skala likert yang digunakan dalam penelitian ini dapat dilihat pada tabel 4.1</w:t>
      </w:r>
    </w:p>
    <w:p w14:paraId="52E5FA0D" w14:textId="21A76935" w:rsidR="003D1CBD" w:rsidRDefault="003D1CBD" w:rsidP="003D1CBD">
      <w:pPr>
        <w:pStyle w:val="ListParagraph"/>
        <w:spacing w:after="0" w:line="240" w:lineRule="auto"/>
        <w:ind w:left="851"/>
        <w:jc w:val="center"/>
        <w:rPr>
          <w:rFonts w:ascii="Times New Roman" w:hAnsi="Times New Roman" w:cs="Times New Roman"/>
          <w:b/>
          <w:bCs/>
          <w:sz w:val="24"/>
          <w:szCs w:val="24"/>
        </w:rPr>
      </w:pPr>
      <w:r>
        <w:rPr>
          <w:rFonts w:ascii="Times New Roman" w:hAnsi="Times New Roman" w:cs="Times New Roman"/>
          <w:b/>
          <w:bCs/>
          <w:sz w:val="24"/>
          <w:szCs w:val="24"/>
        </w:rPr>
        <w:t>Tabel 4.1 Nilai Skala Likert</w:t>
      </w:r>
    </w:p>
    <w:tbl>
      <w:tblPr>
        <w:tblStyle w:val="TableGrid"/>
        <w:tblW w:w="0" w:type="auto"/>
        <w:tblInd w:w="851" w:type="dxa"/>
        <w:tblLook w:val="04A0" w:firstRow="1" w:lastRow="0" w:firstColumn="1" w:lastColumn="0" w:noHBand="0" w:noVBand="1"/>
      </w:tblPr>
      <w:tblGrid>
        <w:gridCol w:w="2439"/>
        <w:gridCol w:w="2326"/>
        <w:gridCol w:w="2311"/>
      </w:tblGrid>
      <w:tr w:rsidR="003D1CBD" w14:paraId="1BC9312E" w14:textId="77777777" w:rsidTr="003D1CBD">
        <w:tc>
          <w:tcPr>
            <w:tcW w:w="3005" w:type="dxa"/>
          </w:tcPr>
          <w:p w14:paraId="7414BFF3" w14:textId="7E2EE429" w:rsidR="003D1CBD" w:rsidRDefault="003D1CBD" w:rsidP="00C85FD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Jawaban</w:t>
            </w:r>
          </w:p>
        </w:tc>
        <w:tc>
          <w:tcPr>
            <w:tcW w:w="3005" w:type="dxa"/>
          </w:tcPr>
          <w:p w14:paraId="5B14D199" w14:textId="61026280" w:rsidR="003D1CBD" w:rsidRDefault="003D1CBD" w:rsidP="00C85FD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Kode</w:t>
            </w:r>
          </w:p>
        </w:tc>
        <w:tc>
          <w:tcPr>
            <w:tcW w:w="3006" w:type="dxa"/>
          </w:tcPr>
          <w:p w14:paraId="48B9D264" w14:textId="36816EB1" w:rsidR="003D1CBD" w:rsidRDefault="003D1CBD" w:rsidP="00C85FD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Skor</w:t>
            </w:r>
          </w:p>
        </w:tc>
      </w:tr>
      <w:tr w:rsidR="003D1CBD" w14:paraId="3EF7D791" w14:textId="77777777" w:rsidTr="003D1CBD">
        <w:tc>
          <w:tcPr>
            <w:tcW w:w="3005" w:type="dxa"/>
          </w:tcPr>
          <w:p w14:paraId="107065F0" w14:textId="30300EA5" w:rsidR="003D1CBD" w:rsidRPr="003D1CBD" w:rsidRDefault="003D1CBD" w:rsidP="00C85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Sangat Setuju</w:t>
            </w:r>
          </w:p>
        </w:tc>
        <w:tc>
          <w:tcPr>
            <w:tcW w:w="3005" w:type="dxa"/>
          </w:tcPr>
          <w:p w14:paraId="430372D1" w14:textId="4A2D97F0" w:rsidR="003D1CBD" w:rsidRPr="003D1CBD" w:rsidRDefault="003D1CBD" w:rsidP="00C85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SS</w:t>
            </w:r>
          </w:p>
        </w:tc>
        <w:tc>
          <w:tcPr>
            <w:tcW w:w="3006" w:type="dxa"/>
          </w:tcPr>
          <w:p w14:paraId="76589277" w14:textId="522AA13C" w:rsidR="003D1CBD" w:rsidRPr="003D1CBD" w:rsidRDefault="003D1CBD" w:rsidP="00C85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3D1CBD" w14:paraId="1F97ABFB" w14:textId="77777777" w:rsidTr="003D1CBD">
        <w:tc>
          <w:tcPr>
            <w:tcW w:w="3005" w:type="dxa"/>
          </w:tcPr>
          <w:p w14:paraId="4515A4BA" w14:textId="15BA6EB1" w:rsidR="003D1CBD" w:rsidRPr="003D1CBD" w:rsidRDefault="003D1CBD" w:rsidP="00C85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Setuju</w:t>
            </w:r>
          </w:p>
        </w:tc>
        <w:tc>
          <w:tcPr>
            <w:tcW w:w="3005" w:type="dxa"/>
          </w:tcPr>
          <w:p w14:paraId="6A5D3F3F" w14:textId="2C352E0E" w:rsidR="003D1CBD" w:rsidRPr="003D1CBD" w:rsidRDefault="003D1CBD" w:rsidP="00C85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c>
          <w:tcPr>
            <w:tcW w:w="3006" w:type="dxa"/>
          </w:tcPr>
          <w:p w14:paraId="16503F43" w14:textId="0F3499F1" w:rsidR="003D1CBD" w:rsidRPr="003D1CBD" w:rsidRDefault="003D1CBD" w:rsidP="00C85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3D1CBD" w14:paraId="63100A4E" w14:textId="77777777" w:rsidTr="003D1CBD">
        <w:tc>
          <w:tcPr>
            <w:tcW w:w="3005" w:type="dxa"/>
          </w:tcPr>
          <w:p w14:paraId="18AD9055" w14:textId="6B6F48B3" w:rsidR="003D1CBD" w:rsidRPr="003D1CBD" w:rsidRDefault="003D1CBD" w:rsidP="00C85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Netral</w:t>
            </w:r>
          </w:p>
        </w:tc>
        <w:tc>
          <w:tcPr>
            <w:tcW w:w="3005" w:type="dxa"/>
          </w:tcPr>
          <w:p w14:paraId="5586BFAE" w14:textId="2744EABF" w:rsidR="003D1CBD" w:rsidRPr="003D1CBD" w:rsidRDefault="003D1CBD" w:rsidP="00C85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3006" w:type="dxa"/>
          </w:tcPr>
          <w:p w14:paraId="2D7455E5" w14:textId="19EE74A2" w:rsidR="003D1CBD" w:rsidRPr="003D1CBD" w:rsidRDefault="003D1CBD" w:rsidP="00C85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3D1CBD" w14:paraId="21D7BF7C" w14:textId="77777777" w:rsidTr="003D1CBD">
        <w:tc>
          <w:tcPr>
            <w:tcW w:w="3005" w:type="dxa"/>
          </w:tcPr>
          <w:p w14:paraId="7968438D" w14:textId="74C43C9F" w:rsidR="003D1CBD" w:rsidRPr="003D1CBD" w:rsidRDefault="003D1CBD" w:rsidP="00C85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Tidak Setuju</w:t>
            </w:r>
          </w:p>
        </w:tc>
        <w:tc>
          <w:tcPr>
            <w:tcW w:w="3005" w:type="dxa"/>
          </w:tcPr>
          <w:p w14:paraId="2FF463AC" w14:textId="428B49BC" w:rsidR="003D1CBD" w:rsidRPr="003D1CBD" w:rsidRDefault="003D1CBD" w:rsidP="00C85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w:t>
            </w:r>
          </w:p>
        </w:tc>
        <w:tc>
          <w:tcPr>
            <w:tcW w:w="3006" w:type="dxa"/>
          </w:tcPr>
          <w:p w14:paraId="4DA0833E" w14:textId="74988836" w:rsidR="003D1CBD" w:rsidRPr="003D1CBD" w:rsidRDefault="003D1CBD" w:rsidP="00C85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3D1CBD" w14:paraId="4C84F5FE" w14:textId="77777777" w:rsidTr="003D1CBD">
        <w:tc>
          <w:tcPr>
            <w:tcW w:w="3005" w:type="dxa"/>
          </w:tcPr>
          <w:p w14:paraId="6CD9C957" w14:textId="6E9957BD" w:rsidR="003D1CBD" w:rsidRPr="003D1CBD" w:rsidRDefault="003D1CBD" w:rsidP="00C85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Sangat Tidak Setuju</w:t>
            </w:r>
          </w:p>
        </w:tc>
        <w:tc>
          <w:tcPr>
            <w:tcW w:w="3005" w:type="dxa"/>
          </w:tcPr>
          <w:p w14:paraId="7A0E11E0" w14:textId="4629971B" w:rsidR="003D1CBD" w:rsidRPr="003D1CBD" w:rsidRDefault="003D1CBD" w:rsidP="00C85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STS</w:t>
            </w:r>
          </w:p>
        </w:tc>
        <w:tc>
          <w:tcPr>
            <w:tcW w:w="3006" w:type="dxa"/>
          </w:tcPr>
          <w:p w14:paraId="08D0C793" w14:textId="4496CD89" w:rsidR="003D1CBD" w:rsidRPr="003D1CBD" w:rsidRDefault="003D1CBD" w:rsidP="00C85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bl>
    <w:p w14:paraId="619752D5" w14:textId="21CA0C07" w:rsidR="003D1CBD" w:rsidRPr="00A83530" w:rsidRDefault="00A83530" w:rsidP="00F939CF">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b/>
          <w:bCs/>
          <w:sz w:val="24"/>
          <w:szCs w:val="24"/>
        </w:rPr>
        <w:t xml:space="preserve">Sumber: </w:t>
      </w:r>
      <w:r>
        <w:rPr>
          <w:rFonts w:ascii="Times New Roman" w:hAnsi="Times New Roman" w:cs="Times New Roman"/>
          <w:sz w:val="24"/>
          <w:szCs w:val="24"/>
        </w:rPr>
        <w:t>Data yang diolah peneliti, 2024</w:t>
      </w:r>
    </w:p>
    <w:p w14:paraId="5C8A5196" w14:textId="77777777" w:rsidR="007B6CB9" w:rsidRPr="000A2C24" w:rsidRDefault="007B6CB9" w:rsidP="000A2C24">
      <w:pPr>
        <w:spacing w:after="0" w:line="360" w:lineRule="auto"/>
        <w:jc w:val="both"/>
        <w:rPr>
          <w:rFonts w:ascii="Times New Roman" w:hAnsi="Times New Roman" w:cs="Times New Roman"/>
          <w:b/>
          <w:bCs/>
          <w:sz w:val="24"/>
          <w:szCs w:val="24"/>
        </w:rPr>
      </w:pPr>
    </w:p>
    <w:p w14:paraId="20F1DFE0" w14:textId="0EB279A3" w:rsidR="007B6CB9" w:rsidRDefault="000A2C24" w:rsidP="00AD5E4F">
      <w:pPr>
        <w:pStyle w:val="ListParagraph"/>
        <w:numPr>
          <w:ilvl w:val="1"/>
          <w:numId w:val="52"/>
        </w:numPr>
        <w:spacing w:after="0" w:line="360" w:lineRule="auto"/>
        <w:ind w:left="567" w:hanging="501"/>
        <w:jc w:val="both"/>
        <w:rPr>
          <w:rFonts w:ascii="Times New Roman" w:hAnsi="Times New Roman" w:cs="Times New Roman"/>
          <w:b/>
          <w:bCs/>
          <w:sz w:val="24"/>
          <w:szCs w:val="24"/>
        </w:rPr>
      </w:pPr>
      <w:r>
        <w:rPr>
          <w:rFonts w:ascii="Times New Roman" w:hAnsi="Times New Roman" w:cs="Times New Roman"/>
          <w:b/>
          <w:bCs/>
          <w:sz w:val="24"/>
          <w:szCs w:val="24"/>
        </w:rPr>
        <w:lastRenderedPageBreak/>
        <w:t>Definisi Operasional Variabel</w:t>
      </w:r>
    </w:p>
    <w:p w14:paraId="7509B4FF" w14:textId="08D17A6F" w:rsidR="000A2C24" w:rsidRDefault="000A2C24" w:rsidP="0007669F">
      <w:pPr>
        <w:pStyle w:val="ListParagraph"/>
        <w:spacing w:after="0" w:line="360" w:lineRule="auto"/>
        <w:ind w:left="0" w:firstLine="567"/>
        <w:jc w:val="both"/>
        <w:rPr>
          <w:rFonts w:ascii="Times New Roman" w:hAnsi="Times New Roman" w:cs="Times New Roman"/>
          <w:sz w:val="24"/>
          <w:szCs w:val="24"/>
        </w:rPr>
      </w:pPr>
      <w:r w:rsidRPr="000A2C24">
        <w:rPr>
          <w:rFonts w:ascii="Times New Roman" w:hAnsi="Times New Roman" w:cs="Times New Roman"/>
          <w:sz w:val="24"/>
          <w:szCs w:val="24"/>
        </w:rPr>
        <w:t>Variabel adalah sesuatu yang bisa berupa apa saja dan yang ditetapkan serta</w:t>
      </w:r>
      <w:r>
        <w:rPr>
          <w:rFonts w:ascii="Times New Roman" w:hAnsi="Times New Roman" w:cs="Times New Roman"/>
          <w:sz w:val="24"/>
          <w:szCs w:val="24"/>
        </w:rPr>
        <w:t xml:space="preserve"> </w:t>
      </w:r>
      <w:r w:rsidRPr="000A2C24">
        <w:rPr>
          <w:rFonts w:ascii="Times New Roman" w:hAnsi="Times New Roman" w:cs="Times New Roman"/>
          <w:sz w:val="24"/>
          <w:szCs w:val="24"/>
        </w:rPr>
        <w:t>ingin dipelajari oleh peneliti melalui penarikan kesimpulan (Sugiyono, 2018).</w:t>
      </w:r>
      <w:r>
        <w:rPr>
          <w:rFonts w:ascii="Times New Roman" w:hAnsi="Times New Roman" w:cs="Times New Roman"/>
          <w:sz w:val="24"/>
          <w:szCs w:val="24"/>
        </w:rPr>
        <w:t xml:space="preserve"> </w:t>
      </w:r>
      <w:r w:rsidRPr="000A2C24">
        <w:rPr>
          <w:rFonts w:ascii="Times New Roman" w:hAnsi="Times New Roman" w:cs="Times New Roman"/>
          <w:sz w:val="24"/>
          <w:szCs w:val="24"/>
        </w:rPr>
        <w:t xml:space="preserve">Operasional variabel adalah variabel </w:t>
      </w:r>
      <w:r>
        <w:rPr>
          <w:rFonts w:ascii="Times New Roman" w:hAnsi="Times New Roman" w:cs="Times New Roman"/>
          <w:sz w:val="24"/>
          <w:szCs w:val="24"/>
        </w:rPr>
        <w:t xml:space="preserve">- </w:t>
      </w:r>
      <w:r w:rsidRPr="000A2C24">
        <w:rPr>
          <w:rFonts w:ascii="Times New Roman" w:hAnsi="Times New Roman" w:cs="Times New Roman"/>
          <w:sz w:val="24"/>
          <w:szCs w:val="24"/>
        </w:rPr>
        <w:t>variabel yang digunakan dalam sebuah</w:t>
      </w:r>
      <w:r>
        <w:rPr>
          <w:rFonts w:ascii="Times New Roman" w:hAnsi="Times New Roman" w:cs="Times New Roman"/>
          <w:sz w:val="24"/>
          <w:szCs w:val="24"/>
        </w:rPr>
        <w:t xml:space="preserve"> </w:t>
      </w:r>
      <w:r w:rsidRPr="000A2C24">
        <w:rPr>
          <w:rFonts w:ascii="Times New Roman" w:hAnsi="Times New Roman" w:cs="Times New Roman"/>
          <w:sz w:val="24"/>
          <w:szCs w:val="24"/>
        </w:rPr>
        <w:t xml:space="preserve">penelitian. Penelitian ini menggunakan </w:t>
      </w:r>
      <w:r>
        <w:rPr>
          <w:rFonts w:ascii="Times New Roman" w:hAnsi="Times New Roman" w:cs="Times New Roman"/>
          <w:sz w:val="24"/>
          <w:szCs w:val="24"/>
        </w:rPr>
        <w:t>dua</w:t>
      </w:r>
      <w:r w:rsidRPr="000A2C24">
        <w:rPr>
          <w:rFonts w:ascii="Times New Roman" w:hAnsi="Times New Roman" w:cs="Times New Roman"/>
          <w:sz w:val="24"/>
          <w:szCs w:val="24"/>
        </w:rPr>
        <w:t xml:space="preserve"> variabel bebas (X) dan satu variabel</w:t>
      </w:r>
      <w:r>
        <w:rPr>
          <w:rFonts w:ascii="Times New Roman" w:hAnsi="Times New Roman" w:cs="Times New Roman"/>
          <w:sz w:val="24"/>
          <w:szCs w:val="24"/>
        </w:rPr>
        <w:t xml:space="preserve"> </w:t>
      </w:r>
      <w:r w:rsidRPr="000A2C24">
        <w:rPr>
          <w:rFonts w:ascii="Times New Roman" w:hAnsi="Times New Roman" w:cs="Times New Roman"/>
          <w:sz w:val="24"/>
          <w:szCs w:val="24"/>
        </w:rPr>
        <w:t>terikat (Y)</w:t>
      </w:r>
      <w:r>
        <w:rPr>
          <w:rFonts w:ascii="Times New Roman" w:hAnsi="Times New Roman" w:cs="Times New Roman"/>
          <w:sz w:val="24"/>
          <w:szCs w:val="24"/>
        </w:rPr>
        <w:t xml:space="preserve"> serta satu variabel </w:t>
      </w:r>
      <w:r w:rsidRPr="000A2C24">
        <w:rPr>
          <w:rFonts w:ascii="Times New Roman" w:hAnsi="Times New Roman" w:cs="Times New Roman"/>
          <w:i/>
          <w:iCs/>
          <w:sz w:val="24"/>
          <w:szCs w:val="24"/>
        </w:rPr>
        <w:t>intervening</w:t>
      </w:r>
      <w:r>
        <w:rPr>
          <w:rFonts w:ascii="Times New Roman" w:hAnsi="Times New Roman" w:cs="Times New Roman"/>
          <w:sz w:val="24"/>
          <w:szCs w:val="24"/>
        </w:rPr>
        <w:t xml:space="preserve"> (Z</w:t>
      </w:r>
      <w:r w:rsidR="002C3573">
        <w:rPr>
          <w:rFonts w:ascii="Times New Roman" w:hAnsi="Times New Roman" w:cs="Times New Roman"/>
          <w:sz w:val="24"/>
          <w:szCs w:val="24"/>
        </w:rPr>
        <w:t>)</w:t>
      </w:r>
      <w:r w:rsidRPr="000A2C24">
        <w:rPr>
          <w:rFonts w:ascii="Times New Roman" w:hAnsi="Times New Roman" w:cs="Times New Roman"/>
          <w:sz w:val="24"/>
          <w:szCs w:val="24"/>
        </w:rPr>
        <w:t>.</w:t>
      </w:r>
      <w:r w:rsidR="002C3573">
        <w:rPr>
          <w:rFonts w:ascii="Times New Roman" w:hAnsi="Times New Roman" w:cs="Times New Roman"/>
          <w:sz w:val="24"/>
          <w:szCs w:val="24"/>
        </w:rPr>
        <w:t xml:space="preserve"> </w:t>
      </w:r>
      <w:r w:rsidR="002C3573" w:rsidRPr="002C3573">
        <w:rPr>
          <w:rFonts w:ascii="Times New Roman" w:hAnsi="Times New Roman" w:cs="Times New Roman"/>
          <w:sz w:val="24"/>
          <w:szCs w:val="24"/>
        </w:rPr>
        <w:t>Operasional variabel masing-masing dalam penelitian ini dapat</w:t>
      </w:r>
      <w:r w:rsidR="002C3573">
        <w:rPr>
          <w:rFonts w:ascii="Times New Roman" w:hAnsi="Times New Roman" w:cs="Times New Roman"/>
          <w:sz w:val="24"/>
          <w:szCs w:val="24"/>
        </w:rPr>
        <w:t xml:space="preserve"> </w:t>
      </w:r>
      <w:r w:rsidR="002C3573" w:rsidRPr="002C3573">
        <w:rPr>
          <w:rFonts w:ascii="Times New Roman" w:hAnsi="Times New Roman" w:cs="Times New Roman"/>
          <w:sz w:val="24"/>
          <w:szCs w:val="24"/>
        </w:rPr>
        <w:t>dijabarkan dalam Tabel 4.</w:t>
      </w:r>
      <w:r w:rsidR="003D1CBD">
        <w:rPr>
          <w:rFonts w:ascii="Times New Roman" w:hAnsi="Times New Roman" w:cs="Times New Roman"/>
          <w:sz w:val="24"/>
          <w:szCs w:val="24"/>
        </w:rPr>
        <w:t>2</w:t>
      </w:r>
      <w:r w:rsidR="002C3573" w:rsidRPr="002C3573">
        <w:rPr>
          <w:rFonts w:ascii="Times New Roman" w:hAnsi="Times New Roman" w:cs="Times New Roman"/>
          <w:sz w:val="24"/>
          <w:szCs w:val="24"/>
        </w:rPr>
        <w:t>.</w:t>
      </w:r>
    </w:p>
    <w:p w14:paraId="115FA448" w14:textId="67DFA1F2" w:rsidR="002C3573" w:rsidRDefault="002C3573" w:rsidP="002C3573">
      <w:pPr>
        <w:pStyle w:val="ListParagraph"/>
        <w:spacing w:after="0" w:line="240" w:lineRule="auto"/>
        <w:ind w:left="567"/>
        <w:jc w:val="center"/>
        <w:rPr>
          <w:rFonts w:ascii="Times New Roman" w:hAnsi="Times New Roman" w:cs="Times New Roman"/>
          <w:b/>
          <w:bCs/>
          <w:sz w:val="24"/>
          <w:szCs w:val="24"/>
        </w:rPr>
      </w:pPr>
      <w:r>
        <w:rPr>
          <w:rFonts w:ascii="Times New Roman" w:hAnsi="Times New Roman" w:cs="Times New Roman"/>
          <w:b/>
          <w:bCs/>
          <w:sz w:val="24"/>
          <w:szCs w:val="24"/>
        </w:rPr>
        <w:t>Tabel 4.</w:t>
      </w:r>
      <w:r w:rsidR="003D1CBD">
        <w:rPr>
          <w:rFonts w:ascii="Times New Roman" w:hAnsi="Times New Roman" w:cs="Times New Roman"/>
          <w:b/>
          <w:bCs/>
          <w:sz w:val="24"/>
          <w:szCs w:val="24"/>
        </w:rPr>
        <w:t>2</w:t>
      </w:r>
      <w:r>
        <w:rPr>
          <w:rFonts w:ascii="Times New Roman" w:hAnsi="Times New Roman" w:cs="Times New Roman"/>
          <w:b/>
          <w:bCs/>
          <w:sz w:val="24"/>
          <w:szCs w:val="24"/>
        </w:rPr>
        <w:t xml:space="preserve"> </w:t>
      </w:r>
      <w:r w:rsidR="00B24B93">
        <w:rPr>
          <w:rFonts w:ascii="Times New Roman" w:hAnsi="Times New Roman" w:cs="Times New Roman"/>
          <w:b/>
          <w:bCs/>
          <w:sz w:val="24"/>
          <w:szCs w:val="24"/>
        </w:rPr>
        <w:t xml:space="preserve">Tabel </w:t>
      </w:r>
      <w:r>
        <w:rPr>
          <w:rFonts w:ascii="Times New Roman" w:hAnsi="Times New Roman" w:cs="Times New Roman"/>
          <w:b/>
          <w:bCs/>
          <w:sz w:val="24"/>
          <w:szCs w:val="24"/>
        </w:rPr>
        <w:t xml:space="preserve">Operasional </w:t>
      </w:r>
      <w:r w:rsidR="00B24B93">
        <w:rPr>
          <w:rFonts w:ascii="Times New Roman" w:hAnsi="Times New Roman" w:cs="Times New Roman"/>
          <w:b/>
          <w:bCs/>
          <w:sz w:val="24"/>
          <w:szCs w:val="24"/>
        </w:rPr>
        <w:t>V</w:t>
      </w:r>
      <w:r>
        <w:rPr>
          <w:rFonts w:ascii="Times New Roman" w:hAnsi="Times New Roman" w:cs="Times New Roman"/>
          <w:b/>
          <w:bCs/>
          <w:sz w:val="24"/>
          <w:szCs w:val="24"/>
        </w:rPr>
        <w:t>ariabel</w:t>
      </w:r>
    </w:p>
    <w:tbl>
      <w:tblPr>
        <w:tblStyle w:val="TableGrid"/>
        <w:tblW w:w="8364" w:type="dxa"/>
        <w:tblInd w:w="-5" w:type="dxa"/>
        <w:tblLook w:val="04A0" w:firstRow="1" w:lastRow="0" w:firstColumn="1" w:lastColumn="0" w:noHBand="0" w:noVBand="1"/>
      </w:tblPr>
      <w:tblGrid>
        <w:gridCol w:w="3022"/>
        <w:gridCol w:w="2365"/>
        <w:gridCol w:w="2977"/>
      </w:tblGrid>
      <w:tr w:rsidR="002C3573" w14:paraId="6C17C683" w14:textId="77777777" w:rsidTr="00A40223">
        <w:trPr>
          <w:trHeight w:val="264"/>
          <w:tblHeader/>
        </w:trPr>
        <w:tc>
          <w:tcPr>
            <w:tcW w:w="3022" w:type="dxa"/>
            <w:shd w:val="clear" w:color="auto" w:fill="BFBFBF" w:themeFill="background1" w:themeFillShade="BF"/>
          </w:tcPr>
          <w:p w14:paraId="12CD7629" w14:textId="197EB19D" w:rsidR="002C3573" w:rsidRDefault="002C3573" w:rsidP="002C3573">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Variabel</w:t>
            </w:r>
          </w:p>
        </w:tc>
        <w:tc>
          <w:tcPr>
            <w:tcW w:w="2365" w:type="dxa"/>
            <w:shd w:val="clear" w:color="auto" w:fill="BFBFBF" w:themeFill="background1" w:themeFillShade="BF"/>
          </w:tcPr>
          <w:p w14:paraId="6F3ACF3E" w14:textId="0177AAF5" w:rsidR="002C3573" w:rsidRDefault="002C3573" w:rsidP="002C3573">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Indikator</w:t>
            </w:r>
          </w:p>
        </w:tc>
        <w:tc>
          <w:tcPr>
            <w:tcW w:w="2977" w:type="dxa"/>
            <w:shd w:val="clear" w:color="auto" w:fill="BFBFBF" w:themeFill="background1" w:themeFillShade="BF"/>
          </w:tcPr>
          <w:p w14:paraId="3E2D813F" w14:textId="48FA1B74" w:rsidR="002C3573" w:rsidRDefault="002C3573" w:rsidP="002C3573">
            <w:pPr>
              <w:pStyle w:val="ListParagraph"/>
              <w:ind w:left="0"/>
              <w:jc w:val="center"/>
              <w:rPr>
                <w:rFonts w:ascii="Times New Roman" w:hAnsi="Times New Roman" w:cs="Times New Roman"/>
                <w:b/>
                <w:bCs/>
                <w:sz w:val="24"/>
                <w:szCs w:val="24"/>
              </w:rPr>
            </w:pPr>
            <w:commentRangeStart w:id="15"/>
            <w:r w:rsidRPr="00A40223">
              <w:rPr>
                <w:rFonts w:ascii="Times New Roman" w:hAnsi="Times New Roman" w:cs="Times New Roman"/>
                <w:b/>
                <w:bCs/>
                <w:sz w:val="24"/>
                <w:szCs w:val="24"/>
              </w:rPr>
              <w:t>Item</w:t>
            </w:r>
            <w:commentRangeEnd w:id="15"/>
            <w:r w:rsidR="003729E5" w:rsidRPr="00A40223">
              <w:rPr>
                <w:rStyle w:val="CommentReference"/>
              </w:rPr>
              <w:commentReference w:id="15"/>
            </w:r>
            <w:r w:rsidR="00A40223" w:rsidRPr="00A40223">
              <w:rPr>
                <w:rFonts w:ascii="Times New Roman" w:hAnsi="Times New Roman" w:cs="Times New Roman"/>
                <w:b/>
                <w:bCs/>
                <w:sz w:val="24"/>
                <w:szCs w:val="24"/>
              </w:rPr>
              <w:t xml:space="preserve"> Indikator</w:t>
            </w:r>
          </w:p>
        </w:tc>
      </w:tr>
      <w:tr w:rsidR="00B24B93" w:rsidRPr="00AE7A53" w14:paraId="7315E20A" w14:textId="77777777" w:rsidTr="002B31C5">
        <w:trPr>
          <w:trHeight w:val="264"/>
        </w:trPr>
        <w:tc>
          <w:tcPr>
            <w:tcW w:w="3022" w:type="dxa"/>
            <w:vMerge w:val="restart"/>
          </w:tcPr>
          <w:p w14:paraId="5BFA1815" w14:textId="77777777" w:rsidR="00CA280C" w:rsidRDefault="00B24B93" w:rsidP="00AE7A53">
            <w:pPr>
              <w:pStyle w:val="ListParagraph"/>
              <w:ind w:left="0"/>
              <w:rPr>
                <w:rFonts w:ascii="Times New Roman" w:hAnsi="Times New Roman" w:cs="Times New Roman"/>
                <w:sz w:val="24"/>
                <w:szCs w:val="24"/>
              </w:rPr>
            </w:pPr>
            <w:r w:rsidRPr="00AE7A53">
              <w:rPr>
                <w:rFonts w:ascii="Times New Roman" w:hAnsi="Times New Roman" w:cs="Times New Roman"/>
                <w:sz w:val="24"/>
                <w:szCs w:val="24"/>
              </w:rPr>
              <w:t xml:space="preserve">Promo </w:t>
            </w:r>
            <w:r w:rsidRPr="00134074">
              <w:rPr>
                <w:rFonts w:ascii="Times New Roman" w:hAnsi="Times New Roman" w:cs="Times New Roman"/>
                <w:i/>
                <w:iCs/>
                <w:sz w:val="24"/>
                <w:szCs w:val="24"/>
              </w:rPr>
              <w:t>Online</w:t>
            </w:r>
            <w:r w:rsidRPr="00AE7A53">
              <w:rPr>
                <w:rFonts w:ascii="Times New Roman" w:hAnsi="Times New Roman" w:cs="Times New Roman"/>
                <w:sz w:val="24"/>
                <w:szCs w:val="24"/>
              </w:rPr>
              <w:t xml:space="preserve"> / Promosi</w:t>
            </w:r>
            <w:r w:rsidR="00CA280C">
              <w:rPr>
                <w:rFonts w:ascii="Times New Roman" w:hAnsi="Times New Roman" w:cs="Times New Roman"/>
                <w:sz w:val="24"/>
                <w:szCs w:val="24"/>
              </w:rPr>
              <w:t xml:space="preserve"> </w:t>
            </w:r>
          </w:p>
          <w:p w14:paraId="4398DF0E" w14:textId="19C2A9D5" w:rsidR="00B24B93" w:rsidRDefault="00CA280C" w:rsidP="00AE7A53">
            <w:pPr>
              <w:pStyle w:val="ListParagraph"/>
              <w:ind w:left="0"/>
              <w:rPr>
                <w:rFonts w:ascii="Times New Roman" w:hAnsi="Times New Roman" w:cs="Times New Roman"/>
                <w:sz w:val="24"/>
                <w:szCs w:val="24"/>
              </w:rPr>
            </w:pPr>
            <w:r>
              <w:rPr>
                <w:rFonts w:ascii="Times New Roman" w:hAnsi="Times New Roman" w:cs="Times New Roman"/>
                <w:sz w:val="24"/>
                <w:szCs w:val="24"/>
              </w:rPr>
              <w:t>(X1)</w:t>
            </w:r>
          </w:p>
          <w:p w14:paraId="76C74731" w14:textId="77777777" w:rsidR="00B24B93" w:rsidRDefault="00B24B93" w:rsidP="00AE7A53">
            <w:pPr>
              <w:pStyle w:val="ListParagraph"/>
              <w:ind w:left="0"/>
              <w:rPr>
                <w:rFonts w:ascii="Times New Roman" w:hAnsi="Times New Roman" w:cs="Times New Roman"/>
                <w:sz w:val="24"/>
                <w:szCs w:val="24"/>
              </w:rPr>
            </w:pPr>
          </w:p>
          <w:p w14:paraId="24779EC7" w14:textId="77777777" w:rsidR="004200D9" w:rsidRDefault="00B24B93" w:rsidP="00AE7A5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Definisi </w:t>
            </w:r>
            <w:r w:rsidR="004200D9">
              <w:rPr>
                <w:rFonts w:ascii="Times New Roman" w:hAnsi="Times New Roman" w:cs="Times New Roman"/>
                <w:sz w:val="24"/>
                <w:szCs w:val="24"/>
              </w:rPr>
              <w:t>Operasional</w:t>
            </w:r>
            <w:r>
              <w:rPr>
                <w:rFonts w:ascii="Times New Roman" w:hAnsi="Times New Roman" w:cs="Times New Roman"/>
                <w:sz w:val="24"/>
                <w:szCs w:val="24"/>
              </w:rPr>
              <w:t>:</w:t>
            </w:r>
          </w:p>
          <w:p w14:paraId="198A9218" w14:textId="191F0EBE" w:rsidR="00B24B93" w:rsidRDefault="004200D9" w:rsidP="00AE7A5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Konsumen yang melakukan pembelian atau hanya sekedar mengunjungi </w:t>
            </w:r>
            <w:r>
              <w:rPr>
                <w:rFonts w:ascii="Times New Roman" w:hAnsi="Times New Roman" w:cs="Times New Roman"/>
                <w:i/>
                <w:iCs/>
                <w:sz w:val="24"/>
                <w:szCs w:val="24"/>
              </w:rPr>
              <w:t xml:space="preserve">e-commerce </w:t>
            </w:r>
            <w:r>
              <w:rPr>
                <w:rFonts w:ascii="Times New Roman" w:hAnsi="Times New Roman" w:cs="Times New Roman"/>
                <w:sz w:val="24"/>
                <w:szCs w:val="24"/>
              </w:rPr>
              <w:t>Shopee karena suatu promo yang ditawarkan Shopee</w:t>
            </w:r>
            <w:r w:rsidR="00B24B93">
              <w:rPr>
                <w:rFonts w:ascii="Times New Roman" w:hAnsi="Times New Roman" w:cs="Times New Roman"/>
                <w:sz w:val="24"/>
                <w:szCs w:val="24"/>
              </w:rPr>
              <w:t xml:space="preserve"> </w:t>
            </w:r>
          </w:p>
          <w:p w14:paraId="67278DB1" w14:textId="7B261C70" w:rsidR="00B24B93" w:rsidRPr="00AE7A53" w:rsidRDefault="00B24B93" w:rsidP="00AE7A53">
            <w:pPr>
              <w:pStyle w:val="ListParagraph"/>
              <w:ind w:left="0"/>
              <w:rPr>
                <w:rFonts w:ascii="Times New Roman" w:hAnsi="Times New Roman" w:cs="Times New Roman"/>
                <w:sz w:val="24"/>
                <w:szCs w:val="24"/>
              </w:rPr>
            </w:pPr>
          </w:p>
        </w:tc>
        <w:tc>
          <w:tcPr>
            <w:tcW w:w="2365" w:type="dxa"/>
          </w:tcPr>
          <w:p w14:paraId="7EE04A7A" w14:textId="77777777" w:rsidR="00B24B93" w:rsidRDefault="00B24B93" w:rsidP="00AD5E4F">
            <w:pPr>
              <w:pStyle w:val="ListParagraph"/>
              <w:numPr>
                <w:ilvl w:val="0"/>
                <w:numId w:val="72"/>
              </w:numPr>
              <w:ind w:left="274"/>
              <w:rPr>
                <w:rFonts w:ascii="Times New Roman" w:hAnsi="Times New Roman" w:cs="Times New Roman"/>
                <w:sz w:val="24"/>
                <w:szCs w:val="24"/>
              </w:rPr>
            </w:pPr>
            <w:r w:rsidRPr="00AE7A53">
              <w:rPr>
                <w:rFonts w:ascii="Times New Roman" w:hAnsi="Times New Roman" w:cs="Times New Roman"/>
                <w:sz w:val="24"/>
                <w:szCs w:val="24"/>
              </w:rPr>
              <w:t>Periklanan</w:t>
            </w:r>
          </w:p>
          <w:p w14:paraId="01B9CD29" w14:textId="77777777" w:rsidR="00702DEA" w:rsidRDefault="00702DEA" w:rsidP="00702DEA">
            <w:pPr>
              <w:pStyle w:val="ListParagraph"/>
              <w:ind w:left="274"/>
              <w:rPr>
                <w:rFonts w:ascii="Times New Roman" w:hAnsi="Times New Roman" w:cs="Times New Roman"/>
                <w:sz w:val="24"/>
                <w:szCs w:val="24"/>
              </w:rPr>
            </w:pPr>
          </w:p>
          <w:p w14:paraId="2C8CB4AA" w14:textId="77777777" w:rsidR="00702DEA" w:rsidRDefault="00702DEA" w:rsidP="00702DEA">
            <w:pPr>
              <w:pStyle w:val="ListParagraph"/>
              <w:ind w:left="274"/>
              <w:rPr>
                <w:rFonts w:ascii="Times New Roman" w:hAnsi="Times New Roman" w:cs="Times New Roman"/>
                <w:sz w:val="24"/>
                <w:szCs w:val="24"/>
              </w:rPr>
            </w:pPr>
            <w:r>
              <w:rPr>
                <w:rFonts w:ascii="Times New Roman" w:hAnsi="Times New Roman" w:cs="Times New Roman"/>
                <w:sz w:val="24"/>
                <w:szCs w:val="24"/>
              </w:rPr>
              <w:t>Definisi Operasional:</w:t>
            </w:r>
          </w:p>
          <w:p w14:paraId="7373B41C" w14:textId="40E0A7F2" w:rsidR="00702DEA" w:rsidRPr="00AE7A53" w:rsidRDefault="00702DEA" w:rsidP="00702DEA">
            <w:pPr>
              <w:pStyle w:val="ListParagraph"/>
              <w:ind w:left="274"/>
              <w:rPr>
                <w:rFonts w:ascii="Times New Roman" w:hAnsi="Times New Roman" w:cs="Times New Roman"/>
                <w:sz w:val="24"/>
                <w:szCs w:val="24"/>
              </w:rPr>
            </w:pPr>
            <w:r>
              <w:rPr>
                <w:rFonts w:ascii="Times New Roman" w:hAnsi="Times New Roman" w:cs="Times New Roman"/>
                <w:sz w:val="24"/>
                <w:szCs w:val="24"/>
              </w:rPr>
              <w:t>P</w:t>
            </w:r>
            <w:r w:rsidRPr="00AE7A53">
              <w:rPr>
                <w:rFonts w:ascii="Times New Roman" w:hAnsi="Times New Roman" w:cs="Times New Roman"/>
                <w:sz w:val="24"/>
                <w:szCs w:val="24"/>
              </w:rPr>
              <w:t xml:space="preserve">engunjung situs web atau aplikasi </w:t>
            </w:r>
            <w:r w:rsidRPr="00AE7A53">
              <w:rPr>
                <w:rFonts w:ascii="Times New Roman" w:hAnsi="Times New Roman" w:cs="Times New Roman"/>
                <w:i/>
                <w:iCs/>
                <w:sz w:val="24"/>
                <w:szCs w:val="24"/>
              </w:rPr>
              <w:t>e-commerce</w:t>
            </w:r>
            <w:r w:rsidRPr="00AE7A53">
              <w:rPr>
                <w:rFonts w:ascii="Times New Roman" w:hAnsi="Times New Roman" w:cs="Times New Roman"/>
                <w:sz w:val="24"/>
                <w:szCs w:val="24"/>
              </w:rPr>
              <w:t xml:space="preserve"> </w:t>
            </w:r>
            <w:r>
              <w:rPr>
                <w:rFonts w:ascii="Times New Roman" w:hAnsi="Times New Roman" w:cs="Times New Roman"/>
                <w:sz w:val="24"/>
                <w:szCs w:val="24"/>
              </w:rPr>
              <w:t xml:space="preserve">Shopee </w:t>
            </w:r>
            <w:r w:rsidRPr="00AE7A53">
              <w:rPr>
                <w:rFonts w:ascii="Times New Roman" w:hAnsi="Times New Roman" w:cs="Times New Roman"/>
                <w:sz w:val="24"/>
                <w:szCs w:val="24"/>
              </w:rPr>
              <w:t>yang melakukan tindakan yang diinginkan setelah melihat iklan, seperti menyelesaikan pembelian atau mendaftar sebagai anggota.</w:t>
            </w:r>
          </w:p>
        </w:tc>
        <w:tc>
          <w:tcPr>
            <w:tcW w:w="2977" w:type="dxa"/>
          </w:tcPr>
          <w:p w14:paraId="585827E2" w14:textId="77777777" w:rsidR="00B24B93" w:rsidRDefault="00702DEA" w:rsidP="00AD5E4F">
            <w:pPr>
              <w:pStyle w:val="ListParagraph"/>
              <w:numPr>
                <w:ilvl w:val="0"/>
                <w:numId w:val="73"/>
              </w:numPr>
              <w:ind w:left="355"/>
              <w:rPr>
                <w:rFonts w:ascii="Times New Roman" w:hAnsi="Times New Roman" w:cs="Times New Roman"/>
                <w:sz w:val="24"/>
                <w:szCs w:val="24"/>
              </w:rPr>
            </w:pPr>
            <w:r>
              <w:rPr>
                <w:rFonts w:ascii="Times New Roman" w:hAnsi="Times New Roman" w:cs="Times New Roman"/>
                <w:sz w:val="24"/>
                <w:szCs w:val="24"/>
              </w:rPr>
              <w:t xml:space="preserve">Saya menemukan </w:t>
            </w:r>
            <w:r>
              <w:rPr>
                <w:rFonts w:ascii="Times New Roman" w:hAnsi="Times New Roman" w:cs="Times New Roman"/>
                <w:i/>
                <w:iCs/>
                <w:sz w:val="24"/>
                <w:szCs w:val="24"/>
              </w:rPr>
              <w:t xml:space="preserve">e-commerce </w:t>
            </w:r>
            <w:r>
              <w:rPr>
                <w:rFonts w:ascii="Times New Roman" w:hAnsi="Times New Roman" w:cs="Times New Roman"/>
                <w:sz w:val="24"/>
                <w:szCs w:val="24"/>
              </w:rPr>
              <w:t>Shopee dari iklan.</w:t>
            </w:r>
          </w:p>
          <w:p w14:paraId="3BFD9CCE" w14:textId="4253142B" w:rsidR="00702DEA" w:rsidRDefault="00702DEA" w:rsidP="00AD5E4F">
            <w:pPr>
              <w:pStyle w:val="ListParagraph"/>
              <w:numPr>
                <w:ilvl w:val="0"/>
                <w:numId w:val="73"/>
              </w:numPr>
              <w:ind w:left="355"/>
              <w:rPr>
                <w:rFonts w:ascii="Times New Roman" w:hAnsi="Times New Roman" w:cs="Times New Roman"/>
                <w:sz w:val="24"/>
                <w:szCs w:val="24"/>
              </w:rPr>
            </w:pPr>
            <w:r>
              <w:rPr>
                <w:rFonts w:ascii="Times New Roman" w:hAnsi="Times New Roman" w:cs="Times New Roman"/>
                <w:sz w:val="24"/>
                <w:szCs w:val="24"/>
              </w:rPr>
              <w:t xml:space="preserve">Saya membuat akun Shopee </w:t>
            </w:r>
            <w:r w:rsidR="004F045E">
              <w:rPr>
                <w:rFonts w:ascii="Times New Roman" w:hAnsi="Times New Roman" w:cs="Times New Roman"/>
                <w:sz w:val="24"/>
                <w:szCs w:val="24"/>
              </w:rPr>
              <w:t>setelah saya melihat iklan Shopee</w:t>
            </w:r>
            <w:r w:rsidR="00CF3520">
              <w:rPr>
                <w:rFonts w:ascii="Times New Roman" w:hAnsi="Times New Roman" w:cs="Times New Roman"/>
                <w:sz w:val="24"/>
                <w:szCs w:val="24"/>
              </w:rPr>
              <w:t>.</w:t>
            </w:r>
          </w:p>
          <w:p w14:paraId="38D19D32" w14:textId="2F0F86EE" w:rsidR="00702DEA" w:rsidRPr="00AE7A53" w:rsidRDefault="00702DEA" w:rsidP="005E243E">
            <w:pPr>
              <w:pStyle w:val="ListParagraph"/>
              <w:ind w:left="355"/>
              <w:rPr>
                <w:rFonts w:ascii="Times New Roman" w:hAnsi="Times New Roman" w:cs="Times New Roman"/>
                <w:sz w:val="24"/>
                <w:szCs w:val="24"/>
              </w:rPr>
            </w:pPr>
          </w:p>
        </w:tc>
      </w:tr>
      <w:tr w:rsidR="00B24B93" w:rsidRPr="00AE7A53" w14:paraId="68916BCB" w14:textId="77777777" w:rsidTr="002B31C5">
        <w:trPr>
          <w:trHeight w:val="264"/>
        </w:trPr>
        <w:tc>
          <w:tcPr>
            <w:tcW w:w="3022" w:type="dxa"/>
            <w:vMerge/>
          </w:tcPr>
          <w:p w14:paraId="298D81B6" w14:textId="77777777" w:rsidR="00B24B93" w:rsidRPr="00AE7A53" w:rsidRDefault="00B24B93" w:rsidP="00AE7A53">
            <w:pPr>
              <w:pStyle w:val="ListParagraph"/>
              <w:ind w:left="0"/>
              <w:rPr>
                <w:rFonts w:ascii="Times New Roman" w:hAnsi="Times New Roman" w:cs="Times New Roman"/>
                <w:sz w:val="24"/>
                <w:szCs w:val="24"/>
              </w:rPr>
            </w:pPr>
          </w:p>
        </w:tc>
        <w:tc>
          <w:tcPr>
            <w:tcW w:w="2365" w:type="dxa"/>
          </w:tcPr>
          <w:p w14:paraId="7FE47378" w14:textId="77777777" w:rsidR="00B24B93" w:rsidRDefault="00B24B93" w:rsidP="00AD5E4F">
            <w:pPr>
              <w:pStyle w:val="ListParagraph"/>
              <w:numPr>
                <w:ilvl w:val="0"/>
                <w:numId w:val="72"/>
              </w:numPr>
              <w:ind w:left="274"/>
              <w:rPr>
                <w:rFonts w:ascii="Times New Roman" w:hAnsi="Times New Roman" w:cs="Times New Roman"/>
                <w:sz w:val="24"/>
                <w:szCs w:val="24"/>
              </w:rPr>
            </w:pPr>
            <w:r w:rsidRPr="00702DEA">
              <w:rPr>
                <w:rFonts w:ascii="Times New Roman" w:hAnsi="Times New Roman" w:cs="Times New Roman"/>
                <w:sz w:val="24"/>
                <w:szCs w:val="24"/>
              </w:rPr>
              <w:t>Promosi penjualan</w:t>
            </w:r>
          </w:p>
          <w:p w14:paraId="6BAC839E" w14:textId="77777777" w:rsidR="00702DEA" w:rsidRDefault="00702DEA" w:rsidP="00702DEA">
            <w:pPr>
              <w:pStyle w:val="ListParagraph"/>
              <w:ind w:left="274"/>
              <w:rPr>
                <w:rFonts w:ascii="Times New Roman" w:hAnsi="Times New Roman" w:cs="Times New Roman"/>
                <w:sz w:val="24"/>
                <w:szCs w:val="24"/>
              </w:rPr>
            </w:pPr>
          </w:p>
          <w:p w14:paraId="028160C1" w14:textId="77777777" w:rsidR="00702DEA" w:rsidRDefault="00702DEA" w:rsidP="00702DEA">
            <w:pPr>
              <w:pStyle w:val="ListParagraph"/>
              <w:ind w:left="274"/>
              <w:rPr>
                <w:rFonts w:ascii="Times New Roman" w:hAnsi="Times New Roman" w:cs="Times New Roman"/>
                <w:sz w:val="24"/>
                <w:szCs w:val="24"/>
              </w:rPr>
            </w:pPr>
            <w:r>
              <w:rPr>
                <w:rFonts w:ascii="Times New Roman" w:hAnsi="Times New Roman" w:cs="Times New Roman"/>
                <w:sz w:val="24"/>
                <w:szCs w:val="24"/>
              </w:rPr>
              <w:t>Definisi Operasional:</w:t>
            </w:r>
          </w:p>
          <w:p w14:paraId="6606A224" w14:textId="27373CCA" w:rsidR="00702DEA" w:rsidRPr="00702DEA" w:rsidRDefault="00702DEA" w:rsidP="00702DEA">
            <w:pPr>
              <w:pStyle w:val="ListParagraph"/>
              <w:ind w:left="274"/>
              <w:rPr>
                <w:rFonts w:ascii="Times New Roman" w:hAnsi="Times New Roman" w:cs="Times New Roman"/>
                <w:sz w:val="24"/>
                <w:szCs w:val="24"/>
              </w:rPr>
            </w:pPr>
            <w:r w:rsidRPr="00702DEA">
              <w:rPr>
                <w:rFonts w:ascii="Times New Roman" w:hAnsi="Times New Roman" w:cs="Times New Roman"/>
                <w:sz w:val="24"/>
                <w:szCs w:val="24"/>
              </w:rPr>
              <w:t xml:space="preserve">Konsumen yang melakukan pembelian di Shopee karena adanya </w:t>
            </w:r>
            <w:r>
              <w:rPr>
                <w:rFonts w:ascii="Times New Roman" w:hAnsi="Times New Roman" w:cs="Times New Roman"/>
                <w:sz w:val="24"/>
                <w:szCs w:val="24"/>
              </w:rPr>
              <w:t xml:space="preserve">suatu promo berupa </w:t>
            </w:r>
            <w:r w:rsidRPr="00702DEA">
              <w:rPr>
                <w:rFonts w:ascii="Times New Roman" w:hAnsi="Times New Roman" w:cs="Times New Roman"/>
                <w:sz w:val="24"/>
                <w:szCs w:val="24"/>
              </w:rPr>
              <w:t>diskon</w:t>
            </w:r>
            <w:r>
              <w:rPr>
                <w:rFonts w:ascii="Times New Roman" w:hAnsi="Times New Roman" w:cs="Times New Roman"/>
                <w:sz w:val="24"/>
                <w:szCs w:val="24"/>
              </w:rPr>
              <w:t xml:space="preserve">, </w:t>
            </w:r>
            <w:r w:rsidRPr="00702DEA">
              <w:rPr>
                <w:rFonts w:ascii="Times New Roman" w:hAnsi="Times New Roman" w:cs="Times New Roman"/>
                <w:sz w:val="24"/>
                <w:szCs w:val="24"/>
              </w:rPr>
              <w:t>cashback</w:t>
            </w:r>
            <w:r>
              <w:rPr>
                <w:rFonts w:ascii="Times New Roman" w:hAnsi="Times New Roman" w:cs="Times New Roman"/>
                <w:sz w:val="24"/>
                <w:szCs w:val="24"/>
              </w:rPr>
              <w:t>, dsb</w:t>
            </w:r>
            <w:r w:rsidRPr="00702DEA">
              <w:rPr>
                <w:rFonts w:ascii="Times New Roman" w:hAnsi="Times New Roman" w:cs="Times New Roman"/>
                <w:sz w:val="24"/>
                <w:szCs w:val="24"/>
              </w:rPr>
              <w:t>.</w:t>
            </w:r>
          </w:p>
          <w:p w14:paraId="34B5E222" w14:textId="32C76721" w:rsidR="00702DEA" w:rsidRPr="00702DEA" w:rsidRDefault="00702DEA" w:rsidP="00702DEA">
            <w:pPr>
              <w:pStyle w:val="ListParagraph"/>
              <w:ind w:left="274"/>
              <w:rPr>
                <w:rFonts w:ascii="Times New Roman" w:hAnsi="Times New Roman" w:cs="Times New Roman"/>
                <w:sz w:val="24"/>
                <w:szCs w:val="24"/>
              </w:rPr>
            </w:pPr>
          </w:p>
        </w:tc>
        <w:tc>
          <w:tcPr>
            <w:tcW w:w="2977" w:type="dxa"/>
          </w:tcPr>
          <w:p w14:paraId="0F9A2CA3" w14:textId="049C6C77" w:rsidR="00B24B93" w:rsidRDefault="004200D9" w:rsidP="00AD5E4F">
            <w:pPr>
              <w:pStyle w:val="ListParagraph"/>
              <w:numPr>
                <w:ilvl w:val="0"/>
                <w:numId w:val="74"/>
              </w:numPr>
              <w:ind w:left="355"/>
              <w:rPr>
                <w:rFonts w:ascii="Times New Roman" w:hAnsi="Times New Roman" w:cs="Times New Roman"/>
                <w:sz w:val="24"/>
                <w:szCs w:val="24"/>
              </w:rPr>
            </w:pPr>
            <w:r>
              <w:rPr>
                <w:rFonts w:ascii="Times New Roman" w:hAnsi="Times New Roman" w:cs="Times New Roman"/>
                <w:sz w:val="24"/>
                <w:szCs w:val="24"/>
              </w:rPr>
              <w:t>Saya melakukan pembelian di Shopee karena adanya diskon.</w:t>
            </w:r>
          </w:p>
          <w:p w14:paraId="2B892A9A" w14:textId="34F112FE" w:rsidR="00951591" w:rsidRDefault="00951591" w:rsidP="00AD5E4F">
            <w:pPr>
              <w:pStyle w:val="ListParagraph"/>
              <w:numPr>
                <w:ilvl w:val="0"/>
                <w:numId w:val="74"/>
              </w:numPr>
              <w:ind w:left="355"/>
              <w:rPr>
                <w:rFonts w:ascii="Times New Roman" w:hAnsi="Times New Roman" w:cs="Times New Roman"/>
                <w:sz w:val="24"/>
                <w:szCs w:val="24"/>
              </w:rPr>
            </w:pPr>
            <w:r>
              <w:rPr>
                <w:rFonts w:ascii="Times New Roman" w:hAnsi="Times New Roman" w:cs="Times New Roman"/>
                <w:sz w:val="24"/>
                <w:szCs w:val="24"/>
              </w:rPr>
              <w:t>Saya melakukan pembelian di Shopee karena adanya cashback.</w:t>
            </w:r>
          </w:p>
          <w:p w14:paraId="3C780238" w14:textId="77777777" w:rsidR="004200D9" w:rsidRDefault="004200D9" w:rsidP="00AD5E4F">
            <w:pPr>
              <w:pStyle w:val="ListParagraph"/>
              <w:numPr>
                <w:ilvl w:val="0"/>
                <w:numId w:val="74"/>
              </w:numPr>
              <w:ind w:left="355"/>
              <w:rPr>
                <w:rFonts w:ascii="Times New Roman" w:hAnsi="Times New Roman" w:cs="Times New Roman"/>
                <w:sz w:val="24"/>
                <w:szCs w:val="24"/>
              </w:rPr>
            </w:pPr>
            <w:r>
              <w:rPr>
                <w:rFonts w:ascii="Times New Roman" w:hAnsi="Times New Roman" w:cs="Times New Roman"/>
                <w:sz w:val="24"/>
                <w:szCs w:val="24"/>
              </w:rPr>
              <w:t xml:space="preserve">Saya melakukan pembelian di Shopee karena </w:t>
            </w:r>
            <w:r w:rsidR="002B187C">
              <w:rPr>
                <w:rFonts w:ascii="Times New Roman" w:hAnsi="Times New Roman" w:cs="Times New Roman"/>
                <w:sz w:val="24"/>
                <w:szCs w:val="24"/>
              </w:rPr>
              <w:t>promo</w:t>
            </w:r>
            <w:r>
              <w:rPr>
                <w:rFonts w:ascii="Times New Roman" w:hAnsi="Times New Roman" w:cs="Times New Roman"/>
                <w:sz w:val="24"/>
                <w:szCs w:val="24"/>
              </w:rPr>
              <w:t xml:space="preserve"> gratis ongkos kirim</w:t>
            </w:r>
            <w:r w:rsidR="002B187C">
              <w:rPr>
                <w:rFonts w:ascii="Times New Roman" w:hAnsi="Times New Roman" w:cs="Times New Roman"/>
                <w:sz w:val="24"/>
                <w:szCs w:val="24"/>
              </w:rPr>
              <w:t>.</w:t>
            </w:r>
          </w:p>
          <w:p w14:paraId="40B102FA" w14:textId="0D3E7C43" w:rsidR="002B187C" w:rsidRPr="0047670D" w:rsidRDefault="002B187C" w:rsidP="00AD5E4F">
            <w:pPr>
              <w:pStyle w:val="ListParagraph"/>
              <w:numPr>
                <w:ilvl w:val="0"/>
                <w:numId w:val="74"/>
              </w:numPr>
              <w:ind w:left="355"/>
              <w:rPr>
                <w:rFonts w:ascii="Times New Roman" w:hAnsi="Times New Roman" w:cs="Times New Roman"/>
                <w:sz w:val="24"/>
                <w:szCs w:val="24"/>
              </w:rPr>
            </w:pPr>
            <w:r>
              <w:rPr>
                <w:rFonts w:ascii="Times New Roman" w:hAnsi="Times New Roman" w:cs="Times New Roman"/>
                <w:sz w:val="24"/>
                <w:szCs w:val="24"/>
              </w:rPr>
              <w:t>Saya melakukan pembelian di Shopee karena adanya voucher belanja.</w:t>
            </w:r>
          </w:p>
        </w:tc>
      </w:tr>
      <w:tr w:rsidR="00B24B93" w:rsidRPr="00AE7A53" w14:paraId="2C3136E3" w14:textId="77777777" w:rsidTr="002B31C5">
        <w:trPr>
          <w:trHeight w:val="264"/>
        </w:trPr>
        <w:tc>
          <w:tcPr>
            <w:tcW w:w="3022" w:type="dxa"/>
            <w:vMerge/>
          </w:tcPr>
          <w:p w14:paraId="2DE1379E" w14:textId="77777777" w:rsidR="00B24B93" w:rsidRPr="00AE7A53" w:rsidRDefault="00B24B93" w:rsidP="00AE7A53">
            <w:pPr>
              <w:pStyle w:val="ListParagraph"/>
              <w:ind w:left="0"/>
              <w:rPr>
                <w:rFonts w:ascii="Times New Roman" w:hAnsi="Times New Roman" w:cs="Times New Roman"/>
                <w:sz w:val="24"/>
                <w:szCs w:val="24"/>
              </w:rPr>
            </w:pPr>
          </w:p>
        </w:tc>
        <w:tc>
          <w:tcPr>
            <w:tcW w:w="2365" w:type="dxa"/>
          </w:tcPr>
          <w:p w14:paraId="403375B9" w14:textId="77777777" w:rsidR="00B24B93" w:rsidRDefault="00B24B93" w:rsidP="00AD5E4F">
            <w:pPr>
              <w:pStyle w:val="ListParagraph"/>
              <w:numPr>
                <w:ilvl w:val="0"/>
                <w:numId w:val="72"/>
              </w:numPr>
              <w:ind w:left="274"/>
              <w:rPr>
                <w:rFonts w:ascii="Times New Roman" w:hAnsi="Times New Roman" w:cs="Times New Roman"/>
                <w:sz w:val="24"/>
                <w:szCs w:val="24"/>
              </w:rPr>
            </w:pPr>
            <w:r>
              <w:rPr>
                <w:rFonts w:ascii="Times New Roman" w:hAnsi="Times New Roman" w:cs="Times New Roman"/>
                <w:sz w:val="24"/>
                <w:szCs w:val="24"/>
              </w:rPr>
              <w:t>Hubungan masyarakat</w:t>
            </w:r>
          </w:p>
          <w:p w14:paraId="2C5AE514" w14:textId="77777777" w:rsidR="004200D9" w:rsidRDefault="004200D9" w:rsidP="004200D9">
            <w:pPr>
              <w:pStyle w:val="ListParagraph"/>
              <w:ind w:left="274"/>
              <w:rPr>
                <w:rFonts w:ascii="Times New Roman" w:hAnsi="Times New Roman" w:cs="Times New Roman"/>
                <w:sz w:val="24"/>
                <w:szCs w:val="24"/>
              </w:rPr>
            </w:pPr>
          </w:p>
          <w:p w14:paraId="4E44ADDB" w14:textId="77777777" w:rsidR="004200D9" w:rsidRDefault="004200D9" w:rsidP="004200D9">
            <w:pPr>
              <w:pStyle w:val="ListParagraph"/>
              <w:ind w:left="274"/>
              <w:rPr>
                <w:rFonts w:ascii="Times New Roman" w:hAnsi="Times New Roman" w:cs="Times New Roman"/>
                <w:sz w:val="24"/>
                <w:szCs w:val="24"/>
              </w:rPr>
            </w:pPr>
            <w:r>
              <w:rPr>
                <w:rFonts w:ascii="Times New Roman" w:hAnsi="Times New Roman" w:cs="Times New Roman"/>
                <w:sz w:val="24"/>
                <w:szCs w:val="24"/>
              </w:rPr>
              <w:t>Definisi Operasional:</w:t>
            </w:r>
          </w:p>
          <w:p w14:paraId="341F7F51" w14:textId="1A816E84" w:rsidR="004200D9" w:rsidRPr="0047670D" w:rsidRDefault="004200D9" w:rsidP="004200D9">
            <w:pPr>
              <w:pStyle w:val="ListParagraph"/>
              <w:ind w:left="274"/>
              <w:rPr>
                <w:rFonts w:ascii="Times New Roman" w:hAnsi="Times New Roman" w:cs="Times New Roman"/>
                <w:sz w:val="24"/>
                <w:szCs w:val="24"/>
              </w:rPr>
            </w:pPr>
            <w:r>
              <w:rPr>
                <w:rFonts w:ascii="Times New Roman" w:hAnsi="Times New Roman" w:cs="Times New Roman"/>
                <w:sz w:val="24"/>
                <w:szCs w:val="24"/>
              </w:rPr>
              <w:lastRenderedPageBreak/>
              <w:t xml:space="preserve">Konsumen </w:t>
            </w:r>
            <w:proofErr w:type="gramStart"/>
            <w:r>
              <w:rPr>
                <w:rFonts w:ascii="Times New Roman" w:hAnsi="Times New Roman" w:cs="Times New Roman"/>
                <w:sz w:val="24"/>
                <w:szCs w:val="24"/>
              </w:rPr>
              <w:t>yang  melakukan</w:t>
            </w:r>
            <w:proofErr w:type="gramEnd"/>
            <w:r>
              <w:rPr>
                <w:rFonts w:ascii="Times New Roman" w:hAnsi="Times New Roman" w:cs="Times New Roman"/>
                <w:sz w:val="24"/>
                <w:szCs w:val="24"/>
              </w:rPr>
              <w:t xml:space="preserve"> pembelian </w:t>
            </w:r>
            <w:r w:rsidR="00F15989">
              <w:rPr>
                <w:rFonts w:ascii="Times New Roman" w:hAnsi="Times New Roman" w:cs="Times New Roman"/>
                <w:sz w:val="24"/>
                <w:szCs w:val="24"/>
              </w:rPr>
              <w:t xml:space="preserve">di Shopee </w:t>
            </w:r>
            <w:r>
              <w:rPr>
                <w:rFonts w:ascii="Times New Roman" w:hAnsi="Times New Roman" w:cs="Times New Roman"/>
                <w:sz w:val="24"/>
                <w:szCs w:val="24"/>
              </w:rPr>
              <w:t xml:space="preserve">karena citra positif </w:t>
            </w:r>
            <w:r w:rsidRPr="0017039C">
              <w:rPr>
                <w:rFonts w:ascii="Times New Roman" w:hAnsi="Times New Roman" w:cs="Times New Roman"/>
                <w:i/>
                <w:iCs/>
                <w:sz w:val="24"/>
                <w:szCs w:val="24"/>
              </w:rPr>
              <w:t>e-commerce</w:t>
            </w:r>
            <w:r>
              <w:rPr>
                <w:rFonts w:ascii="Times New Roman" w:hAnsi="Times New Roman" w:cs="Times New Roman"/>
                <w:sz w:val="24"/>
                <w:szCs w:val="24"/>
              </w:rPr>
              <w:t xml:space="preserve"> dimata umum.</w:t>
            </w:r>
          </w:p>
        </w:tc>
        <w:tc>
          <w:tcPr>
            <w:tcW w:w="2977" w:type="dxa"/>
          </w:tcPr>
          <w:p w14:paraId="376414E0" w14:textId="59B16857" w:rsidR="00B24B93" w:rsidRPr="0047670D" w:rsidRDefault="004200D9" w:rsidP="00AD5E4F">
            <w:pPr>
              <w:pStyle w:val="ListParagraph"/>
              <w:numPr>
                <w:ilvl w:val="0"/>
                <w:numId w:val="75"/>
              </w:numPr>
              <w:ind w:left="355"/>
              <w:rPr>
                <w:rFonts w:ascii="Times New Roman" w:hAnsi="Times New Roman" w:cs="Times New Roman"/>
                <w:sz w:val="24"/>
                <w:szCs w:val="24"/>
              </w:rPr>
            </w:pPr>
            <w:r>
              <w:rPr>
                <w:rFonts w:ascii="Times New Roman" w:hAnsi="Times New Roman" w:cs="Times New Roman"/>
                <w:sz w:val="24"/>
                <w:szCs w:val="24"/>
              </w:rPr>
              <w:lastRenderedPageBreak/>
              <w:t>Saya melakukan pembelian di Shopee karena</w:t>
            </w:r>
            <w:r w:rsidR="00476089">
              <w:rPr>
                <w:rFonts w:ascii="Times New Roman" w:hAnsi="Times New Roman" w:cs="Times New Roman"/>
                <w:sz w:val="24"/>
                <w:szCs w:val="24"/>
              </w:rPr>
              <w:t xml:space="preserve"> melihat review positif konsumen</w:t>
            </w:r>
            <w:r w:rsidR="005777D7">
              <w:rPr>
                <w:rFonts w:ascii="Times New Roman" w:hAnsi="Times New Roman" w:cs="Times New Roman"/>
                <w:sz w:val="24"/>
                <w:szCs w:val="24"/>
              </w:rPr>
              <w:t xml:space="preserve"> lainnya</w:t>
            </w:r>
            <w:r>
              <w:rPr>
                <w:rFonts w:ascii="Times New Roman" w:hAnsi="Times New Roman" w:cs="Times New Roman"/>
                <w:sz w:val="24"/>
                <w:szCs w:val="24"/>
              </w:rPr>
              <w:t>.</w:t>
            </w:r>
          </w:p>
        </w:tc>
      </w:tr>
      <w:tr w:rsidR="00C20697" w:rsidRPr="00AE7A53" w14:paraId="2E138C90" w14:textId="77777777" w:rsidTr="002B31C5">
        <w:trPr>
          <w:trHeight w:val="264"/>
        </w:trPr>
        <w:tc>
          <w:tcPr>
            <w:tcW w:w="3022" w:type="dxa"/>
            <w:vMerge w:val="restart"/>
          </w:tcPr>
          <w:p w14:paraId="78D836FE" w14:textId="77777777" w:rsidR="00C20697" w:rsidRDefault="00C20697" w:rsidP="00AE7A53">
            <w:pPr>
              <w:pStyle w:val="ListParagraph"/>
              <w:ind w:left="0"/>
              <w:rPr>
                <w:rFonts w:ascii="Times New Roman" w:hAnsi="Times New Roman" w:cs="Times New Roman"/>
                <w:sz w:val="24"/>
                <w:szCs w:val="24"/>
              </w:rPr>
            </w:pPr>
            <w:r>
              <w:rPr>
                <w:rFonts w:ascii="Times New Roman" w:hAnsi="Times New Roman" w:cs="Times New Roman"/>
                <w:sz w:val="24"/>
                <w:szCs w:val="24"/>
              </w:rPr>
              <w:t>Kualitas Layanan (</w:t>
            </w:r>
            <w:r>
              <w:rPr>
                <w:rFonts w:ascii="Times New Roman" w:hAnsi="Times New Roman" w:cs="Times New Roman"/>
                <w:i/>
                <w:iCs/>
                <w:sz w:val="24"/>
                <w:szCs w:val="24"/>
              </w:rPr>
              <w:t>Service Quality</w:t>
            </w:r>
            <w:r>
              <w:rPr>
                <w:rFonts w:ascii="Times New Roman" w:hAnsi="Times New Roman" w:cs="Times New Roman"/>
                <w:sz w:val="24"/>
                <w:szCs w:val="24"/>
              </w:rPr>
              <w:t>)</w:t>
            </w:r>
          </w:p>
          <w:p w14:paraId="37C2F6E8" w14:textId="7CBCFA38" w:rsidR="00C20697" w:rsidRDefault="00C20697" w:rsidP="00AE7A53">
            <w:pPr>
              <w:pStyle w:val="ListParagraph"/>
              <w:ind w:left="0"/>
              <w:rPr>
                <w:rFonts w:ascii="Times New Roman" w:hAnsi="Times New Roman" w:cs="Times New Roman"/>
                <w:sz w:val="24"/>
                <w:szCs w:val="24"/>
              </w:rPr>
            </w:pPr>
            <w:r>
              <w:rPr>
                <w:rFonts w:ascii="Times New Roman" w:hAnsi="Times New Roman" w:cs="Times New Roman"/>
                <w:sz w:val="24"/>
                <w:szCs w:val="24"/>
              </w:rPr>
              <w:t>(X2)</w:t>
            </w:r>
          </w:p>
          <w:p w14:paraId="4CC856D9" w14:textId="77777777" w:rsidR="00C20697" w:rsidRDefault="00C20697" w:rsidP="00AE7A53">
            <w:pPr>
              <w:pStyle w:val="ListParagraph"/>
              <w:ind w:left="0"/>
              <w:rPr>
                <w:rFonts w:ascii="Times New Roman" w:hAnsi="Times New Roman" w:cs="Times New Roman"/>
                <w:sz w:val="24"/>
                <w:szCs w:val="24"/>
              </w:rPr>
            </w:pPr>
          </w:p>
          <w:p w14:paraId="223A5DD2" w14:textId="77777777" w:rsidR="00C20697" w:rsidRDefault="00C20697" w:rsidP="00AE7A53">
            <w:pPr>
              <w:pStyle w:val="ListParagraph"/>
              <w:ind w:left="0"/>
              <w:rPr>
                <w:rFonts w:ascii="Times New Roman" w:hAnsi="Times New Roman" w:cs="Times New Roman"/>
                <w:sz w:val="24"/>
                <w:szCs w:val="24"/>
              </w:rPr>
            </w:pPr>
            <w:r>
              <w:rPr>
                <w:rFonts w:ascii="Times New Roman" w:hAnsi="Times New Roman" w:cs="Times New Roman"/>
                <w:sz w:val="24"/>
                <w:szCs w:val="24"/>
              </w:rPr>
              <w:t>Definisi Operasional:</w:t>
            </w:r>
          </w:p>
          <w:p w14:paraId="77135E1B" w14:textId="281C61CD" w:rsidR="00C20697" w:rsidRPr="00DB39DE" w:rsidRDefault="00C20697" w:rsidP="00AE7A53">
            <w:pPr>
              <w:pStyle w:val="ListParagraph"/>
              <w:ind w:left="0"/>
              <w:rPr>
                <w:rFonts w:ascii="Times New Roman" w:hAnsi="Times New Roman" w:cs="Times New Roman"/>
                <w:sz w:val="24"/>
                <w:szCs w:val="24"/>
              </w:rPr>
            </w:pPr>
            <w:r>
              <w:rPr>
                <w:rFonts w:ascii="Times New Roman" w:hAnsi="Times New Roman" w:cs="Times New Roman"/>
                <w:sz w:val="24"/>
                <w:szCs w:val="24"/>
              </w:rPr>
              <w:t>Konsumen yang melakukan pembelian di Shopee karena kualitas layanan yang baik yang ditawarkan oleh Shopee</w:t>
            </w:r>
          </w:p>
        </w:tc>
        <w:tc>
          <w:tcPr>
            <w:tcW w:w="2365" w:type="dxa"/>
          </w:tcPr>
          <w:p w14:paraId="210AFBB5" w14:textId="77777777" w:rsidR="00C20697" w:rsidRDefault="00C20697" w:rsidP="00AD5E4F">
            <w:pPr>
              <w:pStyle w:val="ListParagraph"/>
              <w:numPr>
                <w:ilvl w:val="0"/>
                <w:numId w:val="76"/>
              </w:numPr>
              <w:ind w:left="274"/>
              <w:rPr>
                <w:rFonts w:ascii="Times New Roman" w:hAnsi="Times New Roman" w:cs="Times New Roman"/>
                <w:sz w:val="24"/>
                <w:szCs w:val="24"/>
              </w:rPr>
            </w:pPr>
            <w:r>
              <w:rPr>
                <w:rFonts w:ascii="Times New Roman" w:hAnsi="Times New Roman" w:cs="Times New Roman"/>
                <w:sz w:val="24"/>
                <w:szCs w:val="24"/>
              </w:rPr>
              <w:t>Keandalan</w:t>
            </w:r>
          </w:p>
          <w:p w14:paraId="361AA898" w14:textId="77777777" w:rsidR="00C20697" w:rsidRDefault="00C20697" w:rsidP="00FC3750">
            <w:pPr>
              <w:pStyle w:val="ListParagraph"/>
              <w:ind w:left="274"/>
              <w:rPr>
                <w:rFonts w:ascii="Times New Roman" w:hAnsi="Times New Roman" w:cs="Times New Roman"/>
                <w:sz w:val="24"/>
                <w:szCs w:val="24"/>
              </w:rPr>
            </w:pPr>
          </w:p>
          <w:p w14:paraId="4058CACC" w14:textId="77777777" w:rsidR="00C20697" w:rsidRDefault="00C20697" w:rsidP="00FC3750">
            <w:pPr>
              <w:pStyle w:val="ListParagraph"/>
              <w:ind w:left="274"/>
              <w:rPr>
                <w:rFonts w:ascii="Times New Roman" w:hAnsi="Times New Roman" w:cs="Times New Roman"/>
                <w:sz w:val="24"/>
                <w:szCs w:val="24"/>
              </w:rPr>
            </w:pPr>
            <w:r>
              <w:rPr>
                <w:rFonts w:ascii="Times New Roman" w:hAnsi="Times New Roman" w:cs="Times New Roman"/>
                <w:sz w:val="24"/>
                <w:szCs w:val="24"/>
              </w:rPr>
              <w:t>Definisi Operasional:</w:t>
            </w:r>
          </w:p>
          <w:p w14:paraId="3D0E2220" w14:textId="23BC3E4B" w:rsidR="00C20697" w:rsidRPr="00AE7A53" w:rsidRDefault="00C20697" w:rsidP="00FC3750">
            <w:pPr>
              <w:pStyle w:val="ListParagraph"/>
              <w:ind w:left="274"/>
              <w:rPr>
                <w:rFonts w:ascii="Times New Roman" w:hAnsi="Times New Roman" w:cs="Times New Roman"/>
                <w:sz w:val="24"/>
                <w:szCs w:val="24"/>
              </w:rPr>
            </w:pPr>
            <w:r>
              <w:rPr>
                <w:rFonts w:ascii="Times New Roman" w:hAnsi="Times New Roman" w:cs="Times New Roman"/>
                <w:sz w:val="24"/>
                <w:szCs w:val="24"/>
              </w:rPr>
              <w:t>Konsumen yang melakukan pembelian di Shopee karena kemampuan Shopee dalam memberikan layanan yang andal dan akurat.</w:t>
            </w:r>
          </w:p>
        </w:tc>
        <w:tc>
          <w:tcPr>
            <w:tcW w:w="2977" w:type="dxa"/>
          </w:tcPr>
          <w:p w14:paraId="7C09C6EC" w14:textId="39A81835" w:rsidR="00C20697" w:rsidRDefault="00C20697" w:rsidP="00AD5E4F">
            <w:pPr>
              <w:pStyle w:val="ListParagraph"/>
              <w:numPr>
                <w:ilvl w:val="0"/>
                <w:numId w:val="77"/>
              </w:numPr>
              <w:ind w:left="355"/>
              <w:rPr>
                <w:rFonts w:ascii="Times New Roman" w:hAnsi="Times New Roman" w:cs="Times New Roman"/>
                <w:sz w:val="24"/>
                <w:szCs w:val="24"/>
              </w:rPr>
            </w:pPr>
            <w:r>
              <w:rPr>
                <w:rFonts w:ascii="Times New Roman" w:hAnsi="Times New Roman" w:cs="Times New Roman"/>
                <w:sz w:val="24"/>
                <w:szCs w:val="24"/>
              </w:rPr>
              <w:t>Situs web maupun aplikasi Shopee mudah untuk diakses.</w:t>
            </w:r>
          </w:p>
          <w:p w14:paraId="6BD54A15" w14:textId="6C2E2C75" w:rsidR="00C20697" w:rsidRDefault="00C20697" w:rsidP="00AD5E4F">
            <w:pPr>
              <w:pStyle w:val="ListParagraph"/>
              <w:numPr>
                <w:ilvl w:val="0"/>
                <w:numId w:val="77"/>
              </w:numPr>
              <w:ind w:left="355"/>
              <w:rPr>
                <w:rFonts w:ascii="Times New Roman" w:hAnsi="Times New Roman" w:cs="Times New Roman"/>
                <w:sz w:val="24"/>
                <w:szCs w:val="24"/>
              </w:rPr>
            </w:pPr>
            <w:r>
              <w:rPr>
                <w:rFonts w:ascii="Times New Roman" w:hAnsi="Times New Roman" w:cs="Times New Roman"/>
                <w:sz w:val="24"/>
                <w:szCs w:val="24"/>
              </w:rPr>
              <w:t>Informasi yang diberikan Shopee cukup jelas mulai dari harga yang ditawarkan hingga ongkos kirim dan estimasi pengirimannya.</w:t>
            </w:r>
          </w:p>
          <w:p w14:paraId="62400A40" w14:textId="5F06F4EA" w:rsidR="00C20697" w:rsidRPr="00AE7A53" w:rsidRDefault="00C20697" w:rsidP="00AD5E4F">
            <w:pPr>
              <w:pStyle w:val="ListParagraph"/>
              <w:numPr>
                <w:ilvl w:val="0"/>
                <w:numId w:val="77"/>
              </w:numPr>
              <w:ind w:left="355"/>
              <w:rPr>
                <w:rFonts w:ascii="Times New Roman" w:hAnsi="Times New Roman" w:cs="Times New Roman"/>
                <w:sz w:val="24"/>
                <w:szCs w:val="24"/>
              </w:rPr>
            </w:pPr>
            <w:r>
              <w:rPr>
                <w:rFonts w:ascii="Times New Roman" w:hAnsi="Times New Roman" w:cs="Times New Roman"/>
                <w:sz w:val="24"/>
                <w:szCs w:val="24"/>
              </w:rPr>
              <w:t>Saya melakukan pembelian di Shopee karena kelengkapan produk yang ditawarkan.</w:t>
            </w:r>
          </w:p>
        </w:tc>
      </w:tr>
      <w:tr w:rsidR="00C20697" w:rsidRPr="00AE7A53" w14:paraId="2C572019" w14:textId="77777777" w:rsidTr="002B31C5">
        <w:trPr>
          <w:trHeight w:val="264"/>
        </w:trPr>
        <w:tc>
          <w:tcPr>
            <w:tcW w:w="3022" w:type="dxa"/>
            <w:vMerge/>
          </w:tcPr>
          <w:p w14:paraId="3F044E20" w14:textId="77777777" w:rsidR="00C20697" w:rsidRPr="00AE7A53" w:rsidRDefault="00C20697" w:rsidP="00AE7A53">
            <w:pPr>
              <w:pStyle w:val="ListParagraph"/>
              <w:ind w:left="0"/>
              <w:rPr>
                <w:rFonts w:ascii="Times New Roman" w:hAnsi="Times New Roman" w:cs="Times New Roman"/>
                <w:sz w:val="24"/>
                <w:szCs w:val="24"/>
              </w:rPr>
            </w:pPr>
          </w:p>
        </w:tc>
        <w:tc>
          <w:tcPr>
            <w:tcW w:w="2365" w:type="dxa"/>
          </w:tcPr>
          <w:p w14:paraId="6274B1B1" w14:textId="77777777" w:rsidR="00C20697" w:rsidRDefault="00C20697" w:rsidP="00AD5E4F">
            <w:pPr>
              <w:pStyle w:val="ListParagraph"/>
              <w:numPr>
                <w:ilvl w:val="0"/>
                <w:numId w:val="76"/>
              </w:numPr>
              <w:ind w:left="274"/>
              <w:rPr>
                <w:rFonts w:ascii="Times New Roman" w:hAnsi="Times New Roman" w:cs="Times New Roman"/>
                <w:sz w:val="24"/>
                <w:szCs w:val="24"/>
              </w:rPr>
            </w:pPr>
            <w:r>
              <w:rPr>
                <w:rFonts w:ascii="Times New Roman" w:hAnsi="Times New Roman" w:cs="Times New Roman"/>
                <w:sz w:val="24"/>
                <w:szCs w:val="24"/>
              </w:rPr>
              <w:t>Daya Tanggap</w:t>
            </w:r>
          </w:p>
          <w:p w14:paraId="540BAE54" w14:textId="77777777" w:rsidR="00C20697" w:rsidRDefault="00C20697" w:rsidP="00B43550">
            <w:pPr>
              <w:pStyle w:val="ListParagraph"/>
              <w:ind w:left="274"/>
              <w:rPr>
                <w:rFonts w:ascii="Times New Roman" w:hAnsi="Times New Roman" w:cs="Times New Roman"/>
                <w:sz w:val="24"/>
                <w:szCs w:val="24"/>
              </w:rPr>
            </w:pPr>
          </w:p>
          <w:p w14:paraId="3AD48C09" w14:textId="77777777" w:rsidR="00C20697" w:rsidRDefault="00C20697" w:rsidP="00B43550">
            <w:pPr>
              <w:pStyle w:val="ListParagraph"/>
              <w:ind w:left="274"/>
              <w:rPr>
                <w:rFonts w:ascii="Times New Roman" w:hAnsi="Times New Roman" w:cs="Times New Roman"/>
                <w:sz w:val="24"/>
                <w:szCs w:val="24"/>
              </w:rPr>
            </w:pPr>
            <w:r>
              <w:rPr>
                <w:rFonts w:ascii="Times New Roman" w:hAnsi="Times New Roman" w:cs="Times New Roman"/>
                <w:sz w:val="24"/>
                <w:szCs w:val="24"/>
              </w:rPr>
              <w:t>Definisi Operasional:</w:t>
            </w:r>
          </w:p>
          <w:p w14:paraId="2335E4FD" w14:textId="35090F32" w:rsidR="00C20697" w:rsidRPr="00AE7A53" w:rsidRDefault="00C20697" w:rsidP="00B43550">
            <w:pPr>
              <w:pStyle w:val="ListParagraph"/>
              <w:ind w:left="274"/>
              <w:rPr>
                <w:rFonts w:ascii="Times New Roman" w:hAnsi="Times New Roman" w:cs="Times New Roman"/>
                <w:sz w:val="24"/>
                <w:szCs w:val="24"/>
              </w:rPr>
            </w:pPr>
            <w:r>
              <w:rPr>
                <w:rFonts w:ascii="Times New Roman" w:hAnsi="Times New Roman" w:cs="Times New Roman"/>
                <w:sz w:val="24"/>
                <w:szCs w:val="24"/>
              </w:rPr>
              <w:t>Konsumen yang melakukan pembelian di Shopee karena daya tanggap Shopee dalam membantu pelanggan.</w:t>
            </w:r>
          </w:p>
        </w:tc>
        <w:tc>
          <w:tcPr>
            <w:tcW w:w="2977" w:type="dxa"/>
          </w:tcPr>
          <w:p w14:paraId="659E7CB3" w14:textId="7FB6D6ED" w:rsidR="00C20697" w:rsidRPr="00AE7A53" w:rsidRDefault="00C20697" w:rsidP="00AD5E4F">
            <w:pPr>
              <w:pStyle w:val="ListParagraph"/>
              <w:numPr>
                <w:ilvl w:val="0"/>
                <w:numId w:val="78"/>
              </w:numPr>
              <w:ind w:left="355"/>
              <w:rPr>
                <w:rFonts w:ascii="Times New Roman" w:hAnsi="Times New Roman" w:cs="Times New Roman"/>
                <w:sz w:val="24"/>
                <w:szCs w:val="24"/>
              </w:rPr>
            </w:pPr>
            <w:r>
              <w:rPr>
                <w:rFonts w:ascii="Times New Roman" w:hAnsi="Times New Roman" w:cs="Times New Roman"/>
                <w:sz w:val="24"/>
                <w:szCs w:val="24"/>
              </w:rPr>
              <w:t xml:space="preserve">Shopee memberikan tanggapan secara cepat dalam mengatasi masalah maupun keluhan konsumen. </w:t>
            </w:r>
          </w:p>
        </w:tc>
      </w:tr>
      <w:tr w:rsidR="00C20697" w:rsidRPr="00AE7A53" w14:paraId="67AC06EA" w14:textId="77777777" w:rsidTr="002B31C5">
        <w:trPr>
          <w:trHeight w:val="264"/>
        </w:trPr>
        <w:tc>
          <w:tcPr>
            <w:tcW w:w="3022" w:type="dxa"/>
            <w:vMerge/>
          </w:tcPr>
          <w:p w14:paraId="25771927" w14:textId="77777777" w:rsidR="00C20697" w:rsidRPr="00AE7A53" w:rsidRDefault="00C20697" w:rsidP="00AE7A53">
            <w:pPr>
              <w:pStyle w:val="ListParagraph"/>
              <w:ind w:left="0"/>
              <w:rPr>
                <w:rFonts w:ascii="Times New Roman" w:hAnsi="Times New Roman" w:cs="Times New Roman"/>
                <w:sz w:val="24"/>
                <w:szCs w:val="24"/>
              </w:rPr>
            </w:pPr>
          </w:p>
        </w:tc>
        <w:tc>
          <w:tcPr>
            <w:tcW w:w="2365" w:type="dxa"/>
          </w:tcPr>
          <w:p w14:paraId="1AAD5E1F" w14:textId="77777777" w:rsidR="00C20697" w:rsidRDefault="00C20697" w:rsidP="00AD5E4F">
            <w:pPr>
              <w:pStyle w:val="ListParagraph"/>
              <w:numPr>
                <w:ilvl w:val="0"/>
                <w:numId w:val="76"/>
              </w:numPr>
              <w:ind w:left="274"/>
              <w:rPr>
                <w:rFonts w:ascii="Times New Roman" w:hAnsi="Times New Roman" w:cs="Times New Roman"/>
                <w:sz w:val="24"/>
                <w:szCs w:val="24"/>
              </w:rPr>
            </w:pPr>
            <w:r>
              <w:rPr>
                <w:rFonts w:ascii="Times New Roman" w:hAnsi="Times New Roman" w:cs="Times New Roman"/>
                <w:sz w:val="24"/>
                <w:szCs w:val="24"/>
              </w:rPr>
              <w:t>Jaminan</w:t>
            </w:r>
          </w:p>
          <w:p w14:paraId="18D0EA64" w14:textId="77777777" w:rsidR="00C20697" w:rsidRDefault="00C20697" w:rsidP="00F77F8C">
            <w:pPr>
              <w:pStyle w:val="ListParagraph"/>
              <w:ind w:left="274"/>
              <w:rPr>
                <w:rFonts w:ascii="Times New Roman" w:hAnsi="Times New Roman" w:cs="Times New Roman"/>
                <w:sz w:val="24"/>
                <w:szCs w:val="24"/>
              </w:rPr>
            </w:pPr>
          </w:p>
          <w:p w14:paraId="6D00FAD6" w14:textId="77777777" w:rsidR="00C20697" w:rsidRDefault="00C20697" w:rsidP="00F77F8C">
            <w:pPr>
              <w:pStyle w:val="ListParagraph"/>
              <w:ind w:left="274"/>
              <w:rPr>
                <w:rFonts w:ascii="Times New Roman" w:hAnsi="Times New Roman" w:cs="Times New Roman"/>
                <w:sz w:val="24"/>
                <w:szCs w:val="24"/>
              </w:rPr>
            </w:pPr>
            <w:r>
              <w:rPr>
                <w:rFonts w:ascii="Times New Roman" w:hAnsi="Times New Roman" w:cs="Times New Roman"/>
                <w:sz w:val="24"/>
                <w:szCs w:val="24"/>
              </w:rPr>
              <w:t>Definisi Operasional:</w:t>
            </w:r>
          </w:p>
          <w:p w14:paraId="650CBE3D" w14:textId="126DB617" w:rsidR="00C20697" w:rsidRPr="00F77F8C" w:rsidRDefault="00C20697" w:rsidP="00F77F8C">
            <w:pPr>
              <w:pStyle w:val="ListParagraph"/>
              <w:ind w:left="274"/>
              <w:rPr>
                <w:rFonts w:ascii="Times New Roman" w:hAnsi="Times New Roman" w:cs="Times New Roman"/>
                <w:sz w:val="24"/>
                <w:szCs w:val="24"/>
              </w:rPr>
            </w:pPr>
            <w:r>
              <w:rPr>
                <w:rFonts w:ascii="Times New Roman" w:hAnsi="Times New Roman" w:cs="Times New Roman"/>
                <w:sz w:val="24"/>
                <w:szCs w:val="24"/>
              </w:rPr>
              <w:t>Konsumen yang melakukan pembelian di Shopee karena jaminan keamanan yang ditawarkan oleh Shopee.</w:t>
            </w:r>
          </w:p>
        </w:tc>
        <w:tc>
          <w:tcPr>
            <w:tcW w:w="2977" w:type="dxa"/>
          </w:tcPr>
          <w:p w14:paraId="3F07139B" w14:textId="77777777" w:rsidR="00C20697" w:rsidRDefault="00C20697" w:rsidP="00AD5E4F">
            <w:pPr>
              <w:pStyle w:val="ListParagraph"/>
              <w:numPr>
                <w:ilvl w:val="0"/>
                <w:numId w:val="79"/>
              </w:numPr>
              <w:ind w:left="355"/>
              <w:rPr>
                <w:rFonts w:ascii="Times New Roman" w:hAnsi="Times New Roman" w:cs="Times New Roman"/>
                <w:sz w:val="24"/>
                <w:szCs w:val="24"/>
              </w:rPr>
            </w:pPr>
            <w:r>
              <w:rPr>
                <w:rFonts w:ascii="Times New Roman" w:hAnsi="Times New Roman" w:cs="Times New Roman"/>
                <w:sz w:val="24"/>
                <w:szCs w:val="24"/>
              </w:rPr>
              <w:t>Shopee memberikan jaminan keamanan dalam melakukan pembayaran suatu transaksi.</w:t>
            </w:r>
          </w:p>
          <w:p w14:paraId="5A42AFD6" w14:textId="77777777" w:rsidR="00C20697" w:rsidRDefault="00C20697" w:rsidP="00AD5E4F">
            <w:pPr>
              <w:pStyle w:val="ListParagraph"/>
              <w:numPr>
                <w:ilvl w:val="0"/>
                <w:numId w:val="79"/>
              </w:numPr>
              <w:ind w:left="355"/>
              <w:rPr>
                <w:rFonts w:ascii="Times New Roman" w:hAnsi="Times New Roman" w:cs="Times New Roman"/>
                <w:sz w:val="24"/>
                <w:szCs w:val="24"/>
              </w:rPr>
            </w:pPr>
            <w:r>
              <w:rPr>
                <w:rFonts w:ascii="Times New Roman" w:hAnsi="Times New Roman" w:cs="Times New Roman"/>
                <w:sz w:val="24"/>
                <w:szCs w:val="24"/>
              </w:rPr>
              <w:t>Shopee memberikan jaminan pengembalian barang jika barang yang diterima rusak.</w:t>
            </w:r>
          </w:p>
          <w:p w14:paraId="34EB1888" w14:textId="5FCAB2FE" w:rsidR="00143185" w:rsidRPr="00AE7A53" w:rsidRDefault="00143185" w:rsidP="00AD5E4F">
            <w:pPr>
              <w:pStyle w:val="ListParagraph"/>
              <w:numPr>
                <w:ilvl w:val="0"/>
                <w:numId w:val="79"/>
              </w:numPr>
              <w:ind w:left="355"/>
              <w:rPr>
                <w:rFonts w:ascii="Times New Roman" w:hAnsi="Times New Roman" w:cs="Times New Roman"/>
                <w:sz w:val="24"/>
                <w:szCs w:val="24"/>
              </w:rPr>
            </w:pPr>
            <w:r>
              <w:rPr>
                <w:rFonts w:ascii="Times New Roman" w:hAnsi="Times New Roman" w:cs="Times New Roman"/>
                <w:sz w:val="24"/>
                <w:szCs w:val="24"/>
              </w:rPr>
              <w:t>Shopee memberikan jaminan pengembalian barang jika barang yang diterima kurang.</w:t>
            </w:r>
          </w:p>
        </w:tc>
      </w:tr>
      <w:tr w:rsidR="00C20697" w:rsidRPr="00AE7A53" w14:paraId="0E3A9657" w14:textId="77777777" w:rsidTr="002B31C5">
        <w:trPr>
          <w:trHeight w:val="264"/>
        </w:trPr>
        <w:tc>
          <w:tcPr>
            <w:tcW w:w="3022" w:type="dxa"/>
            <w:vMerge/>
          </w:tcPr>
          <w:p w14:paraId="4D922728" w14:textId="77777777" w:rsidR="00C20697" w:rsidRPr="00AE7A53" w:rsidRDefault="00C20697" w:rsidP="00AE7A53">
            <w:pPr>
              <w:pStyle w:val="ListParagraph"/>
              <w:ind w:left="0"/>
              <w:rPr>
                <w:rFonts w:ascii="Times New Roman" w:hAnsi="Times New Roman" w:cs="Times New Roman"/>
                <w:sz w:val="24"/>
                <w:szCs w:val="24"/>
              </w:rPr>
            </w:pPr>
          </w:p>
        </w:tc>
        <w:tc>
          <w:tcPr>
            <w:tcW w:w="2365" w:type="dxa"/>
          </w:tcPr>
          <w:p w14:paraId="6D1B073E" w14:textId="77777777" w:rsidR="00C20697" w:rsidRDefault="00C20697" w:rsidP="00AD5E4F">
            <w:pPr>
              <w:pStyle w:val="ListParagraph"/>
              <w:numPr>
                <w:ilvl w:val="0"/>
                <w:numId w:val="76"/>
              </w:numPr>
              <w:ind w:left="274"/>
              <w:rPr>
                <w:rFonts w:ascii="Times New Roman" w:hAnsi="Times New Roman" w:cs="Times New Roman"/>
                <w:sz w:val="24"/>
                <w:szCs w:val="24"/>
              </w:rPr>
            </w:pPr>
            <w:r>
              <w:rPr>
                <w:rFonts w:ascii="Times New Roman" w:hAnsi="Times New Roman" w:cs="Times New Roman"/>
                <w:sz w:val="24"/>
                <w:szCs w:val="24"/>
              </w:rPr>
              <w:t>Empati</w:t>
            </w:r>
          </w:p>
          <w:p w14:paraId="15F7D10C" w14:textId="77777777" w:rsidR="00C20697" w:rsidRDefault="00C20697" w:rsidP="00DA1DEC">
            <w:pPr>
              <w:pStyle w:val="ListParagraph"/>
              <w:ind w:left="274"/>
              <w:rPr>
                <w:rFonts w:ascii="Times New Roman" w:hAnsi="Times New Roman" w:cs="Times New Roman"/>
                <w:sz w:val="24"/>
                <w:szCs w:val="24"/>
              </w:rPr>
            </w:pPr>
          </w:p>
          <w:p w14:paraId="1683A04F" w14:textId="77777777" w:rsidR="00C20697" w:rsidRDefault="00C20697" w:rsidP="00DA1DEC">
            <w:pPr>
              <w:pStyle w:val="ListParagraph"/>
              <w:ind w:left="274"/>
              <w:rPr>
                <w:rFonts w:ascii="Times New Roman" w:hAnsi="Times New Roman" w:cs="Times New Roman"/>
                <w:sz w:val="24"/>
                <w:szCs w:val="24"/>
              </w:rPr>
            </w:pPr>
            <w:r>
              <w:rPr>
                <w:rFonts w:ascii="Times New Roman" w:hAnsi="Times New Roman" w:cs="Times New Roman"/>
                <w:sz w:val="24"/>
                <w:szCs w:val="24"/>
              </w:rPr>
              <w:t>Definisi Operasional:</w:t>
            </w:r>
          </w:p>
          <w:p w14:paraId="7AF515CD" w14:textId="3C881135" w:rsidR="00C20697" w:rsidRPr="00DA1DEC" w:rsidRDefault="00C20697" w:rsidP="00DA1DEC">
            <w:pPr>
              <w:pStyle w:val="ListParagraph"/>
              <w:ind w:left="274"/>
              <w:rPr>
                <w:rFonts w:ascii="Times New Roman" w:hAnsi="Times New Roman" w:cs="Times New Roman"/>
                <w:sz w:val="24"/>
                <w:szCs w:val="24"/>
              </w:rPr>
            </w:pPr>
            <w:r>
              <w:rPr>
                <w:rFonts w:ascii="Times New Roman" w:hAnsi="Times New Roman" w:cs="Times New Roman"/>
                <w:sz w:val="24"/>
                <w:szCs w:val="24"/>
              </w:rPr>
              <w:t>Konsumen yang melakukan pembelian di Shopee karena kepedulian Shopee terhadap konsumen.</w:t>
            </w:r>
          </w:p>
        </w:tc>
        <w:tc>
          <w:tcPr>
            <w:tcW w:w="2977" w:type="dxa"/>
          </w:tcPr>
          <w:p w14:paraId="2752455F" w14:textId="3B723E4D" w:rsidR="00C20697" w:rsidRPr="00AE7A53" w:rsidRDefault="00C20697" w:rsidP="00AD5E4F">
            <w:pPr>
              <w:pStyle w:val="ListParagraph"/>
              <w:numPr>
                <w:ilvl w:val="0"/>
                <w:numId w:val="80"/>
              </w:numPr>
              <w:ind w:left="355"/>
              <w:rPr>
                <w:rFonts w:ascii="Times New Roman" w:hAnsi="Times New Roman" w:cs="Times New Roman"/>
                <w:sz w:val="24"/>
                <w:szCs w:val="24"/>
              </w:rPr>
            </w:pPr>
            <w:r>
              <w:rPr>
                <w:rFonts w:ascii="Times New Roman" w:hAnsi="Times New Roman" w:cs="Times New Roman"/>
                <w:sz w:val="24"/>
                <w:szCs w:val="24"/>
              </w:rPr>
              <w:t>Shopee cukup peduli pada keamanan proses bertransaksi.</w:t>
            </w:r>
          </w:p>
        </w:tc>
      </w:tr>
      <w:tr w:rsidR="00C20697" w:rsidRPr="00AE7A53" w14:paraId="52A768A6" w14:textId="77777777" w:rsidTr="002B31C5">
        <w:trPr>
          <w:trHeight w:val="264"/>
        </w:trPr>
        <w:tc>
          <w:tcPr>
            <w:tcW w:w="3022" w:type="dxa"/>
            <w:vMerge/>
          </w:tcPr>
          <w:p w14:paraId="61B45470" w14:textId="77777777" w:rsidR="00C20697" w:rsidRPr="00AE7A53" w:rsidRDefault="00C20697" w:rsidP="00AE7A53">
            <w:pPr>
              <w:pStyle w:val="ListParagraph"/>
              <w:ind w:left="0"/>
              <w:rPr>
                <w:rFonts w:ascii="Times New Roman" w:hAnsi="Times New Roman" w:cs="Times New Roman"/>
                <w:sz w:val="24"/>
                <w:szCs w:val="24"/>
              </w:rPr>
            </w:pPr>
          </w:p>
        </w:tc>
        <w:tc>
          <w:tcPr>
            <w:tcW w:w="2365" w:type="dxa"/>
          </w:tcPr>
          <w:p w14:paraId="12E716A6" w14:textId="77777777" w:rsidR="00C20697" w:rsidRDefault="00C20697" w:rsidP="00AD5E4F">
            <w:pPr>
              <w:pStyle w:val="ListParagraph"/>
              <w:numPr>
                <w:ilvl w:val="0"/>
                <w:numId w:val="76"/>
              </w:numPr>
              <w:ind w:left="274"/>
              <w:rPr>
                <w:rFonts w:ascii="Times New Roman" w:hAnsi="Times New Roman" w:cs="Times New Roman"/>
                <w:sz w:val="24"/>
                <w:szCs w:val="24"/>
              </w:rPr>
            </w:pPr>
            <w:r>
              <w:rPr>
                <w:rFonts w:ascii="Times New Roman" w:hAnsi="Times New Roman" w:cs="Times New Roman"/>
                <w:sz w:val="24"/>
                <w:szCs w:val="24"/>
              </w:rPr>
              <w:t>Berwujud</w:t>
            </w:r>
          </w:p>
          <w:p w14:paraId="66D048A8" w14:textId="77777777" w:rsidR="00C20697" w:rsidRDefault="00C20697" w:rsidP="00A7736B">
            <w:pPr>
              <w:pStyle w:val="ListParagraph"/>
              <w:ind w:left="274"/>
              <w:rPr>
                <w:rFonts w:ascii="Times New Roman" w:hAnsi="Times New Roman" w:cs="Times New Roman"/>
                <w:sz w:val="24"/>
                <w:szCs w:val="24"/>
              </w:rPr>
            </w:pPr>
          </w:p>
          <w:p w14:paraId="6E98C3B1" w14:textId="77777777" w:rsidR="00C20697" w:rsidRDefault="00C20697" w:rsidP="00A7736B">
            <w:pPr>
              <w:pStyle w:val="ListParagraph"/>
              <w:ind w:left="274"/>
              <w:rPr>
                <w:rFonts w:ascii="Times New Roman" w:hAnsi="Times New Roman" w:cs="Times New Roman"/>
                <w:sz w:val="24"/>
                <w:szCs w:val="24"/>
              </w:rPr>
            </w:pPr>
            <w:r>
              <w:rPr>
                <w:rFonts w:ascii="Times New Roman" w:hAnsi="Times New Roman" w:cs="Times New Roman"/>
                <w:sz w:val="24"/>
                <w:szCs w:val="24"/>
              </w:rPr>
              <w:t>Definisi Operasional:</w:t>
            </w:r>
          </w:p>
          <w:p w14:paraId="5E1842C6" w14:textId="2C577D74" w:rsidR="00C20697" w:rsidRPr="00A7736B" w:rsidRDefault="00C20697" w:rsidP="00A7736B">
            <w:pPr>
              <w:pStyle w:val="ListParagraph"/>
              <w:ind w:left="274"/>
              <w:rPr>
                <w:rFonts w:ascii="Times New Roman" w:hAnsi="Times New Roman" w:cs="Times New Roman"/>
                <w:sz w:val="24"/>
                <w:szCs w:val="24"/>
              </w:rPr>
            </w:pPr>
            <w:r>
              <w:rPr>
                <w:rFonts w:ascii="Times New Roman" w:hAnsi="Times New Roman" w:cs="Times New Roman"/>
                <w:sz w:val="24"/>
                <w:szCs w:val="24"/>
              </w:rPr>
              <w:t>Konsumen yang melakukan pembelian</w:t>
            </w:r>
            <w:r w:rsidR="004B5044">
              <w:rPr>
                <w:rFonts w:ascii="Times New Roman" w:hAnsi="Times New Roman" w:cs="Times New Roman"/>
                <w:sz w:val="24"/>
                <w:szCs w:val="24"/>
              </w:rPr>
              <w:t xml:space="preserve"> atau kunjungan</w:t>
            </w:r>
            <w:r>
              <w:rPr>
                <w:rFonts w:ascii="Times New Roman" w:hAnsi="Times New Roman" w:cs="Times New Roman"/>
                <w:sz w:val="24"/>
                <w:szCs w:val="24"/>
              </w:rPr>
              <w:t xml:space="preserve"> di Shopee karena kualitas tampilan atau </w:t>
            </w:r>
            <w:r>
              <w:rPr>
                <w:rFonts w:ascii="Times New Roman" w:hAnsi="Times New Roman" w:cs="Times New Roman"/>
                <w:i/>
                <w:iCs/>
                <w:sz w:val="24"/>
                <w:szCs w:val="24"/>
              </w:rPr>
              <w:t>User Interface</w:t>
            </w:r>
            <w:r>
              <w:rPr>
                <w:rFonts w:ascii="Times New Roman" w:hAnsi="Times New Roman" w:cs="Times New Roman"/>
                <w:sz w:val="24"/>
                <w:szCs w:val="24"/>
              </w:rPr>
              <w:t xml:space="preserve"> dari situs web maupun aplikasi yang cukup menarik dan mudah dipahami</w:t>
            </w:r>
          </w:p>
        </w:tc>
        <w:tc>
          <w:tcPr>
            <w:tcW w:w="2977" w:type="dxa"/>
          </w:tcPr>
          <w:p w14:paraId="63C689F5" w14:textId="65232BE2" w:rsidR="00C20697" w:rsidRPr="00AE7A53" w:rsidRDefault="00C20697" w:rsidP="00AD5E4F">
            <w:pPr>
              <w:pStyle w:val="ListParagraph"/>
              <w:numPr>
                <w:ilvl w:val="0"/>
                <w:numId w:val="81"/>
              </w:numPr>
              <w:ind w:left="355"/>
              <w:rPr>
                <w:rFonts w:ascii="Times New Roman" w:hAnsi="Times New Roman" w:cs="Times New Roman"/>
                <w:sz w:val="24"/>
                <w:szCs w:val="24"/>
              </w:rPr>
            </w:pPr>
            <w:r>
              <w:rPr>
                <w:rFonts w:ascii="Times New Roman" w:hAnsi="Times New Roman" w:cs="Times New Roman"/>
                <w:sz w:val="24"/>
                <w:szCs w:val="24"/>
              </w:rPr>
              <w:t>Situs web maupun aplikasi Shopee mudah dipahami.</w:t>
            </w:r>
          </w:p>
        </w:tc>
      </w:tr>
      <w:tr w:rsidR="00DA1DEC" w:rsidRPr="00AE7A53" w14:paraId="61866BD2" w14:textId="77777777" w:rsidTr="002B31C5">
        <w:trPr>
          <w:trHeight w:val="264"/>
        </w:trPr>
        <w:tc>
          <w:tcPr>
            <w:tcW w:w="3022" w:type="dxa"/>
          </w:tcPr>
          <w:p w14:paraId="12BC8571" w14:textId="15AF1700" w:rsidR="00DA1DEC" w:rsidRDefault="000E658E" w:rsidP="00AE7A5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Kepercayaan </w:t>
            </w:r>
            <w:r w:rsidR="00134074">
              <w:rPr>
                <w:rFonts w:ascii="Times New Roman" w:hAnsi="Times New Roman" w:cs="Times New Roman"/>
                <w:sz w:val="24"/>
                <w:szCs w:val="24"/>
              </w:rPr>
              <w:t>Konsumen</w:t>
            </w:r>
          </w:p>
          <w:p w14:paraId="62990C32" w14:textId="77777777" w:rsidR="000E658E" w:rsidRDefault="000E658E" w:rsidP="00AE7A53">
            <w:pPr>
              <w:pStyle w:val="ListParagraph"/>
              <w:ind w:left="0"/>
              <w:rPr>
                <w:rFonts w:ascii="Times New Roman" w:hAnsi="Times New Roman" w:cs="Times New Roman"/>
                <w:sz w:val="24"/>
                <w:szCs w:val="24"/>
              </w:rPr>
            </w:pPr>
            <w:r>
              <w:rPr>
                <w:rFonts w:ascii="Times New Roman" w:hAnsi="Times New Roman" w:cs="Times New Roman"/>
                <w:sz w:val="24"/>
                <w:szCs w:val="24"/>
              </w:rPr>
              <w:t>(Z)</w:t>
            </w:r>
          </w:p>
          <w:p w14:paraId="5783A29D" w14:textId="77777777" w:rsidR="000E658E" w:rsidRDefault="000E658E" w:rsidP="00AE7A53">
            <w:pPr>
              <w:pStyle w:val="ListParagraph"/>
              <w:ind w:left="0"/>
              <w:rPr>
                <w:rFonts w:ascii="Times New Roman" w:hAnsi="Times New Roman" w:cs="Times New Roman"/>
                <w:sz w:val="24"/>
                <w:szCs w:val="24"/>
              </w:rPr>
            </w:pPr>
          </w:p>
          <w:p w14:paraId="08E43A63" w14:textId="77777777" w:rsidR="000E658E" w:rsidRDefault="000E658E" w:rsidP="00AE7A53">
            <w:pPr>
              <w:pStyle w:val="ListParagraph"/>
              <w:ind w:left="0"/>
              <w:rPr>
                <w:rFonts w:ascii="Times New Roman" w:hAnsi="Times New Roman" w:cs="Times New Roman"/>
                <w:sz w:val="24"/>
                <w:szCs w:val="24"/>
              </w:rPr>
            </w:pPr>
            <w:r>
              <w:rPr>
                <w:rFonts w:ascii="Times New Roman" w:hAnsi="Times New Roman" w:cs="Times New Roman"/>
                <w:sz w:val="24"/>
                <w:szCs w:val="24"/>
              </w:rPr>
              <w:t>Definisi Operasional:</w:t>
            </w:r>
          </w:p>
          <w:p w14:paraId="552E75A9" w14:textId="65B0D6A7" w:rsidR="000E658E" w:rsidRPr="000E658E" w:rsidRDefault="000E658E" w:rsidP="00AE7A5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Konsumen yang melakukan pembelian di Shopee karena rasa kepercayaan yang cukup terhadap </w:t>
            </w:r>
            <w:r>
              <w:rPr>
                <w:rFonts w:ascii="Times New Roman" w:hAnsi="Times New Roman" w:cs="Times New Roman"/>
                <w:i/>
                <w:iCs/>
                <w:sz w:val="24"/>
                <w:szCs w:val="24"/>
              </w:rPr>
              <w:t>e-commerce</w:t>
            </w:r>
            <w:r>
              <w:rPr>
                <w:rFonts w:ascii="Times New Roman" w:hAnsi="Times New Roman" w:cs="Times New Roman"/>
                <w:sz w:val="24"/>
                <w:szCs w:val="24"/>
              </w:rPr>
              <w:t xml:space="preserve"> Shopee.</w:t>
            </w:r>
          </w:p>
        </w:tc>
        <w:tc>
          <w:tcPr>
            <w:tcW w:w="2365" w:type="dxa"/>
          </w:tcPr>
          <w:p w14:paraId="1A674189" w14:textId="77777777" w:rsidR="00DA1DEC" w:rsidRDefault="00AE2803" w:rsidP="00AD5E4F">
            <w:pPr>
              <w:pStyle w:val="ListParagraph"/>
              <w:numPr>
                <w:ilvl w:val="0"/>
                <w:numId w:val="82"/>
              </w:numPr>
              <w:ind w:left="274"/>
              <w:rPr>
                <w:rFonts w:ascii="Times New Roman" w:hAnsi="Times New Roman" w:cs="Times New Roman"/>
                <w:sz w:val="24"/>
                <w:szCs w:val="24"/>
              </w:rPr>
            </w:pPr>
            <w:r>
              <w:rPr>
                <w:rFonts w:ascii="Times New Roman" w:hAnsi="Times New Roman" w:cs="Times New Roman"/>
                <w:sz w:val="24"/>
                <w:szCs w:val="24"/>
              </w:rPr>
              <w:t>Kemampuan</w:t>
            </w:r>
          </w:p>
          <w:p w14:paraId="5BCE457A" w14:textId="77777777" w:rsidR="00AE2803" w:rsidRDefault="00AE2803" w:rsidP="00AE2803">
            <w:pPr>
              <w:pStyle w:val="ListParagraph"/>
              <w:ind w:left="274"/>
              <w:rPr>
                <w:rFonts w:ascii="Times New Roman" w:hAnsi="Times New Roman" w:cs="Times New Roman"/>
                <w:sz w:val="24"/>
                <w:szCs w:val="24"/>
              </w:rPr>
            </w:pPr>
          </w:p>
          <w:p w14:paraId="1F4B7203" w14:textId="77777777" w:rsidR="00AE2803" w:rsidRDefault="00AE2803" w:rsidP="00AE2803">
            <w:pPr>
              <w:pStyle w:val="ListParagraph"/>
              <w:ind w:left="274"/>
              <w:rPr>
                <w:rFonts w:ascii="Times New Roman" w:hAnsi="Times New Roman" w:cs="Times New Roman"/>
                <w:sz w:val="24"/>
                <w:szCs w:val="24"/>
              </w:rPr>
            </w:pPr>
            <w:r>
              <w:rPr>
                <w:rFonts w:ascii="Times New Roman" w:hAnsi="Times New Roman" w:cs="Times New Roman"/>
                <w:sz w:val="24"/>
                <w:szCs w:val="24"/>
              </w:rPr>
              <w:t>Definisi Operasional:</w:t>
            </w:r>
          </w:p>
          <w:p w14:paraId="7264A77D" w14:textId="0852DFBC" w:rsidR="00AE2803" w:rsidRPr="00AE2803" w:rsidRDefault="00AE2803" w:rsidP="00AE2803">
            <w:pPr>
              <w:pStyle w:val="ListParagraph"/>
              <w:ind w:left="274"/>
              <w:rPr>
                <w:rFonts w:ascii="Times New Roman" w:hAnsi="Times New Roman" w:cs="Times New Roman"/>
                <w:sz w:val="24"/>
                <w:szCs w:val="24"/>
              </w:rPr>
            </w:pPr>
            <w:r>
              <w:rPr>
                <w:rFonts w:ascii="Times New Roman" w:hAnsi="Times New Roman" w:cs="Times New Roman"/>
                <w:sz w:val="24"/>
                <w:szCs w:val="24"/>
              </w:rPr>
              <w:t>Konsumen yang melakukan pembelian di Shopee karena kemampuan Shopee dalam meyakinkan pelanggan dalam melakukan transaksi di Shopee.</w:t>
            </w:r>
          </w:p>
        </w:tc>
        <w:tc>
          <w:tcPr>
            <w:tcW w:w="2977" w:type="dxa"/>
          </w:tcPr>
          <w:p w14:paraId="1A7A511C" w14:textId="0E960C89" w:rsidR="00092027" w:rsidRPr="0033770C" w:rsidRDefault="00092027" w:rsidP="00AD5E4F">
            <w:pPr>
              <w:pStyle w:val="ListParagraph"/>
              <w:numPr>
                <w:ilvl w:val="0"/>
                <w:numId w:val="83"/>
              </w:numPr>
              <w:ind w:left="355"/>
              <w:rPr>
                <w:rFonts w:ascii="Times New Roman" w:hAnsi="Times New Roman" w:cs="Times New Roman"/>
                <w:sz w:val="24"/>
                <w:szCs w:val="24"/>
              </w:rPr>
            </w:pPr>
            <w:r>
              <w:rPr>
                <w:rFonts w:ascii="Times New Roman" w:hAnsi="Times New Roman" w:cs="Times New Roman"/>
                <w:sz w:val="24"/>
                <w:szCs w:val="24"/>
              </w:rPr>
              <w:t xml:space="preserve">Saya melakukan pembelian di Shopee </w:t>
            </w:r>
            <w:r w:rsidR="00BE21A9">
              <w:rPr>
                <w:rFonts w:ascii="Times New Roman" w:hAnsi="Times New Roman" w:cs="Times New Roman"/>
                <w:sz w:val="24"/>
                <w:szCs w:val="24"/>
              </w:rPr>
              <w:t>karena keamanan bertransaksi sebelumnya di Shopee</w:t>
            </w:r>
            <w:r>
              <w:rPr>
                <w:rFonts w:ascii="Times New Roman" w:hAnsi="Times New Roman" w:cs="Times New Roman"/>
                <w:sz w:val="24"/>
                <w:szCs w:val="24"/>
              </w:rPr>
              <w:t>.</w:t>
            </w:r>
          </w:p>
        </w:tc>
      </w:tr>
      <w:tr w:rsidR="00DA1DEC" w:rsidRPr="00AE7A53" w14:paraId="41A9FC8E" w14:textId="77777777" w:rsidTr="002B31C5">
        <w:trPr>
          <w:trHeight w:val="264"/>
        </w:trPr>
        <w:tc>
          <w:tcPr>
            <w:tcW w:w="3022" w:type="dxa"/>
          </w:tcPr>
          <w:p w14:paraId="351C1E13" w14:textId="77777777" w:rsidR="00DA1DEC" w:rsidRPr="00AE7A53" w:rsidRDefault="00DA1DEC" w:rsidP="00AE7A53">
            <w:pPr>
              <w:pStyle w:val="ListParagraph"/>
              <w:ind w:left="0"/>
              <w:rPr>
                <w:rFonts w:ascii="Times New Roman" w:hAnsi="Times New Roman" w:cs="Times New Roman"/>
                <w:sz w:val="24"/>
                <w:szCs w:val="24"/>
              </w:rPr>
            </w:pPr>
          </w:p>
        </w:tc>
        <w:tc>
          <w:tcPr>
            <w:tcW w:w="2365" w:type="dxa"/>
          </w:tcPr>
          <w:p w14:paraId="4F6E6199" w14:textId="77777777" w:rsidR="00DA1DEC" w:rsidRPr="003E25ED" w:rsidRDefault="003E25ED" w:rsidP="00AD5E4F">
            <w:pPr>
              <w:pStyle w:val="ListParagraph"/>
              <w:numPr>
                <w:ilvl w:val="0"/>
                <w:numId w:val="82"/>
              </w:numPr>
              <w:ind w:left="274"/>
              <w:rPr>
                <w:rFonts w:ascii="Times New Roman" w:hAnsi="Times New Roman" w:cs="Times New Roman"/>
                <w:sz w:val="24"/>
                <w:szCs w:val="24"/>
              </w:rPr>
            </w:pPr>
            <w:r w:rsidRPr="00D665A0">
              <w:rPr>
                <w:rFonts w:ascii="Times New Roman" w:hAnsi="Times New Roman" w:cs="Times New Roman"/>
                <w:i/>
                <w:iCs/>
                <w:sz w:val="24"/>
                <w:szCs w:val="24"/>
              </w:rPr>
              <w:t>Willingness to depend</w:t>
            </w:r>
          </w:p>
          <w:p w14:paraId="006C1ABB" w14:textId="77777777" w:rsidR="003E25ED" w:rsidRDefault="003E25ED" w:rsidP="003E25ED">
            <w:pPr>
              <w:pStyle w:val="ListParagraph"/>
              <w:ind w:left="274"/>
              <w:rPr>
                <w:rFonts w:ascii="Times New Roman" w:hAnsi="Times New Roman" w:cs="Times New Roman"/>
                <w:sz w:val="24"/>
                <w:szCs w:val="24"/>
              </w:rPr>
            </w:pPr>
          </w:p>
          <w:p w14:paraId="191CCAF6" w14:textId="77777777" w:rsidR="003E25ED" w:rsidRDefault="003E25ED" w:rsidP="003E25ED">
            <w:pPr>
              <w:pStyle w:val="ListParagraph"/>
              <w:ind w:left="274"/>
              <w:rPr>
                <w:rFonts w:ascii="Times New Roman" w:hAnsi="Times New Roman" w:cs="Times New Roman"/>
                <w:sz w:val="24"/>
                <w:szCs w:val="24"/>
              </w:rPr>
            </w:pPr>
            <w:r>
              <w:rPr>
                <w:rFonts w:ascii="Times New Roman" w:hAnsi="Times New Roman" w:cs="Times New Roman"/>
                <w:sz w:val="24"/>
                <w:szCs w:val="24"/>
              </w:rPr>
              <w:t>Definisi Operasional:</w:t>
            </w:r>
          </w:p>
          <w:p w14:paraId="12BA9B24" w14:textId="36FFEA6A" w:rsidR="003E25ED" w:rsidRPr="003E25ED" w:rsidRDefault="003E25ED" w:rsidP="003E25ED">
            <w:pPr>
              <w:pStyle w:val="ListParagraph"/>
              <w:ind w:left="274"/>
              <w:rPr>
                <w:rFonts w:ascii="Times New Roman" w:hAnsi="Times New Roman" w:cs="Times New Roman"/>
                <w:sz w:val="24"/>
                <w:szCs w:val="24"/>
              </w:rPr>
            </w:pPr>
            <w:r>
              <w:rPr>
                <w:rFonts w:ascii="Times New Roman" w:hAnsi="Times New Roman" w:cs="Times New Roman"/>
                <w:sz w:val="24"/>
                <w:szCs w:val="24"/>
              </w:rPr>
              <w:lastRenderedPageBreak/>
              <w:t>Konsumen yang melakukan pembelian di Shopee karena cukup percaya pada Shopee terlepas dari resiko yang mungkin terjadi.</w:t>
            </w:r>
          </w:p>
        </w:tc>
        <w:tc>
          <w:tcPr>
            <w:tcW w:w="2977" w:type="dxa"/>
          </w:tcPr>
          <w:p w14:paraId="1BDE7E8F" w14:textId="696B9A2D" w:rsidR="00DA1DEC" w:rsidRPr="00AE7A53" w:rsidRDefault="00057E15" w:rsidP="00AD5E4F">
            <w:pPr>
              <w:pStyle w:val="ListParagraph"/>
              <w:numPr>
                <w:ilvl w:val="0"/>
                <w:numId w:val="84"/>
              </w:numPr>
              <w:ind w:left="355"/>
              <w:rPr>
                <w:rFonts w:ascii="Times New Roman" w:hAnsi="Times New Roman" w:cs="Times New Roman"/>
                <w:sz w:val="24"/>
                <w:szCs w:val="24"/>
              </w:rPr>
            </w:pPr>
            <w:r>
              <w:rPr>
                <w:rFonts w:ascii="Times New Roman" w:hAnsi="Times New Roman" w:cs="Times New Roman"/>
                <w:sz w:val="24"/>
                <w:szCs w:val="24"/>
              </w:rPr>
              <w:lastRenderedPageBreak/>
              <w:t xml:space="preserve">Saya ketika melakukan pembelian di Shopee cukup bergantung pada Shopee dalam menyelesaikan </w:t>
            </w:r>
            <w:r>
              <w:rPr>
                <w:rFonts w:ascii="Times New Roman" w:hAnsi="Times New Roman" w:cs="Times New Roman"/>
                <w:sz w:val="24"/>
                <w:szCs w:val="24"/>
              </w:rPr>
              <w:lastRenderedPageBreak/>
              <w:t>permasalahan yang mungkin saja terjadi dalam bertransaksi.</w:t>
            </w:r>
          </w:p>
        </w:tc>
      </w:tr>
      <w:tr w:rsidR="00DA1DEC" w:rsidRPr="00AE7A53" w14:paraId="060F48AB" w14:textId="77777777" w:rsidTr="002B31C5">
        <w:trPr>
          <w:trHeight w:val="264"/>
        </w:trPr>
        <w:tc>
          <w:tcPr>
            <w:tcW w:w="3022" w:type="dxa"/>
          </w:tcPr>
          <w:p w14:paraId="417457BE" w14:textId="77777777" w:rsidR="00DA1DEC" w:rsidRPr="00AE7A53" w:rsidRDefault="00DA1DEC" w:rsidP="00AE7A53">
            <w:pPr>
              <w:pStyle w:val="ListParagraph"/>
              <w:ind w:left="0"/>
              <w:rPr>
                <w:rFonts w:ascii="Times New Roman" w:hAnsi="Times New Roman" w:cs="Times New Roman"/>
                <w:sz w:val="24"/>
                <w:szCs w:val="24"/>
              </w:rPr>
            </w:pPr>
          </w:p>
        </w:tc>
        <w:tc>
          <w:tcPr>
            <w:tcW w:w="2365" w:type="dxa"/>
          </w:tcPr>
          <w:p w14:paraId="7498E8F2" w14:textId="523A3A18" w:rsidR="00DA1DEC" w:rsidRDefault="00B34737" w:rsidP="00AD5E4F">
            <w:pPr>
              <w:pStyle w:val="ListParagraph"/>
              <w:numPr>
                <w:ilvl w:val="0"/>
                <w:numId w:val="82"/>
              </w:numPr>
              <w:ind w:left="274"/>
              <w:rPr>
                <w:rFonts w:ascii="Times New Roman" w:hAnsi="Times New Roman" w:cs="Times New Roman"/>
                <w:sz w:val="24"/>
                <w:szCs w:val="24"/>
              </w:rPr>
            </w:pPr>
            <w:r>
              <w:rPr>
                <w:rFonts w:ascii="Times New Roman" w:hAnsi="Times New Roman" w:cs="Times New Roman"/>
                <w:sz w:val="24"/>
                <w:szCs w:val="24"/>
              </w:rPr>
              <w:t>Kejujuran</w:t>
            </w:r>
          </w:p>
          <w:p w14:paraId="35883CFD" w14:textId="77777777" w:rsidR="00B34737" w:rsidRDefault="00B34737" w:rsidP="00B34737">
            <w:pPr>
              <w:pStyle w:val="ListParagraph"/>
              <w:ind w:left="274"/>
              <w:rPr>
                <w:rFonts w:ascii="Times New Roman" w:hAnsi="Times New Roman" w:cs="Times New Roman"/>
                <w:sz w:val="24"/>
                <w:szCs w:val="24"/>
              </w:rPr>
            </w:pPr>
          </w:p>
          <w:p w14:paraId="46CD1F29" w14:textId="77777777" w:rsidR="00B34737" w:rsidRDefault="00B34737" w:rsidP="00B34737">
            <w:pPr>
              <w:pStyle w:val="ListParagraph"/>
              <w:ind w:left="274"/>
              <w:rPr>
                <w:rFonts w:ascii="Times New Roman" w:hAnsi="Times New Roman" w:cs="Times New Roman"/>
                <w:sz w:val="24"/>
                <w:szCs w:val="24"/>
              </w:rPr>
            </w:pPr>
            <w:r>
              <w:rPr>
                <w:rFonts w:ascii="Times New Roman" w:hAnsi="Times New Roman" w:cs="Times New Roman"/>
                <w:sz w:val="24"/>
                <w:szCs w:val="24"/>
              </w:rPr>
              <w:t>Definisi Operasional:</w:t>
            </w:r>
          </w:p>
          <w:p w14:paraId="2756F488" w14:textId="7DCADFA0" w:rsidR="00B34737" w:rsidRDefault="00B34737" w:rsidP="00B34737">
            <w:pPr>
              <w:pStyle w:val="ListParagraph"/>
              <w:ind w:left="274"/>
              <w:rPr>
                <w:rFonts w:ascii="Times New Roman" w:hAnsi="Times New Roman" w:cs="Times New Roman"/>
                <w:sz w:val="24"/>
                <w:szCs w:val="24"/>
              </w:rPr>
            </w:pPr>
            <w:r>
              <w:rPr>
                <w:rFonts w:ascii="Times New Roman" w:hAnsi="Times New Roman" w:cs="Times New Roman"/>
                <w:sz w:val="24"/>
                <w:szCs w:val="24"/>
              </w:rPr>
              <w:t>Konsumen yang melakukan pembelian di Shopee karena merasa Shopee cukup jujur dalam memberikan informasi yang dibutuhkan.</w:t>
            </w:r>
          </w:p>
        </w:tc>
        <w:tc>
          <w:tcPr>
            <w:tcW w:w="2977" w:type="dxa"/>
          </w:tcPr>
          <w:p w14:paraId="4DEFDD72" w14:textId="0516E6CC" w:rsidR="00DA1DEC" w:rsidRPr="00AE7A53" w:rsidRDefault="00D8057A" w:rsidP="00AD5E4F">
            <w:pPr>
              <w:pStyle w:val="ListParagraph"/>
              <w:numPr>
                <w:ilvl w:val="0"/>
                <w:numId w:val="85"/>
              </w:numPr>
              <w:ind w:left="355"/>
              <w:rPr>
                <w:rFonts w:ascii="Times New Roman" w:hAnsi="Times New Roman" w:cs="Times New Roman"/>
                <w:sz w:val="24"/>
                <w:szCs w:val="24"/>
              </w:rPr>
            </w:pPr>
            <w:r>
              <w:rPr>
                <w:rFonts w:ascii="Times New Roman" w:hAnsi="Times New Roman" w:cs="Times New Roman"/>
                <w:sz w:val="24"/>
                <w:szCs w:val="24"/>
              </w:rPr>
              <w:t>Saya melakukan pembelian di Shopee karena Shopee</w:t>
            </w:r>
            <w:r w:rsidR="00BC3C4C">
              <w:rPr>
                <w:rFonts w:ascii="Times New Roman" w:hAnsi="Times New Roman" w:cs="Times New Roman"/>
                <w:sz w:val="24"/>
                <w:szCs w:val="24"/>
              </w:rPr>
              <w:t xml:space="preserve"> memberikan </w:t>
            </w:r>
            <w:r w:rsidR="0034243D">
              <w:rPr>
                <w:rFonts w:ascii="Times New Roman" w:hAnsi="Times New Roman" w:cs="Times New Roman"/>
                <w:sz w:val="24"/>
                <w:szCs w:val="24"/>
              </w:rPr>
              <w:t>informasi</w:t>
            </w:r>
            <w:r w:rsidR="00BC3C4C">
              <w:rPr>
                <w:rFonts w:ascii="Times New Roman" w:hAnsi="Times New Roman" w:cs="Times New Roman"/>
                <w:sz w:val="24"/>
                <w:szCs w:val="24"/>
              </w:rPr>
              <w:t xml:space="preserve"> jujur tentang produk yang saya cari</w:t>
            </w:r>
            <w:r>
              <w:rPr>
                <w:rFonts w:ascii="Times New Roman" w:hAnsi="Times New Roman" w:cs="Times New Roman"/>
                <w:sz w:val="24"/>
                <w:szCs w:val="24"/>
              </w:rPr>
              <w:t>.</w:t>
            </w:r>
          </w:p>
        </w:tc>
      </w:tr>
      <w:tr w:rsidR="00DA1DEC" w:rsidRPr="00AE7A53" w14:paraId="4B74C7E6" w14:textId="77777777" w:rsidTr="002B31C5">
        <w:trPr>
          <w:trHeight w:val="264"/>
        </w:trPr>
        <w:tc>
          <w:tcPr>
            <w:tcW w:w="3022" w:type="dxa"/>
          </w:tcPr>
          <w:p w14:paraId="7A3A4A0F" w14:textId="77777777" w:rsidR="00D945BC" w:rsidRDefault="00D945BC" w:rsidP="00AE7A53">
            <w:pPr>
              <w:pStyle w:val="ListParagraph"/>
              <w:ind w:left="0"/>
              <w:rPr>
                <w:rFonts w:ascii="Times New Roman" w:hAnsi="Times New Roman" w:cs="Times New Roman"/>
                <w:sz w:val="24"/>
                <w:szCs w:val="24"/>
              </w:rPr>
            </w:pPr>
            <w:r>
              <w:rPr>
                <w:rFonts w:ascii="Times New Roman" w:hAnsi="Times New Roman" w:cs="Times New Roman"/>
                <w:sz w:val="24"/>
                <w:szCs w:val="24"/>
              </w:rPr>
              <w:t>Keputusan Pembelian</w:t>
            </w:r>
          </w:p>
          <w:p w14:paraId="2A5AC566" w14:textId="77777777" w:rsidR="00D945BC" w:rsidRDefault="00D945BC" w:rsidP="00AE7A53">
            <w:pPr>
              <w:pStyle w:val="ListParagraph"/>
              <w:ind w:left="0"/>
              <w:rPr>
                <w:rFonts w:ascii="Times New Roman" w:hAnsi="Times New Roman" w:cs="Times New Roman"/>
                <w:sz w:val="24"/>
                <w:szCs w:val="24"/>
              </w:rPr>
            </w:pPr>
            <w:r>
              <w:rPr>
                <w:rFonts w:ascii="Times New Roman" w:hAnsi="Times New Roman" w:cs="Times New Roman"/>
                <w:sz w:val="24"/>
                <w:szCs w:val="24"/>
              </w:rPr>
              <w:t>(Y)</w:t>
            </w:r>
          </w:p>
          <w:p w14:paraId="608B10F9" w14:textId="77777777" w:rsidR="00D945BC" w:rsidRDefault="00D945BC" w:rsidP="00AE7A53">
            <w:pPr>
              <w:pStyle w:val="ListParagraph"/>
              <w:ind w:left="0"/>
              <w:rPr>
                <w:rFonts w:ascii="Times New Roman" w:hAnsi="Times New Roman" w:cs="Times New Roman"/>
                <w:sz w:val="24"/>
                <w:szCs w:val="24"/>
              </w:rPr>
            </w:pPr>
          </w:p>
          <w:p w14:paraId="1AA7B383" w14:textId="77777777" w:rsidR="00D945BC" w:rsidRDefault="00D945BC" w:rsidP="00AE7A53">
            <w:pPr>
              <w:pStyle w:val="ListParagraph"/>
              <w:ind w:left="0"/>
              <w:rPr>
                <w:rFonts w:ascii="Times New Roman" w:hAnsi="Times New Roman" w:cs="Times New Roman"/>
                <w:sz w:val="24"/>
                <w:szCs w:val="24"/>
              </w:rPr>
            </w:pPr>
            <w:r>
              <w:rPr>
                <w:rFonts w:ascii="Times New Roman" w:hAnsi="Times New Roman" w:cs="Times New Roman"/>
                <w:sz w:val="24"/>
                <w:szCs w:val="24"/>
              </w:rPr>
              <w:t>Definisi Operasional:</w:t>
            </w:r>
          </w:p>
          <w:p w14:paraId="1E9BA094" w14:textId="2B6A822C" w:rsidR="00D945BC" w:rsidRPr="00D945BC" w:rsidRDefault="00D945BC" w:rsidP="00AE7A5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Konsumen yang memutuskan melakukan pembelian di </w:t>
            </w:r>
            <w:r>
              <w:rPr>
                <w:rFonts w:ascii="Times New Roman" w:hAnsi="Times New Roman" w:cs="Times New Roman"/>
                <w:i/>
                <w:iCs/>
                <w:sz w:val="24"/>
                <w:szCs w:val="24"/>
              </w:rPr>
              <w:t xml:space="preserve">e-commerce </w:t>
            </w:r>
            <w:r>
              <w:rPr>
                <w:rFonts w:ascii="Times New Roman" w:hAnsi="Times New Roman" w:cs="Times New Roman"/>
                <w:sz w:val="24"/>
                <w:szCs w:val="24"/>
              </w:rPr>
              <w:t>Shopee</w:t>
            </w:r>
          </w:p>
        </w:tc>
        <w:tc>
          <w:tcPr>
            <w:tcW w:w="2365" w:type="dxa"/>
          </w:tcPr>
          <w:p w14:paraId="03262C02" w14:textId="77777777" w:rsidR="00B852D0" w:rsidRDefault="00B852D0" w:rsidP="00AD5E4F">
            <w:pPr>
              <w:pStyle w:val="ListParagraph"/>
              <w:numPr>
                <w:ilvl w:val="0"/>
                <w:numId w:val="86"/>
              </w:numPr>
              <w:ind w:left="268"/>
              <w:rPr>
                <w:rFonts w:ascii="Times New Roman" w:hAnsi="Times New Roman" w:cs="Times New Roman"/>
                <w:sz w:val="24"/>
                <w:szCs w:val="24"/>
              </w:rPr>
            </w:pPr>
            <w:r>
              <w:rPr>
                <w:rFonts w:ascii="Times New Roman" w:hAnsi="Times New Roman" w:cs="Times New Roman"/>
                <w:sz w:val="24"/>
                <w:szCs w:val="24"/>
              </w:rPr>
              <w:t>Pilihan Produk</w:t>
            </w:r>
          </w:p>
          <w:p w14:paraId="58422890" w14:textId="77777777" w:rsidR="00B852D0" w:rsidRDefault="00B852D0" w:rsidP="00B852D0">
            <w:pPr>
              <w:pStyle w:val="ListParagraph"/>
              <w:ind w:left="268"/>
              <w:rPr>
                <w:rFonts w:ascii="Times New Roman" w:hAnsi="Times New Roman" w:cs="Times New Roman"/>
                <w:sz w:val="24"/>
                <w:szCs w:val="24"/>
              </w:rPr>
            </w:pPr>
          </w:p>
          <w:p w14:paraId="70BEB4FC" w14:textId="77777777" w:rsidR="00B852D0" w:rsidRDefault="00B852D0" w:rsidP="00B852D0">
            <w:pPr>
              <w:pStyle w:val="ListParagraph"/>
              <w:ind w:left="268"/>
              <w:rPr>
                <w:rFonts w:ascii="Times New Roman" w:hAnsi="Times New Roman" w:cs="Times New Roman"/>
                <w:sz w:val="24"/>
                <w:szCs w:val="24"/>
              </w:rPr>
            </w:pPr>
            <w:r>
              <w:rPr>
                <w:rFonts w:ascii="Times New Roman" w:hAnsi="Times New Roman" w:cs="Times New Roman"/>
                <w:sz w:val="24"/>
                <w:szCs w:val="24"/>
              </w:rPr>
              <w:t>Definisi Operasional:</w:t>
            </w:r>
          </w:p>
          <w:p w14:paraId="536C01B1" w14:textId="680EDAC0" w:rsidR="00B852D0" w:rsidRPr="00B852D0" w:rsidRDefault="00B852D0" w:rsidP="00B852D0">
            <w:pPr>
              <w:pStyle w:val="ListParagraph"/>
              <w:ind w:left="268"/>
              <w:rPr>
                <w:rFonts w:ascii="Times New Roman" w:hAnsi="Times New Roman" w:cs="Times New Roman"/>
                <w:sz w:val="24"/>
                <w:szCs w:val="24"/>
              </w:rPr>
            </w:pPr>
            <w:r>
              <w:rPr>
                <w:rFonts w:ascii="Times New Roman" w:hAnsi="Times New Roman" w:cs="Times New Roman"/>
                <w:sz w:val="24"/>
                <w:szCs w:val="24"/>
              </w:rPr>
              <w:t>Konsumen yang melakukan pembelian suatu produk di Shopee</w:t>
            </w:r>
            <w:r w:rsidR="00FD51DC">
              <w:rPr>
                <w:rFonts w:ascii="Times New Roman" w:hAnsi="Times New Roman" w:cs="Times New Roman"/>
                <w:sz w:val="24"/>
                <w:szCs w:val="24"/>
              </w:rPr>
              <w:t xml:space="preserve"> karena kelengkapan atau ketersediaan produk</w:t>
            </w:r>
            <w:r w:rsidR="00174AB9">
              <w:rPr>
                <w:rFonts w:ascii="Times New Roman" w:hAnsi="Times New Roman" w:cs="Times New Roman"/>
                <w:sz w:val="24"/>
                <w:szCs w:val="24"/>
              </w:rPr>
              <w:t>.</w:t>
            </w:r>
          </w:p>
        </w:tc>
        <w:tc>
          <w:tcPr>
            <w:tcW w:w="2977" w:type="dxa"/>
          </w:tcPr>
          <w:p w14:paraId="7189B86B" w14:textId="462ED6E3" w:rsidR="00DA1DEC" w:rsidRPr="00AE7A53" w:rsidRDefault="004973B1" w:rsidP="00AD5E4F">
            <w:pPr>
              <w:pStyle w:val="ListParagraph"/>
              <w:numPr>
                <w:ilvl w:val="0"/>
                <w:numId w:val="87"/>
              </w:numPr>
              <w:ind w:left="344"/>
              <w:rPr>
                <w:rFonts w:ascii="Times New Roman" w:hAnsi="Times New Roman" w:cs="Times New Roman"/>
                <w:sz w:val="24"/>
                <w:szCs w:val="24"/>
              </w:rPr>
            </w:pPr>
            <w:r>
              <w:rPr>
                <w:rFonts w:ascii="Times New Roman" w:hAnsi="Times New Roman" w:cs="Times New Roman"/>
                <w:sz w:val="24"/>
                <w:szCs w:val="24"/>
              </w:rPr>
              <w:t>Saya memilih berbelanja lewat Shopee karena kelengkapan dan ketersediaan produk.</w:t>
            </w:r>
          </w:p>
        </w:tc>
      </w:tr>
      <w:tr w:rsidR="00B852D0" w:rsidRPr="00AE7A53" w14:paraId="67148418" w14:textId="77777777" w:rsidTr="002B31C5">
        <w:trPr>
          <w:trHeight w:val="264"/>
        </w:trPr>
        <w:tc>
          <w:tcPr>
            <w:tcW w:w="3022" w:type="dxa"/>
          </w:tcPr>
          <w:p w14:paraId="36CA512C" w14:textId="77777777" w:rsidR="00B852D0" w:rsidRDefault="00B852D0" w:rsidP="00AE7A53">
            <w:pPr>
              <w:pStyle w:val="ListParagraph"/>
              <w:ind w:left="0"/>
              <w:rPr>
                <w:rFonts w:ascii="Times New Roman" w:hAnsi="Times New Roman" w:cs="Times New Roman"/>
                <w:sz w:val="24"/>
                <w:szCs w:val="24"/>
              </w:rPr>
            </w:pPr>
          </w:p>
        </w:tc>
        <w:tc>
          <w:tcPr>
            <w:tcW w:w="2365" w:type="dxa"/>
          </w:tcPr>
          <w:p w14:paraId="6DC21111" w14:textId="77777777" w:rsidR="00B852D0" w:rsidRDefault="00C803A3" w:rsidP="00AD5E4F">
            <w:pPr>
              <w:pStyle w:val="ListParagraph"/>
              <w:numPr>
                <w:ilvl w:val="0"/>
                <w:numId w:val="86"/>
              </w:numPr>
              <w:ind w:left="268"/>
              <w:rPr>
                <w:rFonts w:ascii="Times New Roman" w:hAnsi="Times New Roman" w:cs="Times New Roman"/>
                <w:sz w:val="24"/>
                <w:szCs w:val="24"/>
              </w:rPr>
            </w:pPr>
            <w:r>
              <w:rPr>
                <w:rFonts w:ascii="Times New Roman" w:hAnsi="Times New Roman" w:cs="Times New Roman"/>
                <w:sz w:val="24"/>
                <w:szCs w:val="24"/>
              </w:rPr>
              <w:t>Pilihan Merek</w:t>
            </w:r>
          </w:p>
          <w:p w14:paraId="62306781" w14:textId="77777777" w:rsidR="00C803A3" w:rsidRDefault="00C803A3" w:rsidP="00C803A3">
            <w:pPr>
              <w:pStyle w:val="ListParagraph"/>
              <w:ind w:left="268"/>
              <w:rPr>
                <w:rFonts w:ascii="Times New Roman" w:hAnsi="Times New Roman" w:cs="Times New Roman"/>
                <w:sz w:val="24"/>
                <w:szCs w:val="24"/>
              </w:rPr>
            </w:pPr>
          </w:p>
          <w:p w14:paraId="32381303" w14:textId="77777777" w:rsidR="00C803A3" w:rsidRDefault="00C803A3" w:rsidP="00C803A3">
            <w:pPr>
              <w:pStyle w:val="ListParagraph"/>
              <w:ind w:left="268"/>
              <w:rPr>
                <w:rFonts w:ascii="Times New Roman" w:hAnsi="Times New Roman" w:cs="Times New Roman"/>
                <w:sz w:val="24"/>
                <w:szCs w:val="24"/>
              </w:rPr>
            </w:pPr>
            <w:r>
              <w:rPr>
                <w:rFonts w:ascii="Times New Roman" w:hAnsi="Times New Roman" w:cs="Times New Roman"/>
                <w:sz w:val="24"/>
                <w:szCs w:val="24"/>
              </w:rPr>
              <w:t>Definisi Operasional:</w:t>
            </w:r>
          </w:p>
          <w:p w14:paraId="0A98D0BE" w14:textId="4A84D1C1" w:rsidR="00C803A3" w:rsidRDefault="00C803A3" w:rsidP="00C803A3">
            <w:pPr>
              <w:pStyle w:val="ListParagraph"/>
              <w:ind w:left="268"/>
              <w:rPr>
                <w:rFonts w:ascii="Times New Roman" w:hAnsi="Times New Roman" w:cs="Times New Roman"/>
                <w:sz w:val="24"/>
                <w:szCs w:val="24"/>
              </w:rPr>
            </w:pPr>
            <w:r>
              <w:rPr>
                <w:rFonts w:ascii="Times New Roman" w:hAnsi="Times New Roman" w:cs="Times New Roman"/>
                <w:sz w:val="24"/>
                <w:szCs w:val="24"/>
              </w:rPr>
              <w:t>Konsumen yang melakukan pembelian di Shopee karena keberagaman merek yang ditawarkan</w:t>
            </w:r>
            <w:r w:rsidR="00E10775">
              <w:rPr>
                <w:rFonts w:ascii="Times New Roman" w:hAnsi="Times New Roman" w:cs="Times New Roman"/>
                <w:sz w:val="24"/>
                <w:szCs w:val="24"/>
              </w:rPr>
              <w:t>.</w:t>
            </w:r>
          </w:p>
        </w:tc>
        <w:tc>
          <w:tcPr>
            <w:tcW w:w="2977" w:type="dxa"/>
          </w:tcPr>
          <w:p w14:paraId="238CAEA4" w14:textId="5505989F" w:rsidR="00B852D0" w:rsidRPr="00AE7A53" w:rsidRDefault="00E75DC8" w:rsidP="00AD5E4F">
            <w:pPr>
              <w:pStyle w:val="ListParagraph"/>
              <w:numPr>
                <w:ilvl w:val="0"/>
                <w:numId w:val="88"/>
              </w:numPr>
              <w:ind w:left="344"/>
              <w:rPr>
                <w:rFonts w:ascii="Times New Roman" w:hAnsi="Times New Roman" w:cs="Times New Roman"/>
                <w:sz w:val="24"/>
                <w:szCs w:val="24"/>
              </w:rPr>
            </w:pPr>
            <w:r>
              <w:rPr>
                <w:rFonts w:ascii="Times New Roman" w:hAnsi="Times New Roman" w:cs="Times New Roman"/>
                <w:sz w:val="24"/>
                <w:szCs w:val="24"/>
              </w:rPr>
              <w:t>Saya memilih berbelanja di Shopee karena banyaknya pilihan merek yang ditawarkan</w:t>
            </w:r>
            <w:r w:rsidR="00C529A8">
              <w:rPr>
                <w:rFonts w:ascii="Times New Roman" w:hAnsi="Times New Roman" w:cs="Times New Roman"/>
                <w:sz w:val="24"/>
                <w:szCs w:val="24"/>
              </w:rPr>
              <w:t>.</w:t>
            </w:r>
          </w:p>
        </w:tc>
      </w:tr>
      <w:tr w:rsidR="00B852D0" w:rsidRPr="00AE7A53" w14:paraId="7C95A08B" w14:textId="77777777" w:rsidTr="002B31C5">
        <w:trPr>
          <w:trHeight w:val="264"/>
        </w:trPr>
        <w:tc>
          <w:tcPr>
            <w:tcW w:w="3022" w:type="dxa"/>
          </w:tcPr>
          <w:p w14:paraId="6E2E1DF6" w14:textId="77777777" w:rsidR="00B852D0" w:rsidRDefault="00B852D0" w:rsidP="00AE7A53">
            <w:pPr>
              <w:pStyle w:val="ListParagraph"/>
              <w:ind w:left="0"/>
              <w:rPr>
                <w:rFonts w:ascii="Times New Roman" w:hAnsi="Times New Roman" w:cs="Times New Roman"/>
                <w:sz w:val="24"/>
                <w:szCs w:val="24"/>
              </w:rPr>
            </w:pPr>
          </w:p>
        </w:tc>
        <w:tc>
          <w:tcPr>
            <w:tcW w:w="2365" w:type="dxa"/>
          </w:tcPr>
          <w:p w14:paraId="643705D0" w14:textId="77777777" w:rsidR="000725F4" w:rsidRDefault="000725F4" w:rsidP="00AD5E4F">
            <w:pPr>
              <w:pStyle w:val="ListParagraph"/>
              <w:numPr>
                <w:ilvl w:val="0"/>
                <w:numId w:val="86"/>
              </w:numPr>
              <w:ind w:left="268"/>
              <w:rPr>
                <w:rFonts w:ascii="Times New Roman" w:hAnsi="Times New Roman" w:cs="Times New Roman"/>
                <w:sz w:val="24"/>
                <w:szCs w:val="24"/>
              </w:rPr>
            </w:pPr>
            <w:r>
              <w:rPr>
                <w:rFonts w:ascii="Times New Roman" w:hAnsi="Times New Roman" w:cs="Times New Roman"/>
                <w:sz w:val="24"/>
                <w:szCs w:val="24"/>
              </w:rPr>
              <w:t>Pilihan Penyalur</w:t>
            </w:r>
          </w:p>
          <w:p w14:paraId="0BDB9DAC" w14:textId="77777777" w:rsidR="000725F4" w:rsidRDefault="000725F4" w:rsidP="000725F4">
            <w:pPr>
              <w:pStyle w:val="ListParagraph"/>
              <w:ind w:left="268"/>
              <w:rPr>
                <w:rFonts w:ascii="Times New Roman" w:hAnsi="Times New Roman" w:cs="Times New Roman"/>
                <w:sz w:val="24"/>
                <w:szCs w:val="24"/>
              </w:rPr>
            </w:pPr>
          </w:p>
          <w:p w14:paraId="22C63A13" w14:textId="77777777" w:rsidR="000725F4" w:rsidRDefault="000725F4" w:rsidP="000725F4">
            <w:pPr>
              <w:pStyle w:val="ListParagraph"/>
              <w:ind w:left="268"/>
              <w:rPr>
                <w:rFonts w:ascii="Times New Roman" w:hAnsi="Times New Roman" w:cs="Times New Roman"/>
                <w:sz w:val="24"/>
                <w:szCs w:val="24"/>
              </w:rPr>
            </w:pPr>
            <w:r>
              <w:rPr>
                <w:rFonts w:ascii="Times New Roman" w:hAnsi="Times New Roman" w:cs="Times New Roman"/>
                <w:sz w:val="24"/>
                <w:szCs w:val="24"/>
              </w:rPr>
              <w:lastRenderedPageBreak/>
              <w:t>Definisi Operasional:</w:t>
            </w:r>
          </w:p>
          <w:p w14:paraId="7A4053E9" w14:textId="53D70785" w:rsidR="000725F4" w:rsidRPr="000725F4" w:rsidRDefault="000725F4" w:rsidP="000725F4">
            <w:pPr>
              <w:pStyle w:val="ListParagraph"/>
              <w:ind w:left="268"/>
              <w:rPr>
                <w:rFonts w:ascii="Times New Roman" w:hAnsi="Times New Roman" w:cs="Times New Roman"/>
                <w:sz w:val="24"/>
                <w:szCs w:val="24"/>
              </w:rPr>
            </w:pPr>
            <w:r>
              <w:rPr>
                <w:rFonts w:ascii="Times New Roman" w:hAnsi="Times New Roman" w:cs="Times New Roman"/>
                <w:sz w:val="24"/>
                <w:szCs w:val="24"/>
              </w:rPr>
              <w:t xml:space="preserve">Konsumen yang melakukan pembelian di Shopee karena banyaknya </w:t>
            </w:r>
            <w:r w:rsidR="005D7A13">
              <w:rPr>
                <w:rFonts w:ascii="Times New Roman" w:hAnsi="Times New Roman" w:cs="Times New Roman"/>
                <w:sz w:val="24"/>
                <w:szCs w:val="24"/>
              </w:rPr>
              <w:t xml:space="preserve">pilihan penyalur atau distributor </w:t>
            </w:r>
            <w:r w:rsidR="004D0E17">
              <w:rPr>
                <w:rFonts w:ascii="Times New Roman" w:hAnsi="Times New Roman" w:cs="Times New Roman"/>
                <w:sz w:val="24"/>
                <w:szCs w:val="24"/>
              </w:rPr>
              <w:t>produk</w:t>
            </w:r>
            <w:r w:rsidR="005D7A13">
              <w:rPr>
                <w:rFonts w:ascii="Times New Roman" w:hAnsi="Times New Roman" w:cs="Times New Roman"/>
                <w:sz w:val="24"/>
                <w:szCs w:val="24"/>
              </w:rPr>
              <w:t xml:space="preserve"> yang diinginkan.</w:t>
            </w:r>
          </w:p>
        </w:tc>
        <w:tc>
          <w:tcPr>
            <w:tcW w:w="2977" w:type="dxa"/>
          </w:tcPr>
          <w:p w14:paraId="6CC88455" w14:textId="362DFB11" w:rsidR="00B852D0" w:rsidRDefault="00483B73" w:rsidP="00AD5E4F">
            <w:pPr>
              <w:pStyle w:val="ListParagraph"/>
              <w:numPr>
                <w:ilvl w:val="0"/>
                <w:numId w:val="89"/>
              </w:numPr>
              <w:ind w:left="344"/>
              <w:rPr>
                <w:rFonts w:ascii="Times New Roman" w:hAnsi="Times New Roman" w:cs="Times New Roman"/>
                <w:sz w:val="24"/>
                <w:szCs w:val="24"/>
              </w:rPr>
            </w:pPr>
            <w:r>
              <w:rPr>
                <w:rFonts w:ascii="Times New Roman" w:hAnsi="Times New Roman" w:cs="Times New Roman"/>
                <w:sz w:val="24"/>
                <w:szCs w:val="24"/>
              </w:rPr>
              <w:lastRenderedPageBreak/>
              <w:t xml:space="preserve">Saya memilih berbelanja di Shopee karena </w:t>
            </w:r>
            <w:r>
              <w:rPr>
                <w:rFonts w:ascii="Times New Roman" w:hAnsi="Times New Roman" w:cs="Times New Roman"/>
                <w:sz w:val="24"/>
                <w:szCs w:val="24"/>
              </w:rPr>
              <w:lastRenderedPageBreak/>
              <w:t>banyaknya plihan lapak atau penyalur yang ada.</w:t>
            </w:r>
          </w:p>
          <w:p w14:paraId="10E00111" w14:textId="39CB5F3B" w:rsidR="00E75DC8" w:rsidRPr="00AE7A53" w:rsidRDefault="00483B73" w:rsidP="00AD5E4F">
            <w:pPr>
              <w:pStyle w:val="ListParagraph"/>
              <w:numPr>
                <w:ilvl w:val="0"/>
                <w:numId w:val="89"/>
              </w:numPr>
              <w:ind w:left="344"/>
              <w:rPr>
                <w:rFonts w:ascii="Times New Roman" w:hAnsi="Times New Roman" w:cs="Times New Roman"/>
                <w:sz w:val="24"/>
                <w:szCs w:val="24"/>
              </w:rPr>
            </w:pPr>
            <w:r>
              <w:rPr>
                <w:rFonts w:ascii="Times New Roman" w:hAnsi="Times New Roman" w:cs="Times New Roman"/>
                <w:sz w:val="24"/>
                <w:szCs w:val="24"/>
              </w:rPr>
              <w:t>Saya memilih berbelanja di Shopee karena memiliki lapak-lapak yang cukup dapat dipercaya.</w:t>
            </w:r>
          </w:p>
        </w:tc>
      </w:tr>
      <w:tr w:rsidR="00B852D0" w:rsidRPr="00AE7A53" w14:paraId="200935EC" w14:textId="77777777" w:rsidTr="002B31C5">
        <w:trPr>
          <w:trHeight w:val="264"/>
        </w:trPr>
        <w:tc>
          <w:tcPr>
            <w:tcW w:w="3022" w:type="dxa"/>
          </w:tcPr>
          <w:p w14:paraId="4E18F702" w14:textId="77777777" w:rsidR="00B852D0" w:rsidRDefault="00B852D0" w:rsidP="00AE7A53">
            <w:pPr>
              <w:pStyle w:val="ListParagraph"/>
              <w:ind w:left="0"/>
              <w:rPr>
                <w:rFonts w:ascii="Times New Roman" w:hAnsi="Times New Roman" w:cs="Times New Roman"/>
                <w:sz w:val="24"/>
                <w:szCs w:val="24"/>
              </w:rPr>
            </w:pPr>
          </w:p>
        </w:tc>
        <w:tc>
          <w:tcPr>
            <w:tcW w:w="2365" w:type="dxa"/>
          </w:tcPr>
          <w:p w14:paraId="5CA760B2" w14:textId="77777777" w:rsidR="00B852D0" w:rsidRDefault="00265B4A" w:rsidP="00AD5E4F">
            <w:pPr>
              <w:pStyle w:val="ListParagraph"/>
              <w:numPr>
                <w:ilvl w:val="0"/>
                <w:numId w:val="86"/>
              </w:numPr>
              <w:ind w:left="268"/>
              <w:rPr>
                <w:rFonts w:ascii="Times New Roman" w:hAnsi="Times New Roman" w:cs="Times New Roman"/>
                <w:sz w:val="24"/>
                <w:szCs w:val="24"/>
              </w:rPr>
            </w:pPr>
            <w:r>
              <w:rPr>
                <w:rFonts w:ascii="Times New Roman" w:hAnsi="Times New Roman" w:cs="Times New Roman"/>
                <w:sz w:val="24"/>
                <w:szCs w:val="24"/>
              </w:rPr>
              <w:t>Waktu Pembelian</w:t>
            </w:r>
          </w:p>
          <w:p w14:paraId="4B368BAB" w14:textId="77777777" w:rsidR="00265B4A" w:rsidRDefault="00265B4A" w:rsidP="00265B4A">
            <w:pPr>
              <w:pStyle w:val="ListParagraph"/>
              <w:ind w:left="268"/>
              <w:rPr>
                <w:rFonts w:ascii="Times New Roman" w:hAnsi="Times New Roman" w:cs="Times New Roman"/>
                <w:sz w:val="24"/>
                <w:szCs w:val="24"/>
              </w:rPr>
            </w:pPr>
          </w:p>
          <w:p w14:paraId="5264201D" w14:textId="77777777" w:rsidR="00265B4A" w:rsidRDefault="00265B4A" w:rsidP="00265B4A">
            <w:pPr>
              <w:pStyle w:val="ListParagraph"/>
              <w:ind w:left="268"/>
              <w:rPr>
                <w:rFonts w:ascii="Times New Roman" w:hAnsi="Times New Roman" w:cs="Times New Roman"/>
                <w:sz w:val="24"/>
                <w:szCs w:val="24"/>
              </w:rPr>
            </w:pPr>
            <w:r>
              <w:rPr>
                <w:rFonts w:ascii="Times New Roman" w:hAnsi="Times New Roman" w:cs="Times New Roman"/>
                <w:sz w:val="24"/>
                <w:szCs w:val="24"/>
              </w:rPr>
              <w:t>Definisi Operasional:</w:t>
            </w:r>
          </w:p>
          <w:p w14:paraId="2EC8D727" w14:textId="0E4E556F" w:rsidR="00265B4A" w:rsidRDefault="001E4D3D" w:rsidP="00265B4A">
            <w:pPr>
              <w:pStyle w:val="ListParagraph"/>
              <w:ind w:left="268"/>
              <w:rPr>
                <w:rFonts w:ascii="Times New Roman" w:hAnsi="Times New Roman" w:cs="Times New Roman"/>
                <w:sz w:val="24"/>
                <w:szCs w:val="24"/>
              </w:rPr>
            </w:pPr>
            <w:r>
              <w:rPr>
                <w:rFonts w:ascii="Times New Roman" w:hAnsi="Times New Roman" w:cs="Times New Roman"/>
                <w:sz w:val="24"/>
                <w:szCs w:val="24"/>
              </w:rPr>
              <w:t>Konsumen yang melakukan pembelian di Shopee karena fleksibilitas waktu pembelian di Shopee.</w:t>
            </w:r>
          </w:p>
        </w:tc>
        <w:tc>
          <w:tcPr>
            <w:tcW w:w="2977" w:type="dxa"/>
          </w:tcPr>
          <w:p w14:paraId="69F2BB52" w14:textId="40F39ADE" w:rsidR="00B852D0" w:rsidRPr="00AE7A53" w:rsidRDefault="00B53632" w:rsidP="00AD5E4F">
            <w:pPr>
              <w:pStyle w:val="ListParagraph"/>
              <w:numPr>
                <w:ilvl w:val="0"/>
                <w:numId w:val="90"/>
              </w:numPr>
              <w:ind w:left="344"/>
              <w:rPr>
                <w:rFonts w:ascii="Times New Roman" w:hAnsi="Times New Roman" w:cs="Times New Roman"/>
                <w:sz w:val="24"/>
                <w:szCs w:val="24"/>
              </w:rPr>
            </w:pPr>
            <w:r>
              <w:rPr>
                <w:rFonts w:ascii="Times New Roman" w:hAnsi="Times New Roman" w:cs="Times New Roman"/>
                <w:sz w:val="24"/>
                <w:szCs w:val="24"/>
              </w:rPr>
              <w:t>Saya memilih berbelanja di Shopee karena waktu belanja yang fleksibel.</w:t>
            </w:r>
          </w:p>
        </w:tc>
      </w:tr>
      <w:tr w:rsidR="00B852D0" w:rsidRPr="00AE7A53" w14:paraId="7AC58A64" w14:textId="77777777" w:rsidTr="002B31C5">
        <w:trPr>
          <w:trHeight w:val="264"/>
        </w:trPr>
        <w:tc>
          <w:tcPr>
            <w:tcW w:w="3022" w:type="dxa"/>
          </w:tcPr>
          <w:p w14:paraId="5CC789EF" w14:textId="77777777" w:rsidR="00B852D0" w:rsidRDefault="00B852D0" w:rsidP="00AE7A53">
            <w:pPr>
              <w:pStyle w:val="ListParagraph"/>
              <w:ind w:left="0"/>
              <w:rPr>
                <w:rFonts w:ascii="Times New Roman" w:hAnsi="Times New Roman" w:cs="Times New Roman"/>
                <w:sz w:val="24"/>
                <w:szCs w:val="24"/>
              </w:rPr>
            </w:pPr>
          </w:p>
        </w:tc>
        <w:tc>
          <w:tcPr>
            <w:tcW w:w="2365" w:type="dxa"/>
          </w:tcPr>
          <w:p w14:paraId="74CE617B" w14:textId="77777777" w:rsidR="00B852D0" w:rsidRDefault="008306CB" w:rsidP="00AD5E4F">
            <w:pPr>
              <w:pStyle w:val="ListParagraph"/>
              <w:numPr>
                <w:ilvl w:val="0"/>
                <w:numId w:val="86"/>
              </w:numPr>
              <w:ind w:left="268"/>
              <w:rPr>
                <w:rFonts w:ascii="Times New Roman" w:hAnsi="Times New Roman" w:cs="Times New Roman"/>
                <w:sz w:val="24"/>
                <w:szCs w:val="24"/>
              </w:rPr>
            </w:pPr>
            <w:r>
              <w:rPr>
                <w:rFonts w:ascii="Times New Roman" w:hAnsi="Times New Roman" w:cs="Times New Roman"/>
                <w:sz w:val="24"/>
                <w:szCs w:val="24"/>
              </w:rPr>
              <w:t>Jumlah Pembelian</w:t>
            </w:r>
          </w:p>
          <w:p w14:paraId="113C04BC" w14:textId="77777777" w:rsidR="008306CB" w:rsidRDefault="008306CB" w:rsidP="008306CB">
            <w:pPr>
              <w:pStyle w:val="ListParagraph"/>
              <w:ind w:left="268"/>
              <w:rPr>
                <w:rFonts w:ascii="Times New Roman" w:hAnsi="Times New Roman" w:cs="Times New Roman"/>
                <w:sz w:val="24"/>
                <w:szCs w:val="24"/>
              </w:rPr>
            </w:pPr>
          </w:p>
          <w:p w14:paraId="1E52F5D1" w14:textId="77777777" w:rsidR="008306CB" w:rsidRDefault="008306CB" w:rsidP="008306CB">
            <w:pPr>
              <w:pStyle w:val="ListParagraph"/>
              <w:ind w:left="268"/>
              <w:rPr>
                <w:rFonts w:ascii="Times New Roman" w:hAnsi="Times New Roman" w:cs="Times New Roman"/>
                <w:sz w:val="24"/>
                <w:szCs w:val="24"/>
              </w:rPr>
            </w:pPr>
            <w:r>
              <w:rPr>
                <w:rFonts w:ascii="Times New Roman" w:hAnsi="Times New Roman" w:cs="Times New Roman"/>
                <w:sz w:val="24"/>
                <w:szCs w:val="24"/>
              </w:rPr>
              <w:t>Definisi Operasional:</w:t>
            </w:r>
          </w:p>
          <w:p w14:paraId="6E0388FD" w14:textId="0B253A0F" w:rsidR="008306CB" w:rsidRDefault="008306CB" w:rsidP="008306CB">
            <w:pPr>
              <w:pStyle w:val="ListParagraph"/>
              <w:ind w:left="268"/>
              <w:rPr>
                <w:rFonts w:ascii="Times New Roman" w:hAnsi="Times New Roman" w:cs="Times New Roman"/>
                <w:sz w:val="24"/>
                <w:szCs w:val="24"/>
              </w:rPr>
            </w:pPr>
            <w:r>
              <w:rPr>
                <w:rFonts w:ascii="Times New Roman" w:hAnsi="Times New Roman" w:cs="Times New Roman"/>
                <w:sz w:val="24"/>
                <w:szCs w:val="24"/>
              </w:rPr>
              <w:t>Konsumen yang melakukan pembelian di Shopee karena tidak adanya batasan jumlah dalam pembelian atau transaksi.</w:t>
            </w:r>
          </w:p>
        </w:tc>
        <w:tc>
          <w:tcPr>
            <w:tcW w:w="2977" w:type="dxa"/>
          </w:tcPr>
          <w:p w14:paraId="18AB32B8" w14:textId="719C2664" w:rsidR="00B852D0" w:rsidRPr="00AE7A53" w:rsidRDefault="00B30D52" w:rsidP="00AD5E4F">
            <w:pPr>
              <w:pStyle w:val="ListParagraph"/>
              <w:numPr>
                <w:ilvl w:val="0"/>
                <w:numId w:val="91"/>
              </w:numPr>
              <w:ind w:left="344"/>
              <w:rPr>
                <w:rFonts w:ascii="Times New Roman" w:hAnsi="Times New Roman" w:cs="Times New Roman"/>
                <w:sz w:val="24"/>
                <w:szCs w:val="24"/>
              </w:rPr>
            </w:pPr>
            <w:r>
              <w:rPr>
                <w:rFonts w:ascii="Times New Roman" w:hAnsi="Times New Roman" w:cs="Times New Roman"/>
                <w:sz w:val="24"/>
                <w:szCs w:val="24"/>
              </w:rPr>
              <w:t>Saya memilih berbelanja di Shopee karena fleksibilitas jumlah pembelian.</w:t>
            </w:r>
          </w:p>
        </w:tc>
      </w:tr>
      <w:tr w:rsidR="00B852D0" w:rsidRPr="00AE7A53" w14:paraId="3EE74930" w14:textId="77777777" w:rsidTr="002B31C5">
        <w:trPr>
          <w:trHeight w:val="264"/>
        </w:trPr>
        <w:tc>
          <w:tcPr>
            <w:tcW w:w="3022" w:type="dxa"/>
          </w:tcPr>
          <w:p w14:paraId="0E2797D7" w14:textId="77777777" w:rsidR="00B852D0" w:rsidRDefault="00B852D0" w:rsidP="00AE7A53">
            <w:pPr>
              <w:pStyle w:val="ListParagraph"/>
              <w:ind w:left="0"/>
              <w:rPr>
                <w:rFonts w:ascii="Times New Roman" w:hAnsi="Times New Roman" w:cs="Times New Roman"/>
                <w:sz w:val="24"/>
                <w:szCs w:val="24"/>
              </w:rPr>
            </w:pPr>
          </w:p>
        </w:tc>
        <w:tc>
          <w:tcPr>
            <w:tcW w:w="2365" w:type="dxa"/>
          </w:tcPr>
          <w:p w14:paraId="461E9055" w14:textId="77777777" w:rsidR="00B852D0" w:rsidRDefault="00B30D52" w:rsidP="00AD5E4F">
            <w:pPr>
              <w:pStyle w:val="ListParagraph"/>
              <w:numPr>
                <w:ilvl w:val="0"/>
                <w:numId w:val="86"/>
              </w:numPr>
              <w:ind w:left="268"/>
              <w:rPr>
                <w:rFonts w:ascii="Times New Roman" w:hAnsi="Times New Roman" w:cs="Times New Roman"/>
                <w:sz w:val="24"/>
                <w:szCs w:val="24"/>
              </w:rPr>
            </w:pPr>
            <w:r>
              <w:rPr>
                <w:rFonts w:ascii="Times New Roman" w:hAnsi="Times New Roman" w:cs="Times New Roman"/>
                <w:sz w:val="24"/>
                <w:szCs w:val="24"/>
              </w:rPr>
              <w:t>Metode Pembayaran</w:t>
            </w:r>
          </w:p>
          <w:p w14:paraId="4E856CD3" w14:textId="77777777" w:rsidR="00B30D52" w:rsidRDefault="00B30D52" w:rsidP="00B30D52">
            <w:pPr>
              <w:pStyle w:val="ListParagraph"/>
              <w:ind w:left="268"/>
              <w:rPr>
                <w:rFonts w:ascii="Times New Roman" w:hAnsi="Times New Roman" w:cs="Times New Roman"/>
                <w:sz w:val="24"/>
                <w:szCs w:val="24"/>
              </w:rPr>
            </w:pPr>
          </w:p>
          <w:p w14:paraId="7F23F9D3" w14:textId="77777777" w:rsidR="00B30D52" w:rsidRDefault="00B30D52" w:rsidP="00B30D52">
            <w:pPr>
              <w:pStyle w:val="ListParagraph"/>
              <w:ind w:left="268"/>
              <w:rPr>
                <w:rFonts w:ascii="Times New Roman" w:hAnsi="Times New Roman" w:cs="Times New Roman"/>
                <w:sz w:val="24"/>
                <w:szCs w:val="24"/>
              </w:rPr>
            </w:pPr>
            <w:r>
              <w:rPr>
                <w:rFonts w:ascii="Times New Roman" w:hAnsi="Times New Roman" w:cs="Times New Roman"/>
                <w:sz w:val="24"/>
                <w:szCs w:val="24"/>
              </w:rPr>
              <w:t>Definisi Operasional:</w:t>
            </w:r>
          </w:p>
          <w:p w14:paraId="1FF8BCC5" w14:textId="65E37BE9" w:rsidR="00B30D52" w:rsidRDefault="00B30D52" w:rsidP="00B30D52">
            <w:pPr>
              <w:pStyle w:val="ListParagraph"/>
              <w:ind w:left="268"/>
              <w:rPr>
                <w:rFonts w:ascii="Times New Roman" w:hAnsi="Times New Roman" w:cs="Times New Roman"/>
                <w:sz w:val="24"/>
                <w:szCs w:val="24"/>
              </w:rPr>
            </w:pPr>
            <w:r>
              <w:rPr>
                <w:rFonts w:ascii="Times New Roman" w:hAnsi="Times New Roman" w:cs="Times New Roman"/>
                <w:sz w:val="24"/>
                <w:szCs w:val="24"/>
              </w:rPr>
              <w:t>Konsumen yang melakukan pembelian di Shopee karena banyaknya opsi pembayaran yang disediakan.</w:t>
            </w:r>
          </w:p>
        </w:tc>
        <w:tc>
          <w:tcPr>
            <w:tcW w:w="2977" w:type="dxa"/>
          </w:tcPr>
          <w:p w14:paraId="6408658E" w14:textId="77777777" w:rsidR="00B852D0" w:rsidRDefault="00DF051A" w:rsidP="00AD5E4F">
            <w:pPr>
              <w:pStyle w:val="ListParagraph"/>
              <w:numPr>
                <w:ilvl w:val="0"/>
                <w:numId w:val="92"/>
              </w:numPr>
              <w:ind w:left="344"/>
              <w:rPr>
                <w:rFonts w:ascii="Times New Roman" w:hAnsi="Times New Roman" w:cs="Times New Roman"/>
                <w:sz w:val="24"/>
                <w:szCs w:val="24"/>
              </w:rPr>
            </w:pPr>
            <w:r>
              <w:rPr>
                <w:rFonts w:ascii="Times New Roman" w:hAnsi="Times New Roman" w:cs="Times New Roman"/>
                <w:sz w:val="24"/>
                <w:szCs w:val="24"/>
              </w:rPr>
              <w:t>Saya memilih berbelanja di Shopee karena banyaknya metode pembayaran yang disediakan.</w:t>
            </w:r>
          </w:p>
          <w:p w14:paraId="246E84BF" w14:textId="44686160" w:rsidR="00DF051A" w:rsidRPr="00AE7A53" w:rsidRDefault="00DF051A" w:rsidP="00AD5E4F">
            <w:pPr>
              <w:pStyle w:val="ListParagraph"/>
              <w:numPr>
                <w:ilvl w:val="0"/>
                <w:numId w:val="92"/>
              </w:numPr>
              <w:ind w:left="344"/>
              <w:rPr>
                <w:rFonts w:ascii="Times New Roman" w:hAnsi="Times New Roman" w:cs="Times New Roman"/>
                <w:sz w:val="24"/>
                <w:szCs w:val="24"/>
              </w:rPr>
            </w:pPr>
            <w:r>
              <w:rPr>
                <w:rFonts w:ascii="Times New Roman" w:hAnsi="Times New Roman" w:cs="Times New Roman"/>
                <w:sz w:val="24"/>
                <w:szCs w:val="24"/>
              </w:rPr>
              <w:t>Saya memilih berbelanja di Shopee karena adanya fitur Shopee Paylater yang bisa dicicil tiap bulan.</w:t>
            </w:r>
          </w:p>
        </w:tc>
      </w:tr>
    </w:tbl>
    <w:p w14:paraId="1BD83065" w14:textId="12E5897D" w:rsidR="002C3573" w:rsidRPr="0051388C" w:rsidRDefault="0051388C" w:rsidP="0051388C">
      <w:pPr>
        <w:pStyle w:val="ListParagraph"/>
        <w:spacing w:after="0" w:line="240" w:lineRule="auto"/>
        <w:ind w:left="567"/>
        <w:jc w:val="both"/>
        <w:rPr>
          <w:rFonts w:ascii="Times New Roman" w:hAnsi="Times New Roman" w:cs="Times New Roman"/>
          <w:sz w:val="24"/>
          <w:szCs w:val="24"/>
        </w:rPr>
      </w:pPr>
      <w:r>
        <w:rPr>
          <w:rFonts w:ascii="Times New Roman" w:hAnsi="Times New Roman" w:cs="Times New Roman"/>
          <w:b/>
          <w:bCs/>
          <w:sz w:val="24"/>
          <w:szCs w:val="24"/>
        </w:rPr>
        <w:t xml:space="preserve">Sumber: </w:t>
      </w:r>
      <w:r>
        <w:rPr>
          <w:rFonts w:ascii="Times New Roman" w:hAnsi="Times New Roman" w:cs="Times New Roman"/>
          <w:sz w:val="24"/>
          <w:szCs w:val="24"/>
        </w:rPr>
        <w:t>Data yang diolah peneliti, 2024</w:t>
      </w:r>
    </w:p>
    <w:p w14:paraId="6E264044" w14:textId="77777777" w:rsidR="000A2C24" w:rsidRDefault="000A2C24" w:rsidP="000A2C24">
      <w:pPr>
        <w:pStyle w:val="ListParagraph"/>
        <w:spacing w:after="0" w:line="360" w:lineRule="auto"/>
        <w:ind w:left="567"/>
        <w:jc w:val="both"/>
        <w:rPr>
          <w:rFonts w:ascii="Times New Roman" w:hAnsi="Times New Roman" w:cs="Times New Roman"/>
          <w:b/>
          <w:bCs/>
          <w:sz w:val="24"/>
          <w:szCs w:val="24"/>
        </w:rPr>
      </w:pPr>
    </w:p>
    <w:p w14:paraId="0E1C4183" w14:textId="43870CDF" w:rsidR="000A2C24" w:rsidRDefault="007B747A" w:rsidP="00AD5E4F">
      <w:pPr>
        <w:pStyle w:val="ListParagraph"/>
        <w:numPr>
          <w:ilvl w:val="1"/>
          <w:numId w:val="52"/>
        </w:numPr>
        <w:spacing w:after="0" w:line="360" w:lineRule="auto"/>
        <w:ind w:left="567" w:hanging="501"/>
        <w:jc w:val="both"/>
        <w:rPr>
          <w:rFonts w:ascii="Times New Roman" w:hAnsi="Times New Roman" w:cs="Times New Roman"/>
          <w:b/>
          <w:bCs/>
          <w:sz w:val="24"/>
          <w:szCs w:val="24"/>
        </w:rPr>
      </w:pPr>
      <w:r w:rsidRPr="007B747A">
        <w:rPr>
          <w:rFonts w:ascii="Times New Roman" w:hAnsi="Times New Roman" w:cs="Times New Roman"/>
          <w:b/>
          <w:bCs/>
          <w:sz w:val="24"/>
          <w:szCs w:val="24"/>
        </w:rPr>
        <w:lastRenderedPageBreak/>
        <w:t xml:space="preserve">Uji </w:t>
      </w:r>
      <w:r w:rsidR="00A40223">
        <w:rPr>
          <w:rFonts w:ascii="Times New Roman" w:hAnsi="Times New Roman" w:cs="Times New Roman"/>
          <w:b/>
          <w:bCs/>
          <w:sz w:val="24"/>
          <w:szCs w:val="24"/>
        </w:rPr>
        <w:t>Validitas</w:t>
      </w:r>
    </w:p>
    <w:p w14:paraId="22218695" w14:textId="77777777" w:rsidR="00A40223" w:rsidRPr="00A40223" w:rsidRDefault="00A40223" w:rsidP="00A40223">
      <w:pPr>
        <w:pStyle w:val="ListParagraph"/>
        <w:spacing w:after="0" w:line="360" w:lineRule="auto"/>
        <w:ind w:left="142" w:firstLine="425"/>
        <w:jc w:val="both"/>
        <w:rPr>
          <w:rFonts w:ascii="Times New Roman" w:hAnsi="Times New Roman" w:cs="Times New Roman"/>
          <w:sz w:val="24"/>
          <w:szCs w:val="24"/>
        </w:rPr>
      </w:pPr>
      <w:r w:rsidRPr="00A40223">
        <w:rPr>
          <w:rFonts w:ascii="Times New Roman" w:hAnsi="Times New Roman" w:cs="Times New Roman"/>
          <w:sz w:val="24"/>
          <w:szCs w:val="24"/>
        </w:rPr>
        <w:t>Uji validitas konvergen dapat diukur melalui dua kriteria yaitu berdasarkan penilaian atas koefisien outer loading dan nilai Average Variance Extracted (AVE). Indikator refleksif dikatakan mempunyai mempunyai korelasi dengan variable yang diukur jika mempunyai koefisien loading factor &gt;0.7 (Ghozali, 2016). Menurut Sarwono (2015) nilai outer loading 0.5-0.6 dapat tergolong cukup. Nilai AVE &gt; 0.5 mengindikasikan bahwa variable yang diukur mempunyai validitas konvergen yang memadai (Sarwono,2015).</w:t>
      </w:r>
    </w:p>
    <w:p w14:paraId="05ECA698" w14:textId="77C72DFE" w:rsidR="00F44058" w:rsidRPr="00A40223" w:rsidRDefault="00A40223" w:rsidP="00A40223">
      <w:pPr>
        <w:pStyle w:val="ListParagraph"/>
        <w:spacing w:after="0" w:line="360" w:lineRule="auto"/>
        <w:ind w:left="0" w:firstLine="567"/>
        <w:jc w:val="both"/>
        <w:rPr>
          <w:rFonts w:ascii="Times New Roman" w:hAnsi="Times New Roman" w:cs="Times New Roman"/>
          <w:sz w:val="24"/>
          <w:szCs w:val="24"/>
        </w:rPr>
      </w:pPr>
      <w:r w:rsidRPr="00A40223">
        <w:rPr>
          <w:rFonts w:ascii="Times New Roman" w:hAnsi="Times New Roman" w:cs="Times New Roman"/>
          <w:sz w:val="24"/>
          <w:szCs w:val="24"/>
        </w:rPr>
        <w:t>Validitas diskriminan, menurut Fornel dan Larcker, 1981 (dalam Ghozali, 2014) dapat dilihat pada nilai cross loading dengan konstruk variable. Jika korelasi variabel dengan item pengukuran lebih besar dari ukuran terhadap variabel lain, ini menunjukkan bahwa variabel laten tersebut memiliki validitas diskriminan yang baik.</w:t>
      </w:r>
    </w:p>
    <w:p w14:paraId="41A7FD88" w14:textId="77777777" w:rsidR="00A621DF" w:rsidRDefault="00A621DF" w:rsidP="00F44058">
      <w:pPr>
        <w:pStyle w:val="ListParagraph"/>
        <w:spacing w:after="0" w:line="360" w:lineRule="auto"/>
        <w:ind w:left="709"/>
        <w:jc w:val="both"/>
        <w:rPr>
          <w:rFonts w:ascii="Times New Roman" w:hAnsi="Times New Roman" w:cs="Times New Roman"/>
          <w:b/>
          <w:bCs/>
          <w:sz w:val="24"/>
          <w:szCs w:val="24"/>
        </w:rPr>
      </w:pPr>
    </w:p>
    <w:p w14:paraId="5BEB3038" w14:textId="14042212" w:rsidR="00F44058" w:rsidRDefault="008D3C25" w:rsidP="00A40223">
      <w:pPr>
        <w:pStyle w:val="ListParagraph"/>
        <w:numPr>
          <w:ilvl w:val="1"/>
          <w:numId w:val="52"/>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Uji Reliabilitas</w:t>
      </w:r>
    </w:p>
    <w:p w14:paraId="647E0C61" w14:textId="1087BBB0" w:rsidR="008D3C25" w:rsidRDefault="003C1BF4" w:rsidP="00A40223">
      <w:pPr>
        <w:pStyle w:val="ListParagraph"/>
        <w:spacing w:after="0" w:line="360" w:lineRule="auto"/>
        <w:ind w:left="0" w:firstLine="567"/>
        <w:jc w:val="both"/>
        <w:rPr>
          <w:rFonts w:ascii="Times New Roman" w:hAnsi="Times New Roman" w:cs="Times New Roman"/>
          <w:sz w:val="24"/>
          <w:szCs w:val="24"/>
        </w:rPr>
      </w:pPr>
      <w:r w:rsidRPr="003C1BF4">
        <w:rPr>
          <w:rFonts w:ascii="Times New Roman" w:hAnsi="Times New Roman" w:cs="Times New Roman"/>
          <w:sz w:val="24"/>
          <w:szCs w:val="24"/>
        </w:rPr>
        <w:t>Sugiyono (2018) mengatakan uji reliabilitas merupakan alat untuk menguji</w:t>
      </w:r>
      <w:r>
        <w:rPr>
          <w:rFonts w:ascii="Times New Roman" w:hAnsi="Times New Roman" w:cs="Times New Roman"/>
          <w:sz w:val="24"/>
          <w:szCs w:val="24"/>
        </w:rPr>
        <w:t xml:space="preserve"> </w:t>
      </w:r>
      <w:r w:rsidRPr="003C1BF4">
        <w:rPr>
          <w:rFonts w:ascii="Times New Roman" w:hAnsi="Times New Roman" w:cs="Times New Roman"/>
          <w:sz w:val="24"/>
          <w:szCs w:val="24"/>
        </w:rPr>
        <w:t>sampai sejauh mana hasil pengukuran dengan menggunakan objek yang sama akan</w:t>
      </w:r>
      <w:r>
        <w:rPr>
          <w:rFonts w:ascii="Times New Roman" w:hAnsi="Times New Roman" w:cs="Times New Roman"/>
          <w:sz w:val="24"/>
          <w:szCs w:val="24"/>
        </w:rPr>
        <w:t xml:space="preserve"> </w:t>
      </w:r>
      <w:r w:rsidRPr="003C1BF4">
        <w:rPr>
          <w:rFonts w:ascii="Times New Roman" w:hAnsi="Times New Roman" w:cs="Times New Roman"/>
          <w:sz w:val="24"/>
          <w:szCs w:val="24"/>
        </w:rPr>
        <w:t>menghasilkan data yang sama. Penelitian ini menggunakan metode formulasi</w:t>
      </w:r>
      <w:r>
        <w:rPr>
          <w:rFonts w:ascii="Times New Roman" w:hAnsi="Times New Roman" w:cs="Times New Roman"/>
          <w:sz w:val="24"/>
          <w:szCs w:val="24"/>
        </w:rPr>
        <w:t xml:space="preserve"> </w:t>
      </w:r>
      <w:r w:rsidRPr="003C1BF4">
        <w:rPr>
          <w:rFonts w:ascii="Times New Roman" w:hAnsi="Times New Roman" w:cs="Times New Roman"/>
          <w:sz w:val="24"/>
          <w:szCs w:val="24"/>
        </w:rPr>
        <w:t>Cronbach’s Alpha untuk melakukan uji reliabilitas terhadap kuesioner. Rumus</w:t>
      </w:r>
      <w:r>
        <w:rPr>
          <w:rFonts w:ascii="Times New Roman" w:hAnsi="Times New Roman" w:cs="Times New Roman"/>
          <w:sz w:val="24"/>
          <w:szCs w:val="24"/>
        </w:rPr>
        <w:t xml:space="preserve"> </w:t>
      </w:r>
      <w:r w:rsidRPr="003C1BF4">
        <w:rPr>
          <w:rFonts w:ascii="Times New Roman" w:hAnsi="Times New Roman" w:cs="Times New Roman"/>
          <w:sz w:val="24"/>
          <w:szCs w:val="24"/>
        </w:rPr>
        <w:t xml:space="preserve">koefisien reliabilitas Alfa Cronbach adalah sebagai </w:t>
      </w:r>
      <w:proofErr w:type="gramStart"/>
      <w:r w:rsidRPr="003C1BF4">
        <w:rPr>
          <w:rFonts w:ascii="Times New Roman" w:hAnsi="Times New Roman" w:cs="Times New Roman"/>
          <w:sz w:val="24"/>
          <w:szCs w:val="24"/>
        </w:rPr>
        <w:t>berikut :</w:t>
      </w:r>
      <w:proofErr w:type="gramEnd"/>
    </w:p>
    <w:p w14:paraId="7B2B9DE2" w14:textId="690F1F31" w:rsidR="003C1BF4" w:rsidRDefault="003C1BF4" w:rsidP="003C1BF4">
      <w:pPr>
        <w:pStyle w:val="ListParagraph"/>
        <w:spacing w:after="0" w:line="360" w:lineRule="auto"/>
        <w:ind w:left="709"/>
        <w:jc w:val="center"/>
        <w:rPr>
          <w:rFonts w:ascii="Times New Roman" w:hAnsi="Times New Roman" w:cs="Times New Roman"/>
          <w:sz w:val="24"/>
          <w:szCs w:val="24"/>
        </w:rPr>
      </w:pPr>
      <w:r w:rsidRPr="003C1BF4">
        <w:rPr>
          <w:rFonts w:ascii="Times New Roman" w:hAnsi="Times New Roman" w:cs="Times New Roman"/>
          <w:noProof/>
          <w:sz w:val="24"/>
          <w:szCs w:val="24"/>
          <w:lang w:val="en-US"/>
        </w:rPr>
        <w:drawing>
          <wp:inline distT="0" distB="0" distL="0" distR="0" wp14:anchorId="042C794A" wp14:editId="1E75F68A">
            <wp:extent cx="2076450" cy="755474"/>
            <wp:effectExtent l="0" t="0" r="0" b="6985"/>
            <wp:docPr id="121259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93357" name=""/>
                    <pic:cNvPicPr/>
                  </pic:nvPicPr>
                  <pic:blipFill>
                    <a:blip r:embed="rId31"/>
                    <a:stretch>
                      <a:fillRect/>
                    </a:stretch>
                  </pic:blipFill>
                  <pic:spPr>
                    <a:xfrm>
                      <a:off x="0" y="0"/>
                      <a:ext cx="2114241" cy="769223"/>
                    </a:xfrm>
                    <a:prstGeom prst="rect">
                      <a:avLst/>
                    </a:prstGeom>
                  </pic:spPr>
                </pic:pic>
              </a:graphicData>
            </a:graphic>
          </wp:inline>
        </w:drawing>
      </w:r>
    </w:p>
    <w:p w14:paraId="7613C221" w14:textId="77777777" w:rsidR="003C1BF4" w:rsidRPr="003C1BF4" w:rsidRDefault="003C1BF4" w:rsidP="003C1BF4">
      <w:pPr>
        <w:pStyle w:val="ListParagraph"/>
        <w:spacing w:after="0" w:line="360" w:lineRule="auto"/>
        <w:ind w:left="709"/>
        <w:jc w:val="both"/>
        <w:rPr>
          <w:rFonts w:ascii="Times New Roman" w:hAnsi="Times New Roman" w:cs="Times New Roman"/>
          <w:sz w:val="24"/>
          <w:szCs w:val="24"/>
        </w:rPr>
      </w:pPr>
      <w:r w:rsidRPr="003C1BF4">
        <w:rPr>
          <w:rFonts w:ascii="Times New Roman" w:hAnsi="Times New Roman" w:cs="Times New Roman"/>
          <w:sz w:val="24"/>
          <w:szCs w:val="24"/>
        </w:rPr>
        <w:t>Keterangan:</w:t>
      </w:r>
    </w:p>
    <w:p w14:paraId="6F0B6ECF" w14:textId="77777777" w:rsidR="003C1BF4" w:rsidRPr="003C1BF4" w:rsidRDefault="003C1BF4" w:rsidP="003C1BF4">
      <w:pPr>
        <w:pStyle w:val="ListParagraph"/>
        <w:spacing w:after="0" w:line="360" w:lineRule="auto"/>
        <w:ind w:left="709"/>
        <w:jc w:val="both"/>
        <w:rPr>
          <w:rFonts w:ascii="Times New Roman" w:hAnsi="Times New Roman" w:cs="Times New Roman"/>
          <w:sz w:val="24"/>
          <w:szCs w:val="24"/>
        </w:rPr>
      </w:pPr>
      <w:r w:rsidRPr="003C1BF4">
        <w:rPr>
          <w:rFonts w:ascii="Times New Roman" w:hAnsi="Times New Roman" w:cs="Times New Roman"/>
          <w:sz w:val="24"/>
          <w:szCs w:val="24"/>
        </w:rPr>
        <w:t>ri = koefisien reliabilitas Cronbach’s Alpha</w:t>
      </w:r>
    </w:p>
    <w:p w14:paraId="24A70119" w14:textId="77777777" w:rsidR="003C1BF4" w:rsidRPr="003C1BF4" w:rsidRDefault="003C1BF4" w:rsidP="003C1BF4">
      <w:pPr>
        <w:pStyle w:val="ListParagraph"/>
        <w:spacing w:after="0" w:line="360" w:lineRule="auto"/>
        <w:ind w:left="709"/>
        <w:jc w:val="both"/>
        <w:rPr>
          <w:rFonts w:ascii="Times New Roman" w:hAnsi="Times New Roman" w:cs="Times New Roman"/>
          <w:sz w:val="24"/>
          <w:szCs w:val="24"/>
        </w:rPr>
      </w:pPr>
      <w:r w:rsidRPr="003C1BF4">
        <w:rPr>
          <w:rFonts w:ascii="Times New Roman" w:hAnsi="Times New Roman" w:cs="Times New Roman"/>
          <w:sz w:val="24"/>
          <w:szCs w:val="24"/>
        </w:rPr>
        <w:t>k = jumlah item soal</w:t>
      </w:r>
    </w:p>
    <w:p w14:paraId="364E4B4F" w14:textId="0B38F77E" w:rsidR="003C1BF4" w:rsidRPr="003C1BF4" w:rsidRDefault="003C1BF4" w:rsidP="003C1BF4">
      <w:pPr>
        <w:pStyle w:val="ListParagraph"/>
        <w:spacing w:after="0" w:line="360" w:lineRule="auto"/>
        <w:ind w:left="709"/>
        <w:jc w:val="both"/>
        <w:rPr>
          <w:rFonts w:ascii="Times New Roman" w:hAnsi="Times New Roman" w:cs="Times New Roman"/>
          <w:sz w:val="24"/>
          <w:szCs w:val="24"/>
        </w:rPr>
      </w:pPr>
      <w:r w:rsidRPr="003C1BF4">
        <w:rPr>
          <w:rFonts w:ascii="Times New Roman" w:hAnsi="Times New Roman" w:cs="Times New Roman"/>
          <w:sz w:val="24"/>
          <w:szCs w:val="24"/>
        </w:rPr>
        <w:t>∑s</w:t>
      </w:r>
      <w:r w:rsidRPr="00503191">
        <w:rPr>
          <w:rFonts w:ascii="Times New Roman" w:hAnsi="Times New Roman" w:cs="Times New Roman"/>
          <w:sz w:val="24"/>
          <w:szCs w:val="24"/>
          <w:vertAlign w:val="subscript"/>
        </w:rPr>
        <w:t>i</w:t>
      </w:r>
      <w:r>
        <w:rPr>
          <w:rFonts w:ascii="Times New Roman" w:hAnsi="Times New Roman" w:cs="Times New Roman"/>
          <w:sz w:val="24"/>
          <w:szCs w:val="24"/>
        </w:rPr>
        <w:t xml:space="preserve"> </w:t>
      </w:r>
      <w:r w:rsidRPr="003C1BF4">
        <w:rPr>
          <w:rFonts w:ascii="Times New Roman" w:hAnsi="Times New Roman" w:cs="Times New Roman"/>
          <w:sz w:val="24"/>
          <w:szCs w:val="24"/>
          <w:vertAlign w:val="superscript"/>
        </w:rPr>
        <w:t>2</w:t>
      </w:r>
      <w:r w:rsidRPr="003C1BF4">
        <w:rPr>
          <w:rFonts w:ascii="Times New Roman" w:hAnsi="Times New Roman" w:cs="Times New Roman"/>
          <w:sz w:val="24"/>
          <w:szCs w:val="24"/>
        </w:rPr>
        <w:t xml:space="preserve"> = jumlah varians skor tiap item</w:t>
      </w:r>
    </w:p>
    <w:p w14:paraId="79815A37" w14:textId="51B573EE" w:rsidR="003C1BF4" w:rsidRDefault="003C1BF4" w:rsidP="003C1BF4">
      <w:pPr>
        <w:pStyle w:val="ListParagraph"/>
        <w:spacing w:after="0" w:line="360" w:lineRule="auto"/>
        <w:ind w:left="709"/>
        <w:jc w:val="both"/>
        <w:rPr>
          <w:rFonts w:ascii="Times New Roman" w:hAnsi="Times New Roman" w:cs="Times New Roman"/>
          <w:sz w:val="24"/>
          <w:szCs w:val="24"/>
        </w:rPr>
      </w:pPr>
      <w:r w:rsidRPr="003C1BF4">
        <w:rPr>
          <w:rFonts w:ascii="Times New Roman" w:hAnsi="Times New Roman" w:cs="Times New Roman"/>
          <w:sz w:val="24"/>
          <w:szCs w:val="24"/>
        </w:rPr>
        <w:t>s</w:t>
      </w:r>
      <w:r w:rsidRPr="00503191">
        <w:rPr>
          <w:rFonts w:ascii="Times New Roman" w:hAnsi="Times New Roman" w:cs="Times New Roman"/>
          <w:sz w:val="24"/>
          <w:szCs w:val="24"/>
          <w:vertAlign w:val="subscript"/>
        </w:rPr>
        <w:t>t</w:t>
      </w:r>
      <w:r w:rsidR="00503191">
        <w:rPr>
          <w:rFonts w:ascii="Times New Roman" w:hAnsi="Times New Roman" w:cs="Times New Roman"/>
          <w:sz w:val="24"/>
          <w:szCs w:val="24"/>
          <w:vertAlign w:val="subscript"/>
        </w:rPr>
        <w:t xml:space="preserve"> </w:t>
      </w:r>
      <w:r w:rsidRPr="003C1BF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3C1BF4">
        <w:rPr>
          <w:rFonts w:ascii="Times New Roman" w:hAnsi="Times New Roman" w:cs="Times New Roman"/>
          <w:sz w:val="24"/>
          <w:szCs w:val="24"/>
        </w:rPr>
        <w:t>= varians total</w:t>
      </w:r>
    </w:p>
    <w:p w14:paraId="0A56CC40" w14:textId="77777777" w:rsidR="00E5325A" w:rsidRDefault="00E5325A" w:rsidP="003C1BF4">
      <w:pPr>
        <w:pStyle w:val="ListParagraph"/>
        <w:spacing w:after="0" w:line="360" w:lineRule="auto"/>
        <w:ind w:left="709"/>
        <w:jc w:val="both"/>
        <w:rPr>
          <w:rFonts w:ascii="Times New Roman" w:hAnsi="Times New Roman" w:cs="Times New Roman"/>
          <w:sz w:val="24"/>
          <w:szCs w:val="24"/>
        </w:rPr>
      </w:pPr>
    </w:p>
    <w:p w14:paraId="25BB195E" w14:textId="3F1E93AB" w:rsidR="00E5325A" w:rsidRDefault="00E5325A" w:rsidP="003C1BF4">
      <w:pPr>
        <w:pStyle w:val="ListParagraph"/>
        <w:spacing w:after="0" w:line="360" w:lineRule="auto"/>
        <w:ind w:left="709"/>
        <w:jc w:val="both"/>
        <w:rPr>
          <w:rFonts w:ascii="Times New Roman" w:hAnsi="Times New Roman" w:cs="Times New Roman"/>
          <w:sz w:val="24"/>
          <w:szCs w:val="24"/>
        </w:rPr>
      </w:pPr>
      <w:r w:rsidRPr="00E5325A">
        <w:rPr>
          <w:rFonts w:ascii="Times New Roman" w:hAnsi="Times New Roman" w:cs="Times New Roman"/>
          <w:sz w:val="24"/>
          <w:szCs w:val="24"/>
        </w:rPr>
        <w:t>Rumus varians item dan varians total,</w:t>
      </w:r>
    </w:p>
    <w:p w14:paraId="7A348B5C" w14:textId="3E98D0FD" w:rsidR="00E5325A" w:rsidRDefault="00E5325A" w:rsidP="00E5325A">
      <w:pPr>
        <w:pStyle w:val="ListParagraph"/>
        <w:spacing w:after="0" w:line="360" w:lineRule="auto"/>
        <w:ind w:left="709"/>
        <w:jc w:val="center"/>
        <w:rPr>
          <w:rFonts w:ascii="Times New Roman" w:hAnsi="Times New Roman" w:cs="Times New Roman"/>
          <w:sz w:val="24"/>
          <w:szCs w:val="24"/>
        </w:rPr>
      </w:pPr>
      <w:r w:rsidRPr="00E5325A">
        <w:rPr>
          <w:rFonts w:ascii="Times New Roman" w:hAnsi="Times New Roman" w:cs="Times New Roman"/>
          <w:noProof/>
          <w:sz w:val="24"/>
          <w:szCs w:val="24"/>
          <w:lang w:val="en-US"/>
        </w:rPr>
        <w:lastRenderedPageBreak/>
        <w:drawing>
          <wp:inline distT="0" distB="0" distL="0" distR="0" wp14:anchorId="07964751" wp14:editId="6462B3C3">
            <wp:extent cx="1574800" cy="633472"/>
            <wp:effectExtent l="0" t="0" r="6350" b="0"/>
            <wp:docPr id="69429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97325" name=""/>
                    <pic:cNvPicPr/>
                  </pic:nvPicPr>
                  <pic:blipFill>
                    <a:blip r:embed="rId32"/>
                    <a:stretch>
                      <a:fillRect/>
                    </a:stretch>
                  </pic:blipFill>
                  <pic:spPr>
                    <a:xfrm>
                      <a:off x="0" y="0"/>
                      <a:ext cx="1584782" cy="637487"/>
                    </a:xfrm>
                    <a:prstGeom prst="rect">
                      <a:avLst/>
                    </a:prstGeom>
                  </pic:spPr>
                </pic:pic>
              </a:graphicData>
            </a:graphic>
          </wp:inline>
        </w:drawing>
      </w:r>
    </w:p>
    <w:p w14:paraId="514EDCB1" w14:textId="62EEF950" w:rsidR="00E5325A" w:rsidRDefault="00E5325A" w:rsidP="00E5325A">
      <w:pPr>
        <w:pStyle w:val="ListParagraph"/>
        <w:spacing w:after="0" w:line="360" w:lineRule="auto"/>
        <w:ind w:left="709"/>
        <w:jc w:val="center"/>
        <w:rPr>
          <w:rFonts w:ascii="Times New Roman" w:hAnsi="Times New Roman" w:cs="Times New Roman"/>
          <w:sz w:val="24"/>
          <w:szCs w:val="24"/>
        </w:rPr>
      </w:pPr>
      <w:r w:rsidRPr="00E5325A">
        <w:rPr>
          <w:rFonts w:ascii="Times New Roman" w:hAnsi="Times New Roman" w:cs="Times New Roman"/>
          <w:noProof/>
          <w:sz w:val="24"/>
          <w:szCs w:val="24"/>
          <w:lang w:val="en-US"/>
        </w:rPr>
        <w:drawing>
          <wp:inline distT="0" distB="0" distL="0" distR="0" wp14:anchorId="04DF67EE" wp14:editId="2A5488C3">
            <wp:extent cx="2006600" cy="757535"/>
            <wp:effectExtent l="0" t="0" r="0" b="5080"/>
            <wp:docPr id="141072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24334" name=""/>
                    <pic:cNvPicPr/>
                  </pic:nvPicPr>
                  <pic:blipFill>
                    <a:blip r:embed="rId33"/>
                    <a:stretch>
                      <a:fillRect/>
                    </a:stretch>
                  </pic:blipFill>
                  <pic:spPr>
                    <a:xfrm>
                      <a:off x="0" y="0"/>
                      <a:ext cx="2033521" cy="767698"/>
                    </a:xfrm>
                    <a:prstGeom prst="rect">
                      <a:avLst/>
                    </a:prstGeom>
                  </pic:spPr>
                </pic:pic>
              </a:graphicData>
            </a:graphic>
          </wp:inline>
        </w:drawing>
      </w:r>
    </w:p>
    <w:p w14:paraId="54835B26" w14:textId="77777777" w:rsidR="00E5325A" w:rsidRDefault="00E5325A" w:rsidP="00E5325A">
      <w:pPr>
        <w:pStyle w:val="ListParagraph"/>
        <w:spacing w:after="0" w:line="360" w:lineRule="auto"/>
        <w:ind w:left="709"/>
        <w:jc w:val="both"/>
        <w:rPr>
          <w:rFonts w:ascii="Times New Roman" w:hAnsi="Times New Roman" w:cs="Times New Roman"/>
          <w:sz w:val="24"/>
          <w:szCs w:val="24"/>
        </w:rPr>
      </w:pPr>
    </w:p>
    <w:p w14:paraId="24D0C80C" w14:textId="77777777" w:rsidR="00E5325A" w:rsidRPr="00E5325A" w:rsidRDefault="00E5325A" w:rsidP="00E5325A">
      <w:pPr>
        <w:pStyle w:val="ListParagraph"/>
        <w:spacing w:after="0" w:line="360" w:lineRule="auto"/>
        <w:ind w:left="709"/>
        <w:jc w:val="both"/>
        <w:rPr>
          <w:rFonts w:ascii="Times New Roman" w:hAnsi="Times New Roman" w:cs="Times New Roman"/>
          <w:sz w:val="24"/>
          <w:szCs w:val="24"/>
        </w:rPr>
      </w:pPr>
      <w:proofErr w:type="gramStart"/>
      <w:r w:rsidRPr="00E5325A">
        <w:rPr>
          <w:rFonts w:ascii="Times New Roman" w:hAnsi="Times New Roman" w:cs="Times New Roman"/>
          <w:sz w:val="24"/>
          <w:szCs w:val="24"/>
        </w:rPr>
        <w:t>Keterangan :</w:t>
      </w:r>
      <w:proofErr w:type="gramEnd"/>
    </w:p>
    <w:p w14:paraId="5D864462" w14:textId="488D0E02" w:rsidR="00E5325A" w:rsidRPr="00E5325A" w:rsidRDefault="00E5325A" w:rsidP="00E5325A">
      <w:pPr>
        <w:pStyle w:val="ListParagraph"/>
        <w:spacing w:after="0" w:line="360" w:lineRule="auto"/>
        <w:ind w:left="709"/>
        <w:jc w:val="both"/>
        <w:rPr>
          <w:rFonts w:ascii="Times New Roman" w:hAnsi="Times New Roman" w:cs="Times New Roman"/>
          <w:sz w:val="24"/>
          <w:szCs w:val="24"/>
        </w:rPr>
      </w:pPr>
      <w:r w:rsidRPr="00E5325A">
        <w:rPr>
          <w:rFonts w:ascii="Times New Roman" w:hAnsi="Times New Roman" w:cs="Times New Roman"/>
          <w:sz w:val="24"/>
          <w:szCs w:val="24"/>
        </w:rPr>
        <w:t>s</w:t>
      </w:r>
      <w:r w:rsidRPr="00E5325A">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sidRPr="00E5325A">
        <w:rPr>
          <w:rFonts w:ascii="Times New Roman" w:hAnsi="Times New Roman" w:cs="Times New Roman"/>
          <w:sz w:val="24"/>
          <w:szCs w:val="24"/>
          <w:vertAlign w:val="superscript"/>
        </w:rPr>
        <w:t>2</w:t>
      </w:r>
      <w:r w:rsidRPr="00E5325A">
        <w:rPr>
          <w:rFonts w:ascii="Times New Roman" w:hAnsi="Times New Roman" w:cs="Times New Roman"/>
          <w:sz w:val="24"/>
          <w:szCs w:val="24"/>
        </w:rPr>
        <w:t xml:space="preserve"> = varians tiap item</w:t>
      </w:r>
    </w:p>
    <w:p w14:paraId="02FA4071" w14:textId="77777777" w:rsidR="00E5325A" w:rsidRPr="00E5325A" w:rsidRDefault="00E5325A" w:rsidP="00E5325A">
      <w:pPr>
        <w:pStyle w:val="ListParagraph"/>
        <w:spacing w:after="0" w:line="360" w:lineRule="auto"/>
        <w:ind w:left="709"/>
        <w:jc w:val="both"/>
        <w:rPr>
          <w:rFonts w:ascii="Times New Roman" w:hAnsi="Times New Roman" w:cs="Times New Roman"/>
          <w:sz w:val="24"/>
          <w:szCs w:val="24"/>
        </w:rPr>
      </w:pPr>
      <w:r w:rsidRPr="00E5325A">
        <w:rPr>
          <w:rFonts w:ascii="Times New Roman" w:hAnsi="Times New Roman" w:cs="Times New Roman"/>
          <w:sz w:val="24"/>
          <w:szCs w:val="24"/>
        </w:rPr>
        <w:t>JKi = jumlah kuadrat seluruh skor item</w:t>
      </w:r>
    </w:p>
    <w:p w14:paraId="5586E48C" w14:textId="77777777" w:rsidR="00E5325A" w:rsidRPr="00E5325A" w:rsidRDefault="00E5325A" w:rsidP="00E5325A">
      <w:pPr>
        <w:pStyle w:val="ListParagraph"/>
        <w:spacing w:after="0" w:line="360" w:lineRule="auto"/>
        <w:ind w:left="709"/>
        <w:jc w:val="both"/>
        <w:rPr>
          <w:rFonts w:ascii="Times New Roman" w:hAnsi="Times New Roman" w:cs="Times New Roman"/>
          <w:sz w:val="24"/>
          <w:szCs w:val="24"/>
        </w:rPr>
      </w:pPr>
      <w:r w:rsidRPr="00E5325A">
        <w:rPr>
          <w:rFonts w:ascii="Times New Roman" w:hAnsi="Times New Roman" w:cs="Times New Roman"/>
          <w:sz w:val="24"/>
          <w:szCs w:val="24"/>
        </w:rPr>
        <w:t>JKs = jumlah kuadrat subjek</w:t>
      </w:r>
    </w:p>
    <w:p w14:paraId="6EE63A4E" w14:textId="32FAC33A" w:rsidR="00E5325A" w:rsidRDefault="00E5325A" w:rsidP="00E5325A">
      <w:pPr>
        <w:pStyle w:val="ListParagraph"/>
        <w:spacing w:after="0" w:line="360" w:lineRule="auto"/>
        <w:ind w:left="709"/>
        <w:jc w:val="both"/>
        <w:rPr>
          <w:rFonts w:ascii="Times New Roman" w:hAnsi="Times New Roman" w:cs="Times New Roman"/>
          <w:sz w:val="24"/>
          <w:szCs w:val="24"/>
        </w:rPr>
      </w:pPr>
      <w:r w:rsidRPr="00E5325A">
        <w:rPr>
          <w:rFonts w:ascii="Times New Roman" w:hAnsi="Times New Roman" w:cs="Times New Roman"/>
          <w:sz w:val="24"/>
          <w:szCs w:val="24"/>
        </w:rPr>
        <w:t>n = jumlah responden</w:t>
      </w:r>
    </w:p>
    <w:p w14:paraId="678DA458" w14:textId="64483299" w:rsidR="00E5325A" w:rsidRPr="00E5325A" w:rsidRDefault="00E5325A" w:rsidP="00E5325A">
      <w:pPr>
        <w:pStyle w:val="ListParagraph"/>
        <w:spacing w:after="0" w:line="360" w:lineRule="auto"/>
        <w:ind w:left="709"/>
        <w:jc w:val="both"/>
        <w:rPr>
          <w:rFonts w:ascii="Times New Roman" w:hAnsi="Times New Roman" w:cs="Times New Roman"/>
          <w:sz w:val="24"/>
          <w:szCs w:val="24"/>
        </w:rPr>
      </w:pPr>
      <w:r w:rsidRPr="00E5325A">
        <w:rPr>
          <w:rFonts w:ascii="Times New Roman" w:hAnsi="Times New Roman" w:cs="Times New Roman"/>
          <w:sz w:val="24"/>
          <w:szCs w:val="24"/>
        </w:rPr>
        <w:t>s</w:t>
      </w:r>
      <w:r w:rsidRPr="00E5325A">
        <w:rPr>
          <w:rFonts w:ascii="Times New Roman" w:hAnsi="Times New Roman" w:cs="Times New Roman"/>
          <w:sz w:val="24"/>
          <w:szCs w:val="24"/>
          <w:vertAlign w:val="subscript"/>
        </w:rPr>
        <w:t>t</w:t>
      </w:r>
      <w:r>
        <w:rPr>
          <w:rFonts w:ascii="Times New Roman" w:hAnsi="Times New Roman" w:cs="Times New Roman"/>
          <w:sz w:val="24"/>
          <w:szCs w:val="24"/>
        </w:rPr>
        <w:t xml:space="preserve"> </w:t>
      </w:r>
      <w:r w:rsidRPr="00E5325A">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E5325A">
        <w:rPr>
          <w:rFonts w:ascii="Times New Roman" w:hAnsi="Times New Roman" w:cs="Times New Roman"/>
          <w:sz w:val="24"/>
          <w:szCs w:val="24"/>
        </w:rPr>
        <w:t>= varians total</w:t>
      </w:r>
    </w:p>
    <w:p w14:paraId="6FA60CB5" w14:textId="3FE6C153" w:rsidR="00E5325A" w:rsidRDefault="00E5325A" w:rsidP="00E5325A">
      <w:pPr>
        <w:pStyle w:val="ListParagraph"/>
        <w:spacing w:after="0" w:line="360" w:lineRule="auto"/>
        <w:ind w:left="709"/>
        <w:jc w:val="both"/>
        <w:rPr>
          <w:rFonts w:ascii="Times New Roman" w:hAnsi="Times New Roman" w:cs="Times New Roman"/>
          <w:sz w:val="24"/>
          <w:szCs w:val="24"/>
        </w:rPr>
      </w:pPr>
      <w:r w:rsidRPr="00E5325A">
        <w:rPr>
          <w:rFonts w:ascii="Times New Roman" w:hAnsi="Times New Roman" w:cs="Times New Roman"/>
          <w:sz w:val="24"/>
          <w:szCs w:val="24"/>
        </w:rPr>
        <w:t>X</w:t>
      </w:r>
      <w:r w:rsidRPr="00E5325A">
        <w:rPr>
          <w:rFonts w:ascii="Times New Roman" w:hAnsi="Times New Roman" w:cs="Times New Roman"/>
          <w:sz w:val="24"/>
          <w:szCs w:val="24"/>
          <w:vertAlign w:val="subscript"/>
        </w:rPr>
        <w:t>t</w:t>
      </w:r>
      <w:r w:rsidRPr="00E5325A">
        <w:rPr>
          <w:rFonts w:ascii="Times New Roman" w:hAnsi="Times New Roman" w:cs="Times New Roman"/>
          <w:sz w:val="24"/>
          <w:szCs w:val="24"/>
        </w:rPr>
        <w:t xml:space="preserve"> = skor total</w:t>
      </w:r>
    </w:p>
    <w:p w14:paraId="15629379" w14:textId="77777777" w:rsidR="007F35EA" w:rsidRDefault="007F35EA" w:rsidP="00E5325A">
      <w:pPr>
        <w:pStyle w:val="ListParagraph"/>
        <w:spacing w:after="0" w:line="360" w:lineRule="auto"/>
        <w:ind w:left="709"/>
        <w:jc w:val="both"/>
        <w:rPr>
          <w:rFonts w:ascii="Times New Roman" w:hAnsi="Times New Roman" w:cs="Times New Roman"/>
          <w:sz w:val="24"/>
          <w:szCs w:val="24"/>
        </w:rPr>
      </w:pPr>
    </w:p>
    <w:p w14:paraId="34846A10" w14:textId="414B91FB" w:rsidR="000E299B" w:rsidRPr="00BD44A0" w:rsidRDefault="007F35EA" w:rsidP="003B6989">
      <w:pPr>
        <w:pStyle w:val="ListParagraph"/>
        <w:spacing w:after="0" w:line="360" w:lineRule="auto"/>
        <w:ind w:left="0" w:firstLine="567"/>
        <w:jc w:val="both"/>
        <w:rPr>
          <w:rFonts w:ascii="Times New Roman" w:hAnsi="Times New Roman" w:cs="Times New Roman"/>
          <w:sz w:val="24"/>
          <w:szCs w:val="24"/>
        </w:rPr>
      </w:pPr>
      <w:r w:rsidRPr="007F35EA">
        <w:rPr>
          <w:rFonts w:ascii="Times New Roman" w:hAnsi="Times New Roman" w:cs="Times New Roman"/>
          <w:sz w:val="24"/>
          <w:szCs w:val="24"/>
        </w:rPr>
        <w:t>Jika koefisien reliabilitas Cronbach’s Alpha telah dihitung (ri), nilai tersebut</w:t>
      </w:r>
      <w:r>
        <w:rPr>
          <w:rFonts w:ascii="Times New Roman" w:hAnsi="Times New Roman" w:cs="Times New Roman"/>
          <w:sz w:val="24"/>
          <w:szCs w:val="24"/>
        </w:rPr>
        <w:t xml:space="preserve"> </w:t>
      </w:r>
      <w:r w:rsidRPr="007F35EA">
        <w:rPr>
          <w:rFonts w:ascii="Times New Roman" w:hAnsi="Times New Roman" w:cs="Times New Roman"/>
          <w:sz w:val="24"/>
          <w:szCs w:val="24"/>
        </w:rPr>
        <w:t>kemudian dibandingkan dengan kriteria koefisien reliabilitas Cronbach’s Alpha</w:t>
      </w:r>
      <w:r>
        <w:rPr>
          <w:rFonts w:ascii="Times New Roman" w:hAnsi="Times New Roman" w:cs="Times New Roman"/>
          <w:sz w:val="24"/>
          <w:szCs w:val="24"/>
        </w:rPr>
        <w:t xml:space="preserve"> </w:t>
      </w:r>
      <w:r w:rsidRPr="007F35EA">
        <w:rPr>
          <w:rFonts w:ascii="Times New Roman" w:hAnsi="Times New Roman" w:cs="Times New Roman"/>
          <w:sz w:val="24"/>
          <w:szCs w:val="24"/>
        </w:rPr>
        <w:t>untuk instrumen yang reliabel. Menurut Nunnally (dalam Streiner, 2003)</w:t>
      </w:r>
      <w:r>
        <w:rPr>
          <w:rFonts w:ascii="Times New Roman" w:hAnsi="Times New Roman" w:cs="Times New Roman"/>
          <w:sz w:val="24"/>
          <w:szCs w:val="24"/>
        </w:rPr>
        <w:t xml:space="preserve"> </w:t>
      </w:r>
      <w:r w:rsidRPr="007F35EA">
        <w:rPr>
          <w:rFonts w:ascii="Times New Roman" w:hAnsi="Times New Roman" w:cs="Times New Roman"/>
          <w:sz w:val="24"/>
          <w:szCs w:val="24"/>
        </w:rPr>
        <w:t>menyatakan bahwa instrumen dikatakan reliabel jika koefisien reliabilitas</w:t>
      </w:r>
      <w:r>
        <w:rPr>
          <w:rFonts w:ascii="Times New Roman" w:hAnsi="Times New Roman" w:cs="Times New Roman"/>
          <w:sz w:val="24"/>
          <w:szCs w:val="24"/>
        </w:rPr>
        <w:t xml:space="preserve"> </w:t>
      </w:r>
      <w:r w:rsidRPr="007F35EA">
        <w:rPr>
          <w:rFonts w:ascii="Times New Roman" w:hAnsi="Times New Roman" w:cs="Times New Roman"/>
          <w:sz w:val="24"/>
          <w:szCs w:val="24"/>
        </w:rPr>
        <w:t>Cronbach’s Alpha lebih dari 0,70 (ri &gt; 0,70).</w:t>
      </w:r>
    </w:p>
    <w:p w14:paraId="43BF3DD2" w14:textId="77777777" w:rsidR="000E299B" w:rsidRDefault="000E299B" w:rsidP="00AC52B4">
      <w:pPr>
        <w:pStyle w:val="ListParagraph"/>
        <w:spacing w:after="0" w:line="360" w:lineRule="auto"/>
        <w:ind w:left="709"/>
        <w:jc w:val="both"/>
        <w:rPr>
          <w:rFonts w:ascii="Times New Roman" w:hAnsi="Times New Roman" w:cs="Times New Roman"/>
          <w:b/>
          <w:bCs/>
          <w:sz w:val="24"/>
          <w:szCs w:val="24"/>
        </w:rPr>
      </w:pPr>
    </w:p>
    <w:p w14:paraId="6057F84C" w14:textId="28214133" w:rsidR="007342A7" w:rsidRDefault="007342A7" w:rsidP="003B6989">
      <w:pPr>
        <w:pStyle w:val="ListParagraph"/>
        <w:numPr>
          <w:ilvl w:val="1"/>
          <w:numId w:val="52"/>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 xml:space="preserve">Uji </w:t>
      </w:r>
      <w:r w:rsidRPr="00003250">
        <w:rPr>
          <w:rFonts w:ascii="Times New Roman" w:hAnsi="Times New Roman" w:cs="Times New Roman"/>
          <w:b/>
          <w:bCs/>
          <w:sz w:val="24"/>
          <w:szCs w:val="24"/>
        </w:rPr>
        <w:t>Goodness Of Fit</w:t>
      </w:r>
    </w:p>
    <w:p w14:paraId="7174E0F7" w14:textId="77777777" w:rsidR="007342A7" w:rsidRDefault="007342A7" w:rsidP="003B6989">
      <w:pPr>
        <w:pStyle w:val="ListParagraph"/>
        <w:spacing w:after="0" w:line="360" w:lineRule="auto"/>
        <w:ind w:left="0" w:firstLine="567"/>
        <w:jc w:val="both"/>
        <w:rPr>
          <w:rFonts w:ascii="Times New Roman" w:hAnsi="Times New Roman" w:cs="Times New Roman"/>
          <w:sz w:val="24"/>
          <w:szCs w:val="24"/>
        </w:rPr>
      </w:pPr>
      <w:r w:rsidRPr="007342A7">
        <w:rPr>
          <w:rFonts w:ascii="Times New Roman" w:hAnsi="Times New Roman" w:cs="Times New Roman"/>
          <w:i/>
          <w:iCs/>
          <w:sz w:val="24"/>
          <w:szCs w:val="24"/>
        </w:rPr>
        <w:t>Goodness of Fit</w:t>
      </w:r>
      <w:r w:rsidRPr="007342A7">
        <w:rPr>
          <w:rFonts w:ascii="Times New Roman" w:hAnsi="Times New Roman" w:cs="Times New Roman"/>
          <w:sz w:val="24"/>
          <w:szCs w:val="24"/>
        </w:rPr>
        <w:t xml:space="preserve"> (GoF) merupakan pengujian hipotesis yang bertujuan untuk menunjukkan seberapa besar tingkat kelayakan dan ketepatan suatu model secara keseluruhan yang berfungsi sebagai validasi dalam PLS-SEM. </w:t>
      </w:r>
      <w:r w:rsidRPr="007342A7">
        <w:rPr>
          <w:rFonts w:ascii="Times New Roman" w:hAnsi="Times New Roman" w:cs="Times New Roman"/>
          <w:i/>
          <w:iCs/>
          <w:sz w:val="24"/>
          <w:szCs w:val="24"/>
        </w:rPr>
        <w:t>Goodness of fit</w:t>
      </w:r>
      <w:r w:rsidRPr="007342A7">
        <w:rPr>
          <w:rFonts w:ascii="Times New Roman" w:hAnsi="Times New Roman" w:cs="Times New Roman"/>
          <w:sz w:val="24"/>
          <w:szCs w:val="24"/>
        </w:rPr>
        <w:t xml:space="preserve"> adalah sebuah index yang telah diperkenalkan oleh tenenhaus dengan sebutan gof index. Index ini dilakukan buat menilai sebuah model pengukuran dan model struktural selain juga untuk memprediksi model secara keseluruhan memakai menyediakan pengukuran sederhana. Menghitung nilai index gof dapat diperoleh dari akar kuadrat nilai </w:t>
      </w:r>
      <w:r w:rsidRPr="008A63A2">
        <w:rPr>
          <w:rFonts w:ascii="Times New Roman" w:hAnsi="Times New Roman" w:cs="Times New Roman"/>
          <w:i/>
          <w:iCs/>
          <w:sz w:val="24"/>
          <w:szCs w:val="24"/>
        </w:rPr>
        <w:t>average communality index</w:t>
      </w:r>
      <w:r w:rsidRPr="007342A7">
        <w:rPr>
          <w:rFonts w:ascii="Times New Roman" w:hAnsi="Times New Roman" w:cs="Times New Roman"/>
          <w:sz w:val="24"/>
          <w:szCs w:val="24"/>
        </w:rPr>
        <w:t xml:space="preserve"> atau </w:t>
      </w:r>
      <w:r w:rsidRPr="008A63A2">
        <w:rPr>
          <w:rFonts w:ascii="Times New Roman" w:hAnsi="Times New Roman" w:cs="Times New Roman"/>
          <w:i/>
          <w:iCs/>
          <w:sz w:val="24"/>
          <w:szCs w:val="24"/>
        </w:rPr>
        <w:t>average rsquare</w:t>
      </w:r>
      <w:r w:rsidRPr="007342A7">
        <w:rPr>
          <w:rFonts w:ascii="Times New Roman" w:hAnsi="Times New Roman" w:cs="Times New Roman"/>
          <w:sz w:val="24"/>
          <w:szCs w:val="24"/>
        </w:rPr>
        <w:t xml:space="preserve"> merupakan sebagai berikut:</w:t>
      </w:r>
    </w:p>
    <w:p w14:paraId="53E4C169" w14:textId="6D962AD3" w:rsidR="007342A7" w:rsidRPr="007342A7" w:rsidRDefault="007342A7" w:rsidP="003B6989">
      <w:pPr>
        <w:pStyle w:val="ListParagraph"/>
        <w:spacing w:after="0" w:line="360" w:lineRule="auto"/>
        <w:ind w:left="0" w:firstLine="567"/>
        <w:jc w:val="both"/>
        <w:rPr>
          <w:rFonts w:ascii="Times New Roman" w:hAnsi="Times New Roman" w:cs="Times New Roman"/>
          <w:sz w:val="24"/>
          <w:szCs w:val="24"/>
        </w:rPr>
      </w:pPr>
      <w:r w:rsidRPr="007342A7">
        <w:rPr>
          <w:rFonts w:ascii="Times New Roman" w:hAnsi="Times New Roman" w:cs="Times New Roman"/>
          <w:sz w:val="24"/>
          <w:szCs w:val="24"/>
        </w:rPr>
        <w:lastRenderedPageBreak/>
        <w:t>Nilai gof diperoleh dari nilai antara 0 hingga 1, dengan nilai</w:t>
      </w:r>
      <w:r>
        <w:rPr>
          <w:rFonts w:ascii="Times New Roman" w:hAnsi="Times New Roman" w:cs="Times New Roman"/>
          <w:sz w:val="24"/>
          <w:szCs w:val="24"/>
        </w:rPr>
        <w:t xml:space="preserve"> </w:t>
      </w:r>
      <w:r w:rsidRPr="008A63A2">
        <w:rPr>
          <w:rFonts w:ascii="Times New Roman" w:hAnsi="Times New Roman" w:cs="Times New Roman"/>
          <w:i/>
          <w:iCs/>
          <w:sz w:val="24"/>
          <w:szCs w:val="24"/>
        </w:rPr>
        <w:t>communality</w:t>
      </w:r>
      <w:r w:rsidRPr="007342A7">
        <w:rPr>
          <w:rFonts w:ascii="Times New Roman" w:hAnsi="Times New Roman" w:cs="Times New Roman"/>
          <w:sz w:val="24"/>
          <w:szCs w:val="24"/>
        </w:rPr>
        <w:t xml:space="preserve"> yang disarankan sebanyak 0,50. Lalu untuk menafsirkan nilai gof dapat dilihat dari </w:t>
      </w:r>
      <w:r w:rsidR="00F47B72" w:rsidRPr="00003250">
        <w:rPr>
          <w:rFonts w:ascii="Times New Roman" w:hAnsi="Times New Roman" w:cs="Times New Roman"/>
          <w:sz w:val="24"/>
          <w:szCs w:val="24"/>
        </w:rPr>
        <w:t xml:space="preserve">nilai 0,1 maka dapat dikatakan GOF </w:t>
      </w:r>
      <w:r w:rsidR="00F47B72" w:rsidRPr="00003250">
        <w:rPr>
          <w:rFonts w:ascii="Times New Roman" w:hAnsi="Times New Roman" w:cs="Times New Roman"/>
          <w:i/>
          <w:iCs/>
          <w:sz w:val="24"/>
          <w:szCs w:val="24"/>
        </w:rPr>
        <w:t>small</w:t>
      </w:r>
      <w:r w:rsidR="00F47B72" w:rsidRPr="00003250">
        <w:rPr>
          <w:rFonts w:ascii="Times New Roman" w:hAnsi="Times New Roman" w:cs="Times New Roman"/>
          <w:sz w:val="24"/>
          <w:szCs w:val="24"/>
        </w:rPr>
        <w:t xml:space="preserve">, apabila bernilai 0,25 maka dapat dikatakan </w:t>
      </w:r>
      <w:r w:rsidR="00F47B72" w:rsidRPr="00003250">
        <w:rPr>
          <w:rFonts w:ascii="Times New Roman" w:hAnsi="Times New Roman" w:cs="Times New Roman"/>
          <w:i/>
          <w:iCs/>
          <w:sz w:val="24"/>
          <w:szCs w:val="24"/>
        </w:rPr>
        <w:t>medium</w:t>
      </w:r>
      <w:r w:rsidR="00F47B72" w:rsidRPr="00003250">
        <w:rPr>
          <w:rFonts w:ascii="Times New Roman" w:hAnsi="Times New Roman" w:cs="Times New Roman"/>
          <w:sz w:val="24"/>
          <w:szCs w:val="24"/>
        </w:rPr>
        <w:t xml:space="preserve"> dan apabila bernilai 0,36 maka dapat dikatakan </w:t>
      </w:r>
      <w:r w:rsidR="00F47B72" w:rsidRPr="00003250">
        <w:rPr>
          <w:rFonts w:ascii="Times New Roman" w:hAnsi="Times New Roman" w:cs="Times New Roman"/>
          <w:i/>
          <w:iCs/>
          <w:sz w:val="24"/>
          <w:szCs w:val="24"/>
        </w:rPr>
        <w:t>large</w:t>
      </w:r>
      <w:r w:rsidR="00F47B72">
        <w:rPr>
          <w:rFonts w:ascii="Times New Roman" w:hAnsi="Times New Roman" w:cs="Times New Roman"/>
          <w:i/>
          <w:iCs/>
          <w:sz w:val="24"/>
          <w:szCs w:val="24"/>
        </w:rPr>
        <w:t>.</w:t>
      </w:r>
    </w:p>
    <w:p w14:paraId="392D1148" w14:textId="77777777" w:rsidR="00500EE8" w:rsidRPr="003B6989" w:rsidRDefault="00500EE8" w:rsidP="003B6989">
      <w:pPr>
        <w:spacing w:after="0" w:line="360" w:lineRule="auto"/>
        <w:jc w:val="both"/>
        <w:rPr>
          <w:rFonts w:ascii="Times New Roman" w:hAnsi="Times New Roman" w:cs="Times New Roman"/>
          <w:b/>
          <w:bCs/>
          <w:sz w:val="24"/>
          <w:szCs w:val="24"/>
        </w:rPr>
      </w:pPr>
    </w:p>
    <w:p w14:paraId="5DCF90F0" w14:textId="059EFC6A" w:rsidR="00E965D6" w:rsidRDefault="00E965D6" w:rsidP="003B6989">
      <w:pPr>
        <w:pStyle w:val="ListParagraph"/>
        <w:numPr>
          <w:ilvl w:val="1"/>
          <w:numId w:val="52"/>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 xml:space="preserve">Uji </w:t>
      </w:r>
      <w:r w:rsidRPr="00441DC6">
        <w:rPr>
          <w:rFonts w:ascii="Times New Roman" w:hAnsi="Times New Roman" w:cs="Times New Roman"/>
          <w:b/>
          <w:bCs/>
          <w:sz w:val="24"/>
          <w:szCs w:val="24"/>
        </w:rPr>
        <w:t>Goodness of fit pada PLS (R square dan Q square)</w:t>
      </w:r>
    </w:p>
    <w:p w14:paraId="4F24EC13" w14:textId="486E2AFE" w:rsidR="00E965D6" w:rsidRPr="00FD55AB" w:rsidRDefault="00E965D6" w:rsidP="003B6989">
      <w:pPr>
        <w:pStyle w:val="ListParagraph"/>
        <w:spacing w:after="0" w:line="360" w:lineRule="auto"/>
        <w:ind w:left="0" w:firstLine="567"/>
        <w:jc w:val="both"/>
        <w:rPr>
          <w:rFonts w:ascii="Times New Roman" w:hAnsi="Times New Roman" w:cs="Times New Roman"/>
          <w:sz w:val="24"/>
          <w:szCs w:val="24"/>
        </w:rPr>
      </w:pPr>
      <w:r w:rsidRPr="00E965D6">
        <w:rPr>
          <w:rFonts w:ascii="Times New Roman" w:hAnsi="Times New Roman" w:cs="Times New Roman"/>
          <w:sz w:val="24"/>
          <w:szCs w:val="24"/>
        </w:rPr>
        <w:t xml:space="preserve">R </w:t>
      </w:r>
      <w:r w:rsidRPr="00E965D6">
        <w:rPr>
          <w:rFonts w:ascii="Times New Roman" w:hAnsi="Times New Roman" w:cs="Times New Roman"/>
          <w:i/>
          <w:iCs/>
          <w:sz w:val="24"/>
          <w:szCs w:val="24"/>
        </w:rPr>
        <w:t>square</w:t>
      </w:r>
      <w:r w:rsidRPr="00E965D6">
        <w:rPr>
          <w:rFonts w:ascii="Times New Roman" w:hAnsi="Times New Roman" w:cs="Times New Roman"/>
          <w:sz w:val="24"/>
          <w:szCs w:val="24"/>
        </w:rPr>
        <w:t xml:space="preserve"> merupakan suatu nilai yang memperlihatkan seberapa besar variabel independen (eksogen) mempengaruhi variabel dependen (endogen). R </w:t>
      </w:r>
      <w:r w:rsidRPr="00E965D6">
        <w:rPr>
          <w:rFonts w:ascii="Times New Roman" w:hAnsi="Times New Roman" w:cs="Times New Roman"/>
          <w:i/>
          <w:iCs/>
          <w:sz w:val="24"/>
          <w:szCs w:val="24"/>
        </w:rPr>
        <w:t>squared</w:t>
      </w:r>
      <w:r w:rsidRPr="00E965D6">
        <w:rPr>
          <w:rFonts w:ascii="Times New Roman" w:hAnsi="Times New Roman" w:cs="Times New Roman"/>
          <w:sz w:val="24"/>
          <w:szCs w:val="24"/>
        </w:rPr>
        <w:t xml:space="preserve"> merupakan angka yang berkisar antara 0 sampai 1 yang mengindikasikan besarnya kombinasi variabel independen secara bersama – sama mempengaruhi nilai variabel dependen. Nilai R-</w:t>
      </w:r>
      <w:r w:rsidRPr="00E965D6">
        <w:rPr>
          <w:rFonts w:ascii="Times New Roman" w:hAnsi="Times New Roman" w:cs="Times New Roman"/>
          <w:i/>
          <w:iCs/>
          <w:sz w:val="24"/>
          <w:szCs w:val="24"/>
        </w:rPr>
        <w:t>squared</w:t>
      </w:r>
      <w:r w:rsidRPr="00E965D6">
        <w:rPr>
          <w:rFonts w:ascii="Times New Roman" w:hAnsi="Times New Roman" w:cs="Times New Roman"/>
          <w:sz w:val="24"/>
          <w:szCs w:val="24"/>
        </w:rPr>
        <w:t xml:space="preserve"> (R2) digunakan untuk menilai seberapa besar pengaruh variabel laten independen tertentu terhadap variabel laten dependen. Terdapat tiga kategori pengelompokan pada nilai R </w:t>
      </w:r>
      <w:r w:rsidRPr="00E965D6">
        <w:rPr>
          <w:rFonts w:ascii="Times New Roman" w:hAnsi="Times New Roman" w:cs="Times New Roman"/>
          <w:i/>
          <w:iCs/>
          <w:sz w:val="24"/>
          <w:szCs w:val="24"/>
        </w:rPr>
        <w:t>square</w:t>
      </w:r>
      <w:r w:rsidRPr="00E965D6">
        <w:rPr>
          <w:rFonts w:ascii="Times New Roman" w:hAnsi="Times New Roman" w:cs="Times New Roman"/>
          <w:sz w:val="24"/>
          <w:szCs w:val="24"/>
        </w:rPr>
        <w:t xml:space="preserve"> yaitu kategori kuat, kategori moderat, dan kategori lemah (Hair et al., 2011). Hair et al menyatakan bahwa nilai R </w:t>
      </w:r>
      <w:r w:rsidRPr="00E965D6">
        <w:rPr>
          <w:rFonts w:ascii="Times New Roman" w:hAnsi="Times New Roman" w:cs="Times New Roman"/>
          <w:i/>
          <w:iCs/>
          <w:sz w:val="24"/>
          <w:szCs w:val="24"/>
        </w:rPr>
        <w:t>square</w:t>
      </w:r>
      <w:r w:rsidRPr="00E965D6">
        <w:rPr>
          <w:rFonts w:ascii="Times New Roman" w:hAnsi="Times New Roman" w:cs="Times New Roman"/>
          <w:sz w:val="24"/>
          <w:szCs w:val="24"/>
        </w:rPr>
        <w:t xml:space="preserve"> 0,75 termasuk ke dalam kategori kuat, nilai R square 0,50 termasuk kategori moderat dan nilai R square 0,25 termasuk kategori lemah (Hair et al., 2011). R </w:t>
      </w:r>
      <w:r w:rsidRPr="00E965D6">
        <w:rPr>
          <w:rFonts w:ascii="Times New Roman" w:hAnsi="Times New Roman" w:cs="Times New Roman"/>
          <w:i/>
          <w:iCs/>
          <w:sz w:val="24"/>
          <w:szCs w:val="24"/>
        </w:rPr>
        <w:t>squared</w:t>
      </w:r>
      <w:r w:rsidRPr="00E965D6">
        <w:rPr>
          <w:rFonts w:ascii="Times New Roman" w:hAnsi="Times New Roman" w:cs="Times New Roman"/>
          <w:sz w:val="24"/>
          <w:szCs w:val="24"/>
        </w:rPr>
        <w:t xml:space="preserve"> tidak hanya bisa digunakan pada regresi saja, melainkan dapat menggunakan rumus R </w:t>
      </w:r>
      <w:r w:rsidRPr="00E965D6">
        <w:rPr>
          <w:rFonts w:ascii="Times New Roman" w:hAnsi="Times New Roman" w:cs="Times New Roman"/>
          <w:i/>
          <w:iCs/>
          <w:sz w:val="24"/>
          <w:szCs w:val="24"/>
        </w:rPr>
        <w:t>squared</w:t>
      </w:r>
      <w:r w:rsidRPr="00E965D6">
        <w:rPr>
          <w:rFonts w:ascii="Times New Roman" w:hAnsi="Times New Roman" w:cs="Times New Roman"/>
          <w:sz w:val="24"/>
          <w:szCs w:val="24"/>
        </w:rPr>
        <w:t xml:space="preserve"> di semua model untuk menentukan baik atau tidaknya model. Misalnya model pada rumus time series, jika anda ingin menggunakan indikator lain selain MSE pada time series, bisa menggunakan R </w:t>
      </w:r>
      <w:r w:rsidRPr="00E965D6">
        <w:rPr>
          <w:rFonts w:ascii="Times New Roman" w:hAnsi="Times New Roman" w:cs="Times New Roman"/>
          <w:i/>
          <w:iCs/>
          <w:sz w:val="24"/>
          <w:szCs w:val="24"/>
        </w:rPr>
        <w:t>squared</w:t>
      </w:r>
      <w:r w:rsidRPr="00E965D6">
        <w:rPr>
          <w:rFonts w:ascii="Times New Roman" w:hAnsi="Times New Roman" w:cs="Times New Roman"/>
          <w:sz w:val="24"/>
          <w:szCs w:val="24"/>
        </w:rPr>
        <w:t xml:space="preserve"> sebagai tambahan untuk memperkuat dari model yang sudah di dapatkan (Ghozali, 2016).</w:t>
      </w:r>
    </w:p>
    <w:p w14:paraId="02B79986" w14:textId="2E600455" w:rsidR="00E965D6" w:rsidRPr="00E965D6" w:rsidRDefault="00E965D6" w:rsidP="003B6989">
      <w:pPr>
        <w:pStyle w:val="ListParagraph"/>
        <w:spacing w:after="0" w:line="360" w:lineRule="auto"/>
        <w:ind w:left="0" w:firstLine="567"/>
        <w:jc w:val="both"/>
        <w:rPr>
          <w:rFonts w:ascii="Times New Roman" w:hAnsi="Times New Roman" w:cs="Times New Roman"/>
          <w:sz w:val="24"/>
          <w:szCs w:val="24"/>
        </w:rPr>
      </w:pPr>
      <w:r w:rsidRPr="00E965D6">
        <w:rPr>
          <w:rFonts w:ascii="Times New Roman" w:hAnsi="Times New Roman" w:cs="Times New Roman"/>
          <w:sz w:val="24"/>
          <w:szCs w:val="24"/>
        </w:rPr>
        <w:t xml:space="preserve">R </w:t>
      </w:r>
      <w:r w:rsidRPr="00E965D6">
        <w:rPr>
          <w:rFonts w:ascii="Times New Roman" w:hAnsi="Times New Roman" w:cs="Times New Roman"/>
          <w:i/>
          <w:iCs/>
          <w:sz w:val="24"/>
          <w:szCs w:val="24"/>
        </w:rPr>
        <w:t>square</w:t>
      </w:r>
      <w:r w:rsidRPr="00E965D6">
        <w:rPr>
          <w:rFonts w:ascii="Times New Roman" w:hAnsi="Times New Roman" w:cs="Times New Roman"/>
          <w:sz w:val="24"/>
          <w:szCs w:val="24"/>
        </w:rPr>
        <w:t xml:space="preserve"> disebut juga sebagai koefisien determinasi yang menjelaskan seberapa jauh data dependen dapat dijelaskan oleh data independen. R square bernilai antar 0 – 1 dengan ketentuan semakin mendekati angka satu berarti semakin baik. Jika r </w:t>
      </w:r>
      <w:r w:rsidRPr="00E965D6">
        <w:rPr>
          <w:rFonts w:ascii="Times New Roman" w:hAnsi="Times New Roman" w:cs="Times New Roman"/>
          <w:i/>
          <w:iCs/>
          <w:sz w:val="24"/>
          <w:szCs w:val="24"/>
        </w:rPr>
        <w:t>square</w:t>
      </w:r>
      <w:r w:rsidRPr="00E965D6">
        <w:rPr>
          <w:rFonts w:ascii="Times New Roman" w:hAnsi="Times New Roman" w:cs="Times New Roman"/>
          <w:sz w:val="24"/>
          <w:szCs w:val="24"/>
        </w:rPr>
        <w:t xml:space="preserve"> bernilai 0.6, berarti 60% sebaran variabel dependen dapat dijelaskan oleh variabel independen. Sisanya 40% tidak dapat dijelaskan oleh variabel independen atau dapat dijelaskan oleh variabel diluar variabel independen (komponen error). Jika nilai r – </w:t>
      </w:r>
      <w:r w:rsidRPr="00E965D6">
        <w:rPr>
          <w:rFonts w:ascii="Times New Roman" w:hAnsi="Times New Roman" w:cs="Times New Roman"/>
          <w:i/>
          <w:iCs/>
          <w:sz w:val="24"/>
          <w:szCs w:val="24"/>
        </w:rPr>
        <w:t>square</w:t>
      </w:r>
      <w:r w:rsidRPr="00E965D6">
        <w:rPr>
          <w:rFonts w:ascii="Times New Roman" w:hAnsi="Times New Roman" w:cs="Times New Roman"/>
          <w:sz w:val="24"/>
          <w:szCs w:val="24"/>
        </w:rPr>
        <w:t xml:space="preserve"> kecil, artinya komponen error yang besar. Sebagai contoh Nilai R square adjusted pada penelitian ini adalah 0.500. Nilai R </w:t>
      </w:r>
      <w:r w:rsidRPr="00E965D6">
        <w:rPr>
          <w:rFonts w:ascii="Times New Roman" w:hAnsi="Times New Roman" w:cs="Times New Roman"/>
          <w:i/>
          <w:iCs/>
          <w:sz w:val="24"/>
          <w:szCs w:val="24"/>
        </w:rPr>
        <w:t>square</w:t>
      </w:r>
      <w:r w:rsidRPr="00E965D6">
        <w:rPr>
          <w:rFonts w:ascii="Times New Roman" w:hAnsi="Times New Roman" w:cs="Times New Roman"/>
          <w:sz w:val="24"/>
          <w:szCs w:val="24"/>
        </w:rPr>
        <w:t xml:space="preserve"> adjusted berfungsi untuk mengatasi masalah yang sering dijumpai pada nilai R </w:t>
      </w:r>
      <w:r w:rsidRPr="00E965D6">
        <w:rPr>
          <w:rFonts w:ascii="Times New Roman" w:hAnsi="Times New Roman" w:cs="Times New Roman"/>
          <w:i/>
          <w:iCs/>
          <w:sz w:val="24"/>
          <w:szCs w:val="24"/>
        </w:rPr>
        <w:t>square</w:t>
      </w:r>
      <w:r w:rsidRPr="00E965D6">
        <w:rPr>
          <w:rFonts w:ascii="Times New Roman" w:hAnsi="Times New Roman" w:cs="Times New Roman"/>
          <w:sz w:val="24"/>
          <w:szCs w:val="24"/>
        </w:rPr>
        <w:t xml:space="preserve">, yaitu terus bertambahnya nilai jika terdapat penambahan variabel </w:t>
      </w:r>
      <w:r w:rsidRPr="00E965D6">
        <w:rPr>
          <w:rFonts w:ascii="Times New Roman" w:hAnsi="Times New Roman" w:cs="Times New Roman"/>
          <w:sz w:val="24"/>
          <w:szCs w:val="24"/>
        </w:rPr>
        <w:lastRenderedPageBreak/>
        <w:t xml:space="preserve">independen ke dalam model, sedangkan pada R </w:t>
      </w:r>
      <w:r w:rsidRPr="00E965D6">
        <w:rPr>
          <w:rFonts w:ascii="Times New Roman" w:hAnsi="Times New Roman" w:cs="Times New Roman"/>
          <w:i/>
          <w:iCs/>
          <w:sz w:val="24"/>
          <w:szCs w:val="24"/>
        </w:rPr>
        <w:t>square adjusted</w:t>
      </w:r>
      <w:r w:rsidRPr="00E965D6">
        <w:rPr>
          <w:rFonts w:ascii="Times New Roman" w:hAnsi="Times New Roman" w:cs="Times New Roman"/>
          <w:sz w:val="24"/>
          <w:szCs w:val="24"/>
        </w:rPr>
        <w:t xml:space="preserve"> dapat mengukur tingkat keyakinan penambahan variabel independen secara tepat dalam menambah daya prediksi model.</w:t>
      </w:r>
    </w:p>
    <w:p w14:paraId="602173CA" w14:textId="77777777" w:rsidR="00E965D6" w:rsidRDefault="00E965D6" w:rsidP="00E965D6">
      <w:pPr>
        <w:pStyle w:val="ListParagraph"/>
        <w:spacing w:after="0" w:line="360" w:lineRule="auto"/>
        <w:ind w:left="709"/>
        <w:jc w:val="both"/>
        <w:rPr>
          <w:rFonts w:ascii="Times New Roman" w:hAnsi="Times New Roman" w:cs="Times New Roman"/>
          <w:b/>
          <w:bCs/>
          <w:sz w:val="24"/>
          <w:szCs w:val="24"/>
        </w:rPr>
      </w:pPr>
    </w:p>
    <w:p w14:paraId="598D7AFA" w14:textId="20224576" w:rsidR="000E299B" w:rsidRDefault="008A0CDF" w:rsidP="005C62E8">
      <w:pPr>
        <w:pStyle w:val="ListParagraph"/>
        <w:numPr>
          <w:ilvl w:val="1"/>
          <w:numId w:val="52"/>
        </w:numPr>
        <w:spacing w:after="0" w:line="360" w:lineRule="auto"/>
        <w:ind w:left="567" w:hanging="567"/>
        <w:jc w:val="both"/>
        <w:rPr>
          <w:rFonts w:ascii="Times New Roman" w:hAnsi="Times New Roman" w:cs="Times New Roman"/>
          <w:b/>
          <w:bCs/>
          <w:sz w:val="24"/>
          <w:szCs w:val="24"/>
        </w:rPr>
      </w:pPr>
      <w:r w:rsidRPr="008A0CDF">
        <w:rPr>
          <w:rFonts w:ascii="Times New Roman" w:hAnsi="Times New Roman" w:cs="Times New Roman"/>
          <w:b/>
          <w:bCs/>
          <w:sz w:val="24"/>
          <w:szCs w:val="24"/>
        </w:rPr>
        <w:t>Analisis Jalur/ Path Analysis</w:t>
      </w:r>
    </w:p>
    <w:p w14:paraId="66ED483F" w14:textId="77777777" w:rsidR="008A0CDF" w:rsidRPr="008A0CDF" w:rsidRDefault="008A0CDF" w:rsidP="005C62E8">
      <w:pPr>
        <w:pStyle w:val="ListParagraph"/>
        <w:spacing w:after="0" w:line="360" w:lineRule="auto"/>
        <w:ind w:left="0" w:firstLine="567"/>
        <w:jc w:val="both"/>
        <w:rPr>
          <w:rFonts w:ascii="Times New Roman" w:hAnsi="Times New Roman" w:cs="Times New Roman"/>
          <w:sz w:val="24"/>
          <w:szCs w:val="24"/>
        </w:rPr>
      </w:pPr>
      <w:r w:rsidRPr="008A0CDF">
        <w:rPr>
          <w:rFonts w:ascii="Times New Roman" w:hAnsi="Times New Roman" w:cs="Times New Roman"/>
          <w:sz w:val="24"/>
          <w:szCs w:val="24"/>
        </w:rPr>
        <w:t>Analisis jalur merupakan pengembangan dari analisis linier berganda.</w:t>
      </w:r>
      <w:r>
        <w:rPr>
          <w:rFonts w:ascii="Times New Roman" w:hAnsi="Times New Roman" w:cs="Times New Roman"/>
          <w:sz w:val="24"/>
          <w:szCs w:val="24"/>
        </w:rPr>
        <w:t xml:space="preserve"> </w:t>
      </w:r>
      <w:r w:rsidRPr="008A0CDF">
        <w:rPr>
          <w:rFonts w:ascii="Times New Roman" w:hAnsi="Times New Roman" w:cs="Times New Roman"/>
          <w:sz w:val="24"/>
          <w:szCs w:val="24"/>
        </w:rPr>
        <w:t>Dalam penelitian ini, analisis jalur digunakan untuk menguji hubungan antar</w:t>
      </w:r>
      <w:r>
        <w:rPr>
          <w:rFonts w:ascii="Times New Roman" w:hAnsi="Times New Roman" w:cs="Times New Roman"/>
          <w:sz w:val="24"/>
          <w:szCs w:val="24"/>
        </w:rPr>
        <w:t xml:space="preserve"> </w:t>
      </w:r>
      <w:r w:rsidRPr="008A0CDF">
        <w:rPr>
          <w:rFonts w:ascii="Times New Roman" w:hAnsi="Times New Roman" w:cs="Times New Roman"/>
          <w:sz w:val="24"/>
          <w:szCs w:val="24"/>
        </w:rPr>
        <w:t>variabel dependepen dengan variabel independent. Tiap-tiap jalur yang diuji</w:t>
      </w:r>
    </w:p>
    <w:p w14:paraId="2FB8A61C" w14:textId="5FE657BA" w:rsidR="002F23C1" w:rsidRDefault="008A0CDF" w:rsidP="005C62E8">
      <w:pPr>
        <w:pStyle w:val="ListParagraph"/>
        <w:spacing w:after="0" w:line="360" w:lineRule="auto"/>
        <w:ind w:left="0" w:firstLine="567"/>
        <w:jc w:val="both"/>
        <w:rPr>
          <w:rFonts w:ascii="Times New Roman" w:hAnsi="Times New Roman" w:cs="Times New Roman"/>
          <w:sz w:val="24"/>
          <w:szCs w:val="24"/>
        </w:rPr>
      </w:pPr>
      <w:r w:rsidRPr="008A0CDF">
        <w:rPr>
          <w:rFonts w:ascii="Times New Roman" w:hAnsi="Times New Roman" w:cs="Times New Roman"/>
          <w:sz w:val="24"/>
          <w:szCs w:val="24"/>
        </w:rPr>
        <w:t xml:space="preserve">akan menunjukkan pengaruh langsung dan tidak langsung mengenai </w:t>
      </w:r>
      <w:r>
        <w:rPr>
          <w:rFonts w:ascii="Times New Roman" w:hAnsi="Times New Roman" w:cs="Times New Roman"/>
          <w:sz w:val="24"/>
          <w:szCs w:val="24"/>
        </w:rPr>
        <w:t>Promo Online</w:t>
      </w:r>
      <w:r w:rsidRPr="008A0CDF">
        <w:rPr>
          <w:rFonts w:ascii="Times New Roman" w:hAnsi="Times New Roman" w:cs="Times New Roman"/>
          <w:sz w:val="24"/>
          <w:szCs w:val="24"/>
        </w:rPr>
        <w:t xml:space="preserve"> (X1) dan </w:t>
      </w:r>
      <w:r>
        <w:rPr>
          <w:rFonts w:ascii="Times New Roman" w:hAnsi="Times New Roman" w:cs="Times New Roman"/>
          <w:i/>
          <w:iCs/>
          <w:sz w:val="24"/>
          <w:szCs w:val="24"/>
        </w:rPr>
        <w:t>Service Quality</w:t>
      </w:r>
      <w:r w:rsidRPr="008A0CDF">
        <w:rPr>
          <w:rFonts w:ascii="Times New Roman" w:hAnsi="Times New Roman" w:cs="Times New Roman"/>
          <w:sz w:val="24"/>
          <w:szCs w:val="24"/>
        </w:rPr>
        <w:t xml:space="preserve"> (X2) terhadap </w:t>
      </w:r>
      <w:r>
        <w:rPr>
          <w:rFonts w:ascii="Times New Roman" w:hAnsi="Times New Roman" w:cs="Times New Roman"/>
          <w:sz w:val="24"/>
          <w:szCs w:val="24"/>
        </w:rPr>
        <w:t xml:space="preserve">Kepercayaan </w:t>
      </w:r>
      <w:r w:rsidR="000A57BB">
        <w:rPr>
          <w:rFonts w:ascii="Times New Roman" w:hAnsi="Times New Roman" w:cs="Times New Roman"/>
          <w:sz w:val="24"/>
          <w:szCs w:val="24"/>
        </w:rPr>
        <w:t>Konsumen</w:t>
      </w:r>
      <w:r w:rsidRPr="008A0CDF">
        <w:rPr>
          <w:rFonts w:ascii="Times New Roman" w:hAnsi="Times New Roman" w:cs="Times New Roman"/>
          <w:sz w:val="24"/>
          <w:szCs w:val="24"/>
        </w:rPr>
        <w:t xml:space="preserve"> (Z) dan</w:t>
      </w:r>
      <w:r>
        <w:rPr>
          <w:rFonts w:ascii="Times New Roman" w:hAnsi="Times New Roman" w:cs="Times New Roman"/>
          <w:sz w:val="24"/>
          <w:szCs w:val="24"/>
        </w:rPr>
        <w:t xml:space="preserve"> Keputusan Pembelian</w:t>
      </w:r>
      <w:r w:rsidRPr="008A0CDF">
        <w:rPr>
          <w:rFonts w:ascii="Times New Roman" w:hAnsi="Times New Roman" w:cs="Times New Roman"/>
          <w:sz w:val="24"/>
          <w:szCs w:val="24"/>
        </w:rPr>
        <w:t xml:space="preserve"> (Y) oleh </w:t>
      </w:r>
      <w:r>
        <w:rPr>
          <w:rFonts w:ascii="Times New Roman" w:hAnsi="Times New Roman" w:cs="Times New Roman"/>
          <w:sz w:val="24"/>
          <w:szCs w:val="24"/>
        </w:rPr>
        <w:t>pengguna Shopee</w:t>
      </w:r>
      <w:r w:rsidRPr="008A0CDF">
        <w:rPr>
          <w:rFonts w:ascii="Times New Roman" w:hAnsi="Times New Roman" w:cs="Times New Roman"/>
          <w:sz w:val="24"/>
          <w:szCs w:val="24"/>
        </w:rPr>
        <w:t xml:space="preserve"> di Kota </w:t>
      </w:r>
      <w:r>
        <w:rPr>
          <w:rFonts w:ascii="Times New Roman" w:hAnsi="Times New Roman" w:cs="Times New Roman"/>
          <w:sz w:val="24"/>
          <w:szCs w:val="24"/>
        </w:rPr>
        <w:t>Surabaya dan sekitarnya</w:t>
      </w:r>
      <w:r w:rsidRPr="008A0CDF">
        <w:rPr>
          <w:rFonts w:ascii="Times New Roman" w:hAnsi="Times New Roman" w:cs="Times New Roman"/>
          <w:sz w:val="24"/>
          <w:szCs w:val="24"/>
        </w:rPr>
        <w:t>. Dengan</w:t>
      </w:r>
      <w:r>
        <w:rPr>
          <w:rFonts w:ascii="Times New Roman" w:hAnsi="Times New Roman" w:cs="Times New Roman"/>
          <w:sz w:val="24"/>
          <w:szCs w:val="24"/>
        </w:rPr>
        <w:t xml:space="preserve"> </w:t>
      </w:r>
      <w:r w:rsidRPr="008A0CDF">
        <w:rPr>
          <w:rFonts w:ascii="Times New Roman" w:hAnsi="Times New Roman" w:cs="Times New Roman"/>
          <w:sz w:val="24"/>
          <w:szCs w:val="24"/>
        </w:rPr>
        <w:t>melakukan uji pada tiap-tiap jalur, akan didapatkan pengaruh signifikan atau</w:t>
      </w:r>
      <w:r>
        <w:rPr>
          <w:rFonts w:ascii="Times New Roman" w:hAnsi="Times New Roman" w:cs="Times New Roman"/>
          <w:sz w:val="24"/>
          <w:szCs w:val="24"/>
        </w:rPr>
        <w:t xml:space="preserve"> </w:t>
      </w:r>
      <w:r w:rsidRPr="008A0CDF">
        <w:rPr>
          <w:rFonts w:ascii="Times New Roman" w:hAnsi="Times New Roman" w:cs="Times New Roman"/>
          <w:sz w:val="24"/>
          <w:szCs w:val="24"/>
        </w:rPr>
        <w:t>tidak siginifikan antar tiap varibel yang diuji sehingga dapat menjawab</w:t>
      </w:r>
      <w:r>
        <w:rPr>
          <w:rFonts w:ascii="Times New Roman" w:hAnsi="Times New Roman" w:cs="Times New Roman"/>
          <w:sz w:val="24"/>
          <w:szCs w:val="24"/>
        </w:rPr>
        <w:t xml:space="preserve"> </w:t>
      </w:r>
      <w:r w:rsidRPr="008A0CDF">
        <w:rPr>
          <w:rFonts w:ascii="Times New Roman" w:hAnsi="Times New Roman" w:cs="Times New Roman"/>
          <w:sz w:val="24"/>
          <w:szCs w:val="24"/>
        </w:rPr>
        <w:t>hipotesis yang disusun.</w:t>
      </w:r>
    </w:p>
    <w:p w14:paraId="2EBF0F5E" w14:textId="77777777" w:rsidR="008A0CDF" w:rsidRDefault="008A0CDF" w:rsidP="002F23C1">
      <w:pPr>
        <w:pStyle w:val="ListParagraph"/>
        <w:spacing w:after="0" w:line="360" w:lineRule="auto"/>
        <w:ind w:left="709"/>
        <w:jc w:val="both"/>
        <w:rPr>
          <w:rFonts w:ascii="Times New Roman" w:hAnsi="Times New Roman" w:cs="Times New Roman"/>
          <w:b/>
          <w:bCs/>
          <w:sz w:val="24"/>
          <w:szCs w:val="24"/>
        </w:rPr>
      </w:pPr>
    </w:p>
    <w:p w14:paraId="55C6A6E6" w14:textId="77777777" w:rsidR="005132CC" w:rsidRDefault="005132CC" w:rsidP="005132CC">
      <w:pPr>
        <w:pStyle w:val="ListParagraph"/>
        <w:spacing w:after="0" w:line="360" w:lineRule="auto"/>
        <w:ind w:left="1069"/>
        <w:jc w:val="both"/>
        <w:rPr>
          <w:rFonts w:ascii="Times New Roman" w:hAnsi="Times New Roman" w:cs="Times New Roman"/>
          <w:b/>
          <w:bCs/>
          <w:sz w:val="24"/>
          <w:szCs w:val="24"/>
        </w:rPr>
      </w:pPr>
    </w:p>
    <w:p w14:paraId="58F52FF6" w14:textId="77777777" w:rsidR="00EA073E" w:rsidRDefault="00EA073E">
      <w:pPr>
        <w:rPr>
          <w:rFonts w:ascii="Times New Roman" w:hAnsi="Times New Roman" w:cs="Times New Roman"/>
          <w:sz w:val="24"/>
          <w:szCs w:val="24"/>
        </w:rPr>
      </w:pPr>
      <w:r>
        <w:rPr>
          <w:rFonts w:ascii="Times New Roman" w:hAnsi="Times New Roman" w:cs="Times New Roman"/>
          <w:sz w:val="24"/>
          <w:szCs w:val="24"/>
        </w:rPr>
        <w:br w:type="page"/>
      </w:r>
    </w:p>
    <w:p w14:paraId="167BDCFE" w14:textId="77777777" w:rsidR="00F430DC" w:rsidRDefault="00F430DC" w:rsidP="00EA073E">
      <w:pPr>
        <w:pStyle w:val="ListParagraph"/>
        <w:spacing w:after="0" w:line="360" w:lineRule="auto"/>
        <w:ind w:left="0"/>
        <w:jc w:val="center"/>
        <w:rPr>
          <w:rFonts w:ascii="Times New Roman" w:hAnsi="Times New Roman" w:cs="Times New Roman"/>
          <w:b/>
          <w:bCs/>
          <w:sz w:val="28"/>
          <w:szCs w:val="28"/>
        </w:rPr>
        <w:sectPr w:rsidR="00F430DC" w:rsidSect="0022274F">
          <w:headerReference w:type="default" r:id="rId34"/>
          <w:footerReference w:type="default" r:id="rId35"/>
          <w:type w:val="continuous"/>
          <w:pgSz w:w="11906" w:h="16838"/>
          <w:pgMar w:top="1701" w:right="1701" w:bottom="1701" w:left="2268" w:header="709" w:footer="709" w:gutter="0"/>
          <w:pgNumType w:start="44"/>
          <w:cols w:space="708"/>
          <w:docGrid w:linePitch="360"/>
        </w:sectPr>
      </w:pPr>
    </w:p>
    <w:p w14:paraId="38F1A17C" w14:textId="1B977EDD" w:rsidR="00794FA0" w:rsidRDefault="00EA073E" w:rsidP="00EA073E">
      <w:pPr>
        <w:pStyle w:val="ListParagraph"/>
        <w:spacing w:after="0" w:line="360" w:lineRule="auto"/>
        <w:ind w:left="0"/>
        <w:jc w:val="center"/>
        <w:rPr>
          <w:rFonts w:ascii="Times New Roman" w:hAnsi="Times New Roman" w:cs="Times New Roman"/>
          <w:b/>
          <w:bCs/>
          <w:sz w:val="28"/>
          <w:szCs w:val="28"/>
        </w:rPr>
      </w:pPr>
      <w:r w:rsidRPr="00EA073E">
        <w:rPr>
          <w:rFonts w:ascii="Times New Roman" w:hAnsi="Times New Roman" w:cs="Times New Roman"/>
          <w:b/>
          <w:bCs/>
          <w:sz w:val="28"/>
          <w:szCs w:val="28"/>
        </w:rPr>
        <w:lastRenderedPageBreak/>
        <w:t xml:space="preserve">BAB </w:t>
      </w:r>
      <w:r w:rsidR="008D6C18">
        <w:rPr>
          <w:rFonts w:ascii="Times New Roman" w:hAnsi="Times New Roman" w:cs="Times New Roman"/>
          <w:b/>
          <w:bCs/>
          <w:sz w:val="28"/>
          <w:szCs w:val="28"/>
        </w:rPr>
        <w:t>V</w:t>
      </w:r>
    </w:p>
    <w:p w14:paraId="031E61B0" w14:textId="6FE11FFD" w:rsidR="00EA073E" w:rsidRDefault="00EA073E" w:rsidP="00EA073E">
      <w:pPr>
        <w:pStyle w:val="ListParagraph"/>
        <w:spacing w:after="0"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HASIL PENELITIAN DAN PEMBAHASAN</w:t>
      </w:r>
    </w:p>
    <w:p w14:paraId="37C29C48" w14:textId="77777777" w:rsidR="00EA073E" w:rsidRDefault="00EA073E" w:rsidP="00EA073E">
      <w:pPr>
        <w:spacing w:after="0" w:line="360" w:lineRule="auto"/>
        <w:jc w:val="both"/>
        <w:rPr>
          <w:rFonts w:ascii="Times New Roman" w:hAnsi="Times New Roman" w:cs="Times New Roman"/>
          <w:b/>
          <w:bCs/>
          <w:sz w:val="28"/>
          <w:szCs w:val="28"/>
        </w:rPr>
      </w:pPr>
    </w:p>
    <w:p w14:paraId="40686050" w14:textId="546C11BD" w:rsidR="00EA073E" w:rsidRDefault="00EA073E" w:rsidP="00AD5E4F">
      <w:pPr>
        <w:pStyle w:val="ListParagraph"/>
        <w:numPr>
          <w:ilvl w:val="1"/>
          <w:numId w:val="76"/>
        </w:numPr>
        <w:spacing w:after="0" w:line="360" w:lineRule="auto"/>
        <w:ind w:left="709"/>
        <w:jc w:val="both"/>
        <w:rPr>
          <w:rFonts w:ascii="Times New Roman" w:hAnsi="Times New Roman" w:cs="Times New Roman"/>
          <w:b/>
          <w:bCs/>
          <w:sz w:val="24"/>
          <w:szCs w:val="24"/>
        </w:rPr>
      </w:pPr>
      <w:r w:rsidRPr="00EA073E">
        <w:rPr>
          <w:rFonts w:ascii="Times New Roman" w:hAnsi="Times New Roman" w:cs="Times New Roman"/>
          <w:b/>
          <w:bCs/>
          <w:sz w:val="24"/>
          <w:szCs w:val="24"/>
        </w:rPr>
        <w:t>Gamb</w:t>
      </w:r>
      <w:r>
        <w:rPr>
          <w:rFonts w:ascii="Times New Roman" w:hAnsi="Times New Roman" w:cs="Times New Roman"/>
          <w:b/>
          <w:bCs/>
          <w:sz w:val="24"/>
          <w:szCs w:val="24"/>
        </w:rPr>
        <w:t>aran Umum Objek Penelitian</w:t>
      </w:r>
    </w:p>
    <w:p w14:paraId="4B42637E" w14:textId="77777777" w:rsidR="00EA073E" w:rsidRPr="00EA073E" w:rsidRDefault="00EA073E" w:rsidP="00961D7B">
      <w:pPr>
        <w:pStyle w:val="ListParagraph"/>
        <w:spacing w:after="0" w:line="360" w:lineRule="auto"/>
        <w:ind w:left="0" w:firstLine="709"/>
        <w:jc w:val="both"/>
        <w:rPr>
          <w:rFonts w:ascii="Times New Roman" w:hAnsi="Times New Roman" w:cs="Times New Roman"/>
          <w:sz w:val="24"/>
          <w:szCs w:val="24"/>
        </w:rPr>
      </w:pPr>
      <w:r w:rsidRPr="00EA073E">
        <w:rPr>
          <w:rFonts w:ascii="Times New Roman" w:hAnsi="Times New Roman" w:cs="Times New Roman"/>
          <w:sz w:val="24"/>
          <w:szCs w:val="24"/>
        </w:rPr>
        <w:t>Shopee adalah aplikasi online shop atau marketplace (platform perdagangan</w:t>
      </w:r>
    </w:p>
    <w:p w14:paraId="30289998" w14:textId="553640BC" w:rsidR="00EA073E" w:rsidRDefault="00EA073E" w:rsidP="00961D7B">
      <w:pPr>
        <w:spacing w:after="0" w:line="360" w:lineRule="auto"/>
        <w:jc w:val="both"/>
        <w:rPr>
          <w:rFonts w:ascii="Times New Roman" w:hAnsi="Times New Roman" w:cs="Times New Roman"/>
          <w:sz w:val="24"/>
          <w:szCs w:val="24"/>
        </w:rPr>
      </w:pPr>
      <w:r w:rsidRPr="00961D7B">
        <w:rPr>
          <w:rFonts w:ascii="Times New Roman" w:hAnsi="Times New Roman" w:cs="Times New Roman"/>
          <w:sz w:val="24"/>
          <w:szCs w:val="24"/>
        </w:rPr>
        <w:t>elektronik), dengan menggunakan shopee kita bisa lebih mudah berbelanja,</w:t>
      </w:r>
      <w:r w:rsidR="00961D7B">
        <w:rPr>
          <w:rFonts w:ascii="Times New Roman" w:hAnsi="Times New Roman" w:cs="Times New Roman"/>
          <w:sz w:val="24"/>
          <w:szCs w:val="24"/>
        </w:rPr>
        <w:t xml:space="preserve"> </w:t>
      </w:r>
      <w:r w:rsidRPr="00EA073E">
        <w:rPr>
          <w:rFonts w:ascii="Times New Roman" w:hAnsi="Times New Roman" w:cs="Times New Roman"/>
          <w:sz w:val="24"/>
          <w:szCs w:val="24"/>
        </w:rPr>
        <w:t>menjelajah, dan menjual produk serta jasa apa saja dan dimana saja. Shopee dapat</w:t>
      </w:r>
      <w:r>
        <w:rPr>
          <w:rFonts w:ascii="Times New Roman" w:hAnsi="Times New Roman" w:cs="Times New Roman"/>
          <w:sz w:val="24"/>
          <w:szCs w:val="24"/>
        </w:rPr>
        <w:t xml:space="preserve"> </w:t>
      </w:r>
      <w:r w:rsidRPr="00EA073E">
        <w:rPr>
          <w:rFonts w:ascii="Times New Roman" w:hAnsi="Times New Roman" w:cs="Times New Roman"/>
          <w:sz w:val="24"/>
          <w:szCs w:val="24"/>
        </w:rPr>
        <w:t>membantu para penjual lebih mudah menawarkan barang dagangan mereka dan</w:t>
      </w:r>
      <w:r>
        <w:rPr>
          <w:rFonts w:ascii="Times New Roman" w:hAnsi="Times New Roman" w:cs="Times New Roman"/>
          <w:sz w:val="24"/>
          <w:szCs w:val="24"/>
        </w:rPr>
        <w:t xml:space="preserve"> </w:t>
      </w:r>
      <w:r w:rsidRPr="00EA073E">
        <w:rPr>
          <w:rFonts w:ascii="Times New Roman" w:hAnsi="Times New Roman" w:cs="Times New Roman"/>
          <w:sz w:val="24"/>
          <w:szCs w:val="24"/>
        </w:rPr>
        <w:t>membantu pembeli dalam melakukan transaksi serta berinteraksi langsung dengan</w:t>
      </w:r>
      <w:r>
        <w:rPr>
          <w:rFonts w:ascii="Times New Roman" w:hAnsi="Times New Roman" w:cs="Times New Roman"/>
          <w:sz w:val="24"/>
          <w:szCs w:val="24"/>
        </w:rPr>
        <w:t xml:space="preserve"> </w:t>
      </w:r>
      <w:r w:rsidRPr="00EA073E">
        <w:rPr>
          <w:rFonts w:ascii="Times New Roman" w:hAnsi="Times New Roman" w:cs="Times New Roman"/>
          <w:sz w:val="24"/>
          <w:szCs w:val="24"/>
        </w:rPr>
        <w:t>para penjual melalui fitur live chat.</w:t>
      </w:r>
    </w:p>
    <w:p w14:paraId="70ADB52C" w14:textId="48D74ECB" w:rsidR="00EA073E" w:rsidRDefault="00EA073E" w:rsidP="00961D7B">
      <w:pPr>
        <w:pStyle w:val="ListParagraph"/>
        <w:spacing w:after="0" w:line="360" w:lineRule="auto"/>
        <w:ind w:left="0" w:firstLine="709"/>
        <w:jc w:val="both"/>
        <w:rPr>
          <w:rFonts w:ascii="Times New Roman" w:hAnsi="Times New Roman" w:cs="Times New Roman"/>
          <w:sz w:val="24"/>
          <w:szCs w:val="24"/>
        </w:rPr>
      </w:pPr>
      <w:r w:rsidRPr="00EA073E">
        <w:rPr>
          <w:rFonts w:ascii="Times New Roman" w:hAnsi="Times New Roman" w:cs="Times New Roman"/>
          <w:sz w:val="24"/>
          <w:szCs w:val="24"/>
        </w:rPr>
        <w:t>Pertama kali Shopee diluncurkan adalah pada tahun 2005 tepatnya di</w:t>
      </w:r>
      <w:r>
        <w:rPr>
          <w:rFonts w:ascii="Times New Roman" w:hAnsi="Times New Roman" w:cs="Times New Roman"/>
          <w:sz w:val="24"/>
          <w:szCs w:val="24"/>
        </w:rPr>
        <w:t xml:space="preserve"> </w:t>
      </w:r>
      <w:r w:rsidRPr="00EA073E">
        <w:rPr>
          <w:rFonts w:ascii="Times New Roman" w:hAnsi="Times New Roman" w:cs="Times New Roman"/>
          <w:sz w:val="24"/>
          <w:szCs w:val="24"/>
        </w:rPr>
        <w:t>Singapura. Shopee sendiri berdiri di bawah naungan SEA Group atau yang</w:t>
      </w:r>
      <w:r w:rsidR="00961D7B">
        <w:rPr>
          <w:rFonts w:ascii="Times New Roman" w:hAnsi="Times New Roman" w:cs="Times New Roman"/>
          <w:sz w:val="24"/>
          <w:szCs w:val="24"/>
        </w:rPr>
        <w:t xml:space="preserve"> </w:t>
      </w:r>
      <w:r w:rsidRPr="00EA073E">
        <w:rPr>
          <w:rFonts w:ascii="Times New Roman" w:hAnsi="Times New Roman" w:cs="Times New Roman"/>
          <w:sz w:val="24"/>
          <w:szCs w:val="24"/>
        </w:rPr>
        <w:t>sebelumnya dikenal dengan nama Garena, perusahaan tersebut didirikan oleh</w:t>
      </w:r>
      <w:r>
        <w:rPr>
          <w:rFonts w:ascii="Times New Roman" w:hAnsi="Times New Roman" w:cs="Times New Roman"/>
          <w:sz w:val="24"/>
          <w:szCs w:val="24"/>
        </w:rPr>
        <w:t xml:space="preserve"> </w:t>
      </w:r>
      <w:r w:rsidRPr="00EA073E">
        <w:rPr>
          <w:rFonts w:ascii="Times New Roman" w:hAnsi="Times New Roman" w:cs="Times New Roman"/>
          <w:sz w:val="24"/>
          <w:szCs w:val="24"/>
        </w:rPr>
        <w:t>Forrest Li pada tahun 2009. Tujuan awal dari adanya e-commerce Shopee adalah</w:t>
      </w:r>
      <w:r>
        <w:rPr>
          <w:rFonts w:ascii="Times New Roman" w:hAnsi="Times New Roman" w:cs="Times New Roman"/>
          <w:sz w:val="24"/>
          <w:szCs w:val="24"/>
        </w:rPr>
        <w:t xml:space="preserve"> </w:t>
      </w:r>
      <w:r w:rsidRPr="00EA073E">
        <w:rPr>
          <w:rFonts w:ascii="Times New Roman" w:hAnsi="Times New Roman" w:cs="Times New Roman"/>
          <w:sz w:val="24"/>
          <w:szCs w:val="24"/>
        </w:rPr>
        <w:t>untuk memudahkan bertemunya antara penjual dan juga pembeli dalam satu</w:t>
      </w:r>
      <w:r>
        <w:rPr>
          <w:rFonts w:ascii="Times New Roman" w:hAnsi="Times New Roman" w:cs="Times New Roman"/>
          <w:sz w:val="24"/>
          <w:szCs w:val="24"/>
        </w:rPr>
        <w:t xml:space="preserve"> </w:t>
      </w:r>
      <w:r w:rsidRPr="00EA073E">
        <w:rPr>
          <w:rFonts w:ascii="Times New Roman" w:hAnsi="Times New Roman" w:cs="Times New Roman"/>
          <w:sz w:val="24"/>
          <w:szCs w:val="24"/>
        </w:rPr>
        <w:t>platform toko online, tidak hanya itu Shopee juga memiliki tujuan untuk</w:t>
      </w:r>
      <w:r>
        <w:rPr>
          <w:rFonts w:ascii="Times New Roman" w:hAnsi="Times New Roman" w:cs="Times New Roman"/>
          <w:sz w:val="24"/>
          <w:szCs w:val="24"/>
        </w:rPr>
        <w:t xml:space="preserve"> </w:t>
      </w:r>
      <w:r w:rsidRPr="00EA073E">
        <w:rPr>
          <w:rFonts w:ascii="Times New Roman" w:hAnsi="Times New Roman" w:cs="Times New Roman"/>
          <w:sz w:val="24"/>
          <w:szCs w:val="24"/>
        </w:rPr>
        <w:t>memudahkan para pembeli untuk memenuhi kebutuhan mereka, mulai dari</w:t>
      </w:r>
      <w:r>
        <w:rPr>
          <w:rFonts w:ascii="Times New Roman" w:hAnsi="Times New Roman" w:cs="Times New Roman"/>
          <w:sz w:val="24"/>
          <w:szCs w:val="24"/>
        </w:rPr>
        <w:t xml:space="preserve"> </w:t>
      </w:r>
      <w:r w:rsidRPr="00EA073E">
        <w:rPr>
          <w:rFonts w:ascii="Times New Roman" w:hAnsi="Times New Roman" w:cs="Times New Roman"/>
          <w:sz w:val="24"/>
          <w:szCs w:val="24"/>
        </w:rPr>
        <w:t>kebutuhan sehari-hari, fashion, elektronik, dan lainnya. Target pasar Shopee adalah</w:t>
      </w:r>
      <w:r>
        <w:rPr>
          <w:rFonts w:ascii="Times New Roman" w:hAnsi="Times New Roman" w:cs="Times New Roman"/>
          <w:sz w:val="24"/>
          <w:szCs w:val="24"/>
        </w:rPr>
        <w:t xml:space="preserve"> </w:t>
      </w:r>
      <w:r w:rsidRPr="00EA073E">
        <w:rPr>
          <w:rFonts w:ascii="Times New Roman" w:hAnsi="Times New Roman" w:cs="Times New Roman"/>
          <w:sz w:val="24"/>
          <w:szCs w:val="24"/>
        </w:rPr>
        <w:t>orang-orang yang menggunakan internet atau media social, (Gramedia.com, 2022).</w:t>
      </w:r>
    </w:p>
    <w:p w14:paraId="29837895" w14:textId="61C8B49B" w:rsidR="00EA073E" w:rsidRDefault="00EA073E" w:rsidP="00961D7B">
      <w:pPr>
        <w:spacing w:after="0" w:line="360" w:lineRule="auto"/>
        <w:jc w:val="both"/>
        <w:rPr>
          <w:rFonts w:ascii="Times New Roman" w:hAnsi="Times New Roman" w:cs="Times New Roman"/>
          <w:sz w:val="24"/>
          <w:szCs w:val="24"/>
        </w:rPr>
      </w:pPr>
      <w:r w:rsidRPr="00961D7B">
        <w:rPr>
          <w:rFonts w:ascii="Times New Roman" w:hAnsi="Times New Roman" w:cs="Times New Roman"/>
          <w:sz w:val="24"/>
          <w:szCs w:val="24"/>
        </w:rPr>
        <w:t>Shopee memiliki visual berupa logo dan maskot, logo Shopee berupa tulisan</w:t>
      </w:r>
      <w:r w:rsidR="00961D7B">
        <w:rPr>
          <w:rFonts w:ascii="Times New Roman" w:hAnsi="Times New Roman" w:cs="Times New Roman"/>
          <w:sz w:val="24"/>
          <w:szCs w:val="24"/>
        </w:rPr>
        <w:t xml:space="preserve"> </w:t>
      </w:r>
      <w:r w:rsidRPr="00EA073E">
        <w:rPr>
          <w:rFonts w:ascii="Times New Roman" w:hAnsi="Times New Roman" w:cs="Times New Roman"/>
          <w:sz w:val="24"/>
          <w:szCs w:val="24"/>
        </w:rPr>
        <w:t>‘Shopee’ yang berwarna orange dapat dilihat pada Gambar 5.1 Logo Shopee.</w:t>
      </w:r>
    </w:p>
    <w:p w14:paraId="6169E9C7" w14:textId="0134464E" w:rsidR="00EA073E" w:rsidRDefault="00EA073E" w:rsidP="00592D1B">
      <w:pPr>
        <w:pStyle w:val="ListParagraph"/>
        <w:spacing w:after="0" w:line="240" w:lineRule="auto"/>
        <w:ind w:left="709"/>
        <w:jc w:val="center"/>
        <w:rPr>
          <w:rFonts w:ascii="Times New Roman" w:hAnsi="Times New Roman" w:cs="Times New Roman"/>
          <w:sz w:val="24"/>
          <w:szCs w:val="24"/>
        </w:rPr>
      </w:pPr>
      <w:r w:rsidRPr="00EA073E">
        <w:rPr>
          <w:rFonts w:ascii="Times New Roman" w:hAnsi="Times New Roman" w:cs="Times New Roman"/>
          <w:noProof/>
          <w:sz w:val="24"/>
          <w:szCs w:val="24"/>
          <w:lang w:val="en-US"/>
        </w:rPr>
        <w:drawing>
          <wp:inline distT="0" distB="0" distL="0" distR="0" wp14:anchorId="74708F32" wp14:editId="1D32727E">
            <wp:extent cx="1286054" cy="485843"/>
            <wp:effectExtent l="0" t="0" r="0" b="9525"/>
            <wp:docPr id="1314905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05568" name=""/>
                    <pic:cNvPicPr/>
                  </pic:nvPicPr>
                  <pic:blipFill>
                    <a:blip r:embed="rId36"/>
                    <a:stretch>
                      <a:fillRect/>
                    </a:stretch>
                  </pic:blipFill>
                  <pic:spPr>
                    <a:xfrm>
                      <a:off x="0" y="0"/>
                      <a:ext cx="1286054" cy="485843"/>
                    </a:xfrm>
                    <a:prstGeom prst="rect">
                      <a:avLst/>
                    </a:prstGeom>
                  </pic:spPr>
                </pic:pic>
              </a:graphicData>
            </a:graphic>
          </wp:inline>
        </w:drawing>
      </w:r>
    </w:p>
    <w:p w14:paraId="561CB447" w14:textId="290DF7FF" w:rsidR="00592D1B" w:rsidRDefault="00592D1B" w:rsidP="00592D1B">
      <w:pPr>
        <w:pStyle w:val="ListParagraph"/>
        <w:spacing w:after="0" w:line="240" w:lineRule="auto"/>
        <w:ind w:left="709"/>
        <w:jc w:val="center"/>
        <w:rPr>
          <w:rFonts w:ascii="Times New Roman" w:hAnsi="Times New Roman" w:cs="Times New Roman"/>
          <w:sz w:val="24"/>
          <w:szCs w:val="24"/>
        </w:rPr>
      </w:pPr>
      <w:r>
        <w:rPr>
          <w:rFonts w:ascii="Times New Roman" w:hAnsi="Times New Roman" w:cs="Times New Roman"/>
          <w:sz w:val="24"/>
          <w:szCs w:val="24"/>
        </w:rPr>
        <w:t xml:space="preserve">Sumber: </w:t>
      </w:r>
      <w:r w:rsidRPr="00592D1B">
        <w:rPr>
          <w:rFonts w:ascii="Times New Roman" w:hAnsi="Times New Roman" w:cs="Times New Roman"/>
          <w:sz w:val="24"/>
          <w:szCs w:val="24"/>
        </w:rPr>
        <w:t>shopee.co.id</w:t>
      </w:r>
      <w:r>
        <w:rPr>
          <w:rFonts w:ascii="Times New Roman" w:hAnsi="Times New Roman" w:cs="Times New Roman"/>
          <w:sz w:val="24"/>
          <w:szCs w:val="24"/>
        </w:rPr>
        <w:t>, 2024</w:t>
      </w:r>
    </w:p>
    <w:p w14:paraId="26C437F5" w14:textId="6113E7B7" w:rsidR="00592D1B" w:rsidRPr="00592D1B" w:rsidRDefault="00592D1B" w:rsidP="00592D1B">
      <w:pPr>
        <w:pStyle w:val="ListParagraph"/>
        <w:spacing w:after="0" w:line="360" w:lineRule="auto"/>
        <w:ind w:left="709"/>
        <w:jc w:val="center"/>
        <w:rPr>
          <w:rFonts w:ascii="Times New Roman" w:hAnsi="Times New Roman" w:cs="Times New Roman"/>
          <w:b/>
          <w:bCs/>
          <w:sz w:val="24"/>
          <w:szCs w:val="24"/>
        </w:rPr>
      </w:pPr>
      <w:r>
        <w:rPr>
          <w:rFonts w:ascii="Times New Roman" w:hAnsi="Times New Roman" w:cs="Times New Roman"/>
          <w:b/>
          <w:bCs/>
          <w:sz w:val="24"/>
          <w:szCs w:val="24"/>
        </w:rPr>
        <w:t>Gambar 5.1 Logo Shopee</w:t>
      </w:r>
    </w:p>
    <w:p w14:paraId="23D4A47F" w14:textId="77777777" w:rsidR="00592D1B" w:rsidRDefault="00592D1B" w:rsidP="00592D1B">
      <w:pPr>
        <w:pStyle w:val="ListParagraph"/>
        <w:spacing w:after="0" w:line="360" w:lineRule="auto"/>
        <w:ind w:left="709"/>
        <w:jc w:val="both"/>
        <w:rPr>
          <w:rFonts w:ascii="Times New Roman" w:hAnsi="Times New Roman" w:cs="Times New Roman"/>
          <w:sz w:val="24"/>
          <w:szCs w:val="24"/>
        </w:rPr>
      </w:pPr>
    </w:p>
    <w:p w14:paraId="36248A25" w14:textId="2B27D37E" w:rsidR="00592D1B" w:rsidRDefault="000A75FB" w:rsidP="00592D1B">
      <w:pPr>
        <w:pStyle w:val="ListParagraph"/>
        <w:spacing w:after="0" w:line="360" w:lineRule="auto"/>
        <w:ind w:left="709"/>
        <w:jc w:val="both"/>
        <w:rPr>
          <w:rFonts w:ascii="Times New Roman" w:hAnsi="Times New Roman" w:cs="Times New Roman"/>
          <w:sz w:val="24"/>
          <w:szCs w:val="24"/>
        </w:rPr>
      </w:pPr>
      <w:r w:rsidRPr="000A75FB">
        <w:rPr>
          <w:rFonts w:ascii="Times New Roman" w:hAnsi="Times New Roman" w:cs="Times New Roman"/>
          <w:sz w:val="24"/>
          <w:szCs w:val="24"/>
        </w:rPr>
        <w:t>Kesuksesan perjalanan Shopee di Indonesia adalah sebagai berikut (Shopee.co.id):</w:t>
      </w:r>
    </w:p>
    <w:p w14:paraId="5CAAAA0F" w14:textId="7850AC98" w:rsidR="000A75FB" w:rsidRDefault="000A75FB" w:rsidP="00AD5E4F">
      <w:pPr>
        <w:pStyle w:val="ListParagraph"/>
        <w:numPr>
          <w:ilvl w:val="1"/>
          <w:numId w:val="93"/>
        </w:numPr>
        <w:spacing w:after="0" w:line="360" w:lineRule="auto"/>
        <w:ind w:left="993"/>
        <w:jc w:val="both"/>
        <w:rPr>
          <w:rFonts w:ascii="Times New Roman" w:hAnsi="Times New Roman" w:cs="Times New Roman"/>
          <w:sz w:val="24"/>
          <w:szCs w:val="24"/>
        </w:rPr>
      </w:pPr>
      <w:r w:rsidRPr="000A75FB">
        <w:rPr>
          <w:rFonts w:ascii="Times New Roman" w:hAnsi="Times New Roman" w:cs="Times New Roman"/>
          <w:sz w:val="24"/>
          <w:szCs w:val="24"/>
        </w:rPr>
        <w:t>Shopee resmi masuk ke Indonesia pada Desember 2015, berbarengan dengan</w:t>
      </w:r>
      <w:r>
        <w:rPr>
          <w:rFonts w:ascii="Times New Roman" w:hAnsi="Times New Roman" w:cs="Times New Roman"/>
          <w:sz w:val="24"/>
          <w:szCs w:val="24"/>
        </w:rPr>
        <w:t xml:space="preserve"> </w:t>
      </w:r>
      <w:r w:rsidRPr="000A75FB">
        <w:rPr>
          <w:rFonts w:ascii="Times New Roman" w:hAnsi="Times New Roman" w:cs="Times New Roman"/>
          <w:sz w:val="24"/>
          <w:szCs w:val="24"/>
        </w:rPr>
        <w:t>Singapura, Malaysia, Thailand, Taiwan, Vietnam dan Malaysia.</w:t>
      </w:r>
    </w:p>
    <w:p w14:paraId="4BFFACA8" w14:textId="77777777" w:rsidR="00F430DC" w:rsidRDefault="00F430DC" w:rsidP="00AD5E4F">
      <w:pPr>
        <w:pStyle w:val="ListParagraph"/>
        <w:numPr>
          <w:ilvl w:val="1"/>
          <w:numId w:val="93"/>
        </w:numPr>
        <w:spacing w:after="0" w:line="360" w:lineRule="auto"/>
        <w:ind w:left="993"/>
        <w:jc w:val="both"/>
        <w:rPr>
          <w:rFonts w:ascii="Times New Roman" w:hAnsi="Times New Roman" w:cs="Times New Roman"/>
          <w:sz w:val="24"/>
          <w:szCs w:val="24"/>
        </w:rPr>
        <w:sectPr w:rsidR="00F430DC" w:rsidSect="0022274F">
          <w:headerReference w:type="default" r:id="rId37"/>
          <w:footerReference w:type="default" r:id="rId38"/>
          <w:type w:val="continuous"/>
          <w:pgSz w:w="11906" w:h="16838"/>
          <w:pgMar w:top="1701" w:right="1701" w:bottom="1701" w:left="2268" w:header="709" w:footer="709" w:gutter="0"/>
          <w:pgNumType w:start="44"/>
          <w:cols w:space="708"/>
          <w:docGrid w:linePitch="360"/>
        </w:sectPr>
      </w:pPr>
    </w:p>
    <w:p w14:paraId="2063DEB5" w14:textId="00F45985" w:rsidR="000A75FB" w:rsidRDefault="000A75FB" w:rsidP="00AD5E4F">
      <w:pPr>
        <w:pStyle w:val="ListParagraph"/>
        <w:numPr>
          <w:ilvl w:val="1"/>
          <w:numId w:val="93"/>
        </w:numPr>
        <w:spacing w:after="0" w:line="360" w:lineRule="auto"/>
        <w:ind w:left="993"/>
        <w:jc w:val="both"/>
        <w:rPr>
          <w:rFonts w:ascii="Times New Roman" w:hAnsi="Times New Roman" w:cs="Times New Roman"/>
          <w:sz w:val="24"/>
          <w:szCs w:val="24"/>
        </w:rPr>
      </w:pPr>
      <w:r w:rsidRPr="000A75FB">
        <w:rPr>
          <w:rFonts w:ascii="Times New Roman" w:hAnsi="Times New Roman" w:cs="Times New Roman"/>
          <w:sz w:val="24"/>
          <w:szCs w:val="24"/>
        </w:rPr>
        <w:lastRenderedPageBreak/>
        <w:t>Shopee juga menyelenggarakan sesi Shopee university pertama di Taiwan pada bulan Desember 2015, dan hari ini sudah sekitar 70 ribu penjual di seluruh pasar</w:t>
      </w:r>
      <w:r>
        <w:rPr>
          <w:rFonts w:ascii="Times New Roman" w:hAnsi="Times New Roman" w:cs="Times New Roman"/>
          <w:sz w:val="24"/>
          <w:szCs w:val="24"/>
        </w:rPr>
        <w:t xml:space="preserve"> </w:t>
      </w:r>
      <w:r w:rsidRPr="000A75FB">
        <w:rPr>
          <w:rFonts w:ascii="Times New Roman" w:hAnsi="Times New Roman" w:cs="Times New Roman"/>
          <w:sz w:val="24"/>
          <w:szCs w:val="24"/>
        </w:rPr>
        <w:t>telah merasakan manfaat dari sesi ini.</w:t>
      </w:r>
    </w:p>
    <w:p w14:paraId="57F0F8A5" w14:textId="792747AF" w:rsidR="000A75FB" w:rsidRDefault="000A75FB" w:rsidP="00AD5E4F">
      <w:pPr>
        <w:pStyle w:val="ListParagraph"/>
        <w:numPr>
          <w:ilvl w:val="1"/>
          <w:numId w:val="93"/>
        </w:numPr>
        <w:spacing w:after="0" w:line="360" w:lineRule="auto"/>
        <w:ind w:left="993"/>
        <w:jc w:val="both"/>
        <w:rPr>
          <w:rFonts w:ascii="Times New Roman" w:hAnsi="Times New Roman" w:cs="Times New Roman"/>
          <w:sz w:val="24"/>
          <w:szCs w:val="24"/>
        </w:rPr>
      </w:pPr>
      <w:r w:rsidRPr="000A75FB">
        <w:rPr>
          <w:rFonts w:ascii="Times New Roman" w:hAnsi="Times New Roman" w:cs="Times New Roman"/>
          <w:sz w:val="24"/>
          <w:szCs w:val="24"/>
        </w:rPr>
        <w:t>Shopee meningkatkan brand awareness berdampak pada visibilitas brand Shopee melalui aktivitas kampanye yang agresif dengan hasilnya memperoleh lebih dari 15 juta unduhan dan lebih dari 55 juta active listings per Mei 2017</w:t>
      </w:r>
      <w:r>
        <w:rPr>
          <w:rFonts w:ascii="Times New Roman" w:hAnsi="Times New Roman" w:cs="Times New Roman"/>
          <w:sz w:val="24"/>
          <w:szCs w:val="24"/>
        </w:rPr>
        <w:t xml:space="preserve"> </w:t>
      </w:r>
      <w:r w:rsidRPr="000A75FB">
        <w:rPr>
          <w:rFonts w:ascii="Times New Roman" w:hAnsi="Times New Roman" w:cs="Times New Roman"/>
          <w:sz w:val="24"/>
          <w:szCs w:val="24"/>
        </w:rPr>
        <w:t>yang tersebar di berbagai daerah di Indonesia (marketeers.com, 2017).</w:t>
      </w:r>
    </w:p>
    <w:p w14:paraId="60A3F4C0" w14:textId="6DD0525D" w:rsidR="000A75FB" w:rsidRDefault="000A75FB" w:rsidP="00AD5E4F">
      <w:pPr>
        <w:pStyle w:val="ListParagraph"/>
        <w:numPr>
          <w:ilvl w:val="1"/>
          <w:numId w:val="93"/>
        </w:numPr>
        <w:spacing w:after="0" w:line="360" w:lineRule="auto"/>
        <w:ind w:left="993"/>
        <w:jc w:val="both"/>
        <w:rPr>
          <w:rFonts w:ascii="Times New Roman" w:hAnsi="Times New Roman" w:cs="Times New Roman"/>
          <w:sz w:val="24"/>
          <w:szCs w:val="24"/>
        </w:rPr>
      </w:pPr>
      <w:r w:rsidRPr="000A75FB">
        <w:rPr>
          <w:rFonts w:ascii="Times New Roman" w:hAnsi="Times New Roman" w:cs="Times New Roman"/>
          <w:sz w:val="24"/>
          <w:szCs w:val="24"/>
        </w:rPr>
        <w:t>Shopee mencapai Gross Merchandise Value (GMV) US$10 miliar dengan lebih dari 600 juta transaksi yang telah dilakukan melalui platform Shopee pada tahun</w:t>
      </w:r>
      <w:r>
        <w:rPr>
          <w:rFonts w:ascii="Times New Roman" w:hAnsi="Times New Roman" w:cs="Times New Roman"/>
          <w:sz w:val="24"/>
          <w:szCs w:val="24"/>
        </w:rPr>
        <w:t xml:space="preserve"> </w:t>
      </w:r>
      <w:r w:rsidRPr="000A75FB">
        <w:rPr>
          <w:rFonts w:ascii="Times New Roman" w:hAnsi="Times New Roman" w:cs="Times New Roman"/>
          <w:sz w:val="24"/>
          <w:szCs w:val="24"/>
        </w:rPr>
        <w:t>2018.</w:t>
      </w:r>
    </w:p>
    <w:p w14:paraId="24B885DE" w14:textId="435137D7" w:rsidR="000A75FB" w:rsidRDefault="000A75FB" w:rsidP="00AD5E4F">
      <w:pPr>
        <w:pStyle w:val="ListParagraph"/>
        <w:numPr>
          <w:ilvl w:val="1"/>
          <w:numId w:val="93"/>
        </w:numPr>
        <w:spacing w:after="0" w:line="360" w:lineRule="auto"/>
        <w:ind w:left="993"/>
        <w:jc w:val="both"/>
        <w:rPr>
          <w:rFonts w:ascii="Times New Roman" w:hAnsi="Times New Roman" w:cs="Times New Roman"/>
          <w:sz w:val="24"/>
          <w:szCs w:val="24"/>
        </w:rPr>
      </w:pPr>
      <w:r w:rsidRPr="000A75FB">
        <w:rPr>
          <w:rFonts w:ascii="Times New Roman" w:hAnsi="Times New Roman" w:cs="Times New Roman"/>
          <w:sz w:val="24"/>
          <w:szCs w:val="24"/>
        </w:rPr>
        <w:t>Shopee meluncurkan Super Brand Day pertama di Indonesia dan juga mengumumkan Blackpink sebagai regional Brand Ambassador menjelang</w:t>
      </w:r>
      <w:r>
        <w:rPr>
          <w:rFonts w:ascii="Times New Roman" w:hAnsi="Times New Roman" w:cs="Times New Roman"/>
          <w:sz w:val="24"/>
          <w:szCs w:val="24"/>
        </w:rPr>
        <w:t xml:space="preserve"> </w:t>
      </w:r>
      <w:r w:rsidRPr="000A75FB">
        <w:rPr>
          <w:rFonts w:ascii="Times New Roman" w:hAnsi="Times New Roman" w:cs="Times New Roman"/>
          <w:sz w:val="24"/>
          <w:szCs w:val="24"/>
        </w:rPr>
        <w:t>Shopee 12.12 Birthday Sale, pada bulan Mei 2018.</w:t>
      </w:r>
    </w:p>
    <w:p w14:paraId="0344BF4C" w14:textId="17EBD89A" w:rsidR="000A75FB" w:rsidRDefault="000A75FB" w:rsidP="00AD5E4F">
      <w:pPr>
        <w:pStyle w:val="ListParagraph"/>
        <w:numPr>
          <w:ilvl w:val="1"/>
          <w:numId w:val="93"/>
        </w:numPr>
        <w:spacing w:after="0" w:line="360" w:lineRule="auto"/>
        <w:ind w:left="993"/>
        <w:jc w:val="both"/>
        <w:rPr>
          <w:rFonts w:ascii="Times New Roman" w:hAnsi="Times New Roman" w:cs="Times New Roman"/>
          <w:sz w:val="24"/>
          <w:szCs w:val="24"/>
        </w:rPr>
      </w:pPr>
      <w:r w:rsidRPr="000A75FB">
        <w:rPr>
          <w:rFonts w:ascii="Times New Roman" w:hAnsi="Times New Roman" w:cs="Times New Roman"/>
          <w:sz w:val="24"/>
          <w:szCs w:val="24"/>
        </w:rPr>
        <w:t>Shopee mengumumkan Cristiano Ronaldo sebagai Brand Ambasador</w:t>
      </w:r>
      <w:r>
        <w:rPr>
          <w:rFonts w:ascii="Times New Roman" w:hAnsi="Times New Roman" w:cs="Times New Roman"/>
          <w:sz w:val="24"/>
          <w:szCs w:val="24"/>
        </w:rPr>
        <w:t xml:space="preserve"> </w:t>
      </w:r>
      <w:r w:rsidRPr="000A75FB">
        <w:rPr>
          <w:rFonts w:ascii="Times New Roman" w:hAnsi="Times New Roman" w:cs="Times New Roman"/>
          <w:sz w:val="24"/>
          <w:szCs w:val="24"/>
        </w:rPr>
        <w:t>menjelang Shopee 9.9 Super Shopping Day pada tahun 2019.</w:t>
      </w:r>
    </w:p>
    <w:p w14:paraId="5689F58D" w14:textId="723AD6CC" w:rsidR="000A75FB" w:rsidRDefault="000A75FB" w:rsidP="00AD5E4F">
      <w:pPr>
        <w:pStyle w:val="ListParagraph"/>
        <w:numPr>
          <w:ilvl w:val="1"/>
          <w:numId w:val="93"/>
        </w:numPr>
        <w:spacing w:after="0" w:line="360" w:lineRule="auto"/>
        <w:ind w:left="993"/>
        <w:jc w:val="both"/>
        <w:rPr>
          <w:rFonts w:ascii="Times New Roman" w:hAnsi="Times New Roman" w:cs="Times New Roman"/>
          <w:sz w:val="24"/>
          <w:szCs w:val="24"/>
        </w:rPr>
      </w:pPr>
      <w:r w:rsidRPr="000A75FB">
        <w:rPr>
          <w:rFonts w:ascii="Times New Roman" w:hAnsi="Times New Roman" w:cs="Times New Roman"/>
          <w:sz w:val="24"/>
          <w:szCs w:val="24"/>
        </w:rPr>
        <w:t>Shopee memiliki total 500 juta views di Shopee Live and Games yang telah</w:t>
      </w:r>
      <w:r>
        <w:rPr>
          <w:rFonts w:ascii="Times New Roman" w:hAnsi="Times New Roman" w:cs="Times New Roman"/>
          <w:sz w:val="24"/>
          <w:szCs w:val="24"/>
        </w:rPr>
        <w:t xml:space="preserve"> </w:t>
      </w:r>
      <w:r w:rsidRPr="000A75FB">
        <w:rPr>
          <w:rFonts w:ascii="Times New Roman" w:hAnsi="Times New Roman" w:cs="Times New Roman"/>
          <w:sz w:val="24"/>
          <w:szCs w:val="24"/>
        </w:rPr>
        <w:t>dimainkan lebih dari 1 milliar kali dalam aplikasi Shopee pada tahun 2019.</w:t>
      </w:r>
    </w:p>
    <w:p w14:paraId="3CA634C7" w14:textId="4FC69679" w:rsidR="000A75FB" w:rsidRDefault="000A75FB" w:rsidP="00AD5E4F">
      <w:pPr>
        <w:pStyle w:val="ListParagraph"/>
        <w:numPr>
          <w:ilvl w:val="1"/>
          <w:numId w:val="93"/>
        </w:numPr>
        <w:spacing w:after="0" w:line="360" w:lineRule="auto"/>
        <w:ind w:left="993"/>
        <w:jc w:val="both"/>
        <w:rPr>
          <w:rFonts w:ascii="Times New Roman" w:hAnsi="Times New Roman" w:cs="Times New Roman"/>
          <w:sz w:val="24"/>
          <w:szCs w:val="24"/>
        </w:rPr>
      </w:pPr>
      <w:r w:rsidRPr="000A75FB">
        <w:rPr>
          <w:rFonts w:ascii="Times New Roman" w:hAnsi="Times New Roman" w:cs="Times New Roman"/>
          <w:sz w:val="24"/>
          <w:szCs w:val="24"/>
        </w:rPr>
        <w:t xml:space="preserve">Pertumbuhan marketplace Shopee berkembang dengan sangat pesat khususnya di Indonesia, pada kuartal IV tahun 2019, Shopee telah sukses menggeser </w:t>
      </w:r>
      <w:r w:rsidRPr="000A75FB">
        <w:rPr>
          <w:rFonts w:ascii="Times New Roman" w:hAnsi="Times New Roman" w:cs="Times New Roman"/>
          <w:i/>
          <w:iCs/>
          <w:sz w:val="24"/>
          <w:szCs w:val="24"/>
        </w:rPr>
        <w:t>e-commerce</w:t>
      </w:r>
      <w:r w:rsidRPr="000A75FB">
        <w:rPr>
          <w:rFonts w:ascii="Times New Roman" w:hAnsi="Times New Roman" w:cs="Times New Roman"/>
          <w:sz w:val="24"/>
          <w:szCs w:val="24"/>
        </w:rPr>
        <w:t xml:space="preserve"> Tokopedia sebagai salah satu platform belanja online yang paling populer di Indonesia. Shopee meraih hingga 72,9 juta pengguna,</w:t>
      </w:r>
      <w:r>
        <w:rPr>
          <w:rFonts w:ascii="Times New Roman" w:hAnsi="Times New Roman" w:cs="Times New Roman"/>
          <w:sz w:val="24"/>
          <w:szCs w:val="24"/>
        </w:rPr>
        <w:t xml:space="preserve"> </w:t>
      </w:r>
      <w:r w:rsidRPr="000A75FB">
        <w:rPr>
          <w:rFonts w:ascii="Times New Roman" w:hAnsi="Times New Roman" w:cs="Times New Roman"/>
          <w:sz w:val="24"/>
          <w:szCs w:val="24"/>
        </w:rPr>
        <w:t>(Gramedia.com).</w:t>
      </w:r>
    </w:p>
    <w:p w14:paraId="3B40D749" w14:textId="5402802E" w:rsidR="000A75FB" w:rsidRDefault="000A75FB" w:rsidP="00AD5E4F">
      <w:pPr>
        <w:pStyle w:val="ListParagraph"/>
        <w:numPr>
          <w:ilvl w:val="1"/>
          <w:numId w:val="93"/>
        </w:numPr>
        <w:spacing w:after="0" w:line="360" w:lineRule="auto"/>
        <w:ind w:left="993"/>
        <w:jc w:val="both"/>
        <w:rPr>
          <w:rFonts w:ascii="Times New Roman" w:hAnsi="Times New Roman" w:cs="Times New Roman"/>
          <w:sz w:val="24"/>
          <w:szCs w:val="24"/>
        </w:rPr>
      </w:pPr>
      <w:r w:rsidRPr="000A75FB">
        <w:rPr>
          <w:rFonts w:ascii="Times New Roman" w:hAnsi="Times New Roman" w:cs="Times New Roman"/>
          <w:sz w:val="24"/>
          <w:szCs w:val="24"/>
        </w:rPr>
        <w:t>Shopee pada tahun 2019 juga berhasil menduduki peringkat pertama di kategori lainnya yaitu Top Buzz Improvers, menurut hasil riset YouGov Brand Index berdasarkan top of mind responden terhadap brand sepanjang tahun 2019. YouGov Brand Index adalah sebuah perusahaan riset pasar yang berbasis di</w:t>
      </w:r>
      <w:r>
        <w:rPr>
          <w:rFonts w:ascii="Times New Roman" w:hAnsi="Times New Roman" w:cs="Times New Roman"/>
          <w:sz w:val="24"/>
          <w:szCs w:val="24"/>
        </w:rPr>
        <w:t xml:space="preserve"> </w:t>
      </w:r>
      <w:r w:rsidRPr="000A75FB">
        <w:rPr>
          <w:rFonts w:ascii="Times New Roman" w:hAnsi="Times New Roman" w:cs="Times New Roman"/>
          <w:sz w:val="24"/>
          <w:szCs w:val="24"/>
        </w:rPr>
        <w:t>London, Inggris (Pressrelease.kontan.co.id).</w:t>
      </w:r>
    </w:p>
    <w:p w14:paraId="4A057665" w14:textId="22E1C315" w:rsidR="00F62673" w:rsidRDefault="00F62673" w:rsidP="00AD5E4F">
      <w:pPr>
        <w:pStyle w:val="ListParagraph"/>
        <w:numPr>
          <w:ilvl w:val="1"/>
          <w:numId w:val="93"/>
        </w:numPr>
        <w:spacing w:after="0" w:line="360" w:lineRule="auto"/>
        <w:ind w:left="993"/>
        <w:jc w:val="both"/>
        <w:rPr>
          <w:rFonts w:ascii="Times New Roman" w:hAnsi="Times New Roman" w:cs="Times New Roman"/>
          <w:sz w:val="24"/>
          <w:szCs w:val="24"/>
        </w:rPr>
      </w:pPr>
      <w:r w:rsidRPr="00F62673">
        <w:rPr>
          <w:rFonts w:ascii="Times New Roman" w:hAnsi="Times New Roman" w:cs="Times New Roman"/>
          <w:sz w:val="24"/>
          <w:szCs w:val="24"/>
        </w:rPr>
        <w:t>Shopee berhasil mencatatkan rekor terbaru pada akhir tahun 2019 dengan raihan 1,3 Triliun Rupiah GMV dalam 24 jam pada puncak kampanye Shopee 12.12</w:t>
      </w:r>
      <w:r>
        <w:rPr>
          <w:rFonts w:ascii="Times New Roman" w:hAnsi="Times New Roman" w:cs="Times New Roman"/>
          <w:sz w:val="24"/>
          <w:szCs w:val="24"/>
        </w:rPr>
        <w:t xml:space="preserve"> </w:t>
      </w:r>
      <w:r w:rsidRPr="00F62673">
        <w:rPr>
          <w:rFonts w:ascii="Times New Roman" w:hAnsi="Times New Roman" w:cs="Times New Roman"/>
          <w:sz w:val="24"/>
          <w:szCs w:val="24"/>
        </w:rPr>
        <w:t>Birthday Sale (Pressrelease.kontan.co.id).</w:t>
      </w:r>
    </w:p>
    <w:p w14:paraId="577D72D1" w14:textId="03625701" w:rsidR="00F62673" w:rsidRDefault="00F62673" w:rsidP="00AD5E4F">
      <w:pPr>
        <w:pStyle w:val="ListParagraph"/>
        <w:numPr>
          <w:ilvl w:val="1"/>
          <w:numId w:val="93"/>
        </w:numPr>
        <w:spacing w:after="0" w:line="360" w:lineRule="auto"/>
        <w:ind w:left="993"/>
        <w:jc w:val="both"/>
        <w:rPr>
          <w:rFonts w:ascii="Times New Roman" w:hAnsi="Times New Roman" w:cs="Times New Roman"/>
          <w:sz w:val="24"/>
          <w:szCs w:val="24"/>
        </w:rPr>
      </w:pPr>
      <w:r w:rsidRPr="00F62673">
        <w:rPr>
          <w:rFonts w:ascii="Times New Roman" w:hAnsi="Times New Roman" w:cs="Times New Roman"/>
          <w:sz w:val="24"/>
          <w:szCs w:val="24"/>
        </w:rPr>
        <w:lastRenderedPageBreak/>
        <w:t xml:space="preserve">Shopee perusahaan </w:t>
      </w:r>
      <w:r w:rsidRPr="00F62673">
        <w:rPr>
          <w:rFonts w:ascii="Times New Roman" w:hAnsi="Times New Roman" w:cs="Times New Roman"/>
          <w:i/>
          <w:iCs/>
          <w:sz w:val="24"/>
          <w:szCs w:val="24"/>
        </w:rPr>
        <w:t>e-commerce</w:t>
      </w:r>
      <w:r w:rsidRPr="00F62673">
        <w:rPr>
          <w:rFonts w:ascii="Times New Roman" w:hAnsi="Times New Roman" w:cs="Times New Roman"/>
          <w:sz w:val="24"/>
          <w:szCs w:val="24"/>
        </w:rPr>
        <w:t xml:space="preserve"> nomor satu di Indonesia membuka awal tahun 2020 dengan dinobatkan sebagai peringkat pertama dalam kategori Top Buzz Rankings oleh YouGov Brand Index, dalam kategori Top Buzz Rankings, berada di peringkat pertama mengungguli WhatsApp di peringkat kedua serta Indomie</w:t>
      </w:r>
      <w:r>
        <w:rPr>
          <w:rFonts w:ascii="Times New Roman" w:hAnsi="Times New Roman" w:cs="Times New Roman"/>
          <w:sz w:val="24"/>
          <w:szCs w:val="24"/>
        </w:rPr>
        <w:t xml:space="preserve"> </w:t>
      </w:r>
      <w:r w:rsidRPr="00F62673">
        <w:rPr>
          <w:rFonts w:ascii="Times New Roman" w:hAnsi="Times New Roman" w:cs="Times New Roman"/>
          <w:sz w:val="24"/>
          <w:szCs w:val="24"/>
        </w:rPr>
        <w:t>dan Youtube pada peringkat berikutnya (Pressrelease.kontan.co.id).</w:t>
      </w:r>
    </w:p>
    <w:p w14:paraId="02AD2BB6" w14:textId="713C5256" w:rsidR="00F62673" w:rsidRDefault="00F62673" w:rsidP="00AD5E4F">
      <w:pPr>
        <w:pStyle w:val="ListParagraph"/>
        <w:numPr>
          <w:ilvl w:val="1"/>
          <w:numId w:val="93"/>
        </w:numPr>
        <w:spacing w:after="0" w:line="360" w:lineRule="auto"/>
        <w:ind w:left="993"/>
        <w:jc w:val="both"/>
        <w:rPr>
          <w:rFonts w:ascii="Times New Roman" w:hAnsi="Times New Roman" w:cs="Times New Roman"/>
          <w:sz w:val="24"/>
          <w:szCs w:val="24"/>
        </w:rPr>
      </w:pPr>
      <w:r w:rsidRPr="00F62673">
        <w:rPr>
          <w:rFonts w:ascii="Times New Roman" w:hAnsi="Times New Roman" w:cs="Times New Roman"/>
          <w:sz w:val="24"/>
          <w:szCs w:val="24"/>
        </w:rPr>
        <w:t xml:space="preserve">Shopee pada tahun 2020 berhasil mencatat nilai transaksi sebesar US$14,2 miliar dan masuk dalam dua perusahaan </w:t>
      </w:r>
      <w:r w:rsidRPr="00F62673">
        <w:rPr>
          <w:rFonts w:ascii="Times New Roman" w:hAnsi="Times New Roman" w:cs="Times New Roman"/>
          <w:i/>
          <w:iCs/>
          <w:sz w:val="24"/>
          <w:szCs w:val="24"/>
        </w:rPr>
        <w:t>e-commerce</w:t>
      </w:r>
      <w:r w:rsidRPr="00F62673">
        <w:rPr>
          <w:rFonts w:ascii="Times New Roman" w:hAnsi="Times New Roman" w:cs="Times New Roman"/>
          <w:sz w:val="24"/>
          <w:szCs w:val="24"/>
        </w:rPr>
        <w:t xml:space="preserve"> dengan pangsa pasar</w:t>
      </w:r>
      <w:r>
        <w:rPr>
          <w:rFonts w:ascii="Times New Roman" w:hAnsi="Times New Roman" w:cs="Times New Roman"/>
          <w:sz w:val="24"/>
          <w:szCs w:val="24"/>
        </w:rPr>
        <w:t xml:space="preserve"> </w:t>
      </w:r>
      <w:r w:rsidRPr="00F62673">
        <w:rPr>
          <w:rFonts w:ascii="Times New Roman" w:hAnsi="Times New Roman" w:cs="Times New Roman"/>
          <w:sz w:val="24"/>
          <w:szCs w:val="24"/>
        </w:rPr>
        <w:t>terbesar (katadata.co.id, 2021).</w:t>
      </w:r>
    </w:p>
    <w:p w14:paraId="2981CDBB" w14:textId="1BEBB0E6" w:rsidR="00BF66CE" w:rsidRDefault="00BF66CE" w:rsidP="00AD5E4F">
      <w:pPr>
        <w:pStyle w:val="ListParagraph"/>
        <w:numPr>
          <w:ilvl w:val="1"/>
          <w:numId w:val="93"/>
        </w:numPr>
        <w:spacing w:after="0" w:line="360" w:lineRule="auto"/>
        <w:ind w:left="993"/>
        <w:jc w:val="both"/>
        <w:rPr>
          <w:rFonts w:ascii="Times New Roman" w:hAnsi="Times New Roman" w:cs="Times New Roman"/>
          <w:sz w:val="24"/>
          <w:szCs w:val="24"/>
        </w:rPr>
      </w:pPr>
      <w:r w:rsidRPr="00BF66CE">
        <w:rPr>
          <w:rFonts w:ascii="Times New Roman" w:hAnsi="Times New Roman" w:cs="Times New Roman"/>
          <w:sz w:val="24"/>
          <w:szCs w:val="24"/>
        </w:rPr>
        <w:t xml:space="preserve">Shopee pada tahun 2021 menduduki peringkat pertama dalam rangking aplikasi pada Apple Store dan Google Play Store menurut laporan Map of </w:t>
      </w:r>
      <w:r w:rsidRPr="00BF66CE">
        <w:rPr>
          <w:rFonts w:ascii="Times New Roman" w:hAnsi="Times New Roman" w:cs="Times New Roman"/>
          <w:i/>
          <w:iCs/>
          <w:sz w:val="24"/>
          <w:szCs w:val="24"/>
        </w:rPr>
        <w:t xml:space="preserve">e-commerce </w:t>
      </w:r>
      <w:r w:rsidRPr="00BF66CE">
        <w:rPr>
          <w:rFonts w:ascii="Times New Roman" w:hAnsi="Times New Roman" w:cs="Times New Roman"/>
          <w:sz w:val="24"/>
          <w:szCs w:val="24"/>
        </w:rPr>
        <w:t>in Indonesia yang diterbitkan oleh iPrice (katadata.co.id, 2021).</w:t>
      </w:r>
    </w:p>
    <w:p w14:paraId="39648A02" w14:textId="2F80EAD3" w:rsidR="00BF66CE" w:rsidRPr="00911F31" w:rsidRDefault="00BF66CE" w:rsidP="00AD5E4F">
      <w:pPr>
        <w:pStyle w:val="ListParagraph"/>
        <w:numPr>
          <w:ilvl w:val="1"/>
          <w:numId w:val="93"/>
        </w:numPr>
        <w:spacing w:after="0" w:line="360" w:lineRule="auto"/>
        <w:ind w:left="993"/>
        <w:jc w:val="both"/>
        <w:rPr>
          <w:rFonts w:ascii="Times New Roman" w:hAnsi="Times New Roman" w:cs="Times New Roman"/>
          <w:sz w:val="24"/>
          <w:szCs w:val="24"/>
        </w:rPr>
      </w:pPr>
      <w:r w:rsidRPr="00911F31">
        <w:rPr>
          <w:rFonts w:ascii="Times New Roman" w:hAnsi="Times New Roman" w:cs="Times New Roman"/>
          <w:sz w:val="24"/>
          <w:szCs w:val="24"/>
        </w:rPr>
        <w:t xml:space="preserve">Shopee pada tahun 2021 mencatatkan nilai transaksi bruto (gross merchant value / GMV) sebesar US$62,5 miliar. Capaian ini naik 76,8% dibandingkan periode yang sama tahun sebelumnya yang sebesar US$35,4 miliar. Pendapatan dari Shopee meningkat 136,4% secara tahunan (year on year/yoy) pada 2021 menjadi US$5,1 miliar. Pendapatan itu terdiri dari pendapatan </w:t>
      </w:r>
      <w:r w:rsidRPr="00911F31">
        <w:rPr>
          <w:rFonts w:ascii="Times New Roman" w:hAnsi="Times New Roman" w:cs="Times New Roman"/>
          <w:i/>
          <w:iCs/>
          <w:sz w:val="24"/>
          <w:szCs w:val="24"/>
        </w:rPr>
        <w:t>marketplace</w:t>
      </w:r>
      <w:r w:rsidRPr="00911F31">
        <w:rPr>
          <w:rFonts w:ascii="Times New Roman" w:hAnsi="Times New Roman" w:cs="Times New Roman"/>
          <w:sz w:val="24"/>
          <w:szCs w:val="24"/>
        </w:rPr>
        <w:t xml:space="preserve"> sebesar US$ 4,1 miliar dan pendapatan produk US$1,1 miliar. Sementara itu, pesanan kotor Shopee tercatat mencapai 6,1 miliar, angka tersebut naik 116,5% </w:t>
      </w:r>
      <w:r w:rsidRPr="00911F31">
        <w:rPr>
          <w:rFonts w:ascii="Times New Roman" w:hAnsi="Times New Roman" w:cs="Times New Roman"/>
          <w:i/>
          <w:iCs/>
          <w:sz w:val="24"/>
          <w:szCs w:val="24"/>
        </w:rPr>
        <w:t>yoy</w:t>
      </w:r>
      <w:r w:rsidRPr="00911F31">
        <w:rPr>
          <w:rFonts w:ascii="Times New Roman" w:hAnsi="Times New Roman" w:cs="Times New Roman"/>
          <w:sz w:val="24"/>
          <w:szCs w:val="24"/>
        </w:rPr>
        <w:t>. GMV Shopee terus meningkat dalam lima tahun terakhir, jika</w:t>
      </w:r>
      <w:r w:rsidR="00911F31" w:rsidRPr="00911F31">
        <w:rPr>
          <w:rFonts w:ascii="Times New Roman" w:hAnsi="Times New Roman" w:cs="Times New Roman"/>
          <w:sz w:val="24"/>
          <w:szCs w:val="24"/>
        </w:rPr>
        <w:t xml:space="preserve"> </w:t>
      </w:r>
      <w:r w:rsidRPr="00911F31">
        <w:rPr>
          <w:rFonts w:ascii="Times New Roman" w:hAnsi="Times New Roman" w:cs="Times New Roman"/>
          <w:sz w:val="24"/>
          <w:szCs w:val="24"/>
        </w:rPr>
        <w:t>dibandingkan pada 2017, GMV Shopee mengalami peningkatan lebih dari 15</w:t>
      </w:r>
      <w:r w:rsidR="00911F31">
        <w:rPr>
          <w:rFonts w:ascii="Times New Roman" w:hAnsi="Times New Roman" w:cs="Times New Roman"/>
          <w:sz w:val="24"/>
          <w:szCs w:val="24"/>
        </w:rPr>
        <w:t xml:space="preserve"> </w:t>
      </w:r>
      <w:r w:rsidRPr="00911F31">
        <w:rPr>
          <w:rFonts w:ascii="Times New Roman" w:hAnsi="Times New Roman" w:cs="Times New Roman"/>
          <w:sz w:val="24"/>
          <w:szCs w:val="24"/>
        </w:rPr>
        <w:t>kali lipat (databoks.katadata.co.id, 2022).</w:t>
      </w:r>
    </w:p>
    <w:p w14:paraId="2C40C2B9" w14:textId="77777777" w:rsidR="00EA073E" w:rsidRDefault="00EA073E" w:rsidP="00EA073E">
      <w:pPr>
        <w:pStyle w:val="ListParagraph"/>
        <w:spacing w:after="0" w:line="360" w:lineRule="auto"/>
        <w:ind w:left="709"/>
        <w:jc w:val="both"/>
        <w:rPr>
          <w:rFonts w:ascii="Times New Roman" w:hAnsi="Times New Roman" w:cs="Times New Roman"/>
          <w:b/>
          <w:bCs/>
          <w:sz w:val="24"/>
          <w:szCs w:val="24"/>
        </w:rPr>
      </w:pPr>
    </w:p>
    <w:p w14:paraId="55D8371C" w14:textId="02D01AE5" w:rsidR="00EA073E" w:rsidRDefault="00C0024A" w:rsidP="00AD5E4F">
      <w:pPr>
        <w:pStyle w:val="ListParagraph"/>
        <w:numPr>
          <w:ilvl w:val="1"/>
          <w:numId w:val="76"/>
        </w:numPr>
        <w:spacing w:after="0"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Gambaran Umum</w:t>
      </w:r>
      <w:r w:rsidR="00EA073E">
        <w:rPr>
          <w:rFonts w:ascii="Times New Roman" w:hAnsi="Times New Roman" w:cs="Times New Roman"/>
          <w:b/>
          <w:bCs/>
          <w:sz w:val="24"/>
          <w:szCs w:val="24"/>
        </w:rPr>
        <w:t xml:space="preserve"> Data Responden</w:t>
      </w:r>
    </w:p>
    <w:p w14:paraId="5A62559A" w14:textId="2153F2A1" w:rsidR="00C0024A" w:rsidRDefault="00C0024A" w:rsidP="00961D7B">
      <w:pPr>
        <w:pStyle w:val="ListParagraph"/>
        <w:spacing w:after="0" w:line="360" w:lineRule="auto"/>
        <w:ind w:left="0" w:firstLine="709"/>
        <w:jc w:val="both"/>
        <w:rPr>
          <w:rFonts w:ascii="Times New Roman" w:hAnsi="Times New Roman" w:cs="Times New Roman"/>
          <w:sz w:val="24"/>
          <w:szCs w:val="24"/>
        </w:rPr>
      </w:pPr>
      <w:r w:rsidRPr="00C0024A">
        <w:rPr>
          <w:rFonts w:ascii="Times New Roman" w:hAnsi="Times New Roman" w:cs="Times New Roman"/>
          <w:sz w:val="24"/>
          <w:szCs w:val="24"/>
        </w:rPr>
        <w:t xml:space="preserve">Peneliti mengumpulkan data primer dengan cara menyebarkan kuesioner kepada responden melalui tautan google forms kepada para responden. Penyebaran kuesioner di mulai pada tanggal </w:t>
      </w:r>
      <w:r w:rsidR="00F63D52">
        <w:rPr>
          <w:rFonts w:ascii="Times New Roman" w:hAnsi="Times New Roman" w:cs="Times New Roman"/>
          <w:sz w:val="24"/>
          <w:szCs w:val="24"/>
        </w:rPr>
        <w:t>27</w:t>
      </w:r>
      <w:r w:rsidRPr="00C0024A">
        <w:rPr>
          <w:rFonts w:ascii="Times New Roman" w:hAnsi="Times New Roman" w:cs="Times New Roman"/>
          <w:sz w:val="24"/>
          <w:szCs w:val="24"/>
        </w:rPr>
        <w:t xml:space="preserve"> </w:t>
      </w:r>
      <w:r w:rsidR="00F63D52">
        <w:rPr>
          <w:rFonts w:ascii="Times New Roman" w:hAnsi="Times New Roman" w:cs="Times New Roman"/>
          <w:sz w:val="24"/>
          <w:szCs w:val="24"/>
        </w:rPr>
        <w:t>Mei</w:t>
      </w:r>
      <w:r w:rsidRPr="00C0024A">
        <w:rPr>
          <w:rFonts w:ascii="Times New Roman" w:hAnsi="Times New Roman" w:cs="Times New Roman"/>
          <w:sz w:val="24"/>
          <w:szCs w:val="24"/>
        </w:rPr>
        <w:t xml:space="preserve"> sampai </w:t>
      </w:r>
      <w:r w:rsidR="00F63D52">
        <w:rPr>
          <w:rFonts w:ascii="Times New Roman" w:hAnsi="Times New Roman" w:cs="Times New Roman"/>
          <w:sz w:val="24"/>
          <w:szCs w:val="24"/>
        </w:rPr>
        <w:t>15</w:t>
      </w:r>
      <w:r w:rsidRPr="00C0024A">
        <w:rPr>
          <w:rFonts w:ascii="Times New Roman" w:hAnsi="Times New Roman" w:cs="Times New Roman"/>
          <w:sz w:val="24"/>
          <w:szCs w:val="24"/>
        </w:rPr>
        <w:t xml:space="preserve"> </w:t>
      </w:r>
      <w:r w:rsidR="00F63D52">
        <w:rPr>
          <w:rFonts w:ascii="Times New Roman" w:hAnsi="Times New Roman" w:cs="Times New Roman"/>
          <w:sz w:val="24"/>
          <w:szCs w:val="24"/>
        </w:rPr>
        <w:t>Juni</w:t>
      </w:r>
      <w:r w:rsidRPr="00C0024A">
        <w:rPr>
          <w:rFonts w:ascii="Times New Roman" w:hAnsi="Times New Roman" w:cs="Times New Roman"/>
          <w:sz w:val="24"/>
          <w:szCs w:val="24"/>
        </w:rPr>
        <w:t xml:space="preserve"> </w:t>
      </w:r>
      <w:r w:rsidR="00F63D52">
        <w:rPr>
          <w:rFonts w:ascii="Times New Roman" w:hAnsi="Times New Roman" w:cs="Times New Roman"/>
          <w:sz w:val="24"/>
          <w:szCs w:val="24"/>
        </w:rPr>
        <w:t xml:space="preserve">2024. Jumlah data yang terkumpul </w:t>
      </w:r>
      <w:r w:rsidR="00DC15C8">
        <w:rPr>
          <w:rFonts w:ascii="Times New Roman" w:hAnsi="Times New Roman" w:cs="Times New Roman"/>
          <w:sz w:val="24"/>
          <w:szCs w:val="24"/>
        </w:rPr>
        <w:t>sebanyak 100 responden sesuai dengan jumlah target penelitian yaitu konsumen Shopee di area Surabaya dan sekitarnya</w:t>
      </w:r>
      <w:r w:rsidR="00AC67CE">
        <w:rPr>
          <w:rFonts w:ascii="Times New Roman" w:hAnsi="Times New Roman" w:cs="Times New Roman"/>
          <w:sz w:val="24"/>
          <w:szCs w:val="24"/>
        </w:rPr>
        <w:t>.</w:t>
      </w:r>
    </w:p>
    <w:p w14:paraId="26AA6287" w14:textId="77777777" w:rsidR="00AC67CE" w:rsidRDefault="00AC67CE" w:rsidP="00C0024A">
      <w:pPr>
        <w:pStyle w:val="ListParagraph"/>
        <w:spacing w:after="0" w:line="360" w:lineRule="auto"/>
        <w:ind w:left="709"/>
        <w:jc w:val="both"/>
        <w:rPr>
          <w:rFonts w:ascii="Times New Roman" w:hAnsi="Times New Roman" w:cs="Times New Roman"/>
          <w:sz w:val="24"/>
          <w:szCs w:val="24"/>
        </w:rPr>
      </w:pPr>
    </w:p>
    <w:p w14:paraId="1EFEF74F" w14:textId="6A8D4FAF" w:rsidR="00AC67CE" w:rsidRDefault="00AC67CE" w:rsidP="00AD5E4F">
      <w:pPr>
        <w:pStyle w:val="ListParagraph"/>
        <w:numPr>
          <w:ilvl w:val="2"/>
          <w:numId w:val="76"/>
        </w:numPr>
        <w:spacing w:after="0" w:line="360" w:lineRule="auto"/>
        <w:ind w:left="993"/>
        <w:jc w:val="both"/>
        <w:rPr>
          <w:rFonts w:ascii="Times New Roman" w:hAnsi="Times New Roman" w:cs="Times New Roman"/>
          <w:b/>
          <w:bCs/>
          <w:sz w:val="24"/>
          <w:szCs w:val="24"/>
        </w:rPr>
      </w:pPr>
      <w:r>
        <w:rPr>
          <w:rFonts w:ascii="Times New Roman" w:hAnsi="Times New Roman" w:cs="Times New Roman"/>
          <w:b/>
          <w:bCs/>
          <w:sz w:val="24"/>
          <w:szCs w:val="24"/>
        </w:rPr>
        <w:lastRenderedPageBreak/>
        <w:t>Responden Berdasarkan Jenis Kelamin</w:t>
      </w:r>
    </w:p>
    <w:p w14:paraId="2E673C7F" w14:textId="6F5782AB" w:rsidR="00AC67CE" w:rsidRDefault="00AC67CE" w:rsidP="00AC67CE">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Karakteristik responden berdasarkan jenis kelamin dapat dilihat pada tabel 5.1 berikut</w:t>
      </w:r>
      <w:r w:rsidR="008A7D8B">
        <w:rPr>
          <w:rFonts w:ascii="Times New Roman" w:hAnsi="Times New Roman" w:cs="Times New Roman"/>
          <w:sz w:val="24"/>
          <w:szCs w:val="24"/>
        </w:rPr>
        <w:t>.</w:t>
      </w:r>
    </w:p>
    <w:p w14:paraId="46F9617C" w14:textId="5F538B79" w:rsidR="00AC67CE" w:rsidRDefault="00AC67CE" w:rsidP="00AC67CE">
      <w:pPr>
        <w:pStyle w:val="ListParagraph"/>
        <w:spacing w:after="0" w:line="240" w:lineRule="auto"/>
        <w:ind w:left="993"/>
        <w:jc w:val="center"/>
        <w:rPr>
          <w:rFonts w:ascii="Times New Roman" w:hAnsi="Times New Roman" w:cs="Times New Roman"/>
          <w:b/>
          <w:bCs/>
          <w:sz w:val="24"/>
          <w:szCs w:val="24"/>
        </w:rPr>
      </w:pPr>
      <w:r>
        <w:rPr>
          <w:rFonts w:ascii="Times New Roman" w:hAnsi="Times New Roman" w:cs="Times New Roman"/>
          <w:b/>
          <w:bCs/>
          <w:sz w:val="24"/>
          <w:szCs w:val="24"/>
        </w:rPr>
        <w:t>Tabel 5.1 Data Total Responden Berdasarkan Jenis Kelamin</w:t>
      </w:r>
    </w:p>
    <w:tbl>
      <w:tblPr>
        <w:tblStyle w:val="TableGrid"/>
        <w:tblW w:w="0" w:type="auto"/>
        <w:tblInd w:w="993" w:type="dxa"/>
        <w:tblLook w:val="04A0" w:firstRow="1" w:lastRow="0" w:firstColumn="1" w:lastColumn="0" w:noHBand="0" w:noVBand="1"/>
      </w:tblPr>
      <w:tblGrid>
        <w:gridCol w:w="703"/>
        <w:gridCol w:w="2678"/>
        <w:gridCol w:w="1737"/>
        <w:gridCol w:w="1816"/>
      </w:tblGrid>
      <w:tr w:rsidR="00AC67CE" w14:paraId="26BBDD48" w14:textId="77777777" w:rsidTr="00AC67CE">
        <w:tc>
          <w:tcPr>
            <w:tcW w:w="703" w:type="dxa"/>
            <w:vAlign w:val="center"/>
          </w:tcPr>
          <w:p w14:paraId="4FA7584C" w14:textId="2BAC6529" w:rsidR="00AC67CE" w:rsidRDefault="00AC67CE" w:rsidP="005A089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678" w:type="dxa"/>
            <w:vAlign w:val="center"/>
          </w:tcPr>
          <w:p w14:paraId="61F3469B" w14:textId="5CB53DAB" w:rsidR="00AC67CE" w:rsidRDefault="00AC67CE" w:rsidP="005A089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Jenis Kelamin</w:t>
            </w:r>
          </w:p>
        </w:tc>
        <w:tc>
          <w:tcPr>
            <w:tcW w:w="1737" w:type="dxa"/>
            <w:vAlign w:val="center"/>
          </w:tcPr>
          <w:p w14:paraId="4CE890D5" w14:textId="674E496F" w:rsidR="00AC67CE" w:rsidRDefault="00AC67CE" w:rsidP="005A089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Jumlah</w:t>
            </w:r>
          </w:p>
        </w:tc>
        <w:tc>
          <w:tcPr>
            <w:tcW w:w="1816" w:type="dxa"/>
            <w:vAlign w:val="center"/>
          </w:tcPr>
          <w:p w14:paraId="11092422" w14:textId="2344C0AD" w:rsidR="00AC67CE" w:rsidRDefault="00AC67CE" w:rsidP="005A089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Persentase</w:t>
            </w:r>
          </w:p>
        </w:tc>
      </w:tr>
      <w:tr w:rsidR="00AC67CE" w:rsidRPr="00AC67CE" w14:paraId="0A32B932" w14:textId="77777777" w:rsidTr="00AC67CE">
        <w:tc>
          <w:tcPr>
            <w:tcW w:w="703" w:type="dxa"/>
            <w:vAlign w:val="center"/>
          </w:tcPr>
          <w:p w14:paraId="1024DE16" w14:textId="2020E94C" w:rsidR="00AC67CE" w:rsidRPr="00AC67CE" w:rsidRDefault="00AC67CE" w:rsidP="005A0891">
            <w:pPr>
              <w:pStyle w:val="ListParagraph"/>
              <w:ind w:left="0"/>
              <w:jc w:val="center"/>
              <w:rPr>
                <w:rFonts w:ascii="Times New Roman" w:hAnsi="Times New Roman" w:cs="Times New Roman"/>
                <w:sz w:val="24"/>
                <w:szCs w:val="24"/>
              </w:rPr>
            </w:pPr>
            <w:r w:rsidRPr="00AC67CE">
              <w:rPr>
                <w:rFonts w:ascii="Times New Roman" w:hAnsi="Times New Roman" w:cs="Times New Roman"/>
                <w:sz w:val="24"/>
                <w:szCs w:val="24"/>
              </w:rPr>
              <w:t>1</w:t>
            </w:r>
          </w:p>
        </w:tc>
        <w:tc>
          <w:tcPr>
            <w:tcW w:w="2678" w:type="dxa"/>
            <w:vAlign w:val="center"/>
          </w:tcPr>
          <w:p w14:paraId="7168BE0B" w14:textId="72E07292" w:rsidR="00AC67CE" w:rsidRPr="00AC67CE" w:rsidRDefault="00AC67CE" w:rsidP="005A0891">
            <w:pPr>
              <w:pStyle w:val="ListParagraph"/>
              <w:ind w:left="0"/>
              <w:rPr>
                <w:rFonts w:ascii="Times New Roman" w:hAnsi="Times New Roman" w:cs="Times New Roman"/>
                <w:sz w:val="24"/>
                <w:szCs w:val="24"/>
              </w:rPr>
            </w:pPr>
            <w:r>
              <w:rPr>
                <w:rFonts w:ascii="Times New Roman" w:hAnsi="Times New Roman" w:cs="Times New Roman"/>
                <w:sz w:val="24"/>
                <w:szCs w:val="24"/>
              </w:rPr>
              <w:t>Laki-laki</w:t>
            </w:r>
          </w:p>
        </w:tc>
        <w:tc>
          <w:tcPr>
            <w:tcW w:w="1737" w:type="dxa"/>
            <w:vAlign w:val="center"/>
          </w:tcPr>
          <w:p w14:paraId="5A4F93D8" w14:textId="043E04AB" w:rsidR="00AC67CE" w:rsidRPr="00AC67CE" w:rsidRDefault="007B124B" w:rsidP="005A089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54</w:t>
            </w:r>
          </w:p>
        </w:tc>
        <w:tc>
          <w:tcPr>
            <w:tcW w:w="1816" w:type="dxa"/>
            <w:vAlign w:val="center"/>
          </w:tcPr>
          <w:p w14:paraId="39E7BC61" w14:textId="41381391" w:rsidR="00AC67CE" w:rsidRPr="00AC67CE" w:rsidRDefault="007B124B" w:rsidP="005A089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54</w:t>
            </w:r>
          </w:p>
        </w:tc>
      </w:tr>
      <w:tr w:rsidR="00AC67CE" w:rsidRPr="00AC67CE" w14:paraId="4862E2C3" w14:textId="77777777" w:rsidTr="00AC67CE">
        <w:tc>
          <w:tcPr>
            <w:tcW w:w="703" w:type="dxa"/>
            <w:vAlign w:val="center"/>
          </w:tcPr>
          <w:p w14:paraId="56F7727A" w14:textId="29A2C394" w:rsidR="00AC67CE" w:rsidRPr="00AC67CE" w:rsidRDefault="00AC67CE" w:rsidP="005A0891">
            <w:pPr>
              <w:pStyle w:val="ListParagraph"/>
              <w:ind w:left="0"/>
              <w:jc w:val="center"/>
              <w:rPr>
                <w:rFonts w:ascii="Times New Roman" w:hAnsi="Times New Roman" w:cs="Times New Roman"/>
                <w:sz w:val="24"/>
                <w:szCs w:val="24"/>
              </w:rPr>
            </w:pPr>
            <w:r w:rsidRPr="00AC67CE">
              <w:rPr>
                <w:rFonts w:ascii="Times New Roman" w:hAnsi="Times New Roman" w:cs="Times New Roman"/>
                <w:sz w:val="24"/>
                <w:szCs w:val="24"/>
              </w:rPr>
              <w:t>2</w:t>
            </w:r>
          </w:p>
        </w:tc>
        <w:tc>
          <w:tcPr>
            <w:tcW w:w="2678" w:type="dxa"/>
            <w:vAlign w:val="center"/>
          </w:tcPr>
          <w:p w14:paraId="6DEF9ED0" w14:textId="29D098E7" w:rsidR="00AC67CE" w:rsidRPr="00AC67CE" w:rsidRDefault="00AC67CE" w:rsidP="005A0891">
            <w:pPr>
              <w:pStyle w:val="ListParagraph"/>
              <w:ind w:left="0"/>
              <w:rPr>
                <w:rFonts w:ascii="Times New Roman" w:hAnsi="Times New Roman" w:cs="Times New Roman"/>
                <w:sz w:val="24"/>
                <w:szCs w:val="24"/>
              </w:rPr>
            </w:pPr>
            <w:r>
              <w:rPr>
                <w:rFonts w:ascii="Times New Roman" w:hAnsi="Times New Roman" w:cs="Times New Roman"/>
                <w:sz w:val="24"/>
                <w:szCs w:val="24"/>
              </w:rPr>
              <w:t>Perempuan</w:t>
            </w:r>
          </w:p>
        </w:tc>
        <w:tc>
          <w:tcPr>
            <w:tcW w:w="1737" w:type="dxa"/>
            <w:vAlign w:val="center"/>
          </w:tcPr>
          <w:p w14:paraId="1CAC925E" w14:textId="5F1E1AFD" w:rsidR="00AC67CE" w:rsidRPr="00AC67CE" w:rsidRDefault="007B124B" w:rsidP="005A089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46</w:t>
            </w:r>
          </w:p>
        </w:tc>
        <w:tc>
          <w:tcPr>
            <w:tcW w:w="1816" w:type="dxa"/>
            <w:vAlign w:val="center"/>
          </w:tcPr>
          <w:p w14:paraId="2377DCEB" w14:textId="54C54862" w:rsidR="00AC67CE" w:rsidRPr="00AC67CE" w:rsidRDefault="007B124B" w:rsidP="005A089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46</w:t>
            </w:r>
          </w:p>
        </w:tc>
      </w:tr>
      <w:tr w:rsidR="00AC67CE" w:rsidRPr="00AC67CE" w14:paraId="0EA5C607" w14:textId="77777777" w:rsidTr="00AC67CE">
        <w:tc>
          <w:tcPr>
            <w:tcW w:w="703" w:type="dxa"/>
            <w:vAlign w:val="center"/>
          </w:tcPr>
          <w:p w14:paraId="14A21FF2" w14:textId="77777777" w:rsidR="00AC67CE" w:rsidRPr="00AC67CE" w:rsidRDefault="00AC67CE" w:rsidP="005A0891">
            <w:pPr>
              <w:pStyle w:val="ListParagraph"/>
              <w:ind w:left="0"/>
              <w:jc w:val="center"/>
              <w:rPr>
                <w:rFonts w:ascii="Times New Roman" w:hAnsi="Times New Roman" w:cs="Times New Roman"/>
                <w:b/>
                <w:bCs/>
                <w:sz w:val="24"/>
                <w:szCs w:val="24"/>
              </w:rPr>
            </w:pPr>
          </w:p>
        </w:tc>
        <w:tc>
          <w:tcPr>
            <w:tcW w:w="2678" w:type="dxa"/>
            <w:vAlign w:val="center"/>
          </w:tcPr>
          <w:p w14:paraId="2AB036DF" w14:textId="7A66C4AE" w:rsidR="00AC67CE" w:rsidRPr="00AC67CE" w:rsidRDefault="00AC67CE" w:rsidP="005A0891">
            <w:pPr>
              <w:pStyle w:val="ListParagraph"/>
              <w:ind w:left="0"/>
              <w:rPr>
                <w:rFonts w:ascii="Times New Roman" w:hAnsi="Times New Roman" w:cs="Times New Roman"/>
                <w:b/>
                <w:bCs/>
                <w:sz w:val="24"/>
                <w:szCs w:val="24"/>
              </w:rPr>
            </w:pPr>
            <w:r w:rsidRPr="00AC67CE">
              <w:rPr>
                <w:rFonts w:ascii="Times New Roman" w:hAnsi="Times New Roman" w:cs="Times New Roman"/>
                <w:b/>
                <w:bCs/>
                <w:sz w:val="24"/>
                <w:szCs w:val="24"/>
              </w:rPr>
              <w:t>Jumlah</w:t>
            </w:r>
          </w:p>
        </w:tc>
        <w:tc>
          <w:tcPr>
            <w:tcW w:w="1737" w:type="dxa"/>
            <w:vAlign w:val="center"/>
          </w:tcPr>
          <w:p w14:paraId="4535C614" w14:textId="45D16575" w:rsidR="00AC67CE" w:rsidRPr="00AC67CE" w:rsidRDefault="00AC67CE" w:rsidP="005A089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100</w:t>
            </w:r>
          </w:p>
        </w:tc>
        <w:tc>
          <w:tcPr>
            <w:tcW w:w="1816" w:type="dxa"/>
            <w:vAlign w:val="center"/>
          </w:tcPr>
          <w:p w14:paraId="3AFCC887" w14:textId="7771FAC7" w:rsidR="00AC67CE" w:rsidRPr="00AC67CE" w:rsidRDefault="00AC67CE" w:rsidP="005A089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100</w:t>
            </w:r>
          </w:p>
        </w:tc>
      </w:tr>
    </w:tbl>
    <w:p w14:paraId="4DD3C884" w14:textId="3D17DEDA" w:rsidR="00AC67CE" w:rsidRDefault="00AC67CE" w:rsidP="00AC67CE">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Sumber: Data primer yang diolah, 2024</w:t>
      </w:r>
    </w:p>
    <w:p w14:paraId="640590FA" w14:textId="77777777" w:rsidR="00F430DC" w:rsidRDefault="00F430DC" w:rsidP="00AC67CE">
      <w:pPr>
        <w:pStyle w:val="ListParagraph"/>
        <w:spacing w:after="0" w:line="360" w:lineRule="auto"/>
        <w:ind w:left="993"/>
        <w:jc w:val="both"/>
        <w:rPr>
          <w:rFonts w:ascii="Times New Roman" w:hAnsi="Times New Roman" w:cs="Times New Roman"/>
          <w:sz w:val="24"/>
          <w:szCs w:val="24"/>
        </w:rPr>
      </w:pPr>
    </w:p>
    <w:p w14:paraId="04A61F8E" w14:textId="52ADD760" w:rsidR="00585224" w:rsidRDefault="00934DFC" w:rsidP="00585224">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Berdasarkan tabel 5.1 diatas terlihat bahwa mayoritas jumlah responden terbanyak adalah dengan jenis kelamin laki-laki dengan jumlah persentase sebanyak </w:t>
      </w:r>
      <w:r w:rsidR="007B124B">
        <w:rPr>
          <w:rFonts w:ascii="Times New Roman" w:hAnsi="Times New Roman" w:cs="Times New Roman"/>
          <w:sz w:val="24"/>
          <w:szCs w:val="24"/>
        </w:rPr>
        <w:t>54</w:t>
      </w:r>
      <w:r>
        <w:rPr>
          <w:rFonts w:ascii="Times New Roman" w:hAnsi="Times New Roman" w:cs="Times New Roman"/>
          <w:sz w:val="24"/>
          <w:szCs w:val="24"/>
        </w:rPr>
        <w:t xml:space="preserve"> </w:t>
      </w:r>
      <w:r w:rsidR="007B124B">
        <w:rPr>
          <w:rFonts w:ascii="Times New Roman" w:hAnsi="Times New Roman" w:cs="Times New Roman"/>
          <w:sz w:val="24"/>
          <w:szCs w:val="24"/>
        </w:rPr>
        <w:t>persen</w:t>
      </w:r>
      <w:r w:rsidR="00783618">
        <w:rPr>
          <w:rFonts w:ascii="Times New Roman" w:hAnsi="Times New Roman" w:cs="Times New Roman"/>
          <w:sz w:val="24"/>
          <w:szCs w:val="24"/>
        </w:rPr>
        <w:t xml:space="preserve"> dibandingkan dengan jumlah responden </w:t>
      </w:r>
      <w:r w:rsidR="00B43543">
        <w:rPr>
          <w:rFonts w:ascii="Times New Roman" w:hAnsi="Times New Roman" w:cs="Times New Roman"/>
          <w:sz w:val="24"/>
          <w:szCs w:val="24"/>
        </w:rPr>
        <w:t>perempuan</w:t>
      </w:r>
      <w:r w:rsidR="00783618">
        <w:rPr>
          <w:rFonts w:ascii="Times New Roman" w:hAnsi="Times New Roman" w:cs="Times New Roman"/>
          <w:sz w:val="24"/>
          <w:szCs w:val="24"/>
        </w:rPr>
        <w:t xml:space="preserve"> dengan persentase sebanyak 46 persen</w:t>
      </w:r>
      <w:r>
        <w:rPr>
          <w:rFonts w:ascii="Times New Roman" w:hAnsi="Times New Roman" w:cs="Times New Roman"/>
          <w:sz w:val="24"/>
          <w:szCs w:val="24"/>
        </w:rPr>
        <w:t>.</w:t>
      </w:r>
      <w:r w:rsidR="008A7D8B">
        <w:rPr>
          <w:rFonts w:ascii="Times New Roman" w:hAnsi="Times New Roman" w:cs="Times New Roman"/>
          <w:sz w:val="24"/>
          <w:szCs w:val="24"/>
        </w:rPr>
        <w:t xml:space="preserve"> </w:t>
      </w:r>
      <w:r w:rsidR="00585224">
        <w:rPr>
          <w:rFonts w:ascii="Times New Roman" w:hAnsi="Times New Roman" w:cs="Times New Roman"/>
          <w:sz w:val="24"/>
          <w:szCs w:val="24"/>
        </w:rPr>
        <w:t>Ada 2 kemungkian alasan mengapa jumlah responden dalam penelitian ini lebih banyak laki-laki:</w:t>
      </w:r>
    </w:p>
    <w:p w14:paraId="298160EA" w14:textId="65F954B7" w:rsidR="00585224" w:rsidRDefault="00585224" w:rsidP="00585224">
      <w:pPr>
        <w:pStyle w:val="ListParagraph"/>
        <w:numPr>
          <w:ilvl w:val="3"/>
          <w:numId w:val="93"/>
        </w:num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Daya beli konsumen berbelanja </w:t>
      </w:r>
      <w:r w:rsidRPr="00585224">
        <w:rPr>
          <w:rFonts w:ascii="Times New Roman" w:hAnsi="Times New Roman" w:cs="Times New Roman"/>
          <w:i/>
          <w:iCs/>
          <w:sz w:val="24"/>
          <w:szCs w:val="24"/>
        </w:rPr>
        <w:t>online</w:t>
      </w:r>
      <w:r>
        <w:rPr>
          <w:rFonts w:ascii="Times New Roman" w:hAnsi="Times New Roman" w:cs="Times New Roman"/>
          <w:sz w:val="24"/>
          <w:szCs w:val="24"/>
        </w:rPr>
        <w:t xml:space="preserve"> melalui </w:t>
      </w:r>
      <w:r w:rsidRPr="00585224">
        <w:rPr>
          <w:rFonts w:ascii="Times New Roman" w:hAnsi="Times New Roman" w:cs="Times New Roman"/>
          <w:i/>
          <w:iCs/>
          <w:sz w:val="24"/>
          <w:szCs w:val="24"/>
        </w:rPr>
        <w:t>e-commerce</w:t>
      </w:r>
      <w:r>
        <w:rPr>
          <w:rFonts w:ascii="Times New Roman" w:hAnsi="Times New Roman" w:cs="Times New Roman"/>
          <w:i/>
          <w:iCs/>
          <w:sz w:val="24"/>
          <w:szCs w:val="24"/>
        </w:rPr>
        <w:t xml:space="preserve"> </w:t>
      </w:r>
      <w:r>
        <w:rPr>
          <w:rFonts w:ascii="Times New Roman" w:hAnsi="Times New Roman" w:cs="Times New Roman"/>
          <w:sz w:val="24"/>
          <w:szCs w:val="24"/>
        </w:rPr>
        <w:t xml:space="preserve">lebih banyak laki-laki karena </w:t>
      </w:r>
      <w:r w:rsidR="009C66ED">
        <w:rPr>
          <w:rFonts w:ascii="Times New Roman" w:hAnsi="Times New Roman" w:cs="Times New Roman"/>
          <w:sz w:val="24"/>
          <w:szCs w:val="24"/>
        </w:rPr>
        <w:t>perempuan lebih suka berbelanja di Mall, mengingat juga di Surabaya ada Mall terbesar di Indonesia.</w:t>
      </w:r>
    </w:p>
    <w:p w14:paraId="479CC725" w14:textId="249B54AF" w:rsidR="009C66ED" w:rsidRPr="00585224" w:rsidRDefault="008B4CC9" w:rsidP="00585224">
      <w:pPr>
        <w:pStyle w:val="ListParagraph"/>
        <w:numPr>
          <w:ilvl w:val="3"/>
          <w:numId w:val="93"/>
        </w:num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Kebetulan semata jumlah responden yang</w:t>
      </w:r>
      <w:r w:rsidR="00BE66A7">
        <w:rPr>
          <w:rFonts w:ascii="Times New Roman" w:hAnsi="Times New Roman" w:cs="Times New Roman"/>
          <w:sz w:val="24"/>
          <w:szCs w:val="24"/>
        </w:rPr>
        <w:t xml:space="preserve"> dominan</w:t>
      </w:r>
      <w:r>
        <w:rPr>
          <w:rFonts w:ascii="Times New Roman" w:hAnsi="Times New Roman" w:cs="Times New Roman"/>
          <w:sz w:val="24"/>
          <w:szCs w:val="24"/>
        </w:rPr>
        <w:t xml:space="preserve"> mengisi kuesioner adalah laki-laki.</w:t>
      </w:r>
    </w:p>
    <w:p w14:paraId="1939DC02" w14:textId="77777777" w:rsidR="00AC67CE" w:rsidRPr="00AC67CE" w:rsidRDefault="00AC67CE" w:rsidP="00AC67CE">
      <w:pPr>
        <w:pStyle w:val="ListParagraph"/>
        <w:spacing w:after="0" w:line="360" w:lineRule="auto"/>
        <w:ind w:left="993"/>
        <w:jc w:val="both"/>
        <w:rPr>
          <w:rFonts w:ascii="Times New Roman" w:hAnsi="Times New Roman" w:cs="Times New Roman"/>
          <w:sz w:val="24"/>
          <w:szCs w:val="24"/>
        </w:rPr>
      </w:pPr>
    </w:p>
    <w:p w14:paraId="3876DC58" w14:textId="2AB8AAEA" w:rsidR="00AC67CE" w:rsidRDefault="008A7D8B" w:rsidP="00AD5E4F">
      <w:pPr>
        <w:pStyle w:val="ListParagraph"/>
        <w:numPr>
          <w:ilvl w:val="2"/>
          <w:numId w:val="76"/>
        </w:numPr>
        <w:spacing w:after="0" w:line="360" w:lineRule="auto"/>
        <w:ind w:left="993"/>
        <w:jc w:val="both"/>
        <w:rPr>
          <w:rFonts w:ascii="Times New Roman" w:hAnsi="Times New Roman" w:cs="Times New Roman"/>
          <w:b/>
          <w:bCs/>
          <w:sz w:val="24"/>
          <w:szCs w:val="24"/>
        </w:rPr>
      </w:pPr>
      <w:r>
        <w:rPr>
          <w:rFonts w:ascii="Times New Roman" w:hAnsi="Times New Roman" w:cs="Times New Roman"/>
          <w:b/>
          <w:bCs/>
          <w:sz w:val="24"/>
          <w:szCs w:val="24"/>
        </w:rPr>
        <w:t>Responden Berdasarkan Usia</w:t>
      </w:r>
    </w:p>
    <w:p w14:paraId="5D93398F" w14:textId="0D401AF9" w:rsidR="008A7D8B" w:rsidRDefault="008A7D8B" w:rsidP="008A7D8B">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Karakteristik responden berdasarkan usia dapat dilihat pada tabel 5.2 berikut.</w:t>
      </w:r>
    </w:p>
    <w:p w14:paraId="36A4E9F1" w14:textId="35038FA1" w:rsidR="008A7D8B" w:rsidRDefault="008A7D8B" w:rsidP="00324A7E">
      <w:pPr>
        <w:pStyle w:val="ListParagraph"/>
        <w:spacing w:after="0" w:line="240" w:lineRule="auto"/>
        <w:ind w:left="993"/>
        <w:jc w:val="center"/>
        <w:rPr>
          <w:rFonts w:ascii="Times New Roman" w:hAnsi="Times New Roman" w:cs="Times New Roman"/>
          <w:b/>
          <w:bCs/>
          <w:sz w:val="24"/>
          <w:szCs w:val="24"/>
        </w:rPr>
      </w:pPr>
      <w:r>
        <w:rPr>
          <w:rFonts w:ascii="Times New Roman" w:hAnsi="Times New Roman" w:cs="Times New Roman"/>
          <w:b/>
          <w:bCs/>
          <w:sz w:val="24"/>
          <w:szCs w:val="24"/>
        </w:rPr>
        <w:t>Tabel 5.2 Data Total Responden Berdasarkan Usia</w:t>
      </w:r>
    </w:p>
    <w:tbl>
      <w:tblPr>
        <w:tblStyle w:val="TableGrid"/>
        <w:tblW w:w="0" w:type="auto"/>
        <w:tblInd w:w="993" w:type="dxa"/>
        <w:tblLook w:val="04A0" w:firstRow="1" w:lastRow="0" w:firstColumn="1" w:lastColumn="0" w:noHBand="0" w:noVBand="1"/>
      </w:tblPr>
      <w:tblGrid>
        <w:gridCol w:w="703"/>
        <w:gridCol w:w="2763"/>
        <w:gridCol w:w="1734"/>
        <w:gridCol w:w="1734"/>
      </w:tblGrid>
      <w:tr w:rsidR="008A7D8B" w14:paraId="0E3E3A5F" w14:textId="77777777" w:rsidTr="008A7D8B">
        <w:tc>
          <w:tcPr>
            <w:tcW w:w="703" w:type="dxa"/>
            <w:vAlign w:val="center"/>
          </w:tcPr>
          <w:p w14:paraId="53BEA962" w14:textId="2E0D681C" w:rsidR="008A7D8B" w:rsidRDefault="008A7D8B" w:rsidP="0038191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763" w:type="dxa"/>
            <w:vAlign w:val="center"/>
          </w:tcPr>
          <w:p w14:paraId="5474E7FF" w14:textId="1B84C639" w:rsidR="008A7D8B" w:rsidRDefault="008A7D8B" w:rsidP="0038191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Usia</w:t>
            </w:r>
          </w:p>
        </w:tc>
        <w:tc>
          <w:tcPr>
            <w:tcW w:w="1734" w:type="dxa"/>
            <w:vAlign w:val="center"/>
          </w:tcPr>
          <w:p w14:paraId="23F501D9" w14:textId="78FC3823" w:rsidR="008A7D8B" w:rsidRDefault="008A7D8B" w:rsidP="0038191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Jumlah</w:t>
            </w:r>
          </w:p>
        </w:tc>
        <w:tc>
          <w:tcPr>
            <w:tcW w:w="1734" w:type="dxa"/>
            <w:vAlign w:val="center"/>
          </w:tcPr>
          <w:p w14:paraId="09549E01" w14:textId="3CB3942D" w:rsidR="008A7D8B" w:rsidRDefault="008A7D8B" w:rsidP="0038191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Persentase</w:t>
            </w:r>
          </w:p>
        </w:tc>
      </w:tr>
      <w:tr w:rsidR="008A7D8B" w:rsidRPr="00D44743" w14:paraId="19D7DEE2" w14:textId="77777777" w:rsidTr="00D44743">
        <w:tc>
          <w:tcPr>
            <w:tcW w:w="703" w:type="dxa"/>
            <w:vAlign w:val="center"/>
          </w:tcPr>
          <w:p w14:paraId="04521639" w14:textId="68FFC6BB" w:rsidR="008A7D8B" w:rsidRPr="00D44743" w:rsidRDefault="00D44743" w:rsidP="0038191E">
            <w:pPr>
              <w:pStyle w:val="ListParagraph"/>
              <w:ind w:left="0"/>
              <w:jc w:val="center"/>
              <w:rPr>
                <w:rFonts w:ascii="Times New Roman" w:hAnsi="Times New Roman" w:cs="Times New Roman"/>
                <w:sz w:val="24"/>
                <w:szCs w:val="24"/>
              </w:rPr>
            </w:pPr>
            <w:r w:rsidRPr="00D44743">
              <w:rPr>
                <w:rFonts w:ascii="Times New Roman" w:hAnsi="Times New Roman" w:cs="Times New Roman"/>
                <w:sz w:val="24"/>
                <w:szCs w:val="24"/>
              </w:rPr>
              <w:t>1</w:t>
            </w:r>
          </w:p>
        </w:tc>
        <w:tc>
          <w:tcPr>
            <w:tcW w:w="2763" w:type="dxa"/>
            <w:vAlign w:val="center"/>
          </w:tcPr>
          <w:p w14:paraId="5C2B35AA" w14:textId="1EE7E1C4" w:rsidR="008A7D8B" w:rsidRPr="00D44743" w:rsidRDefault="00D44743" w:rsidP="0038191E">
            <w:pPr>
              <w:pStyle w:val="ListParagraph"/>
              <w:ind w:left="0"/>
              <w:rPr>
                <w:rFonts w:ascii="Times New Roman" w:hAnsi="Times New Roman" w:cs="Times New Roman"/>
                <w:sz w:val="24"/>
                <w:szCs w:val="24"/>
              </w:rPr>
            </w:pPr>
            <w:r w:rsidRPr="00D44743">
              <w:rPr>
                <w:rFonts w:ascii="Times New Roman" w:hAnsi="Times New Roman" w:cs="Times New Roman"/>
                <w:sz w:val="24"/>
                <w:szCs w:val="24"/>
              </w:rPr>
              <w:t>20 – 30 tahun</w:t>
            </w:r>
          </w:p>
        </w:tc>
        <w:tc>
          <w:tcPr>
            <w:tcW w:w="1734" w:type="dxa"/>
            <w:vAlign w:val="center"/>
          </w:tcPr>
          <w:p w14:paraId="00B69400" w14:textId="49913FC6" w:rsidR="008A7D8B" w:rsidRPr="00D44743" w:rsidRDefault="00E57BF8" w:rsidP="0038191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76</w:t>
            </w:r>
          </w:p>
        </w:tc>
        <w:tc>
          <w:tcPr>
            <w:tcW w:w="1734" w:type="dxa"/>
            <w:vAlign w:val="center"/>
          </w:tcPr>
          <w:p w14:paraId="77588449" w14:textId="3E1D5F68" w:rsidR="008A7D8B" w:rsidRPr="00D44743" w:rsidRDefault="00E57BF8" w:rsidP="0038191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76</w:t>
            </w:r>
          </w:p>
        </w:tc>
      </w:tr>
      <w:tr w:rsidR="008A7D8B" w:rsidRPr="00D44743" w14:paraId="392A93C4" w14:textId="77777777" w:rsidTr="00D44743">
        <w:tc>
          <w:tcPr>
            <w:tcW w:w="703" w:type="dxa"/>
            <w:vAlign w:val="center"/>
          </w:tcPr>
          <w:p w14:paraId="098E3495" w14:textId="3777D797" w:rsidR="008A7D8B" w:rsidRPr="00D44743" w:rsidRDefault="00D44743" w:rsidP="0038191E">
            <w:pPr>
              <w:pStyle w:val="ListParagraph"/>
              <w:ind w:left="0"/>
              <w:jc w:val="center"/>
              <w:rPr>
                <w:rFonts w:ascii="Times New Roman" w:hAnsi="Times New Roman" w:cs="Times New Roman"/>
                <w:sz w:val="24"/>
                <w:szCs w:val="24"/>
              </w:rPr>
            </w:pPr>
            <w:r w:rsidRPr="00D44743">
              <w:rPr>
                <w:rFonts w:ascii="Times New Roman" w:hAnsi="Times New Roman" w:cs="Times New Roman"/>
                <w:sz w:val="24"/>
                <w:szCs w:val="24"/>
              </w:rPr>
              <w:t>2</w:t>
            </w:r>
          </w:p>
        </w:tc>
        <w:tc>
          <w:tcPr>
            <w:tcW w:w="2763" w:type="dxa"/>
            <w:vAlign w:val="center"/>
          </w:tcPr>
          <w:p w14:paraId="2F83FF9D" w14:textId="79B2DC73" w:rsidR="008A7D8B" w:rsidRPr="00D44743" w:rsidRDefault="00D44743" w:rsidP="0038191E">
            <w:pPr>
              <w:pStyle w:val="ListParagraph"/>
              <w:ind w:left="0"/>
              <w:rPr>
                <w:rFonts w:ascii="Times New Roman" w:hAnsi="Times New Roman" w:cs="Times New Roman"/>
                <w:sz w:val="24"/>
                <w:szCs w:val="24"/>
              </w:rPr>
            </w:pPr>
            <w:r w:rsidRPr="00D44743">
              <w:rPr>
                <w:rFonts w:ascii="Times New Roman" w:hAnsi="Times New Roman" w:cs="Times New Roman"/>
                <w:sz w:val="24"/>
                <w:szCs w:val="24"/>
              </w:rPr>
              <w:t>31 – 40 tahun</w:t>
            </w:r>
          </w:p>
        </w:tc>
        <w:tc>
          <w:tcPr>
            <w:tcW w:w="1734" w:type="dxa"/>
            <w:vAlign w:val="center"/>
          </w:tcPr>
          <w:p w14:paraId="75F1E873" w14:textId="481C086C" w:rsidR="008A7D8B" w:rsidRPr="00D44743" w:rsidRDefault="00E57BF8" w:rsidP="0038191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1734" w:type="dxa"/>
            <w:vAlign w:val="center"/>
          </w:tcPr>
          <w:p w14:paraId="5C6F6961" w14:textId="2454FC0C" w:rsidR="008A7D8B" w:rsidRPr="00D44743" w:rsidRDefault="00E57BF8" w:rsidP="0038191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r>
      <w:tr w:rsidR="008A7D8B" w:rsidRPr="00D44743" w14:paraId="359364ED" w14:textId="77777777" w:rsidTr="00D44743">
        <w:tc>
          <w:tcPr>
            <w:tcW w:w="703" w:type="dxa"/>
            <w:vAlign w:val="center"/>
          </w:tcPr>
          <w:p w14:paraId="3173A4C4" w14:textId="0B9685AA" w:rsidR="008A7D8B" w:rsidRPr="00D44743" w:rsidRDefault="00D44743" w:rsidP="0038191E">
            <w:pPr>
              <w:pStyle w:val="ListParagraph"/>
              <w:ind w:left="0"/>
              <w:jc w:val="center"/>
              <w:rPr>
                <w:rFonts w:ascii="Times New Roman" w:hAnsi="Times New Roman" w:cs="Times New Roman"/>
                <w:sz w:val="24"/>
                <w:szCs w:val="24"/>
              </w:rPr>
            </w:pPr>
            <w:r w:rsidRPr="00D44743">
              <w:rPr>
                <w:rFonts w:ascii="Times New Roman" w:hAnsi="Times New Roman" w:cs="Times New Roman"/>
                <w:sz w:val="24"/>
                <w:szCs w:val="24"/>
              </w:rPr>
              <w:t>3</w:t>
            </w:r>
          </w:p>
        </w:tc>
        <w:tc>
          <w:tcPr>
            <w:tcW w:w="2763" w:type="dxa"/>
            <w:vAlign w:val="center"/>
          </w:tcPr>
          <w:p w14:paraId="3C84AF85" w14:textId="345B625C" w:rsidR="008A7D8B" w:rsidRPr="00D44743" w:rsidRDefault="00D44743" w:rsidP="0038191E">
            <w:pPr>
              <w:pStyle w:val="ListParagraph"/>
              <w:ind w:left="0"/>
              <w:rPr>
                <w:rFonts w:ascii="Times New Roman" w:hAnsi="Times New Roman" w:cs="Times New Roman"/>
                <w:sz w:val="24"/>
                <w:szCs w:val="24"/>
              </w:rPr>
            </w:pPr>
            <w:r w:rsidRPr="00D44743">
              <w:rPr>
                <w:rFonts w:ascii="Times New Roman" w:hAnsi="Times New Roman" w:cs="Times New Roman"/>
                <w:sz w:val="24"/>
                <w:szCs w:val="24"/>
              </w:rPr>
              <w:t>41 – 50 tahun</w:t>
            </w:r>
          </w:p>
        </w:tc>
        <w:tc>
          <w:tcPr>
            <w:tcW w:w="1734" w:type="dxa"/>
            <w:vAlign w:val="center"/>
          </w:tcPr>
          <w:p w14:paraId="494E639F" w14:textId="767BE24F" w:rsidR="008A7D8B" w:rsidRPr="00D44743" w:rsidRDefault="00E57BF8" w:rsidP="0038191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34" w:type="dxa"/>
            <w:vAlign w:val="center"/>
          </w:tcPr>
          <w:p w14:paraId="5F50B096" w14:textId="6B561905" w:rsidR="008A7D8B" w:rsidRPr="00D44743" w:rsidRDefault="00E57BF8" w:rsidP="0038191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8A7D8B" w:rsidRPr="00D44743" w14:paraId="296A5400" w14:textId="77777777" w:rsidTr="00D44743">
        <w:tc>
          <w:tcPr>
            <w:tcW w:w="703" w:type="dxa"/>
            <w:vAlign w:val="center"/>
          </w:tcPr>
          <w:p w14:paraId="7293AA4B" w14:textId="77777777" w:rsidR="008A7D8B" w:rsidRPr="00D44743" w:rsidRDefault="008A7D8B" w:rsidP="0038191E">
            <w:pPr>
              <w:pStyle w:val="ListParagraph"/>
              <w:ind w:left="0"/>
              <w:rPr>
                <w:rFonts w:ascii="Times New Roman" w:hAnsi="Times New Roman" w:cs="Times New Roman"/>
                <w:b/>
                <w:bCs/>
                <w:sz w:val="24"/>
                <w:szCs w:val="24"/>
              </w:rPr>
            </w:pPr>
          </w:p>
        </w:tc>
        <w:tc>
          <w:tcPr>
            <w:tcW w:w="2763" w:type="dxa"/>
            <w:vAlign w:val="center"/>
          </w:tcPr>
          <w:p w14:paraId="25F8E30D" w14:textId="100B460D" w:rsidR="008A7D8B" w:rsidRPr="00D44743" w:rsidRDefault="00D44743" w:rsidP="0038191E">
            <w:pPr>
              <w:pStyle w:val="ListParagraph"/>
              <w:ind w:left="0"/>
              <w:rPr>
                <w:rFonts w:ascii="Times New Roman" w:hAnsi="Times New Roman" w:cs="Times New Roman"/>
                <w:b/>
                <w:bCs/>
                <w:sz w:val="24"/>
                <w:szCs w:val="24"/>
              </w:rPr>
            </w:pPr>
            <w:r w:rsidRPr="00D44743">
              <w:rPr>
                <w:rFonts w:ascii="Times New Roman" w:hAnsi="Times New Roman" w:cs="Times New Roman"/>
                <w:b/>
                <w:bCs/>
                <w:sz w:val="24"/>
                <w:szCs w:val="24"/>
              </w:rPr>
              <w:t>Jumlah</w:t>
            </w:r>
          </w:p>
        </w:tc>
        <w:tc>
          <w:tcPr>
            <w:tcW w:w="1734" w:type="dxa"/>
            <w:vAlign w:val="center"/>
          </w:tcPr>
          <w:p w14:paraId="582B4176" w14:textId="386E80BA" w:rsidR="008A7D8B" w:rsidRPr="00D44743" w:rsidRDefault="00D44743" w:rsidP="0038191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100</w:t>
            </w:r>
          </w:p>
        </w:tc>
        <w:tc>
          <w:tcPr>
            <w:tcW w:w="1734" w:type="dxa"/>
            <w:vAlign w:val="center"/>
          </w:tcPr>
          <w:p w14:paraId="0E7B409C" w14:textId="3044E43E" w:rsidR="008A7D8B" w:rsidRPr="00D44743" w:rsidRDefault="00D44743" w:rsidP="0038191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100</w:t>
            </w:r>
          </w:p>
        </w:tc>
      </w:tr>
    </w:tbl>
    <w:p w14:paraId="62C3C690" w14:textId="40161337" w:rsidR="008A7D8B" w:rsidRDefault="00324A7E" w:rsidP="00324A7E">
      <w:pPr>
        <w:pStyle w:val="ListParagraph"/>
        <w:spacing w:after="0" w:line="360" w:lineRule="auto"/>
        <w:ind w:left="993"/>
        <w:jc w:val="both"/>
        <w:rPr>
          <w:rFonts w:ascii="Times New Roman" w:hAnsi="Times New Roman" w:cs="Times New Roman"/>
          <w:sz w:val="24"/>
          <w:szCs w:val="24"/>
        </w:rPr>
      </w:pPr>
      <w:r w:rsidRPr="00324A7E">
        <w:rPr>
          <w:rFonts w:ascii="Times New Roman" w:hAnsi="Times New Roman" w:cs="Times New Roman"/>
          <w:sz w:val="24"/>
          <w:szCs w:val="24"/>
        </w:rPr>
        <w:t>Su</w:t>
      </w:r>
      <w:r>
        <w:rPr>
          <w:rFonts w:ascii="Times New Roman" w:hAnsi="Times New Roman" w:cs="Times New Roman"/>
          <w:sz w:val="24"/>
          <w:szCs w:val="24"/>
        </w:rPr>
        <w:t>mber: Data primer yang diolah, 2024</w:t>
      </w:r>
    </w:p>
    <w:p w14:paraId="33240C68" w14:textId="77777777" w:rsidR="00F430DC" w:rsidRDefault="00F430DC" w:rsidP="00324A7E">
      <w:pPr>
        <w:pStyle w:val="ListParagraph"/>
        <w:spacing w:after="0" w:line="360" w:lineRule="auto"/>
        <w:ind w:left="993"/>
        <w:jc w:val="both"/>
        <w:rPr>
          <w:rFonts w:ascii="Times New Roman" w:hAnsi="Times New Roman" w:cs="Times New Roman"/>
          <w:sz w:val="24"/>
          <w:szCs w:val="24"/>
        </w:rPr>
      </w:pPr>
    </w:p>
    <w:p w14:paraId="0A540A0A" w14:textId="624D4D03" w:rsidR="00F430DC" w:rsidRDefault="00324A7E" w:rsidP="00FD42CC">
      <w:pPr>
        <w:pStyle w:val="ListParagraph"/>
        <w:spacing w:after="0" w:line="360" w:lineRule="auto"/>
        <w:ind w:left="993"/>
        <w:jc w:val="both"/>
        <w:rPr>
          <w:rFonts w:ascii="Times New Roman" w:hAnsi="Times New Roman" w:cs="Times New Roman"/>
          <w:b/>
          <w:bCs/>
          <w:sz w:val="24"/>
          <w:szCs w:val="24"/>
        </w:rPr>
      </w:pPr>
      <w:r>
        <w:rPr>
          <w:rFonts w:ascii="Times New Roman" w:hAnsi="Times New Roman" w:cs="Times New Roman"/>
          <w:sz w:val="24"/>
          <w:szCs w:val="24"/>
        </w:rPr>
        <w:t xml:space="preserve">Berdasarkan tabel 5.2 diatas dapat dilihat bahwa mayoritas responden berusia </w:t>
      </w:r>
      <w:r w:rsidR="00A35FB8">
        <w:rPr>
          <w:rFonts w:ascii="Times New Roman" w:hAnsi="Times New Roman" w:cs="Times New Roman"/>
          <w:sz w:val="24"/>
          <w:szCs w:val="24"/>
        </w:rPr>
        <w:t>20 – 30 tahun</w:t>
      </w:r>
      <w:r>
        <w:rPr>
          <w:rFonts w:ascii="Times New Roman" w:hAnsi="Times New Roman" w:cs="Times New Roman"/>
          <w:sz w:val="24"/>
          <w:szCs w:val="24"/>
        </w:rPr>
        <w:t xml:space="preserve"> dimana hal itu juga bisa menandakan bahwa pada </w:t>
      </w:r>
      <w:r>
        <w:rPr>
          <w:rFonts w:ascii="Times New Roman" w:hAnsi="Times New Roman" w:cs="Times New Roman"/>
          <w:sz w:val="24"/>
          <w:szCs w:val="24"/>
        </w:rPr>
        <w:lastRenderedPageBreak/>
        <w:t>rentang usia tersebut, daya beli konsumen lebih tinggi dibandingkan rentang usia lainnya.</w:t>
      </w:r>
    </w:p>
    <w:p w14:paraId="2B3FE148" w14:textId="77777777" w:rsidR="00F430DC" w:rsidRPr="00476DF0" w:rsidRDefault="00F430DC" w:rsidP="00476DF0">
      <w:pPr>
        <w:spacing w:after="0" w:line="360" w:lineRule="auto"/>
        <w:jc w:val="both"/>
        <w:rPr>
          <w:rFonts w:ascii="Times New Roman" w:hAnsi="Times New Roman" w:cs="Times New Roman"/>
          <w:b/>
          <w:bCs/>
          <w:sz w:val="24"/>
          <w:szCs w:val="24"/>
        </w:rPr>
      </w:pPr>
    </w:p>
    <w:p w14:paraId="7A3BC679" w14:textId="190B62D3" w:rsidR="00C0024A" w:rsidRPr="003B6989" w:rsidRDefault="001A1702" w:rsidP="00AD5E4F">
      <w:pPr>
        <w:pStyle w:val="ListParagraph"/>
        <w:numPr>
          <w:ilvl w:val="1"/>
          <w:numId w:val="76"/>
        </w:numPr>
        <w:spacing w:after="0" w:line="360" w:lineRule="auto"/>
        <w:ind w:left="709"/>
        <w:jc w:val="both"/>
        <w:rPr>
          <w:rFonts w:ascii="Times New Roman" w:hAnsi="Times New Roman" w:cs="Times New Roman"/>
          <w:b/>
          <w:bCs/>
          <w:sz w:val="24"/>
          <w:szCs w:val="24"/>
        </w:rPr>
      </w:pPr>
      <w:r w:rsidRPr="003B6989">
        <w:rPr>
          <w:rFonts w:ascii="Times New Roman" w:hAnsi="Times New Roman" w:cs="Times New Roman"/>
          <w:b/>
          <w:bCs/>
          <w:sz w:val="24"/>
          <w:szCs w:val="24"/>
        </w:rPr>
        <w:t>Distribusi Frekuensi</w:t>
      </w:r>
      <w:r w:rsidR="00782E95" w:rsidRPr="003B6989">
        <w:rPr>
          <w:rFonts w:ascii="Times New Roman" w:hAnsi="Times New Roman" w:cs="Times New Roman"/>
          <w:b/>
          <w:bCs/>
          <w:sz w:val="24"/>
          <w:szCs w:val="24"/>
        </w:rPr>
        <w:t xml:space="preserve"> </w:t>
      </w:r>
      <w:r w:rsidR="00DE57B8" w:rsidRPr="003B6989">
        <w:rPr>
          <w:rFonts w:ascii="Times New Roman" w:hAnsi="Times New Roman" w:cs="Times New Roman"/>
          <w:b/>
          <w:bCs/>
          <w:sz w:val="24"/>
          <w:szCs w:val="24"/>
        </w:rPr>
        <w:t>Jawaban</w:t>
      </w:r>
      <w:r w:rsidR="00842B80" w:rsidRPr="003B6989">
        <w:rPr>
          <w:rFonts w:ascii="Times New Roman" w:hAnsi="Times New Roman" w:cs="Times New Roman"/>
          <w:b/>
          <w:bCs/>
          <w:sz w:val="24"/>
          <w:szCs w:val="24"/>
        </w:rPr>
        <w:t xml:space="preserve"> Responden</w:t>
      </w:r>
    </w:p>
    <w:p w14:paraId="0F48F2F4" w14:textId="553D7121" w:rsidR="00430ECA" w:rsidRDefault="001A1702" w:rsidP="00140A9D">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Distribusi frekuensi</w:t>
      </w:r>
      <w:r w:rsidR="00842B80" w:rsidRPr="00842B80">
        <w:rPr>
          <w:rFonts w:ascii="Times New Roman" w:hAnsi="Times New Roman" w:cs="Times New Roman"/>
          <w:sz w:val="24"/>
          <w:szCs w:val="24"/>
        </w:rPr>
        <w:t xml:space="preserve"> </w:t>
      </w:r>
      <w:r w:rsidR="00DE57B8">
        <w:rPr>
          <w:rFonts w:ascii="Times New Roman" w:hAnsi="Times New Roman" w:cs="Times New Roman"/>
          <w:sz w:val="24"/>
          <w:szCs w:val="24"/>
        </w:rPr>
        <w:t>jawaban</w:t>
      </w:r>
      <w:r w:rsidR="00842B80" w:rsidRPr="00842B80">
        <w:rPr>
          <w:rFonts w:ascii="Times New Roman" w:hAnsi="Times New Roman" w:cs="Times New Roman"/>
          <w:sz w:val="24"/>
          <w:szCs w:val="24"/>
        </w:rPr>
        <w:t xml:space="preserve"> responden terhadap setiap variabel dalam penelitian ini, </w:t>
      </w:r>
      <w:r w:rsidR="00842B80">
        <w:rPr>
          <w:rFonts w:ascii="Times New Roman" w:hAnsi="Times New Roman" w:cs="Times New Roman"/>
          <w:sz w:val="24"/>
          <w:szCs w:val="24"/>
        </w:rPr>
        <w:t>y</w:t>
      </w:r>
      <w:r w:rsidR="00842B80" w:rsidRPr="00842B80">
        <w:rPr>
          <w:rFonts w:ascii="Times New Roman" w:hAnsi="Times New Roman" w:cs="Times New Roman"/>
          <w:sz w:val="24"/>
          <w:szCs w:val="24"/>
        </w:rPr>
        <w:t>aitu</w:t>
      </w:r>
      <w:r w:rsidR="00842B80">
        <w:rPr>
          <w:rFonts w:ascii="Times New Roman" w:hAnsi="Times New Roman" w:cs="Times New Roman"/>
          <w:sz w:val="24"/>
          <w:szCs w:val="24"/>
        </w:rPr>
        <w:t xml:space="preserve"> promo online, </w:t>
      </w:r>
      <w:r w:rsidR="00842B80" w:rsidRPr="00842B80">
        <w:rPr>
          <w:rFonts w:ascii="Times New Roman" w:hAnsi="Times New Roman" w:cs="Times New Roman"/>
          <w:i/>
          <w:iCs/>
          <w:sz w:val="24"/>
          <w:szCs w:val="24"/>
        </w:rPr>
        <w:t>service quality</w:t>
      </w:r>
      <w:r w:rsidR="00842B80">
        <w:rPr>
          <w:rFonts w:ascii="Times New Roman" w:hAnsi="Times New Roman" w:cs="Times New Roman"/>
          <w:sz w:val="24"/>
          <w:szCs w:val="24"/>
        </w:rPr>
        <w:t xml:space="preserve">, kepercayaan </w:t>
      </w:r>
      <w:r w:rsidR="00DE57B8">
        <w:rPr>
          <w:rFonts w:ascii="Times New Roman" w:hAnsi="Times New Roman" w:cs="Times New Roman"/>
          <w:sz w:val="24"/>
          <w:szCs w:val="24"/>
        </w:rPr>
        <w:t>konsumen</w:t>
      </w:r>
      <w:r w:rsidR="00842B80">
        <w:rPr>
          <w:rFonts w:ascii="Times New Roman" w:hAnsi="Times New Roman" w:cs="Times New Roman"/>
          <w:sz w:val="24"/>
          <w:szCs w:val="24"/>
        </w:rPr>
        <w:t xml:space="preserve">, dan keputusan pembelian pada </w:t>
      </w:r>
      <w:r w:rsidR="00842B80" w:rsidRPr="00842B80">
        <w:rPr>
          <w:rFonts w:ascii="Times New Roman" w:hAnsi="Times New Roman" w:cs="Times New Roman"/>
          <w:i/>
          <w:iCs/>
          <w:sz w:val="24"/>
          <w:szCs w:val="24"/>
        </w:rPr>
        <w:t>e-commerce</w:t>
      </w:r>
      <w:r w:rsidR="00842B80">
        <w:rPr>
          <w:rFonts w:ascii="Times New Roman" w:hAnsi="Times New Roman" w:cs="Times New Roman"/>
          <w:sz w:val="24"/>
          <w:szCs w:val="24"/>
        </w:rPr>
        <w:t xml:space="preserve"> Shopee dapat diuraikan pada sub bab berikut</w:t>
      </w:r>
      <w:r w:rsidR="00E102E3">
        <w:rPr>
          <w:rFonts w:ascii="Times New Roman" w:hAnsi="Times New Roman" w:cs="Times New Roman"/>
          <w:sz w:val="24"/>
          <w:szCs w:val="24"/>
        </w:rPr>
        <w:t>.</w:t>
      </w:r>
    </w:p>
    <w:p w14:paraId="78827B34" w14:textId="77777777" w:rsidR="00E102E3" w:rsidRDefault="00E102E3" w:rsidP="00842B80">
      <w:pPr>
        <w:pStyle w:val="ListParagraph"/>
        <w:spacing w:after="0" w:line="360" w:lineRule="auto"/>
        <w:ind w:left="709"/>
        <w:jc w:val="both"/>
        <w:rPr>
          <w:rFonts w:ascii="Times New Roman" w:hAnsi="Times New Roman" w:cs="Times New Roman"/>
          <w:sz w:val="24"/>
          <w:szCs w:val="24"/>
        </w:rPr>
      </w:pPr>
    </w:p>
    <w:p w14:paraId="40C533AC" w14:textId="42B8DCD7" w:rsidR="00E102E3" w:rsidRDefault="00E102E3" w:rsidP="00AD5E4F">
      <w:pPr>
        <w:pStyle w:val="ListParagraph"/>
        <w:numPr>
          <w:ilvl w:val="2"/>
          <w:numId w:val="76"/>
        </w:numPr>
        <w:spacing w:after="0" w:line="360" w:lineRule="auto"/>
        <w:ind w:left="993"/>
        <w:jc w:val="both"/>
        <w:rPr>
          <w:rFonts w:ascii="Times New Roman" w:hAnsi="Times New Roman" w:cs="Times New Roman"/>
          <w:b/>
          <w:bCs/>
          <w:sz w:val="24"/>
          <w:szCs w:val="24"/>
        </w:rPr>
      </w:pPr>
      <w:r>
        <w:rPr>
          <w:rFonts w:ascii="Times New Roman" w:hAnsi="Times New Roman" w:cs="Times New Roman"/>
          <w:b/>
          <w:bCs/>
          <w:sz w:val="24"/>
          <w:szCs w:val="24"/>
        </w:rPr>
        <w:t>Deskripsi Persepsi Responden Terhadap Variabel Promo Online (X1)</w:t>
      </w:r>
    </w:p>
    <w:p w14:paraId="3C00970B" w14:textId="1E582C64" w:rsidR="00E102E3" w:rsidRDefault="00E102E3" w:rsidP="00E102E3">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Pengukuran variabel promo </w:t>
      </w:r>
      <w:r w:rsidRPr="001A1702">
        <w:rPr>
          <w:rFonts w:ascii="Times New Roman" w:hAnsi="Times New Roman" w:cs="Times New Roman"/>
          <w:i/>
          <w:iCs/>
          <w:sz w:val="24"/>
          <w:szCs w:val="24"/>
        </w:rPr>
        <w:t>online</w:t>
      </w:r>
      <w:r>
        <w:rPr>
          <w:rFonts w:ascii="Times New Roman" w:hAnsi="Times New Roman" w:cs="Times New Roman"/>
          <w:sz w:val="24"/>
          <w:szCs w:val="24"/>
        </w:rPr>
        <w:t xml:space="preserve"> dalam penelitian ini menggunakan tiga indikator, yaitu periklanan, promosi penjualan, dan hubungan masyarakat. Distribusi frekuensi persepsi terhadap promo online (X1) dapat dilihat dalam tabel 5.</w:t>
      </w:r>
      <w:r w:rsidR="00C6661D">
        <w:rPr>
          <w:rFonts w:ascii="Times New Roman" w:hAnsi="Times New Roman" w:cs="Times New Roman"/>
          <w:sz w:val="24"/>
          <w:szCs w:val="24"/>
        </w:rPr>
        <w:t>3</w:t>
      </w:r>
      <w:r>
        <w:rPr>
          <w:rFonts w:ascii="Times New Roman" w:hAnsi="Times New Roman" w:cs="Times New Roman"/>
          <w:sz w:val="24"/>
          <w:szCs w:val="24"/>
        </w:rPr>
        <w:t xml:space="preserve"> berikut.</w:t>
      </w:r>
    </w:p>
    <w:p w14:paraId="12164435" w14:textId="39C19F8A" w:rsidR="00E102E3" w:rsidRDefault="00E102E3" w:rsidP="00B833AB">
      <w:pPr>
        <w:pStyle w:val="ListParagraph"/>
        <w:spacing w:after="0" w:line="240" w:lineRule="auto"/>
        <w:ind w:left="993"/>
        <w:jc w:val="center"/>
        <w:rPr>
          <w:rFonts w:ascii="Times New Roman" w:hAnsi="Times New Roman" w:cs="Times New Roman"/>
          <w:b/>
          <w:bCs/>
          <w:sz w:val="24"/>
          <w:szCs w:val="24"/>
        </w:rPr>
      </w:pPr>
      <w:r>
        <w:rPr>
          <w:rFonts w:ascii="Times New Roman" w:hAnsi="Times New Roman" w:cs="Times New Roman"/>
          <w:b/>
          <w:bCs/>
          <w:sz w:val="24"/>
          <w:szCs w:val="24"/>
        </w:rPr>
        <w:t>Tabel 5.</w:t>
      </w:r>
      <w:r w:rsidR="00C6661D">
        <w:rPr>
          <w:rFonts w:ascii="Times New Roman" w:hAnsi="Times New Roman" w:cs="Times New Roman"/>
          <w:b/>
          <w:bCs/>
          <w:sz w:val="24"/>
          <w:szCs w:val="24"/>
        </w:rPr>
        <w:t>3</w:t>
      </w:r>
      <w:r>
        <w:rPr>
          <w:rFonts w:ascii="Times New Roman" w:hAnsi="Times New Roman" w:cs="Times New Roman"/>
          <w:b/>
          <w:bCs/>
          <w:sz w:val="24"/>
          <w:szCs w:val="24"/>
        </w:rPr>
        <w:t xml:space="preserve"> Distribusi frekuensi </w:t>
      </w:r>
      <w:r w:rsidRPr="003B6989">
        <w:rPr>
          <w:rFonts w:ascii="Times New Roman" w:hAnsi="Times New Roman" w:cs="Times New Roman"/>
          <w:b/>
          <w:bCs/>
          <w:sz w:val="24"/>
          <w:szCs w:val="24"/>
        </w:rPr>
        <w:t>persepsi</w:t>
      </w:r>
      <w:r w:rsidR="003B6989">
        <w:rPr>
          <w:rFonts w:ascii="Times New Roman" w:hAnsi="Times New Roman" w:cs="Times New Roman"/>
          <w:b/>
          <w:bCs/>
          <w:sz w:val="24"/>
          <w:szCs w:val="24"/>
        </w:rPr>
        <w:t xml:space="preserve"> responden</w:t>
      </w:r>
      <w:r>
        <w:rPr>
          <w:rFonts w:ascii="Times New Roman" w:hAnsi="Times New Roman" w:cs="Times New Roman"/>
          <w:b/>
          <w:bCs/>
          <w:sz w:val="24"/>
          <w:szCs w:val="24"/>
        </w:rPr>
        <w:t xml:space="preserve"> terhadap promo online</w:t>
      </w:r>
    </w:p>
    <w:tbl>
      <w:tblPr>
        <w:tblStyle w:val="TableGrid"/>
        <w:tblW w:w="7822" w:type="dxa"/>
        <w:tblInd w:w="562" w:type="dxa"/>
        <w:tblLook w:val="04A0" w:firstRow="1" w:lastRow="0" w:firstColumn="1" w:lastColumn="0" w:noHBand="0" w:noVBand="1"/>
      </w:tblPr>
      <w:tblGrid>
        <w:gridCol w:w="1389"/>
        <w:gridCol w:w="456"/>
        <w:gridCol w:w="456"/>
        <w:gridCol w:w="456"/>
        <w:gridCol w:w="456"/>
        <w:gridCol w:w="456"/>
        <w:gridCol w:w="456"/>
        <w:gridCol w:w="456"/>
        <w:gridCol w:w="456"/>
        <w:gridCol w:w="456"/>
        <w:gridCol w:w="456"/>
        <w:gridCol w:w="670"/>
        <w:gridCol w:w="1203"/>
      </w:tblGrid>
      <w:tr w:rsidR="007A7E8B" w14:paraId="1784E63B" w14:textId="5994271C" w:rsidTr="001A1702">
        <w:trPr>
          <w:tblHeader/>
        </w:trPr>
        <w:tc>
          <w:tcPr>
            <w:tcW w:w="1389" w:type="dxa"/>
            <w:vMerge w:val="restart"/>
            <w:vAlign w:val="center"/>
          </w:tcPr>
          <w:p w14:paraId="4DBB163D" w14:textId="19A7606F"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Item</w:t>
            </w:r>
          </w:p>
        </w:tc>
        <w:tc>
          <w:tcPr>
            <w:tcW w:w="4560" w:type="dxa"/>
            <w:gridSpan w:val="10"/>
          </w:tcPr>
          <w:p w14:paraId="4272B70B" w14:textId="0D1238B1"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Persepsi Responden</w:t>
            </w:r>
          </w:p>
        </w:tc>
        <w:tc>
          <w:tcPr>
            <w:tcW w:w="1873" w:type="dxa"/>
            <w:gridSpan w:val="2"/>
          </w:tcPr>
          <w:p w14:paraId="23AD482C" w14:textId="5CBFFEFD"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Rata-rata</w:t>
            </w:r>
          </w:p>
        </w:tc>
      </w:tr>
      <w:tr w:rsidR="007A7E8B" w14:paraId="0CFCA956" w14:textId="49B68225" w:rsidTr="001A1702">
        <w:trPr>
          <w:tblHeader/>
        </w:trPr>
        <w:tc>
          <w:tcPr>
            <w:tcW w:w="1389" w:type="dxa"/>
            <w:vMerge/>
          </w:tcPr>
          <w:p w14:paraId="60811516" w14:textId="77777777" w:rsidR="007A7E8B" w:rsidRDefault="007A7E8B" w:rsidP="00090B8F">
            <w:pPr>
              <w:pStyle w:val="ListParagraph"/>
              <w:ind w:left="0"/>
              <w:jc w:val="center"/>
              <w:rPr>
                <w:rFonts w:ascii="Times New Roman" w:hAnsi="Times New Roman" w:cs="Times New Roman"/>
                <w:b/>
                <w:bCs/>
                <w:sz w:val="24"/>
                <w:szCs w:val="24"/>
              </w:rPr>
            </w:pPr>
          </w:p>
        </w:tc>
        <w:tc>
          <w:tcPr>
            <w:tcW w:w="912" w:type="dxa"/>
            <w:gridSpan w:val="2"/>
          </w:tcPr>
          <w:p w14:paraId="15650865" w14:textId="54E86907"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STS</w:t>
            </w:r>
          </w:p>
        </w:tc>
        <w:tc>
          <w:tcPr>
            <w:tcW w:w="912" w:type="dxa"/>
            <w:gridSpan w:val="2"/>
          </w:tcPr>
          <w:p w14:paraId="72547C19" w14:textId="18F1E1C1"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TS</w:t>
            </w:r>
          </w:p>
        </w:tc>
        <w:tc>
          <w:tcPr>
            <w:tcW w:w="912" w:type="dxa"/>
            <w:gridSpan w:val="2"/>
          </w:tcPr>
          <w:p w14:paraId="14967F33" w14:textId="126E752B"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912" w:type="dxa"/>
            <w:gridSpan w:val="2"/>
          </w:tcPr>
          <w:p w14:paraId="0005A92A" w14:textId="34C8A6A4"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w:t>
            </w:r>
          </w:p>
        </w:tc>
        <w:tc>
          <w:tcPr>
            <w:tcW w:w="912" w:type="dxa"/>
            <w:gridSpan w:val="2"/>
          </w:tcPr>
          <w:p w14:paraId="7B2D2449" w14:textId="251AFFCF"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SS</w:t>
            </w:r>
          </w:p>
        </w:tc>
        <w:tc>
          <w:tcPr>
            <w:tcW w:w="670" w:type="dxa"/>
            <w:vMerge w:val="restart"/>
            <w:vAlign w:val="center"/>
          </w:tcPr>
          <w:p w14:paraId="4967D934" w14:textId="4E2565A4"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Per item</w:t>
            </w:r>
          </w:p>
        </w:tc>
        <w:tc>
          <w:tcPr>
            <w:tcW w:w="1203" w:type="dxa"/>
            <w:vMerge w:val="restart"/>
            <w:vAlign w:val="center"/>
          </w:tcPr>
          <w:p w14:paraId="79ABAE30" w14:textId="578C42C9"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Per Indikator</w:t>
            </w:r>
          </w:p>
        </w:tc>
      </w:tr>
      <w:tr w:rsidR="007A7E8B" w14:paraId="499495C4" w14:textId="4A466518" w:rsidTr="001A1702">
        <w:trPr>
          <w:tblHeader/>
        </w:trPr>
        <w:tc>
          <w:tcPr>
            <w:tcW w:w="1389" w:type="dxa"/>
            <w:vMerge/>
          </w:tcPr>
          <w:p w14:paraId="53F8EF94" w14:textId="77777777" w:rsidR="007A7E8B" w:rsidRDefault="007A7E8B" w:rsidP="00090B8F">
            <w:pPr>
              <w:pStyle w:val="ListParagraph"/>
              <w:ind w:left="0"/>
              <w:jc w:val="center"/>
              <w:rPr>
                <w:rFonts w:ascii="Times New Roman" w:hAnsi="Times New Roman" w:cs="Times New Roman"/>
                <w:b/>
                <w:bCs/>
                <w:sz w:val="24"/>
                <w:szCs w:val="24"/>
              </w:rPr>
            </w:pPr>
          </w:p>
        </w:tc>
        <w:tc>
          <w:tcPr>
            <w:tcW w:w="456" w:type="dxa"/>
          </w:tcPr>
          <w:p w14:paraId="100BE878" w14:textId="17D46E09"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33E2060E" w14:textId="4B8E0DD6"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456" w:type="dxa"/>
          </w:tcPr>
          <w:p w14:paraId="010F255A" w14:textId="23B597EC"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3D188E24" w14:textId="0891EFA9"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456" w:type="dxa"/>
          </w:tcPr>
          <w:p w14:paraId="7211C781" w14:textId="61A3DF57"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2F1F8FA8" w14:textId="66BBE83E"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456" w:type="dxa"/>
          </w:tcPr>
          <w:p w14:paraId="68D6FA2B" w14:textId="51C971FB"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1A48312B" w14:textId="382693C2"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456" w:type="dxa"/>
          </w:tcPr>
          <w:p w14:paraId="5E930786" w14:textId="3AFF50B2"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62B74A9C" w14:textId="6FC7809F" w:rsidR="007A7E8B" w:rsidRDefault="007A7E8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670" w:type="dxa"/>
            <w:vMerge/>
          </w:tcPr>
          <w:p w14:paraId="37DB5FCE" w14:textId="77777777" w:rsidR="007A7E8B" w:rsidRDefault="007A7E8B" w:rsidP="00090B8F">
            <w:pPr>
              <w:pStyle w:val="ListParagraph"/>
              <w:ind w:left="0"/>
              <w:jc w:val="center"/>
              <w:rPr>
                <w:rFonts w:ascii="Times New Roman" w:hAnsi="Times New Roman" w:cs="Times New Roman"/>
                <w:b/>
                <w:bCs/>
                <w:sz w:val="24"/>
                <w:szCs w:val="24"/>
              </w:rPr>
            </w:pPr>
          </w:p>
        </w:tc>
        <w:tc>
          <w:tcPr>
            <w:tcW w:w="1203" w:type="dxa"/>
            <w:vMerge/>
          </w:tcPr>
          <w:p w14:paraId="09A114BA" w14:textId="77777777" w:rsidR="007A7E8B" w:rsidRDefault="007A7E8B" w:rsidP="00090B8F">
            <w:pPr>
              <w:pStyle w:val="ListParagraph"/>
              <w:ind w:left="0"/>
              <w:jc w:val="center"/>
              <w:rPr>
                <w:rFonts w:ascii="Times New Roman" w:hAnsi="Times New Roman" w:cs="Times New Roman"/>
                <w:b/>
                <w:bCs/>
                <w:sz w:val="24"/>
                <w:szCs w:val="24"/>
              </w:rPr>
            </w:pPr>
          </w:p>
        </w:tc>
      </w:tr>
      <w:tr w:rsidR="007A7E8B" w14:paraId="16BDE236" w14:textId="03A4D03B" w:rsidTr="00A80E7B">
        <w:tc>
          <w:tcPr>
            <w:tcW w:w="7822" w:type="dxa"/>
            <w:gridSpan w:val="13"/>
            <w:shd w:val="clear" w:color="auto" w:fill="B4C6E7" w:themeFill="accent1" w:themeFillTint="66"/>
            <w:vAlign w:val="center"/>
          </w:tcPr>
          <w:p w14:paraId="64D524CC" w14:textId="1996945F" w:rsidR="007A7E8B" w:rsidRDefault="007A7E8B" w:rsidP="00090B8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Periklanan</w:t>
            </w:r>
          </w:p>
        </w:tc>
      </w:tr>
      <w:tr w:rsidR="007A7E8B" w14:paraId="4207EB20" w14:textId="5FF19D3E" w:rsidTr="00A80E7B">
        <w:tc>
          <w:tcPr>
            <w:tcW w:w="1389" w:type="dxa"/>
            <w:vAlign w:val="center"/>
          </w:tcPr>
          <w:p w14:paraId="0D9BE28C" w14:textId="15F7B1E8" w:rsidR="00E102E3" w:rsidRDefault="007A7E8B" w:rsidP="00090B8F">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Saya menemukan </w:t>
            </w:r>
            <w:r>
              <w:rPr>
                <w:rFonts w:ascii="Times New Roman" w:hAnsi="Times New Roman" w:cs="Times New Roman"/>
                <w:i/>
                <w:iCs/>
                <w:sz w:val="24"/>
                <w:szCs w:val="24"/>
              </w:rPr>
              <w:t xml:space="preserve">e-commerce </w:t>
            </w:r>
            <w:r>
              <w:rPr>
                <w:rFonts w:ascii="Times New Roman" w:hAnsi="Times New Roman" w:cs="Times New Roman"/>
                <w:sz w:val="24"/>
                <w:szCs w:val="24"/>
              </w:rPr>
              <w:t>Shopee dari iklan</w:t>
            </w:r>
            <w:r w:rsidR="009022C0">
              <w:rPr>
                <w:rFonts w:ascii="Times New Roman" w:hAnsi="Times New Roman" w:cs="Times New Roman"/>
                <w:sz w:val="24"/>
                <w:szCs w:val="24"/>
              </w:rPr>
              <w:t xml:space="preserve"> </w:t>
            </w:r>
            <w:r w:rsidR="009022C0">
              <w:rPr>
                <w:rFonts w:ascii="Times New Roman" w:hAnsi="Times New Roman" w:cs="Times New Roman"/>
                <w:b/>
                <w:bCs/>
                <w:sz w:val="24"/>
                <w:szCs w:val="24"/>
              </w:rPr>
              <w:t>(X</w:t>
            </w:r>
            <w:r w:rsidR="009B0BA9">
              <w:rPr>
                <w:rFonts w:ascii="Times New Roman" w:hAnsi="Times New Roman" w:cs="Times New Roman"/>
                <w:b/>
                <w:bCs/>
                <w:sz w:val="24"/>
                <w:szCs w:val="24"/>
              </w:rPr>
              <w:t>1.</w:t>
            </w:r>
            <w:r w:rsidR="009022C0">
              <w:rPr>
                <w:rFonts w:ascii="Times New Roman" w:hAnsi="Times New Roman" w:cs="Times New Roman"/>
                <w:b/>
                <w:bCs/>
                <w:sz w:val="24"/>
                <w:szCs w:val="24"/>
              </w:rPr>
              <w:t>1)</w:t>
            </w:r>
            <w:r w:rsidR="00507091">
              <w:rPr>
                <w:rFonts w:ascii="Times New Roman" w:hAnsi="Times New Roman" w:cs="Times New Roman"/>
                <w:sz w:val="24"/>
                <w:szCs w:val="24"/>
              </w:rPr>
              <w:t>.</w:t>
            </w:r>
          </w:p>
        </w:tc>
        <w:tc>
          <w:tcPr>
            <w:tcW w:w="456" w:type="dxa"/>
          </w:tcPr>
          <w:p w14:paraId="304EDFCA" w14:textId="6B148734" w:rsidR="00E102E3" w:rsidRPr="00E35E3F"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tcPr>
          <w:p w14:paraId="5CEC146F" w14:textId="0DE8CBAB" w:rsidR="00E102E3" w:rsidRPr="00E35E3F"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tcPr>
          <w:p w14:paraId="67D8CE2C" w14:textId="67B4C17E" w:rsidR="00E102E3" w:rsidRPr="00E35E3F" w:rsidRDefault="00E35E3F"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B851FC">
              <w:rPr>
                <w:rFonts w:ascii="Times New Roman" w:hAnsi="Times New Roman" w:cs="Times New Roman"/>
                <w:sz w:val="24"/>
                <w:szCs w:val="24"/>
              </w:rPr>
              <w:t>6</w:t>
            </w:r>
          </w:p>
        </w:tc>
        <w:tc>
          <w:tcPr>
            <w:tcW w:w="456" w:type="dxa"/>
          </w:tcPr>
          <w:p w14:paraId="036A64C0" w14:textId="0CF4ECC2" w:rsidR="00E102E3" w:rsidRPr="00E35E3F" w:rsidRDefault="00E35E3F"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B851FC">
              <w:rPr>
                <w:rFonts w:ascii="Times New Roman" w:hAnsi="Times New Roman" w:cs="Times New Roman"/>
                <w:sz w:val="24"/>
                <w:szCs w:val="24"/>
              </w:rPr>
              <w:t>6</w:t>
            </w:r>
          </w:p>
        </w:tc>
        <w:tc>
          <w:tcPr>
            <w:tcW w:w="456" w:type="dxa"/>
          </w:tcPr>
          <w:p w14:paraId="23A7C968" w14:textId="3FDD3709" w:rsidR="00E102E3" w:rsidRPr="00E35E3F" w:rsidRDefault="00E35E3F"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B851FC">
              <w:rPr>
                <w:rFonts w:ascii="Times New Roman" w:hAnsi="Times New Roman" w:cs="Times New Roman"/>
                <w:sz w:val="24"/>
                <w:szCs w:val="24"/>
              </w:rPr>
              <w:t>2</w:t>
            </w:r>
          </w:p>
        </w:tc>
        <w:tc>
          <w:tcPr>
            <w:tcW w:w="456" w:type="dxa"/>
          </w:tcPr>
          <w:p w14:paraId="76E66256" w14:textId="0ABD7259" w:rsidR="00E102E3" w:rsidRPr="00E35E3F" w:rsidRDefault="00E35E3F"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B851FC">
              <w:rPr>
                <w:rFonts w:ascii="Times New Roman" w:hAnsi="Times New Roman" w:cs="Times New Roman"/>
                <w:sz w:val="24"/>
                <w:szCs w:val="24"/>
              </w:rPr>
              <w:t>2</w:t>
            </w:r>
          </w:p>
        </w:tc>
        <w:tc>
          <w:tcPr>
            <w:tcW w:w="456" w:type="dxa"/>
          </w:tcPr>
          <w:p w14:paraId="7F5768FC" w14:textId="2497F400" w:rsidR="00E102E3" w:rsidRPr="00E35E3F" w:rsidRDefault="00E35E3F"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456" w:type="dxa"/>
          </w:tcPr>
          <w:p w14:paraId="5763938A" w14:textId="698398C5" w:rsidR="00E102E3" w:rsidRPr="00E35E3F" w:rsidRDefault="00E35E3F"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456" w:type="dxa"/>
          </w:tcPr>
          <w:p w14:paraId="2220090D" w14:textId="297B2DE9" w:rsidR="00E102E3" w:rsidRPr="00E35E3F" w:rsidRDefault="00E35E3F"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B851FC">
              <w:rPr>
                <w:rFonts w:ascii="Times New Roman" w:hAnsi="Times New Roman" w:cs="Times New Roman"/>
                <w:sz w:val="24"/>
                <w:szCs w:val="24"/>
              </w:rPr>
              <w:t>3</w:t>
            </w:r>
          </w:p>
        </w:tc>
        <w:tc>
          <w:tcPr>
            <w:tcW w:w="456" w:type="dxa"/>
          </w:tcPr>
          <w:p w14:paraId="4557CB8B" w14:textId="23875D81" w:rsidR="00E102E3" w:rsidRPr="00E35E3F" w:rsidRDefault="00E35E3F"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B851FC">
              <w:rPr>
                <w:rFonts w:ascii="Times New Roman" w:hAnsi="Times New Roman" w:cs="Times New Roman"/>
                <w:sz w:val="24"/>
                <w:szCs w:val="24"/>
              </w:rPr>
              <w:t>3</w:t>
            </w:r>
          </w:p>
        </w:tc>
        <w:tc>
          <w:tcPr>
            <w:tcW w:w="670" w:type="dxa"/>
          </w:tcPr>
          <w:p w14:paraId="528EBABC" w14:textId="6EF4C73D" w:rsidR="00E102E3" w:rsidRPr="00D721EB" w:rsidRDefault="00D721EB" w:rsidP="00090B8F">
            <w:pPr>
              <w:pStyle w:val="ListParagraph"/>
              <w:ind w:left="0"/>
              <w:jc w:val="center"/>
              <w:rPr>
                <w:rFonts w:ascii="Times New Roman" w:hAnsi="Times New Roman" w:cs="Times New Roman"/>
                <w:b/>
                <w:bCs/>
                <w:sz w:val="24"/>
                <w:szCs w:val="24"/>
              </w:rPr>
            </w:pPr>
            <w:r w:rsidRPr="00D721EB">
              <w:rPr>
                <w:rFonts w:ascii="Times New Roman" w:hAnsi="Times New Roman" w:cs="Times New Roman"/>
                <w:b/>
                <w:bCs/>
                <w:sz w:val="24"/>
                <w:szCs w:val="24"/>
              </w:rPr>
              <w:t>3</w:t>
            </w:r>
            <w:r>
              <w:rPr>
                <w:rFonts w:ascii="Times New Roman" w:hAnsi="Times New Roman" w:cs="Times New Roman"/>
                <w:b/>
                <w:bCs/>
                <w:sz w:val="24"/>
                <w:szCs w:val="24"/>
              </w:rPr>
              <w:t>.</w:t>
            </w:r>
            <w:r w:rsidR="00B851FC">
              <w:rPr>
                <w:rFonts w:ascii="Times New Roman" w:hAnsi="Times New Roman" w:cs="Times New Roman"/>
                <w:b/>
                <w:bCs/>
                <w:sz w:val="24"/>
                <w:szCs w:val="24"/>
              </w:rPr>
              <w:t>3</w:t>
            </w:r>
          </w:p>
        </w:tc>
        <w:tc>
          <w:tcPr>
            <w:tcW w:w="1203" w:type="dxa"/>
          </w:tcPr>
          <w:p w14:paraId="532A4C62" w14:textId="0A56CC00" w:rsidR="00E102E3" w:rsidRPr="00D721EB" w:rsidRDefault="00D721EB" w:rsidP="00090B8F">
            <w:pPr>
              <w:pStyle w:val="ListParagraph"/>
              <w:ind w:left="0"/>
              <w:jc w:val="center"/>
              <w:rPr>
                <w:rFonts w:ascii="Times New Roman" w:hAnsi="Times New Roman" w:cs="Times New Roman"/>
                <w:b/>
                <w:bCs/>
                <w:sz w:val="24"/>
                <w:szCs w:val="24"/>
              </w:rPr>
            </w:pPr>
            <w:r w:rsidRPr="00D721EB">
              <w:rPr>
                <w:rFonts w:ascii="Times New Roman" w:hAnsi="Times New Roman" w:cs="Times New Roman"/>
                <w:b/>
                <w:bCs/>
                <w:sz w:val="24"/>
                <w:szCs w:val="24"/>
              </w:rPr>
              <w:t>3</w:t>
            </w:r>
            <w:r>
              <w:rPr>
                <w:rFonts w:ascii="Times New Roman" w:hAnsi="Times New Roman" w:cs="Times New Roman"/>
                <w:b/>
                <w:bCs/>
                <w:sz w:val="24"/>
                <w:szCs w:val="24"/>
              </w:rPr>
              <w:t>.</w:t>
            </w:r>
            <w:r w:rsidR="00B851FC">
              <w:rPr>
                <w:rFonts w:ascii="Times New Roman" w:hAnsi="Times New Roman" w:cs="Times New Roman"/>
                <w:b/>
                <w:bCs/>
                <w:sz w:val="24"/>
                <w:szCs w:val="24"/>
              </w:rPr>
              <w:t>3</w:t>
            </w:r>
          </w:p>
        </w:tc>
      </w:tr>
      <w:tr w:rsidR="007A7E8B" w14:paraId="6965DC0D" w14:textId="18C124EB" w:rsidTr="00A80E7B">
        <w:tc>
          <w:tcPr>
            <w:tcW w:w="1389" w:type="dxa"/>
            <w:vAlign w:val="center"/>
          </w:tcPr>
          <w:p w14:paraId="44D3F554" w14:textId="48F3CE0C" w:rsidR="00E102E3" w:rsidRDefault="00507091" w:rsidP="00090B8F">
            <w:pPr>
              <w:pStyle w:val="ListParagraph"/>
              <w:ind w:left="0"/>
              <w:rPr>
                <w:rFonts w:ascii="Times New Roman" w:hAnsi="Times New Roman" w:cs="Times New Roman"/>
                <w:b/>
                <w:bCs/>
                <w:sz w:val="24"/>
                <w:szCs w:val="24"/>
              </w:rPr>
            </w:pPr>
            <w:r>
              <w:rPr>
                <w:rFonts w:ascii="Times New Roman" w:hAnsi="Times New Roman" w:cs="Times New Roman"/>
                <w:sz w:val="24"/>
                <w:szCs w:val="24"/>
              </w:rPr>
              <w:t>Saya membuat akun Shopee setelah saya melihat iklan Shopee</w:t>
            </w:r>
            <w:r w:rsidR="009022C0">
              <w:rPr>
                <w:rFonts w:ascii="Times New Roman" w:hAnsi="Times New Roman" w:cs="Times New Roman"/>
                <w:sz w:val="24"/>
                <w:szCs w:val="24"/>
              </w:rPr>
              <w:t xml:space="preserve"> </w:t>
            </w:r>
            <w:r w:rsidR="009022C0">
              <w:rPr>
                <w:rFonts w:ascii="Times New Roman" w:hAnsi="Times New Roman" w:cs="Times New Roman"/>
                <w:b/>
                <w:bCs/>
                <w:sz w:val="24"/>
                <w:szCs w:val="24"/>
              </w:rPr>
              <w:t>(X</w:t>
            </w:r>
            <w:r w:rsidR="009B0BA9">
              <w:rPr>
                <w:rFonts w:ascii="Times New Roman" w:hAnsi="Times New Roman" w:cs="Times New Roman"/>
                <w:b/>
                <w:bCs/>
                <w:sz w:val="24"/>
                <w:szCs w:val="24"/>
              </w:rPr>
              <w:t>1.</w:t>
            </w:r>
            <w:r w:rsidR="009022C0">
              <w:rPr>
                <w:rFonts w:ascii="Times New Roman" w:hAnsi="Times New Roman" w:cs="Times New Roman"/>
                <w:b/>
                <w:bCs/>
                <w:sz w:val="24"/>
                <w:szCs w:val="24"/>
              </w:rPr>
              <w:t>2)</w:t>
            </w:r>
            <w:r>
              <w:rPr>
                <w:rFonts w:ascii="Times New Roman" w:hAnsi="Times New Roman" w:cs="Times New Roman"/>
                <w:sz w:val="24"/>
                <w:szCs w:val="24"/>
              </w:rPr>
              <w:t>.</w:t>
            </w:r>
          </w:p>
        </w:tc>
        <w:tc>
          <w:tcPr>
            <w:tcW w:w="456" w:type="dxa"/>
          </w:tcPr>
          <w:p w14:paraId="12777507" w14:textId="0DAD7B2F" w:rsidR="00E102E3" w:rsidRPr="007177C3"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456" w:type="dxa"/>
          </w:tcPr>
          <w:p w14:paraId="0BD15B66" w14:textId="4F72581D" w:rsidR="00E102E3" w:rsidRPr="007177C3"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456" w:type="dxa"/>
          </w:tcPr>
          <w:p w14:paraId="79AC00F6" w14:textId="7EA3918E" w:rsidR="00E102E3" w:rsidRPr="007177C3"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456" w:type="dxa"/>
          </w:tcPr>
          <w:p w14:paraId="56ADE450" w14:textId="4A21CAB6" w:rsidR="00E102E3" w:rsidRPr="007177C3"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456" w:type="dxa"/>
          </w:tcPr>
          <w:p w14:paraId="681CB025" w14:textId="40DA2116" w:rsidR="00E102E3" w:rsidRPr="007177C3"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456" w:type="dxa"/>
          </w:tcPr>
          <w:p w14:paraId="2F9E688A" w14:textId="7C3B9349" w:rsidR="00E102E3" w:rsidRPr="007177C3"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456" w:type="dxa"/>
          </w:tcPr>
          <w:p w14:paraId="6B1D3B97" w14:textId="611A19D1" w:rsidR="00E102E3" w:rsidRPr="007177C3"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32</w:t>
            </w:r>
          </w:p>
        </w:tc>
        <w:tc>
          <w:tcPr>
            <w:tcW w:w="456" w:type="dxa"/>
          </w:tcPr>
          <w:p w14:paraId="5B83F84E" w14:textId="680C8CCB" w:rsidR="00E102E3" w:rsidRPr="007177C3"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32</w:t>
            </w:r>
          </w:p>
        </w:tc>
        <w:tc>
          <w:tcPr>
            <w:tcW w:w="456" w:type="dxa"/>
          </w:tcPr>
          <w:p w14:paraId="70D9AA44" w14:textId="54542F5B" w:rsidR="00E102E3" w:rsidRPr="007177C3"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56" w:type="dxa"/>
          </w:tcPr>
          <w:p w14:paraId="2BFA84CE" w14:textId="4FD71E2A" w:rsidR="00E102E3" w:rsidRPr="007177C3"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670" w:type="dxa"/>
          </w:tcPr>
          <w:p w14:paraId="06BB0E57" w14:textId="3193B377" w:rsidR="00E102E3" w:rsidRPr="00D721EB" w:rsidRDefault="00B851FC"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2.8</w:t>
            </w:r>
          </w:p>
        </w:tc>
        <w:tc>
          <w:tcPr>
            <w:tcW w:w="1203" w:type="dxa"/>
          </w:tcPr>
          <w:p w14:paraId="44B212A1" w14:textId="05663EE3" w:rsidR="00E102E3" w:rsidRPr="00D721EB" w:rsidRDefault="00B851FC"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2.8</w:t>
            </w:r>
          </w:p>
        </w:tc>
      </w:tr>
      <w:tr w:rsidR="00A80E7B" w14:paraId="517D7C4C" w14:textId="77777777" w:rsidTr="00A80E7B">
        <w:tc>
          <w:tcPr>
            <w:tcW w:w="6619" w:type="dxa"/>
            <w:gridSpan w:val="12"/>
            <w:shd w:val="clear" w:color="auto" w:fill="B4C6E7" w:themeFill="accent1" w:themeFillTint="66"/>
            <w:vAlign w:val="center"/>
          </w:tcPr>
          <w:p w14:paraId="4D4E8C7E" w14:textId="115CFD92" w:rsidR="00A80E7B" w:rsidRDefault="00A80E7B" w:rsidP="00090B8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Rata-rata Periklanan</w:t>
            </w:r>
          </w:p>
        </w:tc>
        <w:tc>
          <w:tcPr>
            <w:tcW w:w="1203" w:type="dxa"/>
            <w:shd w:val="clear" w:color="auto" w:fill="B4C6E7" w:themeFill="accent1" w:themeFillTint="66"/>
          </w:tcPr>
          <w:p w14:paraId="5970A52C" w14:textId="65885669" w:rsidR="00A80E7B" w:rsidRDefault="00A80E7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B851FC">
              <w:rPr>
                <w:rFonts w:ascii="Times New Roman" w:hAnsi="Times New Roman" w:cs="Times New Roman"/>
                <w:b/>
                <w:bCs/>
                <w:sz w:val="24"/>
                <w:szCs w:val="24"/>
              </w:rPr>
              <w:t>0</w:t>
            </w:r>
            <w:r>
              <w:rPr>
                <w:rFonts w:ascii="Times New Roman" w:hAnsi="Times New Roman" w:cs="Times New Roman"/>
                <w:b/>
                <w:bCs/>
                <w:sz w:val="24"/>
                <w:szCs w:val="24"/>
              </w:rPr>
              <w:t>5</w:t>
            </w:r>
          </w:p>
        </w:tc>
      </w:tr>
      <w:tr w:rsidR="00A010BB" w:rsidRPr="00A010BB" w14:paraId="0E74E83E" w14:textId="77777777" w:rsidTr="00A80E7B">
        <w:tc>
          <w:tcPr>
            <w:tcW w:w="7822" w:type="dxa"/>
            <w:gridSpan w:val="13"/>
            <w:shd w:val="clear" w:color="auto" w:fill="B4C6E7" w:themeFill="accent1" w:themeFillTint="66"/>
            <w:vAlign w:val="center"/>
          </w:tcPr>
          <w:p w14:paraId="3A0FE299" w14:textId="0962E228" w:rsidR="00A010BB" w:rsidRPr="00A010BB" w:rsidRDefault="00A010BB" w:rsidP="00090B8F">
            <w:pPr>
              <w:pStyle w:val="ListParagraph"/>
              <w:ind w:left="0"/>
              <w:rPr>
                <w:rFonts w:ascii="Times New Roman" w:hAnsi="Times New Roman" w:cs="Times New Roman"/>
                <w:b/>
                <w:bCs/>
                <w:sz w:val="24"/>
                <w:szCs w:val="24"/>
              </w:rPr>
            </w:pPr>
            <w:r w:rsidRPr="00A010BB">
              <w:rPr>
                <w:rFonts w:ascii="Times New Roman" w:hAnsi="Times New Roman" w:cs="Times New Roman"/>
                <w:b/>
                <w:bCs/>
                <w:sz w:val="24"/>
                <w:szCs w:val="24"/>
              </w:rPr>
              <w:t>Promosi Penjualan</w:t>
            </w:r>
          </w:p>
        </w:tc>
      </w:tr>
      <w:tr w:rsidR="00A010BB" w14:paraId="03586F44" w14:textId="77777777" w:rsidTr="00A80E7B">
        <w:tc>
          <w:tcPr>
            <w:tcW w:w="1389" w:type="dxa"/>
            <w:vAlign w:val="center"/>
          </w:tcPr>
          <w:p w14:paraId="331A2273" w14:textId="5198A494" w:rsidR="00A010BB" w:rsidRPr="009022C0" w:rsidRDefault="00A010BB" w:rsidP="00090B8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Saya melakukan </w:t>
            </w:r>
            <w:r>
              <w:rPr>
                <w:rFonts w:ascii="Times New Roman" w:hAnsi="Times New Roman" w:cs="Times New Roman"/>
                <w:sz w:val="24"/>
                <w:szCs w:val="24"/>
              </w:rPr>
              <w:lastRenderedPageBreak/>
              <w:t>pembelian di Shopee karena adanya diskon</w:t>
            </w:r>
            <w:r w:rsidR="009022C0">
              <w:rPr>
                <w:rFonts w:ascii="Times New Roman" w:hAnsi="Times New Roman" w:cs="Times New Roman"/>
                <w:sz w:val="24"/>
                <w:szCs w:val="24"/>
              </w:rPr>
              <w:t xml:space="preserve"> </w:t>
            </w:r>
            <w:r w:rsidR="009022C0">
              <w:rPr>
                <w:rFonts w:ascii="Times New Roman" w:hAnsi="Times New Roman" w:cs="Times New Roman"/>
                <w:b/>
                <w:bCs/>
                <w:sz w:val="24"/>
                <w:szCs w:val="24"/>
              </w:rPr>
              <w:t>(X</w:t>
            </w:r>
            <w:r w:rsidR="009B0BA9">
              <w:rPr>
                <w:rFonts w:ascii="Times New Roman" w:hAnsi="Times New Roman" w:cs="Times New Roman"/>
                <w:b/>
                <w:bCs/>
                <w:sz w:val="24"/>
                <w:szCs w:val="24"/>
              </w:rPr>
              <w:t>1.</w:t>
            </w:r>
            <w:r w:rsidR="009022C0">
              <w:rPr>
                <w:rFonts w:ascii="Times New Roman" w:hAnsi="Times New Roman" w:cs="Times New Roman"/>
                <w:b/>
                <w:bCs/>
                <w:sz w:val="24"/>
                <w:szCs w:val="24"/>
              </w:rPr>
              <w:t>3)</w:t>
            </w:r>
            <w:r w:rsidR="009022C0">
              <w:rPr>
                <w:rFonts w:ascii="Times New Roman" w:hAnsi="Times New Roman" w:cs="Times New Roman"/>
                <w:sz w:val="24"/>
                <w:szCs w:val="24"/>
              </w:rPr>
              <w:t>.</w:t>
            </w:r>
          </w:p>
        </w:tc>
        <w:tc>
          <w:tcPr>
            <w:tcW w:w="456" w:type="dxa"/>
          </w:tcPr>
          <w:p w14:paraId="0CA86C40" w14:textId="3F051C25" w:rsidR="00A010BB" w:rsidRPr="00EA430E"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9</w:t>
            </w:r>
          </w:p>
        </w:tc>
        <w:tc>
          <w:tcPr>
            <w:tcW w:w="456" w:type="dxa"/>
          </w:tcPr>
          <w:p w14:paraId="344D77E4" w14:textId="5272F1CF" w:rsidR="00A010BB" w:rsidRPr="00EA430E"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456" w:type="dxa"/>
          </w:tcPr>
          <w:p w14:paraId="1AFD38DA" w14:textId="6A39A228" w:rsidR="00A010BB" w:rsidRPr="00EA430E"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tcPr>
          <w:p w14:paraId="7F7AC08F" w14:textId="6BD53174" w:rsidR="00A010BB" w:rsidRPr="00EA430E"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tcPr>
          <w:p w14:paraId="233A2516" w14:textId="26175478" w:rsidR="00A010BB" w:rsidRPr="00EA430E"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456" w:type="dxa"/>
          </w:tcPr>
          <w:p w14:paraId="08AD8FA4" w14:textId="726AB49F" w:rsidR="00A010BB" w:rsidRPr="00EA430E"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456" w:type="dxa"/>
          </w:tcPr>
          <w:p w14:paraId="056C4778" w14:textId="53400223" w:rsidR="00A010BB" w:rsidRPr="00EA430E" w:rsidRDefault="00EA430E" w:rsidP="00090B8F">
            <w:pPr>
              <w:pStyle w:val="ListParagraph"/>
              <w:ind w:left="0"/>
              <w:jc w:val="center"/>
              <w:rPr>
                <w:rFonts w:ascii="Times New Roman" w:hAnsi="Times New Roman" w:cs="Times New Roman"/>
                <w:sz w:val="24"/>
                <w:szCs w:val="24"/>
              </w:rPr>
            </w:pPr>
            <w:r w:rsidRPr="00EA430E">
              <w:rPr>
                <w:rFonts w:ascii="Times New Roman" w:hAnsi="Times New Roman" w:cs="Times New Roman"/>
                <w:sz w:val="24"/>
                <w:szCs w:val="24"/>
              </w:rPr>
              <w:t>1</w:t>
            </w:r>
            <w:r w:rsidR="00B851FC">
              <w:rPr>
                <w:rFonts w:ascii="Times New Roman" w:hAnsi="Times New Roman" w:cs="Times New Roman"/>
                <w:sz w:val="24"/>
                <w:szCs w:val="24"/>
              </w:rPr>
              <w:t>8</w:t>
            </w:r>
          </w:p>
        </w:tc>
        <w:tc>
          <w:tcPr>
            <w:tcW w:w="456" w:type="dxa"/>
          </w:tcPr>
          <w:p w14:paraId="25FE859C" w14:textId="3F6A7E75" w:rsidR="00A010BB" w:rsidRPr="00EA430E" w:rsidRDefault="00EA430E" w:rsidP="00090B8F">
            <w:pPr>
              <w:pStyle w:val="ListParagraph"/>
              <w:ind w:left="0"/>
              <w:jc w:val="center"/>
              <w:rPr>
                <w:rFonts w:ascii="Times New Roman" w:hAnsi="Times New Roman" w:cs="Times New Roman"/>
                <w:sz w:val="24"/>
                <w:szCs w:val="24"/>
              </w:rPr>
            </w:pPr>
            <w:r w:rsidRPr="00EA430E">
              <w:rPr>
                <w:rFonts w:ascii="Times New Roman" w:hAnsi="Times New Roman" w:cs="Times New Roman"/>
                <w:sz w:val="24"/>
                <w:szCs w:val="24"/>
              </w:rPr>
              <w:t>1</w:t>
            </w:r>
            <w:r w:rsidR="00B851FC">
              <w:rPr>
                <w:rFonts w:ascii="Times New Roman" w:hAnsi="Times New Roman" w:cs="Times New Roman"/>
                <w:sz w:val="24"/>
                <w:szCs w:val="24"/>
              </w:rPr>
              <w:t>8</w:t>
            </w:r>
          </w:p>
        </w:tc>
        <w:tc>
          <w:tcPr>
            <w:tcW w:w="456" w:type="dxa"/>
          </w:tcPr>
          <w:p w14:paraId="3058824C" w14:textId="10CB6962" w:rsidR="00A010BB" w:rsidRPr="00EA430E"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39</w:t>
            </w:r>
          </w:p>
        </w:tc>
        <w:tc>
          <w:tcPr>
            <w:tcW w:w="456" w:type="dxa"/>
          </w:tcPr>
          <w:p w14:paraId="4E8B622B" w14:textId="381647F9" w:rsidR="00A010BB" w:rsidRPr="00EA430E"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39</w:t>
            </w:r>
          </w:p>
        </w:tc>
        <w:tc>
          <w:tcPr>
            <w:tcW w:w="670" w:type="dxa"/>
          </w:tcPr>
          <w:p w14:paraId="5441ED2D" w14:textId="2E115C8E" w:rsidR="00A010BB" w:rsidRDefault="00B851FC"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D721EB">
              <w:rPr>
                <w:rFonts w:ascii="Times New Roman" w:hAnsi="Times New Roman" w:cs="Times New Roman"/>
                <w:b/>
                <w:bCs/>
                <w:sz w:val="24"/>
                <w:szCs w:val="24"/>
              </w:rPr>
              <w:t>.6</w:t>
            </w:r>
          </w:p>
        </w:tc>
        <w:tc>
          <w:tcPr>
            <w:tcW w:w="1203" w:type="dxa"/>
          </w:tcPr>
          <w:p w14:paraId="0034C439" w14:textId="2721A9D7" w:rsidR="00A010BB" w:rsidRDefault="00B851FC"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D721EB">
              <w:rPr>
                <w:rFonts w:ascii="Times New Roman" w:hAnsi="Times New Roman" w:cs="Times New Roman"/>
                <w:b/>
                <w:bCs/>
                <w:sz w:val="24"/>
                <w:szCs w:val="24"/>
              </w:rPr>
              <w:t>.6</w:t>
            </w:r>
          </w:p>
        </w:tc>
      </w:tr>
      <w:tr w:rsidR="00A010BB" w14:paraId="5A9A572F" w14:textId="77777777" w:rsidTr="00A80E7B">
        <w:tc>
          <w:tcPr>
            <w:tcW w:w="1389" w:type="dxa"/>
            <w:vAlign w:val="center"/>
          </w:tcPr>
          <w:p w14:paraId="582A4ADB" w14:textId="64FB0CDA" w:rsidR="00A010BB" w:rsidRPr="00632D26" w:rsidRDefault="00A010BB" w:rsidP="00090B8F">
            <w:pPr>
              <w:pStyle w:val="ListParagraph"/>
              <w:ind w:left="0"/>
              <w:rPr>
                <w:rFonts w:ascii="Times New Roman" w:hAnsi="Times New Roman" w:cs="Times New Roman"/>
                <w:sz w:val="24"/>
                <w:szCs w:val="24"/>
              </w:rPr>
            </w:pPr>
            <w:r>
              <w:rPr>
                <w:rFonts w:ascii="Times New Roman" w:hAnsi="Times New Roman" w:cs="Times New Roman"/>
                <w:sz w:val="24"/>
                <w:szCs w:val="24"/>
              </w:rPr>
              <w:t>Saya melakukan pembelian di Shopee karena adanya cashback</w:t>
            </w:r>
            <w:r w:rsidR="00BB686C">
              <w:rPr>
                <w:rFonts w:ascii="Times New Roman" w:hAnsi="Times New Roman" w:cs="Times New Roman"/>
                <w:sz w:val="24"/>
                <w:szCs w:val="24"/>
              </w:rPr>
              <w:t xml:space="preserve"> </w:t>
            </w:r>
            <w:r w:rsidR="00BB686C">
              <w:rPr>
                <w:rFonts w:ascii="Times New Roman" w:hAnsi="Times New Roman" w:cs="Times New Roman"/>
                <w:b/>
                <w:bCs/>
                <w:sz w:val="24"/>
                <w:szCs w:val="24"/>
              </w:rPr>
              <w:t>(X</w:t>
            </w:r>
            <w:r w:rsidR="009B0BA9">
              <w:rPr>
                <w:rFonts w:ascii="Times New Roman" w:hAnsi="Times New Roman" w:cs="Times New Roman"/>
                <w:b/>
                <w:bCs/>
                <w:sz w:val="24"/>
                <w:szCs w:val="24"/>
              </w:rPr>
              <w:t>1.</w:t>
            </w:r>
            <w:r w:rsidR="00BB686C">
              <w:rPr>
                <w:rFonts w:ascii="Times New Roman" w:hAnsi="Times New Roman" w:cs="Times New Roman"/>
                <w:b/>
                <w:bCs/>
                <w:sz w:val="24"/>
                <w:szCs w:val="24"/>
              </w:rPr>
              <w:t>4)</w:t>
            </w:r>
            <w:r>
              <w:rPr>
                <w:rFonts w:ascii="Times New Roman" w:hAnsi="Times New Roman" w:cs="Times New Roman"/>
                <w:sz w:val="24"/>
                <w:szCs w:val="24"/>
              </w:rPr>
              <w:t>.</w:t>
            </w:r>
          </w:p>
        </w:tc>
        <w:tc>
          <w:tcPr>
            <w:tcW w:w="456" w:type="dxa"/>
          </w:tcPr>
          <w:p w14:paraId="6986993C" w14:textId="616B0DD1"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456" w:type="dxa"/>
          </w:tcPr>
          <w:p w14:paraId="6BB17F4A" w14:textId="67380896"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456" w:type="dxa"/>
          </w:tcPr>
          <w:p w14:paraId="136D3AB0" w14:textId="45E0D0B6"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tcPr>
          <w:p w14:paraId="60712EB4" w14:textId="74551417"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tcPr>
          <w:p w14:paraId="71199524" w14:textId="30636F47"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456" w:type="dxa"/>
          </w:tcPr>
          <w:p w14:paraId="7D7B798A" w14:textId="55BC5CB4"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456" w:type="dxa"/>
          </w:tcPr>
          <w:p w14:paraId="04F29FE4" w14:textId="615CB451"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456" w:type="dxa"/>
          </w:tcPr>
          <w:p w14:paraId="6AECB1F0" w14:textId="3B0631C8"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456" w:type="dxa"/>
          </w:tcPr>
          <w:p w14:paraId="1573224D" w14:textId="342EAA1D"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28</w:t>
            </w:r>
          </w:p>
        </w:tc>
        <w:tc>
          <w:tcPr>
            <w:tcW w:w="456" w:type="dxa"/>
          </w:tcPr>
          <w:p w14:paraId="7CF79CD7" w14:textId="427D0C5D"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28</w:t>
            </w:r>
          </w:p>
        </w:tc>
        <w:tc>
          <w:tcPr>
            <w:tcW w:w="670" w:type="dxa"/>
          </w:tcPr>
          <w:p w14:paraId="4248DF23" w14:textId="6A7997D6" w:rsidR="00A010BB" w:rsidRDefault="00B851FC"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c>
          <w:tcPr>
            <w:tcW w:w="1203" w:type="dxa"/>
          </w:tcPr>
          <w:p w14:paraId="00A52573" w14:textId="19F9FFB9" w:rsidR="00A010BB" w:rsidRDefault="00B851FC"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r>
      <w:tr w:rsidR="00A010BB" w14:paraId="315A7A95" w14:textId="77777777" w:rsidTr="00A80E7B">
        <w:tc>
          <w:tcPr>
            <w:tcW w:w="1389" w:type="dxa"/>
            <w:vAlign w:val="center"/>
          </w:tcPr>
          <w:p w14:paraId="61060B6C" w14:textId="3AF3F9C3" w:rsidR="00A010BB" w:rsidRDefault="00A010BB" w:rsidP="00090B8F">
            <w:pPr>
              <w:pStyle w:val="ListParagraph"/>
              <w:ind w:left="0"/>
              <w:rPr>
                <w:rFonts w:ascii="Times New Roman" w:hAnsi="Times New Roman" w:cs="Times New Roman"/>
                <w:sz w:val="24"/>
                <w:szCs w:val="24"/>
              </w:rPr>
            </w:pPr>
            <w:r>
              <w:rPr>
                <w:rFonts w:ascii="Times New Roman" w:hAnsi="Times New Roman" w:cs="Times New Roman"/>
                <w:sz w:val="24"/>
                <w:szCs w:val="24"/>
              </w:rPr>
              <w:t>Saya melakukan pembelian di Shopee karena promo gratis ongkos kirim</w:t>
            </w:r>
            <w:r w:rsidR="00BB686C">
              <w:rPr>
                <w:rFonts w:ascii="Times New Roman" w:hAnsi="Times New Roman" w:cs="Times New Roman"/>
                <w:sz w:val="24"/>
                <w:szCs w:val="24"/>
              </w:rPr>
              <w:t xml:space="preserve"> </w:t>
            </w:r>
            <w:r w:rsidR="00BB686C">
              <w:rPr>
                <w:rFonts w:ascii="Times New Roman" w:hAnsi="Times New Roman" w:cs="Times New Roman"/>
                <w:b/>
                <w:bCs/>
                <w:sz w:val="24"/>
                <w:szCs w:val="24"/>
              </w:rPr>
              <w:t>(X</w:t>
            </w:r>
            <w:r w:rsidR="009B0BA9">
              <w:rPr>
                <w:rFonts w:ascii="Times New Roman" w:hAnsi="Times New Roman" w:cs="Times New Roman"/>
                <w:b/>
                <w:bCs/>
                <w:sz w:val="24"/>
                <w:szCs w:val="24"/>
              </w:rPr>
              <w:t>1.</w:t>
            </w:r>
            <w:r w:rsidR="00BB686C">
              <w:rPr>
                <w:rFonts w:ascii="Times New Roman" w:hAnsi="Times New Roman" w:cs="Times New Roman"/>
                <w:b/>
                <w:bCs/>
                <w:sz w:val="24"/>
                <w:szCs w:val="24"/>
              </w:rPr>
              <w:t>5)</w:t>
            </w:r>
            <w:r>
              <w:rPr>
                <w:rFonts w:ascii="Times New Roman" w:hAnsi="Times New Roman" w:cs="Times New Roman"/>
                <w:sz w:val="24"/>
                <w:szCs w:val="24"/>
              </w:rPr>
              <w:t>.</w:t>
            </w:r>
          </w:p>
        </w:tc>
        <w:tc>
          <w:tcPr>
            <w:tcW w:w="456" w:type="dxa"/>
          </w:tcPr>
          <w:p w14:paraId="3FF11436" w14:textId="5897E285"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456" w:type="dxa"/>
          </w:tcPr>
          <w:p w14:paraId="1EA13DA0" w14:textId="5EAA184F"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456" w:type="dxa"/>
          </w:tcPr>
          <w:p w14:paraId="2AC5ED15" w14:textId="2D0332D8"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Pr>
          <w:p w14:paraId="0624FCD3" w14:textId="33374A1E"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Pr>
          <w:p w14:paraId="5403D4FC" w14:textId="44470261"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456" w:type="dxa"/>
          </w:tcPr>
          <w:p w14:paraId="320EB970" w14:textId="7BD3DEAA"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456" w:type="dxa"/>
          </w:tcPr>
          <w:p w14:paraId="79ECDB1F" w14:textId="74301462" w:rsidR="00A010BB" w:rsidRPr="00E33451" w:rsidRDefault="00E33451"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B851FC">
              <w:rPr>
                <w:rFonts w:ascii="Times New Roman" w:hAnsi="Times New Roman" w:cs="Times New Roman"/>
                <w:sz w:val="24"/>
                <w:szCs w:val="24"/>
              </w:rPr>
              <w:t>5</w:t>
            </w:r>
          </w:p>
        </w:tc>
        <w:tc>
          <w:tcPr>
            <w:tcW w:w="456" w:type="dxa"/>
          </w:tcPr>
          <w:p w14:paraId="0E9F2183" w14:textId="35BD8BE4" w:rsidR="00A010BB" w:rsidRPr="00E33451" w:rsidRDefault="00E33451"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B851FC">
              <w:rPr>
                <w:rFonts w:ascii="Times New Roman" w:hAnsi="Times New Roman" w:cs="Times New Roman"/>
                <w:sz w:val="24"/>
                <w:szCs w:val="24"/>
              </w:rPr>
              <w:t>5</w:t>
            </w:r>
          </w:p>
        </w:tc>
        <w:tc>
          <w:tcPr>
            <w:tcW w:w="456" w:type="dxa"/>
          </w:tcPr>
          <w:p w14:paraId="09D54BC6" w14:textId="5DA8D4C0"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39</w:t>
            </w:r>
          </w:p>
        </w:tc>
        <w:tc>
          <w:tcPr>
            <w:tcW w:w="456" w:type="dxa"/>
          </w:tcPr>
          <w:p w14:paraId="56C8B2B6" w14:textId="07B4FA87" w:rsidR="00A010BB" w:rsidRPr="00E33451"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39</w:t>
            </w:r>
          </w:p>
        </w:tc>
        <w:tc>
          <w:tcPr>
            <w:tcW w:w="670" w:type="dxa"/>
          </w:tcPr>
          <w:p w14:paraId="6C7CCA67" w14:textId="2F6D89A1" w:rsidR="00A010BB" w:rsidRPr="00D721EB" w:rsidRDefault="00B851FC"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D721EB">
              <w:rPr>
                <w:rFonts w:ascii="Times New Roman" w:hAnsi="Times New Roman" w:cs="Times New Roman"/>
                <w:b/>
                <w:bCs/>
                <w:sz w:val="24"/>
                <w:szCs w:val="24"/>
              </w:rPr>
              <w:t>.6</w:t>
            </w:r>
          </w:p>
        </w:tc>
        <w:tc>
          <w:tcPr>
            <w:tcW w:w="1203" w:type="dxa"/>
          </w:tcPr>
          <w:p w14:paraId="0A6DCCE7" w14:textId="4393B02D" w:rsidR="00A010BB" w:rsidRDefault="00B851FC"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D721EB">
              <w:rPr>
                <w:rFonts w:ascii="Times New Roman" w:hAnsi="Times New Roman" w:cs="Times New Roman"/>
                <w:b/>
                <w:bCs/>
                <w:sz w:val="24"/>
                <w:szCs w:val="24"/>
              </w:rPr>
              <w:t>.6</w:t>
            </w:r>
          </w:p>
        </w:tc>
      </w:tr>
      <w:tr w:rsidR="00A010BB" w14:paraId="06CBFCF1" w14:textId="77777777" w:rsidTr="00A80E7B">
        <w:tc>
          <w:tcPr>
            <w:tcW w:w="1389" w:type="dxa"/>
            <w:vAlign w:val="center"/>
          </w:tcPr>
          <w:p w14:paraId="2DAE5CFD" w14:textId="35749A6D" w:rsidR="00A010BB" w:rsidRDefault="00A010BB" w:rsidP="00090B8F">
            <w:pPr>
              <w:pStyle w:val="ListParagraph"/>
              <w:ind w:left="0"/>
              <w:rPr>
                <w:rFonts w:ascii="Times New Roman" w:hAnsi="Times New Roman" w:cs="Times New Roman"/>
                <w:sz w:val="24"/>
                <w:szCs w:val="24"/>
              </w:rPr>
            </w:pPr>
            <w:r>
              <w:rPr>
                <w:rFonts w:ascii="Times New Roman" w:hAnsi="Times New Roman" w:cs="Times New Roman"/>
                <w:sz w:val="24"/>
                <w:szCs w:val="24"/>
              </w:rPr>
              <w:t>Saya melakukan pembelian di Shopee karena adanya voucher belanja</w:t>
            </w:r>
            <w:r w:rsidR="00BB686C">
              <w:rPr>
                <w:rFonts w:ascii="Times New Roman" w:hAnsi="Times New Roman" w:cs="Times New Roman"/>
                <w:sz w:val="24"/>
                <w:szCs w:val="24"/>
              </w:rPr>
              <w:t xml:space="preserve"> </w:t>
            </w:r>
            <w:r w:rsidR="00BB686C">
              <w:rPr>
                <w:rFonts w:ascii="Times New Roman" w:hAnsi="Times New Roman" w:cs="Times New Roman"/>
                <w:b/>
                <w:bCs/>
                <w:sz w:val="24"/>
                <w:szCs w:val="24"/>
              </w:rPr>
              <w:t>(X</w:t>
            </w:r>
            <w:r w:rsidR="009B0BA9">
              <w:rPr>
                <w:rFonts w:ascii="Times New Roman" w:hAnsi="Times New Roman" w:cs="Times New Roman"/>
                <w:b/>
                <w:bCs/>
                <w:sz w:val="24"/>
                <w:szCs w:val="24"/>
              </w:rPr>
              <w:t>1.</w:t>
            </w:r>
            <w:r w:rsidR="00BB686C">
              <w:rPr>
                <w:rFonts w:ascii="Times New Roman" w:hAnsi="Times New Roman" w:cs="Times New Roman"/>
                <w:b/>
                <w:bCs/>
                <w:sz w:val="24"/>
                <w:szCs w:val="24"/>
              </w:rPr>
              <w:t>6)</w:t>
            </w:r>
            <w:r>
              <w:rPr>
                <w:rFonts w:ascii="Times New Roman" w:hAnsi="Times New Roman" w:cs="Times New Roman"/>
                <w:sz w:val="24"/>
                <w:szCs w:val="24"/>
              </w:rPr>
              <w:t>.</w:t>
            </w:r>
          </w:p>
        </w:tc>
        <w:tc>
          <w:tcPr>
            <w:tcW w:w="456" w:type="dxa"/>
          </w:tcPr>
          <w:p w14:paraId="15322CFB" w14:textId="44FBB295" w:rsidR="00A010BB"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F0415A" w:rsidRPr="00F0415A">
              <w:rPr>
                <w:rFonts w:ascii="Times New Roman" w:hAnsi="Times New Roman" w:cs="Times New Roman"/>
                <w:sz w:val="24"/>
                <w:szCs w:val="24"/>
              </w:rPr>
              <w:t>2</w:t>
            </w:r>
          </w:p>
        </w:tc>
        <w:tc>
          <w:tcPr>
            <w:tcW w:w="456" w:type="dxa"/>
          </w:tcPr>
          <w:p w14:paraId="40F44F35" w14:textId="06FED80C" w:rsidR="00A010BB"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F0415A" w:rsidRPr="00F0415A">
              <w:rPr>
                <w:rFonts w:ascii="Times New Roman" w:hAnsi="Times New Roman" w:cs="Times New Roman"/>
                <w:sz w:val="24"/>
                <w:szCs w:val="24"/>
              </w:rPr>
              <w:t>2</w:t>
            </w:r>
          </w:p>
        </w:tc>
        <w:tc>
          <w:tcPr>
            <w:tcW w:w="456" w:type="dxa"/>
          </w:tcPr>
          <w:p w14:paraId="778F7CAB" w14:textId="369583CC" w:rsidR="00A010BB"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Pr>
          <w:p w14:paraId="56AE92D9" w14:textId="3FB50006" w:rsidR="00A010BB"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Pr>
          <w:p w14:paraId="024469E0" w14:textId="7C76558D" w:rsidR="00A010BB"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tcPr>
          <w:p w14:paraId="159E5E17" w14:textId="3FEAAB28" w:rsidR="00A010BB"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tcPr>
          <w:p w14:paraId="778C562C" w14:textId="247748ED" w:rsidR="00A010BB"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456" w:type="dxa"/>
          </w:tcPr>
          <w:p w14:paraId="5DD2C135" w14:textId="5D06369B" w:rsidR="00A010BB"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456" w:type="dxa"/>
          </w:tcPr>
          <w:p w14:paraId="794AE564" w14:textId="4901B728" w:rsidR="00A010BB"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tcPr>
          <w:p w14:paraId="494F370C" w14:textId="4887A69B" w:rsidR="00A010BB"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29</w:t>
            </w:r>
          </w:p>
        </w:tc>
        <w:tc>
          <w:tcPr>
            <w:tcW w:w="670" w:type="dxa"/>
          </w:tcPr>
          <w:p w14:paraId="7EFF9BCD" w14:textId="0B490688" w:rsidR="00A010BB" w:rsidRPr="00D721EB" w:rsidRDefault="00B851FC"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c>
          <w:tcPr>
            <w:tcW w:w="1203" w:type="dxa"/>
          </w:tcPr>
          <w:p w14:paraId="2F08FC83" w14:textId="4DD430B9" w:rsidR="00A010BB" w:rsidRPr="00D721EB" w:rsidRDefault="00B851FC"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r>
      <w:tr w:rsidR="00A80E7B" w14:paraId="40F68CD9" w14:textId="77777777" w:rsidTr="00A80E7B">
        <w:tc>
          <w:tcPr>
            <w:tcW w:w="6619" w:type="dxa"/>
            <w:gridSpan w:val="12"/>
            <w:shd w:val="clear" w:color="auto" w:fill="B4C6E7" w:themeFill="accent1" w:themeFillTint="66"/>
            <w:vAlign w:val="center"/>
          </w:tcPr>
          <w:p w14:paraId="5E720FC2" w14:textId="7B25FB4A" w:rsidR="00A80E7B" w:rsidRDefault="00A80E7B" w:rsidP="00090B8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Rata-rata Promosi Penjualan</w:t>
            </w:r>
          </w:p>
        </w:tc>
        <w:tc>
          <w:tcPr>
            <w:tcW w:w="1203" w:type="dxa"/>
            <w:shd w:val="clear" w:color="auto" w:fill="B4C6E7" w:themeFill="accent1" w:themeFillTint="66"/>
          </w:tcPr>
          <w:p w14:paraId="58D365D5" w14:textId="7D9CB78C" w:rsidR="00A80E7B" w:rsidRDefault="00B851FC"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3.5</w:t>
            </w:r>
          </w:p>
        </w:tc>
      </w:tr>
      <w:tr w:rsidR="00DD0BD4" w14:paraId="18EFF42C" w14:textId="77777777" w:rsidTr="00A80E7B">
        <w:tc>
          <w:tcPr>
            <w:tcW w:w="7822" w:type="dxa"/>
            <w:gridSpan w:val="13"/>
            <w:shd w:val="clear" w:color="auto" w:fill="B4C6E7" w:themeFill="accent1" w:themeFillTint="66"/>
            <w:vAlign w:val="center"/>
          </w:tcPr>
          <w:p w14:paraId="25751D40" w14:textId="67FD07CB" w:rsidR="00DD0BD4" w:rsidRPr="00DD0BD4" w:rsidRDefault="00DD0BD4" w:rsidP="00090B8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Hubungan Masyarakat</w:t>
            </w:r>
          </w:p>
        </w:tc>
      </w:tr>
      <w:tr w:rsidR="00DD0BD4" w14:paraId="0A01EA03" w14:textId="77777777" w:rsidTr="00A80E7B">
        <w:tc>
          <w:tcPr>
            <w:tcW w:w="1389" w:type="dxa"/>
            <w:vAlign w:val="center"/>
          </w:tcPr>
          <w:p w14:paraId="05A0A29E" w14:textId="274C0D61" w:rsidR="00DD0BD4" w:rsidRDefault="00DD0BD4" w:rsidP="00090B8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Saya melakukan pembelian di Shopee karena melihat review positif konsumen </w:t>
            </w:r>
            <w:r>
              <w:rPr>
                <w:rFonts w:ascii="Times New Roman" w:hAnsi="Times New Roman" w:cs="Times New Roman"/>
                <w:sz w:val="24"/>
                <w:szCs w:val="24"/>
              </w:rPr>
              <w:lastRenderedPageBreak/>
              <w:t>lainnya</w:t>
            </w:r>
            <w:r w:rsidR="00BB686C">
              <w:rPr>
                <w:rFonts w:ascii="Times New Roman" w:hAnsi="Times New Roman" w:cs="Times New Roman"/>
                <w:sz w:val="24"/>
                <w:szCs w:val="24"/>
              </w:rPr>
              <w:t xml:space="preserve"> </w:t>
            </w:r>
            <w:r w:rsidR="00BB686C">
              <w:rPr>
                <w:rFonts w:ascii="Times New Roman" w:hAnsi="Times New Roman" w:cs="Times New Roman"/>
                <w:b/>
                <w:bCs/>
                <w:sz w:val="24"/>
                <w:szCs w:val="24"/>
              </w:rPr>
              <w:t>(X</w:t>
            </w:r>
            <w:r w:rsidR="009B0BA9">
              <w:rPr>
                <w:rFonts w:ascii="Times New Roman" w:hAnsi="Times New Roman" w:cs="Times New Roman"/>
                <w:b/>
                <w:bCs/>
                <w:sz w:val="24"/>
                <w:szCs w:val="24"/>
              </w:rPr>
              <w:t>1.</w:t>
            </w:r>
            <w:r w:rsidR="00BB686C">
              <w:rPr>
                <w:rFonts w:ascii="Times New Roman" w:hAnsi="Times New Roman" w:cs="Times New Roman"/>
                <w:b/>
                <w:bCs/>
                <w:sz w:val="24"/>
                <w:szCs w:val="24"/>
              </w:rPr>
              <w:t>7)</w:t>
            </w:r>
            <w:r>
              <w:rPr>
                <w:rFonts w:ascii="Times New Roman" w:hAnsi="Times New Roman" w:cs="Times New Roman"/>
                <w:sz w:val="24"/>
                <w:szCs w:val="24"/>
              </w:rPr>
              <w:t>.</w:t>
            </w:r>
          </w:p>
        </w:tc>
        <w:tc>
          <w:tcPr>
            <w:tcW w:w="456" w:type="dxa"/>
          </w:tcPr>
          <w:p w14:paraId="7E8B2CB6" w14:textId="757C135F" w:rsidR="00DD0BD4"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456" w:type="dxa"/>
          </w:tcPr>
          <w:p w14:paraId="3C3F2D7D" w14:textId="1264D08A" w:rsidR="00DD0BD4"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5EC0F97D" w14:textId="7A6473B3" w:rsidR="00DD0BD4"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456" w:type="dxa"/>
          </w:tcPr>
          <w:p w14:paraId="2C300B86" w14:textId="727C05F8" w:rsidR="00DD0BD4"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456" w:type="dxa"/>
          </w:tcPr>
          <w:p w14:paraId="4A36E8B9" w14:textId="4CC68858" w:rsidR="00DD0BD4"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tcPr>
          <w:p w14:paraId="378AE144" w14:textId="043EAB12" w:rsidR="00DD0BD4"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tcPr>
          <w:p w14:paraId="65F0C24C" w14:textId="5D8CF250" w:rsidR="00DD0BD4"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27</w:t>
            </w:r>
          </w:p>
        </w:tc>
        <w:tc>
          <w:tcPr>
            <w:tcW w:w="456" w:type="dxa"/>
          </w:tcPr>
          <w:p w14:paraId="605ABA38" w14:textId="58244635" w:rsidR="00DD0BD4"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27</w:t>
            </w:r>
          </w:p>
        </w:tc>
        <w:tc>
          <w:tcPr>
            <w:tcW w:w="456" w:type="dxa"/>
          </w:tcPr>
          <w:p w14:paraId="13A6E3AB" w14:textId="4C7D04DF" w:rsidR="00DD0BD4"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tcPr>
          <w:p w14:paraId="0478CB20" w14:textId="3CFAC631" w:rsidR="00DD0BD4" w:rsidRPr="00F0415A" w:rsidRDefault="00B851FC" w:rsidP="00090B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29</w:t>
            </w:r>
          </w:p>
        </w:tc>
        <w:tc>
          <w:tcPr>
            <w:tcW w:w="670" w:type="dxa"/>
          </w:tcPr>
          <w:p w14:paraId="2915405A" w14:textId="27830D79" w:rsidR="00DD0BD4" w:rsidRPr="00D721EB" w:rsidRDefault="00B851FC"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3.9</w:t>
            </w:r>
          </w:p>
        </w:tc>
        <w:tc>
          <w:tcPr>
            <w:tcW w:w="1203" w:type="dxa"/>
          </w:tcPr>
          <w:p w14:paraId="2F52793D" w14:textId="38F573B7" w:rsidR="00DD0BD4" w:rsidRPr="00D721EB" w:rsidRDefault="00B851FC"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3.9</w:t>
            </w:r>
          </w:p>
        </w:tc>
      </w:tr>
      <w:tr w:rsidR="00A80E7B" w14:paraId="05A57849" w14:textId="77777777" w:rsidTr="00A80E7B">
        <w:tc>
          <w:tcPr>
            <w:tcW w:w="6619" w:type="dxa"/>
            <w:gridSpan w:val="12"/>
            <w:shd w:val="clear" w:color="auto" w:fill="B4C6E7" w:themeFill="accent1" w:themeFillTint="66"/>
            <w:vAlign w:val="center"/>
          </w:tcPr>
          <w:p w14:paraId="757E3F8F" w14:textId="734AA99B" w:rsidR="00A80E7B" w:rsidRDefault="00A80E7B" w:rsidP="00090B8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Rata-rata Hubungan Masyarakat</w:t>
            </w:r>
          </w:p>
        </w:tc>
        <w:tc>
          <w:tcPr>
            <w:tcW w:w="1203" w:type="dxa"/>
            <w:shd w:val="clear" w:color="auto" w:fill="B4C6E7" w:themeFill="accent1" w:themeFillTint="66"/>
          </w:tcPr>
          <w:p w14:paraId="07593DD3" w14:textId="4A482F5D" w:rsidR="00A80E7B" w:rsidRDefault="00B851FC"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3.9</w:t>
            </w:r>
          </w:p>
        </w:tc>
      </w:tr>
      <w:tr w:rsidR="00B833AB" w14:paraId="37873924" w14:textId="5C4E7371" w:rsidTr="00A80E7B">
        <w:tc>
          <w:tcPr>
            <w:tcW w:w="6619" w:type="dxa"/>
            <w:gridSpan w:val="12"/>
            <w:vAlign w:val="center"/>
          </w:tcPr>
          <w:p w14:paraId="58527BB6" w14:textId="23185AA7" w:rsidR="00B833AB" w:rsidRDefault="00B833AB"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Rata-rata variabel promo online (X1)</w:t>
            </w:r>
          </w:p>
        </w:tc>
        <w:tc>
          <w:tcPr>
            <w:tcW w:w="1203" w:type="dxa"/>
          </w:tcPr>
          <w:p w14:paraId="48AFA625" w14:textId="32FDAFD5" w:rsidR="00B833AB" w:rsidRDefault="00D33E40" w:rsidP="00090B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3.5</w:t>
            </w:r>
          </w:p>
        </w:tc>
      </w:tr>
    </w:tbl>
    <w:p w14:paraId="303C9AD1" w14:textId="674915B9" w:rsidR="00E102E3" w:rsidRDefault="00C01AE9" w:rsidP="00C01AE9">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b/>
          <w:bCs/>
          <w:sz w:val="24"/>
          <w:szCs w:val="24"/>
        </w:rPr>
        <w:t xml:space="preserve">Sumber: </w:t>
      </w:r>
      <w:r>
        <w:rPr>
          <w:rFonts w:ascii="Times New Roman" w:hAnsi="Times New Roman" w:cs="Times New Roman"/>
          <w:sz w:val="24"/>
          <w:szCs w:val="24"/>
        </w:rPr>
        <w:t>Data primer yang diolah, 2024</w:t>
      </w:r>
    </w:p>
    <w:p w14:paraId="1750042E" w14:textId="77777777" w:rsidR="00AC1718" w:rsidRPr="00C01AE9" w:rsidRDefault="00AC1718" w:rsidP="00AC1718">
      <w:pPr>
        <w:pStyle w:val="ListParagraph"/>
        <w:spacing w:after="0" w:line="240" w:lineRule="auto"/>
        <w:ind w:left="993"/>
        <w:jc w:val="both"/>
        <w:rPr>
          <w:rFonts w:ascii="Times New Roman" w:hAnsi="Times New Roman" w:cs="Times New Roman"/>
          <w:sz w:val="24"/>
          <w:szCs w:val="24"/>
        </w:rPr>
      </w:pPr>
    </w:p>
    <w:p w14:paraId="47F81B0C" w14:textId="44B60E28" w:rsidR="00E102E3" w:rsidRDefault="00B833AB" w:rsidP="00B833AB">
      <w:pPr>
        <w:pStyle w:val="ListParagraph"/>
        <w:spacing w:after="0" w:line="360" w:lineRule="auto"/>
        <w:ind w:left="993"/>
        <w:jc w:val="both"/>
        <w:rPr>
          <w:rFonts w:ascii="Times New Roman" w:hAnsi="Times New Roman" w:cs="Times New Roman"/>
          <w:sz w:val="24"/>
          <w:szCs w:val="24"/>
        </w:rPr>
      </w:pPr>
      <w:r w:rsidRPr="00B833AB">
        <w:rPr>
          <w:rFonts w:ascii="Times New Roman" w:hAnsi="Times New Roman" w:cs="Times New Roman"/>
          <w:sz w:val="24"/>
          <w:szCs w:val="24"/>
        </w:rPr>
        <w:t>Berdasarkan hasil jawaban responden dari kuesioner yang diberikan, berikut ini penjabaran tiap item pernyataannya</w:t>
      </w:r>
      <w:r>
        <w:rPr>
          <w:rFonts w:ascii="Times New Roman" w:hAnsi="Times New Roman" w:cs="Times New Roman"/>
          <w:sz w:val="24"/>
          <w:szCs w:val="24"/>
        </w:rPr>
        <w:t>.</w:t>
      </w:r>
    </w:p>
    <w:p w14:paraId="0833DC3E" w14:textId="2D9DF83F" w:rsidR="00B833AB" w:rsidRPr="00931BDE" w:rsidRDefault="00B833AB" w:rsidP="00AD5E4F">
      <w:pPr>
        <w:pStyle w:val="ListParagraph"/>
        <w:numPr>
          <w:ilvl w:val="0"/>
          <w:numId w:val="9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Pernyataan </w:t>
      </w:r>
      <w:r w:rsidR="004E57C8">
        <w:rPr>
          <w:rFonts w:ascii="Times New Roman" w:hAnsi="Times New Roman" w:cs="Times New Roman"/>
          <w:sz w:val="24"/>
          <w:szCs w:val="24"/>
        </w:rPr>
        <w:t>s</w:t>
      </w:r>
      <w:r w:rsidR="004E57C8" w:rsidRPr="004E57C8">
        <w:rPr>
          <w:rFonts w:ascii="Times New Roman" w:hAnsi="Times New Roman" w:cs="Times New Roman"/>
          <w:sz w:val="24"/>
          <w:szCs w:val="24"/>
        </w:rPr>
        <w:t>aya menemukan e-commerce Shopee dari iklan</w:t>
      </w:r>
      <w:r w:rsidR="004E57C8">
        <w:rPr>
          <w:rFonts w:ascii="Times New Roman" w:hAnsi="Times New Roman" w:cs="Times New Roman"/>
          <w:sz w:val="24"/>
          <w:szCs w:val="24"/>
        </w:rPr>
        <w:t xml:space="preserve">, mendapatkan respon </w:t>
      </w:r>
      <w:r w:rsidR="00D33E40">
        <w:rPr>
          <w:rFonts w:ascii="Times New Roman" w:hAnsi="Times New Roman" w:cs="Times New Roman"/>
          <w:sz w:val="24"/>
          <w:szCs w:val="24"/>
        </w:rPr>
        <w:t xml:space="preserve">sangat tidak setuju sebanyak 13 persen, </w:t>
      </w:r>
      <w:r w:rsidR="004E57C8">
        <w:rPr>
          <w:rFonts w:ascii="Times New Roman" w:hAnsi="Times New Roman" w:cs="Times New Roman"/>
          <w:sz w:val="24"/>
          <w:szCs w:val="24"/>
        </w:rPr>
        <w:t xml:space="preserve">tidak setuju sebanyak </w:t>
      </w:r>
      <w:r w:rsidR="00D33E40">
        <w:rPr>
          <w:rFonts w:ascii="Times New Roman" w:hAnsi="Times New Roman" w:cs="Times New Roman"/>
          <w:sz w:val="24"/>
          <w:szCs w:val="24"/>
        </w:rPr>
        <w:t>16</w:t>
      </w:r>
      <w:r w:rsidR="004E57C8">
        <w:rPr>
          <w:rFonts w:ascii="Times New Roman" w:hAnsi="Times New Roman" w:cs="Times New Roman"/>
          <w:sz w:val="24"/>
          <w:szCs w:val="24"/>
        </w:rPr>
        <w:t xml:space="preserve"> persen, netral sebanyak </w:t>
      </w:r>
      <w:r w:rsidR="00D33E40">
        <w:rPr>
          <w:rFonts w:ascii="Times New Roman" w:hAnsi="Times New Roman" w:cs="Times New Roman"/>
          <w:sz w:val="24"/>
          <w:szCs w:val="24"/>
        </w:rPr>
        <w:t>22</w:t>
      </w:r>
      <w:r w:rsidR="004E57C8">
        <w:rPr>
          <w:rFonts w:ascii="Times New Roman" w:hAnsi="Times New Roman" w:cs="Times New Roman"/>
          <w:sz w:val="24"/>
          <w:szCs w:val="24"/>
        </w:rPr>
        <w:t xml:space="preserve"> persen, setuju sebanyak </w:t>
      </w:r>
      <w:r w:rsidR="00D33E40">
        <w:rPr>
          <w:rFonts w:ascii="Times New Roman" w:hAnsi="Times New Roman" w:cs="Times New Roman"/>
          <w:sz w:val="24"/>
          <w:szCs w:val="24"/>
        </w:rPr>
        <w:t>26</w:t>
      </w:r>
      <w:r w:rsidR="004E57C8">
        <w:rPr>
          <w:rFonts w:ascii="Times New Roman" w:hAnsi="Times New Roman" w:cs="Times New Roman"/>
          <w:sz w:val="24"/>
          <w:szCs w:val="24"/>
        </w:rPr>
        <w:t xml:space="preserve"> persen, dan sangat setuju sebanyak </w:t>
      </w:r>
      <w:r w:rsidR="00D33E40">
        <w:rPr>
          <w:rFonts w:ascii="Times New Roman" w:hAnsi="Times New Roman" w:cs="Times New Roman"/>
          <w:sz w:val="24"/>
          <w:szCs w:val="24"/>
        </w:rPr>
        <w:t>23</w:t>
      </w:r>
      <w:r w:rsidR="004E57C8">
        <w:rPr>
          <w:rFonts w:ascii="Times New Roman" w:hAnsi="Times New Roman" w:cs="Times New Roman"/>
          <w:sz w:val="24"/>
          <w:szCs w:val="24"/>
        </w:rPr>
        <w:t xml:space="preserve"> persen. Data ini menunjukkan bahwa sebagian besar responden menemukan </w:t>
      </w:r>
      <w:r w:rsidR="004E57C8" w:rsidRPr="004E57C8">
        <w:rPr>
          <w:rFonts w:ascii="Times New Roman" w:hAnsi="Times New Roman" w:cs="Times New Roman"/>
          <w:i/>
          <w:iCs/>
          <w:sz w:val="24"/>
          <w:szCs w:val="24"/>
        </w:rPr>
        <w:t>e-commerce</w:t>
      </w:r>
      <w:r w:rsidR="004E57C8">
        <w:rPr>
          <w:rFonts w:ascii="Times New Roman" w:hAnsi="Times New Roman" w:cs="Times New Roman"/>
          <w:sz w:val="24"/>
          <w:szCs w:val="24"/>
        </w:rPr>
        <w:t xml:space="preserve"> Shopee dari iklan</w:t>
      </w:r>
      <w:r w:rsidR="00DA7A1E">
        <w:rPr>
          <w:rFonts w:ascii="Times New Roman" w:hAnsi="Times New Roman" w:cs="Times New Roman"/>
          <w:sz w:val="24"/>
          <w:szCs w:val="24"/>
        </w:rPr>
        <w:t xml:space="preserve">, namun tidak sedikit juga yang menemukan </w:t>
      </w:r>
      <w:r w:rsidR="00DA7A1E" w:rsidRPr="00D374E9">
        <w:rPr>
          <w:rFonts w:ascii="Times New Roman" w:hAnsi="Times New Roman" w:cs="Times New Roman"/>
          <w:i/>
          <w:iCs/>
          <w:sz w:val="24"/>
          <w:szCs w:val="24"/>
        </w:rPr>
        <w:t>e-commerce</w:t>
      </w:r>
      <w:r w:rsidR="00DA7A1E">
        <w:rPr>
          <w:rFonts w:ascii="Times New Roman" w:hAnsi="Times New Roman" w:cs="Times New Roman"/>
          <w:sz w:val="24"/>
          <w:szCs w:val="24"/>
        </w:rPr>
        <w:t xml:space="preserve"> Shopee dari informasi teman atau saudara</w:t>
      </w:r>
      <w:r w:rsidR="00C34560">
        <w:rPr>
          <w:rFonts w:ascii="Times New Roman" w:hAnsi="Times New Roman" w:cs="Times New Roman"/>
          <w:sz w:val="24"/>
          <w:szCs w:val="24"/>
        </w:rPr>
        <w:t>.</w:t>
      </w:r>
    </w:p>
    <w:p w14:paraId="4090E427" w14:textId="77777777" w:rsidR="00931BDE" w:rsidRPr="009E1BE0" w:rsidRDefault="00931BDE" w:rsidP="00931BDE">
      <w:pPr>
        <w:pStyle w:val="ListParagraph"/>
        <w:spacing w:after="0" w:line="360" w:lineRule="auto"/>
        <w:ind w:left="1353"/>
        <w:jc w:val="both"/>
        <w:rPr>
          <w:rFonts w:ascii="Times New Roman" w:hAnsi="Times New Roman" w:cs="Times New Roman"/>
          <w:b/>
          <w:bCs/>
          <w:sz w:val="24"/>
          <w:szCs w:val="24"/>
        </w:rPr>
      </w:pPr>
    </w:p>
    <w:p w14:paraId="6B091E00" w14:textId="28BDBEEB" w:rsidR="009E1BE0" w:rsidRPr="00FC3200" w:rsidRDefault="009E1BE0" w:rsidP="00AD5E4F">
      <w:pPr>
        <w:pStyle w:val="ListParagraph"/>
        <w:numPr>
          <w:ilvl w:val="0"/>
          <w:numId w:val="9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Pernyataan Saya membuat akun Shopee setelah saya melihat iklan Shopee, mendapatkan respon sangat tidak setuju sebanyak </w:t>
      </w:r>
      <w:r w:rsidR="00D33E40">
        <w:rPr>
          <w:rFonts w:ascii="Times New Roman" w:hAnsi="Times New Roman" w:cs="Times New Roman"/>
          <w:sz w:val="24"/>
          <w:szCs w:val="24"/>
        </w:rPr>
        <w:t>20</w:t>
      </w:r>
      <w:r>
        <w:rPr>
          <w:rFonts w:ascii="Times New Roman" w:hAnsi="Times New Roman" w:cs="Times New Roman"/>
          <w:sz w:val="24"/>
          <w:szCs w:val="24"/>
        </w:rPr>
        <w:t xml:space="preserve"> persen, tidak setuju sebanyak 20 persen, netral sebanyak </w:t>
      </w:r>
      <w:r w:rsidR="00D33E40">
        <w:rPr>
          <w:rFonts w:ascii="Times New Roman" w:hAnsi="Times New Roman" w:cs="Times New Roman"/>
          <w:sz w:val="24"/>
          <w:szCs w:val="24"/>
        </w:rPr>
        <w:t>23</w:t>
      </w:r>
      <w:r>
        <w:rPr>
          <w:rFonts w:ascii="Times New Roman" w:hAnsi="Times New Roman" w:cs="Times New Roman"/>
          <w:sz w:val="24"/>
          <w:szCs w:val="24"/>
        </w:rPr>
        <w:t xml:space="preserve"> persen, setuju sebanyak </w:t>
      </w:r>
      <w:r w:rsidR="00D33E40">
        <w:rPr>
          <w:rFonts w:ascii="Times New Roman" w:hAnsi="Times New Roman" w:cs="Times New Roman"/>
          <w:sz w:val="24"/>
          <w:szCs w:val="24"/>
        </w:rPr>
        <w:t>3</w:t>
      </w:r>
      <w:r>
        <w:rPr>
          <w:rFonts w:ascii="Times New Roman" w:hAnsi="Times New Roman" w:cs="Times New Roman"/>
          <w:sz w:val="24"/>
          <w:szCs w:val="24"/>
        </w:rPr>
        <w:t xml:space="preserve">2 persen, dan sangat setuju sebanyak </w:t>
      </w:r>
      <w:r w:rsidR="00D33E40">
        <w:rPr>
          <w:rFonts w:ascii="Times New Roman" w:hAnsi="Times New Roman" w:cs="Times New Roman"/>
          <w:sz w:val="24"/>
          <w:szCs w:val="24"/>
        </w:rPr>
        <w:t>5</w:t>
      </w:r>
      <w:r>
        <w:rPr>
          <w:rFonts w:ascii="Times New Roman" w:hAnsi="Times New Roman" w:cs="Times New Roman"/>
          <w:sz w:val="24"/>
          <w:szCs w:val="24"/>
        </w:rPr>
        <w:t xml:space="preserve"> persen. Data ini menunjukkan bahwa sebagian besar responden memang membuat akun Shopee setelah melihat iklan Shopee, namun tidak dipungkiri juga bahwa cukup banyak responden yang tidak membuat akun </w:t>
      </w:r>
      <w:r w:rsidR="00791031">
        <w:rPr>
          <w:rFonts w:ascii="Times New Roman" w:hAnsi="Times New Roman" w:cs="Times New Roman"/>
          <w:sz w:val="24"/>
          <w:szCs w:val="24"/>
        </w:rPr>
        <w:t xml:space="preserve">Shopee </w:t>
      </w:r>
      <w:r>
        <w:rPr>
          <w:rFonts w:ascii="Times New Roman" w:hAnsi="Times New Roman" w:cs="Times New Roman"/>
          <w:sz w:val="24"/>
          <w:szCs w:val="24"/>
        </w:rPr>
        <w:t>akibat dari melihat iklan Shopee.</w:t>
      </w:r>
    </w:p>
    <w:p w14:paraId="7A165207" w14:textId="77777777" w:rsidR="00931BDE" w:rsidRPr="00931BDE" w:rsidRDefault="00931BDE" w:rsidP="00931BDE">
      <w:pPr>
        <w:pStyle w:val="ListParagraph"/>
        <w:spacing w:after="0" w:line="360" w:lineRule="auto"/>
        <w:ind w:left="1353"/>
        <w:jc w:val="both"/>
        <w:rPr>
          <w:rFonts w:ascii="Times New Roman" w:hAnsi="Times New Roman" w:cs="Times New Roman"/>
          <w:b/>
          <w:bCs/>
          <w:sz w:val="24"/>
          <w:szCs w:val="24"/>
        </w:rPr>
      </w:pPr>
    </w:p>
    <w:p w14:paraId="5467C70E" w14:textId="118D7035" w:rsidR="00FC3200" w:rsidRPr="008542BE" w:rsidRDefault="00FC3200" w:rsidP="00AD5E4F">
      <w:pPr>
        <w:pStyle w:val="ListParagraph"/>
        <w:numPr>
          <w:ilvl w:val="0"/>
          <w:numId w:val="9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Pernyataan Saya melakukan pembelian di Shopee karena adanya diskon, mendapatkan respon </w:t>
      </w:r>
      <w:r w:rsidR="00D33E40">
        <w:rPr>
          <w:rFonts w:ascii="Times New Roman" w:hAnsi="Times New Roman" w:cs="Times New Roman"/>
          <w:sz w:val="24"/>
          <w:szCs w:val="24"/>
        </w:rPr>
        <w:t xml:space="preserve">sangat tidak setuju sebanyak 9 persen, </w:t>
      </w:r>
      <w:r>
        <w:rPr>
          <w:rFonts w:ascii="Times New Roman" w:hAnsi="Times New Roman" w:cs="Times New Roman"/>
          <w:sz w:val="24"/>
          <w:szCs w:val="24"/>
        </w:rPr>
        <w:t xml:space="preserve">tidak setuju sebanyak </w:t>
      </w:r>
      <w:r w:rsidR="00D33E40">
        <w:rPr>
          <w:rFonts w:ascii="Times New Roman" w:hAnsi="Times New Roman" w:cs="Times New Roman"/>
          <w:sz w:val="24"/>
          <w:szCs w:val="24"/>
        </w:rPr>
        <w:t>18</w:t>
      </w:r>
      <w:r>
        <w:rPr>
          <w:rFonts w:ascii="Times New Roman" w:hAnsi="Times New Roman" w:cs="Times New Roman"/>
          <w:sz w:val="24"/>
          <w:szCs w:val="24"/>
        </w:rPr>
        <w:t xml:space="preserve"> persen, netral sebanyak </w:t>
      </w:r>
      <w:r w:rsidR="00D33E40">
        <w:rPr>
          <w:rFonts w:ascii="Times New Roman" w:hAnsi="Times New Roman" w:cs="Times New Roman"/>
          <w:sz w:val="24"/>
          <w:szCs w:val="24"/>
        </w:rPr>
        <w:t>16</w:t>
      </w:r>
      <w:r>
        <w:rPr>
          <w:rFonts w:ascii="Times New Roman" w:hAnsi="Times New Roman" w:cs="Times New Roman"/>
          <w:sz w:val="24"/>
          <w:szCs w:val="24"/>
        </w:rPr>
        <w:t xml:space="preserve"> persen, setuju sebanyak 1</w:t>
      </w:r>
      <w:r w:rsidR="00D33E40">
        <w:rPr>
          <w:rFonts w:ascii="Times New Roman" w:hAnsi="Times New Roman" w:cs="Times New Roman"/>
          <w:sz w:val="24"/>
          <w:szCs w:val="24"/>
        </w:rPr>
        <w:t>8</w:t>
      </w:r>
      <w:r>
        <w:rPr>
          <w:rFonts w:ascii="Times New Roman" w:hAnsi="Times New Roman" w:cs="Times New Roman"/>
          <w:sz w:val="24"/>
          <w:szCs w:val="24"/>
        </w:rPr>
        <w:t xml:space="preserve"> persen, dan sangat setuju sebanyak </w:t>
      </w:r>
      <w:r w:rsidR="00D33E40">
        <w:rPr>
          <w:rFonts w:ascii="Times New Roman" w:hAnsi="Times New Roman" w:cs="Times New Roman"/>
          <w:sz w:val="24"/>
          <w:szCs w:val="24"/>
        </w:rPr>
        <w:t>39</w:t>
      </w:r>
      <w:r>
        <w:rPr>
          <w:rFonts w:ascii="Times New Roman" w:hAnsi="Times New Roman" w:cs="Times New Roman"/>
          <w:sz w:val="24"/>
          <w:szCs w:val="24"/>
        </w:rPr>
        <w:t xml:space="preserve"> persen. Data ini menunjukkan bahwa sebagian besar responden melakukan pembelian di Shopee karena adanya diskon, namun dari responden yang menjawab tidak setuju setelah ditelusuri lebih lanjut, ternyata </w:t>
      </w:r>
      <w:r>
        <w:rPr>
          <w:rFonts w:ascii="Times New Roman" w:hAnsi="Times New Roman" w:cs="Times New Roman"/>
          <w:sz w:val="24"/>
          <w:szCs w:val="24"/>
        </w:rPr>
        <w:lastRenderedPageBreak/>
        <w:t>diskon yang ada dianggap masih belum terlalu besar untuk menarik minat beli responden.</w:t>
      </w:r>
    </w:p>
    <w:p w14:paraId="0A893ECA" w14:textId="77777777" w:rsidR="00931BDE" w:rsidRPr="00931BDE" w:rsidRDefault="00931BDE" w:rsidP="00931BDE">
      <w:pPr>
        <w:pStyle w:val="ListParagraph"/>
        <w:spacing w:after="0" w:line="360" w:lineRule="auto"/>
        <w:ind w:left="1353"/>
        <w:jc w:val="both"/>
        <w:rPr>
          <w:rFonts w:ascii="Times New Roman" w:hAnsi="Times New Roman" w:cs="Times New Roman"/>
          <w:b/>
          <w:bCs/>
          <w:sz w:val="24"/>
          <w:szCs w:val="24"/>
        </w:rPr>
      </w:pPr>
    </w:p>
    <w:p w14:paraId="1E5E509E" w14:textId="4555E043" w:rsidR="008542BE" w:rsidRPr="00E726D9" w:rsidRDefault="008542BE" w:rsidP="00AD5E4F">
      <w:pPr>
        <w:pStyle w:val="ListParagraph"/>
        <w:numPr>
          <w:ilvl w:val="0"/>
          <w:numId w:val="9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Pernyataan Saya melakukan pembelian di Shopee karena adanya cashback, mendapatkan respon </w:t>
      </w:r>
      <w:r w:rsidR="00D33E40">
        <w:rPr>
          <w:rFonts w:ascii="Times New Roman" w:hAnsi="Times New Roman" w:cs="Times New Roman"/>
          <w:sz w:val="24"/>
          <w:szCs w:val="24"/>
        </w:rPr>
        <w:t xml:space="preserve">sangat tidak setuju sebanyak 8 persen, </w:t>
      </w:r>
      <w:r>
        <w:rPr>
          <w:rFonts w:ascii="Times New Roman" w:hAnsi="Times New Roman" w:cs="Times New Roman"/>
          <w:sz w:val="24"/>
          <w:szCs w:val="24"/>
        </w:rPr>
        <w:t xml:space="preserve">tidak setuju sebanyak </w:t>
      </w:r>
      <w:r w:rsidR="00D33E40">
        <w:rPr>
          <w:rFonts w:ascii="Times New Roman" w:hAnsi="Times New Roman" w:cs="Times New Roman"/>
          <w:sz w:val="24"/>
          <w:szCs w:val="24"/>
        </w:rPr>
        <w:t>22</w:t>
      </w:r>
      <w:r>
        <w:rPr>
          <w:rFonts w:ascii="Times New Roman" w:hAnsi="Times New Roman" w:cs="Times New Roman"/>
          <w:sz w:val="24"/>
          <w:szCs w:val="24"/>
        </w:rPr>
        <w:t xml:space="preserve"> persen, netral sebanyak </w:t>
      </w:r>
      <w:r w:rsidR="00D33E40">
        <w:rPr>
          <w:rFonts w:ascii="Times New Roman" w:hAnsi="Times New Roman" w:cs="Times New Roman"/>
          <w:sz w:val="24"/>
          <w:szCs w:val="24"/>
        </w:rPr>
        <w:t>17</w:t>
      </w:r>
      <w:r>
        <w:rPr>
          <w:rFonts w:ascii="Times New Roman" w:hAnsi="Times New Roman" w:cs="Times New Roman"/>
          <w:sz w:val="24"/>
          <w:szCs w:val="24"/>
        </w:rPr>
        <w:t xml:space="preserve"> persen, setuju sebanyak 2</w:t>
      </w:r>
      <w:r w:rsidR="00D33E40">
        <w:rPr>
          <w:rFonts w:ascii="Times New Roman" w:hAnsi="Times New Roman" w:cs="Times New Roman"/>
          <w:sz w:val="24"/>
          <w:szCs w:val="24"/>
        </w:rPr>
        <w:t>5</w:t>
      </w:r>
      <w:r>
        <w:rPr>
          <w:rFonts w:ascii="Times New Roman" w:hAnsi="Times New Roman" w:cs="Times New Roman"/>
          <w:sz w:val="24"/>
          <w:szCs w:val="24"/>
        </w:rPr>
        <w:t xml:space="preserve"> persen, dan sangat setuju sebanyak </w:t>
      </w:r>
      <w:r w:rsidR="00D33E40">
        <w:rPr>
          <w:rFonts w:ascii="Times New Roman" w:hAnsi="Times New Roman" w:cs="Times New Roman"/>
          <w:sz w:val="24"/>
          <w:szCs w:val="24"/>
        </w:rPr>
        <w:t>28</w:t>
      </w:r>
      <w:r>
        <w:rPr>
          <w:rFonts w:ascii="Times New Roman" w:hAnsi="Times New Roman" w:cs="Times New Roman"/>
          <w:sz w:val="24"/>
          <w:szCs w:val="24"/>
        </w:rPr>
        <w:t xml:space="preserve"> persen. Data diatas menunjukkan bahwa mayoritas responden tertarik berbelanja di Shopee karena adanya </w:t>
      </w:r>
      <w:r w:rsidRPr="006424DA">
        <w:rPr>
          <w:rFonts w:ascii="Times New Roman" w:hAnsi="Times New Roman" w:cs="Times New Roman"/>
          <w:i/>
          <w:iCs/>
          <w:sz w:val="24"/>
          <w:szCs w:val="24"/>
        </w:rPr>
        <w:t>cashback</w:t>
      </w:r>
      <w:r>
        <w:rPr>
          <w:rFonts w:ascii="Times New Roman" w:hAnsi="Times New Roman" w:cs="Times New Roman"/>
          <w:sz w:val="24"/>
          <w:szCs w:val="24"/>
        </w:rPr>
        <w:t xml:space="preserve"> yang diberikan</w:t>
      </w:r>
      <w:r w:rsidR="00E726D9">
        <w:rPr>
          <w:rFonts w:ascii="Times New Roman" w:hAnsi="Times New Roman" w:cs="Times New Roman"/>
          <w:sz w:val="24"/>
          <w:szCs w:val="24"/>
        </w:rPr>
        <w:t xml:space="preserve">, sedangkan yang menjawab tidak setuju setelah ditelusuri ternyata mengatakan tidak terlalu memperdulikan adanya </w:t>
      </w:r>
      <w:r w:rsidR="00E726D9" w:rsidRPr="006424DA">
        <w:rPr>
          <w:rFonts w:ascii="Times New Roman" w:hAnsi="Times New Roman" w:cs="Times New Roman"/>
          <w:i/>
          <w:iCs/>
          <w:sz w:val="24"/>
          <w:szCs w:val="24"/>
        </w:rPr>
        <w:t>cashback</w:t>
      </w:r>
      <w:r w:rsidR="00E726D9">
        <w:rPr>
          <w:rFonts w:ascii="Times New Roman" w:hAnsi="Times New Roman" w:cs="Times New Roman"/>
          <w:sz w:val="24"/>
          <w:szCs w:val="24"/>
        </w:rPr>
        <w:t>.</w:t>
      </w:r>
    </w:p>
    <w:p w14:paraId="337542DD" w14:textId="77777777" w:rsidR="00931BDE" w:rsidRPr="00931BDE" w:rsidRDefault="00931BDE" w:rsidP="00931BDE">
      <w:pPr>
        <w:pStyle w:val="ListParagraph"/>
        <w:spacing w:after="0" w:line="360" w:lineRule="auto"/>
        <w:ind w:left="1353"/>
        <w:jc w:val="both"/>
        <w:rPr>
          <w:rFonts w:ascii="Times New Roman" w:hAnsi="Times New Roman" w:cs="Times New Roman"/>
          <w:b/>
          <w:bCs/>
          <w:sz w:val="24"/>
          <w:szCs w:val="24"/>
        </w:rPr>
      </w:pPr>
    </w:p>
    <w:p w14:paraId="24E3F4F8" w14:textId="4E3A73B2" w:rsidR="00E726D9" w:rsidRPr="009724CC" w:rsidRDefault="009724CC" w:rsidP="00AD5E4F">
      <w:pPr>
        <w:pStyle w:val="ListParagraph"/>
        <w:numPr>
          <w:ilvl w:val="0"/>
          <w:numId w:val="9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Pernyataan Saya melakukan pembelian di Shopee karena promo gratis ongkos kirim, mendapatkan respon sangat tidak setuju sebesar </w:t>
      </w:r>
      <w:r w:rsidR="00D33E40">
        <w:rPr>
          <w:rFonts w:ascii="Times New Roman" w:hAnsi="Times New Roman" w:cs="Times New Roman"/>
          <w:sz w:val="24"/>
          <w:szCs w:val="24"/>
        </w:rPr>
        <w:t>11</w:t>
      </w:r>
      <w:r>
        <w:rPr>
          <w:rFonts w:ascii="Times New Roman" w:hAnsi="Times New Roman" w:cs="Times New Roman"/>
          <w:sz w:val="24"/>
          <w:szCs w:val="24"/>
        </w:rPr>
        <w:t xml:space="preserve"> persen, tidak setuju sebanyak </w:t>
      </w:r>
      <w:r w:rsidR="00D33E40">
        <w:rPr>
          <w:rFonts w:ascii="Times New Roman" w:hAnsi="Times New Roman" w:cs="Times New Roman"/>
          <w:sz w:val="24"/>
          <w:szCs w:val="24"/>
        </w:rPr>
        <w:t>15</w:t>
      </w:r>
      <w:r>
        <w:rPr>
          <w:rFonts w:ascii="Times New Roman" w:hAnsi="Times New Roman" w:cs="Times New Roman"/>
          <w:sz w:val="24"/>
          <w:szCs w:val="24"/>
        </w:rPr>
        <w:t xml:space="preserve"> persen, netral sebanyak </w:t>
      </w:r>
      <w:r w:rsidR="00D33E40">
        <w:rPr>
          <w:rFonts w:ascii="Times New Roman" w:hAnsi="Times New Roman" w:cs="Times New Roman"/>
          <w:sz w:val="24"/>
          <w:szCs w:val="24"/>
        </w:rPr>
        <w:t>20</w:t>
      </w:r>
      <w:r>
        <w:rPr>
          <w:rFonts w:ascii="Times New Roman" w:hAnsi="Times New Roman" w:cs="Times New Roman"/>
          <w:sz w:val="24"/>
          <w:szCs w:val="24"/>
        </w:rPr>
        <w:t xml:space="preserve"> persen, setuju sebanyak 1</w:t>
      </w:r>
      <w:r w:rsidR="00D33E40">
        <w:rPr>
          <w:rFonts w:ascii="Times New Roman" w:hAnsi="Times New Roman" w:cs="Times New Roman"/>
          <w:sz w:val="24"/>
          <w:szCs w:val="24"/>
        </w:rPr>
        <w:t>5</w:t>
      </w:r>
      <w:r>
        <w:rPr>
          <w:rFonts w:ascii="Times New Roman" w:hAnsi="Times New Roman" w:cs="Times New Roman"/>
          <w:sz w:val="24"/>
          <w:szCs w:val="24"/>
        </w:rPr>
        <w:t xml:space="preserve"> persen, dan sangat setuju sebanyak </w:t>
      </w:r>
      <w:r w:rsidR="00D33E40">
        <w:rPr>
          <w:rFonts w:ascii="Times New Roman" w:hAnsi="Times New Roman" w:cs="Times New Roman"/>
          <w:sz w:val="24"/>
          <w:szCs w:val="24"/>
        </w:rPr>
        <w:t>39</w:t>
      </w:r>
      <w:r>
        <w:rPr>
          <w:rFonts w:ascii="Times New Roman" w:hAnsi="Times New Roman" w:cs="Times New Roman"/>
          <w:sz w:val="24"/>
          <w:szCs w:val="24"/>
        </w:rPr>
        <w:t xml:space="preserve"> persen. Data diatas menunjukkan bahwa sebagian besar responden tertarik melakukan pembelian di Shopee karena adanya promo gratis ongkos kirim</w:t>
      </w:r>
      <w:r w:rsidR="00232029">
        <w:rPr>
          <w:rFonts w:ascii="Times New Roman" w:hAnsi="Times New Roman" w:cs="Times New Roman"/>
          <w:sz w:val="24"/>
          <w:szCs w:val="24"/>
        </w:rPr>
        <w:t xml:space="preserve">, namun dari responden yang menjawab sangat tidak setuju maupun tidak setuju, tidak terlalu </w:t>
      </w:r>
      <w:r w:rsidR="004A3069">
        <w:rPr>
          <w:rFonts w:ascii="Times New Roman" w:hAnsi="Times New Roman" w:cs="Times New Roman"/>
          <w:sz w:val="24"/>
          <w:szCs w:val="24"/>
        </w:rPr>
        <w:t>mempersoalkan</w:t>
      </w:r>
      <w:r w:rsidR="00232029">
        <w:rPr>
          <w:rFonts w:ascii="Times New Roman" w:hAnsi="Times New Roman" w:cs="Times New Roman"/>
          <w:sz w:val="24"/>
          <w:szCs w:val="24"/>
        </w:rPr>
        <w:t xml:space="preserve"> ongkos kirim karena produk yang biasa dibeli dalam area kota yang sama, sehingga biaya ongkos kirim tidak terlalu mahal</w:t>
      </w:r>
      <w:r>
        <w:rPr>
          <w:rFonts w:ascii="Times New Roman" w:hAnsi="Times New Roman" w:cs="Times New Roman"/>
          <w:sz w:val="24"/>
          <w:szCs w:val="24"/>
        </w:rPr>
        <w:t>.</w:t>
      </w:r>
    </w:p>
    <w:p w14:paraId="0456E7B0" w14:textId="77777777" w:rsidR="00931BDE" w:rsidRPr="00931BDE" w:rsidRDefault="00931BDE" w:rsidP="00931BDE">
      <w:pPr>
        <w:pStyle w:val="ListParagraph"/>
        <w:spacing w:after="0" w:line="360" w:lineRule="auto"/>
        <w:ind w:left="1353"/>
        <w:jc w:val="both"/>
        <w:rPr>
          <w:rFonts w:ascii="Times New Roman" w:hAnsi="Times New Roman" w:cs="Times New Roman"/>
          <w:b/>
          <w:bCs/>
          <w:sz w:val="24"/>
          <w:szCs w:val="24"/>
        </w:rPr>
      </w:pPr>
    </w:p>
    <w:p w14:paraId="0F11E0A9" w14:textId="3492F1E7" w:rsidR="009724CC" w:rsidRPr="00C210DD" w:rsidRDefault="009724CC" w:rsidP="00AD5E4F">
      <w:pPr>
        <w:pStyle w:val="ListParagraph"/>
        <w:numPr>
          <w:ilvl w:val="0"/>
          <w:numId w:val="9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Pernyataan Saya melakukan pembelian di Shopee karena adanya voucher belanja, mendapatkan respon sangat tidak setuju sebanyak </w:t>
      </w:r>
      <w:r w:rsidR="00D33E40">
        <w:rPr>
          <w:rFonts w:ascii="Times New Roman" w:hAnsi="Times New Roman" w:cs="Times New Roman"/>
          <w:sz w:val="24"/>
          <w:szCs w:val="24"/>
        </w:rPr>
        <w:t>1</w:t>
      </w:r>
      <w:r>
        <w:rPr>
          <w:rFonts w:ascii="Times New Roman" w:hAnsi="Times New Roman" w:cs="Times New Roman"/>
          <w:sz w:val="24"/>
          <w:szCs w:val="24"/>
        </w:rPr>
        <w:t xml:space="preserve">2 persen, tidak setuju sebanyak </w:t>
      </w:r>
      <w:r w:rsidR="00D33E40">
        <w:rPr>
          <w:rFonts w:ascii="Times New Roman" w:hAnsi="Times New Roman" w:cs="Times New Roman"/>
          <w:sz w:val="24"/>
          <w:szCs w:val="24"/>
        </w:rPr>
        <w:t>15</w:t>
      </w:r>
      <w:r>
        <w:rPr>
          <w:rFonts w:ascii="Times New Roman" w:hAnsi="Times New Roman" w:cs="Times New Roman"/>
          <w:sz w:val="24"/>
          <w:szCs w:val="24"/>
        </w:rPr>
        <w:t xml:space="preserve"> persen, netral sebanyak </w:t>
      </w:r>
      <w:r w:rsidR="00D33E40">
        <w:rPr>
          <w:rFonts w:ascii="Times New Roman" w:hAnsi="Times New Roman" w:cs="Times New Roman"/>
          <w:sz w:val="24"/>
          <w:szCs w:val="24"/>
        </w:rPr>
        <w:t>21</w:t>
      </w:r>
      <w:r>
        <w:rPr>
          <w:rFonts w:ascii="Times New Roman" w:hAnsi="Times New Roman" w:cs="Times New Roman"/>
          <w:sz w:val="24"/>
          <w:szCs w:val="24"/>
        </w:rPr>
        <w:t xml:space="preserve"> persen, setuju sebanyak 2</w:t>
      </w:r>
      <w:r w:rsidR="00D33E40">
        <w:rPr>
          <w:rFonts w:ascii="Times New Roman" w:hAnsi="Times New Roman" w:cs="Times New Roman"/>
          <w:sz w:val="24"/>
          <w:szCs w:val="24"/>
        </w:rPr>
        <w:t>3</w:t>
      </w:r>
      <w:r>
        <w:rPr>
          <w:rFonts w:ascii="Times New Roman" w:hAnsi="Times New Roman" w:cs="Times New Roman"/>
          <w:sz w:val="24"/>
          <w:szCs w:val="24"/>
        </w:rPr>
        <w:t xml:space="preserve"> persen, dan sangat setuju sebanyak </w:t>
      </w:r>
      <w:r w:rsidR="00D33E40">
        <w:rPr>
          <w:rFonts w:ascii="Times New Roman" w:hAnsi="Times New Roman" w:cs="Times New Roman"/>
          <w:sz w:val="24"/>
          <w:szCs w:val="24"/>
        </w:rPr>
        <w:t>29</w:t>
      </w:r>
      <w:r>
        <w:rPr>
          <w:rFonts w:ascii="Times New Roman" w:hAnsi="Times New Roman" w:cs="Times New Roman"/>
          <w:sz w:val="24"/>
          <w:szCs w:val="24"/>
        </w:rPr>
        <w:t xml:space="preserve"> persen. Data diatas menunjukkan bahwa sebagian besar responden memilih berbelanja di Shopee karena adanya voucher belanja</w:t>
      </w:r>
      <w:r w:rsidR="009B0550">
        <w:rPr>
          <w:rFonts w:ascii="Times New Roman" w:hAnsi="Times New Roman" w:cs="Times New Roman"/>
          <w:sz w:val="24"/>
          <w:szCs w:val="24"/>
        </w:rPr>
        <w:t xml:space="preserve">, namun tidak sedikit juga yang tidak mempersoalkan voucher belanja, karena menurut mereka kebanyakan voucher belanja tersebut harus </w:t>
      </w:r>
      <w:r w:rsidR="009B0550">
        <w:rPr>
          <w:rFonts w:ascii="Times New Roman" w:hAnsi="Times New Roman" w:cs="Times New Roman"/>
          <w:sz w:val="24"/>
          <w:szCs w:val="24"/>
        </w:rPr>
        <w:lastRenderedPageBreak/>
        <w:t>digunakan dalam transaksi lagi dan berbatas waktu, sehingga tidak terlalu signifikan</w:t>
      </w:r>
      <w:r>
        <w:rPr>
          <w:rFonts w:ascii="Times New Roman" w:hAnsi="Times New Roman" w:cs="Times New Roman"/>
          <w:sz w:val="24"/>
          <w:szCs w:val="24"/>
        </w:rPr>
        <w:t>.</w:t>
      </w:r>
    </w:p>
    <w:p w14:paraId="30B0059E" w14:textId="77777777" w:rsidR="00931BDE" w:rsidRPr="00931BDE" w:rsidRDefault="00931BDE" w:rsidP="00931BDE">
      <w:pPr>
        <w:pStyle w:val="ListParagraph"/>
        <w:spacing w:after="0" w:line="360" w:lineRule="auto"/>
        <w:ind w:left="1353"/>
        <w:jc w:val="both"/>
        <w:rPr>
          <w:rFonts w:ascii="Times New Roman" w:hAnsi="Times New Roman" w:cs="Times New Roman"/>
          <w:b/>
          <w:bCs/>
          <w:sz w:val="24"/>
          <w:szCs w:val="24"/>
        </w:rPr>
      </w:pPr>
    </w:p>
    <w:p w14:paraId="55FF7BE5" w14:textId="15030A54" w:rsidR="00C210DD" w:rsidRPr="00B833AB" w:rsidRDefault="00C210DD" w:rsidP="00AD5E4F">
      <w:pPr>
        <w:pStyle w:val="ListParagraph"/>
        <w:numPr>
          <w:ilvl w:val="0"/>
          <w:numId w:val="9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Pernyataan Saya melakukan pembelian di Shopee karena melihat review positif konsumen lainnya, mendapatkan respon sangat tidak setuju sebanyak </w:t>
      </w:r>
      <w:r w:rsidR="00D33E40">
        <w:rPr>
          <w:rFonts w:ascii="Times New Roman" w:hAnsi="Times New Roman" w:cs="Times New Roman"/>
          <w:sz w:val="24"/>
          <w:szCs w:val="24"/>
        </w:rPr>
        <w:t>14</w:t>
      </w:r>
      <w:r>
        <w:rPr>
          <w:rFonts w:ascii="Times New Roman" w:hAnsi="Times New Roman" w:cs="Times New Roman"/>
          <w:sz w:val="24"/>
          <w:szCs w:val="24"/>
        </w:rPr>
        <w:t xml:space="preserve"> persen</w:t>
      </w:r>
      <w:r w:rsidR="00D24022">
        <w:rPr>
          <w:rFonts w:ascii="Times New Roman" w:hAnsi="Times New Roman" w:cs="Times New Roman"/>
          <w:sz w:val="24"/>
          <w:szCs w:val="24"/>
        </w:rPr>
        <w:t>, tidak setuju sebanyak 9 persen</w:t>
      </w:r>
      <w:r>
        <w:rPr>
          <w:rFonts w:ascii="Times New Roman" w:hAnsi="Times New Roman" w:cs="Times New Roman"/>
          <w:sz w:val="24"/>
          <w:szCs w:val="24"/>
        </w:rPr>
        <w:t xml:space="preserve">, netral sebanyak </w:t>
      </w:r>
      <w:r w:rsidR="00D24022">
        <w:rPr>
          <w:rFonts w:ascii="Times New Roman" w:hAnsi="Times New Roman" w:cs="Times New Roman"/>
          <w:sz w:val="24"/>
          <w:szCs w:val="24"/>
        </w:rPr>
        <w:t>21</w:t>
      </w:r>
      <w:r>
        <w:rPr>
          <w:rFonts w:ascii="Times New Roman" w:hAnsi="Times New Roman" w:cs="Times New Roman"/>
          <w:sz w:val="24"/>
          <w:szCs w:val="24"/>
        </w:rPr>
        <w:t xml:space="preserve"> persen, setuju sebanyak </w:t>
      </w:r>
      <w:r w:rsidR="00D24022">
        <w:rPr>
          <w:rFonts w:ascii="Times New Roman" w:hAnsi="Times New Roman" w:cs="Times New Roman"/>
          <w:sz w:val="24"/>
          <w:szCs w:val="24"/>
        </w:rPr>
        <w:t>27</w:t>
      </w:r>
      <w:r>
        <w:rPr>
          <w:rFonts w:ascii="Times New Roman" w:hAnsi="Times New Roman" w:cs="Times New Roman"/>
          <w:sz w:val="24"/>
          <w:szCs w:val="24"/>
        </w:rPr>
        <w:t xml:space="preserve"> persen, dan sangat setuju sebanyak </w:t>
      </w:r>
      <w:r w:rsidR="00D24022">
        <w:rPr>
          <w:rFonts w:ascii="Times New Roman" w:hAnsi="Times New Roman" w:cs="Times New Roman"/>
          <w:sz w:val="24"/>
          <w:szCs w:val="24"/>
        </w:rPr>
        <w:t>29</w:t>
      </w:r>
      <w:r>
        <w:rPr>
          <w:rFonts w:ascii="Times New Roman" w:hAnsi="Times New Roman" w:cs="Times New Roman"/>
          <w:sz w:val="24"/>
          <w:szCs w:val="24"/>
        </w:rPr>
        <w:t xml:space="preserve"> persen. Data diatas menunjukkan bahwa sebagian besar responden memilih berbelanja di Shopee karena telah melihat </w:t>
      </w:r>
      <w:r w:rsidRPr="00795EBF">
        <w:rPr>
          <w:rFonts w:ascii="Times New Roman" w:hAnsi="Times New Roman" w:cs="Times New Roman"/>
          <w:i/>
          <w:iCs/>
          <w:sz w:val="24"/>
          <w:szCs w:val="24"/>
        </w:rPr>
        <w:t>review</w:t>
      </w:r>
      <w:r>
        <w:rPr>
          <w:rFonts w:ascii="Times New Roman" w:hAnsi="Times New Roman" w:cs="Times New Roman"/>
          <w:sz w:val="24"/>
          <w:szCs w:val="24"/>
        </w:rPr>
        <w:t xml:space="preserve"> atau ulasan positif dari pembeli lainnya</w:t>
      </w:r>
      <w:r w:rsidR="00B62F5B">
        <w:rPr>
          <w:rFonts w:ascii="Times New Roman" w:hAnsi="Times New Roman" w:cs="Times New Roman"/>
          <w:sz w:val="24"/>
          <w:szCs w:val="24"/>
        </w:rPr>
        <w:t>, namun beberapa yang menjawab tidak setuju maupun sangat tidak setuju mengatakan bahwa beberapa review pembeli lain terlalu dilebih-lebihkan sehingga tidak akurat dalam memberikan penilaian</w:t>
      </w:r>
      <w:r>
        <w:rPr>
          <w:rFonts w:ascii="Times New Roman" w:hAnsi="Times New Roman" w:cs="Times New Roman"/>
          <w:sz w:val="24"/>
          <w:szCs w:val="24"/>
        </w:rPr>
        <w:t>.</w:t>
      </w:r>
    </w:p>
    <w:p w14:paraId="084DAB43" w14:textId="77777777" w:rsidR="00B833AB" w:rsidRDefault="00B833AB" w:rsidP="00B833AB">
      <w:pPr>
        <w:pStyle w:val="ListParagraph"/>
        <w:spacing w:after="0" w:line="360" w:lineRule="auto"/>
        <w:ind w:left="1353"/>
        <w:jc w:val="both"/>
        <w:rPr>
          <w:rFonts w:ascii="Times New Roman" w:hAnsi="Times New Roman" w:cs="Times New Roman"/>
          <w:b/>
          <w:bCs/>
          <w:sz w:val="24"/>
          <w:szCs w:val="24"/>
        </w:rPr>
      </w:pPr>
    </w:p>
    <w:p w14:paraId="4556C62C" w14:textId="45870EE3" w:rsidR="00E102E3" w:rsidRDefault="00E102E3" w:rsidP="00AD5E4F">
      <w:pPr>
        <w:pStyle w:val="ListParagraph"/>
        <w:numPr>
          <w:ilvl w:val="2"/>
          <w:numId w:val="76"/>
        </w:numPr>
        <w:spacing w:after="0" w:line="360" w:lineRule="auto"/>
        <w:ind w:left="993"/>
        <w:jc w:val="both"/>
        <w:rPr>
          <w:rFonts w:ascii="Times New Roman" w:hAnsi="Times New Roman" w:cs="Times New Roman"/>
          <w:b/>
          <w:bCs/>
          <w:sz w:val="24"/>
          <w:szCs w:val="24"/>
        </w:rPr>
      </w:pPr>
      <w:r>
        <w:rPr>
          <w:rFonts w:ascii="Times New Roman" w:hAnsi="Times New Roman" w:cs="Times New Roman"/>
          <w:b/>
          <w:bCs/>
          <w:sz w:val="24"/>
          <w:szCs w:val="24"/>
        </w:rPr>
        <w:t xml:space="preserve">Deskripsi Persepsi Responden Terhadap Variabel </w:t>
      </w:r>
      <w:r w:rsidR="00B833AB">
        <w:rPr>
          <w:rFonts w:ascii="Times New Roman" w:hAnsi="Times New Roman" w:cs="Times New Roman"/>
          <w:b/>
          <w:bCs/>
          <w:sz w:val="24"/>
          <w:szCs w:val="24"/>
        </w:rPr>
        <w:t>Service Quality (X2)</w:t>
      </w:r>
    </w:p>
    <w:p w14:paraId="24A9A2D0" w14:textId="1CE96FBE" w:rsidR="00B833AB" w:rsidRDefault="00B833AB" w:rsidP="00B833AB">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Pengukuran variabel </w:t>
      </w:r>
      <w:r w:rsidR="007D1B61">
        <w:rPr>
          <w:rFonts w:ascii="Times New Roman" w:hAnsi="Times New Roman" w:cs="Times New Roman"/>
          <w:i/>
          <w:iCs/>
          <w:sz w:val="24"/>
          <w:szCs w:val="24"/>
        </w:rPr>
        <w:t>service quality</w:t>
      </w:r>
      <w:r>
        <w:rPr>
          <w:rFonts w:ascii="Times New Roman" w:hAnsi="Times New Roman" w:cs="Times New Roman"/>
          <w:sz w:val="24"/>
          <w:szCs w:val="24"/>
        </w:rPr>
        <w:t xml:space="preserve"> dalam penelitian ini menggunakan </w:t>
      </w:r>
      <w:r w:rsidR="007D1B61">
        <w:rPr>
          <w:rFonts w:ascii="Times New Roman" w:hAnsi="Times New Roman" w:cs="Times New Roman"/>
          <w:sz w:val="24"/>
          <w:szCs w:val="24"/>
        </w:rPr>
        <w:t>lima</w:t>
      </w:r>
      <w:r>
        <w:rPr>
          <w:rFonts w:ascii="Times New Roman" w:hAnsi="Times New Roman" w:cs="Times New Roman"/>
          <w:sz w:val="24"/>
          <w:szCs w:val="24"/>
        </w:rPr>
        <w:t xml:space="preserve"> indikator, yaitu </w:t>
      </w:r>
      <w:r w:rsidR="007D1B61">
        <w:rPr>
          <w:rFonts w:ascii="Times New Roman" w:hAnsi="Times New Roman" w:cs="Times New Roman"/>
          <w:sz w:val="24"/>
          <w:szCs w:val="24"/>
        </w:rPr>
        <w:t>keandalan</w:t>
      </w:r>
      <w:r>
        <w:rPr>
          <w:rFonts w:ascii="Times New Roman" w:hAnsi="Times New Roman" w:cs="Times New Roman"/>
          <w:sz w:val="24"/>
          <w:szCs w:val="24"/>
        </w:rPr>
        <w:t xml:space="preserve">, </w:t>
      </w:r>
      <w:r w:rsidR="007D1B61">
        <w:rPr>
          <w:rFonts w:ascii="Times New Roman" w:hAnsi="Times New Roman" w:cs="Times New Roman"/>
          <w:sz w:val="24"/>
          <w:szCs w:val="24"/>
        </w:rPr>
        <w:t>ketanggapan</w:t>
      </w:r>
      <w:r>
        <w:rPr>
          <w:rFonts w:ascii="Times New Roman" w:hAnsi="Times New Roman" w:cs="Times New Roman"/>
          <w:sz w:val="24"/>
          <w:szCs w:val="24"/>
        </w:rPr>
        <w:t>,</w:t>
      </w:r>
      <w:r w:rsidR="007D1B61">
        <w:rPr>
          <w:rFonts w:ascii="Times New Roman" w:hAnsi="Times New Roman" w:cs="Times New Roman"/>
          <w:sz w:val="24"/>
          <w:szCs w:val="24"/>
        </w:rPr>
        <w:t xml:space="preserve"> jaminan, empati, dan berwujud</w:t>
      </w:r>
      <w:r>
        <w:rPr>
          <w:rFonts w:ascii="Times New Roman" w:hAnsi="Times New Roman" w:cs="Times New Roman"/>
          <w:sz w:val="24"/>
          <w:szCs w:val="24"/>
        </w:rPr>
        <w:t xml:space="preserve">. Distribusi frekuensi persepsi terhadap </w:t>
      </w:r>
      <w:r w:rsidR="007D1B61">
        <w:rPr>
          <w:rFonts w:ascii="Times New Roman" w:hAnsi="Times New Roman" w:cs="Times New Roman"/>
          <w:i/>
          <w:iCs/>
          <w:sz w:val="24"/>
          <w:szCs w:val="24"/>
        </w:rPr>
        <w:t>service quality</w:t>
      </w:r>
      <w:r>
        <w:rPr>
          <w:rFonts w:ascii="Times New Roman" w:hAnsi="Times New Roman" w:cs="Times New Roman"/>
          <w:sz w:val="24"/>
          <w:szCs w:val="24"/>
        </w:rPr>
        <w:t xml:space="preserve"> (X</w:t>
      </w:r>
      <w:r w:rsidR="007D1B61">
        <w:rPr>
          <w:rFonts w:ascii="Times New Roman" w:hAnsi="Times New Roman" w:cs="Times New Roman"/>
          <w:sz w:val="24"/>
          <w:szCs w:val="24"/>
        </w:rPr>
        <w:t>2</w:t>
      </w:r>
      <w:r>
        <w:rPr>
          <w:rFonts w:ascii="Times New Roman" w:hAnsi="Times New Roman" w:cs="Times New Roman"/>
          <w:sz w:val="24"/>
          <w:szCs w:val="24"/>
        </w:rPr>
        <w:t>) dapat dilihat dalam tabel 5.</w:t>
      </w:r>
      <w:r w:rsidR="00C6661D">
        <w:rPr>
          <w:rFonts w:ascii="Times New Roman" w:hAnsi="Times New Roman" w:cs="Times New Roman"/>
          <w:sz w:val="24"/>
          <w:szCs w:val="24"/>
        </w:rPr>
        <w:t>4</w:t>
      </w:r>
      <w:r>
        <w:rPr>
          <w:rFonts w:ascii="Times New Roman" w:hAnsi="Times New Roman" w:cs="Times New Roman"/>
          <w:sz w:val="24"/>
          <w:szCs w:val="24"/>
        </w:rPr>
        <w:t xml:space="preserve"> berikut.</w:t>
      </w:r>
    </w:p>
    <w:p w14:paraId="1AD7C8B3" w14:textId="393CCF0D" w:rsidR="00B833AB" w:rsidRDefault="00B833AB" w:rsidP="00B833AB">
      <w:pPr>
        <w:pStyle w:val="ListParagraph"/>
        <w:spacing w:after="0" w:line="240" w:lineRule="auto"/>
        <w:ind w:left="993"/>
        <w:jc w:val="center"/>
        <w:rPr>
          <w:rFonts w:ascii="Times New Roman" w:hAnsi="Times New Roman" w:cs="Times New Roman"/>
          <w:b/>
          <w:bCs/>
          <w:sz w:val="24"/>
          <w:szCs w:val="24"/>
        </w:rPr>
      </w:pPr>
      <w:r>
        <w:rPr>
          <w:rFonts w:ascii="Times New Roman" w:hAnsi="Times New Roman" w:cs="Times New Roman"/>
          <w:b/>
          <w:bCs/>
          <w:sz w:val="24"/>
          <w:szCs w:val="24"/>
        </w:rPr>
        <w:t>Tabel 5.</w:t>
      </w:r>
      <w:r w:rsidR="00C6661D">
        <w:rPr>
          <w:rFonts w:ascii="Times New Roman" w:hAnsi="Times New Roman" w:cs="Times New Roman"/>
          <w:b/>
          <w:bCs/>
          <w:sz w:val="24"/>
          <w:szCs w:val="24"/>
        </w:rPr>
        <w:t>4</w:t>
      </w:r>
      <w:r w:rsidR="007D1B61">
        <w:rPr>
          <w:rFonts w:ascii="Times New Roman" w:hAnsi="Times New Roman" w:cs="Times New Roman"/>
          <w:b/>
          <w:bCs/>
          <w:sz w:val="24"/>
          <w:szCs w:val="24"/>
        </w:rPr>
        <w:t xml:space="preserve"> </w:t>
      </w:r>
      <w:r>
        <w:rPr>
          <w:rFonts w:ascii="Times New Roman" w:hAnsi="Times New Roman" w:cs="Times New Roman"/>
          <w:b/>
          <w:bCs/>
          <w:sz w:val="24"/>
          <w:szCs w:val="24"/>
        </w:rPr>
        <w:t xml:space="preserve">Distribusi frekuensi persepsi </w:t>
      </w:r>
      <w:r w:rsidR="004F1CB2">
        <w:rPr>
          <w:rFonts w:ascii="Times New Roman" w:hAnsi="Times New Roman" w:cs="Times New Roman"/>
          <w:b/>
          <w:bCs/>
          <w:sz w:val="24"/>
          <w:szCs w:val="24"/>
        </w:rPr>
        <w:t xml:space="preserve">responden </w:t>
      </w:r>
      <w:r>
        <w:rPr>
          <w:rFonts w:ascii="Times New Roman" w:hAnsi="Times New Roman" w:cs="Times New Roman"/>
          <w:b/>
          <w:bCs/>
          <w:sz w:val="24"/>
          <w:szCs w:val="24"/>
        </w:rPr>
        <w:t xml:space="preserve">terhadap </w:t>
      </w:r>
      <w:r w:rsidR="007D1B61">
        <w:rPr>
          <w:rFonts w:ascii="Times New Roman" w:hAnsi="Times New Roman" w:cs="Times New Roman"/>
          <w:b/>
          <w:bCs/>
          <w:sz w:val="24"/>
          <w:szCs w:val="24"/>
        </w:rPr>
        <w:t>service quality</w:t>
      </w:r>
    </w:p>
    <w:tbl>
      <w:tblPr>
        <w:tblStyle w:val="TableGrid"/>
        <w:tblW w:w="7996" w:type="dxa"/>
        <w:tblInd w:w="562" w:type="dxa"/>
        <w:tblLook w:val="04A0" w:firstRow="1" w:lastRow="0" w:firstColumn="1" w:lastColumn="0" w:noHBand="0" w:noVBand="1"/>
      </w:tblPr>
      <w:tblGrid>
        <w:gridCol w:w="1656"/>
        <w:gridCol w:w="456"/>
        <w:gridCol w:w="456"/>
        <w:gridCol w:w="456"/>
        <w:gridCol w:w="456"/>
        <w:gridCol w:w="456"/>
        <w:gridCol w:w="456"/>
        <w:gridCol w:w="456"/>
        <w:gridCol w:w="456"/>
        <w:gridCol w:w="456"/>
        <w:gridCol w:w="456"/>
        <w:gridCol w:w="670"/>
        <w:gridCol w:w="1203"/>
      </w:tblGrid>
      <w:tr w:rsidR="00B833AB" w14:paraId="55753A0E" w14:textId="77777777" w:rsidTr="004F1CB2">
        <w:trPr>
          <w:tblHeader/>
        </w:trPr>
        <w:tc>
          <w:tcPr>
            <w:tcW w:w="1656" w:type="dxa"/>
            <w:vMerge w:val="restart"/>
            <w:vAlign w:val="center"/>
          </w:tcPr>
          <w:p w14:paraId="633B4B46"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Item</w:t>
            </w:r>
          </w:p>
        </w:tc>
        <w:tc>
          <w:tcPr>
            <w:tcW w:w="4467" w:type="dxa"/>
            <w:gridSpan w:val="10"/>
          </w:tcPr>
          <w:p w14:paraId="74C3AADF"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Persepsi Responden</w:t>
            </w:r>
          </w:p>
        </w:tc>
        <w:tc>
          <w:tcPr>
            <w:tcW w:w="1873" w:type="dxa"/>
            <w:gridSpan w:val="2"/>
          </w:tcPr>
          <w:p w14:paraId="117F232D"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Rata-rata</w:t>
            </w:r>
          </w:p>
        </w:tc>
      </w:tr>
      <w:tr w:rsidR="00B833AB" w14:paraId="0A5B410D" w14:textId="77777777" w:rsidTr="004F1CB2">
        <w:trPr>
          <w:tblHeader/>
        </w:trPr>
        <w:tc>
          <w:tcPr>
            <w:tcW w:w="1656" w:type="dxa"/>
            <w:vMerge/>
          </w:tcPr>
          <w:p w14:paraId="0D411A95" w14:textId="77777777" w:rsidR="00B833AB" w:rsidRDefault="00B833AB" w:rsidP="00B40D89">
            <w:pPr>
              <w:pStyle w:val="ListParagraph"/>
              <w:ind w:left="0"/>
              <w:jc w:val="center"/>
              <w:rPr>
                <w:rFonts w:ascii="Times New Roman" w:hAnsi="Times New Roman" w:cs="Times New Roman"/>
                <w:b/>
                <w:bCs/>
                <w:sz w:val="24"/>
                <w:szCs w:val="24"/>
              </w:rPr>
            </w:pPr>
          </w:p>
        </w:tc>
        <w:tc>
          <w:tcPr>
            <w:tcW w:w="819" w:type="dxa"/>
            <w:gridSpan w:val="2"/>
          </w:tcPr>
          <w:p w14:paraId="15A58466"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STS</w:t>
            </w:r>
          </w:p>
        </w:tc>
        <w:tc>
          <w:tcPr>
            <w:tcW w:w="912" w:type="dxa"/>
            <w:gridSpan w:val="2"/>
          </w:tcPr>
          <w:p w14:paraId="09D4EE5C"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TS</w:t>
            </w:r>
          </w:p>
        </w:tc>
        <w:tc>
          <w:tcPr>
            <w:tcW w:w="912" w:type="dxa"/>
            <w:gridSpan w:val="2"/>
          </w:tcPr>
          <w:p w14:paraId="48C906D4"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912" w:type="dxa"/>
            <w:gridSpan w:val="2"/>
          </w:tcPr>
          <w:p w14:paraId="6317D0D3"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w:t>
            </w:r>
          </w:p>
        </w:tc>
        <w:tc>
          <w:tcPr>
            <w:tcW w:w="912" w:type="dxa"/>
            <w:gridSpan w:val="2"/>
          </w:tcPr>
          <w:p w14:paraId="23B31861"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SS</w:t>
            </w:r>
          </w:p>
        </w:tc>
        <w:tc>
          <w:tcPr>
            <w:tcW w:w="670" w:type="dxa"/>
            <w:vMerge w:val="restart"/>
            <w:vAlign w:val="center"/>
          </w:tcPr>
          <w:p w14:paraId="28BB0008"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Per item</w:t>
            </w:r>
          </w:p>
        </w:tc>
        <w:tc>
          <w:tcPr>
            <w:tcW w:w="1203" w:type="dxa"/>
            <w:vMerge w:val="restart"/>
            <w:vAlign w:val="center"/>
          </w:tcPr>
          <w:p w14:paraId="28FCEEA0"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Per Indikator</w:t>
            </w:r>
          </w:p>
        </w:tc>
      </w:tr>
      <w:tr w:rsidR="00B833AB" w14:paraId="3AE7CD04" w14:textId="77777777" w:rsidTr="004F1CB2">
        <w:trPr>
          <w:tblHeader/>
        </w:trPr>
        <w:tc>
          <w:tcPr>
            <w:tcW w:w="1656" w:type="dxa"/>
            <w:vMerge/>
          </w:tcPr>
          <w:p w14:paraId="69DB49CA" w14:textId="77777777" w:rsidR="00B833AB" w:rsidRDefault="00B833AB" w:rsidP="00B40D89">
            <w:pPr>
              <w:pStyle w:val="ListParagraph"/>
              <w:ind w:left="0"/>
              <w:jc w:val="center"/>
              <w:rPr>
                <w:rFonts w:ascii="Times New Roman" w:hAnsi="Times New Roman" w:cs="Times New Roman"/>
                <w:b/>
                <w:bCs/>
                <w:sz w:val="24"/>
                <w:szCs w:val="24"/>
              </w:rPr>
            </w:pPr>
          </w:p>
        </w:tc>
        <w:tc>
          <w:tcPr>
            <w:tcW w:w="363" w:type="dxa"/>
          </w:tcPr>
          <w:p w14:paraId="1CAAC1D2"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5DDA5D4B"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456" w:type="dxa"/>
          </w:tcPr>
          <w:p w14:paraId="1D39F571"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5389B8CE"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456" w:type="dxa"/>
          </w:tcPr>
          <w:p w14:paraId="65839EFC"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057715D2"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456" w:type="dxa"/>
          </w:tcPr>
          <w:p w14:paraId="448CDED3"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6B4D0DB5"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456" w:type="dxa"/>
          </w:tcPr>
          <w:p w14:paraId="0613B66B"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3D49DC72" w14:textId="77777777"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670" w:type="dxa"/>
            <w:vMerge/>
          </w:tcPr>
          <w:p w14:paraId="559AD662" w14:textId="77777777" w:rsidR="00B833AB" w:rsidRDefault="00B833AB" w:rsidP="00B40D89">
            <w:pPr>
              <w:pStyle w:val="ListParagraph"/>
              <w:ind w:left="0"/>
              <w:jc w:val="center"/>
              <w:rPr>
                <w:rFonts w:ascii="Times New Roman" w:hAnsi="Times New Roman" w:cs="Times New Roman"/>
                <w:b/>
                <w:bCs/>
                <w:sz w:val="24"/>
                <w:szCs w:val="24"/>
              </w:rPr>
            </w:pPr>
          </w:p>
        </w:tc>
        <w:tc>
          <w:tcPr>
            <w:tcW w:w="1203" w:type="dxa"/>
            <w:vMerge/>
          </w:tcPr>
          <w:p w14:paraId="301F46B1" w14:textId="77777777" w:rsidR="00B833AB" w:rsidRDefault="00B833AB" w:rsidP="00B40D89">
            <w:pPr>
              <w:pStyle w:val="ListParagraph"/>
              <w:ind w:left="0"/>
              <w:jc w:val="center"/>
              <w:rPr>
                <w:rFonts w:ascii="Times New Roman" w:hAnsi="Times New Roman" w:cs="Times New Roman"/>
                <w:b/>
                <w:bCs/>
                <w:sz w:val="24"/>
                <w:szCs w:val="24"/>
              </w:rPr>
            </w:pPr>
          </w:p>
        </w:tc>
      </w:tr>
      <w:tr w:rsidR="00B833AB" w14:paraId="43C1C6C8" w14:textId="77777777" w:rsidTr="00362575">
        <w:tc>
          <w:tcPr>
            <w:tcW w:w="7996" w:type="dxa"/>
            <w:gridSpan w:val="13"/>
            <w:shd w:val="clear" w:color="auto" w:fill="B4C6E7" w:themeFill="accent1" w:themeFillTint="66"/>
            <w:vAlign w:val="center"/>
          </w:tcPr>
          <w:p w14:paraId="69B0EEB0" w14:textId="577CED29" w:rsidR="00B833AB" w:rsidRDefault="007D1B61" w:rsidP="00B40D8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Keandalan</w:t>
            </w:r>
          </w:p>
        </w:tc>
      </w:tr>
      <w:tr w:rsidR="00B833AB" w14:paraId="56220ED4" w14:textId="77777777" w:rsidTr="00362575">
        <w:tc>
          <w:tcPr>
            <w:tcW w:w="1656" w:type="dxa"/>
            <w:vAlign w:val="center"/>
          </w:tcPr>
          <w:p w14:paraId="7BF3AF42" w14:textId="5A309945" w:rsidR="00B833AB" w:rsidRDefault="00FF213B" w:rsidP="00B40D89">
            <w:pPr>
              <w:pStyle w:val="ListParagraph"/>
              <w:ind w:left="0"/>
              <w:rPr>
                <w:rFonts w:ascii="Times New Roman" w:hAnsi="Times New Roman" w:cs="Times New Roman"/>
                <w:b/>
                <w:bCs/>
                <w:sz w:val="24"/>
                <w:szCs w:val="24"/>
              </w:rPr>
            </w:pPr>
            <w:r>
              <w:rPr>
                <w:rFonts w:ascii="Times New Roman" w:hAnsi="Times New Roman" w:cs="Times New Roman"/>
                <w:sz w:val="24"/>
                <w:szCs w:val="24"/>
              </w:rPr>
              <w:t>Situs web maupun aplikasi Shopee mudah untuk diakses</w:t>
            </w:r>
            <w:r w:rsidR="00BA49A2">
              <w:rPr>
                <w:rFonts w:ascii="Times New Roman" w:hAnsi="Times New Roman" w:cs="Times New Roman"/>
                <w:sz w:val="24"/>
                <w:szCs w:val="24"/>
              </w:rPr>
              <w:t xml:space="preserve"> </w:t>
            </w:r>
            <w:r w:rsidR="00BA49A2">
              <w:rPr>
                <w:rFonts w:ascii="Times New Roman" w:hAnsi="Times New Roman" w:cs="Times New Roman"/>
                <w:b/>
                <w:bCs/>
                <w:sz w:val="24"/>
                <w:szCs w:val="24"/>
              </w:rPr>
              <w:t>(X2.1)</w:t>
            </w:r>
            <w:r>
              <w:rPr>
                <w:rFonts w:ascii="Times New Roman" w:hAnsi="Times New Roman" w:cs="Times New Roman"/>
                <w:sz w:val="24"/>
                <w:szCs w:val="24"/>
              </w:rPr>
              <w:t>.</w:t>
            </w:r>
          </w:p>
        </w:tc>
        <w:tc>
          <w:tcPr>
            <w:tcW w:w="363" w:type="dxa"/>
          </w:tcPr>
          <w:p w14:paraId="4E97778E" w14:textId="452A8C48"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456" w:type="dxa"/>
          </w:tcPr>
          <w:p w14:paraId="23D250BD" w14:textId="230F50AB"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456" w:type="dxa"/>
          </w:tcPr>
          <w:p w14:paraId="56702771" w14:textId="464057F7"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tcPr>
          <w:p w14:paraId="27A61084" w14:textId="0073C620"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tcPr>
          <w:p w14:paraId="28D45219" w14:textId="18CA3F91" w:rsidR="00B833AB" w:rsidRPr="00C51024" w:rsidRDefault="00C51024" w:rsidP="00B40D89">
            <w:pPr>
              <w:pStyle w:val="ListParagraph"/>
              <w:ind w:left="0"/>
              <w:jc w:val="center"/>
              <w:rPr>
                <w:rFonts w:ascii="Times New Roman" w:hAnsi="Times New Roman" w:cs="Times New Roman"/>
                <w:sz w:val="24"/>
                <w:szCs w:val="24"/>
              </w:rPr>
            </w:pPr>
            <w:r w:rsidRPr="00C51024">
              <w:rPr>
                <w:rFonts w:ascii="Times New Roman" w:hAnsi="Times New Roman" w:cs="Times New Roman"/>
                <w:sz w:val="24"/>
                <w:szCs w:val="24"/>
              </w:rPr>
              <w:t>1</w:t>
            </w:r>
            <w:r w:rsidR="004B140B">
              <w:rPr>
                <w:rFonts w:ascii="Times New Roman" w:hAnsi="Times New Roman" w:cs="Times New Roman"/>
                <w:sz w:val="24"/>
                <w:szCs w:val="24"/>
              </w:rPr>
              <w:t>5</w:t>
            </w:r>
          </w:p>
        </w:tc>
        <w:tc>
          <w:tcPr>
            <w:tcW w:w="456" w:type="dxa"/>
          </w:tcPr>
          <w:p w14:paraId="745E611F" w14:textId="5E507325" w:rsidR="00B833AB" w:rsidRPr="00C51024" w:rsidRDefault="00C51024" w:rsidP="00B40D89">
            <w:pPr>
              <w:pStyle w:val="ListParagraph"/>
              <w:ind w:left="0"/>
              <w:jc w:val="center"/>
              <w:rPr>
                <w:rFonts w:ascii="Times New Roman" w:hAnsi="Times New Roman" w:cs="Times New Roman"/>
                <w:sz w:val="24"/>
                <w:szCs w:val="24"/>
              </w:rPr>
            </w:pPr>
            <w:r w:rsidRPr="00C51024">
              <w:rPr>
                <w:rFonts w:ascii="Times New Roman" w:hAnsi="Times New Roman" w:cs="Times New Roman"/>
                <w:sz w:val="24"/>
                <w:szCs w:val="24"/>
              </w:rPr>
              <w:t>1</w:t>
            </w:r>
            <w:r w:rsidR="004B140B">
              <w:rPr>
                <w:rFonts w:ascii="Times New Roman" w:hAnsi="Times New Roman" w:cs="Times New Roman"/>
                <w:sz w:val="24"/>
                <w:szCs w:val="24"/>
              </w:rPr>
              <w:t>5</w:t>
            </w:r>
          </w:p>
        </w:tc>
        <w:tc>
          <w:tcPr>
            <w:tcW w:w="456" w:type="dxa"/>
          </w:tcPr>
          <w:p w14:paraId="63C0CC82" w14:textId="6CC9C153" w:rsidR="00B833AB" w:rsidRPr="00C51024" w:rsidRDefault="00C51024" w:rsidP="00B40D89">
            <w:pPr>
              <w:pStyle w:val="ListParagraph"/>
              <w:ind w:left="0"/>
              <w:jc w:val="center"/>
              <w:rPr>
                <w:rFonts w:ascii="Times New Roman" w:hAnsi="Times New Roman" w:cs="Times New Roman"/>
                <w:sz w:val="24"/>
                <w:szCs w:val="24"/>
              </w:rPr>
            </w:pPr>
            <w:r w:rsidRPr="00C51024">
              <w:rPr>
                <w:rFonts w:ascii="Times New Roman" w:hAnsi="Times New Roman" w:cs="Times New Roman"/>
                <w:sz w:val="24"/>
                <w:szCs w:val="24"/>
              </w:rPr>
              <w:t>2</w:t>
            </w:r>
            <w:r w:rsidR="004B140B">
              <w:rPr>
                <w:rFonts w:ascii="Times New Roman" w:hAnsi="Times New Roman" w:cs="Times New Roman"/>
                <w:sz w:val="24"/>
                <w:szCs w:val="24"/>
              </w:rPr>
              <w:t>1</w:t>
            </w:r>
          </w:p>
        </w:tc>
        <w:tc>
          <w:tcPr>
            <w:tcW w:w="456" w:type="dxa"/>
          </w:tcPr>
          <w:p w14:paraId="767286F1" w14:textId="12D2DC5E" w:rsidR="00B833AB" w:rsidRPr="00C51024" w:rsidRDefault="00C51024" w:rsidP="00B40D89">
            <w:pPr>
              <w:pStyle w:val="ListParagraph"/>
              <w:ind w:left="0"/>
              <w:jc w:val="center"/>
              <w:rPr>
                <w:rFonts w:ascii="Times New Roman" w:hAnsi="Times New Roman" w:cs="Times New Roman"/>
                <w:sz w:val="24"/>
                <w:szCs w:val="24"/>
              </w:rPr>
            </w:pPr>
            <w:r w:rsidRPr="00C51024">
              <w:rPr>
                <w:rFonts w:ascii="Times New Roman" w:hAnsi="Times New Roman" w:cs="Times New Roman"/>
                <w:sz w:val="24"/>
                <w:szCs w:val="24"/>
              </w:rPr>
              <w:t>2</w:t>
            </w:r>
            <w:r w:rsidR="004B140B">
              <w:rPr>
                <w:rFonts w:ascii="Times New Roman" w:hAnsi="Times New Roman" w:cs="Times New Roman"/>
                <w:sz w:val="24"/>
                <w:szCs w:val="24"/>
              </w:rPr>
              <w:t>1</w:t>
            </w:r>
          </w:p>
        </w:tc>
        <w:tc>
          <w:tcPr>
            <w:tcW w:w="456" w:type="dxa"/>
          </w:tcPr>
          <w:p w14:paraId="22AFC516" w14:textId="7CCEC65A"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42</w:t>
            </w:r>
          </w:p>
        </w:tc>
        <w:tc>
          <w:tcPr>
            <w:tcW w:w="456" w:type="dxa"/>
          </w:tcPr>
          <w:p w14:paraId="4C28A872" w14:textId="58F94E94"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42</w:t>
            </w:r>
          </w:p>
        </w:tc>
        <w:tc>
          <w:tcPr>
            <w:tcW w:w="670" w:type="dxa"/>
          </w:tcPr>
          <w:p w14:paraId="4ED2F3E1" w14:textId="31AC82FA" w:rsidR="00B833AB" w:rsidRPr="00C51024" w:rsidRDefault="004B140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3.7</w:t>
            </w:r>
          </w:p>
        </w:tc>
        <w:tc>
          <w:tcPr>
            <w:tcW w:w="1203" w:type="dxa"/>
          </w:tcPr>
          <w:p w14:paraId="0DE2F01C" w14:textId="515FD1F8" w:rsidR="00B833AB" w:rsidRPr="00C51024" w:rsidRDefault="004B140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3.7</w:t>
            </w:r>
          </w:p>
        </w:tc>
      </w:tr>
      <w:tr w:rsidR="00B833AB" w14:paraId="154C7011" w14:textId="77777777" w:rsidTr="00362575">
        <w:tc>
          <w:tcPr>
            <w:tcW w:w="1656" w:type="dxa"/>
            <w:vAlign w:val="center"/>
          </w:tcPr>
          <w:p w14:paraId="739FBEBE" w14:textId="6080DF9B" w:rsidR="00B833AB" w:rsidRDefault="00FF213B" w:rsidP="00B40D89">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Informasi yang diberikan Shopee cukup jelas mulai dari harga yang </w:t>
            </w:r>
            <w:r>
              <w:rPr>
                <w:rFonts w:ascii="Times New Roman" w:hAnsi="Times New Roman" w:cs="Times New Roman"/>
                <w:sz w:val="24"/>
                <w:szCs w:val="24"/>
              </w:rPr>
              <w:lastRenderedPageBreak/>
              <w:t>ditawarkan hingga ongkos kirim dan estimasi pengirimannya</w:t>
            </w:r>
            <w:r w:rsidR="00BA49A2">
              <w:rPr>
                <w:rFonts w:ascii="Times New Roman" w:hAnsi="Times New Roman" w:cs="Times New Roman"/>
                <w:sz w:val="24"/>
                <w:szCs w:val="24"/>
              </w:rPr>
              <w:t xml:space="preserve"> </w:t>
            </w:r>
            <w:r w:rsidR="00BA49A2">
              <w:rPr>
                <w:rFonts w:ascii="Times New Roman" w:hAnsi="Times New Roman" w:cs="Times New Roman"/>
                <w:b/>
                <w:bCs/>
                <w:sz w:val="24"/>
                <w:szCs w:val="24"/>
              </w:rPr>
              <w:t>(X2.2)</w:t>
            </w:r>
            <w:r w:rsidR="00B833AB">
              <w:rPr>
                <w:rFonts w:ascii="Times New Roman" w:hAnsi="Times New Roman" w:cs="Times New Roman"/>
                <w:sz w:val="24"/>
                <w:szCs w:val="24"/>
              </w:rPr>
              <w:t>.</w:t>
            </w:r>
          </w:p>
        </w:tc>
        <w:tc>
          <w:tcPr>
            <w:tcW w:w="363" w:type="dxa"/>
          </w:tcPr>
          <w:p w14:paraId="52657629" w14:textId="4A7FA5F5"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456" w:type="dxa"/>
          </w:tcPr>
          <w:p w14:paraId="1972D58B" w14:textId="682C96D5"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6576F662" w14:textId="0551316E"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tcPr>
          <w:p w14:paraId="1FD6F2FB" w14:textId="31F6AB8F"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tcPr>
          <w:p w14:paraId="143457CF" w14:textId="05A742F8"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Pr>
          <w:p w14:paraId="371964C2" w14:textId="7DF52C8B"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Pr>
          <w:p w14:paraId="643B4808" w14:textId="33EB771F" w:rsidR="00B833AB" w:rsidRPr="00C51024" w:rsidRDefault="00C51024" w:rsidP="00B40D89">
            <w:pPr>
              <w:pStyle w:val="ListParagraph"/>
              <w:ind w:left="0"/>
              <w:jc w:val="center"/>
              <w:rPr>
                <w:rFonts w:ascii="Times New Roman" w:hAnsi="Times New Roman" w:cs="Times New Roman"/>
                <w:sz w:val="24"/>
                <w:szCs w:val="24"/>
              </w:rPr>
            </w:pPr>
            <w:r w:rsidRPr="00C51024">
              <w:rPr>
                <w:rFonts w:ascii="Times New Roman" w:hAnsi="Times New Roman" w:cs="Times New Roman"/>
                <w:sz w:val="24"/>
                <w:szCs w:val="24"/>
              </w:rPr>
              <w:t>2</w:t>
            </w:r>
            <w:r w:rsidR="004B140B">
              <w:rPr>
                <w:rFonts w:ascii="Times New Roman" w:hAnsi="Times New Roman" w:cs="Times New Roman"/>
                <w:sz w:val="24"/>
                <w:szCs w:val="24"/>
              </w:rPr>
              <w:t>7</w:t>
            </w:r>
          </w:p>
        </w:tc>
        <w:tc>
          <w:tcPr>
            <w:tcW w:w="456" w:type="dxa"/>
          </w:tcPr>
          <w:p w14:paraId="514747C7" w14:textId="6BF5F524" w:rsidR="00B833AB" w:rsidRPr="00C51024" w:rsidRDefault="00C51024" w:rsidP="00B40D89">
            <w:pPr>
              <w:pStyle w:val="ListParagraph"/>
              <w:ind w:left="0"/>
              <w:jc w:val="center"/>
              <w:rPr>
                <w:rFonts w:ascii="Times New Roman" w:hAnsi="Times New Roman" w:cs="Times New Roman"/>
                <w:sz w:val="24"/>
                <w:szCs w:val="24"/>
              </w:rPr>
            </w:pPr>
            <w:r w:rsidRPr="00C51024">
              <w:rPr>
                <w:rFonts w:ascii="Times New Roman" w:hAnsi="Times New Roman" w:cs="Times New Roman"/>
                <w:sz w:val="24"/>
                <w:szCs w:val="24"/>
              </w:rPr>
              <w:t>2</w:t>
            </w:r>
            <w:r w:rsidR="004B140B">
              <w:rPr>
                <w:rFonts w:ascii="Times New Roman" w:hAnsi="Times New Roman" w:cs="Times New Roman"/>
                <w:sz w:val="24"/>
                <w:szCs w:val="24"/>
              </w:rPr>
              <w:t>7</w:t>
            </w:r>
          </w:p>
        </w:tc>
        <w:tc>
          <w:tcPr>
            <w:tcW w:w="456" w:type="dxa"/>
          </w:tcPr>
          <w:p w14:paraId="36997436" w14:textId="083CC05F"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31</w:t>
            </w:r>
          </w:p>
        </w:tc>
        <w:tc>
          <w:tcPr>
            <w:tcW w:w="456" w:type="dxa"/>
          </w:tcPr>
          <w:p w14:paraId="380C0A11" w14:textId="6C6BBFF7"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31</w:t>
            </w:r>
          </w:p>
        </w:tc>
        <w:tc>
          <w:tcPr>
            <w:tcW w:w="670" w:type="dxa"/>
          </w:tcPr>
          <w:p w14:paraId="40EB0ED5" w14:textId="18F04B36" w:rsidR="00B833AB" w:rsidRDefault="004B140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C51024">
              <w:rPr>
                <w:rFonts w:ascii="Times New Roman" w:hAnsi="Times New Roman" w:cs="Times New Roman"/>
                <w:b/>
                <w:bCs/>
                <w:sz w:val="24"/>
                <w:szCs w:val="24"/>
              </w:rPr>
              <w:t>.5</w:t>
            </w:r>
          </w:p>
        </w:tc>
        <w:tc>
          <w:tcPr>
            <w:tcW w:w="1203" w:type="dxa"/>
          </w:tcPr>
          <w:p w14:paraId="14A4E75C" w14:textId="7AD14F0F" w:rsidR="00B833AB" w:rsidRDefault="004B140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C51024">
              <w:rPr>
                <w:rFonts w:ascii="Times New Roman" w:hAnsi="Times New Roman" w:cs="Times New Roman"/>
                <w:b/>
                <w:bCs/>
                <w:sz w:val="24"/>
                <w:szCs w:val="24"/>
              </w:rPr>
              <w:t>.5</w:t>
            </w:r>
          </w:p>
        </w:tc>
      </w:tr>
      <w:tr w:rsidR="00B833AB" w14:paraId="4D41A74B" w14:textId="77777777" w:rsidTr="00362575">
        <w:tc>
          <w:tcPr>
            <w:tcW w:w="1656" w:type="dxa"/>
            <w:vAlign w:val="center"/>
          </w:tcPr>
          <w:p w14:paraId="30740622" w14:textId="07F40725" w:rsidR="00B833AB" w:rsidRDefault="00FF213B" w:rsidP="00B40D89">
            <w:pPr>
              <w:pStyle w:val="ListParagraph"/>
              <w:ind w:left="0"/>
              <w:rPr>
                <w:rFonts w:ascii="Times New Roman" w:hAnsi="Times New Roman" w:cs="Times New Roman"/>
                <w:b/>
                <w:bCs/>
                <w:sz w:val="24"/>
                <w:szCs w:val="24"/>
              </w:rPr>
            </w:pPr>
            <w:r>
              <w:rPr>
                <w:rFonts w:ascii="Times New Roman" w:hAnsi="Times New Roman" w:cs="Times New Roman"/>
                <w:sz w:val="24"/>
                <w:szCs w:val="24"/>
              </w:rPr>
              <w:t>Saya melakukan pembelian di Shopee karena kelengkapan produk yang ditawarkan</w:t>
            </w:r>
            <w:r w:rsidR="00BA49A2">
              <w:rPr>
                <w:rFonts w:ascii="Times New Roman" w:hAnsi="Times New Roman" w:cs="Times New Roman"/>
                <w:sz w:val="24"/>
                <w:szCs w:val="24"/>
              </w:rPr>
              <w:t xml:space="preserve"> </w:t>
            </w:r>
            <w:r w:rsidR="00BA49A2">
              <w:rPr>
                <w:rFonts w:ascii="Times New Roman" w:hAnsi="Times New Roman" w:cs="Times New Roman"/>
                <w:b/>
                <w:bCs/>
                <w:sz w:val="24"/>
                <w:szCs w:val="24"/>
              </w:rPr>
              <w:t>(X2.3)</w:t>
            </w:r>
            <w:r w:rsidR="00B833AB">
              <w:rPr>
                <w:rFonts w:ascii="Times New Roman" w:hAnsi="Times New Roman" w:cs="Times New Roman"/>
                <w:sz w:val="24"/>
                <w:szCs w:val="24"/>
              </w:rPr>
              <w:t>.</w:t>
            </w:r>
          </w:p>
        </w:tc>
        <w:tc>
          <w:tcPr>
            <w:tcW w:w="363" w:type="dxa"/>
          </w:tcPr>
          <w:p w14:paraId="6E1C048A" w14:textId="47188ABA"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tcPr>
          <w:p w14:paraId="43E71932" w14:textId="1CD66FCC"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tcPr>
          <w:p w14:paraId="13BE5EC5" w14:textId="698B9A62"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C51024" w:rsidRPr="00C51024">
              <w:rPr>
                <w:rFonts w:ascii="Times New Roman" w:hAnsi="Times New Roman" w:cs="Times New Roman"/>
                <w:sz w:val="24"/>
                <w:szCs w:val="24"/>
              </w:rPr>
              <w:t>2</w:t>
            </w:r>
          </w:p>
        </w:tc>
        <w:tc>
          <w:tcPr>
            <w:tcW w:w="456" w:type="dxa"/>
          </w:tcPr>
          <w:p w14:paraId="0946699C" w14:textId="2BAE8110"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C51024" w:rsidRPr="00C51024">
              <w:rPr>
                <w:rFonts w:ascii="Times New Roman" w:hAnsi="Times New Roman" w:cs="Times New Roman"/>
                <w:sz w:val="24"/>
                <w:szCs w:val="24"/>
              </w:rPr>
              <w:t>2</w:t>
            </w:r>
          </w:p>
        </w:tc>
        <w:tc>
          <w:tcPr>
            <w:tcW w:w="456" w:type="dxa"/>
          </w:tcPr>
          <w:p w14:paraId="6D4E486E" w14:textId="0FE5EB66" w:rsidR="00B833AB" w:rsidRPr="00C51024" w:rsidRDefault="00C51024" w:rsidP="00B40D89">
            <w:pPr>
              <w:pStyle w:val="ListParagraph"/>
              <w:ind w:left="0"/>
              <w:jc w:val="center"/>
              <w:rPr>
                <w:rFonts w:ascii="Times New Roman" w:hAnsi="Times New Roman" w:cs="Times New Roman"/>
                <w:sz w:val="24"/>
                <w:szCs w:val="24"/>
              </w:rPr>
            </w:pPr>
            <w:r w:rsidRPr="00C51024">
              <w:rPr>
                <w:rFonts w:ascii="Times New Roman" w:hAnsi="Times New Roman" w:cs="Times New Roman"/>
                <w:sz w:val="24"/>
                <w:szCs w:val="24"/>
              </w:rPr>
              <w:t>1</w:t>
            </w:r>
            <w:r w:rsidR="004B140B">
              <w:rPr>
                <w:rFonts w:ascii="Times New Roman" w:hAnsi="Times New Roman" w:cs="Times New Roman"/>
                <w:sz w:val="24"/>
                <w:szCs w:val="24"/>
              </w:rPr>
              <w:t>8</w:t>
            </w:r>
          </w:p>
        </w:tc>
        <w:tc>
          <w:tcPr>
            <w:tcW w:w="456" w:type="dxa"/>
          </w:tcPr>
          <w:p w14:paraId="6F3D9E17" w14:textId="2D30A5A1" w:rsidR="00B833AB" w:rsidRPr="00C51024" w:rsidRDefault="00C51024" w:rsidP="00B40D89">
            <w:pPr>
              <w:pStyle w:val="ListParagraph"/>
              <w:ind w:left="0"/>
              <w:jc w:val="center"/>
              <w:rPr>
                <w:rFonts w:ascii="Times New Roman" w:hAnsi="Times New Roman" w:cs="Times New Roman"/>
                <w:sz w:val="24"/>
                <w:szCs w:val="24"/>
              </w:rPr>
            </w:pPr>
            <w:r w:rsidRPr="00C51024">
              <w:rPr>
                <w:rFonts w:ascii="Times New Roman" w:hAnsi="Times New Roman" w:cs="Times New Roman"/>
                <w:sz w:val="24"/>
                <w:szCs w:val="24"/>
              </w:rPr>
              <w:t>1</w:t>
            </w:r>
            <w:r w:rsidR="004B140B">
              <w:rPr>
                <w:rFonts w:ascii="Times New Roman" w:hAnsi="Times New Roman" w:cs="Times New Roman"/>
                <w:sz w:val="24"/>
                <w:szCs w:val="24"/>
              </w:rPr>
              <w:t>8</w:t>
            </w:r>
          </w:p>
        </w:tc>
        <w:tc>
          <w:tcPr>
            <w:tcW w:w="456" w:type="dxa"/>
          </w:tcPr>
          <w:p w14:paraId="29E6DB8E" w14:textId="19E24E35"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35</w:t>
            </w:r>
          </w:p>
        </w:tc>
        <w:tc>
          <w:tcPr>
            <w:tcW w:w="456" w:type="dxa"/>
          </w:tcPr>
          <w:p w14:paraId="1881B287" w14:textId="43F25CB5"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35</w:t>
            </w:r>
          </w:p>
        </w:tc>
        <w:tc>
          <w:tcPr>
            <w:tcW w:w="456" w:type="dxa"/>
          </w:tcPr>
          <w:p w14:paraId="42AA93A6" w14:textId="5D48502C"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tcPr>
          <w:p w14:paraId="24EF2065" w14:textId="03BD0847" w:rsidR="00B833A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670" w:type="dxa"/>
          </w:tcPr>
          <w:p w14:paraId="04BA9B69" w14:textId="2CD24F58" w:rsidR="00B833AB" w:rsidRDefault="004B140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c>
          <w:tcPr>
            <w:tcW w:w="1203" w:type="dxa"/>
          </w:tcPr>
          <w:p w14:paraId="05E8C106" w14:textId="22998DB1" w:rsidR="00B833AB" w:rsidRDefault="004B140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r>
      <w:tr w:rsidR="00362575" w14:paraId="028C1F2C" w14:textId="77777777" w:rsidTr="00362575">
        <w:tc>
          <w:tcPr>
            <w:tcW w:w="6793" w:type="dxa"/>
            <w:gridSpan w:val="12"/>
            <w:shd w:val="clear" w:color="auto" w:fill="B4C6E7" w:themeFill="accent1" w:themeFillTint="66"/>
            <w:vAlign w:val="center"/>
          </w:tcPr>
          <w:p w14:paraId="5D726B58" w14:textId="2C61A527" w:rsidR="00362575" w:rsidRDefault="00362575" w:rsidP="00B40D8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Rata-rata keandalan</w:t>
            </w:r>
          </w:p>
        </w:tc>
        <w:tc>
          <w:tcPr>
            <w:tcW w:w="1203" w:type="dxa"/>
            <w:shd w:val="clear" w:color="auto" w:fill="B4C6E7" w:themeFill="accent1" w:themeFillTint="66"/>
          </w:tcPr>
          <w:p w14:paraId="098D0882" w14:textId="7B6BFA2F" w:rsidR="00362575" w:rsidRDefault="00341CCC"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3.5</w:t>
            </w:r>
          </w:p>
        </w:tc>
      </w:tr>
      <w:tr w:rsidR="00FF213B" w14:paraId="7AEF8BB8" w14:textId="77777777" w:rsidTr="00362575">
        <w:tc>
          <w:tcPr>
            <w:tcW w:w="7996" w:type="dxa"/>
            <w:gridSpan w:val="13"/>
            <w:shd w:val="clear" w:color="auto" w:fill="B4C6E7" w:themeFill="accent1" w:themeFillTint="66"/>
            <w:vAlign w:val="center"/>
          </w:tcPr>
          <w:p w14:paraId="496676FC" w14:textId="7F3E7112" w:rsidR="00FF213B" w:rsidRDefault="00FF213B" w:rsidP="00B40D8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Daya Tanggap</w:t>
            </w:r>
          </w:p>
        </w:tc>
      </w:tr>
      <w:tr w:rsidR="00FF213B" w14:paraId="187D8454" w14:textId="77777777" w:rsidTr="00362575">
        <w:tc>
          <w:tcPr>
            <w:tcW w:w="1656" w:type="dxa"/>
            <w:vAlign w:val="center"/>
          </w:tcPr>
          <w:p w14:paraId="4802A3FD" w14:textId="4C21996E" w:rsidR="00FF213B" w:rsidRDefault="00FF213B" w:rsidP="00B40D89">
            <w:pPr>
              <w:pStyle w:val="ListParagraph"/>
              <w:ind w:left="0"/>
              <w:rPr>
                <w:rFonts w:ascii="Times New Roman" w:hAnsi="Times New Roman" w:cs="Times New Roman"/>
                <w:sz w:val="24"/>
                <w:szCs w:val="24"/>
              </w:rPr>
            </w:pPr>
            <w:r>
              <w:rPr>
                <w:rFonts w:ascii="Times New Roman" w:hAnsi="Times New Roman" w:cs="Times New Roman"/>
                <w:sz w:val="24"/>
                <w:szCs w:val="24"/>
              </w:rPr>
              <w:t>Shopee memberikan tanggapan secara cepat dalam mengatasi masalah maupun keluhan konsumen</w:t>
            </w:r>
            <w:r w:rsidR="00BA49A2">
              <w:rPr>
                <w:rFonts w:ascii="Times New Roman" w:hAnsi="Times New Roman" w:cs="Times New Roman"/>
                <w:sz w:val="24"/>
                <w:szCs w:val="24"/>
              </w:rPr>
              <w:t xml:space="preserve"> </w:t>
            </w:r>
            <w:r w:rsidR="00BA49A2">
              <w:rPr>
                <w:rFonts w:ascii="Times New Roman" w:hAnsi="Times New Roman" w:cs="Times New Roman"/>
                <w:b/>
                <w:bCs/>
                <w:sz w:val="24"/>
                <w:szCs w:val="24"/>
              </w:rPr>
              <w:t>(X2.4)</w:t>
            </w:r>
            <w:r>
              <w:rPr>
                <w:rFonts w:ascii="Times New Roman" w:hAnsi="Times New Roman" w:cs="Times New Roman"/>
                <w:sz w:val="24"/>
                <w:szCs w:val="24"/>
              </w:rPr>
              <w:t>.</w:t>
            </w:r>
          </w:p>
        </w:tc>
        <w:tc>
          <w:tcPr>
            <w:tcW w:w="363" w:type="dxa"/>
          </w:tcPr>
          <w:p w14:paraId="285A0637" w14:textId="0F3C929A"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20AD35A3" w14:textId="377B9F5D"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2FEF76E6" w14:textId="60CDBCE4"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tcPr>
          <w:p w14:paraId="10B11060" w14:textId="186B450B"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tcPr>
          <w:p w14:paraId="73CDFCE7" w14:textId="4360D461"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tcPr>
          <w:p w14:paraId="406C1571" w14:textId="7AB5C218"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tcPr>
          <w:p w14:paraId="0D7F5CB5" w14:textId="66488A62"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456" w:type="dxa"/>
          </w:tcPr>
          <w:p w14:paraId="6A143842" w14:textId="60A3792F" w:rsidR="00FF213B" w:rsidRPr="00C51024" w:rsidRDefault="00C51024" w:rsidP="00B40D89">
            <w:pPr>
              <w:pStyle w:val="ListParagraph"/>
              <w:ind w:left="0"/>
              <w:jc w:val="center"/>
              <w:rPr>
                <w:rFonts w:ascii="Times New Roman" w:hAnsi="Times New Roman" w:cs="Times New Roman"/>
                <w:sz w:val="24"/>
                <w:szCs w:val="24"/>
              </w:rPr>
            </w:pPr>
            <w:r w:rsidRPr="00C51024">
              <w:rPr>
                <w:rFonts w:ascii="Times New Roman" w:hAnsi="Times New Roman" w:cs="Times New Roman"/>
                <w:sz w:val="24"/>
                <w:szCs w:val="24"/>
              </w:rPr>
              <w:t>2</w:t>
            </w:r>
            <w:r w:rsidR="004B140B">
              <w:rPr>
                <w:rFonts w:ascii="Times New Roman" w:hAnsi="Times New Roman" w:cs="Times New Roman"/>
                <w:sz w:val="24"/>
                <w:szCs w:val="24"/>
              </w:rPr>
              <w:t>5</w:t>
            </w:r>
          </w:p>
        </w:tc>
        <w:tc>
          <w:tcPr>
            <w:tcW w:w="456" w:type="dxa"/>
          </w:tcPr>
          <w:p w14:paraId="24BF3822" w14:textId="4E767110"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456" w:type="dxa"/>
          </w:tcPr>
          <w:p w14:paraId="56D9495E" w14:textId="4D03082A"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670" w:type="dxa"/>
          </w:tcPr>
          <w:p w14:paraId="68E06CE5" w14:textId="074699EC" w:rsidR="00FF213B" w:rsidRDefault="00C51024"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4B140B">
              <w:rPr>
                <w:rFonts w:ascii="Times New Roman" w:hAnsi="Times New Roman" w:cs="Times New Roman"/>
                <w:b/>
                <w:bCs/>
                <w:sz w:val="24"/>
                <w:szCs w:val="24"/>
              </w:rPr>
              <w:t>0</w:t>
            </w:r>
          </w:p>
        </w:tc>
        <w:tc>
          <w:tcPr>
            <w:tcW w:w="1203" w:type="dxa"/>
          </w:tcPr>
          <w:p w14:paraId="04BE6D8E" w14:textId="1C6860CA" w:rsidR="00FF213B" w:rsidRDefault="00C51024"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4B140B">
              <w:rPr>
                <w:rFonts w:ascii="Times New Roman" w:hAnsi="Times New Roman" w:cs="Times New Roman"/>
                <w:b/>
                <w:bCs/>
                <w:sz w:val="24"/>
                <w:szCs w:val="24"/>
              </w:rPr>
              <w:t>0</w:t>
            </w:r>
          </w:p>
        </w:tc>
      </w:tr>
      <w:tr w:rsidR="00EA3508" w14:paraId="5D7F6E33" w14:textId="77777777" w:rsidTr="00EA3508">
        <w:tc>
          <w:tcPr>
            <w:tcW w:w="6793" w:type="dxa"/>
            <w:gridSpan w:val="12"/>
            <w:shd w:val="clear" w:color="auto" w:fill="B4C6E7" w:themeFill="accent1" w:themeFillTint="66"/>
            <w:vAlign w:val="center"/>
          </w:tcPr>
          <w:p w14:paraId="6531C630" w14:textId="447823DC" w:rsidR="00EA3508" w:rsidRDefault="00EA3508" w:rsidP="00B40D8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Rata-rata daya tanggap</w:t>
            </w:r>
          </w:p>
        </w:tc>
        <w:tc>
          <w:tcPr>
            <w:tcW w:w="1203" w:type="dxa"/>
            <w:shd w:val="clear" w:color="auto" w:fill="B4C6E7" w:themeFill="accent1" w:themeFillTint="66"/>
          </w:tcPr>
          <w:p w14:paraId="418D1C31" w14:textId="639165FA" w:rsidR="00EA3508" w:rsidRDefault="00EA3508"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341CCC">
              <w:rPr>
                <w:rFonts w:ascii="Times New Roman" w:hAnsi="Times New Roman" w:cs="Times New Roman"/>
                <w:b/>
                <w:bCs/>
                <w:sz w:val="24"/>
                <w:szCs w:val="24"/>
              </w:rPr>
              <w:t>0</w:t>
            </w:r>
          </w:p>
        </w:tc>
      </w:tr>
      <w:tr w:rsidR="00FF213B" w14:paraId="1146FDF9" w14:textId="77777777" w:rsidTr="00362575">
        <w:tc>
          <w:tcPr>
            <w:tcW w:w="7996" w:type="dxa"/>
            <w:gridSpan w:val="13"/>
            <w:shd w:val="clear" w:color="auto" w:fill="B4C6E7" w:themeFill="accent1" w:themeFillTint="66"/>
            <w:vAlign w:val="center"/>
          </w:tcPr>
          <w:p w14:paraId="10B52B33" w14:textId="68A13579" w:rsidR="00FF213B" w:rsidRDefault="00FF213B" w:rsidP="00B40D8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Jaminan</w:t>
            </w:r>
          </w:p>
        </w:tc>
      </w:tr>
      <w:tr w:rsidR="00FF213B" w14:paraId="7F9A5C06" w14:textId="77777777" w:rsidTr="00362575">
        <w:tc>
          <w:tcPr>
            <w:tcW w:w="1656" w:type="dxa"/>
            <w:vAlign w:val="center"/>
          </w:tcPr>
          <w:p w14:paraId="744940F8" w14:textId="202D1525" w:rsidR="00FF213B" w:rsidRDefault="00FF213B" w:rsidP="00B40D89">
            <w:pPr>
              <w:pStyle w:val="ListParagraph"/>
              <w:ind w:left="0"/>
              <w:rPr>
                <w:rFonts w:ascii="Times New Roman" w:hAnsi="Times New Roman" w:cs="Times New Roman"/>
                <w:sz w:val="24"/>
                <w:szCs w:val="24"/>
              </w:rPr>
            </w:pPr>
            <w:r>
              <w:rPr>
                <w:rFonts w:ascii="Times New Roman" w:hAnsi="Times New Roman" w:cs="Times New Roman"/>
                <w:sz w:val="24"/>
                <w:szCs w:val="24"/>
              </w:rPr>
              <w:t>Shopee memberikan jaminan keamanan dalam melakukan pembayaran suatu transaksi</w:t>
            </w:r>
            <w:r w:rsidR="00BA49A2">
              <w:rPr>
                <w:rFonts w:ascii="Times New Roman" w:hAnsi="Times New Roman" w:cs="Times New Roman"/>
                <w:sz w:val="24"/>
                <w:szCs w:val="24"/>
              </w:rPr>
              <w:t xml:space="preserve"> </w:t>
            </w:r>
            <w:r w:rsidR="00BA49A2">
              <w:rPr>
                <w:rFonts w:ascii="Times New Roman" w:hAnsi="Times New Roman" w:cs="Times New Roman"/>
                <w:b/>
                <w:bCs/>
                <w:sz w:val="24"/>
                <w:szCs w:val="24"/>
              </w:rPr>
              <w:t>(X2.5)</w:t>
            </w:r>
            <w:r>
              <w:rPr>
                <w:rFonts w:ascii="Times New Roman" w:hAnsi="Times New Roman" w:cs="Times New Roman"/>
                <w:sz w:val="24"/>
                <w:szCs w:val="24"/>
              </w:rPr>
              <w:t>.</w:t>
            </w:r>
          </w:p>
        </w:tc>
        <w:tc>
          <w:tcPr>
            <w:tcW w:w="363" w:type="dxa"/>
          </w:tcPr>
          <w:p w14:paraId="394E57B7" w14:textId="085D1CFC"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C51024" w:rsidRPr="00C51024">
              <w:rPr>
                <w:rFonts w:ascii="Times New Roman" w:hAnsi="Times New Roman" w:cs="Times New Roman"/>
                <w:sz w:val="24"/>
                <w:szCs w:val="24"/>
              </w:rPr>
              <w:t>0</w:t>
            </w:r>
          </w:p>
        </w:tc>
        <w:tc>
          <w:tcPr>
            <w:tcW w:w="456" w:type="dxa"/>
          </w:tcPr>
          <w:p w14:paraId="0D87D76F" w14:textId="772DAE55"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C51024" w:rsidRPr="00C51024">
              <w:rPr>
                <w:rFonts w:ascii="Times New Roman" w:hAnsi="Times New Roman" w:cs="Times New Roman"/>
                <w:sz w:val="24"/>
                <w:szCs w:val="24"/>
              </w:rPr>
              <w:t>0</w:t>
            </w:r>
          </w:p>
        </w:tc>
        <w:tc>
          <w:tcPr>
            <w:tcW w:w="456" w:type="dxa"/>
          </w:tcPr>
          <w:p w14:paraId="2F606989" w14:textId="69664934"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tcPr>
          <w:p w14:paraId="20BD66B1" w14:textId="7DB90285"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tcPr>
          <w:p w14:paraId="1D195770" w14:textId="2441A6D4" w:rsidR="00FF213B" w:rsidRPr="00C51024" w:rsidRDefault="00C51024" w:rsidP="00B40D89">
            <w:pPr>
              <w:pStyle w:val="ListParagraph"/>
              <w:ind w:left="0"/>
              <w:jc w:val="center"/>
              <w:rPr>
                <w:rFonts w:ascii="Times New Roman" w:hAnsi="Times New Roman" w:cs="Times New Roman"/>
                <w:sz w:val="24"/>
                <w:szCs w:val="24"/>
              </w:rPr>
            </w:pPr>
            <w:r w:rsidRPr="00C51024">
              <w:rPr>
                <w:rFonts w:ascii="Times New Roman" w:hAnsi="Times New Roman" w:cs="Times New Roman"/>
                <w:sz w:val="24"/>
                <w:szCs w:val="24"/>
              </w:rPr>
              <w:t>1</w:t>
            </w:r>
            <w:r w:rsidR="004B140B">
              <w:rPr>
                <w:rFonts w:ascii="Times New Roman" w:hAnsi="Times New Roman" w:cs="Times New Roman"/>
                <w:sz w:val="24"/>
                <w:szCs w:val="24"/>
              </w:rPr>
              <w:t>8</w:t>
            </w:r>
          </w:p>
        </w:tc>
        <w:tc>
          <w:tcPr>
            <w:tcW w:w="456" w:type="dxa"/>
          </w:tcPr>
          <w:p w14:paraId="703C33EF" w14:textId="5D504005" w:rsidR="00FF213B" w:rsidRPr="00C51024" w:rsidRDefault="00C51024" w:rsidP="00B40D89">
            <w:pPr>
              <w:pStyle w:val="ListParagraph"/>
              <w:ind w:left="0"/>
              <w:jc w:val="center"/>
              <w:rPr>
                <w:rFonts w:ascii="Times New Roman" w:hAnsi="Times New Roman" w:cs="Times New Roman"/>
                <w:sz w:val="24"/>
                <w:szCs w:val="24"/>
              </w:rPr>
            </w:pPr>
            <w:r w:rsidRPr="00C51024">
              <w:rPr>
                <w:rFonts w:ascii="Times New Roman" w:hAnsi="Times New Roman" w:cs="Times New Roman"/>
                <w:sz w:val="24"/>
                <w:szCs w:val="24"/>
              </w:rPr>
              <w:t>1</w:t>
            </w:r>
            <w:r w:rsidR="004B140B">
              <w:rPr>
                <w:rFonts w:ascii="Times New Roman" w:hAnsi="Times New Roman" w:cs="Times New Roman"/>
                <w:sz w:val="24"/>
                <w:szCs w:val="24"/>
              </w:rPr>
              <w:t>8</w:t>
            </w:r>
          </w:p>
        </w:tc>
        <w:tc>
          <w:tcPr>
            <w:tcW w:w="456" w:type="dxa"/>
          </w:tcPr>
          <w:p w14:paraId="50A14645" w14:textId="36754EA0"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tcPr>
          <w:p w14:paraId="56119504" w14:textId="5BCAC5E5"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tcPr>
          <w:p w14:paraId="7B8E8D05" w14:textId="60FA8B79"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456" w:type="dxa"/>
          </w:tcPr>
          <w:p w14:paraId="26C4FF77" w14:textId="6AD4F391"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670" w:type="dxa"/>
          </w:tcPr>
          <w:p w14:paraId="6E893B70" w14:textId="02EFB677" w:rsidR="00FF213B" w:rsidRDefault="004B140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c>
          <w:tcPr>
            <w:tcW w:w="1203" w:type="dxa"/>
          </w:tcPr>
          <w:p w14:paraId="21BA3545" w14:textId="757485DF" w:rsidR="00FF213B" w:rsidRDefault="004B140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r>
      <w:tr w:rsidR="00FF213B" w14:paraId="47C6BE75" w14:textId="77777777" w:rsidTr="00362575">
        <w:tc>
          <w:tcPr>
            <w:tcW w:w="1656" w:type="dxa"/>
            <w:vAlign w:val="center"/>
          </w:tcPr>
          <w:p w14:paraId="4B02C194" w14:textId="5432D6EA" w:rsidR="00FF213B" w:rsidRDefault="00FF213B" w:rsidP="00B40D8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Shopee memberikan jaminan pengembalian barang jika barang yang </w:t>
            </w:r>
            <w:r>
              <w:rPr>
                <w:rFonts w:ascii="Times New Roman" w:hAnsi="Times New Roman" w:cs="Times New Roman"/>
                <w:sz w:val="24"/>
                <w:szCs w:val="24"/>
              </w:rPr>
              <w:lastRenderedPageBreak/>
              <w:t>diterima rusak</w:t>
            </w:r>
            <w:r w:rsidR="00BA49A2">
              <w:rPr>
                <w:rFonts w:ascii="Times New Roman" w:hAnsi="Times New Roman" w:cs="Times New Roman"/>
                <w:sz w:val="24"/>
                <w:szCs w:val="24"/>
              </w:rPr>
              <w:t xml:space="preserve"> </w:t>
            </w:r>
            <w:r w:rsidR="00BA49A2">
              <w:rPr>
                <w:rFonts w:ascii="Times New Roman" w:hAnsi="Times New Roman" w:cs="Times New Roman"/>
                <w:b/>
                <w:bCs/>
                <w:sz w:val="24"/>
                <w:szCs w:val="24"/>
              </w:rPr>
              <w:t>(X2.6)</w:t>
            </w:r>
            <w:r>
              <w:rPr>
                <w:rFonts w:ascii="Times New Roman" w:hAnsi="Times New Roman" w:cs="Times New Roman"/>
                <w:sz w:val="24"/>
                <w:szCs w:val="24"/>
              </w:rPr>
              <w:t>.</w:t>
            </w:r>
          </w:p>
        </w:tc>
        <w:tc>
          <w:tcPr>
            <w:tcW w:w="363" w:type="dxa"/>
          </w:tcPr>
          <w:p w14:paraId="43C92BF3" w14:textId="069100D5"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1</w:t>
            </w:r>
            <w:r w:rsidR="00C51024" w:rsidRPr="00C51024">
              <w:rPr>
                <w:rFonts w:ascii="Times New Roman" w:hAnsi="Times New Roman" w:cs="Times New Roman"/>
                <w:sz w:val="24"/>
                <w:szCs w:val="24"/>
              </w:rPr>
              <w:t>2</w:t>
            </w:r>
          </w:p>
        </w:tc>
        <w:tc>
          <w:tcPr>
            <w:tcW w:w="456" w:type="dxa"/>
          </w:tcPr>
          <w:p w14:paraId="17A7D34F" w14:textId="03D9A84D"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C51024" w:rsidRPr="00C51024">
              <w:rPr>
                <w:rFonts w:ascii="Times New Roman" w:hAnsi="Times New Roman" w:cs="Times New Roman"/>
                <w:sz w:val="24"/>
                <w:szCs w:val="24"/>
              </w:rPr>
              <w:t>2</w:t>
            </w:r>
          </w:p>
        </w:tc>
        <w:tc>
          <w:tcPr>
            <w:tcW w:w="456" w:type="dxa"/>
          </w:tcPr>
          <w:p w14:paraId="1C6242DC" w14:textId="3F98E76D"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Pr>
          <w:p w14:paraId="00ABBE81" w14:textId="7D230F17"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Pr>
          <w:p w14:paraId="57B80067" w14:textId="14D3DB47"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456" w:type="dxa"/>
          </w:tcPr>
          <w:p w14:paraId="48F44955" w14:textId="388A8444"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456" w:type="dxa"/>
          </w:tcPr>
          <w:p w14:paraId="5EAE25FB" w14:textId="19A6D50D"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27</w:t>
            </w:r>
          </w:p>
        </w:tc>
        <w:tc>
          <w:tcPr>
            <w:tcW w:w="456" w:type="dxa"/>
          </w:tcPr>
          <w:p w14:paraId="59F401CC" w14:textId="1AA51C1B"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27</w:t>
            </w:r>
          </w:p>
        </w:tc>
        <w:tc>
          <w:tcPr>
            <w:tcW w:w="456" w:type="dxa"/>
          </w:tcPr>
          <w:p w14:paraId="00F5D35E" w14:textId="0B701F15"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456" w:type="dxa"/>
          </w:tcPr>
          <w:p w14:paraId="71BA71F8" w14:textId="40A9EC7B"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670" w:type="dxa"/>
          </w:tcPr>
          <w:p w14:paraId="18B33979" w14:textId="2BDBD5D6" w:rsidR="00FF213B" w:rsidRDefault="004B140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3.3</w:t>
            </w:r>
          </w:p>
        </w:tc>
        <w:tc>
          <w:tcPr>
            <w:tcW w:w="1203" w:type="dxa"/>
          </w:tcPr>
          <w:p w14:paraId="2EB09812" w14:textId="77DC4A32" w:rsidR="00FF213B" w:rsidRDefault="004B140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3.3</w:t>
            </w:r>
          </w:p>
        </w:tc>
      </w:tr>
      <w:tr w:rsidR="00FF213B" w14:paraId="11FE8F6A" w14:textId="77777777" w:rsidTr="00362575">
        <w:tc>
          <w:tcPr>
            <w:tcW w:w="1656" w:type="dxa"/>
            <w:vAlign w:val="center"/>
          </w:tcPr>
          <w:p w14:paraId="1BB757D4" w14:textId="4DDFAD00" w:rsidR="00FF213B" w:rsidRDefault="00FF213B" w:rsidP="00B40D89">
            <w:pPr>
              <w:pStyle w:val="ListParagraph"/>
              <w:ind w:left="0"/>
              <w:rPr>
                <w:rFonts w:ascii="Times New Roman" w:hAnsi="Times New Roman" w:cs="Times New Roman"/>
                <w:sz w:val="24"/>
                <w:szCs w:val="24"/>
              </w:rPr>
            </w:pPr>
            <w:r>
              <w:rPr>
                <w:rFonts w:ascii="Times New Roman" w:hAnsi="Times New Roman" w:cs="Times New Roman"/>
                <w:sz w:val="24"/>
                <w:szCs w:val="24"/>
              </w:rPr>
              <w:t>Shopee memberikan jaminan pengembalian barang jika barang yang diterima kurang</w:t>
            </w:r>
            <w:r w:rsidR="00BA49A2">
              <w:rPr>
                <w:rFonts w:ascii="Times New Roman" w:hAnsi="Times New Roman" w:cs="Times New Roman"/>
                <w:sz w:val="24"/>
                <w:szCs w:val="24"/>
              </w:rPr>
              <w:t xml:space="preserve"> </w:t>
            </w:r>
            <w:r w:rsidR="00BA49A2">
              <w:rPr>
                <w:rFonts w:ascii="Times New Roman" w:hAnsi="Times New Roman" w:cs="Times New Roman"/>
                <w:b/>
                <w:bCs/>
                <w:sz w:val="24"/>
                <w:szCs w:val="24"/>
              </w:rPr>
              <w:t>(X2.7)</w:t>
            </w:r>
            <w:r>
              <w:rPr>
                <w:rFonts w:ascii="Times New Roman" w:hAnsi="Times New Roman" w:cs="Times New Roman"/>
                <w:sz w:val="24"/>
                <w:szCs w:val="24"/>
              </w:rPr>
              <w:t>.</w:t>
            </w:r>
          </w:p>
        </w:tc>
        <w:tc>
          <w:tcPr>
            <w:tcW w:w="363" w:type="dxa"/>
          </w:tcPr>
          <w:p w14:paraId="63B12433" w14:textId="6772733D"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456" w:type="dxa"/>
          </w:tcPr>
          <w:p w14:paraId="1DC69D9C" w14:textId="3AF73D5F"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456" w:type="dxa"/>
          </w:tcPr>
          <w:p w14:paraId="67991E6B" w14:textId="61A5A1D3"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456" w:type="dxa"/>
          </w:tcPr>
          <w:p w14:paraId="7830EA46" w14:textId="30DF5917"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456" w:type="dxa"/>
          </w:tcPr>
          <w:p w14:paraId="079885DB" w14:textId="502AF490"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tcPr>
          <w:p w14:paraId="0153D0F2" w14:textId="6C37AEA1"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tcPr>
          <w:p w14:paraId="078371BD" w14:textId="24C0445E"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456" w:type="dxa"/>
          </w:tcPr>
          <w:p w14:paraId="58AF1E60" w14:textId="28644AEA"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456" w:type="dxa"/>
          </w:tcPr>
          <w:p w14:paraId="512D2F7D" w14:textId="69179CFD"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456" w:type="dxa"/>
          </w:tcPr>
          <w:p w14:paraId="4D83B210" w14:textId="4B612556"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670" w:type="dxa"/>
          </w:tcPr>
          <w:p w14:paraId="5052FFFB" w14:textId="5E00251B" w:rsidR="00FF213B" w:rsidRDefault="004B140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3.3</w:t>
            </w:r>
          </w:p>
        </w:tc>
        <w:tc>
          <w:tcPr>
            <w:tcW w:w="1203" w:type="dxa"/>
          </w:tcPr>
          <w:p w14:paraId="1B3316CE" w14:textId="17A38D74" w:rsidR="00FF213B" w:rsidRDefault="004B140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3.3</w:t>
            </w:r>
          </w:p>
        </w:tc>
      </w:tr>
      <w:tr w:rsidR="00FF213B" w14:paraId="6F6C7E11" w14:textId="77777777" w:rsidTr="00362575">
        <w:tc>
          <w:tcPr>
            <w:tcW w:w="1656" w:type="dxa"/>
            <w:vAlign w:val="center"/>
          </w:tcPr>
          <w:p w14:paraId="0F3128BE" w14:textId="2F848949" w:rsidR="00FF213B" w:rsidRDefault="00FF213B" w:rsidP="00B40D89">
            <w:pPr>
              <w:pStyle w:val="ListParagraph"/>
              <w:ind w:left="0"/>
              <w:rPr>
                <w:rFonts w:ascii="Times New Roman" w:hAnsi="Times New Roman" w:cs="Times New Roman"/>
                <w:sz w:val="24"/>
                <w:szCs w:val="24"/>
              </w:rPr>
            </w:pPr>
            <w:r>
              <w:rPr>
                <w:rFonts w:ascii="Times New Roman" w:hAnsi="Times New Roman" w:cs="Times New Roman"/>
                <w:sz w:val="24"/>
                <w:szCs w:val="24"/>
              </w:rPr>
              <w:t>Shopee cukup peduli pada keamanan proses bertransaksi</w:t>
            </w:r>
            <w:r w:rsidR="00BA49A2">
              <w:rPr>
                <w:rFonts w:ascii="Times New Roman" w:hAnsi="Times New Roman" w:cs="Times New Roman"/>
                <w:sz w:val="24"/>
                <w:szCs w:val="24"/>
              </w:rPr>
              <w:t xml:space="preserve"> </w:t>
            </w:r>
            <w:r w:rsidR="00BA49A2">
              <w:rPr>
                <w:rFonts w:ascii="Times New Roman" w:hAnsi="Times New Roman" w:cs="Times New Roman"/>
                <w:b/>
                <w:bCs/>
                <w:sz w:val="24"/>
                <w:szCs w:val="24"/>
              </w:rPr>
              <w:t>(X2.8)</w:t>
            </w:r>
            <w:r>
              <w:rPr>
                <w:rFonts w:ascii="Times New Roman" w:hAnsi="Times New Roman" w:cs="Times New Roman"/>
                <w:sz w:val="24"/>
                <w:szCs w:val="24"/>
              </w:rPr>
              <w:t>.</w:t>
            </w:r>
          </w:p>
        </w:tc>
        <w:tc>
          <w:tcPr>
            <w:tcW w:w="363" w:type="dxa"/>
          </w:tcPr>
          <w:p w14:paraId="6BF4B565" w14:textId="5AC014D3"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456" w:type="dxa"/>
          </w:tcPr>
          <w:p w14:paraId="25DFE29F" w14:textId="7A543F1C"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456" w:type="dxa"/>
          </w:tcPr>
          <w:p w14:paraId="1905BC37" w14:textId="721D028C"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0C124447" w14:textId="6348BC75"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33D21768" w14:textId="7B8F9600"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tcPr>
          <w:p w14:paraId="1DD8D2CA" w14:textId="626E955E"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tcPr>
          <w:p w14:paraId="221B5957" w14:textId="14C31522"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456" w:type="dxa"/>
          </w:tcPr>
          <w:p w14:paraId="0E3F1CCD" w14:textId="631B5141"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456" w:type="dxa"/>
          </w:tcPr>
          <w:p w14:paraId="26408ECF" w14:textId="6072D084"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27</w:t>
            </w:r>
          </w:p>
        </w:tc>
        <w:tc>
          <w:tcPr>
            <w:tcW w:w="456" w:type="dxa"/>
          </w:tcPr>
          <w:p w14:paraId="15B366BB" w14:textId="1CFC0A09"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27</w:t>
            </w:r>
          </w:p>
        </w:tc>
        <w:tc>
          <w:tcPr>
            <w:tcW w:w="670" w:type="dxa"/>
          </w:tcPr>
          <w:p w14:paraId="1E78CB02" w14:textId="2DB269BD" w:rsidR="00FF213B" w:rsidRDefault="004B140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c>
          <w:tcPr>
            <w:tcW w:w="1203" w:type="dxa"/>
          </w:tcPr>
          <w:p w14:paraId="1B10D29C" w14:textId="52231992" w:rsidR="00FF213B" w:rsidRDefault="004B140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r>
      <w:tr w:rsidR="00EA3508" w14:paraId="5800D319" w14:textId="77777777" w:rsidTr="00EA3508">
        <w:tc>
          <w:tcPr>
            <w:tcW w:w="6793" w:type="dxa"/>
            <w:gridSpan w:val="12"/>
            <w:shd w:val="clear" w:color="auto" w:fill="B4C6E7" w:themeFill="accent1" w:themeFillTint="66"/>
            <w:vAlign w:val="center"/>
          </w:tcPr>
          <w:p w14:paraId="4464C0A4" w14:textId="74E122EF" w:rsidR="00EA3508" w:rsidRDefault="00EA3508" w:rsidP="00B40D8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Rata-rata jaminan</w:t>
            </w:r>
          </w:p>
        </w:tc>
        <w:tc>
          <w:tcPr>
            <w:tcW w:w="1203" w:type="dxa"/>
            <w:shd w:val="clear" w:color="auto" w:fill="B4C6E7" w:themeFill="accent1" w:themeFillTint="66"/>
          </w:tcPr>
          <w:p w14:paraId="683F1B22" w14:textId="6A252FA4" w:rsidR="00EA3508" w:rsidRDefault="00341CCC"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r>
      <w:tr w:rsidR="00FF213B" w14:paraId="658E617E" w14:textId="77777777" w:rsidTr="00362575">
        <w:tc>
          <w:tcPr>
            <w:tcW w:w="7996" w:type="dxa"/>
            <w:gridSpan w:val="13"/>
            <w:shd w:val="clear" w:color="auto" w:fill="B4C6E7" w:themeFill="accent1" w:themeFillTint="66"/>
            <w:vAlign w:val="center"/>
          </w:tcPr>
          <w:p w14:paraId="5757FCE9" w14:textId="05B82EAD" w:rsidR="00FF213B" w:rsidRDefault="00FF213B" w:rsidP="00B40D8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Berwujud</w:t>
            </w:r>
          </w:p>
        </w:tc>
      </w:tr>
      <w:tr w:rsidR="00FF213B" w14:paraId="6FE7E0DA" w14:textId="77777777" w:rsidTr="00362575">
        <w:tc>
          <w:tcPr>
            <w:tcW w:w="1656" w:type="dxa"/>
            <w:vAlign w:val="center"/>
          </w:tcPr>
          <w:p w14:paraId="2E7A9B5A" w14:textId="6BC8D345" w:rsidR="00FF213B" w:rsidRDefault="00FF213B" w:rsidP="00B40D89">
            <w:pPr>
              <w:pStyle w:val="ListParagraph"/>
              <w:ind w:left="0"/>
              <w:rPr>
                <w:rFonts w:ascii="Times New Roman" w:hAnsi="Times New Roman" w:cs="Times New Roman"/>
                <w:sz w:val="24"/>
                <w:szCs w:val="24"/>
              </w:rPr>
            </w:pPr>
            <w:r>
              <w:rPr>
                <w:rFonts w:ascii="Times New Roman" w:hAnsi="Times New Roman" w:cs="Times New Roman"/>
                <w:sz w:val="24"/>
                <w:szCs w:val="24"/>
              </w:rPr>
              <w:t>Situs web maupun aplikasi Shopee mudah dipahami</w:t>
            </w:r>
            <w:r w:rsidR="00BA49A2">
              <w:rPr>
                <w:rFonts w:ascii="Times New Roman" w:hAnsi="Times New Roman" w:cs="Times New Roman"/>
                <w:sz w:val="24"/>
                <w:szCs w:val="24"/>
              </w:rPr>
              <w:t xml:space="preserve"> </w:t>
            </w:r>
            <w:r w:rsidR="00BA49A2">
              <w:rPr>
                <w:rFonts w:ascii="Times New Roman" w:hAnsi="Times New Roman" w:cs="Times New Roman"/>
                <w:b/>
                <w:bCs/>
                <w:sz w:val="24"/>
                <w:szCs w:val="24"/>
              </w:rPr>
              <w:t>(X2.9)</w:t>
            </w:r>
            <w:r>
              <w:rPr>
                <w:rFonts w:ascii="Times New Roman" w:hAnsi="Times New Roman" w:cs="Times New Roman"/>
                <w:sz w:val="24"/>
                <w:szCs w:val="24"/>
              </w:rPr>
              <w:t>.</w:t>
            </w:r>
          </w:p>
        </w:tc>
        <w:tc>
          <w:tcPr>
            <w:tcW w:w="363" w:type="dxa"/>
          </w:tcPr>
          <w:p w14:paraId="30A68FF5" w14:textId="0C19C23B"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C51024" w:rsidRPr="00C51024">
              <w:rPr>
                <w:rFonts w:ascii="Times New Roman" w:hAnsi="Times New Roman" w:cs="Times New Roman"/>
                <w:sz w:val="24"/>
                <w:szCs w:val="24"/>
              </w:rPr>
              <w:t>0</w:t>
            </w:r>
          </w:p>
        </w:tc>
        <w:tc>
          <w:tcPr>
            <w:tcW w:w="456" w:type="dxa"/>
          </w:tcPr>
          <w:p w14:paraId="00ED6FB1" w14:textId="533D056F"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C51024" w:rsidRPr="00C51024">
              <w:rPr>
                <w:rFonts w:ascii="Times New Roman" w:hAnsi="Times New Roman" w:cs="Times New Roman"/>
                <w:sz w:val="24"/>
                <w:szCs w:val="24"/>
              </w:rPr>
              <w:t>0</w:t>
            </w:r>
          </w:p>
        </w:tc>
        <w:tc>
          <w:tcPr>
            <w:tcW w:w="456" w:type="dxa"/>
          </w:tcPr>
          <w:p w14:paraId="2FE289EE" w14:textId="31558D92"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456" w:type="dxa"/>
          </w:tcPr>
          <w:p w14:paraId="20D244E2" w14:textId="65AA7DF8"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456" w:type="dxa"/>
          </w:tcPr>
          <w:p w14:paraId="3DA953C7" w14:textId="6FF2CFA3"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23FFC7EF" w14:textId="71547975"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26A5D452" w14:textId="16A7846A"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tcPr>
          <w:p w14:paraId="42CF25FB" w14:textId="17923C85"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tcPr>
          <w:p w14:paraId="1FF0E002" w14:textId="72390320"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456" w:type="dxa"/>
          </w:tcPr>
          <w:p w14:paraId="76CE6DB0" w14:textId="3C4F4A70" w:rsidR="00FF213B" w:rsidRPr="00C51024" w:rsidRDefault="004B140B" w:rsidP="00B4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670" w:type="dxa"/>
          </w:tcPr>
          <w:p w14:paraId="6852E548" w14:textId="2C1E1FE7" w:rsidR="00FF213B" w:rsidRDefault="004B140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C51024">
              <w:rPr>
                <w:rFonts w:ascii="Times New Roman" w:hAnsi="Times New Roman" w:cs="Times New Roman"/>
                <w:b/>
                <w:bCs/>
                <w:sz w:val="24"/>
                <w:szCs w:val="24"/>
              </w:rPr>
              <w:t>.5</w:t>
            </w:r>
          </w:p>
        </w:tc>
        <w:tc>
          <w:tcPr>
            <w:tcW w:w="1203" w:type="dxa"/>
          </w:tcPr>
          <w:p w14:paraId="4F32EE2C" w14:textId="07F79D86" w:rsidR="00FF213B" w:rsidRDefault="004B140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C51024">
              <w:rPr>
                <w:rFonts w:ascii="Times New Roman" w:hAnsi="Times New Roman" w:cs="Times New Roman"/>
                <w:b/>
                <w:bCs/>
                <w:sz w:val="24"/>
                <w:szCs w:val="24"/>
              </w:rPr>
              <w:t>.5</w:t>
            </w:r>
          </w:p>
        </w:tc>
      </w:tr>
      <w:tr w:rsidR="00EA3508" w14:paraId="6423FFEF" w14:textId="77777777" w:rsidTr="00EA3508">
        <w:tc>
          <w:tcPr>
            <w:tcW w:w="6793" w:type="dxa"/>
            <w:gridSpan w:val="12"/>
            <w:shd w:val="clear" w:color="auto" w:fill="B4C6E7" w:themeFill="accent1" w:themeFillTint="66"/>
            <w:vAlign w:val="center"/>
          </w:tcPr>
          <w:p w14:paraId="3AA35038" w14:textId="0C560542" w:rsidR="00EA3508" w:rsidRDefault="00EA3508" w:rsidP="00B40D8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Rata-rata berwujud</w:t>
            </w:r>
          </w:p>
        </w:tc>
        <w:tc>
          <w:tcPr>
            <w:tcW w:w="1203" w:type="dxa"/>
            <w:shd w:val="clear" w:color="auto" w:fill="B4C6E7" w:themeFill="accent1" w:themeFillTint="66"/>
          </w:tcPr>
          <w:p w14:paraId="2649468B" w14:textId="07A295D6" w:rsidR="00EA3508" w:rsidRDefault="004B140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EA3508">
              <w:rPr>
                <w:rFonts w:ascii="Times New Roman" w:hAnsi="Times New Roman" w:cs="Times New Roman"/>
                <w:b/>
                <w:bCs/>
                <w:sz w:val="24"/>
                <w:szCs w:val="24"/>
              </w:rPr>
              <w:t>.5</w:t>
            </w:r>
          </w:p>
        </w:tc>
      </w:tr>
      <w:tr w:rsidR="00B833AB" w14:paraId="7784D350" w14:textId="77777777" w:rsidTr="00362575">
        <w:tc>
          <w:tcPr>
            <w:tcW w:w="6793" w:type="dxa"/>
            <w:gridSpan w:val="12"/>
            <w:vAlign w:val="center"/>
          </w:tcPr>
          <w:p w14:paraId="6ABBD736" w14:textId="57080491" w:rsidR="00B833AB" w:rsidRDefault="00B833AB"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Rata-rata variabel </w:t>
            </w:r>
            <w:r w:rsidR="00FF213B">
              <w:rPr>
                <w:rFonts w:ascii="Times New Roman" w:hAnsi="Times New Roman" w:cs="Times New Roman"/>
                <w:b/>
                <w:bCs/>
                <w:sz w:val="24"/>
                <w:szCs w:val="24"/>
              </w:rPr>
              <w:t>service quality</w:t>
            </w:r>
            <w:r>
              <w:rPr>
                <w:rFonts w:ascii="Times New Roman" w:hAnsi="Times New Roman" w:cs="Times New Roman"/>
                <w:b/>
                <w:bCs/>
                <w:sz w:val="24"/>
                <w:szCs w:val="24"/>
              </w:rPr>
              <w:t xml:space="preserve"> (X</w:t>
            </w:r>
            <w:r w:rsidR="00FF213B">
              <w:rPr>
                <w:rFonts w:ascii="Times New Roman" w:hAnsi="Times New Roman" w:cs="Times New Roman"/>
                <w:b/>
                <w:bCs/>
                <w:sz w:val="24"/>
                <w:szCs w:val="24"/>
              </w:rPr>
              <w:t>2</w:t>
            </w:r>
            <w:r>
              <w:rPr>
                <w:rFonts w:ascii="Times New Roman" w:hAnsi="Times New Roman" w:cs="Times New Roman"/>
                <w:b/>
                <w:bCs/>
                <w:sz w:val="24"/>
                <w:szCs w:val="24"/>
              </w:rPr>
              <w:t>)</w:t>
            </w:r>
          </w:p>
        </w:tc>
        <w:tc>
          <w:tcPr>
            <w:tcW w:w="1203" w:type="dxa"/>
          </w:tcPr>
          <w:p w14:paraId="433C3332" w14:textId="439AA142" w:rsidR="00B833AB" w:rsidRDefault="00E772D6" w:rsidP="00B40D8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r>
    </w:tbl>
    <w:p w14:paraId="3DAB8F36" w14:textId="6BC0A5A0" w:rsidR="00B833AB" w:rsidRDefault="00D613FC" w:rsidP="00D613FC">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b/>
          <w:bCs/>
          <w:sz w:val="24"/>
          <w:szCs w:val="24"/>
        </w:rPr>
        <w:t xml:space="preserve">Sumber: </w:t>
      </w:r>
      <w:r>
        <w:rPr>
          <w:rFonts w:ascii="Times New Roman" w:hAnsi="Times New Roman" w:cs="Times New Roman"/>
          <w:sz w:val="24"/>
          <w:szCs w:val="24"/>
        </w:rPr>
        <w:t>Data primer yang diolah, 2024</w:t>
      </w:r>
    </w:p>
    <w:p w14:paraId="7D3E0A7B" w14:textId="77777777" w:rsidR="00E105C6" w:rsidRPr="00D613FC" w:rsidRDefault="00E105C6" w:rsidP="00E105C6">
      <w:pPr>
        <w:pStyle w:val="ListParagraph"/>
        <w:spacing w:after="0" w:line="240" w:lineRule="auto"/>
        <w:ind w:left="993"/>
        <w:jc w:val="both"/>
        <w:rPr>
          <w:rFonts w:ascii="Times New Roman" w:hAnsi="Times New Roman" w:cs="Times New Roman"/>
          <w:sz w:val="24"/>
          <w:szCs w:val="24"/>
        </w:rPr>
      </w:pPr>
    </w:p>
    <w:p w14:paraId="79A1DADD" w14:textId="77777777" w:rsidR="00B833AB" w:rsidRDefault="00B833AB" w:rsidP="00B833AB">
      <w:pPr>
        <w:pStyle w:val="ListParagraph"/>
        <w:spacing w:after="0" w:line="360" w:lineRule="auto"/>
        <w:ind w:left="993"/>
        <w:jc w:val="both"/>
        <w:rPr>
          <w:rFonts w:ascii="Times New Roman" w:hAnsi="Times New Roman" w:cs="Times New Roman"/>
          <w:sz w:val="24"/>
          <w:szCs w:val="24"/>
        </w:rPr>
      </w:pPr>
      <w:r w:rsidRPr="00B833AB">
        <w:rPr>
          <w:rFonts w:ascii="Times New Roman" w:hAnsi="Times New Roman" w:cs="Times New Roman"/>
          <w:sz w:val="24"/>
          <w:szCs w:val="24"/>
        </w:rPr>
        <w:t>Berdasarkan hasil jawaban responden dari kuesioner yang diberikan, berikut ini penjabaran tiap item pernyataannya</w:t>
      </w:r>
      <w:r>
        <w:rPr>
          <w:rFonts w:ascii="Times New Roman" w:hAnsi="Times New Roman" w:cs="Times New Roman"/>
          <w:sz w:val="24"/>
          <w:szCs w:val="24"/>
        </w:rPr>
        <w:t>.</w:t>
      </w:r>
    </w:p>
    <w:p w14:paraId="51563EBB" w14:textId="55FC69AD" w:rsidR="00B833AB" w:rsidRPr="006D497C" w:rsidRDefault="00B833AB" w:rsidP="00AD5E4F">
      <w:pPr>
        <w:pStyle w:val="ListParagraph"/>
        <w:numPr>
          <w:ilvl w:val="0"/>
          <w:numId w:val="96"/>
        </w:numPr>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rPr>
        <w:t xml:space="preserve">Pernyataan </w:t>
      </w:r>
      <w:r w:rsidR="00790167">
        <w:rPr>
          <w:rFonts w:ascii="Times New Roman" w:hAnsi="Times New Roman" w:cs="Times New Roman"/>
          <w:sz w:val="24"/>
          <w:szCs w:val="24"/>
        </w:rPr>
        <w:t xml:space="preserve">Situs web maupun aplikasi Shopee mudah untuk diakses, mendapatkan respon sangat tidak setuju sebanyak </w:t>
      </w:r>
      <w:r w:rsidR="00E772D6">
        <w:rPr>
          <w:rFonts w:ascii="Times New Roman" w:hAnsi="Times New Roman" w:cs="Times New Roman"/>
          <w:sz w:val="24"/>
          <w:szCs w:val="24"/>
        </w:rPr>
        <w:t>9</w:t>
      </w:r>
      <w:r w:rsidR="00790167">
        <w:rPr>
          <w:rFonts w:ascii="Times New Roman" w:hAnsi="Times New Roman" w:cs="Times New Roman"/>
          <w:sz w:val="24"/>
          <w:szCs w:val="24"/>
        </w:rPr>
        <w:t xml:space="preserve"> persen, tidak setuju sebanyak </w:t>
      </w:r>
      <w:r w:rsidR="00E772D6">
        <w:rPr>
          <w:rFonts w:ascii="Times New Roman" w:hAnsi="Times New Roman" w:cs="Times New Roman"/>
          <w:sz w:val="24"/>
          <w:szCs w:val="24"/>
        </w:rPr>
        <w:t>13</w:t>
      </w:r>
      <w:r w:rsidR="00790167">
        <w:rPr>
          <w:rFonts w:ascii="Times New Roman" w:hAnsi="Times New Roman" w:cs="Times New Roman"/>
          <w:sz w:val="24"/>
          <w:szCs w:val="24"/>
        </w:rPr>
        <w:t xml:space="preserve"> persen, netral sebanyak 1</w:t>
      </w:r>
      <w:r w:rsidR="00E772D6">
        <w:rPr>
          <w:rFonts w:ascii="Times New Roman" w:hAnsi="Times New Roman" w:cs="Times New Roman"/>
          <w:sz w:val="24"/>
          <w:szCs w:val="24"/>
        </w:rPr>
        <w:t>5</w:t>
      </w:r>
      <w:r w:rsidR="00790167">
        <w:rPr>
          <w:rFonts w:ascii="Times New Roman" w:hAnsi="Times New Roman" w:cs="Times New Roman"/>
          <w:sz w:val="24"/>
          <w:szCs w:val="24"/>
        </w:rPr>
        <w:t xml:space="preserve"> persen, setuju sebanyak 2</w:t>
      </w:r>
      <w:r w:rsidR="00E772D6">
        <w:rPr>
          <w:rFonts w:ascii="Times New Roman" w:hAnsi="Times New Roman" w:cs="Times New Roman"/>
          <w:sz w:val="24"/>
          <w:szCs w:val="24"/>
        </w:rPr>
        <w:t>1</w:t>
      </w:r>
      <w:r w:rsidR="00790167">
        <w:rPr>
          <w:rFonts w:ascii="Times New Roman" w:hAnsi="Times New Roman" w:cs="Times New Roman"/>
          <w:sz w:val="24"/>
          <w:szCs w:val="24"/>
        </w:rPr>
        <w:t xml:space="preserve"> persen, dan sangat setuju sebanyak </w:t>
      </w:r>
      <w:r w:rsidR="00E772D6">
        <w:rPr>
          <w:rFonts w:ascii="Times New Roman" w:hAnsi="Times New Roman" w:cs="Times New Roman"/>
          <w:sz w:val="24"/>
          <w:szCs w:val="24"/>
        </w:rPr>
        <w:t>42</w:t>
      </w:r>
      <w:r w:rsidR="00790167">
        <w:rPr>
          <w:rFonts w:ascii="Times New Roman" w:hAnsi="Times New Roman" w:cs="Times New Roman"/>
          <w:sz w:val="24"/>
          <w:szCs w:val="24"/>
        </w:rPr>
        <w:t xml:space="preserve"> persen. Data diatas menunjukkan bahwa sebagian besar responden menyatakan bahwa situs web maupun aplikasi Shopee sudah cukup mudah untuk diakses, namun beberapa responden menyatakan bahwa situs web maupun aplikasi Shopee belum cukup mudah untuk diakses.</w:t>
      </w:r>
    </w:p>
    <w:p w14:paraId="4F6EFEF1" w14:textId="77777777" w:rsidR="006D497C" w:rsidRPr="006903D7" w:rsidRDefault="006D497C" w:rsidP="006D497C">
      <w:pPr>
        <w:pStyle w:val="ListParagraph"/>
        <w:spacing w:after="0" w:line="360" w:lineRule="auto"/>
        <w:ind w:left="1418"/>
        <w:jc w:val="both"/>
        <w:rPr>
          <w:rFonts w:ascii="Times New Roman" w:hAnsi="Times New Roman" w:cs="Times New Roman"/>
          <w:b/>
          <w:bCs/>
          <w:sz w:val="24"/>
          <w:szCs w:val="24"/>
        </w:rPr>
      </w:pPr>
    </w:p>
    <w:p w14:paraId="5D25DA4C" w14:textId="36D8F315" w:rsidR="006D497C" w:rsidRPr="006D497C" w:rsidRDefault="006903D7" w:rsidP="00AD5E4F">
      <w:pPr>
        <w:pStyle w:val="ListParagraph"/>
        <w:numPr>
          <w:ilvl w:val="0"/>
          <w:numId w:val="96"/>
        </w:numPr>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Pernyataan Informasi yang diberikan Shopee cukup jelas mulai dari harga yang ditawarkan hingga ongkos kirim dan estimasi pengirimannya, mendapatkan respon </w:t>
      </w:r>
      <w:r w:rsidR="00E772D6">
        <w:rPr>
          <w:rFonts w:ascii="Times New Roman" w:hAnsi="Times New Roman" w:cs="Times New Roman"/>
          <w:sz w:val="24"/>
          <w:szCs w:val="24"/>
        </w:rPr>
        <w:t xml:space="preserve">sangat tidak setuju sebanyak 14 persen, </w:t>
      </w:r>
      <w:r>
        <w:rPr>
          <w:rFonts w:ascii="Times New Roman" w:hAnsi="Times New Roman" w:cs="Times New Roman"/>
          <w:sz w:val="24"/>
          <w:szCs w:val="24"/>
        </w:rPr>
        <w:t xml:space="preserve">tidak setuju sebanyak </w:t>
      </w:r>
      <w:r w:rsidR="00E772D6">
        <w:rPr>
          <w:rFonts w:ascii="Times New Roman" w:hAnsi="Times New Roman" w:cs="Times New Roman"/>
          <w:sz w:val="24"/>
          <w:szCs w:val="24"/>
        </w:rPr>
        <w:t>13</w:t>
      </w:r>
      <w:r>
        <w:rPr>
          <w:rFonts w:ascii="Times New Roman" w:hAnsi="Times New Roman" w:cs="Times New Roman"/>
          <w:sz w:val="24"/>
          <w:szCs w:val="24"/>
        </w:rPr>
        <w:t xml:space="preserve"> persen, netral sebanyak </w:t>
      </w:r>
      <w:r w:rsidR="00E772D6">
        <w:rPr>
          <w:rFonts w:ascii="Times New Roman" w:hAnsi="Times New Roman" w:cs="Times New Roman"/>
          <w:sz w:val="24"/>
          <w:szCs w:val="24"/>
        </w:rPr>
        <w:t>15</w:t>
      </w:r>
      <w:r>
        <w:rPr>
          <w:rFonts w:ascii="Times New Roman" w:hAnsi="Times New Roman" w:cs="Times New Roman"/>
          <w:sz w:val="24"/>
          <w:szCs w:val="24"/>
        </w:rPr>
        <w:t xml:space="preserve"> persen, setuju sebanyak 2</w:t>
      </w:r>
      <w:r w:rsidR="00E772D6">
        <w:rPr>
          <w:rFonts w:ascii="Times New Roman" w:hAnsi="Times New Roman" w:cs="Times New Roman"/>
          <w:sz w:val="24"/>
          <w:szCs w:val="24"/>
        </w:rPr>
        <w:t>7</w:t>
      </w:r>
      <w:r>
        <w:rPr>
          <w:rFonts w:ascii="Times New Roman" w:hAnsi="Times New Roman" w:cs="Times New Roman"/>
          <w:sz w:val="24"/>
          <w:szCs w:val="24"/>
        </w:rPr>
        <w:t xml:space="preserve"> persen, dan sangat setuju sebanyak </w:t>
      </w:r>
      <w:r w:rsidR="00E772D6">
        <w:rPr>
          <w:rFonts w:ascii="Times New Roman" w:hAnsi="Times New Roman" w:cs="Times New Roman"/>
          <w:sz w:val="24"/>
          <w:szCs w:val="24"/>
        </w:rPr>
        <w:t>31</w:t>
      </w:r>
      <w:r>
        <w:rPr>
          <w:rFonts w:ascii="Times New Roman" w:hAnsi="Times New Roman" w:cs="Times New Roman"/>
          <w:sz w:val="24"/>
          <w:szCs w:val="24"/>
        </w:rPr>
        <w:t xml:space="preserve"> persen. Data diatas menunjukkan bahwa</w:t>
      </w:r>
      <w:r w:rsidR="00361AAC">
        <w:rPr>
          <w:rFonts w:ascii="Times New Roman" w:hAnsi="Times New Roman" w:cs="Times New Roman"/>
          <w:sz w:val="24"/>
          <w:szCs w:val="24"/>
        </w:rPr>
        <w:t xml:space="preserve"> sebagian besar responden menyatakan bahwa informasi yang diberikan Shopee sudah cukup jelas mulai dari harga yang ditawarkan hingga ongkos kirim dan estimasi pengirimannya</w:t>
      </w:r>
      <w:r w:rsidR="00E105C6">
        <w:rPr>
          <w:rFonts w:ascii="Times New Roman" w:hAnsi="Times New Roman" w:cs="Times New Roman"/>
          <w:sz w:val="24"/>
          <w:szCs w:val="24"/>
        </w:rPr>
        <w:t>, namun beberapa responden mengatakan bahwa informasi yang diberikan masih belum cukup jelas</w:t>
      </w:r>
      <w:r w:rsidR="00361AAC">
        <w:rPr>
          <w:rFonts w:ascii="Times New Roman" w:hAnsi="Times New Roman" w:cs="Times New Roman"/>
          <w:sz w:val="24"/>
          <w:szCs w:val="24"/>
        </w:rPr>
        <w:t>.</w:t>
      </w:r>
    </w:p>
    <w:p w14:paraId="14ECD7F7" w14:textId="77777777" w:rsidR="006D497C" w:rsidRPr="006903D7" w:rsidRDefault="006D497C" w:rsidP="006D497C">
      <w:pPr>
        <w:pStyle w:val="ListParagraph"/>
        <w:spacing w:after="0" w:line="360" w:lineRule="auto"/>
        <w:ind w:left="1418"/>
        <w:jc w:val="both"/>
        <w:rPr>
          <w:rFonts w:ascii="Times New Roman" w:hAnsi="Times New Roman" w:cs="Times New Roman"/>
          <w:b/>
          <w:bCs/>
          <w:sz w:val="24"/>
          <w:szCs w:val="24"/>
        </w:rPr>
      </w:pPr>
    </w:p>
    <w:p w14:paraId="6450293A" w14:textId="38F47066" w:rsidR="006903D7" w:rsidRPr="00931BDE" w:rsidRDefault="006903D7" w:rsidP="00AD5E4F">
      <w:pPr>
        <w:pStyle w:val="ListParagraph"/>
        <w:numPr>
          <w:ilvl w:val="0"/>
          <w:numId w:val="96"/>
        </w:numPr>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rPr>
        <w:t xml:space="preserve">Pernyataan </w:t>
      </w:r>
      <w:r w:rsidR="00361AAC">
        <w:rPr>
          <w:rFonts w:ascii="Times New Roman" w:hAnsi="Times New Roman" w:cs="Times New Roman"/>
          <w:sz w:val="24"/>
          <w:szCs w:val="24"/>
        </w:rPr>
        <w:t>Saya melakukan pembelian di Shopee karena kelengkapan produk yang ditawarkan</w:t>
      </w:r>
      <w:r>
        <w:rPr>
          <w:rFonts w:ascii="Times New Roman" w:hAnsi="Times New Roman" w:cs="Times New Roman"/>
          <w:sz w:val="24"/>
          <w:szCs w:val="24"/>
        </w:rPr>
        <w:t xml:space="preserve">, mendapatkan respon </w:t>
      </w:r>
      <w:r w:rsidR="00E772D6">
        <w:rPr>
          <w:rFonts w:ascii="Times New Roman" w:hAnsi="Times New Roman" w:cs="Times New Roman"/>
          <w:sz w:val="24"/>
          <w:szCs w:val="24"/>
        </w:rPr>
        <w:t xml:space="preserve">sangat tidak setuju sebanyak 13 persen, </w:t>
      </w:r>
      <w:r>
        <w:rPr>
          <w:rFonts w:ascii="Times New Roman" w:hAnsi="Times New Roman" w:cs="Times New Roman"/>
          <w:sz w:val="24"/>
          <w:szCs w:val="24"/>
        </w:rPr>
        <w:t xml:space="preserve">tidak setuju sebanyak </w:t>
      </w:r>
      <w:r w:rsidR="00E772D6">
        <w:rPr>
          <w:rFonts w:ascii="Times New Roman" w:hAnsi="Times New Roman" w:cs="Times New Roman"/>
          <w:sz w:val="24"/>
          <w:szCs w:val="24"/>
        </w:rPr>
        <w:t>1</w:t>
      </w:r>
      <w:r w:rsidR="00361AAC">
        <w:rPr>
          <w:rFonts w:ascii="Times New Roman" w:hAnsi="Times New Roman" w:cs="Times New Roman"/>
          <w:sz w:val="24"/>
          <w:szCs w:val="24"/>
        </w:rPr>
        <w:t>2</w:t>
      </w:r>
      <w:r>
        <w:rPr>
          <w:rFonts w:ascii="Times New Roman" w:hAnsi="Times New Roman" w:cs="Times New Roman"/>
          <w:sz w:val="24"/>
          <w:szCs w:val="24"/>
        </w:rPr>
        <w:t xml:space="preserve"> persen, netral sebanyak 1</w:t>
      </w:r>
      <w:r w:rsidR="00E772D6">
        <w:rPr>
          <w:rFonts w:ascii="Times New Roman" w:hAnsi="Times New Roman" w:cs="Times New Roman"/>
          <w:sz w:val="24"/>
          <w:szCs w:val="24"/>
        </w:rPr>
        <w:t>8</w:t>
      </w:r>
      <w:r>
        <w:rPr>
          <w:rFonts w:ascii="Times New Roman" w:hAnsi="Times New Roman" w:cs="Times New Roman"/>
          <w:sz w:val="24"/>
          <w:szCs w:val="24"/>
        </w:rPr>
        <w:t xml:space="preserve"> persen, setuju sebanyak </w:t>
      </w:r>
      <w:r w:rsidR="00E772D6">
        <w:rPr>
          <w:rFonts w:ascii="Times New Roman" w:hAnsi="Times New Roman" w:cs="Times New Roman"/>
          <w:sz w:val="24"/>
          <w:szCs w:val="24"/>
        </w:rPr>
        <w:t>35</w:t>
      </w:r>
      <w:r>
        <w:rPr>
          <w:rFonts w:ascii="Times New Roman" w:hAnsi="Times New Roman" w:cs="Times New Roman"/>
          <w:sz w:val="24"/>
          <w:szCs w:val="24"/>
        </w:rPr>
        <w:t xml:space="preserve"> persen, dan sangat setuju sebanyak </w:t>
      </w:r>
      <w:r w:rsidR="00E772D6">
        <w:rPr>
          <w:rFonts w:ascii="Times New Roman" w:hAnsi="Times New Roman" w:cs="Times New Roman"/>
          <w:sz w:val="24"/>
          <w:szCs w:val="24"/>
        </w:rPr>
        <w:t>22</w:t>
      </w:r>
      <w:r>
        <w:rPr>
          <w:rFonts w:ascii="Times New Roman" w:hAnsi="Times New Roman" w:cs="Times New Roman"/>
          <w:sz w:val="24"/>
          <w:szCs w:val="24"/>
        </w:rPr>
        <w:t xml:space="preserve"> persen. Data diatas menunjukkan bahwa</w:t>
      </w:r>
      <w:r w:rsidR="00361AAC">
        <w:rPr>
          <w:rFonts w:ascii="Times New Roman" w:hAnsi="Times New Roman" w:cs="Times New Roman"/>
          <w:sz w:val="24"/>
          <w:szCs w:val="24"/>
        </w:rPr>
        <w:t xml:space="preserve"> sebagian besar responden melakukan pembelian di Shopee karena kelengkapan produk di Shopee</w:t>
      </w:r>
      <w:r w:rsidR="00361027">
        <w:rPr>
          <w:rFonts w:ascii="Times New Roman" w:hAnsi="Times New Roman" w:cs="Times New Roman"/>
          <w:sz w:val="24"/>
          <w:szCs w:val="24"/>
        </w:rPr>
        <w:t xml:space="preserve">, namun beberapa responden yang tidak setuju, mengatakan bahwa hampir sama saja di setiap </w:t>
      </w:r>
      <w:r w:rsidR="00361027">
        <w:rPr>
          <w:rFonts w:ascii="Times New Roman" w:hAnsi="Times New Roman" w:cs="Times New Roman"/>
          <w:i/>
          <w:iCs/>
          <w:sz w:val="24"/>
          <w:szCs w:val="24"/>
        </w:rPr>
        <w:t>e-commerce</w:t>
      </w:r>
      <w:r w:rsidR="00361AAC">
        <w:rPr>
          <w:rFonts w:ascii="Times New Roman" w:hAnsi="Times New Roman" w:cs="Times New Roman"/>
          <w:sz w:val="24"/>
          <w:szCs w:val="24"/>
        </w:rPr>
        <w:t>.</w:t>
      </w:r>
    </w:p>
    <w:p w14:paraId="0EC8C8F2" w14:textId="77777777" w:rsidR="00931BDE" w:rsidRPr="00931BDE" w:rsidRDefault="00931BDE" w:rsidP="00931BDE">
      <w:pPr>
        <w:spacing w:after="0" w:line="360" w:lineRule="auto"/>
        <w:jc w:val="both"/>
        <w:rPr>
          <w:rFonts w:ascii="Times New Roman" w:hAnsi="Times New Roman" w:cs="Times New Roman"/>
          <w:b/>
          <w:bCs/>
          <w:sz w:val="24"/>
          <w:szCs w:val="24"/>
        </w:rPr>
      </w:pPr>
    </w:p>
    <w:p w14:paraId="00E3BC9A" w14:textId="3BF22E7E" w:rsidR="006903D7" w:rsidRPr="006D497C" w:rsidRDefault="006903D7" w:rsidP="00AD5E4F">
      <w:pPr>
        <w:pStyle w:val="ListParagraph"/>
        <w:numPr>
          <w:ilvl w:val="0"/>
          <w:numId w:val="96"/>
        </w:numPr>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rPr>
        <w:t xml:space="preserve">Pernyataan </w:t>
      </w:r>
      <w:r w:rsidR="00867C2D">
        <w:rPr>
          <w:rFonts w:ascii="Times New Roman" w:hAnsi="Times New Roman" w:cs="Times New Roman"/>
          <w:sz w:val="24"/>
          <w:szCs w:val="24"/>
        </w:rPr>
        <w:t>Shopee memberikan tanggapan secara cepat dalam mengatasi masalah maupun keluhan konsumen</w:t>
      </w:r>
      <w:r>
        <w:rPr>
          <w:rFonts w:ascii="Times New Roman" w:hAnsi="Times New Roman" w:cs="Times New Roman"/>
          <w:sz w:val="24"/>
          <w:szCs w:val="24"/>
        </w:rPr>
        <w:t xml:space="preserve">, mendapatkan respon sangat tidak setuju sebanyak </w:t>
      </w:r>
      <w:r w:rsidR="00E772D6">
        <w:rPr>
          <w:rFonts w:ascii="Times New Roman" w:hAnsi="Times New Roman" w:cs="Times New Roman"/>
          <w:sz w:val="24"/>
          <w:szCs w:val="24"/>
        </w:rPr>
        <w:t>14</w:t>
      </w:r>
      <w:r>
        <w:rPr>
          <w:rFonts w:ascii="Times New Roman" w:hAnsi="Times New Roman" w:cs="Times New Roman"/>
          <w:sz w:val="24"/>
          <w:szCs w:val="24"/>
        </w:rPr>
        <w:t xml:space="preserve"> persen, tidak setuju sebanyak </w:t>
      </w:r>
      <w:r w:rsidR="00E772D6">
        <w:rPr>
          <w:rFonts w:ascii="Times New Roman" w:hAnsi="Times New Roman" w:cs="Times New Roman"/>
          <w:sz w:val="24"/>
          <w:szCs w:val="24"/>
        </w:rPr>
        <w:t>21</w:t>
      </w:r>
      <w:r>
        <w:rPr>
          <w:rFonts w:ascii="Times New Roman" w:hAnsi="Times New Roman" w:cs="Times New Roman"/>
          <w:sz w:val="24"/>
          <w:szCs w:val="24"/>
        </w:rPr>
        <w:t xml:space="preserve"> persen, netral sebanyak </w:t>
      </w:r>
      <w:r w:rsidR="00E772D6">
        <w:rPr>
          <w:rFonts w:ascii="Times New Roman" w:hAnsi="Times New Roman" w:cs="Times New Roman"/>
          <w:sz w:val="24"/>
          <w:szCs w:val="24"/>
        </w:rPr>
        <w:t>29</w:t>
      </w:r>
      <w:r>
        <w:rPr>
          <w:rFonts w:ascii="Times New Roman" w:hAnsi="Times New Roman" w:cs="Times New Roman"/>
          <w:sz w:val="24"/>
          <w:szCs w:val="24"/>
        </w:rPr>
        <w:t xml:space="preserve"> persen, setuju sebanyak </w:t>
      </w:r>
      <w:r w:rsidR="00867C2D">
        <w:rPr>
          <w:rFonts w:ascii="Times New Roman" w:hAnsi="Times New Roman" w:cs="Times New Roman"/>
          <w:sz w:val="24"/>
          <w:szCs w:val="24"/>
        </w:rPr>
        <w:t>2</w:t>
      </w:r>
      <w:r w:rsidR="00E772D6">
        <w:rPr>
          <w:rFonts w:ascii="Times New Roman" w:hAnsi="Times New Roman" w:cs="Times New Roman"/>
          <w:sz w:val="24"/>
          <w:szCs w:val="24"/>
        </w:rPr>
        <w:t>5</w:t>
      </w:r>
      <w:r>
        <w:rPr>
          <w:rFonts w:ascii="Times New Roman" w:hAnsi="Times New Roman" w:cs="Times New Roman"/>
          <w:sz w:val="24"/>
          <w:szCs w:val="24"/>
        </w:rPr>
        <w:t xml:space="preserve"> persen, dan sangat setuju sebanyak </w:t>
      </w:r>
      <w:r w:rsidR="00E772D6">
        <w:rPr>
          <w:rFonts w:ascii="Times New Roman" w:hAnsi="Times New Roman" w:cs="Times New Roman"/>
          <w:sz w:val="24"/>
          <w:szCs w:val="24"/>
        </w:rPr>
        <w:t>11</w:t>
      </w:r>
      <w:r>
        <w:rPr>
          <w:rFonts w:ascii="Times New Roman" w:hAnsi="Times New Roman" w:cs="Times New Roman"/>
          <w:sz w:val="24"/>
          <w:szCs w:val="24"/>
        </w:rPr>
        <w:t xml:space="preserve"> persen. Data diatas menunjukkan bahwa</w:t>
      </w:r>
      <w:r w:rsidR="00867C2D">
        <w:rPr>
          <w:rFonts w:ascii="Times New Roman" w:hAnsi="Times New Roman" w:cs="Times New Roman"/>
          <w:sz w:val="24"/>
          <w:szCs w:val="24"/>
        </w:rPr>
        <w:t xml:space="preserve"> sebagian besar responden masih ragu-ragu apakah Shopee benar-benar mampu memberikan tanggapan secara cepat dalam mengatasi masalah maupun keluhan konsumen</w:t>
      </w:r>
      <w:r w:rsidR="00EC5B2A">
        <w:rPr>
          <w:rFonts w:ascii="Times New Roman" w:hAnsi="Times New Roman" w:cs="Times New Roman"/>
          <w:sz w:val="24"/>
          <w:szCs w:val="24"/>
        </w:rPr>
        <w:t>, pada beberapa responden mengatakan bahwa Shopee lebih cenderung memihak ke penjual, sehingga permasalahan yang terjadi tidak benar-benar terselesaikan</w:t>
      </w:r>
      <w:r w:rsidR="00867C2D">
        <w:rPr>
          <w:rFonts w:ascii="Times New Roman" w:hAnsi="Times New Roman" w:cs="Times New Roman"/>
          <w:sz w:val="24"/>
          <w:szCs w:val="24"/>
        </w:rPr>
        <w:t>.</w:t>
      </w:r>
    </w:p>
    <w:p w14:paraId="54EE64A6" w14:textId="77777777" w:rsidR="006D497C" w:rsidRPr="006903D7" w:rsidRDefault="006D497C" w:rsidP="006D497C">
      <w:pPr>
        <w:pStyle w:val="ListParagraph"/>
        <w:spacing w:after="0" w:line="360" w:lineRule="auto"/>
        <w:ind w:left="1418"/>
        <w:jc w:val="both"/>
        <w:rPr>
          <w:rFonts w:ascii="Times New Roman" w:hAnsi="Times New Roman" w:cs="Times New Roman"/>
          <w:b/>
          <w:bCs/>
          <w:sz w:val="24"/>
          <w:szCs w:val="24"/>
        </w:rPr>
      </w:pPr>
    </w:p>
    <w:p w14:paraId="3A2FF700" w14:textId="58981C14" w:rsidR="006903D7" w:rsidRPr="006D497C" w:rsidRDefault="006903D7" w:rsidP="00AD5E4F">
      <w:pPr>
        <w:pStyle w:val="ListParagraph"/>
        <w:numPr>
          <w:ilvl w:val="0"/>
          <w:numId w:val="96"/>
        </w:numPr>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Pernyataan </w:t>
      </w:r>
      <w:r w:rsidR="00185550">
        <w:rPr>
          <w:rFonts w:ascii="Times New Roman" w:hAnsi="Times New Roman" w:cs="Times New Roman"/>
          <w:sz w:val="24"/>
          <w:szCs w:val="24"/>
        </w:rPr>
        <w:t>Shopee memberikan jaminan keamanan dalam melakukan pembayaran suatu transaksi</w:t>
      </w:r>
      <w:r>
        <w:rPr>
          <w:rFonts w:ascii="Times New Roman" w:hAnsi="Times New Roman" w:cs="Times New Roman"/>
          <w:sz w:val="24"/>
          <w:szCs w:val="24"/>
        </w:rPr>
        <w:t xml:space="preserve">, mendapatkan respon </w:t>
      </w:r>
      <w:r w:rsidR="00E772D6">
        <w:rPr>
          <w:rFonts w:ascii="Times New Roman" w:hAnsi="Times New Roman" w:cs="Times New Roman"/>
          <w:sz w:val="24"/>
          <w:szCs w:val="24"/>
        </w:rPr>
        <w:t xml:space="preserve">sangat tidak setuju sebnayak 10 persen, </w:t>
      </w:r>
      <w:r>
        <w:rPr>
          <w:rFonts w:ascii="Times New Roman" w:hAnsi="Times New Roman" w:cs="Times New Roman"/>
          <w:sz w:val="24"/>
          <w:szCs w:val="24"/>
        </w:rPr>
        <w:t xml:space="preserve">tidak setuju sebanyak </w:t>
      </w:r>
      <w:r w:rsidR="00E772D6">
        <w:rPr>
          <w:rFonts w:ascii="Times New Roman" w:hAnsi="Times New Roman" w:cs="Times New Roman"/>
          <w:sz w:val="24"/>
          <w:szCs w:val="24"/>
        </w:rPr>
        <w:t>18</w:t>
      </w:r>
      <w:r>
        <w:rPr>
          <w:rFonts w:ascii="Times New Roman" w:hAnsi="Times New Roman" w:cs="Times New Roman"/>
          <w:sz w:val="24"/>
          <w:szCs w:val="24"/>
        </w:rPr>
        <w:t xml:space="preserve"> persen, netral sebanyak 1</w:t>
      </w:r>
      <w:r w:rsidR="00E772D6">
        <w:rPr>
          <w:rFonts w:ascii="Times New Roman" w:hAnsi="Times New Roman" w:cs="Times New Roman"/>
          <w:sz w:val="24"/>
          <w:szCs w:val="24"/>
        </w:rPr>
        <w:t>8</w:t>
      </w:r>
      <w:r>
        <w:rPr>
          <w:rFonts w:ascii="Times New Roman" w:hAnsi="Times New Roman" w:cs="Times New Roman"/>
          <w:sz w:val="24"/>
          <w:szCs w:val="24"/>
        </w:rPr>
        <w:t xml:space="preserve"> persen, setuju sebanyak </w:t>
      </w:r>
      <w:r w:rsidR="00E772D6">
        <w:rPr>
          <w:rFonts w:ascii="Times New Roman" w:hAnsi="Times New Roman" w:cs="Times New Roman"/>
          <w:sz w:val="24"/>
          <w:szCs w:val="24"/>
        </w:rPr>
        <w:t>29</w:t>
      </w:r>
      <w:r>
        <w:rPr>
          <w:rFonts w:ascii="Times New Roman" w:hAnsi="Times New Roman" w:cs="Times New Roman"/>
          <w:sz w:val="24"/>
          <w:szCs w:val="24"/>
        </w:rPr>
        <w:t xml:space="preserve"> persen, dan sangat setuju sebanyak </w:t>
      </w:r>
      <w:r w:rsidR="00E772D6">
        <w:rPr>
          <w:rFonts w:ascii="Times New Roman" w:hAnsi="Times New Roman" w:cs="Times New Roman"/>
          <w:sz w:val="24"/>
          <w:szCs w:val="24"/>
        </w:rPr>
        <w:t>25</w:t>
      </w:r>
      <w:r>
        <w:rPr>
          <w:rFonts w:ascii="Times New Roman" w:hAnsi="Times New Roman" w:cs="Times New Roman"/>
          <w:sz w:val="24"/>
          <w:szCs w:val="24"/>
        </w:rPr>
        <w:t xml:space="preserve"> persen. Data diatas menunjukkan bahwa</w:t>
      </w:r>
      <w:r w:rsidR="00185550">
        <w:rPr>
          <w:rFonts w:ascii="Times New Roman" w:hAnsi="Times New Roman" w:cs="Times New Roman"/>
          <w:sz w:val="24"/>
          <w:szCs w:val="24"/>
        </w:rPr>
        <w:t xml:space="preserve"> sebagian besar responden menyatakan bahwa mereka cukup percaya pada jaminan keamanan bertransaksi yang diberikan oleh Shopee.</w:t>
      </w:r>
    </w:p>
    <w:p w14:paraId="5E7A1B0F" w14:textId="77777777" w:rsidR="006D497C" w:rsidRPr="006D497C" w:rsidRDefault="006D497C" w:rsidP="006D497C">
      <w:pPr>
        <w:spacing w:after="0" w:line="360" w:lineRule="auto"/>
        <w:jc w:val="both"/>
        <w:rPr>
          <w:rFonts w:ascii="Times New Roman" w:hAnsi="Times New Roman" w:cs="Times New Roman"/>
          <w:b/>
          <w:bCs/>
          <w:sz w:val="24"/>
          <w:szCs w:val="24"/>
        </w:rPr>
      </w:pPr>
    </w:p>
    <w:p w14:paraId="7CD7EBA3" w14:textId="1BB4441E" w:rsidR="006903D7" w:rsidRPr="006903D7" w:rsidRDefault="006903D7" w:rsidP="00AD5E4F">
      <w:pPr>
        <w:pStyle w:val="ListParagraph"/>
        <w:numPr>
          <w:ilvl w:val="0"/>
          <w:numId w:val="96"/>
        </w:numPr>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rPr>
        <w:t xml:space="preserve">Pernyataan </w:t>
      </w:r>
      <w:r w:rsidR="00F12543">
        <w:rPr>
          <w:rFonts w:ascii="Times New Roman" w:hAnsi="Times New Roman" w:cs="Times New Roman"/>
          <w:sz w:val="24"/>
          <w:szCs w:val="24"/>
        </w:rPr>
        <w:t>Shopee memberikan jaminan pengembalian barang jika barang yang diterima rusak</w:t>
      </w:r>
      <w:r>
        <w:rPr>
          <w:rFonts w:ascii="Times New Roman" w:hAnsi="Times New Roman" w:cs="Times New Roman"/>
          <w:sz w:val="24"/>
          <w:szCs w:val="24"/>
        </w:rPr>
        <w:t xml:space="preserve">, mendapatkan respon sangat tidak setuju sebanyak </w:t>
      </w:r>
      <w:r w:rsidR="00E772D6">
        <w:rPr>
          <w:rFonts w:ascii="Times New Roman" w:hAnsi="Times New Roman" w:cs="Times New Roman"/>
          <w:sz w:val="24"/>
          <w:szCs w:val="24"/>
        </w:rPr>
        <w:t>1</w:t>
      </w:r>
      <w:r>
        <w:rPr>
          <w:rFonts w:ascii="Times New Roman" w:hAnsi="Times New Roman" w:cs="Times New Roman"/>
          <w:sz w:val="24"/>
          <w:szCs w:val="24"/>
        </w:rPr>
        <w:t>2 persen,</w:t>
      </w:r>
      <w:r w:rsidR="00E772D6">
        <w:rPr>
          <w:rFonts w:ascii="Times New Roman" w:hAnsi="Times New Roman" w:cs="Times New Roman"/>
          <w:sz w:val="24"/>
          <w:szCs w:val="24"/>
        </w:rPr>
        <w:t xml:space="preserve"> tidak setuju sebanyak 15 persen,</w:t>
      </w:r>
      <w:r>
        <w:rPr>
          <w:rFonts w:ascii="Times New Roman" w:hAnsi="Times New Roman" w:cs="Times New Roman"/>
          <w:sz w:val="24"/>
          <w:szCs w:val="24"/>
        </w:rPr>
        <w:t xml:space="preserve"> netral sebanyak </w:t>
      </w:r>
      <w:r w:rsidR="00E772D6">
        <w:rPr>
          <w:rFonts w:ascii="Times New Roman" w:hAnsi="Times New Roman" w:cs="Times New Roman"/>
          <w:sz w:val="24"/>
          <w:szCs w:val="24"/>
        </w:rPr>
        <w:t>26</w:t>
      </w:r>
      <w:r>
        <w:rPr>
          <w:rFonts w:ascii="Times New Roman" w:hAnsi="Times New Roman" w:cs="Times New Roman"/>
          <w:sz w:val="24"/>
          <w:szCs w:val="24"/>
        </w:rPr>
        <w:t xml:space="preserve"> persen, setuju sebanyak </w:t>
      </w:r>
      <w:r w:rsidR="00F12543">
        <w:rPr>
          <w:rFonts w:ascii="Times New Roman" w:hAnsi="Times New Roman" w:cs="Times New Roman"/>
          <w:sz w:val="24"/>
          <w:szCs w:val="24"/>
        </w:rPr>
        <w:t>2</w:t>
      </w:r>
      <w:r w:rsidR="00E772D6">
        <w:rPr>
          <w:rFonts w:ascii="Times New Roman" w:hAnsi="Times New Roman" w:cs="Times New Roman"/>
          <w:sz w:val="24"/>
          <w:szCs w:val="24"/>
        </w:rPr>
        <w:t>7</w:t>
      </w:r>
      <w:r>
        <w:rPr>
          <w:rFonts w:ascii="Times New Roman" w:hAnsi="Times New Roman" w:cs="Times New Roman"/>
          <w:sz w:val="24"/>
          <w:szCs w:val="24"/>
        </w:rPr>
        <w:t xml:space="preserve"> persen, dan sangat setuju sebanyak </w:t>
      </w:r>
      <w:r w:rsidR="00E772D6">
        <w:rPr>
          <w:rFonts w:ascii="Times New Roman" w:hAnsi="Times New Roman" w:cs="Times New Roman"/>
          <w:sz w:val="24"/>
          <w:szCs w:val="24"/>
        </w:rPr>
        <w:t>20</w:t>
      </w:r>
      <w:r>
        <w:rPr>
          <w:rFonts w:ascii="Times New Roman" w:hAnsi="Times New Roman" w:cs="Times New Roman"/>
          <w:sz w:val="24"/>
          <w:szCs w:val="24"/>
        </w:rPr>
        <w:t xml:space="preserve"> persen. Data diatas menunjukkan bahwa</w:t>
      </w:r>
      <w:r w:rsidR="00F12543">
        <w:rPr>
          <w:rFonts w:ascii="Times New Roman" w:hAnsi="Times New Roman" w:cs="Times New Roman"/>
          <w:sz w:val="24"/>
          <w:szCs w:val="24"/>
        </w:rPr>
        <w:t xml:space="preserve"> sebagian besar responden menyatakan setuju jika Shopee memberikan jaminan pengembalian barang jika barang yang diterima rusak, namun tidak sedikit juga yang masih ragu-ragu tentang hal itu</w:t>
      </w:r>
      <w:r w:rsidR="009022BF">
        <w:rPr>
          <w:rFonts w:ascii="Times New Roman" w:hAnsi="Times New Roman" w:cs="Times New Roman"/>
          <w:sz w:val="24"/>
          <w:szCs w:val="24"/>
        </w:rPr>
        <w:t>, sedangkan responden yang menyatakan tidak setuju, mengungkapkan bahwa terkadang Shopee memihak penjual, sehingga meskipun barang yang diterima tidak terlalu berfungsi dengan baik, tetap saja tidak bisa melakukan pengembalian barang</w:t>
      </w:r>
      <w:r w:rsidR="00F12543">
        <w:rPr>
          <w:rFonts w:ascii="Times New Roman" w:hAnsi="Times New Roman" w:cs="Times New Roman"/>
          <w:sz w:val="24"/>
          <w:szCs w:val="24"/>
        </w:rPr>
        <w:t>.</w:t>
      </w:r>
    </w:p>
    <w:p w14:paraId="2CCD8DBF" w14:textId="77777777" w:rsidR="00931BDE" w:rsidRPr="00931BDE" w:rsidRDefault="00931BDE" w:rsidP="00931BDE">
      <w:pPr>
        <w:pStyle w:val="ListParagraph"/>
        <w:spacing w:after="0" w:line="360" w:lineRule="auto"/>
        <w:ind w:left="1418"/>
        <w:jc w:val="both"/>
        <w:rPr>
          <w:rFonts w:ascii="Times New Roman" w:hAnsi="Times New Roman" w:cs="Times New Roman"/>
          <w:b/>
          <w:bCs/>
          <w:sz w:val="24"/>
          <w:szCs w:val="24"/>
        </w:rPr>
      </w:pPr>
    </w:p>
    <w:p w14:paraId="0A17E97A" w14:textId="4BD7B1D1" w:rsidR="006903D7" w:rsidRPr="006D497C" w:rsidRDefault="006903D7" w:rsidP="00AD5E4F">
      <w:pPr>
        <w:pStyle w:val="ListParagraph"/>
        <w:numPr>
          <w:ilvl w:val="0"/>
          <w:numId w:val="96"/>
        </w:numPr>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rPr>
        <w:t xml:space="preserve">Pernyataan </w:t>
      </w:r>
      <w:r w:rsidR="00155770">
        <w:rPr>
          <w:rFonts w:ascii="Times New Roman" w:hAnsi="Times New Roman" w:cs="Times New Roman"/>
          <w:sz w:val="24"/>
          <w:szCs w:val="24"/>
        </w:rPr>
        <w:t>Shopee memberikan jaminan pengembalian barang jika barang yang diterima kurang</w:t>
      </w:r>
      <w:r>
        <w:rPr>
          <w:rFonts w:ascii="Times New Roman" w:hAnsi="Times New Roman" w:cs="Times New Roman"/>
          <w:sz w:val="24"/>
          <w:szCs w:val="24"/>
        </w:rPr>
        <w:t xml:space="preserve">, mendapatkan respon </w:t>
      </w:r>
      <w:r w:rsidR="00E772D6">
        <w:rPr>
          <w:rFonts w:ascii="Times New Roman" w:hAnsi="Times New Roman" w:cs="Times New Roman"/>
          <w:sz w:val="24"/>
          <w:szCs w:val="24"/>
        </w:rPr>
        <w:t xml:space="preserve">sangat tidak setuju sebanyak 8 persen, </w:t>
      </w:r>
      <w:r>
        <w:rPr>
          <w:rFonts w:ascii="Times New Roman" w:hAnsi="Times New Roman" w:cs="Times New Roman"/>
          <w:sz w:val="24"/>
          <w:szCs w:val="24"/>
        </w:rPr>
        <w:t xml:space="preserve">tidak setuju sebanyak </w:t>
      </w:r>
      <w:r w:rsidR="00E772D6">
        <w:rPr>
          <w:rFonts w:ascii="Times New Roman" w:hAnsi="Times New Roman" w:cs="Times New Roman"/>
          <w:sz w:val="24"/>
          <w:szCs w:val="24"/>
        </w:rPr>
        <w:t>23</w:t>
      </w:r>
      <w:r>
        <w:rPr>
          <w:rFonts w:ascii="Times New Roman" w:hAnsi="Times New Roman" w:cs="Times New Roman"/>
          <w:sz w:val="24"/>
          <w:szCs w:val="24"/>
        </w:rPr>
        <w:t xml:space="preserve"> persen, netral sebanyak </w:t>
      </w:r>
      <w:r w:rsidR="00155770">
        <w:rPr>
          <w:rFonts w:ascii="Times New Roman" w:hAnsi="Times New Roman" w:cs="Times New Roman"/>
          <w:sz w:val="24"/>
          <w:szCs w:val="24"/>
        </w:rPr>
        <w:t>2</w:t>
      </w:r>
      <w:r w:rsidR="00E772D6">
        <w:rPr>
          <w:rFonts w:ascii="Times New Roman" w:hAnsi="Times New Roman" w:cs="Times New Roman"/>
          <w:sz w:val="24"/>
          <w:szCs w:val="24"/>
        </w:rPr>
        <w:t>1</w:t>
      </w:r>
      <w:r>
        <w:rPr>
          <w:rFonts w:ascii="Times New Roman" w:hAnsi="Times New Roman" w:cs="Times New Roman"/>
          <w:sz w:val="24"/>
          <w:szCs w:val="24"/>
        </w:rPr>
        <w:t xml:space="preserve"> persen, setuju sebanyak 2</w:t>
      </w:r>
      <w:r w:rsidR="00E772D6">
        <w:rPr>
          <w:rFonts w:ascii="Times New Roman" w:hAnsi="Times New Roman" w:cs="Times New Roman"/>
          <w:sz w:val="24"/>
          <w:szCs w:val="24"/>
        </w:rPr>
        <w:t>5</w:t>
      </w:r>
      <w:r>
        <w:rPr>
          <w:rFonts w:ascii="Times New Roman" w:hAnsi="Times New Roman" w:cs="Times New Roman"/>
          <w:sz w:val="24"/>
          <w:szCs w:val="24"/>
        </w:rPr>
        <w:t xml:space="preserve"> persen, dan sangat setuju sebanyak </w:t>
      </w:r>
      <w:r w:rsidR="00E772D6">
        <w:rPr>
          <w:rFonts w:ascii="Times New Roman" w:hAnsi="Times New Roman" w:cs="Times New Roman"/>
          <w:sz w:val="24"/>
          <w:szCs w:val="24"/>
        </w:rPr>
        <w:t>23</w:t>
      </w:r>
      <w:r>
        <w:rPr>
          <w:rFonts w:ascii="Times New Roman" w:hAnsi="Times New Roman" w:cs="Times New Roman"/>
          <w:sz w:val="24"/>
          <w:szCs w:val="24"/>
        </w:rPr>
        <w:t xml:space="preserve"> persen. Data diatas menunjukkan bahwa</w:t>
      </w:r>
      <w:r w:rsidR="00155770">
        <w:rPr>
          <w:rFonts w:ascii="Times New Roman" w:hAnsi="Times New Roman" w:cs="Times New Roman"/>
          <w:sz w:val="24"/>
          <w:szCs w:val="24"/>
        </w:rPr>
        <w:t xml:space="preserve"> sebagian besar responden menyatakan </w:t>
      </w:r>
      <w:r w:rsidR="00E772D6">
        <w:rPr>
          <w:rFonts w:ascii="Times New Roman" w:hAnsi="Times New Roman" w:cs="Times New Roman"/>
          <w:sz w:val="24"/>
          <w:szCs w:val="24"/>
        </w:rPr>
        <w:t xml:space="preserve">cukup </w:t>
      </w:r>
      <w:r w:rsidR="00155770">
        <w:rPr>
          <w:rFonts w:ascii="Times New Roman" w:hAnsi="Times New Roman" w:cs="Times New Roman"/>
          <w:sz w:val="24"/>
          <w:szCs w:val="24"/>
        </w:rPr>
        <w:t>setuju jika Shopee memberikan jaminan pengembalian barang jika barang yang diterima kurang</w:t>
      </w:r>
      <w:r w:rsidR="00E772D6">
        <w:rPr>
          <w:rFonts w:ascii="Times New Roman" w:hAnsi="Times New Roman" w:cs="Times New Roman"/>
          <w:sz w:val="24"/>
          <w:szCs w:val="24"/>
        </w:rPr>
        <w:t xml:space="preserve">, namun tidak sedikit juga yang merasa tidak setuju tentang hal itu </w:t>
      </w:r>
      <w:r w:rsidR="00E624F4">
        <w:rPr>
          <w:rFonts w:ascii="Times New Roman" w:hAnsi="Times New Roman" w:cs="Times New Roman"/>
          <w:sz w:val="24"/>
          <w:szCs w:val="24"/>
        </w:rPr>
        <w:t>karena beberapa lapak selalu memberi alasan yang dianggap dibuat-</w:t>
      </w:r>
      <w:r w:rsidR="001C400D">
        <w:rPr>
          <w:rFonts w:ascii="Times New Roman" w:hAnsi="Times New Roman" w:cs="Times New Roman"/>
          <w:sz w:val="24"/>
          <w:szCs w:val="24"/>
        </w:rPr>
        <w:t>buat</w:t>
      </w:r>
      <w:r w:rsidR="00155770">
        <w:rPr>
          <w:rFonts w:ascii="Times New Roman" w:hAnsi="Times New Roman" w:cs="Times New Roman"/>
          <w:sz w:val="24"/>
          <w:szCs w:val="24"/>
        </w:rPr>
        <w:t>.</w:t>
      </w:r>
    </w:p>
    <w:p w14:paraId="662FB513" w14:textId="77777777" w:rsidR="006D497C" w:rsidRPr="006903D7" w:rsidRDefault="006D497C" w:rsidP="006D497C">
      <w:pPr>
        <w:pStyle w:val="ListParagraph"/>
        <w:spacing w:after="0" w:line="360" w:lineRule="auto"/>
        <w:ind w:left="1418"/>
        <w:jc w:val="both"/>
        <w:rPr>
          <w:rFonts w:ascii="Times New Roman" w:hAnsi="Times New Roman" w:cs="Times New Roman"/>
          <w:b/>
          <w:bCs/>
          <w:sz w:val="24"/>
          <w:szCs w:val="24"/>
        </w:rPr>
      </w:pPr>
    </w:p>
    <w:p w14:paraId="30784506" w14:textId="4F429323" w:rsidR="006903D7" w:rsidRPr="006D497C" w:rsidRDefault="006903D7" w:rsidP="00AD5E4F">
      <w:pPr>
        <w:pStyle w:val="ListParagraph"/>
        <w:numPr>
          <w:ilvl w:val="0"/>
          <w:numId w:val="96"/>
        </w:numPr>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Pernyataan </w:t>
      </w:r>
      <w:r w:rsidR="002E0DA0">
        <w:rPr>
          <w:rFonts w:ascii="Times New Roman" w:hAnsi="Times New Roman" w:cs="Times New Roman"/>
          <w:sz w:val="24"/>
          <w:szCs w:val="24"/>
        </w:rPr>
        <w:t>Shopee cukup peduli pada keamanan proses bertransaksi</w:t>
      </w:r>
      <w:r>
        <w:rPr>
          <w:rFonts w:ascii="Times New Roman" w:hAnsi="Times New Roman" w:cs="Times New Roman"/>
          <w:sz w:val="24"/>
          <w:szCs w:val="24"/>
        </w:rPr>
        <w:t xml:space="preserve">, mendapatkan respon </w:t>
      </w:r>
      <w:r w:rsidR="00FF7F77">
        <w:rPr>
          <w:rFonts w:ascii="Times New Roman" w:hAnsi="Times New Roman" w:cs="Times New Roman"/>
          <w:sz w:val="24"/>
          <w:szCs w:val="24"/>
        </w:rPr>
        <w:t xml:space="preserve">sangat tidak setuju sebanyak 12 persen, tidak setuju sebanyak 14 persen, </w:t>
      </w:r>
      <w:r>
        <w:rPr>
          <w:rFonts w:ascii="Times New Roman" w:hAnsi="Times New Roman" w:cs="Times New Roman"/>
          <w:sz w:val="24"/>
          <w:szCs w:val="24"/>
        </w:rPr>
        <w:t xml:space="preserve">netral sebanyak </w:t>
      </w:r>
      <w:r w:rsidR="00FF7F77">
        <w:rPr>
          <w:rFonts w:ascii="Times New Roman" w:hAnsi="Times New Roman" w:cs="Times New Roman"/>
          <w:sz w:val="24"/>
          <w:szCs w:val="24"/>
        </w:rPr>
        <w:t>21</w:t>
      </w:r>
      <w:r>
        <w:rPr>
          <w:rFonts w:ascii="Times New Roman" w:hAnsi="Times New Roman" w:cs="Times New Roman"/>
          <w:sz w:val="24"/>
          <w:szCs w:val="24"/>
        </w:rPr>
        <w:t xml:space="preserve"> persen, setuju sebanyak 2</w:t>
      </w:r>
      <w:r w:rsidR="00FF7F77">
        <w:rPr>
          <w:rFonts w:ascii="Times New Roman" w:hAnsi="Times New Roman" w:cs="Times New Roman"/>
          <w:sz w:val="24"/>
          <w:szCs w:val="24"/>
        </w:rPr>
        <w:t>6</w:t>
      </w:r>
      <w:r>
        <w:rPr>
          <w:rFonts w:ascii="Times New Roman" w:hAnsi="Times New Roman" w:cs="Times New Roman"/>
          <w:sz w:val="24"/>
          <w:szCs w:val="24"/>
        </w:rPr>
        <w:t xml:space="preserve"> persen, dan sangat setuju sebanyak </w:t>
      </w:r>
      <w:r w:rsidR="00FF7F77">
        <w:rPr>
          <w:rFonts w:ascii="Times New Roman" w:hAnsi="Times New Roman" w:cs="Times New Roman"/>
          <w:sz w:val="24"/>
          <w:szCs w:val="24"/>
        </w:rPr>
        <w:t>27</w:t>
      </w:r>
      <w:r>
        <w:rPr>
          <w:rFonts w:ascii="Times New Roman" w:hAnsi="Times New Roman" w:cs="Times New Roman"/>
          <w:sz w:val="24"/>
          <w:szCs w:val="24"/>
        </w:rPr>
        <w:t xml:space="preserve"> persen. Data diatas menunjukkan bahwa</w:t>
      </w:r>
      <w:r w:rsidR="002E0DA0">
        <w:rPr>
          <w:rFonts w:ascii="Times New Roman" w:hAnsi="Times New Roman" w:cs="Times New Roman"/>
          <w:sz w:val="24"/>
          <w:szCs w:val="24"/>
        </w:rPr>
        <w:t xml:space="preserve"> sebagian besar responden menyetujui jika Shopee cukup peduli pada keamanan proses bertransaksi</w:t>
      </w:r>
      <w:r w:rsidR="00FF7F77">
        <w:rPr>
          <w:rFonts w:ascii="Times New Roman" w:hAnsi="Times New Roman" w:cs="Times New Roman"/>
          <w:sz w:val="24"/>
          <w:szCs w:val="24"/>
        </w:rPr>
        <w:t>, namun tidak sedikit juga yang masih ragu-ragu akan hal itu</w:t>
      </w:r>
      <w:r w:rsidR="002E0DA0">
        <w:rPr>
          <w:rFonts w:ascii="Times New Roman" w:hAnsi="Times New Roman" w:cs="Times New Roman"/>
          <w:sz w:val="24"/>
          <w:szCs w:val="24"/>
        </w:rPr>
        <w:t>.</w:t>
      </w:r>
    </w:p>
    <w:p w14:paraId="48137B82" w14:textId="77777777" w:rsidR="006D497C" w:rsidRPr="006D497C" w:rsidRDefault="006D497C" w:rsidP="006D497C">
      <w:pPr>
        <w:spacing w:after="0" w:line="360" w:lineRule="auto"/>
        <w:jc w:val="both"/>
        <w:rPr>
          <w:rFonts w:ascii="Times New Roman" w:hAnsi="Times New Roman" w:cs="Times New Roman"/>
          <w:b/>
          <w:bCs/>
          <w:sz w:val="24"/>
          <w:szCs w:val="24"/>
        </w:rPr>
      </w:pPr>
    </w:p>
    <w:p w14:paraId="2603EBAE" w14:textId="540FFE30" w:rsidR="006D497C" w:rsidRPr="004622A6" w:rsidRDefault="006903D7" w:rsidP="004622A6">
      <w:pPr>
        <w:pStyle w:val="ListParagraph"/>
        <w:numPr>
          <w:ilvl w:val="0"/>
          <w:numId w:val="96"/>
        </w:numPr>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rPr>
        <w:t xml:space="preserve">Pernyataan </w:t>
      </w:r>
      <w:r w:rsidR="00A54B15">
        <w:rPr>
          <w:rFonts w:ascii="Times New Roman" w:hAnsi="Times New Roman" w:cs="Times New Roman"/>
          <w:sz w:val="24"/>
          <w:szCs w:val="24"/>
        </w:rPr>
        <w:t>Situs web maupun aplikasi Shopee mudah dipahami</w:t>
      </w:r>
      <w:r>
        <w:rPr>
          <w:rFonts w:ascii="Times New Roman" w:hAnsi="Times New Roman" w:cs="Times New Roman"/>
          <w:sz w:val="24"/>
          <w:szCs w:val="24"/>
        </w:rPr>
        <w:t xml:space="preserve">, mendapatkan </w:t>
      </w:r>
      <w:r w:rsidR="00A54B15">
        <w:rPr>
          <w:rFonts w:ascii="Times New Roman" w:hAnsi="Times New Roman" w:cs="Times New Roman"/>
          <w:sz w:val="24"/>
          <w:szCs w:val="24"/>
        </w:rPr>
        <w:t xml:space="preserve">respon </w:t>
      </w:r>
      <w:r w:rsidR="00412A4F">
        <w:rPr>
          <w:rFonts w:ascii="Times New Roman" w:hAnsi="Times New Roman" w:cs="Times New Roman"/>
          <w:sz w:val="24"/>
          <w:szCs w:val="24"/>
        </w:rPr>
        <w:t xml:space="preserve">sangat tidak setuju sebanyak 10 persen, </w:t>
      </w:r>
      <w:r>
        <w:rPr>
          <w:rFonts w:ascii="Times New Roman" w:hAnsi="Times New Roman" w:cs="Times New Roman"/>
          <w:sz w:val="24"/>
          <w:szCs w:val="24"/>
        </w:rPr>
        <w:t xml:space="preserve">tidak setuju sebanyak </w:t>
      </w:r>
      <w:r w:rsidR="00412A4F">
        <w:rPr>
          <w:rFonts w:ascii="Times New Roman" w:hAnsi="Times New Roman" w:cs="Times New Roman"/>
          <w:sz w:val="24"/>
          <w:szCs w:val="24"/>
        </w:rPr>
        <w:t>17</w:t>
      </w:r>
      <w:r>
        <w:rPr>
          <w:rFonts w:ascii="Times New Roman" w:hAnsi="Times New Roman" w:cs="Times New Roman"/>
          <w:sz w:val="24"/>
          <w:szCs w:val="24"/>
        </w:rPr>
        <w:t xml:space="preserve"> persen, netral sebanyak </w:t>
      </w:r>
      <w:r w:rsidR="00412A4F">
        <w:rPr>
          <w:rFonts w:ascii="Times New Roman" w:hAnsi="Times New Roman" w:cs="Times New Roman"/>
          <w:sz w:val="24"/>
          <w:szCs w:val="24"/>
        </w:rPr>
        <w:t>14</w:t>
      </w:r>
      <w:r>
        <w:rPr>
          <w:rFonts w:ascii="Times New Roman" w:hAnsi="Times New Roman" w:cs="Times New Roman"/>
          <w:sz w:val="24"/>
          <w:szCs w:val="24"/>
        </w:rPr>
        <w:t xml:space="preserve"> persen, setuju sebanyak </w:t>
      </w:r>
      <w:r w:rsidR="00412A4F">
        <w:rPr>
          <w:rFonts w:ascii="Times New Roman" w:hAnsi="Times New Roman" w:cs="Times New Roman"/>
          <w:sz w:val="24"/>
          <w:szCs w:val="24"/>
        </w:rPr>
        <w:t>29</w:t>
      </w:r>
      <w:r>
        <w:rPr>
          <w:rFonts w:ascii="Times New Roman" w:hAnsi="Times New Roman" w:cs="Times New Roman"/>
          <w:sz w:val="24"/>
          <w:szCs w:val="24"/>
        </w:rPr>
        <w:t xml:space="preserve"> persen, dan sangat setuju sebanyak </w:t>
      </w:r>
      <w:r w:rsidR="00412A4F">
        <w:rPr>
          <w:rFonts w:ascii="Times New Roman" w:hAnsi="Times New Roman" w:cs="Times New Roman"/>
          <w:sz w:val="24"/>
          <w:szCs w:val="24"/>
        </w:rPr>
        <w:t>30</w:t>
      </w:r>
      <w:r>
        <w:rPr>
          <w:rFonts w:ascii="Times New Roman" w:hAnsi="Times New Roman" w:cs="Times New Roman"/>
          <w:sz w:val="24"/>
          <w:szCs w:val="24"/>
        </w:rPr>
        <w:t xml:space="preserve"> persen. Data diatas menunjukkan bahwa</w:t>
      </w:r>
      <w:r w:rsidR="00A54B15">
        <w:rPr>
          <w:rFonts w:ascii="Times New Roman" w:hAnsi="Times New Roman" w:cs="Times New Roman"/>
          <w:sz w:val="24"/>
          <w:szCs w:val="24"/>
        </w:rPr>
        <w:t xml:space="preserve"> sebagian besar responden menyatakan bahwa situs web maupun aplikasi Shopee mudah untuk dipahami</w:t>
      </w:r>
      <w:r w:rsidR="00412A4F">
        <w:rPr>
          <w:rFonts w:ascii="Times New Roman" w:hAnsi="Times New Roman" w:cs="Times New Roman"/>
          <w:sz w:val="24"/>
          <w:szCs w:val="24"/>
        </w:rPr>
        <w:t>, namun tidak sedikit juga yang masih merasa kebingungan ketika menggunakan situs maupun aplikasi Shopee</w:t>
      </w:r>
      <w:r w:rsidR="00A54B15">
        <w:rPr>
          <w:rFonts w:ascii="Times New Roman" w:hAnsi="Times New Roman" w:cs="Times New Roman"/>
          <w:sz w:val="24"/>
          <w:szCs w:val="24"/>
        </w:rPr>
        <w:t>.</w:t>
      </w:r>
    </w:p>
    <w:p w14:paraId="6D2CF39C" w14:textId="77777777" w:rsidR="00B833AB" w:rsidRDefault="00B833AB" w:rsidP="00B833AB">
      <w:pPr>
        <w:pStyle w:val="ListParagraph"/>
        <w:spacing w:after="0" w:line="360" w:lineRule="auto"/>
        <w:ind w:left="993"/>
        <w:jc w:val="both"/>
        <w:rPr>
          <w:rFonts w:ascii="Times New Roman" w:hAnsi="Times New Roman" w:cs="Times New Roman"/>
          <w:b/>
          <w:bCs/>
          <w:sz w:val="24"/>
          <w:szCs w:val="24"/>
        </w:rPr>
      </w:pPr>
    </w:p>
    <w:p w14:paraId="05248267" w14:textId="329E5DB1" w:rsidR="00E102E3" w:rsidRDefault="00E102E3" w:rsidP="00AD5E4F">
      <w:pPr>
        <w:pStyle w:val="ListParagraph"/>
        <w:numPr>
          <w:ilvl w:val="2"/>
          <w:numId w:val="76"/>
        </w:numPr>
        <w:spacing w:after="0" w:line="360" w:lineRule="auto"/>
        <w:ind w:left="993"/>
        <w:jc w:val="both"/>
        <w:rPr>
          <w:rFonts w:ascii="Times New Roman" w:hAnsi="Times New Roman" w:cs="Times New Roman"/>
          <w:b/>
          <w:bCs/>
          <w:sz w:val="24"/>
          <w:szCs w:val="24"/>
        </w:rPr>
      </w:pPr>
      <w:r>
        <w:rPr>
          <w:rFonts w:ascii="Times New Roman" w:hAnsi="Times New Roman" w:cs="Times New Roman"/>
          <w:b/>
          <w:bCs/>
          <w:sz w:val="24"/>
          <w:szCs w:val="24"/>
        </w:rPr>
        <w:t xml:space="preserve">Deskripsi Persepsi Responden Terhadap Variabel </w:t>
      </w:r>
      <w:r w:rsidR="007D1B61">
        <w:rPr>
          <w:rFonts w:ascii="Times New Roman" w:hAnsi="Times New Roman" w:cs="Times New Roman"/>
          <w:b/>
          <w:bCs/>
          <w:sz w:val="24"/>
          <w:szCs w:val="24"/>
        </w:rPr>
        <w:t>Kepercayaan Konsumen (Z)</w:t>
      </w:r>
    </w:p>
    <w:p w14:paraId="17E81EF7" w14:textId="47055A8F" w:rsidR="007D1B61" w:rsidRDefault="007D1B61" w:rsidP="007D1B61">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Pengukuran variabel kepercayaan konsumen dalam penelitian ini menggunakan tiga indikator, yaitu kemampuan, kejujuran, dan </w:t>
      </w:r>
      <w:r w:rsidRPr="007D1B61">
        <w:rPr>
          <w:rFonts w:ascii="Times New Roman" w:hAnsi="Times New Roman" w:cs="Times New Roman"/>
          <w:i/>
          <w:iCs/>
          <w:sz w:val="24"/>
          <w:szCs w:val="24"/>
        </w:rPr>
        <w:t>Willingness to depend</w:t>
      </w:r>
      <w:r>
        <w:rPr>
          <w:rFonts w:ascii="Times New Roman" w:hAnsi="Times New Roman" w:cs="Times New Roman"/>
          <w:sz w:val="24"/>
          <w:szCs w:val="24"/>
        </w:rPr>
        <w:t>. Distribusi frekuensi persepsi terhadap kepercayaan konsumen (Z) dapat dilihat dalam tabel 5.</w:t>
      </w:r>
      <w:r w:rsidR="00C6661D">
        <w:rPr>
          <w:rFonts w:ascii="Times New Roman" w:hAnsi="Times New Roman" w:cs="Times New Roman"/>
          <w:sz w:val="24"/>
          <w:szCs w:val="24"/>
        </w:rPr>
        <w:t>5</w:t>
      </w:r>
      <w:r>
        <w:rPr>
          <w:rFonts w:ascii="Times New Roman" w:hAnsi="Times New Roman" w:cs="Times New Roman"/>
          <w:sz w:val="24"/>
          <w:szCs w:val="24"/>
        </w:rPr>
        <w:t xml:space="preserve"> berikut.</w:t>
      </w:r>
    </w:p>
    <w:p w14:paraId="3EF8A47A" w14:textId="34C53133" w:rsidR="007D1B61" w:rsidRDefault="007D1B61" w:rsidP="007D1B61">
      <w:pPr>
        <w:pStyle w:val="ListParagraph"/>
        <w:spacing w:after="0" w:line="240" w:lineRule="auto"/>
        <w:ind w:left="993"/>
        <w:jc w:val="center"/>
        <w:rPr>
          <w:rFonts w:ascii="Times New Roman" w:hAnsi="Times New Roman" w:cs="Times New Roman"/>
          <w:b/>
          <w:bCs/>
          <w:sz w:val="24"/>
          <w:szCs w:val="24"/>
        </w:rPr>
      </w:pPr>
      <w:r>
        <w:rPr>
          <w:rFonts w:ascii="Times New Roman" w:hAnsi="Times New Roman" w:cs="Times New Roman"/>
          <w:b/>
          <w:bCs/>
          <w:sz w:val="24"/>
          <w:szCs w:val="24"/>
        </w:rPr>
        <w:t>Tabel 5.</w:t>
      </w:r>
      <w:r w:rsidR="00C6661D">
        <w:rPr>
          <w:rFonts w:ascii="Times New Roman" w:hAnsi="Times New Roman" w:cs="Times New Roman"/>
          <w:b/>
          <w:bCs/>
          <w:sz w:val="24"/>
          <w:szCs w:val="24"/>
        </w:rPr>
        <w:t>5</w:t>
      </w:r>
      <w:r>
        <w:rPr>
          <w:rFonts w:ascii="Times New Roman" w:hAnsi="Times New Roman" w:cs="Times New Roman"/>
          <w:b/>
          <w:bCs/>
          <w:sz w:val="24"/>
          <w:szCs w:val="24"/>
        </w:rPr>
        <w:t xml:space="preserve"> Distribusi frekuensi persepsi </w:t>
      </w:r>
      <w:r w:rsidR="00A41EE2">
        <w:rPr>
          <w:rFonts w:ascii="Times New Roman" w:hAnsi="Times New Roman" w:cs="Times New Roman"/>
          <w:b/>
          <w:bCs/>
          <w:sz w:val="24"/>
          <w:szCs w:val="24"/>
        </w:rPr>
        <w:t xml:space="preserve">responden </w:t>
      </w:r>
      <w:r>
        <w:rPr>
          <w:rFonts w:ascii="Times New Roman" w:hAnsi="Times New Roman" w:cs="Times New Roman"/>
          <w:b/>
          <w:bCs/>
          <w:sz w:val="24"/>
          <w:szCs w:val="24"/>
        </w:rPr>
        <w:t xml:space="preserve">terhadap </w:t>
      </w:r>
      <w:r w:rsidR="004F1CB2">
        <w:rPr>
          <w:rFonts w:ascii="Times New Roman" w:hAnsi="Times New Roman" w:cs="Times New Roman"/>
          <w:b/>
          <w:bCs/>
          <w:sz w:val="24"/>
          <w:szCs w:val="24"/>
        </w:rPr>
        <w:t>kepercayaan konsumen</w:t>
      </w:r>
    </w:p>
    <w:tbl>
      <w:tblPr>
        <w:tblStyle w:val="TableGrid"/>
        <w:tblW w:w="7890" w:type="dxa"/>
        <w:tblInd w:w="562" w:type="dxa"/>
        <w:tblLook w:val="04A0" w:firstRow="1" w:lastRow="0" w:firstColumn="1" w:lastColumn="0" w:noHBand="0" w:noVBand="1"/>
      </w:tblPr>
      <w:tblGrid>
        <w:gridCol w:w="1643"/>
        <w:gridCol w:w="456"/>
        <w:gridCol w:w="456"/>
        <w:gridCol w:w="456"/>
        <w:gridCol w:w="456"/>
        <w:gridCol w:w="456"/>
        <w:gridCol w:w="456"/>
        <w:gridCol w:w="456"/>
        <w:gridCol w:w="456"/>
        <w:gridCol w:w="456"/>
        <w:gridCol w:w="456"/>
        <w:gridCol w:w="670"/>
        <w:gridCol w:w="1203"/>
      </w:tblGrid>
      <w:tr w:rsidR="007D1B61" w14:paraId="4C9E94D6" w14:textId="77777777" w:rsidTr="00EF392C">
        <w:trPr>
          <w:tblHeader/>
        </w:trPr>
        <w:tc>
          <w:tcPr>
            <w:tcW w:w="1643" w:type="dxa"/>
            <w:vMerge w:val="restart"/>
            <w:vAlign w:val="center"/>
          </w:tcPr>
          <w:p w14:paraId="63CA9F61"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Item</w:t>
            </w:r>
          </w:p>
        </w:tc>
        <w:tc>
          <w:tcPr>
            <w:tcW w:w="4374" w:type="dxa"/>
            <w:gridSpan w:val="10"/>
          </w:tcPr>
          <w:p w14:paraId="6F513BE1"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Persepsi Responden</w:t>
            </w:r>
          </w:p>
        </w:tc>
        <w:tc>
          <w:tcPr>
            <w:tcW w:w="1873" w:type="dxa"/>
            <w:gridSpan w:val="2"/>
          </w:tcPr>
          <w:p w14:paraId="1A73194E"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Rata-rata</w:t>
            </w:r>
          </w:p>
        </w:tc>
      </w:tr>
      <w:tr w:rsidR="007D1B61" w14:paraId="2A5C4C59" w14:textId="77777777" w:rsidTr="00EF392C">
        <w:trPr>
          <w:tblHeader/>
        </w:trPr>
        <w:tc>
          <w:tcPr>
            <w:tcW w:w="1643" w:type="dxa"/>
            <w:vMerge/>
          </w:tcPr>
          <w:p w14:paraId="7AC0A4DD" w14:textId="77777777" w:rsidR="007D1B61" w:rsidRDefault="007D1B61" w:rsidP="00E53AEF">
            <w:pPr>
              <w:pStyle w:val="ListParagraph"/>
              <w:ind w:left="0"/>
              <w:jc w:val="center"/>
              <w:rPr>
                <w:rFonts w:ascii="Times New Roman" w:hAnsi="Times New Roman" w:cs="Times New Roman"/>
                <w:b/>
                <w:bCs/>
                <w:sz w:val="24"/>
                <w:szCs w:val="24"/>
              </w:rPr>
            </w:pPr>
          </w:p>
        </w:tc>
        <w:tc>
          <w:tcPr>
            <w:tcW w:w="819" w:type="dxa"/>
            <w:gridSpan w:val="2"/>
          </w:tcPr>
          <w:p w14:paraId="4B81AB4B"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STS</w:t>
            </w:r>
          </w:p>
        </w:tc>
        <w:tc>
          <w:tcPr>
            <w:tcW w:w="819" w:type="dxa"/>
            <w:gridSpan w:val="2"/>
          </w:tcPr>
          <w:p w14:paraId="48954392"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TS</w:t>
            </w:r>
          </w:p>
        </w:tc>
        <w:tc>
          <w:tcPr>
            <w:tcW w:w="912" w:type="dxa"/>
            <w:gridSpan w:val="2"/>
          </w:tcPr>
          <w:p w14:paraId="214E2463"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912" w:type="dxa"/>
            <w:gridSpan w:val="2"/>
          </w:tcPr>
          <w:p w14:paraId="4DD6B677"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w:t>
            </w:r>
          </w:p>
        </w:tc>
        <w:tc>
          <w:tcPr>
            <w:tcW w:w="912" w:type="dxa"/>
            <w:gridSpan w:val="2"/>
          </w:tcPr>
          <w:p w14:paraId="4122DE87"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SS</w:t>
            </w:r>
          </w:p>
        </w:tc>
        <w:tc>
          <w:tcPr>
            <w:tcW w:w="670" w:type="dxa"/>
            <w:vMerge w:val="restart"/>
            <w:vAlign w:val="center"/>
          </w:tcPr>
          <w:p w14:paraId="71BFBF13"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Per item</w:t>
            </w:r>
          </w:p>
        </w:tc>
        <w:tc>
          <w:tcPr>
            <w:tcW w:w="1203" w:type="dxa"/>
            <w:vMerge w:val="restart"/>
            <w:vAlign w:val="center"/>
          </w:tcPr>
          <w:p w14:paraId="64123A87"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Per Indikator</w:t>
            </w:r>
          </w:p>
        </w:tc>
      </w:tr>
      <w:tr w:rsidR="007D1B61" w14:paraId="4D5C4816" w14:textId="77777777" w:rsidTr="00EF392C">
        <w:trPr>
          <w:tblHeader/>
        </w:trPr>
        <w:tc>
          <w:tcPr>
            <w:tcW w:w="1643" w:type="dxa"/>
            <w:vMerge/>
          </w:tcPr>
          <w:p w14:paraId="31E9BD1D" w14:textId="77777777" w:rsidR="007D1B61" w:rsidRDefault="007D1B61" w:rsidP="00E53AEF">
            <w:pPr>
              <w:pStyle w:val="ListParagraph"/>
              <w:ind w:left="0"/>
              <w:jc w:val="center"/>
              <w:rPr>
                <w:rFonts w:ascii="Times New Roman" w:hAnsi="Times New Roman" w:cs="Times New Roman"/>
                <w:b/>
                <w:bCs/>
                <w:sz w:val="24"/>
                <w:szCs w:val="24"/>
              </w:rPr>
            </w:pPr>
          </w:p>
        </w:tc>
        <w:tc>
          <w:tcPr>
            <w:tcW w:w="363" w:type="dxa"/>
          </w:tcPr>
          <w:p w14:paraId="6F08BFA6"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3DAD3366"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63" w:type="dxa"/>
          </w:tcPr>
          <w:p w14:paraId="38999FB4"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78909973"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456" w:type="dxa"/>
          </w:tcPr>
          <w:p w14:paraId="5E5BC18B"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011CD993"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456" w:type="dxa"/>
          </w:tcPr>
          <w:p w14:paraId="4AD39B57"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32FB48A0"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456" w:type="dxa"/>
          </w:tcPr>
          <w:p w14:paraId="6D1DF644"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317D8E3B" w14:textId="77777777"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670" w:type="dxa"/>
            <w:vMerge/>
          </w:tcPr>
          <w:p w14:paraId="38C64D45" w14:textId="77777777" w:rsidR="007D1B61" w:rsidRDefault="007D1B61" w:rsidP="00E53AEF">
            <w:pPr>
              <w:pStyle w:val="ListParagraph"/>
              <w:ind w:left="0"/>
              <w:jc w:val="center"/>
              <w:rPr>
                <w:rFonts w:ascii="Times New Roman" w:hAnsi="Times New Roman" w:cs="Times New Roman"/>
                <w:b/>
                <w:bCs/>
                <w:sz w:val="24"/>
                <w:szCs w:val="24"/>
              </w:rPr>
            </w:pPr>
          </w:p>
        </w:tc>
        <w:tc>
          <w:tcPr>
            <w:tcW w:w="1203" w:type="dxa"/>
            <w:vMerge/>
          </w:tcPr>
          <w:p w14:paraId="2A8F0FC2" w14:textId="77777777" w:rsidR="007D1B61" w:rsidRDefault="007D1B61" w:rsidP="00E53AEF">
            <w:pPr>
              <w:pStyle w:val="ListParagraph"/>
              <w:ind w:left="0"/>
              <w:jc w:val="center"/>
              <w:rPr>
                <w:rFonts w:ascii="Times New Roman" w:hAnsi="Times New Roman" w:cs="Times New Roman"/>
                <w:b/>
                <w:bCs/>
                <w:sz w:val="24"/>
                <w:szCs w:val="24"/>
              </w:rPr>
            </w:pPr>
          </w:p>
        </w:tc>
      </w:tr>
      <w:tr w:rsidR="007D1B61" w14:paraId="6EE4F65D" w14:textId="77777777" w:rsidTr="00A7018A">
        <w:tc>
          <w:tcPr>
            <w:tcW w:w="7890" w:type="dxa"/>
            <w:gridSpan w:val="13"/>
            <w:shd w:val="clear" w:color="auto" w:fill="B4C6E7" w:themeFill="accent1" w:themeFillTint="66"/>
            <w:vAlign w:val="center"/>
          </w:tcPr>
          <w:p w14:paraId="68466030" w14:textId="33D39F71" w:rsidR="007D1B61" w:rsidRDefault="00A50CF8" w:rsidP="00E53A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Kemampuan</w:t>
            </w:r>
          </w:p>
        </w:tc>
      </w:tr>
      <w:tr w:rsidR="007D1B61" w14:paraId="4F812F6F" w14:textId="77777777" w:rsidTr="00A7018A">
        <w:tc>
          <w:tcPr>
            <w:tcW w:w="1643" w:type="dxa"/>
            <w:vAlign w:val="center"/>
          </w:tcPr>
          <w:p w14:paraId="60CC4153" w14:textId="23DEC4A4" w:rsidR="007D1B61" w:rsidRDefault="00A50CF8" w:rsidP="00E53AEF">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Saya melakukan pembelian di Shopee karena keamanan bertransaksi </w:t>
            </w:r>
            <w:r>
              <w:rPr>
                <w:rFonts w:ascii="Times New Roman" w:hAnsi="Times New Roman" w:cs="Times New Roman"/>
                <w:sz w:val="24"/>
                <w:szCs w:val="24"/>
              </w:rPr>
              <w:lastRenderedPageBreak/>
              <w:t>sebelumnya di Shopee</w:t>
            </w:r>
            <w:r w:rsidR="00BE6159">
              <w:rPr>
                <w:rFonts w:ascii="Times New Roman" w:hAnsi="Times New Roman" w:cs="Times New Roman"/>
                <w:sz w:val="24"/>
                <w:szCs w:val="24"/>
              </w:rPr>
              <w:t xml:space="preserve"> </w:t>
            </w:r>
            <w:r w:rsidR="00BE6159" w:rsidRPr="00BE6159">
              <w:rPr>
                <w:rFonts w:ascii="Times New Roman" w:hAnsi="Times New Roman" w:cs="Times New Roman"/>
                <w:b/>
                <w:bCs/>
                <w:sz w:val="24"/>
                <w:szCs w:val="24"/>
              </w:rPr>
              <w:t>(</w:t>
            </w:r>
            <w:r w:rsidR="00BE6159">
              <w:rPr>
                <w:rFonts w:ascii="Times New Roman" w:hAnsi="Times New Roman" w:cs="Times New Roman"/>
                <w:b/>
                <w:bCs/>
                <w:sz w:val="24"/>
                <w:szCs w:val="24"/>
              </w:rPr>
              <w:t>Z1</w:t>
            </w:r>
            <w:r w:rsidR="00BE6159" w:rsidRPr="00BE6159">
              <w:rPr>
                <w:rFonts w:ascii="Times New Roman" w:hAnsi="Times New Roman" w:cs="Times New Roman"/>
                <w:b/>
                <w:bCs/>
                <w:sz w:val="24"/>
                <w:szCs w:val="24"/>
              </w:rPr>
              <w:t>)</w:t>
            </w:r>
            <w:r w:rsidR="007D1B61">
              <w:rPr>
                <w:rFonts w:ascii="Times New Roman" w:hAnsi="Times New Roman" w:cs="Times New Roman"/>
                <w:sz w:val="24"/>
                <w:szCs w:val="24"/>
              </w:rPr>
              <w:t>.</w:t>
            </w:r>
          </w:p>
        </w:tc>
        <w:tc>
          <w:tcPr>
            <w:tcW w:w="363" w:type="dxa"/>
          </w:tcPr>
          <w:p w14:paraId="16F2EA97" w14:textId="462522EB" w:rsidR="007D1B61" w:rsidRPr="00EE5212"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8</w:t>
            </w:r>
          </w:p>
        </w:tc>
        <w:tc>
          <w:tcPr>
            <w:tcW w:w="456" w:type="dxa"/>
          </w:tcPr>
          <w:p w14:paraId="001E69BE" w14:textId="114CAAAA" w:rsidR="007D1B61" w:rsidRPr="00EE5212" w:rsidRDefault="00A73977" w:rsidP="00E53AEF">
            <w:pPr>
              <w:pStyle w:val="ListParagraph"/>
              <w:tabs>
                <w:tab w:val="center" w:pos="120"/>
              </w:tabs>
              <w:ind w:left="0"/>
              <w:rPr>
                <w:rFonts w:ascii="Times New Roman" w:hAnsi="Times New Roman" w:cs="Times New Roman"/>
                <w:sz w:val="24"/>
                <w:szCs w:val="24"/>
              </w:rPr>
            </w:pPr>
            <w:r>
              <w:rPr>
                <w:rFonts w:ascii="Times New Roman" w:hAnsi="Times New Roman" w:cs="Times New Roman"/>
                <w:sz w:val="24"/>
                <w:szCs w:val="24"/>
              </w:rPr>
              <w:t>8</w:t>
            </w:r>
          </w:p>
        </w:tc>
        <w:tc>
          <w:tcPr>
            <w:tcW w:w="363" w:type="dxa"/>
          </w:tcPr>
          <w:p w14:paraId="29CB4B0F" w14:textId="63F4CE60" w:rsidR="007D1B61" w:rsidRPr="00EE5212"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Pr>
          <w:p w14:paraId="770B384B" w14:textId="3F0FD97A" w:rsidR="007D1B61" w:rsidRPr="00EE5212"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Pr>
          <w:p w14:paraId="047B862B" w14:textId="31A1B6BE" w:rsidR="007D1B61" w:rsidRPr="00EE5212" w:rsidRDefault="00EE5212" w:rsidP="00E53AEF">
            <w:pPr>
              <w:pStyle w:val="ListParagraph"/>
              <w:ind w:left="0"/>
              <w:jc w:val="center"/>
              <w:rPr>
                <w:rFonts w:ascii="Times New Roman" w:hAnsi="Times New Roman" w:cs="Times New Roman"/>
                <w:sz w:val="24"/>
                <w:szCs w:val="24"/>
              </w:rPr>
            </w:pPr>
            <w:r w:rsidRPr="00EE5212">
              <w:rPr>
                <w:rFonts w:ascii="Times New Roman" w:hAnsi="Times New Roman" w:cs="Times New Roman"/>
                <w:sz w:val="24"/>
                <w:szCs w:val="24"/>
              </w:rPr>
              <w:t>1</w:t>
            </w:r>
            <w:r w:rsidR="00A73977">
              <w:rPr>
                <w:rFonts w:ascii="Times New Roman" w:hAnsi="Times New Roman" w:cs="Times New Roman"/>
                <w:sz w:val="24"/>
                <w:szCs w:val="24"/>
              </w:rPr>
              <w:t>5</w:t>
            </w:r>
          </w:p>
        </w:tc>
        <w:tc>
          <w:tcPr>
            <w:tcW w:w="456" w:type="dxa"/>
          </w:tcPr>
          <w:p w14:paraId="11D6C8E9" w14:textId="3C968F4A" w:rsidR="007D1B61" w:rsidRPr="00EE5212" w:rsidRDefault="00EE5212" w:rsidP="00E53AEF">
            <w:pPr>
              <w:pStyle w:val="ListParagraph"/>
              <w:ind w:left="0"/>
              <w:jc w:val="center"/>
              <w:rPr>
                <w:rFonts w:ascii="Times New Roman" w:hAnsi="Times New Roman" w:cs="Times New Roman"/>
                <w:sz w:val="24"/>
                <w:szCs w:val="24"/>
              </w:rPr>
            </w:pPr>
            <w:r w:rsidRPr="00EE5212">
              <w:rPr>
                <w:rFonts w:ascii="Times New Roman" w:hAnsi="Times New Roman" w:cs="Times New Roman"/>
                <w:sz w:val="24"/>
                <w:szCs w:val="24"/>
              </w:rPr>
              <w:t>1</w:t>
            </w:r>
            <w:r w:rsidR="00A73977">
              <w:rPr>
                <w:rFonts w:ascii="Times New Roman" w:hAnsi="Times New Roman" w:cs="Times New Roman"/>
                <w:sz w:val="24"/>
                <w:szCs w:val="24"/>
              </w:rPr>
              <w:t>5</w:t>
            </w:r>
          </w:p>
        </w:tc>
        <w:tc>
          <w:tcPr>
            <w:tcW w:w="456" w:type="dxa"/>
          </w:tcPr>
          <w:p w14:paraId="77E64957" w14:textId="5DF17538" w:rsidR="007D1B61" w:rsidRPr="00EE5212"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tcPr>
          <w:p w14:paraId="58987F5F" w14:textId="3B1F72FA" w:rsidR="007D1B61" w:rsidRPr="00EE5212"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tcPr>
          <w:p w14:paraId="6D5B4796" w14:textId="27644957" w:rsidR="007D1B61" w:rsidRPr="00EE5212"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w:t>
            </w:r>
          </w:p>
        </w:tc>
        <w:tc>
          <w:tcPr>
            <w:tcW w:w="456" w:type="dxa"/>
          </w:tcPr>
          <w:p w14:paraId="61D62ACB" w14:textId="0AD7373E" w:rsidR="007D1B61" w:rsidRPr="00EE5212"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w:t>
            </w:r>
          </w:p>
        </w:tc>
        <w:tc>
          <w:tcPr>
            <w:tcW w:w="670" w:type="dxa"/>
          </w:tcPr>
          <w:p w14:paraId="70349DC3" w14:textId="24CDEA97" w:rsidR="007D1B61" w:rsidRDefault="00A73977"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3.7</w:t>
            </w:r>
          </w:p>
        </w:tc>
        <w:tc>
          <w:tcPr>
            <w:tcW w:w="1203" w:type="dxa"/>
          </w:tcPr>
          <w:p w14:paraId="2D9530E3" w14:textId="54631686" w:rsidR="007D1B61" w:rsidRDefault="00A73977"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3.7</w:t>
            </w:r>
          </w:p>
        </w:tc>
      </w:tr>
      <w:tr w:rsidR="00A7018A" w14:paraId="1C34BF70" w14:textId="77777777" w:rsidTr="00A7018A">
        <w:tc>
          <w:tcPr>
            <w:tcW w:w="6687" w:type="dxa"/>
            <w:gridSpan w:val="12"/>
            <w:shd w:val="clear" w:color="auto" w:fill="B4C6E7" w:themeFill="accent1" w:themeFillTint="66"/>
            <w:vAlign w:val="center"/>
          </w:tcPr>
          <w:p w14:paraId="20D1FA6E" w14:textId="7135DEAE" w:rsidR="00A7018A" w:rsidRDefault="00A7018A" w:rsidP="00E53A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Rata-rata kemampuan</w:t>
            </w:r>
          </w:p>
        </w:tc>
        <w:tc>
          <w:tcPr>
            <w:tcW w:w="1203" w:type="dxa"/>
            <w:shd w:val="clear" w:color="auto" w:fill="B4C6E7" w:themeFill="accent1" w:themeFillTint="66"/>
          </w:tcPr>
          <w:p w14:paraId="32810F4D" w14:textId="5A2088F1" w:rsidR="00A7018A" w:rsidRDefault="00A73977"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3.7</w:t>
            </w:r>
          </w:p>
        </w:tc>
      </w:tr>
      <w:tr w:rsidR="00A50CF8" w14:paraId="754A0679" w14:textId="77777777" w:rsidTr="00A7018A">
        <w:tc>
          <w:tcPr>
            <w:tcW w:w="7890" w:type="dxa"/>
            <w:gridSpan w:val="13"/>
            <w:shd w:val="clear" w:color="auto" w:fill="B4C6E7" w:themeFill="accent1" w:themeFillTint="66"/>
            <w:vAlign w:val="center"/>
          </w:tcPr>
          <w:p w14:paraId="33C70650" w14:textId="6D62CACC" w:rsidR="00A50CF8" w:rsidRPr="00A50CF8" w:rsidRDefault="00A50CF8" w:rsidP="00E53AEF">
            <w:pPr>
              <w:rPr>
                <w:rFonts w:ascii="Times New Roman" w:hAnsi="Times New Roman" w:cs="Times New Roman"/>
                <w:b/>
                <w:bCs/>
                <w:sz w:val="24"/>
                <w:szCs w:val="24"/>
              </w:rPr>
            </w:pPr>
            <w:r w:rsidRPr="00A50CF8">
              <w:rPr>
                <w:rFonts w:ascii="Times New Roman" w:hAnsi="Times New Roman" w:cs="Times New Roman"/>
                <w:b/>
                <w:bCs/>
                <w:sz w:val="24"/>
                <w:szCs w:val="24"/>
              </w:rPr>
              <w:t>Willingness to depend</w:t>
            </w:r>
          </w:p>
        </w:tc>
      </w:tr>
      <w:tr w:rsidR="007D1B61" w14:paraId="5E8E6CFE" w14:textId="77777777" w:rsidTr="00A7018A">
        <w:tc>
          <w:tcPr>
            <w:tcW w:w="1643" w:type="dxa"/>
            <w:vAlign w:val="center"/>
          </w:tcPr>
          <w:p w14:paraId="33E740E0" w14:textId="021AE6FD" w:rsidR="007D1B61" w:rsidRDefault="00A50CF8" w:rsidP="00E53AEF">
            <w:pPr>
              <w:pStyle w:val="ListParagraph"/>
              <w:ind w:left="0"/>
              <w:rPr>
                <w:rFonts w:ascii="Times New Roman" w:hAnsi="Times New Roman" w:cs="Times New Roman"/>
                <w:b/>
                <w:bCs/>
                <w:sz w:val="24"/>
                <w:szCs w:val="24"/>
              </w:rPr>
            </w:pPr>
            <w:r>
              <w:rPr>
                <w:rFonts w:ascii="Times New Roman" w:hAnsi="Times New Roman" w:cs="Times New Roman"/>
                <w:sz w:val="24"/>
                <w:szCs w:val="24"/>
              </w:rPr>
              <w:t>Saya ketika melakukan pembelian di Shopee cukup bergantung pada Shopee dalam menyelesaikan permasalahan yang mungkin saja terjadi dalam bertransaksi</w:t>
            </w:r>
            <w:r w:rsidR="00BE6159">
              <w:rPr>
                <w:rFonts w:ascii="Times New Roman" w:hAnsi="Times New Roman" w:cs="Times New Roman"/>
                <w:sz w:val="24"/>
                <w:szCs w:val="24"/>
              </w:rPr>
              <w:t xml:space="preserve"> </w:t>
            </w:r>
            <w:r w:rsidR="00BE6159" w:rsidRPr="00BE6159">
              <w:rPr>
                <w:rFonts w:ascii="Times New Roman" w:hAnsi="Times New Roman" w:cs="Times New Roman"/>
                <w:b/>
                <w:bCs/>
                <w:sz w:val="24"/>
                <w:szCs w:val="24"/>
              </w:rPr>
              <w:t>(</w:t>
            </w:r>
            <w:r w:rsidR="00BE6159">
              <w:rPr>
                <w:rFonts w:ascii="Times New Roman" w:hAnsi="Times New Roman" w:cs="Times New Roman"/>
                <w:b/>
                <w:bCs/>
                <w:sz w:val="24"/>
                <w:szCs w:val="24"/>
              </w:rPr>
              <w:t>Z2</w:t>
            </w:r>
            <w:r w:rsidR="00BE6159" w:rsidRPr="00BE6159">
              <w:rPr>
                <w:rFonts w:ascii="Times New Roman" w:hAnsi="Times New Roman" w:cs="Times New Roman"/>
                <w:b/>
                <w:bCs/>
                <w:sz w:val="24"/>
                <w:szCs w:val="24"/>
              </w:rPr>
              <w:t>)</w:t>
            </w:r>
            <w:r w:rsidR="007D1B61">
              <w:rPr>
                <w:rFonts w:ascii="Times New Roman" w:hAnsi="Times New Roman" w:cs="Times New Roman"/>
                <w:sz w:val="24"/>
                <w:szCs w:val="24"/>
              </w:rPr>
              <w:t>.</w:t>
            </w:r>
          </w:p>
        </w:tc>
        <w:tc>
          <w:tcPr>
            <w:tcW w:w="363" w:type="dxa"/>
          </w:tcPr>
          <w:p w14:paraId="49B0A106" w14:textId="59973345" w:rsidR="007D1B61" w:rsidRPr="00EE5212"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tcPr>
          <w:p w14:paraId="181E403E" w14:textId="2D608EE7" w:rsidR="007D1B61" w:rsidRPr="00EE5212"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363" w:type="dxa"/>
          </w:tcPr>
          <w:p w14:paraId="5B9354ED" w14:textId="68ABC796" w:rsidR="007D1B61" w:rsidRPr="00EE5212"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tcPr>
          <w:p w14:paraId="3E2DF019" w14:textId="7434CA7A" w:rsidR="007D1B61" w:rsidRPr="00EE5212"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tcPr>
          <w:p w14:paraId="0360CD6C" w14:textId="01267F33" w:rsidR="007D1B61" w:rsidRPr="00EE5212"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tcPr>
          <w:p w14:paraId="33B54FA6" w14:textId="0021AA57" w:rsidR="007D1B61" w:rsidRPr="00EE5212"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tcPr>
          <w:p w14:paraId="4DBD5B9C" w14:textId="0E123535" w:rsidR="007D1B61" w:rsidRPr="00EE5212" w:rsidRDefault="00EE5212" w:rsidP="00E53AEF">
            <w:pPr>
              <w:pStyle w:val="ListParagraph"/>
              <w:ind w:left="0"/>
              <w:jc w:val="center"/>
              <w:rPr>
                <w:rFonts w:ascii="Times New Roman" w:hAnsi="Times New Roman" w:cs="Times New Roman"/>
                <w:sz w:val="24"/>
                <w:szCs w:val="24"/>
              </w:rPr>
            </w:pPr>
            <w:r w:rsidRPr="00EE5212">
              <w:rPr>
                <w:rFonts w:ascii="Times New Roman" w:hAnsi="Times New Roman" w:cs="Times New Roman"/>
                <w:sz w:val="24"/>
                <w:szCs w:val="24"/>
              </w:rPr>
              <w:t>3</w:t>
            </w:r>
            <w:r w:rsidR="00A73977">
              <w:rPr>
                <w:rFonts w:ascii="Times New Roman" w:hAnsi="Times New Roman" w:cs="Times New Roman"/>
                <w:sz w:val="24"/>
                <w:szCs w:val="24"/>
              </w:rPr>
              <w:t>1</w:t>
            </w:r>
          </w:p>
        </w:tc>
        <w:tc>
          <w:tcPr>
            <w:tcW w:w="456" w:type="dxa"/>
          </w:tcPr>
          <w:p w14:paraId="7470545F" w14:textId="08BDDC02" w:rsidR="007D1B61" w:rsidRPr="00EE5212" w:rsidRDefault="00EE5212" w:rsidP="00E53AEF">
            <w:pPr>
              <w:pStyle w:val="ListParagraph"/>
              <w:ind w:left="0"/>
              <w:jc w:val="center"/>
              <w:rPr>
                <w:rFonts w:ascii="Times New Roman" w:hAnsi="Times New Roman" w:cs="Times New Roman"/>
                <w:sz w:val="24"/>
                <w:szCs w:val="24"/>
              </w:rPr>
            </w:pPr>
            <w:r w:rsidRPr="00EE5212">
              <w:rPr>
                <w:rFonts w:ascii="Times New Roman" w:hAnsi="Times New Roman" w:cs="Times New Roman"/>
                <w:sz w:val="24"/>
                <w:szCs w:val="24"/>
              </w:rPr>
              <w:t>3</w:t>
            </w:r>
            <w:r w:rsidR="00A73977">
              <w:rPr>
                <w:rFonts w:ascii="Times New Roman" w:hAnsi="Times New Roman" w:cs="Times New Roman"/>
                <w:sz w:val="24"/>
                <w:szCs w:val="24"/>
              </w:rPr>
              <w:t>1</w:t>
            </w:r>
          </w:p>
        </w:tc>
        <w:tc>
          <w:tcPr>
            <w:tcW w:w="456" w:type="dxa"/>
          </w:tcPr>
          <w:p w14:paraId="1461C583" w14:textId="10DEE82B" w:rsidR="007D1B61" w:rsidRPr="00EE5212"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tcPr>
          <w:p w14:paraId="05E2F5F4" w14:textId="708C08AF" w:rsidR="007D1B61" w:rsidRPr="00EE5212"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670" w:type="dxa"/>
          </w:tcPr>
          <w:p w14:paraId="6F02506E" w14:textId="551A9296" w:rsidR="007D1B61" w:rsidRDefault="00A73977"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3.3</w:t>
            </w:r>
          </w:p>
        </w:tc>
        <w:tc>
          <w:tcPr>
            <w:tcW w:w="1203" w:type="dxa"/>
          </w:tcPr>
          <w:p w14:paraId="46D46E0B" w14:textId="36447CAF" w:rsidR="007D1B61" w:rsidRDefault="00A73977"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3.3</w:t>
            </w:r>
          </w:p>
        </w:tc>
      </w:tr>
      <w:tr w:rsidR="00A7018A" w14:paraId="170CFD52" w14:textId="77777777" w:rsidTr="00A7018A">
        <w:tc>
          <w:tcPr>
            <w:tcW w:w="6687" w:type="dxa"/>
            <w:gridSpan w:val="12"/>
            <w:shd w:val="clear" w:color="auto" w:fill="B4C6E7" w:themeFill="accent1" w:themeFillTint="66"/>
            <w:vAlign w:val="center"/>
          </w:tcPr>
          <w:p w14:paraId="71329247" w14:textId="7C32ACC3" w:rsidR="00A7018A" w:rsidRDefault="00A7018A" w:rsidP="00E53A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Rata-rata </w:t>
            </w:r>
            <w:r w:rsidRPr="00A7018A">
              <w:rPr>
                <w:rFonts w:ascii="Times New Roman" w:hAnsi="Times New Roman" w:cs="Times New Roman"/>
                <w:b/>
                <w:bCs/>
                <w:sz w:val="24"/>
                <w:szCs w:val="24"/>
              </w:rPr>
              <w:t>Willingness to depend</w:t>
            </w:r>
          </w:p>
        </w:tc>
        <w:tc>
          <w:tcPr>
            <w:tcW w:w="1203" w:type="dxa"/>
            <w:shd w:val="clear" w:color="auto" w:fill="B4C6E7" w:themeFill="accent1" w:themeFillTint="66"/>
          </w:tcPr>
          <w:p w14:paraId="3C229DD0" w14:textId="44A7C075" w:rsidR="00A7018A" w:rsidRDefault="00A73977"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3.3</w:t>
            </w:r>
          </w:p>
        </w:tc>
      </w:tr>
      <w:tr w:rsidR="00A50CF8" w14:paraId="51F70E43" w14:textId="77777777" w:rsidTr="00A7018A">
        <w:tc>
          <w:tcPr>
            <w:tcW w:w="7890" w:type="dxa"/>
            <w:gridSpan w:val="13"/>
            <w:shd w:val="clear" w:color="auto" w:fill="B4C6E7" w:themeFill="accent1" w:themeFillTint="66"/>
            <w:vAlign w:val="center"/>
          </w:tcPr>
          <w:p w14:paraId="3ECCCD91" w14:textId="0B49427E" w:rsidR="00A50CF8" w:rsidRDefault="00A50CF8" w:rsidP="00E53A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Kejujuran</w:t>
            </w:r>
          </w:p>
        </w:tc>
      </w:tr>
      <w:tr w:rsidR="00A50CF8" w14:paraId="420F9A05" w14:textId="77777777" w:rsidTr="00A7018A">
        <w:tc>
          <w:tcPr>
            <w:tcW w:w="1643" w:type="dxa"/>
            <w:vAlign w:val="center"/>
          </w:tcPr>
          <w:p w14:paraId="33E00218" w14:textId="70CF1B14" w:rsidR="00A50CF8" w:rsidRDefault="00A50CF8" w:rsidP="00E53AEF">
            <w:pPr>
              <w:pStyle w:val="ListParagraph"/>
              <w:ind w:left="0"/>
              <w:rPr>
                <w:rFonts w:ascii="Times New Roman" w:hAnsi="Times New Roman" w:cs="Times New Roman"/>
                <w:sz w:val="24"/>
                <w:szCs w:val="24"/>
              </w:rPr>
            </w:pPr>
            <w:r>
              <w:rPr>
                <w:rFonts w:ascii="Times New Roman" w:hAnsi="Times New Roman" w:cs="Times New Roman"/>
                <w:sz w:val="24"/>
                <w:szCs w:val="24"/>
              </w:rPr>
              <w:t>Saya melakukan pembelian di Shopee karena Shopee memberikan informasi jujur tentang produk yang saya cari</w:t>
            </w:r>
            <w:r w:rsidR="00BE6159">
              <w:rPr>
                <w:rFonts w:ascii="Times New Roman" w:hAnsi="Times New Roman" w:cs="Times New Roman"/>
                <w:sz w:val="24"/>
                <w:szCs w:val="24"/>
              </w:rPr>
              <w:t xml:space="preserve"> </w:t>
            </w:r>
            <w:r w:rsidR="00BE6159" w:rsidRPr="00BE6159">
              <w:rPr>
                <w:rFonts w:ascii="Times New Roman" w:hAnsi="Times New Roman" w:cs="Times New Roman"/>
                <w:b/>
                <w:bCs/>
                <w:sz w:val="24"/>
                <w:szCs w:val="24"/>
              </w:rPr>
              <w:t>(</w:t>
            </w:r>
            <w:r w:rsidR="00BE6159">
              <w:rPr>
                <w:rFonts w:ascii="Times New Roman" w:hAnsi="Times New Roman" w:cs="Times New Roman"/>
                <w:b/>
                <w:bCs/>
                <w:sz w:val="24"/>
                <w:szCs w:val="24"/>
              </w:rPr>
              <w:t>Z3</w:t>
            </w:r>
            <w:r w:rsidR="00BE6159" w:rsidRPr="00BE6159">
              <w:rPr>
                <w:rFonts w:ascii="Times New Roman" w:hAnsi="Times New Roman" w:cs="Times New Roman"/>
                <w:b/>
                <w:bCs/>
                <w:sz w:val="24"/>
                <w:szCs w:val="24"/>
              </w:rPr>
              <w:t>)</w:t>
            </w:r>
            <w:r>
              <w:rPr>
                <w:rFonts w:ascii="Times New Roman" w:hAnsi="Times New Roman" w:cs="Times New Roman"/>
                <w:sz w:val="24"/>
                <w:szCs w:val="24"/>
              </w:rPr>
              <w:t>.</w:t>
            </w:r>
          </w:p>
        </w:tc>
        <w:tc>
          <w:tcPr>
            <w:tcW w:w="363" w:type="dxa"/>
          </w:tcPr>
          <w:p w14:paraId="33BD2058" w14:textId="23D73ECC" w:rsidR="00A50CF8" w:rsidRPr="009239A0"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456" w:type="dxa"/>
          </w:tcPr>
          <w:p w14:paraId="798EB0B3" w14:textId="51EFB025" w:rsidR="00A50CF8" w:rsidRPr="009239A0"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363" w:type="dxa"/>
          </w:tcPr>
          <w:p w14:paraId="721DAFF8" w14:textId="4689DC72" w:rsidR="00A50CF8" w:rsidRPr="009239A0"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456" w:type="dxa"/>
          </w:tcPr>
          <w:p w14:paraId="77F4C17D" w14:textId="1E73AC74" w:rsidR="00A50CF8" w:rsidRPr="009239A0"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456" w:type="dxa"/>
          </w:tcPr>
          <w:p w14:paraId="03AFD71E" w14:textId="2809E9A0" w:rsidR="00A50CF8" w:rsidRPr="009239A0"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456" w:type="dxa"/>
          </w:tcPr>
          <w:p w14:paraId="0BDC535F" w14:textId="62031D31" w:rsidR="00A50CF8" w:rsidRPr="009239A0"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456" w:type="dxa"/>
          </w:tcPr>
          <w:p w14:paraId="1E772334" w14:textId="5EC3C78C" w:rsidR="00A50CF8" w:rsidRPr="009239A0"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31</w:t>
            </w:r>
          </w:p>
        </w:tc>
        <w:tc>
          <w:tcPr>
            <w:tcW w:w="456" w:type="dxa"/>
          </w:tcPr>
          <w:p w14:paraId="5B8E4480" w14:textId="68F5EBE4" w:rsidR="00A50CF8" w:rsidRPr="009239A0" w:rsidRDefault="009239A0" w:rsidP="00E53AEF">
            <w:pPr>
              <w:pStyle w:val="ListParagraph"/>
              <w:ind w:left="0"/>
              <w:jc w:val="center"/>
              <w:rPr>
                <w:rFonts w:ascii="Times New Roman" w:hAnsi="Times New Roman" w:cs="Times New Roman"/>
                <w:sz w:val="24"/>
                <w:szCs w:val="24"/>
              </w:rPr>
            </w:pPr>
            <w:r w:rsidRPr="009239A0">
              <w:rPr>
                <w:rFonts w:ascii="Times New Roman" w:hAnsi="Times New Roman" w:cs="Times New Roman"/>
                <w:sz w:val="24"/>
                <w:szCs w:val="24"/>
              </w:rPr>
              <w:t>3</w:t>
            </w:r>
            <w:r w:rsidR="00A73977">
              <w:rPr>
                <w:rFonts w:ascii="Times New Roman" w:hAnsi="Times New Roman" w:cs="Times New Roman"/>
                <w:sz w:val="24"/>
                <w:szCs w:val="24"/>
              </w:rPr>
              <w:t>1</w:t>
            </w:r>
          </w:p>
        </w:tc>
        <w:tc>
          <w:tcPr>
            <w:tcW w:w="456" w:type="dxa"/>
          </w:tcPr>
          <w:p w14:paraId="7BE6CEB1" w14:textId="6FDF152A" w:rsidR="00A50CF8" w:rsidRPr="009239A0"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456" w:type="dxa"/>
          </w:tcPr>
          <w:p w14:paraId="60946797" w14:textId="0B0F1E6E" w:rsidR="00A50CF8" w:rsidRPr="009239A0" w:rsidRDefault="00A73977" w:rsidP="00E53AE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670" w:type="dxa"/>
          </w:tcPr>
          <w:p w14:paraId="3856FF78" w14:textId="7A58C24A" w:rsidR="00A50CF8" w:rsidRDefault="009239A0"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A73977">
              <w:rPr>
                <w:rFonts w:ascii="Times New Roman" w:hAnsi="Times New Roman" w:cs="Times New Roman"/>
                <w:b/>
                <w:bCs/>
                <w:sz w:val="24"/>
                <w:szCs w:val="24"/>
              </w:rPr>
              <w:t>1</w:t>
            </w:r>
          </w:p>
        </w:tc>
        <w:tc>
          <w:tcPr>
            <w:tcW w:w="1203" w:type="dxa"/>
          </w:tcPr>
          <w:p w14:paraId="7C9382D8" w14:textId="5AC8CEE0" w:rsidR="00A50CF8" w:rsidRDefault="009239A0"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A73977">
              <w:rPr>
                <w:rFonts w:ascii="Times New Roman" w:hAnsi="Times New Roman" w:cs="Times New Roman"/>
                <w:b/>
                <w:bCs/>
                <w:sz w:val="24"/>
                <w:szCs w:val="24"/>
              </w:rPr>
              <w:t>1</w:t>
            </w:r>
          </w:p>
        </w:tc>
      </w:tr>
      <w:tr w:rsidR="00A7018A" w14:paraId="7035E55D" w14:textId="77777777" w:rsidTr="00A7018A">
        <w:tc>
          <w:tcPr>
            <w:tcW w:w="6687" w:type="dxa"/>
            <w:gridSpan w:val="12"/>
            <w:shd w:val="clear" w:color="auto" w:fill="B4C6E7" w:themeFill="accent1" w:themeFillTint="66"/>
            <w:vAlign w:val="center"/>
          </w:tcPr>
          <w:p w14:paraId="7CFF739E" w14:textId="188D418B" w:rsidR="00A7018A" w:rsidRDefault="00A7018A" w:rsidP="00E53AE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Rata-rata kejujuran</w:t>
            </w:r>
          </w:p>
        </w:tc>
        <w:tc>
          <w:tcPr>
            <w:tcW w:w="1203" w:type="dxa"/>
            <w:shd w:val="clear" w:color="auto" w:fill="B4C6E7" w:themeFill="accent1" w:themeFillTint="66"/>
          </w:tcPr>
          <w:p w14:paraId="6F036490" w14:textId="1C11A46F" w:rsidR="00A7018A" w:rsidRDefault="00A7018A"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A73977">
              <w:rPr>
                <w:rFonts w:ascii="Times New Roman" w:hAnsi="Times New Roman" w:cs="Times New Roman"/>
                <w:b/>
                <w:bCs/>
                <w:sz w:val="24"/>
                <w:szCs w:val="24"/>
              </w:rPr>
              <w:t>1</w:t>
            </w:r>
          </w:p>
        </w:tc>
      </w:tr>
      <w:tr w:rsidR="007D1B61" w14:paraId="1D39C0DB" w14:textId="77777777" w:rsidTr="00A7018A">
        <w:tc>
          <w:tcPr>
            <w:tcW w:w="6687" w:type="dxa"/>
            <w:gridSpan w:val="12"/>
            <w:vAlign w:val="center"/>
          </w:tcPr>
          <w:p w14:paraId="18F833AD" w14:textId="14FD0571" w:rsidR="007D1B61" w:rsidRDefault="007D1B61"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Rata-rata variabel </w:t>
            </w:r>
            <w:r w:rsidR="00A50CF8">
              <w:rPr>
                <w:rFonts w:ascii="Times New Roman" w:hAnsi="Times New Roman" w:cs="Times New Roman"/>
                <w:b/>
                <w:bCs/>
                <w:sz w:val="24"/>
                <w:szCs w:val="24"/>
              </w:rPr>
              <w:t xml:space="preserve">Kepercayaan </w:t>
            </w:r>
            <w:r w:rsidR="000A57BB">
              <w:rPr>
                <w:rFonts w:ascii="Times New Roman" w:hAnsi="Times New Roman" w:cs="Times New Roman"/>
                <w:b/>
                <w:bCs/>
                <w:sz w:val="24"/>
                <w:szCs w:val="24"/>
              </w:rPr>
              <w:t>Konsumen</w:t>
            </w:r>
            <w:r>
              <w:rPr>
                <w:rFonts w:ascii="Times New Roman" w:hAnsi="Times New Roman" w:cs="Times New Roman"/>
                <w:b/>
                <w:bCs/>
                <w:sz w:val="24"/>
                <w:szCs w:val="24"/>
              </w:rPr>
              <w:t xml:space="preserve"> (</w:t>
            </w:r>
            <w:r w:rsidR="00A50CF8">
              <w:rPr>
                <w:rFonts w:ascii="Times New Roman" w:hAnsi="Times New Roman" w:cs="Times New Roman"/>
                <w:b/>
                <w:bCs/>
                <w:sz w:val="24"/>
                <w:szCs w:val="24"/>
              </w:rPr>
              <w:t>Z</w:t>
            </w:r>
            <w:r>
              <w:rPr>
                <w:rFonts w:ascii="Times New Roman" w:hAnsi="Times New Roman" w:cs="Times New Roman"/>
                <w:b/>
                <w:bCs/>
                <w:sz w:val="24"/>
                <w:szCs w:val="24"/>
              </w:rPr>
              <w:t>)</w:t>
            </w:r>
          </w:p>
        </w:tc>
        <w:tc>
          <w:tcPr>
            <w:tcW w:w="1203" w:type="dxa"/>
          </w:tcPr>
          <w:p w14:paraId="04E340CE" w14:textId="29C5E348" w:rsidR="007D1B61" w:rsidRDefault="00A73977" w:rsidP="00E53AE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r>
    </w:tbl>
    <w:p w14:paraId="4BA856DE" w14:textId="45D4C185" w:rsidR="007D1B61" w:rsidRDefault="00B40D89" w:rsidP="00B40D89">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b/>
          <w:bCs/>
          <w:sz w:val="24"/>
          <w:szCs w:val="24"/>
        </w:rPr>
        <w:t xml:space="preserve">Sumber: </w:t>
      </w:r>
      <w:r>
        <w:rPr>
          <w:rFonts w:ascii="Times New Roman" w:hAnsi="Times New Roman" w:cs="Times New Roman"/>
          <w:sz w:val="24"/>
          <w:szCs w:val="24"/>
        </w:rPr>
        <w:t>Data primer yang diolah, 2024</w:t>
      </w:r>
    </w:p>
    <w:p w14:paraId="27F36D26" w14:textId="77777777" w:rsidR="00603502" w:rsidRPr="00B40D89" w:rsidRDefault="00603502" w:rsidP="00087366">
      <w:pPr>
        <w:pStyle w:val="ListParagraph"/>
        <w:spacing w:after="0" w:line="240" w:lineRule="auto"/>
        <w:ind w:left="993"/>
        <w:jc w:val="both"/>
        <w:rPr>
          <w:rFonts w:ascii="Times New Roman" w:hAnsi="Times New Roman" w:cs="Times New Roman"/>
          <w:sz w:val="24"/>
          <w:szCs w:val="24"/>
        </w:rPr>
      </w:pPr>
    </w:p>
    <w:p w14:paraId="14195D2A" w14:textId="77777777" w:rsidR="007D1B61" w:rsidRDefault="007D1B61" w:rsidP="007D1B61">
      <w:pPr>
        <w:pStyle w:val="ListParagraph"/>
        <w:spacing w:after="0" w:line="360" w:lineRule="auto"/>
        <w:ind w:left="993"/>
        <w:jc w:val="both"/>
        <w:rPr>
          <w:rFonts w:ascii="Times New Roman" w:hAnsi="Times New Roman" w:cs="Times New Roman"/>
          <w:sz w:val="24"/>
          <w:szCs w:val="24"/>
        </w:rPr>
      </w:pPr>
      <w:r w:rsidRPr="00B833AB">
        <w:rPr>
          <w:rFonts w:ascii="Times New Roman" w:hAnsi="Times New Roman" w:cs="Times New Roman"/>
          <w:sz w:val="24"/>
          <w:szCs w:val="24"/>
        </w:rPr>
        <w:t>Berdasarkan hasil jawaban responden dari kuesioner yang diberikan, berikut ini penjabaran tiap item pernyataannya</w:t>
      </w:r>
      <w:r>
        <w:rPr>
          <w:rFonts w:ascii="Times New Roman" w:hAnsi="Times New Roman" w:cs="Times New Roman"/>
          <w:sz w:val="24"/>
          <w:szCs w:val="24"/>
        </w:rPr>
        <w:t>.</w:t>
      </w:r>
    </w:p>
    <w:p w14:paraId="2C17D7EB" w14:textId="42D18113" w:rsidR="007D1B61" w:rsidRPr="00931BDE" w:rsidRDefault="00A7018A" w:rsidP="00AD5E4F">
      <w:pPr>
        <w:pStyle w:val="ListParagraph"/>
        <w:numPr>
          <w:ilvl w:val="0"/>
          <w:numId w:val="97"/>
        </w:numPr>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rPr>
        <w:t xml:space="preserve">Pernyataan Saya melakukan pembelian di Shopee karena keamanan bertransaksi sebelumnya di Shopee, mendapatkan respon sangat tidak setuju sebanyak </w:t>
      </w:r>
      <w:r w:rsidR="00F31433">
        <w:rPr>
          <w:rFonts w:ascii="Times New Roman" w:hAnsi="Times New Roman" w:cs="Times New Roman"/>
          <w:sz w:val="24"/>
          <w:szCs w:val="24"/>
        </w:rPr>
        <w:t>8</w:t>
      </w:r>
      <w:r>
        <w:rPr>
          <w:rFonts w:ascii="Times New Roman" w:hAnsi="Times New Roman" w:cs="Times New Roman"/>
          <w:sz w:val="24"/>
          <w:szCs w:val="24"/>
        </w:rPr>
        <w:t xml:space="preserve"> persen, tidak setuju sebanyak </w:t>
      </w:r>
      <w:r w:rsidR="00F31433">
        <w:rPr>
          <w:rFonts w:ascii="Times New Roman" w:hAnsi="Times New Roman" w:cs="Times New Roman"/>
          <w:sz w:val="24"/>
          <w:szCs w:val="24"/>
        </w:rPr>
        <w:t>15</w:t>
      </w:r>
      <w:r>
        <w:rPr>
          <w:rFonts w:ascii="Times New Roman" w:hAnsi="Times New Roman" w:cs="Times New Roman"/>
          <w:sz w:val="24"/>
          <w:szCs w:val="24"/>
        </w:rPr>
        <w:t xml:space="preserve"> persen, netral sebanyak 1</w:t>
      </w:r>
      <w:r w:rsidR="00F31433">
        <w:rPr>
          <w:rFonts w:ascii="Times New Roman" w:hAnsi="Times New Roman" w:cs="Times New Roman"/>
          <w:sz w:val="24"/>
          <w:szCs w:val="24"/>
        </w:rPr>
        <w:t>5</w:t>
      </w:r>
      <w:r>
        <w:rPr>
          <w:rFonts w:ascii="Times New Roman" w:hAnsi="Times New Roman" w:cs="Times New Roman"/>
          <w:sz w:val="24"/>
          <w:szCs w:val="24"/>
        </w:rPr>
        <w:t xml:space="preserve"> persen, setuju sebanyak </w:t>
      </w:r>
      <w:r w:rsidR="00F31433">
        <w:rPr>
          <w:rFonts w:ascii="Times New Roman" w:hAnsi="Times New Roman" w:cs="Times New Roman"/>
          <w:sz w:val="24"/>
          <w:szCs w:val="24"/>
        </w:rPr>
        <w:t>22</w:t>
      </w:r>
      <w:r>
        <w:rPr>
          <w:rFonts w:ascii="Times New Roman" w:hAnsi="Times New Roman" w:cs="Times New Roman"/>
          <w:sz w:val="24"/>
          <w:szCs w:val="24"/>
        </w:rPr>
        <w:t xml:space="preserve"> persen, dan sangat setuju sebanyak </w:t>
      </w:r>
      <w:r w:rsidR="00F31433">
        <w:rPr>
          <w:rFonts w:ascii="Times New Roman" w:hAnsi="Times New Roman" w:cs="Times New Roman"/>
          <w:sz w:val="24"/>
          <w:szCs w:val="24"/>
        </w:rPr>
        <w:t>40</w:t>
      </w:r>
      <w:r>
        <w:rPr>
          <w:rFonts w:ascii="Times New Roman" w:hAnsi="Times New Roman" w:cs="Times New Roman"/>
          <w:sz w:val="24"/>
          <w:szCs w:val="24"/>
        </w:rPr>
        <w:t xml:space="preserve"> persen. Data diatas menunjukkan bahwa </w:t>
      </w:r>
      <w:r>
        <w:rPr>
          <w:rFonts w:ascii="Times New Roman" w:hAnsi="Times New Roman" w:cs="Times New Roman"/>
          <w:sz w:val="24"/>
          <w:szCs w:val="24"/>
        </w:rPr>
        <w:lastRenderedPageBreak/>
        <w:t>sebagian besar responden menyatakan bahwa mereka melakukan pembelian di Shopee karena keamanan bertransaksi sebelumnya di Shopee.</w:t>
      </w:r>
    </w:p>
    <w:p w14:paraId="4BC2D3E9" w14:textId="77777777" w:rsidR="00931BDE" w:rsidRPr="00431D1E" w:rsidRDefault="00931BDE" w:rsidP="00931BDE">
      <w:pPr>
        <w:pStyle w:val="ListParagraph"/>
        <w:spacing w:after="0" w:line="360" w:lineRule="auto"/>
        <w:ind w:left="1418"/>
        <w:jc w:val="both"/>
        <w:rPr>
          <w:rFonts w:ascii="Times New Roman" w:hAnsi="Times New Roman" w:cs="Times New Roman"/>
          <w:b/>
          <w:bCs/>
          <w:sz w:val="24"/>
          <w:szCs w:val="24"/>
        </w:rPr>
      </w:pPr>
    </w:p>
    <w:p w14:paraId="46B1815F" w14:textId="310CDD80" w:rsidR="00431D1E" w:rsidRPr="00431D1E" w:rsidRDefault="00431D1E" w:rsidP="00AD5E4F">
      <w:pPr>
        <w:pStyle w:val="ListParagraph"/>
        <w:numPr>
          <w:ilvl w:val="0"/>
          <w:numId w:val="97"/>
        </w:numPr>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rPr>
        <w:t xml:space="preserve">Pernyataan Saya ketika melakukan pembelian di Shopee cukup bergantung pada Shopee dalam menyelesaikan permasalahan yang mungkin saja terjadi dalam bertransaksi, mendapatkan respon sangat tidak setuju sebanyak </w:t>
      </w:r>
      <w:r w:rsidR="00F31433">
        <w:rPr>
          <w:rFonts w:ascii="Times New Roman" w:hAnsi="Times New Roman" w:cs="Times New Roman"/>
          <w:sz w:val="24"/>
          <w:szCs w:val="24"/>
        </w:rPr>
        <w:t>13</w:t>
      </w:r>
      <w:r>
        <w:rPr>
          <w:rFonts w:ascii="Times New Roman" w:hAnsi="Times New Roman" w:cs="Times New Roman"/>
          <w:sz w:val="24"/>
          <w:szCs w:val="24"/>
        </w:rPr>
        <w:t xml:space="preserve"> persen, tidak setuju sebanyak </w:t>
      </w:r>
      <w:r w:rsidR="00F31433">
        <w:rPr>
          <w:rFonts w:ascii="Times New Roman" w:hAnsi="Times New Roman" w:cs="Times New Roman"/>
          <w:sz w:val="24"/>
          <w:szCs w:val="24"/>
        </w:rPr>
        <w:t>18</w:t>
      </w:r>
      <w:r>
        <w:rPr>
          <w:rFonts w:ascii="Times New Roman" w:hAnsi="Times New Roman" w:cs="Times New Roman"/>
          <w:sz w:val="24"/>
          <w:szCs w:val="24"/>
        </w:rPr>
        <w:t xml:space="preserve"> persen, netral sebanyak </w:t>
      </w:r>
      <w:r w:rsidR="00F31433">
        <w:rPr>
          <w:rFonts w:ascii="Times New Roman" w:hAnsi="Times New Roman" w:cs="Times New Roman"/>
          <w:sz w:val="24"/>
          <w:szCs w:val="24"/>
        </w:rPr>
        <w:t>19</w:t>
      </w:r>
      <w:r>
        <w:rPr>
          <w:rFonts w:ascii="Times New Roman" w:hAnsi="Times New Roman" w:cs="Times New Roman"/>
          <w:sz w:val="24"/>
          <w:szCs w:val="24"/>
        </w:rPr>
        <w:t xml:space="preserve"> persen, setuju sebanyak 3</w:t>
      </w:r>
      <w:r w:rsidR="00F31433">
        <w:rPr>
          <w:rFonts w:ascii="Times New Roman" w:hAnsi="Times New Roman" w:cs="Times New Roman"/>
          <w:sz w:val="24"/>
          <w:szCs w:val="24"/>
        </w:rPr>
        <w:t>1</w:t>
      </w:r>
      <w:r>
        <w:rPr>
          <w:rFonts w:ascii="Times New Roman" w:hAnsi="Times New Roman" w:cs="Times New Roman"/>
          <w:sz w:val="24"/>
          <w:szCs w:val="24"/>
        </w:rPr>
        <w:t xml:space="preserve"> persen, dan sangat setuju sebanyak </w:t>
      </w:r>
      <w:r w:rsidR="00F31433">
        <w:rPr>
          <w:rFonts w:ascii="Times New Roman" w:hAnsi="Times New Roman" w:cs="Times New Roman"/>
          <w:sz w:val="24"/>
          <w:szCs w:val="24"/>
        </w:rPr>
        <w:t>19</w:t>
      </w:r>
      <w:r>
        <w:rPr>
          <w:rFonts w:ascii="Times New Roman" w:hAnsi="Times New Roman" w:cs="Times New Roman"/>
          <w:sz w:val="24"/>
          <w:szCs w:val="24"/>
        </w:rPr>
        <w:t xml:space="preserve"> persen. Data diatas menunjukkan bahwa sebagian besar responden menyatakan bahwa mereka cukup bergantung pada Shopee dalam menyelesaikan permasalahan yang mungkin saja terjadi ketika bertransaksi di Shopee</w:t>
      </w:r>
      <w:r w:rsidR="00F31433">
        <w:rPr>
          <w:rFonts w:ascii="Times New Roman" w:hAnsi="Times New Roman" w:cs="Times New Roman"/>
          <w:sz w:val="24"/>
          <w:szCs w:val="24"/>
        </w:rPr>
        <w:t>, namun tidak sedikit juga yang merasa bahwa Shopee tidak cukup mampu menyelesaikan permasalahan yang mungkin saja terjadi</w:t>
      </w:r>
      <w:r>
        <w:rPr>
          <w:rFonts w:ascii="Times New Roman" w:hAnsi="Times New Roman" w:cs="Times New Roman"/>
          <w:sz w:val="24"/>
          <w:szCs w:val="24"/>
        </w:rPr>
        <w:t>.</w:t>
      </w:r>
    </w:p>
    <w:p w14:paraId="5189C322" w14:textId="77777777" w:rsidR="00931BDE" w:rsidRPr="00931BDE" w:rsidRDefault="00931BDE" w:rsidP="00931BDE">
      <w:pPr>
        <w:pStyle w:val="ListParagraph"/>
        <w:spacing w:after="0" w:line="360" w:lineRule="auto"/>
        <w:ind w:left="1418"/>
        <w:jc w:val="both"/>
        <w:rPr>
          <w:rFonts w:ascii="Times New Roman" w:hAnsi="Times New Roman" w:cs="Times New Roman"/>
          <w:b/>
          <w:bCs/>
          <w:sz w:val="24"/>
          <w:szCs w:val="24"/>
        </w:rPr>
      </w:pPr>
    </w:p>
    <w:p w14:paraId="35311CB8" w14:textId="45C24C46" w:rsidR="007D1B61" w:rsidRPr="00931BDE" w:rsidRDefault="00431D1E" w:rsidP="00931BDE">
      <w:pPr>
        <w:pStyle w:val="ListParagraph"/>
        <w:numPr>
          <w:ilvl w:val="0"/>
          <w:numId w:val="97"/>
        </w:numPr>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rPr>
        <w:t xml:space="preserve">Pernyataan </w:t>
      </w:r>
      <w:r w:rsidR="00A35C03">
        <w:rPr>
          <w:rFonts w:ascii="Times New Roman" w:hAnsi="Times New Roman" w:cs="Times New Roman"/>
          <w:sz w:val="24"/>
          <w:szCs w:val="24"/>
        </w:rPr>
        <w:t>Saya melakukan pembelian di Shopee karena Shopee memberikan informasi jujur tentang produk yang saya cari</w:t>
      </w:r>
      <w:r>
        <w:rPr>
          <w:rFonts w:ascii="Times New Roman" w:hAnsi="Times New Roman" w:cs="Times New Roman"/>
          <w:sz w:val="24"/>
          <w:szCs w:val="24"/>
        </w:rPr>
        <w:t xml:space="preserve">, mendapatkan respon sangat tidak setuju sebanyak </w:t>
      </w:r>
      <w:r w:rsidR="008B34A5">
        <w:rPr>
          <w:rFonts w:ascii="Times New Roman" w:hAnsi="Times New Roman" w:cs="Times New Roman"/>
          <w:sz w:val="24"/>
          <w:szCs w:val="24"/>
        </w:rPr>
        <w:t>12</w:t>
      </w:r>
      <w:r>
        <w:rPr>
          <w:rFonts w:ascii="Times New Roman" w:hAnsi="Times New Roman" w:cs="Times New Roman"/>
          <w:sz w:val="24"/>
          <w:szCs w:val="24"/>
        </w:rPr>
        <w:t xml:space="preserve"> persen, tidak setuju sebanyak </w:t>
      </w:r>
      <w:r w:rsidR="008B34A5">
        <w:rPr>
          <w:rFonts w:ascii="Times New Roman" w:hAnsi="Times New Roman" w:cs="Times New Roman"/>
          <w:sz w:val="24"/>
          <w:szCs w:val="24"/>
        </w:rPr>
        <w:t>20</w:t>
      </w:r>
      <w:r>
        <w:rPr>
          <w:rFonts w:ascii="Times New Roman" w:hAnsi="Times New Roman" w:cs="Times New Roman"/>
          <w:sz w:val="24"/>
          <w:szCs w:val="24"/>
        </w:rPr>
        <w:t xml:space="preserve"> persen, netral sebanyak </w:t>
      </w:r>
      <w:r w:rsidR="008B34A5">
        <w:rPr>
          <w:rFonts w:ascii="Times New Roman" w:hAnsi="Times New Roman" w:cs="Times New Roman"/>
          <w:sz w:val="24"/>
          <w:szCs w:val="24"/>
        </w:rPr>
        <w:t>25</w:t>
      </w:r>
      <w:r>
        <w:rPr>
          <w:rFonts w:ascii="Times New Roman" w:hAnsi="Times New Roman" w:cs="Times New Roman"/>
          <w:sz w:val="24"/>
          <w:szCs w:val="24"/>
        </w:rPr>
        <w:t xml:space="preserve"> persen, setuju sebanyak </w:t>
      </w:r>
      <w:r w:rsidR="00A35C03">
        <w:rPr>
          <w:rFonts w:ascii="Times New Roman" w:hAnsi="Times New Roman" w:cs="Times New Roman"/>
          <w:sz w:val="24"/>
          <w:szCs w:val="24"/>
        </w:rPr>
        <w:t>3</w:t>
      </w:r>
      <w:r w:rsidR="008B34A5">
        <w:rPr>
          <w:rFonts w:ascii="Times New Roman" w:hAnsi="Times New Roman" w:cs="Times New Roman"/>
          <w:sz w:val="24"/>
          <w:szCs w:val="24"/>
        </w:rPr>
        <w:t>1</w:t>
      </w:r>
      <w:r>
        <w:rPr>
          <w:rFonts w:ascii="Times New Roman" w:hAnsi="Times New Roman" w:cs="Times New Roman"/>
          <w:sz w:val="24"/>
          <w:szCs w:val="24"/>
        </w:rPr>
        <w:t xml:space="preserve"> persen, dan sangat setuju sebanyak </w:t>
      </w:r>
      <w:r w:rsidR="008B34A5">
        <w:rPr>
          <w:rFonts w:ascii="Times New Roman" w:hAnsi="Times New Roman" w:cs="Times New Roman"/>
          <w:sz w:val="24"/>
          <w:szCs w:val="24"/>
        </w:rPr>
        <w:t>12</w:t>
      </w:r>
      <w:r>
        <w:rPr>
          <w:rFonts w:ascii="Times New Roman" w:hAnsi="Times New Roman" w:cs="Times New Roman"/>
          <w:sz w:val="24"/>
          <w:szCs w:val="24"/>
        </w:rPr>
        <w:t xml:space="preserve"> persen. Data diatas menunjukkan bahwa sebagian besar responden menyatakan bahwa</w:t>
      </w:r>
      <w:r w:rsidR="00A35C03">
        <w:rPr>
          <w:rFonts w:ascii="Times New Roman" w:hAnsi="Times New Roman" w:cs="Times New Roman"/>
          <w:sz w:val="24"/>
          <w:szCs w:val="24"/>
        </w:rPr>
        <w:t xml:space="preserve"> mereka </w:t>
      </w:r>
      <w:r w:rsidR="008B34A5">
        <w:rPr>
          <w:rFonts w:ascii="Times New Roman" w:hAnsi="Times New Roman" w:cs="Times New Roman"/>
          <w:sz w:val="24"/>
          <w:szCs w:val="24"/>
        </w:rPr>
        <w:t xml:space="preserve">cukup percaya bahwa Shopee memberikan informasi yang jujur tentang produk yang mereka cari, namun tidak sedikit juga yang </w:t>
      </w:r>
      <w:r w:rsidR="00A35C03">
        <w:rPr>
          <w:rFonts w:ascii="Times New Roman" w:hAnsi="Times New Roman" w:cs="Times New Roman"/>
          <w:sz w:val="24"/>
          <w:szCs w:val="24"/>
        </w:rPr>
        <w:t>masih ragu-ragu</w:t>
      </w:r>
      <w:r w:rsidR="008B34A5">
        <w:rPr>
          <w:rFonts w:ascii="Times New Roman" w:hAnsi="Times New Roman" w:cs="Times New Roman"/>
          <w:sz w:val="24"/>
          <w:szCs w:val="24"/>
        </w:rPr>
        <w:t xml:space="preserve"> bahkan tidak setuju jika</w:t>
      </w:r>
      <w:r w:rsidR="00260109">
        <w:rPr>
          <w:rFonts w:ascii="Times New Roman" w:hAnsi="Times New Roman" w:cs="Times New Roman"/>
          <w:sz w:val="24"/>
          <w:szCs w:val="24"/>
        </w:rPr>
        <w:t xml:space="preserve"> Shopee memang benar-benar memberikan informasi secara jujur tentang produk yang mereka cari.</w:t>
      </w:r>
    </w:p>
    <w:p w14:paraId="6183C9F8" w14:textId="77777777" w:rsidR="007D1B61" w:rsidRDefault="007D1B61" w:rsidP="007D1B61">
      <w:pPr>
        <w:pStyle w:val="ListParagraph"/>
        <w:spacing w:after="0" w:line="360" w:lineRule="auto"/>
        <w:ind w:left="993"/>
        <w:jc w:val="both"/>
        <w:rPr>
          <w:rFonts w:ascii="Times New Roman" w:hAnsi="Times New Roman" w:cs="Times New Roman"/>
          <w:b/>
          <w:bCs/>
          <w:sz w:val="24"/>
          <w:szCs w:val="24"/>
        </w:rPr>
      </w:pPr>
    </w:p>
    <w:p w14:paraId="6595B54C" w14:textId="403414EA" w:rsidR="007D1B61" w:rsidRDefault="00A50CF8" w:rsidP="00AD5E4F">
      <w:pPr>
        <w:pStyle w:val="ListParagraph"/>
        <w:numPr>
          <w:ilvl w:val="2"/>
          <w:numId w:val="76"/>
        </w:numPr>
        <w:spacing w:after="0" w:line="360" w:lineRule="auto"/>
        <w:ind w:left="993"/>
        <w:jc w:val="both"/>
        <w:rPr>
          <w:rFonts w:ascii="Times New Roman" w:hAnsi="Times New Roman" w:cs="Times New Roman"/>
          <w:b/>
          <w:bCs/>
          <w:sz w:val="24"/>
          <w:szCs w:val="24"/>
        </w:rPr>
      </w:pPr>
      <w:r>
        <w:rPr>
          <w:rFonts w:ascii="Times New Roman" w:hAnsi="Times New Roman" w:cs="Times New Roman"/>
          <w:b/>
          <w:bCs/>
          <w:sz w:val="24"/>
          <w:szCs w:val="24"/>
        </w:rPr>
        <w:t>Deskripsi Persepsi Responden Terhadap Variabel Keputusan Pembelian (Y)</w:t>
      </w:r>
    </w:p>
    <w:p w14:paraId="3D4B5C8D" w14:textId="6AE27FA3" w:rsidR="0021269C" w:rsidRPr="00181912" w:rsidRDefault="00A50CF8" w:rsidP="00181912">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Pengukuran variabel keputusan pembelian dalam penelitian ini menggunakan tiga indikator, yaitu pilihan produk, pilihan merek, pilihan </w:t>
      </w:r>
      <w:r>
        <w:rPr>
          <w:rFonts w:ascii="Times New Roman" w:hAnsi="Times New Roman" w:cs="Times New Roman"/>
          <w:sz w:val="24"/>
          <w:szCs w:val="24"/>
        </w:rPr>
        <w:lastRenderedPageBreak/>
        <w:t>penyalur, waktu pembelian, jumlah pembelian, dan metode pembayaran. Distribusi frekuensi persepsi terhadap kepercayaan konsumen (Z) dapat dilihat dalam tabel 5.</w:t>
      </w:r>
      <w:r w:rsidR="00C6661D">
        <w:rPr>
          <w:rFonts w:ascii="Times New Roman" w:hAnsi="Times New Roman" w:cs="Times New Roman"/>
          <w:sz w:val="24"/>
          <w:szCs w:val="24"/>
        </w:rPr>
        <w:t>6</w:t>
      </w:r>
      <w:r>
        <w:rPr>
          <w:rFonts w:ascii="Times New Roman" w:hAnsi="Times New Roman" w:cs="Times New Roman"/>
          <w:sz w:val="24"/>
          <w:szCs w:val="24"/>
        </w:rPr>
        <w:t xml:space="preserve"> berikut</w:t>
      </w:r>
      <w:r w:rsidR="000E1D82">
        <w:rPr>
          <w:rFonts w:ascii="Times New Roman" w:hAnsi="Times New Roman" w:cs="Times New Roman"/>
          <w:sz w:val="24"/>
          <w:szCs w:val="24"/>
        </w:rPr>
        <w:t>.</w:t>
      </w:r>
    </w:p>
    <w:p w14:paraId="4FA47679" w14:textId="40972BB6" w:rsidR="000E1D82" w:rsidRDefault="000E1D82" w:rsidP="000E1D82">
      <w:pPr>
        <w:pStyle w:val="ListParagraph"/>
        <w:spacing w:after="0" w:line="240" w:lineRule="auto"/>
        <w:ind w:left="993"/>
        <w:jc w:val="center"/>
        <w:rPr>
          <w:rFonts w:ascii="Times New Roman" w:hAnsi="Times New Roman" w:cs="Times New Roman"/>
          <w:b/>
          <w:bCs/>
          <w:sz w:val="24"/>
          <w:szCs w:val="24"/>
        </w:rPr>
      </w:pPr>
      <w:r>
        <w:rPr>
          <w:rFonts w:ascii="Times New Roman" w:hAnsi="Times New Roman" w:cs="Times New Roman"/>
          <w:b/>
          <w:bCs/>
          <w:sz w:val="24"/>
          <w:szCs w:val="24"/>
        </w:rPr>
        <w:t>Tabel 5.</w:t>
      </w:r>
      <w:r w:rsidR="00C6661D">
        <w:rPr>
          <w:rFonts w:ascii="Times New Roman" w:hAnsi="Times New Roman" w:cs="Times New Roman"/>
          <w:b/>
          <w:bCs/>
          <w:sz w:val="24"/>
          <w:szCs w:val="24"/>
        </w:rPr>
        <w:t>6</w:t>
      </w:r>
      <w:r>
        <w:rPr>
          <w:rFonts w:ascii="Times New Roman" w:hAnsi="Times New Roman" w:cs="Times New Roman"/>
          <w:b/>
          <w:bCs/>
          <w:sz w:val="24"/>
          <w:szCs w:val="24"/>
        </w:rPr>
        <w:t xml:space="preserve"> Distribusi frekuensi persepsi </w:t>
      </w:r>
      <w:r w:rsidR="00EF392C">
        <w:rPr>
          <w:rFonts w:ascii="Times New Roman" w:hAnsi="Times New Roman" w:cs="Times New Roman"/>
          <w:b/>
          <w:bCs/>
          <w:sz w:val="24"/>
          <w:szCs w:val="24"/>
        </w:rPr>
        <w:t xml:space="preserve">responden </w:t>
      </w:r>
      <w:r>
        <w:rPr>
          <w:rFonts w:ascii="Times New Roman" w:hAnsi="Times New Roman" w:cs="Times New Roman"/>
          <w:b/>
          <w:bCs/>
          <w:sz w:val="24"/>
          <w:szCs w:val="24"/>
        </w:rPr>
        <w:t>terhadap keputusan pembelian</w:t>
      </w:r>
    </w:p>
    <w:tbl>
      <w:tblPr>
        <w:tblStyle w:val="TableGrid"/>
        <w:tblW w:w="7862" w:type="dxa"/>
        <w:tblInd w:w="562" w:type="dxa"/>
        <w:tblLook w:val="04A0" w:firstRow="1" w:lastRow="0" w:firstColumn="1" w:lastColumn="0" w:noHBand="0" w:noVBand="1"/>
      </w:tblPr>
      <w:tblGrid>
        <w:gridCol w:w="1429"/>
        <w:gridCol w:w="456"/>
        <w:gridCol w:w="456"/>
        <w:gridCol w:w="456"/>
        <w:gridCol w:w="456"/>
        <w:gridCol w:w="456"/>
        <w:gridCol w:w="456"/>
        <w:gridCol w:w="456"/>
        <w:gridCol w:w="456"/>
        <w:gridCol w:w="456"/>
        <w:gridCol w:w="456"/>
        <w:gridCol w:w="670"/>
        <w:gridCol w:w="1203"/>
      </w:tblGrid>
      <w:tr w:rsidR="000E1D82" w14:paraId="7EB5EAA0" w14:textId="77777777" w:rsidTr="00EF392C">
        <w:trPr>
          <w:tblHeader/>
        </w:trPr>
        <w:tc>
          <w:tcPr>
            <w:tcW w:w="1429" w:type="dxa"/>
            <w:vMerge w:val="restart"/>
            <w:vAlign w:val="center"/>
          </w:tcPr>
          <w:p w14:paraId="7361D91E"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Item</w:t>
            </w:r>
          </w:p>
        </w:tc>
        <w:tc>
          <w:tcPr>
            <w:tcW w:w="4560" w:type="dxa"/>
            <w:gridSpan w:val="10"/>
          </w:tcPr>
          <w:p w14:paraId="0BD359F3"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Persepsi Responden</w:t>
            </w:r>
          </w:p>
        </w:tc>
        <w:tc>
          <w:tcPr>
            <w:tcW w:w="1873" w:type="dxa"/>
            <w:gridSpan w:val="2"/>
          </w:tcPr>
          <w:p w14:paraId="462E711B"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Rata-rata</w:t>
            </w:r>
          </w:p>
        </w:tc>
      </w:tr>
      <w:tr w:rsidR="000E1D82" w14:paraId="42DB95C9" w14:textId="77777777" w:rsidTr="00EF392C">
        <w:trPr>
          <w:tblHeader/>
        </w:trPr>
        <w:tc>
          <w:tcPr>
            <w:tcW w:w="1429" w:type="dxa"/>
            <w:vMerge/>
          </w:tcPr>
          <w:p w14:paraId="23F709D1" w14:textId="77777777" w:rsidR="000E1D82" w:rsidRDefault="000E1D82" w:rsidP="00F81279">
            <w:pPr>
              <w:pStyle w:val="ListParagraph"/>
              <w:ind w:left="0"/>
              <w:jc w:val="center"/>
              <w:rPr>
                <w:rFonts w:ascii="Times New Roman" w:hAnsi="Times New Roman" w:cs="Times New Roman"/>
                <w:b/>
                <w:bCs/>
                <w:sz w:val="24"/>
                <w:szCs w:val="24"/>
              </w:rPr>
            </w:pPr>
          </w:p>
        </w:tc>
        <w:tc>
          <w:tcPr>
            <w:tcW w:w="912" w:type="dxa"/>
            <w:gridSpan w:val="2"/>
          </w:tcPr>
          <w:p w14:paraId="57405CFC"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STS</w:t>
            </w:r>
          </w:p>
        </w:tc>
        <w:tc>
          <w:tcPr>
            <w:tcW w:w="912" w:type="dxa"/>
            <w:gridSpan w:val="2"/>
          </w:tcPr>
          <w:p w14:paraId="5B3C0304"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TS</w:t>
            </w:r>
          </w:p>
        </w:tc>
        <w:tc>
          <w:tcPr>
            <w:tcW w:w="912" w:type="dxa"/>
            <w:gridSpan w:val="2"/>
          </w:tcPr>
          <w:p w14:paraId="284C97A2"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912" w:type="dxa"/>
            <w:gridSpan w:val="2"/>
          </w:tcPr>
          <w:p w14:paraId="1D61D9E6"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w:t>
            </w:r>
          </w:p>
        </w:tc>
        <w:tc>
          <w:tcPr>
            <w:tcW w:w="912" w:type="dxa"/>
            <w:gridSpan w:val="2"/>
          </w:tcPr>
          <w:p w14:paraId="4DF1214C"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SS</w:t>
            </w:r>
          </w:p>
        </w:tc>
        <w:tc>
          <w:tcPr>
            <w:tcW w:w="670" w:type="dxa"/>
            <w:vMerge w:val="restart"/>
            <w:vAlign w:val="center"/>
          </w:tcPr>
          <w:p w14:paraId="36974B29"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Per item</w:t>
            </w:r>
          </w:p>
        </w:tc>
        <w:tc>
          <w:tcPr>
            <w:tcW w:w="1203" w:type="dxa"/>
            <w:vMerge w:val="restart"/>
            <w:vAlign w:val="center"/>
          </w:tcPr>
          <w:p w14:paraId="652B229C"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Per Indikator</w:t>
            </w:r>
          </w:p>
        </w:tc>
      </w:tr>
      <w:tr w:rsidR="000E1D82" w14:paraId="09A6C8B0" w14:textId="77777777" w:rsidTr="00EF392C">
        <w:trPr>
          <w:tblHeader/>
        </w:trPr>
        <w:tc>
          <w:tcPr>
            <w:tcW w:w="1429" w:type="dxa"/>
            <w:vMerge/>
          </w:tcPr>
          <w:p w14:paraId="7D0E150F" w14:textId="77777777" w:rsidR="000E1D82" w:rsidRDefault="000E1D82" w:rsidP="00F81279">
            <w:pPr>
              <w:pStyle w:val="ListParagraph"/>
              <w:ind w:left="0"/>
              <w:jc w:val="center"/>
              <w:rPr>
                <w:rFonts w:ascii="Times New Roman" w:hAnsi="Times New Roman" w:cs="Times New Roman"/>
                <w:b/>
                <w:bCs/>
                <w:sz w:val="24"/>
                <w:szCs w:val="24"/>
              </w:rPr>
            </w:pPr>
          </w:p>
        </w:tc>
        <w:tc>
          <w:tcPr>
            <w:tcW w:w="456" w:type="dxa"/>
          </w:tcPr>
          <w:p w14:paraId="204AE6DF"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7487CDC1"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456" w:type="dxa"/>
          </w:tcPr>
          <w:p w14:paraId="18ED4FAA"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6315EB9F"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456" w:type="dxa"/>
          </w:tcPr>
          <w:p w14:paraId="5AFD1BCF"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3B20C75D"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456" w:type="dxa"/>
          </w:tcPr>
          <w:p w14:paraId="738D1B97"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076863C6"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456" w:type="dxa"/>
          </w:tcPr>
          <w:p w14:paraId="4AC85668"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456" w:type="dxa"/>
          </w:tcPr>
          <w:p w14:paraId="02A7A575" w14:textId="77777777"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670" w:type="dxa"/>
            <w:vMerge/>
          </w:tcPr>
          <w:p w14:paraId="74832C87" w14:textId="77777777" w:rsidR="000E1D82" w:rsidRDefault="000E1D82" w:rsidP="00F81279">
            <w:pPr>
              <w:pStyle w:val="ListParagraph"/>
              <w:ind w:left="0"/>
              <w:jc w:val="center"/>
              <w:rPr>
                <w:rFonts w:ascii="Times New Roman" w:hAnsi="Times New Roman" w:cs="Times New Roman"/>
                <w:b/>
                <w:bCs/>
                <w:sz w:val="24"/>
                <w:szCs w:val="24"/>
              </w:rPr>
            </w:pPr>
          </w:p>
        </w:tc>
        <w:tc>
          <w:tcPr>
            <w:tcW w:w="1203" w:type="dxa"/>
            <w:vMerge/>
          </w:tcPr>
          <w:p w14:paraId="67502BA2" w14:textId="77777777" w:rsidR="000E1D82" w:rsidRDefault="000E1D82" w:rsidP="00F81279">
            <w:pPr>
              <w:pStyle w:val="ListParagraph"/>
              <w:ind w:left="0"/>
              <w:jc w:val="center"/>
              <w:rPr>
                <w:rFonts w:ascii="Times New Roman" w:hAnsi="Times New Roman" w:cs="Times New Roman"/>
                <w:b/>
                <w:bCs/>
                <w:sz w:val="24"/>
                <w:szCs w:val="24"/>
              </w:rPr>
            </w:pPr>
          </w:p>
        </w:tc>
      </w:tr>
      <w:tr w:rsidR="000E1D82" w14:paraId="30575EBA" w14:textId="77777777" w:rsidTr="00881D16">
        <w:tc>
          <w:tcPr>
            <w:tcW w:w="7862" w:type="dxa"/>
            <w:gridSpan w:val="13"/>
            <w:shd w:val="clear" w:color="auto" w:fill="B4C6E7" w:themeFill="accent1" w:themeFillTint="66"/>
            <w:vAlign w:val="center"/>
          </w:tcPr>
          <w:p w14:paraId="5E6DAB74" w14:textId="6F5F8749" w:rsidR="000E1D82" w:rsidRDefault="000E1D82" w:rsidP="00F8127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Pilihan Produk</w:t>
            </w:r>
          </w:p>
        </w:tc>
      </w:tr>
      <w:tr w:rsidR="000E1D82" w14:paraId="1BF2160F" w14:textId="77777777" w:rsidTr="00881D16">
        <w:tc>
          <w:tcPr>
            <w:tcW w:w="1429" w:type="dxa"/>
            <w:vAlign w:val="center"/>
          </w:tcPr>
          <w:p w14:paraId="22D9DA64" w14:textId="097152DD" w:rsidR="000E1D82" w:rsidRDefault="000E1D82" w:rsidP="00F81279">
            <w:pPr>
              <w:pStyle w:val="ListParagraph"/>
              <w:ind w:left="0"/>
              <w:rPr>
                <w:rFonts w:ascii="Times New Roman" w:hAnsi="Times New Roman" w:cs="Times New Roman"/>
                <w:b/>
                <w:bCs/>
                <w:sz w:val="24"/>
                <w:szCs w:val="24"/>
              </w:rPr>
            </w:pPr>
            <w:r>
              <w:rPr>
                <w:rFonts w:ascii="Times New Roman" w:hAnsi="Times New Roman" w:cs="Times New Roman"/>
                <w:sz w:val="24"/>
                <w:szCs w:val="24"/>
              </w:rPr>
              <w:t>Saya memilih berbelanja lewat Shopee karena kelengkapan dan ketersediaan produk</w:t>
            </w:r>
            <w:r w:rsidR="00823033">
              <w:rPr>
                <w:rFonts w:ascii="Times New Roman" w:hAnsi="Times New Roman" w:cs="Times New Roman"/>
                <w:sz w:val="24"/>
                <w:szCs w:val="24"/>
              </w:rPr>
              <w:t xml:space="preserve"> </w:t>
            </w:r>
            <w:r w:rsidR="00823033">
              <w:rPr>
                <w:rFonts w:ascii="Times New Roman" w:hAnsi="Times New Roman" w:cs="Times New Roman"/>
                <w:b/>
                <w:bCs/>
                <w:sz w:val="24"/>
                <w:szCs w:val="24"/>
              </w:rPr>
              <w:t>(Y1)</w:t>
            </w:r>
            <w:r>
              <w:rPr>
                <w:rFonts w:ascii="Times New Roman" w:hAnsi="Times New Roman" w:cs="Times New Roman"/>
                <w:sz w:val="24"/>
                <w:szCs w:val="24"/>
              </w:rPr>
              <w:t>.</w:t>
            </w:r>
          </w:p>
        </w:tc>
        <w:tc>
          <w:tcPr>
            <w:tcW w:w="456" w:type="dxa"/>
          </w:tcPr>
          <w:p w14:paraId="1A9BF97C" w14:textId="0AD804BA" w:rsidR="000E1D82" w:rsidRPr="00FD7D13"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6CBEC4A3" w14:textId="32A251D2" w:rsidR="000E1D82" w:rsidRPr="00FD7D13"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6D8AA310" w14:textId="34090419" w:rsidR="000E1D82" w:rsidRPr="00FD7D13"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tcPr>
          <w:p w14:paraId="7A9E94C5" w14:textId="4900FFAE" w:rsidR="000E1D82" w:rsidRPr="00FD7D13"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tcPr>
          <w:p w14:paraId="30BE426D" w14:textId="26AE0A9B" w:rsidR="000E1D82" w:rsidRPr="00FD7D13"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tcPr>
          <w:p w14:paraId="0E0728FE" w14:textId="2B500664" w:rsidR="000E1D82" w:rsidRPr="00FD7D13"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tcPr>
          <w:p w14:paraId="43BC4023" w14:textId="307DBA74" w:rsidR="000E1D82" w:rsidRPr="00FD7D13"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tcPr>
          <w:p w14:paraId="27F54A78" w14:textId="5B849D07" w:rsidR="000E1D82" w:rsidRPr="00FD7D13"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tcPr>
          <w:p w14:paraId="0836A993" w14:textId="4404013D" w:rsidR="000E1D82" w:rsidRPr="00FD7D13"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33</w:t>
            </w:r>
          </w:p>
        </w:tc>
        <w:tc>
          <w:tcPr>
            <w:tcW w:w="456" w:type="dxa"/>
          </w:tcPr>
          <w:p w14:paraId="341426EC" w14:textId="10C76AF0" w:rsidR="000E1D82" w:rsidRPr="00FD7D13"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33</w:t>
            </w:r>
          </w:p>
        </w:tc>
        <w:tc>
          <w:tcPr>
            <w:tcW w:w="670" w:type="dxa"/>
          </w:tcPr>
          <w:p w14:paraId="04260042" w14:textId="75E6541B" w:rsidR="000E1D82"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c>
          <w:tcPr>
            <w:tcW w:w="1203" w:type="dxa"/>
          </w:tcPr>
          <w:p w14:paraId="40E49342" w14:textId="5BCDACEA" w:rsidR="000E1D82"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r>
      <w:tr w:rsidR="00881D16" w14:paraId="2EE48425" w14:textId="77777777" w:rsidTr="00881D16">
        <w:tc>
          <w:tcPr>
            <w:tcW w:w="6659" w:type="dxa"/>
            <w:gridSpan w:val="12"/>
            <w:shd w:val="clear" w:color="auto" w:fill="B4C6E7" w:themeFill="accent1" w:themeFillTint="66"/>
            <w:vAlign w:val="center"/>
          </w:tcPr>
          <w:p w14:paraId="58574E67" w14:textId="648B7257" w:rsidR="00881D16" w:rsidRDefault="00881D16" w:rsidP="00F8127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Rata-rata pilihan produk</w:t>
            </w:r>
          </w:p>
        </w:tc>
        <w:tc>
          <w:tcPr>
            <w:tcW w:w="1203" w:type="dxa"/>
            <w:shd w:val="clear" w:color="auto" w:fill="B4C6E7" w:themeFill="accent1" w:themeFillTint="66"/>
          </w:tcPr>
          <w:p w14:paraId="2867BDAE" w14:textId="631987C1" w:rsidR="00881D16"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r>
      <w:tr w:rsidR="000E1D82" w:rsidRPr="000E1D82" w14:paraId="3CE14583" w14:textId="77777777" w:rsidTr="00881D16">
        <w:tc>
          <w:tcPr>
            <w:tcW w:w="7862" w:type="dxa"/>
            <w:gridSpan w:val="13"/>
            <w:shd w:val="clear" w:color="auto" w:fill="B4C6E7" w:themeFill="accent1" w:themeFillTint="66"/>
            <w:vAlign w:val="center"/>
          </w:tcPr>
          <w:p w14:paraId="3144F113" w14:textId="59D270E7" w:rsidR="000E1D82" w:rsidRPr="000E1D82" w:rsidRDefault="000E1D82" w:rsidP="00F81279">
            <w:pPr>
              <w:rPr>
                <w:rFonts w:ascii="Times New Roman" w:hAnsi="Times New Roman" w:cs="Times New Roman"/>
                <w:b/>
                <w:bCs/>
                <w:sz w:val="24"/>
                <w:szCs w:val="24"/>
              </w:rPr>
            </w:pPr>
            <w:r w:rsidRPr="000E1D82">
              <w:rPr>
                <w:rFonts w:ascii="Times New Roman" w:hAnsi="Times New Roman" w:cs="Times New Roman"/>
                <w:b/>
                <w:bCs/>
                <w:sz w:val="24"/>
                <w:szCs w:val="24"/>
              </w:rPr>
              <w:t>Pilihan Merek</w:t>
            </w:r>
          </w:p>
        </w:tc>
      </w:tr>
      <w:tr w:rsidR="000E1D82" w14:paraId="6D11807D" w14:textId="77777777" w:rsidTr="00881D16">
        <w:tc>
          <w:tcPr>
            <w:tcW w:w="1429" w:type="dxa"/>
            <w:vAlign w:val="center"/>
          </w:tcPr>
          <w:p w14:paraId="293483BD" w14:textId="1DEDC5C3" w:rsidR="000E1D82" w:rsidRDefault="000E1D82" w:rsidP="00F81279">
            <w:pPr>
              <w:pStyle w:val="ListParagraph"/>
              <w:ind w:left="0"/>
              <w:rPr>
                <w:rFonts w:ascii="Times New Roman" w:hAnsi="Times New Roman" w:cs="Times New Roman"/>
                <w:b/>
                <w:bCs/>
                <w:sz w:val="24"/>
                <w:szCs w:val="24"/>
              </w:rPr>
            </w:pPr>
            <w:r>
              <w:rPr>
                <w:rFonts w:ascii="Times New Roman" w:hAnsi="Times New Roman" w:cs="Times New Roman"/>
                <w:sz w:val="24"/>
                <w:szCs w:val="24"/>
              </w:rPr>
              <w:t>Saya memilih berbelanja di Shopee karena banyaknya pilihan merek yang ditawarkan</w:t>
            </w:r>
            <w:r w:rsidR="00823033">
              <w:rPr>
                <w:rFonts w:ascii="Times New Roman" w:hAnsi="Times New Roman" w:cs="Times New Roman"/>
                <w:sz w:val="24"/>
                <w:szCs w:val="24"/>
              </w:rPr>
              <w:t xml:space="preserve"> </w:t>
            </w:r>
            <w:r w:rsidR="00823033">
              <w:rPr>
                <w:rFonts w:ascii="Times New Roman" w:hAnsi="Times New Roman" w:cs="Times New Roman"/>
                <w:b/>
                <w:bCs/>
                <w:sz w:val="24"/>
                <w:szCs w:val="24"/>
              </w:rPr>
              <w:t>(Y2)</w:t>
            </w:r>
            <w:r>
              <w:rPr>
                <w:rFonts w:ascii="Times New Roman" w:hAnsi="Times New Roman" w:cs="Times New Roman"/>
                <w:sz w:val="24"/>
                <w:szCs w:val="24"/>
              </w:rPr>
              <w:t>.</w:t>
            </w:r>
          </w:p>
        </w:tc>
        <w:tc>
          <w:tcPr>
            <w:tcW w:w="456" w:type="dxa"/>
          </w:tcPr>
          <w:p w14:paraId="5EAEB8A2" w14:textId="3A44E2A0" w:rsidR="000E1D82" w:rsidRPr="00FD7D13"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Pr>
          <w:p w14:paraId="6FEE09EC" w14:textId="0A92DD17" w:rsidR="000E1D82" w:rsidRPr="00FD7D13"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Pr>
          <w:p w14:paraId="19FF923B" w14:textId="4FCD1577" w:rsidR="000E1D82" w:rsidRPr="00FD7D13"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tcPr>
          <w:p w14:paraId="7C999FB2" w14:textId="5959AB91" w:rsidR="000E1D82" w:rsidRPr="00FD7D13"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tcPr>
          <w:p w14:paraId="2C906DB2" w14:textId="0A5CA8F6" w:rsidR="000E1D82" w:rsidRPr="00FD7D13" w:rsidRDefault="00FD7D13" w:rsidP="00F81279">
            <w:pPr>
              <w:pStyle w:val="ListParagraph"/>
              <w:ind w:left="0"/>
              <w:jc w:val="center"/>
              <w:rPr>
                <w:rFonts w:ascii="Times New Roman" w:hAnsi="Times New Roman" w:cs="Times New Roman"/>
                <w:sz w:val="24"/>
                <w:szCs w:val="24"/>
              </w:rPr>
            </w:pPr>
            <w:r w:rsidRPr="00FD7D13">
              <w:rPr>
                <w:rFonts w:ascii="Times New Roman" w:hAnsi="Times New Roman" w:cs="Times New Roman"/>
                <w:sz w:val="24"/>
                <w:szCs w:val="24"/>
              </w:rPr>
              <w:t>1</w:t>
            </w:r>
            <w:r w:rsidR="00C423D6">
              <w:rPr>
                <w:rFonts w:ascii="Times New Roman" w:hAnsi="Times New Roman" w:cs="Times New Roman"/>
                <w:sz w:val="24"/>
                <w:szCs w:val="24"/>
              </w:rPr>
              <w:t>7</w:t>
            </w:r>
          </w:p>
        </w:tc>
        <w:tc>
          <w:tcPr>
            <w:tcW w:w="456" w:type="dxa"/>
          </w:tcPr>
          <w:p w14:paraId="3BCD0D39" w14:textId="3C3C3249" w:rsidR="000E1D82" w:rsidRPr="00FD7D13" w:rsidRDefault="00FD7D13" w:rsidP="00F81279">
            <w:pPr>
              <w:pStyle w:val="ListParagraph"/>
              <w:ind w:left="0"/>
              <w:jc w:val="center"/>
              <w:rPr>
                <w:rFonts w:ascii="Times New Roman" w:hAnsi="Times New Roman" w:cs="Times New Roman"/>
                <w:sz w:val="24"/>
                <w:szCs w:val="24"/>
              </w:rPr>
            </w:pPr>
            <w:r w:rsidRPr="00FD7D13">
              <w:rPr>
                <w:rFonts w:ascii="Times New Roman" w:hAnsi="Times New Roman" w:cs="Times New Roman"/>
                <w:sz w:val="24"/>
                <w:szCs w:val="24"/>
              </w:rPr>
              <w:t>1</w:t>
            </w:r>
            <w:r w:rsidR="00C423D6">
              <w:rPr>
                <w:rFonts w:ascii="Times New Roman" w:hAnsi="Times New Roman" w:cs="Times New Roman"/>
                <w:sz w:val="24"/>
                <w:szCs w:val="24"/>
              </w:rPr>
              <w:t>7</w:t>
            </w:r>
          </w:p>
        </w:tc>
        <w:tc>
          <w:tcPr>
            <w:tcW w:w="456" w:type="dxa"/>
          </w:tcPr>
          <w:p w14:paraId="44810917" w14:textId="03F3EA17" w:rsidR="000E1D82" w:rsidRPr="00FD7D13" w:rsidRDefault="00FD7D13" w:rsidP="00F81279">
            <w:pPr>
              <w:pStyle w:val="ListParagraph"/>
              <w:ind w:left="0"/>
              <w:jc w:val="center"/>
              <w:rPr>
                <w:rFonts w:ascii="Times New Roman" w:hAnsi="Times New Roman" w:cs="Times New Roman"/>
                <w:sz w:val="24"/>
                <w:szCs w:val="24"/>
              </w:rPr>
            </w:pPr>
            <w:r w:rsidRPr="00FD7D13">
              <w:rPr>
                <w:rFonts w:ascii="Times New Roman" w:hAnsi="Times New Roman" w:cs="Times New Roman"/>
                <w:sz w:val="24"/>
                <w:szCs w:val="24"/>
              </w:rPr>
              <w:t>2</w:t>
            </w:r>
            <w:r w:rsidR="00C423D6">
              <w:rPr>
                <w:rFonts w:ascii="Times New Roman" w:hAnsi="Times New Roman" w:cs="Times New Roman"/>
                <w:sz w:val="24"/>
                <w:szCs w:val="24"/>
              </w:rPr>
              <w:t>0</w:t>
            </w:r>
          </w:p>
        </w:tc>
        <w:tc>
          <w:tcPr>
            <w:tcW w:w="456" w:type="dxa"/>
          </w:tcPr>
          <w:p w14:paraId="254698D7" w14:textId="1A7F2009" w:rsidR="000E1D82" w:rsidRPr="00FD7D13" w:rsidRDefault="00FD7D13" w:rsidP="00F81279">
            <w:pPr>
              <w:pStyle w:val="ListParagraph"/>
              <w:ind w:left="0"/>
              <w:jc w:val="center"/>
              <w:rPr>
                <w:rFonts w:ascii="Times New Roman" w:hAnsi="Times New Roman" w:cs="Times New Roman"/>
                <w:sz w:val="24"/>
                <w:szCs w:val="24"/>
              </w:rPr>
            </w:pPr>
            <w:r w:rsidRPr="00FD7D13">
              <w:rPr>
                <w:rFonts w:ascii="Times New Roman" w:hAnsi="Times New Roman" w:cs="Times New Roman"/>
                <w:sz w:val="24"/>
                <w:szCs w:val="24"/>
              </w:rPr>
              <w:t>2</w:t>
            </w:r>
            <w:r w:rsidR="00C423D6">
              <w:rPr>
                <w:rFonts w:ascii="Times New Roman" w:hAnsi="Times New Roman" w:cs="Times New Roman"/>
                <w:sz w:val="24"/>
                <w:szCs w:val="24"/>
              </w:rPr>
              <w:t>0</w:t>
            </w:r>
          </w:p>
        </w:tc>
        <w:tc>
          <w:tcPr>
            <w:tcW w:w="456" w:type="dxa"/>
          </w:tcPr>
          <w:p w14:paraId="20622FA6" w14:textId="4477AF78" w:rsidR="000E1D82" w:rsidRPr="00FD7D13"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tcPr>
          <w:p w14:paraId="71CAA7FA" w14:textId="67120E1C" w:rsidR="000E1D82" w:rsidRPr="00FD7D13"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29</w:t>
            </w:r>
          </w:p>
        </w:tc>
        <w:tc>
          <w:tcPr>
            <w:tcW w:w="670" w:type="dxa"/>
          </w:tcPr>
          <w:p w14:paraId="069B1643" w14:textId="0F5D1AC7" w:rsidR="000E1D82"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FD7D13">
              <w:rPr>
                <w:rFonts w:ascii="Times New Roman" w:hAnsi="Times New Roman" w:cs="Times New Roman"/>
                <w:b/>
                <w:bCs/>
                <w:sz w:val="24"/>
                <w:szCs w:val="24"/>
              </w:rPr>
              <w:t>.3</w:t>
            </w:r>
          </w:p>
        </w:tc>
        <w:tc>
          <w:tcPr>
            <w:tcW w:w="1203" w:type="dxa"/>
          </w:tcPr>
          <w:p w14:paraId="06B1C64F" w14:textId="7E29F544" w:rsidR="000E1D82"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FD7D13">
              <w:rPr>
                <w:rFonts w:ascii="Times New Roman" w:hAnsi="Times New Roman" w:cs="Times New Roman"/>
                <w:b/>
                <w:bCs/>
                <w:sz w:val="24"/>
                <w:szCs w:val="24"/>
              </w:rPr>
              <w:t>.3</w:t>
            </w:r>
          </w:p>
        </w:tc>
      </w:tr>
      <w:tr w:rsidR="00881D16" w14:paraId="205351F2" w14:textId="77777777" w:rsidTr="00881D16">
        <w:tc>
          <w:tcPr>
            <w:tcW w:w="6659" w:type="dxa"/>
            <w:gridSpan w:val="12"/>
            <w:shd w:val="clear" w:color="auto" w:fill="B4C6E7" w:themeFill="accent1" w:themeFillTint="66"/>
            <w:vAlign w:val="center"/>
          </w:tcPr>
          <w:p w14:paraId="757BC361" w14:textId="104A9F87" w:rsidR="00881D16" w:rsidRDefault="00881D16" w:rsidP="00F8127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Rata-rata pilihan merek</w:t>
            </w:r>
          </w:p>
        </w:tc>
        <w:tc>
          <w:tcPr>
            <w:tcW w:w="1203" w:type="dxa"/>
            <w:shd w:val="clear" w:color="auto" w:fill="B4C6E7" w:themeFill="accent1" w:themeFillTint="66"/>
          </w:tcPr>
          <w:p w14:paraId="280343F8" w14:textId="37213EDF" w:rsidR="00881D16"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881D16">
              <w:rPr>
                <w:rFonts w:ascii="Times New Roman" w:hAnsi="Times New Roman" w:cs="Times New Roman"/>
                <w:b/>
                <w:bCs/>
                <w:sz w:val="24"/>
                <w:szCs w:val="24"/>
              </w:rPr>
              <w:t>.3</w:t>
            </w:r>
          </w:p>
        </w:tc>
      </w:tr>
      <w:tr w:rsidR="000E1D82" w14:paraId="39600B25" w14:textId="77777777" w:rsidTr="00881D16">
        <w:tc>
          <w:tcPr>
            <w:tcW w:w="7862" w:type="dxa"/>
            <w:gridSpan w:val="13"/>
            <w:shd w:val="clear" w:color="auto" w:fill="B4C6E7" w:themeFill="accent1" w:themeFillTint="66"/>
            <w:vAlign w:val="center"/>
          </w:tcPr>
          <w:p w14:paraId="537B39AA" w14:textId="6FC9046C" w:rsidR="000E1D82" w:rsidRDefault="000E1D82" w:rsidP="00F8127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Pilihan Penyalur</w:t>
            </w:r>
          </w:p>
        </w:tc>
      </w:tr>
      <w:tr w:rsidR="000E1D82" w14:paraId="36F11F64" w14:textId="77777777" w:rsidTr="00881D16">
        <w:tc>
          <w:tcPr>
            <w:tcW w:w="1429" w:type="dxa"/>
            <w:vAlign w:val="center"/>
          </w:tcPr>
          <w:p w14:paraId="349862DC" w14:textId="39BE4263" w:rsidR="000E1D82" w:rsidRDefault="000E1D82" w:rsidP="00F81279">
            <w:pPr>
              <w:pStyle w:val="ListParagraph"/>
              <w:ind w:left="0"/>
              <w:rPr>
                <w:rFonts w:ascii="Times New Roman" w:hAnsi="Times New Roman" w:cs="Times New Roman"/>
                <w:sz w:val="24"/>
                <w:szCs w:val="24"/>
              </w:rPr>
            </w:pPr>
            <w:r>
              <w:rPr>
                <w:rFonts w:ascii="Times New Roman" w:hAnsi="Times New Roman" w:cs="Times New Roman"/>
                <w:sz w:val="24"/>
                <w:szCs w:val="24"/>
              </w:rPr>
              <w:t>Saya memilih berbelanja di Shopee karena banyaknya plihan lapak atau penyalur yang ada</w:t>
            </w:r>
            <w:r w:rsidR="00823033">
              <w:rPr>
                <w:rFonts w:ascii="Times New Roman" w:hAnsi="Times New Roman" w:cs="Times New Roman"/>
                <w:sz w:val="24"/>
                <w:szCs w:val="24"/>
              </w:rPr>
              <w:t xml:space="preserve"> </w:t>
            </w:r>
            <w:r w:rsidR="00823033">
              <w:rPr>
                <w:rFonts w:ascii="Times New Roman" w:hAnsi="Times New Roman" w:cs="Times New Roman"/>
                <w:b/>
                <w:bCs/>
                <w:sz w:val="24"/>
                <w:szCs w:val="24"/>
              </w:rPr>
              <w:t>(Y3)</w:t>
            </w:r>
            <w:r>
              <w:rPr>
                <w:rFonts w:ascii="Times New Roman" w:hAnsi="Times New Roman" w:cs="Times New Roman"/>
                <w:sz w:val="24"/>
                <w:szCs w:val="24"/>
              </w:rPr>
              <w:t>.</w:t>
            </w:r>
          </w:p>
        </w:tc>
        <w:tc>
          <w:tcPr>
            <w:tcW w:w="456" w:type="dxa"/>
          </w:tcPr>
          <w:p w14:paraId="55155249" w14:textId="24125E95" w:rsidR="000E1D82" w:rsidRPr="0066026F"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456" w:type="dxa"/>
          </w:tcPr>
          <w:p w14:paraId="2E02957C" w14:textId="5F3B6555" w:rsidR="000E1D82" w:rsidRPr="0066026F"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456" w:type="dxa"/>
          </w:tcPr>
          <w:p w14:paraId="342D7D28" w14:textId="6137BC7B" w:rsidR="000E1D82" w:rsidRPr="0066026F"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tcPr>
          <w:p w14:paraId="50272978" w14:textId="3E72EBC2" w:rsidR="000E1D82" w:rsidRPr="0066026F"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tcPr>
          <w:p w14:paraId="096EB471" w14:textId="67295331" w:rsidR="000E1D82" w:rsidRPr="0066026F" w:rsidRDefault="00FD7D13" w:rsidP="00F81279">
            <w:pPr>
              <w:pStyle w:val="ListParagraph"/>
              <w:ind w:left="0"/>
              <w:jc w:val="center"/>
              <w:rPr>
                <w:rFonts w:ascii="Times New Roman" w:hAnsi="Times New Roman" w:cs="Times New Roman"/>
                <w:sz w:val="24"/>
                <w:szCs w:val="24"/>
              </w:rPr>
            </w:pPr>
            <w:r w:rsidRPr="0066026F">
              <w:rPr>
                <w:rFonts w:ascii="Times New Roman" w:hAnsi="Times New Roman" w:cs="Times New Roman"/>
                <w:sz w:val="24"/>
                <w:szCs w:val="24"/>
              </w:rPr>
              <w:t>1</w:t>
            </w:r>
            <w:r w:rsidR="00C423D6">
              <w:rPr>
                <w:rFonts w:ascii="Times New Roman" w:hAnsi="Times New Roman" w:cs="Times New Roman"/>
                <w:sz w:val="24"/>
                <w:szCs w:val="24"/>
              </w:rPr>
              <w:t>6</w:t>
            </w:r>
          </w:p>
        </w:tc>
        <w:tc>
          <w:tcPr>
            <w:tcW w:w="456" w:type="dxa"/>
          </w:tcPr>
          <w:p w14:paraId="770D1057" w14:textId="60D62D9A" w:rsidR="000E1D82" w:rsidRPr="0066026F" w:rsidRDefault="00FD7D13" w:rsidP="00F81279">
            <w:pPr>
              <w:pStyle w:val="ListParagraph"/>
              <w:ind w:left="0"/>
              <w:jc w:val="center"/>
              <w:rPr>
                <w:rFonts w:ascii="Times New Roman" w:hAnsi="Times New Roman" w:cs="Times New Roman"/>
                <w:sz w:val="24"/>
                <w:szCs w:val="24"/>
              </w:rPr>
            </w:pPr>
            <w:r w:rsidRPr="0066026F">
              <w:rPr>
                <w:rFonts w:ascii="Times New Roman" w:hAnsi="Times New Roman" w:cs="Times New Roman"/>
                <w:sz w:val="24"/>
                <w:szCs w:val="24"/>
              </w:rPr>
              <w:t>1</w:t>
            </w:r>
            <w:r w:rsidR="00C423D6">
              <w:rPr>
                <w:rFonts w:ascii="Times New Roman" w:hAnsi="Times New Roman" w:cs="Times New Roman"/>
                <w:sz w:val="24"/>
                <w:szCs w:val="24"/>
              </w:rPr>
              <w:t>6</w:t>
            </w:r>
          </w:p>
        </w:tc>
        <w:tc>
          <w:tcPr>
            <w:tcW w:w="456" w:type="dxa"/>
          </w:tcPr>
          <w:p w14:paraId="4B38C9C6" w14:textId="2885743D" w:rsidR="000E1D82" w:rsidRPr="0066026F"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31</w:t>
            </w:r>
          </w:p>
        </w:tc>
        <w:tc>
          <w:tcPr>
            <w:tcW w:w="456" w:type="dxa"/>
          </w:tcPr>
          <w:p w14:paraId="5CA1879F" w14:textId="7857CA8D" w:rsidR="000E1D82" w:rsidRPr="0066026F"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31</w:t>
            </w:r>
          </w:p>
        </w:tc>
        <w:tc>
          <w:tcPr>
            <w:tcW w:w="456" w:type="dxa"/>
          </w:tcPr>
          <w:p w14:paraId="3BDCBEAC" w14:textId="7AA163D8" w:rsidR="000E1D82" w:rsidRPr="0066026F"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456" w:type="dxa"/>
          </w:tcPr>
          <w:p w14:paraId="1E8B9325" w14:textId="33EA72B0" w:rsidR="000E1D82" w:rsidRPr="0066026F"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670" w:type="dxa"/>
          </w:tcPr>
          <w:p w14:paraId="6B98B0EE" w14:textId="054BE0A0" w:rsidR="000E1D82"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3.3</w:t>
            </w:r>
          </w:p>
        </w:tc>
        <w:tc>
          <w:tcPr>
            <w:tcW w:w="1203" w:type="dxa"/>
          </w:tcPr>
          <w:p w14:paraId="5BC88708" w14:textId="104AFD08" w:rsidR="000E1D82"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3.3</w:t>
            </w:r>
          </w:p>
        </w:tc>
      </w:tr>
      <w:tr w:rsidR="000E1D82" w14:paraId="37331C8F" w14:textId="77777777" w:rsidTr="00881D16">
        <w:tc>
          <w:tcPr>
            <w:tcW w:w="1429" w:type="dxa"/>
            <w:vAlign w:val="center"/>
          </w:tcPr>
          <w:p w14:paraId="3A11D089" w14:textId="7EE7B549" w:rsidR="000E1D82" w:rsidRDefault="000E1D82" w:rsidP="00F81279">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Saya memilih berbelanja di Shopee karena memiliki lapak-lapak yang cukup dapat dipercaya</w:t>
            </w:r>
            <w:r w:rsidR="00823033">
              <w:rPr>
                <w:rFonts w:ascii="Times New Roman" w:hAnsi="Times New Roman" w:cs="Times New Roman"/>
                <w:sz w:val="24"/>
                <w:szCs w:val="24"/>
              </w:rPr>
              <w:t xml:space="preserve"> </w:t>
            </w:r>
            <w:r w:rsidR="00823033">
              <w:rPr>
                <w:rFonts w:ascii="Times New Roman" w:hAnsi="Times New Roman" w:cs="Times New Roman"/>
                <w:b/>
                <w:bCs/>
                <w:sz w:val="24"/>
                <w:szCs w:val="24"/>
              </w:rPr>
              <w:t>(Y4)</w:t>
            </w:r>
            <w:r>
              <w:rPr>
                <w:rFonts w:ascii="Times New Roman" w:hAnsi="Times New Roman" w:cs="Times New Roman"/>
                <w:sz w:val="24"/>
                <w:szCs w:val="24"/>
              </w:rPr>
              <w:t>.</w:t>
            </w:r>
          </w:p>
        </w:tc>
        <w:tc>
          <w:tcPr>
            <w:tcW w:w="456" w:type="dxa"/>
          </w:tcPr>
          <w:p w14:paraId="5879F0EF" w14:textId="40C9679D" w:rsidR="000E1D82" w:rsidRPr="00E14A9A"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Pr>
          <w:p w14:paraId="591CE082" w14:textId="0A672D32" w:rsidR="000E1D82" w:rsidRPr="00E14A9A"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Pr>
          <w:p w14:paraId="43DDB358" w14:textId="6B8599DC" w:rsidR="000E1D82" w:rsidRPr="00E14A9A"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tcPr>
          <w:p w14:paraId="2B3601D3" w14:textId="00F86CDD" w:rsidR="000E1D82" w:rsidRPr="00E14A9A"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tcPr>
          <w:p w14:paraId="51F0C0BC" w14:textId="085B6678" w:rsidR="000E1D82" w:rsidRPr="00E14A9A" w:rsidRDefault="00E14A9A" w:rsidP="00F81279">
            <w:pPr>
              <w:pStyle w:val="ListParagraph"/>
              <w:ind w:left="0"/>
              <w:jc w:val="center"/>
              <w:rPr>
                <w:rFonts w:ascii="Times New Roman" w:hAnsi="Times New Roman" w:cs="Times New Roman"/>
                <w:sz w:val="24"/>
                <w:szCs w:val="24"/>
              </w:rPr>
            </w:pPr>
            <w:r w:rsidRPr="00E14A9A">
              <w:rPr>
                <w:rFonts w:ascii="Times New Roman" w:hAnsi="Times New Roman" w:cs="Times New Roman"/>
                <w:sz w:val="24"/>
                <w:szCs w:val="24"/>
              </w:rPr>
              <w:t>2</w:t>
            </w:r>
            <w:r w:rsidR="00C423D6">
              <w:rPr>
                <w:rFonts w:ascii="Times New Roman" w:hAnsi="Times New Roman" w:cs="Times New Roman"/>
                <w:sz w:val="24"/>
                <w:szCs w:val="24"/>
              </w:rPr>
              <w:t>1</w:t>
            </w:r>
          </w:p>
        </w:tc>
        <w:tc>
          <w:tcPr>
            <w:tcW w:w="456" w:type="dxa"/>
          </w:tcPr>
          <w:p w14:paraId="1C1ED845" w14:textId="24F8A777" w:rsidR="000E1D82" w:rsidRPr="00E14A9A" w:rsidRDefault="00E14A9A" w:rsidP="00F81279">
            <w:pPr>
              <w:pStyle w:val="ListParagraph"/>
              <w:ind w:left="0"/>
              <w:jc w:val="center"/>
              <w:rPr>
                <w:rFonts w:ascii="Times New Roman" w:hAnsi="Times New Roman" w:cs="Times New Roman"/>
                <w:sz w:val="24"/>
                <w:szCs w:val="24"/>
              </w:rPr>
            </w:pPr>
            <w:r w:rsidRPr="00E14A9A">
              <w:rPr>
                <w:rFonts w:ascii="Times New Roman" w:hAnsi="Times New Roman" w:cs="Times New Roman"/>
                <w:sz w:val="24"/>
                <w:szCs w:val="24"/>
              </w:rPr>
              <w:t>2</w:t>
            </w:r>
            <w:r w:rsidR="00C423D6">
              <w:rPr>
                <w:rFonts w:ascii="Times New Roman" w:hAnsi="Times New Roman" w:cs="Times New Roman"/>
                <w:sz w:val="24"/>
                <w:szCs w:val="24"/>
              </w:rPr>
              <w:t>1</w:t>
            </w:r>
          </w:p>
        </w:tc>
        <w:tc>
          <w:tcPr>
            <w:tcW w:w="456" w:type="dxa"/>
          </w:tcPr>
          <w:p w14:paraId="665B9F16" w14:textId="260C2090" w:rsidR="000E1D82" w:rsidRPr="00E14A9A"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tcPr>
          <w:p w14:paraId="63F30EE5" w14:textId="49E46EB2" w:rsidR="000E1D82" w:rsidRPr="00E14A9A"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tcPr>
          <w:p w14:paraId="7E8F435A" w14:textId="05DC1922" w:rsidR="000E1D82" w:rsidRPr="00E14A9A"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456" w:type="dxa"/>
          </w:tcPr>
          <w:p w14:paraId="5917BD91" w14:textId="13E6401E" w:rsidR="000E1D82" w:rsidRPr="00E14A9A" w:rsidRDefault="00C423D6"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670" w:type="dxa"/>
          </w:tcPr>
          <w:p w14:paraId="7ED056D6" w14:textId="3B4A535D" w:rsidR="000E1D82"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3.2</w:t>
            </w:r>
          </w:p>
        </w:tc>
        <w:tc>
          <w:tcPr>
            <w:tcW w:w="1203" w:type="dxa"/>
          </w:tcPr>
          <w:p w14:paraId="19A056EA" w14:textId="463988A4" w:rsidR="000E1D82"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3.2</w:t>
            </w:r>
          </w:p>
        </w:tc>
      </w:tr>
      <w:tr w:rsidR="00881D16" w14:paraId="043F20D5" w14:textId="77777777" w:rsidTr="00881D16">
        <w:tc>
          <w:tcPr>
            <w:tcW w:w="6659" w:type="dxa"/>
            <w:gridSpan w:val="12"/>
            <w:shd w:val="clear" w:color="auto" w:fill="B4C6E7" w:themeFill="accent1" w:themeFillTint="66"/>
            <w:vAlign w:val="center"/>
          </w:tcPr>
          <w:p w14:paraId="2C37B69E" w14:textId="6F7BA7AF" w:rsidR="00881D16" w:rsidRDefault="00881D16" w:rsidP="00F8127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Rata-rata pilihan penyalur</w:t>
            </w:r>
          </w:p>
        </w:tc>
        <w:tc>
          <w:tcPr>
            <w:tcW w:w="1203" w:type="dxa"/>
            <w:shd w:val="clear" w:color="auto" w:fill="B4C6E7" w:themeFill="accent1" w:themeFillTint="66"/>
          </w:tcPr>
          <w:p w14:paraId="7065962D" w14:textId="564B06D6" w:rsidR="00881D16"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3.3</w:t>
            </w:r>
          </w:p>
        </w:tc>
      </w:tr>
      <w:tr w:rsidR="000E1D82" w14:paraId="236A6F3D" w14:textId="77777777" w:rsidTr="00881D16">
        <w:tc>
          <w:tcPr>
            <w:tcW w:w="7862" w:type="dxa"/>
            <w:gridSpan w:val="13"/>
            <w:shd w:val="clear" w:color="auto" w:fill="B4C6E7" w:themeFill="accent1" w:themeFillTint="66"/>
            <w:vAlign w:val="center"/>
          </w:tcPr>
          <w:p w14:paraId="31F87342" w14:textId="7CFFA0CA" w:rsidR="000E1D82" w:rsidRDefault="000E1D82" w:rsidP="00F8127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Waktu Pembelian</w:t>
            </w:r>
          </w:p>
        </w:tc>
      </w:tr>
      <w:tr w:rsidR="000E1D82" w14:paraId="612390AA" w14:textId="77777777" w:rsidTr="00881D16">
        <w:tc>
          <w:tcPr>
            <w:tcW w:w="1429" w:type="dxa"/>
            <w:vAlign w:val="center"/>
          </w:tcPr>
          <w:p w14:paraId="68D7A7F1" w14:textId="5A330C1D" w:rsidR="000E1D82" w:rsidRDefault="000E1D82" w:rsidP="00F81279">
            <w:pPr>
              <w:pStyle w:val="ListParagraph"/>
              <w:ind w:left="0"/>
              <w:rPr>
                <w:rFonts w:ascii="Times New Roman" w:hAnsi="Times New Roman" w:cs="Times New Roman"/>
                <w:sz w:val="24"/>
                <w:szCs w:val="24"/>
              </w:rPr>
            </w:pPr>
            <w:r>
              <w:rPr>
                <w:rFonts w:ascii="Times New Roman" w:hAnsi="Times New Roman" w:cs="Times New Roman"/>
                <w:sz w:val="24"/>
                <w:szCs w:val="24"/>
              </w:rPr>
              <w:t>Saya memilih berbelanja di Shopee karena waktu belanja yang fleksibel</w:t>
            </w:r>
            <w:r w:rsidR="00823033">
              <w:rPr>
                <w:rFonts w:ascii="Times New Roman" w:hAnsi="Times New Roman" w:cs="Times New Roman"/>
                <w:sz w:val="24"/>
                <w:szCs w:val="24"/>
              </w:rPr>
              <w:t xml:space="preserve"> </w:t>
            </w:r>
            <w:r w:rsidR="00823033">
              <w:rPr>
                <w:rFonts w:ascii="Times New Roman" w:hAnsi="Times New Roman" w:cs="Times New Roman"/>
                <w:b/>
                <w:bCs/>
                <w:sz w:val="24"/>
                <w:szCs w:val="24"/>
              </w:rPr>
              <w:t>(Y5)</w:t>
            </w:r>
            <w:r>
              <w:rPr>
                <w:rFonts w:ascii="Times New Roman" w:hAnsi="Times New Roman" w:cs="Times New Roman"/>
                <w:sz w:val="24"/>
                <w:szCs w:val="24"/>
              </w:rPr>
              <w:t>.</w:t>
            </w:r>
          </w:p>
        </w:tc>
        <w:tc>
          <w:tcPr>
            <w:tcW w:w="456" w:type="dxa"/>
          </w:tcPr>
          <w:p w14:paraId="3452A6D0" w14:textId="2DF3737D" w:rsidR="000E1D82" w:rsidRPr="00E14A9A"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61D6405E" w14:textId="31BF4003" w:rsidR="000E1D82" w:rsidRPr="00E14A9A"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737048F0" w14:textId="664B2C18" w:rsidR="000E1D82" w:rsidRPr="00E14A9A"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tcPr>
          <w:p w14:paraId="35AB0384" w14:textId="6F78AD0F" w:rsidR="000E1D82" w:rsidRPr="00E14A9A"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tcPr>
          <w:p w14:paraId="7CB2C12E" w14:textId="63ADAE8C" w:rsidR="000E1D82" w:rsidRPr="00E14A9A" w:rsidRDefault="00E14A9A" w:rsidP="00F81279">
            <w:pPr>
              <w:pStyle w:val="ListParagraph"/>
              <w:ind w:left="0"/>
              <w:jc w:val="center"/>
              <w:rPr>
                <w:rFonts w:ascii="Times New Roman" w:hAnsi="Times New Roman" w:cs="Times New Roman"/>
                <w:sz w:val="24"/>
                <w:szCs w:val="24"/>
              </w:rPr>
            </w:pPr>
            <w:r w:rsidRPr="00E14A9A">
              <w:rPr>
                <w:rFonts w:ascii="Times New Roman" w:hAnsi="Times New Roman" w:cs="Times New Roman"/>
                <w:sz w:val="24"/>
                <w:szCs w:val="24"/>
              </w:rPr>
              <w:t>1</w:t>
            </w:r>
            <w:r w:rsidR="00AB037C">
              <w:rPr>
                <w:rFonts w:ascii="Times New Roman" w:hAnsi="Times New Roman" w:cs="Times New Roman"/>
                <w:sz w:val="24"/>
                <w:szCs w:val="24"/>
              </w:rPr>
              <w:t>3</w:t>
            </w:r>
          </w:p>
        </w:tc>
        <w:tc>
          <w:tcPr>
            <w:tcW w:w="456" w:type="dxa"/>
          </w:tcPr>
          <w:p w14:paraId="70AA06EE" w14:textId="4EFEB5AF" w:rsidR="000E1D82" w:rsidRPr="00E14A9A" w:rsidRDefault="00E14A9A" w:rsidP="00F81279">
            <w:pPr>
              <w:pStyle w:val="ListParagraph"/>
              <w:ind w:left="0"/>
              <w:jc w:val="center"/>
              <w:rPr>
                <w:rFonts w:ascii="Times New Roman" w:hAnsi="Times New Roman" w:cs="Times New Roman"/>
                <w:sz w:val="24"/>
                <w:szCs w:val="24"/>
              </w:rPr>
            </w:pPr>
            <w:r w:rsidRPr="00E14A9A">
              <w:rPr>
                <w:rFonts w:ascii="Times New Roman" w:hAnsi="Times New Roman" w:cs="Times New Roman"/>
                <w:sz w:val="24"/>
                <w:szCs w:val="24"/>
              </w:rPr>
              <w:t>1</w:t>
            </w:r>
            <w:r w:rsidR="00AB037C">
              <w:rPr>
                <w:rFonts w:ascii="Times New Roman" w:hAnsi="Times New Roman" w:cs="Times New Roman"/>
                <w:sz w:val="24"/>
                <w:szCs w:val="24"/>
              </w:rPr>
              <w:t>3</w:t>
            </w:r>
          </w:p>
        </w:tc>
        <w:tc>
          <w:tcPr>
            <w:tcW w:w="456" w:type="dxa"/>
          </w:tcPr>
          <w:p w14:paraId="45D8D72A" w14:textId="635305F1" w:rsidR="000E1D82" w:rsidRPr="00E14A9A" w:rsidRDefault="00E14A9A" w:rsidP="00F81279">
            <w:pPr>
              <w:pStyle w:val="ListParagraph"/>
              <w:ind w:left="0"/>
              <w:jc w:val="center"/>
              <w:rPr>
                <w:rFonts w:ascii="Times New Roman" w:hAnsi="Times New Roman" w:cs="Times New Roman"/>
                <w:sz w:val="24"/>
                <w:szCs w:val="24"/>
              </w:rPr>
            </w:pPr>
            <w:r w:rsidRPr="00E14A9A">
              <w:rPr>
                <w:rFonts w:ascii="Times New Roman" w:hAnsi="Times New Roman" w:cs="Times New Roman"/>
                <w:sz w:val="24"/>
                <w:szCs w:val="24"/>
              </w:rPr>
              <w:t>1</w:t>
            </w:r>
            <w:r w:rsidR="00AB037C">
              <w:rPr>
                <w:rFonts w:ascii="Times New Roman" w:hAnsi="Times New Roman" w:cs="Times New Roman"/>
                <w:sz w:val="24"/>
                <w:szCs w:val="24"/>
              </w:rPr>
              <w:t>6</w:t>
            </w:r>
          </w:p>
        </w:tc>
        <w:tc>
          <w:tcPr>
            <w:tcW w:w="456" w:type="dxa"/>
          </w:tcPr>
          <w:p w14:paraId="2AC34618" w14:textId="47465E43" w:rsidR="000E1D82" w:rsidRPr="00E14A9A" w:rsidRDefault="00E14A9A" w:rsidP="00F81279">
            <w:pPr>
              <w:pStyle w:val="ListParagraph"/>
              <w:ind w:left="0"/>
              <w:jc w:val="center"/>
              <w:rPr>
                <w:rFonts w:ascii="Times New Roman" w:hAnsi="Times New Roman" w:cs="Times New Roman"/>
                <w:sz w:val="24"/>
                <w:szCs w:val="24"/>
              </w:rPr>
            </w:pPr>
            <w:r w:rsidRPr="00E14A9A">
              <w:rPr>
                <w:rFonts w:ascii="Times New Roman" w:hAnsi="Times New Roman" w:cs="Times New Roman"/>
                <w:sz w:val="24"/>
                <w:szCs w:val="24"/>
              </w:rPr>
              <w:t>1</w:t>
            </w:r>
            <w:r w:rsidR="00AB037C">
              <w:rPr>
                <w:rFonts w:ascii="Times New Roman" w:hAnsi="Times New Roman" w:cs="Times New Roman"/>
                <w:sz w:val="24"/>
                <w:szCs w:val="24"/>
              </w:rPr>
              <w:t>6</w:t>
            </w:r>
          </w:p>
        </w:tc>
        <w:tc>
          <w:tcPr>
            <w:tcW w:w="456" w:type="dxa"/>
          </w:tcPr>
          <w:p w14:paraId="2064C669" w14:textId="031C34D4" w:rsidR="000E1D82" w:rsidRPr="00E14A9A"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38</w:t>
            </w:r>
          </w:p>
        </w:tc>
        <w:tc>
          <w:tcPr>
            <w:tcW w:w="456" w:type="dxa"/>
          </w:tcPr>
          <w:p w14:paraId="551C6CC1" w14:textId="00999929" w:rsidR="000E1D82" w:rsidRPr="00E14A9A"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38</w:t>
            </w:r>
          </w:p>
        </w:tc>
        <w:tc>
          <w:tcPr>
            <w:tcW w:w="670" w:type="dxa"/>
          </w:tcPr>
          <w:p w14:paraId="3E85144F" w14:textId="24E6380E" w:rsidR="000E1D82"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3.5</w:t>
            </w:r>
          </w:p>
        </w:tc>
        <w:tc>
          <w:tcPr>
            <w:tcW w:w="1203" w:type="dxa"/>
          </w:tcPr>
          <w:p w14:paraId="1268FFA1" w14:textId="0D7531AE" w:rsidR="000E1D82"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3.5</w:t>
            </w:r>
          </w:p>
        </w:tc>
      </w:tr>
      <w:tr w:rsidR="00881D16" w14:paraId="2E6E385C" w14:textId="77777777" w:rsidTr="00881D16">
        <w:tc>
          <w:tcPr>
            <w:tcW w:w="6659" w:type="dxa"/>
            <w:gridSpan w:val="12"/>
            <w:shd w:val="clear" w:color="auto" w:fill="B4C6E7" w:themeFill="accent1" w:themeFillTint="66"/>
            <w:vAlign w:val="center"/>
          </w:tcPr>
          <w:p w14:paraId="3C5E03C0" w14:textId="62DF8B5E" w:rsidR="00881D16" w:rsidRDefault="00881D16" w:rsidP="00F8127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Rata-rata waktu pembelian</w:t>
            </w:r>
          </w:p>
        </w:tc>
        <w:tc>
          <w:tcPr>
            <w:tcW w:w="1203" w:type="dxa"/>
            <w:shd w:val="clear" w:color="auto" w:fill="B4C6E7" w:themeFill="accent1" w:themeFillTint="66"/>
          </w:tcPr>
          <w:p w14:paraId="7DC29F82" w14:textId="626B5D3A" w:rsidR="00881D16"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3.5</w:t>
            </w:r>
          </w:p>
        </w:tc>
      </w:tr>
      <w:tr w:rsidR="000E1D82" w14:paraId="4670B68C" w14:textId="77777777" w:rsidTr="00881D16">
        <w:tc>
          <w:tcPr>
            <w:tcW w:w="7862" w:type="dxa"/>
            <w:gridSpan w:val="13"/>
            <w:shd w:val="clear" w:color="auto" w:fill="B4C6E7" w:themeFill="accent1" w:themeFillTint="66"/>
            <w:vAlign w:val="center"/>
          </w:tcPr>
          <w:p w14:paraId="282C4C1D" w14:textId="213ECA48" w:rsidR="000E1D82" w:rsidRDefault="000E1D82" w:rsidP="00F8127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Jumlah Pembelian</w:t>
            </w:r>
          </w:p>
        </w:tc>
      </w:tr>
      <w:tr w:rsidR="000E1D82" w14:paraId="6263F6F7" w14:textId="77777777" w:rsidTr="00881D16">
        <w:tc>
          <w:tcPr>
            <w:tcW w:w="1429" w:type="dxa"/>
            <w:vAlign w:val="center"/>
          </w:tcPr>
          <w:p w14:paraId="3C2C4B75" w14:textId="540478BF" w:rsidR="000E1D82" w:rsidRDefault="000E1D82" w:rsidP="00F81279">
            <w:pPr>
              <w:pStyle w:val="ListParagraph"/>
              <w:ind w:left="0"/>
              <w:rPr>
                <w:rFonts w:ascii="Times New Roman" w:hAnsi="Times New Roman" w:cs="Times New Roman"/>
                <w:sz w:val="24"/>
                <w:szCs w:val="24"/>
              </w:rPr>
            </w:pPr>
            <w:r>
              <w:rPr>
                <w:rFonts w:ascii="Times New Roman" w:hAnsi="Times New Roman" w:cs="Times New Roman"/>
                <w:sz w:val="24"/>
                <w:szCs w:val="24"/>
              </w:rPr>
              <w:t>Saya memilih berbelanja di Shopee karena fleksibilitas jumlah pembelian</w:t>
            </w:r>
            <w:r w:rsidR="00823033">
              <w:rPr>
                <w:rFonts w:ascii="Times New Roman" w:hAnsi="Times New Roman" w:cs="Times New Roman"/>
                <w:sz w:val="24"/>
                <w:szCs w:val="24"/>
              </w:rPr>
              <w:t xml:space="preserve"> </w:t>
            </w:r>
            <w:r w:rsidR="00823033">
              <w:rPr>
                <w:rFonts w:ascii="Times New Roman" w:hAnsi="Times New Roman" w:cs="Times New Roman"/>
                <w:b/>
                <w:bCs/>
                <w:sz w:val="24"/>
                <w:szCs w:val="24"/>
              </w:rPr>
              <w:t>(Y6)</w:t>
            </w:r>
            <w:r>
              <w:rPr>
                <w:rFonts w:ascii="Times New Roman" w:hAnsi="Times New Roman" w:cs="Times New Roman"/>
                <w:sz w:val="24"/>
                <w:szCs w:val="24"/>
              </w:rPr>
              <w:t>.</w:t>
            </w:r>
          </w:p>
        </w:tc>
        <w:tc>
          <w:tcPr>
            <w:tcW w:w="456" w:type="dxa"/>
          </w:tcPr>
          <w:p w14:paraId="0A579AFA" w14:textId="097826BF" w:rsidR="000E1D82" w:rsidRPr="00E14A9A"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456" w:type="dxa"/>
          </w:tcPr>
          <w:p w14:paraId="5DE129A2" w14:textId="30C2DBE3" w:rsidR="000E1D82" w:rsidRPr="00E14A9A"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456" w:type="dxa"/>
          </w:tcPr>
          <w:p w14:paraId="22070A43" w14:textId="3ACF228F" w:rsidR="000E1D82" w:rsidRPr="00E14A9A"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tcPr>
          <w:p w14:paraId="03218116" w14:textId="1645A87C" w:rsidR="000E1D82" w:rsidRPr="00E14A9A"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tcPr>
          <w:p w14:paraId="3761ED2E" w14:textId="2518890A" w:rsidR="000E1D82" w:rsidRPr="00E14A9A"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42D4BC6E" w14:textId="2E2CDA96" w:rsidR="000E1D82" w:rsidRPr="00E14A9A"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764D93B6" w14:textId="38C9FC7A" w:rsidR="000E1D82" w:rsidRPr="00E14A9A" w:rsidRDefault="00E14A9A" w:rsidP="00F81279">
            <w:pPr>
              <w:pStyle w:val="ListParagraph"/>
              <w:ind w:left="0"/>
              <w:jc w:val="center"/>
              <w:rPr>
                <w:rFonts w:ascii="Times New Roman" w:hAnsi="Times New Roman" w:cs="Times New Roman"/>
                <w:sz w:val="24"/>
                <w:szCs w:val="24"/>
              </w:rPr>
            </w:pPr>
            <w:r w:rsidRPr="00E14A9A">
              <w:rPr>
                <w:rFonts w:ascii="Times New Roman" w:hAnsi="Times New Roman" w:cs="Times New Roman"/>
                <w:sz w:val="24"/>
                <w:szCs w:val="24"/>
              </w:rPr>
              <w:t>2</w:t>
            </w:r>
            <w:r w:rsidR="00AB037C">
              <w:rPr>
                <w:rFonts w:ascii="Times New Roman" w:hAnsi="Times New Roman" w:cs="Times New Roman"/>
                <w:sz w:val="24"/>
                <w:szCs w:val="24"/>
              </w:rPr>
              <w:t>3</w:t>
            </w:r>
          </w:p>
        </w:tc>
        <w:tc>
          <w:tcPr>
            <w:tcW w:w="456" w:type="dxa"/>
          </w:tcPr>
          <w:p w14:paraId="19289F76" w14:textId="4F02A1B4" w:rsidR="000E1D82" w:rsidRPr="00E14A9A" w:rsidRDefault="00E14A9A" w:rsidP="00F81279">
            <w:pPr>
              <w:pStyle w:val="ListParagraph"/>
              <w:ind w:left="0"/>
              <w:jc w:val="center"/>
              <w:rPr>
                <w:rFonts w:ascii="Times New Roman" w:hAnsi="Times New Roman" w:cs="Times New Roman"/>
                <w:sz w:val="24"/>
                <w:szCs w:val="24"/>
              </w:rPr>
            </w:pPr>
            <w:r w:rsidRPr="00E14A9A">
              <w:rPr>
                <w:rFonts w:ascii="Times New Roman" w:hAnsi="Times New Roman" w:cs="Times New Roman"/>
                <w:sz w:val="24"/>
                <w:szCs w:val="24"/>
              </w:rPr>
              <w:t>2</w:t>
            </w:r>
            <w:r w:rsidR="00AB037C">
              <w:rPr>
                <w:rFonts w:ascii="Times New Roman" w:hAnsi="Times New Roman" w:cs="Times New Roman"/>
                <w:sz w:val="24"/>
                <w:szCs w:val="24"/>
              </w:rPr>
              <w:t>3</w:t>
            </w:r>
          </w:p>
        </w:tc>
        <w:tc>
          <w:tcPr>
            <w:tcW w:w="456" w:type="dxa"/>
          </w:tcPr>
          <w:p w14:paraId="467A2C89" w14:textId="59F2A82A" w:rsidR="000E1D82" w:rsidRPr="00E14A9A"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28</w:t>
            </w:r>
          </w:p>
        </w:tc>
        <w:tc>
          <w:tcPr>
            <w:tcW w:w="456" w:type="dxa"/>
          </w:tcPr>
          <w:p w14:paraId="580B6639" w14:textId="239B4534" w:rsidR="000E1D82" w:rsidRPr="00E14A9A"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28</w:t>
            </w:r>
          </w:p>
        </w:tc>
        <w:tc>
          <w:tcPr>
            <w:tcW w:w="670" w:type="dxa"/>
          </w:tcPr>
          <w:p w14:paraId="485D8C79" w14:textId="1173E352" w:rsidR="000E1D82"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E14A9A">
              <w:rPr>
                <w:rFonts w:ascii="Times New Roman" w:hAnsi="Times New Roman" w:cs="Times New Roman"/>
                <w:b/>
                <w:bCs/>
                <w:sz w:val="24"/>
                <w:szCs w:val="24"/>
              </w:rPr>
              <w:t>.3</w:t>
            </w:r>
          </w:p>
        </w:tc>
        <w:tc>
          <w:tcPr>
            <w:tcW w:w="1203" w:type="dxa"/>
          </w:tcPr>
          <w:p w14:paraId="47E2C9C9" w14:textId="483BE727" w:rsidR="000E1D82"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E14A9A">
              <w:rPr>
                <w:rFonts w:ascii="Times New Roman" w:hAnsi="Times New Roman" w:cs="Times New Roman"/>
                <w:b/>
                <w:bCs/>
                <w:sz w:val="24"/>
                <w:szCs w:val="24"/>
              </w:rPr>
              <w:t>.3</w:t>
            </w:r>
          </w:p>
        </w:tc>
      </w:tr>
      <w:tr w:rsidR="00881D16" w14:paraId="22222A5F" w14:textId="77777777" w:rsidTr="00881D16">
        <w:tc>
          <w:tcPr>
            <w:tcW w:w="6659" w:type="dxa"/>
            <w:gridSpan w:val="12"/>
            <w:shd w:val="clear" w:color="auto" w:fill="B4C6E7" w:themeFill="accent1" w:themeFillTint="66"/>
            <w:vAlign w:val="center"/>
          </w:tcPr>
          <w:p w14:paraId="65C76002" w14:textId="26B9C29F" w:rsidR="00881D16" w:rsidRDefault="00881D16" w:rsidP="00F8127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Rata-rata jumlah pembelian</w:t>
            </w:r>
          </w:p>
        </w:tc>
        <w:tc>
          <w:tcPr>
            <w:tcW w:w="1203" w:type="dxa"/>
            <w:shd w:val="clear" w:color="auto" w:fill="B4C6E7" w:themeFill="accent1" w:themeFillTint="66"/>
          </w:tcPr>
          <w:p w14:paraId="2CBB225E" w14:textId="7EBABFB5" w:rsidR="00881D16"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881D16">
              <w:rPr>
                <w:rFonts w:ascii="Times New Roman" w:hAnsi="Times New Roman" w:cs="Times New Roman"/>
                <w:b/>
                <w:bCs/>
                <w:sz w:val="24"/>
                <w:szCs w:val="24"/>
              </w:rPr>
              <w:t>.3</w:t>
            </w:r>
          </w:p>
        </w:tc>
      </w:tr>
      <w:tr w:rsidR="000E1D82" w14:paraId="387C5726" w14:textId="77777777" w:rsidTr="00881D16">
        <w:tc>
          <w:tcPr>
            <w:tcW w:w="7862" w:type="dxa"/>
            <w:gridSpan w:val="13"/>
            <w:shd w:val="clear" w:color="auto" w:fill="B4C6E7" w:themeFill="accent1" w:themeFillTint="66"/>
            <w:vAlign w:val="center"/>
          </w:tcPr>
          <w:p w14:paraId="1BB63783" w14:textId="0EC3F5AB" w:rsidR="000E1D82" w:rsidRDefault="000E1D82" w:rsidP="00F8127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Metode Pembayaran</w:t>
            </w:r>
          </w:p>
        </w:tc>
      </w:tr>
      <w:tr w:rsidR="000E1D82" w14:paraId="3855D5A1" w14:textId="77777777" w:rsidTr="00881D16">
        <w:tc>
          <w:tcPr>
            <w:tcW w:w="1429" w:type="dxa"/>
            <w:vAlign w:val="center"/>
          </w:tcPr>
          <w:p w14:paraId="780D4B2A" w14:textId="415DB876" w:rsidR="000E1D82" w:rsidRDefault="000E1D82" w:rsidP="00F8127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Saya memilih berbelanja di Shopee karena banyaknya metode pembayaran yang </w:t>
            </w:r>
            <w:r>
              <w:rPr>
                <w:rFonts w:ascii="Times New Roman" w:hAnsi="Times New Roman" w:cs="Times New Roman"/>
                <w:sz w:val="24"/>
                <w:szCs w:val="24"/>
              </w:rPr>
              <w:lastRenderedPageBreak/>
              <w:t>disediakan</w:t>
            </w:r>
            <w:r w:rsidR="00823033">
              <w:rPr>
                <w:rFonts w:ascii="Times New Roman" w:hAnsi="Times New Roman" w:cs="Times New Roman"/>
                <w:sz w:val="24"/>
                <w:szCs w:val="24"/>
              </w:rPr>
              <w:t xml:space="preserve"> </w:t>
            </w:r>
            <w:r w:rsidR="00823033">
              <w:rPr>
                <w:rFonts w:ascii="Times New Roman" w:hAnsi="Times New Roman" w:cs="Times New Roman"/>
                <w:b/>
                <w:bCs/>
                <w:sz w:val="24"/>
                <w:szCs w:val="24"/>
              </w:rPr>
              <w:t>(Y7)</w:t>
            </w:r>
            <w:r>
              <w:rPr>
                <w:rFonts w:ascii="Times New Roman" w:hAnsi="Times New Roman" w:cs="Times New Roman"/>
                <w:sz w:val="24"/>
                <w:szCs w:val="24"/>
              </w:rPr>
              <w:t>.</w:t>
            </w:r>
          </w:p>
        </w:tc>
        <w:tc>
          <w:tcPr>
            <w:tcW w:w="456" w:type="dxa"/>
          </w:tcPr>
          <w:p w14:paraId="31096FF0" w14:textId="11921C14" w:rsidR="000E1D82" w:rsidRPr="00D24B8F"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15</w:t>
            </w:r>
          </w:p>
        </w:tc>
        <w:tc>
          <w:tcPr>
            <w:tcW w:w="456" w:type="dxa"/>
          </w:tcPr>
          <w:p w14:paraId="52181065" w14:textId="418FCAF7" w:rsidR="000E1D82" w:rsidRPr="00D24B8F"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Pr>
          <w:p w14:paraId="0039D41A" w14:textId="2E70C3FE" w:rsidR="000E1D82" w:rsidRPr="00D24B8F"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458AA204" w14:textId="02D40A05" w:rsidR="000E1D82" w:rsidRPr="00D24B8F"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7276529C" w14:textId="29ADFB9E" w:rsidR="000E1D82" w:rsidRPr="00D24B8F" w:rsidRDefault="00D24B8F" w:rsidP="00F81279">
            <w:pPr>
              <w:pStyle w:val="ListParagraph"/>
              <w:ind w:left="0"/>
              <w:jc w:val="center"/>
              <w:rPr>
                <w:rFonts w:ascii="Times New Roman" w:hAnsi="Times New Roman" w:cs="Times New Roman"/>
                <w:sz w:val="24"/>
                <w:szCs w:val="24"/>
              </w:rPr>
            </w:pPr>
            <w:r w:rsidRPr="00D24B8F">
              <w:rPr>
                <w:rFonts w:ascii="Times New Roman" w:hAnsi="Times New Roman" w:cs="Times New Roman"/>
                <w:sz w:val="24"/>
                <w:szCs w:val="24"/>
              </w:rPr>
              <w:t>1</w:t>
            </w:r>
            <w:r w:rsidR="00AB037C">
              <w:rPr>
                <w:rFonts w:ascii="Times New Roman" w:hAnsi="Times New Roman" w:cs="Times New Roman"/>
                <w:sz w:val="24"/>
                <w:szCs w:val="24"/>
              </w:rPr>
              <w:t>9</w:t>
            </w:r>
          </w:p>
        </w:tc>
        <w:tc>
          <w:tcPr>
            <w:tcW w:w="456" w:type="dxa"/>
          </w:tcPr>
          <w:p w14:paraId="404C2D1F" w14:textId="52B5E632" w:rsidR="000E1D82" w:rsidRPr="00D24B8F" w:rsidRDefault="00D24B8F" w:rsidP="00F81279">
            <w:pPr>
              <w:pStyle w:val="ListParagraph"/>
              <w:ind w:left="0"/>
              <w:jc w:val="center"/>
              <w:rPr>
                <w:rFonts w:ascii="Times New Roman" w:hAnsi="Times New Roman" w:cs="Times New Roman"/>
                <w:sz w:val="24"/>
                <w:szCs w:val="24"/>
              </w:rPr>
            </w:pPr>
            <w:r w:rsidRPr="00D24B8F">
              <w:rPr>
                <w:rFonts w:ascii="Times New Roman" w:hAnsi="Times New Roman" w:cs="Times New Roman"/>
                <w:sz w:val="24"/>
                <w:szCs w:val="24"/>
              </w:rPr>
              <w:t>1</w:t>
            </w:r>
            <w:r w:rsidR="00AB037C">
              <w:rPr>
                <w:rFonts w:ascii="Times New Roman" w:hAnsi="Times New Roman" w:cs="Times New Roman"/>
                <w:sz w:val="24"/>
                <w:szCs w:val="24"/>
              </w:rPr>
              <w:t>9</w:t>
            </w:r>
          </w:p>
        </w:tc>
        <w:tc>
          <w:tcPr>
            <w:tcW w:w="456" w:type="dxa"/>
          </w:tcPr>
          <w:p w14:paraId="456BE13E" w14:textId="4D84F600" w:rsidR="000E1D82" w:rsidRPr="00D24B8F" w:rsidRDefault="00D24B8F" w:rsidP="00F81279">
            <w:pPr>
              <w:pStyle w:val="ListParagraph"/>
              <w:ind w:left="0"/>
              <w:jc w:val="center"/>
              <w:rPr>
                <w:rFonts w:ascii="Times New Roman" w:hAnsi="Times New Roman" w:cs="Times New Roman"/>
                <w:sz w:val="24"/>
                <w:szCs w:val="24"/>
              </w:rPr>
            </w:pPr>
            <w:r w:rsidRPr="00D24B8F">
              <w:rPr>
                <w:rFonts w:ascii="Times New Roman" w:hAnsi="Times New Roman" w:cs="Times New Roman"/>
                <w:sz w:val="24"/>
                <w:szCs w:val="24"/>
              </w:rPr>
              <w:t>2</w:t>
            </w:r>
            <w:r w:rsidR="00AB037C">
              <w:rPr>
                <w:rFonts w:ascii="Times New Roman" w:hAnsi="Times New Roman" w:cs="Times New Roman"/>
                <w:sz w:val="24"/>
                <w:szCs w:val="24"/>
              </w:rPr>
              <w:t>2</w:t>
            </w:r>
          </w:p>
        </w:tc>
        <w:tc>
          <w:tcPr>
            <w:tcW w:w="456" w:type="dxa"/>
          </w:tcPr>
          <w:p w14:paraId="56ACDF57" w14:textId="66285AC3" w:rsidR="000E1D82" w:rsidRPr="00D24B8F" w:rsidRDefault="00D24B8F" w:rsidP="00F81279">
            <w:pPr>
              <w:pStyle w:val="ListParagraph"/>
              <w:ind w:left="0"/>
              <w:jc w:val="center"/>
              <w:rPr>
                <w:rFonts w:ascii="Times New Roman" w:hAnsi="Times New Roman" w:cs="Times New Roman"/>
                <w:sz w:val="24"/>
                <w:szCs w:val="24"/>
              </w:rPr>
            </w:pPr>
            <w:r w:rsidRPr="00D24B8F">
              <w:rPr>
                <w:rFonts w:ascii="Times New Roman" w:hAnsi="Times New Roman" w:cs="Times New Roman"/>
                <w:sz w:val="24"/>
                <w:szCs w:val="24"/>
              </w:rPr>
              <w:t>2</w:t>
            </w:r>
            <w:r w:rsidR="00AB037C">
              <w:rPr>
                <w:rFonts w:ascii="Times New Roman" w:hAnsi="Times New Roman" w:cs="Times New Roman"/>
                <w:sz w:val="24"/>
                <w:szCs w:val="24"/>
              </w:rPr>
              <w:t>2</w:t>
            </w:r>
          </w:p>
        </w:tc>
        <w:tc>
          <w:tcPr>
            <w:tcW w:w="456" w:type="dxa"/>
          </w:tcPr>
          <w:p w14:paraId="4100E1F3" w14:textId="5FAC13CB" w:rsidR="000E1D82" w:rsidRPr="00D24B8F"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r w:rsidR="00D24B8F" w:rsidRPr="00D24B8F">
              <w:rPr>
                <w:rFonts w:ascii="Times New Roman" w:hAnsi="Times New Roman" w:cs="Times New Roman"/>
                <w:sz w:val="24"/>
                <w:szCs w:val="24"/>
              </w:rPr>
              <w:t>0</w:t>
            </w:r>
          </w:p>
        </w:tc>
        <w:tc>
          <w:tcPr>
            <w:tcW w:w="456" w:type="dxa"/>
          </w:tcPr>
          <w:p w14:paraId="59E8FCD8" w14:textId="3B66663A" w:rsidR="000E1D82" w:rsidRPr="00D24B8F"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r w:rsidR="00D24B8F" w:rsidRPr="00D24B8F">
              <w:rPr>
                <w:rFonts w:ascii="Times New Roman" w:hAnsi="Times New Roman" w:cs="Times New Roman"/>
                <w:sz w:val="24"/>
                <w:szCs w:val="24"/>
              </w:rPr>
              <w:t>0</w:t>
            </w:r>
          </w:p>
        </w:tc>
        <w:tc>
          <w:tcPr>
            <w:tcW w:w="670" w:type="dxa"/>
          </w:tcPr>
          <w:p w14:paraId="5A38D4F1" w14:textId="27770F56" w:rsidR="000E1D82"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c>
          <w:tcPr>
            <w:tcW w:w="1203" w:type="dxa"/>
          </w:tcPr>
          <w:p w14:paraId="514DFFA9" w14:textId="6407C56E" w:rsidR="000E1D82"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3.4</w:t>
            </w:r>
          </w:p>
        </w:tc>
      </w:tr>
      <w:tr w:rsidR="000E1D82" w14:paraId="7F60D9F0" w14:textId="77777777" w:rsidTr="00881D16">
        <w:tc>
          <w:tcPr>
            <w:tcW w:w="1429" w:type="dxa"/>
            <w:vAlign w:val="center"/>
          </w:tcPr>
          <w:p w14:paraId="7DF519AB" w14:textId="1C81817B" w:rsidR="000E1D82" w:rsidRDefault="000E1D82" w:rsidP="00F81279">
            <w:pPr>
              <w:pStyle w:val="ListParagraph"/>
              <w:ind w:left="0"/>
              <w:rPr>
                <w:rFonts w:ascii="Times New Roman" w:hAnsi="Times New Roman" w:cs="Times New Roman"/>
                <w:sz w:val="24"/>
                <w:szCs w:val="24"/>
              </w:rPr>
            </w:pPr>
            <w:r>
              <w:rPr>
                <w:rFonts w:ascii="Times New Roman" w:hAnsi="Times New Roman" w:cs="Times New Roman"/>
                <w:sz w:val="24"/>
                <w:szCs w:val="24"/>
              </w:rPr>
              <w:t>Saya memilih berbelanja di Shopee karena adanya fitur Shopee Paylater yang bisa dicicil tiap bulan</w:t>
            </w:r>
            <w:r w:rsidR="00823033">
              <w:rPr>
                <w:rFonts w:ascii="Times New Roman" w:hAnsi="Times New Roman" w:cs="Times New Roman"/>
                <w:sz w:val="24"/>
                <w:szCs w:val="24"/>
              </w:rPr>
              <w:t xml:space="preserve"> </w:t>
            </w:r>
            <w:r w:rsidR="00823033">
              <w:rPr>
                <w:rFonts w:ascii="Times New Roman" w:hAnsi="Times New Roman" w:cs="Times New Roman"/>
                <w:b/>
                <w:bCs/>
                <w:sz w:val="24"/>
                <w:szCs w:val="24"/>
              </w:rPr>
              <w:t>(Y8)</w:t>
            </w:r>
            <w:r>
              <w:rPr>
                <w:rFonts w:ascii="Times New Roman" w:hAnsi="Times New Roman" w:cs="Times New Roman"/>
                <w:sz w:val="24"/>
                <w:szCs w:val="24"/>
              </w:rPr>
              <w:t>.</w:t>
            </w:r>
          </w:p>
        </w:tc>
        <w:tc>
          <w:tcPr>
            <w:tcW w:w="456" w:type="dxa"/>
          </w:tcPr>
          <w:p w14:paraId="3EE6B819" w14:textId="779DFD91" w:rsidR="000E1D82" w:rsidRPr="00AD1CB4" w:rsidRDefault="00AD1CB4" w:rsidP="00F81279">
            <w:pPr>
              <w:pStyle w:val="ListParagraph"/>
              <w:ind w:left="0"/>
              <w:jc w:val="center"/>
              <w:rPr>
                <w:rFonts w:ascii="Times New Roman" w:hAnsi="Times New Roman" w:cs="Times New Roman"/>
                <w:sz w:val="24"/>
                <w:szCs w:val="24"/>
              </w:rPr>
            </w:pPr>
            <w:r w:rsidRPr="00AD1CB4">
              <w:rPr>
                <w:rFonts w:ascii="Times New Roman" w:hAnsi="Times New Roman" w:cs="Times New Roman"/>
                <w:sz w:val="24"/>
                <w:szCs w:val="24"/>
              </w:rPr>
              <w:t>2</w:t>
            </w:r>
            <w:r w:rsidR="00AB037C">
              <w:rPr>
                <w:rFonts w:ascii="Times New Roman" w:hAnsi="Times New Roman" w:cs="Times New Roman"/>
                <w:sz w:val="24"/>
                <w:szCs w:val="24"/>
              </w:rPr>
              <w:t>7</w:t>
            </w:r>
          </w:p>
        </w:tc>
        <w:tc>
          <w:tcPr>
            <w:tcW w:w="456" w:type="dxa"/>
          </w:tcPr>
          <w:p w14:paraId="34315E0A" w14:textId="71B54F9E" w:rsidR="000E1D82" w:rsidRPr="00AD1CB4" w:rsidRDefault="00AD1CB4" w:rsidP="00F81279">
            <w:pPr>
              <w:pStyle w:val="ListParagraph"/>
              <w:ind w:left="0"/>
              <w:jc w:val="center"/>
              <w:rPr>
                <w:rFonts w:ascii="Times New Roman" w:hAnsi="Times New Roman" w:cs="Times New Roman"/>
                <w:sz w:val="24"/>
                <w:szCs w:val="24"/>
              </w:rPr>
            </w:pPr>
            <w:r w:rsidRPr="00AD1CB4">
              <w:rPr>
                <w:rFonts w:ascii="Times New Roman" w:hAnsi="Times New Roman" w:cs="Times New Roman"/>
                <w:sz w:val="24"/>
                <w:szCs w:val="24"/>
              </w:rPr>
              <w:t>2</w:t>
            </w:r>
            <w:r w:rsidR="00AB037C">
              <w:rPr>
                <w:rFonts w:ascii="Times New Roman" w:hAnsi="Times New Roman" w:cs="Times New Roman"/>
                <w:sz w:val="24"/>
                <w:szCs w:val="24"/>
              </w:rPr>
              <w:t>7</w:t>
            </w:r>
          </w:p>
        </w:tc>
        <w:tc>
          <w:tcPr>
            <w:tcW w:w="456" w:type="dxa"/>
          </w:tcPr>
          <w:p w14:paraId="64F17FFF" w14:textId="4CEACE4D" w:rsidR="000E1D82" w:rsidRPr="00AD1CB4"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tcPr>
          <w:p w14:paraId="1FC835BA" w14:textId="1A7B28C0" w:rsidR="000E1D82" w:rsidRPr="00AD1CB4"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tcPr>
          <w:p w14:paraId="5EC1DD1C" w14:textId="78F6BE7D" w:rsidR="000E1D82" w:rsidRPr="00AD1CB4"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456" w:type="dxa"/>
          </w:tcPr>
          <w:p w14:paraId="4E4C7262" w14:textId="55A95A03" w:rsidR="000E1D82" w:rsidRPr="00AD1CB4"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456" w:type="dxa"/>
          </w:tcPr>
          <w:p w14:paraId="65CCF310" w14:textId="5B1ADB13" w:rsidR="000E1D82" w:rsidRPr="00AD1CB4" w:rsidRDefault="00AD1CB4" w:rsidP="00F81279">
            <w:pPr>
              <w:pStyle w:val="ListParagraph"/>
              <w:ind w:left="0"/>
              <w:jc w:val="center"/>
              <w:rPr>
                <w:rFonts w:ascii="Times New Roman" w:hAnsi="Times New Roman" w:cs="Times New Roman"/>
                <w:sz w:val="24"/>
                <w:szCs w:val="24"/>
              </w:rPr>
            </w:pPr>
            <w:r w:rsidRPr="00AD1CB4">
              <w:rPr>
                <w:rFonts w:ascii="Times New Roman" w:hAnsi="Times New Roman" w:cs="Times New Roman"/>
                <w:sz w:val="24"/>
                <w:szCs w:val="24"/>
              </w:rPr>
              <w:t>1</w:t>
            </w:r>
            <w:r w:rsidR="00AB037C">
              <w:rPr>
                <w:rFonts w:ascii="Times New Roman" w:hAnsi="Times New Roman" w:cs="Times New Roman"/>
                <w:sz w:val="24"/>
                <w:szCs w:val="24"/>
              </w:rPr>
              <w:t>7</w:t>
            </w:r>
          </w:p>
        </w:tc>
        <w:tc>
          <w:tcPr>
            <w:tcW w:w="456" w:type="dxa"/>
          </w:tcPr>
          <w:p w14:paraId="0295A860" w14:textId="0832C37D" w:rsidR="000E1D82" w:rsidRPr="00AD1CB4" w:rsidRDefault="00AD1CB4" w:rsidP="00F81279">
            <w:pPr>
              <w:pStyle w:val="ListParagraph"/>
              <w:ind w:left="0"/>
              <w:jc w:val="center"/>
              <w:rPr>
                <w:rFonts w:ascii="Times New Roman" w:hAnsi="Times New Roman" w:cs="Times New Roman"/>
                <w:sz w:val="24"/>
                <w:szCs w:val="24"/>
              </w:rPr>
            </w:pPr>
            <w:r w:rsidRPr="00AD1CB4">
              <w:rPr>
                <w:rFonts w:ascii="Times New Roman" w:hAnsi="Times New Roman" w:cs="Times New Roman"/>
                <w:sz w:val="24"/>
                <w:szCs w:val="24"/>
              </w:rPr>
              <w:t>1</w:t>
            </w:r>
            <w:r w:rsidR="00AB037C">
              <w:rPr>
                <w:rFonts w:ascii="Times New Roman" w:hAnsi="Times New Roman" w:cs="Times New Roman"/>
                <w:sz w:val="24"/>
                <w:szCs w:val="24"/>
              </w:rPr>
              <w:t>7</w:t>
            </w:r>
          </w:p>
        </w:tc>
        <w:tc>
          <w:tcPr>
            <w:tcW w:w="456" w:type="dxa"/>
          </w:tcPr>
          <w:p w14:paraId="42690C25" w14:textId="3A6BFC22" w:rsidR="000E1D82" w:rsidRPr="00AD1CB4"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tcPr>
          <w:p w14:paraId="5303B3CB" w14:textId="68335675" w:rsidR="000E1D82" w:rsidRPr="00AD1CB4" w:rsidRDefault="00AB037C" w:rsidP="00F8127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670" w:type="dxa"/>
          </w:tcPr>
          <w:p w14:paraId="5015671C" w14:textId="76DC5496" w:rsidR="000E1D82"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2.8</w:t>
            </w:r>
          </w:p>
        </w:tc>
        <w:tc>
          <w:tcPr>
            <w:tcW w:w="1203" w:type="dxa"/>
          </w:tcPr>
          <w:p w14:paraId="60217A62" w14:textId="35AEB242" w:rsidR="000E1D82"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2.8</w:t>
            </w:r>
          </w:p>
        </w:tc>
      </w:tr>
      <w:tr w:rsidR="00881D16" w14:paraId="7988E7B6" w14:textId="77777777" w:rsidTr="00881D16">
        <w:tc>
          <w:tcPr>
            <w:tcW w:w="6659" w:type="dxa"/>
            <w:gridSpan w:val="12"/>
            <w:shd w:val="clear" w:color="auto" w:fill="B4C6E7" w:themeFill="accent1" w:themeFillTint="66"/>
            <w:vAlign w:val="center"/>
          </w:tcPr>
          <w:p w14:paraId="40C5546C" w14:textId="14568963" w:rsidR="00881D16" w:rsidRDefault="00881D16" w:rsidP="00F8127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Rata-rata metode pembayaran</w:t>
            </w:r>
          </w:p>
        </w:tc>
        <w:tc>
          <w:tcPr>
            <w:tcW w:w="1203" w:type="dxa"/>
            <w:shd w:val="clear" w:color="auto" w:fill="B4C6E7" w:themeFill="accent1" w:themeFillTint="66"/>
          </w:tcPr>
          <w:p w14:paraId="6D448AAC" w14:textId="4163BF56" w:rsidR="00881D16" w:rsidRDefault="00881D16"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w:t>
            </w:r>
            <w:r w:rsidR="00936C72">
              <w:rPr>
                <w:rFonts w:ascii="Times New Roman" w:hAnsi="Times New Roman" w:cs="Times New Roman"/>
                <w:b/>
                <w:bCs/>
                <w:sz w:val="24"/>
                <w:szCs w:val="24"/>
              </w:rPr>
              <w:t>1</w:t>
            </w:r>
          </w:p>
        </w:tc>
      </w:tr>
      <w:tr w:rsidR="000E1D82" w14:paraId="1A44DF04" w14:textId="77777777" w:rsidTr="00881D16">
        <w:tc>
          <w:tcPr>
            <w:tcW w:w="6659" w:type="dxa"/>
            <w:gridSpan w:val="12"/>
            <w:vAlign w:val="center"/>
          </w:tcPr>
          <w:p w14:paraId="5B4DFEDE" w14:textId="1E20A423" w:rsidR="000E1D82" w:rsidRDefault="000E1D8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Rata-rata variabel Kepercayaan </w:t>
            </w:r>
            <w:r w:rsidR="000A57BB">
              <w:rPr>
                <w:rFonts w:ascii="Times New Roman" w:hAnsi="Times New Roman" w:cs="Times New Roman"/>
                <w:b/>
                <w:bCs/>
                <w:sz w:val="24"/>
                <w:szCs w:val="24"/>
              </w:rPr>
              <w:t>Konsumen</w:t>
            </w:r>
            <w:r>
              <w:rPr>
                <w:rFonts w:ascii="Times New Roman" w:hAnsi="Times New Roman" w:cs="Times New Roman"/>
                <w:b/>
                <w:bCs/>
                <w:sz w:val="24"/>
                <w:szCs w:val="24"/>
              </w:rPr>
              <w:t xml:space="preserve"> (Z)</w:t>
            </w:r>
          </w:p>
        </w:tc>
        <w:tc>
          <w:tcPr>
            <w:tcW w:w="1203" w:type="dxa"/>
          </w:tcPr>
          <w:p w14:paraId="5A3765AF" w14:textId="41AF6474" w:rsidR="000E1D82" w:rsidRDefault="00936C72" w:rsidP="00F8127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3.3</w:t>
            </w:r>
          </w:p>
        </w:tc>
      </w:tr>
    </w:tbl>
    <w:p w14:paraId="5F2C5A44" w14:textId="7BF9A283" w:rsidR="000E1D82" w:rsidRDefault="00181912" w:rsidP="00181912">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b/>
          <w:bCs/>
          <w:sz w:val="24"/>
          <w:szCs w:val="24"/>
        </w:rPr>
        <w:t xml:space="preserve">Sumber: </w:t>
      </w:r>
      <w:r>
        <w:rPr>
          <w:rFonts w:ascii="Times New Roman" w:hAnsi="Times New Roman" w:cs="Times New Roman"/>
          <w:sz w:val="24"/>
          <w:szCs w:val="24"/>
        </w:rPr>
        <w:t>Data primer yang diolah, 2024</w:t>
      </w:r>
    </w:p>
    <w:p w14:paraId="1122A6F2" w14:textId="77777777" w:rsidR="007237E2" w:rsidRPr="00181912" w:rsidRDefault="007237E2" w:rsidP="007237E2">
      <w:pPr>
        <w:pStyle w:val="ListParagraph"/>
        <w:spacing w:after="0" w:line="240" w:lineRule="auto"/>
        <w:ind w:left="993"/>
        <w:jc w:val="both"/>
        <w:rPr>
          <w:rFonts w:ascii="Times New Roman" w:hAnsi="Times New Roman" w:cs="Times New Roman"/>
          <w:sz w:val="24"/>
          <w:szCs w:val="24"/>
        </w:rPr>
      </w:pPr>
    </w:p>
    <w:p w14:paraId="438FDD49" w14:textId="77777777" w:rsidR="000E1D82" w:rsidRDefault="000E1D82" w:rsidP="000E1D82">
      <w:pPr>
        <w:pStyle w:val="ListParagraph"/>
        <w:spacing w:after="0" w:line="360" w:lineRule="auto"/>
        <w:ind w:left="993"/>
        <w:jc w:val="both"/>
        <w:rPr>
          <w:rFonts w:ascii="Times New Roman" w:hAnsi="Times New Roman" w:cs="Times New Roman"/>
          <w:sz w:val="24"/>
          <w:szCs w:val="24"/>
        </w:rPr>
      </w:pPr>
      <w:r w:rsidRPr="00B833AB">
        <w:rPr>
          <w:rFonts w:ascii="Times New Roman" w:hAnsi="Times New Roman" w:cs="Times New Roman"/>
          <w:sz w:val="24"/>
          <w:szCs w:val="24"/>
        </w:rPr>
        <w:t>Berdasarkan hasil jawaban responden dari kuesioner yang diberikan, berikut ini penjabaran tiap item pernyataannya</w:t>
      </w:r>
      <w:r>
        <w:rPr>
          <w:rFonts w:ascii="Times New Roman" w:hAnsi="Times New Roman" w:cs="Times New Roman"/>
          <w:sz w:val="24"/>
          <w:szCs w:val="24"/>
        </w:rPr>
        <w:t>.</w:t>
      </w:r>
    </w:p>
    <w:p w14:paraId="1444001E" w14:textId="4627CD1F" w:rsidR="000E1D82" w:rsidRPr="00703508" w:rsidRDefault="005961B0" w:rsidP="00AD5E4F">
      <w:pPr>
        <w:pStyle w:val="ListParagraph"/>
        <w:numPr>
          <w:ilvl w:val="0"/>
          <w:numId w:val="98"/>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Pernyataan Saya memilih berbelanja lewat Shopee karena kelengkapan dan ketersediaan produk, mendapatkan respon sangat tidak setuju sebanyak </w:t>
      </w:r>
      <w:r w:rsidR="003417AD">
        <w:rPr>
          <w:rFonts w:ascii="Times New Roman" w:hAnsi="Times New Roman" w:cs="Times New Roman"/>
          <w:sz w:val="24"/>
          <w:szCs w:val="24"/>
        </w:rPr>
        <w:t>14</w:t>
      </w:r>
      <w:r>
        <w:rPr>
          <w:rFonts w:ascii="Times New Roman" w:hAnsi="Times New Roman" w:cs="Times New Roman"/>
          <w:sz w:val="24"/>
          <w:szCs w:val="24"/>
        </w:rPr>
        <w:t xml:space="preserve"> persen, tidak setuju sebanyak </w:t>
      </w:r>
      <w:r w:rsidR="003417AD">
        <w:rPr>
          <w:rFonts w:ascii="Times New Roman" w:hAnsi="Times New Roman" w:cs="Times New Roman"/>
          <w:sz w:val="24"/>
          <w:szCs w:val="24"/>
        </w:rPr>
        <w:t>13</w:t>
      </w:r>
      <w:r>
        <w:rPr>
          <w:rFonts w:ascii="Times New Roman" w:hAnsi="Times New Roman" w:cs="Times New Roman"/>
          <w:sz w:val="24"/>
          <w:szCs w:val="24"/>
        </w:rPr>
        <w:t xml:space="preserve"> persen, netral sebanyak </w:t>
      </w:r>
      <w:r w:rsidR="003417AD">
        <w:rPr>
          <w:rFonts w:ascii="Times New Roman" w:hAnsi="Times New Roman" w:cs="Times New Roman"/>
          <w:sz w:val="24"/>
          <w:szCs w:val="24"/>
        </w:rPr>
        <w:t>22</w:t>
      </w:r>
      <w:r>
        <w:rPr>
          <w:rFonts w:ascii="Times New Roman" w:hAnsi="Times New Roman" w:cs="Times New Roman"/>
          <w:sz w:val="24"/>
          <w:szCs w:val="24"/>
        </w:rPr>
        <w:t xml:space="preserve"> persen, setuju sebanyak </w:t>
      </w:r>
      <w:r w:rsidR="003417AD">
        <w:rPr>
          <w:rFonts w:ascii="Times New Roman" w:hAnsi="Times New Roman" w:cs="Times New Roman"/>
          <w:sz w:val="24"/>
          <w:szCs w:val="24"/>
        </w:rPr>
        <w:t>18</w:t>
      </w:r>
      <w:r>
        <w:rPr>
          <w:rFonts w:ascii="Times New Roman" w:hAnsi="Times New Roman" w:cs="Times New Roman"/>
          <w:sz w:val="24"/>
          <w:szCs w:val="24"/>
        </w:rPr>
        <w:t xml:space="preserve"> persen, dan sangat setuju sebanyak </w:t>
      </w:r>
      <w:r w:rsidR="003417AD">
        <w:rPr>
          <w:rFonts w:ascii="Times New Roman" w:hAnsi="Times New Roman" w:cs="Times New Roman"/>
          <w:sz w:val="24"/>
          <w:szCs w:val="24"/>
        </w:rPr>
        <w:t>33</w:t>
      </w:r>
      <w:r>
        <w:rPr>
          <w:rFonts w:ascii="Times New Roman" w:hAnsi="Times New Roman" w:cs="Times New Roman"/>
          <w:sz w:val="24"/>
          <w:szCs w:val="24"/>
        </w:rPr>
        <w:t xml:space="preserve"> persen. Data diatas menunjukkan bahwa sebagian besar responden menyatakan bahwa mereka memilih berbelanja di Shopee karena kelengkapan dan ketersediaan produk</w:t>
      </w:r>
      <w:r w:rsidR="0089215E">
        <w:rPr>
          <w:rFonts w:ascii="Times New Roman" w:hAnsi="Times New Roman" w:cs="Times New Roman"/>
          <w:sz w:val="24"/>
          <w:szCs w:val="24"/>
        </w:rPr>
        <w:t xml:space="preserve">, namun tidak sedikit juga responden yang mengatakan tidak setuju karena merasa hampir di setiap </w:t>
      </w:r>
      <w:r w:rsidR="0089215E">
        <w:rPr>
          <w:rFonts w:ascii="Times New Roman" w:hAnsi="Times New Roman" w:cs="Times New Roman"/>
          <w:i/>
          <w:iCs/>
          <w:sz w:val="24"/>
          <w:szCs w:val="24"/>
        </w:rPr>
        <w:t xml:space="preserve">e-commerce </w:t>
      </w:r>
      <w:r w:rsidR="0089215E">
        <w:rPr>
          <w:rFonts w:ascii="Times New Roman" w:hAnsi="Times New Roman" w:cs="Times New Roman"/>
          <w:sz w:val="24"/>
          <w:szCs w:val="24"/>
        </w:rPr>
        <w:t>lain juga begitu</w:t>
      </w:r>
      <w:r>
        <w:rPr>
          <w:rFonts w:ascii="Times New Roman" w:hAnsi="Times New Roman" w:cs="Times New Roman"/>
          <w:sz w:val="24"/>
          <w:szCs w:val="24"/>
        </w:rPr>
        <w:t>.</w:t>
      </w:r>
    </w:p>
    <w:p w14:paraId="253847F2" w14:textId="77777777" w:rsidR="00703508" w:rsidRPr="005961B0" w:rsidRDefault="00703508" w:rsidP="00703508">
      <w:pPr>
        <w:pStyle w:val="ListParagraph"/>
        <w:spacing w:after="0" w:line="360" w:lineRule="auto"/>
        <w:ind w:left="1353"/>
        <w:jc w:val="both"/>
        <w:rPr>
          <w:rFonts w:ascii="Times New Roman" w:hAnsi="Times New Roman" w:cs="Times New Roman"/>
          <w:b/>
          <w:bCs/>
          <w:sz w:val="24"/>
          <w:szCs w:val="24"/>
        </w:rPr>
      </w:pPr>
    </w:p>
    <w:p w14:paraId="4C3916E6" w14:textId="7F7539FD" w:rsidR="005961B0" w:rsidRPr="006D497C" w:rsidRDefault="005961B0" w:rsidP="00AD5E4F">
      <w:pPr>
        <w:pStyle w:val="ListParagraph"/>
        <w:numPr>
          <w:ilvl w:val="0"/>
          <w:numId w:val="98"/>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Pernyataan </w:t>
      </w:r>
      <w:r w:rsidR="00F409AD">
        <w:rPr>
          <w:rFonts w:ascii="Times New Roman" w:hAnsi="Times New Roman" w:cs="Times New Roman"/>
          <w:sz w:val="24"/>
          <w:szCs w:val="24"/>
        </w:rPr>
        <w:t>Saya memilih berbelanja di Shopee karena banyaknya pilihan merek yang ditawarkan</w:t>
      </w:r>
      <w:r>
        <w:rPr>
          <w:rFonts w:ascii="Times New Roman" w:hAnsi="Times New Roman" w:cs="Times New Roman"/>
          <w:sz w:val="24"/>
          <w:szCs w:val="24"/>
        </w:rPr>
        <w:t>, mendapatkan respon</w:t>
      </w:r>
      <w:r w:rsidR="003417AD">
        <w:rPr>
          <w:rFonts w:ascii="Times New Roman" w:hAnsi="Times New Roman" w:cs="Times New Roman"/>
          <w:sz w:val="24"/>
          <w:szCs w:val="24"/>
        </w:rPr>
        <w:t xml:space="preserve"> sangat tidak setuju sebanyak 15 persen,</w:t>
      </w:r>
      <w:r>
        <w:rPr>
          <w:rFonts w:ascii="Times New Roman" w:hAnsi="Times New Roman" w:cs="Times New Roman"/>
          <w:sz w:val="24"/>
          <w:szCs w:val="24"/>
        </w:rPr>
        <w:t xml:space="preserve"> tidak setuju sebanyak </w:t>
      </w:r>
      <w:r w:rsidR="003417AD">
        <w:rPr>
          <w:rFonts w:ascii="Times New Roman" w:hAnsi="Times New Roman" w:cs="Times New Roman"/>
          <w:sz w:val="24"/>
          <w:szCs w:val="24"/>
        </w:rPr>
        <w:t>19</w:t>
      </w:r>
      <w:r>
        <w:rPr>
          <w:rFonts w:ascii="Times New Roman" w:hAnsi="Times New Roman" w:cs="Times New Roman"/>
          <w:sz w:val="24"/>
          <w:szCs w:val="24"/>
        </w:rPr>
        <w:t xml:space="preserve"> persen, netral sebanyak 1</w:t>
      </w:r>
      <w:r w:rsidR="003417AD">
        <w:rPr>
          <w:rFonts w:ascii="Times New Roman" w:hAnsi="Times New Roman" w:cs="Times New Roman"/>
          <w:sz w:val="24"/>
          <w:szCs w:val="24"/>
        </w:rPr>
        <w:t>7</w:t>
      </w:r>
      <w:r>
        <w:rPr>
          <w:rFonts w:ascii="Times New Roman" w:hAnsi="Times New Roman" w:cs="Times New Roman"/>
          <w:sz w:val="24"/>
          <w:szCs w:val="24"/>
        </w:rPr>
        <w:t xml:space="preserve"> persen, setuju sebanyak 2</w:t>
      </w:r>
      <w:r w:rsidR="003417AD">
        <w:rPr>
          <w:rFonts w:ascii="Times New Roman" w:hAnsi="Times New Roman" w:cs="Times New Roman"/>
          <w:sz w:val="24"/>
          <w:szCs w:val="24"/>
        </w:rPr>
        <w:t>0</w:t>
      </w:r>
      <w:r>
        <w:rPr>
          <w:rFonts w:ascii="Times New Roman" w:hAnsi="Times New Roman" w:cs="Times New Roman"/>
          <w:sz w:val="24"/>
          <w:szCs w:val="24"/>
        </w:rPr>
        <w:t xml:space="preserve"> persen, dan sangat setuju sebanyak </w:t>
      </w:r>
      <w:r w:rsidR="003417AD">
        <w:rPr>
          <w:rFonts w:ascii="Times New Roman" w:hAnsi="Times New Roman" w:cs="Times New Roman"/>
          <w:sz w:val="24"/>
          <w:szCs w:val="24"/>
        </w:rPr>
        <w:t>29</w:t>
      </w:r>
      <w:r>
        <w:rPr>
          <w:rFonts w:ascii="Times New Roman" w:hAnsi="Times New Roman" w:cs="Times New Roman"/>
          <w:sz w:val="24"/>
          <w:szCs w:val="24"/>
        </w:rPr>
        <w:t xml:space="preserve"> persen. Data diatas menunjukkan bahwa sebagian besar responden menyatakan bahwa</w:t>
      </w:r>
      <w:r w:rsidR="00F409AD">
        <w:rPr>
          <w:rFonts w:ascii="Times New Roman" w:hAnsi="Times New Roman" w:cs="Times New Roman"/>
          <w:sz w:val="24"/>
          <w:szCs w:val="24"/>
        </w:rPr>
        <w:t xml:space="preserve"> mereka memilih berbelanja di Shopee </w:t>
      </w:r>
      <w:r w:rsidR="00F409AD">
        <w:rPr>
          <w:rFonts w:ascii="Times New Roman" w:hAnsi="Times New Roman" w:cs="Times New Roman"/>
          <w:sz w:val="24"/>
          <w:szCs w:val="24"/>
        </w:rPr>
        <w:lastRenderedPageBreak/>
        <w:t>karena banyaknya pilihan merek yang ditawarkan</w:t>
      </w:r>
      <w:r w:rsidR="003417AD">
        <w:rPr>
          <w:rFonts w:ascii="Times New Roman" w:hAnsi="Times New Roman" w:cs="Times New Roman"/>
          <w:sz w:val="24"/>
          <w:szCs w:val="24"/>
        </w:rPr>
        <w:t xml:space="preserve">, namun tidak sedikit juga yang merasa bahwa pilihan merek di Shopee hampir sama saja di </w:t>
      </w:r>
      <w:r w:rsidR="003417AD">
        <w:rPr>
          <w:rFonts w:ascii="Times New Roman" w:hAnsi="Times New Roman" w:cs="Times New Roman"/>
          <w:i/>
          <w:iCs/>
          <w:sz w:val="24"/>
          <w:szCs w:val="24"/>
        </w:rPr>
        <w:t>e-commerce</w:t>
      </w:r>
      <w:r w:rsidR="003417AD">
        <w:rPr>
          <w:rFonts w:ascii="Times New Roman" w:hAnsi="Times New Roman" w:cs="Times New Roman"/>
          <w:sz w:val="24"/>
          <w:szCs w:val="24"/>
        </w:rPr>
        <w:t xml:space="preserve"> lain</w:t>
      </w:r>
      <w:r w:rsidR="00F409AD">
        <w:rPr>
          <w:rFonts w:ascii="Times New Roman" w:hAnsi="Times New Roman" w:cs="Times New Roman"/>
          <w:sz w:val="24"/>
          <w:szCs w:val="24"/>
        </w:rPr>
        <w:t>.</w:t>
      </w:r>
    </w:p>
    <w:p w14:paraId="4F3E9F90" w14:textId="77777777" w:rsidR="006D497C" w:rsidRPr="005961B0" w:rsidRDefault="006D497C" w:rsidP="006D497C">
      <w:pPr>
        <w:pStyle w:val="ListParagraph"/>
        <w:spacing w:after="0" w:line="360" w:lineRule="auto"/>
        <w:ind w:left="1353"/>
        <w:jc w:val="both"/>
        <w:rPr>
          <w:rFonts w:ascii="Times New Roman" w:hAnsi="Times New Roman" w:cs="Times New Roman"/>
          <w:b/>
          <w:bCs/>
          <w:sz w:val="24"/>
          <w:szCs w:val="24"/>
        </w:rPr>
      </w:pPr>
    </w:p>
    <w:p w14:paraId="0EAE5A95" w14:textId="307C2C82" w:rsidR="005961B0" w:rsidRPr="006D497C" w:rsidRDefault="005961B0" w:rsidP="00AD5E4F">
      <w:pPr>
        <w:pStyle w:val="ListParagraph"/>
        <w:numPr>
          <w:ilvl w:val="0"/>
          <w:numId w:val="98"/>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Pernyataan </w:t>
      </w:r>
      <w:r w:rsidR="005C1A0A">
        <w:rPr>
          <w:rFonts w:ascii="Times New Roman" w:hAnsi="Times New Roman" w:cs="Times New Roman"/>
          <w:sz w:val="24"/>
          <w:szCs w:val="24"/>
        </w:rPr>
        <w:t>Saya memilih berbelanja di Shopee karena banyaknya plihan lapak atau penyalur yang ada</w:t>
      </w:r>
      <w:r>
        <w:rPr>
          <w:rFonts w:ascii="Times New Roman" w:hAnsi="Times New Roman" w:cs="Times New Roman"/>
          <w:sz w:val="24"/>
          <w:szCs w:val="24"/>
        </w:rPr>
        <w:t xml:space="preserve">, mendapatkan respon sangat tidak setuju sebanyak </w:t>
      </w:r>
      <w:r w:rsidR="00341EBA">
        <w:rPr>
          <w:rFonts w:ascii="Times New Roman" w:hAnsi="Times New Roman" w:cs="Times New Roman"/>
          <w:sz w:val="24"/>
          <w:szCs w:val="24"/>
        </w:rPr>
        <w:t>17</w:t>
      </w:r>
      <w:r>
        <w:rPr>
          <w:rFonts w:ascii="Times New Roman" w:hAnsi="Times New Roman" w:cs="Times New Roman"/>
          <w:sz w:val="24"/>
          <w:szCs w:val="24"/>
        </w:rPr>
        <w:t xml:space="preserve"> persen, tidak setuju sebanyak </w:t>
      </w:r>
      <w:r w:rsidR="00341EBA">
        <w:rPr>
          <w:rFonts w:ascii="Times New Roman" w:hAnsi="Times New Roman" w:cs="Times New Roman"/>
          <w:sz w:val="24"/>
          <w:szCs w:val="24"/>
        </w:rPr>
        <w:t>13</w:t>
      </w:r>
      <w:r>
        <w:rPr>
          <w:rFonts w:ascii="Times New Roman" w:hAnsi="Times New Roman" w:cs="Times New Roman"/>
          <w:sz w:val="24"/>
          <w:szCs w:val="24"/>
        </w:rPr>
        <w:t xml:space="preserve"> persen, netral sebanyak 1</w:t>
      </w:r>
      <w:r w:rsidR="00341EBA">
        <w:rPr>
          <w:rFonts w:ascii="Times New Roman" w:hAnsi="Times New Roman" w:cs="Times New Roman"/>
          <w:sz w:val="24"/>
          <w:szCs w:val="24"/>
        </w:rPr>
        <w:t>6</w:t>
      </w:r>
      <w:r>
        <w:rPr>
          <w:rFonts w:ascii="Times New Roman" w:hAnsi="Times New Roman" w:cs="Times New Roman"/>
          <w:sz w:val="24"/>
          <w:szCs w:val="24"/>
        </w:rPr>
        <w:t xml:space="preserve"> persen, setuju sebanyak </w:t>
      </w:r>
      <w:r w:rsidR="00341EBA">
        <w:rPr>
          <w:rFonts w:ascii="Times New Roman" w:hAnsi="Times New Roman" w:cs="Times New Roman"/>
          <w:sz w:val="24"/>
          <w:szCs w:val="24"/>
        </w:rPr>
        <w:t>31</w:t>
      </w:r>
      <w:r>
        <w:rPr>
          <w:rFonts w:ascii="Times New Roman" w:hAnsi="Times New Roman" w:cs="Times New Roman"/>
          <w:sz w:val="24"/>
          <w:szCs w:val="24"/>
        </w:rPr>
        <w:t xml:space="preserve"> persen, dan sangat setuju sebanyak </w:t>
      </w:r>
      <w:r w:rsidR="00341EBA">
        <w:rPr>
          <w:rFonts w:ascii="Times New Roman" w:hAnsi="Times New Roman" w:cs="Times New Roman"/>
          <w:sz w:val="24"/>
          <w:szCs w:val="24"/>
        </w:rPr>
        <w:t>23</w:t>
      </w:r>
      <w:r>
        <w:rPr>
          <w:rFonts w:ascii="Times New Roman" w:hAnsi="Times New Roman" w:cs="Times New Roman"/>
          <w:sz w:val="24"/>
          <w:szCs w:val="24"/>
        </w:rPr>
        <w:t xml:space="preserve"> persen. Data diatas menunjukkan bahwa sebagian besar responden menyatakan bahwa</w:t>
      </w:r>
      <w:r w:rsidR="005C1A0A">
        <w:rPr>
          <w:rFonts w:ascii="Times New Roman" w:hAnsi="Times New Roman" w:cs="Times New Roman"/>
          <w:sz w:val="24"/>
          <w:szCs w:val="24"/>
        </w:rPr>
        <w:t xml:space="preserve"> mereka memilih berbelanja di Shopee karena banyaknya </w:t>
      </w:r>
      <w:r w:rsidR="005605A6">
        <w:rPr>
          <w:rFonts w:ascii="Times New Roman" w:hAnsi="Times New Roman" w:cs="Times New Roman"/>
          <w:sz w:val="24"/>
          <w:szCs w:val="24"/>
        </w:rPr>
        <w:t>pilihan lapak atau penyalur yang ada</w:t>
      </w:r>
      <w:r w:rsidR="00341EBA">
        <w:rPr>
          <w:rFonts w:ascii="Times New Roman" w:hAnsi="Times New Roman" w:cs="Times New Roman"/>
          <w:sz w:val="24"/>
          <w:szCs w:val="24"/>
        </w:rPr>
        <w:t xml:space="preserve">, namun tidak sedikit juga yang merasa bahwa hampir sama saja di </w:t>
      </w:r>
      <w:r w:rsidR="00341EBA">
        <w:rPr>
          <w:rFonts w:ascii="Times New Roman" w:hAnsi="Times New Roman" w:cs="Times New Roman"/>
          <w:i/>
          <w:iCs/>
          <w:sz w:val="24"/>
          <w:szCs w:val="24"/>
        </w:rPr>
        <w:t>e-commmerce</w:t>
      </w:r>
      <w:r w:rsidR="00341EBA">
        <w:rPr>
          <w:rFonts w:ascii="Times New Roman" w:hAnsi="Times New Roman" w:cs="Times New Roman"/>
          <w:sz w:val="24"/>
          <w:szCs w:val="24"/>
        </w:rPr>
        <w:t xml:space="preserve"> lain</w:t>
      </w:r>
      <w:r w:rsidR="005605A6">
        <w:rPr>
          <w:rFonts w:ascii="Times New Roman" w:hAnsi="Times New Roman" w:cs="Times New Roman"/>
          <w:sz w:val="24"/>
          <w:szCs w:val="24"/>
        </w:rPr>
        <w:t>.</w:t>
      </w:r>
    </w:p>
    <w:p w14:paraId="26C43EDC" w14:textId="77777777" w:rsidR="006D497C" w:rsidRPr="006D497C" w:rsidRDefault="006D497C" w:rsidP="006D497C">
      <w:pPr>
        <w:spacing w:after="0" w:line="360" w:lineRule="auto"/>
        <w:jc w:val="both"/>
        <w:rPr>
          <w:rFonts w:ascii="Times New Roman" w:hAnsi="Times New Roman" w:cs="Times New Roman"/>
          <w:b/>
          <w:bCs/>
          <w:sz w:val="24"/>
          <w:szCs w:val="24"/>
        </w:rPr>
      </w:pPr>
    </w:p>
    <w:p w14:paraId="483FE191" w14:textId="3E369E6D" w:rsidR="005961B0" w:rsidRPr="006D497C" w:rsidRDefault="005961B0" w:rsidP="00AD5E4F">
      <w:pPr>
        <w:pStyle w:val="ListParagraph"/>
        <w:numPr>
          <w:ilvl w:val="0"/>
          <w:numId w:val="98"/>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Pernyataan </w:t>
      </w:r>
      <w:r w:rsidR="00816A70">
        <w:rPr>
          <w:rFonts w:ascii="Times New Roman" w:hAnsi="Times New Roman" w:cs="Times New Roman"/>
          <w:sz w:val="24"/>
          <w:szCs w:val="24"/>
        </w:rPr>
        <w:t>Saya memilih berbelanja di Shopee karena memiliki lapak-lapak yang cukup dapat dipercaya</w:t>
      </w:r>
      <w:r>
        <w:rPr>
          <w:rFonts w:ascii="Times New Roman" w:hAnsi="Times New Roman" w:cs="Times New Roman"/>
          <w:sz w:val="24"/>
          <w:szCs w:val="24"/>
        </w:rPr>
        <w:t>, mendapatkan respon</w:t>
      </w:r>
      <w:r w:rsidR="007D3A54">
        <w:rPr>
          <w:rFonts w:ascii="Times New Roman" w:hAnsi="Times New Roman" w:cs="Times New Roman"/>
          <w:sz w:val="24"/>
          <w:szCs w:val="24"/>
        </w:rPr>
        <w:t xml:space="preserve"> sangat tidak setuju sebanyak 15 persen,</w:t>
      </w:r>
      <w:r>
        <w:rPr>
          <w:rFonts w:ascii="Times New Roman" w:hAnsi="Times New Roman" w:cs="Times New Roman"/>
          <w:sz w:val="24"/>
          <w:szCs w:val="24"/>
        </w:rPr>
        <w:t xml:space="preserve"> tidak setuju sebanyak </w:t>
      </w:r>
      <w:r w:rsidR="007D3A54">
        <w:rPr>
          <w:rFonts w:ascii="Times New Roman" w:hAnsi="Times New Roman" w:cs="Times New Roman"/>
          <w:sz w:val="24"/>
          <w:szCs w:val="24"/>
        </w:rPr>
        <w:t>18</w:t>
      </w:r>
      <w:r>
        <w:rPr>
          <w:rFonts w:ascii="Times New Roman" w:hAnsi="Times New Roman" w:cs="Times New Roman"/>
          <w:sz w:val="24"/>
          <w:szCs w:val="24"/>
        </w:rPr>
        <w:t xml:space="preserve"> persen, netral sebanyak </w:t>
      </w:r>
      <w:r w:rsidR="00816A70">
        <w:rPr>
          <w:rFonts w:ascii="Times New Roman" w:hAnsi="Times New Roman" w:cs="Times New Roman"/>
          <w:sz w:val="24"/>
          <w:szCs w:val="24"/>
        </w:rPr>
        <w:t>2</w:t>
      </w:r>
      <w:r w:rsidR="007D3A54">
        <w:rPr>
          <w:rFonts w:ascii="Times New Roman" w:hAnsi="Times New Roman" w:cs="Times New Roman"/>
          <w:sz w:val="24"/>
          <w:szCs w:val="24"/>
        </w:rPr>
        <w:t>1</w:t>
      </w:r>
      <w:r>
        <w:rPr>
          <w:rFonts w:ascii="Times New Roman" w:hAnsi="Times New Roman" w:cs="Times New Roman"/>
          <w:sz w:val="24"/>
          <w:szCs w:val="24"/>
        </w:rPr>
        <w:t xml:space="preserve"> persen, setuju sebanyak </w:t>
      </w:r>
      <w:r w:rsidR="007D3A54">
        <w:rPr>
          <w:rFonts w:ascii="Times New Roman" w:hAnsi="Times New Roman" w:cs="Times New Roman"/>
          <w:sz w:val="24"/>
          <w:szCs w:val="24"/>
        </w:rPr>
        <w:t>29</w:t>
      </w:r>
      <w:r>
        <w:rPr>
          <w:rFonts w:ascii="Times New Roman" w:hAnsi="Times New Roman" w:cs="Times New Roman"/>
          <w:sz w:val="24"/>
          <w:szCs w:val="24"/>
        </w:rPr>
        <w:t xml:space="preserve"> persen, dan sangat setuju sebanyak </w:t>
      </w:r>
      <w:r w:rsidR="007D3A54">
        <w:rPr>
          <w:rFonts w:ascii="Times New Roman" w:hAnsi="Times New Roman" w:cs="Times New Roman"/>
          <w:sz w:val="24"/>
          <w:szCs w:val="24"/>
        </w:rPr>
        <w:t>17</w:t>
      </w:r>
      <w:r>
        <w:rPr>
          <w:rFonts w:ascii="Times New Roman" w:hAnsi="Times New Roman" w:cs="Times New Roman"/>
          <w:sz w:val="24"/>
          <w:szCs w:val="24"/>
        </w:rPr>
        <w:t xml:space="preserve"> persen. Data diatas menunjukkan bahwa sebagian besar responden menyatakan bahwa</w:t>
      </w:r>
      <w:r w:rsidR="00816A70">
        <w:rPr>
          <w:rFonts w:ascii="Times New Roman" w:hAnsi="Times New Roman" w:cs="Times New Roman"/>
          <w:sz w:val="24"/>
          <w:szCs w:val="24"/>
        </w:rPr>
        <w:t xml:space="preserve"> mereka memilih berbelanja di Shopee karena Shopee memiliki lapak-lapak yang cukup dapat dipercaya</w:t>
      </w:r>
      <w:r w:rsidR="007D3A54">
        <w:rPr>
          <w:rFonts w:ascii="Times New Roman" w:hAnsi="Times New Roman" w:cs="Times New Roman"/>
          <w:sz w:val="24"/>
          <w:szCs w:val="24"/>
        </w:rPr>
        <w:t>, namun tidak sedikit juga yang masih merasa ragu-ragu atau bahkan tidak percaya</w:t>
      </w:r>
      <w:r w:rsidR="00816A70">
        <w:rPr>
          <w:rFonts w:ascii="Times New Roman" w:hAnsi="Times New Roman" w:cs="Times New Roman"/>
          <w:sz w:val="24"/>
          <w:szCs w:val="24"/>
        </w:rPr>
        <w:t>.</w:t>
      </w:r>
    </w:p>
    <w:p w14:paraId="5068973C" w14:textId="77777777" w:rsidR="006D497C" w:rsidRPr="006D497C" w:rsidRDefault="006D497C" w:rsidP="006D497C">
      <w:pPr>
        <w:spacing w:after="0" w:line="360" w:lineRule="auto"/>
        <w:jc w:val="both"/>
        <w:rPr>
          <w:rFonts w:ascii="Times New Roman" w:hAnsi="Times New Roman" w:cs="Times New Roman"/>
          <w:b/>
          <w:bCs/>
          <w:sz w:val="24"/>
          <w:szCs w:val="24"/>
        </w:rPr>
      </w:pPr>
    </w:p>
    <w:p w14:paraId="718B2B64" w14:textId="7D2220B3" w:rsidR="005961B0" w:rsidRPr="006D497C" w:rsidRDefault="005961B0" w:rsidP="00AD5E4F">
      <w:pPr>
        <w:pStyle w:val="ListParagraph"/>
        <w:numPr>
          <w:ilvl w:val="0"/>
          <w:numId w:val="98"/>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Pernyataan </w:t>
      </w:r>
      <w:r w:rsidR="001D0883">
        <w:rPr>
          <w:rFonts w:ascii="Times New Roman" w:hAnsi="Times New Roman" w:cs="Times New Roman"/>
          <w:sz w:val="24"/>
          <w:szCs w:val="24"/>
        </w:rPr>
        <w:t>Saya memilih berbelanja di Shopee karena waktu belanja yang fleksibel</w:t>
      </w:r>
      <w:r>
        <w:rPr>
          <w:rFonts w:ascii="Times New Roman" w:hAnsi="Times New Roman" w:cs="Times New Roman"/>
          <w:sz w:val="24"/>
          <w:szCs w:val="24"/>
        </w:rPr>
        <w:t xml:space="preserve">, mendapatkan respon </w:t>
      </w:r>
      <w:r w:rsidR="004E48A1">
        <w:rPr>
          <w:rFonts w:ascii="Times New Roman" w:hAnsi="Times New Roman" w:cs="Times New Roman"/>
          <w:sz w:val="24"/>
          <w:szCs w:val="24"/>
        </w:rPr>
        <w:t xml:space="preserve">sangat tidak setuju sebanyak 14 persen, </w:t>
      </w:r>
      <w:r>
        <w:rPr>
          <w:rFonts w:ascii="Times New Roman" w:hAnsi="Times New Roman" w:cs="Times New Roman"/>
          <w:sz w:val="24"/>
          <w:szCs w:val="24"/>
        </w:rPr>
        <w:t xml:space="preserve">tidak setuju sebanyak </w:t>
      </w:r>
      <w:r w:rsidR="004E48A1">
        <w:rPr>
          <w:rFonts w:ascii="Times New Roman" w:hAnsi="Times New Roman" w:cs="Times New Roman"/>
          <w:sz w:val="24"/>
          <w:szCs w:val="24"/>
        </w:rPr>
        <w:t>19</w:t>
      </w:r>
      <w:r>
        <w:rPr>
          <w:rFonts w:ascii="Times New Roman" w:hAnsi="Times New Roman" w:cs="Times New Roman"/>
          <w:sz w:val="24"/>
          <w:szCs w:val="24"/>
        </w:rPr>
        <w:t xml:space="preserve"> persen, netral sebanyak 1</w:t>
      </w:r>
      <w:r w:rsidR="004E48A1">
        <w:rPr>
          <w:rFonts w:ascii="Times New Roman" w:hAnsi="Times New Roman" w:cs="Times New Roman"/>
          <w:sz w:val="24"/>
          <w:szCs w:val="24"/>
        </w:rPr>
        <w:t>3</w:t>
      </w:r>
      <w:r>
        <w:rPr>
          <w:rFonts w:ascii="Times New Roman" w:hAnsi="Times New Roman" w:cs="Times New Roman"/>
          <w:sz w:val="24"/>
          <w:szCs w:val="24"/>
        </w:rPr>
        <w:t xml:space="preserve"> persen, setuju sebanyak </w:t>
      </w:r>
      <w:r w:rsidR="001D0883">
        <w:rPr>
          <w:rFonts w:ascii="Times New Roman" w:hAnsi="Times New Roman" w:cs="Times New Roman"/>
          <w:sz w:val="24"/>
          <w:szCs w:val="24"/>
        </w:rPr>
        <w:t>1</w:t>
      </w:r>
      <w:r w:rsidR="004E48A1">
        <w:rPr>
          <w:rFonts w:ascii="Times New Roman" w:hAnsi="Times New Roman" w:cs="Times New Roman"/>
          <w:sz w:val="24"/>
          <w:szCs w:val="24"/>
        </w:rPr>
        <w:t>6</w:t>
      </w:r>
      <w:r>
        <w:rPr>
          <w:rFonts w:ascii="Times New Roman" w:hAnsi="Times New Roman" w:cs="Times New Roman"/>
          <w:sz w:val="24"/>
          <w:szCs w:val="24"/>
        </w:rPr>
        <w:t xml:space="preserve"> persen, dan sangat setuju sebanyak </w:t>
      </w:r>
      <w:r w:rsidR="004E48A1">
        <w:rPr>
          <w:rFonts w:ascii="Times New Roman" w:hAnsi="Times New Roman" w:cs="Times New Roman"/>
          <w:sz w:val="24"/>
          <w:szCs w:val="24"/>
        </w:rPr>
        <w:t>38</w:t>
      </w:r>
      <w:r>
        <w:rPr>
          <w:rFonts w:ascii="Times New Roman" w:hAnsi="Times New Roman" w:cs="Times New Roman"/>
          <w:sz w:val="24"/>
          <w:szCs w:val="24"/>
        </w:rPr>
        <w:t xml:space="preserve"> persen. Data diatas menunjukkan bahwa sebagian besar responden menyatakan bahwa</w:t>
      </w:r>
      <w:r w:rsidR="001D0883">
        <w:rPr>
          <w:rFonts w:ascii="Times New Roman" w:hAnsi="Times New Roman" w:cs="Times New Roman"/>
          <w:sz w:val="24"/>
          <w:szCs w:val="24"/>
        </w:rPr>
        <w:t xml:space="preserve"> mereka memilih berbelanja di Shopee karena waktu belanja yang fleksibel</w:t>
      </w:r>
      <w:r w:rsidR="004E48A1">
        <w:rPr>
          <w:rFonts w:ascii="Times New Roman" w:hAnsi="Times New Roman" w:cs="Times New Roman"/>
          <w:sz w:val="24"/>
          <w:szCs w:val="24"/>
        </w:rPr>
        <w:t xml:space="preserve">, namun tidak sedikit juga yang merasa </w:t>
      </w:r>
      <w:r w:rsidR="004E48A1">
        <w:rPr>
          <w:rFonts w:ascii="Times New Roman" w:hAnsi="Times New Roman" w:cs="Times New Roman"/>
          <w:sz w:val="24"/>
          <w:szCs w:val="24"/>
        </w:rPr>
        <w:lastRenderedPageBreak/>
        <w:t>bahwa meskipun waktu belanja yang fleksibel tapi kecepatan pengiriman barang tetap saja tidak bisa langsung dikirim</w:t>
      </w:r>
      <w:r w:rsidR="001D0883">
        <w:rPr>
          <w:rFonts w:ascii="Times New Roman" w:hAnsi="Times New Roman" w:cs="Times New Roman"/>
          <w:sz w:val="24"/>
          <w:szCs w:val="24"/>
        </w:rPr>
        <w:t>.</w:t>
      </w:r>
    </w:p>
    <w:p w14:paraId="214D7FBF" w14:textId="77777777" w:rsidR="006D497C" w:rsidRPr="006D497C" w:rsidRDefault="006D497C" w:rsidP="006D497C">
      <w:pPr>
        <w:spacing w:after="0" w:line="360" w:lineRule="auto"/>
        <w:jc w:val="both"/>
        <w:rPr>
          <w:rFonts w:ascii="Times New Roman" w:hAnsi="Times New Roman" w:cs="Times New Roman"/>
          <w:b/>
          <w:bCs/>
          <w:sz w:val="24"/>
          <w:szCs w:val="24"/>
        </w:rPr>
      </w:pPr>
    </w:p>
    <w:p w14:paraId="0793FEF9" w14:textId="3184D8E8" w:rsidR="005961B0" w:rsidRPr="005961B0" w:rsidRDefault="005961B0" w:rsidP="00AD5E4F">
      <w:pPr>
        <w:pStyle w:val="ListParagraph"/>
        <w:numPr>
          <w:ilvl w:val="0"/>
          <w:numId w:val="98"/>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Pernyataan </w:t>
      </w:r>
      <w:r w:rsidR="00B2020F">
        <w:rPr>
          <w:rFonts w:ascii="Times New Roman" w:hAnsi="Times New Roman" w:cs="Times New Roman"/>
          <w:sz w:val="24"/>
          <w:szCs w:val="24"/>
        </w:rPr>
        <w:t>Saya memilih berbelanja di Shopee karena fleksibilitas jumlah pembelian</w:t>
      </w:r>
      <w:r>
        <w:rPr>
          <w:rFonts w:ascii="Times New Roman" w:hAnsi="Times New Roman" w:cs="Times New Roman"/>
          <w:sz w:val="24"/>
          <w:szCs w:val="24"/>
        </w:rPr>
        <w:t xml:space="preserve">, mendapatkan respon sangat tidak setuju sebanyak </w:t>
      </w:r>
      <w:r w:rsidR="004D48DF">
        <w:rPr>
          <w:rFonts w:ascii="Times New Roman" w:hAnsi="Times New Roman" w:cs="Times New Roman"/>
          <w:sz w:val="24"/>
          <w:szCs w:val="24"/>
        </w:rPr>
        <w:t>16</w:t>
      </w:r>
      <w:r>
        <w:rPr>
          <w:rFonts w:ascii="Times New Roman" w:hAnsi="Times New Roman" w:cs="Times New Roman"/>
          <w:sz w:val="24"/>
          <w:szCs w:val="24"/>
        </w:rPr>
        <w:t xml:space="preserve"> persen, tidak setuju sebanyak </w:t>
      </w:r>
      <w:r w:rsidR="004D48DF">
        <w:rPr>
          <w:rFonts w:ascii="Times New Roman" w:hAnsi="Times New Roman" w:cs="Times New Roman"/>
          <w:sz w:val="24"/>
          <w:szCs w:val="24"/>
        </w:rPr>
        <w:t>19</w:t>
      </w:r>
      <w:r>
        <w:rPr>
          <w:rFonts w:ascii="Times New Roman" w:hAnsi="Times New Roman" w:cs="Times New Roman"/>
          <w:sz w:val="24"/>
          <w:szCs w:val="24"/>
        </w:rPr>
        <w:t xml:space="preserve"> persen, netral sebanyak 1</w:t>
      </w:r>
      <w:r w:rsidR="004D48DF">
        <w:rPr>
          <w:rFonts w:ascii="Times New Roman" w:hAnsi="Times New Roman" w:cs="Times New Roman"/>
          <w:sz w:val="24"/>
          <w:szCs w:val="24"/>
        </w:rPr>
        <w:t>4</w:t>
      </w:r>
      <w:r>
        <w:rPr>
          <w:rFonts w:ascii="Times New Roman" w:hAnsi="Times New Roman" w:cs="Times New Roman"/>
          <w:sz w:val="24"/>
          <w:szCs w:val="24"/>
        </w:rPr>
        <w:t xml:space="preserve"> persen, setuju sebanyak 2</w:t>
      </w:r>
      <w:r w:rsidR="004D48DF">
        <w:rPr>
          <w:rFonts w:ascii="Times New Roman" w:hAnsi="Times New Roman" w:cs="Times New Roman"/>
          <w:sz w:val="24"/>
          <w:szCs w:val="24"/>
        </w:rPr>
        <w:t>3</w:t>
      </w:r>
      <w:r>
        <w:rPr>
          <w:rFonts w:ascii="Times New Roman" w:hAnsi="Times New Roman" w:cs="Times New Roman"/>
          <w:sz w:val="24"/>
          <w:szCs w:val="24"/>
        </w:rPr>
        <w:t xml:space="preserve"> persen, dan sangat setuju sebanyak </w:t>
      </w:r>
      <w:r w:rsidR="004D48DF">
        <w:rPr>
          <w:rFonts w:ascii="Times New Roman" w:hAnsi="Times New Roman" w:cs="Times New Roman"/>
          <w:sz w:val="24"/>
          <w:szCs w:val="24"/>
        </w:rPr>
        <w:t>28</w:t>
      </w:r>
      <w:r>
        <w:rPr>
          <w:rFonts w:ascii="Times New Roman" w:hAnsi="Times New Roman" w:cs="Times New Roman"/>
          <w:sz w:val="24"/>
          <w:szCs w:val="24"/>
        </w:rPr>
        <w:t xml:space="preserve"> persen. Data diatas menunjukkan bahwa sebagian besar responden menyatakan bahwa</w:t>
      </w:r>
      <w:r w:rsidR="00B2020F">
        <w:rPr>
          <w:rFonts w:ascii="Times New Roman" w:hAnsi="Times New Roman" w:cs="Times New Roman"/>
          <w:sz w:val="24"/>
          <w:szCs w:val="24"/>
        </w:rPr>
        <w:t xml:space="preserve"> mereka memilih berbelanja di Shopee karena fleksibilitas jumlah pembelian</w:t>
      </w:r>
      <w:r w:rsidR="004D48DF">
        <w:rPr>
          <w:rFonts w:ascii="Times New Roman" w:hAnsi="Times New Roman" w:cs="Times New Roman"/>
          <w:sz w:val="24"/>
          <w:szCs w:val="24"/>
        </w:rPr>
        <w:t>, namun tidak sedikit juga yang merasa bahwa pada jumlah tertentu, pembelian di Shopee kurang efektif</w:t>
      </w:r>
      <w:r w:rsidR="0011704B">
        <w:rPr>
          <w:rFonts w:ascii="Times New Roman" w:hAnsi="Times New Roman" w:cs="Times New Roman"/>
          <w:sz w:val="24"/>
          <w:szCs w:val="24"/>
        </w:rPr>
        <w:t xml:space="preserve"> karena lebih besar pada ongkos kirim</w:t>
      </w:r>
      <w:r w:rsidR="00DA584F">
        <w:rPr>
          <w:rFonts w:ascii="Times New Roman" w:hAnsi="Times New Roman" w:cs="Times New Roman"/>
          <w:sz w:val="24"/>
          <w:szCs w:val="24"/>
        </w:rPr>
        <w:t>nya</w:t>
      </w:r>
      <w:r w:rsidR="00B2020F">
        <w:rPr>
          <w:rFonts w:ascii="Times New Roman" w:hAnsi="Times New Roman" w:cs="Times New Roman"/>
          <w:sz w:val="24"/>
          <w:szCs w:val="24"/>
        </w:rPr>
        <w:t>.</w:t>
      </w:r>
    </w:p>
    <w:p w14:paraId="16B1EE66" w14:textId="77777777" w:rsidR="006D497C" w:rsidRPr="006D497C" w:rsidRDefault="006D497C" w:rsidP="006D497C">
      <w:pPr>
        <w:pStyle w:val="ListParagraph"/>
        <w:spacing w:after="0" w:line="360" w:lineRule="auto"/>
        <w:ind w:left="1353"/>
        <w:jc w:val="both"/>
        <w:rPr>
          <w:rFonts w:ascii="Times New Roman" w:hAnsi="Times New Roman" w:cs="Times New Roman"/>
          <w:b/>
          <w:bCs/>
          <w:sz w:val="24"/>
          <w:szCs w:val="24"/>
        </w:rPr>
      </w:pPr>
    </w:p>
    <w:p w14:paraId="7C89A98C" w14:textId="670DC7AC" w:rsidR="005961B0" w:rsidRPr="005961B0" w:rsidRDefault="005961B0" w:rsidP="00AD5E4F">
      <w:pPr>
        <w:pStyle w:val="ListParagraph"/>
        <w:numPr>
          <w:ilvl w:val="0"/>
          <w:numId w:val="98"/>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Pernyataan </w:t>
      </w:r>
      <w:r w:rsidR="000329E1">
        <w:rPr>
          <w:rFonts w:ascii="Times New Roman" w:hAnsi="Times New Roman" w:cs="Times New Roman"/>
          <w:sz w:val="24"/>
          <w:szCs w:val="24"/>
        </w:rPr>
        <w:t>Saya memilih berbelanja di Shopee karena banyaknya metode pembayaran yang disediakan</w:t>
      </w:r>
      <w:r>
        <w:rPr>
          <w:rFonts w:ascii="Times New Roman" w:hAnsi="Times New Roman" w:cs="Times New Roman"/>
          <w:sz w:val="24"/>
          <w:szCs w:val="24"/>
        </w:rPr>
        <w:t>, mendapatkan respon</w:t>
      </w:r>
      <w:r w:rsidR="004E42EC">
        <w:rPr>
          <w:rFonts w:ascii="Times New Roman" w:hAnsi="Times New Roman" w:cs="Times New Roman"/>
          <w:sz w:val="24"/>
          <w:szCs w:val="24"/>
        </w:rPr>
        <w:t xml:space="preserve"> sangat tidak setuju sebanyak 15 persen, tidak setuju sebanyak 14 persen,</w:t>
      </w:r>
      <w:r>
        <w:rPr>
          <w:rFonts w:ascii="Times New Roman" w:hAnsi="Times New Roman" w:cs="Times New Roman"/>
          <w:sz w:val="24"/>
          <w:szCs w:val="24"/>
        </w:rPr>
        <w:t xml:space="preserve"> netral sebanyak 1</w:t>
      </w:r>
      <w:r w:rsidR="004E42EC">
        <w:rPr>
          <w:rFonts w:ascii="Times New Roman" w:hAnsi="Times New Roman" w:cs="Times New Roman"/>
          <w:sz w:val="24"/>
          <w:szCs w:val="24"/>
        </w:rPr>
        <w:t>9</w:t>
      </w:r>
      <w:r>
        <w:rPr>
          <w:rFonts w:ascii="Times New Roman" w:hAnsi="Times New Roman" w:cs="Times New Roman"/>
          <w:sz w:val="24"/>
          <w:szCs w:val="24"/>
        </w:rPr>
        <w:t xml:space="preserve"> persen, setuju sebanyak 2</w:t>
      </w:r>
      <w:r w:rsidR="004E42EC">
        <w:rPr>
          <w:rFonts w:ascii="Times New Roman" w:hAnsi="Times New Roman" w:cs="Times New Roman"/>
          <w:sz w:val="24"/>
          <w:szCs w:val="24"/>
        </w:rPr>
        <w:t>2</w:t>
      </w:r>
      <w:r>
        <w:rPr>
          <w:rFonts w:ascii="Times New Roman" w:hAnsi="Times New Roman" w:cs="Times New Roman"/>
          <w:sz w:val="24"/>
          <w:szCs w:val="24"/>
        </w:rPr>
        <w:t xml:space="preserve"> persen, dan sangat setuju sebanyak </w:t>
      </w:r>
      <w:r w:rsidR="004E42EC">
        <w:rPr>
          <w:rFonts w:ascii="Times New Roman" w:hAnsi="Times New Roman" w:cs="Times New Roman"/>
          <w:sz w:val="24"/>
          <w:szCs w:val="24"/>
        </w:rPr>
        <w:t>30</w:t>
      </w:r>
      <w:r>
        <w:rPr>
          <w:rFonts w:ascii="Times New Roman" w:hAnsi="Times New Roman" w:cs="Times New Roman"/>
          <w:sz w:val="24"/>
          <w:szCs w:val="24"/>
        </w:rPr>
        <w:t xml:space="preserve"> persen. Data diatas menunjukkan bahwa sebagian besar responden menyatakan bahwa</w:t>
      </w:r>
      <w:r w:rsidR="000329E1">
        <w:rPr>
          <w:rFonts w:ascii="Times New Roman" w:hAnsi="Times New Roman" w:cs="Times New Roman"/>
          <w:sz w:val="24"/>
          <w:szCs w:val="24"/>
        </w:rPr>
        <w:t xml:space="preserve"> mereka memilih berbelanja di Shopee karena banyaknya metode pembayaran yang disediakan</w:t>
      </w:r>
      <w:r w:rsidR="004E42EC">
        <w:rPr>
          <w:rFonts w:ascii="Times New Roman" w:hAnsi="Times New Roman" w:cs="Times New Roman"/>
          <w:sz w:val="24"/>
          <w:szCs w:val="24"/>
        </w:rPr>
        <w:t xml:space="preserve">, namun tidak sedikit juga yang merasa bahwa hampir sama saja dengan </w:t>
      </w:r>
      <w:r w:rsidR="004E42EC">
        <w:rPr>
          <w:rFonts w:ascii="Times New Roman" w:hAnsi="Times New Roman" w:cs="Times New Roman"/>
          <w:i/>
          <w:iCs/>
          <w:sz w:val="24"/>
          <w:szCs w:val="24"/>
        </w:rPr>
        <w:t>e-commerce</w:t>
      </w:r>
      <w:r w:rsidR="004E42EC">
        <w:rPr>
          <w:rFonts w:ascii="Times New Roman" w:hAnsi="Times New Roman" w:cs="Times New Roman"/>
          <w:sz w:val="24"/>
          <w:szCs w:val="24"/>
        </w:rPr>
        <w:t xml:space="preserve"> lainnya</w:t>
      </w:r>
      <w:r w:rsidR="000329E1">
        <w:rPr>
          <w:rFonts w:ascii="Times New Roman" w:hAnsi="Times New Roman" w:cs="Times New Roman"/>
          <w:sz w:val="24"/>
          <w:szCs w:val="24"/>
        </w:rPr>
        <w:t>.</w:t>
      </w:r>
    </w:p>
    <w:p w14:paraId="5D768D8F" w14:textId="77777777" w:rsidR="006D497C" w:rsidRPr="006D497C" w:rsidRDefault="006D497C" w:rsidP="006D497C">
      <w:pPr>
        <w:pStyle w:val="ListParagraph"/>
        <w:spacing w:after="0" w:line="360" w:lineRule="auto"/>
        <w:ind w:left="1353"/>
        <w:jc w:val="both"/>
        <w:rPr>
          <w:rFonts w:ascii="Times New Roman" w:hAnsi="Times New Roman" w:cs="Times New Roman"/>
          <w:b/>
          <w:bCs/>
          <w:sz w:val="24"/>
          <w:szCs w:val="24"/>
        </w:rPr>
      </w:pPr>
    </w:p>
    <w:p w14:paraId="04B10D59" w14:textId="43137B86" w:rsidR="005961B0" w:rsidRPr="00E102E3" w:rsidRDefault="005961B0" w:rsidP="00AD5E4F">
      <w:pPr>
        <w:pStyle w:val="ListParagraph"/>
        <w:numPr>
          <w:ilvl w:val="0"/>
          <w:numId w:val="98"/>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Pernyataan </w:t>
      </w:r>
      <w:r w:rsidR="00FA79D9">
        <w:rPr>
          <w:rFonts w:ascii="Times New Roman" w:hAnsi="Times New Roman" w:cs="Times New Roman"/>
          <w:sz w:val="24"/>
          <w:szCs w:val="24"/>
        </w:rPr>
        <w:t>Saya memilih berbelanja di Shopee karena adanya fitur Shopee Paylater yang bisa dicicil tiap bulan</w:t>
      </w:r>
      <w:r>
        <w:rPr>
          <w:rFonts w:ascii="Times New Roman" w:hAnsi="Times New Roman" w:cs="Times New Roman"/>
          <w:sz w:val="24"/>
          <w:szCs w:val="24"/>
        </w:rPr>
        <w:t>, mendapatkan respon sangat tidak setuju sebanyak 2</w:t>
      </w:r>
      <w:r w:rsidR="003515D3">
        <w:rPr>
          <w:rFonts w:ascii="Times New Roman" w:hAnsi="Times New Roman" w:cs="Times New Roman"/>
          <w:sz w:val="24"/>
          <w:szCs w:val="24"/>
        </w:rPr>
        <w:t>7</w:t>
      </w:r>
      <w:r>
        <w:rPr>
          <w:rFonts w:ascii="Times New Roman" w:hAnsi="Times New Roman" w:cs="Times New Roman"/>
          <w:sz w:val="24"/>
          <w:szCs w:val="24"/>
        </w:rPr>
        <w:t xml:space="preserve"> persen, tidak setuju sebanyak </w:t>
      </w:r>
      <w:r w:rsidR="003515D3">
        <w:rPr>
          <w:rFonts w:ascii="Times New Roman" w:hAnsi="Times New Roman" w:cs="Times New Roman"/>
          <w:sz w:val="24"/>
          <w:szCs w:val="24"/>
        </w:rPr>
        <w:t>21</w:t>
      </w:r>
      <w:r>
        <w:rPr>
          <w:rFonts w:ascii="Times New Roman" w:hAnsi="Times New Roman" w:cs="Times New Roman"/>
          <w:sz w:val="24"/>
          <w:szCs w:val="24"/>
        </w:rPr>
        <w:t xml:space="preserve"> persen, netral sebanyak 1</w:t>
      </w:r>
      <w:r w:rsidR="003515D3">
        <w:rPr>
          <w:rFonts w:ascii="Times New Roman" w:hAnsi="Times New Roman" w:cs="Times New Roman"/>
          <w:sz w:val="24"/>
          <w:szCs w:val="24"/>
        </w:rPr>
        <w:t>6</w:t>
      </w:r>
      <w:r>
        <w:rPr>
          <w:rFonts w:ascii="Times New Roman" w:hAnsi="Times New Roman" w:cs="Times New Roman"/>
          <w:sz w:val="24"/>
          <w:szCs w:val="24"/>
        </w:rPr>
        <w:t xml:space="preserve"> persen, setuju sebanyak </w:t>
      </w:r>
      <w:r w:rsidR="00FA79D9">
        <w:rPr>
          <w:rFonts w:ascii="Times New Roman" w:hAnsi="Times New Roman" w:cs="Times New Roman"/>
          <w:sz w:val="24"/>
          <w:szCs w:val="24"/>
        </w:rPr>
        <w:t>1</w:t>
      </w:r>
      <w:r w:rsidR="003515D3">
        <w:rPr>
          <w:rFonts w:ascii="Times New Roman" w:hAnsi="Times New Roman" w:cs="Times New Roman"/>
          <w:sz w:val="24"/>
          <w:szCs w:val="24"/>
        </w:rPr>
        <w:t>7</w:t>
      </w:r>
      <w:r>
        <w:rPr>
          <w:rFonts w:ascii="Times New Roman" w:hAnsi="Times New Roman" w:cs="Times New Roman"/>
          <w:sz w:val="24"/>
          <w:szCs w:val="24"/>
        </w:rPr>
        <w:t xml:space="preserve"> persen, dan sangat setuju sebanyak </w:t>
      </w:r>
      <w:r w:rsidR="003515D3">
        <w:rPr>
          <w:rFonts w:ascii="Times New Roman" w:hAnsi="Times New Roman" w:cs="Times New Roman"/>
          <w:sz w:val="24"/>
          <w:szCs w:val="24"/>
        </w:rPr>
        <w:t>19</w:t>
      </w:r>
      <w:r>
        <w:rPr>
          <w:rFonts w:ascii="Times New Roman" w:hAnsi="Times New Roman" w:cs="Times New Roman"/>
          <w:sz w:val="24"/>
          <w:szCs w:val="24"/>
        </w:rPr>
        <w:t xml:space="preserve"> persen. Data diatas menunjukkan bahwa sebagian besar responden menyatakan bahwa</w:t>
      </w:r>
      <w:r w:rsidR="00FA79D9">
        <w:rPr>
          <w:rFonts w:ascii="Times New Roman" w:hAnsi="Times New Roman" w:cs="Times New Roman"/>
          <w:sz w:val="24"/>
          <w:szCs w:val="24"/>
        </w:rPr>
        <w:t xml:space="preserve"> </w:t>
      </w:r>
      <w:r w:rsidR="003515D3">
        <w:rPr>
          <w:rFonts w:ascii="Times New Roman" w:hAnsi="Times New Roman" w:cs="Times New Roman"/>
          <w:sz w:val="24"/>
          <w:szCs w:val="24"/>
        </w:rPr>
        <w:t xml:space="preserve">sangat tidak setuju menjadikan Shopee Paylater sebagai alasan utama untuk berbelanja di Shopee karena menurut mereka </w:t>
      </w:r>
      <w:r w:rsidR="00FA79D9">
        <w:rPr>
          <w:rFonts w:ascii="Times New Roman" w:hAnsi="Times New Roman" w:cs="Times New Roman"/>
          <w:sz w:val="24"/>
          <w:szCs w:val="24"/>
        </w:rPr>
        <w:t xml:space="preserve">fitur tersebut masih memiliki bunga yang lebih besar dan </w:t>
      </w:r>
      <w:r w:rsidR="00D51DB6">
        <w:rPr>
          <w:rFonts w:ascii="Times New Roman" w:hAnsi="Times New Roman" w:cs="Times New Roman"/>
          <w:sz w:val="24"/>
          <w:szCs w:val="24"/>
        </w:rPr>
        <w:t xml:space="preserve">membuat konsumen lebih konsumerisme </w:t>
      </w:r>
      <w:r w:rsidR="00D51DB6">
        <w:rPr>
          <w:rFonts w:ascii="Times New Roman" w:hAnsi="Times New Roman" w:cs="Times New Roman"/>
          <w:sz w:val="24"/>
          <w:szCs w:val="24"/>
        </w:rPr>
        <w:lastRenderedPageBreak/>
        <w:t>tanpa memperhitungkan tagihan perbulannya</w:t>
      </w:r>
      <w:r w:rsidR="003515D3">
        <w:rPr>
          <w:rFonts w:ascii="Times New Roman" w:hAnsi="Times New Roman" w:cs="Times New Roman"/>
          <w:sz w:val="24"/>
          <w:szCs w:val="24"/>
        </w:rPr>
        <w:t>, namun beberapa responden merasa cukup terbantu dengan adanya fitur tersebut</w:t>
      </w:r>
      <w:r w:rsidR="00D51DB6">
        <w:rPr>
          <w:rFonts w:ascii="Times New Roman" w:hAnsi="Times New Roman" w:cs="Times New Roman"/>
          <w:sz w:val="24"/>
          <w:szCs w:val="24"/>
        </w:rPr>
        <w:t>.</w:t>
      </w:r>
    </w:p>
    <w:p w14:paraId="744B941D" w14:textId="77777777" w:rsidR="00782E95" w:rsidRDefault="00782E95" w:rsidP="00782E95">
      <w:pPr>
        <w:pStyle w:val="ListParagraph"/>
        <w:spacing w:after="0" w:line="360" w:lineRule="auto"/>
        <w:ind w:left="709"/>
        <w:jc w:val="both"/>
        <w:rPr>
          <w:rFonts w:ascii="Times New Roman" w:hAnsi="Times New Roman" w:cs="Times New Roman"/>
          <w:b/>
          <w:bCs/>
          <w:sz w:val="24"/>
          <w:szCs w:val="24"/>
        </w:rPr>
      </w:pPr>
    </w:p>
    <w:p w14:paraId="76C0B32A" w14:textId="5F70D4EE" w:rsidR="00782E95" w:rsidRDefault="00A856FC" w:rsidP="00AD5E4F">
      <w:pPr>
        <w:pStyle w:val="ListParagraph"/>
        <w:numPr>
          <w:ilvl w:val="1"/>
          <w:numId w:val="76"/>
        </w:numPr>
        <w:spacing w:after="0"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Hasil Uji Stastistik</w:t>
      </w:r>
    </w:p>
    <w:p w14:paraId="612DA1FF" w14:textId="66FB0644" w:rsidR="00A856FC" w:rsidRDefault="00A856FC" w:rsidP="00B171C6">
      <w:pPr>
        <w:pStyle w:val="ListParagraph"/>
        <w:spacing w:after="0" w:line="360" w:lineRule="auto"/>
        <w:ind w:left="0" w:firstLine="709"/>
        <w:jc w:val="both"/>
        <w:rPr>
          <w:rFonts w:ascii="Times New Roman" w:hAnsi="Times New Roman" w:cs="Times New Roman"/>
          <w:sz w:val="24"/>
          <w:szCs w:val="24"/>
        </w:rPr>
      </w:pPr>
      <w:r w:rsidRPr="00A856FC">
        <w:rPr>
          <w:rFonts w:ascii="Times New Roman" w:hAnsi="Times New Roman" w:cs="Times New Roman"/>
          <w:sz w:val="24"/>
          <w:szCs w:val="24"/>
        </w:rPr>
        <w:t xml:space="preserve">Uji statistik yang dilakukan pada penelitian ini adalah uji validitas, uji reliabilitas, </w:t>
      </w:r>
      <w:r w:rsidR="00616375">
        <w:rPr>
          <w:rFonts w:ascii="Times New Roman" w:hAnsi="Times New Roman" w:cs="Times New Roman"/>
          <w:sz w:val="24"/>
          <w:szCs w:val="24"/>
        </w:rPr>
        <w:t xml:space="preserve">pengujian </w:t>
      </w:r>
      <w:r w:rsidR="00616375" w:rsidRPr="00616375">
        <w:rPr>
          <w:rFonts w:ascii="Times New Roman" w:hAnsi="Times New Roman" w:cs="Times New Roman"/>
          <w:i/>
          <w:iCs/>
          <w:sz w:val="24"/>
          <w:szCs w:val="24"/>
        </w:rPr>
        <w:t xml:space="preserve">Goodness </w:t>
      </w:r>
      <w:r w:rsidR="00616375">
        <w:rPr>
          <w:rFonts w:ascii="Times New Roman" w:hAnsi="Times New Roman" w:cs="Times New Roman"/>
          <w:i/>
          <w:iCs/>
          <w:sz w:val="24"/>
          <w:szCs w:val="24"/>
        </w:rPr>
        <w:t>o</w:t>
      </w:r>
      <w:r w:rsidR="00616375" w:rsidRPr="00616375">
        <w:rPr>
          <w:rFonts w:ascii="Times New Roman" w:hAnsi="Times New Roman" w:cs="Times New Roman"/>
          <w:i/>
          <w:iCs/>
          <w:sz w:val="24"/>
          <w:szCs w:val="24"/>
        </w:rPr>
        <w:t>f Fit</w:t>
      </w:r>
      <w:r w:rsidR="00616375">
        <w:rPr>
          <w:rFonts w:ascii="Times New Roman" w:hAnsi="Times New Roman" w:cs="Times New Roman"/>
          <w:sz w:val="24"/>
          <w:szCs w:val="24"/>
        </w:rPr>
        <w:t xml:space="preserve">, </w:t>
      </w:r>
      <w:r w:rsidRPr="00A856FC">
        <w:rPr>
          <w:rFonts w:ascii="Times New Roman" w:hAnsi="Times New Roman" w:cs="Times New Roman"/>
          <w:sz w:val="24"/>
          <w:szCs w:val="24"/>
        </w:rPr>
        <w:t>pengujian hipotesis</w:t>
      </w:r>
      <w:r w:rsidR="00616375">
        <w:rPr>
          <w:rFonts w:ascii="Times New Roman" w:hAnsi="Times New Roman" w:cs="Times New Roman"/>
          <w:sz w:val="24"/>
          <w:szCs w:val="24"/>
        </w:rPr>
        <w:t xml:space="preserve"> dan analisis jalur</w:t>
      </w:r>
      <w:r w:rsidRPr="00A856FC">
        <w:rPr>
          <w:rFonts w:ascii="Times New Roman" w:hAnsi="Times New Roman" w:cs="Times New Roman"/>
          <w:sz w:val="24"/>
          <w:szCs w:val="24"/>
        </w:rPr>
        <w:t>. Hasil uji statistik yang sudah dilakukan, dijabarkan sebagai berikut.</w:t>
      </w:r>
    </w:p>
    <w:p w14:paraId="4254B072" w14:textId="77777777" w:rsidR="00A856FC" w:rsidRDefault="00A856FC" w:rsidP="00A856FC">
      <w:pPr>
        <w:pStyle w:val="ListParagraph"/>
        <w:spacing w:after="0" w:line="360" w:lineRule="auto"/>
        <w:ind w:left="709"/>
        <w:jc w:val="both"/>
        <w:rPr>
          <w:rFonts w:ascii="Times New Roman" w:hAnsi="Times New Roman" w:cs="Times New Roman"/>
          <w:sz w:val="24"/>
          <w:szCs w:val="24"/>
        </w:rPr>
      </w:pPr>
    </w:p>
    <w:p w14:paraId="4E8E6CED" w14:textId="094E9C4C" w:rsidR="00A856FC" w:rsidRDefault="00A856FC" w:rsidP="00AD5E4F">
      <w:pPr>
        <w:pStyle w:val="ListParagraph"/>
        <w:numPr>
          <w:ilvl w:val="2"/>
          <w:numId w:val="7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Uji Validitas</w:t>
      </w:r>
    </w:p>
    <w:p w14:paraId="2DADF0CF" w14:textId="68336B96" w:rsidR="00A856FC" w:rsidRDefault="00E94589" w:rsidP="00A856FC">
      <w:pPr>
        <w:pStyle w:val="ListParagraph"/>
        <w:spacing w:after="0" w:line="360" w:lineRule="auto"/>
        <w:ind w:left="1080"/>
        <w:jc w:val="both"/>
        <w:rPr>
          <w:rFonts w:ascii="Times New Roman" w:hAnsi="Times New Roman" w:cs="Times New Roman"/>
          <w:sz w:val="24"/>
          <w:szCs w:val="24"/>
        </w:rPr>
      </w:pPr>
      <w:r w:rsidRPr="00E94589">
        <w:rPr>
          <w:rFonts w:ascii="Times New Roman" w:hAnsi="Times New Roman" w:cs="Times New Roman"/>
          <w:sz w:val="24"/>
          <w:szCs w:val="24"/>
        </w:rPr>
        <w:t>Uji validitas konvergen dapat diukur melalui dua kriteria yaitu berdasarkan penilaian atas koefisien outer loading dan nilai Average Variance Extracted (AVE). Indikator refleksif dikatakan mempunyai mempunyai korelasi dengan variable yang diukur jika mempunyai koefisien loading factor &gt;0.7 (Ghozali, 2014). Menurut Sarwono (2015) nilai outer loading 0.5-0.6 dapat tergolong cukup. Nilai AVE &gt; 0.5 mengindikasikan bahwa variable yang diukur mempunyai validitas konvergen yang memadai (Sarwono,2015</w:t>
      </w:r>
      <w:r>
        <w:rPr>
          <w:rFonts w:ascii="Times New Roman" w:hAnsi="Times New Roman" w:cs="Times New Roman"/>
          <w:sz w:val="24"/>
          <w:szCs w:val="24"/>
        </w:rPr>
        <w:t>).</w:t>
      </w:r>
    </w:p>
    <w:p w14:paraId="0331F601" w14:textId="77777777" w:rsidR="0068270F" w:rsidRDefault="0068270F" w:rsidP="00A856FC">
      <w:pPr>
        <w:pStyle w:val="ListParagraph"/>
        <w:spacing w:after="0" w:line="360" w:lineRule="auto"/>
        <w:ind w:left="1080"/>
        <w:jc w:val="both"/>
        <w:rPr>
          <w:rFonts w:ascii="Times New Roman" w:hAnsi="Times New Roman" w:cs="Times New Roman"/>
          <w:sz w:val="24"/>
          <w:szCs w:val="24"/>
        </w:rPr>
      </w:pPr>
    </w:p>
    <w:p w14:paraId="51B3AAD1" w14:textId="0BB6B0F7" w:rsidR="00E94589" w:rsidRDefault="00E94589" w:rsidP="00E94589">
      <w:pPr>
        <w:pStyle w:val="ListParagraph"/>
        <w:spacing w:after="0" w:line="240" w:lineRule="auto"/>
        <w:ind w:left="1080"/>
        <w:jc w:val="center"/>
        <w:rPr>
          <w:rFonts w:ascii="Times New Roman" w:hAnsi="Times New Roman" w:cs="Times New Roman"/>
          <w:b/>
          <w:bCs/>
          <w:sz w:val="24"/>
          <w:szCs w:val="24"/>
        </w:rPr>
      </w:pPr>
      <w:r>
        <w:rPr>
          <w:rFonts w:ascii="Times New Roman" w:hAnsi="Times New Roman" w:cs="Times New Roman"/>
          <w:b/>
          <w:bCs/>
          <w:sz w:val="24"/>
          <w:szCs w:val="24"/>
        </w:rPr>
        <w:t>Tabel 5.</w:t>
      </w:r>
      <w:r w:rsidR="00C6661D">
        <w:rPr>
          <w:rFonts w:ascii="Times New Roman" w:hAnsi="Times New Roman" w:cs="Times New Roman"/>
          <w:b/>
          <w:bCs/>
          <w:sz w:val="24"/>
          <w:szCs w:val="24"/>
        </w:rPr>
        <w:t>7</w:t>
      </w:r>
      <w:r>
        <w:rPr>
          <w:rFonts w:ascii="Times New Roman" w:hAnsi="Times New Roman" w:cs="Times New Roman"/>
          <w:b/>
          <w:bCs/>
          <w:sz w:val="24"/>
          <w:szCs w:val="24"/>
        </w:rPr>
        <w:t xml:space="preserve"> </w:t>
      </w:r>
      <w:r w:rsidRPr="00E94589">
        <w:rPr>
          <w:rFonts w:ascii="Times New Roman" w:hAnsi="Times New Roman" w:cs="Times New Roman"/>
          <w:b/>
          <w:bCs/>
          <w:sz w:val="24"/>
          <w:szCs w:val="24"/>
        </w:rPr>
        <w:t>Uji Validitas Konvergen</w:t>
      </w:r>
    </w:p>
    <w:tbl>
      <w:tblPr>
        <w:tblW w:w="751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1150"/>
        <w:gridCol w:w="1572"/>
        <w:gridCol w:w="1337"/>
        <w:gridCol w:w="960"/>
        <w:gridCol w:w="1265"/>
      </w:tblGrid>
      <w:tr w:rsidR="00E94589" w:rsidRPr="00E94589" w14:paraId="2036E133" w14:textId="77777777" w:rsidTr="00A36F02">
        <w:trPr>
          <w:trHeight w:val="300"/>
          <w:tblHeader/>
        </w:trPr>
        <w:tc>
          <w:tcPr>
            <w:tcW w:w="1229" w:type="dxa"/>
            <w:shd w:val="clear" w:color="auto" w:fill="auto"/>
            <w:noWrap/>
            <w:vAlign w:val="bottom"/>
            <w:hideMark/>
          </w:tcPr>
          <w:p w14:paraId="50F0CC47"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Average Variance Extracted (AVE)</w:t>
            </w:r>
          </w:p>
        </w:tc>
        <w:tc>
          <w:tcPr>
            <w:tcW w:w="1150" w:type="dxa"/>
            <w:shd w:val="clear" w:color="auto" w:fill="auto"/>
            <w:noWrap/>
            <w:vAlign w:val="center"/>
            <w:hideMark/>
          </w:tcPr>
          <w:p w14:paraId="40D9A47F"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Item indicator</w:t>
            </w:r>
          </w:p>
        </w:tc>
        <w:tc>
          <w:tcPr>
            <w:tcW w:w="1572" w:type="dxa"/>
            <w:shd w:val="clear" w:color="auto" w:fill="auto"/>
            <w:noWrap/>
            <w:vAlign w:val="center"/>
            <w:hideMark/>
          </w:tcPr>
          <w:p w14:paraId="78887AC5" w14:textId="6DE5F975"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 xml:space="preserve">Kepercayaan </w:t>
            </w:r>
            <w:r w:rsidR="009B782B">
              <w:rPr>
                <w:rFonts w:ascii="Times New Roman" w:hAnsi="Times New Roman" w:cs="Times New Roman"/>
                <w:b/>
                <w:bCs/>
                <w:color w:val="000000"/>
                <w:sz w:val="24"/>
                <w:szCs w:val="24"/>
              </w:rPr>
              <w:t>Konsumen</w:t>
            </w:r>
          </w:p>
        </w:tc>
        <w:tc>
          <w:tcPr>
            <w:tcW w:w="1337" w:type="dxa"/>
            <w:shd w:val="clear" w:color="auto" w:fill="auto"/>
            <w:noWrap/>
            <w:vAlign w:val="center"/>
            <w:hideMark/>
          </w:tcPr>
          <w:p w14:paraId="26DAC138"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Keputusan Pembelian</w:t>
            </w:r>
          </w:p>
        </w:tc>
        <w:tc>
          <w:tcPr>
            <w:tcW w:w="960" w:type="dxa"/>
            <w:shd w:val="clear" w:color="auto" w:fill="auto"/>
            <w:noWrap/>
            <w:vAlign w:val="center"/>
            <w:hideMark/>
          </w:tcPr>
          <w:p w14:paraId="31333951"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Promo online</w:t>
            </w:r>
          </w:p>
        </w:tc>
        <w:tc>
          <w:tcPr>
            <w:tcW w:w="1265" w:type="dxa"/>
            <w:shd w:val="clear" w:color="auto" w:fill="auto"/>
            <w:noWrap/>
            <w:vAlign w:val="center"/>
            <w:hideMark/>
          </w:tcPr>
          <w:p w14:paraId="152AA634"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Service Quality</w:t>
            </w:r>
          </w:p>
        </w:tc>
      </w:tr>
      <w:tr w:rsidR="00E94589" w:rsidRPr="00E94589" w14:paraId="2E26931C" w14:textId="77777777" w:rsidTr="00853239">
        <w:trPr>
          <w:trHeight w:val="300"/>
        </w:trPr>
        <w:tc>
          <w:tcPr>
            <w:tcW w:w="1229" w:type="dxa"/>
            <w:vMerge w:val="restart"/>
            <w:shd w:val="clear" w:color="auto" w:fill="auto"/>
            <w:noWrap/>
            <w:vAlign w:val="center"/>
            <w:hideMark/>
          </w:tcPr>
          <w:p w14:paraId="746A1FDD"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0.722</w:t>
            </w:r>
          </w:p>
        </w:tc>
        <w:tc>
          <w:tcPr>
            <w:tcW w:w="1150" w:type="dxa"/>
            <w:shd w:val="clear" w:color="auto" w:fill="auto"/>
            <w:noWrap/>
            <w:vAlign w:val="center"/>
            <w:hideMark/>
          </w:tcPr>
          <w:p w14:paraId="26556649"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ahoma" w:hAnsi="Tahoma" w:cs="Tahoma"/>
                <w:b/>
                <w:bCs/>
                <w:color w:val="000000"/>
                <w:sz w:val="24"/>
                <w:szCs w:val="24"/>
              </w:rPr>
              <w:t>﻿</w:t>
            </w:r>
            <w:r w:rsidRPr="00E94589">
              <w:rPr>
                <w:rFonts w:ascii="Times New Roman" w:hAnsi="Times New Roman" w:cs="Times New Roman"/>
                <w:b/>
                <w:bCs/>
                <w:color w:val="000000"/>
                <w:sz w:val="24"/>
                <w:szCs w:val="24"/>
              </w:rPr>
              <w:t>X1.1</w:t>
            </w:r>
          </w:p>
        </w:tc>
        <w:tc>
          <w:tcPr>
            <w:tcW w:w="1572" w:type="dxa"/>
            <w:shd w:val="clear" w:color="auto" w:fill="auto"/>
            <w:noWrap/>
            <w:vAlign w:val="center"/>
            <w:hideMark/>
          </w:tcPr>
          <w:p w14:paraId="3541C1E2"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36B7B9E4"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416341E9"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0.567</w:t>
            </w:r>
          </w:p>
        </w:tc>
        <w:tc>
          <w:tcPr>
            <w:tcW w:w="1265" w:type="dxa"/>
            <w:shd w:val="clear" w:color="auto" w:fill="auto"/>
            <w:noWrap/>
            <w:vAlign w:val="center"/>
            <w:hideMark/>
          </w:tcPr>
          <w:p w14:paraId="17E45892"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E94589" w:rsidRPr="00E94589" w14:paraId="2A204B5C" w14:textId="77777777" w:rsidTr="00853239">
        <w:trPr>
          <w:trHeight w:val="300"/>
        </w:trPr>
        <w:tc>
          <w:tcPr>
            <w:tcW w:w="1229" w:type="dxa"/>
            <w:vMerge/>
            <w:vAlign w:val="center"/>
            <w:hideMark/>
          </w:tcPr>
          <w:p w14:paraId="18E66A3F" w14:textId="77777777" w:rsidR="00E94589" w:rsidRPr="00E94589" w:rsidRDefault="00E94589" w:rsidP="00E94589">
            <w:pPr>
              <w:spacing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5A86BAE4"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X1.2</w:t>
            </w:r>
          </w:p>
        </w:tc>
        <w:tc>
          <w:tcPr>
            <w:tcW w:w="1572" w:type="dxa"/>
            <w:shd w:val="clear" w:color="auto" w:fill="auto"/>
            <w:noWrap/>
            <w:vAlign w:val="center"/>
            <w:hideMark/>
          </w:tcPr>
          <w:p w14:paraId="7DBCAC05"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4A202AEF"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4F1BFB0D"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0.617</w:t>
            </w:r>
          </w:p>
        </w:tc>
        <w:tc>
          <w:tcPr>
            <w:tcW w:w="1265" w:type="dxa"/>
            <w:shd w:val="clear" w:color="auto" w:fill="auto"/>
            <w:noWrap/>
            <w:vAlign w:val="center"/>
            <w:hideMark/>
          </w:tcPr>
          <w:p w14:paraId="7F7AEE98"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E94589" w:rsidRPr="00E94589" w14:paraId="4801EF1E" w14:textId="77777777" w:rsidTr="00853239">
        <w:trPr>
          <w:trHeight w:val="300"/>
        </w:trPr>
        <w:tc>
          <w:tcPr>
            <w:tcW w:w="1229" w:type="dxa"/>
            <w:vMerge/>
            <w:vAlign w:val="center"/>
            <w:hideMark/>
          </w:tcPr>
          <w:p w14:paraId="33F7D1ED" w14:textId="77777777" w:rsidR="00E94589" w:rsidRPr="00E94589" w:rsidRDefault="00E94589" w:rsidP="00E94589">
            <w:pPr>
              <w:spacing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453D5234"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X1.3</w:t>
            </w:r>
          </w:p>
        </w:tc>
        <w:tc>
          <w:tcPr>
            <w:tcW w:w="1572" w:type="dxa"/>
            <w:shd w:val="clear" w:color="auto" w:fill="auto"/>
            <w:noWrap/>
            <w:vAlign w:val="center"/>
            <w:hideMark/>
          </w:tcPr>
          <w:p w14:paraId="5C877E50"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5505B2B4"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56A595F4"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0.949</w:t>
            </w:r>
          </w:p>
        </w:tc>
        <w:tc>
          <w:tcPr>
            <w:tcW w:w="1265" w:type="dxa"/>
            <w:shd w:val="clear" w:color="auto" w:fill="auto"/>
            <w:noWrap/>
            <w:vAlign w:val="center"/>
            <w:hideMark/>
          </w:tcPr>
          <w:p w14:paraId="2976A76E"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E94589" w:rsidRPr="00E94589" w14:paraId="6966175E" w14:textId="77777777" w:rsidTr="00853239">
        <w:trPr>
          <w:trHeight w:val="300"/>
        </w:trPr>
        <w:tc>
          <w:tcPr>
            <w:tcW w:w="1229" w:type="dxa"/>
            <w:vMerge/>
            <w:vAlign w:val="center"/>
            <w:hideMark/>
          </w:tcPr>
          <w:p w14:paraId="0D3F28AB" w14:textId="77777777" w:rsidR="00E94589" w:rsidRPr="00E94589" w:rsidRDefault="00E94589" w:rsidP="00E94589">
            <w:pPr>
              <w:spacing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4B07E8A2"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X1.4</w:t>
            </w:r>
          </w:p>
        </w:tc>
        <w:tc>
          <w:tcPr>
            <w:tcW w:w="1572" w:type="dxa"/>
            <w:shd w:val="clear" w:color="auto" w:fill="auto"/>
            <w:noWrap/>
            <w:vAlign w:val="center"/>
            <w:hideMark/>
          </w:tcPr>
          <w:p w14:paraId="097477C1"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5422E5FA"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59DD90DE"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0.919</w:t>
            </w:r>
          </w:p>
        </w:tc>
        <w:tc>
          <w:tcPr>
            <w:tcW w:w="1265" w:type="dxa"/>
            <w:shd w:val="clear" w:color="auto" w:fill="auto"/>
            <w:noWrap/>
            <w:vAlign w:val="center"/>
            <w:hideMark/>
          </w:tcPr>
          <w:p w14:paraId="240B87D1"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E94589" w:rsidRPr="00E94589" w14:paraId="759120DA" w14:textId="77777777" w:rsidTr="00853239">
        <w:trPr>
          <w:trHeight w:val="300"/>
        </w:trPr>
        <w:tc>
          <w:tcPr>
            <w:tcW w:w="1229" w:type="dxa"/>
            <w:vMerge/>
            <w:vAlign w:val="center"/>
            <w:hideMark/>
          </w:tcPr>
          <w:p w14:paraId="0C9B6511" w14:textId="77777777" w:rsidR="00E94589" w:rsidRPr="00E94589" w:rsidRDefault="00E94589" w:rsidP="00E94589">
            <w:pPr>
              <w:spacing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4080F094"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X1.5</w:t>
            </w:r>
          </w:p>
        </w:tc>
        <w:tc>
          <w:tcPr>
            <w:tcW w:w="1572" w:type="dxa"/>
            <w:shd w:val="clear" w:color="auto" w:fill="auto"/>
            <w:noWrap/>
            <w:vAlign w:val="center"/>
            <w:hideMark/>
          </w:tcPr>
          <w:p w14:paraId="2D9A2878"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0E0F611C"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7F0D16A8"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0.943</w:t>
            </w:r>
          </w:p>
        </w:tc>
        <w:tc>
          <w:tcPr>
            <w:tcW w:w="1265" w:type="dxa"/>
            <w:shd w:val="clear" w:color="auto" w:fill="auto"/>
            <w:noWrap/>
            <w:vAlign w:val="center"/>
            <w:hideMark/>
          </w:tcPr>
          <w:p w14:paraId="342B20AB"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E94589" w:rsidRPr="00E94589" w14:paraId="3148E353" w14:textId="77777777" w:rsidTr="00853239">
        <w:trPr>
          <w:trHeight w:val="300"/>
        </w:trPr>
        <w:tc>
          <w:tcPr>
            <w:tcW w:w="1229" w:type="dxa"/>
            <w:vMerge/>
            <w:vAlign w:val="center"/>
            <w:hideMark/>
          </w:tcPr>
          <w:p w14:paraId="5BA63824" w14:textId="77777777" w:rsidR="00E94589" w:rsidRPr="00E94589" w:rsidRDefault="00E94589" w:rsidP="00E94589">
            <w:pPr>
              <w:spacing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12C49B1E"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X1.6</w:t>
            </w:r>
          </w:p>
        </w:tc>
        <w:tc>
          <w:tcPr>
            <w:tcW w:w="1572" w:type="dxa"/>
            <w:shd w:val="clear" w:color="auto" w:fill="auto"/>
            <w:noWrap/>
            <w:vAlign w:val="center"/>
            <w:hideMark/>
          </w:tcPr>
          <w:p w14:paraId="1B7F7FCE"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0556B444"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6A4E518B"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0.948</w:t>
            </w:r>
          </w:p>
        </w:tc>
        <w:tc>
          <w:tcPr>
            <w:tcW w:w="1265" w:type="dxa"/>
            <w:shd w:val="clear" w:color="auto" w:fill="auto"/>
            <w:noWrap/>
            <w:vAlign w:val="center"/>
            <w:hideMark/>
          </w:tcPr>
          <w:p w14:paraId="599B2E37"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E94589" w:rsidRPr="00E94589" w14:paraId="0DFFBA91" w14:textId="77777777" w:rsidTr="00853239">
        <w:trPr>
          <w:trHeight w:val="300"/>
        </w:trPr>
        <w:tc>
          <w:tcPr>
            <w:tcW w:w="1229" w:type="dxa"/>
            <w:vMerge/>
            <w:vAlign w:val="center"/>
            <w:hideMark/>
          </w:tcPr>
          <w:p w14:paraId="5445BDD8" w14:textId="77777777" w:rsidR="00E94589" w:rsidRPr="00E94589" w:rsidRDefault="00E94589" w:rsidP="00E94589">
            <w:pPr>
              <w:spacing w:line="240" w:lineRule="auto"/>
              <w:jc w:val="center"/>
              <w:rPr>
                <w:rFonts w:ascii="Times New Roman" w:hAnsi="Times New Roman" w:cs="Times New Roman"/>
                <w:b/>
                <w:bCs/>
                <w:color w:val="000000"/>
                <w:sz w:val="24"/>
                <w:szCs w:val="24"/>
              </w:rPr>
            </w:pPr>
          </w:p>
        </w:tc>
        <w:tc>
          <w:tcPr>
            <w:tcW w:w="1150" w:type="dxa"/>
            <w:shd w:val="clear" w:color="auto" w:fill="auto"/>
            <w:noWrap/>
            <w:vAlign w:val="center"/>
            <w:hideMark/>
          </w:tcPr>
          <w:p w14:paraId="1290E761"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X1.7</w:t>
            </w:r>
          </w:p>
        </w:tc>
        <w:tc>
          <w:tcPr>
            <w:tcW w:w="1572" w:type="dxa"/>
            <w:shd w:val="clear" w:color="auto" w:fill="auto"/>
            <w:noWrap/>
            <w:vAlign w:val="center"/>
            <w:hideMark/>
          </w:tcPr>
          <w:p w14:paraId="5C093AE5"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6925480B"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5649BA91"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0.905</w:t>
            </w:r>
          </w:p>
        </w:tc>
        <w:tc>
          <w:tcPr>
            <w:tcW w:w="1265" w:type="dxa"/>
            <w:shd w:val="clear" w:color="auto" w:fill="auto"/>
            <w:noWrap/>
            <w:vAlign w:val="center"/>
            <w:hideMark/>
          </w:tcPr>
          <w:p w14:paraId="65872E15"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E94589" w:rsidRPr="00E94589" w14:paraId="3B5A70E9" w14:textId="77777777" w:rsidTr="00853239">
        <w:trPr>
          <w:trHeight w:val="300"/>
        </w:trPr>
        <w:tc>
          <w:tcPr>
            <w:tcW w:w="1229" w:type="dxa"/>
            <w:vMerge w:val="restart"/>
            <w:shd w:val="clear" w:color="auto" w:fill="auto"/>
            <w:noWrap/>
            <w:vAlign w:val="center"/>
            <w:hideMark/>
          </w:tcPr>
          <w:p w14:paraId="26A50579" w14:textId="77777777" w:rsidR="00E94589" w:rsidRPr="00E94589" w:rsidRDefault="00E94589" w:rsidP="00E94589">
            <w:pPr>
              <w:spacing w:line="240" w:lineRule="auto"/>
              <w:jc w:val="center"/>
              <w:rPr>
                <w:rFonts w:ascii="Times New Roman" w:hAnsi="Times New Roman" w:cs="Times New Roman"/>
                <w:color w:val="000000"/>
                <w:sz w:val="24"/>
                <w:szCs w:val="24"/>
              </w:rPr>
            </w:pPr>
            <w:r w:rsidRPr="00E94589">
              <w:rPr>
                <w:rFonts w:ascii="Times New Roman" w:hAnsi="Times New Roman" w:cs="Times New Roman"/>
                <w:color w:val="000000"/>
                <w:sz w:val="24"/>
                <w:szCs w:val="24"/>
              </w:rPr>
              <w:t>0.837</w:t>
            </w:r>
          </w:p>
        </w:tc>
        <w:tc>
          <w:tcPr>
            <w:tcW w:w="1150" w:type="dxa"/>
            <w:shd w:val="clear" w:color="auto" w:fill="auto"/>
            <w:noWrap/>
            <w:vAlign w:val="center"/>
            <w:hideMark/>
          </w:tcPr>
          <w:p w14:paraId="23CFC0A9"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X2.1</w:t>
            </w:r>
          </w:p>
        </w:tc>
        <w:tc>
          <w:tcPr>
            <w:tcW w:w="1572" w:type="dxa"/>
            <w:shd w:val="clear" w:color="auto" w:fill="auto"/>
            <w:noWrap/>
            <w:vAlign w:val="center"/>
            <w:hideMark/>
          </w:tcPr>
          <w:p w14:paraId="741ED4BB"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5DD3F2C2"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2714DAD0"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661B2B56"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0.864</w:t>
            </w:r>
          </w:p>
        </w:tc>
      </w:tr>
      <w:tr w:rsidR="00E94589" w:rsidRPr="00E94589" w14:paraId="35F289F9" w14:textId="77777777" w:rsidTr="00853239">
        <w:trPr>
          <w:trHeight w:val="300"/>
        </w:trPr>
        <w:tc>
          <w:tcPr>
            <w:tcW w:w="1229" w:type="dxa"/>
            <w:vMerge/>
            <w:vAlign w:val="center"/>
            <w:hideMark/>
          </w:tcPr>
          <w:p w14:paraId="17AA7F5A" w14:textId="77777777" w:rsidR="00E94589" w:rsidRPr="00E94589" w:rsidRDefault="00E94589" w:rsidP="00E94589">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02E457F8"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X2.2</w:t>
            </w:r>
          </w:p>
        </w:tc>
        <w:tc>
          <w:tcPr>
            <w:tcW w:w="1572" w:type="dxa"/>
            <w:shd w:val="clear" w:color="auto" w:fill="auto"/>
            <w:noWrap/>
            <w:vAlign w:val="center"/>
            <w:hideMark/>
          </w:tcPr>
          <w:p w14:paraId="0D0F8862"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27EFCF6D"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35F55F6E"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215ADD8F"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0.932</w:t>
            </w:r>
          </w:p>
        </w:tc>
      </w:tr>
      <w:tr w:rsidR="00E94589" w:rsidRPr="00E94589" w14:paraId="31F1EBFA" w14:textId="77777777" w:rsidTr="00853239">
        <w:trPr>
          <w:trHeight w:val="300"/>
        </w:trPr>
        <w:tc>
          <w:tcPr>
            <w:tcW w:w="1229" w:type="dxa"/>
            <w:vMerge/>
            <w:vAlign w:val="center"/>
            <w:hideMark/>
          </w:tcPr>
          <w:p w14:paraId="34A3D2D3" w14:textId="77777777" w:rsidR="00E94589" w:rsidRPr="00E94589" w:rsidRDefault="00E94589" w:rsidP="00E94589">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0BDBB96E"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X2.3</w:t>
            </w:r>
          </w:p>
        </w:tc>
        <w:tc>
          <w:tcPr>
            <w:tcW w:w="1572" w:type="dxa"/>
            <w:shd w:val="clear" w:color="auto" w:fill="auto"/>
            <w:noWrap/>
            <w:vAlign w:val="center"/>
            <w:hideMark/>
          </w:tcPr>
          <w:p w14:paraId="07655D19"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56B13B08"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68328F86"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76B8FDEA"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0.925</w:t>
            </w:r>
          </w:p>
        </w:tc>
      </w:tr>
      <w:tr w:rsidR="00E94589" w:rsidRPr="00E94589" w14:paraId="2572C69A" w14:textId="77777777" w:rsidTr="00853239">
        <w:trPr>
          <w:trHeight w:val="300"/>
        </w:trPr>
        <w:tc>
          <w:tcPr>
            <w:tcW w:w="1229" w:type="dxa"/>
            <w:vMerge/>
            <w:vAlign w:val="center"/>
            <w:hideMark/>
          </w:tcPr>
          <w:p w14:paraId="28F693F0" w14:textId="77777777" w:rsidR="00E94589" w:rsidRPr="00E94589" w:rsidRDefault="00E94589" w:rsidP="00E94589">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169627EB"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X2.4</w:t>
            </w:r>
          </w:p>
        </w:tc>
        <w:tc>
          <w:tcPr>
            <w:tcW w:w="1572" w:type="dxa"/>
            <w:shd w:val="clear" w:color="auto" w:fill="auto"/>
            <w:noWrap/>
            <w:vAlign w:val="center"/>
            <w:hideMark/>
          </w:tcPr>
          <w:p w14:paraId="19863206"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4C39C6E0"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5F8F7024"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1CCDFD15"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0.860</w:t>
            </w:r>
          </w:p>
        </w:tc>
      </w:tr>
      <w:tr w:rsidR="00E94589" w:rsidRPr="00E94589" w14:paraId="4E6CF602" w14:textId="77777777" w:rsidTr="00853239">
        <w:trPr>
          <w:trHeight w:val="300"/>
        </w:trPr>
        <w:tc>
          <w:tcPr>
            <w:tcW w:w="1229" w:type="dxa"/>
            <w:vMerge/>
            <w:vAlign w:val="center"/>
            <w:hideMark/>
          </w:tcPr>
          <w:p w14:paraId="3F39CFB9" w14:textId="77777777" w:rsidR="00E94589" w:rsidRPr="00E94589" w:rsidRDefault="00E94589" w:rsidP="00E94589">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27E2B484"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X2.5</w:t>
            </w:r>
          </w:p>
        </w:tc>
        <w:tc>
          <w:tcPr>
            <w:tcW w:w="1572" w:type="dxa"/>
            <w:shd w:val="clear" w:color="auto" w:fill="auto"/>
            <w:noWrap/>
            <w:vAlign w:val="center"/>
            <w:hideMark/>
          </w:tcPr>
          <w:p w14:paraId="3F33EA4B"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45B01DE1"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10772A64"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46A1F626"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0.936</w:t>
            </w:r>
          </w:p>
        </w:tc>
      </w:tr>
      <w:tr w:rsidR="00E94589" w:rsidRPr="00E94589" w14:paraId="08E00776" w14:textId="77777777" w:rsidTr="00853239">
        <w:trPr>
          <w:trHeight w:val="300"/>
        </w:trPr>
        <w:tc>
          <w:tcPr>
            <w:tcW w:w="1229" w:type="dxa"/>
            <w:vMerge/>
            <w:vAlign w:val="center"/>
            <w:hideMark/>
          </w:tcPr>
          <w:p w14:paraId="45267B46" w14:textId="77777777" w:rsidR="00E94589" w:rsidRPr="00E94589" w:rsidRDefault="00E94589" w:rsidP="00E94589">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70541062"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X2.6</w:t>
            </w:r>
          </w:p>
        </w:tc>
        <w:tc>
          <w:tcPr>
            <w:tcW w:w="1572" w:type="dxa"/>
            <w:shd w:val="clear" w:color="auto" w:fill="auto"/>
            <w:noWrap/>
            <w:vAlign w:val="center"/>
            <w:hideMark/>
          </w:tcPr>
          <w:p w14:paraId="64056547"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3E0B415D"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50D76E31"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73AB2CBB"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0.916</w:t>
            </w:r>
          </w:p>
        </w:tc>
      </w:tr>
      <w:tr w:rsidR="00E94589" w:rsidRPr="00E94589" w14:paraId="28FE7D00" w14:textId="77777777" w:rsidTr="00853239">
        <w:trPr>
          <w:trHeight w:val="300"/>
        </w:trPr>
        <w:tc>
          <w:tcPr>
            <w:tcW w:w="1229" w:type="dxa"/>
            <w:vMerge/>
            <w:vAlign w:val="center"/>
            <w:hideMark/>
          </w:tcPr>
          <w:p w14:paraId="158AE15B" w14:textId="77777777" w:rsidR="00E94589" w:rsidRPr="00E94589" w:rsidRDefault="00E94589" w:rsidP="00E94589">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0BF42F56"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X2.7</w:t>
            </w:r>
          </w:p>
        </w:tc>
        <w:tc>
          <w:tcPr>
            <w:tcW w:w="1572" w:type="dxa"/>
            <w:shd w:val="clear" w:color="auto" w:fill="auto"/>
            <w:noWrap/>
            <w:vAlign w:val="center"/>
            <w:hideMark/>
          </w:tcPr>
          <w:p w14:paraId="31C8B076"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7B267DDF"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0EB7E081"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3F2C7E85"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0.903</w:t>
            </w:r>
          </w:p>
        </w:tc>
      </w:tr>
      <w:tr w:rsidR="00E94589" w:rsidRPr="00E94589" w14:paraId="1BAA7F4D" w14:textId="77777777" w:rsidTr="00853239">
        <w:trPr>
          <w:trHeight w:val="300"/>
        </w:trPr>
        <w:tc>
          <w:tcPr>
            <w:tcW w:w="1229" w:type="dxa"/>
            <w:vMerge/>
            <w:vAlign w:val="center"/>
            <w:hideMark/>
          </w:tcPr>
          <w:p w14:paraId="460E23D2" w14:textId="77777777" w:rsidR="00E94589" w:rsidRPr="00E94589" w:rsidRDefault="00E94589" w:rsidP="00E94589">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2780F952"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X2.8</w:t>
            </w:r>
          </w:p>
        </w:tc>
        <w:tc>
          <w:tcPr>
            <w:tcW w:w="1572" w:type="dxa"/>
            <w:shd w:val="clear" w:color="auto" w:fill="auto"/>
            <w:noWrap/>
            <w:vAlign w:val="center"/>
            <w:hideMark/>
          </w:tcPr>
          <w:p w14:paraId="19E983F3"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2E77CDDB"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45211676"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216786C9"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0.945</w:t>
            </w:r>
          </w:p>
        </w:tc>
      </w:tr>
      <w:tr w:rsidR="00E94589" w:rsidRPr="00E94589" w14:paraId="28B9F16D" w14:textId="77777777" w:rsidTr="00853239">
        <w:trPr>
          <w:trHeight w:val="300"/>
        </w:trPr>
        <w:tc>
          <w:tcPr>
            <w:tcW w:w="1229" w:type="dxa"/>
            <w:vMerge/>
            <w:vAlign w:val="center"/>
            <w:hideMark/>
          </w:tcPr>
          <w:p w14:paraId="76E25BE0" w14:textId="77777777" w:rsidR="00E94589" w:rsidRPr="00E94589" w:rsidRDefault="00E94589" w:rsidP="00E94589">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64EB9556" w14:textId="77777777"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X2.9</w:t>
            </w:r>
          </w:p>
        </w:tc>
        <w:tc>
          <w:tcPr>
            <w:tcW w:w="1572" w:type="dxa"/>
            <w:shd w:val="clear" w:color="auto" w:fill="auto"/>
            <w:noWrap/>
            <w:vAlign w:val="center"/>
            <w:hideMark/>
          </w:tcPr>
          <w:p w14:paraId="3CCCF2E9"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1D8FB95A"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2DC669F8"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2FDC1261"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0.949</w:t>
            </w:r>
          </w:p>
        </w:tc>
      </w:tr>
      <w:tr w:rsidR="00E94589" w:rsidRPr="00E94589" w14:paraId="260FBC65" w14:textId="77777777" w:rsidTr="00853239">
        <w:trPr>
          <w:trHeight w:val="300"/>
        </w:trPr>
        <w:tc>
          <w:tcPr>
            <w:tcW w:w="1229" w:type="dxa"/>
            <w:vMerge w:val="restart"/>
            <w:shd w:val="clear" w:color="auto" w:fill="auto"/>
            <w:noWrap/>
            <w:vAlign w:val="center"/>
            <w:hideMark/>
          </w:tcPr>
          <w:p w14:paraId="006FA271" w14:textId="77777777" w:rsidR="00E94589" w:rsidRPr="00E94589" w:rsidRDefault="00E94589" w:rsidP="00E94589">
            <w:pPr>
              <w:spacing w:line="240" w:lineRule="auto"/>
              <w:jc w:val="center"/>
              <w:rPr>
                <w:rFonts w:ascii="Times New Roman" w:hAnsi="Times New Roman" w:cs="Times New Roman"/>
                <w:color w:val="000000"/>
                <w:sz w:val="24"/>
                <w:szCs w:val="24"/>
              </w:rPr>
            </w:pPr>
            <w:r w:rsidRPr="00E94589">
              <w:rPr>
                <w:rFonts w:ascii="Times New Roman" w:hAnsi="Times New Roman" w:cs="Times New Roman"/>
                <w:color w:val="000000"/>
                <w:sz w:val="24"/>
                <w:szCs w:val="24"/>
              </w:rPr>
              <w:t>0.833</w:t>
            </w:r>
          </w:p>
        </w:tc>
        <w:tc>
          <w:tcPr>
            <w:tcW w:w="1150" w:type="dxa"/>
            <w:shd w:val="clear" w:color="auto" w:fill="auto"/>
            <w:noWrap/>
            <w:vAlign w:val="center"/>
            <w:hideMark/>
          </w:tcPr>
          <w:p w14:paraId="55B7733C" w14:textId="48504B89"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1</w:t>
            </w:r>
          </w:p>
        </w:tc>
        <w:tc>
          <w:tcPr>
            <w:tcW w:w="1572" w:type="dxa"/>
            <w:shd w:val="clear" w:color="auto" w:fill="auto"/>
            <w:noWrap/>
            <w:vAlign w:val="center"/>
            <w:hideMark/>
          </w:tcPr>
          <w:p w14:paraId="79CCA8C0"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3B72BEE4"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0.894</w:t>
            </w:r>
          </w:p>
        </w:tc>
        <w:tc>
          <w:tcPr>
            <w:tcW w:w="960" w:type="dxa"/>
            <w:shd w:val="clear" w:color="auto" w:fill="auto"/>
            <w:noWrap/>
            <w:vAlign w:val="center"/>
            <w:hideMark/>
          </w:tcPr>
          <w:p w14:paraId="3C121575"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1CCE012C"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E94589" w:rsidRPr="00E94589" w14:paraId="6D7F16A1" w14:textId="77777777" w:rsidTr="00853239">
        <w:trPr>
          <w:trHeight w:val="300"/>
        </w:trPr>
        <w:tc>
          <w:tcPr>
            <w:tcW w:w="1229" w:type="dxa"/>
            <w:vMerge/>
            <w:vAlign w:val="center"/>
            <w:hideMark/>
          </w:tcPr>
          <w:p w14:paraId="44BB2623" w14:textId="77777777" w:rsidR="00E94589" w:rsidRPr="00E94589" w:rsidRDefault="00E94589" w:rsidP="00E94589">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5AB2F670" w14:textId="6B7F3016"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2</w:t>
            </w:r>
          </w:p>
        </w:tc>
        <w:tc>
          <w:tcPr>
            <w:tcW w:w="1572" w:type="dxa"/>
            <w:shd w:val="clear" w:color="auto" w:fill="auto"/>
            <w:noWrap/>
            <w:vAlign w:val="center"/>
            <w:hideMark/>
          </w:tcPr>
          <w:p w14:paraId="1EA50BD8"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3CC41930"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0.950</w:t>
            </w:r>
          </w:p>
        </w:tc>
        <w:tc>
          <w:tcPr>
            <w:tcW w:w="960" w:type="dxa"/>
            <w:shd w:val="clear" w:color="auto" w:fill="auto"/>
            <w:noWrap/>
            <w:vAlign w:val="center"/>
            <w:hideMark/>
          </w:tcPr>
          <w:p w14:paraId="4A07175C"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0D1804DC"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E94589" w:rsidRPr="00E94589" w14:paraId="0190DF92" w14:textId="77777777" w:rsidTr="00853239">
        <w:trPr>
          <w:trHeight w:val="300"/>
        </w:trPr>
        <w:tc>
          <w:tcPr>
            <w:tcW w:w="1229" w:type="dxa"/>
            <w:vMerge/>
            <w:vAlign w:val="center"/>
            <w:hideMark/>
          </w:tcPr>
          <w:p w14:paraId="3F940CDC" w14:textId="77777777" w:rsidR="00E94589" w:rsidRPr="00E94589" w:rsidRDefault="00E94589" w:rsidP="00E94589">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2DBE1CD4" w14:textId="76D43015"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3</w:t>
            </w:r>
          </w:p>
        </w:tc>
        <w:tc>
          <w:tcPr>
            <w:tcW w:w="1572" w:type="dxa"/>
            <w:shd w:val="clear" w:color="auto" w:fill="auto"/>
            <w:noWrap/>
            <w:vAlign w:val="center"/>
            <w:hideMark/>
          </w:tcPr>
          <w:p w14:paraId="7164C0BD"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4142F6B1"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0.946</w:t>
            </w:r>
          </w:p>
        </w:tc>
        <w:tc>
          <w:tcPr>
            <w:tcW w:w="960" w:type="dxa"/>
            <w:shd w:val="clear" w:color="auto" w:fill="auto"/>
            <w:noWrap/>
            <w:vAlign w:val="center"/>
            <w:hideMark/>
          </w:tcPr>
          <w:p w14:paraId="40FEAAA9"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04E5DE61"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E94589" w:rsidRPr="00E94589" w14:paraId="2994827F" w14:textId="77777777" w:rsidTr="00853239">
        <w:trPr>
          <w:trHeight w:val="300"/>
        </w:trPr>
        <w:tc>
          <w:tcPr>
            <w:tcW w:w="1229" w:type="dxa"/>
            <w:vMerge/>
            <w:vAlign w:val="center"/>
            <w:hideMark/>
          </w:tcPr>
          <w:p w14:paraId="2DDD9D96" w14:textId="77777777" w:rsidR="00E94589" w:rsidRPr="00E94589" w:rsidRDefault="00E94589" w:rsidP="00E94589">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29F34A27" w14:textId="192782FD"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4</w:t>
            </w:r>
          </w:p>
        </w:tc>
        <w:tc>
          <w:tcPr>
            <w:tcW w:w="1572" w:type="dxa"/>
            <w:shd w:val="clear" w:color="auto" w:fill="auto"/>
            <w:noWrap/>
            <w:vAlign w:val="center"/>
            <w:hideMark/>
          </w:tcPr>
          <w:p w14:paraId="75708428"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788AEDBF"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0.931</w:t>
            </w:r>
          </w:p>
        </w:tc>
        <w:tc>
          <w:tcPr>
            <w:tcW w:w="960" w:type="dxa"/>
            <w:shd w:val="clear" w:color="auto" w:fill="auto"/>
            <w:noWrap/>
            <w:vAlign w:val="center"/>
            <w:hideMark/>
          </w:tcPr>
          <w:p w14:paraId="04CFC0AF"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311FBCA3"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E94589" w:rsidRPr="00E94589" w14:paraId="184597D4" w14:textId="77777777" w:rsidTr="00853239">
        <w:trPr>
          <w:trHeight w:val="300"/>
        </w:trPr>
        <w:tc>
          <w:tcPr>
            <w:tcW w:w="1229" w:type="dxa"/>
            <w:vMerge/>
            <w:vAlign w:val="center"/>
            <w:hideMark/>
          </w:tcPr>
          <w:p w14:paraId="415F0E57" w14:textId="77777777" w:rsidR="00E94589" w:rsidRPr="00E94589" w:rsidRDefault="00E94589" w:rsidP="00E94589">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76B5EF07" w14:textId="6AABCD09"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5</w:t>
            </w:r>
          </w:p>
        </w:tc>
        <w:tc>
          <w:tcPr>
            <w:tcW w:w="1572" w:type="dxa"/>
            <w:shd w:val="clear" w:color="auto" w:fill="auto"/>
            <w:noWrap/>
            <w:vAlign w:val="center"/>
            <w:hideMark/>
          </w:tcPr>
          <w:p w14:paraId="3C9FCE10"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59B112A7"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0.932</w:t>
            </w:r>
          </w:p>
        </w:tc>
        <w:tc>
          <w:tcPr>
            <w:tcW w:w="960" w:type="dxa"/>
            <w:shd w:val="clear" w:color="auto" w:fill="auto"/>
            <w:noWrap/>
            <w:vAlign w:val="center"/>
            <w:hideMark/>
          </w:tcPr>
          <w:p w14:paraId="79257E82"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2E734C5F"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E94589" w:rsidRPr="00E94589" w14:paraId="134ADFE7" w14:textId="77777777" w:rsidTr="00853239">
        <w:trPr>
          <w:trHeight w:val="300"/>
        </w:trPr>
        <w:tc>
          <w:tcPr>
            <w:tcW w:w="1229" w:type="dxa"/>
            <w:vMerge/>
            <w:vAlign w:val="center"/>
            <w:hideMark/>
          </w:tcPr>
          <w:p w14:paraId="40DE6626" w14:textId="77777777" w:rsidR="00E94589" w:rsidRPr="00E94589" w:rsidRDefault="00E94589" w:rsidP="00E94589">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2F019A3F" w14:textId="1B101A66"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6</w:t>
            </w:r>
          </w:p>
        </w:tc>
        <w:tc>
          <w:tcPr>
            <w:tcW w:w="1572" w:type="dxa"/>
            <w:shd w:val="clear" w:color="auto" w:fill="auto"/>
            <w:noWrap/>
            <w:vAlign w:val="center"/>
            <w:hideMark/>
          </w:tcPr>
          <w:p w14:paraId="6B871F94"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39D34F8D"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0.920</w:t>
            </w:r>
          </w:p>
        </w:tc>
        <w:tc>
          <w:tcPr>
            <w:tcW w:w="960" w:type="dxa"/>
            <w:shd w:val="clear" w:color="auto" w:fill="auto"/>
            <w:noWrap/>
            <w:vAlign w:val="center"/>
            <w:hideMark/>
          </w:tcPr>
          <w:p w14:paraId="7A9FA584"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599DBC3A"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E94589" w:rsidRPr="00E94589" w14:paraId="7C3EC44A" w14:textId="77777777" w:rsidTr="00853239">
        <w:trPr>
          <w:trHeight w:val="300"/>
        </w:trPr>
        <w:tc>
          <w:tcPr>
            <w:tcW w:w="1229" w:type="dxa"/>
            <w:vMerge/>
            <w:vAlign w:val="center"/>
            <w:hideMark/>
          </w:tcPr>
          <w:p w14:paraId="3A7C6ACC" w14:textId="77777777" w:rsidR="00E94589" w:rsidRPr="00E94589" w:rsidRDefault="00E94589" w:rsidP="00E94589">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5219F1B2" w14:textId="2647B509"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7</w:t>
            </w:r>
          </w:p>
        </w:tc>
        <w:tc>
          <w:tcPr>
            <w:tcW w:w="1572" w:type="dxa"/>
            <w:shd w:val="clear" w:color="auto" w:fill="auto"/>
            <w:noWrap/>
            <w:vAlign w:val="center"/>
            <w:hideMark/>
          </w:tcPr>
          <w:p w14:paraId="485A0E7C"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41EA7633"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0.946</w:t>
            </w:r>
          </w:p>
        </w:tc>
        <w:tc>
          <w:tcPr>
            <w:tcW w:w="960" w:type="dxa"/>
            <w:shd w:val="clear" w:color="auto" w:fill="auto"/>
            <w:noWrap/>
            <w:vAlign w:val="center"/>
            <w:hideMark/>
          </w:tcPr>
          <w:p w14:paraId="5AC5637C"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61866788"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E94589" w:rsidRPr="00E94589" w14:paraId="72D562A4" w14:textId="77777777" w:rsidTr="00853239">
        <w:trPr>
          <w:trHeight w:val="300"/>
        </w:trPr>
        <w:tc>
          <w:tcPr>
            <w:tcW w:w="1229" w:type="dxa"/>
            <w:vMerge/>
            <w:vAlign w:val="center"/>
            <w:hideMark/>
          </w:tcPr>
          <w:p w14:paraId="0EFD3CB4" w14:textId="77777777" w:rsidR="00E94589" w:rsidRPr="00E94589" w:rsidRDefault="00E94589" w:rsidP="00E94589">
            <w:pPr>
              <w:spacing w:line="240" w:lineRule="auto"/>
              <w:jc w:val="center"/>
              <w:rPr>
                <w:rFonts w:ascii="Times New Roman" w:hAnsi="Times New Roman" w:cs="Times New Roman"/>
                <w:color w:val="000000"/>
                <w:sz w:val="24"/>
                <w:szCs w:val="24"/>
              </w:rPr>
            </w:pPr>
          </w:p>
        </w:tc>
        <w:tc>
          <w:tcPr>
            <w:tcW w:w="1150" w:type="dxa"/>
            <w:shd w:val="clear" w:color="auto" w:fill="auto"/>
            <w:noWrap/>
            <w:vAlign w:val="center"/>
            <w:hideMark/>
          </w:tcPr>
          <w:p w14:paraId="240E7592" w14:textId="10EB33B0"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8</w:t>
            </w:r>
          </w:p>
        </w:tc>
        <w:tc>
          <w:tcPr>
            <w:tcW w:w="1572" w:type="dxa"/>
            <w:shd w:val="clear" w:color="auto" w:fill="auto"/>
            <w:noWrap/>
            <w:vAlign w:val="center"/>
            <w:hideMark/>
          </w:tcPr>
          <w:p w14:paraId="59C13402"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337" w:type="dxa"/>
            <w:shd w:val="clear" w:color="auto" w:fill="auto"/>
            <w:noWrap/>
            <w:vAlign w:val="center"/>
            <w:hideMark/>
          </w:tcPr>
          <w:p w14:paraId="63F525FD"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0.767</w:t>
            </w:r>
          </w:p>
        </w:tc>
        <w:tc>
          <w:tcPr>
            <w:tcW w:w="960" w:type="dxa"/>
            <w:shd w:val="clear" w:color="auto" w:fill="auto"/>
            <w:noWrap/>
            <w:vAlign w:val="center"/>
            <w:hideMark/>
          </w:tcPr>
          <w:p w14:paraId="4EBF3F04"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19E149B5"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E94589" w:rsidRPr="00E94589" w14:paraId="3CB77DB4" w14:textId="77777777" w:rsidTr="00853239">
        <w:trPr>
          <w:trHeight w:val="300"/>
        </w:trPr>
        <w:tc>
          <w:tcPr>
            <w:tcW w:w="1229" w:type="dxa"/>
            <w:vMerge w:val="restart"/>
            <w:shd w:val="clear" w:color="auto" w:fill="auto"/>
            <w:noWrap/>
            <w:vAlign w:val="center"/>
            <w:hideMark/>
          </w:tcPr>
          <w:p w14:paraId="7F362F20" w14:textId="77777777" w:rsidR="00E94589" w:rsidRPr="00E94589" w:rsidRDefault="00E94589" w:rsidP="00E94589">
            <w:pPr>
              <w:spacing w:line="240" w:lineRule="auto"/>
              <w:jc w:val="center"/>
              <w:rPr>
                <w:rFonts w:ascii="Times New Roman" w:hAnsi="Times New Roman" w:cs="Times New Roman"/>
                <w:color w:val="000000"/>
                <w:sz w:val="24"/>
                <w:szCs w:val="24"/>
              </w:rPr>
            </w:pPr>
            <w:r w:rsidRPr="00E94589">
              <w:rPr>
                <w:rFonts w:ascii="Times New Roman" w:hAnsi="Times New Roman" w:cs="Times New Roman"/>
                <w:color w:val="000000"/>
                <w:sz w:val="24"/>
                <w:szCs w:val="24"/>
              </w:rPr>
              <w:t>0.859</w:t>
            </w:r>
          </w:p>
        </w:tc>
        <w:tc>
          <w:tcPr>
            <w:tcW w:w="1150" w:type="dxa"/>
            <w:shd w:val="clear" w:color="auto" w:fill="auto"/>
            <w:noWrap/>
            <w:vAlign w:val="center"/>
            <w:hideMark/>
          </w:tcPr>
          <w:p w14:paraId="5CBAE113" w14:textId="41C5AB69"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Z</w:t>
            </w:r>
            <w:r w:rsidR="00A36F02">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1</w:t>
            </w:r>
          </w:p>
        </w:tc>
        <w:tc>
          <w:tcPr>
            <w:tcW w:w="1572" w:type="dxa"/>
            <w:shd w:val="clear" w:color="auto" w:fill="auto"/>
            <w:noWrap/>
            <w:vAlign w:val="center"/>
            <w:hideMark/>
          </w:tcPr>
          <w:p w14:paraId="085978E3"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0.915</w:t>
            </w:r>
          </w:p>
        </w:tc>
        <w:tc>
          <w:tcPr>
            <w:tcW w:w="1337" w:type="dxa"/>
            <w:shd w:val="clear" w:color="auto" w:fill="auto"/>
            <w:noWrap/>
            <w:vAlign w:val="center"/>
            <w:hideMark/>
          </w:tcPr>
          <w:p w14:paraId="6B7F4DEA"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0DDD05B8"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7331131F"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E94589" w:rsidRPr="00E94589" w14:paraId="76F3BA7E" w14:textId="77777777" w:rsidTr="00853239">
        <w:trPr>
          <w:trHeight w:val="300"/>
        </w:trPr>
        <w:tc>
          <w:tcPr>
            <w:tcW w:w="1229" w:type="dxa"/>
            <w:vMerge/>
            <w:vAlign w:val="center"/>
            <w:hideMark/>
          </w:tcPr>
          <w:p w14:paraId="665E3C87" w14:textId="77777777" w:rsidR="00E94589" w:rsidRPr="00E94589" w:rsidRDefault="00E94589" w:rsidP="00E94589">
            <w:pPr>
              <w:spacing w:line="240" w:lineRule="auto"/>
              <w:rPr>
                <w:rFonts w:ascii="Times New Roman" w:hAnsi="Times New Roman" w:cs="Times New Roman"/>
                <w:color w:val="000000"/>
                <w:sz w:val="24"/>
                <w:szCs w:val="24"/>
              </w:rPr>
            </w:pPr>
          </w:p>
        </w:tc>
        <w:tc>
          <w:tcPr>
            <w:tcW w:w="1150" w:type="dxa"/>
            <w:shd w:val="clear" w:color="auto" w:fill="auto"/>
            <w:noWrap/>
            <w:vAlign w:val="center"/>
            <w:hideMark/>
          </w:tcPr>
          <w:p w14:paraId="4844F497" w14:textId="59B7E9A4"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Z</w:t>
            </w:r>
            <w:r w:rsidR="00A36F02">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2</w:t>
            </w:r>
          </w:p>
        </w:tc>
        <w:tc>
          <w:tcPr>
            <w:tcW w:w="1572" w:type="dxa"/>
            <w:shd w:val="clear" w:color="auto" w:fill="auto"/>
            <w:noWrap/>
            <w:vAlign w:val="center"/>
            <w:hideMark/>
          </w:tcPr>
          <w:p w14:paraId="18680DC3"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0.949</w:t>
            </w:r>
          </w:p>
        </w:tc>
        <w:tc>
          <w:tcPr>
            <w:tcW w:w="1337" w:type="dxa"/>
            <w:shd w:val="clear" w:color="auto" w:fill="auto"/>
            <w:noWrap/>
            <w:vAlign w:val="center"/>
            <w:hideMark/>
          </w:tcPr>
          <w:p w14:paraId="6AE4C190"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64E29557"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63881753"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r w:rsidR="00E94589" w:rsidRPr="00E94589" w14:paraId="6E710F72" w14:textId="77777777" w:rsidTr="00853239">
        <w:trPr>
          <w:trHeight w:val="300"/>
        </w:trPr>
        <w:tc>
          <w:tcPr>
            <w:tcW w:w="1229" w:type="dxa"/>
            <w:vMerge/>
            <w:vAlign w:val="center"/>
            <w:hideMark/>
          </w:tcPr>
          <w:p w14:paraId="7F4670D3" w14:textId="77777777" w:rsidR="00E94589" w:rsidRPr="00E94589" w:rsidRDefault="00E94589" w:rsidP="00E94589">
            <w:pPr>
              <w:spacing w:line="240" w:lineRule="auto"/>
              <w:rPr>
                <w:rFonts w:ascii="Times New Roman" w:hAnsi="Times New Roman" w:cs="Times New Roman"/>
                <w:color w:val="000000"/>
                <w:sz w:val="24"/>
                <w:szCs w:val="24"/>
              </w:rPr>
            </w:pPr>
          </w:p>
        </w:tc>
        <w:tc>
          <w:tcPr>
            <w:tcW w:w="1150" w:type="dxa"/>
            <w:shd w:val="clear" w:color="auto" w:fill="auto"/>
            <w:noWrap/>
            <w:vAlign w:val="center"/>
            <w:hideMark/>
          </w:tcPr>
          <w:p w14:paraId="4C635500" w14:textId="18EEDAC6" w:rsidR="00E94589" w:rsidRPr="00E94589" w:rsidRDefault="00E94589" w:rsidP="00E94589">
            <w:pPr>
              <w:spacing w:line="240" w:lineRule="auto"/>
              <w:jc w:val="center"/>
              <w:rPr>
                <w:rFonts w:ascii="Times New Roman" w:hAnsi="Times New Roman" w:cs="Times New Roman"/>
                <w:b/>
                <w:bCs/>
                <w:color w:val="000000"/>
                <w:sz w:val="24"/>
                <w:szCs w:val="24"/>
              </w:rPr>
            </w:pPr>
            <w:r w:rsidRPr="00E94589">
              <w:rPr>
                <w:rFonts w:ascii="Times New Roman" w:hAnsi="Times New Roman" w:cs="Times New Roman"/>
                <w:b/>
                <w:bCs/>
                <w:color w:val="000000"/>
                <w:sz w:val="24"/>
                <w:szCs w:val="24"/>
              </w:rPr>
              <w:t>Z</w:t>
            </w:r>
            <w:r w:rsidR="00A36F02">
              <w:rPr>
                <w:rFonts w:ascii="Times New Roman" w:hAnsi="Times New Roman" w:cs="Times New Roman"/>
                <w:b/>
                <w:bCs/>
                <w:color w:val="000000"/>
                <w:sz w:val="24"/>
                <w:szCs w:val="24"/>
              </w:rPr>
              <w:t>1.</w:t>
            </w:r>
            <w:r w:rsidRPr="00E94589">
              <w:rPr>
                <w:rFonts w:ascii="Times New Roman" w:hAnsi="Times New Roman" w:cs="Times New Roman"/>
                <w:b/>
                <w:bCs/>
                <w:color w:val="000000"/>
                <w:sz w:val="24"/>
                <w:szCs w:val="24"/>
              </w:rPr>
              <w:t>3</w:t>
            </w:r>
          </w:p>
        </w:tc>
        <w:tc>
          <w:tcPr>
            <w:tcW w:w="1572" w:type="dxa"/>
            <w:shd w:val="clear" w:color="auto" w:fill="auto"/>
            <w:noWrap/>
            <w:vAlign w:val="center"/>
            <w:hideMark/>
          </w:tcPr>
          <w:p w14:paraId="19C0AEB4" w14:textId="77777777" w:rsidR="00E94589" w:rsidRPr="00E94589" w:rsidRDefault="00E94589" w:rsidP="00E94589">
            <w:pPr>
              <w:spacing w:line="240" w:lineRule="auto"/>
              <w:jc w:val="center"/>
              <w:rPr>
                <w:rFonts w:ascii="Times New Roman" w:hAnsi="Times New Roman" w:cs="Times New Roman"/>
                <w:b/>
                <w:bCs/>
                <w:color w:val="008000"/>
                <w:sz w:val="24"/>
                <w:szCs w:val="24"/>
              </w:rPr>
            </w:pPr>
            <w:r w:rsidRPr="00E94589">
              <w:rPr>
                <w:rFonts w:ascii="Times New Roman" w:hAnsi="Times New Roman" w:cs="Times New Roman"/>
                <w:b/>
                <w:bCs/>
                <w:color w:val="008000"/>
                <w:sz w:val="24"/>
                <w:szCs w:val="24"/>
              </w:rPr>
              <w:t>0.916</w:t>
            </w:r>
          </w:p>
        </w:tc>
        <w:tc>
          <w:tcPr>
            <w:tcW w:w="1337" w:type="dxa"/>
            <w:shd w:val="clear" w:color="auto" w:fill="auto"/>
            <w:noWrap/>
            <w:vAlign w:val="center"/>
            <w:hideMark/>
          </w:tcPr>
          <w:p w14:paraId="0FFAF0BB"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960" w:type="dxa"/>
            <w:shd w:val="clear" w:color="auto" w:fill="auto"/>
            <w:noWrap/>
            <w:vAlign w:val="center"/>
            <w:hideMark/>
          </w:tcPr>
          <w:p w14:paraId="28F1F866"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c>
          <w:tcPr>
            <w:tcW w:w="1265" w:type="dxa"/>
            <w:shd w:val="clear" w:color="auto" w:fill="auto"/>
            <w:noWrap/>
            <w:vAlign w:val="center"/>
            <w:hideMark/>
          </w:tcPr>
          <w:p w14:paraId="65D318F3" w14:textId="77777777" w:rsidR="00E94589" w:rsidRPr="00E94589" w:rsidRDefault="00E94589" w:rsidP="00E94589">
            <w:pPr>
              <w:spacing w:line="240" w:lineRule="auto"/>
              <w:jc w:val="center"/>
              <w:rPr>
                <w:rFonts w:ascii="Times New Roman" w:hAnsi="Times New Roman" w:cs="Times New Roman"/>
                <w:b/>
                <w:bCs/>
                <w:color w:val="800000"/>
                <w:sz w:val="24"/>
                <w:szCs w:val="24"/>
              </w:rPr>
            </w:pPr>
            <w:r w:rsidRPr="00E94589">
              <w:rPr>
                <w:rFonts w:ascii="Times New Roman" w:hAnsi="Times New Roman" w:cs="Times New Roman"/>
                <w:b/>
                <w:bCs/>
                <w:color w:val="800000"/>
                <w:sz w:val="24"/>
                <w:szCs w:val="24"/>
              </w:rPr>
              <w:t> </w:t>
            </w:r>
          </w:p>
        </w:tc>
      </w:tr>
    </w:tbl>
    <w:p w14:paraId="11D370AD" w14:textId="356BC53A" w:rsidR="00E94589" w:rsidRDefault="00E94589" w:rsidP="00E945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Sumber: Data yang diolah, 2024</w:t>
      </w:r>
    </w:p>
    <w:p w14:paraId="09DAD692" w14:textId="77777777" w:rsidR="00D0233A" w:rsidRDefault="00D0233A" w:rsidP="00E94589">
      <w:pPr>
        <w:pStyle w:val="ListParagraph"/>
        <w:spacing w:after="0" w:line="360" w:lineRule="auto"/>
        <w:ind w:left="1080"/>
        <w:jc w:val="both"/>
        <w:rPr>
          <w:rFonts w:ascii="Times New Roman" w:hAnsi="Times New Roman" w:cs="Times New Roman"/>
          <w:sz w:val="24"/>
          <w:szCs w:val="24"/>
        </w:rPr>
      </w:pPr>
    </w:p>
    <w:p w14:paraId="64182804" w14:textId="3EB773A6" w:rsidR="002B49D3" w:rsidRDefault="00E94589" w:rsidP="00E94589">
      <w:pPr>
        <w:pStyle w:val="ListParagraph"/>
        <w:spacing w:after="0" w:line="360" w:lineRule="auto"/>
        <w:ind w:left="1080"/>
        <w:jc w:val="both"/>
        <w:rPr>
          <w:rFonts w:ascii="Times New Roman" w:hAnsi="Times New Roman" w:cs="Times New Roman"/>
          <w:sz w:val="24"/>
          <w:szCs w:val="24"/>
        </w:rPr>
      </w:pPr>
      <w:r w:rsidRPr="004E1305">
        <w:rPr>
          <w:rFonts w:ascii="Times New Roman" w:hAnsi="Times New Roman" w:cs="Times New Roman"/>
          <w:i/>
          <w:iCs/>
          <w:sz w:val="24"/>
          <w:szCs w:val="24"/>
        </w:rPr>
        <w:t>Outer model</w:t>
      </w:r>
      <w:r w:rsidRPr="00E94589">
        <w:rPr>
          <w:rFonts w:ascii="Times New Roman" w:hAnsi="Times New Roman" w:cs="Times New Roman"/>
          <w:sz w:val="24"/>
          <w:szCs w:val="24"/>
        </w:rPr>
        <w:t xml:space="preserve"> merupakan model yang menspesifikasi hubungan antara variabel laten dengan indikator-indikatornya atau bisa dikatakan bahwa </w:t>
      </w:r>
      <w:r w:rsidRPr="004E1305">
        <w:rPr>
          <w:rFonts w:ascii="Times New Roman" w:hAnsi="Times New Roman" w:cs="Times New Roman"/>
          <w:i/>
          <w:iCs/>
          <w:sz w:val="24"/>
          <w:szCs w:val="24"/>
        </w:rPr>
        <w:t>outer model</w:t>
      </w:r>
      <w:r w:rsidRPr="00E94589">
        <w:rPr>
          <w:rFonts w:ascii="Times New Roman" w:hAnsi="Times New Roman" w:cs="Times New Roman"/>
          <w:sz w:val="24"/>
          <w:szCs w:val="24"/>
        </w:rPr>
        <w:t xml:space="preserve"> mendefinisikan bagaimana setiap indikator berhubungan dengan variabel latennya (Ghozali, 2014). Berdasarkan hasil uji validitas konvergen di atas menunjukkan bahwa kecuali X1.1 dan X1.2, nilai outer model dari item yang lainnya sudah lebih besar dari 0.7 dengan nilai AVE &gt;0.5, sehingga dapat disimpulkan bahwa semua indikator telah valid secara konvergen.</w:t>
      </w:r>
      <w:r>
        <w:rPr>
          <w:rFonts w:ascii="Times New Roman" w:hAnsi="Times New Roman" w:cs="Times New Roman"/>
          <w:sz w:val="24"/>
          <w:szCs w:val="24"/>
        </w:rPr>
        <w:t xml:space="preserve"> </w:t>
      </w:r>
      <w:r w:rsidRPr="00E94589">
        <w:rPr>
          <w:rFonts w:ascii="Times New Roman" w:hAnsi="Times New Roman" w:cs="Times New Roman"/>
          <w:sz w:val="24"/>
          <w:szCs w:val="24"/>
        </w:rPr>
        <w:t xml:space="preserve">Selanjutnya untuk Validitas </w:t>
      </w:r>
      <w:r w:rsidRPr="00E94589">
        <w:rPr>
          <w:rFonts w:ascii="Times New Roman" w:hAnsi="Times New Roman" w:cs="Times New Roman"/>
          <w:sz w:val="24"/>
          <w:szCs w:val="24"/>
        </w:rPr>
        <w:lastRenderedPageBreak/>
        <w:t>diskriminan, menurut Fornel dan Larcker, 1981 (dalam Ghozali, 2014) dapat dilihat pada nilai cross loading dengan</w:t>
      </w:r>
      <w:r>
        <w:rPr>
          <w:rFonts w:ascii="Times New Roman" w:hAnsi="Times New Roman" w:cs="Times New Roman"/>
          <w:sz w:val="24"/>
          <w:szCs w:val="24"/>
        </w:rPr>
        <w:t xml:space="preserve"> </w:t>
      </w:r>
      <w:r w:rsidRPr="00E94589">
        <w:rPr>
          <w:rFonts w:ascii="Times New Roman" w:hAnsi="Times New Roman" w:cs="Times New Roman"/>
          <w:sz w:val="24"/>
          <w:szCs w:val="24"/>
        </w:rPr>
        <w:t>konstruk variable. Jika korelasi variabel dengan item pengukuran lebih besar dari ukuran terhadap variabel lain, ini menunjukkan bahwa variabel laten tersebut memiliki validitas diskriminan yang baik.</w:t>
      </w:r>
    </w:p>
    <w:p w14:paraId="4D680AAA" w14:textId="77777777" w:rsidR="004E1305" w:rsidRDefault="004E1305" w:rsidP="004E1305">
      <w:pPr>
        <w:pStyle w:val="ListParagraph"/>
        <w:spacing w:after="0" w:line="240" w:lineRule="auto"/>
        <w:ind w:left="1080"/>
        <w:jc w:val="both"/>
        <w:rPr>
          <w:rFonts w:ascii="Times New Roman" w:hAnsi="Times New Roman" w:cs="Times New Roman"/>
          <w:sz w:val="24"/>
          <w:szCs w:val="24"/>
        </w:rPr>
      </w:pPr>
    </w:p>
    <w:p w14:paraId="3994FC04" w14:textId="42CAAA1A" w:rsidR="00E94589" w:rsidRDefault="00E94589" w:rsidP="002B49D3">
      <w:pPr>
        <w:pStyle w:val="ListParagraph"/>
        <w:spacing w:after="0" w:line="240" w:lineRule="auto"/>
        <w:ind w:left="1080"/>
        <w:jc w:val="center"/>
        <w:rPr>
          <w:rFonts w:ascii="Times New Roman" w:hAnsi="Times New Roman" w:cs="Times New Roman"/>
          <w:b/>
          <w:bCs/>
          <w:sz w:val="24"/>
          <w:szCs w:val="24"/>
        </w:rPr>
      </w:pPr>
      <w:r>
        <w:rPr>
          <w:rFonts w:ascii="Times New Roman" w:hAnsi="Times New Roman" w:cs="Times New Roman"/>
          <w:b/>
          <w:bCs/>
          <w:sz w:val="24"/>
          <w:szCs w:val="24"/>
        </w:rPr>
        <w:t>Tabel 5.</w:t>
      </w:r>
      <w:r w:rsidR="00C6661D">
        <w:rPr>
          <w:rFonts w:ascii="Times New Roman" w:hAnsi="Times New Roman" w:cs="Times New Roman"/>
          <w:b/>
          <w:bCs/>
          <w:sz w:val="24"/>
          <w:szCs w:val="24"/>
        </w:rPr>
        <w:t>8</w:t>
      </w:r>
      <w:r>
        <w:rPr>
          <w:rFonts w:ascii="Times New Roman" w:hAnsi="Times New Roman" w:cs="Times New Roman"/>
          <w:b/>
          <w:bCs/>
          <w:sz w:val="24"/>
          <w:szCs w:val="24"/>
        </w:rPr>
        <w:t xml:space="preserve"> </w:t>
      </w:r>
      <w:r w:rsidRPr="00E94589">
        <w:rPr>
          <w:rFonts w:ascii="Times New Roman" w:hAnsi="Times New Roman" w:cs="Times New Roman"/>
          <w:b/>
          <w:bCs/>
          <w:sz w:val="24"/>
          <w:szCs w:val="24"/>
        </w:rPr>
        <w:t>Uji Validitas Diskriminan (cross loading)</w:t>
      </w:r>
    </w:p>
    <w:tbl>
      <w:tblPr>
        <w:tblW w:w="7034"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572"/>
        <w:gridCol w:w="1737"/>
        <w:gridCol w:w="1701"/>
        <w:gridCol w:w="1506"/>
      </w:tblGrid>
      <w:tr w:rsidR="002B49D3" w:rsidRPr="002B49D3" w14:paraId="4CBC6C37" w14:textId="77777777" w:rsidTr="00A36F02">
        <w:trPr>
          <w:trHeight w:val="300"/>
          <w:tblHeader/>
        </w:trPr>
        <w:tc>
          <w:tcPr>
            <w:tcW w:w="628" w:type="dxa"/>
            <w:shd w:val="clear" w:color="auto" w:fill="auto"/>
            <w:noWrap/>
            <w:vAlign w:val="center"/>
            <w:hideMark/>
          </w:tcPr>
          <w:p w14:paraId="6E5D3EB0" w14:textId="7777777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 </w:t>
            </w:r>
          </w:p>
        </w:tc>
        <w:tc>
          <w:tcPr>
            <w:tcW w:w="1462" w:type="dxa"/>
            <w:shd w:val="clear" w:color="auto" w:fill="auto"/>
            <w:noWrap/>
            <w:vAlign w:val="center"/>
            <w:hideMark/>
          </w:tcPr>
          <w:p w14:paraId="0A3AEA31" w14:textId="0D521572" w:rsidR="002B49D3" w:rsidRPr="002B49D3" w:rsidRDefault="002B49D3" w:rsidP="002B49D3">
            <w:pPr>
              <w:spacing w:line="240" w:lineRule="auto"/>
              <w:jc w:val="center"/>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 xml:space="preserve">Kepercayaan </w:t>
            </w:r>
            <w:r w:rsidR="009B782B">
              <w:rPr>
                <w:rFonts w:ascii="Times New Roman" w:hAnsi="Times New Roman" w:cs="Times New Roman"/>
                <w:b/>
                <w:bCs/>
                <w:color w:val="000000"/>
                <w:sz w:val="24"/>
                <w:szCs w:val="24"/>
              </w:rPr>
              <w:t>Konsumen</w:t>
            </w:r>
          </w:p>
        </w:tc>
        <w:tc>
          <w:tcPr>
            <w:tcW w:w="1737" w:type="dxa"/>
            <w:shd w:val="clear" w:color="auto" w:fill="auto"/>
            <w:noWrap/>
            <w:vAlign w:val="center"/>
            <w:hideMark/>
          </w:tcPr>
          <w:p w14:paraId="1136FDD8" w14:textId="77777777" w:rsidR="002B49D3" w:rsidRPr="002B49D3" w:rsidRDefault="002B49D3" w:rsidP="002B49D3">
            <w:pPr>
              <w:spacing w:line="240" w:lineRule="auto"/>
              <w:jc w:val="center"/>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Keputusan Pembelian</w:t>
            </w:r>
          </w:p>
        </w:tc>
        <w:tc>
          <w:tcPr>
            <w:tcW w:w="1701" w:type="dxa"/>
            <w:shd w:val="clear" w:color="auto" w:fill="auto"/>
            <w:noWrap/>
            <w:vAlign w:val="center"/>
            <w:hideMark/>
          </w:tcPr>
          <w:p w14:paraId="05B5091C" w14:textId="77777777" w:rsidR="002B49D3" w:rsidRPr="002B49D3" w:rsidRDefault="002B49D3" w:rsidP="002B49D3">
            <w:pPr>
              <w:spacing w:line="240" w:lineRule="auto"/>
              <w:jc w:val="center"/>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Promo online</w:t>
            </w:r>
          </w:p>
        </w:tc>
        <w:tc>
          <w:tcPr>
            <w:tcW w:w="1506" w:type="dxa"/>
            <w:shd w:val="clear" w:color="auto" w:fill="auto"/>
            <w:noWrap/>
            <w:vAlign w:val="center"/>
            <w:hideMark/>
          </w:tcPr>
          <w:p w14:paraId="0D2B2F26" w14:textId="77777777" w:rsidR="002B49D3" w:rsidRPr="002B49D3" w:rsidRDefault="002B49D3" w:rsidP="002B49D3">
            <w:pPr>
              <w:spacing w:line="240" w:lineRule="auto"/>
              <w:jc w:val="center"/>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Service Quality</w:t>
            </w:r>
          </w:p>
        </w:tc>
      </w:tr>
      <w:tr w:rsidR="002B49D3" w:rsidRPr="002B49D3" w14:paraId="41506E69" w14:textId="77777777" w:rsidTr="009C0EC0">
        <w:trPr>
          <w:trHeight w:val="300"/>
        </w:trPr>
        <w:tc>
          <w:tcPr>
            <w:tcW w:w="628" w:type="dxa"/>
            <w:shd w:val="clear" w:color="auto" w:fill="auto"/>
            <w:noWrap/>
            <w:vAlign w:val="center"/>
            <w:hideMark/>
          </w:tcPr>
          <w:p w14:paraId="739068A6" w14:textId="7777777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ahoma" w:hAnsi="Tahoma" w:cs="Tahoma"/>
                <w:b/>
                <w:bCs/>
                <w:color w:val="000000"/>
                <w:sz w:val="24"/>
                <w:szCs w:val="24"/>
              </w:rPr>
              <w:t>﻿</w:t>
            </w:r>
            <w:r w:rsidRPr="002B49D3">
              <w:rPr>
                <w:rFonts w:ascii="Times New Roman" w:hAnsi="Times New Roman" w:cs="Times New Roman"/>
                <w:b/>
                <w:bCs/>
                <w:color w:val="000000"/>
                <w:sz w:val="24"/>
                <w:szCs w:val="24"/>
              </w:rPr>
              <w:t>X1.1</w:t>
            </w:r>
          </w:p>
        </w:tc>
        <w:tc>
          <w:tcPr>
            <w:tcW w:w="1462" w:type="dxa"/>
            <w:shd w:val="clear" w:color="auto" w:fill="auto"/>
            <w:noWrap/>
            <w:vAlign w:val="center"/>
            <w:hideMark/>
          </w:tcPr>
          <w:p w14:paraId="060B8D03"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0.249</w:t>
            </w:r>
          </w:p>
        </w:tc>
        <w:tc>
          <w:tcPr>
            <w:tcW w:w="1737" w:type="dxa"/>
            <w:shd w:val="clear" w:color="auto" w:fill="auto"/>
            <w:noWrap/>
            <w:vAlign w:val="center"/>
            <w:hideMark/>
          </w:tcPr>
          <w:p w14:paraId="042D645D"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0.063</w:t>
            </w:r>
          </w:p>
        </w:tc>
        <w:tc>
          <w:tcPr>
            <w:tcW w:w="1701" w:type="dxa"/>
            <w:shd w:val="clear" w:color="000000" w:fill="FFFF00"/>
            <w:noWrap/>
            <w:vAlign w:val="center"/>
            <w:hideMark/>
          </w:tcPr>
          <w:p w14:paraId="5C700712"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0.567</w:t>
            </w:r>
          </w:p>
        </w:tc>
        <w:tc>
          <w:tcPr>
            <w:tcW w:w="1506" w:type="dxa"/>
            <w:shd w:val="clear" w:color="auto" w:fill="auto"/>
            <w:noWrap/>
            <w:vAlign w:val="center"/>
            <w:hideMark/>
          </w:tcPr>
          <w:p w14:paraId="50CC1BB9"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0.060</w:t>
            </w:r>
          </w:p>
        </w:tc>
      </w:tr>
      <w:tr w:rsidR="002B49D3" w:rsidRPr="002B49D3" w14:paraId="1F389ECC" w14:textId="77777777" w:rsidTr="009C0EC0">
        <w:trPr>
          <w:trHeight w:val="300"/>
        </w:trPr>
        <w:tc>
          <w:tcPr>
            <w:tcW w:w="628" w:type="dxa"/>
            <w:shd w:val="clear" w:color="auto" w:fill="auto"/>
            <w:noWrap/>
            <w:vAlign w:val="center"/>
            <w:hideMark/>
          </w:tcPr>
          <w:p w14:paraId="45A882B1" w14:textId="7777777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X1.2</w:t>
            </w:r>
          </w:p>
        </w:tc>
        <w:tc>
          <w:tcPr>
            <w:tcW w:w="1462" w:type="dxa"/>
            <w:shd w:val="clear" w:color="auto" w:fill="auto"/>
            <w:noWrap/>
            <w:vAlign w:val="center"/>
            <w:hideMark/>
          </w:tcPr>
          <w:p w14:paraId="6CAAA441"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0.265</w:t>
            </w:r>
          </w:p>
        </w:tc>
        <w:tc>
          <w:tcPr>
            <w:tcW w:w="1737" w:type="dxa"/>
            <w:shd w:val="clear" w:color="auto" w:fill="auto"/>
            <w:noWrap/>
            <w:vAlign w:val="center"/>
            <w:hideMark/>
          </w:tcPr>
          <w:p w14:paraId="696C374A"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0.154</w:t>
            </w:r>
          </w:p>
        </w:tc>
        <w:tc>
          <w:tcPr>
            <w:tcW w:w="1701" w:type="dxa"/>
            <w:shd w:val="clear" w:color="000000" w:fill="FFFF00"/>
            <w:noWrap/>
            <w:vAlign w:val="center"/>
            <w:hideMark/>
          </w:tcPr>
          <w:p w14:paraId="7791FE73"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0.617</w:t>
            </w:r>
          </w:p>
        </w:tc>
        <w:tc>
          <w:tcPr>
            <w:tcW w:w="1506" w:type="dxa"/>
            <w:shd w:val="clear" w:color="auto" w:fill="auto"/>
            <w:noWrap/>
            <w:vAlign w:val="center"/>
            <w:hideMark/>
          </w:tcPr>
          <w:p w14:paraId="36DB898C"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0.156</w:t>
            </w:r>
          </w:p>
        </w:tc>
      </w:tr>
      <w:tr w:rsidR="002B49D3" w:rsidRPr="002B49D3" w14:paraId="64BD8561" w14:textId="77777777" w:rsidTr="009C0EC0">
        <w:trPr>
          <w:trHeight w:val="300"/>
        </w:trPr>
        <w:tc>
          <w:tcPr>
            <w:tcW w:w="628" w:type="dxa"/>
            <w:shd w:val="clear" w:color="auto" w:fill="auto"/>
            <w:noWrap/>
            <w:vAlign w:val="center"/>
            <w:hideMark/>
          </w:tcPr>
          <w:p w14:paraId="5A30B0E7" w14:textId="7777777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X1.3</w:t>
            </w:r>
          </w:p>
        </w:tc>
        <w:tc>
          <w:tcPr>
            <w:tcW w:w="1462" w:type="dxa"/>
            <w:shd w:val="clear" w:color="auto" w:fill="auto"/>
            <w:noWrap/>
            <w:vAlign w:val="center"/>
            <w:hideMark/>
          </w:tcPr>
          <w:p w14:paraId="18FF81FC"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0.504</w:t>
            </w:r>
          </w:p>
        </w:tc>
        <w:tc>
          <w:tcPr>
            <w:tcW w:w="1737" w:type="dxa"/>
            <w:shd w:val="clear" w:color="auto" w:fill="auto"/>
            <w:noWrap/>
            <w:vAlign w:val="center"/>
            <w:hideMark/>
          </w:tcPr>
          <w:p w14:paraId="1D2A61E3"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0.539</w:t>
            </w:r>
          </w:p>
        </w:tc>
        <w:tc>
          <w:tcPr>
            <w:tcW w:w="1701" w:type="dxa"/>
            <w:shd w:val="clear" w:color="000000" w:fill="FFFF00"/>
            <w:noWrap/>
            <w:vAlign w:val="center"/>
            <w:hideMark/>
          </w:tcPr>
          <w:p w14:paraId="7DFA03EC"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0.949</w:t>
            </w:r>
          </w:p>
        </w:tc>
        <w:tc>
          <w:tcPr>
            <w:tcW w:w="1506" w:type="dxa"/>
            <w:shd w:val="clear" w:color="auto" w:fill="auto"/>
            <w:noWrap/>
            <w:vAlign w:val="center"/>
            <w:hideMark/>
          </w:tcPr>
          <w:p w14:paraId="7B75795B"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0.503</w:t>
            </w:r>
          </w:p>
        </w:tc>
      </w:tr>
      <w:tr w:rsidR="002B49D3" w:rsidRPr="002B49D3" w14:paraId="2CD572C6" w14:textId="77777777" w:rsidTr="009C0EC0">
        <w:trPr>
          <w:trHeight w:val="300"/>
        </w:trPr>
        <w:tc>
          <w:tcPr>
            <w:tcW w:w="628" w:type="dxa"/>
            <w:shd w:val="clear" w:color="auto" w:fill="auto"/>
            <w:noWrap/>
            <w:vAlign w:val="center"/>
            <w:hideMark/>
          </w:tcPr>
          <w:p w14:paraId="55B2B4AD" w14:textId="7777777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X1.4</w:t>
            </w:r>
          </w:p>
        </w:tc>
        <w:tc>
          <w:tcPr>
            <w:tcW w:w="1462" w:type="dxa"/>
            <w:shd w:val="clear" w:color="auto" w:fill="auto"/>
            <w:noWrap/>
            <w:vAlign w:val="center"/>
            <w:hideMark/>
          </w:tcPr>
          <w:p w14:paraId="43CA33E7"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0.479</w:t>
            </w:r>
          </w:p>
        </w:tc>
        <w:tc>
          <w:tcPr>
            <w:tcW w:w="1737" w:type="dxa"/>
            <w:shd w:val="clear" w:color="auto" w:fill="auto"/>
            <w:noWrap/>
            <w:vAlign w:val="center"/>
            <w:hideMark/>
          </w:tcPr>
          <w:p w14:paraId="3F3603B4"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0.470</w:t>
            </w:r>
          </w:p>
        </w:tc>
        <w:tc>
          <w:tcPr>
            <w:tcW w:w="1701" w:type="dxa"/>
            <w:shd w:val="clear" w:color="000000" w:fill="FFFF00"/>
            <w:noWrap/>
            <w:vAlign w:val="center"/>
            <w:hideMark/>
          </w:tcPr>
          <w:p w14:paraId="1638E19E"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0.919</w:t>
            </w:r>
          </w:p>
        </w:tc>
        <w:tc>
          <w:tcPr>
            <w:tcW w:w="1506" w:type="dxa"/>
            <w:shd w:val="clear" w:color="auto" w:fill="auto"/>
            <w:noWrap/>
            <w:vAlign w:val="center"/>
            <w:hideMark/>
          </w:tcPr>
          <w:p w14:paraId="1F3419FB"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0.484</w:t>
            </w:r>
          </w:p>
        </w:tc>
      </w:tr>
      <w:tr w:rsidR="002B49D3" w:rsidRPr="002B49D3" w14:paraId="0F3FA0C9" w14:textId="77777777" w:rsidTr="009C0EC0">
        <w:trPr>
          <w:trHeight w:val="300"/>
        </w:trPr>
        <w:tc>
          <w:tcPr>
            <w:tcW w:w="628" w:type="dxa"/>
            <w:shd w:val="clear" w:color="auto" w:fill="auto"/>
            <w:noWrap/>
            <w:vAlign w:val="center"/>
            <w:hideMark/>
          </w:tcPr>
          <w:p w14:paraId="13A0DF70" w14:textId="7777777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X1.5</w:t>
            </w:r>
          </w:p>
        </w:tc>
        <w:tc>
          <w:tcPr>
            <w:tcW w:w="1462" w:type="dxa"/>
            <w:shd w:val="clear" w:color="auto" w:fill="auto"/>
            <w:noWrap/>
            <w:vAlign w:val="center"/>
            <w:hideMark/>
          </w:tcPr>
          <w:p w14:paraId="1DA8866F"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0.441</w:t>
            </w:r>
          </w:p>
        </w:tc>
        <w:tc>
          <w:tcPr>
            <w:tcW w:w="1737" w:type="dxa"/>
            <w:shd w:val="clear" w:color="auto" w:fill="auto"/>
            <w:noWrap/>
            <w:vAlign w:val="center"/>
            <w:hideMark/>
          </w:tcPr>
          <w:p w14:paraId="653A1362"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0.530</w:t>
            </w:r>
          </w:p>
        </w:tc>
        <w:tc>
          <w:tcPr>
            <w:tcW w:w="1701" w:type="dxa"/>
            <w:shd w:val="clear" w:color="000000" w:fill="FFFF00"/>
            <w:noWrap/>
            <w:vAlign w:val="center"/>
            <w:hideMark/>
          </w:tcPr>
          <w:p w14:paraId="00068640"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0.943</w:t>
            </w:r>
          </w:p>
        </w:tc>
        <w:tc>
          <w:tcPr>
            <w:tcW w:w="1506" w:type="dxa"/>
            <w:shd w:val="clear" w:color="auto" w:fill="auto"/>
            <w:noWrap/>
            <w:vAlign w:val="center"/>
            <w:hideMark/>
          </w:tcPr>
          <w:p w14:paraId="1558EB17"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0.457</w:t>
            </w:r>
          </w:p>
        </w:tc>
      </w:tr>
      <w:tr w:rsidR="002B49D3" w:rsidRPr="002B49D3" w14:paraId="081491E4" w14:textId="77777777" w:rsidTr="009C0EC0">
        <w:trPr>
          <w:trHeight w:val="300"/>
        </w:trPr>
        <w:tc>
          <w:tcPr>
            <w:tcW w:w="628" w:type="dxa"/>
            <w:shd w:val="clear" w:color="auto" w:fill="auto"/>
            <w:noWrap/>
            <w:vAlign w:val="center"/>
            <w:hideMark/>
          </w:tcPr>
          <w:p w14:paraId="1707EE79" w14:textId="7777777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X1.6</w:t>
            </w:r>
          </w:p>
        </w:tc>
        <w:tc>
          <w:tcPr>
            <w:tcW w:w="1462" w:type="dxa"/>
            <w:shd w:val="clear" w:color="auto" w:fill="auto"/>
            <w:noWrap/>
            <w:vAlign w:val="center"/>
            <w:hideMark/>
          </w:tcPr>
          <w:p w14:paraId="265442C3"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0.449</w:t>
            </w:r>
          </w:p>
        </w:tc>
        <w:tc>
          <w:tcPr>
            <w:tcW w:w="1737" w:type="dxa"/>
            <w:shd w:val="clear" w:color="auto" w:fill="auto"/>
            <w:noWrap/>
            <w:vAlign w:val="center"/>
            <w:hideMark/>
          </w:tcPr>
          <w:p w14:paraId="0991F9F8"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0.483</w:t>
            </w:r>
          </w:p>
        </w:tc>
        <w:tc>
          <w:tcPr>
            <w:tcW w:w="1701" w:type="dxa"/>
            <w:shd w:val="clear" w:color="000000" w:fill="FFFF00"/>
            <w:noWrap/>
            <w:vAlign w:val="center"/>
            <w:hideMark/>
          </w:tcPr>
          <w:p w14:paraId="402F592A"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0.948</w:t>
            </w:r>
          </w:p>
        </w:tc>
        <w:tc>
          <w:tcPr>
            <w:tcW w:w="1506" w:type="dxa"/>
            <w:shd w:val="clear" w:color="auto" w:fill="auto"/>
            <w:noWrap/>
            <w:vAlign w:val="center"/>
            <w:hideMark/>
          </w:tcPr>
          <w:p w14:paraId="737C7154"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0.396</w:t>
            </w:r>
          </w:p>
        </w:tc>
      </w:tr>
      <w:tr w:rsidR="002B49D3" w:rsidRPr="002B49D3" w14:paraId="4490236F" w14:textId="77777777" w:rsidTr="009C0EC0">
        <w:trPr>
          <w:trHeight w:val="300"/>
        </w:trPr>
        <w:tc>
          <w:tcPr>
            <w:tcW w:w="628" w:type="dxa"/>
            <w:shd w:val="clear" w:color="auto" w:fill="auto"/>
            <w:noWrap/>
            <w:vAlign w:val="center"/>
            <w:hideMark/>
          </w:tcPr>
          <w:p w14:paraId="182D7A5F" w14:textId="7777777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X1.7</w:t>
            </w:r>
          </w:p>
        </w:tc>
        <w:tc>
          <w:tcPr>
            <w:tcW w:w="1462" w:type="dxa"/>
            <w:shd w:val="clear" w:color="auto" w:fill="auto"/>
            <w:noWrap/>
            <w:vAlign w:val="center"/>
            <w:hideMark/>
          </w:tcPr>
          <w:p w14:paraId="23BC5E3D"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0.391</w:t>
            </w:r>
          </w:p>
        </w:tc>
        <w:tc>
          <w:tcPr>
            <w:tcW w:w="1737" w:type="dxa"/>
            <w:shd w:val="clear" w:color="auto" w:fill="auto"/>
            <w:noWrap/>
            <w:vAlign w:val="center"/>
            <w:hideMark/>
          </w:tcPr>
          <w:p w14:paraId="0C7807D4"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0.457</w:t>
            </w:r>
          </w:p>
        </w:tc>
        <w:tc>
          <w:tcPr>
            <w:tcW w:w="1701" w:type="dxa"/>
            <w:shd w:val="clear" w:color="000000" w:fill="FFFF00"/>
            <w:noWrap/>
            <w:vAlign w:val="center"/>
            <w:hideMark/>
          </w:tcPr>
          <w:p w14:paraId="73D1164C"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0.905</w:t>
            </w:r>
          </w:p>
        </w:tc>
        <w:tc>
          <w:tcPr>
            <w:tcW w:w="1506" w:type="dxa"/>
            <w:shd w:val="clear" w:color="auto" w:fill="auto"/>
            <w:noWrap/>
            <w:vAlign w:val="center"/>
            <w:hideMark/>
          </w:tcPr>
          <w:p w14:paraId="375149FC"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0.399</w:t>
            </w:r>
          </w:p>
        </w:tc>
      </w:tr>
      <w:tr w:rsidR="002B49D3" w:rsidRPr="002B49D3" w14:paraId="766B35F2" w14:textId="77777777" w:rsidTr="009C0EC0">
        <w:trPr>
          <w:trHeight w:val="300"/>
        </w:trPr>
        <w:tc>
          <w:tcPr>
            <w:tcW w:w="628" w:type="dxa"/>
            <w:shd w:val="clear" w:color="auto" w:fill="auto"/>
            <w:noWrap/>
            <w:vAlign w:val="center"/>
            <w:hideMark/>
          </w:tcPr>
          <w:p w14:paraId="68AC3FD3" w14:textId="7777777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X2.1</w:t>
            </w:r>
          </w:p>
        </w:tc>
        <w:tc>
          <w:tcPr>
            <w:tcW w:w="1462" w:type="dxa"/>
            <w:shd w:val="clear" w:color="auto" w:fill="auto"/>
            <w:noWrap/>
            <w:vAlign w:val="center"/>
            <w:hideMark/>
          </w:tcPr>
          <w:p w14:paraId="33196E13"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0.260</w:t>
            </w:r>
          </w:p>
        </w:tc>
        <w:tc>
          <w:tcPr>
            <w:tcW w:w="1737" w:type="dxa"/>
            <w:shd w:val="clear" w:color="auto" w:fill="auto"/>
            <w:noWrap/>
            <w:vAlign w:val="center"/>
            <w:hideMark/>
          </w:tcPr>
          <w:p w14:paraId="71A0A25F"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0.507</w:t>
            </w:r>
          </w:p>
        </w:tc>
        <w:tc>
          <w:tcPr>
            <w:tcW w:w="1701" w:type="dxa"/>
            <w:shd w:val="clear" w:color="auto" w:fill="auto"/>
            <w:noWrap/>
            <w:vAlign w:val="center"/>
            <w:hideMark/>
          </w:tcPr>
          <w:p w14:paraId="3A81FDB0"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0.228</w:t>
            </w:r>
          </w:p>
        </w:tc>
        <w:tc>
          <w:tcPr>
            <w:tcW w:w="1506" w:type="dxa"/>
            <w:shd w:val="clear" w:color="000000" w:fill="FFFF00"/>
            <w:noWrap/>
            <w:vAlign w:val="center"/>
            <w:hideMark/>
          </w:tcPr>
          <w:p w14:paraId="27EE276D"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0.864</w:t>
            </w:r>
          </w:p>
        </w:tc>
      </w:tr>
      <w:tr w:rsidR="002B49D3" w:rsidRPr="002B49D3" w14:paraId="70ADFD1C" w14:textId="77777777" w:rsidTr="009C0EC0">
        <w:trPr>
          <w:trHeight w:val="300"/>
        </w:trPr>
        <w:tc>
          <w:tcPr>
            <w:tcW w:w="628" w:type="dxa"/>
            <w:shd w:val="clear" w:color="auto" w:fill="auto"/>
            <w:noWrap/>
            <w:vAlign w:val="center"/>
            <w:hideMark/>
          </w:tcPr>
          <w:p w14:paraId="0A016B58" w14:textId="7777777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X2.2</w:t>
            </w:r>
          </w:p>
        </w:tc>
        <w:tc>
          <w:tcPr>
            <w:tcW w:w="1462" w:type="dxa"/>
            <w:shd w:val="clear" w:color="auto" w:fill="auto"/>
            <w:noWrap/>
            <w:vAlign w:val="center"/>
            <w:hideMark/>
          </w:tcPr>
          <w:p w14:paraId="737FCE21"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0.351</w:t>
            </w:r>
          </w:p>
        </w:tc>
        <w:tc>
          <w:tcPr>
            <w:tcW w:w="1737" w:type="dxa"/>
            <w:shd w:val="clear" w:color="auto" w:fill="auto"/>
            <w:noWrap/>
            <w:vAlign w:val="center"/>
            <w:hideMark/>
          </w:tcPr>
          <w:p w14:paraId="0913CCEA"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0.689</w:t>
            </w:r>
          </w:p>
        </w:tc>
        <w:tc>
          <w:tcPr>
            <w:tcW w:w="1701" w:type="dxa"/>
            <w:shd w:val="clear" w:color="auto" w:fill="auto"/>
            <w:noWrap/>
            <w:vAlign w:val="center"/>
            <w:hideMark/>
          </w:tcPr>
          <w:p w14:paraId="57A8E979"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0.529</w:t>
            </w:r>
          </w:p>
        </w:tc>
        <w:tc>
          <w:tcPr>
            <w:tcW w:w="1506" w:type="dxa"/>
            <w:shd w:val="clear" w:color="000000" w:fill="FFFF00"/>
            <w:noWrap/>
            <w:vAlign w:val="center"/>
            <w:hideMark/>
          </w:tcPr>
          <w:p w14:paraId="0611B734"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0.932</w:t>
            </w:r>
          </w:p>
        </w:tc>
      </w:tr>
      <w:tr w:rsidR="002B49D3" w:rsidRPr="002B49D3" w14:paraId="07504A27" w14:textId="77777777" w:rsidTr="009C0EC0">
        <w:trPr>
          <w:trHeight w:val="300"/>
        </w:trPr>
        <w:tc>
          <w:tcPr>
            <w:tcW w:w="628" w:type="dxa"/>
            <w:shd w:val="clear" w:color="auto" w:fill="auto"/>
            <w:noWrap/>
            <w:vAlign w:val="center"/>
            <w:hideMark/>
          </w:tcPr>
          <w:p w14:paraId="5DD4165A" w14:textId="7777777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X2.3</w:t>
            </w:r>
          </w:p>
        </w:tc>
        <w:tc>
          <w:tcPr>
            <w:tcW w:w="1462" w:type="dxa"/>
            <w:shd w:val="clear" w:color="auto" w:fill="auto"/>
            <w:noWrap/>
            <w:vAlign w:val="center"/>
            <w:hideMark/>
          </w:tcPr>
          <w:p w14:paraId="2C6A6C37"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0.353</w:t>
            </w:r>
          </w:p>
        </w:tc>
        <w:tc>
          <w:tcPr>
            <w:tcW w:w="1737" w:type="dxa"/>
            <w:shd w:val="clear" w:color="auto" w:fill="auto"/>
            <w:noWrap/>
            <w:vAlign w:val="center"/>
            <w:hideMark/>
          </w:tcPr>
          <w:p w14:paraId="09C63494"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0.714</w:t>
            </w:r>
          </w:p>
        </w:tc>
        <w:tc>
          <w:tcPr>
            <w:tcW w:w="1701" w:type="dxa"/>
            <w:shd w:val="clear" w:color="auto" w:fill="auto"/>
            <w:noWrap/>
            <w:vAlign w:val="center"/>
            <w:hideMark/>
          </w:tcPr>
          <w:p w14:paraId="13DBC6E5"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0.444</w:t>
            </w:r>
          </w:p>
        </w:tc>
        <w:tc>
          <w:tcPr>
            <w:tcW w:w="1506" w:type="dxa"/>
            <w:shd w:val="clear" w:color="000000" w:fill="FFFF00"/>
            <w:noWrap/>
            <w:vAlign w:val="center"/>
            <w:hideMark/>
          </w:tcPr>
          <w:p w14:paraId="7169EA59"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0.925</w:t>
            </w:r>
          </w:p>
        </w:tc>
      </w:tr>
      <w:tr w:rsidR="002B49D3" w:rsidRPr="002B49D3" w14:paraId="3CE48CC4" w14:textId="77777777" w:rsidTr="009C0EC0">
        <w:trPr>
          <w:trHeight w:val="300"/>
        </w:trPr>
        <w:tc>
          <w:tcPr>
            <w:tcW w:w="628" w:type="dxa"/>
            <w:shd w:val="clear" w:color="auto" w:fill="auto"/>
            <w:noWrap/>
            <w:vAlign w:val="center"/>
            <w:hideMark/>
          </w:tcPr>
          <w:p w14:paraId="2E396A59" w14:textId="7777777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X2.4</w:t>
            </w:r>
          </w:p>
        </w:tc>
        <w:tc>
          <w:tcPr>
            <w:tcW w:w="1462" w:type="dxa"/>
            <w:shd w:val="clear" w:color="auto" w:fill="auto"/>
            <w:noWrap/>
            <w:vAlign w:val="center"/>
            <w:hideMark/>
          </w:tcPr>
          <w:p w14:paraId="6BB1AA4D"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0.341</w:t>
            </w:r>
          </w:p>
        </w:tc>
        <w:tc>
          <w:tcPr>
            <w:tcW w:w="1737" w:type="dxa"/>
            <w:shd w:val="clear" w:color="auto" w:fill="auto"/>
            <w:noWrap/>
            <w:vAlign w:val="center"/>
            <w:hideMark/>
          </w:tcPr>
          <w:p w14:paraId="19DF413D"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0.512</w:t>
            </w:r>
          </w:p>
        </w:tc>
        <w:tc>
          <w:tcPr>
            <w:tcW w:w="1701" w:type="dxa"/>
            <w:shd w:val="clear" w:color="auto" w:fill="auto"/>
            <w:noWrap/>
            <w:vAlign w:val="center"/>
            <w:hideMark/>
          </w:tcPr>
          <w:p w14:paraId="24D67EFA"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0.284</w:t>
            </w:r>
          </w:p>
        </w:tc>
        <w:tc>
          <w:tcPr>
            <w:tcW w:w="1506" w:type="dxa"/>
            <w:shd w:val="clear" w:color="000000" w:fill="FFFF00"/>
            <w:noWrap/>
            <w:vAlign w:val="center"/>
            <w:hideMark/>
          </w:tcPr>
          <w:p w14:paraId="53D2110A"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0.860</w:t>
            </w:r>
          </w:p>
        </w:tc>
      </w:tr>
      <w:tr w:rsidR="002B49D3" w:rsidRPr="002B49D3" w14:paraId="77128709" w14:textId="77777777" w:rsidTr="009C0EC0">
        <w:trPr>
          <w:trHeight w:val="300"/>
        </w:trPr>
        <w:tc>
          <w:tcPr>
            <w:tcW w:w="628" w:type="dxa"/>
            <w:shd w:val="clear" w:color="auto" w:fill="auto"/>
            <w:noWrap/>
            <w:vAlign w:val="center"/>
            <w:hideMark/>
          </w:tcPr>
          <w:p w14:paraId="26F916C4" w14:textId="7777777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X2.5</w:t>
            </w:r>
          </w:p>
        </w:tc>
        <w:tc>
          <w:tcPr>
            <w:tcW w:w="1462" w:type="dxa"/>
            <w:shd w:val="clear" w:color="auto" w:fill="auto"/>
            <w:noWrap/>
            <w:vAlign w:val="center"/>
            <w:hideMark/>
          </w:tcPr>
          <w:p w14:paraId="3CEB35B2"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0.412</w:t>
            </w:r>
          </w:p>
        </w:tc>
        <w:tc>
          <w:tcPr>
            <w:tcW w:w="1737" w:type="dxa"/>
            <w:shd w:val="clear" w:color="auto" w:fill="auto"/>
            <w:noWrap/>
            <w:vAlign w:val="center"/>
            <w:hideMark/>
          </w:tcPr>
          <w:p w14:paraId="2677B4FF"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0.688</w:t>
            </w:r>
          </w:p>
        </w:tc>
        <w:tc>
          <w:tcPr>
            <w:tcW w:w="1701" w:type="dxa"/>
            <w:shd w:val="clear" w:color="auto" w:fill="auto"/>
            <w:noWrap/>
            <w:vAlign w:val="center"/>
            <w:hideMark/>
          </w:tcPr>
          <w:p w14:paraId="5967717A"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0.438</w:t>
            </w:r>
          </w:p>
        </w:tc>
        <w:tc>
          <w:tcPr>
            <w:tcW w:w="1506" w:type="dxa"/>
            <w:shd w:val="clear" w:color="000000" w:fill="FFFF00"/>
            <w:noWrap/>
            <w:vAlign w:val="center"/>
            <w:hideMark/>
          </w:tcPr>
          <w:p w14:paraId="7079432A"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0.936</w:t>
            </w:r>
          </w:p>
        </w:tc>
      </w:tr>
      <w:tr w:rsidR="002B49D3" w:rsidRPr="002B49D3" w14:paraId="374F2784" w14:textId="77777777" w:rsidTr="009C0EC0">
        <w:trPr>
          <w:trHeight w:val="300"/>
        </w:trPr>
        <w:tc>
          <w:tcPr>
            <w:tcW w:w="628" w:type="dxa"/>
            <w:shd w:val="clear" w:color="auto" w:fill="auto"/>
            <w:noWrap/>
            <w:vAlign w:val="center"/>
            <w:hideMark/>
          </w:tcPr>
          <w:p w14:paraId="1CD349F3" w14:textId="7777777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X2.6</w:t>
            </w:r>
          </w:p>
        </w:tc>
        <w:tc>
          <w:tcPr>
            <w:tcW w:w="1462" w:type="dxa"/>
            <w:shd w:val="clear" w:color="auto" w:fill="auto"/>
            <w:noWrap/>
            <w:vAlign w:val="center"/>
            <w:hideMark/>
          </w:tcPr>
          <w:p w14:paraId="70C8B57C"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0.359</w:t>
            </w:r>
          </w:p>
        </w:tc>
        <w:tc>
          <w:tcPr>
            <w:tcW w:w="1737" w:type="dxa"/>
            <w:shd w:val="clear" w:color="auto" w:fill="auto"/>
            <w:noWrap/>
            <w:vAlign w:val="center"/>
            <w:hideMark/>
          </w:tcPr>
          <w:p w14:paraId="5EE73774"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0.638</w:t>
            </w:r>
          </w:p>
        </w:tc>
        <w:tc>
          <w:tcPr>
            <w:tcW w:w="1701" w:type="dxa"/>
            <w:shd w:val="clear" w:color="auto" w:fill="auto"/>
            <w:noWrap/>
            <w:vAlign w:val="center"/>
            <w:hideMark/>
          </w:tcPr>
          <w:p w14:paraId="67473C13"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0.384</w:t>
            </w:r>
          </w:p>
        </w:tc>
        <w:tc>
          <w:tcPr>
            <w:tcW w:w="1506" w:type="dxa"/>
            <w:shd w:val="clear" w:color="000000" w:fill="FFFF00"/>
            <w:noWrap/>
            <w:vAlign w:val="center"/>
            <w:hideMark/>
          </w:tcPr>
          <w:p w14:paraId="32D88410"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0.916</w:t>
            </w:r>
          </w:p>
        </w:tc>
      </w:tr>
      <w:tr w:rsidR="002B49D3" w:rsidRPr="002B49D3" w14:paraId="76747ABB" w14:textId="77777777" w:rsidTr="009C0EC0">
        <w:trPr>
          <w:trHeight w:val="300"/>
        </w:trPr>
        <w:tc>
          <w:tcPr>
            <w:tcW w:w="628" w:type="dxa"/>
            <w:shd w:val="clear" w:color="auto" w:fill="auto"/>
            <w:noWrap/>
            <w:vAlign w:val="center"/>
            <w:hideMark/>
          </w:tcPr>
          <w:p w14:paraId="72ABB44A" w14:textId="7777777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X2.7</w:t>
            </w:r>
          </w:p>
        </w:tc>
        <w:tc>
          <w:tcPr>
            <w:tcW w:w="1462" w:type="dxa"/>
            <w:shd w:val="clear" w:color="auto" w:fill="auto"/>
            <w:noWrap/>
            <w:vAlign w:val="center"/>
            <w:hideMark/>
          </w:tcPr>
          <w:p w14:paraId="403063B5"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0.354</w:t>
            </w:r>
          </w:p>
        </w:tc>
        <w:tc>
          <w:tcPr>
            <w:tcW w:w="1737" w:type="dxa"/>
            <w:shd w:val="clear" w:color="auto" w:fill="auto"/>
            <w:noWrap/>
            <w:vAlign w:val="center"/>
            <w:hideMark/>
          </w:tcPr>
          <w:p w14:paraId="1B6DF517"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0.625</w:t>
            </w:r>
          </w:p>
        </w:tc>
        <w:tc>
          <w:tcPr>
            <w:tcW w:w="1701" w:type="dxa"/>
            <w:shd w:val="clear" w:color="auto" w:fill="auto"/>
            <w:noWrap/>
            <w:vAlign w:val="center"/>
            <w:hideMark/>
          </w:tcPr>
          <w:p w14:paraId="64604121"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0.383</w:t>
            </w:r>
          </w:p>
        </w:tc>
        <w:tc>
          <w:tcPr>
            <w:tcW w:w="1506" w:type="dxa"/>
            <w:shd w:val="clear" w:color="000000" w:fill="FFFF00"/>
            <w:noWrap/>
            <w:vAlign w:val="center"/>
            <w:hideMark/>
          </w:tcPr>
          <w:p w14:paraId="5BAF7DA8"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0.903</w:t>
            </w:r>
          </w:p>
        </w:tc>
      </w:tr>
      <w:tr w:rsidR="002B49D3" w:rsidRPr="002B49D3" w14:paraId="6BA022FD" w14:textId="77777777" w:rsidTr="009C0EC0">
        <w:trPr>
          <w:trHeight w:val="300"/>
        </w:trPr>
        <w:tc>
          <w:tcPr>
            <w:tcW w:w="628" w:type="dxa"/>
            <w:shd w:val="clear" w:color="auto" w:fill="auto"/>
            <w:noWrap/>
            <w:vAlign w:val="center"/>
            <w:hideMark/>
          </w:tcPr>
          <w:p w14:paraId="6D955CEE" w14:textId="7777777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X2.8</w:t>
            </w:r>
          </w:p>
        </w:tc>
        <w:tc>
          <w:tcPr>
            <w:tcW w:w="1462" w:type="dxa"/>
            <w:shd w:val="clear" w:color="auto" w:fill="auto"/>
            <w:noWrap/>
            <w:vAlign w:val="center"/>
            <w:hideMark/>
          </w:tcPr>
          <w:p w14:paraId="161B0030"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0.391</w:t>
            </w:r>
          </w:p>
        </w:tc>
        <w:tc>
          <w:tcPr>
            <w:tcW w:w="1737" w:type="dxa"/>
            <w:shd w:val="clear" w:color="auto" w:fill="auto"/>
            <w:noWrap/>
            <w:vAlign w:val="center"/>
            <w:hideMark/>
          </w:tcPr>
          <w:p w14:paraId="24E2F04E"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0.662</w:t>
            </w:r>
          </w:p>
        </w:tc>
        <w:tc>
          <w:tcPr>
            <w:tcW w:w="1701" w:type="dxa"/>
            <w:shd w:val="clear" w:color="auto" w:fill="auto"/>
            <w:noWrap/>
            <w:vAlign w:val="center"/>
            <w:hideMark/>
          </w:tcPr>
          <w:p w14:paraId="3129A306"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0.486</w:t>
            </w:r>
          </w:p>
        </w:tc>
        <w:tc>
          <w:tcPr>
            <w:tcW w:w="1506" w:type="dxa"/>
            <w:shd w:val="clear" w:color="000000" w:fill="FFFF00"/>
            <w:noWrap/>
            <w:vAlign w:val="center"/>
            <w:hideMark/>
          </w:tcPr>
          <w:p w14:paraId="255FE9FC"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0.945</w:t>
            </w:r>
          </w:p>
        </w:tc>
      </w:tr>
      <w:tr w:rsidR="002B49D3" w:rsidRPr="002B49D3" w14:paraId="5CCF9AC4" w14:textId="77777777" w:rsidTr="009C0EC0">
        <w:trPr>
          <w:trHeight w:val="300"/>
        </w:trPr>
        <w:tc>
          <w:tcPr>
            <w:tcW w:w="628" w:type="dxa"/>
            <w:shd w:val="clear" w:color="auto" w:fill="auto"/>
            <w:noWrap/>
            <w:vAlign w:val="center"/>
            <w:hideMark/>
          </w:tcPr>
          <w:p w14:paraId="796B37D2" w14:textId="7777777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X2.9</w:t>
            </w:r>
          </w:p>
        </w:tc>
        <w:tc>
          <w:tcPr>
            <w:tcW w:w="1462" w:type="dxa"/>
            <w:shd w:val="clear" w:color="auto" w:fill="auto"/>
            <w:noWrap/>
            <w:vAlign w:val="center"/>
            <w:hideMark/>
          </w:tcPr>
          <w:p w14:paraId="2149737E"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0.393</w:t>
            </w:r>
          </w:p>
        </w:tc>
        <w:tc>
          <w:tcPr>
            <w:tcW w:w="1737" w:type="dxa"/>
            <w:shd w:val="clear" w:color="auto" w:fill="auto"/>
            <w:noWrap/>
            <w:vAlign w:val="center"/>
            <w:hideMark/>
          </w:tcPr>
          <w:p w14:paraId="19E07A86"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0.714</w:t>
            </w:r>
          </w:p>
        </w:tc>
        <w:tc>
          <w:tcPr>
            <w:tcW w:w="1701" w:type="dxa"/>
            <w:shd w:val="clear" w:color="auto" w:fill="auto"/>
            <w:noWrap/>
            <w:vAlign w:val="center"/>
            <w:hideMark/>
          </w:tcPr>
          <w:p w14:paraId="53C920AC"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0.504</w:t>
            </w:r>
          </w:p>
        </w:tc>
        <w:tc>
          <w:tcPr>
            <w:tcW w:w="1506" w:type="dxa"/>
            <w:shd w:val="clear" w:color="000000" w:fill="FFFF00"/>
            <w:noWrap/>
            <w:vAlign w:val="center"/>
            <w:hideMark/>
          </w:tcPr>
          <w:p w14:paraId="65F756F3"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0.949</w:t>
            </w:r>
          </w:p>
        </w:tc>
      </w:tr>
      <w:tr w:rsidR="002B49D3" w:rsidRPr="002B49D3" w14:paraId="05100FFF" w14:textId="77777777" w:rsidTr="009C0EC0">
        <w:trPr>
          <w:trHeight w:val="300"/>
        </w:trPr>
        <w:tc>
          <w:tcPr>
            <w:tcW w:w="628" w:type="dxa"/>
            <w:shd w:val="clear" w:color="auto" w:fill="auto"/>
            <w:noWrap/>
            <w:vAlign w:val="center"/>
            <w:hideMark/>
          </w:tcPr>
          <w:p w14:paraId="23714006" w14:textId="1C850D62"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1</w:t>
            </w:r>
          </w:p>
        </w:tc>
        <w:tc>
          <w:tcPr>
            <w:tcW w:w="1462" w:type="dxa"/>
            <w:shd w:val="clear" w:color="auto" w:fill="auto"/>
            <w:noWrap/>
            <w:vAlign w:val="center"/>
            <w:hideMark/>
          </w:tcPr>
          <w:p w14:paraId="4AB1F275"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0.444</w:t>
            </w:r>
          </w:p>
        </w:tc>
        <w:tc>
          <w:tcPr>
            <w:tcW w:w="1737" w:type="dxa"/>
            <w:shd w:val="clear" w:color="000000" w:fill="FFFF00"/>
            <w:noWrap/>
            <w:vAlign w:val="center"/>
            <w:hideMark/>
          </w:tcPr>
          <w:p w14:paraId="27AF48E6"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0.894</w:t>
            </w:r>
          </w:p>
        </w:tc>
        <w:tc>
          <w:tcPr>
            <w:tcW w:w="1701" w:type="dxa"/>
            <w:shd w:val="clear" w:color="auto" w:fill="auto"/>
            <w:noWrap/>
            <w:vAlign w:val="center"/>
            <w:hideMark/>
          </w:tcPr>
          <w:p w14:paraId="0A8C6398"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0.323</w:t>
            </w:r>
          </w:p>
        </w:tc>
        <w:tc>
          <w:tcPr>
            <w:tcW w:w="1506" w:type="dxa"/>
            <w:shd w:val="clear" w:color="auto" w:fill="auto"/>
            <w:noWrap/>
            <w:vAlign w:val="center"/>
            <w:hideMark/>
          </w:tcPr>
          <w:p w14:paraId="46D56EFF"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0.572</w:t>
            </w:r>
          </w:p>
        </w:tc>
      </w:tr>
      <w:tr w:rsidR="002B49D3" w:rsidRPr="002B49D3" w14:paraId="54541DDA" w14:textId="77777777" w:rsidTr="009C0EC0">
        <w:trPr>
          <w:trHeight w:val="300"/>
        </w:trPr>
        <w:tc>
          <w:tcPr>
            <w:tcW w:w="628" w:type="dxa"/>
            <w:shd w:val="clear" w:color="auto" w:fill="auto"/>
            <w:noWrap/>
            <w:vAlign w:val="center"/>
            <w:hideMark/>
          </w:tcPr>
          <w:p w14:paraId="54425791" w14:textId="581B0D8C"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2</w:t>
            </w:r>
          </w:p>
        </w:tc>
        <w:tc>
          <w:tcPr>
            <w:tcW w:w="1462" w:type="dxa"/>
            <w:shd w:val="clear" w:color="auto" w:fill="auto"/>
            <w:noWrap/>
            <w:vAlign w:val="center"/>
            <w:hideMark/>
          </w:tcPr>
          <w:p w14:paraId="10263CC8"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0.516</w:t>
            </w:r>
          </w:p>
        </w:tc>
        <w:tc>
          <w:tcPr>
            <w:tcW w:w="1737" w:type="dxa"/>
            <w:shd w:val="clear" w:color="000000" w:fill="FFFF00"/>
            <w:noWrap/>
            <w:vAlign w:val="center"/>
            <w:hideMark/>
          </w:tcPr>
          <w:p w14:paraId="25F675BC"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0.950</w:t>
            </w:r>
          </w:p>
        </w:tc>
        <w:tc>
          <w:tcPr>
            <w:tcW w:w="1701" w:type="dxa"/>
            <w:shd w:val="clear" w:color="auto" w:fill="auto"/>
            <w:noWrap/>
            <w:vAlign w:val="center"/>
            <w:hideMark/>
          </w:tcPr>
          <w:p w14:paraId="7B0F8629"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0.502</w:t>
            </w:r>
          </w:p>
        </w:tc>
        <w:tc>
          <w:tcPr>
            <w:tcW w:w="1506" w:type="dxa"/>
            <w:shd w:val="clear" w:color="auto" w:fill="auto"/>
            <w:noWrap/>
            <w:vAlign w:val="center"/>
            <w:hideMark/>
          </w:tcPr>
          <w:p w14:paraId="1D9ABD12"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0.671</w:t>
            </w:r>
          </w:p>
        </w:tc>
      </w:tr>
      <w:tr w:rsidR="002B49D3" w:rsidRPr="002B49D3" w14:paraId="635C5E38" w14:textId="77777777" w:rsidTr="009C0EC0">
        <w:trPr>
          <w:trHeight w:val="300"/>
        </w:trPr>
        <w:tc>
          <w:tcPr>
            <w:tcW w:w="628" w:type="dxa"/>
            <w:shd w:val="clear" w:color="auto" w:fill="auto"/>
            <w:noWrap/>
            <w:vAlign w:val="center"/>
            <w:hideMark/>
          </w:tcPr>
          <w:p w14:paraId="3A0A0485" w14:textId="55EDB01E"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3</w:t>
            </w:r>
          </w:p>
        </w:tc>
        <w:tc>
          <w:tcPr>
            <w:tcW w:w="1462" w:type="dxa"/>
            <w:shd w:val="clear" w:color="auto" w:fill="auto"/>
            <w:noWrap/>
            <w:vAlign w:val="center"/>
            <w:hideMark/>
          </w:tcPr>
          <w:p w14:paraId="2D5C315E"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0.480</w:t>
            </w:r>
          </w:p>
        </w:tc>
        <w:tc>
          <w:tcPr>
            <w:tcW w:w="1737" w:type="dxa"/>
            <w:shd w:val="clear" w:color="000000" w:fill="FFFF00"/>
            <w:noWrap/>
            <w:vAlign w:val="center"/>
            <w:hideMark/>
          </w:tcPr>
          <w:p w14:paraId="44DEAED3"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0.946</w:t>
            </w:r>
          </w:p>
        </w:tc>
        <w:tc>
          <w:tcPr>
            <w:tcW w:w="1701" w:type="dxa"/>
            <w:shd w:val="clear" w:color="auto" w:fill="auto"/>
            <w:noWrap/>
            <w:vAlign w:val="center"/>
            <w:hideMark/>
          </w:tcPr>
          <w:p w14:paraId="2DE5C007"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0.491</w:t>
            </w:r>
          </w:p>
        </w:tc>
        <w:tc>
          <w:tcPr>
            <w:tcW w:w="1506" w:type="dxa"/>
            <w:shd w:val="clear" w:color="auto" w:fill="auto"/>
            <w:noWrap/>
            <w:vAlign w:val="center"/>
            <w:hideMark/>
          </w:tcPr>
          <w:p w14:paraId="62048B2E"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0.662</w:t>
            </w:r>
          </w:p>
        </w:tc>
      </w:tr>
      <w:tr w:rsidR="002B49D3" w:rsidRPr="002B49D3" w14:paraId="476FDE5C" w14:textId="77777777" w:rsidTr="009C0EC0">
        <w:trPr>
          <w:trHeight w:val="300"/>
        </w:trPr>
        <w:tc>
          <w:tcPr>
            <w:tcW w:w="628" w:type="dxa"/>
            <w:shd w:val="clear" w:color="auto" w:fill="auto"/>
            <w:noWrap/>
            <w:vAlign w:val="center"/>
            <w:hideMark/>
          </w:tcPr>
          <w:p w14:paraId="69976382" w14:textId="4A28BD63"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4</w:t>
            </w:r>
          </w:p>
        </w:tc>
        <w:tc>
          <w:tcPr>
            <w:tcW w:w="1462" w:type="dxa"/>
            <w:shd w:val="clear" w:color="auto" w:fill="auto"/>
            <w:noWrap/>
            <w:vAlign w:val="center"/>
            <w:hideMark/>
          </w:tcPr>
          <w:p w14:paraId="6FD151E8"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0.460</w:t>
            </w:r>
          </w:p>
        </w:tc>
        <w:tc>
          <w:tcPr>
            <w:tcW w:w="1737" w:type="dxa"/>
            <w:shd w:val="clear" w:color="000000" w:fill="FFFF00"/>
            <w:noWrap/>
            <w:vAlign w:val="center"/>
            <w:hideMark/>
          </w:tcPr>
          <w:p w14:paraId="4C402FC3"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0.931</w:t>
            </w:r>
          </w:p>
        </w:tc>
        <w:tc>
          <w:tcPr>
            <w:tcW w:w="1701" w:type="dxa"/>
            <w:shd w:val="clear" w:color="auto" w:fill="auto"/>
            <w:noWrap/>
            <w:vAlign w:val="center"/>
            <w:hideMark/>
          </w:tcPr>
          <w:p w14:paraId="557516B1"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0.486</w:t>
            </w:r>
          </w:p>
        </w:tc>
        <w:tc>
          <w:tcPr>
            <w:tcW w:w="1506" w:type="dxa"/>
            <w:shd w:val="clear" w:color="auto" w:fill="auto"/>
            <w:noWrap/>
            <w:vAlign w:val="center"/>
            <w:hideMark/>
          </w:tcPr>
          <w:p w14:paraId="07F46FC0"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0.665</w:t>
            </w:r>
          </w:p>
        </w:tc>
      </w:tr>
      <w:tr w:rsidR="002B49D3" w:rsidRPr="002B49D3" w14:paraId="276CBF4A" w14:textId="77777777" w:rsidTr="009C0EC0">
        <w:trPr>
          <w:trHeight w:val="300"/>
        </w:trPr>
        <w:tc>
          <w:tcPr>
            <w:tcW w:w="628" w:type="dxa"/>
            <w:shd w:val="clear" w:color="auto" w:fill="auto"/>
            <w:noWrap/>
            <w:vAlign w:val="center"/>
            <w:hideMark/>
          </w:tcPr>
          <w:p w14:paraId="29B23F72" w14:textId="60B108E5"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5</w:t>
            </w:r>
          </w:p>
        </w:tc>
        <w:tc>
          <w:tcPr>
            <w:tcW w:w="1462" w:type="dxa"/>
            <w:shd w:val="clear" w:color="auto" w:fill="auto"/>
            <w:noWrap/>
            <w:vAlign w:val="center"/>
            <w:hideMark/>
          </w:tcPr>
          <w:p w14:paraId="3638D1F4"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0.456</w:t>
            </w:r>
          </w:p>
        </w:tc>
        <w:tc>
          <w:tcPr>
            <w:tcW w:w="1737" w:type="dxa"/>
            <w:shd w:val="clear" w:color="000000" w:fill="FFFF00"/>
            <w:noWrap/>
            <w:vAlign w:val="center"/>
            <w:hideMark/>
          </w:tcPr>
          <w:p w14:paraId="3CDB59CE"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0.932</w:t>
            </w:r>
          </w:p>
        </w:tc>
        <w:tc>
          <w:tcPr>
            <w:tcW w:w="1701" w:type="dxa"/>
            <w:shd w:val="clear" w:color="auto" w:fill="auto"/>
            <w:noWrap/>
            <w:vAlign w:val="center"/>
            <w:hideMark/>
          </w:tcPr>
          <w:p w14:paraId="4610F759"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0.539</w:t>
            </w:r>
          </w:p>
        </w:tc>
        <w:tc>
          <w:tcPr>
            <w:tcW w:w="1506" w:type="dxa"/>
            <w:shd w:val="clear" w:color="auto" w:fill="auto"/>
            <w:noWrap/>
            <w:vAlign w:val="center"/>
            <w:hideMark/>
          </w:tcPr>
          <w:p w14:paraId="13EDDE10"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0.698</w:t>
            </w:r>
          </w:p>
        </w:tc>
      </w:tr>
      <w:tr w:rsidR="002B49D3" w:rsidRPr="002B49D3" w14:paraId="3A4FD679" w14:textId="77777777" w:rsidTr="009C0EC0">
        <w:trPr>
          <w:trHeight w:val="300"/>
        </w:trPr>
        <w:tc>
          <w:tcPr>
            <w:tcW w:w="628" w:type="dxa"/>
            <w:shd w:val="clear" w:color="auto" w:fill="auto"/>
            <w:noWrap/>
            <w:vAlign w:val="center"/>
            <w:hideMark/>
          </w:tcPr>
          <w:p w14:paraId="11F34B8F" w14:textId="1342F705"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6</w:t>
            </w:r>
          </w:p>
        </w:tc>
        <w:tc>
          <w:tcPr>
            <w:tcW w:w="1462" w:type="dxa"/>
            <w:shd w:val="clear" w:color="auto" w:fill="auto"/>
            <w:noWrap/>
            <w:vAlign w:val="center"/>
            <w:hideMark/>
          </w:tcPr>
          <w:p w14:paraId="3DA65FFA"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0.430</w:t>
            </w:r>
          </w:p>
        </w:tc>
        <w:tc>
          <w:tcPr>
            <w:tcW w:w="1737" w:type="dxa"/>
            <w:shd w:val="clear" w:color="000000" w:fill="FFFF00"/>
            <w:noWrap/>
            <w:vAlign w:val="center"/>
            <w:hideMark/>
          </w:tcPr>
          <w:p w14:paraId="32BCC80C"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0.920</w:t>
            </w:r>
          </w:p>
        </w:tc>
        <w:tc>
          <w:tcPr>
            <w:tcW w:w="1701" w:type="dxa"/>
            <w:shd w:val="clear" w:color="auto" w:fill="auto"/>
            <w:noWrap/>
            <w:vAlign w:val="center"/>
            <w:hideMark/>
          </w:tcPr>
          <w:p w14:paraId="0F53401D"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0.471</w:t>
            </w:r>
          </w:p>
        </w:tc>
        <w:tc>
          <w:tcPr>
            <w:tcW w:w="1506" w:type="dxa"/>
            <w:shd w:val="clear" w:color="auto" w:fill="auto"/>
            <w:noWrap/>
            <w:vAlign w:val="center"/>
            <w:hideMark/>
          </w:tcPr>
          <w:p w14:paraId="07CF6484"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0.657</w:t>
            </w:r>
          </w:p>
        </w:tc>
      </w:tr>
      <w:tr w:rsidR="002B49D3" w:rsidRPr="002B49D3" w14:paraId="30790C4A" w14:textId="77777777" w:rsidTr="009C0EC0">
        <w:trPr>
          <w:trHeight w:val="300"/>
        </w:trPr>
        <w:tc>
          <w:tcPr>
            <w:tcW w:w="628" w:type="dxa"/>
            <w:shd w:val="clear" w:color="auto" w:fill="auto"/>
            <w:noWrap/>
            <w:vAlign w:val="center"/>
            <w:hideMark/>
          </w:tcPr>
          <w:p w14:paraId="23E3B47A" w14:textId="4674C200"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lastRenderedPageBreak/>
              <w:t>Y</w:t>
            </w:r>
            <w:r w:rsidR="00A36F02">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7</w:t>
            </w:r>
          </w:p>
        </w:tc>
        <w:tc>
          <w:tcPr>
            <w:tcW w:w="1462" w:type="dxa"/>
            <w:shd w:val="clear" w:color="auto" w:fill="auto"/>
            <w:noWrap/>
            <w:vAlign w:val="center"/>
            <w:hideMark/>
          </w:tcPr>
          <w:p w14:paraId="718F81F6"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0.469</w:t>
            </w:r>
          </w:p>
        </w:tc>
        <w:tc>
          <w:tcPr>
            <w:tcW w:w="1737" w:type="dxa"/>
            <w:shd w:val="clear" w:color="000000" w:fill="FFFF00"/>
            <w:noWrap/>
            <w:vAlign w:val="center"/>
            <w:hideMark/>
          </w:tcPr>
          <w:p w14:paraId="2979ABCF"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0.946</w:t>
            </w:r>
          </w:p>
        </w:tc>
        <w:tc>
          <w:tcPr>
            <w:tcW w:w="1701" w:type="dxa"/>
            <w:shd w:val="clear" w:color="auto" w:fill="auto"/>
            <w:noWrap/>
            <w:vAlign w:val="center"/>
            <w:hideMark/>
          </w:tcPr>
          <w:p w14:paraId="3BC0FE57"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0.548</w:t>
            </w:r>
          </w:p>
        </w:tc>
        <w:tc>
          <w:tcPr>
            <w:tcW w:w="1506" w:type="dxa"/>
            <w:shd w:val="clear" w:color="auto" w:fill="auto"/>
            <w:noWrap/>
            <w:vAlign w:val="center"/>
            <w:hideMark/>
          </w:tcPr>
          <w:p w14:paraId="75EA16C9"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0.670</w:t>
            </w:r>
          </w:p>
        </w:tc>
      </w:tr>
      <w:tr w:rsidR="002B49D3" w:rsidRPr="002B49D3" w14:paraId="0A16D2D1" w14:textId="77777777" w:rsidTr="009C0EC0">
        <w:trPr>
          <w:trHeight w:val="300"/>
        </w:trPr>
        <w:tc>
          <w:tcPr>
            <w:tcW w:w="628" w:type="dxa"/>
            <w:shd w:val="clear" w:color="auto" w:fill="auto"/>
            <w:noWrap/>
            <w:vAlign w:val="center"/>
            <w:hideMark/>
          </w:tcPr>
          <w:p w14:paraId="2ED942AF" w14:textId="18CEFDF9"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8</w:t>
            </w:r>
          </w:p>
        </w:tc>
        <w:tc>
          <w:tcPr>
            <w:tcW w:w="1462" w:type="dxa"/>
            <w:shd w:val="clear" w:color="auto" w:fill="auto"/>
            <w:noWrap/>
            <w:vAlign w:val="center"/>
            <w:hideMark/>
          </w:tcPr>
          <w:p w14:paraId="5FDFF835"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0.441</w:t>
            </w:r>
          </w:p>
        </w:tc>
        <w:tc>
          <w:tcPr>
            <w:tcW w:w="1737" w:type="dxa"/>
            <w:shd w:val="clear" w:color="000000" w:fill="FFFF00"/>
            <w:noWrap/>
            <w:vAlign w:val="center"/>
            <w:hideMark/>
          </w:tcPr>
          <w:p w14:paraId="2E41F1C8"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0.767</w:t>
            </w:r>
          </w:p>
        </w:tc>
        <w:tc>
          <w:tcPr>
            <w:tcW w:w="1701" w:type="dxa"/>
            <w:shd w:val="clear" w:color="auto" w:fill="auto"/>
            <w:noWrap/>
            <w:vAlign w:val="center"/>
            <w:hideMark/>
          </w:tcPr>
          <w:p w14:paraId="32E5480B"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0.252</w:t>
            </w:r>
          </w:p>
        </w:tc>
        <w:tc>
          <w:tcPr>
            <w:tcW w:w="1506" w:type="dxa"/>
            <w:shd w:val="clear" w:color="auto" w:fill="auto"/>
            <w:noWrap/>
            <w:vAlign w:val="center"/>
            <w:hideMark/>
          </w:tcPr>
          <w:p w14:paraId="2109A54A"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0.527</w:t>
            </w:r>
          </w:p>
        </w:tc>
      </w:tr>
      <w:tr w:rsidR="002B49D3" w:rsidRPr="002B49D3" w14:paraId="31B76E78" w14:textId="77777777" w:rsidTr="009C0EC0">
        <w:trPr>
          <w:trHeight w:val="300"/>
        </w:trPr>
        <w:tc>
          <w:tcPr>
            <w:tcW w:w="628" w:type="dxa"/>
            <w:shd w:val="clear" w:color="auto" w:fill="auto"/>
            <w:noWrap/>
            <w:vAlign w:val="center"/>
            <w:hideMark/>
          </w:tcPr>
          <w:p w14:paraId="28A2419E" w14:textId="76CAE21D"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Z</w:t>
            </w:r>
            <w:r w:rsidR="00A36F02">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1</w:t>
            </w:r>
          </w:p>
        </w:tc>
        <w:tc>
          <w:tcPr>
            <w:tcW w:w="1462" w:type="dxa"/>
            <w:shd w:val="clear" w:color="000000" w:fill="FFFF00"/>
            <w:noWrap/>
            <w:vAlign w:val="center"/>
            <w:hideMark/>
          </w:tcPr>
          <w:p w14:paraId="73BC0BE2"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0.915</w:t>
            </w:r>
          </w:p>
        </w:tc>
        <w:tc>
          <w:tcPr>
            <w:tcW w:w="1737" w:type="dxa"/>
            <w:shd w:val="clear" w:color="auto" w:fill="auto"/>
            <w:noWrap/>
            <w:vAlign w:val="center"/>
            <w:hideMark/>
          </w:tcPr>
          <w:p w14:paraId="1020D3DE"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0.444</w:t>
            </w:r>
          </w:p>
        </w:tc>
        <w:tc>
          <w:tcPr>
            <w:tcW w:w="1701" w:type="dxa"/>
            <w:shd w:val="clear" w:color="auto" w:fill="auto"/>
            <w:noWrap/>
            <w:vAlign w:val="center"/>
            <w:hideMark/>
          </w:tcPr>
          <w:p w14:paraId="566C9B60"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0.395</w:t>
            </w:r>
          </w:p>
        </w:tc>
        <w:tc>
          <w:tcPr>
            <w:tcW w:w="1506" w:type="dxa"/>
            <w:shd w:val="clear" w:color="auto" w:fill="auto"/>
            <w:noWrap/>
            <w:vAlign w:val="center"/>
            <w:hideMark/>
          </w:tcPr>
          <w:p w14:paraId="1F91A6C4"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0.325</w:t>
            </w:r>
          </w:p>
        </w:tc>
      </w:tr>
      <w:tr w:rsidR="002B49D3" w:rsidRPr="002B49D3" w14:paraId="5E98F5CE" w14:textId="77777777" w:rsidTr="009C0EC0">
        <w:trPr>
          <w:trHeight w:val="300"/>
        </w:trPr>
        <w:tc>
          <w:tcPr>
            <w:tcW w:w="628" w:type="dxa"/>
            <w:shd w:val="clear" w:color="auto" w:fill="auto"/>
            <w:noWrap/>
            <w:vAlign w:val="center"/>
            <w:hideMark/>
          </w:tcPr>
          <w:p w14:paraId="6515AD16" w14:textId="2FA5CEAB"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Z</w:t>
            </w:r>
            <w:r w:rsidR="00A36F02">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2</w:t>
            </w:r>
          </w:p>
        </w:tc>
        <w:tc>
          <w:tcPr>
            <w:tcW w:w="1462" w:type="dxa"/>
            <w:shd w:val="clear" w:color="000000" w:fill="FFFF00"/>
            <w:noWrap/>
            <w:vAlign w:val="center"/>
            <w:hideMark/>
          </w:tcPr>
          <w:p w14:paraId="0B9E0760"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0.949</w:t>
            </w:r>
          </w:p>
        </w:tc>
        <w:tc>
          <w:tcPr>
            <w:tcW w:w="1737" w:type="dxa"/>
            <w:shd w:val="clear" w:color="auto" w:fill="auto"/>
            <w:noWrap/>
            <w:vAlign w:val="center"/>
            <w:hideMark/>
          </w:tcPr>
          <w:p w14:paraId="488DB44F"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0.509</w:t>
            </w:r>
          </w:p>
        </w:tc>
        <w:tc>
          <w:tcPr>
            <w:tcW w:w="1701" w:type="dxa"/>
            <w:shd w:val="clear" w:color="auto" w:fill="auto"/>
            <w:noWrap/>
            <w:vAlign w:val="center"/>
            <w:hideMark/>
          </w:tcPr>
          <w:p w14:paraId="7F4B0AA5"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0.501</w:t>
            </w:r>
          </w:p>
        </w:tc>
        <w:tc>
          <w:tcPr>
            <w:tcW w:w="1506" w:type="dxa"/>
            <w:shd w:val="clear" w:color="auto" w:fill="auto"/>
            <w:noWrap/>
            <w:vAlign w:val="center"/>
            <w:hideMark/>
          </w:tcPr>
          <w:p w14:paraId="7CE454DF"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0.406</w:t>
            </w:r>
          </w:p>
        </w:tc>
      </w:tr>
      <w:tr w:rsidR="002B49D3" w:rsidRPr="002B49D3" w14:paraId="4C83AEE0" w14:textId="77777777" w:rsidTr="009C0EC0">
        <w:trPr>
          <w:trHeight w:val="300"/>
        </w:trPr>
        <w:tc>
          <w:tcPr>
            <w:tcW w:w="628" w:type="dxa"/>
            <w:shd w:val="clear" w:color="auto" w:fill="auto"/>
            <w:noWrap/>
            <w:vAlign w:val="center"/>
            <w:hideMark/>
          </w:tcPr>
          <w:p w14:paraId="2D1AD759" w14:textId="2EDCEAC7" w:rsidR="002B49D3" w:rsidRPr="002B49D3" w:rsidRDefault="002B49D3" w:rsidP="002B49D3">
            <w:pPr>
              <w:spacing w:line="240" w:lineRule="auto"/>
              <w:rPr>
                <w:rFonts w:ascii="Times New Roman" w:hAnsi="Times New Roman" w:cs="Times New Roman"/>
                <w:b/>
                <w:bCs/>
                <w:color w:val="000000"/>
                <w:sz w:val="24"/>
                <w:szCs w:val="24"/>
              </w:rPr>
            </w:pPr>
            <w:r w:rsidRPr="002B49D3">
              <w:rPr>
                <w:rFonts w:ascii="Times New Roman" w:hAnsi="Times New Roman" w:cs="Times New Roman"/>
                <w:b/>
                <w:bCs/>
                <w:color w:val="000000"/>
                <w:sz w:val="24"/>
                <w:szCs w:val="24"/>
              </w:rPr>
              <w:t>Z</w:t>
            </w:r>
            <w:r w:rsidR="00A36F02">
              <w:rPr>
                <w:rFonts w:ascii="Times New Roman" w:hAnsi="Times New Roman" w:cs="Times New Roman"/>
                <w:b/>
                <w:bCs/>
                <w:color w:val="000000"/>
                <w:sz w:val="24"/>
                <w:szCs w:val="24"/>
              </w:rPr>
              <w:t>1.</w:t>
            </w:r>
            <w:r w:rsidRPr="002B49D3">
              <w:rPr>
                <w:rFonts w:ascii="Times New Roman" w:hAnsi="Times New Roman" w:cs="Times New Roman"/>
                <w:b/>
                <w:bCs/>
                <w:color w:val="000000"/>
                <w:sz w:val="24"/>
                <w:szCs w:val="24"/>
              </w:rPr>
              <w:t>3</w:t>
            </w:r>
          </w:p>
        </w:tc>
        <w:tc>
          <w:tcPr>
            <w:tcW w:w="1462" w:type="dxa"/>
            <w:shd w:val="clear" w:color="000000" w:fill="FFFF00"/>
            <w:noWrap/>
            <w:vAlign w:val="center"/>
            <w:hideMark/>
          </w:tcPr>
          <w:p w14:paraId="79C4404E"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0.916</w:t>
            </w:r>
          </w:p>
        </w:tc>
        <w:tc>
          <w:tcPr>
            <w:tcW w:w="1737" w:type="dxa"/>
            <w:shd w:val="clear" w:color="auto" w:fill="auto"/>
            <w:noWrap/>
            <w:vAlign w:val="center"/>
            <w:hideMark/>
          </w:tcPr>
          <w:p w14:paraId="78E3DB68"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0.449</w:t>
            </w:r>
          </w:p>
        </w:tc>
        <w:tc>
          <w:tcPr>
            <w:tcW w:w="1701" w:type="dxa"/>
            <w:shd w:val="clear" w:color="auto" w:fill="auto"/>
            <w:noWrap/>
            <w:vAlign w:val="center"/>
            <w:hideMark/>
          </w:tcPr>
          <w:p w14:paraId="58651459"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0.437</w:t>
            </w:r>
          </w:p>
        </w:tc>
        <w:tc>
          <w:tcPr>
            <w:tcW w:w="1506" w:type="dxa"/>
            <w:shd w:val="clear" w:color="auto" w:fill="auto"/>
            <w:noWrap/>
            <w:vAlign w:val="center"/>
            <w:hideMark/>
          </w:tcPr>
          <w:p w14:paraId="38CA8601" w14:textId="77777777" w:rsidR="002B49D3" w:rsidRPr="002B49D3" w:rsidRDefault="002B49D3" w:rsidP="002B49D3">
            <w:pPr>
              <w:spacing w:line="240" w:lineRule="auto"/>
              <w:jc w:val="right"/>
              <w:rPr>
                <w:rFonts w:ascii="Times New Roman" w:hAnsi="Times New Roman" w:cs="Times New Roman"/>
                <w:color w:val="000000"/>
                <w:sz w:val="24"/>
                <w:szCs w:val="24"/>
              </w:rPr>
            </w:pPr>
            <w:r w:rsidRPr="002B49D3">
              <w:rPr>
                <w:rFonts w:ascii="Times New Roman" w:hAnsi="Times New Roman" w:cs="Times New Roman"/>
                <w:color w:val="000000"/>
                <w:sz w:val="24"/>
                <w:szCs w:val="24"/>
              </w:rPr>
              <w:t>0.357</w:t>
            </w:r>
          </w:p>
        </w:tc>
      </w:tr>
    </w:tbl>
    <w:p w14:paraId="13F8A2EA" w14:textId="6E7189BB" w:rsidR="00E94589" w:rsidRDefault="008B07AC" w:rsidP="008B07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Sumber: Data yang diolah, 2024</w:t>
      </w:r>
    </w:p>
    <w:p w14:paraId="5B587B5A" w14:textId="77777777" w:rsidR="005B1616" w:rsidRDefault="005B1616" w:rsidP="005B1616">
      <w:pPr>
        <w:pStyle w:val="ListParagraph"/>
        <w:spacing w:after="0" w:line="240" w:lineRule="auto"/>
        <w:ind w:left="1080"/>
        <w:jc w:val="both"/>
        <w:rPr>
          <w:rFonts w:ascii="Times New Roman" w:hAnsi="Times New Roman" w:cs="Times New Roman"/>
          <w:sz w:val="24"/>
          <w:szCs w:val="24"/>
        </w:rPr>
      </w:pPr>
    </w:p>
    <w:p w14:paraId="4C32FCFC" w14:textId="0B3855A4" w:rsidR="008B07AC" w:rsidRPr="00E94589" w:rsidRDefault="008B07AC" w:rsidP="008B07AC">
      <w:pPr>
        <w:pStyle w:val="ListParagraph"/>
        <w:spacing w:after="0" w:line="360" w:lineRule="auto"/>
        <w:ind w:left="1080"/>
        <w:jc w:val="both"/>
        <w:rPr>
          <w:rFonts w:ascii="Times New Roman" w:hAnsi="Times New Roman" w:cs="Times New Roman"/>
          <w:sz w:val="24"/>
          <w:szCs w:val="24"/>
        </w:rPr>
      </w:pPr>
      <w:r w:rsidRPr="008B07AC">
        <w:rPr>
          <w:rFonts w:ascii="Times New Roman" w:hAnsi="Times New Roman" w:cs="Times New Roman"/>
          <w:sz w:val="24"/>
          <w:szCs w:val="24"/>
        </w:rPr>
        <w:t>Berdasarkan hasil uji validitas diskriminan diatas menunjukkan bahwa konstruk laten memprediksi indicator pada blok mereka lebih baik dibandingkan dengan indicator pada blok lainnya, sehingga dapat disimpulkan</w:t>
      </w:r>
      <w:r>
        <w:rPr>
          <w:rFonts w:ascii="Times New Roman" w:hAnsi="Times New Roman" w:cs="Times New Roman"/>
          <w:sz w:val="24"/>
          <w:szCs w:val="24"/>
        </w:rPr>
        <w:t xml:space="preserve"> </w:t>
      </w:r>
      <w:r w:rsidRPr="008B07AC">
        <w:rPr>
          <w:rFonts w:ascii="Times New Roman" w:hAnsi="Times New Roman" w:cs="Times New Roman"/>
          <w:sz w:val="24"/>
          <w:szCs w:val="24"/>
        </w:rPr>
        <w:t>bahwa konstruk X1, X2, Z dan Y merupakan model yang baik, sehingga semua konstruk dalam model yang diestimasi telah memenuhi criteria discriminant validity</w:t>
      </w:r>
      <w:r>
        <w:rPr>
          <w:rFonts w:ascii="Times New Roman" w:hAnsi="Times New Roman" w:cs="Times New Roman"/>
          <w:sz w:val="24"/>
          <w:szCs w:val="24"/>
        </w:rPr>
        <w:t>.</w:t>
      </w:r>
    </w:p>
    <w:p w14:paraId="703E6EB9" w14:textId="77777777" w:rsidR="00E94589" w:rsidRPr="00E94589" w:rsidRDefault="00E94589" w:rsidP="00A856FC">
      <w:pPr>
        <w:pStyle w:val="ListParagraph"/>
        <w:spacing w:after="0" w:line="360" w:lineRule="auto"/>
        <w:ind w:left="1080"/>
        <w:jc w:val="both"/>
        <w:rPr>
          <w:rFonts w:ascii="Times New Roman" w:hAnsi="Times New Roman" w:cs="Times New Roman"/>
          <w:sz w:val="24"/>
          <w:szCs w:val="24"/>
        </w:rPr>
      </w:pPr>
    </w:p>
    <w:p w14:paraId="41D15828" w14:textId="4586B5C9" w:rsidR="00A856FC" w:rsidRDefault="00A856FC" w:rsidP="00AD5E4F">
      <w:pPr>
        <w:pStyle w:val="ListParagraph"/>
        <w:numPr>
          <w:ilvl w:val="2"/>
          <w:numId w:val="7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Uji Reliabilitas</w:t>
      </w:r>
    </w:p>
    <w:p w14:paraId="33F5E862" w14:textId="21C38759" w:rsidR="00BA3161" w:rsidRDefault="009977CA" w:rsidP="009977CA">
      <w:pPr>
        <w:pStyle w:val="ListParagraph"/>
        <w:spacing w:after="0" w:line="360" w:lineRule="auto"/>
        <w:ind w:left="1080"/>
        <w:jc w:val="both"/>
        <w:rPr>
          <w:rFonts w:ascii="Times New Roman" w:hAnsi="Times New Roman" w:cs="Times New Roman"/>
          <w:sz w:val="24"/>
          <w:szCs w:val="24"/>
        </w:rPr>
      </w:pPr>
      <w:r w:rsidRPr="009977CA">
        <w:rPr>
          <w:rFonts w:ascii="Times New Roman" w:hAnsi="Times New Roman" w:cs="Times New Roman"/>
          <w:sz w:val="24"/>
          <w:szCs w:val="24"/>
        </w:rPr>
        <w:t xml:space="preserve">Uji reliabilitas diperlukan untuk menguji sejauh mana alat ukur dapat dipercaya atau diandalkan. </w:t>
      </w:r>
      <w:r w:rsidR="009137DB" w:rsidRPr="009137DB">
        <w:rPr>
          <w:rFonts w:ascii="Times New Roman" w:hAnsi="Times New Roman" w:cs="Times New Roman"/>
          <w:sz w:val="24"/>
          <w:szCs w:val="24"/>
        </w:rPr>
        <w:t>Pengujian reliabilitas dalam penelitian ini akan menggunakan formulasi</w:t>
      </w:r>
      <w:r w:rsidR="009137DB">
        <w:rPr>
          <w:rFonts w:ascii="Times New Roman" w:hAnsi="Times New Roman" w:cs="Times New Roman"/>
          <w:sz w:val="24"/>
          <w:szCs w:val="24"/>
        </w:rPr>
        <w:t xml:space="preserve"> </w:t>
      </w:r>
      <w:r w:rsidR="009137DB" w:rsidRPr="009137DB">
        <w:rPr>
          <w:rFonts w:ascii="Times New Roman" w:hAnsi="Times New Roman" w:cs="Times New Roman"/>
          <w:sz w:val="24"/>
          <w:szCs w:val="24"/>
        </w:rPr>
        <w:t xml:space="preserve">Cronbach’s Alpha untuk menghitung nilai koefisiennya. </w:t>
      </w:r>
      <w:r w:rsidR="0081357C" w:rsidRPr="0081357C">
        <w:rPr>
          <w:rFonts w:ascii="Times New Roman" w:hAnsi="Times New Roman" w:cs="Times New Roman"/>
          <w:sz w:val="24"/>
          <w:szCs w:val="24"/>
        </w:rPr>
        <w:t xml:space="preserve">Konstruk dinyatakan reliabel jika nilai composite reliability dan cronbach’s alpha di atas 0.6. </w:t>
      </w:r>
      <w:r w:rsidRPr="009977CA">
        <w:rPr>
          <w:rFonts w:ascii="Times New Roman" w:hAnsi="Times New Roman" w:cs="Times New Roman"/>
          <w:sz w:val="24"/>
          <w:szCs w:val="24"/>
        </w:rPr>
        <w:t>Hasil uji reliabilitas untuk variabel-variabel dalam penelitian ini disajikan sebagai berikut.</w:t>
      </w:r>
    </w:p>
    <w:p w14:paraId="01562934" w14:textId="54818FAC" w:rsidR="009977CA" w:rsidRDefault="009977CA" w:rsidP="009977CA">
      <w:pPr>
        <w:pStyle w:val="ListParagraph"/>
        <w:spacing w:after="0" w:line="240" w:lineRule="auto"/>
        <w:ind w:left="1080"/>
        <w:jc w:val="center"/>
        <w:rPr>
          <w:rFonts w:ascii="Times New Roman" w:hAnsi="Times New Roman" w:cs="Times New Roman"/>
          <w:b/>
          <w:bCs/>
          <w:sz w:val="24"/>
          <w:szCs w:val="24"/>
        </w:rPr>
      </w:pPr>
      <w:r>
        <w:rPr>
          <w:rFonts w:ascii="Times New Roman" w:hAnsi="Times New Roman" w:cs="Times New Roman"/>
          <w:b/>
          <w:bCs/>
          <w:sz w:val="24"/>
          <w:szCs w:val="24"/>
        </w:rPr>
        <w:t>Tabel 5.</w:t>
      </w:r>
      <w:r w:rsidR="00C6661D">
        <w:rPr>
          <w:rFonts w:ascii="Times New Roman" w:hAnsi="Times New Roman" w:cs="Times New Roman"/>
          <w:b/>
          <w:bCs/>
          <w:sz w:val="24"/>
          <w:szCs w:val="24"/>
        </w:rPr>
        <w:t>9</w:t>
      </w:r>
      <w:r>
        <w:rPr>
          <w:rFonts w:ascii="Times New Roman" w:hAnsi="Times New Roman" w:cs="Times New Roman"/>
          <w:b/>
          <w:bCs/>
          <w:sz w:val="24"/>
          <w:szCs w:val="24"/>
        </w:rPr>
        <w:t xml:space="preserve"> Hasil Uji Reliabilitas</w:t>
      </w:r>
    </w:p>
    <w:tbl>
      <w:tblPr>
        <w:tblW w:w="6804" w:type="dxa"/>
        <w:tblInd w:w="1124" w:type="dxa"/>
        <w:tblLook w:val="04A0" w:firstRow="1" w:lastRow="0" w:firstColumn="1" w:lastColumn="0" w:noHBand="0" w:noVBand="1"/>
      </w:tblPr>
      <w:tblGrid>
        <w:gridCol w:w="3261"/>
        <w:gridCol w:w="1842"/>
        <w:gridCol w:w="1701"/>
      </w:tblGrid>
      <w:tr w:rsidR="0081357C" w:rsidRPr="0081357C" w14:paraId="7CDDA005" w14:textId="77777777" w:rsidTr="0081357C">
        <w:trPr>
          <w:trHeight w:val="780"/>
        </w:trPr>
        <w:tc>
          <w:tcPr>
            <w:tcW w:w="32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9F8BAF" w14:textId="77777777" w:rsidR="0081357C" w:rsidRPr="0081357C" w:rsidRDefault="0081357C" w:rsidP="0081357C">
            <w:pPr>
              <w:spacing w:line="240" w:lineRule="auto"/>
              <w:rPr>
                <w:rFonts w:ascii="Times New Roman" w:hAnsi="Times New Roman" w:cs="Times New Roman"/>
                <w:b/>
                <w:bCs/>
                <w:color w:val="000000"/>
                <w:sz w:val="24"/>
                <w:szCs w:val="24"/>
              </w:rPr>
            </w:pPr>
            <w:r w:rsidRPr="0081357C">
              <w:rPr>
                <w:rFonts w:ascii="Times New Roman" w:hAnsi="Times New Roman" w:cs="Times New Roman"/>
                <w:b/>
                <w:bCs/>
                <w:color w:val="000000"/>
                <w:sz w:val="24"/>
                <w:szCs w:val="24"/>
              </w:rPr>
              <w:t> </w:t>
            </w:r>
          </w:p>
        </w:tc>
        <w:tc>
          <w:tcPr>
            <w:tcW w:w="1842" w:type="dxa"/>
            <w:tcBorders>
              <w:top w:val="single" w:sz="8" w:space="0" w:color="auto"/>
              <w:left w:val="nil"/>
              <w:bottom w:val="single" w:sz="8" w:space="0" w:color="auto"/>
              <w:right w:val="single" w:sz="8" w:space="0" w:color="auto"/>
            </w:tcBorders>
            <w:shd w:val="clear" w:color="auto" w:fill="auto"/>
            <w:vAlign w:val="center"/>
            <w:hideMark/>
          </w:tcPr>
          <w:p w14:paraId="59BE93D6" w14:textId="77777777" w:rsidR="0081357C" w:rsidRPr="0081357C" w:rsidRDefault="0081357C" w:rsidP="0081357C">
            <w:pPr>
              <w:spacing w:line="240" w:lineRule="auto"/>
              <w:jc w:val="center"/>
              <w:rPr>
                <w:rFonts w:ascii="Times New Roman" w:hAnsi="Times New Roman" w:cs="Times New Roman"/>
                <w:b/>
                <w:bCs/>
                <w:color w:val="000000"/>
                <w:sz w:val="24"/>
                <w:szCs w:val="24"/>
              </w:rPr>
            </w:pPr>
            <w:r w:rsidRPr="0081357C">
              <w:rPr>
                <w:rFonts w:ascii="Times New Roman" w:hAnsi="Times New Roman" w:cs="Times New Roman"/>
                <w:b/>
                <w:bCs/>
                <w:color w:val="000000"/>
                <w:sz w:val="24"/>
                <w:szCs w:val="24"/>
              </w:rPr>
              <w:t>Cronbach's Alpha</w:t>
            </w:r>
          </w:p>
        </w:tc>
        <w:tc>
          <w:tcPr>
            <w:tcW w:w="1701" w:type="dxa"/>
            <w:tcBorders>
              <w:top w:val="single" w:sz="8" w:space="0" w:color="auto"/>
              <w:left w:val="nil"/>
              <w:bottom w:val="single" w:sz="8" w:space="0" w:color="auto"/>
              <w:right w:val="single" w:sz="8" w:space="0" w:color="auto"/>
            </w:tcBorders>
            <w:shd w:val="clear" w:color="auto" w:fill="auto"/>
            <w:noWrap/>
            <w:vAlign w:val="center"/>
            <w:hideMark/>
          </w:tcPr>
          <w:p w14:paraId="7F3A5BB8" w14:textId="77777777" w:rsidR="0081357C" w:rsidRPr="0081357C" w:rsidRDefault="0081357C" w:rsidP="0081357C">
            <w:pPr>
              <w:spacing w:line="240" w:lineRule="auto"/>
              <w:jc w:val="center"/>
              <w:rPr>
                <w:rFonts w:ascii="Times New Roman" w:hAnsi="Times New Roman" w:cs="Times New Roman"/>
                <w:b/>
                <w:bCs/>
                <w:color w:val="000000"/>
                <w:sz w:val="24"/>
                <w:szCs w:val="24"/>
              </w:rPr>
            </w:pPr>
            <w:r w:rsidRPr="0081357C">
              <w:rPr>
                <w:rFonts w:ascii="Times New Roman" w:hAnsi="Times New Roman" w:cs="Times New Roman"/>
                <w:b/>
                <w:bCs/>
                <w:color w:val="000000"/>
                <w:sz w:val="24"/>
                <w:szCs w:val="24"/>
              </w:rPr>
              <w:t>Composite Reliability</w:t>
            </w:r>
          </w:p>
        </w:tc>
      </w:tr>
      <w:tr w:rsidR="0081357C" w:rsidRPr="0081357C" w14:paraId="6048216C" w14:textId="77777777" w:rsidTr="0081357C">
        <w:trPr>
          <w:trHeight w:val="315"/>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5D50DB86" w14:textId="50FF157B" w:rsidR="0081357C" w:rsidRPr="0081357C" w:rsidRDefault="0081357C" w:rsidP="0081357C">
            <w:pPr>
              <w:spacing w:line="240" w:lineRule="auto"/>
              <w:rPr>
                <w:rFonts w:ascii="Times New Roman" w:hAnsi="Times New Roman" w:cs="Times New Roman"/>
                <w:b/>
                <w:bCs/>
                <w:color w:val="000000"/>
                <w:sz w:val="24"/>
                <w:szCs w:val="24"/>
              </w:rPr>
            </w:pPr>
            <w:r w:rsidRPr="0081357C">
              <w:rPr>
                <w:rFonts w:ascii="Times New Roman" w:hAnsi="Times New Roman" w:cs="Times New Roman"/>
                <w:b/>
                <w:bCs/>
                <w:color w:val="000000"/>
                <w:sz w:val="24"/>
                <w:szCs w:val="24"/>
              </w:rPr>
              <w:t xml:space="preserve">Kepercayaan </w:t>
            </w:r>
            <w:r w:rsidR="009B782B">
              <w:rPr>
                <w:rFonts w:ascii="Times New Roman" w:hAnsi="Times New Roman" w:cs="Times New Roman"/>
                <w:b/>
                <w:bCs/>
                <w:color w:val="000000"/>
                <w:sz w:val="24"/>
                <w:szCs w:val="24"/>
              </w:rPr>
              <w:t>Konsumen</w:t>
            </w:r>
          </w:p>
        </w:tc>
        <w:tc>
          <w:tcPr>
            <w:tcW w:w="1842" w:type="dxa"/>
            <w:tcBorders>
              <w:top w:val="nil"/>
              <w:left w:val="nil"/>
              <w:bottom w:val="single" w:sz="8" w:space="0" w:color="auto"/>
              <w:right w:val="single" w:sz="8" w:space="0" w:color="auto"/>
            </w:tcBorders>
            <w:shd w:val="clear" w:color="auto" w:fill="auto"/>
            <w:vAlign w:val="center"/>
            <w:hideMark/>
          </w:tcPr>
          <w:p w14:paraId="02027954" w14:textId="77777777" w:rsidR="0081357C" w:rsidRPr="0081357C" w:rsidRDefault="0081357C" w:rsidP="0081357C">
            <w:pPr>
              <w:spacing w:line="240" w:lineRule="auto"/>
              <w:jc w:val="center"/>
              <w:rPr>
                <w:rFonts w:ascii="Times New Roman" w:hAnsi="Times New Roman" w:cs="Times New Roman"/>
                <w:b/>
                <w:bCs/>
                <w:color w:val="008000"/>
                <w:sz w:val="24"/>
                <w:szCs w:val="24"/>
              </w:rPr>
            </w:pPr>
            <w:r w:rsidRPr="0081357C">
              <w:rPr>
                <w:rFonts w:ascii="Times New Roman" w:hAnsi="Times New Roman" w:cs="Times New Roman"/>
                <w:b/>
                <w:bCs/>
                <w:color w:val="008000"/>
                <w:sz w:val="24"/>
                <w:szCs w:val="24"/>
              </w:rPr>
              <w:t>0.918</w:t>
            </w:r>
          </w:p>
        </w:tc>
        <w:tc>
          <w:tcPr>
            <w:tcW w:w="1701" w:type="dxa"/>
            <w:tcBorders>
              <w:top w:val="nil"/>
              <w:left w:val="nil"/>
              <w:bottom w:val="single" w:sz="8" w:space="0" w:color="auto"/>
              <w:right w:val="single" w:sz="8" w:space="0" w:color="auto"/>
            </w:tcBorders>
            <w:shd w:val="clear" w:color="auto" w:fill="auto"/>
            <w:noWrap/>
            <w:vAlign w:val="center"/>
            <w:hideMark/>
          </w:tcPr>
          <w:p w14:paraId="33F5303B" w14:textId="77777777" w:rsidR="0081357C" w:rsidRPr="0081357C" w:rsidRDefault="0081357C" w:rsidP="0081357C">
            <w:pPr>
              <w:spacing w:line="240" w:lineRule="auto"/>
              <w:jc w:val="center"/>
              <w:rPr>
                <w:rFonts w:ascii="Times New Roman" w:hAnsi="Times New Roman" w:cs="Times New Roman"/>
                <w:b/>
                <w:bCs/>
                <w:color w:val="008000"/>
                <w:sz w:val="24"/>
                <w:szCs w:val="24"/>
              </w:rPr>
            </w:pPr>
            <w:r w:rsidRPr="0081357C">
              <w:rPr>
                <w:rFonts w:ascii="Times New Roman" w:hAnsi="Times New Roman" w:cs="Times New Roman"/>
                <w:b/>
                <w:bCs/>
                <w:color w:val="008000"/>
                <w:sz w:val="24"/>
                <w:szCs w:val="24"/>
              </w:rPr>
              <w:t>0.948</w:t>
            </w:r>
          </w:p>
        </w:tc>
      </w:tr>
      <w:tr w:rsidR="0081357C" w:rsidRPr="0081357C" w14:paraId="1E207FD6" w14:textId="77777777" w:rsidTr="0081357C">
        <w:trPr>
          <w:trHeight w:val="315"/>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4A3722D8" w14:textId="77777777" w:rsidR="0081357C" w:rsidRPr="0081357C" w:rsidRDefault="0081357C" w:rsidP="0081357C">
            <w:pPr>
              <w:spacing w:line="240" w:lineRule="auto"/>
              <w:rPr>
                <w:rFonts w:ascii="Times New Roman" w:hAnsi="Times New Roman" w:cs="Times New Roman"/>
                <w:b/>
                <w:bCs/>
                <w:color w:val="000000"/>
                <w:sz w:val="24"/>
                <w:szCs w:val="24"/>
              </w:rPr>
            </w:pPr>
            <w:r w:rsidRPr="0081357C">
              <w:rPr>
                <w:rFonts w:ascii="Times New Roman" w:hAnsi="Times New Roman" w:cs="Times New Roman"/>
                <w:b/>
                <w:bCs/>
                <w:color w:val="000000"/>
                <w:sz w:val="24"/>
                <w:szCs w:val="24"/>
              </w:rPr>
              <w:t>Keputusan Pembelian</w:t>
            </w:r>
          </w:p>
        </w:tc>
        <w:tc>
          <w:tcPr>
            <w:tcW w:w="1842" w:type="dxa"/>
            <w:tcBorders>
              <w:top w:val="nil"/>
              <w:left w:val="nil"/>
              <w:bottom w:val="single" w:sz="8" w:space="0" w:color="auto"/>
              <w:right w:val="single" w:sz="8" w:space="0" w:color="auto"/>
            </w:tcBorders>
            <w:shd w:val="clear" w:color="auto" w:fill="auto"/>
            <w:vAlign w:val="center"/>
            <w:hideMark/>
          </w:tcPr>
          <w:p w14:paraId="4040A6EA" w14:textId="77777777" w:rsidR="0081357C" w:rsidRPr="0081357C" w:rsidRDefault="0081357C" w:rsidP="0081357C">
            <w:pPr>
              <w:spacing w:line="240" w:lineRule="auto"/>
              <w:jc w:val="center"/>
              <w:rPr>
                <w:rFonts w:ascii="Times New Roman" w:hAnsi="Times New Roman" w:cs="Times New Roman"/>
                <w:b/>
                <w:bCs/>
                <w:color w:val="008000"/>
                <w:sz w:val="24"/>
                <w:szCs w:val="24"/>
              </w:rPr>
            </w:pPr>
            <w:r w:rsidRPr="0081357C">
              <w:rPr>
                <w:rFonts w:ascii="Times New Roman" w:hAnsi="Times New Roman" w:cs="Times New Roman"/>
                <w:b/>
                <w:bCs/>
                <w:color w:val="008000"/>
                <w:sz w:val="24"/>
                <w:szCs w:val="24"/>
              </w:rPr>
              <w:t>0.971</w:t>
            </w:r>
          </w:p>
        </w:tc>
        <w:tc>
          <w:tcPr>
            <w:tcW w:w="1701" w:type="dxa"/>
            <w:tcBorders>
              <w:top w:val="nil"/>
              <w:left w:val="nil"/>
              <w:bottom w:val="single" w:sz="8" w:space="0" w:color="auto"/>
              <w:right w:val="single" w:sz="8" w:space="0" w:color="auto"/>
            </w:tcBorders>
            <w:shd w:val="clear" w:color="auto" w:fill="auto"/>
            <w:noWrap/>
            <w:vAlign w:val="center"/>
            <w:hideMark/>
          </w:tcPr>
          <w:p w14:paraId="0B502ECF" w14:textId="77777777" w:rsidR="0081357C" w:rsidRPr="0081357C" w:rsidRDefault="0081357C" w:rsidP="0081357C">
            <w:pPr>
              <w:spacing w:line="240" w:lineRule="auto"/>
              <w:jc w:val="center"/>
              <w:rPr>
                <w:rFonts w:ascii="Times New Roman" w:hAnsi="Times New Roman" w:cs="Times New Roman"/>
                <w:b/>
                <w:bCs/>
                <w:color w:val="008000"/>
                <w:sz w:val="24"/>
                <w:szCs w:val="24"/>
              </w:rPr>
            </w:pPr>
            <w:r w:rsidRPr="0081357C">
              <w:rPr>
                <w:rFonts w:ascii="Times New Roman" w:hAnsi="Times New Roman" w:cs="Times New Roman"/>
                <w:b/>
                <w:bCs/>
                <w:color w:val="008000"/>
                <w:sz w:val="24"/>
                <w:szCs w:val="24"/>
              </w:rPr>
              <w:t>0.975</w:t>
            </w:r>
          </w:p>
        </w:tc>
      </w:tr>
      <w:tr w:rsidR="0081357C" w:rsidRPr="0081357C" w14:paraId="1756EC70" w14:textId="77777777" w:rsidTr="0081357C">
        <w:trPr>
          <w:trHeight w:val="315"/>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5FD4F6E7" w14:textId="77777777" w:rsidR="0081357C" w:rsidRPr="0081357C" w:rsidRDefault="0081357C" w:rsidP="0081357C">
            <w:pPr>
              <w:spacing w:line="240" w:lineRule="auto"/>
              <w:rPr>
                <w:rFonts w:ascii="Times New Roman" w:hAnsi="Times New Roman" w:cs="Times New Roman"/>
                <w:b/>
                <w:bCs/>
                <w:color w:val="000000"/>
                <w:sz w:val="24"/>
                <w:szCs w:val="24"/>
              </w:rPr>
            </w:pPr>
            <w:r w:rsidRPr="0081357C">
              <w:rPr>
                <w:rFonts w:ascii="Times New Roman" w:hAnsi="Times New Roman" w:cs="Times New Roman"/>
                <w:b/>
                <w:bCs/>
                <w:color w:val="000000"/>
                <w:sz w:val="24"/>
                <w:szCs w:val="24"/>
              </w:rPr>
              <w:t>Promo online</w:t>
            </w:r>
          </w:p>
        </w:tc>
        <w:tc>
          <w:tcPr>
            <w:tcW w:w="1842" w:type="dxa"/>
            <w:tcBorders>
              <w:top w:val="nil"/>
              <w:left w:val="nil"/>
              <w:bottom w:val="single" w:sz="8" w:space="0" w:color="auto"/>
              <w:right w:val="single" w:sz="8" w:space="0" w:color="auto"/>
            </w:tcBorders>
            <w:shd w:val="clear" w:color="auto" w:fill="auto"/>
            <w:vAlign w:val="center"/>
            <w:hideMark/>
          </w:tcPr>
          <w:p w14:paraId="0810E4AC" w14:textId="77777777" w:rsidR="0081357C" w:rsidRPr="0081357C" w:rsidRDefault="0081357C" w:rsidP="0081357C">
            <w:pPr>
              <w:spacing w:line="240" w:lineRule="auto"/>
              <w:jc w:val="center"/>
              <w:rPr>
                <w:rFonts w:ascii="Times New Roman" w:hAnsi="Times New Roman" w:cs="Times New Roman"/>
                <w:b/>
                <w:bCs/>
                <w:color w:val="008000"/>
                <w:sz w:val="24"/>
                <w:szCs w:val="24"/>
              </w:rPr>
            </w:pPr>
            <w:r w:rsidRPr="0081357C">
              <w:rPr>
                <w:rFonts w:ascii="Times New Roman" w:hAnsi="Times New Roman" w:cs="Times New Roman"/>
                <w:b/>
                <w:bCs/>
                <w:color w:val="008000"/>
                <w:sz w:val="24"/>
                <w:szCs w:val="24"/>
              </w:rPr>
              <w:t>0.934</w:t>
            </w:r>
          </w:p>
        </w:tc>
        <w:tc>
          <w:tcPr>
            <w:tcW w:w="1701" w:type="dxa"/>
            <w:tcBorders>
              <w:top w:val="nil"/>
              <w:left w:val="nil"/>
              <w:bottom w:val="single" w:sz="8" w:space="0" w:color="auto"/>
              <w:right w:val="single" w:sz="8" w:space="0" w:color="auto"/>
            </w:tcBorders>
            <w:shd w:val="clear" w:color="auto" w:fill="auto"/>
            <w:noWrap/>
            <w:vAlign w:val="center"/>
            <w:hideMark/>
          </w:tcPr>
          <w:p w14:paraId="0B214B6B" w14:textId="77777777" w:rsidR="0081357C" w:rsidRPr="0081357C" w:rsidRDefault="0081357C" w:rsidP="0081357C">
            <w:pPr>
              <w:spacing w:line="240" w:lineRule="auto"/>
              <w:jc w:val="center"/>
              <w:rPr>
                <w:rFonts w:ascii="Times New Roman" w:hAnsi="Times New Roman" w:cs="Times New Roman"/>
                <w:b/>
                <w:bCs/>
                <w:color w:val="008000"/>
                <w:sz w:val="24"/>
                <w:szCs w:val="24"/>
              </w:rPr>
            </w:pPr>
            <w:r w:rsidRPr="0081357C">
              <w:rPr>
                <w:rFonts w:ascii="Times New Roman" w:hAnsi="Times New Roman" w:cs="Times New Roman"/>
                <w:b/>
                <w:bCs/>
                <w:color w:val="008000"/>
                <w:sz w:val="24"/>
                <w:szCs w:val="24"/>
              </w:rPr>
              <w:t>0.946</w:t>
            </w:r>
          </w:p>
        </w:tc>
      </w:tr>
      <w:tr w:rsidR="0081357C" w:rsidRPr="0081357C" w14:paraId="7616A6BE" w14:textId="77777777" w:rsidTr="0081357C">
        <w:trPr>
          <w:trHeight w:val="315"/>
        </w:trPr>
        <w:tc>
          <w:tcPr>
            <w:tcW w:w="3261" w:type="dxa"/>
            <w:tcBorders>
              <w:top w:val="nil"/>
              <w:left w:val="single" w:sz="8" w:space="0" w:color="auto"/>
              <w:bottom w:val="single" w:sz="8" w:space="0" w:color="auto"/>
              <w:right w:val="single" w:sz="8" w:space="0" w:color="auto"/>
            </w:tcBorders>
            <w:shd w:val="clear" w:color="auto" w:fill="auto"/>
            <w:noWrap/>
            <w:vAlign w:val="center"/>
            <w:hideMark/>
          </w:tcPr>
          <w:p w14:paraId="7CB950BD" w14:textId="77777777" w:rsidR="0081357C" w:rsidRPr="0081357C" w:rsidRDefault="0081357C" w:rsidP="0081357C">
            <w:pPr>
              <w:spacing w:line="240" w:lineRule="auto"/>
              <w:rPr>
                <w:rFonts w:ascii="Times New Roman" w:hAnsi="Times New Roman" w:cs="Times New Roman"/>
                <w:b/>
                <w:bCs/>
                <w:color w:val="000000"/>
                <w:sz w:val="24"/>
                <w:szCs w:val="24"/>
              </w:rPr>
            </w:pPr>
            <w:r w:rsidRPr="0081357C">
              <w:rPr>
                <w:rFonts w:ascii="Times New Roman" w:hAnsi="Times New Roman" w:cs="Times New Roman"/>
                <w:b/>
                <w:bCs/>
                <w:color w:val="000000"/>
                <w:sz w:val="24"/>
                <w:szCs w:val="24"/>
              </w:rPr>
              <w:t>Service Quality</w:t>
            </w:r>
          </w:p>
        </w:tc>
        <w:tc>
          <w:tcPr>
            <w:tcW w:w="1842" w:type="dxa"/>
            <w:tcBorders>
              <w:top w:val="nil"/>
              <w:left w:val="nil"/>
              <w:bottom w:val="single" w:sz="8" w:space="0" w:color="auto"/>
              <w:right w:val="single" w:sz="8" w:space="0" w:color="auto"/>
            </w:tcBorders>
            <w:shd w:val="clear" w:color="auto" w:fill="auto"/>
            <w:vAlign w:val="center"/>
            <w:hideMark/>
          </w:tcPr>
          <w:p w14:paraId="6C5B4A82" w14:textId="77777777" w:rsidR="0081357C" w:rsidRPr="0081357C" w:rsidRDefault="0081357C" w:rsidP="0081357C">
            <w:pPr>
              <w:spacing w:line="240" w:lineRule="auto"/>
              <w:jc w:val="center"/>
              <w:rPr>
                <w:rFonts w:ascii="Times New Roman" w:hAnsi="Times New Roman" w:cs="Times New Roman"/>
                <w:b/>
                <w:bCs/>
                <w:color w:val="008000"/>
                <w:sz w:val="24"/>
                <w:szCs w:val="24"/>
              </w:rPr>
            </w:pPr>
            <w:r w:rsidRPr="0081357C">
              <w:rPr>
                <w:rFonts w:ascii="Times New Roman" w:hAnsi="Times New Roman" w:cs="Times New Roman"/>
                <w:b/>
                <w:bCs/>
                <w:color w:val="008000"/>
                <w:sz w:val="24"/>
                <w:szCs w:val="24"/>
              </w:rPr>
              <w:t>0.976</w:t>
            </w:r>
          </w:p>
        </w:tc>
        <w:tc>
          <w:tcPr>
            <w:tcW w:w="1701" w:type="dxa"/>
            <w:tcBorders>
              <w:top w:val="nil"/>
              <w:left w:val="nil"/>
              <w:bottom w:val="single" w:sz="8" w:space="0" w:color="auto"/>
              <w:right w:val="single" w:sz="8" w:space="0" w:color="auto"/>
            </w:tcBorders>
            <w:shd w:val="clear" w:color="auto" w:fill="auto"/>
            <w:noWrap/>
            <w:vAlign w:val="center"/>
            <w:hideMark/>
          </w:tcPr>
          <w:p w14:paraId="05465424" w14:textId="77777777" w:rsidR="0081357C" w:rsidRPr="0081357C" w:rsidRDefault="0081357C" w:rsidP="0081357C">
            <w:pPr>
              <w:spacing w:line="240" w:lineRule="auto"/>
              <w:jc w:val="center"/>
              <w:rPr>
                <w:rFonts w:ascii="Times New Roman" w:hAnsi="Times New Roman" w:cs="Times New Roman"/>
                <w:b/>
                <w:bCs/>
                <w:color w:val="008000"/>
                <w:sz w:val="24"/>
                <w:szCs w:val="24"/>
              </w:rPr>
            </w:pPr>
            <w:r w:rsidRPr="0081357C">
              <w:rPr>
                <w:rFonts w:ascii="Times New Roman" w:hAnsi="Times New Roman" w:cs="Times New Roman"/>
                <w:b/>
                <w:bCs/>
                <w:color w:val="008000"/>
                <w:sz w:val="24"/>
                <w:szCs w:val="24"/>
              </w:rPr>
              <w:t>0.979</w:t>
            </w:r>
          </w:p>
        </w:tc>
      </w:tr>
    </w:tbl>
    <w:p w14:paraId="1B78FBC2" w14:textId="463CD717" w:rsidR="00E60124" w:rsidRDefault="009977CA" w:rsidP="00E60124">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Sumber: Data primer yang diolah, 2024</w:t>
      </w:r>
    </w:p>
    <w:p w14:paraId="78A4F2E2" w14:textId="77777777" w:rsidR="00E42AF5" w:rsidRPr="00E60124" w:rsidRDefault="00E42AF5" w:rsidP="00E60124">
      <w:pPr>
        <w:pStyle w:val="ListParagraph"/>
        <w:spacing w:after="0" w:line="360" w:lineRule="auto"/>
        <w:ind w:left="1080"/>
        <w:rPr>
          <w:rFonts w:ascii="Times New Roman" w:hAnsi="Times New Roman" w:cs="Times New Roman"/>
          <w:sz w:val="24"/>
          <w:szCs w:val="24"/>
        </w:rPr>
      </w:pPr>
    </w:p>
    <w:p w14:paraId="4091798E" w14:textId="5F1AA124" w:rsidR="009977CA" w:rsidRDefault="0081357C" w:rsidP="009977CA">
      <w:pPr>
        <w:pStyle w:val="ListParagraph"/>
        <w:spacing w:after="0" w:line="360" w:lineRule="auto"/>
        <w:ind w:left="1080"/>
        <w:jc w:val="both"/>
        <w:rPr>
          <w:rFonts w:ascii="Times New Roman" w:hAnsi="Times New Roman" w:cs="Times New Roman"/>
          <w:sz w:val="24"/>
          <w:szCs w:val="24"/>
        </w:rPr>
      </w:pPr>
      <w:r w:rsidRPr="0081357C">
        <w:rPr>
          <w:rFonts w:ascii="Times New Roman" w:hAnsi="Times New Roman" w:cs="Times New Roman"/>
          <w:sz w:val="24"/>
          <w:szCs w:val="24"/>
        </w:rPr>
        <w:lastRenderedPageBreak/>
        <w:t xml:space="preserve">Berdasarkan tabel </w:t>
      </w:r>
      <w:r>
        <w:rPr>
          <w:rFonts w:ascii="Times New Roman" w:hAnsi="Times New Roman" w:cs="Times New Roman"/>
          <w:sz w:val="24"/>
          <w:szCs w:val="24"/>
        </w:rPr>
        <w:t>5.</w:t>
      </w:r>
      <w:r w:rsidR="00C6661D">
        <w:rPr>
          <w:rFonts w:ascii="Times New Roman" w:hAnsi="Times New Roman" w:cs="Times New Roman"/>
          <w:sz w:val="24"/>
          <w:szCs w:val="24"/>
        </w:rPr>
        <w:t>9</w:t>
      </w:r>
      <w:r>
        <w:rPr>
          <w:rFonts w:ascii="Times New Roman" w:hAnsi="Times New Roman" w:cs="Times New Roman"/>
          <w:sz w:val="24"/>
          <w:szCs w:val="24"/>
        </w:rPr>
        <w:t xml:space="preserve"> </w:t>
      </w:r>
      <w:r w:rsidRPr="0081357C">
        <w:rPr>
          <w:rFonts w:ascii="Times New Roman" w:hAnsi="Times New Roman" w:cs="Times New Roman"/>
          <w:sz w:val="24"/>
          <w:szCs w:val="24"/>
        </w:rPr>
        <w:t xml:space="preserve">diatas yang menunjukkan bahwa pada setiap variabel mempunyai nilai composite reliability dan cronbach’s alpha di atas 0.6, sehingga dapat disimpulkan bahwa variabel Promo </w:t>
      </w:r>
      <w:r w:rsidRPr="00C6661D">
        <w:rPr>
          <w:rFonts w:ascii="Times New Roman" w:hAnsi="Times New Roman" w:cs="Times New Roman"/>
          <w:i/>
          <w:iCs/>
          <w:sz w:val="24"/>
          <w:szCs w:val="24"/>
        </w:rPr>
        <w:t>online</w:t>
      </w:r>
      <w:r w:rsidRPr="0081357C">
        <w:rPr>
          <w:rFonts w:ascii="Times New Roman" w:hAnsi="Times New Roman" w:cs="Times New Roman"/>
          <w:sz w:val="24"/>
          <w:szCs w:val="24"/>
        </w:rPr>
        <w:t xml:space="preserve"> (X1), </w:t>
      </w:r>
      <w:r w:rsidRPr="00C6661D">
        <w:rPr>
          <w:rFonts w:ascii="Times New Roman" w:hAnsi="Times New Roman" w:cs="Times New Roman"/>
          <w:i/>
          <w:iCs/>
          <w:sz w:val="24"/>
          <w:szCs w:val="24"/>
        </w:rPr>
        <w:t>Service quality</w:t>
      </w:r>
      <w:r w:rsidRPr="0081357C">
        <w:rPr>
          <w:rFonts w:ascii="Times New Roman" w:hAnsi="Times New Roman" w:cs="Times New Roman"/>
          <w:sz w:val="24"/>
          <w:szCs w:val="24"/>
        </w:rPr>
        <w:t xml:space="preserve"> (X2), Kepercayaan </w:t>
      </w:r>
      <w:r w:rsidR="000A57BB">
        <w:rPr>
          <w:rFonts w:ascii="Times New Roman" w:hAnsi="Times New Roman" w:cs="Times New Roman"/>
          <w:sz w:val="24"/>
          <w:szCs w:val="24"/>
        </w:rPr>
        <w:t>konsumen</w:t>
      </w:r>
      <w:r w:rsidRPr="0081357C">
        <w:rPr>
          <w:rFonts w:ascii="Times New Roman" w:hAnsi="Times New Roman" w:cs="Times New Roman"/>
          <w:sz w:val="24"/>
          <w:szCs w:val="24"/>
        </w:rPr>
        <w:t xml:space="preserve"> (Z), Keputusan pembelian (Y), benar-benar mempunyai </w:t>
      </w:r>
      <w:r w:rsidRPr="00C6661D">
        <w:rPr>
          <w:rFonts w:ascii="Times New Roman" w:hAnsi="Times New Roman" w:cs="Times New Roman"/>
          <w:i/>
          <w:iCs/>
          <w:sz w:val="24"/>
          <w:szCs w:val="24"/>
        </w:rPr>
        <w:t>composite reliability</w:t>
      </w:r>
      <w:r w:rsidRPr="0081357C">
        <w:rPr>
          <w:rFonts w:ascii="Times New Roman" w:hAnsi="Times New Roman" w:cs="Times New Roman"/>
          <w:sz w:val="24"/>
          <w:szCs w:val="24"/>
        </w:rPr>
        <w:t xml:space="preserve"> dan </w:t>
      </w:r>
      <w:r w:rsidRPr="00C6661D">
        <w:rPr>
          <w:rFonts w:ascii="Times New Roman" w:hAnsi="Times New Roman" w:cs="Times New Roman"/>
          <w:i/>
          <w:iCs/>
          <w:sz w:val="24"/>
          <w:szCs w:val="24"/>
        </w:rPr>
        <w:t>construct reliability</w:t>
      </w:r>
      <w:r w:rsidRPr="0081357C">
        <w:rPr>
          <w:rFonts w:ascii="Times New Roman" w:hAnsi="Times New Roman" w:cs="Times New Roman"/>
          <w:sz w:val="24"/>
          <w:szCs w:val="24"/>
        </w:rPr>
        <w:t xml:space="preserve"> yang tinggi, dengan tingkat kehandalan yang tergolong kuat. Sehingga model dalam penelitian ini telah memenuhi </w:t>
      </w:r>
      <w:r w:rsidRPr="00C6661D">
        <w:rPr>
          <w:rFonts w:ascii="Times New Roman" w:hAnsi="Times New Roman" w:cs="Times New Roman"/>
          <w:i/>
          <w:iCs/>
          <w:sz w:val="24"/>
          <w:szCs w:val="24"/>
        </w:rPr>
        <w:t>composite reliability</w:t>
      </w:r>
      <w:r w:rsidRPr="0081357C">
        <w:rPr>
          <w:rFonts w:ascii="Times New Roman" w:hAnsi="Times New Roman" w:cs="Times New Roman"/>
          <w:sz w:val="24"/>
          <w:szCs w:val="24"/>
        </w:rPr>
        <w:t xml:space="preserve"> dan </w:t>
      </w:r>
      <w:r w:rsidRPr="00C6661D">
        <w:rPr>
          <w:rFonts w:ascii="Times New Roman" w:hAnsi="Times New Roman" w:cs="Times New Roman"/>
          <w:i/>
          <w:iCs/>
          <w:sz w:val="24"/>
          <w:szCs w:val="24"/>
        </w:rPr>
        <w:t>Construct reliability</w:t>
      </w:r>
      <w:r w:rsidRPr="0081357C">
        <w:rPr>
          <w:rFonts w:ascii="Times New Roman" w:hAnsi="Times New Roman" w:cs="Times New Roman"/>
          <w:sz w:val="24"/>
          <w:szCs w:val="24"/>
        </w:rPr>
        <w:t>.</w:t>
      </w:r>
    </w:p>
    <w:p w14:paraId="6F1F30A2" w14:textId="77777777" w:rsidR="006B660D" w:rsidRPr="00931BDE" w:rsidRDefault="006B660D" w:rsidP="00931BDE">
      <w:pPr>
        <w:spacing w:after="0" w:line="360" w:lineRule="auto"/>
        <w:jc w:val="both"/>
        <w:rPr>
          <w:rFonts w:ascii="Times New Roman" w:hAnsi="Times New Roman" w:cs="Times New Roman"/>
          <w:b/>
          <w:bCs/>
          <w:sz w:val="24"/>
          <w:szCs w:val="24"/>
        </w:rPr>
      </w:pPr>
    </w:p>
    <w:p w14:paraId="1B2E8CD7" w14:textId="3DF1E6AE" w:rsidR="00003250" w:rsidRDefault="00003250" w:rsidP="00AD5E4F">
      <w:pPr>
        <w:pStyle w:val="ListParagraph"/>
        <w:numPr>
          <w:ilvl w:val="2"/>
          <w:numId w:val="7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Uji </w:t>
      </w:r>
      <w:r w:rsidRPr="00003250">
        <w:rPr>
          <w:rFonts w:ascii="Times New Roman" w:hAnsi="Times New Roman" w:cs="Times New Roman"/>
          <w:b/>
          <w:bCs/>
          <w:sz w:val="24"/>
          <w:szCs w:val="24"/>
        </w:rPr>
        <w:t>Goodness Of Fit (analisis feasibilitas Model Struktural)</w:t>
      </w:r>
    </w:p>
    <w:p w14:paraId="57A54086" w14:textId="16EE7A80" w:rsidR="00003250" w:rsidRPr="00003250" w:rsidRDefault="00003250" w:rsidP="00003250">
      <w:pPr>
        <w:pStyle w:val="ListParagraph"/>
        <w:spacing w:after="0" w:line="360" w:lineRule="auto"/>
        <w:ind w:left="1080"/>
        <w:jc w:val="both"/>
        <w:rPr>
          <w:rFonts w:ascii="Times New Roman" w:hAnsi="Times New Roman" w:cs="Times New Roman"/>
          <w:sz w:val="24"/>
          <w:szCs w:val="24"/>
        </w:rPr>
      </w:pPr>
      <w:r w:rsidRPr="00003250">
        <w:rPr>
          <w:rFonts w:ascii="Times New Roman" w:hAnsi="Times New Roman" w:cs="Times New Roman"/>
          <w:sz w:val="24"/>
          <w:szCs w:val="24"/>
        </w:rPr>
        <w:t xml:space="preserve">Sebelum mengartikan hasil analisis model persamaan structural penelitian ini, beberapa peneliti (Chin,1998; Hair et al, 2012; Henseler et al, 2009 dalam Suryawardani, 2018) merekomendasikan bahwa kelayakan model harus diperiksa terlebih dahulu. Tabel </w:t>
      </w:r>
      <w:r>
        <w:rPr>
          <w:rFonts w:ascii="Times New Roman" w:hAnsi="Times New Roman" w:cs="Times New Roman"/>
          <w:sz w:val="24"/>
          <w:szCs w:val="24"/>
        </w:rPr>
        <w:t>5.1</w:t>
      </w:r>
      <w:r w:rsidR="00161EF5">
        <w:rPr>
          <w:rFonts w:ascii="Times New Roman" w:hAnsi="Times New Roman" w:cs="Times New Roman"/>
          <w:sz w:val="24"/>
          <w:szCs w:val="24"/>
        </w:rPr>
        <w:t>0</w:t>
      </w:r>
      <w:r w:rsidRPr="00003250">
        <w:rPr>
          <w:rFonts w:ascii="Times New Roman" w:hAnsi="Times New Roman" w:cs="Times New Roman"/>
          <w:sz w:val="24"/>
          <w:szCs w:val="24"/>
        </w:rPr>
        <w:t xml:space="preserve"> menunjukkan langkah-langkahnya</w:t>
      </w:r>
      <w:r>
        <w:rPr>
          <w:rFonts w:ascii="Times New Roman" w:hAnsi="Times New Roman" w:cs="Times New Roman"/>
          <w:sz w:val="24"/>
          <w:szCs w:val="24"/>
        </w:rPr>
        <w:t xml:space="preserve"> </w:t>
      </w:r>
      <w:r w:rsidRPr="00003250">
        <w:rPr>
          <w:rFonts w:ascii="Times New Roman" w:hAnsi="Times New Roman" w:cs="Times New Roman"/>
          <w:sz w:val="24"/>
          <w:szCs w:val="24"/>
        </w:rPr>
        <w:t xml:space="preserve">biasa digunakan untuk menilai kelayakan model struktural, dianalisis dengan SEM Model Smart PLS. </w:t>
      </w:r>
    </w:p>
    <w:p w14:paraId="0FBB3A53" w14:textId="79A927D9" w:rsidR="00003250" w:rsidRDefault="00003250" w:rsidP="00003250">
      <w:pPr>
        <w:pStyle w:val="ListParagraph"/>
        <w:spacing w:after="0" w:line="360" w:lineRule="auto"/>
        <w:ind w:left="1080"/>
        <w:jc w:val="both"/>
        <w:rPr>
          <w:rFonts w:ascii="Times New Roman" w:hAnsi="Times New Roman" w:cs="Times New Roman"/>
          <w:sz w:val="24"/>
          <w:szCs w:val="24"/>
        </w:rPr>
      </w:pPr>
      <w:r w:rsidRPr="00003250">
        <w:rPr>
          <w:rFonts w:ascii="Times New Roman" w:hAnsi="Times New Roman" w:cs="Times New Roman"/>
          <w:i/>
          <w:iCs/>
          <w:sz w:val="24"/>
          <w:szCs w:val="24"/>
        </w:rPr>
        <w:t>Goodness Of Fit</w:t>
      </w:r>
      <w:r w:rsidRPr="00003250">
        <w:rPr>
          <w:rFonts w:ascii="Times New Roman" w:hAnsi="Times New Roman" w:cs="Times New Roman"/>
          <w:sz w:val="24"/>
          <w:szCs w:val="24"/>
        </w:rPr>
        <w:t xml:space="preserve"> digunakan untuk menilai secara keseluruhan model (model pengukuran dan model struktural). Penilaian GOF adalah dengan memperhatikan nilai GOF, apabila GOF bernilai 0,1 maka dapat dikatakan GOF </w:t>
      </w:r>
      <w:r w:rsidRPr="00003250">
        <w:rPr>
          <w:rFonts w:ascii="Times New Roman" w:hAnsi="Times New Roman" w:cs="Times New Roman"/>
          <w:i/>
          <w:iCs/>
          <w:sz w:val="24"/>
          <w:szCs w:val="24"/>
        </w:rPr>
        <w:t>small</w:t>
      </w:r>
      <w:r w:rsidRPr="00003250">
        <w:rPr>
          <w:rFonts w:ascii="Times New Roman" w:hAnsi="Times New Roman" w:cs="Times New Roman"/>
          <w:sz w:val="24"/>
          <w:szCs w:val="24"/>
        </w:rPr>
        <w:t xml:space="preserve">, apabila bernilai 0,25 maka dapat dikatakan </w:t>
      </w:r>
      <w:r w:rsidRPr="00003250">
        <w:rPr>
          <w:rFonts w:ascii="Times New Roman" w:hAnsi="Times New Roman" w:cs="Times New Roman"/>
          <w:i/>
          <w:iCs/>
          <w:sz w:val="24"/>
          <w:szCs w:val="24"/>
        </w:rPr>
        <w:t>medium</w:t>
      </w:r>
      <w:r w:rsidRPr="00003250">
        <w:rPr>
          <w:rFonts w:ascii="Times New Roman" w:hAnsi="Times New Roman" w:cs="Times New Roman"/>
          <w:sz w:val="24"/>
          <w:szCs w:val="24"/>
        </w:rPr>
        <w:t xml:space="preserve"> dan apabila bernilai 0,36 maka dapat dikatakan </w:t>
      </w:r>
      <w:r w:rsidRPr="00003250">
        <w:rPr>
          <w:rFonts w:ascii="Times New Roman" w:hAnsi="Times New Roman" w:cs="Times New Roman"/>
          <w:i/>
          <w:iCs/>
          <w:sz w:val="24"/>
          <w:szCs w:val="24"/>
        </w:rPr>
        <w:t>large</w:t>
      </w:r>
      <w:r w:rsidRPr="00003250">
        <w:rPr>
          <w:rFonts w:ascii="Times New Roman" w:hAnsi="Times New Roman" w:cs="Times New Roman"/>
          <w:sz w:val="24"/>
          <w:szCs w:val="24"/>
        </w:rPr>
        <w:t xml:space="preserve">. Nilai kuadrat dari nilai </w:t>
      </w:r>
      <w:r w:rsidRPr="00003250">
        <w:rPr>
          <w:rFonts w:ascii="Times New Roman" w:hAnsi="Times New Roman" w:cs="Times New Roman"/>
          <w:i/>
          <w:iCs/>
          <w:sz w:val="24"/>
          <w:szCs w:val="24"/>
        </w:rPr>
        <w:t>loading factor</w:t>
      </w:r>
      <w:r w:rsidRPr="00003250">
        <w:rPr>
          <w:rFonts w:ascii="Times New Roman" w:hAnsi="Times New Roman" w:cs="Times New Roman"/>
          <w:sz w:val="24"/>
          <w:szCs w:val="24"/>
        </w:rPr>
        <w:t xml:space="preserve"> disebut </w:t>
      </w:r>
      <w:r w:rsidRPr="00003250">
        <w:rPr>
          <w:rFonts w:ascii="Times New Roman" w:hAnsi="Times New Roman" w:cs="Times New Roman"/>
          <w:i/>
          <w:iCs/>
          <w:sz w:val="24"/>
          <w:szCs w:val="24"/>
        </w:rPr>
        <w:t>communalities</w:t>
      </w:r>
      <w:r w:rsidRPr="00003250">
        <w:rPr>
          <w:rFonts w:ascii="Times New Roman" w:hAnsi="Times New Roman" w:cs="Times New Roman"/>
          <w:sz w:val="24"/>
          <w:szCs w:val="24"/>
        </w:rPr>
        <w:t xml:space="preserve"> (</w:t>
      </w:r>
      <w:r w:rsidRPr="00003250">
        <w:rPr>
          <w:rFonts w:ascii="Times New Roman" w:hAnsi="Times New Roman" w:cs="Times New Roman"/>
          <w:i/>
          <w:iCs/>
          <w:sz w:val="24"/>
          <w:szCs w:val="24"/>
        </w:rPr>
        <w:t>Communality</w:t>
      </w:r>
      <w:r w:rsidRPr="00003250">
        <w:rPr>
          <w:rFonts w:ascii="Times New Roman" w:hAnsi="Times New Roman" w:cs="Times New Roman"/>
          <w:sz w:val="24"/>
          <w:szCs w:val="24"/>
        </w:rPr>
        <w:t>). Nilai ini menunjukkan persentase konstruk yang mampu menerangkan variasi yang ada dalam indikator.</w:t>
      </w:r>
    </w:p>
    <w:p w14:paraId="3AC2741B" w14:textId="3FFEBA3F" w:rsidR="00003250" w:rsidRDefault="00003250" w:rsidP="00003250">
      <w:pPr>
        <w:pStyle w:val="ListParagraph"/>
        <w:spacing w:after="0" w:line="360" w:lineRule="auto"/>
        <w:ind w:left="1080"/>
        <w:jc w:val="center"/>
        <w:rPr>
          <w:rFonts w:ascii="Times New Roman" w:hAnsi="Times New Roman" w:cs="Times New Roman"/>
          <w:b/>
          <w:bCs/>
          <w:sz w:val="24"/>
          <w:szCs w:val="24"/>
        </w:rPr>
      </w:pPr>
      <w:r>
        <w:rPr>
          <w:rFonts w:ascii="Times New Roman" w:hAnsi="Times New Roman" w:cs="Times New Roman"/>
          <w:b/>
          <w:bCs/>
          <w:sz w:val="24"/>
          <w:szCs w:val="24"/>
        </w:rPr>
        <w:t>Tabel 5.</w:t>
      </w:r>
      <w:r w:rsidR="00B55476">
        <w:rPr>
          <w:rFonts w:ascii="Times New Roman" w:hAnsi="Times New Roman" w:cs="Times New Roman"/>
          <w:b/>
          <w:bCs/>
          <w:sz w:val="24"/>
          <w:szCs w:val="24"/>
        </w:rPr>
        <w:t>10</w:t>
      </w:r>
      <w:r>
        <w:rPr>
          <w:rFonts w:ascii="Times New Roman" w:hAnsi="Times New Roman" w:cs="Times New Roman"/>
          <w:b/>
          <w:bCs/>
          <w:sz w:val="24"/>
          <w:szCs w:val="24"/>
        </w:rPr>
        <w:t xml:space="preserve"> </w:t>
      </w:r>
      <w:r w:rsidRPr="00003250">
        <w:rPr>
          <w:rFonts w:ascii="Times New Roman" w:hAnsi="Times New Roman" w:cs="Times New Roman"/>
          <w:b/>
          <w:bCs/>
          <w:sz w:val="24"/>
          <w:szCs w:val="24"/>
        </w:rPr>
        <w:t>Hasil perhitungan nilai GOF model PLS</w:t>
      </w:r>
    </w:p>
    <w:tbl>
      <w:tblPr>
        <w:tblW w:w="6844" w:type="dxa"/>
        <w:tblInd w:w="1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1056"/>
        <w:gridCol w:w="1070"/>
        <w:gridCol w:w="1630"/>
        <w:gridCol w:w="960"/>
      </w:tblGrid>
      <w:tr w:rsidR="00003250" w:rsidRPr="00003250" w14:paraId="605CF184" w14:textId="77777777" w:rsidTr="00A36F02">
        <w:trPr>
          <w:trHeight w:val="300"/>
          <w:tblHeader/>
        </w:trPr>
        <w:tc>
          <w:tcPr>
            <w:tcW w:w="2343" w:type="dxa"/>
            <w:shd w:val="clear" w:color="auto" w:fill="auto"/>
            <w:noWrap/>
            <w:vAlign w:val="center"/>
            <w:hideMark/>
          </w:tcPr>
          <w:p w14:paraId="0FBAFBDB" w14:textId="77777777" w:rsidR="00003250" w:rsidRPr="00D4502E" w:rsidRDefault="00003250" w:rsidP="00003250">
            <w:pPr>
              <w:spacing w:after="0" w:line="240" w:lineRule="auto"/>
              <w:rPr>
                <w:rFonts w:ascii="Times New Roman" w:hAnsi="Times New Roman" w:cs="Times New Roman"/>
                <w:b/>
                <w:bCs/>
                <w:color w:val="000000"/>
                <w:sz w:val="24"/>
                <w:szCs w:val="24"/>
              </w:rPr>
            </w:pPr>
            <w:r w:rsidRPr="00D4502E">
              <w:rPr>
                <w:rFonts w:ascii="Times New Roman" w:hAnsi="Times New Roman" w:cs="Times New Roman"/>
                <w:b/>
                <w:bCs/>
                <w:color w:val="000000"/>
                <w:sz w:val="24"/>
                <w:szCs w:val="24"/>
              </w:rPr>
              <w:t>Variabel</w:t>
            </w:r>
          </w:p>
        </w:tc>
        <w:tc>
          <w:tcPr>
            <w:tcW w:w="989" w:type="dxa"/>
            <w:shd w:val="clear" w:color="auto" w:fill="auto"/>
            <w:noWrap/>
            <w:vAlign w:val="center"/>
            <w:hideMark/>
          </w:tcPr>
          <w:p w14:paraId="135CBAA2" w14:textId="77777777" w:rsidR="00003250" w:rsidRPr="00D4502E" w:rsidRDefault="00003250" w:rsidP="00003250">
            <w:pPr>
              <w:spacing w:after="0" w:line="240" w:lineRule="auto"/>
              <w:rPr>
                <w:rFonts w:ascii="Times New Roman" w:hAnsi="Times New Roman" w:cs="Times New Roman"/>
                <w:b/>
                <w:bCs/>
                <w:color w:val="000000"/>
                <w:sz w:val="24"/>
                <w:szCs w:val="24"/>
              </w:rPr>
            </w:pPr>
            <w:r w:rsidRPr="00D4502E">
              <w:rPr>
                <w:rFonts w:ascii="Times New Roman" w:hAnsi="Times New Roman" w:cs="Times New Roman"/>
                <w:b/>
                <w:bCs/>
                <w:color w:val="000000"/>
                <w:sz w:val="24"/>
                <w:szCs w:val="24"/>
              </w:rPr>
              <w:t>Tipe variabel</w:t>
            </w:r>
          </w:p>
        </w:tc>
        <w:tc>
          <w:tcPr>
            <w:tcW w:w="1016" w:type="dxa"/>
            <w:shd w:val="clear" w:color="auto" w:fill="auto"/>
            <w:noWrap/>
            <w:vAlign w:val="center"/>
            <w:hideMark/>
          </w:tcPr>
          <w:p w14:paraId="6770838F" w14:textId="77777777" w:rsidR="00003250" w:rsidRPr="00D4502E" w:rsidRDefault="00003250" w:rsidP="00003250">
            <w:pPr>
              <w:spacing w:after="0" w:line="240" w:lineRule="auto"/>
              <w:jc w:val="center"/>
              <w:rPr>
                <w:rFonts w:ascii="Times New Roman" w:hAnsi="Times New Roman" w:cs="Times New Roman"/>
                <w:b/>
                <w:bCs/>
                <w:color w:val="000000"/>
                <w:sz w:val="24"/>
                <w:szCs w:val="24"/>
              </w:rPr>
            </w:pPr>
            <w:r w:rsidRPr="00D4502E">
              <w:rPr>
                <w:rFonts w:ascii="Times New Roman" w:hAnsi="Times New Roman" w:cs="Times New Roman"/>
                <w:b/>
                <w:bCs/>
                <w:color w:val="000000"/>
                <w:sz w:val="24"/>
                <w:szCs w:val="24"/>
              </w:rPr>
              <w:t>Loading factor</w:t>
            </w:r>
          </w:p>
        </w:tc>
        <w:tc>
          <w:tcPr>
            <w:tcW w:w="1536" w:type="dxa"/>
            <w:shd w:val="clear" w:color="auto" w:fill="auto"/>
            <w:noWrap/>
            <w:vAlign w:val="center"/>
            <w:hideMark/>
          </w:tcPr>
          <w:p w14:paraId="6273F351" w14:textId="77777777" w:rsidR="00003250" w:rsidRPr="00D4502E" w:rsidRDefault="00003250" w:rsidP="00003250">
            <w:pPr>
              <w:spacing w:after="0" w:line="240" w:lineRule="auto"/>
              <w:jc w:val="center"/>
              <w:rPr>
                <w:rFonts w:ascii="Times New Roman" w:hAnsi="Times New Roman" w:cs="Times New Roman"/>
                <w:b/>
                <w:bCs/>
                <w:color w:val="000000"/>
                <w:sz w:val="24"/>
                <w:szCs w:val="24"/>
              </w:rPr>
            </w:pPr>
            <w:r w:rsidRPr="00D4502E">
              <w:rPr>
                <w:rFonts w:ascii="Times New Roman" w:hAnsi="Times New Roman" w:cs="Times New Roman"/>
                <w:b/>
                <w:bCs/>
                <w:color w:val="000000"/>
                <w:sz w:val="24"/>
                <w:szCs w:val="24"/>
              </w:rPr>
              <w:t>Communality</w:t>
            </w:r>
          </w:p>
        </w:tc>
        <w:tc>
          <w:tcPr>
            <w:tcW w:w="960" w:type="dxa"/>
            <w:shd w:val="clear" w:color="auto" w:fill="auto"/>
            <w:noWrap/>
            <w:vAlign w:val="center"/>
            <w:hideMark/>
          </w:tcPr>
          <w:p w14:paraId="154A599F" w14:textId="77777777" w:rsidR="00003250" w:rsidRPr="00D4502E" w:rsidRDefault="00003250" w:rsidP="00003250">
            <w:pPr>
              <w:spacing w:after="0" w:line="240" w:lineRule="auto"/>
              <w:jc w:val="center"/>
              <w:rPr>
                <w:rFonts w:ascii="Times New Roman" w:hAnsi="Times New Roman" w:cs="Times New Roman"/>
                <w:b/>
                <w:bCs/>
                <w:color w:val="000000"/>
                <w:sz w:val="24"/>
                <w:szCs w:val="24"/>
              </w:rPr>
            </w:pPr>
            <w:r w:rsidRPr="00D4502E">
              <w:rPr>
                <w:rFonts w:ascii="Times New Roman" w:hAnsi="Times New Roman" w:cs="Times New Roman"/>
                <w:b/>
                <w:bCs/>
                <w:color w:val="000000"/>
                <w:sz w:val="24"/>
                <w:szCs w:val="24"/>
              </w:rPr>
              <w:t>R-square</w:t>
            </w:r>
          </w:p>
        </w:tc>
      </w:tr>
      <w:tr w:rsidR="00003250" w:rsidRPr="00003250" w14:paraId="1A8C4612" w14:textId="77777777" w:rsidTr="008A1BAC">
        <w:trPr>
          <w:trHeight w:val="300"/>
        </w:trPr>
        <w:tc>
          <w:tcPr>
            <w:tcW w:w="2343" w:type="dxa"/>
            <w:vMerge w:val="restart"/>
            <w:shd w:val="clear" w:color="auto" w:fill="auto"/>
            <w:noWrap/>
            <w:vAlign w:val="center"/>
            <w:hideMark/>
          </w:tcPr>
          <w:p w14:paraId="68AA3D1A" w14:textId="77777777" w:rsidR="00003250" w:rsidRPr="00003250" w:rsidRDefault="00003250" w:rsidP="00003250">
            <w:pPr>
              <w:spacing w:after="0" w:line="240" w:lineRule="auto"/>
              <w:jc w:val="center"/>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Promo online</w:t>
            </w:r>
          </w:p>
        </w:tc>
        <w:tc>
          <w:tcPr>
            <w:tcW w:w="989" w:type="dxa"/>
            <w:shd w:val="clear" w:color="auto" w:fill="auto"/>
            <w:noWrap/>
            <w:vAlign w:val="center"/>
            <w:hideMark/>
          </w:tcPr>
          <w:p w14:paraId="65F6FAB7" w14:textId="77777777"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ahoma" w:hAnsi="Tahoma" w:cs="Tahoma"/>
                <w:b/>
                <w:bCs/>
                <w:color w:val="000000"/>
                <w:sz w:val="24"/>
                <w:szCs w:val="24"/>
              </w:rPr>
              <w:t>﻿</w:t>
            </w:r>
            <w:r w:rsidRPr="00003250">
              <w:rPr>
                <w:rFonts w:ascii="Times New Roman" w:hAnsi="Times New Roman" w:cs="Times New Roman"/>
                <w:b/>
                <w:bCs/>
                <w:color w:val="000000"/>
                <w:sz w:val="24"/>
                <w:szCs w:val="24"/>
              </w:rPr>
              <w:t>X1.1</w:t>
            </w:r>
          </w:p>
        </w:tc>
        <w:tc>
          <w:tcPr>
            <w:tcW w:w="1016" w:type="dxa"/>
            <w:shd w:val="clear" w:color="auto" w:fill="auto"/>
            <w:noWrap/>
            <w:vAlign w:val="center"/>
            <w:hideMark/>
          </w:tcPr>
          <w:p w14:paraId="4EFD2A60"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0.567</w:t>
            </w:r>
          </w:p>
        </w:tc>
        <w:tc>
          <w:tcPr>
            <w:tcW w:w="1536" w:type="dxa"/>
            <w:shd w:val="clear" w:color="auto" w:fill="auto"/>
            <w:noWrap/>
            <w:vAlign w:val="center"/>
            <w:hideMark/>
          </w:tcPr>
          <w:p w14:paraId="614F944B"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0.321</w:t>
            </w:r>
          </w:p>
        </w:tc>
        <w:tc>
          <w:tcPr>
            <w:tcW w:w="960" w:type="dxa"/>
            <w:vMerge w:val="restart"/>
            <w:shd w:val="clear" w:color="auto" w:fill="auto"/>
            <w:noWrap/>
            <w:vAlign w:val="center"/>
            <w:hideMark/>
          </w:tcPr>
          <w:p w14:paraId="44F8DEE8" w14:textId="77777777" w:rsidR="00003250" w:rsidRPr="00003250" w:rsidRDefault="00003250" w:rsidP="00003250">
            <w:pPr>
              <w:spacing w:after="0" w:line="240" w:lineRule="auto"/>
              <w:jc w:val="center"/>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w:t>
            </w:r>
          </w:p>
        </w:tc>
      </w:tr>
      <w:tr w:rsidR="00003250" w:rsidRPr="00003250" w14:paraId="5315634A" w14:textId="77777777" w:rsidTr="008A1BAC">
        <w:trPr>
          <w:trHeight w:val="300"/>
        </w:trPr>
        <w:tc>
          <w:tcPr>
            <w:tcW w:w="2343" w:type="dxa"/>
            <w:vMerge/>
            <w:vAlign w:val="center"/>
            <w:hideMark/>
          </w:tcPr>
          <w:p w14:paraId="1268E793"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5D88AD5F" w14:textId="77777777"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X1.2</w:t>
            </w:r>
          </w:p>
        </w:tc>
        <w:tc>
          <w:tcPr>
            <w:tcW w:w="1016" w:type="dxa"/>
            <w:shd w:val="clear" w:color="auto" w:fill="auto"/>
            <w:noWrap/>
            <w:vAlign w:val="center"/>
            <w:hideMark/>
          </w:tcPr>
          <w:p w14:paraId="5F6FED7A"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0.617</w:t>
            </w:r>
          </w:p>
        </w:tc>
        <w:tc>
          <w:tcPr>
            <w:tcW w:w="1536" w:type="dxa"/>
            <w:shd w:val="clear" w:color="auto" w:fill="auto"/>
            <w:noWrap/>
            <w:vAlign w:val="center"/>
            <w:hideMark/>
          </w:tcPr>
          <w:p w14:paraId="63F64499"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0.380</w:t>
            </w:r>
          </w:p>
        </w:tc>
        <w:tc>
          <w:tcPr>
            <w:tcW w:w="960" w:type="dxa"/>
            <w:vMerge/>
            <w:vAlign w:val="center"/>
            <w:hideMark/>
          </w:tcPr>
          <w:p w14:paraId="79B29545" w14:textId="77777777" w:rsidR="00003250" w:rsidRPr="00003250" w:rsidRDefault="00003250" w:rsidP="00003250">
            <w:pPr>
              <w:spacing w:after="0" w:line="240" w:lineRule="auto"/>
              <w:rPr>
                <w:rFonts w:ascii="Times New Roman" w:hAnsi="Times New Roman" w:cs="Times New Roman"/>
                <w:b/>
                <w:bCs/>
                <w:color w:val="000000"/>
                <w:sz w:val="24"/>
                <w:szCs w:val="24"/>
              </w:rPr>
            </w:pPr>
          </w:p>
        </w:tc>
      </w:tr>
      <w:tr w:rsidR="00003250" w:rsidRPr="00003250" w14:paraId="62CF4EDD" w14:textId="77777777" w:rsidTr="008A1BAC">
        <w:trPr>
          <w:trHeight w:val="300"/>
        </w:trPr>
        <w:tc>
          <w:tcPr>
            <w:tcW w:w="2343" w:type="dxa"/>
            <w:vMerge/>
            <w:vAlign w:val="center"/>
            <w:hideMark/>
          </w:tcPr>
          <w:p w14:paraId="768EE505"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62F4FA88" w14:textId="77777777"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X1.3</w:t>
            </w:r>
          </w:p>
        </w:tc>
        <w:tc>
          <w:tcPr>
            <w:tcW w:w="1016" w:type="dxa"/>
            <w:shd w:val="clear" w:color="auto" w:fill="auto"/>
            <w:noWrap/>
            <w:vAlign w:val="center"/>
            <w:hideMark/>
          </w:tcPr>
          <w:p w14:paraId="6B3C2E36"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0.949</w:t>
            </w:r>
          </w:p>
        </w:tc>
        <w:tc>
          <w:tcPr>
            <w:tcW w:w="1536" w:type="dxa"/>
            <w:shd w:val="clear" w:color="auto" w:fill="auto"/>
            <w:noWrap/>
            <w:vAlign w:val="center"/>
            <w:hideMark/>
          </w:tcPr>
          <w:p w14:paraId="7EC5C2A7"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0.901</w:t>
            </w:r>
          </w:p>
        </w:tc>
        <w:tc>
          <w:tcPr>
            <w:tcW w:w="960" w:type="dxa"/>
            <w:vMerge/>
            <w:vAlign w:val="center"/>
            <w:hideMark/>
          </w:tcPr>
          <w:p w14:paraId="03C97662" w14:textId="77777777" w:rsidR="00003250" w:rsidRPr="00003250" w:rsidRDefault="00003250" w:rsidP="00003250">
            <w:pPr>
              <w:spacing w:after="0" w:line="240" w:lineRule="auto"/>
              <w:rPr>
                <w:rFonts w:ascii="Times New Roman" w:hAnsi="Times New Roman" w:cs="Times New Roman"/>
                <w:b/>
                <w:bCs/>
                <w:color w:val="000000"/>
                <w:sz w:val="24"/>
                <w:szCs w:val="24"/>
              </w:rPr>
            </w:pPr>
          </w:p>
        </w:tc>
      </w:tr>
      <w:tr w:rsidR="00003250" w:rsidRPr="00003250" w14:paraId="6D3EBFC4" w14:textId="77777777" w:rsidTr="008A1BAC">
        <w:trPr>
          <w:trHeight w:val="300"/>
        </w:trPr>
        <w:tc>
          <w:tcPr>
            <w:tcW w:w="2343" w:type="dxa"/>
            <w:vMerge/>
            <w:vAlign w:val="center"/>
            <w:hideMark/>
          </w:tcPr>
          <w:p w14:paraId="46115624"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22228576" w14:textId="77777777"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X1.4</w:t>
            </w:r>
          </w:p>
        </w:tc>
        <w:tc>
          <w:tcPr>
            <w:tcW w:w="1016" w:type="dxa"/>
            <w:shd w:val="clear" w:color="auto" w:fill="auto"/>
            <w:noWrap/>
            <w:vAlign w:val="center"/>
            <w:hideMark/>
          </w:tcPr>
          <w:p w14:paraId="2166C64D"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0.919</w:t>
            </w:r>
          </w:p>
        </w:tc>
        <w:tc>
          <w:tcPr>
            <w:tcW w:w="1536" w:type="dxa"/>
            <w:shd w:val="clear" w:color="auto" w:fill="auto"/>
            <w:noWrap/>
            <w:vAlign w:val="center"/>
            <w:hideMark/>
          </w:tcPr>
          <w:p w14:paraId="7ED247EB"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0.845</w:t>
            </w:r>
          </w:p>
        </w:tc>
        <w:tc>
          <w:tcPr>
            <w:tcW w:w="960" w:type="dxa"/>
            <w:vMerge/>
            <w:vAlign w:val="center"/>
            <w:hideMark/>
          </w:tcPr>
          <w:p w14:paraId="641DFB4E" w14:textId="77777777" w:rsidR="00003250" w:rsidRPr="00003250" w:rsidRDefault="00003250" w:rsidP="00003250">
            <w:pPr>
              <w:spacing w:after="0" w:line="240" w:lineRule="auto"/>
              <w:rPr>
                <w:rFonts w:ascii="Times New Roman" w:hAnsi="Times New Roman" w:cs="Times New Roman"/>
                <w:b/>
                <w:bCs/>
                <w:color w:val="000000"/>
                <w:sz w:val="24"/>
                <w:szCs w:val="24"/>
              </w:rPr>
            </w:pPr>
          </w:p>
        </w:tc>
      </w:tr>
      <w:tr w:rsidR="00003250" w:rsidRPr="00003250" w14:paraId="3A2C69F9" w14:textId="77777777" w:rsidTr="008A1BAC">
        <w:trPr>
          <w:trHeight w:val="300"/>
        </w:trPr>
        <w:tc>
          <w:tcPr>
            <w:tcW w:w="2343" w:type="dxa"/>
            <w:vMerge/>
            <w:vAlign w:val="center"/>
            <w:hideMark/>
          </w:tcPr>
          <w:p w14:paraId="1B4FB9A4"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5C9190BC" w14:textId="77777777"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X1.5</w:t>
            </w:r>
          </w:p>
        </w:tc>
        <w:tc>
          <w:tcPr>
            <w:tcW w:w="1016" w:type="dxa"/>
            <w:shd w:val="clear" w:color="auto" w:fill="auto"/>
            <w:noWrap/>
            <w:vAlign w:val="center"/>
            <w:hideMark/>
          </w:tcPr>
          <w:p w14:paraId="576A5310"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0.943</w:t>
            </w:r>
          </w:p>
        </w:tc>
        <w:tc>
          <w:tcPr>
            <w:tcW w:w="1536" w:type="dxa"/>
            <w:shd w:val="clear" w:color="auto" w:fill="auto"/>
            <w:noWrap/>
            <w:vAlign w:val="center"/>
            <w:hideMark/>
          </w:tcPr>
          <w:p w14:paraId="250173B1"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0.890</w:t>
            </w:r>
          </w:p>
        </w:tc>
        <w:tc>
          <w:tcPr>
            <w:tcW w:w="960" w:type="dxa"/>
            <w:vMerge/>
            <w:vAlign w:val="center"/>
            <w:hideMark/>
          </w:tcPr>
          <w:p w14:paraId="43C00FD6" w14:textId="77777777" w:rsidR="00003250" w:rsidRPr="00003250" w:rsidRDefault="00003250" w:rsidP="00003250">
            <w:pPr>
              <w:spacing w:after="0" w:line="240" w:lineRule="auto"/>
              <w:rPr>
                <w:rFonts w:ascii="Times New Roman" w:hAnsi="Times New Roman" w:cs="Times New Roman"/>
                <w:b/>
                <w:bCs/>
                <w:color w:val="000000"/>
                <w:sz w:val="24"/>
                <w:szCs w:val="24"/>
              </w:rPr>
            </w:pPr>
          </w:p>
        </w:tc>
      </w:tr>
      <w:tr w:rsidR="00003250" w:rsidRPr="00003250" w14:paraId="5ABC6C6C" w14:textId="77777777" w:rsidTr="008A1BAC">
        <w:trPr>
          <w:trHeight w:val="300"/>
        </w:trPr>
        <w:tc>
          <w:tcPr>
            <w:tcW w:w="2343" w:type="dxa"/>
            <w:vMerge/>
            <w:vAlign w:val="center"/>
            <w:hideMark/>
          </w:tcPr>
          <w:p w14:paraId="54EA3824"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3878B03E" w14:textId="77777777"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X1.6</w:t>
            </w:r>
          </w:p>
        </w:tc>
        <w:tc>
          <w:tcPr>
            <w:tcW w:w="1016" w:type="dxa"/>
            <w:shd w:val="clear" w:color="auto" w:fill="auto"/>
            <w:noWrap/>
            <w:vAlign w:val="center"/>
            <w:hideMark/>
          </w:tcPr>
          <w:p w14:paraId="090E1B56"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0.948</w:t>
            </w:r>
          </w:p>
        </w:tc>
        <w:tc>
          <w:tcPr>
            <w:tcW w:w="1536" w:type="dxa"/>
            <w:shd w:val="clear" w:color="auto" w:fill="auto"/>
            <w:noWrap/>
            <w:vAlign w:val="center"/>
            <w:hideMark/>
          </w:tcPr>
          <w:p w14:paraId="7D3B596D"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0.899</w:t>
            </w:r>
          </w:p>
        </w:tc>
        <w:tc>
          <w:tcPr>
            <w:tcW w:w="960" w:type="dxa"/>
            <w:vMerge/>
            <w:vAlign w:val="center"/>
            <w:hideMark/>
          </w:tcPr>
          <w:p w14:paraId="68E2AAB9" w14:textId="77777777" w:rsidR="00003250" w:rsidRPr="00003250" w:rsidRDefault="00003250" w:rsidP="00003250">
            <w:pPr>
              <w:spacing w:after="0" w:line="240" w:lineRule="auto"/>
              <w:rPr>
                <w:rFonts w:ascii="Times New Roman" w:hAnsi="Times New Roman" w:cs="Times New Roman"/>
                <w:b/>
                <w:bCs/>
                <w:color w:val="000000"/>
                <w:sz w:val="24"/>
                <w:szCs w:val="24"/>
              </w:rPr>
            </w:pPr>
          </w:p>
        </w:tc>
      </w:tr>
      <w:tr w:rsidR="00003250" w:rsidRPr="00003250" w14:paraId="4DDA267A" w14:textId="77777777" w:rsidTr="008A1BAC">
        <w:trPr>
          <w:trHeight w:val="300"/>
        </w:trPr>
        <w:tc>
          <w:tcPr>
            <w:tcW w:w="2343" w:type="dxa"/>
            <w:vMerge/>
            <w:vAlign w:val="center"/>
            <w:hideMark/>
          </w:tcPr>
          <w:p w14:paraId="099856AF"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34423D2F" w14:textId="77777777"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X1.7</w:t>
            </w:r>
          </w:p>
        </w:tc>
        <w:tc>
          <w:tcPr>
            <w:tcW w:w="1016" w:type="dxa"/>
            <w:shd w:val="clear" w:color="auto" w:fill="auto"/>
            <w:noWrap/>
            <w:vAlign w:val="center"/>
            <w:hideMark/>
          </w:tcPr>
          <w:p w14:paraId="6C320418"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0.905</w:t>
            </w:r>
          </w:p>
        </w:tc>
        <w:tc>
          <w:tcPr>
            <w:tcW w:w="1536" w:type="dxa"/>
            <w:shd w:val="clear" w:color="auto" w:fill="auto"/>
            <w:noWrap/>
            <w:vAlign w:val="center"/>
            <w:hideMark/>
          </w:tcPr>
          <w:p w14:paraId="55D40C9F"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0.819</w:t>
            </w:r>
          </w:p>
        </w:tc>
        <w:tc>
          <w:tcPr>
            <w:tcW w:w="960" w:type="dxa"/>
            <w:vMerge/>
            <w:vAlign w:val="center"/>
            <w:hideMark/>
          </w:tcPr>
          <w:p w14:paraId="42F50C00" w14:textId="77777777" w:rsidR="00003250" w:rsidRPr="00003250" w:rsidRDefault="00003250" w:rsidP="00003250">
            <w:pPr>
              <w:spacing w:after="0" w:line="240" w:lineRule="auto"/>
              <w:rPr>
                <w:rFonts w:ascii="Times New Roman" w:hAnsi="Times New Roman" w:cs="Times New Roman"/>
                <w:b/>
                <w:bCs/>
                <w:color w:val="000000"/>
                <w:sz w:val="24"/>
                <w:szCs w:val="24"/>
              </w:rPr>
            </w:pPr>
          </w:p>
        </w:tc>
      </w:tr>
      <w:tr w:rsidR="00003250" w:rsidRPr="00003250" w14:paraId="4EF61AA7" w14:textId="77777777" w:rsidTr="008A1BAC">
        <w:trPr>
          <w:trHeight w:val="300"/>
        </w:trPr>
        <w:tc>
          <w:tcPr>
            <w:tcW w:w="2343" w:type="dxa"/>
            <w:vMerge w:val="restart"/>
            <w:shd w:val="clear" w:color="auto" w:fill="auto"/>
            <w:noWrap/>
            <w:vAlign w:val="center"/>
            <w:hideMark/>
          </w:tcPr>
          <w:p w14:paraId="4503054A" w14:textId="77777777" w:rsidR="00003250" w:rsidRPr="00003250" w:rsidRDefault="00003250" w:rsidP="00003250">
            <w:pPr>
              <w:spacing w:after="0" w:line="240" w:lineRule="auto"/>
              <w:jc w:val="center"/>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Service Quality</w:t>
            </w:r>
          </w:p>
        </w:tc>
        <w:tc>
          <w:tcPr>
            <w:tcW w:w="989" w:type="dxa"/>
            <w:shd w:val="clear" w:color="auto" w:fill="auto"/>
            <w:noWrap/>
            <w:vAlign w:val="center"/>
            <w:hideMark/>
          </w:tcPr>
          <w:p w14:paraId="1FEEC219" w14:textId="77777777"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X2.1</w:t>
            </w:r>
          </w:p>
        </w:tc>
        <w:tc>
          <w:tcPr>
            <w:tcW w:w="1016" w:type="dxa"/>
            <w:shd w:val="clear" w:color="auto" w:fill="auto"/>
            <w:noWrap/>
            <w:vAlign w:val="center"/>
            <w:hideMark/>
          </w:tcPr>
          <w:p w14:paraId="2599073C"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0.864</w:t>
            </w:r>
          </w:p>
        </w:tc>
        <w:tc>
          <w:tcPr>
            <w:tcW w:w="1536" w:type="dxa"/>
            <w:shd w:val="clear" w:color="auto" w:fill="auto"/>
            <w:noWrap/>
            <w:vAlign w:val="center"/>
            <w:hideMark/>
          </w:tcPr>
          <w:p w14:paraId="7AB74D94"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0.747</w:t>
            </w:r>
          </w:p>
        </w:tc>
        <w:tc>
          <w:tcPr>
            <w:tcW w:w="960" w:type="dxa"/>
            <w:vMerge w:val="restart"/>
            <w:shd w:val="clear" w:color="auto" w:fill="auto"/>
            <w:noWrap/>
            <w:vAlign w:val="center"/>
            <w:hideMark/>
          </w:tcPr>
          <w:p w14:paraId="65281D3A" w14:textId="77777777" w:rsidR="00003250" w:rsidRPr="00003250" w:rsidRDefault="00003250" w:rsidP="00003250">
            <w:pPr>
              <w:spacing w:after="0" w:line="240" w:lineRule="auto"/>
              <w:jc w:val="center"/>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w:t>
            </w:r>
          </w:p>
        </w:tc>
      </w:tr>
      <w:tr w:rsidR="00003250" w:rsidRPr="00003250" w14:paraId="1B60D7E7" w14:textId="77777777" w:rsidTr="008A1BAC">
        <w:trPr>
          <w:trHeight w:val="300"/>
        </w:trPr>
        <w:tc>
          <w:tcPr>
            <w:tcW w:w="2343" w:type="dxa"/>
            <w:vMerge/>
            <w:vAlign w:val="center"/>
            <w:hideMark/>
          </w:tcPr>
          <w:p w14:paraId="526957AD"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2E556DFA" w14:textId="77777777"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X2.2</w:t>
            </w:r>
          </w:p>
        </w:tc>
        <w:tc>
          <w:tcPr>
            <w:tcW w:w="1016" w:type="dxa"/>
            <w:shd w:val="clear" w:color="auto" w:fill="auto"/>
            <w:noWrap/>
            <w:vAlign w:val="center"/>
            <w:hideMark/>
          </w:tcPr>
          <w:p w14:paraId="1E68D967"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0.932</w:t>
            </w:r>
          </w:p>
        </w:tc>
        <w:tc>
          <w:tcPr>
            <w:tcW w:w="1536" w:type="dxa"/>
            <w:shd w:val="clear" w:color="auto" w:fill="auto"/>
            <w:noWrap/>
            <w:vAlign w:val="center"/>
            <w:hideMark/>
          </w:tcPr>
          <w:p w14:paraId="37690622"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0.868</w:t>
            </w:r>
          </w:p>
        </w:tc>
        <w:tc>
          <w:tcPr>
            <w:tcW w:w="960" w:type="dxa"/>
            <w:vMerge/>
            <w:vAlign w:val="center"/>
            <w:hideMark/>
          </w:tcPr>
          <w:p w14:paraId="531D054A" w14:textId="77777777" w:rsidR="00003250" w:rsidRPr="00003250" w:rsidRDefault="00003250" w:rsidP="00003250">
            <w:pPr>
              <w:spacing w:after="0" w:line="240" w:lineRule="auto"/>
              <w:rPr>
                <w:rFonts w:ascii="Times New Roman" w:hAnsi="Times New Roman" w:cs="Times New Roman"/>
                <w:b/>
                <w:bCs/>
                <w:color w:val="000000"/>
                <w:sz w:val="24"/>
                <w:szCs w:val="24"/>
              </w:rPr>
            </w:pPr>
          </w:p>
        </w:tc>
      </w:tr>
      <w:tr w:rsidR="00003250" w:rsidRPr="00003250" w14:paraId="485A2B20" w14:textId="77777777" w:rsidTr="008A1BAC">
        <w:trPr>
          <w:trHeight w:val="300"/>
        </w:trPr>
        <w:tc>
          <w:tcPr>
            <w:tcW w:w="2343" w:type="dxa"/>
            <w:vMerge/>
            <w:vAlign w:val="center"/>
            <w:hideMark/>
          </w:tcPr>
          <w:p w14:paraId="6D478199"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6B43ABC3" w14:textId="77777777"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X2.3</w:t>
            </w:r>
          </w:p>
        </w:tc>
        <w:tc>
          <w:tcPr>
            <w:tcW w:w="1016" w:type="dxa"/>
            <w:shd w:val="clear" w:color="auto" w:fill="auto"/>
            <w:noWrap/>
            <w:vAlign w:val="center"/>
            <w:hideMark/>
          </w:tcPr>
          <w:p w14:paraId="1E21484F"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0.925</w:t>
            </w:r>
          </w:p>
        </w:tc>
        <w:tc>
          <w:tcPr>
            <w:tcW w:w="1536" w:type="dxa"/>
            <w:shd w:val="clear" w:color="auto" w:fill="auto"/>
            <w:noWrap/>
            <w:vAlign w:val="center"/>
            <w:hideMark/>
          </w:tcPr>
          <w:p w14:paraId="7DDFCAE6"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0.856</w:t>
            </w:r>
          </w:p>
        </w:tc>
        <w:tc>
          <w:tcPr>
            <w:tcW w:w="960" w:type="dxa"/>
            <w:vMerge/>
            <w:vAlign w:val="center"/>
            <w:hideMark/>
          </w:tcPr>
          <w:p w14:paraId="0D77CF58" w14:textId="77777777" w:rsidR="00003250" w:rsidRPr="00003250" w:rsidRDefault="00003250" w:rsidP="00003250">
            <w:pPr>
              <w:spacing w:after="0" w:line="240" w:lineRule="auto"/>
              <w:rPr>
                <w:rFonts w:ascii="Times New Roman" w:hAnsi="Times New Roman" w:cs="Times New Roman"/>
                <w:b/>
                <w:bCs/>
                <w:color w:val="000000"/>
                <w:sz w:val="24"/>
                <w:szCs w:val="24"/>
              </w:rPr>
            </w:pPr>
          </w:p>
        </w:tc>
      </w:tr>
      <w:tr w:rsidR="00003250" w:rsidRPr="00003250" w14:paraId="22750403" w14:textId="77777777" w:rsidTr="008A1BAC">
        <w:trPr>
          <w:trHeight w:val="300"/>
        </w:trPr>
        <w:tc>
          <w:tcPr>
            <w:tcW w:w="2343" w:type="dxa"/>
            <w:vMerge/>
            <w:vAlign w:val="center"/>
            <w:hideMark/>
          </w:tcPr>
          <w:p w14:paraId="46354164"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041A8035" w14:textId="77777777"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X2.4</w:t>
            </w:r>
          </w:p>
        </w:tc>
        <w:tc>
          <w:tcPr>
            <w:tcW w:w="1016" w:type="dxa"/>
            <w:shd w:val="clear" w:color="auto" w:fill="auto"/>
            <w:noWrap/>
            <w:vAlign w:val="center"/>
            <w:hideMark/>
          </w:tcPr>
          <w:p w14:paraId="07B533CB"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0.860</w:t>
            </w:r>
          </w:p>
        </w:tc>
        <w:tc>
          <w:tcPr>
            <w:tcW w:w="1536" w:type="dxa"/>
            <w:shd w:val="clear" w:color="auto" w:fill="auto"/>
            <w:noWrap/>
            <w:vAlign w:val="center"/>
            <w:hideMark/>
          </w:tcPr>
          <w:p w14:paraId="4D90B19C"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0.739</w:t>
            </w:r>
          </w:p>
        </w:tc>
        <w:tc>
          <w:tcPr>
            <w:tcW w:w="960" w:type="dxa"/>
            <w:vMerge/>
            <w:vAlign w:val="center"/>
            <w:hideMark/>
          </w:tcPr>
          <w:p w14:paraId="42FA96B9" w14:textId="77777777" w:rsidR="00003250" w:rsidRPr="00003250" w:rsidRDefault="00003250" w:rsidP="00003250">
            <w:pPr>
              <w:spacing w:after="0" w:line="240" w:lineRule="auto"/>
              <w:rPr>
                <w:rFonts w:ascii="Times New Roman" w:hAnsi="Times New Roman" w:cs="Times New Roman"/>
                <w:b/>
                <w:bCs/>
                <w:color w:val="000000"/>
                <w:sz w:val="24"/>
                <w:szCs w:val="24"/>
              </w:rPr>
            </w:pPr>
          </w:p>
        </w:tc>
      </w:tr>
      <w:tr w:rsidR="00003250" w:rsidRPr="00003250" w14:paraId="6D8927BE" w14:textId="77777777" w:rsidTr="008A1BAC">
        <w:trPr>
          <w:trHeight w:val="300"/>
        </w:trPr>
        <w:tc>
          <w:tcPr>
            <w:tcW w:w="2343" w:type="dxa"/>
            <w:vMerge/>
            <w:vAlign w:val="center"/>
            <w:hideMark/>
          </w:tcPr>
          <w:p w14:paraId="7E27A188"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516CD252" w14:textId="77777777"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X2.5</w:t>
            </w:r>
          </w:p>
        </w:tc>
        <w:tc>
          <w:tcPr>
            <w:tcW w:w="1016" w:type="dxa"/>
            <w:shd w:val="clear" w:color="auto" w:fill="auto"/>
            <w:noWrap/>
            <w:vAlign w:val="center"/>
            <w:hideMark/>
          </w:tcPr>
          <w:p w14:paraId="56CD6DA1"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0.936</w:t>
            </w:r>
          </w:p>
        </w:tc>
        <w:tc>
          <w:tcPr>
            <w:tcW w:w="1536" w:type="dxa"/>
            <w:shd w:val="clear" w:color="auto" w:fill="auto"/>
            <w:noWrap/>
            <w:vAlign w:val="center"/>
            <w:hideMark/>
          </w:tcPr>
          <w:p w14:paraId="21F38B2A"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0.877</w:t>
            </w:r>
          </w:p>
        </w:tc>
        <w:tc>
          <w:tcPr>
            <w:tcW w:w="960" w:type="dxa"/>
            <w:vMerge/>
            <w:vAlign w:val="center"/>
            <w:hideMark/>
          </w:tcPr>
          <w:p w14:paraId="172E7D49" w14:textId="77777777" w:rsidR="00003250" w:rsidRPr="00003250" w:rsidRDefault="00003250" w:rsidP="00003250">
            <w:pPr>
              <w:spacing w:after="0" w:line="240" w:lineRule="auto"/>
              <w:rPr>
                <w:rFonts w:ascii="Times New Roman" w:hAnsi="Times New Roman" w:cs="Times New Roman"/>
                <w:b/>
                <w:bCs/>
                <w:color w:val="000000"/>
                <w:sz w:val="24"/>
                <w:szCs w:val="24"/>
              </w:rPr>
            </w:pPr>
          </w:p>
        </w:tc>
      </w:tr>
      <w:tr w:rsidR="00003250" w:rsidRPr="00003250" w14:paraId="345D1F71" w14:textId="77777777" w:rsidTr="008A1BAC">
        <w:trPr>
          <w:trHeight w:val="300"/>
        </w:trPr>
        <w:tc>
          <w:tcPr>
            <w:tcW w:w="2343" w:type="dxa"/>
            <w:vMerge/>
            <w:vAlign w:val="center"/>
            <w:hideMark/>
          </w:tcPr>
          <w:p w14:paraId="41C69624"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7A7AAF21" w14:textId="77777777"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X2.6</w:t>
            </w:r>
          </w:p>
        </w:tc>
        <w:tc>
          <w:tcPr>
            <w:tcW w:w="1016" w:type="dxa"/>
            <w:shd w:val="clear" w:color="auto" w:fill="auto"/>
            <w:noWrap/>
            <w:vAlign w:val="center"/>
            <w:hideMark/>
          </w:tcPr>
          <w:p w14:paraId="4F9D6CD7"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0.916</w:t>
            </w:r>
          </w:p>
        </w:tc>
        <w:tc>
          <w:tcPr>
            <w:tcW w:w="1536" w:type="dxa"/>
            <w:shd w:val="clear" w:color="auto" w:fill="auto"/>
            <w:noWrap/>
            <w:vAlign w:val="center"/>
            <w:hideMark/>
          </w:tcPr>
          <w:p w14:paraId="656544A7"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0.840</w:t>
            </w:r>
          </w:p>
        </w:tc>
        <w:tc>
          <w:tcPr>
            <w:tcW w:w="960" w:type="dxa"/>
            <w:vMerge/>
            <w:vAlign w:val="center"/>
            <w:hideMark/>
          </w:tcPr>
          <w:p w14:paraId="79079E9F" w14:textId="77777777" w:rsidR="00003250" w:rsidRPr="00003250" w:rsidRDefault="00003250" w:rsidP="00003250">
            <w:pPr>
              <w:spacing w:after="0" w:line="240" w:lineRule="auto"/>
              <w:rPr>
                <w:rFonts w:ascii="Times New Roman" w:hAnsi="Times New Roman" w:cs="Times New Roman"/>
                <w:b/>
                <w:bCs/>
                <w:color w:val="000000"/>
                <w:sz w:val="24"/>
                <w:szCs w:val="24"/>
              </w:rPr>
            </w:pPr>
          </w:p>
        </w:tc>
      </w:tr>
      <w:tr w:rsidR="00003250" w:rsidRPr="00003250" w14:paraId="0F0DED99" w14:textId="77777777" w:rsidTr="008A1BAC">
        <w:trPr>
          <w:trHeight w:val="300"/>
        </w:trPr>
        <w:tc>
          <w:tcPr>
            <w:tcW w:w="2343" w:type="dxa"/>
            <w:vMerge/>
            <w:vAlign w:val="center"/>
            <w:hideMark/>
          </w:tcPr>
          <w:p w14:paraId="738BF841"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5BBFDD62" w14:textId="77777777"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X2.7</w:t>
            </w:r>
          </w:p>
        </w:tc>
        <w:tc>
          <w:tcPr>
            <w:tcW w:w="1016" w:type="dxa"/>
            <w:shd w:val="clear" w:color="auto" w:fill="auto"/>
            <w:noWrap/>
            <w:vAlign w:val="center"/>
            <w:hideMark/>
          </w:tcPr>
          <w:p w14:paraId="6A9CD789"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0.903</w:t>
            </w:r>
          </w:p>
        </w:tc>
        <w:tc>
          <w:tcPr>
            <w:tcW w:w="1536" w:type="dxa"/>
            <w:shd w:val="clear" w:color="auto" w:fill="auto"/>
            <w:noWrap/>
            <w:vAlign w:val="center"/>
            <w:hideMark/>
          </w:tcPr>
          <w:p w14:paraId="1E0581EE"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0.816</w:t>
            </w:r>
          </w:p>
        </w:tc>
        <w:tc>
          <w:tcPr>
            <w:tcW w:w="960" w:type="dxa"/>
            <w:vMerge/>
            <w:vAlign w:val="center"/>
            <w:hideMark/>
          </w:tcPr>
          <w:p w14:paraId="54565529" w14:textId="77777777" w:rsidR="00003250" w:rsidRPr="00003250" w:rsidRDefault="00003250" w:rsidP="00003250">
            <w:pPr>
              <w:spacing w:after="0" w:line="240" w:lineRule="auto"/>
              <w:rPr>
                <w:rFonts w:ascii="Times New Roman" w:hAnsi="Times New Roman" w:cs="Times New Roman"/>
                <w:b/>
                <w:bCs/>
                <w:color w:val="000000"/>
                <w:sz w:val="24"/>
                <w:szCs w:val="24"/>
              </w:rPr>
            </w:pPr>
          </w:p>
        </w:tc>
      </w:tr>
      <w:tr w:rsidR="00003250" w:rsidRPr="00003250" w14:paraId="68A17E2D" w14:textId="77777777" w:rsidTr="008A1BAC">
        <w:trPr>
          <w:trHeight w:val="300"/>
        </w:trPr>
        <w:tc>
          <w:tcPr>
            <w:tcW w:w="2343" w:type="dxa"/>
            <w:vMerge/>
            <w:vAlign w:val="center"/>
            <w:hideMark/>
          </w:tcPr>
          <w:p w14:paraId="2460C90C"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300D8942" w14:textId="77777777"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X2.8</w:t>
            </w:r>
          </w:p>
        </w:tc>
        <w:tc>
          <w:tcPr>
            <w:tcW w:w="1016" w:type="dxa"/>
            <w:shd w:val="clear" w:color="auto" w:fill="auto"/>
            <w:noWrap/>
            <w:vAlign w:val="center"/>
            <w:hideMark/>
          </w:tcPr>
          <w:p w14:paraId="12576FC9"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0.945</w:t>
            </w:r>
          </w:p>
        </w:tc>
        <w:tc>
          <w:tcPr>
            <w:tcW w:w="1536" w:type="dxa"/>
            <w:shd w:val="clear" w:color="auto" w:fill="auto"/>
            <w:noWrap/>
            <w:vAlign w:val="center"/>
            <w:hideMark/>
          </w:tcPr>
          <w:p w14:paraId="3F683E72"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0.894</w:t>
            </w:r>
          </w:p>
        </w:tc>
        <w:tc>
          <w:tcPr>
            <w:tcW w:w="960" w:type="dxa"/>
            <w:vMerge/>
            <w:vAlign w:val="center"/>
            <w:hideMark/>
          </w:tcPr>
          <w:p w14:paraId="1D307FBF" w14:textId="77777777" w:rsidR="00003250" w:rsidRPr="00003250" w:rsidRDefault="00003250" w:rsidP="00003250">
            <w:pPr>
              <w:spacing w:after="0" w:line="240" w:lineRule="auto"/>
              <w:rPr>
                <w:rFonts w:ascii="Times New Roman" w:hAnsi="Times New Roman" w:cs="Times New Roman"/>
                <w:b/>
                <w:bCs/>
                <w:color w:val="000000"/>
                <w:sz w:val="24"/>
                <w:szCs w:val="24"/>
              </w:rPr>
            </w:pPr>
          </w:p>
        </w:tc>
      </w:tr>
      <w:tr w:rsidR="00003250" w:rsidRPr="00003250" w14:paraId="49312BB7" w14:textId="77777777" w:rsidTr="008A1BAC">
        <w:trPr>
          <w:trHeight w:val="300"/>
        </w:trPr>
        <w:tc>
          <w:tcPr>
            <w:tcW w:w="2343" w:type="dxa"/>
            <w:vMerge/>
            <w:vAlign w:val="center"/>
            <w:hideMark/>
          </w:tcPr>
          <w:p w14:paraId="1672829B"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42092A42" w14:textId="77777777"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X2.9</w:t>
            </w:r>
          </w:p>
        </w:tc>
        <w:tc>
          <w:tcPr>
            <w:tcW w:w="1016" w:type="dxa"/>
            <w:shd w:val="clear" w:color="auto" w:fill="auto"/>
            <w:noWrap/>
            <w:vAlign w:val="center"/>
            <w:hideMark/>
          </w:tcPr>
          <w:p w14:paraId="74A6F76C"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0.949</w:t>
            </w:r>
          </w:p>
        </w:tc>
        <w:tc>
          <w:tcPr>
            <w:tcW w:w="1536" w:type="dxa"/>
            <w:shd w:val="clear" w:color="auto" w:fill="auto"/>
            <w:noWrap/>
            <w:vAlign w:val="center"/>
            <w:hideMark/>
          </w:tcPr>
          <w:p w14:paraId="446ED515"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0.901</w:t>
            </w:r>
          </w:p>
        </w:tc>
        <w:tc>
          <w:tcPr>
            <w:tcW w:w="960" w:type="dxa"/>
            <w:vMerge/>
            <w:vAlign w:val="center"/>
            <w:hideMark/>
          </w:tcPr>
          <w:p w14:paraId="6AF1615D" w14:textId="77777777" w:rsidR="00003250" w:rsidRPr="00003250" w:rsidRDefault="00003250" w:rsidP="00003250">
            <w:pPr>
              <w:spacing w:after="0" w:line="240" w:lineRule="auto"/>
              <w:rPr>
                <w:rFonts w:ascii="Times New Roman" w:hAnsi="Times New Roman" w:cs="Times New Roman"/>
                <w:b/>
                <w:bCs/>
                <w:color w:val="000000"/>
                <w:sz w:val="24"/>
                <w:szCs w:val="24"/>
              </w:rPr>
            </w:pPr>
          </w:p>
        </w:tc>
      </w:tr>
      <w:tr w:rsidR="00003250" w:rsidRPr="00003250" w14:paraId="2CA3608C" w14:textId="77777777" w:rsidTr="008A1BAC">
        <w:trPr>
          <w:trHeight w:val="300"/>
        </w:trPr>
        <w:tc>
          <w:tcPr>
            <w:tcW w:w="2343" w:type="dxa"/>
            <w:vMerge w:val="restart"/>
            <w:shd w:val="clear" w:color="auto" w:fill="auto"/>
            <w:noWrap/>
            <w:vAlign w:val="center"/>
            <w:hideMark/>
          </w:tcPr>
          <w:p w14:paraId="7E66D9ED" w14:textId="77777777" w:rsidR="00003250" w:rsidRPr="00003250" w:rsidRDefault="00003250" w:rsidP="00003250">
            <w:pPr>
              <w:spacing w:after="0" w:line="240" w:lineRule="auto"/>
              <w:jc w:val="center"/>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Keputusan Pembelian</w:t>
            </w:r>
          </w:p>
        </w:tc>
        <w:tc>
          <w:tcPr>
            <w:tcW w:w="989" w:type="dxa"/>
            <w:shd w:val="clear" w:color="auto" w:fill="auto"/>
            <w:noWrap/>
            <w:vAlign w:val="center"/>
            <w:hideMark/>
          </w:tcPr>
          <w:p w14:paraId="4AC3601E" w14:textId="3B74A03E"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003250">
              <w:rPr>
                <w:rFonts w:ascii="Times New Roman" w:hAnsi="Times New Roman" w:cs="Times New Roman"/>
                <w:b/>
                <w:bCs/>
                <w:color w:val="000000"/>
                <w:sz w:val="24"/>
                <w:szCs w:val="24"/>
              </w:rPr>
              <w:t>1</w:t>
            </w:r>
          </w:p>
        </w:tc>
        <w:tc>
          <w:tcPr>
            <w:tcW w:w="1016" w:type="dxa"/>
            <w:shd w:val="clear" w:color="auto" w:fill="auto"/>
            <w:noWrap/>
            <w:vAlign w:val="center"/>
            <w:hideMark/>
          </w:tcPr>
          <w:p w14:paraId="444B4507"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0.894</w:t>
            </w:r>
          </w:p>
        </w:tc>
        <w:tc>
          <w:tcPr>
            <w:tcW w:w="1536" w:type="dxa"/>
            <w:shd w:val="clear" w:color="auto" w:fill="auto"/>
            <w:noWrap/>
            <w:vAlign w:val="center"/>
            <w:hideMark/>
          </w:tcPr>
          <w:p w14:paraId="16A3E720"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0.799</w:t>
            </w:r>
          </w:p>
        </w:tc>
        <w:tc>
          <w:tcPr>
            <w:tcW w:w="960" w:type="dxa"/>
            <w:vMerge w:val="restart"/>
            <w:shd w:val="clear" w:color="auto" w:fill="auto"/>
            <w:noWrap/>
            <w:vAlign w:val="center"/>
            <w:hideMark/>
          </w:tcPr>
          <w:p w14:paraId="28E67857" w14:textId="77777777" w:rsidR="00003250" w:rsidRPr="00003250" w:rsidRDefault="00003250" w:rsidP="00003250">
            <w:pPr>
              <w:spacing w:after="0" w:line="240" w:lineRule="auto"/>
              <w:jc w:val="center"/>
              <w:rPr>
                <w:rFonts w:ascii="Times New Roman" w:hAnsi="Times New Roman" w:cs="Times New Roman"/>
                <w:color w:val="000000"/>
                <w:sz w:val="24"/>
                <w:szCs w:val="24"/>
              </w:rPr>
            </w:pPr>
            <w:r w:rsidRPr="00003250">
              <w:rPr>
                <w:rFonts w:ascii="Times New Roman" w:hAnsi="Times New Roman" w:cs="Times New Roman"/>
                <w:color w:val="000000"/>
                <w:sz w:val="24"/>
                <w:szCs w:val="24"/>
              </w:rPr>
              <w:t>0.573</w:t>
            </w:r>
          </w:p>
        </w:tc>
      </w:tr>
      <w:tr w:rsidR="00003250" w:rsidRPr="00003250" w14:paraId="3C373EEE" w14:textId="77777777" w:rsidTr="008A1BAC">
        <w:trPr>
          <w:trHeight w:val="300"/>
        </w:trPr>
        <w:tc>
          <w:tcPr>
            <w:tcW w:w="2343" w:type="dxa"/>
            <w:vMerge/>
            <w:vAlign w:val="center"/>
            <w:hideMark/>
          </w:tcPr>
          <w:p w14:paraId="12BBA484"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43A324A2" w14:textId="63A57BAA"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003250">
              <w:rPr>
                <w:rFonts w:ascii="Times New Roman" w:hAnsi="Times New Roman" w:cs="Times New Roman"/>
                <w:b/>
                <w:bCs/>
                <w:color w:val="000000"/>
                <w:sz w:val="24"/>
                <w:szCs w:val="24"/>
              </w:rPr>
              <w:t>2</w:t>
            </w:r>
          </w:p>
        </w:tc>
        <w:tc>
          <w:tcPr>
            <w:tcW w:w="1016" w:type="dxa"/>
            <w:shd w:val="clear" w:color="auto" w:fill="auto"/>
            <w:noWrap/>
            <w:vAlign w:val="center"/>
            <w:hideMark/>
          </w:tcPr>
          <w:p w14:paraId="64C13C08"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0.950</w:t>
            </w:r>
          </w:p>
        </w:tc>
        <w:tc>
          <w:tcPr>
            <w:tcW w:w="1536" w:type="dxa"/>
            <w:shd w:val="clear" w:color="auto" w:fill="auto"/>
            <w:noWrap/>
            <w:vAlign w:val="center"/>
            <w:hideMark/>
          </w:tcPr>
          <w:p w14:paraId="6428EF4C"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0.902</w:t>
            </w:r>
          </w:p>
        </w:tc>
        <w:tc>
          <w:tcPr>
            <w:tcW w:w="960" w:type="dxa"/>
            <w:vMerge/>
            <w:vAlign w:val="center"/>
            <w:hideMark/>
          </w:tcPr>
          <w:p w14:paraId="11712222" w14:textId="77777777" w:rsidR="00003250" w:rsidRPr="00003250" w:rsidRDefault="00003250" w:rsidP="00003250">
            <w:pPr>
              <w:spacing w:after="0" w:line="240" w:lineRule="auto"/>
              <w:rPr>
                <w:rFonts w:ascii="Times New Roman" w:hAnsi="Times New Roman" w:cs="Times New Roman"/>
                <w:color w:val="000000"/>
                <w:sz w:val="24"/>
                <w:szCs w:val="24"/>
              </w:rPr>
            </w:pPr>
          </w:p>
        </w:tc>
      </w:tr>
      <w:tr w:rsidR="00003250" w:rsidRPr="00003250" w14:paraId="7183D794" w14:textId="77777777" w:rsidTr="008A1BAC">
        <w:trPr>
          <w:trHeight w:val="300"/>
        </w:trPr>
        <w:tc>
          <w:tcPr>
            <w:tcW w:w="2343" w:type="dxa"/>
            <w:vMerge/>
            <w:vAlign w:val="center"/>
            <w:hideMark/>
          </w:tcPr>
          <w:p w14:paraId="2E75FC5D"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7F5F55B2" w14:textId="56F32FAF"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003250">
              <w:rPr>
                <w:rFonts w:ascii="Times New Roman" w:hAnsi="Times New Roman" w:cs="Times New Roman"/>
                <w:b/>
                <w:bCs/>
                <w:color w:val="000000"/>
                <w:sz w:val="24"/>
                <w:szCs w:val="24"/>
              </w:rPr>
              <w:t>3</w:t>
            </w:r>
          </w:p>
        </w:tc>
        <w:tc>
          <w:tcPr>
            <w:tcW w:w="1016" w:type="dxa"/>
            <w:shd w:val="clear" w:color="auto" w:fill="auto"/>
            <w:noWrap/>
            <w:vAlign w:val="center"/>
            <w:hideMark/>
          </w:tcPr>
          <w:p w14:paraId="07678CAC"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0.946</w:t>
            </w:r>
          </w:p>
        </w:tc>
        <w:tc>
          <w:tcPr>
            <w:tcW w:w="1536" w:type="dxa"/>
            <w:shd w:val="clear" w:color="auto" w:fill="auto"/>
            <w:noWrap/>
            <w:vAlign w:val="center"/>
            <w:hideMark/>
          </w:tcPr>
          <w:p w14:paraId="2A8C5177"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0.896</w:t>
            </w:r>
          </w:p>
        </w:tc>
        <w:tc>
          <w:tcPr>
            <w:tcW w:w="960" w:type="dxa"/>
            <w:vMerge/>
            <w:vAlign w:val="center"/>
            <w:hideMark/>
          </w:tcPr>
          <w:p w14:paraId="641E17CC" w14:textId="77777777" w:rsidR="00003250" w:rsidRPr="00003250" w:rsidRDefault="00003250" w:rsidP="00003250">
            <w:pPr>
              <w:spacing w:after="0" w:line="240" w:lineRule="auto"/>
              <w:rPr>
                <w:rFonts w:ascii="Times New Roman" w:hAnsi="Times New Roman" w:cs="Times New Roman"/>
                <w:color w:val="000000"/>
                <w:sz w:val="24"/>
                <w:szCs w:val="24"/>
              </w:rPr>
            </w:pPr>
          </w:p>
        </w:tc>
      </w:tr>
      <w:tr w:rsidR="00003250" w:rsidRPr="00003250" w14:paraId="0F948845" w14:textId="77777777" w:rsidTr="008A1BAC">
        <w:trPr>
          <w:trHeight w:val="300"/>
        </w:trPr>
        <w:tc>
          <w:tcPr>
            <w:tcW w:w="2343" w:type="dxa"/>
            <w:vMerge/>
            <w:vAlign w:val="center"/>
            <w:hideMark/>
          </w:tcPr>
          <w:p w14:paraId="69F24D3D"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0F89FC66" w14:textId="24FCFF98"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003250">
              <w:rPr>
                <w:rFonts w:ascii="Times New Roman" w:hAnsi="Times New Roman" w:cs="Times New Roman"/>
                <w:b/>
                <w:bCs/>
                <w:color w:val="000000"/>
                <w:sz w:val="24"/>
                <w:szCs w:val="24"/>
              </w:rPr>
              <w:t>4</w:t>
            </w:r>
          </w:p>
        </w:tc>
        <w:tc>
          <w:tcPr>
            <w:tcW w:w="1016" w:type="dxa"/>
            <w:shd w:val="clear" w:color="auto" w:fill="auto"/>
            <w:noWrap/>
            <w:vAlign w:val="center"/>
            <w:hideMark/>
          </w:tcPr>
          <w:p w14:paraId="3BA4835C"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0.931</w:t>
            </w:r>
          </w:p>
        </w:tc>
        <w:tc>
          <w:tcPr>
            <w:tcW w:w="1536" w:type="dxa"/>
            <w:shd w:val="clear" w:color="auto" w:fill="auto"/>
            <w:noWrap/>
            <w:vAlign w:val="center"/>
            <w:hideMark/>
          </w:tcPr>
          <w:p w14:paraId="31504401"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0.866</w:t>
            </w:r>
          </w:p>
        </w:tc>
        <w:tc>
          <w:tcPr>
            <w:tcW w:w="960" w:type="dxa"/>
            <w:vMerge/>
            <w:vAlign w:val="center"/>
            <w:hideMark/>
          </w:tcPr>
          <w:p w14:paraId="6F4D9D32" w14:textId="77777777" w:rsidR="00003250" w:rsidRPr="00003250" w:rsidRDefault="00003250" w:rsidP="00003250">
            <w:pPr>
              <w:spacing w:after="0" w:line="240" w:lineRule="auto"/>
              <w:rPr>
                <w:rFonts w:ascii="Times New Roman" w:hAnsi="Times New Roman" w:cs="Times New Roman"/>
                <w:color w:val="000000"/>
                <w:sz w:val="24"/>
                <w:szCs w:val="24"/>
              </w:rPr>
            </w:pPr>
          </w:p>
        </w:tc>
      </w:tr>
      <w:tr w:rsidR="00003250" w:rsidRPr="00003250" w14:paraId="2885E530" w14:textId="77777777" w:rsidTr="008A1BAC">
        <w:trPr>
          <w:trHeight w:val="300"/>
        </w:trPr>
        <w:tc>
          <w:tcPr>
            <w:tcW w:w="2343" w:type="dxa"/>
            <w:vMerge/>
            <w:vAlign w:val="center"/>
            <w:hideMark/>
          </w:tcPr>
          <w:p w14:paraId="503C7158"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39D5123D" w14:textId="53E20FBA"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003250">
              <w:rPr>
                <w:rFonts w:ascii="Times New Roman" w:hAnsi="Times New Roman" w:cs="Times New Roman"/>
                <w:b/>
                <w:bCs/>
                <w:color w:val="000000"/>
                <w:sz w:val="24"/>
                <w:szCs w:val="24"/>
              </w:rPr>
              <w:t>5</w:t>
            </w:r>
          </w:p>
        </w:tc>
        <w:tc>
          <w:tcPr>
            <w:tcW w:w="1016" w:type="dxa"/>
            <w:shd w:val="clear" w:color="auto" w:fill="auto"/>
            <w:noWrap/>
            <w:vAlign w:val="center"/>
            <w:hideMark/>
          </w:tcPr>
          <w:p w14:paraId="3E297CC3"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0.932</w:t>
            </w:r>
          </w:p>
        </w:tc>
        <w:tc>
          <w:tcPr>
            <w:tcW w:w="1536" w:type="dxa"/>
            <w:shd w:val="clear" w:color="auto" w:fill="auto"/>
            <w:noWrap/>
            <w:vAlign w:val="center"/>
            <w:hideMark/>
          </w:tcPr>
          <w:p w14:paraId="58A40D12"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0.869</w:t>
            </w:r>
          </w:p>
        </w:tc>
        <w:tc>
          <w:tcPr>
            <w:tcW w:w="960" w:type="dxa"/>
            <w:vMerge/>
            <w:vAlign w:val="center"/>
            <w:hideMark/>
          </w:tcPr>
          <w:p w14:paraId="28964947" w14:textId="77777777" w:rsidR="00003250" w:rsidRPr="00003250" w:rsidRDefault="00003250" w:rsidP="00003250">
            <w:pPr>
              <w:spacing w:after="0" w:line="240" w:lineRule="auto"/>
              <w:rPr>
                <w:rFonts w:ascii="Times New Roman" w:hAnsi="Times New Roman" w:cs="Times New Roman"/>
                <w:color w:val="000000"/>
                <w:sz w:val="24"/>
                <w:szCs w:val="24"/>
              </w:rPr>
            </w:pPr>
          </w:p>
        </w:tc>
      </w:tr>
      <w:tr w:rsidR="00003250" w:rsidRPr="00003250" w14:paraId="74A25741" w14:textId="77777777" w:rsidTr="008A1BAC">
        <w:trPr>
          <w:trHeight w:val="300"/>
        </w:trPr>
        <w:tc>
          <w:tcPr>
            <w:tcW w:w="2343" w:type="dxa"/>
            <w:vMerge/>
            <w:vAlign w:val="center"/>
            <w:hideMark/>
          </w:tcPr>
          <w:p w14:paraId="33B62559"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6DC3A909" w14:textId="75C39743"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003250">
              <w:rPr>
                <w:rFonts w:ascii="Times New Roman" w:hAnsi="Times New Roman" w:cs="Times New Roman"/>
                <w:b/>
                <w:bCs/>
                <w:color w:val="000000"/>
                <w:sz w:val="24"/>
                <w:szCs w:val="24"/>
              </w:rPr>
              <w:t>6</w:t>
            </w:r>
          </w:p>
        </w:tc>
        <w:tc>
          <w:tcPr>
            <w:tcW w:w="1016" w:type="dxa"/>
            <w:shd w:val="clear" w:color="auto" w:fill="auto"/>
            <w:noWrap/>
            <w:vAlign w:val="center"/>
            <w:hideMark/>
          </w:tcPr>
          <w:p w14:paraId="0638B915"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0.920</w:t>
            </w:r>
          </w:p>
        </w:tc>
        <w:tc>
          <w:tcPr>
            <w:tcW w:w="1536" w:type="dxa"/>
            <w:shd w:val="clear" w:color="auto" w:fill="auto"/>
            <w:noWrap/>
            <w:vAlign w:val="center"/>
            <w:hideMark/>
          </w:tcPr>
          <w:p w14:paraId="49210304"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0.847</w:t>
            </w:r>
          </w:p>
        </w:tc>
        <w:tc>
          <w:tcPr>
            <w:tcW w:w="960" w:type="dxa"/>
            <w:vMerge/>
            <w:vAlign w:val="center"/>
            <w:hideMark/>
          </w:tcPr>
          <w:p w14:paraId="127D86A0" w14:textId="77777777" w:rsidR="00003250" w:rsidRPr="00003250" w:rsidRDefault="00003250" w:rsidP="00003250">
            <w:pPr>
              <w:spacing w:after="0" w:line="240" w:lineRule="auto"/>
              <w:rPr>
                <w:rFonts w:ascii="Times New Roman" w:hAnsi="Times New Roman" w:cs="Times New Roman"/>
                <w:color w:val="000000"/>
                <w:sz w:val="24"/>
                <w:szCs w:val="24"/>
              </w:rPr>
            </w:pPr>
          </w:p>
        </w:tc>
      </w:tr>
      <w:tr w:rsidR="00003250" w:rsidRPr="00003250" w14:paraId="666C7132" w14:textId="77777777" w:rsidTr="008A1BAC">
        <w:trPr>
          <w:trHeight w:val="300"/>
        </w:trPr>
        <w:tc>
          <w:tcPr>
            <w:tcW w:w="2343" w:type="dxa"/>
            <w:vMerge/>
            <w:vAlign w:val="center"/>
            <w:hideMark/>
          </w:tcPr>
          <w:p w14:paraId="12FA3C1F"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24E12D22" w14:textId="64F48CA3"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003250">
              <w:rPr>
                <w:rFonts w:ascii="Times New Roman" w:hAnsi="Times New Roman" w:cs="Times New Roman"/>
                <w:b/>
                <w:bCs/>
                <w:color w:val="000000"/>
                <w:sz w:val="24"/>
                <w:szCs w:val="24"/>
              </w:rPr>
              <w:t>7</w:t>
            </w:r>
          </w:p>
        </w:tc>
        <w:tc>
          <w:tcPr>
            <w:tcW w:w="1016" w:type="dxa"/>
            <w:shd w:val="clear" w:color="auto" w:fill="auto"/>
            <w:noWrap/>
            <w:vAlign w:val="center"/>
            <w:hideMark/>
          </w:tcPr>
          <w:p w14:paraId="6D8D29D8"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0.946</w:t>
            </w:r>
          </w:p>
        </w:tc>
        <w:tc>
          <w:tcPr>
            <w:tcW w:w="1536" w:type="dxa"/>
            <w:shd w:val="clear" w:color="auto" w:fill="auto"/>
            <w:noWrap/>
            <w:vAlign w:val="center"/>
            <w:hideMark/>
          </w:tcPr>
          <w:p w14:paraId="5B8B4205"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0.896</w:t>
            </w:r>
          </w:p>
        </w:tc>
        <w:tc>
          <w:tcPr>
            <w:tcW w:w="960" w:type="dxa"/>
            <w:vMerge/>
            <w:vAlign w:val="center"/>
            <w:hideMark/>
          </w:tcPr>
          <w:p w14:paraId="0870B214" w14:textId="77777777" w:rsidR="00003250" w:rsidRPr="00003250" w:rsidRDefault="00003250" w:rsidP="00003250">
            <w:pPr>
              <w:spacing w:after="0" w:line="240" w:lineRule="auto"/>
              <w:rPr>
                <w:rFonts w:ascii="Times New Roman" w:hAnsi="Times New Roman" w:cs="Times New Roman"/>
                <w:color w:val="000000"/>
                <w:sz w:val="24"/>
                <w:szCs w:val="24"/>
              </w:rPr>
            </w:pPr>
          </w:p>
        </w:tc>
      </w:tr>
      <w:tr w:rsidR="00003250" w:rsidRPr="00003250" w14:paraId="0F9960F8" w14:textId="77777777" w:rsidTr="008A1BAC">
        <w:trPr>
          <w:trHeight w:val="300"/>
        </w:trPr>
        <w:tc>
          <w:tcPr>
            <w:tcW w:w="2343" w:type="dxa"/>
            <w:vMerge/>
            <w:vAlign w:val="center"/>
            <w:hideMark/>
          </w:tcPr>
          <w:p w14:paraId="693F7363"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423A9034" w14:textId="459849B4"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Y</w:t>
            </w:r>
            <w:r w:rsidR="00A36F02">
              <w:rPr>
                <w:rFonts w:ascii="Times New Roman" w:hAnsi="Times New Roman" w:cs="Times New Roman"/>
                <w:b/>
                <w:bCs/>
                <w:color w:val="000000"/>
                <w:sz w:val="24"/>
                <w:szCs w:val="24"/>
              </w:rPr>
              <w:t>1.</w:t>
            </w:r>
            <w:r w:rsidRPr="00003250">
              <w:rPr>
                <w:rFonts w:ascii="Times New Roman" w:hAnsi="Times New Roman" w:cs="Times New Roman"/>
                <w:b/>
                <w:bCs/>
                <w:color w:val="000000"/>
                <w:sz w:val="24"/>
                <w:szCs w:val="24"/>
              </w:rPr>
              <w:t>8</w:t>
            </w:r>
          </w:p>
        </w:tc>
        <w:tc>
          <w:tcPr>
            <w:tcW w:w="1016" w:type="dxa"/>
            <w:shd w:val="clear" w:color="auto" w:fill="auto"/>
            <w:noWrap/>
            <w:vAlign w:val="center"/>
            <w:hideMark/>
          </w:tcPr>
          <w:p w14:paraId="5BBB02AA"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0.767</w:t>
            </w:r>
          </w:p>
        </w:tc>
        <w:tc>
          <w:tcPr>
            <w:tcW w:w="1536" w:type="dxa"/>
            <w:shd w:val="clear" w:color="auto" w:fill="auto"/>
            <w:noWrap/>
            <w:vAlign w:val="center"/>
            <w:hideMark/>
          </w:tcPr>
          <w:p w14:paraId="3062238D"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0.588</w:t>
            </w:r>
          </w:p>
        </w:tc>
        <w:tc>
          <w:tcPr>
            <w:tcW w:w="960" w:type="dxa"/>
            <w:vMerge/>
            <w:vAlign w:val="center"/>
            <w:hideMark/>
          </w:tcPr>
          <w:p w14:paraId="3FFAB25D" w14:textId="77777777" w:rsidR="00003250" w:rsidRPr="00003250" w:rsidRDefault="00003250" w:rsidP="00003250">
            <w:pPr>
              <w:spacing w:after="0" w:line="240" w:lineRule="auto"/>
              <w:rPr>
                <w:rFonts w:ascii="Times New Roman" w:hAnsi="Times New Roman" w:cs="Times New Roman"/>
                <w:color w:val="000000"/>
                <w:sz w:val="24"/>
                <w:szCs w:val="24"/>
              </w:rPr>
            </w:pPr>
          </w:p>
        </w:tc>
      </w:tr>
      <w:tr w:rsidR="00003250" w:rsidRPr="00003250" w14:paraId="3C6BA8AC" w14:textId="77777777" w:rsidTr="008A1BAC">
        <w:trPr>
          <w:trHeight w:val="300"/>
        </w:trPr>
        <w:tc>
          <w:tcPr>
            <w:tcW w:w="2343" w:type="dxa"/>
            <w:vMerge w:val="restart"/>
            <w:shd w:val="clear" w:color="auto" w:fill="auto"/>
            <w:noWrap/>
            <w:vAlign w:val="center"/>
            <w:hideMark/>
          </w:tcPr>
          <w:p w14:paraId="0A29D301" w14:textId="52F7496B" w:rsidR="00003250" w:rsidRPr="00003250" w:rsidRDefault="00003250" w:rsidP="00003250">
            <w:pPr>
              <w:spacing w:after="0" w:line="240" w:lineRule="auto"/>
              <w:jc w:val="center"/>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 xml:space="preserve">Kepercayaan </w:t>
            </w:r>
            <w:r w:rsidR="00A36F02">
              <w:rPr>
                <w:rFonts w:ascii="Times New Roman" w:hAnsi="Times New Roman" w:cs="Times New Roman"/>
                <w:b/>
                <w:bCs/>
                <w:color w:val="000000"/>
                <w:sz w:val="24"/>
                <w:szCs w:val="24"/>
              </w:rPr>
              <w:t>Konsumen</w:t>
            </w:r>
          </w:p>
        </w:tc>
        <w:tc>
          <w:tcPr>
            <w:tcW w:w="989" w:type="dxa"/>
            <w:shd w:val="clear" w:color="auto" w:fill="auto"/>
            <w:noWrap/>
            <w:vAlign w:val="center"/>
            <w:hideMark/>
          </w:tcPr>
          <w:p w14:paraId="019076BA" w14:textId="6D7B5D8A"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Z</w:t>
            </w:r>
            <w:r w:rsidR="00A36F02">
              <w:rPr>
                <w:rFonts w:ascii="Times New Roman" w:hAnsi="Times New Roman" w:cs="Times New Roman"/>
                <w:b/>
                <w:bCs/>
                <w:color w:val="000000"/>
                <w:sz w:val="24"/>
                <w:szCs w:val="24"/>
              </w:rPr>
              <w:t>1.</w:t>
            </w:r>
            <w:r w:rsidRPr="00003250">
              <w:rPr>
                <w:rFonts w:ascii="Times New Roman" w:hAnsi="Times New Roman" w:cs="Times New Roman"/>
                <w:b/>
                <w:bCs/>
                <w:color w:val="000000"/>
                <w:sz w:val="24"/>
                <w:szCs w:val="24"/>
              </w:rPr>
              <w:t>1</w:t>
            </w:r>
          </w:p>
        </w:tc>
        <w:tc>
          <w:tcPr>
            <w:tcW w:w="1016" w:type="dxa"/>
            <w:shd w:val="clear" w:color="auto" w:fill="auto"/>
            <w:noWrap/>
            <w:vAlign w:val="center"/>
            <w:hideMark/>
          </w:tcPr>
          <w:p w14:paraId="1E277B3D"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0.915</w:t>
            </w:r>
          </w:p>
        </w:tc>
        <w:tc>
          <w:tcPr>
            <w:tcW w:w="1536" w:type="dxa"/>
            <w:shd w:val="clear" w:color="auto" w:fill="auto"/>
            <w:noWrap/>
            <w:vAlign w:val="center"/>
            <w:hideMark/>
          </w:tcPr>
          <w:p w14:paraId="6BAF9971"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0.837</w:t>
            </w:r>
          </w:p>
        </w:tc>
        <w:tc>
          <w:tcPr>
            <w:tcW w:w="960" w:type="dxa"/>
            <w:vMerge w:val="restart"/>
            <w:shd w:val="clear" w:color="auto" w:fill="auto"/>
            <w:noWrap/>
            <w:vAlign w:val="center"/>
            <w:hideMark/>
          </w:tcPr>
          <w:p w14:paraId="4A9E77ED" w14:textId="77777777" w:rsidR="00003250" w:rsidRPr="00003250" w:rsidRDefault="00003250" w:rsidP="00003250">
            <w:pPr>
              <w:spacing w:after="0" w:line="240" w:lineRule="auto"/>
              <w:jc w:val="center"/>
              <w:rPr>
                <w:rFonts w:ascii="Times New Roman" w:hAnsi="Times New Roman" w:cs="Times New Roman"/>
                <w:color w:val="000000"/>
                <w:sz w:val="24"/>
                <w:szCs w:val="24"/>
              </w:rPr>
            </w:pPr>
            <w:r w:rsidRPr="00003250">
              <w:rPr>
                <w:rFonts w:ascii="Times New Roman" w:hAnsi="Times New Roman" w:cs="Times New Roman"/>
                <w:color w:val="000000"/>
                <w:sz w:val="24"/>
                <w:szCs w:val="24"/>
              </w:rPr>
              <w:t>0.271</w:t>
            </w:r>
          </w:p>
        </w:tc>
      </w:tr>
      <w:tr w:rsidR="00003250" w:rsidRPr="00003250" w14:paraId="06DA6BE7" w14:textId="77777777" w:rsidTr="008A1BAC">
        <w:trPr>
          <w:trHeight w:val="300"/>
        </w:trPr>
        <w:tc>
          <w:tcPr>
            <w:tcW w:w="2343" w:type="dxa"/>
            <w:vMerge/>
            <w:vAlign w:val="center"/>
            <w:hideMark/>
          </w:tcPr>
          <w:p w14:paraId="0932A5B4"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770BAE59" w14:textId="62FF6C5E"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Z</w:t>
            </w:r>
            <w:r w:rsidR="00A36F02">
              <w:rPr>
                <w:rFonts w:ascii="Times New Roman" w:hAnsi="Times New Roman" w:cs="Times New Roman"/>
                <w:b/>
                <w:bCs/>
                <w:color w:val="000000"/>
                <w:sz w:val="24"/>
                <w:szCs w:val="24"/>
              </w:rPr>
              <w:t>1.</w:t>
            </w:r>
            <w:r w:rsidRPr="00003250">
              <w:rPr>
                <w:rFonts w:ascii="Times New Roman" w:hAnsi="Times New Roman" w:cs="Times New Roman"/>
                <w:b/>
                <w:bCs/>
                <w:color w:val="000000"/>
                <w:sz w:val="24"/>
                <w:szCs w:val="24"/>
              </w:rPr>
              <w:t>2</w:t>
            </w:r>
          </w:p>
        </w:tc>
        <w:tc>
          <w:tcPr>
            <w:tcW w:w="1016" w:type="dxa"/>
            <w:shd w:val="clear" w:color="auto" w:fill="auto"/>
            <w:noWrap/>
            <w:vAlign w:val="center"/>
            <w:hideMark/>
          </w:tcPr>
          <w:p w14:paraId="162C82DF"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0.949</w:t>
            </w:r>
          </w:p>
        </w:tc>
        <w:tc>
          <w:tcPr>
            <w:tcW w:w="1536" w:type="dxa"/>
            <w:shd w:val="clear" w:color="auto" w:fill="auto"/>
            <w:noWrap/>
            <w:vAlign w:val="center"/>
            <w:hideMark/>
          </w:tcPr>
          <w:p w14:paraId="44A56646"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0.900</w:t>
            </w:r>
          </w:p>
        </w:tc>
        <w:tc>
          <w:tcPr>
            <w:tcW w:w="960" w:type="dxa"/>
            <w:vMerge/>
            <w:vAlign w:val="center"/>
            <w:hideMark/>
          </w:tcPr>
          <w:p w14:paraId="18516D4A" w14:textId="77777777" w:rsidR="00003250" w:rsidRPr="00003250" w:rsidRDefault="00003250" w:rsidP="00003250">
            <w:pPr>
              <w:spacing w:after="0" w:line="240" w:lineRule="auto"/>
              <w:rPr>
                <w:rFonts w:ascii="Times New Roman" w:hAnsi="Times New Roman" w:cs="Times New Roman"/>
                <w:b/>
                <w:bCs/>
                <w:color w:val="000000"/>
                <w:sz w:val="24"/>
                <w:szCs w:val="24"/>
              </w:rPr>
            </w:pPr>
          </w:p>
        </w:tc>
      </w:tr>
      <w:tr w:rsidR="00003250" w:rsidRPr="00003250" w14:paraId="6277E19E" w14:textId="77777777" w:rsidTr="008A1BAC">
        <w:trPr>
          <w:trHeight w:val="300"/>
        </w:trPr>
        <w:tc>
          <w:tcPr>
            <w:tcW w:w="2343" w:type="dxa"/>
            <w:vMerge/>
            <w:vAlign w:val="center"/>
            <w:hideMark/>
          </w:tcPr>
          <w:p w14:paraId="046A435B" w14:textId="77777777" w:rsidR="00003250" w:rsidRPr="00003250" w:rsidRDefault="00003250" w:rsidP="00003250">
            <w:pPr>
              <w:spacing w:after="0" w:line="240" w:lineRule="auto"/>
              <w:rPr>
                <w:rFonts w:ascii="Times New Roman" w:hAnsi="Times New Roman" w:cs="Times New Roman"/>
                <w:b/>
                <w:bCs/>
                <w:color w:val="000000"/>
                <w:sz w:val="24"/>
                <w:szCs w:val="24"/>
              </w:rPr>
            </w:pPr>
          </w:p>
        </w:tc>
        <w:tc>
          <w:tcPr>
            <w:tcW w:w="989" w:type="dxa"/>
            <w:shd w:val="clear" w:color="auto" w:fill="auto"/>
            <w:noWrap/>
            <w:vAlign w:val="center"/>
            <w:hideMark/>
          </w:tcPr>
          <w:p w14:paraId="7BA6A3A4" w14:textId="55ABEFD9" w:rsidR="00003250" w:rsidRPr="00003250" w:rsidRDefault="00003250" w:rsidP="00003250">
            <w:pPr>
              <w:spacing w:after="0" w:line="240" w:lineRule="auto"/>
              <w:rPr>
                <w:rFonts w:ascii="Times New Roman" w:hAnsi="Times New Roman" w:cs="Times New Roman"/>
                <w:b/>
                <w:bCs/>
                <w:color w:val="000000"/>
                <w:sz w:val="24"/>
                <w:szCs w:val="24"/>
              </w:rPr>
            </w:pPr>
            <w:r w:rsidRPr="00003250">
              <w:rPr>
                <w:rFonts w:ascii="Times New Roman" w:hAnsi="Times New Roman" w:cs="Times New Roman"/>
                <w:b/>
                <w:bCs/>
                <w:color w:val="000000"/>
                <w:sz w:val="24"/>
                <w:szCs w:val="24"/>
              </w:rPr>
              <w:t>Z</w:t>
            </w:r>
            <w:r w:rsidR="00A36F02">
              <w:rPr>
                <w:rFonts w:ascii="Times New Roman" w:hAnsi="Times New Roman" w:cs="Times New Roman"/>
                <w:b/>
                <w:bCs/>
                <w:color w:val="000000"/>
                <w:sz w:val="24"/>
                <w:szCs w:val="24"/>
              </w:rPr>
              <w:t>1.</w:t>
            </w:r>
            <w:r w:rsidRPr="00003250">
              <w:rPr>
                <w:rFonts w:ascii="Times New Roman" w:hAnsi="Times New Roman" w:cs="Times New Roman"/>
                <w:b/>
                <w:bCs/>
                <w:color w:val="000000"/>
                <w:sz w:val="24"/>
                <w:szCs w:val="24"/>
              </w:rPr>
              <w:t>3</w:t>
            </w:r>
          </w:p>
        </w:tc>
        <w:tc>
          <w:tcPr>
            <w:tcW w:w="1016" w:type="dxa"/>
            <w:shd w:val="clear" w:color="auto" w:fill="auto"/>
            <w:noWrap/>
            <w:vAlign w:val="center"/>
            <w:hideMark/>
          </w:tcPr>
          <w:p w14:paraId="42E0C383"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0.916</w:t>
            </w:r>
          </w:p>
        </w:tc>
        <w:tc>
          <w:tcPr>
            <w:tcW w:w="1536" w:type="dxa"/>
            <w:shd w:val="clear" w:color="auto" w:fill="auto"/>
            <w:noWrap/>
            <w:vAlign w:val="center"/>
            <w:hideMark/>
          </w:tcPr>
          <w:p w14:paraId="43B95906" w14:textId="77777777" w:rsidR="00003250" w:rsidRPr="00003250" w:rsidRDefault="00003250" w:rsidP="00003250">
            <w:pPr>
              <w:spacing w:after="0" w:line="240" w:lineRule="auto"/>
              <w:jc w:val="right"/>
              <w:rPr>
                <w:rFonts w:ascii="Times New Roman" w:hAnsi="Times New Roman" w:cs="Times New Roman"/>
                <w:sz w:val="24"/>
                <w:szCs w:val="24"/>
              </w:rPr>
            </w:pPr>
            <w:r w:rsidRPr="00003250">
              <w:rPr>
                <w:rFonts w:ascii="Times New Roman" w:hAnsi="Times New Roman" w:cs="Times New Roman"/>
                <w:sz w:val="24"/>
                <w:szCs w:val="24"/>
              </w:rPr>
              <w:t>0.840</w:t>
            </w:r>
          </w:p>
        </w:tc>
        <w:tc>
          <w:tcPr>
            <w:tcW w:w="960" w:type="dxa"/>
            <w:vMerge/>
            <w:vAlign w:val="center"/>
            <w:hideMark/>
          </w:tcPr>
          <w:p w14:paraId="38990C41" w14:textId="77777777" w:rsidR="00003250" w:rsidRPr="00003250" w:rsidRDefault="00003250" w:rsidP="00003250">
            <w:pPr>
              <w:spacing w:after="0" w:line="240" w:lineRule="auto"/>
              <w:rPr>
                <w:rFonts w:ascii="Times New Roman" w:hAnsi="Times New Roman" w:cs="Times New Roman"/>
                <w:b/>
                <w:bCs/>
                <w:color w:val="000000"/>
                <w:sz w:val="24"/>
                <w:szCs w:val="24"/>
              </w:rPr>
            </w:pPr>
          </w:p>
        </w:tc>
      </w:tr>
      <w:tr w:rsidR="00003250" w:rsidRPr="00003250" w14:paraId="262D8295" w14:textId="77777777" w:rsidTr="008A1BAC">
        <w:trPr>
          <w:trHeight w:val="300"/>
        </w:trPr>
        <w:tc>
          <w:tcPr>
            <w:tcW w:w="4348" w:type="dxa"/>
            <w:gridSpan w:val="3"/>
            <w:shd w:val="clear" w:color="auto" w:fill="auto"/>
            <w:noWrap/>
            <w:vAlign w:val="bottom"/>
            <w:hideMark/>
          </w:tcPr>
          <w:p w14:paraId="2C175998"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Rata-rata</w:t>
            </w:r>
          </w:p>
        </w:tc>
        <w:tc>
          <w:tcPr>
            <w:tcW w:w="1536" w:type="dxa"/>
            <w:shd w:val="clear" w:color="auto" w:fill="auto"/>
            <w:noWrap/>
            <w:vAlign w:val="bottom"/>
            <w:hideMark/>
          </w:tcPr>
          <w:p w14:paraId="16D4E4FA" w14:textId="77777777" w:rsidR="00003250" w:rsidRPr="00003250" w:rsidRDefault="00003250" w:rsidP="00003250">
            <w:pPr>
              <w:spacing w:after="0" w:line="240" w:lineRule="auto"/>
              <w:jc w:val="right"/>
              <w:rPr>
                <w:rFonts w:ascii="Times New Roman" w:hAnsi="Times New Roman" w:cs="Times New Roman"/>
                <w:color w:val="000000"/>
                <w:sz w:val="24"/>
                <w:szCs w:val="24"/>
              </w:rPr>
            </w:pPr>
            <w:r w:rsidRPr="00003250">
              <w:rPr>
                <w:rFonts w:ascii="Times New Roman" w:hAnsi="Times New Roman" w:cs="Times New Roman"/>
                <w:color w:val="000000"/>
                <w:sz w:val="24"/>
                <w:szCs w:val="24"/>
              </w:rPr>
              <w:t>0.809</w:t>
            </w:r>
          </w:p>
        </w:tc>
        <w:tc>
          <w:tcPr>
            <w:tcW w:w="960" w:type="dxa"/>
            <w:shd w:val="clear" w:color="auto" w:fill="auto"/>
            <w:noWrap/>
            <w:vAlign w:val="bottom"/>
            <w:hideMark/>
          </w:tcPr>
          <w:p w14:paraId="00610C9D" w14:textId="77777777" w:rsidR="00003250" w:rsidRPr="00003250" w:rsidRDefault="00003250" w:rsidP="00003250">
            <w:pPr>
              <w:spacing w:after="0" w:line="240" w:lineRule="auto"/>
              <w:jc w:val="center"/>
              <w:rPr>
                <w:rFonts w:ascii="Times New Roman" w:hAnsi="Times New Roman" w:cs="Times New Roman"/>
                <w:color w:val="000000"/>
                <w:sz w:val="24"/>
                <w:szCs w:val="24"/>
              </w:rPr>
            </w:pPr>
            <w:r w:rsidRPr="00003250">
              <w:rPr>
                <w:rFonts w:ascii="Times New Roman" w:hAnsi="Times New Roman" w:cs="Times New Roman"/>
                <w:color w:val="000000"/>
                <w:sz w:val="24"/>
                <w:szCs w:val="24"/>
              </w:rPr>
              <w:t>0.422</w:t>
            </w:r>
          </w:p>
        </w:tc>
      </w:tr>
    </w:tbl>
    <w:p w14:paraId="5F54C2E2" w14:textId="55B12DB7" w:rsidR="00003250" w:rsidRDefault="00003250" w:rsidP="00003250">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Sumber: </w:t>
      </w:r>
      <w:r>
        <w:rPr>
          <w:rFonts w:ascii="Times New Roman" w:hAnsi="Times New Roman" w:cs="Times New Roman"/>
          <w:sz w:val="24"/>
          <w:szCs w:val="24"/>
        </w:rPr>
        <w:t>Data primer yang diolah, 2024</w:t>
      </w:r>
    </w:p>
    <w:p w14:paraId="1E1D4B53" w14:textId="77777777" w:rsidR="00003250" w:rsidRDefault="00003250" w:rsidP="00003250">
      <w:pPr>
        <w:pStyle w:val="ListParagraph"/>
        <w:spacing w:after="0" w:line="360" w:lineRule="auto"/>
        <w:ind w:left="1080"/>
        <w:jc w:val="both"/>
        <w:rPr>
          <w:rFonts w:ascii="Times New Roman" w:hAnsi="Times New Roman" w:cs="Times New Roman"/>
          <w:sz w:val="24"/>
          <w:szCs w:val="24"/>
        </w:rPr>
      </w:pPr>
    </w:p>
    <w:p w14:paraId="695BC635" w14:textId="3DD18CEA" w:rsidR="00003250" w:rsidRDefault="00003250" w:rsidP="00003250">
      <w:pPr>
        <w:pStyle w:val="ListParagraph"/>
        <w:spacing w:after="0" w:line="360" w:lineRule="auto"/>
        <w:ind w:left="1080"/>
        <w:jc w:val="both"/>
        <w:rPr>
          <w:rFonts w:ascii="Times New Roman" w:hAnsi="Times New Roman" w:cs="Times New Roman"/>
          <w:sz w:val="24"/>
          <w:szCs w:val="24"/>
        </w:rPr>
      </w:pPr>
      <w:r w:rsidRPr="00003250">
        <w:rPr>
          <w:rFonts w:ascii="Times New Roman" w:hAnsi="Times New Roman" w:cs="Times New Roman"/>
          <w:sz w:val="24"/>
          <w:szCs w:val="24"/>
        </w:rPr>
        <w:t xml:space="preserve">Untuk menilai kelayakan model persamaan struktural, Nilai </w:t>
      </w:r>
      <w:r w:rsidRPr="00003250">
        <w:rPr>
          <w:rFonts w:ascii="Times New Roman" w:hAnsi="Times New Roman" w:cs="Times New Roman"/>
          <w:i/>
          <w:iCs/>
          <w:sz w:val="24"/>
          <w:szCs w:val="24"/>
        </w:rPr>
        <w:t>Goodness of Fit</w:t>
      </w:r>
      <w:r w:rsidRPr="00003250">
        <w:rPr>
          <w:rFonts w:ascii="Times New Roman" w:hAnsi="Times New Roman" w:cs="Times New Roman"/>
          <w:sz w:val="24"/>
          <w:szCs w:val="24"/>
        </w:rPr>
        <w:t xml:space="preserve"> (GOF) dari model keseluruhan dengan merujuk pada formula yang diperkenalkan oleh (Tanenhaus et.al 2005, di Suryawardani 2018) adalah sebagai berikut</w:t>
      </w:r>
    </w:p>
    <w:p w14:paraId="2E35A3D8" w14:textId="77777777" w:rsidR="00003250" w:rsidRPr="00142331" w:rsidRDefault="00003250" w:rsidP="00003250">
      <w:pPr>
        <w:spacing w:line="360" w:lineRule="auto"/>
        <w:jc w:val="both"/>
        <w:rPr>
          <w:rFonts w:ascii="Arial" w:hAnsi="Arial" w:cs="Arial"/>
        </w:rPr>
      </w:pPr>
      <m:oMathPara>
        <m:oMath>
          <m:r>
            <w:rPr>
              <w:rFonts w:ascii="Cambria Math" w:hAnsi="Cambria Math" w:cs="Arial"/>
            </w:rPr>
            <m:t>GOF=</m:t>
          </m:r>
          <m:rad>
            <m:radPr>
              <m:degHide m:val="1"/>
              <m:ctrlPr>
                <w:rPr>
                  <w:rFonts w:ascii="Cambria Math" w:hAnsi="Cambria Math" w:cs="Arial"/>
                  <w:i/>
                </w:rPr>
              </m:ctrlPr>
            </m:radPr>
            <m:deg/>
            <m:e>
              <m:r>
                <w:rPr>
                  <w:rFonts w:ascii="Cambria Math" w:hAnsi="Cambria Math" w:cs="Arial"/>
                </w:rPr>
                <m:t xml:space="preserve">Communality x </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e>
          </m:rad>
        </m:oMath>
      </m:oMathPara>
    </w:p>
    <w:p w14:paraId="5ADB64D1" w14:textId="77777777" w:rsidR="00003250" w:rsidRPr="00142331" w:rsidRDefault="00003250" w:rsidP="00003250">
      <w:pPr>
        <w:spacing w:line="360" w:lineRule="auto"/>
        <w:jc w:val="both"/>
        <w:rPr>
          <w:rFonts w:ascii="Arial" w:hAnsi="Arial" w:cs="Arial"/>
        </w:rPr>
      </w:pPr>
      <m:oMathPara>
        <m:oMath>
          <m:r>
            <w:rPr>
              <w:rFonts w:ascii="Cambria Math" w:hAnsi="Cambria Math" w:cs="Arial"/>
            </w:rPr>
            <m:t>GOF=</m:t>
          </m:r>
          <m:rad>
            <m:radPr>
              <m:degHide m:val="1"/>
              <m:ctrlPr>
                <w:rPr>
                  <w:rFonts w:ascii="Cambria Math" w:hAnsi="Cambria Math" w:cs="Arial"/>
                  <w:i/>
                </w:rPr>
              </m:ctrlPr>
            </m:radPr>
            <m:deg/>
            <m:e>
              <m:d>
                <m:dPr>
                  <m:ctrlPr>
                    <w:rPr>
                      <w:rFonts w:ascii="Cambria Math" w:hAnsi="Cambria Math" w:cs="Arial"/>
                      <w:i/>
                    </w:rPr>
                  </m:ctrlPr>
                </m:dPr>
                <m:e>
                  <m:r>
                    <w:rPr>
                      <w:rFonts w:ascii="Cambria Math" w:hAnsi="Cambria Math" w:cs="Arial"/>
                    </w:rPr>
                    <m:t>0.809</m:t>
                  </m:r>
                </m:e>
              </m:d>
              <m:r>
                <w:rPr>
                  <w:rFonts w:ascii="Cambria Math" w:hAnsi="Cambria Math" w:cs="Arial"/>
                </w:rPr>
                <m:t xml:space="preserve">x </m:t>
              </m:r>
              <m:d>
                <m:dPr>
                  <m:ctrlPr>
                    <w:rPr>
                      <w:rFonts w:ascii="Cambria Math" w:hAnsi="Cambria Math" w:cs="Arial"/>
                      <w:i/>
                    </w:rPr>
                  </m:ctrlPr>
                </m:dPr>
                <m:e>
                  <m:r>
                    <w:rPr>
                      <w:rFonts w:ascii="Cambria Math" w:hAnsi="Cambria Math" w:cs="Arial"/>
                    </w:rPr>
                    <m:t>0.422</m:t>
                  </m:r>
                </m:e>
              </m:d>
            </m:e>
          </m:rad>
          <m:r>
            <w:rPr>
              <w:rFonts w:ascii="Cambria Math" w:hAnsi="Cambria Math" w:cs="Arial"/>
            </w:rPr>
            <m:t>=0.5840</m:t>
          </m:r>
        </m:oMath>
      </m:oMathPara>
    </w:p>
    <w:p w14:paraId="28390305" w14:textId="074885A0" w:rsidR="00003250" w:rsidRPr="00003250" w:rsidRDefault="00003250" w:rsidP="00003250">
      <w:pPr>
        <w:pStyle w:val="ListParagraph"/>
        <w:spacing w:after="0" w:line="360" w:lineRule="auto"/>
        <w:ind w:left="1080"/>
        <w:jc w:val="both"/>
        <w:rPr>
          <w:rFonts w:ascii="Times New Roman" w:hAnsi="Times New Roman" w:cs="Times New Roman"/>
          <w:sz w:val="24"/>
          <w:szCs w:val="24"/>
        </w:rPr>
      </w:pPr>
      <w:r w:rsidRPr="00003250">
        <w:rPr>
          <w:rFonts w:ascii="Times New Roman" w:hAnsi="Times New Roman" w:cs="Times New Roman"/>
          <w:sz w:val="24"/>
          <w:szCs w:val="24"/>
        </w:rPr>
        <w:t xml:space="preserve">Berdasarkan perhitungan nilai GOF didapatkan nilai sebesar 0,5840 (GoF </w:t>
      </w:r>
      <w:r w:rsidRPr="00003250">
        <w:rPr>
          <w:rFonts w:ascii="Times New Roman" w:hAnsi="Times New Roman" w:cs="Times New Roman"/>
          <w:i/>
          <w:iCs/>
          <w:sz w:val="24"/>
          <w:szCs w:val="24"/>
        </w:rPr>
        <w:t>large</w:t>
      </w:r>
      <w:r w:rsidRPr="00003250">
        <w:rPr>
          <w:rFonts w:ascii="Times New Roman" w:hAnsi="Times New Roman" w:cs="Times New Roman"/>
          <w:sz w:val="24"/>
          <w:szCs w:val="24"/>
        </w:rPr>
        <w:t>) yang berarti bahwa model PLS yang dibuat memiliki kemampuan yang tinggi dalam menjelaskan data empiris, sehingga dapat dikatakan bahwa prediksi model secara keseluruhan tergolong baik.</w:t>
      </w:r>
    </w:p>
    <w:p w14:paraId="0A257DD3" w14:textId="77777777" w:rsidR="00003250" w:rsidRDefault="00003250" w:rsidP="00003250">
      <w:pPr>
        <w:pStyle w:val="ListParagraph"/>
        <w:spacing w:after="0" w:line="360" w:lineRule="auto"/>
        <w:ind w:left="1080"/>
        <w:jc w:val="both"/>
        <w:rPr>
          <w:rFonts w:ascii="Times New Roman" w:hAnsi="Times New Roman" w:cs="Times New Roman"/>
          <w:b/>
          <w:bCs/>
          <w:sz w:val="24"/>
          <w:szCs w:val="24"/>
        </w:rPr>
      </w:pPr>
    </w:p>
    <w:p w14:paraId="60E14F13" w14:textId="77777777" w:rsidR="00BE442D" w:rsidRDefault="00BE442D" w:rsidP="00003250">
      <w:pPr>
        <w:pStyle w:val="ListParagraph"/>
        <w:spacing w:after="0" w:line="360" w:lineRule="auto"/>
        <w:ind w:left="1080"/>
        <w:jc w:val="both"/>
        <w:rPr>
          <w:rFonts w:ascii="Times New Roman" w:hAnsi="Times New Roman" w:cs="Times New Roman"/>
          <w:b/>
          <w:bCs/>
          <w:sz w:val="24"/>
          <w:szCs w:val="24"/>
        </w:rPr>
      </w:pPr>
    </w:p>
    <w:p w14:paraId="14204A5E" w14:textId="67CC142A" w:rsidR="00174B45" w:rsidRDefault="00174B45" w:rsidP="00AD5E4F">
      <w:pPr>
        <w:pStyle w:val="ListParagraph"/>
        <w:numPr>
          <w:ilvl w:val="2"/>
          <w:numId w:val="7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Uji </w:t>
      </w:r>
      <w:r w:rsidR="00441DC6" w:rsidRPr="00441DC6">
        <w:rPr>
          <w:rFonts w:ascii="Times New Roman" w:hAnsi="Times New Roman" w:cs="Times New Roman"/>
          <w:b/>
          <w:bCs/>
          <w:sz w:val="24"/>
          <w:szCs w:val="24"/>
        </w:rPr>
        <w:t>Goodness of fit pada PLS (R square dan Q square)</w:t>
      </w:r>
    </w:p>
    <w:p w14:paraId="475C7599" w14:textId="04BDA834" w:rsidR="00FA73A5" w:rsidRDefault="00FA73A5" w:rsidP="00B71B78">
      <w:pPr>
        <w:pStyle w:val="ListParagraph"/>
        <w:spacing w:after="0" w:line="360" w:lineRule="auto"/>
        <w:ind w:left="1080"/>
        <w:jc w:val="both"/>
        <w:rPr>
          <w:rFonts w:ascii="Times New Roman" w:hAnsi="Times New Roman" w:cs="Times New Roman"/>
          <w:sz w:val="24"/>
          <w:szCs w:val="24"/>
        </w:rPr>
      </w:pPr>
      <w:r w:rsidRPr="00FA73A5">
        <w:rPr>
          <w:rFonts w:ascii="Times New Roman" w:hAnsi="Times New Roman" w:cs="Times New Roman"/>
          <w:sz w:val="24"/>
          <w:szCs w:val="24"/>
        </w:rPr>
        <w:t>Evaluasi model menggunakan R-square (R2) untuk konstruk dependen. Nilai R-square tersebut mencerminkan kekuatan prediksi dari keseluruhan model (</w:t>
      </w:r>
      <w:sdt>
        <w:sdtPr>
          <w:rPr>
            <w:rFonts w:ascii="Times New Roman" w:hAnsi="Times New Roman" w:cs="Times New Roman"/>
            <w:sz w:val="24"/>
            <w:szCs w:val="24"/>
          </w:rPr>
          <w:tag w:val="MENDELEY_CITATION_v3_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"/>
          <w:id w:val="680474192"/>
          <w:placeholder>
            <w:docPart w:val="DefaultPlaceholder_-1854013440"/>
          </w:placeholder>
        </w:sdtPr>
        <w:sdtContent>
          <w:r w:rsidR="00DE3601">
            <w:rPr>
              <w:rFonts w:eastAsia="Times New Roman"/>
            </w:rPr>
            <w:t>(Falk &amp; R. F. &amp; Miller, 1992)</w:t>
          </w:r>
        </w:sdtContent>
      </w:sdt>
      <w:r w:rsidRPr="00FA73A5">
        <w:rPr>
          <w:rFonts w:ascii="Times New Roman" w:hAnsi="Times New Roman" w:cs="Times New Roman"/>
          <w:sz w:val="24"/>
          <w:szCs w:val="24"/>
        </w:rPr>
        <w:t>; Pirouz, 2006) dengan batasan nilai R-square lebih besar dari 0,10 atau lebih besar dari 10 persen (atau goodness-fit dari model). Berdasarkan pengolahan data dengan PLS, dihasilkan nilai koefisien determinasi (R-square) sebagai berikut:</w:t>
      </w:r>
    </w:p>
    <w:p w14:paraId="0CDAE9A9" w14:textId="77777777" w:rsidR="00112D75" w:rsidRDefault="00112D75" w:rsidP="00B71B78">
      <w:pPr>
        <w:pStyle w:val="ListParagraph"/>
        <w:spacing w:after="0" w:line="360" w:lineRule="auto"/>
        <w:ind w:left="1080"/>
        <w:jc w:val="both"/>
        <w:rPr>
          <w:rFonts w:ascii="Times New Roman" w:hAnsi="Times New Roman" w:cs="Times New Roman"/>
          <w:sz w:val="24"/>
          <w:szCs w:val="24"/>
        </w:rPr>
      </w:pPr>
    </w:p>
    <w:p w14:paraId="3CBF9A4B" w14:textId="7F8A2BBD" w:rsidR="00FA73A5" w:rsidRDefault="00FA73A5" w:rsidP="00FA73A5">
      <w:pPr>
        <w:pStyle w:val="ListParagraph"/>
        <w:spacing w:after="0" w:line="360" w:lineRule="auto"/>
        <w:ind w:left="1080"/>
        <w:jc w:val="center"/>
        <w:rPr>
          <w:rFonts w:ascii="Times New Roman" w:hAnsi="Times New Roman" w:cs="Times New Roman"/>
          <w:b/>
          <w:bCs/>
          <w:sz w:val="24"/>
          <w:szCs w:val="24"/>
        </w:rPr>
      </w:pPr>
      <w:r>
        <w:rPr>
          <w:rFonts w:ascii="Times New Roman" w:hAnsi="Times New Roman" w:cs="Times New Roman"/>
          <w:b/>
          <w:bCs/>
          <w:sz w:val="24"/>
          <w:szCs w:val="24"/>
        </w:rPr>
        <w:t>Tabel 5.</w:t>
      </w:r>
      <w:r w:rsidR="00B55476">
        <w:rPr>
          <w:rFonts w:ascii="Times New Roman" w:hAnsi="Times New Roman" w:cs="Times New Roman"/>
          <w:b/>
          <w:bCs/>
          <w:sz w:val="24"/>
          <w:szCs w:val="24"/>
        </w:rPr>
        <w:t>11</w:t>
      </w:r>
      <w:r>
        <w:rPr>
          <w:rFonts w:ascii="Times New Roman" w:hAnsi="Times New Roman" w:cs="Times New Roman"/>
          <w:b/>
          <w:bCs/>
          <w:sz w:val="24"/>
          <w:szCs w:val="24"/>
        </w:rPr>
        <w:t xml:space="preserve"> Nilai R-square</w:t>
      </w:r>
    </w:p>
    <w:tbl>
      <w:tblPr>
        <w:tblW w:w="6232" w:type="dxa"/>
        <w:jc w:val="center"/>
        <w:tblLook w:val="04A0" w:firstRow="1" w:lastRow="0" w:firstColumn="1" w:lastColumn="0" w:noHBand="0" w:noVBand="1"/>
      </w:tblPr>
      <w:tblGrid>
        <w:gridCol w:w="4016"/>
        <w:gridCol w:w="2216"/>
      </w:tblGrid>
      <w:tr w:rsidR="00FA73A5" w:rsidRPr="00FA73A5" w14:paraId="01F05350" w14:textId="77777777" w:rsidTr="00112D75">
        <w:trPr>
          <w:trHeight w:val="529"/>
          <w:jc w:val="center"/>
        </w:trPr>
        <w:tc>
          <w:tcPr>
            <w:tcW w:w="40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C7486D" w14:textId="77777777" w:rsidR="00FA73A5" w:rsidRPr="00FA73A5" w:rsidRDefault="00FA73A5" w:rsidP="00112D75">
            <w:pPr>
              <w:spacing w:line="240" w:lineRule="auto"/>
              <w:jc w:val="center"/>
              <w:rPr>
                <w:rFonts w:ascii="Times New Roman" w:hAnsi="Times New Roman" w:cs="Times New Roman"/>
                <w:b/>
                <w:bCs/>
                <w:color w:val="000000"/>
                <w:sz w:val="24"/>
                <w:szCs w:val="24"/>
              </w:rPr>
            </w:pPr>
            <w:r w:rsidRPr="00FA73A5">
              <w:rPr>
                <w:rFonts w:ascii="Times New Roman" w:hAnsi="Times New Roman" w:cs="Times New Roman"/>
                <w:b/>
                <w:bCs/>
                <w:sz w:val="24"/>
                <w:szCs w:val="24"/>
                <w:lang w:val="id-ID"/>
              </w:rPr>
              <w:t>Konstruk</w:t>
            </w:r>
          </w:p>
        </w:tc>
        <w:tc>
          <w:tcPr>
            <w:tcW w:w="2216" w:type="dxa"/>
            <w:tcBorders>
              <w:top w:val="single" w:sz="4" w:space="0" w:color="auto"/>
              <w:left w:val="nil"/>
              <w:bottom w:val="single" w:sz="4" w:space="0" w:color="auto"/>
              <w:right w:val="single" w:sz="4" w:space="0" w:color="auto"/>
            </w:tcBorders>
            <w:shd w:val="clear" w:color="000000" w:fill="C0C0C0"/>
            <w:noWrap/>
            <w:vAlign w:val="center"/>
            <w:hideMark/>
          </w:tcPr>
          <w:p w14:paraId="5532338C" w14:textId="77777777" w:rsidR="00FA73A5" w:rsidRPr="00FA73A5" w:rsidRDefault="00FA73A5" w:rsidP="00FA73A5">
            <w:pPr>
              <w:spacing w:line="240" w:lineRule="auto"/>
              <w:rPr>
                <w:rFonts w:ascii="Times New Roman" w:hAnsi="Times New Roman" w:cs="Times New Roman"/>
                <w:b/>
                <w:bCs/>
                <w:color w:val="000000"/>
                <w:sz w:val="24"/>
                <w:szCs w:val="24"/>
              </w:rPr>
            </w:pPr>
            <w:r w:rsidRPr="00FA73A5">
              <w:rPr>
                <w:rFonts w:ascii="Times New Roman" w:hAnsi="Times New Roman" w:cs="Times New Roman"/>
                <w:b/>
                <w:bCs/>
                <w:color w:val="000000"/>
                <w:sz w:val="24"/>
                <w:szCs w:val="24"/>
              </w:rPr>
              <w:t>R Square</w:t>
            </w:r>
          </w:p>
        </w:tc>
      </w:tr>
      <w:tr w:rsidR="00FA73A5" w:rsidRPr="00FA73A5" w14:paraId="6D19DAE5" w14:textId="77777777" w:rsidTr="00112D75">
        <w:trPr>
          <w:trHeight w:val="529"/>
          <w:jc w:val="center"/>
        </w:trPr>
        <w:tc>
          <w:tcPr>
            <w:tcW w:w="4016" w:type="dxa"/>
            <w:tcBorders>
              <w:top w:val="nil"/>
              <w:left w:val="single" w:sz="4" w:space="0" w:color="auto"/>
              <w:bottom w:val="single" w:sz="4" w:space="0" w:color="auto"/>
              <w:right w:val="single" w:sz="4" w:space="0" w:color="auto"/>
            </w:tcBorders>
            <w:shd w:val="clear" w:color="000000" w:fill="C0C0C0"/>
            <w:noWrap/>
            <w:vAlign w:val="center"/>
            <w:hideMark/>
          </w:tcPr>
          <w:p w14:paraId="7BB8D92F" w14:textId="29D79C82" w:rsidR="00FA73A5" w:rsidRPr="00FA73A5" w:rsidRDefault="00FA73A5" w:rsidP="00FA73A5">
            <w:pPr>
              <w:spacing w:line="240" w:lineRule="auto"/>
              <w:rPr>
                <w:rFonts w:ascii="Times New Roman" w:hAnsi="Times New Roman" w:cs="Times New Roman"/>
                <w:b/>
                <w:bCs/>
                <w:color w:val="000000"/>
                <w:sz w:val="24"/>
                <w:szCs w:val="24"/>
              </w:rPr>
            </w:pPr>
            <w:r w:rsidRPr="00FA73A5">
              <w:rPr>
                <w:rFonts w:ascii="Times New Roman" w:hAnsi="Times New Roman" w:cs="Times New Roman"/>
                <w:b/>
                <w:bCs/>
                <w:color w:val="000000"/>
                <w:sz w:val="24"/>
                <w:szCs w:val="24"/>
              </w:rPr>
              <w:t xml:space="preserve">Kepercayaan </w:t>
            </w:r>
            <w:r w:rsidR="00A36F02">
              <w:rPr>
                <w:rFonts w:ascii="Times New Roman" w:hAnsi="Times New Roman" w:cs="Times New Roman"/>
                <w:b/>
                <w:bCs/>
                <w:color w:val="000000"/>
                <w:sz w:val="24"/>
                <w:szCs w:val="24"/>
              </w:rPr>
              <w:t>Konsumen</w:t>
            </w:r>
          </w:p>
        </w:tc>
        <w:tc>
          <w:tcPr>
            <w:tcW w:w="2216" w:type="dxa"/>
            <w:tcBorders>
              <w:top w:val="nil"/>
              <w:left w:val="nil"/>
              <w:bottom w:val="single" w:sz="4" w:space="0" w:color="auto"/>
              <w:right w:val="single" w:sz="4" w:space="0" w:color="auto"/>
            </w:tcBorders>
            <w:shd w:val="clear" w:color="auto" w:fill="auto"/>
            <w:noWrap/>
            <w:vAlign w:val="center"/>
            <w:hideMark/>
          </w:tcPr>
          <w:p w14:paraId="7D70D7F5" w14:textId="77777777" w:rsidR="00FA73A5" w:rsidRPr="00FA73A5" w:rsidRDefault="00FA73A5" w:rsidP="00FA73A5">
            <w:pPr>
              <w:spacing w:line="240" w:lineRule="auto"/>
              <w:jc w:val="right"/>
              <w:rPr>
                <w:rFonts w:ascii="Times New Roman" w:hAnsi="Times New Roman" w:cs="Times New Roman"/>
                <w:color w:val="000000"/>
                <w:sz w:val="24"/>
                <w:szCs w:val="24"/>
              </w:rPr>
            </w:pPr>
            <w:r w:rsidRPr="00FA73A5">
              <w:rPr>
                <w:rFonts w:ascii="Times New Roman" w:hAnsi="Times New Roman" w:cs="Times New Roman"/>
                <w:color w:val="000000"/>
                <w:sz w:val="24"/>
                <w:szCs w:val="24"/>
              </w:rPr>
              <w:t>0.271</w:t>
            </w:r>
          </w:p>
        </w:tc>
      </w:tr>
      <w:tr w:rsidR="00FA73A5" w:rsidRPr="00FA73A5" w14:paraId="4E745FEB" w14:textId="77777777" w:rsidTr="00112D75">
        <w:trPr>
          <w:trHeight w:val="529"/>
          <w:jc w:val="center"/>
        </w:trPr>
        <w:tc>
          <w:tcPr>
            <w:tcW w:w="4016" w:type="dxa"/>
            <w:tcBorders>
              <w:top w:val="nil"/>
              <w:left w:val="single" w:sz="4" w:space="0" w:color="auto"/>
              <w:bottom w:val="single" w:sz="4" w:space="0" w:color="auto"/>
              <w:right w:val="single" w:sz="4" w:space="0" w:color="auto"/>
            </w:tcBorders>
            <w:shd w:val="clear" w:color="000000" w:fill="C0C0C0"/>
            <w:noWrap/>
            <w:vAlign w:val="center"/>
            <w:hideMark/>
          </w:tcPr>
          <w:p w14:paraId="13EF7E00" w14:textId="77777777" w:rsidR="00FA73A5" w:rsidRPr="00FA73A5" w:rsidRDefault="00FA73A5" w:rsidP="00FA73A5">
            <w:pPr>
              <w:spacing w:line="240" w:lineRule="auto"/>
              <w:rPr>
                <w:rFonts w:ascii="Times New Roman" w:hAnsi="Times New Roman" w:cs="Times New Roman"/>
                <w:b/>
                <w:bCs/>
                <w:color w:val="000000"/>
                <w:sz w:val="24"/>
                <w:szCs w:val="24"/>
              </w:rPr>
            </w:pPr>
            <w:r w:rsidRPr="00FA73A5">
              <w:rPr>
                <w:rFonts w:ascii="Times New Roman" w:hAnsi="Times New Roman" w:cs="Times New Roman"/>
                <w:b/>
                <w:bCs/>
                <w:color w:val="000000"/>
                <w:sz w:val="24"/>
                <w:szCs w:val="24"/>
              </w:rPr>
              <w:t>Keputusan Pembelian</w:t>
            </w:r>
          </w:p>
        </w:tc>
        <w:tc>
          <w:tcPr>
            <w:tcW w:w="2216" w:type="dxa"/>
            <w:tcBorders>
              <w:top w:val="nil"/>
              <w:left w:val="nil"/>
              <w:bottom w:val="single" w:sz="4" w:space="0" w:color="auto"/>
              <w:right w:val="single" w:sz="4" w:space="0" w:color="auto"/>
            </w:tcBorders>
            <w:shd w:val="clear" w:color="000000" w:fill="CCFFCC"/>
            <w:noWrap/>
            <w:vAlign w:val="center"/>
            <w:hideMark/>
          </w:tcPr>
          <w:p w14:paraId="65C194BF" w14:textId="77777777" w:rsidR="00FA73A5" w:rsidRPr="00FA73A5" w:rsidRDefault="00FA73A5" w:rsidP="00FA73A5">
            <w:pPr>
              <w:spacing w:line="240" w:lineRule="auto"/>
              <w:jc w:val="right"/>
              <w:rPr>
                <w:rFonts w:ascii="Times New Roman" w:hAnsi="Times New Roman" w:cs="Times New Roman"/>
                <w:color w:val="000000"/>
                <w:sz w:val="24"/>
                <w:szCs w:val="24"/>
              </w:rPr>
            </w:pPr>
            <w:r w:rsidRPr="00FA73A5">
              <w:rPr>
                <w:rFonts w:ascii="Times New Roman" w:hAnsi="Times New Roman" w:cs="Times New Roman"/>
                <w:color w:val="000000"/>
                <w:sz w:val="24"/>
                <w:szCs w:val="24"/>
              </w:rPr>
              <w:t>0.573</w:t>
            </w:r>
          </w:p>
        </w:tc>
      </w:tr>
    </w:tbl>
    <w:p w14:paraId="431B1A28" w14:textId="1B58F903" w:rsidR="00FA73A5" w:rsidRDefault="00FA73A5" w:rsidP="00FA73A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Sumber: </w:t>
      </w:r>
      <w:r>
        <w:rPr>
          <w:rFonts w:ascii="Times New Roman" w:hAnsi="Times New Roman" w:cs="Times New Roman"/>
          <w:sz w:val="24"/>
          <w:szCs w:val="24"/>
        </w:rPr>
        <w:t xml:space="preserve">Data yang </w:t>
      </w:r>
      <w:r w:rsidR="00112D75">
        <w:rPr>
          <w:rFonts w:ascii="Times New Roman" w:hAnsi="Times New Roman" w:cs="Times New Roman"/>
          <w:sz w:val="24"/>
          <w:szCs w:val="24"/>
        </w:rPr>
        <w:t xml:space="preserve">primer yang </w:t>
      </w:r>
      <w:r>
        <w:rPr>
          <w:rFonts w:ascii="Times New Roman" w:hAnsi="Times New Roman" w:cs="Times New Roman"/>
          <w:sz w:val="24"/>
          <w:szCs w:val="24"/>
        </w:rPr>
        <w:t>diolah, 2024</w:t>
      </w:r>
    </w:p>
    <w:p w14:paraId="68C1C644" w14:textId="77777777" w:rsidR="00DF130E" w:rsidRDefault="00DF130E" w:rsidP="00FA73A5">
      <w:pPr>
        <w:pStyle w:val="ListParagraph"/>
        <w:spacing w:after="0" w:line="360" w:lineRule="auto"/>
        <w:ind w:left="1080"/>
        <w:jc w:val="both"/>
        <w:rPr>
          <w:rFonts w:ascii="Times New Roman" w:hAnsi="Times New Roman" w:cs="Times New Roman"/>
          <w:sz w:val="24"/>
          <w:szCs w:val="24"/>
        </w:rPr>
      </w:pPr>
    </w:p>
    <w:p w14:paraId="02D00969" w14:textId="6A29E023" w:rsidR="00DF130E" w:rsidRPr="00DF130E" w:rsidRDefault="00DF130E" w:rsidP="00DF130E">
      <w:pPr>
        <w:pStyle w:val="ListParagraph"/>
        <w:spacing w:after="0" w:line="360" w:lineRule="auto"/>
        <w:ind w:left="1080"/>
        <w:jc w:val="both"/>
        <w:rPr>
          <w:rFonts w:ascii="Times New Roman" w:hAnsi="Times New Roman" w:cs="Times New Roman"/>
          <w:sz w:val="24"/>
          <w:szCs w:val="24"/>
        </w:rPr>
      </w:pPr>
      <w:r w:rsidRPr="00DF130E">
        <w:rPr>
          <w:rFonts w:ascii="Times New Roman" w:hAnsi="Times New Roman" w:cs="Times New Roman"/>
          <w:sz w:val="24"/>
          <w:szCs w:val="24"/>
        </w:rPr>
        <w:t>Berdasarkan tabel</w:t>
      </w:r>
      <w:r w:rsidR="00003250">
        <w:rPr>
          <w:rFonts w:ascii="Times New Roman" w:hAnsi="Times New Roman" w:cs="Times New Roman"/>
          <w:sz w:val="24"/>
          <w:szCs w:val="24"/>
        </w:rPr>
        <w:t xml:space="preserve"> 5.</w:t>
      </w:r>
      <w:r w:rsidR="00B55476">
        <w:rPr>
          <w:rFonts w:ascii="Times New Roman" w:hAnsi="Times New Roman" w:cs="Times New Roman"/>
          <w:sz w:val="24"/>
          <w:szCs w:val="24"/>
        </w:rPr>
        <w:t>11</w:t>
      </w:r>
      <w:r w:rsidRPr="00DF130E">
        <w:rPr>
          <w:rFonts w:ascii="Times New Roman" w:hAnsi="Times New Roman" w:cs="Times New Roman"/>
          <w:sz w:val="24"/>
          <w:szCs w:val="24"/>
        </w:rPr>
        <w:t xml:space="preserve"> diketahui bahwa R-</w:t>
      </w:r>
      <w:r w:rsidRPr="00DF130E">
        <w:rPr>
          <w:rFonts w:ascii="Times New Roman" w:hAnsi="Times New Roman" w:cs="Times New Roman"/>
          <w:i/>
          <w:iCs/>
          <w:sz w:val="24"/>
          <w:szCs w:val="24"/>
        </w:rPr>
        <w:t>square</w:t>
      </w:r>
      <w:r w:rsidRPr="00DF130E">
        <w:rPr>
          <w:rFonts w:ascii="Times New Roman" w:hAnsi="Times New Roman" w:cs="Times New Roman"/>
          <w:sz w:val="24"/>
          <w:szCs w:val="24"/>
        </w:rPr>
        <w:t xml:space="preserve"> untuk variabel Kepercayaan </w:t>
      </w:r>
      <w:r w:rsidR="000A57BB">
        <w:rPr>
          <w:rFonts w:ascii="Times New Roman" w:hAnsi="Times New Roman" w:cs="Times New Roman"/>
          <w:sz w:val="24"/>
          <w:szCs w:val="24"/>
        </w:rPr>
        <w:t>Konsumen</w:t>
      </w:r>
      <w:r w:rsidRPr="00DF130E">
        <w:rPr>
          <w:rFonts w:ascii="Times New Roman" w:hAnsi="Times New Roman" w:cs="Times New Roman"/>
          <w:sz w:val="24"/>
          <w:szCs w:val="24"/>
        </w:rPr>
        <w:t xml:space="preserve"> (Z) adalah sebesar 0.271, yang berarti Kepercayaan </w:t>
      </w:r>
      <w:r w:rsidR="000A57BB">
        <w:rPr>
          <w:rFonts w:ascii="Times New Roman" w:hAnsi="Times New Roman" w:cs="Times New Roman"/>
          <w:sz w:val="24"/>
          <w:szCs w:val="24"/>
        </w:rPr>
        <w:t>Konsumen</w:t>
      </w:r>
      <w:r w:rsidRPr="00DF130E">
        <w:rPr>
          <w:rFonts w:ascii="Times New Roman" w:hAnsi="Times New Roman" w:cs="Times New Roman"/>
          <w:sz w:val="24"/>
          <w:szCs w:val="24"/>
        </w:rPr>
        <w:t xml:space="preserve"> (Z) dipengaruhi oleh Promo </w:t>
      </w:r>
      <w:r w:rsidRPr="00DF130E">
        <w:rPr>
          <w:rFonts w:ascii="Times New Roman" w:hAnsi="Times New Roman" w:cs="Times New Roman"/>
          <w:i/>
          <w:iCs/>
          <w:sz w:val="24"/>
          <w:szCs w:val="24"/>
        </w:rPr>
        <w:t>online</w:t>
      </w:r>
      <w:r w:rsidRPr="00DF130E">
        <w:rPr>
          <w:rFonts w:ascii="Times New Roman" w:hAnsi="Times New Roman" w:cs="Times New Roman"/>
          <w:sz w:val="24"/>
          <w:szCs w:val="24"/>
        </w:rPr>
        <w:t xml:space="preserve"> (X1), dan </w:t>
      </w:r>
      <w:r w:rsidRPr="00DF130E">
        <w:rPr>
          <w:rFonts w:ascii="Times New Roman" w:hAnsi="Times New Roman" w:cs="Times New Roman"/>
          <w:i/>
          <w:iCs/>
          <w:sz w:val="24"/>
          <w:szCs w:val="24"/>
        </w:rPr>
        <w:t>Service quality</w:t>
      </w:r>
      <w:r w:rsidRPr="00DF130E">
        <w:rPr>
          <w:rFonts w:ascii="Times New Roman" w:hAnsi="Times New Roman" w:cs="Times New Roman"/>
          <w:sz w:val="24"/>
          <w:szCs w:val="24"/>
        </w:rPr>
        <w:t xml:space="preserve"> (X2) sebesar 27.1%, sedangkan 72.9% lainnya dipengaruhi oleh factor lain. </w:t>
      </w:r>
    </w:p>
    <w:p w14:paraId="0205BC7E" w14:textId="37D0F6F7" w:rsidR="00DF130E" w:rsidRPr="00DF130E" w:rsidRDefault="00DF130E" w:rsidP="00DF130E">
      <w:pPr>
        <w:pStyle w:val="ListParagraph"/>
        <w:spacing w:after="0" w:line="360" w:lineRule="auto"/>
        <w:ind w:left="1080"/>
        <w:jc w:val="both"/>
        <w:rPr>
          <w:rFonts w:ascii="Times New Roman" w:hAnsi="Times New Roman" w:cs="Times New Roman"/>
          <w:sz w:val="24"/>
          <w:szCs w:val="24"/>
        </w:rPr>
      </w:pPr>
      <w:r w:rsidRPr="00DF130E">
        <w:rPr>
          <w:rFonts w:ascii="Times New Roman" w:hAnsi="Times New Roman" w:cs="Times New Roman"/>
          <w:sz w:val="24"/>
          <w:szCs w:val="24"/>
        </w:rPr>
        <w:t>Kemudian nilai R-</w:t>
      </w:r>
      <w:r w:rsidRPr="00DF130E">
        <w:rPr>
          <w:rFonts w:ascii="Times New Roman" w:hAnsi="Times New Roman" w:cs="Times New Roman"/>
          <w:i/>
          <w:iCs/>
          <w:sz w:val="24"/>
          <w:szCs w:val="24"/>
        </w:rPr>
        <w:t>square</w:t>
      </w:r>
      <w:r w:rsidRPr="00DF130E">
        <w:rPr>
          <w:rFonts w:ascii="Times New Roman" w:hAnsi="Times New Roman" w:cs="Times New Roman"/>
          <w:sz w:val="24"/>
          <w:szCs w:val="24"/>
        </w:rPr>
        <w:t xml:space="preserve"> untuk variabel Keputusan pembelian (Y) adalah sebesar 0.573, yang berarti Keputusan pembelian (Y) dipengaruhi oleh Promo </w:t>
      </w:r>
      <w:r w:rsidRPr="00DF130E">
        <w:rPr>
          <w:rFonts w:ascii="Times New Roman" w:hAnsi="Times New Roman" w:cs="Times New Roman"/>
          <w:i/>
          <w:iCs/>
          <w:sz w:val="24"/>
          <w:szCs w:val="24"/>
        </w:rPr>
        <w:t>online</w:t>
      </w:r>
      <w:r w:rsidRPr="00DF130E">
        <w:rPr>
          <w:rFonts w:ascii="Times New Roman" w:hAnsi="Times New Roman" w:cs="Times New Roman"/>
          <w:sz w:val="24"/>
          <w:szCs w:val="24"/>
        </w:rPr>
        <w:t xml:space="preserve"> (X1), </w:t>
      </w:r>
      <w:r w:rsidRPr="00DF130E">
        <w:rPr>
          <w:rFonts w:ascii="Times New Roman" w:hAnsi="Times New Roman" w:cs="Times New Roman"/>
          <w:i/>
          <w:iCs/>
          <w:sz w:val="24"/>
          <w:szCs w:val="24"/>
        </w:rPr>
        <w:t>Service quality</w:t>
      </w:r>
      <w:r w:rsidRPr="00DF130E">
        <w:rPr>
          <w:rFonts w:ascii="Times New Roman" w:hAnsi="Times New Roman" w:cs="Times New Roman"/>
          <w:sz w:val="24"/>
          <w:szCs w:val="24"/>
        </w:rPr>
        <w:t xml:space="preserve"> (X2), Kepercayaan </w:t>
      </w:r>
      <w:r w:rsidR="000A57BB">
        <w:rPr>
          <w:rFonts w:ascii="Times New Roman" w:hAnsi="Times New Roman" w:cs="Times New Roman"/>
          <w:sz w:val="24"/>
          <w:szCs w:val="24"/>
        </w:rPr>
        <w:t>Konsumen</w:t>
      </w:r>
      <w:r w:rsidRPr="00DF130E">
        <w:rPr>
          <w:rFonts w:ascii="Times New Roman" w:hAnsi="Times New Roman" w:cs="Times New Roman"/>
          <w:sz w:val="24"/>
          <w:szCs w:val="24"/>
        </w:rPr>
        <w:t xml:space="preserve"> (Z) sebesar 57.3%, sedangkan 42.7% lainnya dipengaruhi oleh factor lain.</w:t>
      </w:r>
    </w:p>
    <w:p w14:paraId="311CDBDC" w14:textId="77777777" w:rsidR="00DF130E" w:rsidRPr="00DF130E" w:rsidRDefault="00DF130E" w:rsidP="00DF130E">
      <w:pPr>
        <w:pStyle w:val="ListParagraph"/>
        <w:spacing w:after="0" w:line="360" w:lineRule="auto"/>
        <w:ind w:left="1080"/>
        <w:jc w:val="both"/>
        <w:rPr>
          <w:rFonts w:ascii="Times New Roman" w:hAnsi="Times New Roman" w:cs="Times New Roman"/>
          <w:sz w:val="24"/>
          <w:szCs w:val="24"/>
        </w:rPr>
      </w:pPr>
      <w:r w:rsidRPr="00DF130E">
        <w:rPr>
          <w:rFonts w:ascii="Times New Roman" w:hAnsi="Times New Roman" w:cs="Times New Roman"/>
          <w:sz w:val="24"/>
          <w:szCs w:val="24"/>
        </w:rPr>
        <w:t xml:space="preserve">Sementara untuk variabel Promo </w:t>
      </w:r>
      <w:r w:rsidRPr="00DF130E">
        <w:rPr>
          <w:rFonts w:ascii="Times New Roman" w:hAnsi="Times New Roman" w:cs="Times New Roman"/>
          <w:i/>
          <w:iCs/>
          <w:sz w:val="24"/>
          <w:szCs w:val="24"/>
        </w:rPr>
        <w:t>online</w:t>
      </w:r>
      <w:r w:rsidRPr="00DF130E">
        <w:rPr>
          <w:rFonts w:ascii="Times New Roman" w:hAnsi="Times New Roman" w:cs="Times New Roman"/>
          <w:sz w:val="24"/>
          <w:szCs w:val="24"/>
        </w:rPr>
        <w:t xml:space="preserve"> (X1), dan </w:t>
      </w:r>
      <w:r w:rsidRPr="00DF130E">
        <w:rPr>
          <w:rFonts w:ascii="Times New Roman" w:hAnsi="Times New Roman" w:cs="Times New Roman"/>
          <w:i/>
          <w:iCs/>
          <w:sz w:val="24"/>
          <w:szCs w:val="24"/>
        </w:rPr>
        <w:t>Service quality</w:t>
      </w:r>
      <w:r w:rsidRPr="00DF130E">
        <w:rPr>
          <w:rFonts w:ascii="Times New Roman" w:hAnsi="Times New Roman" w:cs="Times New Roman"/>
          <w:sz w:val="24"/>
          <w:szCs w:val="24"/>
        </w:rPr>
        <w:t xml:space="preserve"> (X2) tersebut merupakan variabel independen yang mempengaruhi variabel dependen, sehingga tidak mempunyai R </w:t>
      </w:r>
      <w:r w:rsidRPr="00DF130E">
        <w:rPr>
          <w:rFonts w:ascii="Times New Roman" w:hAnsi="Times New Roman" w:cs="Times New Roman"/>
          <w:i/>
          <w:iCs/>
          <w:sz w:val="24"/>
          <w:szCs w:val="24"/>
        </w:rPr>
        <w:t>square</w:t>
      </w:r>
      <w:r w:rsidRPr="00DF130E">
        <w:rPr>
          <w:rFonts w:ascii="Times New Roman" w:hAnsi="Times New Roman" w:cs="Times New Roman"/>
          <w:sz w:val="24"/>
          <w:szCs w:val="24"/>
        </w:rPr>
        <w:t>.</w:t>
      </w:r>
    </w:p>
    <w:p w14:paraId="6D5098FA" w14:textId="3F3FC01E" w:rsidR="00DF130E" w:rsidRDefault="00DF130E" w:rsidP="00DF130E">
      <w:pPr>
        <w:pStyle w:val="ListParagraph"/>
        <w:spacing w:after="0" w:line="360" w:lineRule="auto"/>
        <w:ind w:left="1080"/>
        <w:jc w:val="both"/>
        <w:rPr>
          <w:rFonts w:ascii="Times New Roman" w:hAnsi="Times New Roman" w:cs="Times New Roman"/>
          <w:sz w:val="24"/>
          <w:szCs w:val="24"/>
        </w:rPr>
      </w:pPr>
      <w:r w:rsidRPr="00DF130E">
        <w:rPr>
          <w:rFonts w:ascii="Times New Roman" w:hAnsi="Times New Roman" w:cs="Times New Roman"/>
          <w:i/>
          <w:iCs/>
          <w:sz w:val="24"/>
          <w:szCs w:val="24"/>
        </w:rPr>
        <w:t>Goodness of fit</w:t>
      </w:r>
      <w:r w:rsidRPr="00DF130E">
        <w:rPr>
          <w:rFonts w:ascii="Times New Roman" w:hAnsi="Times New Roman" w:cs="Times New Roman"/>
          <w:sz w:val="24"/>
          <w:szCs w:val="24"/>
        </w:rPr>
        <w:t xml:space="preserve"> pada PLS dapat diketahui dari nilai Q2. Nilai Q2 memiliki arti yang sama dengan koefisien determinasi (R-</w:t>
      </w:r>
      <w:r w:rsidRPr="00DF130E">
        <w:rPr>
          <w:rFonts w:ascii="Times New Roman" w:hAnsi="Times New Roman" w:cs="Times New Roman"/>
          <w:i/>
          <w:iCs/>
          <w:sz w:val="24"/>
          <w:szCs w:val="24"/>
        </w:rPr>
        <w:t>square</w:t>
      </w:r>
      <w:r w:rsidRPr="00DF130E">
        <w:rPr>
          <w:rFonts w:ascii="Times New Roman" w:hAnsi="Times New Roman" w:cs="Times New Roman"/>
          <w:sz w:val="24"/>
          <w:szCs w:val="24"/>
        </w:rPr>
        <w:t xml:space="preserve"> / R2) dalam analisis regresi. Semakin tinggi R2, maka model dapat dikatakan </w:t>
      </w:r>
      <w:r w:rsidRPr="00DF130E">
        <w:rPr>
          <w:rFonts w:ascii="Times New Roman" w:hAnsi="Times New Roman" w:cs="Times New Roman"/>
          <w:sz w:val="24"/>
          <w:szCs w:val="24"/>
        </w:rPr>
        <w:lastRenderedPageBreak/>
        <w:t>semakin fit dengan data. Nilai Q-</w:t>
      </w:r>
      <w:r w:rsidRPr="00DF130E">
        <w:rPr>
          <w:rFonts w:ascii="Times New Roman" w:hAnsi="Times New Roman" w:cs="Times New Roman"/>
          <w:i/>
          <w:iCs/>
          <w:sz w:val="24"/>
          <w:szCs w:val="24"/>
        </w:rPr>
        <w:t>Square</w:t>
      </w:r>
      <w:r w:rsidRPr="00DF130E">
        <w:rPr>
          <w:rFonts w:ascii="Times New Roman" w:hAnsi="Times New Roman" w:cs="Times New Roman"/>
          <w:sz w:val="24"/>
          <w:szCs w:val="24"/>
        </w:rPr>
        <w:t xml:space="preserve"> lebih besar dari 0 (nol) menunjukkan bahwa model</w:t>
      </w:r>
      <w:r>
        <w:rPr>
          <w:rFonts w:ascii="Times New Roman" w:hAnsi="Times New Roman" w:cs="Times New Roman"/>
          <w:sz w:val="24"/>
          <w:szCs w:val="24"/>
        </w:rPr>
        <w:t xml:space="preserve"> </w:t>
      </w:r>
      <w:r w:rsidRPr="00DF130E">
        <w:rPr>
          <w:rFonts w:ascii="Times New Roman" w:hAnsi="Times New Roman" w:cs="Times New Roman"/>
          <w:sz w:val="24"/>
          <w:szCs w:val="24"/>
        </w:rPr>
        <w:t xml:space="preserve">mempunyai </w:t>
      </w:r>
      <w:r w:rsidRPr="00DF130E">
        <w:rPr>
          <w:rFonts w:ascii="Times New Roman" w:hAnsi="Times New Roman" w:cs="Times New Roman"/>
          <w:i/>
          <w:iCs/>
          <w:sz w:val="24"/>
          <w:szCs w:val="24"/>
        </w:rPr>
        <w:t>predictive relevance</w:t>
      </w:r>
      <w:r w:rsidRPr="00DF130E">
        <w:rPr>
          <w:rFonts w:ascii="Times New Roman" w:hAnsi="Times New Roman" w:cs="Times New Roman"/>
          <w:sz w:val="24"/>
          <w:szCs w:val="24"/>
        </w:rPr>
        <w:t>, sedangkan nilai Q-</w:t>
      </w:r>
      <w:r w:rsidRPr="00DF130E">
        <w:rPr>
          <w:rFonts w:ascii="Times New Roman" w:hAnsi="Times New Roman" w:cs="Times New Roman"/>
          <w:i/>
          <w:iCs/>
          <w:sz w:val="24"/>
          <w:szCs w:val="24"/>
        </w:rPr>
        <w:t>Square</w:t>
      </w:r>
      <w:r w:rsidRPr="00DF130E">
        <w:rPr>
          <w:rFonts w:ascii="Times New Roman" w:hAnsi="Times New Roman" w:cs="Times New Roman"/>
          <w:sz w:val="24"/>
          <w:szCs w:val="24"/>
        </w:rPr>
        <w:t xml:space="preserve"> kurang dari 0 (nol) menunjukkan bahwa model kurang memiliki </w:t>
      </w:r>
      <w:r w:rsidRPr="00DF130E">
        <w:rPr>
          <w:rFonts w:ascii="Times New Roman" w:hAnsi="Times New Roman" w:cs="Times New Roman"/>
          <w:i/>
          <w:iCs/>
          <w:sz w:val="24"/>
          <w:szCs w:val="24"/>
        </w:rPr>
        <w:t>predictive relevance</w:t>
      </w:r>
      <w:r w:rsidRPr="00DF130E">
        <w:rPr>
          <w:rFonts w:ascii="Times New Roman" w:hAnsi="Times New Roman" w:cs="Times New Roman"/>
          <w:sz w:val="24"/>
          <w:szCs w:val="24"/>
        </w:rPr>
        <w:t xml:space="preserve"> (Imam Gozali, 2006: 26). Dari tabel di atas, dapat diketahui nilai Q2 sebagai berikut:</w:t>
      </w:r>
    </w:p>
    <w:p w14:paraId="389C9416" w14:textId="77777777" w:rsidR="00B10322" w:rsidRPr="00B10322" w:rsidRDefault="00B10322" w:rsidP="00B10322">
      <w:pPr>
        <w:pStyle w:val="ListParagraph"/>
        <w:spacing w:after="0" w:line="360" w:lineRule="auto"/>
        <w:ind w:left="1080"/>
        <w:jc w:val="both"/>
        <w:rPr>
          <w:rFonts w:ascii="Times New Roman" w:hAnsi="Times New Roman" w:cs="Times New Roman"/>
          <w:sz w:val="24"/>
          <w:szCs w:val="24"/>
        </w:rPr>
      </w:pPr>
      <w:r w:rsidRPr="00B10322">
        <w:rPr>
          <w:rFonts w:ascii="Times New Roman" w:hAnsi="Times New Roman" w:cs="Times New Roman"/>
          <w:sz w:val="24"/>
          <w:szCs w:val="24"/>
        </w:rPr>
        <w:t>Nilai Q</w:t>
      </w:r>
      <w:proofErr w:type="gramStart"/>
      <w:r w:rsidRPr="00B10322">
        <w:rPr>
          <w:rFonts w:ascii="Times New Roman" w:hAnsi="Times New Roman" w:cs="Times New Roman"/>
          <w:sz w:val="24"/>
          <w:szCs w:val="24"/>
        </w:rPr>
        <w:t>2  =</w:t>
      </w:r>
      <w:proofErr w:type="gramEnd"/>
      <w:r w:rsidRPr="00B10322">
        <w:rPr>
          <w:rFonts w:ascii="Times New Roman" w:hAnsi="Times New Roman" w:cs="Times New Roman"/>
          <w:sz w:val="24"/>
          <w:szCs w:val="24"/>
        </w:rPr>
        <w:t xml:space="preserve"> 1 – (1 – R21 ) (1-R22) (1 – R23) …. (1 – R 2n) </w:t>
      </w:r>
    </w:p>
    <w:p w14:paraId="69E9E5A2" w14:textId="77777777" w:rsidR="00B10322" w:rsidRPr="00B10322" w:rsidRDefault="00B10322" w:rsidP="00B10322">
      <w:pPr>
        <w:pStyle w:val="ListParagraph"/>
        <w:spacing w:after="0" w:line="360" w:lineRule="auto"/>
        <w:ind w:left="1080"/>
        <w:jc w:val="both"/>
        <w:rPr>
          <w:rFonts w:ascii="Times New Roman" w:hAnsi="Times New Roman" w:cs="Times New Roman"/>
          <w:sz w:val="24"/>
          <w:szCs w:val="24"/>
        </w:rPr>
      </w:pPr>
      <w:r w:rsidRPr="00B10322">
        <w:rPr>
          <w:rFonts w:ascii="Times New Roman" w:hAnsi="Times New Roman" w:cs="Times New Roman"/>
          <w:sz w:val="24"/>
          <w:szCs w:val="24"/>
        </w:rPr>
        <w:t xml:space="preserve">         = 1</w:t>
      </w:r>
      <w:proofErr w:type="gramStart"/>
      <w:r w:rsidRPr="00B10322">
        <w:rPr>
          <w:rFonts w:ascii="Times New Roman" w:hAnsi="Times New Roman" w:cs="Times New Roman"/>
          <w:sz w:val="24"/>
          <w:szCs w:val="24"/>
        </w:rPr>
        <w:t>-  (</w:t>
      </w:r>
      <w:proofErr w:type="gramEnd"/>
      <w:r w:rsidRPr="00B10322">
        <w:rPr>
          <w:rFonts w:ascii="Times New Roman" w:hAnsi="Times New Roman" w:cs="Times New Roman"/>
          <w:sz w:val="24"/>
          <w:szCs w:val="24"/>
        </w:rPr>
        <w:t>1-0.271) (1-0.573)</w:t>
      </w:r>
    </w:p>
    <w:p w14:paraId="4D1B694B" w14:textId="77777777" w:rsidR="00B10322" w:rsidRPr="00B10322" w:rsidRDefault="00B10322" w:rsidP="00B10322">
      <w:pPr>
        <w:pStyle w:val="ListParagraph"/>
        <w:spacing w:after="0" w:line="360" w:lineRule="auto"/>
        <w:ind w:left="1080"/>
        <w:jc w:val="both"/>
        <w:rPr>
          <w:rFonts w:ascii="Times New Roman" w:hAnsi="Times New Roman" w:cs="Times New Roman"/>
          <w:sz w:val="24"/>
          <w:szCs w:val="24"/>
        </w:rPr>
      </w:pPr>
      <w:r w:rsidRPr="00B10322">
        <w:rPr>
          <w:rFonts w:ascii="Times New Roman" w:hAnsi="Times New Roman" w:cs="Times New Roman"/>
          <w:sz w:val="24"/>
          <w:szCs w:val="24"/>
        </w:rPr>
        <w:t xml:space="preserve">         = 1- 0.3114 = 0.6886</w:t>
      </w:r>
    </w:p>
    <w:p w14:paraId="561D4F6E" w14:textId="2FA33C3C" w:rsidR="00B10322" w:rsidRPr="00B10322" w:rsidRDefault="00B10322" w:rsidP="00B10322">
      <w:pPr>
        <w:pStyle w:val="ListParagraph"/>
        <w:spacing w:after="0" w:line="360" w:lineRule="auto"/>
        <w:ind w:left="1080"/>
        <w:jc w:val="both"/>
        <w:rPr>
          <w:rFonts w:ascii="Times New Roman" w:hAnsi="Times New Roman" w:cs="Times New Roman"/>
          <w:sz w:val="24"/>
          <w:szCs w:val="24"/>
        </w:rPr>
      </w:pPr>
      <w:r w:rsidRPr="00B10322">
        <w:rPr>
          <w:rFonts w:ascii="Times New Roman" w:hAnsi="Times New Roman" w:cs="Times New Roman"/>
          <w:sz w:val="24"/>
          <w:szCs w:val="24"/>
        </w:rPr>
        <w:t>Pada model penelitian ini nilai Q-</w:t>
      </w:r>
      <w:r w:rsidRPr="00B10322">
        <w:rPr>
          <w:rFonts w:ascii="Times New Roman" w:hAnsi="Times New Roman" w:cs="Times New Roman"/>
          <w:i/>
          <w:iCs/>
          <w:sz w:val="24"/>
          <w:szCs w:val="24"/>
        </w:rPr>
        <w:t>square</w:t>
      </w:r>
      <w:r w:rsidRPr="00B10322">
        <w:rPr>
          <w:rFonts w:ascii="Times New Roman" w:hAnsi="Times New Roman" w:cs="Times New Roman"/>
          <w:sz w:val="24"/>
          <w:szCs w:val="24"/>
        </w:rPr>
        <w:t xml:space="preserve"> yang dihasilkan pada persamaan model overall adalah sebesar 68.86%, yang bernilai tinggi, sehingga hal ini memberikan makna bahwa model struktural mempunyai </w:t>
      </w:r>
      <w:r w:rsidRPr="00B10322">
        <w:rPr>
          <w:rFonts w:ascii="Times New Roman" w:hAnsi="Times New Roman" w:cs="Times New Roman"/>
          <w:i/>
          <w:iCs/>
          <w:sz w:val="24"/>
          <w:szCs w:val="24"/>
        </w:rPr>
        <w:t>predictive relevance</w:t>
      </w:r>
      <w:r w:rsidRPr="00B10322">
        <w:rPr>
          <w:rFonts w:ascii="Times New Roman" w:hAnsi="Times New Roman" w:cs="Times New Roman"/>
          <w:sz w:val="24"/>
          <w:szCs w:val="24"/>
        </w:rPr>
        <w:t xml:space="preserve"> yang tinggi, model sangat baik dan layak untuk dipergunakan dalam prediksi.</w:t>
      </w:r>
    </w:p>
    <w:p w14:paraId="13CE32B8" w14:textId="77777777" w:rsidR="00A51848" w:rsidRPr="00CD79D1" w:rsidRDefault="00A51848" w:rsidP="00CD79D1">
      <w:pPr>
        <w:spacing w:after="0" w:line="360" w:lineRule="auto"/>
        <w:jc w:val="both"/>
        <w:rPr>
          <w:rFonts w:ascii="Times New Roman" w:hAnsi="Times New Roman" w:cs="Times New Roman"/>
          <w:b/>
          <w:bCs/>
          <w:sz w:val="24"/>
          <w:szCs w:val="24"/>
        </w:rPr>
      </w:pPr>
    </w:p>
    <w:p w14:paraId="61F21D31" w14:textId="65DA22FC" w:rsidR="00A51848" w:rsidRDefault="00052272" w:rsidP="00AD5E4F">
      <w:pPr>
        <w:pStyle w:val="ListParagraph"/>
        <w:numPr>
          <w:ilvl w:val="2"/>
          <w:numId w:val="7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Analisis Jalur</w:t>
      </w:r>
      <w:r w:rsidR="00CC000F">
        <w:rPr>
          <w:rFonts w:ascii="Times New Roman" w:hAnsi="Times New Roman" w:cs="Times New Roman"/>
          <w:b/>
          <w:bCs/>
          <w:sz w:val="24"/>
          <w:szCs w:val="24"/>
        </w:rPr>
        <w:t xml:space="preserve"> dan Uji Hipotesis</w:t>
      </w:r>
    </w:p>
    <w:p w14:paraId="733E4D9A" w14:textId="643EA2BD" w:rsidR="00CD79D1" w:rsidRPr="00CC000F" w:rsidRDefault="00CC000F" w:rsidP="00CC000F">
      <w:pPr>
        <w:pStyle w:val="ListParagraph"/>
        <w:spacing w:after="0" w:line="360" w:lineRule="auto"/>
        <w:ind w:left="1080"/>
        <w:jc w:val="both"/>
        <w:rPr>
          <w:rFonts w:ascii="Times New Roman" w:hAnsi="Times New Roman" w:cs="Times New Roman"/>
          <w:sz w:val="24"/>
          <w:szCs w:val="24"/>
        </w:rPr>
      </w:pPr>
      <w:r w:rsidRPr="00CC000F">
        <w:rPr>
          <w:rFonts w:ascii="Times New Roman" w:hAnsi="Times New Roman" w:cs="Times New Roman"/>
          <w:sz w:val="24"/>
          <w:szCs w:val="24"/>
        </w:rPr>
        <w:t>Analisis jalur merupakan pengembangan dari analisis linier berganda.</w:t>
      </w:r>
      <w:r>
        <w:rPr>
          <w:rFonts w:ascii="Times New Roman" w:hAnsi="Times New Roman" w:cs="Times New Roman"/>
          <w:sz w:val="24"/>
          <w:szCs w:val="24"/>
        </w:rPr>
        <w:t xml:space="preserve"> </w:t>
      </w:r>
      <w:r w:rsidRPr="00CC000F">
        <w:rPr>
          <w:rFonts w:ascii="Times New Roman" w:hAnsi="Times New Roman" w:cs="Times New Roman"/>
          <w:sz w:val="24"/>
          <w:szCs w:val="24"/>
        </w:rPr>
        <w:t>Dalam penelitian ini, analisis jalur digunakan untuk menguji hubungan antar</w:t>
      </w:r>
      <w:r>
        <w:rPr>
          <w:rFonts w:ascii="Times New Roman" w:hAnsi="Times New Roman" w:cs="Times New Roman"/>
          <w:sz w:val="24"/>
          <w:szCs w:val="24"/>
        </w:rPr>
        <w:t xml:space="preserve"> </w:t>
      </w:r>
      <w:r w:rsidRPr="00CC000F">
        <w:rPr>
          <w:rFonts w:ascii="Times New Roman" w:hAnsi="Times New Roman" w:cs="Times New Roman"/>
          <w:sz w:val="24"/>
          <w:szCs w:val="24"/>
        </w:rPr>
        <w:t>variabel dependepen dengan variabel independen. Tiap-tiap jalur yang diuji</w:t>
      </w:r>
      <w:r>
        <w:rPr>
          <w:rFonts w:ascii="Times New Roman" w:hAnsi="Times New Roman" w:cs="Times New Roman"/>
          <w:sz w:val="24"/>
          <w:szCs w:val="24"/>
        </w:rPr>
        <w:t xml:space="preserve"> </w:t>
      </w:r>
      <w:r w:rsidRPr="00CC000F">
        <w:rPr>
          <w:rFonts w:ascii="Times New Roman" w:hAnsi="Times New Roman" w:cs="Times New Roman"/>
          <w:sz w:val="24"/>
          <w:szCs w:val="24"/>
        </w:rPr>
        <w:t>akan menunjukkan pengaruh langsung dan tidak langsung</w:t>
      </w:r>
      <w:r>
        <w:rPr>
          <w:rFonts w:ascii="Times New Roman" w:hAnsi="Times New Roman" w:cs="Times New Roman"/>
          <w:sz w:val="24"/>
          <w:szCs w:val="24"/>
        </w:rPr>
        <w:t>.</w:t>
      </w:r>
      <w:r w:rsidRPr="00CC000F">
        <w:rPr>
          <w:rFonts w:ascii="Times New Roman" w:hAnsi="Times New Roman" w:cs="Times New Roman"/>
          <w:sz w:val="24"/>
          <w:szCs w:val="24"/>
        </w:rPr>
        <w:t xml:space="preserve"> </w:t>
      </w:r>
      <w:r w:rsidR="00CD79D1" w:rsidRPr="00CC000F">
        <w:rPr>
          <w:rFonts w:ascii="Times New Roman" w:hAnsi="Times New Roman" w:cs="Times New Roman"/>
          <w:sz w:val="24"/>
          <w:szCs w:val="24"/>
        </w:rPr>
        <w:t xml:space="preserve">Uji hipotesis dibagi menjadi </w:t>
      </w:r>
      <w:r w:rsidR="00AA416C">
        <w:rPr>
          <w:rFonts w:ascii="Times New Roman" w:hAnsi="Times New Roman" w:cs="Times New Roman"/>
          <w:sz w:val="24"/>
          <w:szCs w:val="24"/>
        </w:rPr>
        <w:t>dua</w:t>
      </w:r>
      <w:r w:rsidR="00CD79D1" w:rsidRPr="00CC000F">
        <w:rPr>
          <w:rFonts w:ascii="Times New Roman" w:hAnsi="Times New Roman" w:cs="Times New Roman"/>
          <w:sz w:val="24"/>
          <w:szCs w:val="24"/>
        </w:rPr>
        <w:t xml:space="preserve"> dimana yang pertama adalah analisis pengaruh secara langsung</w:t>
      </w:r>
      <w:r w:rsidR="00F279A6" w:rsidRPr="00CC000F">
        <w:rPr>
          <w:rFonts w:ascii="Times New Roman" w:hAnsi="Times New Roman" w:cs="Times New Roman"/>
          <w:sz w:val="24"/>
          <w:szCs w:val="24"/>
        </w:rPr>
        <w:t xml:space="preserve"> </w:t>
      </w:r>
      <w:r w:rsidR="00CD79D1" w:rsidRPr="00CC000F">
        <w:rPr>
          <w:rFonts w:ascii="Times New Roman" w:hAnsi="Times New Roman" w:cs="Times New Roman"/>
          <w:sz w:val="24"/>
          <w:szCs w:val="24"/>
        </w:rPr>
        <w:t>dan analisis pengaruh secara tidak langsung</w:t>
      </w:r>
      <w:r w:rsidR="00AA416C">
        <w:rPr>
          <w:rFonts w:ascii="Times New Roman" w:hAnsi="Times New Roman" w:cs="Times New Roman"/>
          <w:sz w:val="24"/>
          <w:szCs w:val="24"/>
        </w:rPr>
        <w:t>. Dalam PLS analisis langsung maupun tidak langsung dapat dilihat pada hasil analisis struktural model</w:t>
      </w:r>
      <w:r w:rsidR="004E0067">
        <w:rPr>
          <w:rFonts w:ascii="Times New Roman" w:hAnsi="Times New Roman" w:cs="Times New Roman"/>
          <w:sz w:val="24"/>
          <w:szCs w:val="24"/>
        </w:rPr>
        <w:t xml:space="preserve"> atau yang biasa disebut dengan </w:t>
      </w:r>
      <w:r w:rsidR="004E0067" w:rsidRPr="004E0067">
        <w:rPr>
          <w:rFonts w:ascii="Times New Roman" w:hAnsi="Times New Roman" w:cs="Times New Roman"/>
          <w:i/>
          <w:iCs/>
          <w:sz w:val="24"/>
          <w:szCs w:val="24"/>
        </w:rPr>
        <w:t>inner model</w:t>
      </w:r>
      <w:r w:rsidR="004E0067">
        <w:rPr>
          <w:rFonts w:ascii="Times New Roman" w:hAnsi="Times New Roman" w:cs="Times New Roman"/>
          <w:i/>
          <w:iCs/>
          <w:sz w:val="24"/>
          <w:szCs w:val="24"/>
        </w:rPr>
        <w:t>.</w:t>
      </w:r>
    </w:p>
    <w:p w14:paraId="07D61477" w14:textId="25CAD936" w:rsidR="00CD79D1" w:rsidRDefault="00CD79D1" w:rsidP="00931BDE">
      <w:pPr>
        <w:pStyle w:val="ListParagraph"/>
        <w:numPr>
          <w:ilvl w:val="4"/>
          <w:numId w:val="93"/>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Analisis pengaruh secara langsung</w:t>
      </w:r>
    </w:p>
    <w:p w14:paraId="718E75A2" w14:textId="77777777" w:rsidR="00CD79D1" w:rsidRPr="00CD79D1" w:rsidRDefault="00CD79D1" w:rsidP="00CD79D1">
      <w:pPr>
        <w:pStyle w:val="ListParagraph"/>
        <w:spacing w:after="0" w:line="360" w:lineRule="auto"/>
        <w:ind w:left="1146"/>
        <w:jc w:val="both"/>
        <w:rPr>
          <w:rFonts w:ascii="Times New Roman" w:hAnsi="Times New Roman" w:cs="Times New Roman"/>
          <w:sz w:val="24"/>
          <w:szCs w:val="24"/>
        </w:rPr>
      </w:pPr>
      <w:r w:rsidRPr="00CD79D1">
        <w:rPr>
          <w:rFonts w:ascii="Times New Roman" w:hAnsi="Times New Roman" w:cs="Times New Roman"/>
          <w:sz w:val="24"/>
          <w:szCs w:val="24"/>
        </w:rPr>
        <w:t xml:space="preserve">Analisis pengaruh secara langsung dibutuhkan untuk menguji pengaruh </w:t>
      </w:r>
    </w:p>
    <w:p w14:paraId="7AA6FA92" w14:textId="14910C4D" w:rsidR="00AA416C" w:rsidRDefault="00CD79D1" w:rsidP="000C060C">
      <w:pPr>
        <w:pStyle w:val="ListParagraph"/>
        <w:spacing w:after="0" w:line="360" w:lineRule="auto"/>
        <w:ind w:left="1146"/>
        <w:jc w:val="both"/>
        <w:rPr>
          <w:rFonts w:ascii="Times New Roman" w:hAnsi="Times New Roman" w:cs="Times New Roman"/>
          <w:sz w:val="24"/>
          <w:szCs w:val="24"/>
        </w:rPr>
      </w:pPr>
      <w:r w:rsidRPr="00CD79D1">
        <w:rPr>
          <w:rFonts w:ascii="Times New Roman" w:hAnsi="Times New Roman" w:cs="Times New Roman"/>
          <w:sz w:val="24"/>
          <w:szCs w:val="24"/>
        </w:rPr>
        <w:t>pada hipotesis</w:t>
      </w:r>
      <w:r w:rsidR="006D36EC">
        <w:rPr>
          <w:rFonts w:ascii="Times New Roman" w:hAnsi="Times New Roman" w:cs="Times New Roman"/>
          <w:sz w:val="24"/>
          <w:szCs w:val="24"/>
        </w:rPr>
        <w:t xml:space="preserve"> 1, 2, </w:t>
      </w:r>
      <w:r w:rsidR="00AA416C">
        <w:rPr>
          <w:rFonts w:ascii="Times New Roman" w:hAnsi="Times New Roman" w:cs="Times New Roman"/>
          <w:sz w:val="24"/>
          <w:szCs w:val="24"/>
        </w:rPr>
        <w:t>3, 4</w:t>
      </w:r>
      <w:r w:rsidR="006D36EC">
        <w:rPr>
          <w:rFonts w:ascii="Times New Roman" w:hAnsi="Times New Roman" w:cs="Times New Roman"/>
          <w:sz w:val="24"/>
          <w:szCs w:val="24"/>
        </w:rPr>
        <w:t xml:space="preserve">, dan </w:t>
      </w:r>
      <w:r w:rsidR="00AA416C">
        <w:rPr>
          <w:rFonts w:ascii="Times New Roman" w:hAnsi="Times New Roman" w:cs="Times New Roman"/>
          <w:sz w:val="24"/>
          <w:szCs w:val="24"/>
        </w:rPr>
        <w:t>5</w:t>
      </w:r>
      <w:r w:rsidR="006D36EC">
        <w:rPr>
          <w:rFonts w:ascii="Times New Roman" w:hAnsi="Times New Roman" w:cs="Times New Roman"/>
          <w:sz w:val="24"/>
          <w:szCs w:val="24"/>
        </w:rPr>
        <w:t xml:space="preserve">. </w:t>
      </w:r>
      <w:r w:rsidR="00AA416C" w:rsidRPr="00AA416C">
        <w:rPr>
          <w:rFonts w:ascii="Times New Roman" w:hAnsi="Times New Roman" w:cs="Times New Roman"/>
          <w:sz w:val="24"/>
          <w:szCs w:val="24"/>
        </w:rPr>
        <w:t>Pengaruh langsung ini menunjukkan besarnya pengaruh langsung dari variable eksogen terhadap variable endogen tanpa melibatkan variable mediasi.</w:t>
      </w:r>
    </w:p>
    <w:p w14:paraId="3A9C0F41" w14:textId="77777777" w:rsidR="00AA416C" w:rsidRDefault="00AA416C" w:rsidP="000C060C">
      <w:pPr>
        <w:pStyle w:val="ListParagraph"/>
        <w:spacing w:after="0" w:line="360" w:lineRule="auto"/>
        <w:ind w:left="1146"/>
        <w:jc w:val="both"/>
        <w:rPr>
          <w:rFonts w:ascii="Times New Roman" w:hAnsi="Times New Roman" w:cs="Times New Roman"/>
          <w:sz w:val="24"/>
          <w:szCs w:val="24"/>
        </w:rPr>
      </w:pPr>
    </w:p>
    <w:p w14:paraId="372D0EC6" w14:textId="77777777" w:rsidR="00AA416C" w:rsidRDefault="00AA416C" w:rsidP="000C060C">
      <w:pPr>
        <w:pStyle w:val="ListParagraph"/>
        <w:spacing w:after="0" w:line="360" w:lineRule="auto"/>
        <w:ind w:left="1146"/>
        <w:jc w:val="both"/>
        <w:rPr>
          <w:rFonts w:ascii="Times New Roman" w:hAnsi="Times New Roman" w:cs="Times New Roman"/>
          <w:sz w:val="24"/>
          <w:szCs w:val="24"/>
        </w:rPr>
      </w:pPr>
    </w:p>
    <w:p w14:paraId="4F7598BB" w14:textId="77777777" w:rsidR="00AA416C" w:rsidRDefault="00AA416C" w:rsidP="000C060C">
      <w:pPr>
        <w:pStyle w:val="ListParagraph"/>
        <w:spacing w:after="0" w:line="360" w:lineRule="auto"/>
        <w:ind w:left="1146"/>
        <w:jc w:val="both"/>
        <w:rPr>
          <w:rFonts w:ascii="Times New Roman" w:hAnsi="Times New Roman" w:cs="Times New Roman"/>
          <w:sz w:val="24"/>
          <w:szCs w:val="24"/>
        </w:rPr>
      </w:pPr>
    </w:p>
    <w:p w14:paraId="043F7CBC" w14:textId="277D0FBE" w:rsidR="00E84776" w:rsidRPr="00E84776" w:rsidRDefault="00E84776" w:rsidP="005A1D91">
      <w:pPr>
        <w:pStyle w:val="ListParagraph"/>
        <w:spacing w:after="0" w:line="240" w:lineRule="auto"/>
        <w:ind w:left="1440" w:hanging="294"/>
        <w:jc w:val="center"/>
        <w:rPr>
          <w:rFonts w:ascii="Times New Roman" w:hAnsi="Times New Roman" w:cs="Times New Roman"/>
          <w:b/>
          <w:bCs/>
          <w:sz w:val="24"/>
          <w:szCs w:val="24"/>
        </w:rPr>
      </w:pPr>
      <w:r>
        <w:rPr>
          <w:rFonts w:ascii="Times New Roman" w:hAnsi="Times New Roman" w:cs="Times New Roman"/>
          <w:b/>
          <w:bCs/>
          <w:sz w:val="24"/>
          <w:szCs w:val="24"/>
        </w:rPr>
        <w:lastRenderedPageBreak/>
        <w:t>Tabel 5.</w:t>
      </w:r>
      <w:r w:rsidR="00B55476">
        <w:rPr>
          <w:rFonts w:ascii="Times New Roman" w:hAnsi="Times New Roman" w:cs="Times New Roman"/>
          <w:b/>
          <w:bCs/>
          <w:sz w:val="24"/>
          <w:szCs w:val="24"/>
        </w:rPr>
        <w:t>1</w:t>
      </w:r>
      <w:r w:rsidR="009E7AC3">
        <w:rPr>
          <w:rFonts w:ascii="Times New Roman" w:hAnsi="Times New Roman" w:cs="Times New Roman"/>
          <w:b/>
          <w:bCs/>
          <w:sz w:val="24"/>
          <w:szCs w:val="24"/>
        </w:rPr>
        <w:t>2</w:t>
      </w:r>
      <w:r>
        <w:rPr>
          <w:rFonts w:ascii="Times New Roman" w:hAnsi="Times New Roman" w:cs="Times New Roman"/>
          <w:b/>
          <w:bCs/>
          <w:sz w:val="24"/>
          <w:szCs w:val="24"/>
        </w:rPr>
        <w:t xml:space="preserve"> </w:t>
      </w:r>
      <w:r w:rsidR="00CC7F10" w:rsidRPr="00CC7F10">
        <w:rPr>
          <w:rFonts w:ascii="Times New Roman" w:hAnsi="Times New Roman" w:cs="Times New Roman"/>
          <w:b/>
          <w:bCs/>
          <w:sz w:val="24"/>
          <w:szCs w:val="24"/>
        </w:rPr>
        <w:t>Pengaruh langsung (direct effect)</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1701"/>
        <w:gridCol w:w="992"/>
      </w:tblGrid>
      <w:tr w:rsidR="00CC7F10" w:rsidRPr="00CC7F10" w14:paraId="0D9350A0" w14:textId="77777777" w:rsidTr="00326CDD">
        <w:trPr>
          <w:trHeight w:val="300"/>
        </w:trPr>
        <w:tc>
          <w:tcPr>
            <w:tcW w:w="4111" w:type="dxa"/>
            <w:shd w:val="clear" w:color="auto" w:fill="auto"/>
            <w:noWrap/>
            <w:vAlign w:val="center"/>
            <w:hideMark/>
          </w:tcPr>
          <w:p w14:paraId="240DAE62" w14:textId="77777777" w:rsidR="00CC7F10" w:rsidRPr="00CC7F10" w:rsidRDefault="00CC7F10" w:rsidP="00CC7F10">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 </w:t>
            </w:r>
          </w:p>
        </w:tc>
        <w:tc>
          <w:tcPr>
            <w:tcW w:w="1701" w:type="dxa"/>
            <w:shd w:val="clear" w:color="auto" w:fill="auto"/>
            <w:noWrap/>
            <w:vAlign w:val="center"/>
            <w:hideMark/>
          </w:tcPr>
          <w:p w14:paraId="3BE7B267" w14:textId="77777777" w:rsidR="00CC7F10" w:rsidRPr="00CC7F10" w:rsidRDefault="00CC7F10" w:rsidP="00CC7F10">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Koefisien path direct effect</w:t>
            </w:r>
          </w:p>
        </w:tc>
        <w:tc>
          <w:tcPr>
            <w:tcW w:w="992" w:type="dxa"/>
            <w:shd w:val="clear" w:color="auto" w:fill="auto"/>
            <w:noWrap/>
            <w:vAlign w:val="center"/>
            <w:hideMark/>
          </w:tcPr>
          <w:p w14:paraId="42B3FA3A" w14:textId="77777777" w:rsidR="00CC7F10" w:rsidRPr="00CC7F10" w:rsidRDefault="00CC7F10" w:rsidP="00CC7F10">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P Values</w:t>
            </w:r>
          </w:p>
        </w:tc>
      </w:tr>
      <w:tr w:rsidR="00CC7F10" w:rsidRPr="00CC7F10" w14:paraId="2A9AEF68" w14:textId="77777777" w:rsidTr="00326CDD">
        <w:trPr>
          <w:trHeight w:val="300"/>
        </w:trPr>
        <w:tc>
          <w:tcPr>
            <w:tcW w:w="4111" w:type="dxa"/>
            <w:shd w:val="clear" w:color="auto" w:fill="auto"/>
            <w:noWrap/>
            <w:vAlign w:val="center"/>
            <w:hideMark/>
          </w:tcPr>
          <w:p w14:paraId="6788BD86" w14:textId="73BD032A" w:rsidR="00CC7F10" w:rsidRPr="00CC7F10" w:rsidRDefault="00CC7F10" w:rsidP="00CC7F10">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 xml:space="preserve">Kepercayaan </w:t>
            </w:r>
            <w:r w:rsidR="00A36F02">
              <w:rPr>
                <w:rFonts w:ascii="Times New Roman" w:hAnsi="Times New Roman" w:cs="Times New Roman"/>
                <w:b/>
                <w:bCs/>
                <w:color w:val="000000"/>
                <w:sz w:val="24"/>
                <w:szCs w:val="24"/>
              </w:rPr>
              <w:t>Konsumen</w:t>
            </w:r>
            <w:r w:rsidRPr="00CC7F10">
              <w:rPr>
                <w:rFonts w:ascii="Times New Roman" w:hAnsi="Times New Roman" w:cs="Times New Roman"/>
                <w:b/>
                <w:bCs/>
                <w:color w:val="000000"/>
                <w:sz w:val="24"/>
                <w:szCs w:val="24"/>
              </w:rPr>
              <w:t xml:space="preserve"> -&gt; Keputusan Pembelian</w:t>
            </w:r>
          </w:p>
        </w:tc>
        <w:tc>
          <w:tcPr>
            <w:tcW w:w="1701" w:type="dxa"/>
            <w:shd w:val="clear" w:color="auto" w:fill="auto"/>
            <w:noWrap/>
            <w:vAlign w:val="center"/>
            <w:hideMark/>
          </w:tcPr>
          <w:p w14:paraId="03DBAEC0" w14:textId="77777777" w:rsidR="00CC7F10" w:rsidRPr="00CC7F10" w:rsidRDefault="00CC7F10" w:rsidP="00CC7F10">
            <w:pPr>
              <w:spacing w:line="240" w:lineRule="auto"/>
              <w:jc w:val="right"/>
              <w:rPr>
                <w:rFonts w:ascii="Times New Roman" w:hAnsi="Times New Roman" w:cs="Times New Roman"/>
                <w:color w:val="000000"/>
                <w:sz w:val="24"/>
                <w:szCs w:val="24"/>
              </w:rPr>
            </w:pPr>
            <w:r w:rsidRPr="00CC7F10">
              <w:rPr>
                <w:rFonts w:ascii="Times New Roman" w:hAnsi="Times New Roman" w:cs="Times New Roman"/>
                <w:color w:val="000000"/>
                <w:sz w:val="24"/>
                <w:szCs w:val="24"/>
              </w:rPr>
              <w:t>0.219</w:t>
            </w:r>
          </w:p>
        </w:tc>
        <w:tc>
          <w:tcPr>
            <w:tcW w:w="992" w:type="dxa"/>
            <w:shd w:val="clear" w:color="auto" w:fill="auto"/>
            <w:noWrap/>
            <w:vAlign w:val="center"/>
            <w:hideMark/>
          </w:tcPr>
          <w:p w14:paraId="1DCBB2E6" w14:textId="77777777" w:rsidR="00CC7F10" w:rsidRPr="00CC7F10" w:rsidRDefault="00CC7F10" w:rsidP="00CC7F10">
            <w:pPr>
              <w:spacing w:line="240" w:lineRule="auto"/>
              <w:jc w:val="right"/>
              <w:rPr>
                <w:rFonts w:ascii="Times New Roman" w:hAnsi="Times New Roman" w:cs="Times New Roman"/>
                <w:b/>
                <w:bCs/>
                <w:color w:val="008000"/>
                <w:sz w:val="24"/>
                <w:szCs w:val="24"/>
              </w:rPr>
            </w:pPr>
            <w:r w:rsidRPr="00CC7F10">
              <w:rPr>
                <w:rFonts w:ascii="Times New Roman" w:hAnsi="Times New Roman" w:cs="Times New Roman"/>
                <w:b/>
                <w:bCs/>
                <w:color w:val="008000"/>
                <w:sz w:val="24"/>
                <w:szCs w:val="24"/>
              </w:rPr>
              <w:t>0.0169</w:t>
            </w:r>
          </w:p>
        </w:tc>
      </w:tr>
      <w:tr w:rsidR="00CC7F10" w:rsidRPr="00CC7F10" w14:paraId="369A941E" w14:textId="77777777" w:rsidTr="00326CDD">
        <w:trPr>
          <w:trHeight w:val="300"/>
        </w:trPr>
        <w:tc>
          <w:tcPr>
            <w:tcW w:w="4111" w:type="dxa"/>
            <w:shd w:val="clear" w:color="auto" w:fill="auto"/>
            <w:noWrap/>
            <w:vAlign w:val="center"/>
            <w:hideMark/>
          </w:tcPr>
          <w:p w14:paraId="14DF380F" w14:textId="242F2D6C" w:rsidR="00CC7F10" w:rsidRPr="00CC7F10" w:rsidRDefault="00CC7F10" w:rsidP="00CC7F10">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 xml:space="preserve">Promo online -&gt; Kepercayaan </w:t>
            </w:r>
            <w:r w:rsidR="00A36F02">
              <w:rPr>
                <w:rFonts w:ascii="Times New Roman" w:hAnsi="Times New Roman" w:cs="Times New Roman"/>
                <w:b/>
                <w:bCs/>
                <w:color w:val="000000"/>
                <w:sz w:val="24"/>
                <w:szCs w:val="24"/>
              </w:rPr>
              <w:t>Konsumen</w:t>
            </w:r>
          </w:p>
        </w:tc>
        <w:tc>
          <w:tcPr>
            <w:tcW w:w="1701" w:type="dxa"/>
            <w:shd w:val="clear" w:color="auto" w:fill="auto"/>
            <w:noWrap/>
            <w:vAlign w:val="center"/>
            <w:hideMark/>
          </w:tcPr>
          <w:p w14:paraId="527651AB" w14:textId="77777777" w:rsidR="00CC7F10" w:rsidRPr="00CC7F10" w:rsidRDefault="00CC7F10" w:rsidP="00CC7F10">
            <w:pPr>
              <w:spacing w:line="240" w:lineRule="auto"/>
              <w:jc w:val="right"/>
              <w:rPr>
                <w:rFonts w:ascii="Times New Roman" w:hAnsi="Times New Roman" w:cs="Times New Roman"/>
                <w:color w:val="000000"/>
                <w:sz w:val="24"/>
                <w:szCs w:val="24"/>
              </w:rPr>
            </w:pPr>
            <w:r w:rsidRPr="00CC7F10">
              <w:rPr>
                <w:rFonts w:ascii="Times New Roman" w:hAnsi="Times New Roman" w:cs="Times New Roman"/>
                <w:color w:val="000000"/>
                <w:sz w:val="24"/>
                <w:szCs w:val="24"/>
              </w:rPr>
              <w:t>0.383</w:t>
            </w:r>
          </w:p>
        </w:tc>
        <w:tc>
          <w:tcPr>
            <w:tcW w:w="992" w:type="dxa"/>
            <w:shd w:val="clear" w:color="auto" w:fill="auto"/>
            <w:noWrap/>
            <w:vAlign w:val="center"/>
            <w:hideMark/>
          </w:tcPr>
          <w:p w14:paraId="2027EC22" w14:textId="77777777" w:rsidR="00CC7F10" w:rsidRPr="00CC7F10" w:rsidRDefault="00CC7F10" w:rsidP="00CC7F10">
            <w:pPr>
              <w:spacing w:line="240" w:lineRule="auto"/>
              <w:jc w:val="right"/>
              <w:rPr>
                <w:rFonts w:ascii="Times New Roman" w:hAnsi="Times New Roman" w:cs="Times New Roman"/>
                <w:b/>
                <w:bCs/>
                <w:color w:val="008000"/>
                <w:sz w:val="24"/>
                <w:szCs w:val="24"/>
              </w:rPr>
            </w:pPr>
            <w:r w:rsidRPr="00CC7F10">
              <w:rPr>
                <w:rFonts w:ascii="Times New Roman" w:hAnsi="Times New Roman" w:cs="Times New Roman"/>
                <w:b/>
                <w:bCs/>
                <w:color w:val="008000"/>
                <w:sz w:val="24"/>
                <w:szCs w:val="24"/>
              </w:rPr>
              <w:t>0.0005</w:t>
            </w:r>
          </w:p>
        </w:tc>
      </w:tr>
      <w:tr w:rsidR="00CC7F10" w:rsidRPr="00CC7F10" w14:paraId="64AD774A" w14:textId="77777777" w:rsidTr="00326CDD">
        <w:trPr>
          <w:trHeight w:val="300"/>
        </w:trPr>
        <w:tc>
          <w:tcPr>
            <w:tcW w:w="4111" w:type="dxa"/>
            <w:shd w:val="clear" w:color="auto" w:fill="auto"/>
            <w:noWrap/>
            <w:vAlign w:val="center"/>
            <w:hideMark/>
          </w:tcPr>
          <w:p w14:paraId="63310C7A" w14:textId="77777777" w:rsidR="00CC7F10" w:rsidRPr="00CC7F10" w:rsidRDefault="00CC7F10" w:rsidP="00CC7F10">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Promo online -&gt; Keputusan Pembelian</w:t>
            </w:r>
          </w:p>
        </w:tc>
        <w:tc>
          <w:tcPr>
            <w:tcW w:w="1701" w:type="dxa"/>
            <w:shd w:val="clear" w:color="auto" w:fill="auto"/>
            <w:noWrap/>
            <w:vAlign w:val="center"/>
            <w:hideMark/>
          </w:tcPr>
          <w:p w14:paraId="6BB88C65" w14:textId="77777777" w:rsidR="00CC7F10" w:rsidRPr="00CC7F10" w:rsidRDefault="00CC7F10" w:rsidP="00CC7F10">
            <w:pPr>
              <w:spacing w:line="240" w:lineRule="auto"/>
              <w:jc w:val="right"/>
              <w:rPr>
                <w:rFonts w:ascii="Times New Roman" w:hAnsi="Times New Roman" w:cs="Times New Roman"/>
                <w:color w:val="000000"/>
                <w:sz w:val="24"/>
                <w:szCs w:val="24"/>
              </w:rPr>
            </w:pPr>
            <w:r w:rsidRPr="00CC7F10">
              <w:rPr>
                <w:rFonts w:ascii="Times New Roman" w:hAnsi="Times New Roman" w:cs="Times New Roman"/>
                <w:color w:val="000000"/>
                <w:sz w:val="24"/>
                <w:szCs w:val="24"/>
              </w:rPr>
              <w:t>0.145</w:t>
            </w:r>
          </w:p>
        </w:tc>
        <w:tc>
          <w:tcPr>
            <w:tcW w:w="992" w:type="dxa"/>
            <w:shd w:val="clear" w:color="auto" w:fill="auto"/>
            <w:noWrap/>
            <w:vAlign w:val="center"/>
            <w:hideMark/>
          </w:tcPr>
          <w:p w14:paraId="21EEE3FF" w14:textId="77777777" w:rsidR="00CC7F10" w:rsidRPr="00CC7F10" w:rsidRDefault="00CC7F10" w:rsidP="00CC7F10">
            <w:pPr>
              <w:spacing w:line="240" w:lineRule="auto"/>
              <w:jc w:val="right"/>
              <w:rPr>
                <w:rFonts w:ascii="Times New Roman" w:hAnsi="Times New Roman" w:cs="Times New Roman"/>
                <w:b/>
                <w:bCs/>
                <w:color w:val="008000"/>
                <w:sz w:val="24"/>
                <w:szCs w:val="24"/>
              </w:rPr>
            </w:pPr>
            <w:r w:rsidRPr="00CC7F10">
              <w:rPr>
                <w:rFonts w:ascii="Times New Roman" w:hAnsi="Times New Roman" w:cs="Times New Roman"/>
                <w:b/>
                <w:bCs/>
                <w:color w:val="008000"/>
                <w:sz w:val="24"/>
                <w:szCs w:val="24"/>
              </w:rPr>
              <w:t>0.0497</w:t>
            </w:r>
          </w:p>
        </w:tc>
      </w:tr>
      <w:tr w:rsidR="00CC7F10" w:rsidRPr="00CC7F10" w14:paraId="280F2778" w14:textId="77777777" w:rsidTr="00326CDD">
        <w:trPr>
          <w:trHeight w:val="300"/>
        </w:trPr>
        <w:tc>
          <w:tcPr>
            <w:tcW w:w="4111" w:type="dxa"/>
            <w:shd w:val="clear" w:color="auto" w:fill="auto"/>
            <w:noWrap/>
            <w:vAlign w:val="center"/>
            <w:hideMark/>
          </w:tcPr>
          <w:p w14:paraId="6DC640ED" w14:textId="377DD149" w:rsidR="00CC7F10" w:rsidRPr="00CC7F10" w:rsidRDefault="00CC7F10" w:rsidP="00CC7F10">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 xml:space="preserve">Service Quality -&gt; Kepercayaan </w:t>
            </w:r>
            <w:r w:rsidR="00A36F02">
              <w:rPr>
                <w:rFonts w:ascii="Times New Roman" w:hAnsi="Times New Roman" w:cs="Times New Roman"/>
                <w:b/>
                <w:bCs/>
                <w:color w:val="000000"/>
                <w:sz w:val="24"/>
                <w:szCs w:val="24"/>
              </w:rPr>
              <w:t>Konsumen</w:t>
            </w:r>
          </w:p>
        </w:tc>
        <w:tc>
          <w:tcPr>
            <w:tcW w:w="1701" w:type="dxa"/>
            <w:shd w:val="clear" w:color="auto" w:fill="auto"/>
            <w:noWrap/>
            <w:vAlign w:val="center"/>
            <w:hideMark/>
          </w:tcPr>
          <w:p w14:paraId="69B5A547" w14:textId="77777777" w:rsidR="00CC7F10" w:rsidRPr="00CC7F10" w:rsidRDefault="00CC7F10" w:rsidP="00CC7F10">
            <w:pPr>
              <w:spacing w:line="240" w:lineRule="auto"/>
              <w:jc w:val="right"/>
              <w:rPr>
                <w:rFonts w:ascii="Times New Roman" w:hAnsi="Times New Roman" w:cs="Times New Roman"/>
                <w:color w:val="000000"/>
                <w:sz w:val="24"/>
                <w:szCs w:val="24"/>
              </w:rPr>
            </w:pPr>
            <w:r w:rsidRPr="00CC7F10">
              <w:rPr>
                <w:rFonts w:ascii="Times New Roman" w:hAnsi="Times New Roman" w:cs="Times New Roman"/>
                <w:color w:val="000000"/>
                <w:sz w:val="24"/>
                <w:szCs w:val="24"/>
              </w:rPr>
              <w:t>0.219</w:t>
            </w:r>
          </w:p>
        </w:tc>
        <w:tc>
          <w:tcPr>
            <w:tcW w:w="992" w:type="dxa"/>
            <w:shd w:val="clear" w:color="auto" w:fill="auto"/>
            <w:noWrap/>
            <w:vAlign w:val="center"/>
            <w:hideMark/>
          </w:tcPr>
          <w:p w14:paraId="78928542" w14:textId="77777777" w:rsidR="00CC7F10" w:rsidRPr="00CC7F10" w:rsidRDefault="00CC7F10" w:rsidP="00CC7F10">
            <w:pPr>
              <w:spacing w:line="240" w:lineRule="auto"/>
              <w:jc w:val="right"/>
              <w:rPr>
                <w:rFonts w:ascii="Times New Roman" w:hAnsi="Times New Roman" w:cs="Times New Roman"/>
                <w:b/>
                <w:bCs/>
                <w:color w:val="008000"/>
                <w:sz w:val="24"/>
                <w:szCs w:val="24"/>
              </w:rPr>
            </w:pPr>
            <w:r w:rsidRPr="00CC7F10">
              <w:rPr>
                <w:rFonts w:ascii="Times New Roman" w:hAnsi="Times New Roman" w:cs="Times New Roman"/>
                <w:b/>
                <w:bCs/>
                <w:color w:val="008000"/>
                <w:sz w:val="24"/>
                <w:szCs w:val="24"/>
              </w:rPr>
              <w:t>0.0498</w:t>
            </w:r>
          </w:p>
        </w:tc>
      </w:tr>
      <w:tr w:rsidR="00CC7F10" w:rsidRPr="00CC7F10" w14:paraId="42EA46BA" w14:textId="77777777" w:rsidTr="00326CDD">
        <w:trPr>
          <w:trHeight w:val="300"/>
        </w:trPr>
        <w:tc>
          <w:tcPr>
            <w:tcW w:w="4111" w:type="dxa"/>
            <w:shd w:val="clear" w:color="auto" w:fill="auto"/>
            <w:noWrap/>
            <w:vAlign w:val="center"/>
            <w:hideMark/>
          </w:tcPr>
          <w:p w14:paraId="6869EF0C" w14:textId="77777777" w:rsidR="00CC7F10" w:rsidRPr="00CC7F10" w:rsidRDefault="00CC7F10" w:rsidP="00CC7F10">
            <w:pPr>
              <w:spacing w:line="240" w:lineRule="auto"/>
              <w:rPr>
                <w:rFonts w:ascii="Times New Roman" w:hAnsi="Times New Roman" w:cs="Times New Roman"/>
                <w:b/>
                <w:bCs/>
                <w:color w:val="000000"/>
                <w:sz w:val="24"/>
                <w:szCs w:val="24"/>
              </w:rPr>
            </w:pPr>
            <w:r w:rsidRPr="00CC7F10">
              <w:rPr>
                <w:rFonts w:ascii="Times New Roman" w:hAnsi="Times New Roman" w:cs="Times New Roman"/>
                <w:b/>
                <w:bCs/>
                <w:color w:val="000000"/>
                <w:sz w:val="24"/>
                <w:szCs w:val="24"/>
              </w:rPr>
              <w:t>Service Quality -&gt; Keputusan Pembelian</w:t>
            </w:r>
          </w:p>
        </w:tc>
        <w:tc>
          <w:tcPr>
            <w:tcW w:w="1701" w:type="dxa"/>
            <w:shd w:val="clear" w:color="auto" w:fill="auto"/>
            <w:noWrap/>
            <w:vAlign w:val="center"/>
            <w:hideMark/>
          </w:tcPr>
          <w:p w14:paraId="43049200" w14:textId="77777777" w:rsidR="00CC7F10" w:rsidRPr="00CC7F10" w:rsidRDefault="00CC7F10" w:rsidP="00CC7F10">
            <w:pPr>
              <w:spacing w:line="240" w:lineRule="auto"/>
              <w:jc w:val="right"/>
              <w:rPr>
                <w:rFonts w:ascii="Times New Roman" w:hAnsi="Times New Roman" w:cs="Times New Roman"/>
                <w:color w:val="000000"/>
                <w:sz w:val="24"/>
                <w:szCs w:val="24"/>
              </w:rPr>
            </w:pPr>
            <w:r w:rsidRPr="00CC7F10">
              <w:rPr>
                <w:rFonts w:ascii="Times New Roman" w:hAnsi="Times New Roman" w:cs="Times New Roman"/>
                <w:color w:val="000000"/>
                <w:sz w:val="24"/>
                <w:szCs w:val="24"/>
              </w:rPr>
              <w:t>0.552</w:t>
            </w:r>
          </w:p>
        </w:tc>
        <w:tc>
          <w:tcPr>
            <w:tcW w:w="992" w:type="dxa"/>
            <w:shd w:val="clear" w:color="auto" w:fill="auto"/>
            <w:noWrap/>
            <w:vAlign w:val="center"/>
            <w:hideMark/>
          </w:tcPr>
          <w:p w14:paraId="2161E065" w14:textId="77777777" w:rsidR="00CC7F10" w:rsidRPr="00CC7F10" w:rsidRDefault="00CC7F10" w:rsidP="00CC7F10">
            <w:pPr>
              <w:spacing w:line="240" w:lineRule="auto"/>
              <w:jc w:val="right"/>
              <w:rPr>
                <w:rFonts w:ascii="Times New Roman" w:hAnsi="Times New Roman" w:cs="Times New Roman"/>
                <w:b/>
                <w:bCs/>
                <w:color w:val="008000"/>
                <w:sz w:val="24"/>
                <w:szCs w:val="24"/>
              </w:rPr>
            </w:pPr>
            <w:r w:rsidRPr="00CC7F10">
              <w:rPr>
                <w:rFonts w:ascii="Times New Roman" w:hAnsi="Times New Roman" w:cs="Times New Roman"/>
                <w:b/>
                <w:bCs/>
                <w:color w:val="008000"/>
                <w:sz w:val="24"/>
                <w:szCs w:val="24"/>
              </w:rPr>
              <w:t>0.0000</w:t>
            </w:r>
          </w:p>
        </w:tc>
      </w:tr>
    </w:tbl>
    <w:p w14:paraId="02ED65D6" w14:textId="382DA2F4" w:rsidR="00E84776" w:rsidRDefault="00E84776" w:rsidP="006D36EC">
      <w:pPr>
        <w:pStyle w:val="ListParagraph"/>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 xml:space="preserve">Sumber: output data SmartPLS </w:t>
      </w:r>
      <w:r w:rsidR="00CC7F10">
        <w:rPr>
          <w:rFonts w:ascii="Times New Roman" w:hAnsi="Times New Roman" w:cs="Times New Roman"/>
          <w:sz w:val="24"/>
          <w:szCs w:val="24"/>
        </w:rPr>
        <w:t>3</w:t>
      </w:r>
      <w:r>
        <w:rPr>
          <w:rFonts w:ascii="Times New Roman" w:hAnsi="Times New Roman" w:cs="Times New Roman"/>
          <w:sz w:val="24"/>
          <w:szCs w:val="24"/>
        </w:rPr>
        <w:t xml:space="preserve"> diolah peneliti, 2024</w:t>
      </w:r>
    </w:p>
    <w:p w14:paraId="6C1D2BBD" w14:textId="77777777" w:rsidR="00A603C5" w:rsidRDefault="00A603C5" w:rsidP="006D36EC">
      <w:pPr>
        <w:pStyle w:val="ListParagraph"/>
        <w:spacing w:after="0" w:line="360" w:lineRule="auto"/>
        <w:ind w:left="1146"/>
        <w:jc w:val="both"/>
        <w:rPr>
          <w:rFonts w:ascii="Times New Roman" w:hAnsi="Times New Roman" w:cs="Times New Roman"/>
          <w:sz w:val="24"/>
          <w:szCs w:val="24"/>
        </w:rPr>
      </w:pPr>
    </w:p>
    <w:p w14:paraId="724C5BBA" w14:textId="0D4E88E6" w:rsidR="00B200BB" w:rsidRDefault="00CC7F10" w:rsidP="006D36EC">
      <w:pPr>
        <w:pStyle w:val="ListParagraph"/>
        <w:spacing w:after="0" w:line="360" w:lineRule="auto"/>
        <w:ind w:left="1146"/>
        <w:jc w:val="both"/>
        <w:rPr>
          <w:rFonts w:ascii="Times New Roman" w:hAnsi="Times New Roman" w:cs="Times New Roman"/>
          <w:sz w:val="24"/>
          <w:szCs w:val="24"/>
        </w:rPr>
      </w:pPr>
      <w:r w:rsidRPr="00CC7F10">
        <w:rPr>
          <w:rFonts w:ascii="Times New Roman" w:hAnsi="Times New Roman" w:cs="Times New Roman"/>
          <w:sz w:val="24"/>
          <w:szCs w:val="24"/>
        </w:rPr>
        <w:t xml:space="preserve">Hasil estimasi </w:t>
      </w:r>
      <w:r w:rsidRPr="00C11674">
        <w:rPr>
          <w:rFonts w:ascii="Times New Roman" w:hAnsi="Times New Roman" w:cs="Times New Roman"/>
          <w:i/>
          <w:iCs/>
          <w:sz w:val="24"/>
          <w:szCs w:val="24"/>
        </w:rPr>
        <w:t>inner model</w:t>
      </w:r>
      <w:r w:rsidRPr="00CC7F10">
        <w:rPr>
          <w:rFonts w:ascii="Times New Roman" w:hAnsi="Times New Roman" w:cs="Times New Roman"/>
          <w:sz w:val="24"/>
          <w:szCs w:val="24"/>
        </w:rPr>
        <w:t xml:space="preserve"> untuk pengaruh langsung Kepercayaan </w:t>
      </w:r>
      <w:r w:rsidR="00C11674">
        <w:rPr>
          <w:rFonts w:ascii="Times New Roman" w:hAnsi="Times New Roman" w:cs="Times New Roman"/>
          <w:sz w:val="24"/>
          <w:szCs w:val="24"/>
        </w:rPr>
        <w:t>Konsumen</w:t>
      </w:r>
      <w:r w:rsidRPr="00CC7F10">
        <w:rPr>
          <w:rFonts w:ascii="Times New Roman" w:hAnsi="Times New Roman" w:cs="Times New Roman"/>
          <w:sz w:val="24"/>
          <w:szCs w:val="24"/>
        </w:rPr>
        <w:t xml:space="preserve"> terhadap Keputusan Pembelian menunjukkan nilai koefisien path sebesar 0.219 dengan nilai p-value sebesar 0.0169 yang lebih kecil dari alpha 0.05 (taraf kesalahan α=5%), sehingga menolak Ho dan menerima H1, dimana hal ini menunjukkan pengaruh langsung Kepercayaan </w:t>
      </w:r>
      <w:r w:rsidR="00C11674">
        <w:rPr>
          <w:rFonts w:ascii="Times New Roman" w:hAnsi="Times New Roman" w:cs="Times New Roman"/>
          <w:sz w:val="24"/>
          <w:szCs w:val="24"/>
        </w:rPr>
        <w:t>Konsumen</w:t>
      </w:r>
      <w:r w:rsidRPr="00CC7F10">
        <w:rPr>
          <w:rFonts w:ascii="Times New Roman" w:hAnsi="Times New Roman" w:cs="Times New Roman"/>
          <w:sz w:val="24"/>
          <w:szCs w:val="24"/>
        </w:rPr>
        <w:t xml:space="preserve"> terhadap Keputusan Pembelian adalah signifikan. Pengaruh yang dihasilkan adalah positif yang berarti semakin baik Kepercayaan </w:t>
      </w:r>
      <w:r w:rsidR="00C11674">
        <w:rPr>
          <w:rFonts w:ascii="Times New Roman" w:hAnsi="Times New Roman" w:cs="Times New Roman"/>
          <w:sz w:val="24"/>
          <w:szCs w:val="24"/>
        </w:rPr>
        <w:t>Konsumen</w:t>
      </w:r>
      <w:r w:rsidRPr="00CC7F10">
        <w:rPr>
          <w:rFonts w:ascii="Times New Roman" w:hAnsi="Times New Roman" w:cs="Times New Roman"/>
          <w:sz w:val="24"/>
          <w:szCs w:val="24"/>
        </w:rPr>
        <w:t xml:space="preserve">, maka Keputusan Pembelian juga akan semakin meningkat. Demikian sebaliknya, semakin kurang baik Kepercayaan </w:t>
      </w:r>
      <w:r w:rsidR="00C11674">
        <w:rPr>
          <w:rFonts w:ascii="Times New Roman" w:hAnsi="Times New Roman" w:cs="Times New Roman"/>
          <w:sz w:val="24"/>
          <w:szCs w:val="24"/>
        </w:rPr>
        <w:t>Konsumen</w:t>
      </w:r>
      <w:r w:rsidRPr="00CC7F10">
        <w:rPr>
          <w:rFonts w:ascii="Times New Roman" w:hAnsi="Times New Roman" w:cs="Times New Roman"/>
          <w:sz w:val="24"/>
          <w:szCs w:val="24"/>
        </w:rPr>
        <w:t>, maka Keputusan Pembelian juga akan semakin menurun.</w:t>
      </w:r>
    </w:p>
    <w:p w14:paraId="12D7500D" w14:textId="77777777" w:rsidR="004E4731" w:rsidRDefault="004E4731" w:rsidP="006D36EC">
      <w:pPr>
        <w:pStyle w:val="ListParagraph"/>
        <w:spacing w:after="0" w:line="360" w:lineRule="auto"/>
        <w:ind w:left="1146"/>
        <w:jc w:val="both"/>
        <w:rPr>
          <w:rFonts w:ascii="Times New Roman" w:hAnsi="Times New Roman" w:cs="Times New Roman"/>
          <w:sz w:val="24"/>
          <w:szCs w:val="24"/>
        </w:rPr>
      </w:pPr>
    </w:p>
    <w:p w14:paraId="19C52BA3" w14:textId="4EB2595A" w:rsidR="00CC7F10" w:rsidRDefault="00CC7F10" w:rsidP="006D36EC">
      <w:pPr>
        <w:pStyle w:val="ListParagraph"/>
        <w:spacing w:after="0" w:line="360" w:lineRule="auto"/>
        <w:ind w:left="1146"/>
        <w:jc w:val="both"/>
        <w:rPr>
          <w:rFonts w:ascii="Times New Roman" w:hAnsi="Times New Roman" w:cs="Times New Roman"/>
          <w:sz w:val="24"/>
          <w:szCs w:val="24"/>
        </w:rPr>
      </w:pPr>
      <w:r w:rsidRPr="00CC7F10">
        <w:rPr>
          <w:rFonts w:ascii="Times New Roman" w:hAnsi="Times New Roman" w:cs="Times New Roman"/>
          <w:sz w:val="24"/>
          <w:szCs w:val="24"/>
        </w:rPr>
        <w:t xml:space="preserve">Hasil estimasi </w:t>
      </w:r>
      <w:r w:rsidRPr="00C11674">
        <w:rPr>
          <w:rFonts w:ascii="Times New Roman" w:hAnsi="Times New Roman" w:cs="Times New Roman"/>
          <w:i/>
          <w:iCs/>
          <w:sz w:val="24"/>
          <w:szCs w:val="24"/>
        </w:rPr>
        <w:t>inner model</w:t>
      </w:r>
      <w:r w:rsidRPr="00CC7F10">
        <w:rPr>
          <w:rFonts w:ascii="Times New Roman" w:hAnsi="Times New Roman" w:cs="Times New Roman"/>
          <w:sz w:val="24"/>
          <w:szCs w:val="24"/>
        </w:rPr>
        <w:t xml:space="preserve"> untuk pengaruh langsung Promo </w:t>
      </w:r>
      <w:r w:rsidRPr="00C11674">
        <w:rPr>
          <w:rFonts w:ascii="Times New Roman" w:hAnsi="Times New Roman" w:cs="Times New Roman"/>
          <w:i/>
          <w:iCs/>
          <w:sz w:val="24"/>
          <w:szCs w:val="24"/>
        </w:rPr>
        <w:t>online</w:t>
      </w:r>
      <w:r w:rsidRPr="00CC7F10">
        <w:rPr>
          <w:rFonts w:ascii="Times New Roman" w:hAnsi="Times New Roman" w:cs="Times New Roman"/>
          <w:sz w:val="24"/>
          <w:szCs w:val="24"/>
        </w:rPr>
        <w:t xml:space="preserve"> terhadap Kepercayaan </w:t>
      </w:r>
      <w:r w:rsidR="00C11674">
        <w:rPr>
          <w:rFonts w:ascii="Times New Roman" w:hAnsi="Times New Roman" w:cs="Times New Roman"/>
          <w:sz w:val="24"/>
          <w:szCs w:val="24"/>
        </w:rPr>
        <w:t xml:space="preserve">Konsumen </w:t>
      </w:r>
      <w:r w:rsidRPr="00CC7F10">
        <w:rPr>
          <w:rFonts w:ascii="Times New Roman" w:hAnsi="Times New Roman" w:cs="Times New Roman"/>
          <w:sz w:val="24"/>
          <w:szCs w:val="24"/>
        </w:rPr>
        <w:t xml:space="preserve">menunjukkan nilai koefisien path sebesar 0.383 dengan nilai p-value sebesar 0.0005 yang lebih kecil dari alpha 0.05 (taraf kesalahan α=5%), sehingga menolak Ho dan menerima H1, dimana hal ini menunjukkan pengaruh langsung Promo </w:t>
      </w:r>
      <w:r w:rsidRPr="00C11674">
        <w:rPr>
          <w:rFonts w:ascii="Times New Roman" w:hAnsi="Times New Roman" w:cs="Times New Roman"/>
          <w:i/>
          <w:iCs/>
          <w:sz w:val="24"/>
          <w:szCs w:val="24"/>
        </w:rPr>
        <w:t>online</w:t>
      </w:r>
      <w:r w:rsidRPr="00CC7F10">
        <w:rPr>
          <w:rFonts w:ascii="Times New Roman" w:hAnsi="Times New Roman" w:cs="Times New Roman"/>
          <w:sz w:val="24"/>
          <w:szCs w:val="24"/>
        </w:rPr>
        <w:t xml:space="preserve"> terhadap Kepercayaan </w:t>
      </w:r>
      <w:r w:rsidR="00C11674">
        <w:rPr>
          <w:rFonts w:ascii="Times New Roman" w:hAnsi="Times New Roman" w:cs="Times New Roman"/>
          <w:sz w:val="24"/>
          <w:szCs w:val="24"/>
        </w:rPr>
        <w:t>Konsumen</w:t>
      </w:r>
      <w:r w:rsidRPr="00CC7F10">
        <w:rPr>
          <w:rFonts w:ascii="Times New Roman" w:hAnsi="Times New Roman" w:cs="Times New Roman"/>
          <w:sz w:val="24"/>
          <w:szCs w:val="24"/>
        </w:rPr>
        <w:t xml:space="preserve"> adalah signifikan. Pengaruh </w:t>
      </w:r>
      <w:r w:rsidRPr="00CC7F10">
        <w:rPr>
          <w:rFonts w:ascii="Times New Roman" w:hAnsi="Times New Roman" w:cs="Times New Roman"/>
          <w:sz w:val="24"/>
          <w:szCs w:val="24"/>
        </w:rPr>
        <w:lastRenderedPageBreak/>
        <w:t xml:space="preserve">yang dihasilkan adalah positif yang berarti semakin baik Promo </w:t>
      </w:r>
      <w:r w:rsidRPr="00C11674">
        <w:rPr>
          <w:rFonts w:ascii="Times New Roman" w:hAnsi="Times New Roman" w:cs="Times New Roman"/>
          <w:i/>
          <w:iCs/>
          <w:sz w:val="24"/>
          <w:szCs w:val="24"/>
        </w:rPr>
        <w:t>online</w:t>
      </w:r>
      <w:r w:rsidRPr="00CC7F10">
        <w:rPr>
          <w:rFonts w:ascii="Times New Roman" w:hAnsi="Times New Roman" w:cs="Times New Roman"/>
          <w:sz w:val="24"/>
          <w:szCs w:val="24"/>
        </w:rPr>
        <w:t xml:space="preserve">, maka Kepercayaan </w:t>
      </w:r>
      <w:r w:rsidR="00C11674">
        <w:rPr>
          <w:rFonts w:ascii="Times New Roman" w:hAnsi="Times New Roman" w:cs="Times New Roman"/>
          <w:sz w:val="24"/>
          <w:szCs w:val="24"/>
        </w:rPr>
        <w:t>Konsumen</w:t>
      </w:r>
      <w:r w:rsidRPr="00CC7F10">
        <w:rPr>
          <w:rFonts w:ascii="Times New Roman" w:hAnsi="Times New Roman" w:cs="Times New Roman"/>
          <w:sz w:val="24"/>
          <w:szCs w:val="24"/>
        </w:rPr>
        <w:t xml:space="preserve"> juga akan semakin meningkat. Demikian sebaliknya, semakin kurang baik Promo </w:t>
      </w:r>
      <w:r w:rsidRPr="00C11674">
        <w:rPr>
          <w:rFonts w:ascii="Times New Roman" w:hAnsi="Times New Roman" w:cs="Times New Roman"/>
          <w:i/>
          <w:iCs/>
          <w:sz w:val="24"/>
          <w:szCs w:val="24"/>
        </w:rPr>
        <w:t>online</w:t>
      </w:r>
      <w:r w:rsidRPr="00CC7F10">
        <w:rPr>
          <w:rFonts w:ascii="Times New Roman" w:hAnsi="Times New Roman" w:cs="Times New Roman"/>
          <w:sz w:val="24"/>
          <w:szCs w:val="24"/>
        </w:rPr>
        <w:t xml:space="preserve">, maka Kepercayaan </w:t>
      </w:r>
      <w:r w:rsidR="00C11674">
        <w:rPr>
          <w:rFonts w:ascii="Times New Roman" w:hAnsi="Times New Roman" w:cs="Times New Roman"/>
          <w:sz w:val="24"/>
          <w:szCs w:val="24"/>
        </w:rPr>
        <w:t>Konsumen</w:t>
      </w:r>
      <w:r w:rsidRPr="00CC7F10">
        <w:rPr>
          <w:rFonts w:ascii="Times New Roman" w:hAnsi="Times New Roman" w:cs="Times New Roman"/>
          <w:sz w:val="24"/>
          <w:szCs w:val="24"/>
        </w:rPr>
        <w:t xml:space="preserve"> juga akan semakin menurun.</w:t>
      </w:r>
    </w:p>
    <w:p w14:paraId="0FC37633" w14:textId="77777777" w:rsidR="004E4731" w:rsidRDefault="004E4731" w:rsidP="006D36EC">
      <w:pPr>
        <w:pStyle w:val="ListParagraph"/>
        <w:spacing w:after="0" w:line="360" w:lineRule="auto"/>
        <w:ind w:left="1146"/>
        <w:jc w:val="both"/>
        <w:rPr>
          <w:rFonts w:ascii="Times New Roman" w:hAnsi="Times New Roman" w:cs="Times New Roman"/>
          <w:sz w:val="24"/>
          <w:szCs w:val="24"/>
        </w:rPr>
      </w:pPr>
    </w:p>
    <w:p w14:paraId="2C2678C9" w14:textId="77777777" w:rsidR="00D20BCC" w:rsidRDefault="00D20BCC" w:rsidP="00D20BCC">
      <w:pPr>
        <w:pStyle w:val="ListParagraph"/>
        <w:spacing w:after="0" w:line="360" w:lineRule="auto"/>
        <w:ind w:left="1146"/>
        <w:jc w:val="both"/>
        <w:rPr>
          <w:rFonts w:ascii="Times New Roman" w:hAnsi="Times New Roman" w:cs="Times New Roman"/>
          <w:sz w:val="24"/>
          <w:szCs w:val="24"/>
        </w:rPr>
      </w:pPr>
      <w:r w:rsidRPr="00D20BCC">
        <w:rPr>
          <w:rFonts w:ascii="Times New Roman" w:hAnsi="Times New Roman" w:cs="Times New Roman"/>
          <w:sz w:val="24"/>
          <w:szCs w:val="24"/>
        </w:rPr>
        <w:t xml:space="preserve">Hasil estimasi </w:t>
      </w:r>
      <w:r w:rsidRPr="00C11674">
        <w:rPr>
          <w:rFonts w:ascii="Times New Roman" w:hAnsi="Times New Roman" w:cs="Times New Roman"/>
          <w:i/>
          <w:iCs/>
          <w:sz w:val="24"/>
          <w:szCs w:val="24"/>
        </w:rPr>
        <w:t>inner model</w:t>
      </w:r>
      <w:r w:rsidRPr="00D20BCC">
        <w:rPr>
          <w:rFonts w:ascii="Times New Roman" w:hAnsi="Times New Roman" w:cs="Times New Roman"/>
          <w:sz w:val="24"/>
          <w:szCs w:val="24"/>
        </w:rPr>
        <w:t xml:space="preserve"> untuk pengaruh langsung Promo </w:t>
      </w:r>
      <w:r w:rsidRPr="00E201B8">
        <w:rPr>
          <w:rFonts w:ascii="Times New Roman" w:hAnsi="Times New Roman" w:cs="Times New Roman"/>
          <w:i/>
          <w:iCs/>
          <w:sz w:val="24"/>
          <w:szCs w:val="24"/>
        </w:rPr>
        <w:t>online</w:t>
      </w:r>
      <w:r w:rsidRPr="00D20BCC">
        <w:rPr>
          <w:rFonts w:ascii="Times New Roman" w:hAnsi="Times New Roman" w:cs="Times New Roman"/>
          <w:sz w:val="24"/>
          <w:szCs w:val="24"/>
        </w:rPr>
        <w:t xml:space="preserve"> terhadap Keputusan Pembelian menunjukkan nilai koefisien path sebesar 0.145 dengan nilai p-value sebesar 0.0497 yang lebih kecil dari alpha 0.05 (taraf kesalahan α=5%), sehingga menolak Ho dan menerima H1, dimana hal ini menunjukkan pengaruh langsung Promo </w:t>
      </w:r>
      <w:r w:rsidRPr="00E201B8">
        <w:rPr>
          <w:rFonts w:ascii="Times New Roman" w:hAnsi="Times New Roman" w:cs="Times New Roman"/>
          <w:i/>
          <w:iCs/>
          <w:sz w:val="24"/>
          <w:szCs w:val="24"/>
        </w:rPr>
        <w:t>online</w:t>
      </w:r>
      <w:r w:rsidRPr="00D20BCC">
        <w:rPr>
          <w:rFonts w:ascii="Times New Roman" w:hAnsi="Times New Roman" w:cs="Times New Roman"/>
          <w:sz w:val="24"/>
          <w:szCs w:val="24"/>
        </w:rPr>
        <w:t xml:space="preserve"> terhadap Keputusan Pembelian adalah signifikan. Pengaruh yang dihasilkan adalah positif yang berarti semakin baik Promo </w:t>
      </w:r>
      <w:r w:rsidRPr="00E201B8">
        <w:rPr>
          <w:rFonts w:ascii="Times New Roman" w:hAnsi="Times New Roman" w:cs="Times New Roman"/>
          <w:i/>
          <w:iCs/>
          <w:sz w:val="24"/>
          <w:szCs w:val="24"/>
        </w:rPr>
        <w:t>online</w:t>
      </w:r>
      <w:r w:rsidRPr="00D20BCC">
        <w:rPr>
          <w:rFonts w:ascii="Times New Roman" w:hAnsi="Times New Roman" w:cs="Times New Roman"/>
          <w:sz w:val="24"/>
          <w:szCs w:val="24"/>
        </w:rPr>
        <w:t xml:space="preserve">, maka Keputusan Pembelian juga akan semakin meningkat. Demikian sebaliknya, semakin kurang baik Promo </w:t>
      </w:r>
      <w:r w:rsidRPr="00E201B8">
        <w:rPr>
          <w:rFonts w:ascii="Times New Roman" w:hAnsi="Times New Roman" w:cs="Times New Roman"/>
          <w:i/>
          <w:iCs/>
          <w:sz w:val="24"/>
          <w:szCs w:val="24"/>
        </w:rPr>
        <w:t>online</w:t>
      </w:r>
      <w:r w:rsidRPr="00D20BCC">
        <w:rPr>
          <w:rFonts w:ascii="Times New Roman" w:hAnsi="Times New Roman" w:cs="Times New Roman"/>
          <w:sz w:val="24"/>
          <w:szCs w:val="24"/>
        </w:rPr>
        <w:t>, maka Keputusan Pembelian juga akan semakin menurun.</w:t>
      </w:r>
    </w:p>
    <w:p w14:paraId="2F7851A4" w14:textId="77777777" w:rsidR="004E4731" w:rsidRPr="00D20BCC" w:rsidRDefault="004E4731" w:rsidP="00D20BCC">
      <w:pPr>
        <w:pStyle w:val="ListParagraph"/>
        <w:spacing w:after="0" w:line="360" w:lineRule="auto"/>
        <w:ind w:left="1146"/>
        <w:jc w:val="both"/>
        <w:rPr>
          <w:rFonts w:ascii="Times New Roman" w:hAnsi="Times New Roman" w:cs="Times New Roman"/>
          <w:sz w:val="24"/>
          <w:szCs w:val="24"/>
        </w:rPr>
      </w:pPr>
    </w:p>
    <w:p w14:paraId="325FA3F9" w14:textId="7D21DD27" w:rsidR="00D20BCC" w:rsidRDefault="00D20BCC" w:rsidP="00D20BCC">
      <w:pPr>
        <w:pStyle w:val="ListParagraph"/>
        <w:spacing w:after="0" w:line="360" w:lineRule="auto"/>
        <w:ind w:left="1146"/>
        <w:jc w:val="both"/>
        <w:rPr>
          <w:rFonts w:ascii="Times New Roman" w:hAnsi="Times New Roman" w:cs="Times New Roman"/>
          <w:sz w:val="24"/>
          <w:szCs w:val="24"/>
        </w:rPr>
      </w:pPr>
      <w:r w:rsidRPr="00D20BCC">
        <w:rPr>
          <w:rFonts w:ascii="Times New Roman" w:hAnsi="Times New Roman" w:cs="Times New Roman"/>
          <w:sz w:val="24"/>
          <w:szCs w:val="24"/>
        </w:rPr>
        <w:t xml:space="preserve">Hasil estimasi </w:t>
      </w:r>
      <w:r w:rsidRPr="00E201B8">
        <w:rPr>
          <w:rFonts w:ascii="Times New Roman" w:hAnsi="Times New Roman" w:cs="Times New Roman"/>
          <w:i/>
          <w:iCs/>
          <w:sz w:val="24"/>
          <w:szCs w:val="24"/>
        </w:rPr>
        <w:t>inner model</w:t>
      </w:r>
      <w:r w:rsidRPr="00D20BCC">
        <w:rPr>
          <w:rFonts w:ascii="Times New Roman" w:hAnsi="Times New Roman" w:cs="Times New Roman"/>
          <w:sz w:val="24"/>
          <w:szCs w:val="24"/>
        </w:rPr>
        <w:t xml:space="preserve"> untuk pengaruh langsung </w:t>
      </w:r>
      <w:r w:rsidRPr="00E201B8">
        <w:rPr>
          <w:rFonts w:ascii="Times New Roman" w:hAnsi="Times New Roman" w:cs="Times New Roman"/>
          <w:i/>
          <w:iCs/>
          <w:sz w:val="24"/>
          <w:szCs w:val="24"/>
        </w:rPr>
        <w:t>Service Quality</w:t>
      </w:r>
      <w:r w:rsidRPr="00D20BCC">
        <w:rPr>
          <w:rFonts w:ascii="Times New Roman" w:hAnsi="Times New Roman" w:cs="Times New Roman"/>
          <w:sz w:val="24"/>
          <w:szCs w:val="24"/>
        </w:rPr>
        <w:t xml:space="preserve"> terhadap Kepercayaan </w:t>
      </w:r>
      <w:r w:rsidR="000A57BB">
        <w:rPr>
          <w:rFonts w:ascii="Times New Roman" w:hAnsi="Times New Roman" w:cs="Times New Roman"/>
          <w:sz w:val="24"/>
          <w:szCs w:val="24"/>
        </w:rPr>
        <w:t>Konsumen</w:t>
      </w:r>
      <w:r w:rsidRPr="00D20BCC">
        <w:rPr>
          <w:rFonts w:ascii="Times New Roman" w:hAnsi="Times New Roman" w:cs="Times New Roman"/>
          <w:sz w:val="24"/>
          <w:szCs w:val="24"/>
        </w:rPr>
        <w:t xml:space="preserve"> menunjukkan nilai koefisien path sebesar 0.219 dengan nilai p-value sebesar 0.0498 yang lebih kecil dari alpha 0.05 (taraf kesalahan α=5%), sehingga menolak Ho dan menerima H1, dimana hal ini menunjukkan pengaruh langsung </w:t>
      </w:r>
      <w:r w:rsidRPr="00052272">
        <w:rPr>
          <w:rFonts w:ascii="Times New Roman" w:hAnsi="Times New Roman" w:cs="Times New Roman"/>
          <w:i/>
          <w:iCs/>
          <w:sz w:val="24"/>
          <w:szCs w:val="24"/>
        </w:rPr>
        <w:t>Service Quality</w:t>
      </w:r>
      <w:r w:rsidRPr="00D20BCC">
        <w:rPr>
          <w:rFonts w:ascii="Times New Roman" w:hAnsi="Times New Roman" w:cs="Times New Roman"/>
          <w:sz w:val="24"/>
          <w:szCs w:val="24"/>
        </w:rPr>
        <w:t xml:space="preserve"> terhadap Kepercayaan </w:t>
      </w:r>
      <w:r w:rsidR="00E201B8">
        <w:rPr>
          <w:rFonts w:ascii="Times New Roman" w:hAnsi="Times New Roman" w:cs="Times New Roman"/>
          <w:sz w:val="24"/>
          <w:szCs w:val="24"/>
        </w:rPr>
        <w:t>Konsumen</w:t>
      </w:r>
      <w:r w:rsidRPr="00D20BCC">
        <w:rPr>
          <w:rFonts w:ascii="Times New Roman" w:hAnsi="Times New Roman" w:cs="Times New Roman"/>
          <w:sz w:val="24"/>
          <w:szCs w:val="24"/>
        </w:rPr>
        <w:t xml:space="preserve"> adalah signifikan. Pengaruh yang dihasilkan adalah positif yang berarti semakin baik </w:t>
      </w:r>
      <w:r w:rsidRPr="00E201B8">
        <w:rPr>
          <w:rFonts w:ascii="Times New Roman" w:hAnsi="Times New Roman" w:cs="Times New Roman"/>
          <w:i/>
          <w:iCs/>
          <w:sz w:val="24"/>
          <w:szCs w:val="24"/>
        </w:rPr>
        <w:t>Service Quality</w:t>
      </w:r>
      <w:r w:rsidRPr="00D20BCC">
        <w:rPr>
          <w:rFonts w:ascii="Times New Roman" w:hAnsi="Times New Roman" w:cs="Times New Roman"/>
          <w:sz w:val="24"/>
          <w:szCs w:val="24"/>
        </w:rPr>
        <w:t xml:space="preserve">, maka Kepercayaan </w:t>
      </w:r>
      <w:r w:rsidR="00E201B8">
        <w:rPr>
          <w:rFonts w:ascii="Times New Roman" w:hAnsi="Times New Roman" w:cs="Times New Roman"/>
          <w:sz w:val="24"/>
          <w:szCs w:val="24"/>
        </w:rPr>
        <w:t>Konsumen</w:t>
      </w:r>
      <w:r w:rsidRPr="00D20BCC">
        <w:rPr>
          <w:rFonts w:ascii="Times New Roman" w:hAnsi="Times New Roman" w:cs="Times New Roman"/>
          <w:sz w:val="24"/>
          <w:szCs w:val="24"/>
        </w:rPr>
        <w:t xml:space="preserve"> juga akan semakin meningkat. Demikian sebaliknya, semakin kurang baik </w:t>
      </w:r>
      <w:r w:rsidRPr="00E201B8">
        <w:rPr>
          <w:rFonts w:ascii="Times New Roman" w:hAnsi="Times New Roman" w:cs="Times New Roman"/>
          <w:i/>
          <w:iCs/>
          <w:sz w:val="24"/>
          <w:szCs w:val="24"/>
        </w:rPr>
        <w:t>Service Quality</w:t>
      </w:r>
      <w:r w:rsidRPr="00D20BCC">
        <w:rPr>
          <w:rFonts w:ascii="Times New Roman" w:hAnsi="Times New Roman" w:cs="Times New Roman"/>
          <w:sz w:val="24"/>
          <w:szCs w:val="24"/>
        </w:rPr>
        <w:t xml:space="preserve">, maka Kepercayaan </w:t>
      </w:r>
      <w:r w:rsidR="00E201B8">
        <w:rPr>
          <w:rFonts w:ascii="Times New Roman" w:hAnsi="Times New Roman" w:cs="Times New Roman"/>
          <w:sz w:val="24"/>
          <w:szCs w:val="24"/>
        </w:rPr>
        <w:t>Konsumen</w:t>
      </w:r>
      <w:r w:rsidRPr="00D20BCC">
        <w:rPr>
          <w:rFonts w:ascii="Times New Roman" w:hAnsi="Times New Roman" w:cs="Times New Roman"/>
          <w:sz w:val="24"/>
          <w:szCs w:val="24"/>
        </w:rPr>
        <w:t xml:space="preserve"> juga akan semakin menurun.</w:t>
      </w:r>
    </w:p>
    <w:p w14:paraId="0A56B884" w14:textId="77777777" w:rsidR="004E4731" w:rsidRDefault="004E4731" w:rsidP="00D20BCC">
      <w:pPr>
        <w:pStyle w:val="ListParagraph"/>
        <w:spacing w:after="0" w:line="360" w:lineRule="auto"/>
        <w:ind w:left="1146"/>
        <w:jc w:val="both"/>
        <w:rPr>
          <w:rFonts w:ascii="Times New Roman" w:hAnsi="Times New Roman" w:cs="Times New Roman"/>
          <w:sz w:val="24"/>
          <w:szCs w:val="24"/>
        </w:rPr>
      </w:pPr>
    </w:p>
    <w:p w14:paraId="7CD4175B" w14:textId="7F78DEFC" w:rsidR="00F05818" w:rsidRDefault="00F05818" w:rsidP="00D20BCC">
      <w:pPr>
        <w:pStyle w:val="ListParagraph"/>
        <w:spacing w:after="0" w:line="360" w:lineRule="auto"/>
        <w:ind w:left="1146"/>
        <w:jc w:val="both"/>
        <w:rPr>
          <w:rFonts w:ascii="Times New Roman" w:hAnsi="Times New Roman" w:cs="Times New Roman"/>
          <w:sz w:val="24"/>
          <w:szCs w:val="24"/>
        </w:rPr>
      </w:pPr>
      <w:r w:rsidRPr="00F05818">
        <w:rPr>
          <w:rFonts w:ascii="Times New Roman" w:hAnsi="Times New Roman" w:cs="Times New Roman"/>
          <w:sz w:val="24"/>
          <w:szCs w:val="24"/>
        </w:rPr>
        <w:t xml:space="preserve">Hasil estimasi </w:t>
      </w:r>
      <w:r w:rsidRPr="00E201B8">
        <w:rPr>
          <w:rFonts w:ascii="Times New Roman" w:hAnsi="Times New Roman" w:cs="Times New Roman"/>
          <w:i/>
          <w:iCs/>
          <w:sz w:val="24"/>
          <w:szCs w:val="24"/>
        </w:rPr>
        <w:t>inner model</w:t>
      </w:r>
      <w:r w:rsidRPr="00F05818">
        <w:rPr>
          <w:rFonts w:ascii="Times New Roman" w:hAnsi="Times New Roman" w:cs="Times New Roman"/>
          <w:sz w:val="24"/>
          <w:szCs w:val="24"/>
        </w:rPr>
        <w:t xml:space="preserve"> untuk pengaruh langsung </w:t>
      </w:r>
      <w:r w:rsidRPr="00E201B8">
        <w:rPr>
          <w:rFonts w:ascii="Times New Roman" w:hAnsi="Times New Roman" w:cs="Times New Roman"/>
          <w:i/>
          <w:iCs/>
          <w:sz w:val="24"/>
          <w:szCs w:val="24"/>
        </w:rPr>
        <w:t>Service Quality</w:t>
      </w:r>
      <w:r w:rsidRPr="00F05818">
        <w:rPr>
          <w:rFonts w:ascii="Times New Roman" w:hAnsi="Times New Roman" w:cs="Times New Roman"/>
          <w:sz w:val="24"/>
          <w:szCs w:val="24"/>
        </w:rPr>
        <w:t xml:space="preserve"> terhadap Keputusan Pembelian menunjukkan nilai koefisien path sebesar 0.552 dengan nilai p-value sebesar 0.0000 yang lebih kecil dari alpha 0.05 (taraf kesalahan α=5%), sehingga menolak Ho dan menerima H1, dimana hal ini menunjukkan pengaruh langsung </w:t>
      </w:r>
      <w:r w:rsidRPr="00E201B8">
        <w:rPr>
          <w:rFonts w:ascii="Times New Roman" w:hAnsi="Times New Roman" w:cs="Times New Roman"/>
          <w:i/>
          <w:iCs/>
          <w:sz w:val="24"/>
          <w:szCs w:val="24"/>
        </w:rPr>
        <w:t xml:space="preserve">Service </w:t>
      </w:r>
      <w:r w:rsidRPr="00E201B8">
        <w:rPr>
          <w:rFonts w:ascii="Times New Roman" w:hAnsi="Times New Roman" w:cs="Times New Roman"/>
          <w:i/>
          <w:iCs/>
          <w:sz w:val="24"/>
          <w:szCs w:val="24"/>
        </w:rPr>
        <w:lastRenderedPageBreak/>
        <w:t>Quality</w:t>
      </w:r>
      <w:r w:rsidRPr="00F05818">
        <w:rPr>
          <w:rFonts w:ascii="Times New Roman" w:hAnsi="Times New Roman" w:cs="Times New Roman"/>
          <w:sz w:val="24"/>
          <w:szCs w:val="24"/>
        </w:rPr>
        <w:t xml:space="preserve"> terhadap Keputusan Pembelian adalah signifikan. Pengaruh yang dihasilkan adalah positif yang berarti semakin baik </w:t>
      </w:r>
      <w:r w:rsidRPr="00E201B8">
        <w:rPr>
          <w:rFonts w:ascii="Times New Roman" w:hAnsi="Times New Roman" w:cs="Times New Roman"/>
          <w:i/>
          <w:iCs/>
          <w:sz w:val="24"/>
          <w:szCs w:val="24"/>
        </w:rPr>
        <w:t>Service Quality</w:t>
      </w:r>
      <w:r w:rsidRPr="00F05818">
        <w:rPr>
          <w:rFonts w:ascii="Times New Roman" w:hAnsi="Times New Roman" w:cs="Times New Roman"/>
          <w:sz w:val="24"/>
          <w:szCs w:val="24"/>
        </w:rPr>
        <w:t xml:space="preserve">, maka Keputusan Pembelian juga akan semakin meningkat. Demikian sebaliknya, semakin kurang baik </w:t>
      </w:r>
      <w:r w:rsidRPr="00E201B8">
        <w:rPr>
          <w:rFonts w:ascii="Times New Roman" w:hAnsi="Times New Roman" w:cs="Times New Roman"/>
          <w:i/>
          <w:iCs/>
          <w:sz w:val="24"/>
          <w:szCs w:val="24"/>
        </w:rPr>
        <w:t>Service Quality</w:t>
      </w:r>
      <w:r w:rsidRPr="00F05818">
        <w:rPr>
          <w:rFonts w:ascii="Times New Roman" w:hAnsi="Times New Roman" w:cs="Times New Roman"/>
          <w:sz w:val="24"/>
          <w:szCs w:val="24"/>
        </w:rPr>
        <w:t>, maka Keputusan Pembelian juga akan semakin menurun.</w:t>
      </w:r>
    </w:p>
    <w:p w14:paraId="08E105BE" w14:textId="77777777" w:rsidR="00CC7F10" w:rsidRDefault="00CC7F10" w:rsidP="006D36EC">
      <w:pPr>
        <w:pStyle w:val="ListParagraph"/>
        <w:spacing w:after="0" w:line="360" w:lineRule="auto"/>
        <w:ind w:left="1146"/>
        <w:jc w:val="both"/>
        <w:rPr>
          <w:rFonts w:ascii="Times New Roman" w:hAnsi="Times New Roman" w:cs="Times New Roman"/>
          <w:sz w:val="24"/>
          <w:szCs w:val="24"/>
        </w:rPr>
      </w:pPr>
    </w:p>
    <w:p w14:paraId="0A712894" w14:textId="1E8FC444" w:rsidR="00B200BB" w:rsidRDefault="00B200BB" w:rsidP="006D36EC">
      <w:pPr>
        <w:pStyle w:val="ListParagraph"/>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Dari hasil tabel 5.</w:t>
      </w:r>
      <w:r w:rsidR="00B55476">
        <w:rPr>
          <w:rFonts w:ascii="Times New Roman" w:hAnsi="Times New Roman" w:cs="Times New Roman"/>
          <w:sz w:val="24"/>
          <w:szCs w:val="24"/>
        </w:rPr>
        <w:t>1</w:t>
      </w:r>
      <w:r w:rsidR="009E7AC3">
        <w:rPr>
          <w:rFonts w:ascii="Times New Roman" w:hAnsi="Times New Roman" w:cs="Times New Roman"/>
          <w:sz w:val="24"/>
          <w:szCs w:val="24"/>
        </w:rPr>
        <w:t>2</w:t>
      </w:r>
      <w:r>
        <w:rPr>
          <w:rFonts w:ascii="Times New Roman" w:hAnsi="Times New Roman" w:cs="Times New Roman"/>
          <w:sz w:val="24"/>
          <w:szCs w:val="24"/>
        </w:rPr>
        <w:t xml:space="preserve"> dapat disimpulkan bahwa:</w:t>
      </w:r>
    </w:p>
    <w:p w14:paraId="65826622" w14:textId="479A2AF4" w:rsidR="00BB59FB" w:rsidRDefault="00B200BB" w:rsidP="00C633FC">
      <w:pPr>
        <w:pStyle w:val="ListParagraph"/>
        <w:spacing w:after="0" w:line="360" w:lineRule="auto"/>
        <w:ind w:left="1146"/>
        <w:jc w:val="both"/>
        <w:rPr>
          <w:rFonts w:ascii="Times New Roman" w:hAnsi="Times New Roman" w:cs="Times New Roman"/>
          <w:sz w:val="24"/>
          <w:szCs w:val="24"/>
        </w:rPr>
      </w:pPr>
      <w:r w:rsidRPr="00915D8D">
        <w:rPr>
          <w:rFonts w:ascii="Times New Roman" w:hAnsi="Times New Roman" w:cs="Times New Roman"/>
          <w:b/>
          <w:bCs/>
          <w:sz w:val="24"/>
          <w:szCs w:val="24"/>
        </w:rPr>
        <w:t>H</w:t>
      </w:r>
      <w:proofErr w:type="gramStart"/>
      <w:r w:rsidRPr="00915D8D">
        <w:rPr>
          <w:rFonts w:ascii="Times New Roman" w:hAnsi="Times New Roman" w:cs="Times New Roman"/>
          <w:b/>
          <w:bCs/>
          <w:sz w:val="24"/>
          <w:szCs w:val="24"/>
        </w:rPr>
        <w:t>1</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200BB">
        <w:rPr>
          <w:rFonts w:ascii="Times New Roman" w:hAnsi="Times New Roman" w:cs="Times New Roman"/>
          <w:sz w:val="24"/>
          <w:szCs w:val="24"/>
        </w:rPr>
        <w:t xml:space="preserve">Diduga Promosi atau Promo </w:t>
      </w:r>
      <w:r w:rsidRPr="004E4731">
        <w:rPr>
          <w:rFonts w:ascii="Times New Roman" w:hAnsi="Times New Roman" w:cs="Times New Roman"/>
          <w:i/>
          <w:iCs/>
          <w:sz w:val="24"/>
          <w:szCs w:val="24"/>
        </w:rPr>
        <w:t>Online</w:t>
      </w:r>
      <w:r w:rsidRPr="00B200BB">
        <w:rPr>
          <w:rFonts w:ascii="Times New Roman" w:hAnsi="Times New Roman" w:cs="Times New Roman"/>
          <w:sz w:val="24"/>
          <w:szCs w:val="24"/>
        </w:rPr>
        <w:t xml:space="preserve"> berpengaruh </w:t>
      </w:r>
      <w:r w:rsidR="004E4731">
        <w:rPr>
          <w:rFonts w:ascii="Times New Roman" w:hAnsi="Times New Roman" w:cs="Times New Roman"/>
          <w:sz w:val="24"/>
          <w:szCs w:val="24"/>
        </w:rPr>
        <w:t>langsung</w:t>
      </w:r>
      <w:r w:rsidRPr="00B200BB">
        <w:rPr>
          <w:rFonts w:ascii="Times New Roman" w:hAnsi="Times New Roman" w:cs="Times New Roman"/>
          <w:sz w:val="24"/>
          <w:szCs w:val="24"/>
        </w:rPr>
        <w:t xml:space="preserve"> terhadap Kepercayaan </w:t>
      </w:r>
      <w:r w:rsidR="004E4731">
        <w:rPr>
          <w:rFonts w:ascii="Times New Roman" w:hAnsi="Times New Roman" w:cs="Times New Roman"/>
          <w:sz w:val="24"/>
          <w:szCs w:val="24"/>
        </w:rPr>
        <w:t>Konsumen</w:t>
      </w:r>
      <w:r>
        <w:rPr>
          <w:rFonts w:ascii="Times New Roman" w:hAnsi="Times New Roman" w:cs="Times New Roman"/>
          <w:sz w:val="24"/>
          <w:szCs w:val="24"/>
        </w:rPr>
        <w:t xml:space="preserve"> (diterima)</w:t>
      </w:r>
      <w:r w:rsidR="00CC18A1">
        <w:rPr>
          <w:rFonts w:ascii="Times New Roman" w:hAnsi="Times New Roman" w:cs="Times New Roman"/>
          <w:sz w:val="24"/>
          <w:szCs w:val="24"/>
        </w:rPr>
        <w:t xml:space="preserve"> sesuai dengan penelitian yang dilakukan oleh </w:t>
      </w:r>
      <w:r w:rsidR="006E0698" w:rsidRPr="006E0698">
        <w:rPr>
          <w:rFonts w:ascii="Times New Roman" w:hAnsi="Times New Roman" w:cs="Times New Roman"/>
          <w:sz w:val="24"/>
          <w:szCs w:val="24"/>
        </w:rPr>
        <w:t xml:space="preserve">Vega Yudhistira dan Finisica Dwijayati Patrikha </w:t>
      </w:r>
      <w:r w:rsidR="006E0698">
        <w:rPr>
          <w:rFonts w:ascii="Times New Roman" w:hAnsi="Times New Roman" w:cs="Times New Roman"/>
          <w:sz w:val="24"/>
          <w:szCs w:val="24"/>
        </w:rPr>
        <w:t xml:space="preserve"> </w:t>
      </w:r>
      <w:r w:rsidR="00CC18A1">
        <w:rPr>
          <w:rFonts w:ascii="Times New Roman" w:hAnsi="Times New Roman" w:cs="Times New Roman"/>
          <w:sz w:val="24"/>
          <w:szCs w:val="24"/>
        </w:rPr>
        <w:t>pada tahun 202</w:t>
      </w:r>
      <w:r w:rsidR="006E0698">
        <w:rPr>
          <w:rFonts w:ascii="Times New Roman" w:hAnsi="Times New Roman" w:cs="Times New Roman"/>
          <w:sz w:val="24"/>
          <w:szCs w:val="24"/>
        </w:rPr>
        <w:t>1</w:t>
      </w:r>
      <w:r w:rsidR="00CC18A1">
        <w:rPr>
          <w:rFonts w:ascii="Times New Roman" w:hAnsi="Times New Roman" w:cs="Times New Roman"/>
          <w:sz w:val="24"/>
          <w:szCs w:val="24"/>
        </w:rPr>
        <w:t xml:space="preserve"> dengan judul “</w:t>
      </w:r>
      <w:r w:rsidR="006E0698" w:rsidRPr="003231B6">
        <w:rPr>
          <w:rFonts w:ascii="Times New Roman" w:hAnsi="Times New Roman" w:cs="Times New Roman"/>
          <w:sz w:val="24"/>
          <w:szCs w:val="24"/>
        </w:rPr>
        <w:t>Pengaruh Promosi Penjualan Dan Brand Ambassador Terhadap Keputusan Pembelian Dengan Variabel Kepercayaan Sebagai Mediator</w:t>
      </w:r>
      <w:r w:rsidR="00CC18A1">
        <w:rPr>
          <w:rFonts w:ascii="Times New Roman" w:hAnsi="Times New Roman" w:cs="Times New Roman"/>
          <w:sz w:val="24"/>
          <w:szCs w:val="24"/>
        </w:rPr>
        <w:t>”</w:t>
      </w:r>
      <w:r w:rsidR="006750F0">
        <w:rPr>
          <w:rFonts w:ascii="Times New Roman" w:hAnsi="Times New Roman" w:cs="Times New Roman"/>
          <w:sz w:val="24"/>
          <w:szCs w:val="24"/>
        </w:rPr>
        <w:t>.</w:t>
      </w:r>
      <w:r w:rsidR="007A6F60">
        <w:rPr>
          <w:rFonts w:ascii="Times New Roman" w:hAnsi="Times New Roman" w:cs="Times New Roman"/>
          <w:sz w:val="24"/>
          <w:szCs w:val="24"/>
        </w:rPr>
        <w:t xml:space="preserve"> </w:t>
      </w:r>
      <w:r w:rsidR="00A116D9">
        <w:rPr>
          <w:rFonts w:ascii="Times New Roman" w:hAnsi="Times New Roman" w:cs="Times New Roman"/>
          <w:sz w:val="24"/>
          <w:szCs w:val="24"/>
        </w:rPr>
        <w:t xml:space="preserve">Dalam kuesioner, terlihat bahwa faktor indikator penyumbang persentase paling besar datang dari indikator hubungan masyarakat yang menyatakan bahwa responden </w:t>
      </w:r>
      <w:r w:rsidR="00A116D9" w:rsidRPr="00A116D9">
        <w:rPr>
          <w:rFonts w:ascii="Times New Roman" w:hAnsi="Times New Roman" w:cs="Times New Roman"/>
          <w:sz w:val="24"/>
          <w:szCs w:val="24"/>
        </w:rPr>
        <w:t>melakukan pembelian di Shopee karena melihat review positif konsumen lainnya</w:t>
      </w:r>
      <w:r w:rsidR="00A116D9">
        <w:rPr>
          <w:rFonts w:ascii="Times New Roman" w:hAnsi="Times New Roman" w:cs="Times New Roman"/>
          <w:sz w:val="24"/>
          <w:szCs w:val="24"/>
        </w:rPr>
        <w:t>.</w:t>
      </w:r>
    </w:p>
    <w:p w14:paraId="3E48047D" w14:textId="77777777" w:rsidR="000A57BB" w:rsidRPr="00C633FC" w:rsidRDefault="000A57BB" w:rsidP="00C633FC">
      <w:pPr>
        <w:pStyle w:val="ListParagraph"/>
        <w:spacing w:after="0" w:line="360" w:lineRule="auto"/>
        <w:ind w:left="1146"/>
        <w:jc w:val="both"/>
        <w:rPr>
          <w:rFonts w:ascii="Times New Roman" w:hAnsi="Times New Roman" w:cs="Times New Roman"/>
          <w:sz w:val="24"/>
          <w:szCs w:val="24"/>
        </w:rPr>
      </w:pPr>
    </w:p>
    <w:p w14:paraId="180D8417" w14:textId="48AD1984" w:rsidR="00B200BB" w:rsidRDefault="00B200BB" w:rsidP="006D36EC">
      <w:pPr>
        <w:pStyle w:val="ListParagraph"/>
        <w:spacing w:after="0" w:line="360" w:lineRule="auto"/>
        <w:ind w:left="1146"/>
        <w:jc w:val="both"/>
        <w:rPr>
          <w:rFonts w:ascii="Times New Roman" w:hAnsi="Times New Roman" w:cs="Times New Roman"/>
          <w:sz w:val="24"/>
          <w:szCs w:val="24"/>
        </w:rPr>
      </w:pPr>
      <w:r w:rsidRPr="00915D8D">
        <w:rPr>
          <w:rFonts w:ascii="Times New Roman" w:hAnsi="Times New Roman" w:cs="Times New Roman"/>
          <w:b/>
          <w:bCs/>
          <w:sz w:val="24"/>
          <w:szCs w:val="24"/>
        </w:rPr>
        <w:t>H</w:t>
      </w:r>
      <w:proofErr w:type="gramStart"/>
      <w:r w:rsidRPr="00915D8D">
        <w:rPr>
          <w:rFonts w:ascii="Times New Roman" w:hAnsi="Times New Roman" w:cs="Times New Roman"/>
          <w:b/>
          <w:bCs/>
          <w:sz w:val="24"/>
          <w:szCs w:val="24"/>
        </w:rPr>
        <w:t>2</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200BB">
        <w:rPr>
          <w:rFonts w:ascii="Times New Roman" w:hAnsi="Times New Roman" w:cs="Times New Roman"/>
          <w:sz w:val="24"/>
          <w:szCs w:val="24"/>
        </w:rPr>
        <w:t xml:space="preserve">Diduga </w:t>
      </w:r>
      <w:r w:rsidRPr="004E4731">
        <w:rPr>
          <w:rFonts w:ascii="Times New Roman" w:hAnsi="Times New Roman" w:cs="Times New Roman"/>
          <w:i/>
          <w:iCs/>
          <w:sz w:val="24"/>
          <w:szCs w:val="24"/>
        </w:rPr>
        <w:t>Service Quality</w:t>
      </w:r>
      <w:r w:rsidRPr="00B200BB">
        <w:rPr>
          <w:rFonts w:ascii="Times New Roman" w:hAnsi="Times New Roman" w:cs="Times New Roman"/>
          <w:sz w:val="24"/>
          <w:szCs w:val="24"/>
        </w:rPr>
        <w:t xml:space="preserve"> berpengaruh </w:t>
      </w:r>
      <w:r w:rsidR="004E4731">
        <w:rPr>
          <w:rFonts w:ascii="Times New Roman" w:hAnsi="Times New Roman" w:cs="Times New Roman"/>
          <w:sz w:val="24"/>
          <w:szCs w:val="24"/>
        </w:rPr>
        <w:t>langsung</w:t>
      </w:r>
      <w:r w:rsidRPr="00B200BB">
        <w:rPr>
          <w:rFonts w:ascii="Times New Roman" w:hAnsi="Times New Roman" w:cs="Times New Roman"/>
          <w:sz w:val="24"/>
          <w:szCs w:val="24"/>
        </w:rPr>
        <w:t xml:space="preserve"> terhadap Kepercayaan </w:t>
      </w:r>
      <w:r w:rsidR="004E4731">
        <w:rPr>
          <w:rFonts w:ascii="Times New Roman" w:hAnsi="Times New Roman" w:cs="Times New Roman"/>
          <w:sz w:val="24"/>
          <w:szCs w:val="24"/>
        </w:rPr>
        <w:t>Konsumen</w:t>
      </w:r>
      <w:r>
        <w:rPr>
          <w:rFonts w:ascii="Times New Roman" w:hAnsi="Times New Roman" w:cs="Times New Roman"/>
          <w:sz w:val="24"/>
          <w:szCs w:val="24"/>
        </w:rPr>
        <w:t xml:space="preserve"> (diterima)</w:t>
      </w:r>
      <w:r w:rsidR="00161A6F">
        <w:rPr>
          <w:rFonts w:ascii="Times New Roman" w:hAnsi="Times New Roman" w:cs="Times New Roman"/>
          <w:sz w:val="24"/>
          <w:szCs w:val="24"/>
        </w:rPr>
        <w:t xml:space="preserve"> sesuai dengan penelitian yang dilakukan oleh </w:t>
      </w:r>
      <w:r w:rsidR="00161A6F" w:rsidRPr="00495EAE">
        <w:rPr>
          <w:rFonts w:ascii="Times New Roman" w:hAnsi="Times New Roman" w:cs="Times New Roman"/>
          <w:sz w:val="24"/>
          <w:szCs w:val="24"/>
        </w:rPr>
        <w:t>Agustina Fajarini</w:t>
      </w:r>
      <w:r w:rsidR="00161A6F">
        <w:rPr>
          <w:rFonts w:ascii="Times New Roman" w:hAnsi="Times New Roman" w:cs="Times New Roman"/>
          <w:sz w:val="24"/>
          <w:szCs w:val="24"/>
        </w:rPr>
        <w:t xml:space="preserve"> dan</w:t>
      </w:r>
      <w:r w:rsidR="00161A6F" w:rsidRPr="00495EAE">
        <w:rPr>
          <w:rFonts w:ascii="Times New Roman" w:hAnsi="Times New Roman" w:cs="Times New Roman"/>
          <w:sz w:val="24"/>
          <w:szCs w:val="24"/>
        </w:rPr>
        <w:t xml:space="preserve"> Lista Meria</w:t>
      </w:r>
      <w:r w:rsidR="00161A6F">
        <w:rPr>
          <w:rFonts w:ascii="Times New Roman" w:hAnsi="Times New Roman" w:cs="Times New Roman"/>
          <w:sz w:val="24"/>
          <w:szCs w:val="24"/>
        </w:rPr>
        <w:t xml:space="preserve"> pada tahun 2020 dengan judul “</w:t>
      </w:r>
      <w:r w:rsidR="00161A6F" w:rsidRPr="007A036F">
        <w:rPr>
          <w:rFonts w:ascii="Times New Roman" w:hAnsi="Times New Roman" w:cs="Times New Roman"/>
          <w:sz w:val="24"/>
          <w:szCs w:val="24"/>
        </w:rPr>
        <w:t>Pengaruh Kualitas Pelayanan Terhadap Kepercayaan Dan Loyalitas Pelanggan Dimediasi Kepuasan Pelanggan (Studi Kasus Klinik Kecantikan Beauty Inc)</w:t>
      </w:r>
      <w:r w:rsidR="00161A6F">
        <w:rPr>
          <w:rFonts w:ascii="Times New Roman" w:hAnsi="Times New Roman" w:cs="Times New Roman"/>
          <w:sz w:val="24"/>
          <w:szCs w:val="24"/>
        </w:rPr>
        <w:t>”.</w:t>
      </w:r>
      <w:r w:rsidR="005C1A33">
        <w:rPr>
          <w:rFonts w:ascii="Times New Roman" w:hAnsi="Times New Roman" w:cs="Times New Roman"/>
          <w:sz w:val="24"/>
          <w:szCs w:val="24"/>
        </w:rPr>
        <w:t xml:space="preserve"> Dalam kuesioner, terlihat bahwa faktor indikator penyumbang persentase paling besar datang dari indikator keandalan dan berwujud yang menyatakan bahwa responden </w:t>
      </w:r>
      <w:r w:rsidR="005C1A33" w:rsidRPr="00A116D9">
        <w:rPr>
          <w:rFonts w:ascii="Times New Roman" w:hAnsi="Times New Roman" w:cs="Times New Roman"/>
          <w:sz w:val="24"/>
          <w:szCs w:val="24"/>
        </w:rPr>
        <w:t xml:space="preserve">melakukan pembelian di Shopee karena </w:t>
      </w:r>
      <w:r w:rsidR="005C1A33">
        <w:rPr>
          <w:rFonts w:ascii="Times New Roman" w:hAnsi="Times New Roman" w:cs="Times New Roman"/>
          <w:sz w:val="24"/>
          <w:szCs w:val="24"/>
        </w:rPr>
        <w:t>s</w:t>
      </w:r>
      <w:r w:rsidR="005C1A33" w:rsidRPr="005C1A33">
        <w:rPr>
          <w:rFonts w:ascii="Times New Roman" w:hAnsi="Times New Roman" w:cs="Times New Roman"/>
          <w:sz w:val="24"/>
          <w:szCs w:val="24"/>
        </w:rPr>
        <w:t>itus web maupun aplikasi Shopee mudah untuk diakses</w:t>
      </w:r>
      <w:r w:rsidR="005C1A33">
        <w:rPr>
          <w:rFonts w:ascii="Times New Roman" w:hAnsi="Times New Roman" w:cs="Times New Roman"/>
          <w:sz w:val="24"/>
          <w:szCs w:val="24"/>
        </w:rPr>
        <w:t xml:space="preserve"> dan dipahami.</w:t>
      </w:r>
    </w:p>
    <w:p w14:paraId="321A7116" w14:textId="77777777" w:rsidR="00BB59FB" w:rsidRDefault="00BB59FB" w:rsidP="006D36EC">
      <w:pPr>
        <w:pStyle w:val="ListParagraph"/>
        <w:spacing w:after="0" w:line="360" w:lineRule="auto"/>
        <w:ind w:left="1146"/>
        <w:jc w:val="both"/>
        <w:rPr>
          <w:rFonts w:ascii="Times New Roman" w:hAnsi="Times New Roman" w:cs="Times New Roman"/>
          <w:sz w:val="24"/>
          <w:szCs w:val="24"/>
        </w:rPr>
      </w:pPr>
    </w:p>
    <w:p w14:paraId="271434A0" w14:textId="27619A88" w:rsidR="00B200BB" w:rsidRDefault="00B200BB" w:rsidP="006D36EC">
      <w:pPr>
        <w:pStyle w:val="ListParagraph"/>
        <w:spacing w:after="0" w:line="360" w:lineRule="auto"/>
        <w:ind w:left="1146"/>
        <w:jc w:val="both"/>
        <w:rPr>
          <w:rFonts w:ascii="Times New Roman" w:hAnsi="Times New Roman" w:cs="Times New Roman"/>
          <w:sz w:val="24"/>
          <w:szCs w:val="24"/>
        </w:rPr>
      </w:pPr>
      <w:r w:rsidRPr="00915D8D">
        <w:rPr>
          <w:rFonts w:ascii="Times New Roman" w:hAnsi="Times New Roman" w:cs="Times New Roman"/>
          <w:b/>
          <w:bCs/>
          <w:sz w:val="24"/>
          <w:szCs w:val="24"/>
        </w:rPr>
        <w:t>H</w:t>
      </w:r>
      <w:proofErr w:type="gramStart"/>
      <w:r w:rsidR="004E4731">
        <w:rPr>
          <w:rFonts w:ascii="Times New Roman" w:hAnsi="Times New Roman" w:cs="Times New Roman"/>
          <w:b/>
          <w:bCs/>
          <w:sz w:val="24"/>
          <w:szCs w:val="24"/>
        </w:rPr>
        <w:t>3</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200BB">
        <w:rPr>
          <w:rFonts w:ascii="Times New Roman" w:hAnsi="Times New Roman" w:cs="Times New Roman"/>
          <w:sz w:val="24"/>
          <w:szCs w:val="24"/>
        </w:rPr>
        <w:t xml:space="preserve">Diduga Promosi atau promo </w:t>
      </w:r>
      <w:r w:rsidRPr="004E4731">
        <w:rPr>
          <w:rFonts w:ascii="Times New Roman" w:hAnsi="Times New Roman" w:cs="Times New Roman"/>
          <w:i/>
          <w:iCs/>
          <w:sz w:val="24"/>
          <w:szCs w:val="24"/>
        </w:rPr>
        <w:t>online</w:t>
      </w:r>
      <w:r w:rsidRPr="00B200BB">
        <w:rPr>
          <w:rFonts w:ascii="Times New Roman" w:hAnsi="Times New Roman" w:cs="Times New Roman"/>
          <w:sz w:val="24"/>
          <w:szCs w:val="24"/>
        </w:rPr>
        <w:t xml:space="preserve"> berpengaruh </w:t>
      </w:r>
      <w:r w:rsidR="004E4731">
        <w:rPr>
          <w:rFonts w:ascii="Times New Roman" w:hAnsi="Times New Roman" w:cs="Times New Roman"/>
          <w:sz w:val="24"/>
          <w:szCs w:val="24"/>
        </w:rPr>
        <w:t>langsung</w:t>
      </w:r>
      <w:r w:rsidRPr="00B200BB">
        <w:rPr>
          <w:rFonts w:ascii="Times New Roman" w:hAnsi="Times New Roman" w:cs="Times New Roman"/>
          <w:sz w:val="24"/>
          <w:szCs w:val="24"/>
        </w:rPr>
        <w:t xml:space="preserve"> terhadap keputusan pembelian</w:t>
      </w:r>
      <w:r>
        <w:rPr>
          <w:rFonts w:ascii="Times New Roman" w:hAnsi="Times New Roman" w:cs="Times New Roman"/>
          <w:sz w:val="24"/>
          <w:szCs w:val="24"/>
        </w:rPr>
        <w:t xml:space="preserve"> (</w:t>
      </w:r>
      <w:r w:rsidR="00F05818">
        <w:rPr>
          <w:rFonts w:ascii="Times New Roman" w:hAnsi="Times New Roman" w:cs="Times New Roman"/>
          <w:sz w:val="24"/>
          <w:szCs w:val="24"/>
        </w:rPr>
        <w:t>diterima</w:t>
      </w:r>
      <w:r>
        <w:rPr>
          <w:rFonts w:ascii="Times New Roman" w:hAnsi="Times New Roman" w:cs="Times New Roman"/>
          <w:sz w:val="24"/>
          <w:szCs w:val="24"/>
        </w:rPr>
        <w:t>)</w:t>
      </w:r>
      <w:r w:rsidR="00915D8D">
        <w:rPr>
          <w:rFonts w:ascii="Times New Roman" w:hAnsi="Times New Roman" w:cs="Times New Roman"/>
          <w:sz w:val="24"/>
          <w:szCs w:val="24"/>
        </w:rPr>
        <w:t xml:space="preserve"> sesuai dengan penelitian yang dilakukan oleh </w:t>
      </w:r>
      <w:r w:rsidR="00915D8D" w:rsidRPr="00855FA2">
        <w:rPr>
          <w:rFonts w:ascii="Times New Roman" w:hAnsi="Times New Roman" w:cs="Times New Roman"/>
          <w:sz w:val="24"/>
          <w:szCs w:val="24"/>
        </w:rPr>
        <w:t xml:space="preserve">Sugeng Santoso, Theresia Pradiani, </w:t>
      </w:r>
      <w:r w:rsidR="00915D8D">
        <w:rPr>
          <w:rFonts w:ascii="Times New Roman" w:hAnsi="Times New Roman" w:cs="Times New Roman"/>
          <w:sz w:val="24"/>
          <w:szCs w:val="24"/>
        </w:rPr>
        <w:t xml:space="preserve">dan </w:t>
      </w:r>
      <w:r w:rsidR="00915D8D" w:rsidRPr="00855FA2">
        <w:rPr>
          <w:rFonts w:ascii="Times New Roman" w:hAnsi="Times New Roman" w:cs="Times New Roman"/>
          <w:sz w:val="24"/>
          <w:szCs w:val="24"/>
        </w:rPr>
        <w:t>Fathorrahman</w:t>
      </w:r>
      <w:r w:rsidR="00915D8D">
        <w:rPr>
          <w:rFonts w:ascii="Times New Roman" w:hAnsi="Times New Roman" w:cs="Times New Roman"/>
          <w:sz w:val="24"/>
          <w:szCs w:val="24"/>
        </w:rPr>
        <w:t xml:space="preserve"> </w:t>
      </w:r>
      <w:r w:rsidR="00915D8D">
        <w:rPr>
          <w:rFonts w:ascii="Times New Roman" w:hAnsi="Times New Roman" w:cs="Times New Roman"/>
          <w:sz w:val="24"/>
          <w:szCs w:val="24"/>
        </w:rPr>
        <w:lastRenderedPageBreak/>
        <w:t>pada tahun 2022 dengan judul “</w:t>
      </w:r>
      <w:r w:rsidR="00915D8D" w:rsidRPr="00855FA2">
        <w:rPr>
          <w:rFonts w:ascii="Times New Roman" w:hAnsi="Times New Roman" w:cs="Times New Roman"/>
          <w:sz w:val="24"/>
          <w:szCs w:val="24"/>
        </w:rPr>
        <w:t>Analisis Pengaruh Promosi, Harga dan Personal Selling terhadap Keputusan Konsumen Membeli Motor Honda pada PT. Cahaya Unggul Nusantara Cabang Madiun</w:t>
      </w:r>
      <w:r w:rsidR="00915D8D">
        <w:rPr>
          <w:rFonts w:ascii="Times New Roman" w:hAnsi="Times New Roman" w:cs="Times New Roman"/>
          <w:sz w:val="24"/>
          <w:szCs w:val="24"/>
        </w:rPr>
        <w:t>”.</w:t>
      </w:r>
      <w:r w:rsidR="005C1A33">
        <w:rPr>
          <w:rFonts w:ascii="Times New Roman" w:hAnsi="Times New Roman" w:cs="Times New Roman"/>
          <w:sz w:val="24"/>
          <w:szCs w:val="24"/>
        </w:rPr>
        <w:t xml:space="preserve"> Dalam kuesioner, terlihat bahwa faktor indikator penyumbang persentase paling besar datang dari indikator hubungan masyarakat yang menyatakan bahwa responden </w:t>
      </w:r>
      <w:r w:rsidR="005C1A33" w:rsidRPr="00A116D9">
        <w:rPr>
          <w:rFonts w:ascii="Times New Roman" w:hAnsi="Times New Roman" w:cs="Times New Roman"/>
          <w:sz w:val="24"/>
          <w:szCs w:val="24"/>
        </w:rPr>
        <w:t>melakukan pembelian di Shopee karena melihat review positif konsumen lainnya</w:t>
      </w:r>
      <w:r w:rsidR="005C1A33">
        <w:rPr>
          <w:rFonts w:ascii="Times New Roman" w:hAnsi="Times New Roman" w:cs="Times New Roman"/>
          <w:sz w:val="24"/>
          <w:szCs w:val="24"/>
        </w:rPr>
        <w:t>.</w:t>
      </w:r>
    </w:p>
    <w:p w14:paraId="01981CF8" w14:textId="77777777" w:rsidR="00BB59FB" w:rsidRDefault="00BB59FB" w:rsidP="006D36EC">
      <w:pPr>
        <w:pStyle w:val="ListParagraph"/>
        <w:spacing w:after="0" w:line="360" w:lineRule="auto"/>
        <w:ind w:left="1146"/>
        <w:jc w:val="both"/>
        <w:rPr>
          <w:rFonts w:ascii="Times New Roman" w:hAnsi="Times New Roman" w:cs="Times New Roman"/>
          <w:sz w:val="24"/>
          <w:szCs w:val="24"/>
        </w:rPr>
      </w:pPr>
    </w:p>
    <w:p w14:paraId="2E3CD323" w14:textId="2E0678DE" w:rsidR="00B200BB" w:rsidRDefault="00B200BB" w:rsidP="00915D8D">
      <w:pPr>
        <w:pStyle w:val="ListParagraph"/>
        <w:spacing w:after="0" w:line="360" w:lineRule="auto"/>
        <w:ind w:left="1146"/>
        <w:jc w:val="both"/>
        <w:rPr>
          <w:rFonts w:ascii="Times New Roman" w:hAnsi="Times New Roman" w:cs="Times New Roman"/>
          <w:sz w:val="24"/>
          <w:szCs w:val="24"/>
        </w:rPr>
      </w:pPr>
      <w:r w:rsidRPr="00915D8D">
        <w:rPr>
          <w:rFonts w:ascii="Times New Roman" w:hAnsi="Times New Roman" w:cs="Times New Roman"/>
          <w:b/>
          <w:bCs/>
          <w:sz w:val="24"/>
          <w:szCs w:val="24"/>
        </w:rPr>
        <w:t>H</w:t>
      </w:r>
      <w:proofErr w:type="gramStart"/>
      <w:r w:rsidR="004E4731">
        <w:rPr>
          <w:rFonts w:ascii="Times New Roman" w:hAnsi="Times New Roman" w:cs="Times New Roman"/>
          <w:b/>
          <w:bCs/>
          <w:sz w:val="24"/>
          <w:szCs w:val="24"/>
        </w:rPr>
        <w:t>4</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200BB">
        <w:rPr>
          <w:rFonts w:ascii="Times New Roman" w:hAnsi="Times New Roman" w:cs="Times New Roman"/>
          <w:sz w:val="24"/>
          <w:szCs w:val="24"/>
        </w:rPr>
        <w:t xml:space="preserve">Diduga </w:t>
      </w:r>
      <w:r w:rsidRPr="004E4731">
        <w:rPr>
          <w:rFonts w:ascii="Times New Roman" w:hAnsi="Times New Roman" w:cs="Times New Roman"/>
          <w:i/>
          <w:iCs/>
          <w:sz w:val="24"/>
          <w:szCs w:val="24"/>
        </w:rPr>
        <w:t>Service Quality</w:t>
      </w:r>
      <w:r w:rsidRPr="00B200BB">
        <w:rPr>
          <w:rFonts w:ascii="Times New Roman" w:hAnsi="Times New Roman" w:cs="Times New Roman"/>
          <w:sz w:val="24"/>
          <w:szCs w:val="24"/>
        </w:rPr>
        <w:t xml:space="preserve"> berpengaruh </w:t>
      </w:r>
      <w:r w:rsidR="004E4731">
        <w:rPr>
          <w:rFonts w:ascii="Times New Roman" w:hAnsi="Times New Roman" w:cs="Times New Roman"/>
          <w:sz w:val="24"/>
          <w:szCs w:val="24"/>
        </w:rPr>
        <w:t>langsung</w:t>
      </w:r>
      <w:r w:rsidRPr="00B200BB">
        <w:rPr>
          <w:rFonts w:ascii="Times New Roman" w:hAnsi="Times New Roman" w:cs="Times New Roman"/>
          <w:sz w:val="24"/>
          <w:szCs w:val="24"/>
        </w:rPr>
        <w:t xml:space="preserve"> terhadap Keputusan Pembelian</w:t>
      </w:r>
      <w:r>
        <w:rPr>
          <w:rFonts w:ascii="Times New Roman" w:hAnsi="Times New Roman" w:cs="Times New Roman"/>
          <w:sz w:val="24"/>
          <w:szCs w:val="24"/>
        </w:rPr>
        <w:t xml:space="preserve"> (diterima)</w:t>
      </w:r>
      <w:r w:rsidR="00915D8D">
        <w:rPr>
          <w:rFonts w:ascii="Times New Roman" w:hAnsi="Times New Roman" w:cs="Times New Roman"/>
          <w:sz w:val="24"/>
          <w:szCs w:val="24"/>
        </w:rPr>
        <w:t xml:space="preserve"> sesuai dengan penelitian yang dilakukan oleh </w:t>
      </w:r>
      <w:r w:rsidR="00915D8D" w:rsidRPr="00C63097">
        <w:rPr>
          <w:rFonts w:ascii="Times New Roman" w:hAnsi="Times New Roman" w:cs="Times New Roman"/>
          <w:sz w:val="24"/>
          <w:szCs w:val="24"/>
        </w:rPr>
        <w:t>Bunga Syafira Nugraha Sukmawati</w:t>
      </w:r>
      <w:r w:rsidR="00915D8D">
        <w:rPr>
          <w:rFonts w:ascii="Times New Roman" w:hAnsi="Times New Roman" w:cs="Times New Roman"/>
          <w:sz w:val="24"/>
          <w:szCs w:val="24"/>
        </w:rPr>
        <w:t xml:space="preserve"> dan </w:t>
      </w:r>
      <w:r w:rsidR="00915D8D" w:rsidRPr="00C63097">
        <w:rPr>
          <w:rFonts w:ascii="Times New Roman" w:hAnsi="Times New Roman" w:cs="Times New Roman"/>
          <w:sz w:val="24"/>
          <w:szCs w:val="24"/>
        </w:rPr>
        <w:t>Cut Irna Setiawati</w:t>
      </w:r>
      <w:r w:rsidR="00915D8D">
        <w:rPr>
          <w:rFonts w:ascii="Times New Roman" w:hAnsi="Times New Roman" w:cs="Times New Roman"/>
          <w:sz w:val="24"/>
          <w:szCs w:val="24"/>
        </w:rPr>
        <w:t xml:space="preserve"> pada tahun 2021 dengan judul “</w:t>
      </w:r>
      <w:r w:rsidR="00915D8D" w:rsidRPr="00915D8D">
        <w:rPr>
          <w:rFonts w:ascii="Times New Roman" w:hAnsi="Times New Roman" w:cs="Times New Roman"/>
          <w:sz w:val="24"/>
          <w:szCs w:val="24"/>
        </w:rPr>
        <w:t>Analisis Persepsi Harga, Promosi, Kualitas Layanan, Dan Kemudahan Penggunaan Terhadap Keputusan Pembelian Produk Pada Marketplace Shopee</w:t>
      </w:r>
      <w:r w:rsidR="00915D8D">
        <w:rPr>
          <w:rFonts w:ascii="Times New Roman" w:hAnsi="Times New Roman" w:cs="Times New Roman"/>
          <w:sz w:val="24"/>
          <w:szCs w:val="24"/>
        </w:rPr>
        <w:t>”.</w:t>
      </w:r>
      <w:r w:rsidR="00716AFC">
        <w:rPr>
          <w:rFonts w:ascii="Times New Roman" w:hAnsi="Times New Roman" w:cs="Times New Roman"/>
          <w:sz w:val="24"/>
          <w:szCs w:val="24"/>
        </w:rPr>
        <w:t xml:space="preserve"> Dalam kuesioner, terlihat bahwa faktor indikator penyumbang persentase paling besar datang dari indikator keandalan dan berwujud yang menyatakan bahwa responden </w:t>
      </w:r>
      <w:r w:rsidR="00716AFC" w:rsidRPr="00A116D9">
        <w:rPr>
          <w:rFonts w:ascii="Times New Roman" w:hAnsi="Times New Roman" w:cs="Times New Roman"/>
          <w:sz w:val="24"/>
          <w:szCs w:val="24"/>
        </w:rPr>
        <w:t xml:space="preserve">melakukan pembelian di Shopee karena </w:t>
      </w:r>
      <w:r w:rsidR="00716AFC">
        <w:rPr>
          <w:rFonts w:ascii="Times New Roman" w:hAnsi="Times New Roman" w:cs="Times New Roman"/>
          <w:sz w:val="24"/>
          <w:szCs w:val="24"/>
        </w:rPr>
        <w:t>s</w:t>
      </w:r>
      <w:r w:rsidR="00716AFC" w:rsidRPr="005C1A33">
        <w:rPr>
          <w:rFonts w:ascii="Times New Roman" w:hAnsi="Times New Roman" w:cs="Times New Roman"/>
          <w:sz w:val="24"/>
          <w:szCs w:val="24"/>
        </w:rPr>
        <w:t>itus web maupun aplikasi Shopee mudah untuk diakses</w:t>
      </w:r>
      <w:r w:rsidR="00716AFC">
        <w:rPr>
          <w:rFonts w:ascii="Times New Roman" w:hAnsi="Times New Roman" w:cs="Times New Roman"/>
          <w:sz w:val="24"/>
          <w:szCs w:val="24"/>
        </w:rPr>
        <w:t xml:space="preserve"> dan dipahami.</w:t>
      </w:r>
    </w:p>
    <w:p w14:paraId="53ACC6FD" w14:textId="77777777" w:rsidR="005C1A33" w:rsidRDefault="005C1A33" w:rsidP="00915D8D">
      <w:pPr>
        <w:pStyle w:val="ListParagraph"/>
        <w:spacing w:after="0" w:line="360" w:lineRule="auto"/>
        <w:ind w:left="1146"/>
        <w:jc w:val="both"/>
        <w:rPr>
          <w:rFonts w:ascii="Times New Roman" w:hAnsi="Times New Roman" w:cs="Times New Roman"/>
          <w:sz w:val="24"/>
          <w:szCs w:val="24"/>
        </w:rPr>
      </w:pPr>
    </w:p>
    <w:p w14:paraId="098D0063" w14:textId="04D7E3DE" w:rsidR="00B200BB" w:rsidRDefault="00B200BB" w:rsidP="006D36EC">
      <w:pPr>
        <w:pStyle w:val="ListParagraph"/>
        <w:spacing w:after="0" w:line="360" w:lineRule="auto"/>
        <w:ind w:left="1146"/>
        <w:jc w:val="both"/>
        <w:rPr>
          <w:rFonts w:ascii="Times New Roman" w:hAnsi="Times New Roman" w:cs="Times New Roman"/>
          <w:sz w:val="24"/>
          <w:szCs w:val="24"/>
        </w:rPr>
      </w:pPr>
      <w:r w:rsidRPr="00F810E5">
        <w:rPr>
          <w:rFonts w:ascii="Times New Roman" w:hAnsi="Times New Roman" w:cs="Times New Roman"/>
          <w:b/>
          <w:bCs/>
          <w:sz w:val="24"/>
          <w:szCs w:val="24"/>
        </w:rPr>
        <w:t>H</w:t>
      </w:r>
      <w:proofErr w:type="gramStart"/>
      <w:r w:rsidR="004E4731">
        <w:rPr>
          <w:rFonts w:ascii="Times New Roman" w:hAnsi="Times New Roman" w:cs="Times New Roman"/>
          <w:b/>
          <w:bCs/>
          <w:sz w:val="24"/>
          <w:szCs w:val="24"/>
        </w:rPr>
        <w:t>5</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200BB">
        <w:rPr>
          <w:rFonts w:ascii="Times New Roman" w:hAnsi="Times New Roman" w:cs="Times New Roman"/>
          <w:sz w:val="24"/>
          <w:szCs w:val="24"/>
        </w:rPr>
        <w:t xml:space="preserve">Diduga Kepercayaan </w:t>
      </w:r>
      <w:r w:rsidR="004E4731">
        <w:rPr>
          <w:rFonts w:ascii="Times New Roman" w:hAnsi="Times New Roman" w:cs="Times New Roman"/>
          <w:sz w:val="24"/>
          <w:szCs w:val="24"/>
        </w:rPr>
        <w:t>Konsumen</w:t>
      </w:r>
      <w:r w:rsidRPr="00B200BB">
        <w:rPr>
          <w:rFonts w:ascii="Times New Roman" w:hAnsi="Times New Roman" w:cs="Times New Roman"/>
          <w:sz w:val="24"/>
          <w:szCs w:val="24"/>
        </w:rPr>
        <w:t xml:space="preserve"> berpengaruh positif terhadap Keputusan Pembelian</w:t>
      </w:r>
      <w:r>
        <w:rPr>
          <w:rFonts w:ascii="Times New Roman" w:hAnsi="Times New Roman" w:cs="Times New Roman"/>
          <w:sz w:val="24"/>
          <w:szCs w:val="24"/>
        </w:rPr>
        <w:t xml:space="preserve"> (diterima)</w:t>
      </w:r>
      <w:r w:rsidR="00F810E5">
        <w:rPr>
          <w:rFonts w:ascii="Times New Roman" w:hAnsi="Times New Roman" w:cs="Times New Roman"/>
          <w:sz w:val="24"/>
          <w:szCs w:val="24"/>
        </w:rPr>
        <w:t xml:space="preserve"> sesuai dengan penelitian yang dilakukan oleh </w:t>
      </w:r>
      <w:r w:rsidR="00F810E5" w:rsidRPr="00F810E5">
        <w:rPr>
          <w:rFonts w:ascii="Times New Roman" w:hAnsi="Times New Roman" w:cs="Times New Roman"/>
          <w:sz w:val="24"/>
          <w:szCs w:val="24"/>
        </w:rPr>
        <w:t>Victoria Andrenita Blessa dan Farida Indriani</w:t>
      </w:r>
      <w:r w:rsidR="00F810E5">
        <w:rPr>
          <w:rFonts w:ascii="Times New Roman" w:hAnsi="Times New Roman" w:cs="Times New Roman"/>
          <w:sz w:val="24"/>
          <w:szCs w:val="24"/>
        </w:rPr>
        <w:t xml:space="preserve"> pada tahun 2022 dengan judul “</w:t>
      </w:r>
      <w:r w:rsidR="00F810E5" w:rsidRPr="00F810E5">
        <w:rPr>
          <w:rFonts w:ascii="Times New Roman" w:hAnsi="Times New Roman" w:cs="Times New Roman"/>
          <w:sz w:val="24"/>
          <w:szCs w:val="24"/>
        </w:rPr>
        <w:t>Analisis Pengaruh Kepercayaan, Keterlibatan Konsumen, Dan Kualitas Produk Serta Dampaknya Terhadap Keputusan Pembelian Produk Melalui Shopee Live</w:t>
      </w:r>
      <w:r w:rsidR="00F810E5">
        <w:rPr>
          <w:rFonts w:ascii="Times New Roman" w:hAnsi="Times New Roman" w:cs="Times New Roman"/>
          <w:sz w:val="24"/>
          <w:szCs w:val="24"/>
        </w:rPr>
        <w:t>”.</w:t>
      </w:r>
      <w:r w:rsidR="00716AFC">
        <w:rPr>
          <w:rFonts w:ascii="Times New Roman" w:hAnsi="Times New Roman" w:cs="Times New Roman"/>
          <w:sz w:val="24"/>
          <w:szCs w:val="24"/>
        </w:rPr>
        <w:t xml:space="preserve"> Dalam kuesioner, terlihat bahwa faktor indikator penyumbang persentase paling besar datang dari indikator kemampuan yang menyatakan bahwa responden </w:t>
      </w:r>
      <w:r w:rsidR="00716AFC" w:rsidRPr="00A116D9">
        <w:rPr>
          <w:rFonts w:ascii="Times New Roman" w:hAnsi="Times New Roman" w:cs="Times New Roman"/>
          <w:sz w:val="24"/>
          <w:szCs w:val="24"/>
        </w:rPr>
        <w:t xml:space="preserve">melakukan pembelian di Shopee karena </w:t>
      </w:r>
      <w:r w:rsidR="00716AFC" w:rsidRPr="00716AFC">
        <w:rPr>
          <w:rFonts w:ascii="Times New Roman" w:hAnsi="Times New Roman" w:cs="Times New Roman"/>
          <w:sz w:val="24"/>
          <w:szCs w:val="24"/>
        </w:rPr>
        <w:t>keamanan bertransaksi sebelumnya di Shopee</w:t>
      </w:r>
      <w:r w:rsidR="00716AFC">
        <w:rPr>
          <w:rFonts w:ascii="Times New Roman" w:hAnsi="Times New Roman" w:cs="Times New Roman"/>
          <w:sz w:val="24"/>
          <w:szCs w:val="24"/>
        </w:rPr>
        <w:t>.</w:t>
      </w:r>
    </w:p>
    <w:p w14:paraId="627D40BF" w14:textId="77777777" w:rsidR="00942E06" w:rsidRPr="004E4731" w:rsidRDefault="00942E06" w:rsidP="004E4731">
      <w:pPr>
        <w:spacing w:after="0" w:line="360" w:lineRule="auto"/>
        <w:jc w:val="both"/>
        <w:rPr>
          <w:rFonts w:ascii="Times New Roman" w:hAnsi="Times New Roman" w:cs="Times New Roman"/>
          <w:sz w:val="24"/>
          <w:szCs w:val="24"/>
        </w:rPr>
      </w:pPr>
    </w:p>
    <w:p w14:paraId="0BFA1CA2" w14:textId="13B72D00" w:rsidR="00CD79D1" w:rsidRDefault="00CD79D1" w:rsidP="00AD5E4F">
      <w:pPr>
        <w:pStyle w:val="ListParagraph"/>
        <w:numPr>
          <w:ilvl w:val="2"/>
          <w:numId w:val="9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Analisis pengaruh secara tidak langsung (analisis jalur)</w:t>
      </w:r>
    </w:p>
    <w:p w14:paraId="1F27BC58" w14:textId="77777777" w:rsidR="004E4731" w:rsidRDefault="004E4731" w:rsidP="004E4731">
      <w:pPr>
        <w:pStyle w:val="ListParagraph"/>
        <w:spacing w:after="0" w:line="360" w:lineRule="auto"/>
        <w:ind w:left="1789"/>
        <w:jc w:val="both"/>
        <w:rPr>
          <w:rFonts w:ascii="Times New Roman" w:hAnsi="Times New Roman" w:cs="Times New Roman"/>
          <w:sz w:val="24"/>
          <w:szCs w:val="24"/>
        </w:rPr>
      </w:pPr>
    </w:p>
    <w:p w14:paraId="43C10E26" w14:textId="77777777" w:rsidR="004E4731" w:rsidRDefault="004E4731" w:rsidP="004E4731">
      <w:pPr>
        <w:pStyle w:val="ListParagraph"/>
        <w:spacing w:after="0" w:line="360" w:lineRule="auto"/>
        <w:ind w:left="1789"/>
        <w:jc w:val="both"/>
        <w:rPr>
          <w:rFonts w:ascii="Times New Roman" w:hAnsi="Times New Roman" w:cs="Times New Roman"/>
          <w:sz w:val="24"/>
          <w:szCs w:val="24"/>
        </w:rPr>
      </w:pPr>
    </w:p>
    <w:p w14:paraId="6094DBF2" w14:textId="53F5077F" w:rsidR="002859A2" w:rsidRDefault="002859A2" w:rsidP="002859A2">
      <w:pPr>
        <w:pStyle w:val="ListParagraph"/>
        <w:spacing w:after="0" w:line="240" w:lineRule="auto"/>
        <w:ind w:left="1146"/>
        <w:jc w:val="center"/>
        <w:rPr>
          <w:rFonts w:ascii="Times New Roman" w:hAnsi="Times New Roman" w:cs="Times New Roman"/>
          <w:b/>
          <w:bCs/>
          <w:sz w:val="24"/>
          <w:szCs w:val="24"/>
        </w:rPr>
      </w:pPr>
      <w:r>
        <w:rPr>
          <w:rFonts w:ascii="Times New Roman" w:hAnsi="Times New Roman" w:cs="Times New Roman"/>
          <w:b/>
          <w:bCs/>
          <w:sz w:val="24"/>
          <w:szCs w:val="24"/>
        </w:rPr>
        <w:t>Tabel 5.</w:t>
      </w:r>
      <w:r w:rsidR="0066417B">
        <w:rPr>
          <w:rFonts w:ascii="Times New Roman" w:hAnsi="Times New Roman" w:cs="Times New Roman"/>
          <w:b/>
          <w:bCs/>
          <w:sz w:val="24"/>
          <w:szCs w:val="24"/>
        </w:rPr>
        <w:t>1</w:t>
      </w:r>
      <w:r w:rsidR="009E7AC3">
        <w:rPr>
          <w:rFonts w:ascii="Times New Roman" w:hAnsi="Times New Roman" w:cs="Times New Roman"/>
          <w:b/>
          <w:bCs/>
          <w:sz w:val="24"/>
          <w:szCs w:val="24"/>
        </w:rPr>
        <w:t>3</w:t>
      </w:r>
      <w:r w:rsidR="00383CB0">
        <w:rPr>
          <w:rFonts w:ascii="Times New Roman" w:hAnsi="Times New Roman" w:cs="Times New Roman"/>
          <w:b/>
          <w:bCs/>
          <w:sz w:val="24"/>
          <w:szCs w:val="24"/>
        </w:rPr>
        <w:t xml:space="preserve"> </w:t>
      </w:r>
      <w:r w:rsidR="00383CB0" w:rsidRPr="00383CB0">
        <w:rPr>
          <w:rFonts w:ascii="Times New Roman" w:hAnsi="Times New Roman" w:cs="Times New Roman"/>
          <w:b/>
          <w:bCs/>
          <w:sz w:val="24"/>
          <w:szCs w:val="24"/>
        </w:rPr>
        <w:t>Pengaruh tidak langsung (Specific Indirect Effects)</w:t>
      </w:r>
    </w:p>
    <w:tbl>
      <w:tblPr>
        <w:tblW w:w="6798" w:type="dxa"/>
        <w:tblInd w:w="1129" w:type="dxa"/>
        <w:tblLook w:val="04A0" w:firstRow="1" w:lastRow="0" w:firstColumn="1" w:lastColumn="0" w:noHBand="0" w:noVBand="1"/>
      </w:tblPr>
      <w:tblGrid>
        <w:gridCol w:w="4108"/>
        <w:gridCol w:w="1562"/>
        <w:gridCol w:w="1128"/>
      </w:tblGrid>
      <w:tr w:rsidR="002859A2" w:rsidRPr="002859A2" w14:paraId="6E255D08" w14:textId="77777777" w:rsidTr="009E72AE">
        <w:trPr>
          <w:trHeight w:val="300"/>
        </w:trPr>
        <w:tc>
          <w:tcPr>
            <w:tcW w:w="4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B7541" w14:textId="77777777" w:rsidR="002859A2" w:rsidRPr="002859A2" w:rsidRDefault="002859A2" w:rsidP="002859A2">
            <w:pPr>
              <w:spacing w:line="240" w:lineRule="auto"/>
              <w:rPr>
                <w:rFonts w:ascii="Times New Roman" w:hAnsi="Times New Roman" w:cs="Times New Roman"/>
                <w:color w:val="000000"/>
                <w:sz w:val="24"/>
                <w:szCs w:val="24"/>
              </w:rPr>
            </w:pPr>
            <w:r w:rsidRPr="002859A2">
              <w:rPr>
                <w:rFonts w:ascii="Times New Roman" w:hAnsi="Times New Roman" w:cs="Times New Roman"/>
                <w:color w:val="000000"/>
                <w:sz w:val="24"/>
                <w:szCs w:val="24"/>
              </w:rPr>
              <w:t> </w:t>
            </w:r>
          </w:p>
        </w:tc>
        <w:tc>
          <w:tcPr>
            <w:tcW w:w="1562" w:type="dxa"/>
            <w:tcBorders>
              <w:top w:val="single" w:sz="4" w:space="0" w:color="auto"/>
              <w:left w:val="nil"/>
              <w:bottom w:val="single" w:sz="4" w:space="0" w:color="auto"/>
              <w:right w:val="single" w:sz="4" w:space="0" w:color="auto"/>
            </w:tcBorders>
            <w:shd w:val="clear" w:color="auto" w:fill="auto"/>
            <w:noWrap/>
            <w:vAlign w:val="bottom"/>
            <w:hideMark/>
          </w:tcPr>
          <w:p w14:paraId="215E0486" w14:textId="77777777" w:rsidR="002859A2" w:rsidRPr="002859A2" w:rsidRDefault="002859A2" w:rsidP="002859A2">
            <w:pPr>
              <w:spacing w:line="240" w:lineRule="auto"/>
              <w:rPr>
                <w:rFonts w:ascii="Times New Roman" w:hAnsi="Times New Roman" w:cs="Times New Roman"/>
                <w:b/>
                <w:bCs/>
                <w:color w:val="000000"/>
                <w:sz w:val="24"/>
                <w:szCs w:val="24"/>
              </w:rPr>
            </w:pPr>
            <w:r w:rsidRPr="002859A2">
              <w:rPr>
                <w:rFonts w:ascii="Times New Roman" w:hAnsi="Times New Roman" w:cs="Times New Roman"/>
                <w:b/>
                <w:bCs/>
                <w:color w:val="000000"/>
                <w:sz w:val="24"/>
                <w:szCs w:val="24"/>
              </w:rPr>
              <w:t>Koefisien path indirect effect</w:t>
            </w:r>
          </w:p>
        </w:tc>
        <w:tc>
          <w:tcPr>
            <w:tcW w:w="1128" w:type="dxa"/>
            <w:tcBorders>
              <w:top w:val="single" w:sz="4" w:space="0" w:color="auto"/>
              <w:left w:val="nil"/>
              <w:bottom w:val="single" w:sz="4" w:space="0" w:color="auto"/>
              <w:right w:val="single" w:sz="4" w:space="0" w:color="auto"/>
            </w:tcBorders>
            <w:shd w:val="clear" w:color="auto" w:fill="auto"/>
            <w:noWrap/>
            <w:vAlign w:val="center"/>
            <w:hideMark/>
          </w:tcPr>
          <w:p w14:paraId="2EE04E37" w14:textId="77777777" w:rsidR="002859A2" w:rsidRPr="002859A2" w:rsidRDefault="002859A2" w:rsidP="002859A2">
            <w:pPr>
              <w:spacing w:line="240" w:lineRule="auto"/>
              <w:rPr>
                <w:rFonts w:ascii="Times New Roman" w:hAnsi="Times New Roman" w:cs="Times New Roman"/>
                <w:b/>
                <w:bCs/>
                <w:color w:val="000000"/>
                <w:sz w:val="24"/>
                <w:szCs w:val="24"/>
              </w:rPr>
            </w:pPr>
            <w:r w:rsidRPr="002859A2">
              <w:rPr>
                <w:rFonts w:ascii="Times New Roman" w:hAnsi="Times New Roman" w:cs="Times New Roman"/>
                <w:b/>
                <w:bCs/>
                <w:color w:val="000000"/>
                <w:sz w:val="24"/>
                <w:szCs w:val="24"/>
              </w:rPr>
              <w:t>P Values</w:t>
            </w:r>
          </w:p>
        </w:tc>
      </w:tr>
      <w:tr w:rsidR="002859A2" w:rsidRPr="002859A2" w14:paraId="7F22D66A" w14:textId="77777777" w:rsidTr="009E72AE">
        <w:trPr>
          <w:trHeight w:val="300"/>
        </w:trPr>
        <w:tc>
          <w:tcPr>
            <w:tcW w:w="4108" w:type="dxa"/>
            <w:tcBorders>
              <w:top w:val="nil"/>
              <w:left w:val="single" w:sz="4" w:space="0" w:color="auto"/>
              <w:bottom w:val="single" w:sz="4" w:space="0" w:color="auto"/>
              <w:right w:val="single" w:sz="4" w:space="0" w:color="auto"/>
            </w:tcBorders>
            <w:shd w:val="clear" w:color="auto" w:fill="auto"/>
            <w:noWrap/>
            <w:vAlign w:val="center"/>
            <w:hideMark/>
          </w:tcPr>
          <w:p w14:paraId="2A6EFFEE" w14:textId="7B4C5958" w:rsidR="002859A2" w:rsidRPr="002859A2" w:rsidRDefault="002859A2" w:rsidP="002859A2">
            <w:pPr>
              <w:spacing w:line="240" w:lineRule="auto"/>
              <w:rPr>
                <w:rFonts w:ascii="Times New Roman" w:hAnsi="Times New Roman" w:cs="Times New Roman"/>
                <w:b/>
                <w:bCs/>
                <w:color w:val="000000"/>
                <w:sz w:val="24"/>
                <w:szCs w:val="24"/>
              </w:rPr>
            </w:pPr>
            <w:r w:rsidRPr="002859A2">
              <w:rPr>
                <w:rFonts w:ascii="Times New Roman" w:hAnsi="Times New Roman" w:cs="Times New Roman"/>
                <w:b/>
                <w:bCs/>
                <w:color w:val="000000"/>
                <w:sz w:val="24"/>
                <w:szCs w:val="24"/>
              </w:rPr>
              <w:t xml:space="preserve">Promo online -&gt; Kepercayaan </w:t>
            </w:r>
            <w:r w:rsidR="000A57BB">
              <w:rPr>
                <w:rFonts w:ascii="Times New Roman" w:hAnsi="Times New Roman" w:cs="Times New Roman"/>
                <w:b/>
                <w:bCs/>
                <w:color w:val="000000"/>
                <w:sz w:val="24"/>
                <w:szCs w:val="24"/>
              </w:rPr>
              <w:t>Konsumen</w:t>
            </w:r>
            <w:r w:rsidRPr="002859A2">
              <w:rPr>
                <w:rFonts w:ascii="Times New Roman" w:hAnsi="Times New Roman" w:cs="Times New Roman"/>
                <w:b/>
                <w:bCs/>
                <w:color w:val="000000"/>
                <w:sz w:val="24"/>
                <w:szCs w:val="24"/>
              </w:rPr>
              <w:t xml:space="preserve"> -&gt; Keputusan Pembelian</w:t>
            </w:r>
          </w:p>
        </w:tc>
        <w:tc>
          <w:tcPr>
            <w:tcW w:w="1562" w:type="dxa"/>
            <w:tcBorders>
              <w:top w:val="nil"/>
              <w:left w:val="nil"/>
              <w:bottom w:val="single" w:sz="4" w:space="0" w:color="auto"/>
              <w:right w:val="single" w:sz="4" w:space="0" w:color="auto"/>
            </w:tcBorders>
            <w:shd w:val="clear" w:color="auto" w:fill="auto"/>
            <w:noWrap/>
            <w:vAlign w:val="center"/>
            <w:hideMark/>
          </w:tcPr>
          <w:p w14:paraId="7F5D2965" w14:textId="77777777" w:rsidR="002859A2" w:rsidRPr="002859A2" w:rsidRDefault="002859A2" w:rsidP="002859A2">
            <w:pPr>
              <w:spacing w:line="240" w:lineRule="auto"/>
              <w:jc w:val="right"/>
              <w:rPr>
                <w:rFonts w:ascii="Times New Roman" w:hAnsi="Times New Roman" w:cs="Times New Roman"/>
                <w:color w:val="000000"/>
                <w:sz w:val="24"/>
                <w:szCs w:val="24"/>
              </w:rPr>
            </w:pPr>
            <w:r w:rsidRPr="002859A2">
              <w:rPr>
                <w:rFonts w:ascii="Times New Roman" w:hAnsi="Times New Roman" w:cs="Times New Roman"/>
                <w:color w:val="000000"/>
                <w:sz w:val="24"/>
                <w:szCs w:val="24"/>
              </w:rPr>
              <w:t>0.084</w:t>
            </w:r>
          </w:p>
        </w:tc>
        <w:tc>
          <w:tcPr>
            <w:tcW w:w="1128" w:type="dxa"/>
            <w:tcBorders>
              <w:top w:val="nil"/>
              <w:left w:val="nil"/>
              <w:bottom w:val="single" w:sz="4" w:space="0" w:color="auto"/>
              <w:right w:val="single" w:sz="4" w:space="0" w:color="auto"/>
            </w:tcBorders>
            <w:shd w:val="clear" w:color="auto" w:fill="auto"/>
            <w:noWrap/>
            <w:vAlign w:val="center"/>
            <w:hideMark/>
          </w:tcPr>
          <w:p w14:paraId="340A0306" w14:textId="77777777" w:rsidR="002859A2" w:rsidRPr="002859A2" w:rsidRDefault="002859A2" w:rsidP="002859A2">
            <w:pPr>
              <w:spacing w:line="240" w:lineRule="auto"/>
              <w:jc w:val="right"/>
              <w:rPr>
                <w:rFonts w:ascii="Times New Roman" w:hAnsi="Times New Roman" w:cs="Times New Roman"/>
                <w:b/>
                <w:bCs/>
                <w:color w:val="800000"/>
                <w:sz w:val="24"/>
                <w:szCs w:val="24"/>
              </w:rPr>
            </w:pPr>
            <w:r w:rsidRPr="002859A2">
              <w:rPr>
                <w:rFonts w:ascii="Times New Roman" w:hAnsi="Times New Roman" w:cs="Times New Roman"/>
                <w:b/>
                <w:bCs/>
                <w:color w:val="800000"/>
                <w:sz w:val="24"/>
                <w:szCs w:val="24"/>
              </w:rPr>
              <w:t>0.056</w:t>
            </w:r>
          </w:p>
        </w:tc>
      </w:tr>
      <w:tr w:rsidR="002859A2" w:rsidRPr="002859A2" w14:paraId="72F1D58D" w14:textId="77777777" w:rsidTr="009E72AE">
        <w:trPr>
          <w:trHeight w:val="300"/>
        </w:trPr>
        <w:tc>
          <w:tcPr>
            <w:tcW w:w="4108" w:type="dxa"/>
            <w:tcBorders>
              <w:top w:val="nil"/>
              <w:left w:val="single" w:sz="4" w:space="0" w:color="auto"/>
              <w:bottom w:val="single" w:sz="4" w:space="0" w:color="auto"/>
              <w:right w:val="single" w:sz="4" w:space="0" w:color="auto"/>
            </w:tcBorders>
            <w:shd w:val="clear" w:color="auto" w:fill="auto"/>
            <w:noWrap/>
            <w:vAlign w:val="center"/>
            <w:hideMark/>
          </w:tcPr>
          <w:p w14:paraId="7688AD85" w14:textId="5245D6CF" w:rsidR="002859A2" w:rsidRPr="002859A2" w:rsidRDefault="002859A2" w:rsidP="002859A2">
            <w:pPr>
              <w:spacing w:line="240" w:lineRule="auto"/>
              <w:rPr>
                <w:rFonts w:ascii="Times New Roman" w:hAnsi="Times New Roman" w:cs="Times New Roman"/>
                <w:b/>
                <w:bCs/>
                <w:color w:val="000000"/>
                <w:sz w:val="24"/>
                <w:szCs w:val="24"/>
              </w:rPr>
            </w:pPr>
            <w:r w:rsidRPr="002859A2">
              <w:rPr>
                <w:rFonts w:ascii="Times New Roman" w:hAnsi="Times New Roman" w:cs="Times New Roman"/>
                <w:b/>
                <w:bCs/>
                <w:color w:val="000000"/>
                <w:sz w:val="24"/>
                <w:szCs w:val="24"/>
              </w:rPr>
              <w:t xml:space="preserve">Service Quality -&gt; Kepercayaan </w:t>
            </w:r>
            <w:r w:rsidR="000A57BB">
              <w:rPr>
                <w:rFonts w:ascii="Times New Roman" w:hAnsi="Times New Roman" w:cs="Times New Roman"/>
                <w:b/>
                <w:bCs/>
                <w:color w:val="000000"/>
                <w:sz w:val="24"/>
                <w:szCs w:val="24"/>
              </w:rPr>
              <w:t>Konsumen</w:t>
            </w:r>
            <w:r w:rsidRPr="002859A2">
              <w:rPr>
                <w:rFonts w:ascii="Times New Roman" w:hAnsi="Times New Roman" w:cs="Times New Roman"/>
                <w:b/>
                <w:bCs/>
                <w:color w:val="000000"/>
                <w:sz w:val="24"/>
                <w:szCs w:val="24"/>
              </w:rPr>
              <w:t xml:space="preserve"> -&gt; Keputusan Pembelian</w:t>
            </w:r>
          </w:p>
        </w:tc>
        <w:tc>
          <w:tcPr>
            <w:tcW w:w="1562" w:type="dxa"/>
            <w:tcBorders>
              <w:top w:val="nil"/>
              <w:left w:val="nil"/>
              <w:bottom w:val="single" w:sz="4" w:space="0" w:color="auto"/>
              <w:right w:val="single" w:sz="4" w:space="0" w:color="auto"/>
            </w:tcBorders>
            <w:shd w:val="clear" w:color="auto" w:fill="auto"/>
            <w:noWrap/>
            <w:vAlign w:val="center"/>
            <w:hideMark/>
          </w:tcPr>
          <w:p w14:paraId="7475C1D2" w14:textId="77777777" w:rsidR="002859A2" w:rsidRPr="002859A2" w:rsidRDefault="002859A2" w:rsidP="002859A2">
            <w:pPr>
              <w:spacing w:line="240" w:lineRule="auto"/>
              <w:jc w:val="right"/>
              <w:rPr>
                <w:rFonts w:ascii="Times New Roman" w:hAnsi="Times New Roman" w:cs="Times New Roman"/>
                <w:color w:val="000000"/>
                <w:sz w:val="24"/>
                <w:szCs w:val="24"/>
              </w:rPr>
            </w:pPr>
            <w:r w:rsidRPr="002859A2">
              <w:rPr>
                <w:rFonts w:ascii="Times New Roman" w:hAnsi="Times New Roman" w:cs="Times New Roman"/>
                <w:color w:val="000000"/>
                <w:sz w:val="24"/>
                <w:szCs w:val="24"/>
              </w:rPr>
              <w:t>0.048</w:t>
            </w:r>
          </w:p>
        </w:tc>
        <w:tc>
          <w:tcPr>
            <w:tcW w:w="1128" w:type="dxa"/>
            <w:tcBorders>
              <w:top w:val="nil"/>
              <w:left w:val="nil"/>
              <w:bottom w:val="single" w:sz="4" w:space="0" w:color="auto"/>
              <w:right w:val="single" w:sz="4" w:space="0" w:color="auto"/>
            </w:tcBorders>
            <w:shd w:val="clear" w:color="auto" w:fill="auto"/>
            <w:noWrap/>
            <w:vAlign w:val="center"/>
            <w:hideMark/>
          </w:tcPr>
          <w:p w14:paraId="649994E4" w14:textId="77777777" w:rsidR="002859A2" w:rsidRPr="002859A2" w:rsidRDefault="002859A2" w:rsidP="002859A2">
            <w:pPr>
              <w:spacing w:line="240" w:lineRule="auto"/>
              <w:jc w:val="right"/>
              <w:rPr>
                <w:rFonts w:ascii="Times New Roman" w:hAnsi="Times New Roman" w:cs="Times New Roman"/>
                <w:b/>
                <w:bCs/>
                <w:color w:val="800000"/>
                <w:sz w:val="24"/>
                <w:szCs w:val="24"/>
              </w:rPr>
            </w:pPr>
            <w:r w:rsidRPr="002859A2">
              <w:rPr>
                <w:rFonts w:ascii="Times New Roman" w:hAnsi="Times New Roman" w:cs="Times New Roman"/>
                <w:b/>
                <w:bCs/>
                <w:color w:val="800000"/>
                <w:sz w:val="24"/>
                <w:szCs w:val="24"/>
              </w:rPr>
              <w:t>0.134</w:t>
            </w:r>
          </w:p>
        </w:tc>
      </w:tr>
    </w:tbl>
    <w:p w14:paraId="0ECB5ABA" w14:textId="6E9D1C91" w:rsidR="002859A2" w:rsidRDefault="007F3C67" w:rsidP="007F3C67">
      <w:pPr>
        <w:pStyle w:val="ListParagraph"/>
        <w:spacing w:after="0" w:line="360" w:lineRule="auto"/>
        <w:ind w:left="1146"/>
        <w:jc w:val="both"/>
        <w:rPr>
          <w:rFonts w:ascii="Times New Roman" w:hAnsi="Times New Roman" w:cs="Times New Roman"/>
          <w:sz w:val="24"/>
          <w:szCs w:val="24"/>
        </w:rPr>
      </w:pPr>
      <w:r w:rsidRPr="007F3C67">
        <w:rPr>
          <w:rFonts w:ascii="Times New Roman" w:hAnsi="Times New Roman" w:cs="Times New Roman"/>
          <w:sz w:val="24"/>
          <w:szCs w:val="24"/>
        </w:rPr>
        <w:t>Sumber</w:t>
      </w:r>
      <w:r>
        <w:rPr>
          <w:rFonts w:ascii="Times New Roman" w:hAnsi="Times New Roman" w:cs="Times New Roman"/>
          <w:sz w:val="24"/>
          <w:szCs w:val="24"/>
        </w:rPr>
        <w:t>: Data yang diolah, 2024</w:t>
      </w:r>
    </w:p>
    <w:p w14:paraId="5592C1BC" w14:textId="77777777" w:rsidR="00CC000F" w:rsidRDefault="00CC000F" w:rsidP="007F3C67">
      <w:pPr>
        <w:pStyle w:val="ListParagraph"/>
        <w:spacing w:after="0" w:line="360" w:lineRule="auto"/>
        <w:ind w:left="1146"/>
        <w:jc w:val="both"/>
        <w:rPr>
          <w:rFonts w:ascii="Times New Roman" w:hAnsi="Times New Roman" w:cs="Times New Roman"/>
          <w:sz w:val="24"/>
          <w:szCs w:val="24"/>
        </w:rPr>
      </w:pPr>
    </w:p>
    <w:p w14:paraId="21FCF082" w14:textId="3F28E83B" w:rsidR="00931BDE" w:rsidRDefault="00931BDE" w:rsidP="00931BDE">
      <w:pPr>
        <w:pStyle w:val="ListParagraph"/>
        <w:spacing w:after="0" w:line="360" w:lineRule="auto"/>
        <w:ind w:left="1146"/>
        <w:jc w:val="both"/>
        <w:rPr>
          <w:rFonts w:ascii="Times New Roman" w:hAnsi="Times New Roman" w:cs="Times New Roman"/>
          <w:sz w:val="24"/>
          <w:szCs w:val="24"/>
        </w:rPr>
      </w:pPr>
      <w:r w:rsidRPr="00DC3EA5">
        <w:rPr>
          <w:rFonts w:ascii="Times New Roman" w:hAnsi="Times New Roman" w:cs="Times New Roman"/>
          <w:sz w:val="24"/>
          <w:szCs w:val="24"/>
        </w:rPr>
        <w:t xml:space="preserve">Analisis pengaruh secara tidak langsung dibutuhkan untuk menguji pengaruh pada hipotesis </w:t>
      </w:r>
      <w:r w:rsidR="004E4731">
        <w:rPr>
          <w:rFonts w:ascii="Times New Roman" w:hAnsi="Times New Roman" w:cs="Times New Roman"/>
          <w:sz w:val="24"/>
          <w:szCs w:val="24"/>
        </w:rPr>
        <w:t>6</w:t>
      </w:r>
      <w:r>
        <w:rPr>
          <w:rFonts w:ascii="Times New Roman" w:hAnsi="Times New Roman" w:cs="Times New Roman"/>
          <w:sz w:val="24"/>
          <w:szCs w:val="24"/>
        </w:rPr>
        <w:t xml:space="preserve"> dan </w:t>
      </w:r>
      <w:r w:rsidR="004E4731">
        <w:rPr>
          <w:rFonts w:ascii="Times New Roman" w:hAnsi="Times New Roman" w:cs="Times New Roman"/>
          <w:sz w:val="24"/>
          <w:szCs w:val="24"/>
        </w:rPr>
        <w:t>7</w:t>
      </w:r>
      <w:r w:rsidRPr="00DC3EA5">
        <w:rPr>
          <w:rFonts w:ascii="Times New Roman" w:hAnsi="Times New Roman" w:cs="Times New Roman"/>
          <w:sz w:val="24"/>
          <w:szCs w:val="24"/>
        </w:rPr>
        <w:t xml:space="preserve">. </w:t>
      </w:r>
      <w:r w:rsidRPr="002859A2">
        <w:rPr>
          <w:rFonts w:ascii="Times New Roman" w:hAnsi="Times New Roman" w:cs="Times New Roman"/>
          <w:sz w:val="24"/>
          <w:szCs w:val="24"/>
        </w:rPr>
        <w:t>Pengaruh tidak langsung ini menunjukkan besarnya pengaruh langsung dari variable eksogen terhadap variable endogen dengan melibatkan variable mediasi.</w:t>
      </w:r>
    </w:p>
    <w:p w14:paraId="2BFC272F" w14:textId="77777777" w:rsidR="002A4536" w:rsidRPr="00C633FC" w:rsidRDefault="002A4536" w:rsidP="00931BDE">
      <w:pPr>
        <w:pStyle w:val="ListParagraph"/>
        <w:spacing w:after="0" w:line="360" w:lineRule="auto"/>
        <w:ind w:left="1146"/>
        <w:jc w:val="both"/>
        <w:rPr>
          <w:rFonts w:ascii="Times New Roman" w:hAnsi="Times New Roman" w:cs="Times New Roman"/>
          <w:sz w:val="24"/>
          <w:szCs w:val="24"/>
        </w:rPr>
      </w:pPr>
    </w:p>
    <w:p w14:paraId="2B8DDE70" w14:textId="17FCB69A" w:rsidR="00C206E1" w:rsidRDefault="00C206E1" w:rsidP="00C206E1">
      <w:pPr>
        <w:pStyle w:val="ListParagraph"/>
        <w:spacing w:after="0" w:line="360" w:lineRule="auto"/>
        <w:ind w:left="1146"/>
        <w:jc w:val="both"/>
        <w:rPr>
          <w:rFonts w:ascii="Times New Roman" w:hAnsi="Times New Roman" w:cs="Times New Roman"/>
          <w:sz w:val="24"/>
          <w:szCs w:val="24"/>
        </w:rPr>
      </w:pPr>
      <w:r w:rsidRPr="00C206E1">
        <w:rPr>
          <w:rFonts w:ascii="Times New Roman" w:hAnsi="Times New Roman" w:cs="Times New Roman"/>
          <w:sz w:val="24"/>
          <w:szCs w:val="24"/>
        </w:rPr>
        <w:t xml:space="preserve">Nilai koefisien path untuk pengaruh tidak langsung antara Promo </w:t>
      </w:r>
      <w:r w:rsidRPr="004E4731">
        <w:rPr>
          <w:rFonts w:ascii="Times New Roman" w:hAnsi="Times New Roman" w:cs="Times New Roman"/>
          <w:i/>
          <w:iCs/>
          <w:sz w:val="24"/>
          <w:szCs w:val="24"/>
        </w:rPr>
        <w:t>online</w:t>
      </w:r>
      <w:r w:rsidRPr="00C206E1">
        <w:rPr>
          <w:rFonts w:ascii="Times New Roman" w:hAnsi="Times New Roman" w:cs="Times New Roman"/>
          <w:sz w:val="24"/>
          <w:szCs w:val="24"/>
        </w:rPr>
        <w:t xml:space="preserve"> melalui Kepercayaan </w:t>
      </w:r>
      <w:r w:rsidR="004E4731">
        <w:rPr>
          <w:rFonts w:ascii="Times New Roman" w:hAnsi="Times New Roman" w:cs="Times New Roman"/>
          <w:sz w:val="24"/>
          <w:szCs w:val="24"/>
        </w:rPr>
        <w:t>Konsumen</w:t>
      </w:r>
      <w:r w:rsidRPr="00C206E1">
        <w:rPr>
          <w:rFonts w:ascii="Times New Roman" w:hAnsi="Times New Roman" w:cs="Times New Roman"/>
          <w:sz w:val="24"/>
          <w:szCs w:val="24"/>
        </w:rPr>
        <w:t xml:space="preserve"> terhadap Keputusan Pembelian sebesar 0.084 menunjukkan nilai p value sebesar 0.056 yang lebih besar dari 0.05, sehingga menerima Ho dan menolak H1, dan dapat disimpulkan bahwa pengaruh tidak langsung antara Promo </w:t>
      </w:r>
      <w:r w:rsidRPr="004E4731">
        <w:rPr>
          <w:rFonts w:ascii="Times New Roman" w:hAnsi="Times New Roman" w:cs="Times New Roman"/>
          <w:i/>
          <w:iCs/>
          <w:sz w:val="24"/>
          <w:szCs w:val="24"/>
        </w:rPr>
        <w:t>online</w:t>
      </w:r>
      <w:r w:rsidRPr="00C206E1">
        <w:rPr>
          <w:rFonts w:ascii="Times New Roman" w:hAnsi="Times New Roman" w:cs="Times New Roman"/>
          <w:sz w:val="24"/>
          <w:szCs w:val="24"/>
        </w:rPr>
        <w:t xml:space="preserve"> melalui Kepercayaan </w:t>
      </w:r>
      <w:r w:rsidR="004E4731">
        <w:rPr>
          <w:rFonts w:ascii="Times New Roman" w:hAnsi="Times New Roman" w:cs="Times New Roman"/>
          <w:sz w:val="24"/>
          <w:szCs w:val="24"/>
        </w:rPr>
        <w:t>Konsumen</w:t>
      </w:r>
      <w:r w:rsidRPr="00C206E1">
        <w:rPr>
          <w:rFonts w:ascii="Times New Roman" w:hAnsi="Times New Roman" w:cs="Times New Roman"/>
          <w:sz w:val="24"/>
          <w:szCs w:val="24"/>
        </w:rPr>
        <w:t xml:space="preserve"> terhadap Keputusan Pembelian adalah tidak signifikan. Dengan kata lain, besarnya pengaruh Promo </w:t>
      </w:r>
      <w:r w:rsidRPr="004E4731">
        <w:rPr>
          <w:rFonts w:ascii="Times New Roman" w:hAnsi="Times New Roman" w:cs="Times New Roman"/>
          <w:i/>
          <w:iCs/>
          <w:sz w:val="24"/>
          <w:szCs w:val="24"/>
        </w:rPr>
        <w:t>online</w:t>
      </w:r>
      <w:r w:rsidRPr="00C206E1">
        <w:rPr>
          <w:rFonts w:ascii="Times New Roman" w:hAnsi="Times New Roman" w:cs="Times New Roman"/>
          <w:sz w:val="24"/>
          <w:szCs w:val="24"/>
        </w:rPr>
        <w:t xml:space="preserve"> yang disebabkan oleh adanya Kepercayaan </w:t>
      </w:r>
      <w:r w:rsidR="004E4731">
        <w:rPr>
          <w:rFonts w:ascii="Times New Roman" w:hAnsi="Times New Roman" w:cs="Times New Roman"/>
          <w:sz w:val="24"/>
          <w:szCs w:val="24"/>
        </w:rPr>
        <w:t>Konsumen</w:t>
      </w:r>
      <w:r w:rsidRPr="00C206E1">
        <w:rPr>
          <w:rFonts w:ascii="Times New Roman" w:hAnsi="Times New Roman" w:cs="Times New Roman"/>
          <w:sz w:val="24"/>
          <w:szCs w:val="24"/>
        </w:rPr>
        <w:t xml:space="preserve"> tidak berpengaruh secara nyata terhadap peningkatan maupun penurunan dari Keputusan Pembelian. Dengan kata lain Kepercayaan </w:t>
      </w:r>
      <w:r w:rsidR="004E4731">
        <w:rPr>
          <w:rFonts w:ascii="Times New Roman" w:hAnsi="Times New Roman" w:cs="Times New Roman"/>
          <w:sz w:val="24"/>
          <w:szCs w:val="24"/>
        </w:rPr>
        <w:t>Konsumen</w:t>
      </w:r>
      <w:r w:rsidRPr="00C206E1">
        <w:rPr>
          <w:rFonts w:ascii="Times New Roman" w:hAnsi="Times New Roman" w:cs="Times New Roman"/>
          <w:sz w:val="24"/>
          <w:szCs w:val="24"/>
        </w:rPr>
        <w:t xml:space="preserve"> tidak dapat menjadi variabel antara (</w:t>
      </w:r>
      <w:r w:rsidRPr="004E4731">
        <w:rPr>
          <w:rFonts w:ascii="Times New Roman" w:hAnsi="Times New Roman" w:cs="Times New Roman"/>
          <w:i/>
          <w:iCs/>
          <w:sz w:val="24"/>
          <w:szCs w:val="24"/>
        </w:rPr>
        <w:t>intervening</w:t>
      </w:r>
      <w:r w:rsidRPr="00C206E1">
        <w:rPr>
          <w:rFonts w:ascii="Times New Roman" w:hAnsi="Times New Roman" w:cs="Times New Roman"/>
          <w:sz w:val="24"/>
          <w:szCs w:val="24"/>
        </w:rPr>
        <w:t xml:space="preserve">) bagi pengaruh tidak langsung antara Promo </w:t>
      </w:r>
      <w:r w:rsidRPr="004E4731">
        <w:rPr>
          <w:rFonts w:ascii="Times New Roman" w:hAnsi="Times New Roman" w:cs="Times New Roman"/>
          <w:i/>
          <w:iCs/>
          <w:sz w:val="24"/>
          <w:szCs w:val="24"/>
        </w:rPr>
        <w:t>online</w:t>
      </w:r>
      <w:r w:rsidRPr="00C206E1">
        <w:rPr>
          <w:rFonts w:ascii="Times New Roman" w:hAnsi="Times New Roman" w:cs="Times New Roman"/>
          <w:sz w:val="24"/>
          <w:szCs w:val="24"/>
        </w:rPr>
        <w:t xml:space="preserve"> terhadap Keputusan Pembelian.</w:t>
      </w:r>
    </w:p>
    <w:p w14:paraId="7B7FEE99" w14:textId="77777777" w:rsidR="004E4731" w:rsidRPr="00C206E1" w:rsidRDefault="004E4731" w:rsidP="00C206E1">
      <w:pPr>
        <w:pStyle w:val="ListParagraph"/>
        <w:spacing w:after="0" w:line="360" w:lineRule="auto"/>
        <w:ind w:left="1146"/>
        <w:jc w:val="both"/>
        <w:rPr>
          <w:rFonts w:ascii="Times New Roman" w:hAnsi="Times New Roman" w:cs="Times New Roman"/>
          <w:sz w:val="24"/>
          <w:szCs w:val="24"/>
        </w:rPr>
      </w:pPr>
    </w:p>
    <w:p w14:paraId="4C7EB948" w14:textId="66FC7251" w:rsidR="00D935A6" w:rsidRDefault="00C206E1" w:rsidP="003A4D11">
      <w:pPr>
        <w:pStyle w:val="ListParagraph"/>
        <w:spacing w:after="0" w:line="360" w:lineRule="auto"/>
        <w:ind w:left="1146"/>
        <w:jc w:val="both"/>
        <w:rPr>
          <w:rFonts w:ascii="Times New Roman" w:hAnsi="Times New Roman" w:cs="Times New Roman"/>
          <w:sz w:val="24"/>
          <w:szCs w:val="24"/>
        </w:rPr>
      </w:pPr>
      <w:r w:rsidRPr="00C206E1">
        <w:rPr>
          <w:rFonts w:ascii="Times New Roman" w:hAnsi="Times New Roman" w:cs="Times New Roman"/>
          <w:sz w:val="24"/>
          <w:szCs w:val="24"/>
        </w:rPr>
        <w:t xml:space="preserve">Nilai koefisien path untuk pengaruh tidak langsung antara </w:t>
      </w:r>
      <w:r w:rsidRPr="00854E35">
        <w:rPr>
          <w:rFonts w:ascii="Times New Roman" w:hAnsi="Times New Roman" w:cs="Times New Roman"/>
          <w:i/>
          <w:iCs/>
          <w:sz w:val="24"/>
          <w:szCs w:val="24"/>
        </w:rPr>
        <w:t>Service Quality</w:t>
      </w:r>
      <w:r w:rsidRPr="00C206E1">
        <w:rPr>
          <w:rFonts w:ascii="Times New Roman" w:hAnsi="Times New Roman" w:cs="Times New Roman"/>
          <w:sz w:val="24"/>
          <w:szCs w:val="24"/>
        </w:rPr>
        <w:t xml:space="preserve"> melalui Kepercayaan </w:t>
      </w:r>
      <w:r w:rsidR="00854E35">
        <w:rPr>
          <w:rFonts w:ascii="Times New Roman" w:hAnsi="Times New Roman" w:cs="Times New Roman"/>
          <w:sz w:val="24"/>
          <w:szCs w:val="24"/>
        </w:rPr>
        <w:t>Konsumen</w:t>
      </w:r>
      <w:r w:rsidRPr="00C206E1">
        <w:rPr>
          <w:rFonts w:ascii="Times New Roman" w:hAnsi="Times New Roman" w:cs="Times New Roman"/>
          <w:sz w:val="24"/>
          <w:szCs w:val="24"/>
        </w:rPr>
        <w:t xml:space="preserve"> terhadap Keputusan Pembelian sebesar 0.048 menunjukkan nilai p value sebesar 0.134 yang lebih besar dari 0.05, sehingga menerima Ho dan menolak H1, dan dapat disimpulkan bahwa pengaruh tidak langsung antara </w:t>
      </w:r>
      <w:r w:rsidRPr="00854E35">
        <w:rPr>
          <w:rFonts w:ascii="Times New Roman" w:hAnsi="Times New Roman" w:cs="Times New Roman"/>
          <w:i/>
          <w:iCs/>
          <w:sz w:val="24"/>
          <w:szCs w:val="24"/>
        </w:rPr>
        <w:t xml:space="preserve">Service </w:t>
      </w:r>
      <w:r w:rsidRPr="00854E35">
        <w:rPr>
          <w:rFonts w:ascii="Times New Roman" w:hAnsi="Times New Roman" w:cs="Times New Roman"/>
          <w:i/>
          <w:iCs/>
          <w:sz w:val="24"/>
          <w:szCs w:val="24"/>
        </w:rPr>
        <w:lastRenderedPageBreak/>
        <w:t>Quality</w:t>
      </w:r>
      <w:r w:rsidRPr="00C206E1">
        <w:rPr>
          <w:rFonts w:ascii="Times New Roman" w:hAnsi="Times New Roman" w:cs="Times New Roman"/>
          <w:sz w:val="24"/>
          <w:szCs w:val="24"/>
        </w:rPr>
        <w:t xml:space="preserve"> melalui Kepercayaan </w:t>
      </w:r>
      <w:r w:rsidR="00854E35">
        <w:rPr>
          <w:rFonts w:ascii="Times New Roman" w:hAnsi="Times New Roman" w:cs="Times New Roman"/>
          <w:sz w:val="24"/>
          <w:szCs w:val="24"/>
        </w:rPr>
        <w:t>Konsumen</w:t>
      </w:r>
      <w:r w:rsidRPr="00C206E1">
        <w:rPr>
          <w:rFonts w:ascii="Times New Roman" w:hAnsi="Times New Roman" w:cs="Times New Roman"/>
          <w:sz w:val="24"/>
          <w:szCs w:val="24"/>
        </w:rPr>
        <w:t xml:space="preserve"> terhadap Keputusan Pembelian adalah tidak signifikan. Dengan kata lain, besarnya pengaruh </w:t>
      </w:r>
      <w:r w:rsidRPr="00854E35">
        <w:rPr>
          <w:rFonts w:ascii="Times New Roman" w:hAnsi="Times New Roman" w:cs="Times New Roman"/>
          <w:i/>
          <w:iCs/>
          <w:sz w:val="24"/>
          <w:szCs w:val="24"/>
        </w:rPr>
        <w:t>Service Quality</w:t>
      </w:r>
      <w:r w:rsidRPr="00C206E1">
        <w:rPr>
          <w:rFonts w:ascii="Times New Roman" w:hAnsi="Times New Roman" w:cs="Times New Roman"/>
          <w:sz w:val="24"/>
          <w:szCs w:val="24"/>
        </w:rPr>
        <w:t xml:space="preserve"> yang disebabkan oleh adanya Kepercayaan </w:t>
      </w:r>
      <w:r w:rsidR="00CF2AD6">
        <w:rPr>
          <w:rFonts w:ascii="Times New Roman" w:hAnsi="Times New Roman" w:cs="Times New Roman"/>
          <w:sz w:val="24"/>
          <w:szCs w:val="24"/>
        </w:rPr>
        <w:t>Konsumen</w:t>
      </w:r>
      <w:r w:rsidRPr="00C206E1">
        <w:rPr>
          <w:rFonts w:ascii="Times New Roman" w:hAnsi="Times New Roman" w:cs="Times New Roman"/>
          <w:sz w:val="24"/>
          <w:szCs w:val="24"/>
        </w:rPr>
        <w:t xml:space="preserve"> tidak berpengaruh secara nyata terhadap peningkatan maupun penurunan dari Keputusan Pembelian. Dengan kata lain Kepercayaan </w:t>
      </w:r>
      <w:r w:rsidR="006418E6">
        <w:rPr>
          <w:rFonts w:ascii="Times New Roman" w:hAnsi="Times New Roman" w:cs="Times New Roman"/>
          <w:sz w:val="24"/>
          <w:szCs w:val="24"/>
        </w:rPr>
        <w:t>Konsumen</w:t>
      </w:r>
      <w:r w:rsidRPr="00C206E1">
        <w:rPr>
          <w:rFonts w:ascii="Times New Roman" w:hAnsi="Times New Roman" w:cs="Times New Roman"/>
          <w:sz w:val="24"/>
          <w:szCs w:val="24"/>
        </w:rPr>
        <w:t xml:space="preserve"> tidak dapat menjadi variabel antara (</w:t>
      </w:r>
      <w:r w:rsidRPr="006418E6">
        <w:rPr>
          <w:rFonts w:ascii="Times New Roman" w:hAnsi="Times New Roman" w:cs="Times New Roman"/>
          <w:i/>
          <w:iCs/>
          <w:sz w:val="24"/>
          <w:szCs w:val="24"/>
        </w:rPr>
        <w:t>intervening</w:t>
      </w:r>
      <w:r w:rsidRPr="00C206E1">
        <w:rPr>
          <w:rFonts w:ascii="Times New Roman" w:hAnsi="Times New Roman" w:cs="Times New Roman"/>
          <w:sz w:val="24"/>
          <w:szCs w:val="24"/>
        </w:rPr>
        <w:t xml:space="preserve">) bagi pengaruh tidak langsung antara </w:t>
      </w:r>
      <w:r w:rsidRPr="006418E6">
        <w:rPr>
          <w:rFonts w:ascii="Times New Roman" w:hAnsi="Times New Roman" w:cs="Times New Roman"/>
          <w:i/>
          <w:iCs/>
          <w:sz w:val="24"/>
          <w:szCs w:val="24"/>
        </w:rPr>
        <w:t>Service Quality</w:t>
      </w:r>
      <w:r w:rsidRPr="00C206E1">
        <w:rPr>
          <w:rFonts w:ascii="Times New Roman" w:hAnsi="Times New Roman" w:cs="Times New Roman"/>
          <w:sz w:val="24"/>
          <w:szCs w:val="24"/>
        </w:rPr>
        <w:t xml:space="preserve"> terhadap Keputusan Pembelian.</w:t>
      </w:r>
    </w:p>
    <w:p w14:paraId="1B6E3089" w14:textId="77777777" w:rsidR="00D935A6" w:rsidRDefault="00D935A6" w:rsidP="003A4D11">
      <w:pPr>
        <w:pStyle w:val="ListParagraph"/>
        <w:spacing w:after="0" w:line="360" w:lineRule="auto"/>
        <w:ind w:left="1146"/>
        <w:jc w:val="both"/>
        <w:rPr>
          <w:rFonts w:ascii="Times New Roman" w:hAnsi="Times New Roman" w:cs="Times New Roman"/>
          <w:sz w:val="24"/>
          <w:szCs w:val="24"/>
        </w:rPr>
      </w:pPr>
    </w:p>
    <w:p w14:paraId="46ED4A3D" w14:textId="4A9E56E5" w:rsidR="00D935A6" w:rsidRDefault="00D935A6" w:rsidP="003A4D11">
      <w:pPr>
        <w:pStyle w:val="ListParagraph"/>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Dari hasil tabel 5.</w:t>
      </w:r>
      <w:r w:rsidR="0066417B">
        <w:rPr>
          <w:rFonts w:ascii="Times New Roman" w:hAnsi="Times New Roman" w:cs="Times New Roman"/>
          <w:sz w:val="24"/>
          <w:szCs w:val="24"/>
        </w:rPr>
        <w:t>1</w:t>
      </w:r>
      <w:r w:rsidR="009E7AC3">
        <w:rPr>
          <w:rFonts w:ascii="Times New Roman" w:hAnsi="Times New Roman" w:cs="Times New Roman"/>
          <w:sz w:val="24"/>
          <w:szCs w:val="24"/>
        </w:rPr>
        <w:t>3</w:t>
      </w:r>
      <w:r>
        <w:rPr>
          <w:rFonts w:ascii="Times New Roman" w:hAnsi="Times New Roman" w:cs="Times New Roman"/>
          <w:sz w:val="24"/>
          <w:szCs w:val="24"/>
        </w:rPr>
        <w:t xml:space="preserve"> dapat disimpulkan bahwa:</w:t>
      </w:r>
    </w:p>
    <w:p w14:paraId="7535BA8F" w14:textId="304C5294" w:rsidR="00D935A6" w:rsidRDefault="00D935A6" w:rsidP="003A4D11">
      <w:pPr>
        <w:pStyle w:val="ListParagraph"/>
        <w:spacing w:after="0" w:line="360" w:lineRule="auto"/>
        <w:ind w:left="1146"/>
        <w:jc w:val="both"/>
        <w:rPr>
          <w:rFonts w:ascii="Times New Roman" w:hAnsi="Times New Roman" w:cs="Times New Roman"/>
          <w:sz w:val="24"/>
          <w:szCs w:val="24"/>
        </w:rPr>
      </w:pPr>
      <w:r w:rsidRPr="00D935A6">
        <w:rPr>
          <w:rFonts w:ascii="Times New Roman" w:hAnsi="Times New Roman" w:cs="Times New Roman"/>
          <w:b/>
          <w:bCs/>
          <w:sz w:val="24"/>
          <w:szCs w:val="24"/>
        </w:rPr>
        <w:t>H</w:t>
      </w:r>
      <w:proofErr w:type="gramStart"/>
      <w:r w:rsidR="002A4536">
        <w:rPr>
          <w:rFonts w:ascii="Times New Roman" w:hAnsi="Times New Roman" w:cs="Times New Roman"/>
          <w:b/>
          <w:bCs/>
          <w:sz w:val="24"/>
          <w:szCs w:val="24"/>
        </w:rPr>
        <w:t>6</w:t>
      </w:r>
      <w:r>
        <w:rPr>
          <w:rFonts w:ascii="Times New Roman" w:hAnsi="Times New Roman" w:cs="Times New Roman"/>
          <w:sz w:val="24"/>
          <w:szCs w:val="24"/>
        </w:rPr>
        <w:t xml:space="preserve"> </w:t>
      </w:r>
      <w:r w:rsidRPr="00D935A6">
        <w:rPr>
          <w:rFonts w:ascii="Times New Roman" w:hAnsi="Times New Roman" w:cs="Times New Roman"/>
          <w:sz w:val="24"/>
          <w:szCs w:val="24"/>
        </w:rPr>
        <w:t>:</w:t>
      </w:r>
      <w:proofErr w:type="gramEnd"/>
      <w:r w:rsidRPr="00D935A6">
        <w:rPr>
          <w:rFonts w:ascii="Times New Roman" w:hAnsi="Times New Roman" w:cs="Times New Roman"/>
          <w:sz w:val="24"/>
          <w:szCs w:val="24"/>
        </w:rPr>
        <w:t xml:space="preserve"> Diduga Adanya Pengaruh Persepsi Promo </w:t>
      </w:r>
      <w:r w:rsidRPr="005773D9">
        <w:rPr>
          <w:rFonts w:ascii="Times New Roman" w:hAnsi="Times New Roman" w:cs="Times New Roman"/>
          <w:i/>
          <w:iCs/>
          <w:sz w:val="24"/>
          <w:szCs w:val="24"/>
        </w:rPr>
        <w:t>Online</w:t>
      </w:r>
      <w:r w:rsidRPr="00D935A6">
        <w:rPr>
          <w:rFonts w:ascii="Times New Roman" w:hAnsi="Times New Roman" w:cs="Times New Roman"/>
          <w:sz w:val="24"/>
          <w:szCs w:val="24"/>
        </w:rPr>
        <w:t xml:space="preserve"> Terhadap Keputusan Pembelian Melalui Kepercayan </w:t>
      </w:r>
      <w:r w:rsidR="005773D9">
        <w:rPr>
          <w:rFonts w:ascii="Times New Roman" w:hAnsi="Times New Roman" w:cs="Times New Roman"/>
          <w:sz w:val="24"/>
          <w:szCs w:val="24"/>
        </w:rPr>
        <w:t>Konsumen</w:t>
      </w:r>
      <w:r w:rsidRPr="00D935A6">
        <w:rPr>
          <w:rFonts w:ascii="Times New Roman" w:hAnsi="Times New Roman" w:cs="Times New Roman"/>
          <w:sz w:val="24"/>
          <w:szCs w:val="24"/>
        </w:rPr>
        <w:t xml:space="preserve"> </w:t>
      </w:r>
      <w:r>
        <w:rPr>
          <w:rFonts w:ascii="Times New Roman" w:hAnsi="Times New Roman" w:cs="Times New Roman"/>
          <w:sz w:val="24"/>
          <w:szCs w:val="24"/>
        </w:rPr>
        <w:t>(ditolak)</w:t>
      </w:r>
    </w:p>
    <w:p w14:paraId="39229F1D" w14:textId="77777777" w:rsidR="00BB59FB" w:rsidRDefault="00BB59FB" w:rsidP="003A4D11">
      <w:pPr>
        <w:pStyle w:val="ListParagraph"/>
        <w:spacing w:after="0" w:line="360" w:lineRule="auto"/>
        <w:ind w:left="1146"/>
        <w:jc w:val="both"/>
        <w:rPr>
          <w:rFonts w:ascii="Times New Roman" w:hAnsi="Times New Roman" w:cs="Times New Roman"/>
          <w:sz w:val="24"/>
          <w:szCs w:val="24"/>
        </w:rPr>
      </w:pPr>
    </w:p>
    <w:p w14:paraId="06DAF154" w14:textId="18F9E00A" w:rsidR="00217E30" w:rsidRDefault="00D935A6" w:rsidP="003A4D11">
      <w:pPr>
        <w:pStyle w:val="ListParagraph"/>
        <w:spacing w:after="0" w:line="360" w:lineRule="auto"/>
        <w:ind w:left="1146"/>
        <w:jc w:val="both"/>
        <w:rPr>
          <w:rFonts w:ascii="Times New Roman" w:hAnsi="Times New Roman" w:cs="Times New Roman"/>
          <w:sz w:val="24"/>
          <w:szCs w:val="24"/>
        </w:rPr>
      </w:pPr>
      <w:r w:rsidRPr="00D935A6">
        <w:rPr>
          <w:rFonts w:ascii="Times New Roman" w:hAnsi="Times New Roman" w:cs="Times New Roman"/>
          <w:b/>
          <w:bCs/>
          <w:sz w:val="24"/>
          <w:szCs w:val="24"/>
        </w:rPr>
        <w:t>H</w:t>
      </w:r>
      <w:proofErr w:type="gramStart"/>
      <w:r w:rsidR="002A4536">
        <w:rPr>
          <w:rFonts w:ascii="Times New Roman" w:hAnsi="Times New Roman" w:cs="Times New Roman"/>
          <w:b/>
          <w:bCs/>
          <w:sz w:val="24"/>
          <w:szCs w:val="24"/>
        </w:rPr>
        <w:t>7</w:t>
      </w:r>
      <w:r>
        <w:rPr>
          <w:rFonts w:ascii="Times New Roman" w:hAnsi="Times New Roman" w:cs="Times New Roman"/>
          <w:sz w:val="24"/>
          <w:szCs w:val="24"/>
        </w:rPr>
        <w:t xml:space="preserve"> </w:t>
      </w:r>
      <w:r w:rsidRPr="00D935A6">
        <w:rPr>
          <w:rFonts w:ascii="Times New Roman" w:hAnsi="Times New Roman" w:cs="Times New Roman"/>
          <w:sz w:val="24"/>
          <w:szCs w:val="24"/>
        </w:rPr>
        <w:t>:</w:t>
      </w:r>
      <w:proofErr w:type="gramEnd"/>
      <w:r w:rsidRPr="00D935A6">
        <w:rPr>
          <w:rFonts w:ascii="Times New Roman" w:hAnsi="Times New Roman" w:cs="Times New Roman"/>
          <w:sz w:val="24"/>
          <w:szCs w:val="24"/>
        </w:rPr>
        <w:t xml:space="preserve"> Diduga Adanya Pengaruh Persepsi </w:t>
      </w:r>
      <w:r w:rsidRPr="005773D9">
        <w:rPr>
          <w:rFonts w:ascii="Times New Roman" w:hAnsi="Times New Roman" w:cs="Times New Roman"/>
          <w:i/>
          <w:iCs/>
          <w:sz w:val="24"/>
          <w:szCs w:val="24"/>
        </w:rPr>
        <w:t>Service Quality</w:t>
      </w:r>
      <w:r w:rsidRPr="00D935A6">
        <w:rPr>
          <w:rFonts w:ascii="Times New Roman" w:hAnsi="Times New Roman" w:cs="Times New Roman"/>
          <w:sz w:val="24"/>
          <w:szCs w:val="24"/>
        </w:rPr>
        <w:t xml:space="preserve"> Terhadap Keputusan Pembelian Melalui Kepercayaan </w:t>
      </w:r>
      <w:r w:rsidR="005773D9">
        <w:rPr>
          <w:rFonts w:ascii="Times New Roman" w:hAnsi="Times New Roman" w:cs="Times New Roman"/>
          <w:sz w:val="24"/>
          <w:szCs w:val="24"/>
        </w:rPr>
        <w:t>Konsumen</w:t>
      </w:r>
      <w:r>
        <w:rPr>
          <w:rFonts w:ascii="Times New Roman" w:hAnsi="Times New Roman" w:cs="Times New Roman"/>
          <w:sz w:val="24"/>
          <w:szCs w:val="24"/>
        </w:rPr>
        <w:t xml:space="preserve"> (ditolak) </w:t>
      </w:r>
      <w:r w:rsidR="00217E30">
        <w:rPr>
          <w:rFonts w:ascii="Times New Roman" w:hAnsi="Times New Roman" w:cs="Times New Roman"/>
          <w:sz w:val="24"/>
          <w:szCs w:val="24"/>
        </w:rPr>
        <w:br w:type="page"/>
      </w:r>
    </w:p>
    <w:p w14:paraId="2736A596" w14:textId="77777777" w:rsidR="00F430DC" w:rsidRDefault="00F430DC" w:rsidP="00217E30">
      <w:pPr>
        <w:spacing w:after="0" w:line="360" w:lineRule="auto"/>
        <w:jc w:val="center"/>
        <w:rPr>
          <w:rFonts w:ascii="Times New Roman" w:hAnsi="Times New Roman" w:cs="Times New Roman"/>
          <w:b/>
          <w:bCs/>
          <w:sz w:val="24"/>
          <w:szCs w:val="24"/>
        </w:rPr>
        <w:sectPr w:rsidR="00F430DC" w:rsidSect="0004701F">
          <w:headerReference w:type="default" r:id="rId39"/>
          <w:footerReference w:type="default" r:id="rId40"/>
          <w:type w:val="continuous"/>
          <w:pgSz w:w="11906" w:h="16838"/>
          <w:pgMar w:top="1701" w:right="1701" w:bottom="1701" w:left="2268" w:header="709" w:footer="709" w:gutter="0"/>
          <w:pgNumType w:start="57"/>
          <w:cols w:space="708"/>
          <w:docGrid w:linePitch="360"/>
        </w:sectPr>
      </w:pPr>
    </w:p>
    <w:p w14:paraId="0B5425B2" w14:textId="2528D8A5" w:rsidR="00217E30" w:rsidRDefault="00217E30" w:rsidP="00217E30">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VI</w:t>
      </w:r>
    </w:p>
    <w:p w14:paraId="04CB9042" w14:textId="442325F3" w:rsidR="00217E30" w:rsidRDefault="00217E30" w:rsidP="00217E30">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PENUTUP</w:t>
      </w:r>
    </w:p>
    <w:p w14:paraId="59C42863" w14:textId="77777777" w:rsidR="00217E30" w:rsidRDefault="00217E30" w:rsidP="0030627C">
      <w:pPr>
        <w:spacing w:after="0" w:line="360" w:lineRule="auto"/>
        <w:jc w:val="both"/>
        <w:rPr>
          <w:rFonts w:ascii="Times New Roman" w:hAnsi="Times New Roman" w:cs="Times New Roman"/>
          <w:b/>
          <w:bCs/>
          <w:sz w:val="24"/>
          <w:szCs w:val="24"/>
        </w:rPr>
      </w:pPr>
    </w:p>
    <w:p w14:paraId="166CDD0B" w14:textId="50AE500F" w:rsidR="0030627C" w:rsidRDefault="006E0BB1" w:rsidP="00AD5E4F">
      <w:pPr>
        <w:pStyle w:val="ListParagraph"/>
        <w:numPr>
          <w:ilvl w:val="1"/>
          <w:numId w:val="86"/>
        </w:numPr>
        <w:spacing w:after="0" w:line="360" w:lineRule="auto"/>
        <w:ind w:left="567" w:hanging="501"/>
        <w:jc w:val="both"/>
        <w:rPr>
          <w:rFonts w:ascii="Times New Roman" w:hAnsi="Times New Roman" w:cs="Times New Roman"/>
          <w:b/>
          <w:bCs/>
          <w:sz w:val="24"/>
          <w:szCs w:val="24"/>
        </w:rPr>
      </w:pPr>
      <w:r>
        <w:rPr>
          <w:rFonts w:ascii="Times New Roman" w:hAnsi="Times New Roman" w:cs="Times New Roman"/>
          <w:b/>
          <w:bCs/>
          <w:sz w:val="24"/>
          <w:szCs w:val="24"/>
        </w:rPr>
        <w:t>Kesimpulan</w:t>
      </w:r>
    </w:p>
    <w:p w14:paraId="2D77F411" w14:textId="3F007FA9" w:rsidR="00B11B9D" w:rsidRDefault="00B11B9D" w:rsidP="003545BB">
      <w:pPr>
        <w:pStyle w:val="ListParagraph"/>
        <w:spacing w:after="0" w:line="360" w:lineRule="auto"/>
        <w:ind w:left="0" w:firstLine="567"/>
        <w:jc w:val="both"/>
        <w:rPr>
          <w:rFonts w:ascii="Times New Roman" w:hAnsi="Times New Roman" w:cs="Times New Roman"/>
          <w:sz w:val="24"/>
          <w:szCs w:val="24"/>
        </w:rPr>
      </w:pPr>
      <w:r w:rsidRPr="00B11B9D">
        <w:rPr>
          <w:rFonts w:ascii="Times New Roman" w:hAnsi="Times New Roman" w:cs="Times New Roman"/>
          <w:sz w:val="24"/>
          <w:szCs w:val="24"/>
        </w:rPr>
        <w:t>Kesimpulan yang dapat diambil berdasarkan hasil analisis dan pembahasan dari</w:t>
      </w:r>
      <w:r>
        <w:rPr>
          <w:rFonts w:ascii="Times New Roman" w:hAnsi="Times New Roman" w:cs="Times New Roman"/>
          <w:sz w:val="24"/>
          <w:szCs w:val="24"/>
        </w:rPr>
        <w:t xml:space="preserve"> </w:t>
      </w:r>
      <w:r w:rsidRPr="00B11B9D">
        <w:rPr>
          <w:rFonts w:ascii="Times New Roman" w:hAnsi="Times New Roman" w:cs="Times New Roman"/>
          <w:sz w:val="24"/>
          <w:szCs w:val="24"/>
        </w:rPr>
        <w:t>penelitian ini adalah sebagai berikut</w:t>
      </w:r>
      <w:r>
        <w:rPr>
          <w:rFonts w:ascii="Times New Roman" w:hAnsi="Times New Roman" w:cs="Times New Roman"/>
          <w:sz w:val="24"/>
          <w:szCs w:val="24"/>
        </w:rPr>
        <w:t>:</w:t>
      </w:r>
    </w:p>
    <w:p w14:paraId="37B4EBE3" w14:textId="02CE8DB2" w:rsidR="00B11B9D" w:rsidRDefault="00B11B9D" w:rsidP="00AD5E4F">
      <w:pPr>
        <w:pStyle w:val="ListParagraph"/>
        <w:numPr>
          <w:ilvl w:val="0"/>
          <w:numId w:val="9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Promo </w:t>
      </w:r>
      <w:r w:rsidRPr="00A63AD2">
        <w:rPr>
          <w:rFonts w:ascii="Times New Roman" w:hAnsi="Times New Roman" w:cs="Times New Roman"/>
          <w:i/>
          <w:iCs/>
          <w:sz w:val="24"/>
          <w:szCs w:val="24"/>
        </w:rPr>
        <w:t>online</w:t>
      </w:r>
      <w:r>
        <w:rPr>
          <w:rFonts w:ascii="Times New Roman" w:hAnsi="Times New Roman" w:cs="Times New Roman"/>
          <w:sz w:val="24"/>
          <w:szCs w:val="24"/>
        </w:rPr>
        <w:t xml:space="preserve"> berpengaruh signifikan terhadap kepercayaan </w:t>
      </w:r>
      <w:r w:rsidR="000A57BB">
        <w:rPr>
          <w:rFonts w:ascii="Times New Roman" w:hAnsi="Times New Roman" w:cs="Times New Roman"/>
          <w:sz w:val="24"/>
          <w:szCs w:val="24"/>
        </w:rPr>
        <w:t>konsumen</w:t>
      </w:r>
      <w:r>
        <w:rPr>
          <w:rFonts w:ascii="Times New Roman" w:hAnsi="Times New Roman" w:cs="Times New Roman"/>
          <w:sz w:val="24"/>
          <w:szCs w:val="24"/>
        </w:rPr>
        <w:t xml:space="preserve">, sehingga jika semakin baik promo </w:t>
      </w:r>
      <w:r w:rsidRPr="00A63AD2">
        <w:rPr>
          <w:rFonts w:ascii="Times New Roman" w:hAnsi="Times New Roman" w:cs="Times New Roman"/>
          <w:i/>
          <w:iCs/>
          <w:sz w:val="24"/>
          <w:szCs w:val="24"/>
        </w:rPr>
        <w:t>online</w:t>
      </w:r>
      <w:r>
        <w:rPr>
          <w:rFonts w:ascii="Times New Roman" w:hAnsi="Times New Roman" w:cs="Times New Roman"/>
          <w:sz w:val="24"/>
          <w:szCs w:val="24"/>
        </w:rPr>
        <w:t xml:space="preserve"> semakin baik pula kepercayaan </w:t>
      </w:r>
      <w:r w:rsidR="000A57BB">
        <w:rPr>
          <w:rFonts w:ascii="Times New Roman" w:hAnsi="Times New Roman" w:cs="Times New Roman"/>
          <w:sz w:val="24"/>
          <w:szCs w:val="24"/>
        </w:rPr>
        <w:t>konsumen</w:t>
      </w:r>
      <w:r>
        <w:rPr>
          <w:rFonts w:ascii="Times New Roman" w:hAnsi="Times New Roman" w:cs="Times New Roman"/>
          <w:sz w:val="24"/>
          <w:szCs w:val="24"/>
        </w:rPr>
        <w:t>.</w:t>
      </w:r>
      <w:r w:rsidR="002905FC">
        <w:rPr>
          <w:rFonts w:ascii="Times New Roman" w:hAnsi="Times New Roman" w:cs="Times New Roman"/>
          <w:sz w:val="24"/>
          <w:szCs w:val="24"/>
        </w:rPr>
        <w:t xml:space="preserve"> Dalam kuesioner, terlihat bahwa faktor indikator penyumbang persentase paling besar datang dari indikator hubungan masyarakat yang menyatakan bahwa responden </w:t>
      </w:r>
      <w:r w:rsidR="002905FC" w:rsidRPr="00A116D9">
        <w:rPr>
          <w:rFonts w:ascii="Times New Roman" w:hAnsi="Times New Roman" w:cs="Times New Roman"/>
          <w:sz w:val="24"/>
          <w:szCs w:val="24"/>
        </w:rPr>
        <w:t>melakukan pembelian di Shopee karena melihat review positif konsumen lainnya</w:t>
      </w:r>
      <w:r w:rsidR="002905FC">
        <w:rPr>
          <w:rFonts w:ascii="Times New Roman" w:hAnsi="Times New Roman" w:cs="Times New Roman"/>
          <w:sz w:val="24"/>
          <w:szCs w:val="24"/>
        </w:rPr>
        <w:t>.</w:t>
      </w:r>
    </w:p>
    <w:p w14:paraId="2C7C40FA" w14:textId="2D4A657B" w:rsidR="00B11B9D" w:rsidRPr="00B11B9D" w:rsidRDefault="00B11B9D" w:rsidP="00AD5E4F">
      <w:pPr>
        <w:pStyle w:val="ListParagraph"/>
        <w:numPr>
          <w:ilvl w:val="0"/>
          <w:numId w:val="99"/>
        </w:numPr>
        <w:spacing w:after="0" w:line="360" w:lineRule="auto"/>
        <w:jc w:val="both"/>
        <w:rPr>
          <w:rFonts w:ascii="Times New Roman" w:hAnsi="Times New Roman" w:cs="Times New Roman"/>
          <w:sz w:val="24"/>
          <w:szCs w:val="24"/>
        </w:rPr>
      </w:pPr>
      <w:r w:rsidRPr="00B11B9D">
        <w:rPr>
          <w:rFonts w:ascii="Times New Roman" w:hAnsi="Times New Roman" w:cs="Times New Roman"/>
          <w:i/>
          <w:iCs/>
          <w:sz w:val="24"/>
          <w:szCs w:val="24"/>
        </w:rPr>
        <w:t>Service Quality</w:t>
      </w:r>
      <w:r>
        <w:rPr>
          <w:rFonts w:ascii="Times New Roman" w:hAnsi="Times New Roman" w:cs="Times New Roman"/>
          <w:sz w:val="24"/>
          <w:szCs w:val="24"/>
        </w:rPr>
        <w:t xml:space="preserve"> berpengaruh signifikan terhadap kepercayaan </w:t>
      </w:r>
      <w:r w:rsidR="000A57BB">
        <w:rPr>
          <w:rFonts w:ascii="Times New Roman" w:hAnsi="Times New Roman" w:cs="Times New Roman"/>
          <w:sz w:val="24"/>
          <w:szCs w:val="24"/>
        </w:rPr>
        <w:t>konsumen</w:t>
      </w:r>
      <w:r>
        <w:rPr>
          <w:rFonts w:ascii="Times New Roman" w:hAnsi="Times New Roman" w:cs="Times New Roman"/>
          <w:sz w:val="24"/>
          <w:szCs w:val="24"/>
        </w:rPr>
        <w:t xml:space="preserve">, sehingga jika semakin baik </w:t>
      </w:r>
      <w:r w:rsidRPr="00B11B9D">
        <w:rPr>
          <w:rFonts w:ascii="Times New Roman" w:hAnsi="Times New Roman" w:cs="Times New Roman"/>
          <w:i/>
          <w:iCs/>
          <w:sz w:val="24"/>
          <w:szCs w:val="24"/>
        </w:rPr>
        <w:t>service quality</w:t>
      </w:r>
      <w:r>
        <w:rPr>
          <w:rFonts w:ascii="Times New Roman" w:hAnsi="Times New Roman" w:cs="Times New Roman"/>
          <w:sz w:val="24"/>
          <w:szCs w:val="24"/>
        </w:rPr>
        <w:t xml:space="preserve"> semakin baik pula kepercayaan </w:t>
      </w:r>
      <w:r w:rsidR="000A57BB">
        <w:rPr>
          <w:rFonts w:ascii="Times New Roman" w:hAnsi="Times New Roman" w:cs="Times New Roman"/>
          <w:sz w:val="24"/>
          <w:szCs w:val="24"/>
        </w:rPr>
        <w:t>konsumen</w:t>
      </w:r>
      <w:r w:rsidR="009C6A36">
        <w:rPr>
          <w:rFonts w:ascii="Times New Roman" w:hAnsi="Times New Roman" w:cs="Times New Roman"/>
          <w:sz w:val="24"/>
          <w:szCs w:val="24"/>
        </w:rPr>
        <w:t>.</w:t>
      </w:r>
      <w:r w:rsidR="002905FC">
        <w:rPr>
          <w:rFonts w:ascii="Times New Roman" w:hAnsi="Times New Roman" w:cs="Times New Roman"/>
          <w:sz w:val="24"/>
          <w:szCs w:val="24"/>
        </w:rPr>
        <w:t xml:space="preserve"> Dalam kuesioner, terlihat bahwa faktor indikator penyumbang persentase paling besar datang dari indikator keandalan dan berwujud yang menyatakan bahwa responden </w:t>
      </w:r>
      <w:r w:rsidR="002905FC" w:rsidRPr="00A116D9">
        <w:rPr>
          <w:rFonts w:ascii="Times New Roman" w:hAnsi="Times New Roman" w:cs="Times New Roman"/>
          <w:sz w:val="24"/>
          <w:szCs w:val="24"/>
        </w:rPr>
        <w:t xml:space="preserve">melakukan pembelian di Shopee karena </w:t>
      </w:r>
      <w:r w:rsidR="002905FC">
        <w:rPr>
          <w:rFonts w:ascii="Times New Roman" w:hAnsi="Times New Roman" w:cs="Times New Roman"/>
          <w:sz w:val="24"/>
          <w:szCs w:val="24"/>
        </w:rPr>
        <w:t>s</w:t>
      </w:r>
      <w:r w:rsidR="002905FC" w:rsidRPr="005C1A33">
        <w:rPr>
          <w:rFonts w:ascii="Times New Roman" w:hAnsi="Times New Roman" w:cs="Times New Roman"/>
          <w:sz w:val="24"/>
          <w:szCs w:val="24"/>
        </w:rPr>
        <w:t>itus web maupun aplikasi Shopee mudah untuk diakses</w:t>
      </w:r>
      <w:r w:rsidR="002905FC">
        <w:rPr>
          <w:rFonts w:ascii="Times New Roman" w:hAnsi="Times New Roman" w:cs="Times New Roman"/>
          <w:sz w:val="24"/>
          <w:szCs w:val="24"/>
        </w:rPr>
        <w:t xml:space="preserve"> dan dipahami.</w:t>
      </w:r>
    </w:p>
    <w:p w14:paraId="324EF6B8" w14:textId="7AB14132" w:rsidR="00B11B9D" w:rsidRPr="00B11B9D" w:rsidRDefault="00B11B9D" w:rsidP="00AD5E4F">
      <w:pPr>
        <w:pStyle w:val="ListParagraph"/>
        <w:numPr>
          <w:ilvl w:val="0"/>
          <w:numId w:val="9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Promo </w:t>
      </w:r>
      <w:r w:rsidRPr="00A63AD2">
        <w:rPr>
          <w:rFonts w:ascii="Times New Roman" w:hAnsi="Times New Roman" w:cs="Times New Roman"/>
          <w:i/>
          <w:iCs/>
          <w:sz w:val="24"/>
          <w:szCs w:val="24"/>
        </w:rPr>
        <w:t>online</w:t>
      </w:r>
      <w:r>
        <w:rPr>
          <w:rFonts w:ascii="Times New Roman" w:hAnsi="Times New Roman" w:cs="Times New Roman"/>
          <w:sz w:val="24"/>
          <w:szCs w:val="24"/>
        </w:rPr>
        <w:t xml:space="preserve"> berpengaruh signifikan terhadap keputusan pembelian, sehingga jika semakin baik promo </w:t>
      </w:r>
      <w:r w:rsidRPr="00A63AD2">
        <w:rPr>
          <w:rFonts w:ascii="Times New Roman" w:hAnsi="Times New Roman" w:cs="Times New Roman"/>
          <w:i/>
          <w:iCs/>
          <w:sz w:val="24"/>
          <w:szCs w:val="24"/>
        </w:rPr>
        <w:t>online</w:t>
      </w:r>
      <w:r>
        <w:rPr>
          <w:rFonts w:ascii="Times New Roman" w:hAnsi="Times New Roman" w:cs="Times New Roman"/>
          <w:sz w:val="24"/>
          <w:szCs w:val="24"/>
        </w:rPr>
        <w:t xml:space="preserve"> semakin meningkat pula keputusan pembelian</w:t>
      </w:r>
      <w:r w:rsidR="009C6A36">
        <w:rPr>
          <w:rFonts w:ascii="Times New Roman" w:hAnsi="Times New Roman" w:cs="Times New Roman"/>
          <w:sz w:val="24"/>
          <w:szCs w:val="24"/>
        </w:rPr>
        <w:t>.</w:t>
      </w:r>
      <w:r w:rsidR="002905FC">
        <w:rPr>
          <w:rFonts w:ascii="Times New Roman" w:hAnsi="Times New Roman" w:cs="Times New Roman"/>
          <w:sz w:val="24"/>
          <w:szCs w:val="24"/>
        </w:rPr>
        <w:t xml:space="preserve"> Dalam kuesioner, terlihat bahwa faktor indikator penyumbang persentase paling besar datang dari indikator hubungan masyarakat yang menyatakan bahwa responden </w:t>
      </w:r>
      <w:r w:rsidR="002905FC" w:rsidRPr="00A116D9">
        <w:rPr>
          <w:rFonts w:ascii="Times New Roman" w:hAnsi="Times New Roman" w:cs="Times New Roman"/>
          <w:sz w:val="24"/>
          <w:szCs w:val="24"/>
        </w:rPr>
        <w:t>melakukan pembelian di Shopee karena melihat review positif konsumen lainnya</w:t>
      </w:r>
      <w:r w:rsidR="002905FC">
        <w:rPr>
          <w:rFonts w:ascii="Times New Roman" w:hAnsi="Times New Roman" w:cs="Times New Roman"/>
          <w:sz w:val="24"/>
          <w:szCs w:val="24"/>
        </w:rPr>
        <w:t>.</w:t>
      </w:r>
    </w:p>
    <w:p w14:paraId="50FE25DB" w14:textId="4FD37058" w:rsidR="00B11B9D" w:rsidRPr="00B11B9D" w:rsidRDefault="00B11B9D" w:rsidP="00AD5E4F">
      <w:pPr>
        <w:pStyle w:val="ListParagraph"/>
        <w:numPr>
          <w:ilvl w:val="0"/>
          <w:numId w:val="99"/>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Service Quality</w:t>
      </w:r>
      <w:r>
        <w:rPr>
          <w:rFonts w:ascii="Times New Roman" w:hAnsi="Times New Roman" w:cs="Times New Roman"/>
          <w:sz w:val="24"/>
          <w:szCs w:val="24"/>
        </w:rPr>
        <w:t xml:space="preserve"> berpengaruh signifikan terhadap kep</w:t>
      </w:r>
      <w:r w:rsidR="00866279">
        <w:rPr>
          <w:rFonts w:ascii="Times New Roman" w:hAnsi="Times New Roman" w:cs="Times New Roman"/>
          <w:sz w:val="24"/>
          <w:szCs w:val="24"/>
        </w:rPr>
        <w:t>utusan pembelian</w:t>
      </w:r>
      <w:r>
        <w:rPr>
          <w:rFonts w:ascii="Times New Roman" w:hAnsi="Times New Roman" w:cs="Times New Roman"/>
          <w:sz w:val="24"/>
          <w:szCs w:val="24"/>
        </w:rPr>
        <w:t xml:space="preserve">, sehingga jika semakin baik </w:t>
      </w:r>
      <w:r>
        <w:rPr>
          <w:rFonts w:ascii="Times New Roman" w:hAnsi="Times New Roman" w:cs="Times New Roman"/>
          <w:i/>
          <w:iCs/>
          <w:sz w:val="24"/>
          <w:szCs w:val="24"/>
        </w:rPr>
        <w:t>service quality</w:t>
      </w:r>
      <w:r>
        <w:rPr>
          <w:rFonts w:ascii="Times New Roman" w:hAnsi="Times New Roman" w:cs="Times New Roman"/>
          <w:sz w:val="24"/>
          <w:szCs w:val="24"/>
        </w:rPr>
        <w:t xml:space="preserve"> semakin </w:t>
      </w:r>
      <w:r w:rsidR="009C6A36">
        <w:rPr>
          <w:rFonts w:ascii="Times New Roman" w:hAnsi="Times New Roman" w:cs="Times New Roman"/>
          <w:sz w:val="24"/>
          <w:szCs w:val="24"/>
        </w:rPr>
        <w:t>meningkat</w:t>
      </w:r>
      <w:r>
        <w:rPr>
          <w:rFonts w:ascii="Times New Roman" w:hAnsi="Times New Roman" w:cs="Times New Roman"/>
          <w:sz w:val="24"/>
          <w:szCs w:val="24"/>
        </w:rPr>
        <w:t xml:space="preserve"> pula ke</w:t>
      </w:r>
      <w:r w:rsidR="009C6A36">
        <w:rPr>
          <w:rFonts w:ascii="Times New Roman" w:hAnsi="Times New Roman" w:cs="Times New Roman"/>
          <w:sz w:val="24"/>
          <w:szCs w:val="24"/>
        </w:rPr>
        <w:t>putusan pembelian.</w:t>
      </w:r>
      <w:r w:rsidR="002905FC">
        <w:rPr>
          <w:rFonts w:ascii="Times New Roman" w:hAnsi="Times New Roman" w:cs="Times New Roman"/>
          <w:sz w:val="24"/>
          <w:szCs w:val="24"/>
        </w:rPr>
        <w:t xml:space="preserve"> Dalam kuesioner, terlihat bahwa faktor indikator penyumbang persentase paling besar datang dari indikator keandalan dan berwujud yang menyatakan bahwa responden </w:t>
      </w:r>
      <w:r w:rsidR="002905FC" w:rsidRPr="00A116D9">
        <w:rPr>
          <w:rFonts w:ascii="Times New Roman" w:hAnsi="Times New Roman" w:cs="Times New Roman"/>
          <w:sz w:val="24"/>
          <w:szCs w:val="24"/>
        </w:rPr>
        <w:t xml:space="preserve">melakukan pembelian di Shopee karena </w:t>
      </w:r>
      <w:r w:rsidR="002905FC">
        <w:rPr>
          <w:rFonts w:ascii="Times New Roman" w:hAnsi="Times New Roman" w:cs="Times New Roman"/>
          <w:sz w:val="24"/>
          <w:szCs w:val="24"/>
        </w:rPr>
        <w:t>s</w:t>
      </w:r>
      <w:r w:rsidR="002905FC" w:rsidRPr="005C1A33">
        <w:rPr>
          <w:rFonts w:ascii="Times New Roman" w:hAnsi="Times New Roman" w:cs="Times New Roman"/>
          <w:sz w:val="24"/>
          <w:szCs w:val="24"/>
        </w:rPr>
        <w:t>itus web maupun aplikasi Shopee mudah untuk diakses</w:t>
      </w:r>
      <w:r w:rsidR="002905FC">
        <w:rPr>
          <w:rFonts w:ascii="Times New Roman" w:hAnsi="Times New Roman" w:cs="Times New Roman"/>
          <w:sz w:val="24"/>
          <w:szCs w:val="24"/>
        </w:rPr>
        <w:t xml:space="preserve"> dan dipahami.</w:t>
      </w:r>
    </w:p>
    <w:p w14:paraId="20610329" w14:textId="77777777" w:rsidR="002630BC" w:rsidRDefault="002630BC" w:rsidP="00AD5E4F">
      <w:pPr>
        <w:pStyle w:val="ListParagraph"/>
        <w:numPr>
          <w:ilvl w:val="0"/>
          <w:numId w:val="99"/>
        </w:numPr>
        <w:spacing w:after="0" w:line="360" w:lineRule="auto"/>
        <w:jc w:val="both"/>
        <w:rPr>
          <w:rFonts w:ascii="Times New Roman" w:hAnsi="Times New Roman" w:cs="Times New Roman"/>
          <w:sz w:val="24"/>
          <w:szCs w:val="24"/>
        </w:rPr>
        <w:sectPr w:rsidR="002630BC" w:rsidSect="00565297">
          <w:headerReference w:type="default" r:id="rId41"/>
          <w:footerReference w:type="default" r:id="rId42"/>
          <w:type w:val="continuous"/>
          <w:pgSz w:w="11906" w:h="16838"/>
          <w:pgMar w:top="1701" w:right="1701" w:bottom="1701" w:left="2268" w:header="709" w:footer="709" w:gutter="0"/>
          <w:pgNumType w:start="93"/>
          <w:cols w:space="708"/>
          <w:docGrid w:linePitch="360"/>
        </w:sectPr>
      </w:pPr>
    </w:p>
    <w:p w14:paraId="5D2D6ACA" w14:textId="66C0951F" w:rsidR="009C6A36" w:rsidRPr="00B11B9D" w:rsidRDefault="009C6A36" w:rsidP="00AD5E4F">
      <w:pPr>
        <w:pStyle w:val="ListParagraph"/>
        <w:numPr>
          <w:ilvl w:val="0"/>
          <w:numId w:val="9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Kepercayaan </w:t>
      </w:r>
      <w:r w:rsidR="00880F3D">
        <w:rPr>
          <w:rFonts w:ascii="Times New Roman" w:hAnsi="Times New Roman" w:cs="Times New Roman"/>
          <w:sz w:val="24"/>
          <w:szCs w:val="24"/>
        </w:rPr>
        <w:t>Konsumen</w:t>
      </w:r>
      <w:r>
        <w:rPr>
          <w:rFonts w:ascii="Times New Roman" w:hAnsi="Times New Roman" w:cs="Times New Roman"/>
          <w:sz w:val="24"/>
          <w:szCs w:val="24"/>
        </w:rPr>
        <w:t xml:space="preserve"> berpengaruh signifikan terhadap keputusan pembelian, sehingga jika semakin baik kepercayaan </w:t>
      </w:r>
      <w:r w:rsidR="00880F3D">
        <w:rPr>
          <w:rFonts w:ascii="Times New Roman" w:hAnsi="Times New Roman" w:cs="Times New Roman"/>
          <w:sz w:val="24"/>
          <w:szCs w:val="24"/>
        </w:rPr>
        <w:t>konsumen</w:t>
      </w:r>
      <w:r>
        <w:rPr>
          <w:rFonts w:ascii="Times New Roman" w:hAnsi="Times New Roman" w:cs="Times New Roman"/>
          <w:sz w:val="24"/>
          <w:szCs w:val="24"/>
        </w:rPr>
        <w:t xml:space="preserve"> semakin meningkat pula keputusan pembelian.</w:t>
      </w:r>
      <w:r w:rsidR="002905FC">
        <w:rPr>
          <w:rFonts w:ascii="Times New Roman" w:hAnsi="Times New Roman" w:cs="Times New Roman"/>
          <w:sz w:val="24"/>
          <w:szCs w:val="24"/>
        </w:rPr>
        <w:t xml:space="preserve"> </w:t>
      </w:r>
      <w:r w:rsidR="000C58C7">
        <w:rPr>
          <w:rFonts w:ascii="Times New Roman" w:hAnsi="Times New Roman" w:cs="Times New Roman"/>
          <w:sz w:val="24"/>
          <w:szCs w:val="24"/>
        </w:rPr>
        <w:t xml:space="preserve">Dalam kuesioner, terlihat bahwa faktor indikator penyumbang persentase paling besar datang dari indikator kemampuan yang menyatakan bahwa responden </w:t>
      </w:r>
      <w:r w:rsidR="000C58C7" w:rsidRPr="00A116D9">
        <w:rPr>
          <w:rFonts w:ascii="Times New Roman" w:hAnsi="Times New Roman" w:cs="Times New Roman"/>
          <w:sz w:val="24"/>
          <w:szCs w:val="24"/>
        </w:rPr>
        <w:t xml:space="preserve">melakukan pembelian di Shopee karena </w:t>
      </w:r>
      <w:r w:rsidR="000C58C7" w:rsidRPr="00716AFC">
        <w:rPr>
          <w:rFonts w:ascii="Times New Roman" w:hAnsi="Times New Roman" w:cs="Times New Roman"/>
          <w:sz w:val="24"/>
          <w:szCs w:val="24"/>
        </w:rPr>
        <w:t>keamanan bertransaksi sebelumnya di Shopee</w:t>
      </w:r>
      <w:r w:rsidR="000C58C7">
        <w:rPr>
          <w:rFonts w:ascii="Times New Roman" w:hAnsi="Times New Roman" w:cs="Times New Roman"/>
          <w:sz w:val="24"/>
          <w:szCs w:val="24"/>
        </w:rPr>
        <w:t>.</w:t>
      </w:r>
    </w:p>
    <w:p w14:paraId="2E3747BE" w14:textId="547E7BB6" w:rsidR="00B11B9D" w:rsidRDefault="003B0D65" w:rsidP="00AD5E4F">
      <w:pPr>
        <w:pStyle w:val="ListParagraph"/>
        <w:numPr>
          <w:ilvl w:val="0"/>
          <w:numId w:val="99"/>
        </w:numPr>
        <w:spacing w:after="0" w:line="360" w:lineRule="auto"/>
        <w:jc w:val="both"/>
        <w:rPr>
          <w:rFonts w:ascii="Times New Roman" w:hAnsi="Times New Roman" w:cs="Times New Roman"/>
          <w:sz w:val="24"/>
          <w:szCs w:val="24"/>
        </w:rPr>
      </w:pPr>
      <w:r w:rsidRPr="00C206E1">
        <w:rPr>
          <w:rFonts w:ascii="Times New Roman" w:hAnsi="Times New Roman" w:cs="Times New Roman"/>
          <w:sz w:val="24"/>
          <w:szCs w:val="24"/>
        </w:rPr>
        <w:t xml:space="preserve">Kepercayaan </w:t>
      </w:r>
      <w:r w:rsidR="00880F3D">
        <w:rPr>
          <w:rFonts w:ascii="Times New Roman" w:hAnsi="Times New Roman" w:cs="Times New Roman"/>
          <w:sz w:val="24"/>
          <w:szCs w:val="24"/>
        </w:rPr>
        <w:t>Konsumen</w:t>
      </w:r>
      <w:r w:rsidRPr="00C206E1">
        <w:rPr>
          <w:rFonts w:ascii="Times New Roman" w:hAnsi="Times New Roman" w:cs="Times New Roman"/>
          <w:sz w:val="24"/>
          <w:szCs w:val="24"/>
        </w:rPr>
        <w:t xml:space="preserve"> tidak dapat menjadi variabel antara (</w:t>
      </w:r>
      <w:r w:rsidRPr="00880F3D">
        <w:rPr>
          <w:rFonts w:ascii="Times New Roman" w:hAnsi="Times New Roman" w:cs="Times New Roman"/>
          <w:i/>
          <w:iCs/>
          <w:sz w:val="24"/>
          <w:szCs w:val="24"/>
        </w:rPr>
        <w:t>intervening</w:t>
      </w:r>
      <w:r w:rsidRPr="00C206E1">
        <w:rPr>
          <w:rFonts w:ascii="Times New Roman" w:hAnsi="Times New Roman" w:cs="Times New Roman"/>
          <w:sz w:val="24"/>
          <w:szCs w:val="24"/>
        </w:rPr>
        <w:t xml:space="preserve">) bagi pengaruh tidak langsung antara Promo </w:t>
      </w:r>
      <w:r w:rsidRPr="00880F3D">
        <w:rPr>
          <w:rFonts w:ascii="Times New Roman" w:hAnsi="Times New Roman" w:cs="Times New Roman"/>
          <w:i/>
          <w:iCs/>
          <w:sz w:val="24"/>
          <w:szCs w:val="24"/>
        </w:rPr>
        <w:t>online</w:t>
      </w:r>
      <w:r w:rsidRPr="00C206E1">
        <w:rPr>
          <w:rFonts w:ascii="Times New Roman" w:hAnsi="Times New Roman" w:cs="Times New Roman"/>
          <w:sz w:val="24"/>
          <w:szCs w:val="24"/>
        </w:rPr>
        <w:t xml:space="preserve"> terhadap Keputusan Pembelian</w:t>
      </w:r>
      <w:r>
        <w:rPr>
          <w:rFonts w:ascii="Times New Roman" w:hAnsi="Times New Roman" w:cs="Times New Roman"/>
          <w:sz w:val="24"/>
          <w:szCs w:val="24"/>
        </w:rPr>
        <w:t>.</w:t>
      </w:r>
    </w:p>
    <w:p w14:paraId="402F646B" w14:textId="7C0A5B4F" w:rsidR="003B0D65" w:rsidRPr="00B11B9D" w:rsidRDefault="003B0D65" w:rsidP="00AD5E4F">
      <w:pPr>
        <w:pStyle w:val="ListParagraph"/>
        <w:numPr>
          <w:ilvl w:val="0"/>
          <w:numId w:val="99"/>
        </w:numPr>
        <w:spacing w:after="0" w:line="360" w:lineRule="auto"/>
        <w:jc w:val="both"/>
        <w:rPr>
          <w:rFonts w:ascii="Times New Roman" w:hAnsi="Times New Roman" w:cs="Times New Roman"/>
          <w:sz w:val="24"/>
          <w:szCs w:val="24"/>
        </w:rPr>
      </w:pPr>
      <w:r w:rsidRPr="00C206E1">
        <w:rPr>
          <w:rFonts w:ascii="Times New Roman" w:hAnsi="Times New Roman" w:cs="Times New Roman"/>
          <w:sz w:val="24"/>
          <w:szCs w:val="24"/>
        </w:rPr>
        <w:t xml:space="preserve">Kepercayaan </w:t>
      </w:r>
      <w:r w:rsidR="00880F3D">
        <w:rPr>
          <w:rFonts w:ascii="Times New Roman" w:hAnsi="Times New Roman" w:cs="Times New Roman"/>
          <w:sz w:val="24"/>
          <w:szCs w:val="24"/>
        </w:rPr>
        <w:t>Konsumen</w:t>
      </w:r>
      <w:r w:rsidRPr="00C206E1">
        <w:rPr>
          <w:rFonts w:ascii="Times New Roman" w:hAnsi="Times New Roman" w:cs="Times New Roman"/>
          <w:sz w:val="24"/>
          <w:szCs w:val="24"/>
        </w:rPr>
        <w:t xml:space="preserve"> tidak dapat menjadi variabel antara (</w:t>
      </w:r>
      <w:r w:rsidRPr="00880F3D">
        <w:rPr>
          <w:rFonts w:ascii="Times New Roman" w:hAnsi="Times New Roman" w:cs="Times New Roman"/>
          <w:i/>
          <w:iCs/>
          <w:sz w:val="24"/>
          <w:szCs w:val="24"/>
        </w:rPr>
        <w:t>intervening</w:t>
      </w:r>
      <w:r w:rsidRPr="00C206E1">
        <w:rPr>
          <w:rFonts w:ascii="Times New Roman" w:hAnsi="Times New Roman" w:cs="Times New Roman"/>
          <w:sz w:val="24"/>
          <w:szCs w:val="24"/>
        </w:rPr>
        <w:t xml:space="preserve">) bagi pengaruh tidak langsung antara </w:t>
      </w:r>
      <w:r w:rsidRPr="00880F3D">
        <w:rPr>
          <w:rFonts w:ascii="Times New Roman" w:hAnsi="Times New Roman" w:cs="Times New Roman"/>
          <w:i/>
          <w:iCs/>
          <w:sz w:val="24"/>
          <w:szCs w:val="24"/>
        </w:rPr>
        <w:t>Service Quality</w:t>
      </w:r>
      <w:r w:rsidRPr="00C206E1">
        <w:rPr>
          <w:rFonts w:ascii="Times New Roman" w:hAnsi="Times New Roman" w:cs="Times New Roman"/>
          <w:sz w:val="24"/>
          <w:szCs w:val="24"/>
        </w:rPr>
        <w:t xml:space="preserve"> terhadap Keputusan Pembelian</w:t>
      </w:r>
      <w:r>
        <w:rPr>
          <w:rFonts w:ascii="Times New Roman" w:hAnsi="Times New Roman" w:cs="Times New Roman"/>
          <w:sz w:val="24"/>
          <w:szCs w:val="24"/>
        </w:rPr>
        <w:t>.</w:t>
      </w:r>
    </w:p>
    <w:p w14:paraId="05E59B19" w14:textId="77777777" w:rsidR="00B11B9D" w:rsidRDefault="00B11B9D" w:rsidP="00B11B9D">
      <w:pPr>
        <w:pStyle w:val="ListParagraph"/>
        <w:spacing w:after="0" w:line="360" w:lineRule="auto"/>
        <w:ind w:left="567"/>
        <w:jc w:val="both"/>
        <w:rPr>
          <w:rFonts w:ascii="Times New Roman" w:hAnsi="Times New Roman" w:cs="Times New Roman"/>
          <w:b/>
          <w:bCs/>
          <w:sz w:val="24"/>
          <w:szCs w:val="24"/>
        </w:rPr>
      </w:pPr>
    </w:p>
    <w:p w14:paraId="69D48F6B" w14:textId="03AABA42" w:rsidR="006E0BB1" w:rsidRDefault="00A364D2" w:rsidP="00AD5E4F">
      <w:pPr>
        <w:pStyle w:val="ListParagraph"/>
        <w:numPr>
          <w:ilvl w:val="1"/>
          <w:numId w:val="86"/>
        </w:numPr>
        <w:spacing w:after="0" w:line="360" w:lineRule="auto"/>
        <w:ind w:left="567" w:hanging="501"/>
        <w:jc w:val="both"/>
        <w:rPr>
          <w:rFonts w:ascii="Times New Roman" w:hAnsi="Times New Roman" w:cs="Times New Roman"/>
          <w:b/>
          <w:bCs/>
          <w:sz w:val="24"/>
          <w:szCs w:val="24"/>
        </w:rPr>
      </w:pPr>
      <w:r>
        <w:rPr>
          <w:rFonts w:ascii="Times New Roman" w:hAnsi="Times New Roman" w:cs="Times New Roman"/>
          <w:b/>
          <w:bCs/>
          <w:sz w:val="24"/>
          <w:szCs w:val="24"/>
        </w:rPr>
        <w:t>Implikasi Penelitian</w:t>
      </w:r>
    </w:p>
    <w:p w14:paraId="0B03F096" w14:textId="514808C6" w:rsidR="00A364D2" w:rsidRDefault="00A364D2" w:rsidP="003545BB">
      <w:pPr>
        <w:pStyle w:val="ListParagraph"/>
        <w:spacing w:after="0" w:line="360" w:lineRule="auto"/>
        <w:ind w:left="0" w:firstLine="567"/>
        <w:jc w:val="both"/>
        <w:rPr>
          <w:rFonts w:ascii="Times New Roman" w:hAnsi="Times New Roman" w:cs="Times New Roman"/>
          <w:sz w:val="24"/>
          <w:szCs w:val="24"/>
        </w:rPr>
      </w:pPr>
      <w:r w:rsidRPr="00A364D2">
        <w:rPr>
          <w:rFonts w:ascii="Times New Roman" w:hAnsi="Times New Roman" w:cs="Times New Roman"/>
          <w:sz w:val="24"/>
          <w:szCs w:val="24"/>
        </w:rPr>
        <w:t>Implikasi yang dapat dikemukakan berdasarkan hasil analisis dan pembahasan dari</w:t>
      </w:r>
      <w:r>
        <w:rPr>
          <w:rFonts w:ascii="Times New Roman" w:hAnsi="Times New Roman" w:cs="Times New Roman"/>
          <w:sz w:val="24"/>
          <w:szCs w:val="24"/>
        </w:rPr>
        <w:t xml:space="preserve"> </w:t>
      </w:r>
      <w:r w:rsidRPr="00A364D2">
        <w:rPr>
          <w:rFonts w:ascii="Times New Roman" w:hAnsi="Times New Roman" w:cs="Times New Roman"/>
          <w:sz w:val="24"/>
          <w:szCs w:val="24"/>
        </w:rPr>
        <w:t>penelitian ini adalah sebagai berikut</w:t>
      </w:r>
      <w:r>
        <w:rPr>
          <w:rFonts w:ascii="Times New Roman" w:hAnsi="Times New Roman" w:cs="Times New Roman"/>
          <w:sz w:val="24"/>
          <w:szCs w:val="24"/>
        </w:rPr>
        <w:t>.</w:t>
      </w:r>
    </w:p>
    <w:p w14:paraId="4493E4EA" w14:textId="53F22BD0" w:rsidR="00A364D2" w:rsidRDefault="00A364D2" w:rsidP="00AD5E4F">
      <w:pPr>
        <w:pStyle w:val="ListParagraph"/>
        <w:numPr>
          <w:ilvl w:val="0"/>
          <w:numId w:val="10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Naik tidaknya tingkat keputusan pembelian jika dipengaruhi oleh faktor promo </w:t>
      </w:r>
      <w:r w:rsidRPr="00A63AD2">
        <w:rPr>
          <w:rFonts w:ascii="Times New Roman" w:hAnsi="Times New Roman" w:cs="Times New Roman"/>
          <w:i/>
          <w:iCs/>
          <w:sz w:val="24"/>
          <w:szCs w:val="24"/>
        </w:rPr>
        <w:t>online</w:t>
      </w:r>
      <w:r>
        <w:rPr>
          <w:rFonts w:ascii="Times New Roman" w:hAnsi="Times New Roman" w:cs="Times New Roman"/>
          <w:sz w:val="24"/>
          <w:szCs w:val="24"/>
        </w:rPr>
        <w:t xml:space="preserve">, paling besar dipengaruhi oleh indikator hubungan </w:t>
      </w:r>
      <w:r w:rsidR="00067DB0">
        <w:rPr>
          <w:rFonts w:ascii="Times New Roman" w:hAnsi="Times New Roman" w:cs="Times New Roman"/>
          <w:sz w:val="24"/>
          <w:szCs w:val="24"/>
        </w:rPr>
        <w:t>m</w:t>
      </w:r>
      <w:r>
        <w:rPr>
          <w:rFonts w:ascii="Times New Roman" w:hAnsi="Times New Roman" w:cs="Times New Roman"/>
          <w:sz w:val="24"/>
          <w:szCs w:val="24"/>
        </w:rPr>
        <w:t>asyarakat, dimana responden lebih tertarik berbelanja di Shopee setelah melihat review positif dari konsumen lainnya.</w:t>
      </w:r>
      <w:r w:rsidR="00B143EE">
        <w:rPr>
          <w:rFonts w:ascii="Times New Roman" w:hAnsi="Times New Roman" w:cs="Times New Roman"/>
          <w:sz w:val="24"/>
          <w:szCs w:val="24"/>
        </w:rPr>
        <w:t xml:space="preserve"> Hal itu juga serupa dalam penelitian terdahulu oleh </w:t>
      </w:r>
      <w:r w:rsidR="00B143EE" w:rsidRPr="00B143EE">
        <w:rPr>
          <w:rFonts w:ascii="Times New Roman" w:hAnsi="Times New Roman" w:cs="Times New Roman"/>
          <w:sz w:val="24"/>
          <w:szCs w:val="24"/>
        </w:rPr>
        <w:t>Sugeng Santoso, Theresia Pradiani, dan Fathorrahman</w:t>
      </w:r>
      <w:r w:rsidR="00B143EE">
        <w:rPr>
          <w:rFonts w:ascii="Times New Roman" w:hAnsi="Times New Roman" w:cs="Times New Roman"/>
          <w:sz w:val="24"/>
          <w:szCs w:val="24"/>
        </w:rPr>
        <w:t xml:space="preserve"> pada tahun 2022 dengan judul “</w:t>
      </w:r>
      <w:r w:rsidR="00B143EE" w:rsidRPr="00855FA2">
        <w:rPr>
          <w:rFonts w:ascii="Times New Roman" w:hAnsi="Times New Roman" w:cs="Times New Roman"/>
          <w:sz w:val="24"/>
          <w:szCs w:val="24"/>
        </w:rPr>
        <w:t>Analisis Pengaruh Promosi, Harga dan Personal Selling terhadap Keputusan Konsumen Membeli Motor Honda pada PT. Cahaya Unggul Nusantara Cabang Madiun</w:t>
      </w:r>
      <w:r w:rsidR="00B143EE">
        <w:rPr>
          <w:rFonts w:ascii="Times New Roman" w:hAnsi="Times New Roman" w:cs="Times New Roman"/>
          <w:sz w:val="24"/>
          <w:szCs w:val="24"/>
        </w:rPr>
        <w:t>”, dimana juga menunjukkan bahwa variabel promo berpengaruh signifikan terhadap keputusan pembelian.</w:t>
      </w:r>
    </w:p>
    <w:p w14:paraId="38EED0C7" w14:textId="33280E79" w:rsidR="00810C06" w:rsidRPr="001B1C45" w:rsidRDefault="009109F5" w:rsidP="001B1C45">
      <w:pPr>
        <w:pStyle w:val="ListParagraph"/>
        <w:numPr>
          <w:ilvl w:val="0"/>
          <w:numId w:val="100"/>
        </w:numPr>
        <w:spacing w:after="0" w:line="360" w:lineRule="auto"/>
        <w:jc w:val="both"/>
        <w:rPr>
          <w:rFonts w:ascii="Times New Roman" w:hAnsi="Times New Roman" w:cs="Times New Roman"/>
          <w:sz w:val="24"/>
          <w:szCs w:val="24"/>
        </w:rPr>
      </w:pPr>
      <w:r w:rsidRPr="00C35A66">
        <w:rPr>
          <w:rFonts w:ascii="Times New Roman" w:hAnsi="Times New Roman" w:cs="Times New Roman"/>
          <w:sz w:val="24"/>
          <w:szCs w:val="24"/>
        </w:rPr>
        <w:t xml:space="preserve">Naik tidaknya tingkat keputusan pembelian jika dipengaruhi oleh faktor </w:t>
      </w:r>
      <w:r w:rsidRPr="00C35A66">
        <w:rPr>
          <w:rFonts w:ascii="Times New Roman" w:hAnsi="Times New Roman" w:cs="Times New Roman"/>
          <w:i/>
          <w:iCs/>
          <w:sz w:val="24"/>
          <w:szCs w:val="24"/>
        </w:rPr>
        <w:t xml:space="preserve">service quality, </w:t>
      </w:r>
      <w:r w:rsidRPr="00C35A66">
        <w:rPr>
          <w:rFonts w:ascii="Times New Roman" w:hAnsi="Times New Roman" w:cs="Times New Roman"/>
          <w:sz w:val="24"/>
          <w:szCs w:val="24"/>
        </w:rPr>
        <w:t>paling besar dipengaruhi oleh indikator berwujud dan keandalan, dimana responden lebih tertarik berbelanja di Shopee jika Situs web maupun aplikasi Shopee mudah untuk diakses dan mudah untuk dipahami.</w:t>
      </w:r>
      <w:r w:rsidR="009922A4" w:rsidRPr="00C35A66">
        <w:rPr>
          <w:rFonts w:ascii="Times New Roman" w:hAnsi="Times New Roman" w:cs="Times New Roman"/>
          <w:sz w:val="24"/>
          <w:szCs w:val="24"/>
        </w:rPr>
        <w:t xml:space="preserve"> Hal serupa juga dapat ditemukan pada penelitian terdahulu oleh </w:t>
      </w:r>
      <w:r w:rsidR="00C35A66" w:rsidRPr="00C35A66">
        <w:rPr>
          <w:rFonts w:ascii="Times New Roman" w:hAnsi="Times New Roman" w:cs="Times New Roman"/>
          <w:sz w:val="24"/>
          <w:szCs w:val="24"/>
        </w:rPr>
        <w:lastRenderedPageBreak/>
        <w:t>Bunga Syafira Nugraha Sukmawati dan Cut Irna Setiawati pada tahun 2021 dengan judul “Analisis Persepsi Harga, Promosi, Kualitas Layanan, Dan Kemudahan Penggunaan Terhadap Keputusan Pembelian Produk Pada Marketplace Shopee”</w:t>
      </w:r>
      <w:r w:rsidR="00C35A66">
        <w:rPr>
          <w:rFonts w:ascii="Times New Roman" w:hAnsi="Times New Roman" w:cs="Times New Roman"/>
          <w:sz w:val="24"/>
          <w:szCs w:val="24"/>
        </w:rPr>
        <w:t xml:space="preserve">, dimana juga menyatakan bahwa kualitas layanan atau </w:t>
      </w:r>
      <w:r w:rsidR="00C35A66">
        <w:rPr>
          <w:rFonts w:ascii="Times New Roman" w:hAnsi="Times New Roman" w:cs="Times New Roman"/>
          <w:i/>
          <w:iCs/>
          <w:sz w:val="24"/>
          <w:szCs w:val="24"/>
        </w:rPr>
        <w:t>service quality</w:t>
      </w:r>
      <w:r w:rsidR="00C35A66">
        <w:rPr>
          <w:rFonts w:ascii="Times New Roman" w:hAnsi="Times New Roman" w:cs="Times New Roman"/>
          <w:sz w:val="24"/>
          <w:szCs w:val="24"/>
        </w:rPr>
        <w:t xml:space="preserve"> berpengaruh positif dan signifikan terhadap keputusan pembelian.</w:t>
      </w:r>
    </w:p>
    <w:p w14:paraId="4C7BF573" w14:textId="77777777" w:rsidR="00A364D2" w:rsidRDefault="00A364D2" w:rsidP="00A364D2">
      <w:pPr>
        <w:pStyle w:val="ListParagraph"/>
        <w:spacing w:after="0" w:line="360" w:lineRule="auto"/>
        <w:ind w:left="567"/>
        <w:jc w:val="both"/>
        <w:rPr>
          <w:rFonts w:ascii="Times New Roman" w:hAnsi="Times New Roman" w:cs="Times New Roman"/>
          <w:b/>
          <w:bCs/>
          <w:sz w:val="24"/>
          <w:szCs w:val="24"/>
        </w:rPr>
      </w:pPr>
    </w:p>
    <w:p w14:paraId="7DA5699F" w14:textId="2C4851D7" w:rsidR="00A364D2" w:rsidRDefault="003545BB" w:rsidP="00AD5E4F">
      <w:pPr>
        <w:pStyle w:val="ListParagraph"/>
        <w:numPr>
          <w:ilvl w:val="1"/>
          <w:numId w:val="86"/>
        </w:numPr>
        <w:spacing w:after="0" w:line="360" w:lineRule="auto"/>
        <w:ind w:left="567" w:hanging="501"/>
        <w:jc w:val="both"/>
        <w:rPr>
          <w:rFonts w:ascii="Times New Roman" w:hAnsi="Times New Roman" w:cs="Times New Roman"/>
          <w:b/>
          <w:bCs/>
          <w:sz w:val="24"/>
          <w:szCs w:val="24"/>
        </w:rPr>
      </w:pPr>
      <w:r>
        <w:rPr>
          <w:rFonts w:ascii="Times New Roman" w:hAnsi="Times New Roman" w:cs="Times New Roman"/>
          <w:b/>
          <w:bCs/>
          <w:sz w:val="24"/>
          <w:szCs w:val="24"/>
        </w:rPr>
        <w:t>Keterbatasan Penelitian</w:t>
      </w:r>
    </w:p>
    <w:p w14:paraId="2A321EE0" w14:textId="2B893A3E" w:rsidR="003545BB" w:rsidRDefault="003545BB" w:rsidP="003545BB">
      <w:pPr>
        <w:pStyle w:val="ListParagraph"/>
        <w:spacing w:after="0" w:line="360" w:lineRule="auto"/>
        <w:ind w:left="0" w:firstLine="567"/>
        <w:jc w:val="both"/>
        <w:rPr>
          <w:rFonts w:ascii="Times New Roman" w:hAnsi="Times New Roman" w:cs="Times New Roman"/>
          <w:sz w:val="24"/>
          <w:szCs w:val="24"/>
        </w:rPr>
      </w:pPr>
      <w:r w:rsidRPr="003545BB">
        <w:rPr>
          <w:rFonts w:ascii="Times New Roman" w:hAnsi="Times New Roman" w:cs="Times New Roman"/>
          <w:sz w:val="24"/>
          <w:szCs w:val="24"/>
        </w:rPr>
        <w:t>Beberapa keterbatasan peneliti dalam melaksanakan penelitian ini adalah</w:t>
      </w:r>
      <w:r>
        <w:rPr>
          <w:rFonts w:ascii="Times New Roman" w:hAnsi="Times New Roman" w:cs="Times New Roman"/>
          <w:sz w:val="24"/>
          <w:szCs w:val="24"/>
        </w:rPr>
        <w:t xml:space="preserve"> </w:t>
      </w:r>
      <w:r w:rsidRPr="003545BB">
        <w:rPr>
          <w:rFonts w:ascii="Times New Roman" w:hAnsi="Times New Roman" w:cs="Times New Roman"/>
          <w:sz w:val="24"/>
          <w:szCs w:val="24"/>
        </w:rPr>
        <w:t>sebagai berikut:</w:t>
      </w:r>
    </w:p>
    <w:p w14:paraId="5BA8D8E1" w14:textId="32FFE146" w:rsidR="00F77999" w:rsidRDefault="00F77999" w:rsidP="00AD5E4F">
      <w:pPr>
        <w:pStyle w:val="ListParagraph"/>
        <w:numPr>
          <w:ilvl w:val="0"/>
          <w:numId w:val="102"/>
        </w:numPr>
        <w:spacing w:after="0" w:line="360" w:lineRule="auto"/>
        <w:jc w:val="both"/>
        <w:rPr>
          <w:rFonts w:ascii="Times New Roman" w:hAnsi="Times New Roman" w:cs="Times New Roman"/>
          <w:sz w:val="24"/>
          <w:szCs w:val="24"/>
        </w:rPr>
      </w:pPr>
      <w:r w:rsidRPr="00F77999">
        <w:rPr>
          <w:rFonts w:ascii="Times New Roman" w:hAnsi="Times New Roman" w:cs="Times New Roman"/>
          <w:sz w:val="24"/>
          <w:szCs w:val="24"/>
        </w:rPr>
        <w:t>Survei pengambilan sampel pada penelitian ini dilakukan secara online dengan menggunakan Google Form. Tidak semua responden mampu menerjemahkan pernyataan demi pernyataan dalam kuesioner, sehingga muncul peluang terjadinya bias atas persepsi jawaban yang diberikan. Terjadinya bias terhadap persepsi jawaban ini akan berdampak pada hasil pengolahan data yang dilakukan yang menyebabkan hasil penelitian ini tidak mampu menggeneralisasi pengaruh antar variabel</w:t>
      </w:r>
      <w:r>
        <w:rPr>
          <w:rFonts w:ascii="Times New Roman" w:hAnsi="Times New Roman" w:cs="Times New Roman"/>
          <w:sz w:val="24"/>
          <w:szCs w:val="24"/>
        </w:rPr>
        <w:t xml:space="preserve"> </w:t>
      </w:r>
      <w:r w:rsidRPr="00F77999">
        <w:rPr>
          <w:rFonts w:ascii="Times New Roman" w:hAnsi="Times New Roman" w:cs="Times New Roman"/>
          <w:sz w:val="24"/>
          <w:szCs w:val="24"/>
        </w:rPr>
        <w:t>yang diteliti dalam penelitian ini.</w:t>
      </w:r>
    </w:p>
    <w:p w14:paraId="38365E24" w14:textId="169EECDA" w:rsidR="00F77999" w:rsidRPr="00F77999" w:rsidRDefault="00F77999" w:rsidP="00AD5E4F">
      <w:pPr>
        <w:pStyle w:val="ListParagraph"/>
        <w:numPr>
          <w:ilvl w:val="0"/>
          <w:numId w:val="102"/>
        </w:numPr>
        <w:spacing w:after="0" w:line="360" w:lineRule="auto"/>
        <w:jc w:val="both"/>
        <w:rPr>
          <w:rFonts w:ascii="Times New Roman" w:hAnsi="Times New Roman" w:cs="Times New Roman"/>
          <w:sz w:val="24"/>
          <w:szCs w:val="24"/>
        </w:rPr>
      </w:pPr>
      <w:r w:rsidRPr="00F77999">
        <w:rPr>
          <w:rFonts w:ascii="Times New Roman" w:hAnsi="Times New Roman" w:cs="Times New Roman"/>
          <w:sz w:val="24"/>
          <w:szCs w:val="24"/>
        </w:rPr>
        <w:t>Responden memberikan jawaban yang tidak sesuai atas pernyatan yang ada pada kuesioner sehingga hasil jawaban yang diberikan tidak</w:t>
      </w:r>
      <w:r>
        <w:rPr>
          <w:rFonts w:ascii="Times New Roman" w:hAnsi="Times New Roman" w:cs="Times New Roman"/>
          <w:sz w:val="24"/>
          <w:szCs w:val="24"/>
        </w:rPr>
        <w:t xml:space="preserve"> </w:t>
      </w:r>
      <w:r w:rsidRPr="00F77999">
        <w:rPr>
          <w:rFonts w:ascii="Times New Roman" w:hAnsi="Times New Roman" w:cs="Times New Roman"/>
          <w:sz w:val="24"/>
          <w:szCs w:val="24"/>
        </w:rPr>
        <w:t>maksimal.</w:t>
      </w:r>
    </w:p>
    <w:p w14:paraId="5F0382CD" w14:textId="77777777" w:rsidR="003545BB" w:rsidRDefault="003545BB" w:rsidP="003545BB">
      <w:pPr>
        <w:pStyle w:val="ListParagraph"/>
        <w:spacing w:after="0" w:line="360" w:lineRule="auto"/>
        <w:ind w:left="567"/>
        <w:jc w:val="both"/>
        <w:rPr>
          <w:rFonts w:ascii="Times New Roman" w:hAnsi="Times New Roman" w:cs="Times New Roman"/>
          <w:b/>
          <w:bCs/>
          <w:sz w:val="24"/>
          <w:szCs w:val="24"/>
        </w:rPr>
      </w:pPr>
    </w:p>
    <w:p w14:paraId="4029D86D" w14:textId="3D1EDA91" w:rsidR="003545BB" w:rsidRPr="00A63AD2" w:rsidRDefault="00A67604" w:rsidP="00AD5E4F">
      <w:pPr>
        <w:pStyle w:val="ListParagraph"/>
        <w:numPr>
          <w:ilvl w:val="1"/>
          <w:numId w:val="86"/>
        </w:numPr>
        <w:spacing w:after="0" w:line="360" w:lineRule="auto"/>
        <w:ind w:left="567" w:hanging="501"/>
        <w:jc w:val="both"/>
        <w:rPr>
          <w:rFonts w:ascii="Times New Roman" w:hAnsi="Times New Roman" w:cs="Times New Roman"/>
          <w:b/>
          <w:bCs/>
          <w:sz w:val="24"/>
          <w:szCs w:val="24"/>
        </w:rPr>
      </w:pPr>
      <w:r w:rsidRPr="00A63AD2">
        <w:rPr>
          <w:rFonts w:ascii="Times New Roman" w:hAnsi="Times New Roman" w:cs="Times New Roman"/>
          <w:b/>
          <w:bCs/>
          <w:sz w:val="24"/>
          <w:szCs w:val="24"/>
        </w:rPr>
        <w:t>Saran</w:t>
      </w:r>
    </w:p>
    <w:p w14:paraId="3A0D5E7E" w14:textId="0949C795" w:rsidR="00A67604" w:rsidRDefault="00A67604" w:rsidP="00A67604">
      <w:pPr>
        <w:spacing w:after="0" w:line="360" w:lineRule="auto"/>
        <w:ind w:firstLine="567"/>
        <w:jc w:val="both"/>
        <w:rPr>
          <w:rFonts w:ascii="Times New Roman" w:hAnsi="Times New Roman" w:cs="Times New Roman"/>
          <w:sz w:val="24"/>
          <w:szCs w:val="24"/>
        </w:rPr>
      </w:pPr>
      <w:r w:rsidRPr="00A67604">
        <w:rPr>
          <w:rFonts w:ascii="Times New Roman" w:hAnsi="Times New Roman" w:cs="Times New Roman"/>
          <w:sz w:val="24"/>
          <w:szCs w:val="24"/>
        </w:rPr>
        <w:t>Beberapa saran dari peneliti yang diharapkan mampu menjadi masukan,</w:t>
      </w:r>
      <w:r>
        <w:rPr>
          <w:rFonts w:ascii="Times New Roman" w:hAnsi="Times New Roman" w:cs="Times New Roman"/>
          <w:sz w:val="24"/>
          <w:szCs w:val="24"/>
        </w:rPr>
        <w:t xml:space="preserve"> </w:t>
      </w:r>
      <w:r w:rsidRPr="00A67604">
        <w:rPr>
          <w:rFonts w:ascii="Times New Roman" w:hAnsi="Times New Roman" w:cs="Times New Roman"/>
          <w:sz w:val="24"/>
          <w:szCs w:val="24"/>
        </w:rPr>
        <w:t>antara lain:</w:t>
      </w:r>
    </w:p>
    <w:p w14:paraId="6743E485" w14:textId="67551AAB" w:rsidR="00A67604" w:rsidRDefault="00A67604" w:rsidP="00AD5E4F">
      <w:pPr>
        <w:pStyle w:val="ListParagraph"/>
        <w:numPr>
          <w:ilvl w:val="0"/>
          <w:numId w:val="10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Peneliti berharap agar </w:t>
      </w:r>
      <w:r>
        <w:rPr>
          <w:rFonts w:ascii="Times New Roman" w:hAnsi="Times New Roman" w:cs="Times New Roman"/>
          <w:i/>
          <w:iCs/>
          <w:sz w:val="24"/>
          <w:szCs w:val="24"/>
        </w:rPr>
        <w:t>e-commerce</w:t>
      </w:r>
      <w:r>
        <w:rPr>
          <w:rFonts w:ascii="Times New Roman" w:hAnsi="Times New Roman" w:cs="Times New Roman"/>
          <w:sz w:val="24"/>
          <w:szCs w:val="24"/>
        </w:rPr>
        <w:t xml:space="preserve"> Shopee lebih mampu lagi meningkatkan baik itu dari segi promosi atau promo </w:t>
      </w:r>
      <w:r>
        <w:rPr>
          <w:rFonts w:ascii="Times New Roman" w:hAnsi="Times New Roman" w:cs="Times New Roman"/>
          <w:i/>
          <w:iCs/>
          <w:sz w:val="24"/>
          <w:szCs w:val="24"/>
        </w:rPr>
        <w:t>online</w:t>
      </w:r>
      <w:r>
        <w:rPr>
          <w:rFonts w:ascii="Times New Roman" w:hAnsi="Times New Roman" w:cs="Times New Roman"/>
          <w:sz w:val="24"/>
          <w:szCs w:val="24"/>
        </w:rPr>
        <w:t xml:space="preserve">, </w:t>
      </w:r>
      <w:r>
        <w:rPr>
          <w:rFonts w:ascii="Times New Roman" w:hAnsi="Times New Roman" w:cs="Times New Roman"/>
          <w:i/>
          <w:iCs/>
          <w:sz w:val="24"/>
          <w:szCs w:val="24"/>
        </w:rPr>
        <w:t>service quality</w:t>
      </w:r>
      <w:r>
        <w:rPr>
          <w:rFonts w:ascii="Times New Roman" w:hAnsi="Times New Roman" w:cs="Times New Roman"/>
          <w:sz w:val="24"/>
          <w:szCs w:val="24"/>
        </w:rPr>
        <w:t xml:space="preserve">, dan kepercayaan </w:t>
      </w:r>
      <w:r w:rsidR="00012391">
        <w:rPr>
          <w:rFonts w:ascii="Times New Roman" w:hAnsi="Times New Roman" w:cs="Times New Roman"/>
          <w:sz w:val="24"/>
          <w:szCs w:val="24"/>
        </w:rPr>
        <w:t>konsumen</w:t>
      </w:r>
      <w:r>
        <w:rPr>
          <w:rFonts w:ascii="Times New Roman" w:hAnsi="Times New Roman" w:cs="Times New Roman"/>
          <w:sz w:val="24"/>
          <w:szCs w:val="24"/>
        </w:rPr>
        <w:t xml:space="preserve">, sehingga mampu mempertahankan rekor sebagai </w:t>
      </w:r>
      <w:r>
        <w:rPr>
          <w:rFonts w:ascii="Times New Roman" w:hAnsi="Times New Roman" w:cs="Times New Roman"/>
          <w:i/>
          <w:iCs/>
          <w:sz w:val="24"/>
          <w:szCs w:val="24"/>
        </w:rPr>
        <w:t>e-commerce</w:t>
      </w:r>
      <w:r>
        <w:rPr>
          <w:rFonts w:ascii="Times New Roman" w:hAnsi="Times New Roman" w:cs="Times New Roman"/>
          <w:sz w:val="24"/>
          <w:szCs w:val="24"/>
        </w:rPr>
        <w:t xml:space="preserve"> paling banyak dikunjungi dan diakses oleh masyarakat Indonesia</w:t>
      </w:r>
      <w:r w:rsidR="006609AA">
        <w:rPr>
          <w:rFonts w:ascii="Times New Roman" w:hAnsi="Times New Roman" w:cs="Times New Roman"/>
          <w:sz w:val="24"/>
          <w:szCs w:val="24"/>
        </w:rPr>
        <w:t xml:space="preserve"> ditengah-tengah gempuran persaingan </w:t>
      </w:r>
      <w:r w:rsidR="006609AA">
        <w:rPr>
          <w:rFonts w:ascii="Times New Roman" w:hAnsi="Times New Roman" w:cs="Times New Roman"/>
          <w:i/>
          <w:iCs/>
          <w:sz w:val="24"/>
          <w:szCs w:val="24"/>
        </w:rPr>
        <w:t>e-commerce</w:t>
      </w:r>
      <w:r w:rsidR="006609AA">
        <w:rPr>
          <w:rFonts w:ascii="Times New Roman" w:hAnsi="Times New Roman" w:cs="Times New Roman"/>
          <w:sz w:val="24"/>
          <w:szCs w:val="24"/>
        </w:rPr>
        <w:t xml:space="preserve"> masa kini</w:t>
      </w:r>
      <w:r>
        <w:rPr>
          <w:rFonts w:ascii="Times New Roman" w:hAnsi="Times New Roman" w:cs="Times New Roman"/>
          <w:sz w:val="24"/>
          <w:szCs w:val="24"/>
        </w:rPr>
        <w:t>.</w:t>
      </w:r>
      <w:r w:rsidR="00DA22CA">
        <w:rPr>
          <w:rFonts w:ascii="Times New Roman" w:hAnsi="Times New Roman" w:cs="Times New Roman"/>
          <w:sz w:val="24"/>
          <w:szCs w:val="24"/>
        </w:rPr>
        <w:t xml:space="preserve"> Sebaiknya bisa mulai ditingkatkan dari segi penilaian terhadap lapak yang lebih akurat, lebih teliti lagi dalam memeriksa barang yang dikembalikan oleh konsumen agar tidak terjadinya anggapan bahwa Shopee lebih memihak pada penjual-</w:t>
      </w:r>
      <w:r w:rsidR="00DA22CA">
        <w:rPr>
          <w:rFonts w:ascii="Times New Roman" w:hAnsi="Times New Roman" w:cs="Times New Roman"/>
          <w:sz w:val="24"/>
          <w:szCs w:val="24"/>
        </w:rPr>
        <w:lastRenderedPageBreak/>
        <w:t xml:space="preserve">penjual nakal, memastikan barang yang diterima konsumen benar-benar sesuai dengan deskripsi yang ada di toko, meningkatkan lagi segi UI pada tampilan web maupun aplikasi sehingga lebih mudah dipahami dan menarik, </w:t>
      </w:r>
      <w:r w:rsidR="0034520D">
        <w:rPr>
          <w:rFonts w:ascii="Times New Roman" w:hAnsi="Times New Roman" w:cs="Times New Roman"/>
          <w:sz w:val="24"/>
          <w:szCs w:val="24"/>
        </w:rPr>
        <w:t xml:space="preserve">dan menyediakan produk-produk khusus yang susah ditemukan pada </w:t>
      </w:r>
      <w:r w:rsidR="0034520D">
        <w:rPr>
          <w:rFonts w:ascii="Times New Roman" w:hAnsi="Times New Roman" w:cs="Times New Roman"/>
          <w:i/>
          <w:iCs/>
          <w:sz w:val="24"/>
          <w:szCs w:val="24"/>
        </w:rPr>
        <w:t>e-commerce</w:t>
      </w:r>
      <w:r w:rsidR="0034520D">
        <w:rPr>
          <w:rFonts w:ascii="Times New Roman" w:hAnsi="Times New Roman" w:cs="Times New Roman"/>
          <w:sz w:val="24"/>
          <w:szCs w:val="24"/>
        </w:rPr>
        <w:t xml:space="preserve"> lain.</w:t>
      </w:r>
    </w:p>
    <w:p w14:paraId="3CDE2850" w14:textId="6C026C3C" w:rsidR="0077496E" w:rsidRDefault="0077496E" w:rsidP="00AD5E4F">
      <w:pPr>
        <w:pStyle w:val="ListParagraph"/>
        <w:numPr>
          <w:ilvl w:val="0"/>
          <w:numId w:val="10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Bagi seluruh pengguna </w:t>
      </w:r>
      <w:r>
        <w:rPr>
          <w:rFonts w:ascii="Times New Roman" w:hAnsi="Times New Roman" w:cs="Times New Roman"/>
          <w:i/>
          <w:iCs/>
          <w:sz w:val="24"/>
          <w:szCs w:val="24"/>
        </w:rPr>
        <w:t>e-commerce</w:t>
      </w:r>
      <w:r>
        <w:rPr>
          <w:rFonts w:ascii="Times New Roman" w:hAnsi="Times New Roman" w:cs="Times New Roman"/>
          <w:sz w:val="24"/>
          <w:szCs w:val="24"/>
        </w:rPr>
        <w:t>, diharapkan lebih hati-hati dan bijak lagi dalam berbelanja online sehingga mengurangi resiko hal-hal yang tidak diinginkan</w:t>
      </w:r>
      <w:r w:rsidR="00BF7792">
        <w:rPr>
          <w:rFonts w:ascii="Times New Roman" w:hAnsi="Times New Roman" w:cs="Times New Roman"/>
          <w:sz w:val="24"/>
          <w:szCs w:val="24"/>
        </w:rPr>
        <w:t xml:space="preserve">. Meskipun </w:t>
      </w:r>
      <w:r w:rsidR="00BF7792">
        <w:rPr>
          <w:rFonts w:ascii="Times New Roman" w:hAnsi="Times New Roman" w:cs="Times New Roman"/>
          <w:i/>
          <w:iCs/>
          <w:sz w:val="24"/>
          <w:szCs w:val="24"/>
        </w:rPr>
        <w:t>e-commerce</w:t>
      </w:r>
      <w:r w:rsidR="00BF7792">
        <w:rPr>
          <w:rFonts w:ascii="Times New Roman" w:hAnsi="Times New Roman" w:cs="Times New Roman"/>
          <w:sz w:val="24"/>
          <w:szCs w:val="24"/>
        </w:rPr>
        <w:t xml:space="preserve"> sudah menjamin keamanan berbelanja, namun beberapa masih ada oknum yang nakal, dengan menjual produk yang tidak sesuai yang diharapkan, untuk itu sebelum memutuskan untuk melakukan pembelian, lebih baik disarankan memilih lapak atau toko yang mempunyai kredibilitas tinggi, serta mempunyai ulasan cukup banyak dan positif.</w:t>
      </w:r>
    </w:p>
    <w:p w14:paraId="6EF23463" w14:textId="18214351" w:rsidR="00CD0B2F" w:rsidRPr="00CD0B2F" w:rsidRDefault="00CD0B2F" w:rsidP="00AD5E4F">
      <w:pPr>
        <w:pStyle w:val="ListParagraph"/>
        <w:numPr>
          <w:ilvl w:val="0"/>
          <w:numId w:val="103"/>
        </w:numPr>
        <w:spacing w:after="0" w:line="360" w:lineRule="auto"/>
        <w:jc w:val="both"/>
        <w:rPr>
          <w:rFonts w:ascii="Times New Roman" w:hAnsi="Times New Roman" w:cs="Times New Roman"/>
          <w:sz w:val="24"/>
          <w:szCs w:val="24"/>
        </w:rPr>
      </w:pPr>
      <w:r w:rsidRPr="00CD0B2F">
        <w:rPr>
          <w:rFonts w:ascii="Times New Roman" w:hAnsi="Times New Roman" w:cs="Times New Roman"/>
          <w:sz w:val="24"/>
          <w:szCs w:val="24"/>
        </w:rPr>
        <w:t xml:space="preserve">Bagi peneliti selanjutnya, diharapkan dapat mengembangkan penelitian dengan menggunakan variabel selain yang telah digunakan dalam penelitian ini seperti harga dan </w:t>
      </w:r>
      <w:r>
        <w:rPr>
          <w:rFonts w:ascii="Times New Roman" w:hAnsi="Times New Roman" w:cs="Times New Roman"/>
          <w:sz w:val="24"/>
          <w:szCs w:val="24"/>
        </w:rPr>
        <w:t>sebagainya</w:t>
      </w:r>
      <w:r w:rsidRPr="00CD0B2F">
        <w:rPr>
          <w:rFonts w:ascii="Times New Roman" w:hAnsi="Times New Roman" w:cs="Times New Roman"/>
          <w:sz w:val="24"/>
          <w:szCs w:val="24"/>
        </w:rPr>
        <w:t>. Dari segi lingkup penelitian, peneliti berharap agar lingkup penelitian diperluas lagi dengan jumlah responden yang semakin banyak, tidak hanya pada satu kota tertentu, melainkan mencakup banyak wilayah tertentu sehingga penelitian sejenis dapat berkembang dan mendapatkan hasil penelitian yang lebih</w:t>
      </w:r>
      <w:r>
        <w:rPr>
          <w:rFonts w:ascii="Times New Roman" w:hAnsi="Times New Roman" w:cs="Times New Roman"/>
          <w:sz w:val="24"/>
          <w:szCs w:val="24"/>
        </w:rPr>
        <w:t xml:space="preserve"> </w:t>
      </w:r>
      <w:r w:rsidRPr="00CD0B2F">
        <w:rPr>
          <w:rFonts w:ascii="Times New Roman" w:hAnsi="Times New Roman" w:cs="Times New Roman"/>
          <w:sz w:val="24"/>
          <w:szCs w:val="24"/>
        </w:rPr>
        <w:t>baik dimasa mendatang.</w:t>
      </w:r>
    </w:p>
    <w:p w14:paraId="03204E3D" w14:textId="77777777" w:rsidR="008A0CDF" w:rsidRDefault="008A0CDF">
      <w:pPr>
        <w:rPr>
          <w:rFonts w:ascii="Times New Roman" w:hAnsi="Times New Roman" w:cs="Times New Roman"/>
          <w:b/>
          <w:bCs/>
          <w:sz w:val="24"/>
          <w:szCs w:val="24"/>
        </w:rPr>
      </w:pPr>
      <w:r>
        <w:rPr>
          <w:rFonts w:ascii="Times New Roman" w:hAnsi="Times New Roman" w:cs="Times New Roman"/>
          <w:b/>
          <w:bCs/>
          <w:sz w:val="24"/>
          <w:szCs w:val="24"/>
        </w:rPr>
        <w:br w:type="page"/>
      </w:r>
    </w:p>
    <w:p w14:paraId="27C0B98B" w14:textId="2198EF47" w:rsidR="002314B2" w:rsidRDefault="00794FA0" w:rsidP="00E365C8">
      <w:pPr>
        <w:spacing w:after="0" w:line="360" w:lineRule="auto"/>
        <w:jc w:val="center"/>
        <w:rPr>
          <w:rFonts w:ascii="Times New Roman" w:hAnsi="Times New Roman" w:cs="Times New Roman"/>
          <w:b/>
          <w:bCs/>
          <w:sz w:val="24"/>
          <w:szCs w:val="24"/>
        </w:rPr>
      </w:pPr>
      <w:r w:rsidRPr="00E365C8">
        <w:rPr>
          <w:rFonts w:ascii="Times New Roman" w:hAnsi="Times New Roman" w:cs="Times New Roman"/>
          <w:b/>
          <w:bCs/>
          <w:sz w:val="24"/>
          <w:szCs w:val="24"/>
        </w:rPr>
        <w:lastRenderedPageBreak/>
        <w:t>DAFTAR PUSTAKA</w:t>
      </w:r>
    </w:p>
    <w:p w14:paraId="6B4A0A90" w14:textId="77777777" w:rsidR="00754D0C" w:rsidRDefault="00754D0C" w:rsidP="00611DAF">
      <w:pPr>
        <w:spacing w:after="0" w:line="360" w:lineRule="auto"/>
        <w:ind w:left="284" w:hanging="284"/>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562845383"/>
        <w:placeholder>
          <w:docPart w:val="DefaultPlaceholder_-1854013440"/>
        </w:placeholder>
      </w:sdtPr>
      <w:sdtContent>
        <w:p w14:paraId="6424BBF6" w14:textId="77777777" w:rsidR="00245636" w:rsidRPr="0004701F" w:rsidRDefault="00245636" w:rsidP="0004701F">
          <w:pPr>
            <w:autoSpaceDE w:val="0"/>
            <w:autoSpaceDN w:val="0"/>
            <w:ind w:hanging="480"/>
            <w:jc w:val="both"/>
            <w:divId w:val="1569850611"/>
            <w:rPr>
              <w:rFonts w:ascii="Times New Roman" w:eastAsia="Times New Roman" w:hAnsi="Times New Roman" w:cs="Times New Roman"/>
              <w:kern w:val="0"/>
              <w:sz w:val="24"/>
              <w:szCs w:val="24"/>
              <w14:ligatures w14:val="none"/>
            </w:rPr>
          </w:pPr>
          <w:r w:rsidRPr="0004701F">
            <w:rPr>
              <w:rFonts w:ascii="Times New Roman" w:eastAsia="Times New Roman" w:hAnsi="Times New Roman" w:cs="Times New Roman"/>
              <w:sz w:val="24"/>
              <w:szCs w:val="24"/>
            </w:rPr>
            <w:t xml:space="preserve">Achmad, E. Kuncoro, &amp; Riduwan. (2014). </w:t>
          </w:r>
          <w:r w:rsidRPr="0004701F">
            <w:rPr>
              <w:rFonts w:ascii="Times New Roman" w:eastAsia="Times New Roman" w:hAnsi="Times New Roman" w:cs="Times New Roman"/>
              <w:i/>
              <w:iCs/>
              <w:sz w:val="24"/>
              <w:szCs w:val="24"/>
            </w:rPr>
            <w:t xml:space="preserve">Cara Menggunakan dan </w:t>
          </w:r>
          <w:proofErr w:type="gramStart"/>
          <w:r w:rsidRPr="0004701F">
            <w:rPr>
              <w:rFonts w:ascii="Times New Roman" w:eastAsia="Times New Roman" w:hAnsi="Times New Roman" w:cs="Times New Roman"/>
              <w:i/>
              <w:iCs/>
              <w:sz w:val="24"/>
              <w:szCs w:val="24"/>
            </w:rPr>
            <w:t>Memakai  Path</w:t>
          </w:r>
          <w:proofErr w:type="gramEnd"/>
          <w:r w:rsidRPr="0004701F">
            <w:rPr>
              <w:rFonts w:ascii="Times New Roman" w:eastAsia="Times New Roman" w:hAnsi="Times New Roman" w:cs="Times New Roman"/>
              <w:i/>
              <w:iCs/>
              <w:sz w:val="24"/>
              <w:szCs w:val="24"/>
            </w:rPr>
            <w:t xml:space="preserve"> Analysis (Analisis Jalur)</w:t>
          </w:r>
          <w:r w:rsidRPr="0004701F">
            <w:rPr>
              <w:rFonts w:ascii="Times New Roman" w:eastAsia="Times New Roman" w:hAnsi="Times New Roman" w:cs="Times New Roman"/>
              <w:sz w:val="24"/>
              <w:szCs w:val="24"/>
            </w:rPr>
            <w:t>. Alfabeta.</w:t>
          </w:r>
        </w:p>
        <w:p w14:paraId="704BA9F3" w14:textId="77777777" w:rsidR="00245636" w:rsidRPr="0004701F" w:rsidRDefault="00245636" w:rsidP="0004701F">
          <w:pPr>
            <w:autoSpaceDE w:val="0"/>
            <w:autoSpaceDN w:val="0"/>
            <w:ind w:hanging="480"/>
            <w:jc w:val="both"/>
            <w:divId w:val="473183695"/>
            <w:rPr>
              <w:rFonts w:ascii="Times New Roman" w:eastAsia="Times New Roman" w:hAnsi="Times New Roman" w:cs="Times New Roman"/>
              <w:sz w:val="24"/>
              <w:szCs w:val="24"/>
            </w:rPr>
          </w:pPr>
          <w:r w:rsidRPr="0004701F">
            <w:rPr>
              <w:rFonts w:ascii="Times New Roman" w:eastAsia="Times New Roman" w:hAnsi="Times New Roman" w:cs="Times New Roman"/>
              <w:sz w:val="24"/>
              <w:szCs w:val="24"/>
            </w:rPr>
            <w:t xml:space="preserve">Cooper, &amp; Emory. (1996). </w:t>
          </w:r>
          <w:r w:rsidRPr="0004701F">
            <w:rPr>
              <w:rFonts w:ascii="Times New Roman" w:eastAsia="Times New Roman" w:hAnsi="Times New Roman" w:cs="Times New Roman"/>
              <w:i/>
              <w:iCs/>
              <w:sz w:val="24"/>
              <w:szCs w:val="24"/>
            </w:rPr>
            <w:t>Metode Penelitian Bisnis</w:t>
          </w:r>
          <w:r w:rsidRPr="0004701F">
            <w:rPr>
              <w:rFonts w:ascii="Times New Roman" w:eastAsia="Times New Roman" w:hAnsi="Times New Roman" w:cs="Times New Roman"/>
              <w:sz w:val="24"/>
              <w:szCs w:val="24"/>
            </w:rPr>
            <w:t>. Erlangga.</w:t>
          </w:r>
        </w:p>
        <w:p w14:paraId="21C3CA76" w14:textId="77777777" w:rsidR="00245636" w:rsidRPr="0004701F" w:rsidRDefault="00245636" w:rsidP="0004701F">
          <w:pPr>
            <w:autoSpaceDE w:val="0"/>
            <w:autoSpaceDN w:val="0"/>
            <w:ind w:hanging="480"/>
            <w:jc w:val="both"/>
            <w:divId w:val="1552500719"/>
            <w:rPr>
              <w:rFonts w:ascii="Times New Roman" w:eastAsia="Times New Roman" w:hAnsi="Times New Roman" w:cs="Times New Roman"/>
              <w:sz w:val="24"/>
              <w:szCs w:val="24"/>
            </w:rPr>
          </w:pPr>
          <w:r w:rsidRPr="0004701F">
            <w:rPr>
              <w:rFonts w:ascii="Times New Roman" w:eastAsia="Times New Roman" w:hAnsi="Times New Roman" w:cs="Times New Roman"/>
              <w:sz w:val="24"/>
              <w:szCs w:val="24"/>
            </w:rPr>
            <w:t xml:space="preserve">Falk, &amp; R. F. &amp; Miller. (1992). </w:t>
          </w:r>
          <w:r w:rsidRPr="0004701F">
            <w:rPr>
              <w:rFonts w:ascii="Times New Roman" w:eastAsia="Times New Roman" w:hAnsi="Times New Roman" w:cs="Times New Roman"/>
              <w:i/>
              <w:iCs/>
              <w:sz w:val="24"/>
              <w:szCs w:val="24"/>
            </w:rPr>
            <w:t>A Primer for Soft Modeling</w:t>
          </w:r>
          <w:r w:rsidRPr="0004701F">
            <w:rPr>
              <w:rFonts w:ascii="Times New Roman" w:eastAsia="Times New Roman" w:hAnsi="Times New Roman" w:cs="Times New Roman"/>
              <w:sz w:val="24"/>
              <w:szCs w:val="24"/>
            </w:rPr>
            <w:t xml:space="preserve">. University </w:t>
          </w:r>
          <w:proofErr w:type="gramStart"/>
          <w:r w:rsidRPr="0004701F">
            <w:rPr>
              <w:rFonts w:ascii="Times New Roman" w:eastAsia="Times New Roman" w:hAnsi="Times New Roman" w:cs="Times New Roman"/>
              <w:sz w:val="24"/>
              <w:szCs w:val="24"/>
            </w:rPr>
            <w:t>of  Akron</w:t>
          </w:r>
          <w:proofErr w:type="gramEnd"/>
          <w:r w:rsidRPr="0004701F">
            <w:rPr>
              <w:rFonts w:ascii="Times New Roman" w:eastAsia="Times New Roman" w:hAnsi="Times New Roman" w:cs="Times New Roman"/>
              <w:sz w:val="24"/>
              <w:szCs w:val="24"/>
            </w:rPr>
            <w:t>.</w:t>
          </w:r>
        </w:p>
        <w:p w14:paraId="6F3ADC05" w14:textId="77777777" w:rsidR="00245636" w:rsidRPr="0004701F" w:rsidRDefault="00245636" w:rsidP="0004701F">
          <w:pPr>
            <w:autoSpaceDE w:val="0"/>
            <w:autoSpaceDN w:val="0"/>
            <w:ind w:hanging="480"/>
            <w:jc w:val="both"/>
            <w:divId w:val="498615769"/>
            <w:rPr>
              <w:rFonts w:ascii="Times New Roman" w:eastAsia="Times New Roman" w:hAnsi="Times New Roman" w:cs="Times New Roman"/>
              <w:sz w:val="24"/>
              <w:szCs w:val="24"/>
            </w:rPr>
          </w:pPr>
          <w:r w:rsidRPr="0004701F">
            <w:rPr>
              <w:rFonts w:ascii="Times New Roman" w:eastAsia="Times New Roman" w:hAnsi="Times New Roman" w:cs="Times New Roman"/>
              <w:sz w:val="24"/>
              <w:szCs w:val="24"/>
            </w:rPr>
            <w:t xml:space="preserve">Kotler, Philip, &amp; Kevin Lane Keller. (2016). </w:t>
          </w:r>
          <w:r w:rsidRPr="0004701F">
            <w:rPr>
              <w:rFonts w:ascii="Times New Roman" w:eastAsia="Times New Roman" w:hAnsi="Times New Roman" w:cs="Times New Roman"/>
              <w:i/>
              <w:iCs/>
              <w:sz w:val="24"/>
              <w:szCs w:val="24"/>
            </w:rPr>
            <w:t>Marketing Management (15th Edition)</w:t>
          </w:r>
          <w:r w:rsidRPr="0004701F">
            <w:rPr>
              <w:rFonts w:ascii="Times New Roman" w:eastAsia="Times New Roman" w:hAnsi="Times New Roman" w:cs="Times New Roman"/>
              <w:sz w:val="24"/>
              <w:szCs w:val="24"/>
            </w:rPr>
            <w:t>. Pearson Pretice Hall, Inc.</w:t>
          </w:r>
        </w:p>
        <w:p w14:paraId="40178CC6" w14:textId="77777777" w:rsidR="00245636" w:rsidRPr="0004701F" w:rsidRDefault="00245636" w:rsidP="0004701F">
          <w:pPr>
            <w:autoSpaceDE w:val="0"/>
            <w:autoSpaceDN w:val="0"/>
            <w:ind w:hanging="480"/>
            <w:jc w:val="both"/>
            <w:divId w:val="1551962694"/>
            <w:rPr>
              <w:rFonts w:ascii="Times New Roman" w:eastAsia="Times New Roman" w:hAnsi="Times New Roman" w:cs="Times New Roman"/>
              <w:sz w:val="24"/>
              <w:szCs w:val="24"/>
            </w:rPr>
          </w:pPr>
          <w:r w:rsidRPr="0004701F">
            <w:rPr>
              <w:rFonts w:ascii="Times New Roman" w:eastAsia="Times New Roman" w:hAnsi="Times New Roman" w:cs="Times New Roman"/>
              <w:sz w:val="24"/>
              <w:szCs w:val="24"/>
            </w:rPr>
            <w:t xml:space="preserve">Kotler, Phillip, &amp; Gary Armstrong. (2018). </w:t>
          </w:r>
          <w:r w:rsidRPr="0004701F">
            <w:rPr>
              <w:rFonts w:ascii="Times New Roman" w:eastAsia="Times New Roman" w:hAnsi="Times New Roman" w:cs="Times New Roman"/>
              <w:i/>
              <w:iCs/>
              <w:sz w:val="24"/>
              <w:szCs w:val="24"/>
            </w:rPr>
            <w:t>Principle of Marketing (17th Global Edition)</w:t>
          </w:r>
          <w:r w:rsidRPr="0004701F">
            <w:rPr>
              <w:rFonts w:ascii="Times New Roman" w:eastAsia="Times New Roman" w:hAnsi="Times New Roman" w:cs="Times New Roman"/>
              <w:sz w:val="24"/>
              <w:szCs w:val="24"/>
            </w:rPr>
            <w:t>. Pearson Education Limited.</w:t>
          </w:r>
        </w:p>
        <w:p w14:paraId="62806391" w14:textId="77777777" w:rsidR="00245636" w:rsidRPr="0004701F" w:rsidRDefault="00245636" w:rsidP="0004701F">
          <w:pPr>
            <w:autoSpaceDE w:val="0"/>
            <w:autoSpaceDN w:val="0"/>
            <w:ind w:hanging="480"/>
            <w:jc w:val="both"/>
            <w:divId w:val="2032610761"/>
            <w:rPr>
              <w:rFonts w:ascii="Times New Roman" w:eastAsia="Times New Roman" w:hAnsi="Times New Roman" w:cs="Times New Roman"/>
              <w:sz w:val="24"/>
              <w:szCs w:val="24"/>
            </w:rPr>
          </w:pPr>
          <w:r w:rsidRPr="0004701F">
            <w:rPr>
              <w:rFonts w:ascii="Times New Roman" w:eastAsia="Times New Roman" w:hAnsi="Times New Roman" w:cs="Times New Roman"/>
              <w:sz w:val="24"/>
              <w:szCs w:val="24"/>
            </w:rPr>
            <w:t xml:space="preserve">Nasir, M. (2017). </w:t>
          </w:r>
          <w:r w:rsidRPr="0004701F">
            <w:rPr>
              <w:rFonts w:ascii="Times New Roman" w:eastAsia="Times New Roman" w:hAnsi="Times New Roman" w:cs="Times New Roman"/>
              <w:i/>
              <w:iCs/>
              <w:sz w:val="24"/>
              <w:szCs w:val="24"/>
            </w:rPr>
            <w:t xml:space="preserve">Pengaruh E-Service Quality dan Diskon terhadap Minat Beli pada Situs Online di Website </w:t>
          </w:r>
          <w:proofErr w:type="gramStart"/>
          <w:r w:rsidRPr="0004701F">
            <w:rPr>
              <w:rFonts w:ascii="Times New Roman" w:eastAsia="Times New Roman" w:hAnsi="Times New Roman" w:cs="Times New Roman"/>
              <w:i/>
              <w:iCs/>
              <w:sz w:val="24"/>
              <w:szCs w:val="24"/>
            </w:rPr>
            <w:t>Zalora.Co.Id</w:t>
          </w:r>
          <w:proofErr w:type="gramEnd"/>
          <w:r w:rsidRPr="0004701F">
            <w:rPr>
              <w:rFonts w:ascii="Times New Roman" w:eastAsia="Times New Roman" w:hAnsi="Times New Roman" w:cs="Times New Roman"/>
              <w:i/>
              <w:iCs/>
              <w:sz w:val="24"/>
              <w:szCs w:val="24"/>
            </w:rPr>
            <w:t xml:space="preserve"> di Surabaya</w:t>
          </w:r>
          <w:r w:rsidRPr="0004701F">
            <w:rPr>
              <w:rFonts w:ascii="Times New Roman" w:eastAsia="Times New Roman" w:hAnsi="Times New Roman" w:cs="Times New Roman"/>
              <w:sz w:val="24"/>
              <w:szCs w:val="24"/>
            </w:rPr>
            <w:t>. Jurnal Pendidikan Tata Niaga (JPTN).</w:t>
          </w:r>
        </w:p>
        <w:p w14:paraId="72789122" w14:textId="77777777" w:rsidR="00245636" w:rsidRPr="0004701F" w:rsidRDefault="00245636" w:rsidP="0004701F">
          <w:pPr>
            <w:autoSpaceDE w:val="0"/>
            <w:autoSpaceDN w:val="0"/>
            <w:ind w:hanging="480"/>
            <w:jc w:val="both"/>
            <w:divId w:val="2109806990"/>
            <w:rPr>
              <w:rFonts w:ascii="Times New Roman" w:eastAsia="Times New Roman" w:hAnsi="Times New Roman" w:cs="Times New Roman"/>
              <w:sz w:val="24"/>
              <w:szCs w:val="24"/>
            </w:rPr>
          </w:pPr>
          <w:r w:rsidRPr="0004701F">
            <w:rPr>
              <w:rFonts w:ascii="Times New Roman" w:eastAsia="Times New Roman" w:hAnsi="Times New Roman" w:cs="Times New Roman"/>
              <w:sz w:val="24"/>
              <w:szCs w:val="24"/>
            </w:rPr>
            <w:t xml:space="preserve">Peter, J. Paul, &amp; Jerry C. Olson. (2013). </w:t>
          </w:r>
          <w:r w:rsidRPr="0004701F">
            <w:rPr>
              <w:rFonts w:ascii="Times New Roman" w:eastAsia="Times New Roman" w:hAnsi="Times New Roman" w:cs="Times New Roman"/>
              <w:i/>
              <w:iCs/>
              <w:sz w:val="24"/>
              <w:szCs w:val="24"/>
            </w:rPr>
            <w:t>Perilaku Konsumen dan Strategi Pemasaran Buku 1 (Edisi ke-9)</w:t>
          </w:r>
          <w:r w:rsidRPr="0004701F">
            <w:rPr>
              <w:rFonts w:ascii="Times New Roman" w:eastAsia="Times New Roman" w:hAnsi="Times New Roman" w:cs="Times New Roman"/>
              <w:sz w:val="24"/>
              <w:szCs w:val="24"/>
            </w:rPr>
            <w:t>. Salemba Empat.</w:t>
          </w:r>
        </w:p>
        <w:p w14:paraId="1664AEEE" w14:textId="77777777" w:rsidR="00245636" w:rsidRPr="0004701F" w:rsidRDefault="00245636" w:rsidP="0004701F">
          <w:pPr>
            <w:autoSpaceDE w:val="0"/>
            <w:autoSpaceDN w:val="0"/>
            <w:ind w:hanging="480"/>
            <w:jc w:val="both"/>
            <w:divId w:val="186918885"/>
            <w:rPr>
              <w:rFonts w:ascii="Times New Roman" w:eastAsia="Times New Roman" w:hAnsi="Times New Roman" w:cs="Times New Roman"/>
              <w:sz w:val="24"/>
              <w:szCs w:val="24"/>
            </w:rPr>
          </w:pPr>
          <w:r w:rsidRPr="0004701F">
            <w:rPr>
              <w:rFonts w:ascii="Times New Roman" w:eastAsia="Times New Roman" w:hAnsi="Times New Roman" w:cs="Times New Roman"/>
              <w:sz w:val="24"/>
              <w:szCs w:val="24"/>
            </w:rPr>
            <w:t xml:space="preserve">Philip Kotler, &amp; Gary Amstrong. (2019). </w:t>
          </w:r>
          <w:r w:rsidRPr="0004701F">
            <w:rPr>
              <w:rFonts w:ascii="Times New Roman" w:eastAsia="Times New Roman" w:hAnsi="Times New Roman" w:cs="Times New Roman"/>
              <w:i/>
              <w:iCs/>
              <w:sz w:val="24"/>
              <w:szCs w:val="24"/>
            </w:rPr>
            <w:t>Principles of Marketing</w:t>
          </w:r>
          <w:r w:rsidRPr="0004701F">
            <w:rPr>
              <w:rFonts w:ascii="Times New Roman" w:eastAsia="Times New Roman" w:hAnsi="Times New Roman" w:cs="Times New Roman"/>
              <w:sz w:val="24"/>
              <w:szCs w:val="24"/>
            </w:rPr>
            <w:t>. Prentice Hall.</w:t>
          </w:r>
        </w:p>
        <w:p w14:paraId="2F979164" w14:textId="77777777" w:rsidR="00245636" w:rsidRPr="0004701F" w:rsidRDefault="00245636" w:rsidP="0004701F">
          <w:pPr>
            <w:autoSpaceDE w:val="0"/>
            <w:autoSpaceDN w:val="0"/>
            <w:ind w:hanging="480"/>
            <w:jc w:val="both"/>
            <w:divId w:val="407702060"/>
            <w:rPr>
              <w:rFonts w:ascii="Times New Roman" w:eastAsia="Times New Roman" w:hAnsi="Times New Roman" w:cs="Times New Roman"/>
              <w:sz w:val="24"/>
              <w:szCs w:val="24"/>
            </w:rPr>
          </w:pPr>
          <w:r w:rsidRPr="0004701F">
            <w:rPr>
              <w:rFonts w:ascii="Times New Roman" w:eastAsia="Times New Roman" w:hAnsi="Times New Roman" w:cs="Times New Roman"/>
              <w:sz w:val="24"/>
              <w:szCs w:val="24"/>
            </w:rPr>
            <w:t xml:space="preserve">Rahayu, N. (2019). </w:t>
          </w:r>
          <w:r w:rsidRPr="0004701F">
            <w:rPr>
              <w:rFonts w:ascii="Times New Roman" w:eastAsia="Times New Roman" w:hAnsi="Times New Roman" w:cs="Times New Roman"/>
              <w:i/>
              <w:iCs/>
              <w:sz w:val="24"/>
              <w:szCs w:val="24"/>
            </w:rPr>
            <w:t>Pertumbuhan E-Commerce Pesat di Indonesia</w:t>
          </w:r>
          <w:r w:rsidRPr="0004701F">
            <w:rPr>
              <w:rFonts w:ascii="Times New Roman" w:eastAsia="Times New Roman" w:hAnsi="Times New Roman" w:cs="Times New Roman"/>
              <w:sz w:val="24"/>
              <w:szCs w:val="24"/>
            </w:rPr>
            <w:t>.</w:t>
          </w:r>
        </w:p>
        <w:p w14:paraId="64B17441" w14:textId="77777777" w:rsidR="00245636" w:rsidRPr="0004701F" w:rsidRDefault="00245636" w:rsidP="0004701F">
          <w:pPr>
            <w:autoSpaceDE w:val="0"/>
            <w:autoSpaceDN w:val="0"/>
            <w:ind w:hanging="480"/>
            <w:jc w:val="both"/>
            <w:divId w:val="732775559"/>
            <w:rPr>
              <w:rFonts w:ascii="Times New Roman" w:eastAsia="Times New Roman" w:hAnsi="Times New Roman" w:cs="Times New Roman"/>
              <w:sz w:val="24"/>
              <w:szCs w:val="24"/>
            </w:rPr>
          </w:pPr>
          <w:r w:rsidRPr="0004701F">
            <w:rPr>
              <w:rFonts w:ascii="Times New Roman" w:eastAsia="Times New Roman" w:hAnsi="Times New Roman" w:cs="Times New Roman"/>
              <w:sz w:val="24"/>
              <w:szCs w:val="24"/>
            </w:rPr>
            <w:t xml:space="preserve">Sugeng Santoso, Theresia Pradiani, &amp; Fathorrahman. (2022). Analisis Pengaruh Promosi, Harga dan Personal Selling terhadap </w:t>
          </w:r>
          <w:proofErr w:type="gramStart"/>
          <w:r w:rsidRPr="0004701F">
            <w:rPr>
              <w:rFonts w:ascii="Times New Roman" w:eastAsia="Times New Roman" w:hAnsi="Times New Roman" w:cs="Times New Roman"/>
              <w:sz w:val="24"/>
              <w:szCs w:val="24"/>
            </w:rPr>
            <w:t>Keputusan  Konsumen</w:t>
          </w:r>
          <w:proofErr w:type="gramEnd"/>
          <w:r w:rsidRPr="0004701F">
            <w:rPr>
              <w:rFonts w:ascii="Times New Roman" w:eastAsia="Times New Roman" w:hAnsi="Times New Roman" w:cs="Times New Roman"/>
              <w:sz w:val="24"/>
              <w:szCs w:val="24"/>
            </w:rPr>
            <w:t xml:space="preserve"> Membeli Motor Honda pada PT. Cahaya Unggul Nusantara  Cabang Madiun . </w:t>
          </w:r>
          <w:r w:rsidRPr="0004701F">
            <w:rPr>
              <w:rFonts w:ascii="Times New Roman" w:eastAsia="Times New Roman" w:hAnsi="Times New Roman" w:cs="Times New Roman"/>
              <w:i/>
              <w:iCs/>
              <w:sz w:val="24"/>
              <w:szCs w:val="24"/>
            </w:rPr>
            <w:t>Jurnal Ekonomi, Manajemen Dan Akuntansi</w:t>
          </w:r>
          <w:r w:rsidRPr="0004701F">
            <w:rPr>
              <w:rFonts w:ascii="Times New Roman" w:eastAsia="Times New Roman" w:hAnsi="Times New Roman" w:cs="Times New Roman"/>
              <w:sz w:val="24"/>
              <w:szCs w:val="24"/>
            </w:rPr>
            <w:t>.</w:t>
          </w:r>
        </w:p>
        <w:p w14:paraId="06C5D408" w14:textId="77777777" w:rsidR="00245636" w:rsidRPr="0004701F" w:rsidRDefault="00245636" w:rsidP="0004701F">
          <w:pPr>
            <w:autoSpaceDE w:val="0"/>
            <w:autoSpaceDN w:val="0"/>
            <w:ind w:hanging="480"/>
            <w:jc w:val="both"/>
            <w:divId w:val="2082558472"/>
            <w:rPr>
              <w:rFonts w:ascii="Times New Roman" w:eastAsia="Times New Roman" w:hAnsi="Times New Roman" w:cs="Times New Roman"/>
              <w:sz w:val="24"/>
              <w:szCs w:val="24"/>
            </w:rPr>
          </w:pPr>
          <w:r w:rsidRPr="0004701F">
            <w:rPr>
              <w:rFonts w:ascii="Times New Roman" w:eastAsia="Times New Roman" w:hAnsi="Times New Roman" w:cs="Times New Roman"/>
              <w:sz w:val="24"/>
              <w:szCs w:val="24"/>
            </w:rPr>
            <w:t xml:space="preserve">Sugiyono. (2015). </w:t>
          </w:r>
          <w:r w:rsidRPr="0004701F">
            <w:rPr>
              <w:rFonts w:ascii="Times New Roman" w:eastAsia="Times New Roman" w:hAnsi="Times New Roman" w:cs="Times New Roman"/>
              <w:i/>
              <w:iCs/>
              <w:sz w:val="24"/>
              <w:szCs w:val="24"/>
            </w:rPr>
            <w:t>Metode Penelitian Kuantitatif, Kualitatif, dan R&amp;D</w:t>
          </w:r>
          <w:r w:rsidRPr="0004701F">
            <w:rPr>
              <w:rFonts w:ascii="Times New Roman" w:eastAsia="Times New Roman" w:hAnsi="Times New Roman" w:cs="Times New Roman"/>
              <w:sz w:val="24"/>
              <w:szCs w:val="24"/>
            </w:rPr>
            <w:t>. Alfabeta.</w:t>
          </w:r>
        </w:p>
        <w:p w14:paraId="6E63F864" w14:textId="77777777" w:rsidR="00245636" w:rsidRPr="0004701F" w:rsidRDefault="00245636" w:rsidP="0004701F">
          <w:pPr>
            <w:autoSpaceDE w:val="0"/>
            <w:autoSpaceDN w:val="0"/>
            <w:ind w:hanging="480"/>
            <w:jc w:val="both"/>
            <w:divId w:val="883716194"/>
            <w:rPr>
              <w:rFonts w:ascii="Times New Roman" w:eastAsia="Times New Roman" w:hAnsi="Times New Roman" w:cs="Times New Roman"/>
              <w:sz w:val="24"/>
              <w:szCs w:val="24"/>
            </w:rPr>
          </w:pPr>
          <w:r w:rsidRPr="0004701F">
            <w:rPr>
              <w:rFonts w:ascii="Times New Roman" w:eastAsia="Times New Roman" w:hAnsi="Times New Roman" w:cs="Times New Roman"/>
              <w:sz w:val="24"/>
              <w:szCs w:val="24"/>
            </w:rPr>
            <w:t xml:space="preserve">Tjiptono, F. Ph. D. (2017). </w:t>
          </w:r>
          <w:r w:rsidRPr="0004701F">
            <w:rPr>
              <w:rFonts w:ascii="Times New Roman" w:eastAsia="Times New Roman" w:hAnsi="Times New Roman" w:cs="Times New Roman"/>
              <w:i/>
              <w:iCs/>
              <w:sz w:val="24"/>
              <w:szCs w:val="24"/>
            </w:rPr>
            <w:t>Service, Quality dan Satisfaction</w:t>
          </w:r>
          <w:r w:rsidRPr="0004701F">
            <w:rPr>
              <w:rFonts w:ascii="Times New Roman" w:eastAsia="Times New Roman" w:hAnsi="Times New Roman" w:cs="Times New Roman"/>
              <w:sz w:val="24"/>
              <w:szCs w:val="24"/>
            </w:rPr>
            <w:t>. Andi Yogyakarta.</w:t>
          </w:r>
        </w:p>
        <w:p w14:paraId="42DC0026" w14:textId="0C3D0B18" w:rsidR="00CD3C9D" w:rsidRDefault="00245636" w:rsidP="0004701F">
          <w:pPr>
            <w:spacing w:after="0" w:line="360" w:lineRule="auto"/>
            <w:ind w:left="284" w:hanging="284"/>
            <w:jc w:val="both"/>
            <w:rPr>
              <w:rFonts w:ascii="Times New Roman" w:hAnsi="Times New Roman" w:cs="Times New Roman"/>
              <w:sz w:val="24"/>
              <w:szCs w:val="24"/>
            </w:rPr>
          </w:pPr>
          <w:r w:rsidRPr="0004701F">
            <w:rPr>
              <w:rFonts w:ascii="Times New Roman" w:eastAsia="Times New Roman" w:hAnsi="Times New Roman" w:cs="Times New Roman"/>
              <w:sz w:val="24"/>
              <w:szCs w:val="24"/>
            </w:rPr>
            <w:t> </w:t>
          </w:r>
        </w:p>
      </w:sdtContent>
    </w:sdt>
    <w:p w14:paraId="0FAFAC5A" w14:textId="77777777" w:rsidR="00CD3C9D" w:rsidRDefault="00CD3C9D">
      <w:pPr>
        <w:rPr>
          <w:rFonts w:ascii="Times New Roman" w:hAnsi="Times New Roman" w:cs="Times New Roman"/>
          <w:b/>
          <w:bCs/>
          <w:sz w:val="24"/>
          <w:szCs w:val="24"/>
        </w:rPr>
      </w:pPr>
      <w:r>
        <w:rPr>
          <w:rFonts w:ascii="Times New Roman" w:hAnsi="Times New Roman" w:cs="Times New Roman"/>
          <w:b/>
          <w:bCs/>
          <w:sz w:val="24"/>
          <w:szCs w:val="24"/>
        </w:rPr>
        <w:br w:type="page"/>
      </w:r>
    </w:p>
    <w:p w14:paraId="13411EA2" w14:textId="162E779E" w:rsidR="0076771D" w:rsidRPr="0076771D" w:rsidRDefault="0076771D" w:rsidP="0076771D">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Lampiran 1 – Kuesioner Penelitian</w:t>
      </w:r>
    </w:p>
    <w:p w14:paraId="5988A801" w14:textId="538AEA08" w:rsidR="00794FA0" w:rsidRDefault="00794FA0" w:rsidP="00794FA0">
      <w:pPr>
        <w:pStyle w:val="ListParagraph"/>
        <w:spacing w:after="0" w:line="360" w:lineRule="auto"/>
        <w:ind w:left="567"/>
        <w:jc w:val="center"/>
        <w:rPr>
          <w:rFonts w:ascii="Times New Roman" w:hAnsi="Times New Roman" w:cs="Times New Roman"/>
          <w:b/>
          <w:bCs/>
          <w:sz w:val="24"/>
          <w:szCs w:val="24"/>
        </w:rPr>
      </w:pPr>
      <w:r>
        <w:rPr>
          <w:rFonts w:ascii="Times New Roman" w:hAnsi="Times New Roman" w:cs="Times New Roman"/>
          <w:b/>
          <w:bCs/>
          <w:sz w:val="24"/>
          <w:szCs w:val="24"/>
        </w:rPr>
        <w:t>KUESIONER PENELITIAN</w:t>
      </w:r>
    </w:p>
    <w:p w14:paraId="558DE4F2" w14:textId="77777777" w:rsidR="00794FA0" w:rsidRDefault="00794FA0" w:rsidP="00794FA0">
      <w:pPr>
        <w:pStyle w:val="ListParagraph"/>
        <w:spacing w:after="0" w:line="360" w:lineRule="auto"/>
        <w:ind w:left="567"/>
        <w:jc w:val="both"/>
        <w:rPr>
          <w:rFonts w:ascii="Times New Roman" w:hAnsi="Times New Roman" w:cs="Times New Roman"/>
          <w:sz w:val="24"/>
          <w:szCs w:val="24"/>
        </w:rPr>
      </w:pPr>
    </w:p>
    <w:p w14:paraId="4FCC9B96" w14:textId="77777777" w:rsidR="00F3033A" w:rsidRDefault="00794FA0" w:rsidP="00F3033A">
      <w:pPr>
        <w:spacing w:after="0" w:line="360" w:lineRule="auto"/>
        <w:jc w:val="both"/>
        <w:rPr>
          <w:rFonts w:ascii="Times New Roman" w:hAnsi="Times New Roman" w:cs="Times New Roman"/>
          <w:b/>
          <w:bCs/>
          <w:sz w:val="24"/>
          <w:szCs w:val="24"/>
        </w:rPr>
      </w:pPr>
      <w:r w:rsidRPr="00F3033A">
        <w:rPr>
          <w:rFonts w:ascii="Times New Roman" w:hAnsi="Times New Roman" w:cs="Times New Roman"/>
          <w:b/>
          <w:bCs/>
          <w:sz w:val="24"/>
          <w:szCs w:val="24"/>
        </w:rPr>
        <w:t>Identitas Responden</w:t>
      </w:r>
    </w:p>
    <w:p w14:paraId="7E52F3EE" w14:textId="5BD32F5B" w:rsidR="00794FA0" w:rsidRDefault="00794FA0" w:rsidP="00F3033A">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Berikan tanda (</w:t>
      </w:r>
      <w:r w:rsidR="008B0271">
        <w:rPr>
          <w:rFonts w:ascii="Times New Roman" w:hAnsi="Times New Roman" w:cs="Times New Roman"/>
          <w:b/>
          <w:bCs/>
          <w:sz w:val="24"/>
          <w:szCs w:val="24"/>
        </w:rPr>
        <w:t>V</w:t>
      </w:r>
      <w:r w:rsidR="008B0271" w:rsidRPr="008B0271">
        <w:rPr>
          <w:rFonts w:ascii="Times New Roman" w:hAnsi="Times New Roman" w:cs="Times New Roman"/>
          <w:b/>
          <w:bCs/>
          <w:sz w:val="24"/>
          <w:szCs w:val="24"/>
        </w:rPr>
        <w:t>) pada jawaban pilihan Anda</w:t>
      </w:r>
    </w:p>
    <w:p w14:paraId="5C9B3537" w14:textId="4472B0D5" w:rsidR="00F3033A" w:rsidRDefault="00F3033A" w:rsidP="00AD5E4F">
      <w:pPr>
        <w:pStyle w:val="ListParagraph"/>
        <w:numPr>
          <w:ilvl w:val="1"/>
          <w:numId w:val="93"/>
        </w:numPr>
        <w:spacing w:after="0" w:line="360" w:lineRule="auto"/>
        <w:ind w:left="426"/>
        <w:jc w:val="both"/>
        <w:rPr>
          <w:rFonts w:ascii="Times New Roman" w:hAnsi="Times New Roman" w:cs="Times New Roman"/>
          <w:sz w:val="24"/>
          <w:szCs w:val="24"/>
        </w:rPr>
      </w:pPr>
      <w:proofErr w:type="gramStart"/>
      <w:r w:rsidRPr="00F3033A">
        <w:rPr>
          <w:rFonts w:ascii="Times New Roman" w:hAnsi="Times New Roman" w:cs="Times New Roman"/>
          <w:sz w:val="24"/>
          <w:szCs w:val="24"/>
        </w:rPr>
        <w:t>Nama :</w:t>
      </w:r>
      <w:proofErr w:type="gramEnd"/>
      <w:r w:rsidRPr="00F3033A">
        <w:rPr>
          <w:rFonts w:ascii="Times New Roman" w:hAnsi="Times New Roman" w:cs="Times New Roman"/>
          <w:sz w:val="24"/>
          <w:szCs w:val="24"/>
        </w:rPr>
        <w:t xml:space="preserve"> _________________________________________</w:t>
      </w:r>
    </w:p>
    <w:p w14:paraId="7AF7E94C" w14:textId="573A6F45" w:rsidR="00F3033A" w:rsidRDefault="00F3033A" w:rsidP="00AD5E4F">
      <w:pPr>
        <w:pStyle w:val="ListParagraph"/>
        <w:numPr>
          <w:ilvl w:val="1"/>
          <w:numId w:val="93"/>
        </w:numPr>
        <w:spacing w:after="0" w:line="360" w:lineRule="auto"/>
        <w:ind w:left="426"/>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316CC5DB" wp14:editId="558E8D86">
                <wp:simplePos x="0" y="0"/>
                <wp:positionH relativeFrom="column">
                  <wp:posOffset>3219450</wp:posOffset>
                </wp:positionH>
                <wp:positionV relativeFrom="paragraph">
                  <wp:posOffset>28575</wp:posOffset>
                </wp:positionV>
                <wp:extent cx="352425" cy="161925"/>
                <wp:effectExtent l="0" t="0" r="28575" b="28575"/>
                <wp:wrapNone/>
                <wp:docPr id="1018385544" name="Persegi Panjang 1"/>
                <wp:cNvGraphicFramePr/>
                <a:graphic xmlns:a="http://schemas.openxmlformats.org/drawingml/2006/main">
                  <a:graphicData uri="http://schemas.microsoft.com/office/word/2010/wordprocessingShape">
                    <wps:wsp>
                      <wps:cNvSpPr/>
                      <wps:spPr>
                        <a:xfrm>
                          <a:off x="0" y="0"/>
                          <a:ext cx="352425" cy="1619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045E1" id="Persegi Panjang 1" o:spid="_x0000_s1026" style="position:absolute;margin-left:253.5pt;margin-top:2.25pt;width:27.75pt;height:12.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" filled="f" strokecolor="#09101d [484]" strokeweight="1.5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51868D13" wp14:editId="2ECF2046">
                <wp:simplePos x="0" y="0"/>
                <wp:positionH relativeFrom="column">
                  <wp:posOffset>1352550</wp:posOffset>
                </wp:positionH>
                <wp:positionV relativeFrom="paragraph">
                  <wp:posOffset>28575</wp:posOffset>
                </wp:positionV>
                <wp:extent cx="352425" cy="161925"/>
                <wp:effectExtent l="0" t="0" r="28575" b="28575"/>
                <wp:wrapNone/>
                <wp:docPr id="1021393241" name="Persegi Panjang 1"/>
                <wp:cNvGraphicFramePr/>
                <a:graphic xmlns:a="http://schemas.openxmlformats.org/drawingml/2006/main">
                  <a:graphicData uri="http://schemas.microsoft.com/office/word/2010/wordprocessingShape">
                    <wps:wsp>
                      <wps:cNvSpPr/>
                      <wps:spPr>
                        <a:xfrm>
                          <a:off x="0" y="0"/>
                          <a:ext cx="352425" cy="1619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4ABEB" id="Persegi Panjang 1" o:spid="_x0000_s1026" style="position:absolute;margin-left:106.5pt;margin-top:2.25pt;width:27.75pt;height:12.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" filled="f" strokecolor="#09101d [484]" strokeweight="1.5pt"/>
            </w:pict>
          </mc:Fallback>
        </mc:AlternateContent>
      </w:r>
      <w:r>
        <w:rPr>
          <w:rFonts w:ascii="Times New Roman" w:hAnsi="Times New Roman" w:cs="Times New Roman"/>
          <w:sz w:val="24"/>
          <w:szCs w:val="24"/>
        </w:rPr>
        <w:t xml:space="preserve">Jenis </w:t>
      </w:r>
      <w:proofErr w:type="gramStart"/>
      <w:r>
        <w:rPr>
          <w:rFonts w:ascii="Times New Roman" w:hAnsi="Times New Roman" w:cs="Times New Roman"/>
          <w:sz w:val="24"/>
          <w:szCs w:val="24"/>
        </w:rPr>
        <w:t>Kelamin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Laki-laki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Perempuan</w:t>
      </w:r>
    </w:p>
    <w:p w14:paraId="5742396C" w14:textId="683CC404" w:rsidR="00F3033A" w:rsidRDefault="00434380" w:rsidP="00AD5E4F">
      <w:pPr>
        <w:pStyle w:val="ListParagraph"/>
        <w:numPr>
          <w:ilvl w:val="1"/>
          <w:numId w:val="93"/>
        </w:numPr>
        <w:spacing w:after="0" w:line="360" w:lineRule="auto"/>
        <w:ind w:left="426"/>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9984" behindDoc="0" locked="0" layoutInCell="1" allowOverlap="1" wp14:anchorId="22EF8EC4" wp14:editId="03E1E69A">
                <wp:simplePos x="0" y="0"/>
                <wp:positionH relativeFrom="column">
                  <wp:posOffset>3727754</wp:posOffset>
                </wp:positionH>
                <wp:positionV relativeFrom="paragraph">
                  <wp:posOffset>22860</wp:posOffset>
                </wp:positionV>
                <wp:extent cx="352425" cy="161925"/>
                <wp:effectExtent l="0" t="0" r="28575" b="28575"/>
                <wp:wrapNone/>
                <wp:docPr id="393704888" name="Persegi Panjang 1"/>
                <wp:cNvGraphicFramePr/>
                <a:graphic xmlns:a="http://schemas.openxmlformats.org/drawingml/2006/main">
                  <a:graphicData uri="http://schemas.microsoft.com/office/word/2010/wordprocessingShape">
                    <wps:wsp>
                      <wps:cNvSpPr/>
                      <wps:spPr>
                        <a:xfrm>
                          <a:off x="0" y="0"/>
                          <a:ext cx="352425" cy="1619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7CE60" id="Persegi Panjang 1" o:spid="_x0000_s1026" style="position:absolute;margin-left:293.5pt;margin-top:1.8pt;width:27.75pt;height:12.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" filled="f" strokecolor="#09101d [484]" strokeweight="1.5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20910316" wp14:editId="42CA59E5">
                <wp:simplePos x="0" y="0"/>
                <wp:positionH relativeFrom="column">
                  <wp:posOffset>730554</wp:posOffset>
                </wp:positionH>
                <wp:positionV relativeFrom="paragraph">
                  <wp:posOffset>22860</wp:posOffset>
                </wp:positionV>
                <wp:extent cx="352425" cy="161925"/>
                <wp:effectExtent l="0" t="0" r="28575" b="28575"/>
                <wp:wrapNone/>
                <wp:docPr id="807713992" name="Persegi Panjang 1"/>
                <wp:cNvGraphicFramePr/>
                <a:graphic xmlns:a="http://schemas.openxmlformats.org/drawingml/2006/main">
                  <a:graphicData uri="http://schemas.microsoft.com/office/word/2010/wordprocessingShape">
                    <wps:wsp>
                      <wps:cNvSpPr/>
                      <wps:spPr>
                        <a:xfrm>
                          <a:off x="0" y="0"/>
                          <a:ext cx="352425" cy="1619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66678" id="Persegi Panjang 1" o:spid="_x0000_s1026" style="position:absolute;margin-left:57.5pt;margin-top:1.8pt;width:27.75pt;height:12.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" filled="f" strokecolor="#09101d [484]" strokeweight="1.5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651B9278" wp14:editId="32E47A60">
                <wp:simplePos x="0" y="0"/>
                <wp:positionH relativeFrom="column">
                  <wp:posOffset>2159939</wp:posOffset>
                </wp:positionH>
                <wp:positionV relativeFrom="paragraph">
                  <wp:posOffset>22860</wp:posOffset>
                </wp:positionV>
                <wp:extent cx="352425" cy="161925"/>
                <wp:effectExtent l="0" t="0" r="28575" b="28575"/>
                <wp:wrapNone/>
                <wp:docPr id="1447498034" name="Persegi Panjang 1"/>
                <wp:cNvGraphicFramePr/>
                <a:graphic xmlns:a="http://schemas.openxmlformats.org/drawingml/2006/main">
                  <a:graphicData uri="http://schemas.microsoft.com/office/word/2010/wordprocessingShape">
                    <wps:wsp>
                      <wps:cNvSpPr/>
                      <wps:spPr>
                        <a:xfrm>
                          <a:off x="0" y="0"/>
                          <a:ext cx="352425" cy="1619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17951" id="Persegi Panjang 1" o:spid="_x0000_s1026" style="position:absolute;margin-left:170.05pt;margin-top:1.8pt;width:27.75pt;height:12.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" filled="f" strokecolor="#09101d [484]" strokeweight="1.5pt"/>
            </w:pict>
          </mc:Fallback>
        </mc:AlternateContent>
      </w:r>
      <w:proofErr w:type="gramStart"/>
      <w:r w:rsidR="00F3033A">
        <w:rPr>
          <w:rFonts w:ascii="Times New Roman" w:hAnsi="Times New Roman" w:cs="Times New Roman"/>
          <w:sz w:val="24"/>
          <w:szCs w:val="24"/>
        </w:rPr>
        <w:t>Usia :</w:t>
      </w:r>
      <w:proofErr w:type="gramEnd"/>
      <w:r w:rsidR="00F3033A">
        <w:rPr>
          <w:rFonts w:ascii="Times New Roman" w:hAnsi="Times New Roman" w:cs="Times New Roman"/>
          <w:sz w:val="24"/>
          <w:szCs w:val="24"/>
        </w:rPr>
        <w:t xml:space="preserve"> </w:t>
      </w:r>
      <w:r w:rsidR="00F3033A">
        <w:rPr>
          <w:rFonts w:ascii="Times New Roman" w:hAnsi="Times New Roman" w:cs="Times New Roman"/>
          <w:sz w:val="24"/>
          <w:szCs w:val="24"/>
        </w:rPr>
        <w:tab/>
        <w:t xml:space="preserve">     20 – 30 tahun</w:t>
      </w:r>
      <w:r w:rsidR="00F3033A">
        <w:rPr>
          <w:rFonts w:ascii="Times New Roman" w:hAnsi="Times New Roman" w:cs="Times New Roman"/>
          <w:sz w:val="24"/>
          <w:szCs w:val="24"/>
        </w:rPr>
        <w:tab/>
      </w:r>
      <w:r>
        <w:rPr>
          <w:rFonts w:ascii="Times New Roman" w:hAnsi="Times New Roman" w:cs="Times New Roman"/>
          <w:sz w:val="24"/>
          <w:szCs w:val="24"/>
        </w:rPr>
        <w:t xml:space="preserve">       </w:t>
      </w:r>
      <w:r w:rsidR="00F3033A">
        <w:rPr>
          <w:rFonts w:ascii="Times New Roman" w:hAnsi="Times New Roman" w:cs="Times New Roman"/>
          <w:sz w:val="24"/>
          <w:szCs w:val="24"/>
        </w:rPr>
        <w:t>3</w:t>
      </w:r>
      <w:r w:rsidR="00216189">
        <w:rPr>
          <w:rFonts w:ascii="Times New Roman" w:hAnsi="Times New Roman" w:cs="Times New Roman"/>
          <w:sz w:val="24"/>
          <w:szCs w:val="24"/>
        </w:rPr>
        <w:t>1</w:t>
      </w:r>
      <w:r w:rsidR="00F3033A">
        <w:rPr>
          <w:rFonts w:ascii="Times New Roman" w:hAnsi="Times New Roman" w:cs="Times New Roman"/>
          <w:sz w:val="24"/>
          <w:szCs w:val="24"/>
        </w:rPr>
        <w:t xml:space="preserve"> – 40 tahun</w:t>
      </w:r>
      <w:r w:rsidR="00F3033A">
        <w:rPr>
          <w:rFonts w:ascii="Times New Roman" w:hAnsi="Times New Roman" w:cs="Times New Roman"/>
          <w:sz w:val="24"/>
          <w:szCs w:val="24"/>
        </w:rPr>
        <w:tab/>
      </w:r>
      <w:r>
        <w:rPr>
          <w:rFonts w:ascii="Times New Roman" w:hAnsi="Times New Roman" w:cs="Times New Roman"/>
          <w:sz w:val="24"/>
          <w:szCs w:val="24"/>
        </w:rPr>
        <w:t xml:space="preserve">       </w:t>
      </w:r>
      <w:r w:rsidR="00F3033A">
        <w:rPr>
          <w:rFonts w:ascii="Times New Roman" w:hAnsi="Times New Roman" w:cs="Times New Roman"/>
          <w:sz w:val="24"/>
          <w:szCs w:val="24"/>
        </w:rPr>
        <w:t xml:space="preserve">     4</w:t>
      </w:r>
      <w:r w:rsidR="00216189">
        <w:rPr>
          <w:rFonts w:ascii="Times New Roman" w:hAnsi="Times New Roman" w:cs="Times New Roman"/>
          <w:sz w:val="24"/>
          <w:szCs w:val="24"/>
        </w:rPr>
        <w:t>1</w:t>
      </w:r>
      <w:r w:rsidR="00F3033A">
        <w:rPr>
          <w:rFonts w:ascii="Times New Roman" w:hAnsi="Times New Roman" w:cs="Times New Roman"/>
          <w:sz w:val="24"/>
          <w:szCs w:val="24"/>
        </w:rPr>
        <w:t xml:space="preserve"> – 50 tahun</w:t>
      </w:r>
    </w:p>
    <w:p w14:paraId="4865430A" w14:textId="2D463BFE" w:rsidR="00702EF2" w:rsidRDefault="00702EF2" w:rsidP="00AD5E4F">
      <w:pPr>
        <w:pStyle w:val="ListParagraph"/>
        <w:numPr>
          <w:ilvl w:val="1"/>
          <w:numId w:val="93"/>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Alamat </w:t>
      </w:r>
      <w:proofErr w:type="gramStart"/>
      <w:r>
        <w:rPr>
          <w:rFonts w:ascii="Times New Roman" w:hAnsi="Times New Roman" w:cs="Times New Roman"/>
          <w:sz w:val="24"/>
          <w:szCs w:val="24"/>
        </w:rPr>
        <w:t>Domisili :</w:t>
      </w:r>
      <w:proofErr w:type="gramEnd"/>
      <w:r>
        <w:rPr>
          <w:rFonts w:ascii="Times New Roman" w:hAnsi="Times New Roman" w:cs="Times New Roman"/>
          <w:sz w:val="24"/>
          <w:szCs w:val="24"/>
        </w:rPr>
        <w:t xml:space="preserve"> _________________________</w:t>
      </w:r>
    </w:p>
    <w:p w14:paraId="65DA1CD0" w14:textId="2F0A6542" w:rsidR="000947BA" w:rsidRDefault="0002696B" w:rsidP="00AD5E4F">
      <w:pPr>
        <w:pStyle w:val="ListParagraph"/>
        <w:numPr>
          <w:ilvl w:val="1"/>
          <w:numId w:val="93"/>
        </w:numPr>
        <w:spacing w:after="0" w:line="360" w:lineRule="auto"/>
        <w:ind w:left="426"/>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95104" behindDoc="0" locked="0" layoutInCell="1" allowOverlap="1" wp14:anchorId="15C64DB3" wp14:editId="213351BD">
                <wp:simplePos x="0" y="0"/>
                <wp:positionH relativeFrom="column">
                  <wp:posOffset>3686175</wp:posOffset>
                </wp:positionH>
                <wp:positionV relativeFrom="paragraph">
                  <wp:posOffset>17145</wp:posOffset>
                </wp:positionV>
                <wp:extent cx="352425" cy="161925"/>
                <wp:effectExtent l="0" t="0" r="28575" b="28575"/>
                <wp:wrapNone/>
                <wp:docPr id="1018309896" name="Persegi Panjang 1"/>
                <wp:cNvGraphicFramePr/>
                <a:graphic xmlns:a="http://schemas.openxmlformats.org/drawingml/2006/main">
                  <a:graphicData uri="http://schemas.microsoft.com/office/word/2010/wordprocessingShape">
                    <wps:wsp>
                      <wps:cNvSpPr/>
                      <wps:spPr>
                        <a:xfrm>
                          <a:off x="0" y="0"/>
                          <a:ext cx="352425" cy="1619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61D8B" id="Persegi Panjang 1" o:spid="_x0000_s1026" style="position:absolute;margin-left:290.25pt;margin-top:1.35pt;width:27.75pt;height:12.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" filled="f" strokecolor="#09101d [484]" strokeweight="1.5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3056" behindDoc="0" locked="0" layoutInCell="1" allowOverlap="1" wp14:anchorId="6121CFAF" wp14:editId="641D85C5">
                <wp:simplePos x="0" y="0"/>
                <wp:positionH relativeFrom="column">
                  <wp:posOffset>2409825</wp:posOffset>
                </wp:positionH>
                <wp:positionV relativeFrom="paragraph">
                  <wp:posOffset>17145</wp:posOffset>
                </wp:positionV>
                <wp:extent cx="352425" cy="161925"/>
                <wp:effectExtent l="0" t="0" r="28575" b="28575"/>
                <wp:wrapNone/>
                <wp:docPr id="2128631515" name="Persegi Panjang 1"/>
                <wp:cNvGraphicFramePr/>
                <a:graphic xmlns:a="http://schemas.openxmlformats.org/drawingml/2006/main">
                  <a:graphicData uri="http://schemas.microsoft.com/office/word/2010/wordprocessingShape">
                    <wps:wsp>
                      <wps:cNvSpPr/>
                      <wps:spPr>
                        <a:xfrm>
                          <a:off x="0" y="0"/>
                          <a:ext cx="352425" cy="1619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01560" id="Persegi Panjang 1" o:spid="_x0000_s1026" style="position:absolute;margin-left:189.75pt;margin-top:1.35pt;width:27.75pt;height:12.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" filled="f" strokecolor="#09101d [484]" strokeweight="1.5pt"/>
            </w:pict>
          </mc:Fallback>
        </mc:AlternateContent>
      </w:r>
      <w:r>
        <w:rPr>
          <w:rFonts w:ascii="Times New Roman" w:hAnsi="Times New Roman" w:cs="Times New Roman"/>
          <w:sz w:val="24"/>
          <w:szCs w:val="24"/>
        </w:rPr>
        <w:t xml:space="preserve">Apakah Anda pengguna </w:t>
      </w:r>
      <w:proofErr w:type="gramStart"/>
      <w:r>
        <w:rPr>
          <w:rFonts w:ascii="Times New Roman" w:hAnsi="Times New Roman" w:cs="Times New Roman"/>
          <w:sz w:val="24"/>
          <w:szCs w:val="24"/>
        </w:rPr>
        <w:t>Shopee :</w:t>
      </w:r>
      <w:proofErr w:type="gramEnd"/>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173C8A">
        <w:rPr>
          <w:rFonts w:ascii="Times New Roman" w:hAnsi="Times New Roman" w:cs="Times New Roman"/>
          <w:sz w:val="24"/>
          <w:szCs w:val="24"/>
        </w:rPr>
        <w:t>Y</w:t>
      </w: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Tidak</w:t>
      </w:r>
    </w:p>
    <w:p w14:paraId="20D8E3DF" w14:textId="1F2409DD" w:rsidR="000947BA" w:rsidRDefault="000C33B5" w:rsidP="00AD5E4F">
      <w:pPr>
        <w:pStyle w:val="ListParagraph"/>
        <w:numPr>
          <w:ilvl w:val="1"/>
          <w:numId w:val="93"/>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Berapa kali Anda bertransaksi di Shopee</w:t>
      </w:r>
      <w:r w:rsidR="000947BA">
        <w:rPr>
          <w:rFonts w:ascii="Times New Roman" w:hAnsi="Times New Roman" w:cs="Times New Roman"/>
          <w:sz w:val="24"/>
          <w:szCs w:val="24"/>
        </w:rPr>
        <w:t xml:space="preserve"> pada 3 bulan terkahir ini</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7B2090B3" w14:textId="45AB38D1" w:rsidR="000C33B5" w:rsidRDefault="000947BA" w:rsidP="000947BA">
      <w:pPr>
        <w:pStyle w:val="ListParagraph"/>
        <w:spacing w:after="0" w:line="360" w:lineRule="auto"/>
        <w:ind w:left="1146" w:firstLine="294"/>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99200" behindDoc="0" locked="0" layoutInCell="1" allowOverlap="1" wp14:anchorId="0F7D5F6F" wp14:editId="64977792">
                <wp:simplePos x="0" y="0"/>
                <wp:positionH relativeFrom="column">
                  <wp:posOffset>1878965</wp:posOffset>
                </wp:positionH>
                <wp:positionV relativeFrom="paragraph">
                  <wp:posOffset>5715</wp:posOffset>
                </wp:positionV>
                <wp:extent cx="352425" cy="161925"/>
                <wp:effectExtent l="0" t="0" r="28575" b="28575"/>
                <wp:wrapNone/>
                <wp:docPr id="1638879308" name="Persegi Panjang 1"/>
                <wp:cNvGraphicFramePr/>
                <a:graphic xmlns:a="http://schemas.openxmlformats.org/drawingml/2006/main">
                  <a:graphicData uri="http://schemas.microsoft.com/office/word/2010/wordprocessingShape">
                    <wps:wsp>
                      <wps:cNvSpPr/>
                      <wps:spPr>
                        <a:xfrm>
                          <a:off x="0" y="0"/>
                          <a:ext cx="352425" cy="1619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1F947" id="Persegi Panjang 1" o:spid="_x0000_s1026" style="position:absolute;margin-left:147.95pt;margin-top:.45pt;width:27.75pt;height:12.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" filled="f" strokecolor="#09101d [484]" strokeweight="1.5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7152" behindDoc="0" locked="0" layoutInCell="1" allowOverlap="1" wp14:anchorId="5E53E2BB" wp14:editId="729C7EDB">
                <wp:simplePos x="0" y="0"/>
                <wp:positionH relativeFrom="column">
                  <wp:posOffset>492125</wp:posOffset>
                </wp:positionH>
                <wp:positionV relativeFrom="paragraph">
                  <wp:posOffset>3175</wp:posOffset>
                </wp:positionV>
                <wp:extent cx="352425" cy="161925"/>
                <wp:effectExtent l="0" t="0" r="28575" b="28575"/>
                <wp:wrapNone/>
                <wp:docPr id="477416075" name="Persegi Panjang 1"/>
                <wp:cNvGraphicFramePr/>
                <a:graphic xmlns:a="http://schemas.openxmlformats.org/drawingml/2006/main">
                  <a:graphicData uri="http://schemas.microsoft.com/office/word/2010/wordprocessingShape">
                    <wps:wsp>
                      <wps:cNvSpPr/>
                      <wps:spPr>
                        <a:xfrm>
                          <a:off x="0" y="0"/>
                          <a:ext cx="352425" cy="1619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65796" id="Persegi Panjang 1" o:spid="_x0000_s1026" style="position:absolute;margin-left:38.75pt;margin-top:.25pt;width:27.75pt;height:12.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" filled="f" strokecolor="#09101d [484]" strokeweight="1.5pt"/>
            </w:pict>
          </mc:Fallback>
        </mc:AlternateContent>
      </w:r>
      <w:r w:rsidR="000C33B5">
        <w:rPr>
          <w:rFonts w:ascii="Times New Roman" w:hAnsi="Times New Roman" w:cs="Times New Roman"/>
          <w:sz w:val="24"/>
          <w:szCs w:val="24"/>
        </w:rPr>
        <w:t>&lt; 2x</w:t>
      </w:r>
      <w:r w:rsidR="000C33B5">
        <w:rPr>
          <w:rFonts w:ascii="Times New Roman" w:hAnsi="Times New Roman" w:cs="Times New Roman"/>
          <w:sz w:val="24"/>
          <w:szCs w:val="24"/>
        </w:rPr>
        <w:tab/>
      </w:r>
      <w:r w:rsidR="000C33B5">
        <w:rPr>
          <w:rFonts w:ascii="Times New Roman" w:hAnsi="Times New Roman" w:cs="Times New Roman"/>
          <w:sz w:val="24"/>
          <w:szCs w:val="24"/>
        </w:rPr>
        <w:tab/>
      </w:r>
      <w:r w:rsidR="000C33B5">
        <w:rPr>
          <w:rFonts w:ascii="Times New Roman" w:hAnsi="Times New Roman" w:cs="Times New Roman"/>
          <w:sz w:val="24"/>
          <w:szCs w:val="24"/>
        </w:rPr>
        <w:tab/>
        <w:t>&gt; = 2x</w:t>
      </w:r>
    </w:p>
    <w:p w14:paraId="76C05E2A" w14:textId="77777777" w:rsidR="00A00B67" w:rsidRDefault="00A00B67" w:rsidP="00A00B67">
      <w:pPr>
        <w:spacing w:after="0" w:line="360" w:lineRule="auto"/>
        <w:ind w:left="66"/>
        <w:jc w:val="both"/>
        <w:rPr>
          <w:rFonts w:ascii="Times New Roman" w:hAnsi="Times New Roman" w:cs="Times New Roman"/>
          <w:sz w:val="24"/>
          <w:szCs w:val="24"/>
        </w:rPr>
      </w:pPr>
    </w:p>
    <w:p w14:paraId="12E55161" w14:textId="71AE208D" w:rsidR="00A00B67" w:rsidRDefault="00A00B67" w:rsidP="00A00B67">
      <w:pPr>
        <w:spacing w:after="0" w:line="360" w:lineRule="auto"/>
        <w:ind w:left="66"/>
        <w:jc w:val="both"/>
        <w:rPr>
          <w:rFonts w:ascii="Times New Roman" w:hAnsi="Times New Roman" w:cs="Times New Roman"/>
          <w:b/>
          <w:bCs/>
          <w:sz w:val="24"/>
          <w:szCs w:val="24"/>
        </w:rPr>
      </w:pPr>
      <w:r w:rsidRPr="00A00B67">
        <w:rPr>
          <w:rFonts w:ascii="Times New Roman" w:hAnsi="Times New Roman" w:cs="Times New Roman"/>
          <w:b/>
          <w:bCs/>
          <w:sz w:val="24"/>
          <w:szCs w:val="24"/>
        </w:rPr>
        <w:t>Mohon isi pernyataan di bawah ini dengan memberi tanda (V) pada</w:t>
      </w:r>
      <w:r>
        <w:rPr>
          <w:rFonts w:ascii="Times New Roman" w:hAnsi="Times New Roman" w:cs="Times New Roman"/>
          <w:b/>
          <w:bCs/>
          <w:sz w:val="24"/>
          <w:szCs w:val="24"/>
        </w:rPr>
        <w:t xml:space="preserve"> </w:t>
      </w:r>
      <w:r w:rsidRPr="00A00B67">
        <w:rPr>
          <w:rFonts w:ascii="Times New Roman" w:hAnsi="Times New Roman" w:cs="Times New Roman"/>
          <w:b/>
          <w:bCs/>
          <w:sz w:val="24"/>
          <w:szCs w:val="24"/>
        </w:rPr>
        <w:t>kolom yang telah tersedia sesuai dengan apa yang dirasakan: Sangat</w:t>
      </w:r>
      <w:r>
        <w:rPr>
          <w:rFonts w:ascii="Times New Roman" w:hAnsi="Times New Roman" w:cs="Times New Roman"/>
          <w:b/>
          <w:bCs/>
          <w:sz w:val="24"/>
          <w:szCs w:val="24"/>
        </w:rPr>
        <w:t xml:space="preserve"> </w:t>
      </w:r>
      <w:r w:rsidRPr="00A00B67">
        <w:rPr>
          <w:rFonts w:ascii="Times New Roman" w:hAnsi="Times New Roman" w:cs="Times New Roman"/>
          <w:b/>
          <w:bCs/>
          <w:sz w:val="24"/>
          <w:szCs w:val="24"/>
        </w:rPr>
        <w:t xml:space="preserve">Tidak Setuju (STS), Tidak Setuju (TS), </w:t>
      </w:r>
      <w:r>
        <w:rPr>
          <w:rFonts w:ascii="Times New Roman" w:hAnsi="Times New Roman" w:cs="Times New Roman"/>
          <w:b/>
          <w:bCs/>
          <w:sz w:val="24"/>
          <w:szCs w:val="24"/>
        </w:rPr>
        <w:t xml:space="preserve">Netral (N), </w:t>
      </w:r>
      <w:r w:rsidRPr="00A00B67">
        <w:rPr>
          <w:rFonts w:ascii="Times New Roman" w:hAnsi="Times New Roman" w:cs="Times New Roman"/>
          <w:b/>
          <w:bCs/>
          <w:sz w:val="24"/>
          <w:szCs w:val="24"/>
        </w:rPr>
        <w:t>Setuju (S), Sangat Setuju</w:t>
      </w:r>
      <w:r>
        <w:rPr>
          <w:rFonts w:ascii="Times New Roman" w:hAnsi="Times New Roman" w:cs="Times New Roman"/>
          <w:b/>
          <w:bCs/>
          <w:sz w:val="24"/>
          <w:szCs w:val="24"/>
        </w:rPr>
        <w:t xml:space="preserve"> </w:t>
      </w:r>
      <w:r w:rsidRPr="00A00B67">
        <w:rPr>
          <w:rFonts w:ascii="Times New Roman" w:hAnsi="Times New Roman" w:cs="Times New Roman"/>
          <w:b/>
          <w:bCs/>
          <w:sz w:val="24"/>
          <w:szCs w:val="24"/>
        </w:rPr>
        <w:t>(SS).</w:t>
      </w:r>
    </w:p>
    <w:p w14:paraId="26DF6FE2" w14:textId="77777777" w:rsidR="00BF4FF3" w:rsidRDefault="00BF4FF3" w:rsidP="00A00B67">
      <w:pPr>
        <w:spacing w:after="0" w:line="360" w:lineRule="auto"/>
        <w:ind w:left="66"/>
        <w:jc w:val="both"/>
        <w:rPr>
          <w:rFonts w:ascii="Times New Roman" w:hAnsi="Times New Roman" w:cs="Times New Roman"/>
          <w:b/>
          <w:bCs/>
          <w:sz w:val="24"/>
          <w:szCs w:val="24"/>
        </w:rPr>
      </w:pPr>
    </w:p>
    <w:tbl>
      <w:tblPr>
        <w:tblStyle w:val="TableGrid"/>
        <w:tblW w:w="0" w:type="auto"/>
        <w:tblInd w:w="66" w:type="dxa"/>
        <w:tblLook w:val="04A0" w:firstRow="1" w:lastRow="0" w:firstColumn="1" w:lastColumn="0" w:noHBand="0" w:noVBand="1"/>
      </w:tblPr>
      <w:tblGrid>
        <w:gridCol w:w="597"/>
        <w:gridCol w:w="4741"/>
        <w:gridCol w:w="644"/>
        <w:gridCol w:w="552"/>
        <w:gridCol w:w="415"/>
        <w:gridCol w:w="429"/>
        <w:gridCol w:w="483"/>
      </w:tblGrid>
      <w:tr w:rsidR="00BF4FF3" w14:paraId="6BDC5922" w14:textId="77777777" w:rsidTr="00BF4FF3">
        <w:tc>
          <w:tcPr>
            <w:tcW w:w="625" w:type="dxa"/>
            <w:vAlign w:val="center"/>
          </w:tcPr>
          <w:p w14:paraId="2356505F" w14:textId="7372A131" w:rsidR="00BF4FF3" w:rsidRDefault="00BF4FF3"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5752" w:type="dxa"/>
            <w:vAlign w:val="center"/>
          </w:tcPr>
          <w:p w14:paraId="41561F9C" w14:textId="3B06F12D" w:rsidR="00BF4FF3" w:rsidRDefault="00BF4FF3"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Pernyataan</w:t>
            </w:r>
          </w:p>
        </w:tc>
        <w:tc>
          <w:tcPr>
            <w:tcW w:w="644" w:type="dxa"/>
            <w:vAlign w:val="center"/>
          </w:tcPr>
          <w:p w14:paraId="20076802" w14:textId="02BDF668" w:rsidR="00BF4FF3" w:rsidRDefault="00BF4FF3"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STS</w:t>
            </w:r>
          </w:p>
        </w:tc>
        <w:tc>
          <w:tcPr>
            <w:tcW w:w="566" w:type="dxa"/>
            <w:vAlign w:val="center"/>
          </w:tcPr>
          <w:p w14:paraId="572DE161" w14:textId="17985969" w:rsidR="00BF4FF3" w:rsidRDefault="00BF4FF3"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TS</w:t>
            </w:r>
          </w:p>
        </w:tc>
        <w:tc>
          <w:tcPr>
            <w:tcW w:w="424" w:type="dxa"/>
            <w:vAlign w:val="center"/>
          </w:tcPr>
          <w:p w14:paraId="162C191D" w14:textId="4AAADA93" w:rsidR="00BF4FF3" w:rsidRDefault="00BF4FF3"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456" w:type="dxa"/>
            <w:vAlign w:val="center"/>
          </w:tcPr>
          <w:p w14:paraId="34CC1CF7" w14:textId="1790138B" w:rsidR="00BF4FF3" w:rsidRDefault="00BF4FF3"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w:t>
            </w:r>
          </w:p>
        </w:tc>
        <w:tc>
          <w:tcPr>
            <w:tcW w:w="483" w:type="dxa"/>
            <w:vAlign w:val="center"/>
          </w:tcPr>
          <w:p w14:paraId="158008C0" w14:textId="7E84161D" w:rsidR="00BF4FF3" w:rsidRDefault="00BF4FF3"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SS</w:t>
            </w:r>
          </w:p>
        </w:tc>
      </w:tr>
      <w:tr w:rsidR="00BF4FF3" w14:paraId="0035AAF4" w14:textId="77777777" w:rsidTr="00BF4FF3">
        <w:tc>
          <w:tcPr>
            <w:tcW w:w="625" w:type="dxa"/>
            <w:vAlign w:val="center"/>
          </w:tcPr>
          <w:p w14:paraId="7F544DB5" w14:textId="16099216" w:rsidR="00BF4FF3" w:rsidRDefault="00BF4FF3"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752" w:type="dxa"/>
            <w:vAlign w:val="center"/>
          </w:tcPr>
          <w:p w14:paraId="6036095F" w14:textId="71199F6E" w:rsidR="00BF4FF3" w:rsidRDefault="00BF4FF3" w:rsidP="00BF4FF3">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Saya menemukan </w:t>
            </w:r>
            <w:r>
              <w:rPr>
                <w:rFonts w:ascii="Times New Roman" w:hAnsi="Times New Roman" w:cs="Times New Roman"/>
                <w:i/>
                <w:iCs/>
                <w:sz w:val="24"/>
                <w:szCs w:val="24"/>
              </w:rPr>
              <w:t xml:space="preserve">e-commerce </w:t>
            </w:r>
            <w:r>
              <w:rPr>
                <w:rFonts w:ascii="Times New Roman" w:hAnsi="Times New Roman" w:cs="Times New Roman"/>
                <w:sz w:val="24"/>
                <w:szCs w:val="24"/>
              </w:rPr>
              <w:t>Shopee dari iklan.</w:t>
            </w:r>
          </w:p>
        </w:tc>
        <w:tc>
          <w:tcPr>
            <w:tcW w:w="644" w:type="dxa"/>
            <w:vAlign w:val="center"/>
          </w:tcPr>
          <w:p w14:paraId="14125BA7"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1F52DCDA"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48EF601A"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2246952C"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08D576A7" w14:textId="77777777" w:rsidR="00BF4FF3" w:rsidRDefault="00BF4FF3" w:rsidP="00BF4FF3">
            <w:pPr>
              <w:spacing w:line="360" w:lineRule="auto"/>
              <w:rPr>
                <w:rFonts w:ascii="Times New Roman" w:hAnsi="Times New Roman" w:cs="Times New Roman"/>
                <w:b/>
                <w:bCs/>
                <w:sz w:val="24"/>
                <w:szCs w:val="24"/>
              </w:rPr>
            </w:pPr>
          </w:p>
        </w:tc>
      </w:tr>
      <w:tr w:rsidR="00BF4FF3" w14:paraId="3AF0D423" w14:textId="77777777" w:rsidTr="00BF4FF3">
        <w:tc>
          <w:tcPr>
            <w:tcW w:w="625" w:type="dxa"/>
            <w:vAlign w:val="center"/>
          </w:tcPr>
          <w:p w14:paraId="25EC14A8" w14:textId="7F0638DE" w:rsidR="00BF4FF3" w:rsidRDefault="00BF4FF3"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752" w:type="dxa"/>
            <w:vAlign w:val="center"/>
          </w:tcPr>
          <w:p w14:paraId="6CE1257B" w14:textId="0A981295" w:rsidR="00BF4FF3" w:rsidRDefault="000F442D" w:rsidP="00BF4FF3">
            <w:pPr>
              <w:spacing w:line="360" w:lineRule="auto"/>
              <w:rPr>
                <w:rFonts w:ascii="Times New Roman" w:hAnsi="Times New Roman" w:cs="Times New Roman"/>
                <w:b/>
                <w:bCs/>
                <w:sz w:val="24"/>
                <w:szCs w:val="24"/>
              </w:rPr>
            </w:pPr>
            <w:r>
              <w:rPr>
                <w:rFonts w:ascii="Times New Roman" w:hAnsi="Times New Roman" w:cs="Times New Roman"/>
                <w:sz w:val="24"/>
                <w:szCs w:val="24"/>
              </w:rPr>
              <w:t>Saya membuat akun Shopee setelah saya melihat iklan Shopee</w:t>
            </w:r>
            <w:r w:rsidR="00BF4FF3">
              <w:rPr>
                <w:rFonts w:ascii="Times New Roman" w:hAnsi="Times New Roman" w:cs="Times New Roman"/>
                <w:sz w:val="24"/>
                <w:szCs w:val="24"/>
              </w:rPr>
              <w:t>.</w:t>
            </w:r>
          </w:p>
        </w:tc>
        <w:tc>
          <w:tcPr>
            <w:tcW w:w="644" w:type="dxa"/>
            <w:vAlign w:val="center"/>
          </w:tcPr>
          <w:p w14:paraId="1467CD9B"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6D4778C4"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69F0DFA7"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58C0EB99"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7C1B35EE" w14:textId="77777777" w:rsidR="00BF4FF3" w:rsidRDefault="00BF4FF3" w:rsidP="00BF4FF3">
            <w:pPr>
              <w:spacing w:line="360" w:lineRule="auto"/>
              <w:rPr>
                <w:rFonts w:ascii="Times New Roman" w:hAnsi="Times New Roman" w:cs="Times New Roman"/>
                <w:b/>
                <w:bCs/>
                <w:sz w:val="24"/>
                <w:szCs w:val="24"/>
              </w:rPr>
            </w:pPr>
          </w:p>
        </w:tc>
      </w:tr>
      <w:tr w:rsidR="00BF4FF3" w14:paraId="339E3ABF" w14:textId="77777777" w:rsidTr="00BF4FF3">
        <w:tc>
          <w:tcPr>
            <w:tcW w:w="625" w:type="dxa"/>
            <w:vAlign w:val="center"/>
          </w:tcPr>
          <w:p w14:paraId="4407131D" w14:textId="7965D221"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5752" w:type="dxa"/>
            <w:vAlign w:val="center"/>
          </w:tcPr>
          <w:p w14:paraId="5E75158D" w14:textId="2D5B655B" w:rsidR="00BF4FF3" w:rsidRDefault="000F442D" w:rsidP="00BF4FF3">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Saya melakukan pembelian barang di Shopee </w:t>
            </w:r>
            <w:r w:rsidR="006F00D7">
              <w:rPr>
                <w:rFonts w:ascii="Times New Roman" w:hAnsi="Times New Roman" w:cs="Times New Roman"/>
                <w:sz w:val="24"/>
                <w:szCs w:val="24"/>
              </w:rPr>
              <w:t xml:space="preserve">rata-rata </w:t>
            </w:r>
            <w:r>
              <w:rPr>
                <w:rFonts w:ascii="Times New Roman" w:hAnsi="Times New Roman" w:cs="Times New Roman"/>
                <w:sz w:val="24"/>
                <w:szCs w:val="24"/>
              </w:rPr>
              <w:t xml:space="preserve">minimal 2x dalam </w:t>
            </w:r>
            <w:r w:rsidR="006B2AE3">
              <w:rPr>
                <w:rFonts w:ascii="Times New Roman" w:hAnsi="Times New Roman" w:cs="Times New Roman"/>
                <w:sz w:val="24"/>
                <w:szCs w:val="24"/>
              </w:rPr>
              <w:t>1 tahun</w:t>
            </w:r>
            <w:r w:rsidR="00BF4FF3">
              <w:rPr>
                <w:rFonts w:ascii="Times New Roman" w:hAnsi="Times New Roman" w:cs="Times New Roman"/>
                <w:sz w:val="24"/>
                <w:szCs w:val="24"/>
              </w:rPr>
              <w:t>.</w:t>
            </w:r>
          </w:p>
        </w:tc>
        <w:tc>
          <w:tcPr>
            <w:tcW w:w="644" w:type="dxa"/>
            <w:vAlign w:val="center"/>
          </w:tcPr>
          <w:p w14:paraId="4CC8B024"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4A1A40D3"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6C35C022"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6518BE41"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01479EA8" w14:textId="77777777" w:rsidR="00BF4FF3" w:rsidRDefault="00BF4FF3" w:rsidP="00BF4FF3">
            <w:pPr>
              <w:spacing w:line="360" w:lineRule="auto"/>
              <w:rPr>
                <w:rFonts w:ascii="Times New Roman" w:hAnsi="Times New Roman" w:cs="Times New Roman"/>
                <w:b/>
                <w:bCs/>
                <w:sz w:val="24"/>
                <w:szCs w:val="24"/>
              </w:rPr>
            </w:pPr>
          </w:p>
        </w:tc>
      </w:tr>
      <w:tr w:rsidR="00BF4FF3" w14:paraId="690CD40C" w14:textId="77777777" w:rsidTr="00BF4FF3">
        <w:tc>
          <w:tcPr>
            <w:tcW w:w="625" w:type="dxa"/>
            <w:vAlign w:val="center"/>
          </w:tcPr>
          <w:p w14:paraId="58406F34" w14:textId="523B2FC0"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5752" w:type="dxa"/>
            <w:vAlign w:val="center"/>
          </w:tcPr>
          <w:p w14:paraId="3AF6FD9D" w14:textId="467B8F31" w:rsidR="00BF4FF3" w:rsidRDefault="000F442D" w:rsidP="00BF4FF3">
            <w:pPr>
              <w:spacing w:line="360" w:lineRule="auto"/>
              <w:rPr>
                <w:rFonts w:ascii="Times New Roman" w:hAnsi="Times New Roman" w:cs="Times New Roman"/>
                <w:b/>
                <w:bCs/>
                <w:sz w:val="24"/>
                <w:szCs w:val="24"/>
              </w:rPr>
            </w:pPr>
            <w:r>
              <w:rPr>
                <w:rFonts w:ascii="Times New Roman" w:hAnsi="Times New Roman" w:cs="Times New Roman"/>
                <w:sz w:val="24"/>
                <w:szCs w:val="24"/>
              </w:rPr>
              <w:t>Saya melakukan pembelian di Shopee karena adanya diskon</w:t>
            </w:r>
            <w:r w:rsidR="00BF4FF3">
              <w:rPr>
                <w:rFonts w:ascii="Times New Roman" w:hAnsi="Times New Roman" w:cs="Times New Roman"/>
                <w:sz w:val="24"/>
                <w:szCs w:val="24"/>
              </w:rPr>
              <w:t>.</w:t>
            </w:r>
          </w:p>
        </w:tc>
        <w:tc>
          <w:tcPr>
            <w:tcW w:w="644" w:type="dxa"/>
            <w:vAlign w:val="center"/>
          </w:tcPr>
          <w:p w14:paraId="306C386B"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42BD262E"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6D6E8D39"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452CADBB"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5E11B9AC" w14:textId="77777777" w:rsidR="00BF4FF3" w:rsidRDefault="00BF4FF3" w:rsidP="00BF4FF3">
            <w:pPr>
              <w:spacing w:line="360" w:lineRule="auto"/>
              <w:rPr>
                <w:rFonts w:ascii="Times New Roman" w:hAnsi="Times New Roman" w:cs="Times New Roman"/>
                <w:b/>
                <w:bCs/>
                <w:sz w:val="24"/>
                <w:szCs w:val="24"/>
              </w:rPr>
            </w:pPr>
          </w:p>
        </w:tc>
      </w:tr>
      <w:tr w:rsidR="00BF4FF3" w14:paraId="6BCAB30F" w14:textId="77777777" w:rsidTr="00BF4FF3">
        <w:tc>
          <w:tcPr>
            <w:tcW w:w="625" w:type="dxa"/>
            <w:vAlign w:val="center"/>
          </w:tcPr>
          <w:p w14:paraId="2C2FC506" w14:textId="43A3CB04"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5752" w:type="dxa"/>
            <w:vAlign w:val="center"/>
          </w:tcPr>
          <w:p w14:paraId="3FA649E7" w14:textId="13486D92" w:rsidR="00BF4FF3" w:rsidRDefault="000F442D" w:rsidP="00BF4FF3">
            <w:pPr>
              <w:spacing w:line="360" w:lineRule="auto"/>
              <w:rPr>
                <w:rFonts w:ascii="Times New Roman" w:hAnsi="Times New Roman" w:cs="Times New Roman"/>
                <w:b/>
                <w:bCs/>
                <w:sz w:val="24"/>
                <w:szCs w:val="24"/>
              </w:rPr>
            </w:pPr>
            <w:r>
              <w:rPr>
                <w:rFonts w:ascii="Times New Roman" w:hAnsi="Times New Roman" w:cs="Times New Roman"/>
                <w:sz w:val="24"/>
                <w:szCs w:val="24"/>
              </w:rPr>
              <w:t>Saya melakukan pembelian di Shopee karena adanya cashback</w:t>
            </w:r>
            <w:r w:rsidR="00BF4FF3">
              <w:rPr>
                <w:rFonts w:ascii="Times New Roman" w:hAnsi="Times New Roman" w:cs="Times New Roman"/>
                <w:sz w:val="24"/>
                <w:szCs w:val="24"/>
              </w:rPr>
              <w:t>.</w:t>
            </w:r>
          </w:p>
        </w:tc>
        <w:tc>
          <w:tcPr>
            <w:tcW w:w="644" w:type="dxa"/>
            <w:vAlign w:val="center"/>
          </w:tcPr>
          <w:p w14:paraId="696DEAC6"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38D48F30"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4D85F56F"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27258ABA"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6647CE85" w14:textId="77777777" w:rsidR="00BF4FF3" w:rsidRDefault="00BF4FF3" w:rsidP="00BF4FF3">
            <w:pPr>
              <w:spacing w:line="360" w:lineRule="auto"/>
              <w:rPr>
                <w:rFonts w:ascii="Times New Roman" w:hAnsi="Times New Roman" w:cs="Times New Roman"/>
                <w:b/>
                <w:bCs/>
                <w:sz w:val="24"/>
                <w:szCs w:val="24"/>
              </w:rPr>
            </w:pPr>
          </w:p>
        </w:tc>
      </w:tr>
      <w:tr w:rsidR="00BF4FF3" w14:paraId="0A252D55" w14:textId="77777777" w:rsidTr="00BF4FF3">
        <w:tc>
          <w:tcPr>
            <w:tcW w:w="625" w:type="dxa"/>
            <w:vAlign w:val="center"/>
          </w:tcPr>
          <w:p w14:paraId="5A44321F" w14:textId="7DB0325D"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5752" w:type="dxa"/>
            <w:vAlign w:val="center"/>
          </w:tcPr>
          <w:p w14:paraId="0543A9DB" w14:textId="635BF4B5" w:rsidR="00BF4FF3" w:rsidRDefault="000F442D" w:rsidP="00BF4FF3">
            <w:pPr>
              <w:spacing w:line="360" w:lineRule="auto"/>
              <w:rPr>
                <w:rFonts w:ascii="Times New Roman" w:hAnsi="Times New Roman" w:cs="Times New Roman"/>
                <w:b/>
                <w:bCs/>
                <w:sz w:val="24"/>
                <w:szCs w:val="24"/>
              </w:rPr>
            </w:pPr>
            <w:r>
              <w:rPr>
                <w:rFonts w:ascii="Times New Roman" w:hAnsi="Times New Roman" w:cs="Times New Roman"/>
                <w:sz w:val="24"/>
                <w:szCs w:val="24"/>
              </w:rPr>
              <w:t>Saya melakukan pembelian di Shopee karena promo gratis ongkos kirim</w:t>
            </w:r>
            <w:r w:rsidR="00BF4FF3">
              <w:rPr>
                <w:rFonts w:ascii="Times New Roman" w:hAnsi="Times New Roman" w:cs="Times New Roman"/>
                <w:sz w:val="24"/>
                <w:szCs w:val="24"/>
              </w:rPr>
              <w:t>.</w:t>
            </w:r>
          </w:p>
        </w:tc>
        <w:tc>
          <w:tcPr>
            <w:tcW w:w="644" w:type="dxa"/>
            <w:vAlign w:val="center"/>
          </w:tcPr>
          <w:p w14:paraId="0FD7DAD4"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66F2A731"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0604FB24"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08233C9E"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4AD93724" w14:textId="77777777" w:rsidR="00BF4FF3" w:rsidRDefault="00BF4FF3" w:rsidP="00BF4FF3">
            <w:pPr>
              <w:spacing w:line="360" w:lineRule="auto"/>
              <w:rPr>
                <w:rFonts w:ascii="Times New Roman" w:hAnsi="Times New Roman" w:cs="Times New Roman"/>
                <w:b/>
                <w:bCs/>
                <w:sz w:val="24"/>
                <w:szCs w:val="24"/>
              </w:rPr>
            </w:pPr>
          </w:p>
        </w:tc>
      </w:tr>
      <w:tr w:rsidR="00BF4FF3" w14:paraId="530EAB2E" w14:textId="77777777" w:rsidTr="00BF4FF3">
        <w:tc>
          <w:tcPr>
            <w:tcW w:w="625" w:type="dxa"/>
            <w:vAlign w:val="center"/>
          </w:tcPr>
          <w:p w14:paraId="4F48D3C5" w14:textId="6B8918C9"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5752" w:type="dxa"/>
            <w:vAlign w:val="center"/>
          </w:tcPr>
          <w:p w14:paraId="37F107C1" w14:textId="43DFBF11" w:rsidR="00BF4FF3" w:rsidRPr="00BF4FF3" w:rsidRDefault="000F442D" w:rsidP="00BF4FF3">
            <w:pPr>
              <w:spacing w:line="360" w:lineRule="auto"/>
              <w:rPr>
                <w:rFonts w:ascii="Times New Roman" w:hAnsi="Times New Roman" w:cs="Times New Roman"/>
                <w:sz w:val="24"/>
                <w:szCs w:val="24"/>
              </w:rPr>
            </w:pPr>
            <w:r>
              <w:rPr>
                <w:rFonts w:ascii="Times New Roman" w:hAnsi="Times New Roman" w:cs="Times New Roman"/>
                <w:sz w:val="24"/>
                <w:szCs w:val="24"/>
              </w:rPr>
              <w:t>Saya melakukan pembelian di Shopee karena adanya voucher belanja.</w:t>
            </w:r>
          </w:p>
        </w:tc>
        <w:tc>
          <w:tcPr>
            <w:tcW w:w="644" w:type="dxa"/>
            <w:vAlign w:val="center"/>
          </w:tcPr>
          <w:p w14:paraId="34C35320"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4458CE90"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1DF93F49"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7DFD863E"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0213F79B" w14:textId="77777777" w:rsidR="00BF4FF3" w:rsidRDefault="00BF4FF3" w:rsidP="00BF4FF3">
            <w:pPr>
              <w:spacing w:line="360" w:lineRule="auto"/>
              <w:rPr>
                <w:rFonts w:ascii="Times New Roman" w:hAnsi="Times New Roman" w:cs="Times New Roman"/>
                <w:b/>
                <w:bCs/>
                <w:sz w:val="24"/>
                <w:szCs w:val="24"/>
              </w:rPr>
            </w:pPr>
          </w:p>
        </w:tc>
      </w:tr>
      <w:tr w:rsidR="00BF4FF3" w14:paraId="539A9C17" w14:textId="77777777" w:rsidTr="00BF4FF3">
        <w:tc>
          <w:tcPr>
            <w:tcW w:w="625" w:type="dxa"/>
            <w:vAlign w:val="center"/>
          </w:tcPr>
          <w:p w14:paraId="0714EF09" w14:textId="0588D2BB"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8</w:t>
            </w:r>
          </w:p>
        </w:tc>
        <w:tc>
          <w:tcPr>
            <w:tcW w:w="5752" w:type="dxa"/>
            <w:vAlign w:val="center"/>
          </w:tcPr>
          <w:p w14:paraId="4922E4B1" w14:textId="6D6F1FA5" w:rsidR="00BF4FF3" w:rsidRDefault="000F442D" w:rsidP="00BF4FF3">
            <w:pPr>
              <w:spacing w:line="360" w:lineRule="auto"/>
              <w:rPr>
                <w:rFonts w:ascii="Times New Roman" w:hAnsi="Times New Roman" w:cs="Times New Roman"/>
                <w:sz w:val="24"/>
                <w:szCs w:val="24"/>
              </w:rPr>
            </w:pPr>
            <w:r>
              <w:rPr>
                <w:rFonts w:ascii="Times New Roman" w:hAnsi="Times New Roman" w:cs="Times New Roman"/>
                <w:sz w:val="24"/>
                <w:szCs w:val="24"/>
              </w:rPr>
              <w:t>Saya melakukan pembelian di Shopee karena melihat review positif konsumen lainnya</w:t>
            </w:r>
            <w:r w:rsidR="00BF4FF3">
              <w:rPr>
                <w:rFonts w:ascii="Times New Roman" w:hAnsi="Times New Roman" w:cs="Times New Roman"/>
                <w:sz w:val="24"/>
                <w:szCs w:val="24"/>
              </w:rPr>
              <w:t>.</w:t>
            </w:r>
          </w:p>
        </w:tc>
        <w:tc>
          <w:tcPr>
            <w:tcW w:w="644" w:type="dxa"/>
            <w:vAlign w:val="center"/>
          </w:tcPr>
          <w:p w14:paraId="5AAC2B86"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1A0E89A0"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3AC27FB7"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52AA58FC"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6C249CA7" w14:textId="77777777" w:rsidR="00BF4FF3" w:rsidRDefault="00BF4FF3" w:rsidP="00BF4FF3">
            <w:pPr>
              <w:spacing w:line="360" w:lineRule="auto"/>
              <w:rPr>
                <w:rFonts w:ascii="Times New Roman" w:hAnsi="Times New Roman" w:cs="Times New Roman"/>
                <w:b/>
                <w:bCs/>
                <w:sz w:val="24"/>
                <w:szCs w:val="24"/>
              </w:rPr>
            </w:pPr>
          </w:p>
        </w:tc>
      </w:tr>
      <w:tr w:rsidR="00BF4FF3" w14:paraId="6D98D775" w14:textId="77777777" w:rsidTr="00BF4FF3">
        <w:tc>
          <w:tcPr>
            <w:tcW w:w="625" w:type="dxa"/>
            <w:vAlign w:val="center"/>
          </w:tcPr>
          <w:p w14:paraId="159D04A1" w14:textId="6D08FF36"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5752" w:type="dxa"/>
            <w:vAlign w:val="center"/>
          </w:tcPr>
          <w:p w14:paraId="43C7633D" w14:textId="1FEF6F22" w:rsidR="00BF4FF3"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Situs web maupun aplikasi Shopee mudah untuk diakses</w:t>
            </w:r>
            <w:r w:rsidR="00BF4FF3">
              <w:rPr>
                <w:rFonts w:ascii="Times New Roman" w:hAnsi="Times New Roman" w:cs="Times New Roman"/>
                <w:sz w:val="24"/>
                <w:szCs w:val="24"/>
              </w:rPr>
              <w:t>.</w:t>
            </w:r>
          </w:p>
        </w:tc>
        <w:tc>
          <w:tcPr>
            <w:tcW w:w="644" w:type="dxa"/>
            <w:vAlign w:val="center"/>
          </w:tcPr>
          <w:p w14:paraId="5336F154"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7DD4F901"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6E61A53B"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330CAAAA"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07FC1AB2" w14:textId="77777777" w:rsidR="00BF4FF3" w:rsidRDefault="00BF4FF3" w:rsidP="00BF4FF3">
            <w:pPr>
              <w:spacing w:line="360" w:lineRule="auto"/>
              <w:rPr>
                <w:rFonts w:ascii="Times New Roman" w:hAnsi="Times New Roman" w:cs="Times New Roman"/>
                <w:b/>
                <w:bCs/>
                <w:sz w:val="24"/>
                <w:szCs w:val="24"/>
              </w:rPr>
            </w:pPr>
          </w:p>
        </w:tc>
      </w:tr>
      <w:tr w:rsidR="00BF4FF3" w14:paraId="13E5B5CD" w14:textId="77777777" w:rsidTr="00BF4FF3">
        <w:tc>
          <w:tcPr>
            <w:tcW w:w="625" w:type="dxa"/>
            <w:vAlign w:val="center"/>
          </w:tcPr>
          <w:p w14:paraId="327928CF" w14:textId="125C9597"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5752" w:type="dxa"/>
            <w:vAlign w:val="center"/>
          </w:tcPr>
          <w:p w14:paraId="6D1F5A86" w14:textId="676CEC0B" w:rsidR="00BF4FF3"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Informasi yang diberikan Shopee cukup jelas mulai dari harga yang ditawarkan hingga ongkos kirim dan estimasi pengirimannya</w:t>
            </w:r>
            <w:r w:rsidR="00BF4FF3">
              <w:rPr>
                <w:rFonts w:ascii="Times New Roman" w:hAnsi="Times New Roman" w:cs="Times New Roman"/>
                <w:sz w:val="24"/>
                <w:szCs w:val="24"/>
              </w:rPr>
              <w:t>.</w:t>
            </w:r>
          </w:p>
        </w:tc>
        <w:tc>
          <w:tcPr>
            <w:tcW w:w="644" w:type="dxa"/>
            <w:vAlign w:val="center"/>
          </w:tcPr>
          <w:p w14:paraId="66E0B1E6"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5515C20F"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3EC29CCE"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4B065F21"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4E7C5C17" w14:textId="77777777" w:rsidR="00BF4FF3" w:rsidRDefault="00BF4FF3" w:rsidP="00BF4FF3">
            <w:pPr>
              <w:spacing w:line="360" w:lineRule="auto"/>
              <w:rPr>
                <w:rFonts w:ascii="Times New Roman" w:hAnsi="Times New Roman" w:cs="Times New Roman"/>
                <w:b/>
                <w:bCs/>
                <w:sz w:val="24"/>
                <w:szCs w:val="24"/>
              </w:rPr>
            </w:pPr>
          </w:p>
        </w:tc>
      </w:tr>
      <w:tr w:rsidR="00BF4FF3" w14:paraId="5EA0E265" w14:textId="77777777" w:rsidTr="00BF4FF3">
        <w:tc>
          <w:tcPr>
            <w:tcW w:w="625" w:type="dxa"/>
            <w:vAlign w:val="center"/>
          </w:tcPr>
          <w:p w14:paraId="19195553" w14:textId="280D0D8A"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11</w:t>
            </w:r>
          </w:p>
        </w:tc>
        <w:tc>
          <w:tcPr>
            <w:tcW w:w="5752" w:type="dxa"/>
            <w:vAlign w:val="center"/>
          </w:tcPr>
          <w:p w14:paraId="7BEB05E6" w14:textId="67DE0EBE" w:rsidR="00BF4FF3"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Saya melakukan pembelian di Shopee karena kelengkapan produk yang ditawarkan</w:t>
            </w:r>
            <w:r w:rsidR="00BF4FF3">
              <w:rPr>
                <w:rFonts w:ascii="Times New Roman" w:hAnsi="Times New Roman" w:cs="Times New Roman"/>
                <w:sz w:val="24"/>
                <w:szCs w:val="24"/>
              </w:rPr>
              <w:t>.</w:t>
            </w:r>
          </w:p>
        </w:tc>
        <w:tc>
          <w:tcPr>
            <w:tcW w:w="644" w:type="dxa"/>
            <w:vAlign w:val="center"/>
          </w:tcPr>
          <w:p w14:paraId="024E43F7"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0F921481"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72294E10"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35A4AB4F"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094CB3F8" w14:textId="77777777" w:rsidR="00BF4FF3" w:rsidRDefault="00BF4FF3" w:rsidP="00BF4FF3">
            <w:pPr>
              <w:spacing w:line="360" w:lineRule="auto"/>
              <w:rPr>
                <w:rFonts w:ascii="Times New Roman" w:hAnsi="Times New Roman" w:cs="Times New Roman"/>
                <w:b/>
                <w:bCs/>
                <w:sz w:val="24"/>
                <w:szCs w:val="24"/>
              </w:rPr>
            </w:pPr>
          </w:p>
        </w:tc>
      </w:tr>
      <w:tr w:rsidR="00BF4FF3" w14:paraId="6BADF78B" w14:textId="77777777" w:rsidTr="00BF4FF3">
        <w:tc>
          <w:tcPr>
            <w:tcW w:w="625" w:type="dxa"/>
            <w:vAlign w:val="center"/>
          </w:tcPr>
          <w:p w14:paraId="506A038C" w14:textId="36BE5397"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12</w:t>
            </w:r>
          </w:p>
        </w:tc>
        <w:tc>
          <w:tcPr>
            <w:tcW w:w="5752" w:type="dxa"/>
            <w:vAlign w:val="center"/>
          </w:tcPr>
          <w:p w14:paraId="0E16F8BD" w14:textId="281A8EBD" w:rsidR="00BF4FF3"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Shopee memberikan tanggapan secara cepat dalam mengatasi masalah maupun keluhan konsumen</w:t>
            </w:r>
            <w:r w:rsidR="00BF4FF3">
              <w:rPr>
                <w:rFonts w:ascii="Times New Roman" w:hAnsi="Times New Roman" w:cs="Times New Roman"/>
                <w:sz w:val="24"/>
                <w:szCs w:val="24"/>
              </w:rPr>
              <w:t>.</w:t>
            </w:r>
          </w:p>
        </w:tc>
        <w:tc>
          <w:tcPr>
            <w:tcW w:w="644" w:type="dxa"/>
            <w:vAlign w:val="center"/>
          </w:tcPr>
          <w:p w14:paraId="22512D33"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1F3FBC65"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6B2B3160"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73122309"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19D71785" w14:textId="77777777" w:rsidR="00BF4FF3" w:rsidRDefault="00BF4FF3" w:rsidP="00BF4FF3">
            <w:pPr>
              <w:spacing w:line="360" w:lineRule="auto"/>
              <w:rPr>
                <w:rFonts w:ascii="Times New Roman" w:hAnsi="Times New Roman" w:cs="Times New Roman"/>
                <w:b/>
                <w:bCs/>
                <w:sz w:val="24"/>
                <w:szCs w:val="24"/>
              </w:rPr>
            </w:pPr>
          </w:p>
        </w:tc>
      </w:tr>
      <w:tr w:rsidR="00BF4FF3" w14:paraId="23C44277" w14:textId="77777777" w:rsidTr="00BF4FF3">
        <w:tc>
          <w:tcPr>
            <w:tcW w:w="625" w:type="dxa"/>
            <w:vAlign w:val="center"/>
          </w:tcPr>
          <w:p w14:paraId="41EE3265" w14:textId="23EEBD18"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13</w:t>
            </w:r>
          </w:p>
        </w:tc>
        <w:tc>
          <w:tcPr>
            <w:tcW w:w="5752" w:type="dxa"/>
            <w:vAlign w:val="center"/>
          </w:tcPr>
          <w:p w14:paraId="6A102242" w14:textId="462BA6D9" w:rsidR="00BF4FF3"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Shopee memberikan jaminan keamanan dalam melakukan pembayaran suatu transaksi</w:t>
            </w:r>
            <w:r w:rsidR="00BF4FF3">
              <w:rPr>
                <w:rFonts w:ascii="Times New Roman" w:hAnsi="Times New Roman" w:cs="Times New Roman"/>
                <w:sz w:val="24"/>
                <w:szCs w:val="24"/>
              </w:rPr>
              <w:t>.</w:t>
            </w:r>
          </w:p>
        </w:tc>
        <w:tc>
          <w:tcPr>
            <w:tcW w:w="644" w:type="dxa"/>
            <w:vAlign w:val="center"/>
          </w:tcPr>
          <w:p w14:paraId="07FF2874"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62BFA1E3"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6CB260B2"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123487B3"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04469B66" w14:textId="77777777" w:rsidR="00BF4FF3" w:rsidRDefault="00BF4FF3" w:rsidP="00BF4FF3">
            <w:pPr>
              <w:spacing w:line="360" w:lineRule="auto"/>
              <w:rPr>
                <w:rFonts w:ascii="Times New Roman" w:hAnsi="Times New Roman" w:cs="Times New Roman"/>
                <w:b/>
                <w:bCs/>
                <w:sz w:val="24"/>
                <w:szCs w:val="24"/>
              </w:rPr>
            </w:pPr>
          </w:p>
        </w:tc>
      </w:tr>
      <w:tr w:rsidR="00BF4FF3" w14:paraId="3CBF7595" w14:textId="77777777" w:rsidTr="00BF4FF3">
        <w:tc>
          <w:tcPr>
            <w:tcW w:w="625" w:type="dxa"/>
            <w:vAlign w:val="center"/>
          </w:tcPr>
          <w:p w14:paraId="493107D3" w14:textId="5668AF27"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14</w:t>
            </w:r>
          </w:p>
        </w:tc>
        <w:tc>
          <w:tcPr>
            <w:tcW w:w="5752" w:type="dxa"/>
            <w:vAlign w:val="center"/>
          </w:tcPr>
          <w:p w14:paraId="7905FF4B" w14:textId="7184DA84" w:rsidR="00BF4FF3"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Shopee memberikan jaminan pengembalian barang jika barang yang diterima rusak</w:t>
            </w:r>
            <w:r w:rsidR="00BF4FF3">
              <w:rPr>
                <w:rFonts w:ascii="Times New Roman" w:hAnsi="Times New Roman" w:cs="Times New Roman"/>
                <w:sz w:val="24"/>
                <w:szCs w:val="24"/>
              </w:rPr>
              <w:t>.</w:t>
            </w:r>
          </w:p>
        </w:tc>
        <w:tc>
          <w:tcPr>
            <w:tcW w:w="644" w:type="dxa"/>
            <w:vAlign w:val="center"/>
          </w:tcPr>
          <w:p w14:paraId="761FD1AF"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3DBC2714"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7633F185"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41C5718E"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4EA22056" w14:textId="77777777" w:rsidR="00BF4FF3" w:rsidRDefault="00BF4FF3" w:rsidP="00BF4FF3">
            <w:pPr>
              <w:spacing w:line="360" w:lineRule="auto"/>
              <w:rPr>
                <w:rFonts w:ascii="Times New Roman" w:hAnsi="Times New Roman" w:cs="Times New Roman"/>
                <w:b/>
                <w:bCs/>
                <w:sz w:val="24"/>
                <w:szCs w:val="24"/>
              </w:rPr>
            </w:pPr>
          </w:p>
        </w:tc>
      </w:tr>
      <w:tr w:rsidR="00BF4FF3" w14:paraId="450C0FB0" w14:textId="77777777" w:rsidTr="00BF4FF3">
        <w:tc>
          <w:tcPr>
            <w:tcW w:w="625" w:type="dxa"/>
            <w:vAlign w:val="center"/>
          </w:tcPr>
          <w:p w14:paraId="257D2EEE" w14:textId="6D0F2836"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15</w:t>
            </w:r>
          </w:p>
        </w:tc>
        <w:tc>
          <w:tcPr>
            <w:tcW w:w="5752" w:type="dxa"/>
            <w:vAlign w:val="center"/>
          </w:tcPr>
          <w:p w14:paraId="4E7E1E20" w14:textId="26DDC1B6" w:rsidR="00BF4FF3"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Shopee memberikan jaminan pengembalian barang jika barang yang diterima kurang</w:t>
            </w:r>
            <w:r w:rsidR="00BF4FF3">
              <w:rPr>
                <w:rFonts w:ascii="Times New Roman" w:hAnsi="Times New Roman" w:cs="Times New Roman"/>
                <w:sz w:val="24"/>
                <w:szCs w:val="24"/>
              </w:rPr>
              <w:t>.</w:t>
            </w:r>
          </w:p>
        </w:tc>
        <w:tc>
          <w:tcPr>
            <w:tcW w:w="644" w:type="dxa"/>
            <w:vAlign w:val="center"/>
          </w:tcPr>
          <w:p w14:paraId="57569E45"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3102A571"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4D91BADD"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6ABA8FD1"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122C3579" w14:textId="77777777" w:rsidR="00BF4FF3" w:rsidRDefault="00BF4FF3" w:rsidP="00BF4FF3">
            <w:pPr>
              <w:spacing w:line="360" w:lineRule="auto"/>
              <w:rPr>
                <w:rFonts w:ascii="Times New Roman" w:hAnsi="Times New Roman" w:cs="Times New Roman"/>
                <w:b/>
                <w:bCs/>
                <w:sz w:val="24"/>
                <w:szCs w:val="24"/>
              </w:rPr>
            </w:pPr>
          </w:p>
        </w:tc>
      </w:tr>
      <w:tr w:rsidR="00BF4FF3" w14:paraId="451A9154" w14:textId="77777777" w:rsidTr="00BF4FF3">
        <w:tc>
          <w:tcPr>
            <w:tcW w:w="625" w:type="dxa"/>
            <w:vAlign w:val="center"/>
          </w:tcPr>
          <w:p w14:paraId="61C154F7" w14:textId="39751214"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16</w:t>
            </w:r>
          </w:p>
        </w:tc>
        <w:tc>
          <w:tcPr>
            <w:tcW w:w="5752" w:type="dxa"/>
            <w:vAlign w:val="center"/>
          </w:tcPr>
          <w:p w14:paraId="50E571FA" w14:textId="65A7B999" w:rsidR="00BF4FF3"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Shopee cukup peduli pada keamanan proses bertransaksi</w:t>
            </w:r>
            <w:r w:rsidR="00BF4FF3">
              <w:rPr>
                <w:rFonts w:ascii="Times New Roman" w:hAnsi="Times New Roman" w:cs="Times New Roman"/>
                <w:sz w:val="24"/>
                <w:szCs w:val="24"/>
              </w:rPr>
              <w:t>.</w:t>
            </w:r>
          </w:p>
        </w:tc>
        <w:tc>
          <w:tcPr>
            <w:tcW w:w="644" w:type="dxa"/>
            <w:vAlign w:val="center"/>
          </w:tcPr>
          <w:p w14:paraId="0D527364"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2F218890"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3480CFDC"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4CB2F2B4"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0815BDAF" w14:textId="77777777" w:rsidR="00BF4FF3" w:rsidRDefault="00BF4FF3" w:rsidP="00BF4FF3">
            <w:pPr>
              <w:spacing w:line="360" w:lineRule="auto"/>
              <w:rPr>
                <w:rFonts w:ascii="Times New Roman" w:hAnsi="Times New Roman" w:cs="Times New Roman"/>
                <w:b/>
                <w:bCs/>
                <w:sz w:val="24"/>
                <w:szCs w:val="24"/>
              </w:rPr>
            </w:pPr>
          </w:p>
        </w:tc>
      </w:tr>
      <w:tr w:rsidR="00BF4FF3" w14:paraId="4FA749D5" w14:textId="77777777" w:rsidTr="00BF4FF3">
        <w:tc>
          <w:tcPr>
            <w:tcW w:w="625" w:type="dxa"/>
            <w:vAlign w:val="center"/>
          </w:tcPr>
          <w:p w14:paraId="11068D57" w14:textId="42356061"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17</w:t>
            </w:r>
          </w:p>
        </w:tc>
        <w:tc>
          <w:tcPr>
            <w:tcW w:w="5752" w:type="dxa"/>
            <w:vAlign w:val="center"/>
          </w:tcPr>
          <w:p w14:paraId="4368FF13" w14:textId="74FD21AC" w:rsidR="00BF4FF3"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Situs web maupun aplikasi Shopee mudah dipahami</w:t>
            </w:r>
            <w:r w:rsidR="00BF4FF3">
              <w:rPr>
                <w:rFonts w:ascii="Times New Roman" w:hAnsi="Times New Roman" w:cs="Times New Roman"/>
                <w:sz w:val="24"/>
                <w:szCs w:val="24"/>
              </w:rPr>
              <w:t>.</w:t>
            </w:r>
          </w:p>
        </w:tc>
        <w:tc>
          <w:tcPr>
            <w:tcW w:w="644" w:type="dxa"/>
            <w:vAlign w:val="center"/>
          </w:tcPr>
          <w:p w14:paraId="2E0E45C8"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7497E73D"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028F0A59"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448C9D1F"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61748F38" w14:textId="77777777" w:rsidR="00BF4FF3" w:rsidRDefault="00BF4FF3" w:rsidP="00BF4FF3">
            <w:pPr>
              <w:spacing w:line="360" w:lineRule="auto"/>
              <w:rPr>
                <w:rFonts w:ascii="Times New Roman" w:hAnsi="Times New Roman" w:cs="Times New Roman"/>
                <w:b/>
                <w:bCs/>
                <w:sz w:val="24"/>
                <w:szCs w:val="24"/>
              </w:rPr>
            </w:pPr>
          </w:p>
        </w:tc>
      </w:tr>
      <w:tr w:rsidR="00BF4FF3" w14:paraId="17D4FE12" w14:textId="77777777" w:rsidTr="00BF4FF3">
        <w:tc>
          <w:tcPr>
            <w:tcW w:w="625" w:type="dxa"/>
            <w:vAlign w:val="center"/>
          </w:tcPr>
          <w:p w14:paraId="316AAE8B" w14:textId="07BF707A"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18</w:t>
            </w:r>
          </w:p>
        </w:tc>
        <w:tc>
          <w:tcPr>
            <w:tcW w:w="5752" w:type="dxa"/>
            <w:vAlign w:val="center"/>
          </w:tcPr>
          <w:p w14:paraId="64B6E8E7" w14:textId="0F009030" w:rsidR="00BF4FF3"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Saya melakukan pembelian di Shopee karena keamanan bertransaksi sebelumnya di Shopee</w:t>
            </w:r>
            <w:r w:rsidR="00BF4FF3">
              <w:rPr>
                <w:rFonts w:ascii="Times New Roman" w:hAnsi="Times New Roman" w:cs="Times New Roman"/>
                <w:sz w:val="24"/>
                <w:szCs w:val="24"/>
              </w:rPr>
              <w:t>.</w:t>
            </w:r>
          </w:p>
        </w:tc>
        <w:tc>
          <w:tcPr>
            <w:tcW w:w="644" w:type="dxa"/>
            <w:vAlign w:val="center"/>
          </w:tcPr>
          <w:p w14:paraId="5811E106"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40F28DBA"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3433FDA6"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4996A46B"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332E71EA" w14:textId="77777777" w:rsidR="00BF4FF3" w:rsidRDefault="00BF4FF3" w:rsidP="00BF4FF3">
            <w:pPr>
              <w:spacing w:line="360" w:lineRule="auto"/>
              <w:rPr>
                <w:rFonts w:ascii="Times New Roman" w:hAnsi="Times New Roman" w:cs="Times New Roman"/>
                <w:b/>
                <w:bCs/>
                <w:sz w:val="24"/>
                <w:szCs w:val="24"/>
              </w:rPr>
            </w:pPr>
          </w:p>
        </w:tc>
      </w:tr>
      <w:tr w:rsidR="00BF4FF3" w14:paraId="4EE3FD08" w14:textId="77777777" w:rsidTr="00BF4FF3">
        <w:tc>
          <w:tcPr>
            <w:tcW w:w="625" w:type="dxa"/>
            <w:vAlign w:val="center"/>
          </w:tcPr>
          <w:p w14:paraId="73A93D1D" w14:textId="0A207D9D"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19</w:t>
            </w:r>
          </w:p>
        </w:tc>
        <w:tc>
          <w:tcPr>
            <w:tcW w:w="5752" w:type="dxa"/>
            <w:vAlign w:val="center"/>
          </w:tcPr>
          <w:p w14:paraId="3E9A7D18" w14:textId="368CE612" w:rsidR="00BF4FF3"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Saya ketika melakukan pembelian di Shopee cukup bergantung pada Shopee dalam menyelesaikan permasalahan yang mungkin saja terjadi dalam bertransaksi</w:t>
            </w:r>
            <w:r w:rsidR="00BF4FF3">
              <w:rPr>
                <w:rFonts w:ascii="Times New Roman" w:hAnsi="Times New Roman" w:cs="Times New Roman"/>
                <w:sz w:val="24"/>
                <w:szCs w:val="24"/>
              </w:rPr>
              <w:t>.</w:t>
            </w:r>
          </w:p>
        </w:tc>
        <w:tc>
          <w:tcPr>
            <w:tcW w:w="644" w:type="dxa"/>
            <w:vAlign w:val="center"/>
          </w:tcPr>
          <w:p w14:paraId="47BDC96D"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56E52DEB"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311F699D"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1D236C53"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72FF8025" w14:textId="77777777" w:rsidR="00BF4FF3" w:rsidRDefault="00BF4FF3" w:rsidP="00BF4FF3">
            <w:pPr>
              <w:spacing w:line="360" w:lineRule="auto"/>
              <w:rPr>
                <w:rFonts w:ascii="Times New Roman" w:hAnsi="Times New Roman" w:cs="Times New Roman"/>
                <w:b/>
                <w:bCs/>
                <w:sz w:val="24"/>
                <w:szCs w:val="24"/>
              </w:rPr>
            </w:pPr>
          </w:p>
        </w:tc>
      </w:tr>
      <w:tr w:rsidR="00BF4FF3" w14:paraId="192ED1E8" w14:textId="77777777" w:rsidTr="00BF4FF3">
        <w:tc>
          <w:tcPr>
            <w:tcW w:w="625" w:type="dxa"/>
            <w:vAlign w:val="center"/>
          </w:tcPr>
          <w:p w14:paraId="5C29AEA8" w14:textId="08EA7EB3"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w:t>
            </w:r>
          </w:p>
        </w:tc>
        <w:tc>
          <w:tcPr>
            <w:tcW w:w="5752" w:type="dxa"/>
            <w:vAlign w:val="center"/>
          </w:tcPr>
          <w:p w14:paraId="461E4B7B" w14:textId="70C337E1" w:rsidR="00BF4FF3"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Saya melakukan pembelian di Shopee karena Shopee memberikan informasi jujur tentang produk yang saya cari.</w:t>
            </w:r>
          </w:p>
        </w:tc>
        <w:tc>
          <w:tcPr>
            <w:tcW w:w="644" w:type="dxa"/>
            <w:vAlign w:val="center"/>
          </w:tcPr>
          <w:p w14:paraId="13428F78"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7B86A3A4"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7740BB7E"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0965C6CA"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2087EA28" w14:textId="77777777" w:rsidR="00BF4FF3" w:rsidRDefault="00BF4FF3" w:rsidP="00BF4FF3">
            <w:pPr>
              <w:spacing w:line="360" w:lineRule="auto"/>
              <w:rPr>
                <w:rFonts w:ascii="Times New Roman" w:hAnsi="Times New Roman" w:cs="Times New Roman"/>
                <w:b/>
                <w:bCs/>
                <w:sz w:val="24"/>
                <w:szCs w:val="24"/>
              </w:rPr>
            </w:pPr>
          </w:p>
        </w:tc>
      </w:tr>
      <w:tr w:rsidR="00BF4FF3" w14:paraId="4446D848" w14:textId="77777777" w:rsidTr="00BF4FF3">
        <w:tc>
          <w:tcPr>
            <w:tcW w:w="625" w:type="dxa"/>
            <w:vAlign w:val="center"/>
          </w:tcPr>
          <w:p w14:paraId="660E3CE8" w14:textId="7749451E"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21</w:t>
            </w:r>
          </w:p>
        </w:tc>
        <w:tc>
          <w:tcPr>
            <w:tcW w:w="5752" w:type="dxa"/>
            <w:vAlign w:val="center"/>
          </w:tcPr>
          <w:p w14:paraId="4B436B8B" w14:textId="6C3F2824" w:rsidR="00BF4FF3"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Saya memilih berbelanja lewat Shopee karena kelengkapan dan ketersediaan produk</w:t>
            </w:r>
            <w:r w:rsidR="00BF4FF3">
              <w:rPr>
                <w:rFonts w:ascii="Times New Roman" w:hAnsi="Times New Roman" w:cs="Times New Roman"/>
                <w:sz w:val="24"/>
                <w:szCs w:val="24"/>
              </w:rPr>
              <w:t>.</w:t>
            </w:r>
          </w:p>
        </w:tc>
        <w:tc>
          <w:tcPr>
            <w:tcW w:w="644" w:type="dxa"/>
            <w:vAlign w:val="center"/>
          </w:tcPr>
          <w:p w14:paraId="74819679"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2A769E23"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239D7A0F"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6B606704"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6C5CEEED" w14:textId="77777777" w:rsidR="00BF4FF3" w:rsidRDefault="00BF4FF3" w:rsidP="00BF4FF3">
            <w:pPr>
              <w:spacing w:line="360" w:lineRule="auto"/>
              <w:rPr>
                <w:rFonts w:ascii="Times New Roman" w:hAnsi="Times New Roman" w:cs="Times New Roman"/>
                <w:b/>
                <w:bCs/>
                <w:sz w:val="24"/>
                <w:szCs w:val="24"/>
              </w:rPr>
            </w:pPr>
          </w:p>
        </w:tc>
      </w:tr>
      <w:tr w:rsidR="00BF4FF3" w14:paraId="1E33AA59" w14:textId="77777777" w:rsidTr="00BF4FF3">
        <w:tc>
          <w:tcPr>
            <w:tcW w:w="625" w:type="dxa"/>
            <w:vAlign w:val="center"/>
          </w:tcPr>
          <w:p w14:paraId="03C43056" w14:textId="45873E24"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22</w:t>
            </w:r>
          </w:p>
        </w:tc>
        <w:tc>
          <w:tcPr>
            <w:tcW w:w="5752" w:type="dxa"/>
            <w:vAlign w:val="center"/>
          </w:tcPr>
          <w:p w14:paraId="187F03E0" w14:textId="6F1177DD" w:rsidR="00BF4FF3"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Saya memilih berbelanja di Shopee karena banyaknya pilihan merek yang ditawarkan</w:t>
            </w:r>
            <w:r w:rsidR="00BF4FF3">
              <w:rPr>
                <w:rFonts w:ascii="Times New Roman" w:hAnsi="Times New Roman" w:cs="Times New Roman"/>
                <w:sz w:val="24"/>
                <w:szCs w:val="24"/>
              </w:rPr>
              <w:t>.</w:t>
            </w:r>
          </w:p>
        </w:tc>
        <w:tc>
          <w:tcPr>
            <w:tcW w:w="644" w:type="dxa"/>
            <w:vAlign w:val="center"/>
          </w:tcPr>
          <w:p w14:paraId="5BC4576E"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165AF380"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3A3C357D"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32DCDAE5"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5DC65EE7" w14:textId="77777777" w:rsidR="00BF4FF3" w:rsidRDefault="00BF4FF3" w:rsidP="00BF4FF3">
            <w:pPr>
              <w:spacing w:line="360" w:lineRule="auto"/>
              <w:rPr>
                <w:rFonts w:ascii="Times New Roman" w:hAnsi="Times New Roman" w:cs="Times New Roman"/>
                <w:b/>
                <w:bCs/>
                <w:sz w:val="24"/>
                <w:szCs w:val="24"/>
              </w:rPr>
            </w:pPr>
          </w:p>
        </w:tc>
      </w:tr>
      <w:tr w:rsidR="00BF4FF3" w14:paraId="5477E00C" w14:textId="77777777" w:rsidTr="00BF4FF3">
        <w:tc>
          <w:tcPr>
            <w:tcW w:w="625" w:type="dxa"/>
            <w:vAlign w:val="center"/>
          </w:tcPr>
          <w:p w14:paraId="4D057978" w14:textId="55F7B431"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23</w:t>
            </w:r>
          </w:p>
        </w:tc>
        <w:tc>
          <w:tcPr>
            <w:tcW w:w="5752" w:type="dxa"/>
            <w:vAlign w:val="center"/>
          </w:tcPr>
          <w:p w14:paraId="6611BC58" w14:textId="5CB20501" w:rsidR="00BF4FF3"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Saya memilih berbelanja di Shopee karena banyaknya p</w:t>
            </w:r>
            <w:r w:rsidR="000C60A5">
              <w:rPr>
                <w:rFonts w:ascii="Times New Roman" w:hAnsi="Times New Roman" w:cs="Times New Roman"/>
                <w:sz w:val="24"/>
                <w:szCs w:val="24"/>
              </w:rPr>
              <w:t>i</w:t>
            </w:r>
            <w:r>
              <w:rPr>
                <w:rFonts w:ascii="Times New Roman" w:hAnsi="Times New Roman" w:cs="Times New Roman"/>
                <w:sz w:val="24"/>
                <w:szCs w:val="24"/>
              </w:rPr>
              <w:t>lihan lapak atau penyalur yang ada</w:t>
            </w:r>
            <w:r w:rsidR="00BF4FF3">
              <w:rPr>
                <w:rFonts w:ascii="Times New Roman" w:hAnsi="Times New Roman" w:cs="Times New Roman"/>
                <w:sz w:val="24"/>
                <w:szCs w:val="24"/>
              </w:rPr>
              <w:t>.</w:t>
            </w:r>
          </w:p>
        </w:tc>
        <w:tc>
          <w:tcPr>
            <w:tcW w:w="644" w:type="dxa"/>
            <w:vAlign w:val="center"/>
          </w:tcPr>
          <w:p w14:paraId="51736E4F"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545BAD95"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5C1F01A6"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2C8F12F3"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07D6BF5C" w14:textId="77777777" w:rsidR="00BF4FF3" w:rsidRDefault="00BF4FF3" w:rsidP="00BF4FF3">
            <w:pPr>
              <w:spacing w:line="360" w:lineRule="auto"/>
              <w:rPr>
                <w:rFonts w:ascii="Times New Roman" w:hAnsi="Times New Roman" w:cs="Times New Roman"/>
                <w:b/>
                <w:bCs/>
                <w:sz w:val="24"/>
                <w:szCs w:val="24"/>
              </w:rPr>
            </w:pPr>
          </w:p>
        </w:tc>
      </w:tr>
      <w:tr w:rsidR="00BF4FF3" w14:paraId="71D4B9E2" w14:textId="77777777" w:rsidTr="00BF4FF3">
        <w:tc>
          <w:tcPr>
            <w:tcW w:w="625" w:type="dxa"/>
            <w:vAlign w:val="center"/>
          </w:tcPr>
          <w:p w14:paraId="40866D7D" w14:textId="1D6377C5"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24</w:t>
            </w:r>
          </w:p>
        </w:tc>
        <w:tc>
          <w:tcPr>
            <w:tcW w:w="5752" w:type="dxa"/>
            <w:vAlign w:val="center"/>
          </w:tcPr>
          <w:p w14:paraId="0023317A" w14:textId="707D670B" w:rsidR="00BF4FF3"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Saya memilih berbelanja di Shopee karena memiliki lapak-lapak yang cukup dapat dipercaya</w:t>
            </w:r>
            <w:r w:rsidR="00BF4FF3">
              <w:rPr>
                <w:rFonts w:ascii="Times New Roman" w:hAnsi="Times New Roman" w:cs="Times New Roman"/>
                <w:sz w:val="24"/>
                <w:szCs w:val="24"/>
              </w:rPr>
              <w:t>.</w:t>
            </w:r>
          </w:p>
        </w:tc>
        <w:tc>
          <w:tcPr>
            <w:tcW w:w="644" w:type="dxa"/>
            <w:vAlign w:val="center"/>
          </w:tcPr>
          <w:p w14:paraId="612DB95C"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322CE66D"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7F90A9F4"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6BD4E4FB"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61616E63" w14:textId="77777777" w:rsidR="00BF4FF3" w:rsidRDefault="00BF4FF3" w:rsidP="00BF4FF3">
            <w:pPr>
              <w:spacing w:line="360" w:lineRule="auto"/>
              <w:rPr>
                <w:rFonts w:ascii="Times New Roman" w:hAnsi="Times New Roman" w:cs="Times New Roman"/>
                <w:b/>
                <w:bCs/>
                <w:sz w:val="24"/>
                <w:szCs w:val="24"/>
              </w:rPr>
            </w:pPr>
          </w:p>
        </w:tc>
      </w:tr>
      <w:tr w:rsidR="00BF4FF3" w14:paraId="342058C5" w14:textId="77777777" w:rsidTr="00BF4FF3">
        <w:tc>
          <w:tcPr>
            <w:tcW w:w="625" w:type="dxa"/>
            <w:vAlign w:val="center"/>
          </w:tcPr>
          <w:p w14:paraId="76AC1484" w14:textId="088F5E84"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25</w:t>
            </w:r>
          </w:p>
        </w:tc>
        <w:tc>
          <w:tcPr>
            <w:tcW w:w="5752" w:type="dxa"/>
            <w:vAlign w:val="center"/>
          </w:tcPr>
          <w:p w14:paraId="429BFB86" w14:textId="559CA994" w:rsidR="00BF4FF3"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Saya memilih berbelanja di Shopee karena waktu belanja yang fleksibel</w:t>
            </w:r>
            <w:r w:rsidR="00BF4FF3">
              <w:rPr>
                <w:rFonts w:ascii="Times New Roman" w:hAnsi="Times New Roman" w:cs="Times New Roman"/>
                <w:sz w:val="24"/>
                <w:szCs w:val="24"/>
              </w:rPr>
              <w:t>.</w:t>
            </w:r>
          </w:p>
        </w:tc>
        <w:tc>
          <w:tcPr>
            <w:tcW w:w="644" w:type="dxa"/>
            <w:vAlign w:val="center"/>
          </w:tcPr>
          <w:p w14:paraId="750D08FC"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101EAC6D"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03C99543"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676FDFA3"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49E3682D" w14:textId="77777777" w:rsidR="00BF4FF3" w:rsidRDefault="00BF4FF3" w:rsidP="00BF4FF3">
            <w:pPr>
              <w:spacing w:line="360" w:lineRule="auto"/>
              <w:rPr>
                <w:rFonts w:ascii="Times New Roman" w:hAnsi="Times New Roman" w:cs="Times New Roman"/>
                <w:b/>
                <w:bCs/>
                <w:sz w:val="24"/>
                <w:szCs w:val="24"/>
              </w:rPr>
            </w:pPr>
          </w:p>
        </w:tc>
      </w:tr>
      <w:tr w:rsidR="00BF4FF3" w14:paraId="50050A9D" w14:textId="77777777" w:rsidTr="00BF4FF3">
        <w:tc>
          <w:tcPr>
            <w:tcW w:w="625" w:type="dxa"/>
            <w:vAlign w:val="center"/>
          </w:tcPr>
          <w:p w14:paraId="26E71568" w14:textId="7D28335A" w:rsidR="00BF4FF3" w:rsidRDefault="00EF501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26</w:t>
            </w:r>
          </w:p>
        </w:tc>
        <w:tc>
          <w:tcPr>
            <w:tcW w:w="5752" w:type="dxa"/>
            <w:vAlign w:val="center"/>
          </w:tcPr>
          <w:p w14:paraId="0A2CFA85" w14:textId="472AC9A1" w:rsidR="002E5952"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Saya memilih berbelanja di Shopee karena fleksibilitas jumlah pembelian</w:t>
            </w:r>
            <w:r w:rsidR="00BF4FF3">
              <w:rPr>
                <w:rFonts w:ascii="Times New Roman" w:hAnsi="Times New Roman" w:cs="Times New Roman"/>
                <w:sz w:val="24"/>
                <w:szCs w:val="24"/>
              </w:rPr>
              <w:t>.</w:t>
            </w:r>
          </w:p>
        </w:tc>
        <w:tc>
          <w:tcPr>
            <w:tcW w:w="644" w:type="dxa"/>
            <w:vAlign w:val="center"/>
          </w:tcPr>
          <w:p w14:paraId="7A937B95" w14:textId="77777777" w:rsidR="00BF4FF3" w:rsidRDefault="00BF4FF3" w:rsidP="00BF4FF3">
            <w:pPr>
              <w:spacing w:line="360" w:lineRule="auto"/>
              <w:rPr>
                <w:rFonts w:ascii="Times New Roman" w:hAnsi="Times New Roman" w:cs="Times New Roman"/>
                <w:b/>
                <w:bCs/>
                <w:sz w:val="24"/>
                <w:szCs w:val="24"/>
              </w:rPr>
            </w:pPr>
          </w:p>
        </w:tc>
        <w:tc>
          <w:tcPr>
            <w:tcW w:w="566" w:type="dxa"/>
            <w:vAlign w:val="center"/>
          </w:tcPr>
          <w:p w14:paraId="06F8F6F9" w14:textId="77777777" w:rsidR="00BF4FF3" w:rsidRDefault="00BF4FF3" w:rsidP="00BF4FF3">
            <w:pPr>
              <w:spacing w:line="360" w:lineRule="auto"/>
              <w:rPr>
                <w:rFonts w:ascii="Times New Roman" w:hAnsi="Times New Roman" w:cs="Times New Roman"/>
                <w:b/>
                <w:bCs/>
                <w:sz w:val="24"/>
                <w:szCs w:val="24"/>
              </w:rPr>
            </w:pPr>
          </w:p>
        </w:tc>
        <w:tc>
          <w:tcPr>
            <w:tcW w:w="424" w:type="dxa"/>
            <w:vAlign w:val="center"/>
          </w:tcPr>
          <w:p w14:paraId="18275B0B" w14:textId="77777777" w:rsidR="00BF4FF3" w:rsidRDefault="00BF4FF3" w:rsidP="00BF4FF3">
            <w:pPr>
              <w:spacing w:line="360" w:lineRule="auto"/>
              <w:rPr>
                <w:rFonts w:ascii="Times New Roman" w:hAnsi="Times New Roman" w:cs="Times New Roman"/>
                <w:b/>
                <w:bCs/>
                <w:sz w:val="24"/>
                <w:szCs w:val="24"/>
              </w:rPr>
            </w:pPr>
          </w:p>
        </w:tc>
        <w:tc>
          <w:tcPr>
            <w:tcW w:w="456" w:type="dxa"/>
            <w:vAlign w:val="center"/>
          </w:tcPr>
          <w:p w14:paraId="38DC6B65" w14:textId="77777777" w:rsidR="00BF4FF3" w:rsidRDefault="00BF4FF3" w:rsidP="00BF4FF3">
            <w:pPr>
              <w:spacing w:line="360" w:lineRule="auto"/>
              <w:rPr>
                <w:rFonts w:ascii="Times New Roman" w:hAnsi="Times New Roman" w:cs="Times New Roman"/>
                <w:b/>
                <w:bCs/>
                <w:sz w:val="24"/>
                <w:szCs w:val="24"/>
              </w:rPr>
            </w:pPr>
          </w:p>
        </w:tc>
        <w:tc>
          <w:tcPr>
            <w:tcW w:w="483" w:type="dxa"/>
            <w:vAlign w:val="center"/>
          </w:tcPr>
          <w:p w14:paraId="7B10D695" w14:textId="77777777" w:rsidR="00BF4FF3" w:rsidRDefault="00BF4FF3" w:rsidP="00BF4FF3">
            <w:pPr>
              <w:spacing w:line="360" w:lineRule="auto"/>
              <w:rPr>
                <w:rFonts w:ascii="Times New Roman" w:hAnsi="Times New Roman" w:cs="Times New Roman"/>
                <w:b/>
                <w:bCs/>
                <w:sz w:val="24"/>
                <w:szCs w:val="24"/>
              </w:rPr>
            </w:pPr>
          </w:p>
        </w:tc>
      </w:tr>
      <w:tr w:rsidR="002E5952" w14:paraId="0D372DD2" w14:textId="77777777" w:rsidTr="00BF4FF3">
        <w:tc>
          <w:tcPr>
            <w:tcW w:w="625" w:type="dxa"/>
            <w:vAlign w:val="center"/>
          </w:tcPr>
          <w:p w14:paraId="29004E40" w14:textId="3831843B" w:rsidR="002E5952" w:rsidRDefault="002E595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27</w:t>
            </w:r>
          </w:p>
        </w:tc>
        <w:tc>
          <w:tcPr>
            <w:tcW w:w="5752" w:type="dxa"/>
            <w:vAlign w:val="center"/>
          </w:tcPr>
          <w:p w14:paraId="0BC6C931" w14:textId="506B8471" w:rsidR="002E5952"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Saya memilih berbelanja di Shopee karena banyaknya metode pembayaran yang disediakan.</w:t>
            </w:r>
          </w:p>
        </w:tc>
        <w:tc>
          <w:tcPr>
            <w:tcW w:w="644" w:type="dxa"/>
            <w:vAlign w:val="center"/>
          </w:tcPr>
          <w:p w14:paraId="64210B68" w14:textId="77777777" w:rsidR="002E5952" w:rsidRDefault="002E5952" w:rsidP="00BF4FF3">
            <w:pPr>
              <w:spacing w:line="360" w:lineRule="auto"/>
              <w:rPr>
                <w:rFonts w:ascii="Times New Roman" w:hAnsi="Times New Roman" w:cs="Times New Roman"/>
                <w:b/>
                <w:bCs/>
                <w:sz w:val="24"/>
                <w:szCs w:val="24"/>
              </w:rPr>
            </w:pPr>
          </w:p>
        </w:tc>
        <w:tc>
          <w:tcPr>
            <w:tcW w:w="566" w:type="dxa"/>
            <w:vAlign w:val="center"/>
          </w:tcPr>
          <w:p w14:paraId="62BF6DDF" w14:textId="77777777" w:rsidR="002E5952" w:rsidRDefault="002E5952" w:rsidP="00BF4FF3">
            <w:pPr>
              <w:spacing w:line="360" w:lineRule="auto"/>
              <w:rPr>
                <w:rFonts w:ascii="Times New Roman" w:hAnsi="Times New Roman" w:cs="Times New Roman"/>
                <w:b/>
                <w:bCs/>
                <w:sz w:val="24"/>
                <w:szCs w:val="24"/>
              </w:rPr>
            </w:pPr>
          </w:p>
        </w:tc>
        <w:tc>
          <w:tcPr>
            <w:tcW w:w="424" w:type="dxa"/>
            <w:vAlign w:val="center"/>
          </w:tcPr>
          <w:p w14:paraId="64E6DCBA" w14:textId="77777777" w:rsidR="002E5952" w:rsidRDefault="002E5952" w:rsidP="00BF4FF3">
            <w:pPr>
              <w:spacing w:line="360" w:lineRule="auto"/>
              <w:rPr>
                <w:rFonts w:ascii="Times New Roman" w:hAnsi="Times New Roman" w:cs="Times New Roman"/>
                <w:b/>
                <w:bCs/>
                <w:sz w:val="24"/>
                <w:szCs w:val="24"/>
              </w:rPr>
            </w:pPr>
          </w:p>
        </w:tc>
        <w:tc>
          <w:tcPr>
            <w:tcW w:w="456" w:type="dxa"/>
            <w:vAlign w:val="center"/>
          </w:tcPr>
          <w:p w14:paraId="07AEA7D0" w14:textId="77777777" w:rsidR="002E5952" w:rsidRDefault="002E5952" w:rsidP="00BF4FF3">
            <w:pPr>
              <w:spacing w:line="360" w:lineRule="auto"/>
              <w:rPr>
                <w:rFonts w:ascii="Times New Roman" w:hAnsi="Times New Roman" w:cs="Times New Roman"/>
                <w:b/>
                <w:bCs/>
                <w:sz w:val="24"/>
                <w:szCs w:val="24"/>
              </w:rPr>
            </w:pPr>
          </w:p>
        </w:tc>
        <w:tc>
          <w:tcPr>
            <w:tcW w:w="483" w:type="dxa"/>
            <w:vAlign w:val="center"/>
          </w:tcPr>
          <w:p w14:paraId="52687AAD" w14:textId="77777777" w:rsidR="002E5952" w:rsidRDefault="002E5952" w:rsidP="00BF4FF3">
            <w:pPr>
              <w:spacing w:line="360" w:lineRule="auto"/>
              <w:rPr>
                <w:rFonts w:ascii="Times New Roman" w:hAnsi="Times New Roman" w:cs="Times New Roman"/>
                <w:b/>
                <w:bCs/>
                <w:sz w:val="24"/>
                <w:szCs w:val="24"/>
              </w:rPr>
            </w:pPr>
          </w:p>
        </w:tc>
      </w:tr>
      <w:tr w:rsidR="002E5952" w14:paraId="36761E00" w14:textId="77777777" w:rsidTr="00BF4FF3">
        <w:tc>
          <w:tcPr>
            <w:tcW w:w="625" w:type="dxa"/>
            <w:vAlign w:val="center"/>
          </w:tcPr>
          <w:p w14:paraId="0D8C0652" w14:textId="2C11B965" w:rsidR="002E5952" w:rsidRDefault="002E5952" w:rsidP="00BF4F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28</w:t>
            </w:r>
          </w:p>
        </w:tc>
        <w:tc>
          <w:tcPr>
            <w:tcW w:w="5752" w:type="dxa"/>
            <w:vAlign w:val="center"/>
          </w:tcPr>
          <w:p w14:paraId="4FDB38E7" w14:textId="527DBCB7" w:rsidR="002E5952" w:rsidRDefault="002E5952" w:rsidP="00BF4FF3">
            <w:pPr>
              <w:spacing w:line="360" w:lineRule="auto"/>
              <w:rPr>
                <w:rFonts w:ascii="Times New Roman" w:hAnsi="Times New Roman" w:cs="Times New Roman"/>
                <w:sz w:val="24"/>
                <w:szCs w:val="24"/>
              </w:rPr>
            </w:pPr>
            <w:r>
              <w:rPr>
                <w:rFonts w:ascii="Times New Roman" w:hAnsi="Times New Roman" w:cs="Times New Roman"/>
                <w:sz w:val="24"/>
                <w:szCs w:val="24"/>
              </w:rPr>
              <w:t>Saya memilih berbelanja di Shopee karena adanya fitur Shopee Paylater yang bisa dicicil tiap bulan.</w:t>
            </w:r>
          </w:p>
        </w:tc>
        <w:tc>
          <w:tcPr>
            <w:tcW w:w="644" w:type="dxa"/>
            <w:vAlign w:val="center"/>
          </w:tcPr>
          <w:p w14:paraId="2822C9D7" w14:textId="77777777" w:rsidR="002E5952" w:rsidRDefault="002E5952" w:rsidP="00BF4FF3">
            <w:pPr>
              <w:spacing w:line="360" w:lineRule="auto"/>
              <w:rPr>
                <w:rFonts w:ascii="Times New Roman" w:hAnsi="Times New Roman" w:cs="Times New Roman"/>
                <w:b/>
                <w:bCs/>
                <w:sz w:val="24"/>
                <w:szCs w:val="24"/>
              </w:rPr>
            </w:pPr>
          </w:p>
        </w:tc>
        <w:tc>
          <w:tcPr>
            <w:tcW w:w="566" w:type="dxa"/>
            <w:vAlign w:val="center"/>
          </w:tcPr>
          <w:p w14:paraId="59A6015D" w14:textId="77777777" w:rsidR="002E5952" w:rsidRDefault="002E5952" w:rsidP="00BF4FF3">
            <w:pPr>
              <w:spacing w:line="360" w:lineRule="auto"/>
              <w:rPr>
                <w:rFonts w:ascii="Times New Roman" w:hAnsi="Times New Roman" w:cs="Times New Roman"/>
                <w:b/>
                <w:bCs/>
                <w:sz w:val="24"/>
                <w:szCs w:val="24"/>
              </w:rPr>
            </w:pPr>
          </w:p>
        </w:tc>
        <w:tc>
          <w:tcPr>
            <w:tcW w:w="424" w:type="dxa"/>
            <w:vAlign w:val="center"/>
          </w:tcPr>
          <w:p w14:paraId="508F38D5" w14:textId="77777777" w:rsidR="002E5952" w:rsidRDefault="002E5952" w:rsidP="00BF4FF3">
            <w:pPr>
              <w:spacing w:line="360" w:lineRule="auto"/>
              <w:rPr>
                <w:rFonts w:ascii="Times New Roman" w:hAnsi="Times New Roman" w:cs="Times New Roman"/>
                <w:b/>
                <w:bCs/>
                <w:sz w:val="24"/>
                <w:szCs w:val="24"/>
              </w:rPr>
            </w:pPr>
          </w:p>
        </w:tc>
        <w:tc>
          <w:tcPr>
            <w:tcW w:w="456" w:type="dxa"/>
            <w:vAlign w:val="center"/>
          </w:tcPr>
          <w:p w14:paraId="21841A5F" w14:textId="77777777" w:rsidR="002E5952" w:rsidRDefault="002E5952" w:rsidP="00BF4FF3">
            <w:pPr>
              <w:spacing w:line="360" w:lineRule="auto"/>
              <w:rPr>
                <w:rFonts w:ascii="Times New Roman" w:hAnsi="Times New Roman" w:cs="Times New Roman"/>
                <w:b/>
                <w:bCs/>
                <w:sz w:val="24"/>
                <w:szCs w:val="24"/>
              </w:rPr>
            </w:pPr>
          </w:p>
        </w:tc>
        <w:tc>
          <w:tcPr>
            <w:tcW w:w="483" w:type="dxa"/>
            <w:vAlign w:val="center"/>
          </w:tcPr>
          <w:p w14:paraId="63F483EE" w14:textId="77777777" w:rsidR="002E5952" w:rsidRDefault="002E5952" w:rsidP="00BF4FF3">
            <w:pPr>
              <w:spacing w:line="360" w:lineRule="auto"/>
              <w:rPr>
                <w:rFonts w:ascii="Times New Roman" w:hAnsi="Times New Roman" w:cs="Times New Roman"/>
                <w:b/>
                <w:bCs/>
                <w:sz w:val="24"/>
                <w:szCs w:val="24"/>
              </w:rPr>
            </w:pPr>
          </w:p>
        </w:tc>
      </w:tr>
    </w:tbl>
    <w:p w14:paraId="353EB687" w14:textId="3B6A1EF7" w:rsidR="0076771D" w:rsidRDefault="0076771D" w:rsidP="00A00B67">
      <w:pPr>
        <w:spacing w:after="0" w:line="360" w:lineRule="auto"/>
        <w:ind w:left="66"/>
        <w:jc w:val="both"/>
        <w:rPr>
          <w:rFonts w:ascii="Times New Roman" w:hAnsi="Times New Roman" w:cs="Times New Roman"/>
          <w:b/>
          <w:bCs/>
          <w:sz w:val="24"/>
          <w:szCs w:val="24"/>
        </w:rPr>
      </w:pPr>
    </w:p>
    <w:p w14:paraId="7132CECE" w14:textId="77777777" w:rsidR="0076771D" w:rsidRDefault="0076771D">
      <w:pPr>
        <w:rPr>
          <w:rFonts w:ascii="Times New Roman" w:hAnsi="Times New Roman" w:cs="Times New Roman"/>
          <w:b/>
          <w:bCs/>
          <w:sz w:val="24"/>
          <w:szCs w:val="24"/>
        </w:rPr>
      </w:pPr>
      <w:r>
        <w:rPr>
          <w:rFonts w:ascii="Times New Roman" w:hAnsi="Times New Roman" w:cs="Times New Roman"/>
          <w:b/>
          <w:bCs/>
          <w:sz w:val="24"/>
          <w:szCs w:val="24"/>
        </w:rPr>
        <w:br w:type="page"/>
      </w:r>
    </w:p>
    <w:p w14:paraId="327E8968" w14:textId="7BC45CAD" w:rsidR="00BF4FF3" w:rsidRDefault="0076771D" w:rsidP="00A00B67">
      <w:pPr>
        <w:spacing w:after="0" w:line="360" w:lineRule="auto"/>
        <w:ind w:left="66"/>
        <w:jc w:val="both"/>
        <w:rPr>
          <w:rFonts w:ascii="Times New Roman" w:hAnsi="Times New Roman" w:cs="Times New Roman"/>
          <w:b/>
          <w:bCs/>
          <w:sz w:val="24"/>
          <w:szCs w:val="24"/>
        </w:rPr>
      </w:pPr>
      <w:r>
        <w:rPr>
          <w:rFonts w:ascii="Times New Roman" w:hAnsi="Times New Roman" w:cs="Times New Roman"/>
          <w:b/>
          <w:bCs/>
          <w:sz w:val="24"/>
          <w:szCs w:val="24"/>
        </w:rPr>
        <w:lastRenderedPageBreak/>
        <w:t>Lampiran 2 – Raw Data Penelitian</w:t>
      </w:r>
    </w:p>
    <w:p w14:paraId="0670D0F5" w14:textId="57B38E46" w:rsidR="0076771D" w:rsidRDefault="0076771D" w:rsidP="00A00B67">
      <w:pPr>
        <w:spacing w:after="0" w:line="360" w:lineRule="auto"/>
        <w:ind w:left="66"/>
        <w:jc w:val="both"/>
        <w:rPr>
          <w:rFonts w:ascii="Times New Roman" w:hAnsi="Times New Roman" w:cs="Times New Roman"/>
          <w:i/>
          <w:iCs/>
          <w:sz w:val="24"/>
          <w:szCs w:val="24"/>
        </w:rPr>
      </w:pPr>
      <w:r>
        <w:rPr>
          <w:rFonts w:ascii="Times New Roman" w:hAnsi="Times New Roman" w:cs="Times New Roman"/>
          <w:sz w:val="24"/>
          <w:szCs w:val="24"/>
        </w:rPr>
        <w:t xml:space="preserve">Variabel Promo </w:t>
      </w:r>
      <w:r w:rsidRPr="0076771D">
        <w:rPr>
          <w:rFonts w:ascii="Times New Roman" w:hAnsi="Times New Roman" w:cs="Times New Roman"/>
          <w:i/>
          <w:iCs/>
          <w:sz w:val="24"/>
          <w:szCs w:val="24"/>
        </w:rPr>
        <w:t>Online</w:t>
      </w:r>
    </w:p>
    <w:tbl>
      <w:tblPr>
        <w:tblW w:w="6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tblGrid>
      <w:tr w:rsidR="0076771D" w:rsidRPr="0076771D" w14:paraId="3BF198C2" w14:textId="77777777" w:rsidTr="0076771D">
        <w:trPr>
          <w:trHeight w:val="300"/>
        </w:trPr>
        <w:tc>
          <w:tcPr>
            <w:tcW w:w="960" w:type="dxa"/>
            <w:shd w:val="clear" w:color="auto" w:fill="auto"/>
            <w:noWrap/>
            <w:vAlign w:val="bottom"/>
            <w:hideMark/>
          </w:tcPr>
          <w:p w14:paraId="7F311133" w14:textId="77777777" w:rsidR="0076771D" w:rsidRPr="0076771D" w:rsidRDefault="0076771D" w:rsidP="0076771D">
            <w:pPr>
              <w:spacing w:after="0" w:line="240" w:lineRule="auto"/>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X1.1</w:t>
            </w:r>
          </w:p>
        </w:tc>
        <w:tc>
          <w:tcPr>
            <w:tcW w:w="960" w:type="dxa"/>
            <w:shd w:val="clear" w:color="auto" w:fill="auto"/>
            <w:noWrap/>
            <w:vAlign w:val="bottom"/>
            <w:hideMark/>
          </w:tcPr>
          <w:p w14:paraId="186DC359" w14:textId="77777777" w:rsidR="0076771D" w:rsidRPr="0076771D" w:rsidRDefault="0076771D" w:rsidP="0076771D">
            <w:pPr>
              <w:spacing w:after="0" w:line="240" w:lineRule="auto"/>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X1.2</w:t>
            </w:r>
          </w:p>
        </w:tc>
        <w:tc>
          <w:tcPr>
            <w:tcW w:w="960" w:type="dxa"/>
            <w:shd w:val="clear" w:color="auto" w:fill="auto"/>
            <w:noWrap/>
            <w:vAlign w:val="bottom"/>
            <w:hideMark/>
          </w:tcPr>
          <w:p w14:paraId="45EBDD83" w14:textId="77777777" w:rsidR="0076771D" w:rsidRPr="0076771D" w:rsidRDefault="0076771D" w:rsidP="0076771D">
            <w:pPr>
              <w:spacing w:after="0" w:line="240" w:lineRule="auto"/>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X1.3</w:t>
            </w:r>
          </w:p>
        </w:tc>
        <w:tc>
          <w:tcPr>
            <w:tcW w:w="960" w:type="dxa"/>
            <w:shd w:val="clear" w:color="auto" w:fill="auto"/>
            <w:noWrap/>
            <w:vAlign w:val="bottom"/>
            <w:hideMark/>
          </w:tcPr>
          <w:p w14:paraId="049DBC91" w14:textId="77777777" w:rsidR="0076771D" w:rsidRPr="0076771D" w:rsidRDefault="0076771D" w:rsidP="0076771D">
            <w:pPr>
              <w:spacing w:after="0" w:line="240" w:lineRule="auto"/>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X1.4</w:t>
            </w:r>
          </w:p>
        </w:tc>
        <w:tc>
          <w:tcPr>
            <w:tcW w:w="960" w:type="dxa"/>
            <w:shd w:val="clear" w:color="auto" w:fill="auto"/>
            <w:noWrap/>
            <w:vAlign w:val="bottom"/>
            <w:hideMark/>
          </w:tcPr>
          <w:p w14:paraId="3257AF37" w14:textId="77777777" w:rsidR="0076771D" w:rsidRPr="0076771D" w:rsidRDefault="0076771D" w:rsidP="0076771D">
            <w:pPr>
              <w:spacing w:after="0" w:line="240" w:lineRule="auto"/>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X1.5</w:t>
            </w:r>
          </w:p>
        </w:tc>
        <w:tc>
          <w:tcPr>
            <w:tcW w:w="960" w:type="dxa"/>
            <w:shd w:val="clear" w:color="auto" w:fill="auto"/>
            <w:noWrap/>
            <w:vAlign w:val="bottom"/>
            <w:hideMark/>
          </w:tcPr>
          <w:p w14:paraId="68E98EB8" w14:textId="77777777" w:rsidR="0076771D" w:rsidRPr="0076771D" w:rsidRDefault="0076771D" w:rsidP="0076771D">
            <w:pPr>
              <w:spacing w:after="0" w:line="240" w:lineRule="auto"/>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X1.6</w:t>
            </w:r>
          </w:p>
        </w:tc>
        <w:tc>
          <w:tcPr>
            <w:tcW w:w="960" w:type="dxa"/>
            <w:shd w:val="clear" w:color="auto" w:fill="auto"/>
            <w:noWrap/>
            <w:vAlign w:val="bottom"/>
            <w:hideMark/>
          </w:tcPr>
          <w:p w14:paraId="63151C75" w14:textId="77777777" w:rsidR="0076771D" w:rsidRPr="0076771D" w:rsidRDefault="0076771D" w:rsidP="0076771D">
            <w:pPr>
              <w:spacing w:after="0" w:line="240" w:lineRule="auto"/>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X1.7</w:t>
            </w:r>
          </w:p>
        </w:tc>
      </w:tr>
      <w:tr w:rsidR="0076771D" w:rsidRPr="0076771D" w14:paraId="56B0F012" w14:textId="77777777" w:rsidTr="0076771D">
        <w:trPr>
          <w:trHeight w:val="300"/>
        </w:trPr>
        <w:tc>
          <w:tcPr>
            <w:tcW w:w="960" w:type="dxa"/>
            <w:shd w:val="clear" w:color="auto" w:fill="auto"/>
            <w:noWrap/>
            <w:vAlign w:val="bottom"/>
            <w:hideMark/>
          </w:tcPr>
          <w:p w14:paraId="3E7E25A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877C6C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6114F8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123DCD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7DBB09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213840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1BDBAB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6BD99C19" w14:textId="77777777" w:rsidTr="0076771D">
        <w:trPr>
          <w:trHeight w:val="300"/>
        </w:trPr>
        <w:tc>
          <w:tcPr>
            <w:tcW w:w="960" w:type="dxa"/>
            <w:shd w:val="clear" w:color="auto" w:fill="auto"/>
            <w:noWrap/>
            <w:vAlign w:val="bottom"/>
            <w:hideMark/>
          </w:tcPr>
          <w:p w14:paraId="5CF6CA7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2C20E9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9B6D57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628979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E4D614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999318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50D574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4A330E51" w14:textId="77777777" w:rsidTr="0076771D">
        <w:trPr>
          <w:trHeight w:val="300"/>
        </w:trPr>
        <w:tc>
          <w:tcPr>
            <w:tcW w:w="960" w:type="dxa"/>
            <w:shd w:val="clear" w:color="auto" w:fill="auto"/>
            <w:noWrap/>
            <w:vAlign w:val="bottom"/>
            <w:hideMark/>
          </w:tcPr>
          <w:p w14:paraId="1646677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5FC07C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0C395C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A5561A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8915C7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B958F5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3A98A7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3888C1AD" w14:textId="77777777" w:rsidTr="0076771D">
        <w:trPr>
          <w:trHeight w:val="300"/>
        </w:trPr>
        <w:tc>
          <w:tcPr>
            <w:tcW w:w="960" w:type="dxa"/>
            <w:shd w:val="clear" w:color="auto" w:fill="auto"/>
            <w:noWrap/>
            <w:vAlign w:val="bottom"/>
            <w:hideMark/>
          </w:tcPr>
          <w:p w14:paraId="23B90DB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D5032F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8BF455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CD48CE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12F23E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88163E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6E19E7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29B06986" w14:textId="77777777" w:rsidTr="0076771D">
        <w:trPr>
          <w:trHeight w:val="300"/>
        </w:trPr>
        <w:tc>
          <w:tcPr>
            <w:tcW w:w="960" w:type="dxa"/>
            <w:shd w:val="clear" w:color="auto" w:fill="auto"/>
            <w:noWrap/>
            <w:vAlign w:val="bottom"/>
            <w:hideMark/>
          </w:tcPr>
          <w:p w14:paraId="717AD52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05001B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85E034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9B066B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F60CBC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F774B2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E8B866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44786482" w14:textId="77777777" w:rsidTr="0076771D">
        <w:trPr>
          <w:trHeight w:val="300"/>
        </w:trPr>
        <w:tc>
          <w:tcPr>
            <w:tcW w:w="960" w:type="dxa"/>
            <w:shd w:val="clear" w:color="auto" w:fill="auto"/>
            <w:noWrap/>
            <w:vAlign w:val="bottom"/>
            <w:hideMark/>
          </w:tcPr>
          <w:p w14:paraId="6FCD0B6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83C34F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8C8654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AE16F0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56DB93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D6719A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74F9E4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620B3E7E" w14:textId="77777777" w:rsidTr="0076771D">
        <w:trPr>
          <w:trHeight w:val="300"/>
        </w:trPr>
        <w:tc>
          <w:tcPr>
            <w:tcW w:w="960" w:type="dxa"/>
            <w:shd w:val="clear" w:color="auto" w:fill="auto"/>
            <w:noWrap/>
            <w:vAlign w:val="bottom"/>
            <w:hideMark/>
          </w:tcPr>
          <w:p w14:paraId="59B4B12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3FD34E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3E2846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3FEA6D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B53086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B772FA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66B6B9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5C0A447F" w14:textId="77777777" w:rsidTr="0076771D">
        <w:trPr>
          <w:trHeight w:val="300"/>
        </w:trPr>
        <w:tc>
          <w:tcPr>
            <w:tcW w:w="960" w:type="dxa"/>
            <w:shd w:val="clear" w:color="auto" w:fill="auto"/>
            <w:noWrap/>
            <w:vAlign w:val="bottom"/>
            <w:hideMark/>
          </w:tcPr>
          <w:p w14:paraId="6469624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9EC3D5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6F9527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5DDC41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7B7D7C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2DCF28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152441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5A1618B7" w14:textId="77777777" w:rsidTr="0076771D">
        <w:trPr>
          <w:trHeight w:val="300"/>
        </w:trPr>
        <w:tc>
          <w:tcPr>
            <w:tcW w:w="960" w:type="dxa"/>
            <w:shd w:val="clear" w:color="auto" w:fill="auto"/>
            <w:noWrap/>
            <w:vAlign w:val="bottom"/>
            <w:hideMark/>
          </w:tcPr>
          <w:p w14:paraId="10F2B3C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9E8760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60480A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5C82A3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B072AD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D0229F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7105EE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54ADB5AB" w14:textId="77777777" w:rsidTr="0076771D">
        <w:trPr>
          <w:trHeight w:val="300"/>
        </w:trPr>
        <w:tc>
          <w:tcPr>
            <w:tcW w:w="960" w:type="dxa"/>
            <w:shd w:val="clear" w:color="auto" w:fill="auto"/>
            <w:noWrap/>
            <w:vAlign w:val="bottom"/>
            <w:hideMark/>
          </w:tcPr>
          <w:p w14:paraId="1CBEF8E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5606AC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EECFD2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4B7B49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6985B1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DEACDA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3E0732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22293B1D" w14:textId="77777777" w:rsidTr="0076771D">
        <w:trPr>
          <w:trHeight w:val="300"/>
        </w:trPr>
        <w:tc>
          <w:tcPr>
            <w:tcW w:w="960" w:type="dxa"/>
            <w:shd w:val="clear" w:color="auto" w:fill="auto"/>
            <w:noWrap/>
            <w:vAlign w:val="bottom"/>
            <w:hideMark/>
          </w:tcPr>
          <w:p w14:paraId="271F448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595B07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AA0680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6C3AC6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BBAFAA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F2E10A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5420E3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342CEAE4" w14:textId="77777777" w:rsidTr="0076771D">
        <w:trPr>
          <w:trHeight w:val="300"/>
        </w:trPr>
        <w:tc>
          <w:tcPr>
            <w:tcW w:w="960" w:type="dxa"/>
            <w:shd w:val="clear" w:color="auto" w:fill="auto"/>
            <w:noWrap/>
            <w:vAlign w:val="bottom"/>
            <w:hideMark/>
          </w:tcPr>
          <w:p w14:paraId="22CD922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36D2BC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E36297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EE0C95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097E62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E65CCD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2716B4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60321534" w14:textId="77777777" w:rsidTr="0076771D">
        <w:trPr>
          <w:trHeight w:val="300"/>
        </w:trPr>
        <w:tc>
          <w:tcPr>
            <w:tcW w:w="960" w:type="dxa"/>
            <w:shd w:val="clear" w:color="auto" w:fill="auto"/>
            <w:noWrap/>
            <w:vAlign w:val="bottom"/>
            <w:hideMark/>
          </w:tcPr>
          <w:p w14:paraId="3A3C08D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C2BFC0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E7106F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1250AD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51CF30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2A3499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D4B636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5C15E091" w14:textId="77777777" w:rsidTr="0076771D">
        <w:trPr>
          <w:trHeight w:val="300"/>
        </w:trPr>
        <w:tc>
          <w:tcPr>
            <w:tcW w:w="960" w:type="dxa"/>
            <w:shd w:val="clear" w:color="auto" w:fill="auto"/>
            <w:noWrap/>
            <w:vAlign w:val="bottom"/>
            <w:hideMark/>
          </w:tcPr>
          <w:p w14:paraId="7C645D1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154C04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B6069B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CC52F4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3B2C84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CBA025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6F8A67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0D6CBE64" w14:textId="77777777" w:rsidTr="0076771D">
        <w:trPr>
          <w:trHeight w:val="300"/>
        </w:trPr>
        <w:tc>
          <w:tcPr>
            <w:tcW w:w="960" w:type="dxa"/>
            <w:shd w:val="clear" w:color="auto" w:fill="auto"/>
            <w:noWrap/>
            <w:vAlign w:val="bottom"/>
            <w:hideMark/>
          </w:tcPr>
          <w:p w14:paraId="4E54F84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CC4F72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B4AAB0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A90CC5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FFB1AE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F44548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B6BB0D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5463C328" w14:textId="77777777" w:rsidTr="0076771D">
        <w:trPr>
          <w:trHeight w:val="300"/>
        </w:trPr>
        <w:tc>
          <w:tcPr>
            <w:tcW w:w="960" w:type="dxa"/>
            <w:shd w:val="clear" w:color="auto" w:fill="auto"/>
            <w:noWrap/>
            <w:vAlign w:val="bottom"/>
            <w:hideMark/>
          </w:tcPr>
          <w:p w14:paraId="1FD0CD5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86208E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3FC434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FAE184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4E6C7B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4899D5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E65D9D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4224262D" w14:textId="77777777" w:rsidTr="0076771D">
        <w:trPr>
          <w:trHeight w:val="300"/>
        </w:trPr>
        <w:tc>
          <w:tcPr>
            <w:tcW w:w="960" w:type="dxa"/>
            <w:shd w:val="clear" w:color="auto" w:fill="auto"/>
            <w:noWrap/>
            <w:vAlign w:val="bottom"/>
            <w:hideMark/>
          </w:tcPr>
          <w:p w14:paraId="1242C7A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6F1F74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BA8660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65F622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44547D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0E0C1B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9746A7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71E8A7C8" w14:textId="77777777" w:rsidTr="0076771D">
        <w:trPr>
          <w:trHeight w:val="300"/>
        </w:trPr>
        <w:tc>
          <w:tcPr>
            <w:tcW w:w="960" w:type="dxa"/>
            <w:shd w:val="clear" w:color="auto" w:fill="auto"/>
            <w:noWrap/>
            <w:vAlign w:val="bottom"/>
            <w:hideMark/>
          </w:tcPr>
          <w:p w14:paraId="7FD95DD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0F2FF7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53F4EC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8BDD3E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57713D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4401D0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AA6892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4463A75F" w14:textId="77777777" w:rsidTr="0076771D">
        <w:trPr>
          <w:trHeight w:val="300"/>
        </w:trPr>
        <w:tc>
          <w:tcPr>
            <w:tcW w:w="960" w:type="dxa"/>
            <w:shd w:val="clear" w:color="auto" w:fill="auto"/>
            <w:noWrap/>
            <w:vAlign w:val="bottom"/>
            <w:hideMark/>
          </w:tcPr>
          <w:p w14:paraId="0579A53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6C3BE5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E69F28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1895C7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DAC0E2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CA7C35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AFE99E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01F149A4" w14:textId="77777777" w:rsidTr="0076771D">
        <w:trPr>
          <w:trHeight w:val="300"/>
        </w:trPr>
        <w:tc>
          <w:tcPr>
            <w:tcW w:w="960" w:type="dxa"/>
            <w:shd w:val="clear" w:color="auto" w:fill="auto"/>
            <w:noWrap/>
            <w:vAlign w:val="bottom"/>
            <w:hideMark/>
          </w:tcPr>
          <w:p w14:paraId="3E18C56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759A46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50424A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AFE3D4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682CD1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3032A4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B79925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17FA3DC1" w14:textId="77777777" w:rsidTr="0076771D">
        <w:trPr>
          <w:trHeight w:val="300"/>
        </w:trPr>
        <w:tc>
          <w:tcPr>
            <w:tcW w:w="960" w:type="dxa"/>
            <w:shd w:val="clear" w:color="auto" w:fill="auto"/>
            <w:noWrap/>
            <w:vAlign w:val="bottom"/>
            <w:hideMark/>
          </w:tcPr>
          <w:p w14:paraId="20A2C74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FC30F0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924B7D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0AE933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451ACF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C649A3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A7C920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2880D6D9" w14:textId="77777777" w:rsidTr="0076771D">
        <w:trPr>
          <w:trHeight w:val="300"/>
        </w:trPr>
        <w:tc>
          <w:tcPr>
            <w:tcW w:w="960" w:type="dxa"/>
            <w:shd w:val="clear" w:color="auto" w:fill="auto"/>
            <w:noWrap/>
            <w:vAlign w:val="bottom"/>
            <w:hideMark/>
          </w:tcPr>
          <w:p w14:paraId="761FE5A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0BA685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A42042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1A66CF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8AF11E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F4F94E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B1039A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621B3D89" w14:textId="77777777" w:rsidTr="0076771D">
        <w:trPr>
          <w:trHeight w:val="300"/>
        </w:trPr>
        <w:tc>
          <w:tcPr>
            <w:tcW w:w="960" w:type="dxa"/>
            <w:shd w:val="clear" w:color="auto" w:fill="auto"/>
            <w:noWrap/>
            <w:vAlign w:val="bottom"/>
            <w:hideMark/>
          </w:tcPr>
          <w:p w14:paraId="71BEFD2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7019A9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394E80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296257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52826A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06018D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1A56B8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130D38D3" w14:textId="77777777" w:rsidTr="0076771D">
        <w:trPr>
          <w:trHeight w:val="300"/>
        </w:trPr>
        <w:tc>
          <w:tcPr>
            <w:tcW w:w="960" w:type="dxa"/>
            <w:shd w:val="clear" w:color="auto" w:fill="auto"/>
            <w:noWrap/>
            <w:vAlign w:val="bottom"/>
            <w:hideMark/>
          </w:tcPr>
          <w:p w14:paraId="4A1497A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30A7DD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48A865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15053E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1B09E4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FB4512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399EC5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1AF6C5AA" w14:textId="77777777" w:rsidTr="0076771D">
        <w:trPr>
          <w:trHeight w:val="300"/>
        </w:trPr>
        <w:tc>
          <w:tcPr>
            <w:tcW w:w="960" w:type="dxa"/>
            <w:shd w:val="clear" w:color="auto" w:fill="auto"/>
            <w:noWrap/>
            <w:vAlign w:val="bottom"/>
            <w:hideMark/>
          </w:tcPr>
          <w:p w14:paraId="7D49C15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18B9D9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428B7E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923751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050470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2C1B68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C85255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4CEB79B9" w14:textId="77777777" w:rsidTr="0076771D">
        <w:trPr>
          <w:trHeight w:val="300"/>
        </w:trPr>
        <w:tc>
          <w:tcPr>
            <w:tcW w:w="960" w:type="dxa"/>
            <w:shd w:val="clear" w:color="auto" w:fill="auto"/>
            <w:noWrap/>
            <w:vAlign w:val="bottom"/>
            <w:hideMark/>
          </w:tcPr>
          <w:p w14:paraId="0809C7D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A43C4E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4E627F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C98ECC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1C150C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045007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22FC02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6BED9885" w14:textId="77777777" w:rsidTr="0076771D">
        <w:trPr>
          <w:trHeight w:val="300"/>
        </w:trPr>
        <w:tc>
          <w:tcPr>
            <w:tcW w:w="960" w:type="dxa"/>
            <w:shd w:val="clear" w:color="auto" w:fill="auto"/>
            <w:noWrap/>
            <w:vAlign w:val="bottom"/>
            <w:hideMark/>
          </w:tcPr>
          <w:p w14:paraId="00A99B1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5AF253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B324A8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361E2D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D47F25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C29A80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51F46D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28AE599E" w14:textId="77777777" w:rsidTr="0076771D">
        <w:trPr>
          <w:trHeight w:val="300"/>
        </w:trPr>
        <w:tc>
          <w:tcPr>
            <w:tcW w:w="960" w:type="dxa"/>
            <w:shd w:val="clear" w:color="auto" w:fill="auto"/>
            <w:noWrap/>
            <w:vAlign w:val="bottom"/>
            <w:hideMark/>
          </w:tcPr>
          <w:p w14:paraId="15010E2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489582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4084D9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D94E61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44B79C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E8B084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6C96ED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7BE0F77C" w14:textId="77777777" w:rsidTr="0076771D">
        <w:trPr>
          <w:trHeight w:val="300"/>
        </w:trPr>
        <w:tc>
          <w:tcPr>
            <w:tcW w:w="960" w:type="dxa"/>
            <w:shd w:val="clear" w:color="auto" w:fill="auto"/>
            <w:noWrap/>
            <w:vAlign w:val="bottom"/>
            <w:hideMark/>
          </w:tcPr>
          <w:p w14:paraId="43B0D3B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1B6309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5725A3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EFC79C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6D79F6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90A23E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51042D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23EDE06D" w14:textId="77777777" w:rsidTr="0076771D">
        <w:trPr>
          <w:trHeight w:val="300"/>
        </w:trPr>
        <w:tc>
          <w:tcPr>
            <w:tcW w:w="960" w:type="dxa"/>
            <w:shd w:val="clear" w:color="auto" w:fill="auto"/>
            <w:noWrap/>
            <w:vAlign w:val="bottom"/>
            <w:hideMark/>
          </w:tcPr>
          <w:p w14:paraId="008357E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9CFABC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EFEDFD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2DE36E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1EC7F0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8D1095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660A02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1E4EA9F0" w14:textId="77777777" w:rsidTr="0076771D">
        <w:trPr>
          <w:trHeight w:val="300"/>
        </w:trPr>
        <w:tc>
          <w:tcPr>
            <w:tcW w:w="960" w:type="dxa"/>
            <w:shd w:val="clear" w:color="auto" w:fill="auto"/>
            <w:noWrap/>
            <w:vAlign w:val="bottom"/>
            <w:hideMark/>
          </w:tcPr>
          <w:p w14:paraId="77C775A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9F9B9D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C5B919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FEC82C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F61E5F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9C0B84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16A83C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57A8EC5A" w14:textId="77777777" w:rsidTr="0076771D">
        <w:trPr>
          <w:trHeight w:val="300"/>
        </w:trPr>
        <w:tc>
          <w:tcPr>
            <w:tcW w:w="960" w:type="dxa"/>
            <w:shd w:val="clear" w:color="auto" w:fill="auto"/>
            <w:noWrap/>
            <w:vAlign w:val="bottom"/>
            <w:hideMark/>
          </w:tcPr>
          <w:p w14:paraId="4ADA0FA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A97BE6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A715B5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9CA59E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2E87E7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C494D6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32AAFD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38DFDD31" w14:textId="77777777" w:rsidTr="0076771D">
        <w:trPr>
          <w:trHeight w:val="300"/>
        </w:trPr>
        <w:tc>
          <w:tcPr>
            <w:tcW w:w="960" w:type="dxa"/>
            <w:shd w:val="clear" w:color="auto" w:fill="auto"/>
            <w:noWrap/>
            <w:vAlign w:val="bottom"/>
            <w:hideMark/>
          </w:tcPr>
          <w:p w14:paraId="06800E5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9B2EAA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FE2159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F6214F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0CC52C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98F80F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1536F4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450E9F0D" w14:textId="77777777" w:rsidTr="0076771D">
        <w:trPr>
          <w:trHeight w:val="300"/>
        </w:trPr>
        <w:tc>
          <w:tcPr>
            <w:tcW w:w="960" w:type="dxa"/>
            <w:shd w:val="clear" w:color="auto" w:fill="auto"/>
            <w:noWrap/>
            <w:vAlign w:val="bottom"/>
            <w:hideMark/>
          </w:tcPr>
          <w:p w14:paraId="7F356CB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F980F4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78FFBF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9C27B1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4F8EFF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D1A524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5D4856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648CEAFE" w14:textId="77777777" w:rsidTr="0076771D">
        <w:trPr>
          <w:trHeight w:val="300"/>
        </w:trPr>
        <w:tc>
          <w:tcPr>
            <w:tcW w:w="960" w:type="dxa"/>
            <w:shd w:val="clear" w:color="auto" w:fill="auto"/>
            <w:noWrap/>
            <w:vAlign w:val="bottom"/>
            <w:hideMark/>
          </w:tcPr>
          <w:p w14:paraId="5CF89F5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906DDB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773DBD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2C6A43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995F61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90FC29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CA86DE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56834140" w14:textId="77777777" w:rsidTr="0076771D">
        <w:trPr>
          <w:trHeight w:val="300"/>
        </w:trPr>
        <w:tc>
          <w:tcPr>
            <w:tcW w:w="960" w:type="dxa"/>
            <w:shd w:val="clear" w:color="auto" w:fill="auto"/>
            <w:noWrap/>
            <w:vAlign w:val="bottom"/>
            <w:hideMark/>
          </w:tcPr>
          <w:p w14:paraId="0D1FF56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E16562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9F4A31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921595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F6C0F2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F8D404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8E6BA3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512B50CC" w14:textId="77777777" w:rsidTr="0076771D">
        <w:trPr>
          <w:trHeight w:val="300"/>
        </w:trPr>
        <w:tc>
          <w:tcPr>
            <w:tcW w:w="960" w:type="dxa"/>
            <w:shd w:val="clear" w:color="auto" w:fill="auto"/>
            <w:noWrap/>
            <w:vAlign w:val="bottom"/>
            <w:hideMark/>
          </w:tcPr>
          <w:p w14:paraId="046B099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95BE1C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4F1C67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A58ADE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713965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57B35F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2D2EF1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4317D12F" w14:textId="77777777" w:rsidTr="0076771D">
        <w:trPr>
          <w:trHeight w:val="300"/>
        </w:trPr>
        <w:tc>
          <w:tcPr>
            <w:tcW w:w="960" w:type="dxa"/>
            <w:shd w:val="clear" w:color="auto" w:fill="auto"/>
            <w:noWrap/>
            <w:vAlign w:val="bottom"/>
            <w:hideMark/>
          </w:tcPr>
          <w:p w14:paraId="05C77D3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11BC8C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1F14DC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142D2C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B9D925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7049A6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6A3559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7CFB225D" w14:textId="77777777" w:rsidTr="0076771D">
        <w:trPr>
          <w:trHeight w:val="300"/>
        </w:trPr>
        <w:tc>
          <w:tcPr>
            <w:tcW w:w="960" w:type="dxa"/>
            <w:shd w:val="clear" w:color="auto" w:fill="auto"/>
            <w:noWrap/>
            <w:vAlign w:val="bottom"/>
            <w:hideMark/>
          </w:tcPr>
          <w:p w14:paraId="03C0C28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4F48A3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466540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4B1EB9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8A85E1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E2E8ED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B29C86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362381F7" w14:textId="77777777" w:rsidTr="0076771D">
        <w:trPr>
          <w:trHeight w:val="300"/>
        </w:trPr>
        <w:tc>
          <w:tcPr>
            <w:tcW w:w="960" w:type="dxa"/>
            <w:shd w:val="clear" w:color="auto" w:fill="auto"/>
            <w:noWrap/>
            <w:vAlign w:val="bottom"/>
            <w:hideMark/>
          </w:tcPr>
          <w:p w14:paraId="4962340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lastRenderedPageBreak/>
              <w:t>3</w:t>
            </w:r>
          </w:p>
        </w:tc>
        <w:tc>
          <w:tcPr>
            <w:tcW w:w="960" w:type="dxa"/>
            <w:shd w:val="clear" w:color="auto" w:fill="auto"/>
            <w:noWrap/>
            <w:vAlign w:val="bottom"/>
            <w:hideMark/>
          </w:tcPr>
          <w:p w14:paraId="577306A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2D1FB4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CA25DE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BF9A29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2E03B5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F50B45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368DF33A" w14:textId="77777777" w:rsidTr="0076771D">
        <w:trPr>
          <w:trHeight w:val="300"/>
        </w:trPr>
        <w:tc>
          <w:tcPr>
            <w:tcW w:w="960" w:type="dxa"/>
            <w:shd w:val="clear" w:color="auto" w:fill="auto"/>
            <w:noWrap/>
            <w:vAlign w:val="bottom"/>
            <w:hideMark/>
          </w:tcPr>
          <w:p w14:paraId="0B3DAD1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825DBF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F755F3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4D18BF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5F2EF7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3D9DB0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7B3C4B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522C3C15" w14:textId="77777777" w:rsidTr="0076771D">
        <w:trPr>
          <w:trHeight w:val="300"/>
        </w:trPr>
        <w:tc>
          <w:tcPr>
            <w:tcW w:w="960" w:type="dxa"/>
            <w:shd w:val="clear" w:color="auto" w:fill="auto"/>
            <w:noWrap/>
            <w:vAlign w:val="bottom"/>
            <w:hideMark/>
          </w:tcPr>
          <w:p w14:paraId="7EB8B6A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F43586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5A2D1C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256131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B27066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32CE43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C3D2E7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54008155" w14:textId="77777777" w:rsidTr="0076771D">
        <w:trPr>
          <w:trHeight w:val="300"/>
        </w:trPr>
        <w:tc>
          <w:tcPr>
            <w:tcW w:w="960" w:type="dxa"/>
            <w:shd w:val="clear" w:color="auto" w:fill="auto"/>
            <w:noWrap/>
            <w:vAlign w:val="bottom"/>
            <w:hideMark/>
          </w:tcPr>
          <w:p w14:paraId="0609DBF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347EFD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9C7E60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4D0E18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C69C8D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14AF28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34688F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74E9C4BA" w14:textId="77777777" w:rsidTr="0076771D">
        <w:trPr>
          <w:trHeight w:val="300"/>
        </w:trPr>
        <w:tc>
          <w:tcPr>
            <w:tcW w:w="960" w:type="dxa"/>
            <w:shd w:val="clear" w:color="auto" w:fill="auto"/>
            <w:noWrap/>
            <w:vAlign w:val="bottom"/>
            <w:hideMark/>
          </w:tcPr>
          <w:p w14:paraId="326E766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2C1A6D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A2B246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420857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EAE193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8099EF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424DAC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586E9A7F" w14:textId="77777777" w:rsidTr="0076771D">
        <w:trPr>
          <w:trHeight w:val="300"/>
        </w:trPr>
        <w:tc>
          <w:tcPr>
            <w:tcW w:w="960" w:type="dxa"/>
            <w:shd w:val="clear" w:color="auto" w:fill="auto"/>
            <w:noWrap/>
            <w:vAlign w:val="bottom"/>
            <w:hideMark/>
          </w:tcPr>
          <w:p w14:paraId="472D1BD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892D6B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443CD6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82B8E4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9FD496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4F5BC9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2502A2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73F9EBDF" w14:textId="77777777" w:rsidTr="0076771D">
        <w:trPr>
          <w:trHeight w:val="300"/>
        </w:trPr>
        <w:tc>
          <w:tcPr>
            <w:tcW w:w="960" w:type="dxa"/>
            <w:shd w:val="clear" w:color="auto" w:fill="auto"/>
            <w:noWrap/>
            <w:vAlign w:val="bottom"/>
            <w:hideMark/>
          </w:tcPr>
          <w:p w14:paraId="2629E30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FF7CC8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06D2A7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703A4A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1D13B3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2D999E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0F2F6F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74BF55B0" w14:textId="77777777" w:rsidTr="0076771D">
        <w:trPr>
          <w:trHeight w:val="300"/>
        </w:trPr>
        <w:tc>
          <w:tcPr>
            <w:tcW w:w="960" w:type="dxa"/>
            <w:shd w:val="clear" w:color="auto" w:fill="auto"/>
            <w:noWrap/>
            <w:vAlign w:val="bottom"/>
            <w:hideMark/>
          </w:tcPr>
          <w:p w14:paraId="55DAD16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6A0655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25B826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BA7A40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94C9A3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AC57C5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53EC95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0A37368F" w14:textId="77777777" w:rsidTr="0076771D">
        <w:trPr>
          <w:trHeight w:val="300"/>
        </w:trPr>
        <w:tc>
          <w:tcPr>
            <w:tcW w:w="960" w:type="dxa"/>
            <w:shd w:val="clear" w:color="auto" w:fill="auto"/>
            <w:noWrap/>
            <w:vAlign w:val="bottom"/>
            <w:hideMark/>
          </w:tcPr>
          <w:p w14:paraId="6B47328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56A4CF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A179D8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70369A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8F8562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A0ECC9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4CBD1A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1604E3EA" w14:textId="77777777" w:rsidTr="0076771D">
        <w:trPr>
          <w:trHeight w:val="300"/>
        </w:trPr>
        <w:tc>
          <w:tcPr>
            <w:tcW w:w="960" w:type="dxa"/>
            <w:shd w:val="clear" w:color="auto" w:fill="auto"/>
            <w:noWrap/>
            <w:vAlign w:val="bottom"/>
            <w:hideMark/>
          </w:tcPr>
          <w:p w14:paraId="0334D09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C32CCA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3E20B6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1DCF62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4DC917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CC60EF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53A3B6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73A846C1" w14:textId="77777777" w:rsidTr="0076771D">
        <w:trPr>
          <w:trHeight w:val="300"/>
        </w:trPr>
        <w:tc>
          <w:tcPr>
            <w:tcW w:w="960" w:type="dxa"/>
            <w:shd w:val="clear" w:color="auto" w:fill="auto"/>
            <w:noWrap/>
            <w:vAlign w:val="bottom"/>
            <w:hideMark/>
          </w:tcPr>
          <w:p w14:paraId="54A83C2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518B48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FD3864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0D216D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6C3554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EAA70F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BBC58D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7D336A35" w14:textId="77777777" w:rsidTr="0076771D">
        <w:trPr>
          <w:trHeight w:val="300"/>
        </w:trPr>
        <w:tc>
          <w:tcPr>
            <w:tcW w:w="960" w:type="dxa"/>
            <w:shd w:val="clear" w:color="auto" w:fill="auto"/>
            <w:noWrap/>
            <w:vAlign w:val="bottom"/>
            <w:hideMark/>
          </w:tcPr>
          <w:p w14:paraId="19AF4B7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4EF80C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32C3CF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32CA8E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3595EF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69D260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5C90E3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6A61468B" w14:textId="77777777" w:rsidTr="0076771D">
        <w:trPr>
          <w:trHeight w:val="300"/>
        </w:trPr>
        <w:tc>
          <w:tcPr>
            <w:tcW w:w="960" w:type="dxa"/>
            <w:shd w:val="clear" w:color="auto" w:fill="auto"/>
            <w:noWrap/>
            <w:vAlign w:val="bottom"/>
            <w:hideMark/>
          </w:tcPr>
          <w:p w14:paraId="387E7AB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736F4A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253B42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032488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4163F0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47C1E3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8A12DA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290BD002" w14:textId="77777777" w:rsidTr="0076771D">
        <w:trPr>
          <w:trHeight w:val="300"/>
        </w:trPr>
        <w:tc>
          <w:tcPr>
            <w:tcW w:w="960" w:type="dxa"/>
            <w:shd w:val="clear" w:color="auto" w:fill="auto"/>
            <w:noWrap/>
            <w:vAlign w:val="bottom"/>
            <w:hideMark/>
          </w:tcPr>
          <w:p w14:paraId="30DC2B6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979A6E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B056E6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A69F20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D77241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EAFE0D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C508BB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723B4DD5" w14:textId="77777777" w:rsidTr="0076771D">
        <w:trPr>
          <w:trHeight w:val="300"/>
        </w:trPr>
        <w:tc>
          <w:tcPr>
            <w:tcW w:w="960" w:type="dxa"/>
            <w:shd w:val="clear" w:color="auto" w:fill="auto"/>
            <w:noWrap/>
            <w:vAlign w:val="bottom"/>
            <w:hideMark/>
          </w:tcPr>
          <w:p w14:paraId="453793E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030C63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A316E5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563068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2FF3C9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4C55AB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2368FE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46DC1A78" w14:textId="77777777" w:rsidTr="0076771D">
        <w:trPr>
          <w:trHeight w:val="300"/>
        </w:trPr>
        <w:tc>
          <w:tcPr>
            <w:tcW w:w="960" w:type="dxa"/>
            <w:shd w:val="clear" w:color="auto" w:fill="auto"/>
            <w:noWrap/>
            <w:vAlign w:val="bottom"/>
            <w:hideMark/>
          </w:tcPr>
          <w:p w14:paraId="6825D81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EDEEF6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992F32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585C8A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86F60B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3DE599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41F110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7D02A8AB" w14:textId="77777777" w:rsidTr="0076771D">
        <w:trPr>
          <w:trHeight w:val="300"/>
        </w:trPr>
        <w:tc>
          <w:tcPr>
            <w:tcW w:w="960" w:type="dxa"/>
            <w:shd w:val="clear" w:color="auto" w:fill="auto"/>
            <w:noWrap/>
            <w:vAlign w:val="bottom"/>
            <w:hideMark/>
          </w:tcPr>
          <w:p w14:paraId="04F055E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31C060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5206AE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7B2CFE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1DEA78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5CE0BB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CA40FE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2E565EC0" w14:textId="77777777" w:rsidTr="0076771D">
        <w:trPr>
          <w:trHeight w:val="300"/>
        </w:trPr>
        <w:tc>
          <w:tcPr>
            <w:tcW w:w="960" w:type="dxa"/>
            <w:shd w:val="clear" w:color="auto" w:fill="auto"/>
            <w:noWrap/>
            <w:vAlign w:val="bottom"/>
            <w:hideMark/>
          </w:tcPr>
          <w:p w14:paraId="6A0D983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69545A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79D0E8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F4401A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EFF3F2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1258CF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89D872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7D421503" w14:textId="77777777" w:rsidTr="0076771D">
        <w:trPr>
          <w:trHeight w:val="300"/>
        </w:trPr>
        <w:tc>
          <w:tcPr>
            <w:tcW w:w="960" w:type="dxa"/>
            <w:shd w:val="clear" w:color="auto" w:fill="auto"/>
            <w:noWrap/>
            <w:vAlign w:val="bottom"/>
            <w:hideMark/>
          </w:tcPr>
          <w:p w14:paraId="427DAA1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9F312F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D2C5D8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A0E152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94D9F8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1EEDB2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3598B4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63D8C7E8" w14:textId="77777777" w:rsidTr="0076771D">
        <w:trPr>
          <w:trHeight w:val="300"/>
        </w:trPr>
        <w:tc>
          <w:tcPr>
            <w:tcW w:w="960" w:type="dxa"/>
            <w:shd w:val="clear" w:color="auto" w:fill="auto"/>
            <w:noWrap/>
            <w:vAlign w:val="bottom"/>
            <w:hideMark/>
          </w:tcPr>
          <w:p w14:paraId="6B2D009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87C54E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4D3119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056B39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93534C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936664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6FD70B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0B71B00E" w14:textId="77777777" w:rsidTr="0076771D">
        <w:trPr>
          <w:trHeight w:val="300"/>
        </w:trPr>
        <w:tc>
          <w:tcPr>
            <w:tcW w:w="960" w:type="dxa"/>
            <w:shd w:val="clear" w:color="auto" w:fill="auto"/>
            <w:noWrap/>
            <w:vAlign w:val="bottom"/>
            <w:hideMark/>
          </w:tcPr>
          <w:p w14:paraId="0E7A036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9E20E8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054A8D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ADDF86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08E649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1B626C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3FBBC4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0EF8E712" w14:textId="77777777" w:rsidTr="0076771D">
        <w:trPr>
          <w:trHeight w:val="300"/>
        </w:trPr>
        <w:tc>
          <w:tcPr>
            <w:tcW w:w="960" w:type="dxa"/>
            <w:shd w:val="clear" w:color="auto" w:fill="auto"/>
            <w:noWrap/>
            <w:vAlign w:val="bottom"/>
            <w:hideMark/>
          </w:tcPr>
          <w:p w14:paraId="237BC38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E0905F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B3661C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0518D4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3A56D9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C69949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97740A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20D8167B" w14:textId="77777777" w:rsidTr="0076771D">
        <w:trPr>
          <w:trHeight w:val="300"/>
        </w:trPr>
        <w:tc>
          <w:tcPr>
            <w:tcW w:w="960" w:type="dxa"/>
            <w:shd w:val="clear" w:color="auto" w:fill="auto"/>
            <w:noWrap/>
            <w:vAlign w:val="bottom"/>
            <w:hideMark/>
          </w:tcPr>
          <w:p w14:paraId="7DC5562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6882F3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187A78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C336E8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C24855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01B49E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1EF9FF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6800FCBC" w14:textId="77777777" w:rsidTr="0076771D">
        <w:trPr>
          <w:trHeight w:val="300"/>
        </w:trPr>
        <w:tc>
          <w:tcPr>
            <w:tcW w:w="960" w:type="dxa"/>
            <w:shd w:val="clear" w:color="auto" w:fill="auto"/>
            <w:noWrap/>
            <w:vAlign w:val="bottom"/>
            <w:hideMark/>
          </w:tcPr>
          <w:p w14:paraId="1CE3211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078150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9CB08C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D1BA6D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8DC279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0E7F9E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E6B5DF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7852B07C" w14:textId="77777777" w:rsidTr="0076771D">
        <w:trPr>
          <w:trHeight w:val="300"/>
        </w:trPr>
        <w:tc>
          <w:tcPr>
            <w:tcW w:w="960" w:type="dxa"/>
            <w:shd w:val="clear" w:color="auto" w:fill="auto"/>
            <w:noWrap/>
            <w:vAlign w:val="bottom"/>
            <w:hideMark/>
          </w:tcPr>
          <w:p w14:paraId="08ECABF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A8ECDC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378D5A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DA8846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4EBB05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0D7F1E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768535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13CD2959" w14:textId="77777777" w:rsidTr="0076771D">
        <w:trPr>
          <w:trHeight w:val="300"/>
        </w:trPr>
        <w:tc>
          <w:tcPr>
            <w:tcW w:w="960" w:type="dxa"/>
            <w:shd w:val="clear" w:color="auto" w:fill="auto"/>
            <w:noWrap/>
            <w:vAlign w:val="bottom"/>
            <w:hideMark/>
          </w:tcPr>
          <w:p w14:paraId="1749761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845141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D21BE1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285F6C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859379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1B75D8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28BAF3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487A1FB8" w14:textId="77777777" w:rsidTr="0076771D">
        <w:trPr>
          <w:trHeight w:val="300"/>
        </w:trPr>
        <w:tc>
          <w:tcPr>
            <w:tcW w:w="960" w:type="dxa"/>
            <w:shd w:val="clear" w:color="auto" w:fill="auto"/>
            <w:noWrap/>
            <w:vAlign w:val="bottom"/>
            <w:hideMark/>
          </w:tcPr>
          <w:p w14:paraId="40B7EB7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ACFF2B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69E435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089848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6ADB31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0BC4BD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2B6C39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0F1BF375" w14:textId="77777777" w:rsidTr="0076771D">
        <w:trPr>
          <w:trHeight w:val="300"/>
        </w:trPr>
        <w:tc>
          <w:tcPr>
            <w:tcW w:w="960" w:type="dxa"/>
            <w:shd w:val="clear" w:color="auto" w:fill="auto"/>
            <w:noWrap/>
            <w:vAlign w:val="bottom"/>
            <w:hideMark/>
          </w:tcPr>
          <w:p w14:paraId="101FAD1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A3F02C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E5A361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5DA6AE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744B3A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1ACF84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3BE1AE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6038E5EC" w14:textId="77777777" w:rsidTr="0076771D">
        <w:trPr>
          <w:trHeight w:val="300"/>
        </w:trPr>
        <w:tc>
          <w:tcPr>
            <w:tcW w:w="960" w:type="dxa"/>
            <w:shd w:val="clear" w:color="auto" w:fill="auto"/>
            <w:noWrap/>
            <w:vAlign w:val="bottom"/>
            <w:hideMark/>
          </w:tcPr>
          <w:p w14:paraId="3E57959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11188C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8B947D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70594C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C29DE2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D3B5C2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94BE91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3ADC024C" w14:textId="77777777" w:rsidTr="0076771D">
        <w:trPr>
          <w:trHeight w:val="300"/>
        </w:trPr>
        <w:tc>
          <w:tcPr>
            <w:tcW w:w="960" w:type="dxa"/>
            <w:shd w:val="clear" w:color="auto" w:fill="auto"/>
            <w:noWrap/>
            <w:vAlign w:val="bottom"/>
            <w:hideMark/>
          </w:tcPr>
          <w:p w14:paraId="01D98A2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195672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BA27E5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3D4905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CB1315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4BDCB9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039220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7B78EEB5" w14:textId="77777777" w:rsidTr="0076771D">
        <w:trPr>
          <w:trHeight w:val="300"/>
        </w:trPr>
        <w:tc>
          <w:tcPr>
            <w:tcW w:w="960" w:type="dxa"/>
            <w:shd w:val="clear" w:color="auto" w:fill="auto"/>
            <w:noWrap/>
            <w:vAlign w:val="bottom"/>
            <w:hideMark/>
          </w:tcPr>
          <w:p w14:paraId="2550F29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D76F0D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702DA4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37C8BA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C06E99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03C818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C42D88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11F6DF80" w14:textId="77777777" w:rsidTr="0076771D">
        <w:trPr>
          <w:trHeight w:val="300"/>
        </w:trPr>
        <w:tc>
          <w:tcPr>
            <w:tcW w:w="960" w:type="dxa"/>
            <w:shd w:val="clear" w:color="auto" w:fill="auto"/>
            <w:noWrap/>
            <w:vAlign w:val="bottom"/>
            <w:hideMark/>
          </w:tcPr>
          <w:p w14:paraId="696A7CC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541D53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99D0FD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975B72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3FFF2F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D17BBA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285CC2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2A59F20D" w14:textId="77777777" w:rsidTr="0076771D">
        <w:trPr>
          <w:trHeight w:val="300"/>
        </w:trPr>
        <w:tc>
          <w:tcPr>
            <w:tcW w:w="960" w:type="dxa"/>
            <w:shd w:val="clear" w:color="auto" w:fill="auto"/>
            <w:noWrap/>
            <w:vAlign w:val="bottom"/>
            <w:hideMark/>
          </w:tcPr>
          <w:p w14:paraId="46E8DC6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E5D6B3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0E7BFA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5AF4D7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13ACC9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7C8270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48D434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758AB1AC" w14:textId="77777777" w:rsidTr="0076771D">
        <w:trPr>
          <w:trHeight w:val="300"/>
        </w:trPr>
        <w:tc>
          <w:tcPr>
            <w:tcW w:w="960" w:type="dxa"/>
            <w:shd w:val="clear" w:color="auto" w:fill="auto"/>
            <w:noWrap/>
            <w:vAlign w:val="bottom"/>
            <w:hideMark/>
          </w:tcPr>
          <w:p w14:paraId="57A7A39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53C44B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4248D9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959091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7BF71E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68198F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4D6F53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6584DFE1" w14:textId="77777777" w:rsidTr="0076771D">
        <w:trPr>
          <w:trHeight w:val="300"/>
        </w:trPr>
        <w:tc>
          <w:tcPr>
            <w:tcW w:w="960" w:type="dxa"/>
            <w:shd w:val="clear" w:color="auto" w:fill="auto"/>
            <w:noWrap/>
            <w:vAlign w:val="bottom"/>
            <w:hideMark/>
          </w:tcPr>
          <w:p w14:paraId="64CEFA3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361C4A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8C22F1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C96032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20337D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0833DE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5EAA33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7F9F6F08" w14:textId="77777777" w:rsidTr="0076771D">
        <w:trPr>
          <w:trHeight w:val="300"/>
        </w:trPr>
        <w:tc>
          <w:tcPr>
            <w:tcW w:w="960" w:type="dxa"/>
            <w:shd w:val="clear" w:color="auto" w:fill="auto"/>
            <w:noWrap/>
            <w:vAlign w:val="bottom"/>
            <w:hideMark/>
          </w:tcPr>
          <w:p w14:paraId="358DA59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616461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F8B5E4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0ABE08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CD1205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DD365A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1EF97C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11C7693F" w14:textId="77777777" w:rsidTr="0076771D">
        <w:trPr>
          <w:trHeight w:val="300"/>
        </w:trPr>
        <w:tc>
          <w:tcPr>
            <w:tcW w:w="960" w:type="dxa"/>
            <w:shd w:val="clear" w:color="auto" w:fill="auto"/>
            <w:noWrap/>
            <w:vAlign w:val="bottom"/>
            <w:hideMark/>
          </w:tcPr>
          <w:p w14:paraId="227384C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4B8F43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67EF2B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F31806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9173B1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B43CFF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38EA11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1D50DD09" w14:textId="77777777" w:rsidTr="0076771D">
        <w:trPr>
          <w:trHeight w:val="300"/>
        </w:trPr>
        <w:tc>
          <w:tcPr>
            <w:tcW w:w="960" w:type="dxa"/>
            <w:shd w:val="clear" w:color="auto" w:fill="auto"/>
            <w:noWrap/>
            <w:vAlign w:val="bottom"/>
            <w:hideMark/>
          </w:tcPr>
          <w:p w14:paraId="2A1D409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F43F59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D316AB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BD6AAB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55F307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FD2980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D1FF04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51F89A27" w14:textId="77777777" w:rsidTr="0076771D">
        <w:trPr>
          <w:trHeight w:val="300"/>
        </w:trPr>
        <w:tc>
          <w:tcPr>
            <w:tcW w:w="960" w:type="dxa"/>
            <w:shd w:val="clear" w:color="auto" w:fill="auto"/>
            <w:noWrap/>
            <w:vAlign w:val="bottom"/>
            <w:hideMark/>
          </w:tcPr>
          <w:p w14:paraId="423C599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044EB7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F09FB4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CF91AA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B81107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160EF0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EBFDFC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6D4C6CDD" w14:textId="77777777" w:rsidTr="0076771D">
        <w:trPr>
          <w:trHeight w:val="300"/>
        </w:trPr>
        <w:tc>
          <w:tcPr>
            <w:tcW w:w="960" w:type="dxa"/>
            <w:shd w:val="clear" w:color="auto" w:fill="auto"/>
            <w:noWrap/>
            <w:vAlign w:val="bottom"/>
            <w:hideMark/>
          </w:tcPr>
          <w:p w14:paraId="493EA14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2BF370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CAFE86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372B85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316D01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D3B326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3090D3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0E7AB211" w14:textId="77777777" w:rsidTr="0076771D">
        <w:trPr>
          <w:trHeight w:val="300"/>
        </w:trPr>
        <w:tc>
          <w:tcPr>
            <w:tcW w:w="960" w:type="dxa"/>
            <w:shd w:val="clear" w:color="auto" w:fill="auto"/>
            <w:noWrap/>
            <w:vAlign w:val="bottom"/>
            <w:hideMark/>
          </w:tcPr>
          <w:p w14:paraId="27F9467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111C19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13D713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D2D01E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2AEDA3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8F6BEB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CFF054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15EC5E3F" w14:textId="77777777" w:rsidTr="0076771D">
        <w:trPr>
          <w:trHeight w:val="300"/>
        </w:trPr>
        <w:tc>
          <w:tcPr>
            <w:tcW w:w="960" w:type="dxa"/>
            <w:shd w:val="clear" w:color="auto" w:fill="auto"/>
            <w:noWrap/>
            <w:vAlign w:val="bottom"/>
            <w:hideMark/>
          </w:tcPr>
          <w:p w14:paraId="140DE31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3CC88B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8A5E59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F66B21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1CB187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77552B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AF3CC2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3C66FC81" w14:textId="77777777" w:rsidTr="0076771D">
        <w:trPr>
          <w:trHeight w:val="300"/>
        </w:trPr>
        <w:tc>
          <w:tcPr>
            <w:tcW w:w="960" w:type="dxa"/>
            <w:shd w:val="clear" w:color="auto" w:fill="auto"/>
            <w:noWrap/>
            <w:vAlign w:val="bottom"/>
            <w:hideMark/>
          </w:tcPr>
          <w:p w14:paraId="27E85B7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80905F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D36E7F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E6DC5A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4443FC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94EAFC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AB9FE8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72AD405D" w14:textId="77777777" w:rsidTr="0076771D">
        <w:trPr>
          <w:trHeight w:val="300"/>
        </w:trPr>
        <w:tc>
          <w:tcPr>
            <w:tcW w:w="960" w:type="dxa"/>
            <w:shd w:val="clear" w:color="auto" w:fill="auto"/>
            <w:noWrap/>
            <w:vAlign w:val="bottom"/>
            <w:hideMark/>
          </w:tcPr>
          <w:p w14:paraId="55F1AAD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lastRenderedPageBreak/>
              <w:t>4</w:t>
            </w:r>
          </w:p>
        </w:tc>
        <w:tc>
          <w:tcPr>
            <w:tcW w:w="960" w:type="dxa"/>
            <w:shd w:val="clear" w:color="auto" w:fill="auto"/>
            <w:noWrap/>
            <w:vAlign w:val="bottom"/>
            <w:hideMark/>
          </w:tcPr>
          <w:p w14:paraId="3332F87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573576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4EC162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019CD6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8EA958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A7842F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5D43C335" w14:textId="77777777" w:rsidTr="0076771D">
        <w:trPr>
          <w:trHeight w:val="300"/>
        </w:trPr>
        <w:tc>
          <w:tcPr>
            <w:tcW w:w="960" w:type="dxa"/>
            <w:shd w:val="clear" w:color="auto" w:fill="auto"/>
            <w:noWrap/>
            <w:vAlign w:val="bottom"/>
            <w:hideMark/>
          </w:tcPr>
          <w:p w14:paraId="7B8B12C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15BC11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80B921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EF0EE3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BEFE77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D8E684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B43A5F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19311A33" w14:textId="77777777" w:rsidTr="0076771D">
        <w:trPr>
          <w:trHeight w:val="300"/>
        </w:trPr>
        <w:tc>
          <w:tcPr>
            <w:tcW w:w="960" w:type="dxa"/>
            <w:shd w:val="clear" w:color="auto" w:fill="auto"/>
            <w:noWrap/>
            <w:vAlign w:val="bottom"/>
            <w:hideMark/>
          </w:tcPr>
          <w:p w14:paraId="0BA4C27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AC50C8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47E3A7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9967DA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D5FBBB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CB08CE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C197F3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73761520" w14:textId="77777777" w:rsidTr="0076771D">
        <w:trPr>
          <w:trHeight w:val="300"/>
        </w:trPr>
        <w:tc>
          <w:tcPr>
            <w:tcW w:w="960" w:type="dxa"/>
            <w:shd w:val="clear" w:color="auto" w:fill="auto"/>
            <w:noWrap/>
            <w:vAlign w:val="bottom"/>
            <w:hideMark/>
          </w:tcPr>
          <w:p w14:paraId="0BC6CE2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4DE72E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4EBA4A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F1830C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E13E5C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C6413C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657DAE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331B9C14" w14:textId="77777777" w:rsidTr="0076771D">
        <w:trPr>
          <w:trHeight w:val="300"/>
        </w:trPr>
        <w:tc>
          <w:tcPr>
            <w:tcW w:w="960" w:type="dxa"/>
            <w:shd w:val="clear" w:color="auto" w:fill="auto"/>
            <w:noWrap/>
            <w:vAlign w:val="bottom"/>
            <w:hideMark/>
          </w:tcPr>
          <w:p w14:paraId="14156FD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56FCD9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D2EEED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C8CEDB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5896AD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3D390C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6659BE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484668B2" w14:textId="77777777" w:rsidTr="0076771D">
        <w:trPr>
          <w:trHeight w:val="300"/>
        </w:trPr>
        <w:tc>
          <w:tcPr>
            <w:tcW w:w="960" w:type="dxa"/>
            <w:shd w:val="clear" w:color="auto" w:fill="auto"/>
            <w:noWrap/>
            <w:vAlign w:val="bottom"/>
            <w:hideMark/>
          </w:tcPr>
          <w:p w14:paraId="453F821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06F33A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51D727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5BC650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77C2FF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2498EB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AF5F1B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1E0380B0" w14:textId="77777777" w:rsidTr="0076771D">
        <w:trPr>
          <w:trHeight w:val="300"/>
        </w:trPr>
        <w:tc>
          <w:tcPr>
            <w:tcW w:w="960" w:type="dxa"/>
            <w:shd w:val="clear" w:color="auto" w:fill="auto"/>
            <w:noWrap/>
            <w:vAlign w:val="bottom"/>
            <w:hideMark/>
          </w:tcPr>
          <w:p w14:paraId="502B5A7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A3B67D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40B9BA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C5FAC9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D6BE80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FB22F7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1D39B8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2B5512A0" w14:textId="77777777" w:rsidTr="0076771D">
        <w:trPr>
          <w:trHeight w:val="300"/>
        </w:trPr>
        <w:tc>
          <w:tcPr>
            <w:tcW w:w="960" w:type="dxa"/>
            <w:shd w:val="clear" w:color="auto" w:fill="auto"/>
            <w:noWrap/>
            <w:vAlign w:val="bottom"/>
            <w:hideMark/>
          </w:tcPr>
          <w:p w14:paraId="076C9B3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C8B0DB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D9A91B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DD581D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2E2AC7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CFFDE4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EFFEDD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670C2A4D" w14:textId="77777777" w:rsidTr="0076771D">
        <w:trPr>
          <w:trHeight w:val="300"/>
        </w:trPr>
        <w:tc>
          <w:tcPr>
            <w:tcW w:w="960" w:type="dxa"/>
            <w:shd w:val="clear" w:color="auto" w:fill="auto"/>
            <w:noWrap/>
            <w:vAlign w:val="bottom"/>
            <w:hideMark/>
          </w:tcPr>
          <w:p w14:paraId="79B847B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DA3E4D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38DD55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33EDD1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DB3F3A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B9707B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C10AEB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0E477A8E" w14:textId="77777777" w:rsidTr="0076771D">
        <w:trPr>
          <w:trHeight w:val="300"/>
        </w:trPr>
        <w:tc>
          <w:tcPr>
            <w:tcW w:w="960" w:type="dxa"/>
            <w:shd w:val="clear" w:color="auto" w:fill="auto"/>
            <w:noWrap/>
            <w:vAlign w:val="bottom"/>
            <w:hideMark/>
          </w:tcPr>
          <w:p w14:paraId="58BFBB2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E7C296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C4C300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1DB427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39121A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1C5B2E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86D259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2E226993" w14:textId="77777777" w:rsidTr="0076771D">
        <w:trPr>
          <w:trHeight w:val="300"/>
        </w:trPr>
        <w:tc>
          <w:tcPr>
            <w:tcW w:w="960" w:type="dxa"/>
            <w:shd w:val="clear" w:color="auto" w:fill="auto"/>
            <w:noWrap/>
            <w:vAlign w:val="bottom"/>
            <w:hideMark/>
          </w:tcPr>
          <w:p w14:paraId="673560B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5CB4E9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3933DC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2B6520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776137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7D4864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F31374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74E2E4F1" w14:textId="77777777" w:rsidTr="0076771D">
        <w:trPr>
          <w:trHeight w:val="300"/>
        </w:trPr>
        <w:tc>
          <w:tcPr>
            <w:tcW w:w="960" w:type="dxa"/>
            <w:shd w:val="clear" w:color="auto" w:fill="auto"/>
            <w:noWrap/>
            <w:vAlign w:val="bottom"/>
            <w:hideMark/>
          </w:tcPr>
          <w:p w14:paraId="7938EA8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789BA0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9B32E0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9F8DFC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BAE12C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013910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9AF4B2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7905152A" w14:textId="77777777" w:rsidTr="0076771D">
        <w:trPr>
          <w:trHeight w:val="300"/>
        </w:trPr>
        <w:tc>
          <w:tcPr>
            <w:tcW w:w="960" w:type="dxa"/>
            <w:shd w:val="clear" w:color="auto" w:fill="auto"/>
            <w:noWrap/>
            <w:vAlign w:val="bottom"/>
            <w:hideMark/>
          </w:tcPr>
          <w:p w14:paraId="3F75E03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827A92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48FEFD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0F1D6C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8CAC82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66C301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F7DD29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359EBB3D" w14:textId="77777777" w:rsidTr="0076771D">
        <w:trPr>
          <w:trHeight w:val="300"/>
        </w:trPr>
        <w:tc>
          <w:tcPr>
            <w:tcW w:w="960" w:type="dxa"/>
            <w:shd w:val="clear" w:color="auto" w:fill="auto"/>
            <w:noWrap/>
            <w:vAlign w:val="bottom"/>
            <w:hideMark/>
          </w:tcPr>
          <w:p w14:paraId="5309E77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E00A53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9CE9CD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6640C5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739775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2A3038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2CAB56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5F51FFB6" w14:textId="77777777" w:rsidTr="0076771D">
        <w:trPr>
          <w:trHeight w:val="300"/>
        </w:trPr>
        <w:tc>
          <w:tcPr>
            <w:tcW w:w="960" w:type="dxa"/>
            <w:shd w:val="clear" w:color="auto" w:fill="auto"/>
            <w:noWrap/>
            <w:vAlign w:val="bottom"/>
            <w:hideMark/>
          </w:tcPr>
          <w:p w14:paraId="2581E62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3686D7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83B761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C2F569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F196B5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D38DBE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957FB5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0D2224AA" w14:textId="77777777" w:rsidTr="0076771D">
        <w:trPr>
          <w:trHeight w:val="300"/>
        </w:trPr>
        <w:tc>
          <w:tcPr>
            <w:tcW w:w="960" w:type="dxa"/>
            <w:shd w:val="clear" w:color="auto" w:fill="auto"/>
            <w:noWrap/>
            <w:vAlign w:val="bottom"/>
            <w:hideMark/>
          </w:tcPr>
          <w:p w14:paraId="67CBD16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12DC9B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4A0552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5EEE98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98169E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4C9CEC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D0DFFF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0875EC66" w14:textId="77777777" w:rsidTr="0076771D">
        <w:trPr>
          <w:trHeight w:val="300"/>
        </w:trPr>
        <w:tc>
          <w:tcPr>
            <w:tcW w:w="960" w:type="dxa"/>
            <w:shd w:val="clear" w:color="auto" w:fill="auto"/>
            <w:noWrap/>
            <w:vAlign w:val="bottom"/>
            <w:hideMark/>
          </w:tcPr>
          <w:p w14:paraId="71E5577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65A261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B72EA9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29E4DD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E1DFB2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F3958F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616EC5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77DC1D7D" w14:textId="77777777" w:rsidTr="0076771D">
        <w:trPr>
          <w:trHeight w:val="300"/>
        </w:trPr>
        <w:tc>
          <w:tcPr>
            <w:tcW w:w="960" w:type="dxa"/>
            <w:shd w:val="clear" w:color="auto" w:fill="auto"/>
            <w:noWrap/>
            <w:vAlign w:val="bottom"/>
            <w:hideMark/>
          </w:tcPr>
          <w:p w14:paraId="2EFAC54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56EB51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326291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A0258B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712B27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355190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2AD27C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bl>
    <w:p w14:paraId="471B63F0" w14:textId="77777777" w:rsidR="0076771D" w:rsidRDefault="0076771D" w:rsidP="00A00B67">
      <w:pPr>
        <w:spacing w:after="0" w:line="360" w:lineRule="auto"/>
        <w:ind w:left="66"/>
        <w:jc w:val="both"/>
        <w:rPr>
          <w:rFonts w:ascii="Times New Roman" w:hAnsi="Times New Roman" w:cs="Times New Roman"/>
          <w:sz w:val="24"/>
          <w:szCs w:val="24"/>
        </w:rPr>
      </w:pPr>
    </w:p>
    <w:p w14:paraId="2824C7AB" w14:textId="5C46B200" w:rsidR="0076771D" w:rsidRDefault="0076771D" w:rsidP="00A00B67">
      <w:pPr>
        <w:spacing w:after="0"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Variabel </w:t>
      </w:r>
      <w:r>
        <w:rPr>
          <w:rFonts w:ascii="Times New Roman" w:hAnsi="Times New Roman" w:cs="Times New Roman"/>
          <w:i/>
          <w:iCs/>
          <w:sz w:val="24"/>
          <w:szCs w:val="24"/>
        </w:rPr>
        <w:t>Service Quality</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tblGrid>
      <w:tr w:rsidR="0076771D" w:rsidRPr="0076771D" w14:paraId="3544ECBA" w14:textId="77777777" w:rsidTr="0076771D">
        <w:trPr>
          <w:trHeight w:val="300"/>
        </w:trPr>
        <w:tc>
          <w:tcPr>
            <w:tcW w:w="960" w:type="dxa"/>
            <w:shd w:val="clear" w:color="auto" w:fill="auto"/>
            <w:noWrap/>
            <w:vAlign w:val="bottom"/>
            <w:hideMark/>
          </w:tcPr>
          <w:p w14:paraId="231198F3" w14:textId="77777777" w:rsidR="0076771D" w:rsidRPr="0076771D" w:rsidRDefault="0076771D" w:rsidP="0076771D">
            <w:pPr>
              <w:spacing w:after="0" w:line="240" w:lineRule="auto"/>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X2.1</w:t>
            </w:r>
          </w:p>
        </w:tc>
        <w:tc>
          <w:tcPr>
            <w:tcW w:w="960" w:type="dxa"/>
            <w:shd w:val="clear" w:color="auto" w:fill="auto"/>
            <w:noWrap/>
            <w:vAlign w:val="bottom"/>
            <w:hideMark/>
          </w:tcPr>
          <w:p w14:paraId="752564A9" w14:textId="77777777" w:rsidR="0076771D" w:rsidRPr="0076771D" w:rsidRDefault="0076771D" w:rsidP="0076771D">
            <w:pPr>
              <w:spacing w:after="0" w:line="240" w:lineRule="auto"/>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X2.2</w:t>
            </w:r>
          </w:p>
        </w:tc>
        <w:tc>
          <w:tcPr>
            <w:tcW w:w="960" w:type="dxa"/>
            <w:shd w:val="clear" w:color="auto" w:fill="auto"/>
            <w:noWrap/>
            <w:vAlign w:val="bottom"/>
            <w:hideMark/>
          </w:tcPr>
          <w:p w14:paraId="3693A50D" w14:textId="77777777" w:rsidR="0076771D" w:rsidRPr="0076771D" w:rsidRDefault="0076771D" w:rsidP="0076771D">
            <w:pPr>
              <w:spacing w:after="0" w:line="240" w:lineRule="auto"/>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X2.3</w:t>
            </w:r>
          </w:p>
        </w:tc>
        <w:tc>
          <w:tcPr>
            <w:tcW w:w="960" w:type="dxa"/>
            <w:shd w:val="clear" w:color="auto" w:fill="auto"/>
            <w:noWrap/>
            <w:vAlign w:val="bottom"/>
            <w:hideMark/>
          </w:tcPr>
          <w:p w14:paraId="592FAEBA" w14:textId="77777777" w:rsidR="0076771D" w:rsidRPr="0076771D" w:rsidRDefault="0076771D" w:rsidP="0076771D">
            <w:pPr>
              <w:spacing w:after="0" w:line="240" w:lineRule="auto"/>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X2.4</w:t>
            </w:r>
          </w:p>
        </w:tc>
        <w:tc>
          <w:tcPr>
            <w:tcW w:w="960" w:type="dxa"/>
            <w:shd w:val="clear" w:color="auto" w:fill="auto"/>
            <w:noWrap/>
            <w:vAlign w:val="bottom"/>
            <w:hideMark/>
          </w:tcPr>
          <w:p w14:paraId="154EE898" w14:textId="77777777" w:rsidR="0076771D" w:rsidRPr="0076771D" w:rsidRDefault="0076771D" w:rsidP="0076771D">
            <w:pPr>
              <w:spacing w:after="0" w:line="240" w:lineRule="auto"/>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X2.5</w:t>
            </w:r>
          </w:p>
        </w:tc>
        <w:tc>
          <w:tcPr>
            <w:tcW w:w="960" w:type="dxa"/>
            <w:shd w:val="clear" w:color="auto" w:fill="auto"/>
            <w:noWrap/>
            <w:vAlign w:val="bottom"/>
            <w:hideMark/>
          </w:tcPr>
          <w:p w14:paraId="0F3DCC97" w14:textId="77777777" w:rsidR="0076771D" w:rsidRPr="0076771D" w:rsidRDefault="0076771D" w:rsidP="0076771D">
            <w:pPr>
              <w:spacing w:after="0" w:line="240" w:lineRule="auto"/>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X2.6</w:t>
            </w:r>
          </w:p>
        </w:tc>
        <w:tc>
          <w:tcPr>
            <w:tcW w:w="960" w:type="dxa"/>
            <w:shd w:val="clear" w:color="auto" w:fill="auto"/>
            <w:noWrap/>
            <w:vAlign w:val="bottom"/>
            <w:hideMark/>
          </w:tcPr>
          <w:p w14:paraId="50DE6744" w14:textId="77777777" w:rsidR="0076771D" w:rsidRPr="0076771D" w:rsidRDefault="0076771D" w:rsidP="0076771D">
            <w:pPr>
              <w:spacing w:after="0" w:line="240" w:lineRule="auto"/>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X2.7</w:t>
            </w:r>
          </w:p>
        </w:tc>
        <w:tc>
          <w:tcPr>
            <w:tcW w:w="960" w:type="dxa"/>
            <w:shd w:val="clear" w:color="auto" w:fill="auto"/>
            <w:noWrap/>
            <w:vAlign w:val="bottom"/>
            <w:hideMark/>
          </w:tcPr>
          <w:p w14:paraId="7F2C6E32" w14:textId="77777777" w:rsidR="0076771D" w:rsidRPr="0076771D" w:rsidRDefault="0076771D" w:rsidP="0076771D">
            <w:pPr>
              <w:spacing w:after="0" w:line="240" w:lineRule="auto"/>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X2.8</w:t>
            </w:r>
          </w:p>
        </w:tc>
        <w:tc>
          <w:tcPr>
            <w:tcW w:w="960" w:type="dxa"/>
            <w:shd w:val="clear" w:color="auto" w:fill="auto"/>
            <w:noWrap/>
            <w:vAlign w:val="bottom"/>
            <w:hideMark/>
          </w:tcPr>
          <w:p w14:paraId="668C73D7" w14:textId="77777777" w:rsidR="0076771D" w:rsidRPr="0076771D" w:rsidRDefault="0076771D" w:rsidP="0076771D">
            <w:pPr>
              <w:spacing w:after="0" w:line="240" w:lineRule="auto"/>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X2.9</w:t>
            </w:r>
          </w:p>
        </w:tc>
      </w:tr>
      <w:tr w:rsidR="0076771D" w:rsidRPr="0076771D" w14:paraId="57B37474" w14:textId="77777777" w:rsidTr="0076771D">
        <w:trPr>
          <w:trHeight w:val="300"/>
        </w:trPr>
        <w:tc>
          <w:tcPr>
            <w:tcW w:w="960" w:type="dxa"/>
            <w:shd w:val="clear" w:color="auto" w:fill="auto"/>
            <w:noWrap/>
            <w:vAlign w:val="bottom"/>
            <w:hideMark/>
          </w:tcPr>
          <w:p w14:paraId="303A6B7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C38C00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82B3DD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DF0E3A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D5B845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AF100C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AB8BAB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BDF330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CB570C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25348A29" w14:textId="77777777" w:rsidTr="0076771D">
        <w:trPr>
          <w:trHeight w:val="300"/>
        </w:trPr>
        <w:tc>
          <w:tcPr>
            <w:tcW w:w="960" w:type="dxa"/>
            <w:shd w:val="clear" w:color="auto" w:fill="auto"/>
            <w:noWrap/>
            <w:vAlign w:val="bottom"/>
            <w:hideMark/>
          </w:tcPr>
          <w:p w14:paraId="1A8765F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75FE78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5414F3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58843B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79AF52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EBB0CE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8EA641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30F8BE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67798F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4B526433" w14:textId="77777777" w:rsidTr="0076771D">
        <w:trPr>
          <w:trHeight w:val="300"/>
        </w:trPr>
        <w:tc>
          <w:tcPr>
            <w:tcW w:w="960" w:type="dxa"/>
            <w:shd w:val="clear" w:color="auto" w:fill="auto"/>
            <w:noWrap/>
            <w:vAlign w:val="bottom"/>
            <w:hideMark/>
          </w:tcPr>
          <w:p w14:paraId="6BA50A7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58FE46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C39330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96792E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57C397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9B6040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6C5E41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0CC859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12D20D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438B0D14" w14:textId="77777777" w:rsidTr="0076771D">
        <w:trPr>
          <w:trHeight w:val="300"/>
        </w:trPr>
        <w:tc>
          <w:tcPr>
            <w:tcW w:w="960" w:type="dxa"/>
            <w:shd w:val="clear" w:color="auto" w:fill="auto"/>
            <w:noWrap/>
            <w:vAlign w:val="bottom"/>
            <w:hideMark/>
          </w:tcPr>
          <w:p w14:paraId="32DACEE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F40F7C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A6E17B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C905E1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9772C7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BF1B86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33C4C3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B43C88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271670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5140A26A" w14:textId="77777777" w:rsidTr="0076771D">
        <w:trPr>
          <w:trHeight w:val="300"/>
        </w:trPr>
        <w:tc>
          <w:tcPr>
            <w:tcW w:w="960" w:type="dxa"/>
            <w:shd w:val="clear" w:color="auto" w:fill="auto"/>
            <w:noWrap/>
            <w:vAlign w:val="bottom"/>
            <w:hideMark/>
          </w:tcPr>
          <w:p w14:paraId="48818A5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CA3F4E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8F82E7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41A990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B6DF55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46ADDB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2C92CD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AC93E9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574146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7AE8F29F" w14:textId="77777777" w:rsidTr="0076771D">
        <w:trPr>
          <w:trHeight w:val="300"/>
        </w:trPr>
        <w:tc>
          <w:tcPr>
            <w:tcW w:w="960" w:type="dxa"/>
            <w:shd w:val="clear" w:color="auto" w:fill="auto"/>
            <w:noWrap/>
            <w:vAlign w:val="bottom"/>
            <w:hideMark/>
          </w:tcPr>
          <w:p w14:paraId="37A3B04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DAE394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FD76BE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654197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362F20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5EBEF0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73DBC6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670B11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C47007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596D2AE1" w14:textId="77777777" w:rsidTr="0076771D">
        <w:trPr>
          <w:trHeight w:val="300"/>
        </w:trPr>
        <w:tc>
          <w:tcPr>
            <w:tcW w:w="960" w:type="dxa"/>
            <w:shd w:val="clear" w:color="auto" w:fill="auto"/>
            <w:noWrap/>
            <w:vAlign w:val="bottom"/>
            <w:hideMark/>
          </w:tcPr>
          <w:p w14:paraId="55B0BC7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83B011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AA4A8D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9EF0F6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32F02E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D8FA7B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B21259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1ABE81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AF3E38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220C5EC6" w14:textId="77777777" w:rsidTr="0076771D">
        <w:trPr>
          <w:trHeight w:val="300"/>
        </w:trPr>
        <w:tc>
          <w:tcPr>
            <w:tcW w:w="960" w:type="dxa"/>
            <w:shd w:val="clear" w:color="auto" w:fill="auto"/>
            <w:noWrap/>
            <w:vAlign w:val="bottom"/>
            <w:hideMark/>
          </w:tcPr>
          <w:p w14:paraId="4C12DC5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A9BF74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C6B554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CB3A53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2D604B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77F191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1F1C3D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2F31C6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39624B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6CEA9921" w14:textId="77777777" w:rsidTr="0076771D">
        <w:trPr>
          <w:trHeight w:val="300"/>
        </w:trPr>
        <w:tc>
          <w:tcPr>
            <w:tcW w:w="960" w:type="dxa"/>
            <w:shd w:val="clear" w:color="auto" w:fill="auto"/>
            <w:noWrap/>
            <w:vAlign w:val="bottom"/>
            <w:hideMark/>
          </w:tcPr>
          <w:p w14:paraId="4F9C8BE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3B0CD3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0BD100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01C584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A7341C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2AF730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FDC46E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0980B3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3F22E6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027697B3" w14:textId="77777777" w:rsidTr="0076771D">
        <w:trPr>
          <w:trHeight w:val="300"/>
        </w:trPr>
        <w:tc>
          <w:tcPr>
            <w:tcW w:w="960" w:type="dxa"/>
            <w:shd w:val="clear" w:color="auto" w:fill="auto"/>
            <w:noWrap/>
            <w:vAlign w:val="bottom"/>
            <w:hideMark/>
          </w:tcPr>
          <w:p w14:paraId="7F0168E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422E8C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A49A37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610DF7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05A1DA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C30F49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D2381E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63A216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F203AA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1A98C422" w14:textId="77777777" w:rsidTr="0076771D">
        <w:trPr>
          <w:trHeight w:val="300"/>
        </w:trPr>
        <w:tc>
          <w:tcPr>
            <w:tcW w:w="960" w:type="dxa"/>
            <w:shd w:val="clear" w:color="auto" w:fill="auto"/>
            <w:noWrap/>
            <w:vAlign w:val="bottom"/>
            <w:hideMark/>
          </w:tcPr>
          <w:p w14:paraId="1AA653A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9E39B7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BCFE96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2396DF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03D090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09133E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D8017C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61C18D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EF2905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72FAB99B" w14:textId="77777777" w:rsidTr="0076771D">
        <w:trPr>
          <w:trHeight w:val="300"/>
        </w:trPr>
        <w:tc>
          <w:tcPr>
            <w:tcW w:w="960" w:type="dxa"/>
            <w:shd w:val="clear" w:color="auto" w:fill="auto"/>
            <w:noWrap/>
            <w:vAlign w:val="bottom"/>
            <w:hideMark/>
          </w:tcPr>
          <w:p w14:paraId="71A9145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E7ED64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2EE445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9C1B25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6E4D9C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482828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DD63E7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F27821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9B6C04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1C94B0A4" w14:textId="77777777" w:rsidTr="0076771D">
        <w:trPr>
          <w:trHeight w:val="300"/>
        </w:trPr>
        <w:tc>
          <w:tcPr>
            <w:tcW w:w="960" w:type="dxa"/>
            <w:shd w:val="clear" w:color="auto" w:fill="auto"/>
            <w:noWrap/>
            <w:vAlign w:val="bottom"/>
            <w:hideMark/>
          </w:tcPr>
          <w:p w14:paraId="17AF657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ED497A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CCB443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D062FE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167A27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FD1170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36E742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F6A4CD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C11A93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5ED2CF1F" w14:textId="77777777" w:rsidTr="0076771D">
        <w:trPr>
          <w:trHeight w:val="300"/>
        </w:trPr>
        <w:tc>
          <w:tcPr>
            <w:tcW w:w="960" w:type="dxa"/>
            <w:shd w:val="clear" w:color="auto" w:fill="auto"/>
            <w:noWrap/>
            <w:vAlign w:val="bottom"/>
            <w:hideMark/>
          </w:tcPr>
          <w:p w14:paraId="0F49566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B836FB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C61032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0C333A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BA08B5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90F73D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0DC892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7875D7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F1A4B9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3CDF7E98" w14:textId="77777777" w:rsidTr="0076771D">
        <w:trPr>
          <w:trHeight w:val="300"/>
        </w:trPr>
        <w:tc>
          <w:tcPr>
            <w:tcW w:w="960" w:type="dxa"/>
            <w:shd w:val="clear" w:color="auto" w:fill="auto"/>
            <w:noWrap/>
            <w:vAlign w:val="bottom"/>
            <w:hideMark/>
          </w:tcPr>
          <w:p w14:paraId="5860CE6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4DBF03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49BEFF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D5172C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8AC2D6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056B9C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A22270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B408E5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6A2568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264AD84E" w14:textId="77777777" w:rsidTr="0076771D">
        <w:trPr>
          <w:trHeight w:val="300"/>
        </w:trPr>
        <w:tc>
          <w:tcPr>
            <w:tcW w:w="960" w:type="dxa"/>
            <w:shd w:val="clear" w:color="auto" w:fill="auto"/>
            <w:noWrap/>
            <w:vAlign w:val="bottom"/>
            <w:hideMark/>
          </w:tcPr>
          <w:p w14:paraId="6508747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06904F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7F0951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3940B3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17E11F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C852A2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BAEA46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5E70BB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BBA549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0930AEB8" w14:textId="77777777" w:rsidTr="0076771D">
        <w:trPr>
          <w:trHeight w:val="300"/>
        </w:trPr>
        <w:tc>
          <w:tcPr>
            <w:tcW w:w="960" w:type="dxa"/>
            <w:shd w:val="clear" w:color="auto" w:fill="auto"/>
            <w:noWrap/>
            <w:vAlign w:val="bottom"/>
            <w:hideMark/>
          </w:tcPr>
          <w:p w14:paraId="2058E07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CA7C43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B1F586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C8F733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6449C6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13068C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930092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2DB46B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13429B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7C74846D" w14:textId="77777777" w:rsidTr="0076771D">
        <w:trPr>
          <w:trHeight w:val="300"/>
        </w:trPr>
        <w:tc>
          <w:tcPr>
            <w:tcW w:w="960" w:type="dxa"/>
            <w:shd w:val="clear" w:color="auto" w:fill="auto"/>
            <w:noWrap/>
            <w:vAlign w:val="bottom"/>
            <w:hideMark/>
          </w:tcPr>
          <w:p w14:paraId="2BAB718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B2F3A1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DD4230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E4F9C1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F23866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0E70C4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ACF064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331207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EB68E0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34F7D18B" w14:textId="77777777" w:rsidTr="0076771D">
        <w:trPr>
          <w:trHeight w:val="300"/>
        </w:trPr>
        <w:tc>
          <w:tcPr>
            <w:tcW w:w="960" w:type="dxa"/>
            <w:shd w:val="clear" w:color="auto" w:fill="auto"/>
            <w:noWrap/>
            <w:vAlign w:val="bottom"/>
            <w:hideMark/>
          </w:tcPr>
          <w:p w14:paraId="1D09458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7BD36A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0E703C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989CCD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683B66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5FAA85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C18567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CBAC72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47844E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73A7C802" w14:textId="77777777" w:rsidTr="0076771D">
        <w:trPr>
          <w:trHeight w:val="300"/>
        </w:trPr>
        <w:tc>
          <w:tcPr>
            <w:tcW w:w="960" w:type="dxa"/>
            <w:shd w:val="clear" w:color="auto" w:fill="auto"/>
            <w:noWrap/>
            <w:vAlign w:val="bottom"/>
            <w:hideMark/>
          </w:tcPr>
          <w:p w14:paraId="222E9ED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1911DD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732724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5562DD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628444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1CF343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5135AE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29334D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45F360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745A8B97" w14:textId="77777777" w:rsidTr="0076771D">
        <w:trPr>
          <w:trHeight w:val="300"/>
        </w:trPr>
        <w:tc>
          <w:tcPr>
            <w:tcW w:w="960" w:type="dxa"/>
            <w:shd w:val="clear" w:color="auto" w:fill="auto"/>
            <w:noWrap/>
            <w:vAlign w:val="bottom"/>
            <w:hideMark/>
          </w:tcPr>
          <w:p w14:paraId="06B0FA6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E82F6B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13EC3C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FE8D30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1F570F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FFA918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AAD1EC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E82065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D39255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5D2E23FD" w14:textId="77777777" w:rsidTr="0076771D">
        <w:trPr>
          <w:trHeight w:val="300"/>
        </w:trPr>
        <w:tc>
          <w:tcPr>
            <w:tcW w:w="960" w:type="dxa"/>
            <w:shd w:val="clear" w:color="auto" w:fill="auto"/>
            <w:noWrap/>
            <w:vAlign w:val="bottom"/>
            <w:hideMark/>
          </w:tcPr>
          <w:p w14:paraId="50AA0BE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lastRenderedPageBreak/>
              <w:t>3</w:t>
            </w:r>
          </w:p>
        </w:tc>
        <w:tc>
          <w:tcPr>
            <w:tcW w:w="960" w:type="dxa"/>
            <w:shd w:val="clear" w:color="auto" w:fill="auto"/>
            <w:noWrap/>
            <w:vAlign w:val="bottom"/>
            <w:hideMark/>
          </w:tcPr>
          <w:p w14:paraId="2697741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B4C46C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845212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F14D61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D6607C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E45F60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CFD1B7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514E1F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5BEDFC00" w14:textId="77777777" w:rsidTr="0076771D">
        <w:trPr>
          <w:trHeight w:val="300"/>
        </w:trPr>
        <w:tc>
          <w:tcPr>
            <w:tcW w:w="960" w:type="dxa"/>
            <w:shd w:val="clear" w:color="auto" w:fill="auto"/>
            <w:noWrap/>
            <w:vAlign w:val="bottom"/>
            <w:hideMark/>
          </w:tcPr>
          <w:p w14:paraId="4E27778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B214EF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7DFE45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34728A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BEE989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B605BC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AADBE6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66F535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7DCC7E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0F73F31A" w14:textId="77777777" w:rsidTr="0076771D">
        <w:trPr>
          <w:trHeight w:val="300"/>
        </w:trPr>
        <w:tc>
          <w:tcPr>
            <w:tcW w:w="960" w:type="dxa"/>
            <w:shd w:val="clear" w:color="auto" w:fill="auto"/>
            <w:noWrap/>
            <w:vAlign w:val="bottom"/>
            <w:hideMark/>
          </w:tcPr>
          <w:p w14:paraId="53E97B5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F2DB5A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79EF44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80F1AF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68B672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D00233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953169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395BDF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2A5D89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7DE9FAE0" w14:textId="77777777" w:rsidTr="0076771D">
        <w:trPr>
          <w:trHeight w:val="300"/>
        </w:trPr>
        <w:tc>
          <w:tcPr>
            <w:tcW w:w="960" w:type="dxa"/>
            <w:shd w:val="clear" w:color="auto" w:fill="auto"/>
            <w:noWrap/>
            <w:vAlign w:val="bottom"/>
            <w:hideMark/>
          </w:tcPr>
          <w:p w14:paraId="6E41EDC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24BFA7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7D51F0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613D0A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138FF6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2AAA66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7BF6A4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55C247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AEFD5C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32C15357" w14:textId="77777777" w:rsidTr="0076771D">
        <w:trPr>
          <w:trHeight w:val="300"/>
        </w:trPr>
        <w:tc>
          <w:tcPr>
            <w:tcW w:w="960" w:type="dxa"/>
            <w:shd w:val="clear" w:color="auto" w:fill="auto"/>
            <w:noWrap/>
            <w:vAlign w:val="bottom"/>
            <w:hideMark/>
          </w:tcPr>
          <w:p w14:paraId="144A68A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59E6DB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9E4008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AF4852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1A5ABD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BBD720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DCC4F1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203BEE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4C0C7E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3E8929A5" w14:textId="77777777" w:rsidTr="0076771D">
        <w:trPr>
          <w:trHeight w:val="300"/>
        </w:trPr>
        <w:tc>
          <w:tcPr>
            <w:tcW w:w="960" w:type="dxa"/>
            <w:shd w:val="clear" w:color="auto" w:fill="auto"/>
            <w:noWrap/>
            <w:vAlign w:val="bottom"/>
            <w:hideMark/>
          </w:tcPr>
          <w:p w14:paraId="3DA6FE7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A7C9DC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9BDBBE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EDD5F6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DA118B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83E879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1E4748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4578CF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DC736A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2E5618BD" w14:textId="77777777" w:rsidTr="0076771D">
        <w:trPr>
          <w:trHeight w:val="300"/>
        </w:trPr>
        <w:tc>
          <w:tcPr>
            <w:tcW w:w="960" w:type="dxa"/>
            <w:shd w:val="clear" w:color="auto" w:fill="auto"/>
            <w:noWrap/>
            <w:vAlign w:val="bottom"/>
            <w:hideMark/>
          </w:tcPr>
          <w:p w14:paraId="2F0F6B8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D9C993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BAED34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CEB639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D5979B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CA043A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B50C24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439D86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A2F297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3F66546B" w14:textId="77777777" w:rsidTr="0076771D">
        <w:trPr>
          <w:trHeight w:val="300"/>
        </w:trPr>
        <w:tc>
          <w:tcPr>
            <w:tcW w:w="960" w:type="dxa"/>
            <w:shd w:val="clear" w:color="auto" w:fill="auto"/>
            <w:noWrap/>
            <w:vAlign w:val="bottom"/>
            <w:hideMark/>
          </w:tcPr>
          <w:p w14:paraId="37FFDD1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DD140F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FB6823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7ADAE2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CFFD16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D11738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18AA9D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FA33B4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42520C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0CE7306A" w14:textId="77777777" w:rsidTr="0076771D">
        <w:trPr>
          <w:trHeight w:val="300"/>
        </w:trPr>
        <w:tc>
          <w:tcPr>
            <w:tcW w:w="960" w:type="dxa"/>
            <w:shd w:val="clear" w:color="auto" w:fill="auto"/>
            <w:noWrap/>
            <w:vAlign w:val="bottom"/>
            <w:hideMark/>
          </w:tcPr>
          <w:p w14:paraId="53C1719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F2EF30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72E89E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F6DDA8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4665FC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67598E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878C66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C60B65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53FD55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26EF092C" w14:textId="77777777" w:rsidTr="0076771D">
        <w:trPr>
          <w:trHeight w:val="300"/>
        </w:trPr>
        <w:tc>
          <w:tcPr>
            <w:tcW w:w="960" w:type="dxa"/>
            <w:shd w:val="clear" w:color="auto" w:fill="auto"/>
            <w:noWrap/>
            <w:vAlign w:val="bottom"/>
            <w:hideMark/>
          </w:tcPr>
          <w:p w14:paraId="1C38F78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07C9F2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7F376D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222C26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A88373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6BB1E5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388801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6A7F0C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3CD52D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4033B7FF" w14:textId="77777777" w:rsidTr="0076771D">
        <w:trPr>
          <w:trHeight w:val="300"/>
        </w:trPr>
        <w:tc>
          <w:tcPr>
            <w:tcW w:w="960" w:type="dxa"/>
            <w:shd w:val="clear" w:color="auto" w:fill="auto"/>
            <w:noWrap/>
            <w:vAlign w:val="bottom"/>
            <w:hideMark/>
          </w:tcPr>
          <w:p w14:paraId="3B3FB08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564193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C2720B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41F54B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100CAF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677363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66745E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2F097A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2F79C4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01D2FEDD" w14:textId="77777777" w:rsidTr="0076771D">
        <w:trPr>
          <w:trHeight w:val="300"/>
        </w:trPr>
        <w:tc>
          <w:tcPr>
            <w:tcW w:w="960" w:type="dxa"/>
            <w:shd w:val="clear" w:color="auto" w:fill="auto"/>
            <w:noWrap/>
            <w:vAlign w:val="bottom"/>
            <w:hideMark/>
          </w:tcPr>
          <w:p w14:paraId="1B2687C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034BF5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29CDD0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6D7EB0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4610A4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9D4BE6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199697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5707B6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73A476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252FB5D7" w14:textId="77777777" w:rsidTr="0076771D">
        <w:trPr>
          <w:trHeight w:val="300"/>
        </w:trPr>
        <w:tc>
          <w:tcPr>
            <w:tcW w:w="960" w:type="dxa"/>
            <w:shd w:val="clear" w:color="auto" w:fill="auto"/>
            <w:noWrap/>
            <w:vAlign w:val="bottom"/>
            <w:hideMark/>
          </w:tcPr>
          <w:p w14:paraId="168804B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B2A465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FDA32C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0D9EF5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3C0365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FF1C85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99F09B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545A5F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BFC32A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59DCFF16" w14:textId="77777777" w:rsidTr="0076771D">
        <w:trPr>
          <w:trHeight w:val="300"/>
        </w:trPr>
        <w:tc>
          <w:tcPr>
            <w:tcW w:w="960" w:type="dxa"/>
            <w:shd w:val="clear" w:color="auto" w:fill="auto"/>
            <w:noWrap/>
            <w:vAlign w:val="bottom"/>
            <w:hideMark/>
          </w:tcPr>
          <w:p w14:paraId="325FC10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E7D5E7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A9EFB0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01089D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585D31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9FF806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9EDDCF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542B8A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BB2150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665869DC" w14:textId="77777777" w:rsidTr="0076771D">
        <w:trPr>
          <w:trHeight w:val="300"/>
        </w:trPr>
        <w:tc>
          <w:tcPr>
            <w:tcW w:w="960" w:type="dxa"/>
            <w:shd w:val="clear" w:color="auto" w:fill="auto"/>
            <w:noWrap/>
            <w:vAlign w:val="bottom"/>
            <w:hideMark/>
          </w:tcPr>
          <w:p w14:paraId="0E32D78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F82CBB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7CD8FA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40DF78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6DCDBE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1ED87D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081D35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F94C6C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99BBAC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37E3AB56" w14:textId="77777777" w:rsidTr="0076771D">
        <w:trPr>
          <w:trHeight w:val="300"/>
        </w:trPr>
        <w:tc>
          <w:tcPr>
            <w:tcW w:w="960" w:type="dxa"/>
            <w:shd w:val="clear" w:color="auto" w:fill="auto"/>
            <w:noWrap/>
            <w:vAlign w:val="bottom"/>
            <w:hideMark/>
          </w:tcPr>
          <w:p w14:paraId="68E1FE8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0EF5B1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985479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918FA7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E4EB74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CD9C9C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A1FA15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A7DD86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8E3D80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680F6468" w14:textId="77777777" w:rsidTr="0076771D">
        <w:trPr>
          <w:trHeight w:val="300"/>
        </w:trPr>
        <w:tc>
          <w:tcPr>
            <w:tcW w:w="960" w:type="dxa"/>
            <w:shd w:val="clear" w:color="auto" w:fill="auto"/>
            <w:noWrap/>
            <w:vAlign w:val="bottom"/>
            <w:hideMark/>
          </w:tcPr>
          <w:p w14:paraId="3430C27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DA0CF8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D4663C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06DCAA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F04B6A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2DFBE7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C99ECF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824EE9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BE2D4E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6907BF79" w14:textId="77777777" w:rsidTr="0076771D">
        <w:trPr>
          <w:trHeight w:val="300"/>
        </w:trPr>
        <w:tc>
          <w:tcPr>
            <w:tcW w:w="960" w:type="dxa"/>
            <w:shd w:val="clear" w:color="auto" w:fill="auto"/>
            <w:noWrap/>
            <w:vAlign w:val="bottom"/>
            <w:hideMark/>
          </w:tcPr>
          <w:p w14:paraId="318BE19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E5A48B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8A3FBF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60696D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5D4801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4435DC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771908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AC37BB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86D028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7C0C1240" w14:textId="77777777" w:rsidTr="0076771D">
        <w:trPr>
          <w:trHeight w:val="300"/>
        </w:trPr>
        <w:tc>
          <w:tcPr>
            <w:tcW w:w="960" w:type="dxa"/>
            <w:shd w:val="clear" w:color="auto" w:fill="auto"/>
            <w:noWrap/>
            <w:vAlign w:val="bottom"/>
            <w:hideMark/>
          </w:tcPr>
          <w:p w14:paraId="6949868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4BA053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F67D11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CCD810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2DCA8D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6450C4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1F4DC0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9A9E96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66B439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4E949142" w14:textId="77777777" w:rsidTr="0076771D">
        <w:trPr>
          <w:trHeight w:val="300"/>
        </w:trPr>
        <w:tc>
          <w:tcPr>
            <w:tcW w:w="960" w:type="dxa"/>
            <w:shd w:val="clear" w:color="auto" w:fill="auto"/>
            <w:noWrap/>
            <w:vAlign w:val="bottom"/>
            <w:hideMark/>
          </w:tcPr>
          <w:p w14:paraId="762515C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7C0C51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954CDF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56DED0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529C6E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EC17F9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0478EC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43C5AF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A7B12F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33DBBB6B" w14:textId="77777777" w:rsidTr="0076771D">
        <w:trPr>
          <w:trHeight w:val="300"/>
        </w:trPr>
        <w:tc>
          <w:tcPr>
            <w:tcW w:w="960" w:type="dxa"/>
            <w:shd w:val="clear" w:color="auto" w:fill="auto"/>
            <w:noWrap/>
            <w:vAlign w:val="bottom"/>
            <w:hideMark/>
          </w:tcPr>
          <w:p w14:paraId="34957BE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5BF081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CA7070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EC607E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E2A6A7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C42EB2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E446A0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1A431D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318A76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4FC69CAC" w14:textId="77777777" w:rsidTr="0076771D">
        <w:trPr>
          <w:trHeight w:val="300"/>
        </w:trPr>
        <w:tc>
          <w:tcPr>
            <w:tcW w:w="960" w:type="dxa"/>
            <w:shd w:val="clear" w:color="auto" w:fill="auto"/>
            <w:noWrap/>
            <w:vAlign w:val="bottom"/>
            <w:hideMark/>
          </w:tcPr>
          <w:p w14:paraId="0FB1CD6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321BC3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03ECA0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3DA807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0805E9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7B8BB6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4FAAA1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F5B695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0E5825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7BA9C4CD" w14:textId="77777777" w:rsidTr="0076771D">
        <w:trPr>
          <w:trHeight w:val="300"/>
        </w:trPr>
        <w:tc>
          <w:tcPr>
            <w:tcW w:w="960" w:type="dxa"/>
            <w:shd w:val="clear" w:color="auto" w:fill="auto"/>
            <w:noWrap/>
            <w:vAlign w:val="bottom"/>
            <w:hideMark/>
          </w:tcPr>
          <w:p w14:paraId="1175547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D372FB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92ED72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4FFB75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128B6A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1F50EA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13FBD2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549ADF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6A4645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48E34B33" w14:textId="77777777" w:rsidTr="0076771D">
        <w:trPr>
          <w:trHeight w:val="300"/>
        </w:trPr>
        <w:tc>
          <w:tcPr>
            <w:tcW w:w="960" w:type="dxa"/>
            <w:shd w:val="clear" w:color="auto" w:fill="auto"/>
            <w:noWrap/>
            <w:vAlign w:val="bottom"/>
            <w:hideMark/>
          </w:tcPr>
          <w:p w14:paraId="3AEFE7F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0A262A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0B00A9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C93463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8F922B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8B4A61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5536B6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C4C6C7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AE907F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0C3B7A51" w14:textId="77777777" w:rsidTr="0076771D">
        <w:trPr>
          <w:trHeight w:val="300"/>
        </w:trPr>
        <w:tc>
          <w:tcPr>
            <w:tcW w:w="960" w:type="dxa"/>
            <w:shd w:val="clear" w:color="auto" w:fill="auto"/>
            <w:noWrap/>
            <w:vAlign w:val="bottom"/>
            <w:hideMark/>
          </w:tcPr>
          <w:p w14:paraId="52C8AD6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7B14C5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7CB86F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605A34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15488D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312A1F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CDC058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FCCD77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073F99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2B16C635" w14:textId="77777777" w:rsidTr="0076771D">
        <w:trPr>
          <w:trHeight w:val="300"/>
        </w:trPr>
        <w:tc>
          <w:tcPr>
            <w:tcW w:w="960" w:type="dxa"/>
            <w:shd w:val="clear" w:color="auto" w:fill="auto"/>
            <w:noWrap/>
            <w:vAlign w:val="bottom"/>
            <w:hideMark/>
          </w:tcPr>
          <w:p w14:paraId="60D0221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BB8635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BC8913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876FDA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7EE15B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3C3AE6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50568B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B90595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BC0B61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497D0F5D" w14:textId="77777777" w:rsidTr="0076771D">
        <w:trPr>
          <w:trHeight w:val="300"/>
        </w:trPr>
        <w:tc>
          <w:tcPr>
            <w:tcW w:w="960" w:type="dxa"/>
            <w:shd w:val="clear" w:color="auto" w:fill="auto"/>
            <w:noWrap/>
            <w:vAlign w:val="bottom"/>
            <w:hideMark/>
          </w:tcPr>
          <w:p w14:paraId="23BEB31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5E9A9B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021817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07088D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83EC5C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B3607B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2D28F3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2CDBA8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9799CB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022AFDD2" w14:textId="77777777" w:rsidTr="0076771D">
        <w:trPr>
          <w:trHeight w:val="300"/>
        </w:trPr>
        <w:tc>
          <w:tcPr>
            <w:tcW w:w="960" w:type="dxa"/>
            <w:shd w:val="clear" w:color="auto" w:fill="auto"/>
            <w:noWrap/>
            <w:vAlign w:val="bottom"/>
            <w:hideMark/>
          </w:tcPr>
          <w:p w14:paraId="5DC32D5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3AF322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324E4C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96A815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5F18E0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EE3443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FBCD45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A2BBA3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A93C64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4D8B02EF" w14:textId="77777777" w:rsidTr="0076771D">
        <w:trPr>
          <w:trHeight w:val="300"/>
        </w:trPr>
        <w:tc>
          <w:tcPr>
            <w:tcW w:w="960" w:type="dxa"/>
            <w:shd w:val="clear" w:color="auto" w:fill="auto"/>
            <w:noWrap/>
            <w:vAlign w:val="bottom"/>
            <w:hideMark/>
          </w:tcPr>
          <w:p w14:paraId="46581B3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D18A9C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635385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2C02D2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19174F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440A69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F446CB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F0B6B3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41DFD4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r>
      <w:tr w:rsidR="0076771D" w:rsidRPr="0076771D" w14:paraId="346A6C18" w14:textId="77777777" w:rsidTr="0076771D">
        <w:trPr>
          <w:trHeight w:val="300"/>
        </w:trPr>
        <w:tc>
          <w:tcPr>
            <w:tcW w:w="960" w:type="dxa"/>
            <w:shd w:val="clear" w:color="auto" w:fill="auto"/>
            <w:noWrap/>
            <w:vAlign w:val="bottom"/>
            <w:hideMark/>
          </w:tcPr>
          <w:p w14:paraId="68FC58B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3E593F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96B53B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57832A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F3D1FD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6FA704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0B1A44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9F87E9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D1CC97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60E170A1" w14:textId="77777777" w:rsidTr="0076771D">
        <w:trPr>
          <w:trHeight w:val="300"/>
        </w:trPr>
        <w:tc>
          <w:tcPr>
            <w:tcW w:w="960" w:type="dxa"/>
            <w:shd w:val="clear" w:color="auto" w:fill="auto"/>
            <w:noWrap/>
            <w:vAlign w:val="bottom"/>
            <w:hideMark/>
          </w:tcPr>
          <w:p w14:paraId="71C1AA9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DBA1C7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7E3420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468A18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D092DC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42E098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531538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05ED5D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13F350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3AC27A0E" w14:textId="77777777" w:rsidTr="0076771D">
        <w:trPr>
          <w:trHeight w:val="300"/>
        </w:trPr>
        <w:tc>
          <w:tcPr>
            <w:tcW w:w="960" w:type="dxa"/>
            <w:shd w:val="clear" w:color="auto" w:fill="auto"/>
            <w:noWrap/>
            <w:vAlign w:val="bottom"/>
            <w:hideMark/>
          </w:tcPr>
          <w:p w14:paraId="43AAC7B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9BBF77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B1271F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DAAFEB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3FAF1E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D1FC81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74C26F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F80DC2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D8AA40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62FF1905" w14:textId="77777777" w:rsidTr="0076771D">
        <w:trPr>
          <w:trHeight w:val="300"/>
        </w:trPr>
        <w:tc>
          <w:tcPr>
            <w:tcW w:w="960" w:type="dxa"/>
            <w:shd w:val="clear" w:color="auto" w:fill="auto"/>
            <w:noWrap/>
            <w:vAlign w:val="bottom"/>
            <w:hideMark/>
          </w:tcPr>
          <w:p w14:paraId="51D12DB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0D2F1D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79569D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A0A9D5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44422C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4F7CB6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143A38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AE491B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DB5D02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5B7034AA" w14:textId="77777777" w:rsidTr="0076771D">
        <w:trPr>
          <w:trHeight w:val="300"/>
        </w:trPr>
        <w:tc>
          <w:tcPr>
            <w:tcW w:w="960" w:type="dxa"/>
            <w:shd w:val="clear" w:color="auto" w:fill="auto"/>
            <w:noWrap/>
            <w:vAlign w:val="bottom"/>
            <w:hideMark/>
          </w:tcPr>
          <w:p w14:paraId="6F6FBF2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D04984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451B6E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DE1913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18D66D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8AE266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C05473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18AEF7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A11E44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08EB4925" w14:textId="77777777" w:rsidTr="0076771D">
        <w:trPr>
          <w:trHeight w:val="300"/>
        </w:trPr>
        <w:tc>
          <w:tcPr>
            <w:tcW w:w="960" w:type="dxa"/>
            <w:shd w:val="clear" w:color="auto" w:fill="auto"/>
            <w:noWrap/>
            <w:vAlign w:val="bottom"/>
            <w:hideMark/>
          </w:tcPr>
          <w:p w14:paraId="7AA13DA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6C78FC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0E3AA3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90619E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A1BD06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81650B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B24364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74336E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89E388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5BE0239B" w14:textId="77777777" w:rsidTr="0076771D">
        <w:trPr>
          <w:trHeight w:val="300"/>
        </w:trPr>
        <w:tc>
          <w:tcPr>
            <w:tcW w:w="960" w:type="dxa"/>
            <w:shd w:val="clear" w:color="auto" w:fill="auto"/>
            <w:noWrap/>
            <w:vAlign w:val="bottom"/>
            <w:hideMark/>
          </w:tcPr>
          <w:p w14:paraId="4561C97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37A967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0EB7B4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4E5D63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0570FD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70840A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2A4A5A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172CF6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C8A976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360BA0DC" w14:textId="77777777" w:rsidTr="0076771D">
        <w:trPr>
          <w:trHeight w:val="300"/>
        </w:trPr>
        <w:tc>
          <w:tcPr>
            <w:tcW w:w="960" w:type="dxa"/>
            <w:shd w:val="clear" w:color="auto" w:fill="auto"/>
            <w:noWrap/>
            <w:vAlign w:val="bottom"/>
            <w:hideMark/>
          </w:tcPr>
          <w:p w14:paraId="40C2D76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DCE3D5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C152CC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363517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43827A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956161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69999A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DA8E28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30731B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79382BEA" w14:textId="77777777" w:rsidTr="0076771D">
        <w:trPr>
          <w:trHeight w:val="300"/>
        </w:trPr>
        <w:tc>
          <w:tcPr>
            <w:tcW w:w="960" w:type="dxa"/>
            <w:shd w:val="clear" w:color="auto" w:fill="auto"/>
            <w:noWrap/>
            <w:vAlign w:val="bottom"/>
            <w:hideMark/>
          </w:tcPr>
          <w:p w14:paraId="7726EE2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B8B9DB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62E7B6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040026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2A995F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EEB0F6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ABBBB9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F1948E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80EC21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7E2DBE6B" w14:textId="77777777" w:rsidTr="0076771D">
        <w:trPr>
          <w:trHeight w:val="300"/>
        </w:trPr>
        <w:tc>
          <w:tcPr>
            <w:tcW w:w="960" w:type="dxa"/>
            <w:shd w:val="clear" w:color="auto" w:fill="auto"/>
            <w:noWrap/>
            <w:vAlign w:val="bottom"/>
            <w:hideMark/>
          </w:tcPr>
          <w:p w14:paraId="7AF9A81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6B3675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B8FF90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D51508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38AC30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D68ACA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3B5271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7AA5B3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D79A14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24A64021" w14:textId="77777777" w:rsidTr="0076771D">
        <w:trPr>
          <w:trHeight w:val="300"/>
        </w:trPr>
        <w:tc>
          <w:tcPr>
            <w:tcW w:w="960" w:type="dxa"/>
            <w:shd w:val="clear" w:color="auto" w:fill="auto"/>
            <w:noWrap/>
            <w:vAlign w:val="bottom"/>
            <w:hideMark/>
          </w:tcPr>
          <w:p w14:paraId="3BEEF89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9C3C47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654327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720CC0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0402FB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9734D0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75F05A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369623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CE8A8F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62D15C28" w14:textId="77777777" w:rsidTr="0076771D">
        <w:trPr>
          <w:trHeight w:val="300"/>
        </w:trPr>
        <w:tc>
          <w:tcPr>
            <w:tcW w:w="960" w:type="dxa"/>
            <w:shd w:val="clear" w:color="auto" w:fill="auto"/>
            <w:noWrap/>
            <w:vAlign w:val="bottom"/>
            <w:hideMark/>
          </w:tcPr>
          <w:p w14:paraId="18F7014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6F847E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DEC07B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2F1EA2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5B0A3C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486BE7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0459A2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93853A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0ED834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009D56A4" w14:textId="77777777" w:rsidTr="0076771D">
        <w:trPr>
          <w:trHeight w:val="300"/>
        </w:trPr>
        <w:tc>
          <w:tcPr>
            <w:tcW w:w="960" w:type="dxa"/>
            <w:shd w:val="clear" w:color="auto" w:fill="auto"/>
            <w:noWrap/>
            <w:vAlign w:val="bottom"/>
            <w:hideMark/>
          </w:tcPr>
          <w:p w14:paraId="14C95B0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BB4DB2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447497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DD966B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8456AB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A1AF2B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6DD942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D8A18F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5ED031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34BD9D26" w14:textId="77777777" w:rsidTr="0076771D">
        <w:trPr>
          <w:trHeight w:val="300"/>
        </w:trPr>
        <w:tc>
          <w:tcPr>
            <w:tcW w:w="960" w:type="dxa"/>
            <w:shd w:val="clear" w:color="auto" w:fill="auto"/>
            <w:noWrap/>
            <w:vAlign w:val="bottom"/>
            <w:hideMark/>
          </w:tcPr>
          <w:p w14:paraId="2F1182A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DCE3FE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C7629D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C30FA9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E09937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06B5A0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169ACE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E1B55D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9B8E1D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097261BD" w14:textId="77777777" w:rsidTr="0076771D">
        <w:trPr>
          <w:trHeight w:val="300"/>
        </w:trPr>
        <w:tc>
          <w:tcPr>
            <w:tcW w:w="960" w:type="dxa"/>
            <w:shd w:val="clear" w:color="auto" w:fill="auto"/>
            <w:noWrap/>
            <w:vAlign w:val="bottom"/>
            <w:hideMark/>
          </w:tcPr>
          <w:p w14:paraId="694287A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lastRenderedPageBreak/>
              <w:t>2</w:t>
            </w:r>
          </w:p>
        </w:tc>
        <w:tc>
          <w:tcPr>
            <w:tcW w:w="960" w:type="dxa"/>
            <w:shd w:val="clear" w:color="auto" w:fill="auto"/>
            <w:noWrap/>
            <w:vAlign w:val="bottom"/>
            <w:hideMark/>
          </w:tcPr>
          <w:p w14:paraId="385C05F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D5E845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E07D7B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DEC819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533871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4D2816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ABA420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683CD9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4E10D031" w14:textId="77777777" w:rsidTr="0076771D">
        <w:trPr>
          <w:trHeight w:val="300"/>
        </w:trPr>
        <w:tc>
          <w:tcPr>
            <w:tcW w:w="960" w:type="dxa"/>
            <w:shd w:val="clear" w:color="auto" w:fill="auto"/>
            <w:noWrap/>
            <w:vAlign w:val="bottom"/>
            <w:hideMark/>
          </w:tcPr>
          <w:p w14:paraId="041C414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B008A9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ED2C31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6930E3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2952B1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FA4279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790ACD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443A92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2BCBFA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3471664B" w14:textId="77777777" w:rsidTr="0076771D">
        <w:trPr>
          <w:trHeight w:val="300"/>
        </w:trPr>
        <w:tc>
          <w:tcPr>
            <w:tcW w:w="960" w:type="dxa"/>
            <w:shd w:val="clear" w:color="auto" w:fill="auto"/>
            <w:noWrap/>
            <w:vAlign w:val="bottom"/>
            <w:hideMark/>
          </w:tcPr>
          <w:p w14:paraId="760FCAE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6E8F23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1A0F53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6ECBCB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30F872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5BFB2A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634F32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860F42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A82BBF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3B060AB5" w14:textId="77777777" w:rsidTr="0076771D">
        <w:trPr>
          <w:trHeight w:val="300"/>
        </w:trPr>
        <w:tc>
          <w:tcPr>
            <w:tcW w:w="960" w:type="dxa"/>
            <w:shd w:val="clear" w:color="auto" w:fill="auto"/>
            <w:noWrap/>
            <w:vAlign w:val="bottom"/>
            <w:hideMark/>
          </w:tcPr>
          <w:p w14:paraId="7D6E1F3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4B158C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2A6A5A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E2EB53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0EAD0E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B5C0FB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5D4DB3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1EABC1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53EF33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26B7C5FC" w14:textId="77777777" w:rsidTr="0076771D">
        <w:trPr>
          <w:trHeight w:val="300"/>
        </w:trPr>
        <w:tc>
          <w:tcPr>
            <w:tcW w:w="960" w:type="dxa"/>
            <w:shd w:val="clear" w:color="auto" w:fill="auto"/>
            <w:noWrap/>
            <w:vAlign w:val="bottom"/>
            <w:hideMark/>
          </w:tcPr>
          <w:p w14:paraId="71D5874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7B3EAF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C48D6E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169FE7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A54EAA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6BC1D4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9BC279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2480DA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13F5BF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79929195" w14:textId="77777777" w:rsidTr="0076771D">
        <w:trPr>
          <w:trHeight w:val="300"/>
        </w:trPr>
        <w:tc>
          <w:tcPr>
            <w:tcW w:w="960" w:type="dxa"/>
            <w:shd w:val="clear" w:color="auto" w:fill="auto"/>
            <w:noWrap/>
            <w:vAlign w:val="bottom"/>
            <w:hideMark/>
          </w:tcPr>
          <w:p w14:paraId="7333115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92C0FD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A67922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25FAC9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B6D6B4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FB9932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D50265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6DD027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7B4AE6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74E96739" w14:textId="77777777" w:rsidTr="0076771D">
        <w:trPr>
          <w:trHeight w:val="300"/>
        </w:trPr>
        <w:tc>
          <w:tcPr>
            <w:tcW w:w="960" w:type="dxa"/>
            <w:shd w:val="clear" w:color="auto" w:fill="auto"/>
            <w:noWrap/>
            <w:vAlign w:val="bottom"/>
            <w:hideMark/>
          </w:tcPr>
          <w:p w14:paraId="06E7F2E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B5D24A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F54447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ED306E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0BCDA4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80EDA7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CE0E1A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A3C866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EFCD7A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3F662819" w14:textId="77777777" w:rsidTr="0076771D">
        <w:trPr>
          <w:trHeight w:val="300"/>
        </w:trPr>
        <w:tc>
          <w:tcPr>
            <w:tcW w:w="960" w:type="dxa"/>
            <w:shd w:val="clear" w:color="auto" w:fill="auto"/>
            <w:noWrap/>
            <w:vAlign w:val="bottom"/>
            <w:hideMark/>
          </w:tcPr>
          <w:p w14:paraId="3929DBD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5E36A6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07593B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9B1747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7CE5CB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2C79DA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EF7692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489EF7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AB3663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422E6F4C" w14:textId="77777777" w:rsidTr="0076771D">
        <w:trPr>
          <w:trHeight w:val="300"/>
        </w:trPr>
        <w:tc>
          <w:tcPr>
            <w:tcW w:w="960" w:type="dxa"/>
            <w:shd w:val="clear" w:color="auto" w:fill="auto"/>
            <w:noWrap/>
            <w:vAlign w:val="bottom"/>
            <w:hideMark/>
          </w:tcPr>
          <w:p w14:paraId="4D1D1D2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0F515D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554F3A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713962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573F2C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C36180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245C7C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A0DC5F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D70F9D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1D5AEC08" w14:textId="77777777" w:rsidTr="0076771D">
        <w:trPr>
          <w:trHeight w:val="300"/>
        </w:trPr>
        <w:tc>
          <w:tcPr>
            <w:tcW w:w="960" w:type="dxa"/>
            <w:shd w:val="clear" w:color="auto" w:fill="auto"/>
            <w:noWrap/>
            <w:vAlign w:val="bottom"/>
            <w:hideMark/>
          </w:tcPr>
          <w:p w14:paraId="0A70928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BB2D9D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75B731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A5BAB8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9D00FE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DFF74D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C3297C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BF66DC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7DDA6F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1C632D7F" w14:textId="77777777" w:rsidTr="0076771D">
        <w:trPr>
          <w:trHeight w:val="300"/>
        </w:trPr>
        <w:tc>
          <w:tcPr>
            <w:tcW w:w="960" w:type="dxa"/>
            <w:shd w:val="clear" w:color="auto" w:fill="auto"/>
            <w:noWrap/>
            <w:vAlign w:val="bottom"/>
            <w:hideMark/>
          </w:tcPr>
          <w:p w14:paraId="441DBF6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443C93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78B798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CC135F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B40E29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341466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A36697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47976E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2D2CF2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478B260F" w14:textId="77777777" w:rsidTr="0076771D">
        <w:trPr>
          <w:trHeight w:val="300"/>
        </w:trPr>
        <w:tc>
          <w:tcPr>
            <w:tcW w:w="960" w:type="dxa"/>
            <w:shd w:val="clear" w:color="auto" w:fill="auto"/>
            <w:noWrap/>
            <w:vAlign w:val="bottom"/>
            <w:hideMark/>
          </w:tcPr>
          <w:p w14:paraId="23D5188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11A15F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0CA277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658953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F610D1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93EED7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E29A39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E76714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0E4E0A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18B4D9E2" w14:textId="77777777" w:rsidTr="0076771D">
        <w:trPr>
          <w:trHeight w:val="300"/>
        </w:trPr>
        <w:tc>
          <w:tcPr>
            <w:tcW w:w="960" w:type="dxa"/>
            <w:shd w:val="clear" w:color="auto" w:fill="auto"/>
            <w:noWrap/>
            <w:vAlign w:val="bottom"/>
            <w:hideMark/>
          </w:tcPr>
          <w:p w14:paraId="403FDA8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CB0298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D36769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D6F4DA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202C34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F09687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6F9342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152D2B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169F3A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7DE45FCA" w14:textId="77777777" w:rsidTr="0076771D">
        <w:trPr>
          <w:trHeight w:val="300"/>
        </w:trPr>
        <w:tc>
          <w:tcPr>
            <w:tcW w:w="960" w:type="dxa"/>
            <w:shd w:val="clear" w:color="auto" w:fill="auto"/>
            <w:noWrap/>
            <w:vAlign w:val="bottom"/>
            <w:hideMark/>
          </w:tcPr>
          <w:p w14:paraId="6D177DE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945053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7E5FF2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D7A2B6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2E0A72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F7A342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E2E941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BF4998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1B312C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708DC678" w14:textId="77777777" w:rsidTr="0076771D">
        <w:trPr>
          <w:trHeight w:val="300"/>
        </w:trPr>
        <w:tc>
          <w:tcPr>
            <w:tcW w:w="960" w:type="dxa"/>
            <w:shd w:val="clear" w:color="auto" w:fill="auto"/>
            <w:noWrap/>
            <w:vAlign w:val="bottom"/>
            <w:hideMark/>
          </w:tcPr>
          <w:p w14:paraId="3D3BC03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84902B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3FA54C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592A9B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685820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ADA61B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6E3B08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7F7047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A739E5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3684C475" w14:textId="77777777" w:rsidTr="0076771D">
        <w:trPr>
          <w:trHeight w:val="300"/>
        </w:trPr>
        <w:tc>
          <w:tcPr>
            <w:tcW w:w="960" w:type="dxa"/>
            <w:shd w:val="clear" w:color="auto" w:fill="auto"/>
            <w:noWrap/>
            <w:vAlign w:val="bottom"/>
            <w:hideMark/>
          </w:tcPr>
          <w:p w14:paraId="0A03CE2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F0858A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E3DD82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599658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8D9737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930752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30A29F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7F98ED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BE90C2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64AE8C74" w14:textId="77777777" w:rsidTr="0076771D">
        <w:trPr>
          <w:trHeight w:val="300"/>
        </w:trPr>
        <w:tc>
          <w:tcPr>
            <w:tcW w:w="960" w:type="dxa"/>
            <w:shd w:val="clear" w:color="auto" w:fill="auto"/>
            <w:noWrap/>
            <w:vAlign w:val="bottom"/>
            <w:hideMark/>
          </w:tcPr>
          <w:p w14:paraId="1E7199A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71FF9F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0C4C32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77FB43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93278C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050445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25B3DA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158635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6E6F0B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777BEF70" w14:textId="77777777" w:rsidTr="0076771D">
        <w:trPr>
          <w:trHeight w:val="300"/>
        </w:trPr>
        <w:tc>
          <w:tcPr>
            <w:tcW w:w="960" w:type="dxa"/>
            <w:shd w:val="clear" w:color="auto" w:fill="auto"/>
            <w:noWrap/>
            <w:vAlign w:val="bottom"/>
            <w:hideMark/>
          </w:tcPr>
          <w:p w14:paraId="174F196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08E676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2218BE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BFFBF5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D5CDBA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E628A9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56C0AF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CEE6C0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1B3BD8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0F21F8EA" w14:textId="77777777" w:rsidTr="0076771D">
        <w:trPr>
          <w:trHeight w:val="300"/>
        </w:trPr>
        <w:tc>
          <w:tcPr>
            <w:tcW w:w="960" w:type="dxa"/>
            <w:shd w:val="clear" w:color="auto" w:fill="auto"/>
            <w:noWrap/>
            <w:vAlign w:val="bottom"/>
            <w:hideMark/>
          </w:tcPr>
          <w:p w14:paraId="689D896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EAC4B7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2D71BE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156052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C0F437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09AFCF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4E7C73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AD2F60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A3645D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16B0E29A" w14:textId="77777777" w:rsidTr="0076771D">
        <w:trPr>
          <w:trHeight w:val="300"/>
        </w:trPr>
        <w:tc>
          <w:tcPr>
            <w:tcW w:w="960" w:type="dxa"/>
            <w:shd w:val="clear" w:color="auto" w:fill="auto"/>
            <w:noWrap/>
            <w:vAlign w:val="bottom"/>
            <w:hideMark/>
          </w:tcPr>
          <w:p w14:paraId="2556D84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FB459F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4EC0C5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EA2DEA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945174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A9A810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45547B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6ACB3E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A7DC9B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13E482AF" w14:textId="77777777" w:rsidTr="0076771D">
        <w:trPr>
          <w:trHeight w:val="300"/>
        </w:trPr>
        <w:tc>
          <w:tcPr>
            <w:tcW w:w="960" w:type="dxa"/>
            <w:shd w:val="clear" w:color="auto" w:fill="auto"/>
            <w:noWrap/>
            <w:vAlign w:val="bottom"/>
            <w:hideMark/>
          </w:tcPr>
          <w:p w14:paraId="1AF1F55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F5E5B8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1E94D9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E5258A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81F942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E843AD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1D248A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B3A4D3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6B11E4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78DA17F9" w14:textId="77777777" w:rsidTr="0076771D">
        <w:trPr>
          <w:trHeight w:val="300"/>
        </w:trPr>
        <w:tc>
          <w:tcPr>
            <w:tcW w:w="960" w:type="dxa"/>
            <w:shd w:val="clear" w:color="auto" w:fill="auto"/>
            <w:noWrap/>
            <w:vAlign w:val="bottom"/>
            <w:hideMark/>
          </w:tcPr>
          <w:p w14:paraId="4076401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385043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0FEF68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045CA9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07968B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CB2B28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E77FE4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C61D06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F85535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0D19307B" w14:textId="77777777" w:rsidTr="0076771D">
        <w:trPr>
          <w:trHeight w:val="300"/>
        </w:trPr>
        <w:tc>
          <w:tcPr>
            <w:tcW w:w="960" w:type="dxa"/>
            <w:shd w:val="clear" w:color="auto" w:fill="auto"/>
            <w:noWrap/>
            <w:vAlign w:val="bottom"/>
            <w:hideMark/>
          </w:tcPr>
          <w:p w14:paraId="61D6AB9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381645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5F36F6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706217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13F3BB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1E2684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5C7E16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01F483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B2171D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46F00D88" w14:textId="77777777" w:rsidTr="0076771D">
        <w:trPr>
          <w:trHeight w:val="300"/>
        </w:trPr>
        <w:tc>
          <w:tcPr>
            <w:tcW w:w="960" w:type="dxa"/>
            <w:shd w:val="clear" w:color="auto" w:fill="auto"/>
            <w:noWrap/>
            <w:vAlign w:val="bottom"/>
            <w:hideMark/>
          </w:tcPr>
          <w:p w14:paraId="1A659D5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7514D4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50F35C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38ECC9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84C7B2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91D520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4E0754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1FF775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091081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6B4E2CFD" w14:textId="77777777" w:rsidTr="0076771D">
        <w:trPr>
          <w:trHeight w:val="300"/>
        </w:trPr>
        <w:tc>
          <w:tcPr>
            <w:tcW w:w="960" w:type="dxa"/>
            <w:shd w:val="clear" w:color="auto" w:fill="auto"/>
            <w:noWrap/>
            <w:vAlign w:val="bottom"/>
            <w:hideMark/>
          </w:tcPr>
          <w:p w14:paraId="0243F69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457028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909A7F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27D061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1603FE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47FFC9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D0AC8A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1C04D8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96B7AA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115299A4" w14:textId="77777777" w:rsidTr="0076771D">
        <w:trPr>
          <w:trHeight w:val="300"/>
        </w:trPr>
        <w:tc>
          <w:tcPr>
            <w:tcW w:w="960" w:type="dxa"/>
            <w:shd w:val="clear" w:color="auto" w:fill="auto"/>
            <w:noWrap/>
            <w:vAlign w:val="bottom"/>
            <w:hideMark/>
          </w:tcPr>
          <w:p w14:paraId="3120E69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639F78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8D8FDD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78FAD4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DF733C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F8AB2A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6F4D4E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998CE7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636045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2D08317B" w14:textId="77777777" w:rsidTr="0076771D">
        <w:trPr>
          <w:trHeight w:val="300"/>
        </w:trPr>
        <w:tc>
          <w:tcPr>
            <w:tcW w:w="960" w:type="dxa"/>
            <w:shd w:val="clear" w:color="auto" w:fill="auto"/>
            <w:noWrap/>
            <w:vAlign w:val="bottom"/>
            <w:hideMark/>
          </w:tcPr>
          <w:p w14:paraId="28DCD61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B0CE11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824929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E1967A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FAA4A9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2FD0D7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0F9D94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C1082B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073296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53B6DD2C" w14:textId="77777777" w:rsidTr="0076771D">
        <w:trPr>
          <w:trHeight w:val="300"/>
        </w:trPr>
        <w:tc>
          <w:tcPr>
            <w:tcW w:w="960" w:type="dxa"/>
            <w:shd w:val="clear" w:color="auto" w:fill="auto"/>
            <w:noWrap/>
            <w:vAlign w:val="bottom"/>
            <w:hideMark/>
          </w:tcPr>
          <w:p w14:paraId="2E5F061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E7961F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1B12B9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4E2CD7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BF07D1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3FB735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084628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1C4253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CD5735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r>
      <w:tr w:rsidR="0076771D" w:rsidRPr="0076771D" w14:paraId="6DE88AE7" w14:textId="77777777" w:rsidTr="0076771D">
        <w:trPr>
          <w:trHeight w:val="300"/>
        </w:trPr>
        <w:tc>
          <w:tcPr>
            <w:tcW w:w="960" w:type="dxa"/>
            <w:shd w:val="clear" w:color="auto" w:fill="auto"/>
            <w:noWrap/>
            <w:vAlign w:val="bottom"/>
            <w:hideMark/>
          </w:tcPr>
          <w:p w14:paraId="294FB18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15A925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AADB91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5A2E0A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491481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486DFD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545F3E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7AAB29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A933F1A"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22442618" w14:textId="77777777" w:rsidTr="0076771D">
        <w:trPr>
          <w:trHeight w:val="300"/>
        </w:trPr>
        <w:tc>
          <w:tcPr>
            <w:tcW w:w="960" w:type="dxa"/>
            <w:shd w:val="clear" w:color="auto" w:fill="auto"/>
            <w:noWrap/>
            <w:vAlign w:val="bottom"/>
            <w:hideMark/>
          </w:tcPr>
          <w:p w14:paraId="0D25C48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CF1CF7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3B06F8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2B2841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582A3E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FD783B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9E4819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E4D02C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B6F921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02FA9368" w14:textId="77777777" w:rsidTr="0076771D">
        <w:trPr>
          <w:trHeight w:val="300"/>
        </w:trPr>
        <w:tc>
          <w:tcPr>
            <w:tcW w:w="960" w:type="dxa"/>
            <w:shd w:val="clear" w:color="auto" w:fill="auto"/>
            <w:noWrap/>
            <w:vAlign w:val="bottom"/>
            <w:hideMark/>
          </w:tcPr>
          <w:p w14:paraId="2B7620D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DD7965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2AED86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8B0B0C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D7A6F19"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D051AB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7DFC1B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E17696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332E7F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4</w:t>
            </w:r>
          </w:p>
        </w:tc>
      </w:tr>
      <w:tr w:rsidR="0076771D" w:rsidRPr="0076771D" w14:paraId="294FF57D" w14:textId="77777777" w:rsidTr="0076771D">
        <w:trPr>
          <w:trHeight w:val="300"/>
        </w:trPr>
        <w:tc>
          <w:tcPr>
            <w:tcW w:w="960" w:type="dxa"/>
            <w:shd w:val="clear" w:color="auto" w:fill="auto"/>
            <w:noWrap/>
            <w:vAlign w:val="bottom"/>
            <w:hideMark/>
          </w:tcPr>
          <w:p w14:paraId="61F59CC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68C474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E97361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A04407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02A032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6C7B48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66666B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17EED5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D65112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1C85C431" w14:textId="77777777" w:rsidTr="0076771D">
        <w:trPr>
          <w:trHeight w:val="300"/>
        </w:trPr>
        <w:tc>
          <w:tcPr>
            <w:tcW w:w="960" w:type="dxa"/>
            <w:shd w:val="clear" w:color="auto" w:fill="auto"/>
            <w:noWrap/>
            <w:vAlign w:val="bottom"/>
            <w:hideMark/>
          </w:tcPr>
          <w:p w14:paraId="7B89863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5EEC29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3AC408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2341F7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4A7AFF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017204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23E137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27CB31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4F029F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r>
      <w:tr w:rsidR="0076771D" w:rsidRPr="0076771D" w14:paraId="01545A56" w14:textId="77777777" w:rsidTr="0076771D">
        <w:trPr>
          <w:trHeight w:val="300"/>
        </w:trPr>
        <w:tc>
          <w:tcPr>
            <w:tcW w:w="960" w:type="dxa"/>
            <w:shd w:val="clear" w:color="auto" w:fill="auto"/>
            <w:noWrap/>
            <w:vAlign w:val="bottom"/>
            <w:hideMark/>
          </w:tcPr>
          <w:p w14:paraId="52C443C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E68D0B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61B781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6D9BC2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A1402CD"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CBC5C20"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126EF7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DBCCE9E"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F4F53F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4D2EA276" w14:textId="77777777" w:rsidTr="0076771D">
        <w:trPr>
          <w:trHeight w:val="300"/>
        </w:trPr>
        <w:tc>
          <w:tcPr>
            <w:tcW w:w="960" w:type="dxa"/>
            <w:shd w:val="clear" w:color="auto" w:fill="auto"/>
            <w:noWrap/>
            <w:vAlign w:val="bottom"/>
            <w:hideMark/>
          </w:tcPr>
          <w:p w14:paraId="1C1A4C8B"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7F725EC"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F76A145"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5159DA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94DAB04"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3A69DC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9FEE521"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2A9120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B259E16"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r w:rsidR="0076771D" w:rsidRPr="0076771D" w14:paraId="3B80D40E" w14:textId="77777777" w:rsidTr="0076771D">
        <w:trPr>
          <w:trHeight w:val="300"/>
        </w:trPr>
        <w:tc>
          <w:tcPr>
            <w:tcW w:w="960" w:type="dxa"/>
            <w:shd w:val="clear" w:color="auto" w:fill="auto"/>
            <w:noWrap/>
            <w:vAlign w:val="bottom"/>
            <w:hideMark/>
          </w:tcPr>
          <w:p w14:paraId="111B54F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0988317"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5E9FBFF"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C753C0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88CC2F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B1F6EB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FE65FA8"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3F08453"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D114B42" w14:textId="77777777" w:rsidR="0076771D" w:rsidRPr="0076771D" w:rsidRDefault="0076771D" w:rsidP="0076771D">
            <w:pPr>
              <w:spacing w:after="0" w:line="240" w:lineRule="auto"/>
              <w:jc w:val="right"/>
              <w:rPr>
                <w:rFonts w:ascii="Calibri" w:eastAsia="Times New Roman" w:hAnsi="Calibri" w:cs="Calibri"/>
                <w:color w:val="000000"/>
                <w:kern w:val="0"/>
                <w:lang w:eastAsia="en-ID"/>
                <w14:ligatures w14:val="none"/>
              </w:rPr>
            </w:pPr>
            <w:r w:rsidRPr="0076771D">
              <w:rPr>
                <w:rFonts w:ascii="Calibri" w:eastAsia="Times New Roman" w:hAnsi="Calibri" w:cs="Calibri"/>
                <w:color w:val="000000"/>
                <w:kern w:val="0"/>
                <w:lang w:eastAsia="en-ID"/>
                <w14:ligatures w14:val="none"/>
              </w:rPr>
              <w:t>2</w:t>
            </w:r>
          </w:p>
        </w:tc>
      </w:tr>
    </w:tbl>
    <w:p w14:paraId="4EB0EA76" w14:textId="77777777" w:rsidR="0076771D" w:rsidRDefault="0076771D" w:rsidP="00A00B67">
      <w:pPr>
        <w:spacing w:after="0" w:line="360" w:lineRule="auto"/>
        <w:ind w:left="66"/>
        <w:jc w:val="both"/>
        <w:rPr>
          <w:rFonts w:ascii="Times New Roman" w:hAnsi="Times New Roman" w:cs="Times New Roman"/>
          <w:sz w:val="24"/>
          <w:szCs w:val="24"/>
        </w:rPr>
      </w:pPr>
    </w:p>
    <w:p w14:paraId="27B87720" w14:textId="0B7B645E" w:rsidR="002736AC" w:rsidRDefault="002736AC" w:rsidP="00A00B67">
      <w:pPr>
        <w:spacing w:after="0"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Variabel Kepercayaan </w:t>
      </w:r>
      <w:r w:rsidR="00012391">
        <w:rPr>
          <w:rFonts w:ascii="Times New Roman" w:hAnsi="Times New Roman" w:cs="Times New Roman"/>
          <w:sz w:val="24"/>
          <w:szCs w:val="24"/>
        </w:rPr>
        <w:t>konsumen</w:t>
      </w:r>
    </w:p>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tblGrid>
      <w:tr w:rsidR="002736AC" w:rsidRPr="002736AC" w14:paraId="0B4D9C43" w14:textId="77777777" w:rsidTr="002736AC">
        <w:trPr>
          <w:trHeight w:val="300"/>
        </w:trPr>
        <w:tc>
          <w:tcPr>
            <w:tcW w:w="960" w:type="dxa"/>
            <w:shd w:val="clear" w:color="auto" w:fill="auto"/>
            <w:noWrap/>
            <w:vAlign w:val="bottom"/>
            <w:hideMark/>
          </w:tcPr>
          <w:p w14:paraId="76F5E47B" w14:textId="280F01EB" w:rsidR="002736AC" w:rsidRPr="002736AC" w:rsidRDefault="002736AC" w:rsidP="002736AC">
            <w:pPr>
              <w:spacing w:after="0" w:line="240" w:lineRule="auto"/>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Z</w:t>
            </w:r>
            <w:r w:rsidR="00012391">
              <w:rPr>
                <w:rFonts w:ascii="Calibri" w:eastAsia="Times New Roman" w:hAnsi="Calibri" w:cs="Calibri"/>
                <w:color w:val="000000"/>
                <w:kern w:val="0"/>
                <w:lang w:eastAsia="en-ID"/>
                <w14:ligatures w14:val="none"/>
              </w:rPr>
              <w:t>1.</w:t>
            </w: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24B3386" w14:textId="60968D54" w:rsidR="002736AC" w:rsidRPr="002736AC" w:rsidRDefault="002736AC" w:rsidP="002736AC">
            <w:pPr>
              <w:spacing w:after="0" w:line="240" w:lineRule="auto"/>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Z</w:t>
            </w:r>
            <w:r w:rsidR="00012391">
              <w:rPr>
                <w:rFonts w:ascii="Calibri" w:eastAsia="Times New Roman" w:hAnsi="Calibri" w:cs="Calibri"/>
                <w:color w:val="000000"/>
                <w:kern w:val="0"/>
                <w:lang w:eastAsia="en-ID"/>
                <w14:ligatures w14:val="none"/>
              </w:rPr>
              <w:t>1.</w:t>
            </w: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A048ACD" w14:textId="6A990A78" w:rsidR="002736AC" w:rsidRPr="002736AC" w:rsidRDefault="002736AC" w:rsidP="002736AC">
            <w:pPr>
              <w:spacing w:after="0" w:line="240" w:lineRule="auto"/>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Z</w:t>
            </w:r>
            <w:r w:rsidR="00012391">
              <w:rPr>
                <w:rFonts w:ascii="Calibri" w:eastAsia="Times New Roman" w:hAnsi="Calibri" w:cs="Calibri"/>
                <w:color w:val="000000"/>
                <w:kern w:val="0"/>
                <w:lang w:eastAsia="en-ID"/>
                <w14:ligatures w14:val="none"/>
              </w:rPr>
              <w:t>1.</w:t>
            </w:r>
            <w:r w:rsidRPr="002736AC">
              <w:rPr>
                <w:rFonts w:ascii="Calibri" w:eastAsia="Times New Roman" w:hAnsi="Calibri" w:cs="Calibri"/>
                <w:color w:val="000000"/>
                <w:kern w:val="0"/>
                <w:lang w:eastAsia="en-ID"/>
                <w14:ligatures w14:val="none"/>
              </w:rPr>
              <w:t>3</w:t>
            </w:r>
          </w:p>
        </w:tc>
      </w:tr>
      <w:tr w:rsidR="002736AC" w:rsidRPr="002736AC" w14:paraId="00A2A691" w14:textId="77777777" w:rsidTr="002736AC">
        <w:trPr>
          <w:trHeight w:val="300"/>
        </w:trPr>
        <w:tc>
          <w:tcPr>
            <w:tcW w:w="960" w:type="dxa"/>
            <w:shd w:val="clear" w:color="auto" w:fill="auto"/>
            <w:noWrap/>
            <w:vAlign w:val="bottom"/>
            <w:hideMark/>
          </w:tcPr>
          <w:p w14:paraId="3B707C4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55B68C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ECFB01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75B3D21F" w14:textId="77777777" w:rsidTr="002736AC">
        <w:trPr>
          <w:trHeight w:val="300"/>
        </w:trPr>
        <w:tc>
          <w:tcPr>
            <w:tcW w:w="960" w:type="dxa"/>
            <w:shd w:val="clear" w:color="auto" w:fill="auto"/>
            <w:noWrap/>
            <w:vAlign w:val="bottom"/>
            <w:hideMark/>
          </w:tcPr>
          <w:p w14:paraId="7ADCBE3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17B723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7D9B2F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0C05782A" w14:textId="77777777" w:rsidTr="002736AC">
        <w:trPr>
          <w:trHeight w:val="300"/>
        </w:trPr>
        <w:tc>
          <w:tcPr>
            <w:tcW w:w="960" w:type="dxa"/>
            <w:shd w:val="clear" w:color="auto" w:fill="auto"/>
            <w:noWrap/>
            <w:vAlign w:val="bottom"/>
            <w:hideMark/>
          </w:tcPr>
          <w:p w14:paraId="0E90E893"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83705E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1E93E3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11AC2666" w14:textId="77777777" w:rsidTr="002736AC">
        <w:trPr>
          <w:trHeight w:val="300"/>
        </w:trPr>
        <w:tc>
          <w:tcPr>
            <w:tcW w:w="960" w:type="dxa"/>
            <w:shd w:val="clear" w:color="auto" w:fill="auto"/>
            <w:noWrap/>
            <w:vAlign w:val="bottom"/>
            <w:hideMark/>
          </w:tcPr>
          <w:p w14:paraId="48DF9A1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lastRenderedPageBreak/>
              <w:t>4</w:t>
            </w:r>
          </w:p>
        </w:tc>
        <w:tc>
          <w:tcPr>
            <w:tcW w:w="960" w:type="dxa"/>
            <w:shd w:val="clear" w:color="auto" w:fill="auto"/>
            <w:noWrap/>
            <w:vAlign w:val="bottom"/>
            <w:hideMark/>
          </w:tcPr>
          <w:p w14:paraId="4527D626"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44F4F9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7F8CF483" w14:textId="77777777" w:rsidTr="002736AC">
        <w:trPr>
          <w:trHeight w:val="300"/>
        </w:trPr>
        <w:tc>
          <w:tcPr>
            <w:tcW w:w="960" w:type="dxa"/>
            <w:shd w:val="clear" w:color="auto" w:fill="auto"/>
            <w:noWrap/>
            <w:vAlign w:val="bottom"/>
            <w:hideMark/>
          </w:tcPr>
          <w:p w14:paraId="1449DDC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0CE53D7"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673478E"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1A08DE52" w14:textId="77777777" w:rsidTr="002736AC">
        <w:trPr>
          <w:trHeight w:val="300"/>
        </w:trPr>
        <w:tc>
          <w:tcPr>
            <w:tcW w:w="960" w:type="dxa"/>
            <w:shd w:val="clear" w:color="auto" w:fill="auto"/>
            <w:noWrap/>
            <w:vAlign w:val="bottom"/>
            <w:hideMark/>
          </w:tcPr>
          <w:p w14:paraId="5D8D554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20E53C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AB1975E"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2F66DF73" w14:textId="77777777" w:rsidTr="002736AC">
        <w:trPr>
          <w:trHeight w:val="300"/>
        </w:trPr>
        <w:tc>
          <w:tcPr>
            <w:tcW w:w="960" w:type="dxa"/>
            <w:shd w:val="clear" w:color="auto" w:fill="auto"/>
            <w:noWrap/>
            <w:vAlign w:val="bottom"/>
            <w:hideMark/>
          </w:tcPr>
          <w:p w14:paraId="6145BC37"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B526E4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45EAED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7B6C7D86" w14:textId="77777777" w:rsidTr="002736AC">
        <w:trPr>
          <w:trHeight w:val="300"/>
        </w:trPr>
        <w:tc>
          <w:tcPr>
            <w:tcW w:w="960" w:type="dxa"/>
            <w:shd w:val="clear" w:color="auto" w:fill="auto"/>
            <w:noWrap/>
            <w:vAlign w:val="bottom"/>
            <w:hideMark/>
          </w:tcPr>
          <w:p w14:paraId="18971B17"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7F712C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C992D5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32C1C15A" w14:textId="77777777" w:rsidTr="002736AC">
        <w:trPr>
          <w:trHeight w:val="300"/>
        </w:trPr>
        <w:tc>
          <w:tcPr>
            <w:tcW w:w="960" w:type="dxa"/>
            <w:shd w:val="clear" w:color="auto" w:fill="auto"/>
            <w:noWrap/>
            <w:vAlign w:val="bottom"/>
            <w:hideMark/>
          </w:tcPr>
          <w:p w14:paraId="0C187C9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2713B2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CF5F4E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073693C5" w14:textId="77777777" w:rsidTr="002736AC">
        <w:trPr>
          <w:trHeight w:val="300"/>
        </w:trPr>
        <w:tc>
          <w:tcPr>
            <w:tcW w:w="960" w:type="dxa"/>
            <w:shd w:val="clear" w:color="auto" w:fill="auto"/>
            <w:noWrap/>
            <w:vAlign w:val="bottom"/>
            <w:hideMark/>
          </w:tcPr>
          <w:p w14:paraId="4E23556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C90946E"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19B2066"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0A62638F" w14:textId="77777777" w:rsidTr="002736AC">
        <w:trPr>
          <w:trHeight w:val="300"/>
        </w:trPr>
        <w:tc>
          <w:tcPr>
            <w:tcW w:w="960" w:type="dxa"/>
            <w:shd w:val="clear" w:color="auto" w:fill="auto"/>
            <w:noWrap/>
            <w:vAlign w:val="bottom"/>
            <w:hideMark/>
          </w:tcPr>
          <w:p w14:paraId="53CF8E35"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C8F767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6BFE28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4C48EF9C" w14:textId="77777777" w:rsidTr="002736AC">
        <w:trPr>
          <w:trHeight w:val="300"/>
        </w:trPr>
        <w:tc>
          <w:tcPr>
            <w:tcW w:w="960" w:type="dxa"/>
            <w:shd w:val="clear" w:color="auto" w:fill="auto"/>
            <w:noWrap/>
            <w:vAlign w:val="bottom"/>
            <w:hideMark/>
          </w:tcPr>
          <w:p w14:paraId="7B922AD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182FF75"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98EF49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5F05FC6E" w14:textId="77777777" w:rsidTr="002736AC">
        <w:trPr>
          <w:trHeight w:val="300"/>
        </w:trPr>
        <w:tc>
          <w:tcPr>
            <w:tcW w:w="960" w:type="dxa"/>
            <w:shd w:val="clear" w:color="auto" w:fill="auto"/>
            <w:noWrap/>
            <w:vAlign w:val="bottom"/>
            <w:hideMark/>
          </w:tcPr>
          <w:p w14:paraId="251D0F76"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6E6E8E6"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381A0E3"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38954627" w14:textId="77777777" w:rsidTr="002736AC">
        <w:trPr>
          <w:trHeight w:val="300"/>
        </w:trPr>
        <w:tc>
          <w:tcPr>
            <w:tcW w:w="960" w:type="dxa"/>
            <w:shd w:val="clear" w:color="auto" w:fill="auto"/>
            <w:noWrap/>
            <w:vAlign w:val="bottom"/>
            <w:hideMark/>
          </w:tcPr>
          <w:p w14:paraId="03B1EB3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B9A76D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FCE4E0E"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396D1289" w14:textId="77777777" w:rsidTr="002736AC">
        <w:trPr>
          <w:trHeight w:val="300"/>
        </w:trPr>
        <w:tc>
          <w:tcPr>
            <w:tcW w:w="960" w:type="dxa"/>
            <w:shd w:val="clear" w:color="auto" w:fill="auto"/>
            <w:noWrap/>
            <w:vAlign w:val="bottom"/>
            <w:hideMark/>
          </w:tcPr>
          <w:p w14:paraId="51B1228E"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3877A0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F6038B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016D6309" w14:textId="77777777" w:rsidTr="002736AC">
        <w:trPr>
          <w:trHeight w:val="300"/>
        </w:trPr>
        <w:tc>
          <w:tcPr>
            <w:tcW w:w="960" w:type="dxa"/>
            <w:shd w:val="clear" w:color="auto" w:fill="auto"/>
            <w:noWrap/>
            <w:vAlign w:val="bottom"/>
            <w:hideMark/>
          </w:tcPr>
          <w:p w14:paraId="286CD8E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2C8F1AC"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1EC4DB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4C9E6A02" w14:textId="77777777" w:rsidTr="002736AC">
        <w:trPr>
          <w:trHeight w:val="300"/>
        </w:trPr>
        <w:tc>
          <w:tcPr>
            <w:tcW w:w="960" w:type="dxa"/>
            <w:shd w:val="clear" w:color="auto" w:fill="auto"/>
            <w:noWrap/>
            <w:vAlign w:val="bottom"/>
            <w:hideMark/>
          </w:tcPr>
          <w:p w14:paraId="5C7CFAA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1A9B7B5"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6F97F8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45946DCE" w14:textId="77777777" w:rsidTr="002736AC">
        <w:trPr>
          <w:trHeight w:val="300"/>
        </w:trPr>
        <w:tc>
          <w:tcPr>
            <w:tcW w:w="960" w:type="dxa"/>
            <w:shd w:val="clear" w:color="auto" w:fill="auto"/>
            <w:noWrap/>
            <w:vAlign w:val="bottom"/>
            <w:hideMark/>
          </w:tcPr>
          <w:p w14:paraId="7455B44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6F1002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6A07AD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23D5A61F" w14:textId="77777777" w:rsidTr="002736AC">
        <w:trPr>
          <w:trHeight w:val="300"/>
        </w:trPr>
        <w:tc>
          <w:tcPr>
            <w:tcW w:w="960" w:type="dxa"/>
            <w:shd w:val="clear" w:color="auto" w:fill="auto"/>
            <w:noWrap/>
            <w:vAlign w:val="bottom"/>
            <w:hideMark/>
          </w:tcPr>
          <w:p w14:paraId="6A45556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0EAE50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E62153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22FFF8C7" w14:textId="77777777" w:rsidTr="002736AC">
        <w:trPr>
          <w:trHeight w:val="300"/>
        </w:trPr>
        <w:tc>
          <w:tcPr>
            <w:tcW w:w="960" w:type="dxa"/>
            <w:shd w:val="clear" w:color="auto" w:fill="auto"/>
            <w:noWrap/>
            <w:vAlign w:val="bottom"/>
            <w:hideMark/>
          </w:tcPr>
          <w:p w14:paraId="5652B3D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DCA7BB3"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BF86323"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63636373" w14:textId="77777777" w:rsidTr="002736AC">
        <w:trPr>
          <w:trHeight w:val="300"/>
        </w:trPr>
        <w:tc>
          <w:tcPr>
            <w:tcW w:w="960" w:type="dxa"/>
            <w:shd w:val="clear" w:color="auto" w:fill="auto"/>
            <w:noWrap/>
            <w:vAlign w:val="bottom"/>
            <w:hideMark/>
          </w:tcPr>
          <w:p w14:paraId="50F7B39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9B0DA9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0BF3BBC"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2A445A10" w14:textId="77777777" w:rsidTr="002736AC">
        <w:trPr>
          <w:trHeight w:val="300"/>
        </w:trPr>
        <w:tc>
          <w:tcPr>
            <w:tcW w:w="960" w:type="dxa"/>
            <w:shd w:val="clear" w:color="auto" w:fill="auto"/>
            <w:noWrap/>
            <w:vAlign w:val="bottom"/>
            <w:hideMark/>
          </w:tcPr>
          <w:p w14:paraId="76EB2FE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799BE2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020ED8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r>
      <w:tr w:rsidR="002736AC" w:rsidRPr="002736AC" w14:paraId="235A6222" w14:textId="77777777" w:rsidTr="002736AC">
        <w:trPr>
          <w:trHeight w:val="300"/>
        </w:trPr>
        <w:tc>
          <w:tcPr>
            <w:tcW w:w="960" w:type="dxa"/>
            <w:shd w:val="clear" w:color="auto" w:fill="auto"/>
            <w:noWrap/>
            <w:vAlign w:val="bottom"/>
            <w:hideMark/>
          </w:tcPr>
          <w:p w14:paraId="1B3FD66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B10146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2EC03C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30988077" w14:textId="77777777" w:rsidTr="002736AC">
        <w:trPr>
          <w:trHeight w:val="300"/>
        </w:trPr>
        <w:tc>
          <w:tcPr>
            <w:tcW w:w="960" w:type="dxa"/>
            <w:shd w:val="clear" w:color="auto" w:fill="auto"/>
            <w:noWrap/>
            <w:vAlign w:val="bottom"/>
            <w:hideMark/>
          </w:tcPr>
          <w:p w14:paraId="5D736E9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066988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AF7698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r>
      <w:tr w:rsidR="002736AC" w:rsidRPr="002736AC" w14:paraId="504A4C00" w14:textId="77777777" w:rsidTr="002736AC">
        <w:trPr>
          <w:trHeight w:val="300"/>
        </w:trPr>
        <w:tc>
          <w:tcPr>
            <w:tcW w:w="960" w:type="dxa"/>
            <w:shd w:val="clear" w:color="auto" w:fill="auto"/>
            <w:noWrap/>
            <w:vAlign w:val="bottom"/>
            <w:hideMark/>
          </w:tcPr>
          <w:p w14:paraId="65852B05"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0D05E3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4BA75E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5D151E1C" w14:textId="77777777" w:rsidTr="002736AC">
        <w:trPr>
          <w:trHeight w:val="300"/>
        </w:trPr>
        <w:tc>
          <w:tcPr>
            <w:tcW w:w="960" w:type="dxa"/>
            <w:shd w:val="clear" w:color="auto" w:fill="auto"/>
            <w:noWrap/>
            <w:vAlign w:val="bottom"/>
            <w:hideMark/>
          </w:tcPr>
          <w:p w14:paraId="4D528C7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2E3A3B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20CB8A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11B00731" w14:textId="77777777" w:rsidTr="002736AC">
        <w:trPr>
          <w:trHeight w:val="300"/>
        </w:trPr>
        <w:tc>
          <w:tcPr>
            <w:tcW w:w="960" w:type="dxa"/>
            <w:shd w:val="clear" w:color="auto" w:fill="auto"/>
            <w:noWrap/>
            <w:vAlign w:val="bottom"/>
            <w:hideMark/>
          </w:tcPr>
          <w:p w14:paraId="0E30F58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74848B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B193916"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r>
      <w:tr w:rsidR="002736AC" w:rsidRPr="002736AC" w14:paraId="66500450" w14:textId="77777777" w:rsidTr="002736AC">
        <w:trPr>
          <w:trHeight w:val="300"/>
        </w:trPr>
        <w:tc>
          <w:tcPr>
            <w:tcW w:w="960" w:type="dxa"/>
            <w:shd w:val="clear" w:color="auto" w:fill="auto"/>
            <w:noWrap/>
            <w:vAlign w:val="bottom"/>
            <w:hideMark/>
          </w:tcPr>
          <w:p w14:paraId="2910A29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E395E4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9E1CBA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79245930" w14:textId="77777777" w:rsidTr="002736AC">
        <w:trPr>
          <w:trHeight w:val="300"/>
        </w:trPr>
        <w:tc>
          <w:tcPr>
            <w:tcW w:w="960" w:type="dxa"/>
            <w:shd w:val="clear" w:color="auto" w:fill="auto"/>
            <w:noWrap/>
            <w:vAlign w:val="bottom"/>
            <w:hideMark/>
          </w:tcPr>
          <w:p w14:paraId="26C2682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B215F2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A4C389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37A58C43" w14:textId="77777777" w:rsidTr="002736AC">
        <w:trPr>
          <w:trHeight w:val="300"/>
        </w:trPr>
        <w:tc>
          <w:tcPr>
            <w:tcW w:w="960" w:type="dxa"/>
            <w:shd w:val="clear" w:color="auto" w:fill="auto"/>
            <w:noWrap/>
            <w:vAlign w:val="bottom"/>
            <w:hideMark/>
          </w:tcPr>
          <w:p w14:paraId="027E8033"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A08DE7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14AA4E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6690C3E8" w14:textId="77777777" w:rsidTr="002736AC">
        <w:trPr>
          <w:trHeight w:val="300"/>
        </w:trPr>
        <w:tc>
          <w:tcPr>
            <w:tcW w:w="960" w:type="dxa"/>
            <w:shd w:val="clear" w:color="auto" w:fill="auto"/>
            <w:noWrap/>
            <w:vAlign w:val="bottom"/>
            <w:hideMark/>
          </w:tcPr>
          <w:p w14:paraId="6502A55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18E64A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EB9522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798C50C8" w14:textId="77777777" w:rsidTr="002736AC">
        <w:trPr>
          <w:trHeight w:val="300"/>
        </w:trPr>
        <w:tc>
          <w:tcPr>
            <w:tcW w:w="960" w:type="dxa"/>
            <w:shd w:val="clear" w:color="auto" w:fill="auto"/>
            <w:noWrap/>
            <w:vAlign w:val="bottom"/>
            <w:hideMark/>
          </w:tcPr>
          <w:p w14:paraId="5AB88827"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44C1715"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61E757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r>
      <w:tr w:rsidR="002736AC" w:rsidRPr="002736AC" w14:paraId="1A719792" w14:textId="77777777" w:rsidTr="002736AC">
        <w:trPr>
          <w:trHeight w:val="300"/>
        </w:trPr>
        <w:tc>
          <w:tcPr>
            <w:tcW w:w="960" w:type="dxa"/>
            <w:shd w:val="clear" w:color="auto" w:fill="auto"/>
            <w:noWrap/>
            <w:vAlign w:val="bottom"/>
            <w:hideMark/>
          </w:tcPr>
          <w:p w14:paraId="1703F59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DF1F2FC"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6035F74"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r>
      <w:tr w:rsidR="002736AC" w:rsidRPr="002736AC" w14:paraId="416DB286" w14:textId="77777777" w:rsidTr="002736AC">
        <w:trPr>
          <w:trHeight w:val="300"/>
        </w:trPr>
        <w:tc>
          <w:tcPr>
            <w:tcW w:w="960" w:type="dxa"/>
            <w:shd w:val="clear" w:color="auto" w:fill="auto"/>
            <w:noWrap/>
            <w:vAlign w:val="bottom"/>
            <w:hideMark/>
          </w:tcPr>
          <w:p w14:paraId="12D078E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2BA3C75"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DAE43D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r>
      <w:tr w:rsidR="002736AC" w:rsidRPr="002736AC" w14:paraId="441A7E9F" w14:textId="77777777" w:rsidTr="002736AC">
        <w:trPr>
          <w:trHeight w:val="300"/>
        </w:trPr>
        <w:tc>
          <w:tcPr>
            <w:tcW w:w="960" w:type="dxa"/>
            <w:shd w:val="clear" w:color="auto" w:fill="auto"/>
            <w:noWrap/>
            <w:vAlign w:val="bottom"/>
            <w:hideMark/>
          </w:tcPr>
          <w:p w14:paraId="28669E97"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3DECD84"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57EFF7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r>
      <w:tr w:rsidR="002736AC" w:rsidRPr="002736AC" w14:paraId="22E1723D" w14:textId="77777777" w:rsidTr="002736AC">
        <w:trPr>
          <w:trHeight w:val="300"/>
        </w:trPr>
        <w:tc>
          <w:tcPr>
            <w:tcW w:w="960" w:type="dxa"/>
            <w:shd w:val="clear" w:color="auto" w:fill="auto"/>
            <w:noWrap/>
            <w:vAlign w:val="bottom"/>
            <w:hideMark/>
          </w:tcPr>
          <w:p w14:paraId="47787B2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419FF8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46DC9B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r>
      <w:tr w:rsidR="002736AC" w:rsidRPr="002736AC" w14:paraId="03EF1704" w14:textId="77777777" w:rsidTr="002736AC">
        <w:trPr>
          <w:trHeight w:val="300"/>
        </w:trPr>
        <w:tc>
          <w:tcPr>
            <w:tcW w:w="960" w:type="dxa"/>
            <w:shd w:val="clear" w:color="auto" w:fill="auto"/>
            <w:noWrap/>
            <w:vAlign w:val="bottom"/>
            <w:hideMark/>
          </w:tcPr>
          <w:p w14:paraId="3DE85D6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6554BE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14DE24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r>
      <w:tr w:rsidR="002736AC" w:rsidRPr="002736AC" w14:paraId="4E76773F" w14:textId="77777777" w:rsidTr="002736AC">
        <w:trPr>
          <w:trHeight w:val="300"/>
        </w:trPr>
        <w:tc>
          <w:tcPr>
            <w:tcW w:w="960" w:type="dxa"/>
            <w:shd w:val="clear" w:color="auto" w:fill="auto"/>
            <w:noWrap/>
            <w:vAlign w:val="bottom"/>
            <w:hideMark/>
          </w:tcPr>
          <w:p w14:paraId="065297AC"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9916333"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9975A7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r>
      <w:tr w:rsidR="002736AC" w:rsidRPr="002736AC" w14:paraId="5540D19D" w14:textId="77777777" w:rsidTr="002736AC">
        <w:trPr>
          <w:trHeight w:val="300"/>
        </w:trPr>
        <w:tc>
          <w:tcPr>
            <w:tcW w:w="960" w:type="dxa"/>
            <w:shd w:val="clear" w:color="auto" w:fill="auto"/>
            <w:noWrap/>
            <w:vAlign w:val="bottom"/>
            <w:hideMark/>
          </w:tcPr>
          <w:p w14:paraId="31C99AEE"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E497DA5"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465ECF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r>
      <w:tr w:rsidR="002736AC" w:rsidRPr="002736AC" w14:paraId="4110B4E7" w14:textId="77777777" w:rsidTr="002736AC">
        <w:trPr>
          <w:trHeight w:val="300"/>
        </w:trPr>
        <w:tc>
          <w:tcPr>
            <w:tcW w:w="960" w:type="dxa"/>
            <w:shd w:val="clear" w:color="auto" w:fill="auto"/>
            <w:noWrap/>
            <w:vAlign w:val="bottom"/>
            <w:hideMark/>
          </w:tcPr>
          <w:p w14:paraId="32B666F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A9950B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6BAA32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r>
      <w:tr w:rsidR="002736AC" w:rsidRPr="002736AC" w14:paraId="4E6FFA05" w14:textId="77777777" w:rsidTr="002736AC">
        <w:trPr>
          <w:trHeight w:val="300"/>
        </w:trPr>
        <w:tc>
          <w:tcPr>
            <w:tcW w:w="960" w:type="dxa"/>
            <w:shd w:val="clear" w:color="auto" w:fill="auto"/>
            <w:noWrap/>
            <w:vAlign w:val="bottom"/>
            <w:hideMark/>
          </w:tcPr>
          <w:p w14:paraId="38F8D73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D641B0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46E16D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626EDE02" w14:textId="77777777" w:rsidTr="002736AC">
        <w:trPr>
          <w:trHeight w:val="300"/>
        </w:trPr>
        <w:tc>
          <w:tcPr>
            <w:tcW w:w="960" w:type="dxa"/>
            <w:shd w:val="clear" w:color="auto" w:fill="auto"/>
            <w:noWrap/>
            <w:vAlign w:val="bottom"/>
            <w:hideMark/>
          </w:tcPr>
          <w:p w14:paraId="38D77493"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C9FEE5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E8654C4"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1E1E3C0A" w14:textId="77777777" w:rsidTr="002736AC">
        <w:trPr>
          <w:trHeight w:val="300"/>
        </w:trPr>
        <w:tc>
          <w:tcPr>
            <w:tcW w:w="960" w:type="dxa"/>
            <w:shd w:val="clear" w:color="auto" w:fill="auto"/>
            <w:noWrap/>
            <w:vAlign w:val="bottom"/>
            <w:hideMark/>
          </w:tcPr>
          <w:p w14:paraId="5247E7C4"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B931967"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5425E0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32AEE763" w14:textId="77777777" w:rsidTr="002736AC">
        <w:trPr>
          <w:trHeight w:val="300"/>
        </w:trPr>
        <w:tc>
          <w:tcPr>
            <w:tcW w:w="960" w:type="dxa"/>
            <w:shd w:val="clear" w:color="auto" w:fill="auto"/>
            <w:noWrap/>
            <w:vAlign w:val="bottom"/>
            <w:hideMark/>
          </w:tcPr>
          <w:p w14:paraId="08F20B07"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89DB24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4CD4A7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r>
      <w:tr w:rsidR="002736AC" w:rsidRPr="002736AC" w14:paraId="6C430558" w14:textId="77777777" w:rsidTr="002736AC">
        <w:trPr>
          <w:trHeight w:val="300"/>
        </w:trPr>
        <w:tc>
          <w:tcPr>
            <w:tcW w:w="960" w:type="dxa"/>
            <w:shd w:val="clear" w:color="auto" w:fill="auto"/>
            <w:noWrap/>
            <w:vAlign w:val="bottom"/>
            <w:hideMark/>
          </w:tcPr>
          <w:p w14:paraId="7AEF9C3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549400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62B0A9C"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0E33F4A5" w14:textId="77777777" w:rsidTr="002736AC">
        <w:trPr>
          <w:trHeight w:val="300"/>
        </w:trPr>
        <w:tc>
          <w:tcPr>
            <w:tcW w:w="960" w:type="dxa"/>
            <w:shd w:val="clear" w:color="auto" w:fill="auto"/>
            <w:noWrap/>
            <w:vAlign w:val="bottom"/>
            <w:hideMark/>
          </w:tcPr>
          <w:p w14:paraId="6230F8C7"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BC4D53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934808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r>
      <w:tr w:rsidR="002736AC" w:rsidRPr="002736AC" w14:paraId="4D8DD2A7" w14:textId="77777777" w:rsidTr="002736AC">
        <w:trPr>
          <w:trHeight w:val="300"/>
        </w:trPr>
        <w:tc>
          <w:tcPr>
            <w:tcW w:w="960" w:type="dxa"/>
            <w:shd w:val="clear" w:color="auto" w:fill="auto"/>
            <w:noWrap/>
            <w:vAlign w:val="bottom"/>
            <w:hideMark/>
          </w:tcPr>
          <w:p w14:paraId="7A3D0E7E"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lastRenderedPageBreak/>
              <w:t>5</w:t>
            </w:r>
          </w:p>
        </w:tc>
        <w:tc>
          <w:tcPr>
            <w:tcW w:w="960" w:type="dxa"/>
            <w:shd w:val="clear" w:color="auto" w:fill="auto"/>
            <w:noWrap/>
            <w:vAlign w:val="bottom"/>
            <w:hideMark/>
          </w:tcPr>
          <w:p w14:paraId="1361EC97"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EBE173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6AD58B16" w14:textId="77777777" w:rsidTr="002736AC">
        <w:trPr>
          <w:trHeight w:val="300"/>
        </w:trPr>
        <w:tc>
          <w:tcPr>
            <w:tcW w:w="960" w:type="dxa"/>
            <w:shd w:val="clear" w:color="auto" w:fill="auto"/>
            <w:noWrap/>
            <w:vAlign w:val="bottom"/>
            <w:hideMark/>
          </w:tcPr>
          <w:p w14:paraId="54D72E8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E21C7E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0FF3D0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0C49ABD0" w14:textId="77777777" w:rsidTr="002736AC">
        <w:trPr>
          <w:trHeight w:val="300"/>
        </w:trPr>
        <w:tc>
          <w:tcPr>
            <w:tcW w:w="960" w:type="dxa"/>
            <w:shd w:val="clear" w:color="auto" w:fill="auto"/>
            <w:noWrap/>
            <w:vAlign w:val="bottom"/>
            <w:hideMark/>
          </w:tcPr>
          <w:p w14:paraId="1D45BEC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7B3E46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B4D3726"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37954122" w14:textId="77777777" w:rsidTr="002736AC">
        <w:trPr>
          <w:trHeight w:val="300"/>
        </w:trPr>
        <w:tc>
          <w:tcPr>
            <w:tcW w:w="960" w:type="dxa"/>
            <w:shd w:val="clear" w:color="auto" w:fill="auto"/>
            <w:noWrap/>
            <w:vAlign w:val="bottom"/>
            <w:hideMark/>
          </w:tcPr>
          <w:p w14:paraId="0150F98C"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A821F1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CEE934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2BE1EB01" w14:textId="77777777" w:rsidTr="002736AC">
        <w:trPr>
          <w:trHeight w:val="300"/>
        </w:trPr>
        <w:tc>
          <w:tcPr>
            <w:tcW w:w="960" w:type="dxa"/>
            <w:shd w:val="clear" w:color="auto" w:fill="auto"/>
            <w:noWrap/>
            <w:vAlign w:val="bottom"/>
            <w:hideMark/>
          </w:tcPr>
          <w:p w14:paraId="73F07CDE"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BF34C2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FBC7503"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615AEB73" w14:textId="77777777" w:rsidTr="002736AC">
        <w:trPr>
          <w:trHeight w:val="300"/>
        </w:trPr>
        <w:tc>
          <w:tcPr>
            <w:tcW w:w="960" w:type="dxa"/>
            <w:shd w:val="clear" w:color="auto" w:fill="auto"/>
            <w:noWrap/>
            <w:vAlign w:val="bottom"/>
            <w:hideMark/>
          </w:tcPr>
          <w:p w14:paraId="1501430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C75503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B9229C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38553528" w14:textId="77777777" w:rsidTr="002736AC">
        <w:trPr>
          <w:trHeight w:val="300"/>
        </w:trPr>
        <w:tc>
          <w:tcPr>
            <w:tcW w:w="960" w:type="dxa"/>
            <w:shd w:val="clear" w:color="auto" w:fill="auto"/>
            <w:noWrap/>
            <w:vAlign w:val="bottom"/>
            <w:hideMark/>
          </w:tcPr>
          <w:p w14:paraId="7807815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2FA4D16"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76C1457"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74F2555E" w14:textId="77777777" w:rsidTr="002736AC">
        <w:trPr>
          <w:trHeight w:val="300"/>
        </w:trPr>
        <w:tc>
          <w:tcPr>
            <w:tcW w:w="960" w:type="dxa"/>
            <w:shd w:val="clear" w:color="auto" w:fill="auto"/>
            <w:noWrap/>
            <w:vAlign w:val="bottom"/>
            <w:hideMark/>
          </w:tcPr>
          <w:p w14:paraId="37E51A6C"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B33615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D2B65E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0718B347" w14:textId="77777777" w:rsidTr="002736AC">
        <w:trPr>
          <w:trHeight w:val="300"/>
        </w:trPr>
        <w:tc>
          <w:tcPr>
            <w:tcW w:w="960" w:type="dxa"/>
            <w:shd w:val="clear" w:color="auto" w:fill="auto"/>
            <w:noWrap/>
            <w:vAlign w:val="bottom"/>
            <w:hideMark/>
          </w:tcPr>
          <w:p w14:paraId="0FC1E54C"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C8648B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69F44A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6395F3A1" w14:textId="77777777" w:rsidTr="002736AC">
        <w:trPr>
          <w:trHeight w:val="300"/>
        </w:trPr>
        <w:tc>
          <w:tcPr>
            <w:tcW w:w="960" w:type="dxa"/>
            <w:shd w:val="clear" w:color="auto" w:fill="auto"/>
            <w:noWrap/>
            <w:vAlign w:val="bottom"/>
            <w:hideMark/>
          </w:tcPr>
          <w:p w14:paraId="59A255A7"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3BCBD9C"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AC2F0A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46CE85E9" w14:textId="77777777" w:rsidTr="002736AC">
        <w:trPr>
          <w:trHeight w:val="300"/>
        </w:trPr>
        <w:tc>
          <w:tcPr>
            <w:tcW w:w="960" w:type="dxa"/>
            <w:shd w:val="clear" w:color="auto" w:fill="auto"/>
            <w:noWrap/>
            <w:vAlign w:val="bottom"/>
            <w:hideMark/>
          </w:tcPr>
          <w:p w14:paraId="0AB0489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7DDD8A5"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4CCFB3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2D81DAB6" w14:textId="77777777" w:rsidTr="002736AC">
        <w:trPr>
          <w:trHeight w:val="300"/>
        </w:trPr>
        <w:tc>
          <w:tcPr>
            <w:tcW w:w="960" w:type="dxa"/>
            <w:shd w:val="clear" w:color="auto" w:fill="auto"/>
            <w:noWrap/>
            <w:vAlign w:val="bottom"/>
            <w:hideMark/>
          </w:tcPr>
          <w:p w14:paraId="7BF40B1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C5979B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F9E788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7F133393" w14:textId="77777777" w:rsidTr="002736AC">
        <w:trPr>
          <w:trHeight w:val="300"/>
        </w:trPr>
        <w:tc>
          <w:tcPr>
            <w:tcW w:w="960" w:type="dxa"/>
            <w:shd w:val="clear" w:color="auto" w:fill="auto"/>
            <w:noWrap/>
            <w:vAlign w:val="bottom"/>
            <w:hideMark/>
          </w:tcPr>
          <w:p w14:paraId="69B036AE"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82EA4C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073370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5A2E0B62" w14:textId="77777777" w:rsidTr="002736AC">
        <w:trPr>
          <w:trHeight w:val="300"/>
        </w:trPr>
        <w:tc>
          <w:tcPr>
            <w:tcW w:w="960" w:type="dxa"/>
            <w:shd w:val="clear" w:color="auto" w:fill="auto"/>
            <w:noWrap/>
            <w:vAlign w:val="bottom"/>
            <w:hideMark/>
          </w:tcPr>
          <w:p w14:paraId="1EAE906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9E69EF4"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F6CC0D3"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r>
      <w:tr w:rsidR="002736AC" w:rsidRPr="002736AC" w14:paraId="6150AB6E" w14:textId="77777777" w:rsidTr="002736AC">
        <w:trPr>
          <w:trHeight w:val="300"/>
        </w:trPr>
        <w:tc>
          <w:tcPr>
            <w:tcW w:w="960" w:type="dxa"/>
            <w:shd w:val="clear" w:color="auto" w:fill="auto"/>
            <w:noWrap/>
            <w:vAlign w:val="bottom"/>
            <w:hideMark/>
          </w:tcPr>
          <w:p w14:paraId="3377994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E40EBA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B9C2BFE"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436C8994" w14:textId="77777777" w:rsidTr="002736AC">
        <w:trPr>
          <w:trHeight w:val="300"/>
        </w:trPr>
        <w:tc>
          <w:tcPr>
            <w:tcW w:w="960" w:type="dxa"/>
            <w:shd w:val="clear" w:color="auto" w:fill="auto"/>
            <w:noWrap/>
            <w:vAlign w:val="bottom"/>
            <w:hideMark/>
          </w:tcPr>
          <w:p w14:paraId="6ECD740C"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AE9EF7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B9377EC"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24B94411" w14:textId="77777777" w:rsidTr="002736AC">
        <w:trPr>
          <w:trHeight w:val="300"/>
        </w:trPr>
        <w:tc>
          <w:tcPr>
            <w:tcW w:w="960" w:type="dxa"/>
            <w:shd w:val="clear" w:color="auto" w:fill="auto"/>
            <w:noWrap/>
            <w:vAlign w:val="bottom"/>
            <w:hideMark/>
          </w:tcPr>
          <w:p w14:paraId="35E6BB5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FAF05B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87B7EB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3611260C" w14:textId="77777777" w:rsidTr="002736AC">
        <w:trPr>
          <w:trHeight w:val="300"/>
        </w:trPr>
        <w:tc>
          <w:tcPr>
            <w:tcW w:w="960" w:type="dxa"/>
            <w:shd w:val="clear" w:color="auto" w:fill="auto"/>
            <w:noWrap/>
            <w:vAlign w:val="bottom"/>
            <w:hideMark/>
          </w:tcPr>
          <w:p w14:paraId="7275173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10981E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4C9A023"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r>
      <w:tr w:rsidR="002736AC" w:rsidRPr="002736AC" w14:paraId="75B4D07C" w14:textId="77777777" w:rsidTr="002736AC">
        <w:trPr>
          <w:trHeight w:val="300"/>
        </w:trPr>
        <w:tc>
          <w:tcPr>
            <w:tcW w:w="960" w:type="dxa"/>
            <w:shd w:val="clear" w:color="auto" w:fill="auto"/>
            <w:noWrap/>
            <w:vAlign w:val="bottom"/>
            <w:hideMark/>
          </w:tcPr>
          <w:p w14:paraId="4AED7133"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21C9F6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F1AE44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3E99D78E" w14:textId="77777777" w:rsidTr="002736AC">
        <w:trPr>
          <w:trHeight w:val="300"/>
        </w:trPr>
        <w:tc>
          <w:tcPr>
            <w:tcW w:w="960" w:type="dxa"/>
            <w:shd w:val="clear" w:color="auto" w:fill="auto"/>
            <w:noWrap/>
            <w:vAlign w:val="bottom"/>
            <w:hideMark/>
          </w:tcPr>
          <w:p w14:paraId="34AF0A93"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A35880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2B0AAE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r>
      <w:tr w:rsidR="002736AC" w:rsidRPr="002736AC" w14:paraId="32154330" w14:textId="77777777" w:rsidTr="002736AC">
        <w:trPr>
          <w:trHeight w:val="300"/>
        </w:trPr>
        <w:tc>
          <w:tcPr>
            <w:tcW w:w="960" w:type="dxa"/>
            <w:shd w:val="clear" w:color="auto" w:fill="auto"/>
            <w:noWrap/>
            <w:vAlign w:val="bottom"/>
            <w:hideMark/>
          </w:tcPr>
          <w:p w14:paraId="2EEF48C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CC83DE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8FCB76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13D31988" w14:textId="77777777" w:rsidTr="002736AC">
        <w:trPr>
          <w:trHeight w:val="300"/>
        </w:trPr>
        <w:tc>
          <w:tcPr>
            <w:tcW w:w="960" w:type="dxa"/>
            <w:shd w:val="clear" w:color="auto" w:fill="auto"/>
            <w:noWrap/>
            <w:vAlign w:val="bottom"/>
            <w:hideMark/>
          </w:tcPr>
          <w:p w14:paraId="74BF4E9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A36117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7495874"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r>
      <w:tr w:rsidR="002736AC" w:rsidRPr="002736AC" w14:paraId="2AC2C270" w14:textId="77777777" w:rsidTr="002736AC">
        <w:trPr>
          <w:trHeight w:val="300"/>
        </w:trPr>
        <w:tc>
          <w:tcPr>
            <w:tcW w:w="960" w:type="dxa"/>
            <w:shd w:val="clear" w:color="auto" w:fill="auto"/>
            <w:noWrap/>
            <w:vAlign w:val="bottom"/>
            <w:hideMark/>
          </w:tcPr>
          <w:p w14:paraId="2487438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435A88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98FBFE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7F853603" w14:textId="77777777" w:rsidTr="002736AC">
        <w:trPr>
          <w:trHeight w:val="300"/>
        </w:trPr>
        <w:tc>
          <w:tcPr>
            <w:tcW w:w="960" w:type="dxa"/>
            <w:shd w:val="clear" w:color="auto" w:fill="auto"/>
            <w:noWrap/>
            <w:vAlign w:val="bottom"/>
            <w:hideMark/>
          </w:tcPr>
          <w:p w14:paraId="0CAA0647"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1BF7F1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A7CC457"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0C8F631A" w14:textId="77777777" w:rsidTr="002736AC">
        <w:trPr>
          <w:trHeight w:val="300"/>
        </w:trPr>
        <w:tc>
          <w:tcPr>
            <w:tcW w:w="960" w:type="dxa"/>
            <w:shd w:val="clear" w:color="auto" w:fill="auto"/>
            <w:noWrap/>
            <w:vAlign w:val="bottom"/>
            <w:hideMark/>
          </w:tcPr>
          <w:p w14:paraId="34760D5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FE9E2EC"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AB3534C"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2B6350E4" w14:textId="77777777" w:rsidTr="002736AC">
        <w:trPr>
          <w:trHeight w:val="300"/>
        </w:trPr>
        <w:tc>
          <w:tcPr>
            <w:tcW w:w="960" w:type="dxa"/>
            <w:shd w:val="clear" w:color="auto" w:fill="auto"/>
            <w:noWrap/>
            <w:vAlign w:val="bottom"/>
            <w:hideMark/>
          </w:tcPr>
          <w:p w14:paraId="73D9A3C6"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F6CE02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EDF6646"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4273EAAA" w14:textId="77777777" w:rsidTr="002736AC">
        <w:trPr>
          <w:trHeight w:val="300"/>
        </w:trPr>
        <w:tc>
          <w:tcPr>
            <w:tcW w:w="960" w:type="dxa"/>
            <w:shd w:val="clear" w:color="auto" w:fill="auto"/>
            <w:noWrap/>
            <w:vAlign w:val="bottom"/>
            <w:hideMark/>
          </w:tcPr>
          <w:p w14:paraId="1C22FCE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54D7EC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905E6C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424B63C1" w14:textId="77777777" w:rsidTr="002736AC">
        <w:trPr>
          <w:trHeight w:val="300"/>
        </w:trPr>
        <w:tc>
          <w:tcPr>
            <w:tcW w:w="960" w:type="dxa"/>
            <w:shd w:val="clear" w:color="auto" w:fill="auto"/>
            <w:noWrap/>
            <w:vAlign w:val="bottom"/>
            <w:hideMark/>
          </w:tcPr>
          <w:p w14:paraId="73FE4B54"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D9CD1F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4300C1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4B5AF9C4" w14:textId="77777777" w:rsidTr="002736AC">
        <w:trPr>
          <w:trHeight w:val="300"/>
        </w:trPr>
        <w:tc>
          <w:tcPr>
            <w:tcW w:w="960" w:type="dxa"/>
            <w:shd w:val="clear" w:color="auto" w:fill="auto"/>
            <w:noWrap/>
            <w:vAlign w:val="bottom"/>
            <w:hideMark/>
          </w:tcPr>
          <w:p w14:paraId="613EC7D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0847B8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585069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r>
      <w:tr w:rsidR="002736AC" w:rsidRPr="002736AC" w14:paraId="4248CB24" w14:textId="77777777" w:rsidTr="002736AC">
        <w:trPr>
          <w:trHeight w:val="300"/>
        </w:trPr>
        <w:tc>
          <w:tcPr>
            <w:tcW w:w="960" w:type="dxa"/>
            <w:shd w:val="clear" w:color="auto" w:fill="auto"/>
            <w:noWrap/>
            <w:vAlign w:val="bottom"/>
            <w:hideMark/>
          </w:tcPr>
          <w:p w14:paraId="7C2CBA67"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AF7F854"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5FE928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4BEEF0AC" w14:textId="77777777" w:rsidTr="002736AC">
        <w:trPr>
          <w:trHeight w:val="300"/>
        </w:trPr>
        <w:tc>
          <w:tcPr>
            <w:tcW w:w="960" w:type="dxa"/>
            <w:shd w:val="clear" w:color="auto" w:fill="auto"/>
            <w:noWrap/>
            <w:vAlign w:val="bottom"/>
            <w:hideMark/>
          </w:tcPr>
          <w:p w14:paraId="7DA60C9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63E58B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0DD7C1C"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6B4BBAB2" w14:textId="77777777" w:rsidTr="002736AC">
        <w:trPr>
          <w:trHeight w:val="300"/>
        </w:trPr>
        <w:tc>
          <w:tcPr>
            <w:tcW w:w="960" w:type="dxa"/>
            <w:shd w:val="clear" w:color="auto" w:fill="auto"/>
            <w:noWrap/>
            <w:vAlign w:val="bottom"/>
            <w:hideMark/>
          </w:tcPr>
          <w:p w14:paraId="2893E0A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C1E811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94B5D6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1726CDDE" w14:textId="77777777" w:rsidTr="002736AC">
        <w:trPr>
          <w:trHeight w:val="300"/>
        </w:trPr>
        <w:tc>
          <w:tcPr>
            <w:tcW w:w="960" w:type="dxa"/>
            <w:shd w:val="clear" w:color="auto" w:fill="auto"/>
            <w:noWrap/>
            <w:vAlign w:val="bottom"/>
            <w:hideMark/>
          </w:tcPr>
          <w:p w14:paraId="53461CEC"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3D0770E"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F742E73"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7C8659C2" w14:textId="77777777" w:rsidTr="002736AC">
        <w:trPr>
          <w:trHeight w:val="300"/>
        </w:trPr>
        <w:tc>
          <w:tcPr>
            <w:tcW w:w="960" w:type="dxa"/>
            <w:shd w:val="clear" w:color="auto" w:fill="auto"/>
            <w:noWrap/>
            <w:vAlign w:val="bottom"/>
            <w:hideMark/>
          </w:tcPr>
          <w:p w14:paraId="46B47A3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4C07AA7"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72E0BC5"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r>
      <w:tr w:rsidR="002736AC" w:rsidRPr="002736AC" w14:paraId="000F10BB" w14:textId="77777777" w:rsidTr="002736AC">
        <w:trPr>
          <w:trHeight w:val="300"/>
        </w:trPr>
        <w:tc>
          <w:tcPr>
            <w:tcW w:w="960" w:type="dxa"/>
            <w:shd w:val="clear" w:color="auto" w:fill="auto"/>
            <w:noWrap/>
            <w:vAlign w:val="bottom"/>
            <w:hideMark/>
          </w:tcPr>
          <w:p w14:paraId="492E5579"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191CF5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1CAE71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23E764D4" w14:textId="77777777" w:rsidTr="002736AC">
        <w:trPr>
          <w:trHeight w:val="300"/>
        </w:trPr>
        <w:tc>
          <w:tcPr>
            <w:tcW w:w="960" w:type="dxa"/>
            <w:shd w:val="clear" w:color="auto" w:fill="auto"/>
            <w:noWrap/>
            <w:vAlign w:val="bottom"/>
            <w:hideMark/>
          </w:tcPr>
          <w:p w14:paraId="5D018716"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EA836D4"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64C305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r>
      <w:tr w:rsidR="002736AC" w:rsidRPr="002736AC" w14:paraId="5BC85A3F" w14:textId="77777777" w:rsidTr="002736AC">
        <w:trPr>
          <w:trHeight w:val="300"/>
        </w:trPr>
        <w:tc>
          <w:tcPr>
            <w:tcW w:w="960" w:type="dxa"/>
            <w:shd w:val="clear" w:color="auto" w:fill="auto"/>
            <w:noWrap/>
            <w:vAlign w:val="bottom"/>
            <w:hideMark/>
          </w:tcPr>
          <w:p w14:paraId="7F13F014"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AEE3204"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F019BF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5E26F31F" w14:textId="77777777" w:rsidTr="002736AC">
        <w:trPr>
          <w:trHeight w:val="300"/>
        </w:trPr>
        <w:tc>
          <w:tcPr>
            <w:tcW w:w="960" w:type="dxa"/>
            <w:shd w:val="clear" w:color="auto" w:fill="auto"/>
            <w:noWrap/>
            <w:vAlign w:val="bottom"/>
            <w:hideMark/>
          </w:tcPr>
          <w:p w14:paraId="303AF9B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18B426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67FC14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r>
      <w:tr w:rsidR="002736AC" w:rsidRPr="002736AC" w14:paraId="6F5149BD" w14:textId="77777777" w:rsidTr="002736AC">
        <w:trPr>
          <w:trHeight w:val="300"/>
        </w:trPr>
        <w:tc>
          <w:tcPr>
            <w:tcW w:w="960" w:type="dxa"/>
            <w:shd w:val="clear" w:color="auto" w:fill="auto"/>
            <w:noWrap/>
            <w:vAlign w:val="bottom"/>
            <w:hideMark/>
          </w:tcPr>
          <w:p w14:paraId="1749D1C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60210F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850D03C"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69F33D95" w14:textId="77777777" w:rsidTr="002736AC">
        <w:trPr>
          <w:trHeight w:val="300"/>
        </w:trPr>
        <w:tc>
          <w:tcPr>
            <w:tcW w:w="960" w:type="dxa"/>
            <w:shd w:val="clear" w:color="auto" w:fill="auto"/>
            <w:noWrap/>
            <w:vAlign w:val="bottom"/>
            <w:hideMark/>
          </w:tcPr>
          <w:p w14:paraId="1C86BD7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820388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72678C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73E5BF7E" w14:textId="77777777" w:rsidTr="002736AC">
        <w:trPr>
          <w:trHeight w:val="300"/>
        </w:trPr>
        <w:tc>
          <w:tcPr>
            <w:tcW w:w="960" w:type="dxa"/>
            <w:shd w:val="clear" w:color="auto" w:fill="auto"/>
            <w:noWrap/>
            <w:vAlign w:val="bottom"/>
            <w:hideMark/>
          </w:tcPr>
          <w:p w14:paraId="338E632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87FC4A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8A959C5"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5CFBC5FF" w14:textId="77777777" w:rsidTr="002736AC">
        <w:trPr>
          <w:trHeight w:val="300"/>
        </w:trPr>
        <w:tc>
          <w:tcPr>
            <w:tcW w:w="960" w:type="dxa"/>
            <w:shd w:val="clear" w:color="auto" w:fill="auto"/>
            <w:noWrap/>
            <w:vAlign w:val="bottom"/>
            <w:hideMark/>
          </w:tcPr>
          <w:p w14:paraId="4FF0385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DAD327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8771F63"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r>
      <w:tr w:rsidR="002736AC" w:rsidRPr="002736AC" w14:paraId="7DBF545D" w14:textId="77777777" w:rsidTr="002736AC">
        <w:trPr>
          <w:trHeight w:val="300"/>
        </w:trPr>
        <w:tc>
          <w:tcPr>
            <w:tcW w:w="960" w:type="dxa"/>
            <w:shd w:val="clear" w:color="auto" w:fill="auto"/>
            <w:noWrap/>
            <w:vAlign w:val="bottom"/>
            <w:hideMark/>
          </w:tcPr>
          <w:p w14:paraId="41E7A7D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F1EEBF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050905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59C7FF65" w14:textId="77777777" w:rsidTr="002736AC">
        <w:trPr>
          <w:trHeight w:val="300"/>
        </w:trPr>
        <w:tc>
          <w:tcPr>
            <w:tcW w:w="960" w:type="dxa"/>
            <w:shd w:val="clear" w:color="auto" w:fill="auto"/>
            <w:noWrap/>
            <w:vAlign w:val="bottom"/>
            <w:hideMark/>
          </w:tcPr>
          <w:p w14:paraId="30147B6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lastRenderedPageBreak/>
              <w:t>4</w:t>
            </w:r>
          </w:p>
        </w:tc>
        <w:tc>
          <w:tcPr>
            <w:tcW w:w="960" w:type="dxa"/>
            <w:shd w:val="clear" w:color="auto" w:fill="auto"/>
            <w:noWrap/>
            <w:vAlign w:val="bottom"/>
            <w:hideMark/>
          </w:tcPr>
          <w:p w14:paraId="1CCF15EE"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F891A6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1C2223DC" w14:textId="77777777" w:rsidTr="002736AC">
        <w:trPr>
          <w:trHeight w:val="300"/>
        </w:trPr>
        <w:tc>
          <w:tcPr>
            <w:tcW w:w="960" w:type="dxa"/>
            <w:shd w:val="clear" w:color="auto" w:fill="auto"/>
            <w:noWrap/>
            <w:vAlign w:val="bottom"/>
            <w:hideMark/>
          </w:tcPr>
          <w:p w14:paraId="689DB52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53CB0B5"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453C11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5BCB7256" w14:textId="77777777" w:rsidTr="002736AC">
        <w:trPr>
          <w:trHeight w:val="300"/>
        </w:trPr>
        <w:tc>
          <w:tcPr>
            <w:tcW w:w="960" w:type="dxa"/>
            <w:shd w:val="clear" w:color="auto" w:fill="auto"/>
            <w:noWrap/>
            <w:vAlign w:val="bottom"/>
            <w:hideMark/>
          </w:tcPr>
          <w:p w14:paraId="64C6665E"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A520DE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8EB092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1</w:t>
            </w:r>
          </w:p>
        </w:tc>
      </w:tr>
      <w:tr w:rsidR="002736AC" w:rsidRPr="002736AC" w14:paraId="69D286B2" w14:textId="77777777" w:rsidTr="002736AC">
        <w:trPr>
          <w:trHeight w:val="300"/>
        </w:trPr>
        <w:tc>
          <w:tcPr>
            <w:tcW w:w="960" w:type="dxa"/>
            <w:shd w:val="clear" w:color="auto" w:fill="auto"/>
            <w:noWrap/>
            <w:vAlign w:val="bottom"/>
            <w:hideMark/>
          </w:tcPr>
          <w:p w14:paraId="26EE4488"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DC7CF7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56F4C65"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2C1953E9" w14:textId="77777777" w:rsidTr="002736AC">
        <w:trPr>
          <w:trHeight w:val="300"/>
        </w:trPr>
        <w:tc>
          <w:tcPr>
            <w:tcW w:w="960" w:type="dxa"/>
            <w:shd w:val="clear" w:color="auto" w:fill="auto"/>
            <w:noWrap/>
            <w:vAlign w:val="bottom"/>
            <w:hideMark/>
          </w:tcPr>
          <w:p w14:paraId="4C8649D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6CC45A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599E5FF"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08661E47" w14:textId="77777777" w:rsidTr="002736AC">
        <w:trPr>
          <w:trHeight w:val="300"/>
        </w:trPr>
        <w:tc>
          <w:tcPr>
            <w:tcW w:w="960" w:type="dxa"/>
            <w:shd w:val="clear" w:color="auto" w:fill="auto"/>
            <w:noWrap/>
            <w:vAlign w:val="bottom"/>
            <w:hideMark/>
          </w:tcPr>
          <w:p w14:paraId="62B4D74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EB2A8A3"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6FC4EC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r>
      <w:tr w:rsidR="002736AC" w:rsidRPr="002736AC" w14:paraId="36EA6157" w14:textId="77777777" w:rsidTr="002736AC">
        <w:trPr>
          <w:trHeight w:val="300"/>
        </w:trPr>
        <w:tc>
          <w:tcPr>
            <w:tcW w:w="960" w:type="dxa"/>
            <w:shd w:val="clear" w:color="auto" w:fill="auto"/>
            <w:noWrap/>
            <w:vAlign w:val="bottom"/>
            <w:hideMark/>
          </w:tcPr>
          <w:p w14:paraId="50A44D4D"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A367610"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65C1DA7"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14EC0C9D" w14:textId="77777777" w:rsidTr="002736AC">
        <w:trPr>
          <w:trHeight w:val="300"/>
        </w:trPr>
        <w:tc>
          <w:tcPr>
            <w:tcW w:w="960" w:type="dxa"/>
            <w:shd w:val="clear" w:color="auto" w:fill="auto"/>
            <w:noWrap/>
            <w:vAlign w:val="bottom"/>
            <w:hideMark/>
          </w:tcPr>
          <w:p w14:paraId="58A51FFE"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1C947DC"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1D6B50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r w:rsidR="002736AC" w:rsidRPr="002736AC" w14:paraId="4D20F74B" w14:textId="77777777" w:rsidTr="002736AC">
        <w:trPr>
          <w:trHeight w:val="300"/>
        </w:trPr>
        <w:tc>
          <w:tcPr>
            <w:tcW w:w="960" w:type="dxa"/>
            <w:shd w:val="clear" w:color="auto" w:fill="auto"/>
            <w:noWrap/>
            <w:vAlign w:val="bottom"/>
            <w:hideMark/>
          </w:tcPr>
          <w:p w14:paraId="3EAC9D8E"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F25251A"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F0D5273"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136D494C" w14:textId="77777777" w:rsidTr="002736AC">
        <w:trPr>
          <w:trHeight w:val="300"/>
        </w:trPr>
        <w:tc>
          <w:tcPr>
            <w:tcW w:w="960" w:type="dxa"/>
            <w:shd w:val="clear" w:color="auto" w:fill="auto"/>
            <w:noWrap/>
            <w:vAlign w:val="bottom"/>
            <w:hideMark/>
          </w:tcPr>
          <w:p w14:paraId="04BBD935"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5887B61"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FF209C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4</w:t>
            </w:r>
          </w:p>
        </w:tc>
      </w:tr>
      <w:tr w:rsidR="002736AC" w:rsidRPr="002736AC" w14:paraId="1EFE5EE8" w14:textId="77777777" w:rsidTr="002736AC">
        <w:trPr>
          <w:trHeight w:val="300"/>
        </w:trPr>
        <w:tc>
          <w:tcPr>
            <w:tcW w:w="960" w:type="dxa"/>
            <w:shd w:val="clear" w:color="auto" w:fill="auto"/>
            <w:noWrap/>
            <w:vAlign w:val="bottom"/>
            <w:hideMark/>
          </w:tcPr>
          <w:p w14:paraId="62A198B6"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C6C6F7B"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6FDBB12" w14:textId="77777777" w:rsidR="002736AC" w:rsidRPr="002736AC" w:rsidRDefault="002736AC" w:rsidP="002736AC">
            <w:pPr>
              <w:spacing w:after="0" w:line="240" w:lineRule="auto"/>
              <w:jc w:val="right"/>
              <w:rPr>
                <w:rFonts w:ascii="Calibri" w:eastAsia="Times New Roman" w:hAnsi="Calibri" w:cs="Calibri"/>
                <w:color w:val="000000"/>
                <w:kern w:val="0"/>
                <w:lang w:eastAsia="en-ID"/>
                <w14:ligatures w14:val="none"/>
              </w:rPr>
            </w:pPr>
            <w:r w:rsidRPr="002736AC">
              <w:rPr>
                <w:rFonts w:ascii="Calibri" w:eastAsia="Times New Roman" w:hAnsi="Calibri" w:cs="Calibri"/>
                <w:color w:val="000000"/>
                <w:kern w:val="0"/>
                <w:lang w:eastAsia="en-ID"/>
                <w14:ligatures w14:val="none"/>
              </w:rPr>
              <w:t>2</w:t>
            </w:r>
          </w:p>
        </w:tc>
      </w:tr>
    </w:tbl>
    <w:p w14:paraId="28E6EBCA" w14:textId="77777777" w:rsidR="002736AC" w:rsidRDefault="002736AC" w:rsidP="00A00B67">
      <w:pPr>
        <w:spacing w:after="0" w:line="360" w:lineRule="auto"/>
        <w:ind w:left="66"/>
        <w:jc w:val="both"/>
        <w:rPr>
          <w:rFonts w:ascii="Times New Roman" w:hAnsi="Times New Roman" w:cs="Times New Roman"/>
          <w:sz w:val="24"/>
          <w:szCs w:val="24"/>
        </w:rPr>
      </w:pPr>
    </w:p>
    <w:p w14:paraId="268F2670" w14:textId="5EE33BC8" w:rsidR="008942FF" w:rsidRDefault="008942FF" w:rsidP="00A00B67">
      <w:pPr>
        <w:spacing w:after="0" w:line="360" w:lineRule="auto"/>
        <w:ind w:left="66"/>
        <w:jc w:val="both"/>
        <w:rPr>
          <w:rFonts w:ascii="Times New Roman" w:hAnsi="Times New Roman" w:cs="Times New Roman"/>
          <w:sz w:val="24"/>
          <w:szCs w:val="24"/>
        </w:rPr>
      </w:pPr>
      <w:r>
        <w:rPr>
          <w:rFonts w:ascii="Times New Roman" w:hAnsi="Times New Roman" w:cs="Times New Roman"/>
          <w:sz w:val="24"/>
          <w:szCs w:val="24"/>
        </w:rPr>
        <w:t>Variabel Keputusan Pembelian</w:t>
      </w:r>
    </w:p>
    <w:tbl>
      <w:tblPr>
        <w:tblW w:w="7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tblGrid>
      <w:tr w:rsidR="008942FF" w:rsidRPr="008942FF" w14:paraId="327E3B11" w14:textId="77777777" w:rsidTr="008942FF">
        <w:trPr>
          <w:trHeight w:val="300"/>
        </w:trPr>
        <w:tc>
          <w:tcPr>
            <w:tcW w:w="960" w:type="dxa"/>
            <w:shd w:val="clear" w:color="auto" w:fill="auto"/>
            <w:noWrap/>
            <w:vAlign w:val="bottom"/>
            <w:hideMark/>
          </w:tcPr>
          <w:p w14:paraId="3AB13119" w14:textId="2F459A4E" w:rsidR="008942FF" w:rsidRPr="008942FF" w:rsidRDefault="008942FF" w:rsidP="008942FF">
            <w:pPr>
              <w:spacing w:after="0" w:line="240" w:lineRule="auto"/>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Y</w:t>
            </w:r>
            <w:r w:rsidR="00012391">
              <w:rPr>
                <w:rFonts w:ascii="Calibri" w:eastAsia="Times New Roman" w:hAnsi="Calibri" w:cs="Calibri"/>
                <w:color w:val="000000"/>
                <w:kern w:val="0"/>
                <w:lang w:eastAsia="en-ID"/>
                <w14:ligatures w14:val="none"/>
              </w:rPr>
              <w:t>1.</w:t>
            </w: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AB54DB8" w14:textId="7CAC6935" w:rsidR="008942FF" w:rsidRPr="008942FF" w:rsidRDefault="008942FF" w:rsidP="008942FF">
            <w:pPr>
              <w:spacing w:after="0" w:line="240" w:lineRule="auto"/>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Y</w:t>
            </w:r>
            <w:r w:rsidR="00012391">
              <w:rPr>
                <w:rFonts w:ascii="Calibri" w:eastAsia="Times New Roman" w:hAnsi="Calibri" w:cs="Calibri"/>
                <w:color w:val="000000"/>
                <w:kern w:val="0"/>
                <w:lang w:eastAsia="en-ID"/>
                <w14:ligatures w14:val="none"/>
              </w:rPr>
              <w:t>1.</w:t>
            </w: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8736A2D" w14:textId="1112DBE0" w:rsidR="008942FF" w:rsidRPr="008942FF" w:rsidRDefault="008942FF" w:rsidP="008942FF">
            <w:pPr>
              <w:spacing w:after="0" w:line="240" w:lineRule="auto"/>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Y</w:t>
            </w:r>
            <w:r w:rsidR="00012391">
              <w:rPr>
                <w:rFonts w:ascii="Calibri" w:eastAsia="Times New Roman" w:hAnsi="Calibri" w:cs="Calibri"/>
                <w:color w:val="000000"/>
                <w:kern w:val="0"/>
                <w:lang w:eastAsia="en-ID"/>
                <w14:ligatures w14:val="none"/>
              </w:rPr>
              <w:t>1.</w:t>
            </w: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EBD347C" w14:textId="129997F9" w:rsidR="008942FF" w:rsidRPr="008942FF" w:rsidRDefault="008942FF" w:rsidP="008942FF">
            <w:pPr>
              <w:spacing w:after="0" w:line="240" w:lineRule="auto"/>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Y</w:t>
            </w:r>
            <w:r w:rsidR="00012391">
              <w:rPr>
                <w:rFonts w:ascii="Calibri" w:eastAsia="Times New Roman" w:hAnsi="Calibri" w:cs="Calibri"/>
                <w:color w:val="000000"/>
                <w:kern w:val="0"/>
                <w:lang w:eastAsia="en-ID"/>
                <w14:ligatures w14:val="none"/>
              </w:rPr>
              <w:t>1.</w:t>
            </w: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B9367B8" w14:textId="117B8184" w:rsidR="008942FF" w:rsidRPr="008942FF" w:rsidRDefault="008942FF" w:rsidP="008942FF">
            <w:pPr>
              <w:spacing w:after="0" w:line="240" w:lineRule="auto"/>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Y</w:t>
            </w:r>
            <w:r w:rsidR="00012391">
              <w:rPr>
                <w:rFonts w:ascii="Calibri" w:eastAsia="Times New Roman" w:hAnsi="Calibri" w:cs="Calibri"/>
                <w:color w:val="000000"/>
                <w:kern w:val="0"/>
                <w:lang w:eastAsia="en-ID"/>
                <w14:ligatures w14:val="none"/>
              </w:rPr>
              <w:t>1.</w:t>
            </w: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0FEBC30" w14:textId="70753937" w:rsidR="008942FF" w:rsidRPr="008942FF" w:rsidRDefault="008942FF" w:rsidP="008942FF">
            <w:pPr>
              <w:spacing w:after="0" w:line="240" w:lineRule="auto"/>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Y</w:t>
            </w:r>
            <w:r w:rsidR="00012391">
              <w:rPr>
                <w:rFonts w:ascii="Calibri" w:eastAsia="Times New Roman" w:hAnsi="Calibri" w:cs="Calibri"/>
                <w:color w:val="000000"/>
                <w:kern w:val="0"/>
                <w:lang w:eastAsia="en-ID"/>
                <w14:ligatures w14:val="none"/>
              </w:rPr>
              <w:t>1.</w:t>
            </w:r>
            <w:r w:rsidRPr="008942FF">
              <w:rPr>
                <w:rFonts w:ascii="Calibri" w:eastAsia="Times New Roman" w:hAnsi="Calibri" w:cs="Calibri"/>
                <w:color w:val="000000"/>
                <w:kern w:val="0"/>
                <w:lang w:eastAsia="en-ID"/>
                <w14:ligatures w14:val="none"/>
              </w:rPr>
              <w:t>6</w:t>
            </w:r>
          </w:p>
        </w:tc>
        <w:tc>
          <w:tcPr>
            <w:tcW w:w="960" w:type="dxa"/>
            <w:shd w:val="clear" w:color="auto" w:fill="auto"/>
            <w:noWrap/>
            <w:vAlign w:val="bottom"/>
            <w:hideMark/>
          </w:tcPr>
          <w:p w14:paraId="478635B5" w14:textId="7540F949" w:rsidR="008942FF" w:rsidRPr="008942FF" w:rsidRDefault="008942FF" w:rsidP="008942FF">
            <w:pPr>
              <w:spacing w:after="0" w:line="240" w:lineRule="auto"/>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Y</w:t>
            </w:r>
            <w:r w:rsidR="00012391">
              <w:rPr>
                <w:rFonts w:ascii="Calibri" w:eastAsia="Times New Roman" w:hAnsi="Calibri" w:cs="Calibri"/>
                <w:color w:val="000000"/>
                <w:kern w:val="0"/>
                <w:lang w:eastAsia="en-ID"/>
                <w14:ligatures w14:val="none"/>
              </w:rPr>
              <w:t>1.</w:t>
            </w:r>
            <w:r w:rsidRPr="008942FF">
              <w:rPr>
                <w:rFonts w:ascii="Calibri" w:eastAsia="Times New Roman" w:hAnsi="Calibri" w:cs="Calibri"/>
                <w:color w:val="000000"/>
                <w:kern w:val="0"/>
                <w:lang w:eastAsia="en-ID"/>
                <w14:ligatures w14:val="none"/>
              </w:rPr>
              <w:t>7</w:t>
            </w:r>
          </w:p>
        </w:tc>
        <w:tc>
          <w:tcPr>
            <w:tcW w:w="960" w:type="dxa"/>
            <w:shd w:val="clear" w:color="auto" w:fill="auto"/>
            <w:noWrap/>
            <w:vAlign w:val="bottom"/>
            <w:hideMark/>
          </w:tcPr>
          <w:p w14:paraId="02C74A68" w14:textId="4F561BC0" w:rsidR="008942FF" w:rsidRPr="008942FF" w:rsidRDefault="008942FF" w:rsidP="008942FF">
            <w:pPr>
              <w:spacing w:after="0" w:line="240" w:lineRule="auto"/>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Y</w:t>
            </w:r>
            <w:r w:rsidR="00012391">
              <w:rPr>
                <w:rFonts w:ascii="Calibri" w:eastAsia="Times New Roman" w:hAnsi="Calibri" w:cs="Calibri"/>
                <w:color w:val="000000"/>
                <w:kern w:val="0"/>
                <w:lang w:eastAsia="en-ID"/>
                <w14:ligatures w14:val="none"/>
              </w:rPr>
              <w:t>1.</w:t>
            </w:r>
            <w:r w:rsidRPr="008942FF">
              <w:rPr>
                <w:rFonts w:ascii="Calibri" w:eastAsia="Times New Roman" w:hAnsi="Calibri" w:cs="Calibri"/>
                <w:color w:val="000000"/>
                <w:kern w:val="0"/>
                <w:lang w:eastAsia="en-ID"/>
                <w14:ligatures w14:val="none"/>
              </w:rPr>
              <w:t>8</w:t>
            </w:r>
          </w:p>
        </w:tc>
      </w:tr>
      <w:tr w:rsidR="008942FF" w:rsidRPr="008942FF" w14:paraId="50B48B9B" w14:textId="77777777" w:rsidTr="008942FF">
        <w:trPr>
          <w:trHeight w:val="300"/>
        </w:trPr>
        <w:tc>
          <w:tcPr>
            <w:tcW w:w="960" w:type="dxa"/>
            <w:shd w:val="clear" w:color="auto" w:fill="auto"/>
            <w:noWrap/>
            <w:vAlign w:val="bottom"/>
            <w:hideMark/>
          </w:tcPr>
          <w:p w14:paraId="2FACD95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51B9BA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F2E36F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AFFACE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D97CC9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391889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130DAD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A497FB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19B0FEFA" w14:textId="77777777" w:rsidTr="008942FF">
        <w:trPr>
          <w:trHeight w:val="300"/>
        </w:trPr>
        <w:tc>
          <w:tcPr>
            <w:tcW w:w="960" w:type="dxa"/>
            <w:shd w:val="clear" w:color="auto" w:fill="auto"/>
            <w:noWrap/>
            <w:vAlign w:val="bottom"/>
            <w:hideMark/>
          </w:tcPr>
          <w:p w14:paraId="395C9F2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151D5C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B83523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7F5EBC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06355C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DDDE83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5225FA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2BD0D3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452169F5" w14:textId="77777777" w:rsidTr="008942FF">
        <w:trPr>
          <w:trHeight w:val="300"/>
        </w:trPr>
        <w:tc>
          <w:tcPr>
            <w:tcW w:w="960" w:type="dxa"/>
            <w:shd w:val="clear" w:color="auto" w:fill="auto"/>
            <w:noWrap/>
            <w:vAlign w:val="bottom"/>
            <w:hideMark/>
          </w:tcPr>
          <w:p w14:paraId="36328A4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BF0586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E7C5C9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3F9837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6347DC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6CA6BE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E9A355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CFD1BD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r>
      <w:tr w:rsidR="008942FF" w:rsidRPr="008942FF" w14:paraId="7B7DD5FB" w14:textId="77777777" w:rsidTr="008942FF">
        <w:trPr>
          <w:trHeight w:val="300"/>
        </w:trPr>
        <w:tc>
          <w:tcPr>
            <w:tcW w:w="960" w:type="dxa"/>
            <w:shd w:val="clear" w:color="auto" w:fill="auto"/>
            <w:noWrap/>
            <w:vAlign w:val="bottom"/>
            <w:hideMark/>
          </w:tcPr>
          <w:p w14:paraId="2DEAC30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248DA6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FEE983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F52AC8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1B0BCF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44EED8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2FA658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B15B99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r>
      <w:tr w:rsidR="008942FF" w:rsidRPr="008942FF" w14:paraId="6DC1A272" w14:textId="77777777" w:rsidTr="008942FF">
        <w:trPr>
          <w:trHeight w:val="300"/>
        </w:trPr>
        <w:tc>
          <w:tcPr>
            <w:tcW w:w="960" w:type="dxa"/>
            <w:shd w:val="clear" w:color="auto" w:fill="auto"/>
            <w:noWrap/>
            <w:vAlign w:val="bottom"/>
            <w:hideMark/>
          </w:tcPr>
          <w:p w14:paraId="2586EF4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49547D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DF1B19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C35AC7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226323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E6036E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C27F39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3B9E63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6B5A21A2" w14:textId="77777777" w:rsidTr="008942FF">
        <w:trPr>
          <w:trHeight w:val="300"/>
        </w:trPr>
        <w:tc>
          <w:tcPr>
            <w:tcW w:w="960" w:type="dxa"/>
            <w:shd w:val="clear" w:color="auto" w:fill="auto"/>
            <w:noWrap/>
            <w:vAlign w:val="bottom"/>
            <w:hideMark/>
          </w:tcPr>
          <w:p w14:paraId="3881E0C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9992BC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4304F7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C64BB6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F773DD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C8BEA2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EA3731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F82789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51B759FC" w14:textId="77777777" w:rsidTr="008942FF">
        <w:trPr>
          <w:trHeight w:val="300"/>
        </w:trPr>
        <w:tc>
          <w:tcPr>
            <w:tcW w:w="960" w:type="dxa"/>
            <w:shd w:val="clear" w:color="auto" w:fill="auto"/>
            <w:noWrap/>
            <w:vAlign w:val="bottom"/>
            <w:hideMark/>
          </w:tcPr>
          <w:p w14:paraId="7BC934B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0F7596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C2E461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643FA0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8DBF3A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91F132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82D9B1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8A309A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6ADB72C4" w14:textId="77777777" w:rsidTr="008942FF">
        <w:trPr>
          <w:trHeight w:val="300"/>
        </w:trPr>
        <w:tc>
          <w:tcPr>
            <w:tcW w:w="960" w:type="dxa"/>
            <w:shd w:val="clear" w:color="auto" w:fill="auto"/>
            <w:noWrap/>
            <w:vAlign w:val="bottom"/>
            <w:hideMark/>
          </w:tcPr>
          <w:p w14:paraId="0204097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FEBE9C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87559E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907E4F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EE89C7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CC78A4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E1081B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A4DEF2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r>
      <w:tr w:rsidR="008942FF" w:rsidRPr="008942FF" w14:paraId="4CC64FF9" w14:textId="77777777" w:rsidTr="008942FF">
        <w:trPr>
          <w:trHeight w:val="300"/>
        </w:trPr>
        <w:tc>
          <w:tcPr>
            <w:tcW w:w="960" w:type="dxa"/>
            <w:shd w:val="clear" w:color="auto" w:fill="auto"/>
            <w:noWrap/>
            <w:vAlign w:val="bottom"/>
            <w:hideMark/>
          </w:tcPr>
          <w:p w14:paraId="7FCEC8B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AF78DC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6067E5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2294C7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5670C9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D5A6F1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163E62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082962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r>
      <w:tr w:rsidR="008942FF" w:rsidRPr="008942FF" w14:paraId="1D5E9756" w14:textId="77777777" w:rsidTr="008942FF">
        <w:trPr>
          <w:trHeight w:val="300"/>
        </w:trPr>
        <w:tc>
          <w:tcPr>
            <w:tcW w:w="960" w:type="dxa"/>
            <w:shd w:val="clear" w:color="auto" w:fill="auto"/>
            <w:noWrap/>
            <w:vAlign w:val="bottom"/>
            <w:hideMark/>
          </w:tcPr>
          <w:p w14:paraId="6EF6D11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DBFF35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7E7FD7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9F2BCE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045D67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2425AD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6A2E2D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1E5F11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04E9B64D" w14:textId="77777777" w:rsidTr="008942FF">
        <w:trPr>
          <w:trHeight w:val="300"/>
        </w:trPr>
        <w:tc>
          <w:tcPr>
            <w:tcW w:w="960" w:type="dxa"/>
            <w:shd w:val="clear" w:color="auto" w:fill="auto"/>
            <w:noWrap/>
            <w:vAlign w:val="bottom"/>
            <w:hideMark/>
          </w:tcPr>
          <w:p w14:paraId="50E0768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E2F693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BE5275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123412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088058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D49167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7EE8D0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5A5CE5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67B0055F" w14:textId="77777777" w:rsidTr="008942FF">
        <w:trPr>
          <w:trHeight w:val="300"/>
        </w:trPr>
        <w:tc>
          <w:tcPr>
            <w:tcW w:w="960" w:type="dxa"/>
            <w:shd w:val="clear" w:color="auto" w:fill="auto"/>
            <w:noWrap/>
            <w:vAlign w:val="bottom"/>
            <w:hideMark/>
          </w:tcPr>
          <w:p w14:paraId="1503618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DC0F1F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E0FC25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D9E3D4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AA1617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C253DE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BC432F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0E4E19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001614D5" w14:textId="77777777" w:rsidTr="008942FF">
        <w:trPr>
          <w:trHeight w:val="300"/>
        </w:trPr>
        <w:tc>
          <w:tcPr>
            <w:tcW w:w="960" w:type="dxa"/>
            <w:shd w:val="clear" w:color="auto" w:fill="auto"/>
            <w:noWrap/>
            <w:vAlign w:val="bottom"/>
            <w:hideMark/>
          </w:tcPr>
          <w:p w14:paraId="66CAF65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3592AF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ED22AE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FC4022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D9495F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84B381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8B2DB9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09FDE0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39C69331" w14:textId="77777777" w:rsidTr="008942FF">
        <w:trPr>
          <w:trHeight w:val="300"/>
        </w:trPr>
        <w:tc>
          <w:tcPr>
            <w:tcW w:w="960" w:type="dxa"/>
            <w:shd w:val="clear" w:color="auto" w:fill="auto"/>
            <w:noWrap/>
            <w:vAlign w:val="bottom"/>
            <w:hideMark/>
          </w:tcPr>
          <w:p w14:paraId="6A29D1C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1615AB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EE2186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2CE7C1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67C189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1C8FBC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670CD4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080D70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7AC65E0B" w14:textId="77777777" w:rsidTr="008942FF">
        <w:trPr>
          <w:trHeight w:val="300"/>
        </w:trPr>
        <w:tc>
          <w:tcPr>
            <w:tcW w:w="960" w:type="dxa"/>
            <w:shd w:val="clear" w:color="auto" w:fill="auto"/>
            <w:noWrap/>
            <w:vAlign w:val="bottom"/>
            <w:hideMark/>
          </w:tcPr>
          <w:p w14:paraId="1209A29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6AFEC0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5FF7D1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56F01C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EA3CCB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CF2574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80A6EB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34575D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2464DAD6" w14:textId="77777777" w:rsidTr="008942FF">
        <w:trPr>
          <w:trHeight w:val="300"/>
        </w:trPr>
        <w:tc>
          <w:tcPr>
            <w:tcW w:w="960" w:type="dxa"/>
            <w:shd w:val="clear" w:color="auto" w:fill="auto"/>
            <w:noWrap/>
            <w:vAlign w:val="bottom"/>
            <w:hideMark/>
          </w:tcPr>
          <w:p w14:paraId="2712BAE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498901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BDBFB2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13FB1C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393331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11C14D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D58110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692AF8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68FFA14E" w14:textId="77777777" w:rsidTr="008942FF">
        <w:trPr>
          <w:trHeight w:val="300"/>
        </w:trPr>
        <w:tc>
          <w:tcPr>
            <w:tcW w:w="960" w:type="dxa"/>
            <w:shd w:val="clear" w:color="auto" w:fill="auto"/>
            <w:noWrap/>
            <w:vAlign w:val="bottom"/>
            <w:hideMark/>
          </w:tcPr>
          <w:p w14:paraId="4C2C02D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F757CF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9481CE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E895F2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713119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197765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AA404A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153701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3349FB28" w14:textId="77777777" w:rsidTr="008942FF">
        <w:trPr>
          <w:trHeight w:val="300"/>
        </w:trPr>
        <w:tc>
          <w:tcPr>
            <w:tcW w:w="960" w:type="dxa"/>
            <w:shd w:val="clear" w:color="auto" w:fill="auto"/>
            <w:noWrap/>
            <w:vAlign w:val="bottom"/>
            <w:hideMark/>
          </w:tcPr>
          <w:p w14:paraId="31DC18B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3ACBCC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4D2329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EECD6E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EFE21E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6688D8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409C39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5A0578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r>
      <w:tr w:rsidR="008942FF" w:rsidRPr="008942FF" w14:paraId="6F96453A" w14:textId="77777777" w:rsidTr="008942FF">
        <w:trPr>
          <w:trHeight w:val="300"/>
        </w:trPr>
        <w:tc>
          <w:tcPr>
            <w:tcW w:w="960" w:type="dxa"/>
            <w:shd w:val="clear" w:color="auto" w:fill="auto"/>
            <w:noWrap/>
            <w:vAlign w:val="bottom"/>
            <w:hideMark/>
          </w:tcPr>
          <w:p w14:paraId="3834FAB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382CF0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C4D91F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6E4A63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CC85EE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DED60C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6A6168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CB9D11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6F346027" w14:textId="77777777" w:rsidTr="008942FF">
        <w:trPr>
          <w:trHeight w:val="300"/>
        </w:trPr>
        <w:tc>
          <w:tcPr>
            <w:tcW w:w="960" w:type="dxa"/>
            <w:shd w:val="clear" w:color="auto" w:fill="auto"/>
            <w:noWrap/>
            <w:vAlign w:val="bottom"/>
            <w:hideMark/>
          </w:tcPr>
          <w:p w14:paraId="72EAA9E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F85934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270153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0E998B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C94B33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FAC462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F0C4C1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5CEF25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r>
      <w:tr w:rsidR="008942FF" w:rsidRPr="008942FF" w14:paraId="4AE94031" w14:textId="77777777" w:rsidTr="008942FF">
        <w:trPr>
          <w:trHeight w:val="300"/>
        </w:trPr>
        <w:tc>
          <w:tcPr>
            <w:tcW w:w="960" w:type="dxa"/>
            <w:shd w:val="clear" w:color="auto" w:fill="auto"/>
            <w:noWrap/>
            <w:vAlign w:val="bottom"/>
            <w:hideMark/>
          </w:tcPr>
          <w:p w14:paraId="4759A2D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4C9EB4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154BBD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AB7234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ED09A5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3BE66C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A7ACD3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41EC14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r>
      <w:tr w:rsidR="008942FF" w:rsidRPr="008942FF" w14:paraId="0B505437" w14:textId="77777777" w:rsidTr="008942FF">
        <w:trPr>
          <w:trHeight w:val="300"/>
        </w:trPr>
        <w:tc>
          <w:tcPr>
            <w:tcW w:w="960" w:type="dxa"/>
            <w:shd w:val="clear" w:color="auto" w:fill="auto"/>
            <w:noWrap/>
            <w:vAlign w:val="bottom"/>
            <w:hideMark/>
          </w:tcPr>
          <w:p w14:paraId="7150869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9494E0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C43AC2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B310C5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3B274B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033680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F2B3B3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88CC43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73077F88" w14:textId="77777777" w:rsidTr="008942FF">
        <w:trPr>
          <w:trHeight w:val="300"/>
        </w:trPr>
        <w:tc>
          <w:tcPr>
            <w:tcW w:w="960" w:type="dxa"/>
            <w:shd w:val="clear" w:color="auto" w:fill="auto"/>
            <w:noWrap/>
            <w:vAlign w:val="bottom"/>
            <w:hideMark/>
          </w:tcPr>
          <w:p w14:paraId="23BB7A7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A56728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173DD6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501EC7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5D9A3F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973210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0C7DB0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E2A2CD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7DD6E04B" w14:textId="77777777" w:rsidTr="008942FF">
        <w:trPr>
          <w:trHeight w:val="300"/>
        </w:trPr>
        <w:tc>
          <w:tcPr>
            <w:tcW w:w="960" w:type="dxa"/>
            <w:shd w:val="clear" w:color="auto" w:fill="auto"/>
            <w:noWrap/>
            <w:vAlign w:val="bottom"/>
            <w:hideMark/>
          </w:tcPr>
          <w:p w14:paraId="01B48A8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6333C4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69C447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3FB5D7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D3C890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66278C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ABF9DC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4153D2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3EEDD460" w14:textId="77777777" w:rsidTr="008942FF">
        <w:trPr>
          <w:trHeight w:val="300"/>
        </w:trPr>
        <w:tc>
          <w:tcPr>
            <w:tcW w:w="960" w:type="dxa"/>
            <w:shd w:val="clear" w:color="auto" w:fill="auto"/>
            <w:noWrap/>
            <w:vAlign w:val="bottom"/>
            <w:hideMark/>
          </w:tcPr>
          <w:p w14:paraId="37679E2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D29F54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DB3CC2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5ACF8A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7CCB0F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2AE668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79F03C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A5FF95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r>
      <w:tr w:rsidR="008942FF" w:rsidRPr="008942FF" w14:paraId="07074EAC" w14:textId="77777777" w:rsidTr="008942FF">
        <w:trPr>
          <w:trHeight w:val="300"/>
        </w:trPr>
        <w:tc>
          <w:tcPr>
            <w:tcW w:w="960" w:type="dxa"/>
            <w:shd w:val="clear" w:color="auto" w:fill="auto"/>
            <w:noWrap/>
            <w:vAlign w:val="bottom"/>
            <w:hideMark/>
          </w:tcPr>
          <w:p w14:paraId="44F9492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A794F8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AED353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91EDE1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03AD5C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C28CAD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3FADB9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9C649B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2D49791C" w14:textId="77777777" w:rsidTr="008942FF">
        <w:trPr>
          <w:trHeight w:val="300"/>
        </w:trPr>
        <w:tc>
          <w:tcPr>
            <w:tcW w:w="960" w:type="dxa"/>
            <w:shd w:val="clear" w:color="auto" w:fill="auto"/>
            <w:noWrap/>
            <w:vAlign w:val="bottom"/>
            <w:hideMark/>
          </w:tcPr>
          <w:p w14:paraId="3E61D7C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A9ED49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A4E77A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F51107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3F28EE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B61520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F94475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681669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5214A435" w14:textId="77777777" w:rsidTr="008942FF">
        <w:trPr>
          <w:trHeight w:val="300"/>
        </w:trPr>
        <w:tc>
          <w:tcPr>
            <w:tcW w:w="960" w:type="dxa"/>
            <w:shd w:val="clear" w:color="auto" w:fill="auto"/>
            <w:noWrap/>
            <w:vAlign w:val="bottom"/>
            <w:hideMark/>
          </w:tcPr>
          <w:p w14:paraId="76B8013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C14416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01CCCF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BF0692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0FE472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5FC402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936706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88359B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r>
      <w:tr w:rsidR="008942FF" w:rsidRPr="008942FF" w14:paraId="085E63F8" w14:textId="77777777" w:rsidTr="008942FF">
        <w:trPr>
          <w:trHeight w:val="300"/>
        </w:trPr>
        <w:tc>
          <w:tcPr>
            <w:tcW w:w="960" w:type="dxa"/>
            <w:shd w:val="clear" w:color="auto" w:fill="auto"/>
            <w:noWrap/>
            <w:vAlign w:val="bottom"/>
            <w:hideMark/>
          </w:tcPr>
          <w:p w14:paraId="7CEC54F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lastRenderedPageBreak/>
              <w:t>5</w:t>
            </w:r>
          </w:p>
        </w:tc>
        <w:tc>
          <w:tcPr>
            <w:tcW w:w="960" w:type="dxa"/>
            <w:shd w:val="clear" w:color="auto" w:fill="auto"/>
            <w:noWrap/>
            <w:vAlign w:val="bottom"/>
            <w:hideMark/>
          </w:tcPr>
          <w:p w14:paraId="1184DED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166178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4A26B9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605705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9B4A60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253541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1CE74A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0283941C" w14:textId="77777777" w:rsidTr="008942FF">
        <w:trPr>
          <w:trHeight w:val="300"/>
        </w:trPr>
        <w:tc>
          <w:tcPr>
            <w:tcW w:w="960" w:type="dxa"/>
            <w:shd w:val="clear" w:color="auto" w:fill="auto"/>
            <w:noWrap/>
            <w:vAlign w:val="bottom"/>
            <w:hideMark/>
          </w:tcPr>
          <w:p w14:paraId="282DDC2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26309A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C76047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69616E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6FAA72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8EBD60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A7E368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6FF12D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096828FD" w14:textId="77777777" w:rsidTr="008942FF">
        <w:trPr>
          <w:trHeight w:val="300"/>
        </w:trPr>
        <w:tc>
          <w:tcPr>
            <w:tcW w:w="960" w:type="dxa"/>
            <w:shd w:val="clear" w:color="auto" w:fill="auto"/>
            <w:noWrap/>
            <w:vAlign w:val="bottom"/>
            <w:hideMark/>
          </w:tcPr>
          <w:p w14:paraId="0CD5B84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E0A9DC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8530DE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5486FB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6F3A15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B8268B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4F81EF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DC854B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1A7A95F3" w14:textId="77777777" w:rsidTr="008942FF">
        <w:trPr>
          <w:trHeight w:val="300"/>
        </w:trPr>
        <w:tc>
          <w:tcPr>
            <w:tcW w:w="960" w:type="dxa"/>
            <w:shd w:val="clear" w:color="auto" w:fill="auto"/>
            <w:noWrap/>
            <w:vAlign w:val="bottom"/>
            <w:hideMark/>
          </w:tcPr>
          <w:p w14:paraId="7BF9204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F58A16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635DE3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B99C07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47A483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231207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1B8A30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352CC7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r>
      <w:tr w:rsidR="008942FF" w:rsidRPr="008942FF" w14:paraId="3D12DED1" w14:textId="77777777" w:rsidTr="008942FF">
        <w:trPr>
          <w:trHeight w:val="300"/>
        </w:trPr>
        <w:tc>
          <w:tcPr>
            <w:tcW w:w="960" w:type="dxa"/>
            <w:shd w:val="clear" w:color="auto" w:fill="auto"/>
            <w:noWrap/>
            <w:vAlign w:val="bottom"/>
            <w:hideMark/>
          </w:tcPr>
          <w:p w14:paraId="6BD73EE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B951A8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2279B8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487BA1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5FA782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4DFE5F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C868D0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0DDEE7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6AB42D01" w14:textId="77777777" w:rsidTr="008942FF">
        <w:trPr>
          <w:trHeight w:val="300"/>
        </w:trPr>
        <w:tc>
          <w:tcPr>
            <w:tcW w:w="960" w:type="dxa"/>
            <w:shd w:val="clear" w:color="auto" w:fill="auto"/>
            <w:noWrap/>
            <w:vAlign w:val="bottom"/>
            <w:hideMark/>
          </w:tcPr>
          <w:p w14:paraId="17FAD49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CBB58F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A50AB9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3D45C2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4DF63B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90205E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DA94A4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292899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774661C6" w14:textId="77777777" w:rsidTr="008942FF">
        <w:trPr>
          <w:trHeight w:val="300"/>
        </w:trPr>
        <w:tc>
          <w:tcPr>
            <w:tcW w:w="960" w:type="dxa"/>
            <w:shd w:val="clear" w:color="auto" w:fill="auto"/>
            <w:noWrap/>
            <w:vAlign w:val="bottom"/>
            <w:hideMark/>
          </w:tcPr>
          <w:p w14:paraId="1D2F7B7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19F967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25C02B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EE1C64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68085C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B992A6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DFC04F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8581C6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07A4DE09" w14:textId="77777777" w:rsidTr="008942FF">
        <w:trPr>
          <w:trHeight w:val="300"/>
        </w:trPr>
        <w:tc>
          <w:tcPr>
            <w:tcW w:w="960" w:type="dxa"/>
            <w:shd w:val="clear" w:color="auto" w:fill="auto"/>
            <w:noWrap/>
            <w:vAlign w:val="bottom"/>
            <w:hideMark/>
          </w:tcPr>
          <w:p w14:paraId="6221D84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772CC4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A1360E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479AF6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B4BA7D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072A24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8C80FB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E0F2FA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39397330" w14:textId="77777777" w:rsidTr="008942FF">
        <w:trPr>
          <w:trHeight w:val="300"/>
        </w:trPr>
        <w:tc>
          <w:tcPr>
            <w:tcW w:w="960" w:type="dxa"/>
            <w:shd w:val="clear" w:color="auto" w:fill="auto"/>
            <w:noWrap/>
            <w:vAlign w:val="bottom"/>
            <w:hideMark/>
          </w:tcPr>
          <w:p w14:paraId="5AE6BF1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13E65B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1D127C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FF0A2C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DA1E58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6EED36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330866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7A03C6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r>
      <w:tr w:rsidR="008942FF" w:rsidRPr="008942FF" w14:paraId="2578BDE7" w14:textId="77777777" w:rsidTr="008942FF">
        <w:trPr>
          <w:trHeight w:val="300"/>
        </w:trPr>
        <w:tc>
          <w:tcPr>
            <w:tcW w:w="960" w:type="dxa"/>
            <w:shd w:val="clear" w:color="auto" w:fill="auto"/>
            <w:noWrap/>
            <w:vAlign w:val="bottom"/>
            <w:hideMark/>
          </w:tcPr>
          <w:p w14:paraId="6C04CE6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F6E463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4878F7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F97443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91FA04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D53CE0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312E7E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756BC0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6D751E23" w14:textId="77777777" w:rsidTr="008942FF">
        <w:trPr>
          <w:trHeight w:val="300"/>
        </w:trPr>
        <w:tc>
          <w:tcPr>
            <w:tcW w:w="960" w:type="dxa"/>
            <w:shd w:val="clear" w:color="auto" w:fill="auto"/>
            <w:noWrap/>
            <w:vAlign w:val="bottom"/>
            <w:hideMark/>
          </w:tcPr>
          <w:p w14:paraId="241A117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71CC28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560AC3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8BCC93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D80EAF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5C2323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60C210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A5C996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035801E9" w14:textId="77777777" w:rsidTr="008942FF">
        <w:trPr>
          <w:trHeight w:val="300"/>
        </w:trPr>
        <w:tc>
          <w:tcPr>
            <w:tcW w:w="960" w:type="dxa"/>
            <w:shd w:val="clear" w:color="auto" w:fill="auto"/>
            <w:noWrap/>
            <w:vAlign w:val="bottom"/>
            <w:hideMark/>
          </w:tcPr>
          <w:p w14:paraId="4112273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078392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F369AB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CDB166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BF7742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F2F535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59CBE0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9328CF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42C1AC37" w14:textId="77777777" w:rsidTr="008942FF">
        <w:trPr>
          <w:trHeight w:val="300"/>
        </w:trPr>
        <w:tc>
          <w:tcPr>
            <w:tcW w:w="960" w:type="dxa"/>
            <w:shd w:val="clear" w:color="auto" w:fill="auto"/>
            <w:noWrap/>
            <w:vAlign w:val="bottom"/>
            <w:hideMark/>
          </w:tcPr>
          <w:p w14:paraId="624DF10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323976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773C3F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F320FD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E96393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41CEC5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4A3696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C10275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36893F48" w14:textId="77777777" w:rsidTr="008942FF">
        <w:trPr>
          <w:trHeight w:val="300"/>
        </w:trPr>
        <w:tc>
          <w:tcPr>
            <w:tcW w:w="960" w:type="dxa"/>
            <w:shd w:val="clear" w:color="auto" w:fill="auto"/>
            <w:noWrap/>
            <w:vAlign w:val="bottom"/>
            <w:hideMark/>
          </w:tcPr>
          <w:p w14:paraId="1AF886A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B51C7B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B67DA0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A230B0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D6A6A3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67906F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C0CDC7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471A30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2F9E28E4" w14:textId="77777777" w:rsidTr="008942FF">
        <w:trPr>
          <w:trHeight w:val="300"/>
        </w:trPr>
        <w:tc>
          <w:tcPr>
            <w:tcW w:w="960" w:type="dxa"/>
            <w:shd w:val="clear" w:color="auto" w:fill="auto"/>
            <w:noWrap/>
            <w:vAlign w:val="bottom"/>
            <w:hideMark/>
          </w:tcPr>
          <w:p w14:paraId="4A4D75E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8B153C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5E87F0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35DA85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B104DC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B839C6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31443E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B7EEED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742D7CE9" w14:textId="77777777" w:rsidTr="008942FF">
        <w:trPr>
          <w:trHeight w:val="300"/>
        </w:trPr>
        <w:tc>
          <w:tcPr>
            <w:tcW w:w="960" w:type="dxa"/>
            <w:shd w:val="clear" w:color="auto" w:fill="auto"/>
            <w:noWrap/>
            <w:vAlign w:val="bottom"/>
            <w:hideMark/>
          </w:tcPr>
          <w:p w14:paraId="61938AC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440710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73CE6D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671BDD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48DEB1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3803AA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956F12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76E793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3D763F97" w14:textId="77777777" w:rsidTr="008942FF">
        <w:trPr>
          <w:trHeight w:val="300"/>
        </w:trPr>
        <w:tc>
          <w:tcPr>
            <w:tcW w:w="960" w:type="dxa"/>
            <w:shd w:val="clear" w:color="auto" w:fill="auto"/>
            <w:noWrap/>
            <w:vAlign w:val="bottom"/>
            <w:hideMark/>
          </w:tcPr>
          <w:p w14:paraId="101DE47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5D3745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C22FAC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4FBA7F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566A7F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E455E6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6447D4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C87B6A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r>
      <w:tr w:rsidR="008942FF" w:rsidRPr="008942FF" w14:paraId="2064190F" w14:textId="77777777" w:rsidTr="008942FF">
        <w:trPr>
          <w:trHeight w:val="300"/>
        </w:trPr>
        <w:tc>
          <w:tcPr>
            <w:tcW w:w="960" w:type="dxa"/>
            <w:shd w:val="clear" w:color="auto" w:fill="auto"/>
            <w:noWrap/>
            <w:vAlign w:val="bottom"/>
            <w:hideMark/>
          </w:tcPr>
          <w:p w14:paraId="7C725C6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A50698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9ED7F9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743AC7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A3D87A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58949A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EDBC35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FE0DBF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2BBC9C29" w14:textId="77777777" w:rsidTr="008942FF">
        <w:trPr>
          <w:trHeight w:val="300"/>
        </w:trPr>
        <w:tc>
          <w:tcPr>
            <w:tcW w:w="960" w:type="dxa"/>
            <w:shd w:val="clear" w:color="auto" w:fill="auto"/>
            <w:noWrap/>
            <w:vAlign w:val="bottom"/>
            <w:hideMark/>
          </w:tcPr>
          <w:p w14:paraId="3B22051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329A5B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FC6071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B0BA38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88D2A2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A9768F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DA2D88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B594BC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r>
      <w:tr w:rsidR="008942FF" w:rsidRPr="008942FF" w14:paraId="30585CFE" w14:textId="77777777" w:rsidTr="008942FF">
        <w:trPr>
          <w:trHeight w:val="300"/>
        </w:trPr>
        <w:tc>
          <w:tcPr>
            <w:tcW w:w="960" w:type="dxa"/>
            <w:shd w:val="clear" w:color="auto" w:fill="auto"/>
            <w:noWrap/>
            <w:vAlign w:val="bottom"/>
            <w:hideMark/>
          </w:tcPr>
          <w:p w14:paraId="7DBF916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93A2BA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7AA977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6808CB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CA3FB7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9F2BEA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089C06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FA6E2D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1BDB3821" w14:textId="77777777" w:rsidTr="008942FF">
        <w:trPr>
          <w:trHeight w:val="300"/>
        </w:trPr>
        <w:tc>
          <w:tcPr>
            <w:tcW w:w="960" w:type="dxa"/>
            <w:shd w:val="clear" w:color="auto" w:fill="auto"/>
            <w:noWrap/>
            <w:vAlign w:val="bottom"/>
            <w:hideMark/>
          </w:tcPr>
          <w:p w14:paraId="48F459C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12541D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D5CD74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DBBEC1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D5D808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718A82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7F7328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15A9A3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r>
      <w:tr w:rsidR="008942FF" w:rsidRPr="008942FF" w14:paraId="720E2DD5" w14:textId="77777777" w:rsidTr="008942FF">
        <w:trPr>
          <w:trHeight w:val="300"/>
        </w:trPr>
        <w:tc>
          <w:tcPr>
            <w:tcW w:w="960" w:type="dxa"/>
            <w:shd w:val="clear" w:color="auto" w:fill="auto"/>
            <w:noWrap/>
            <w:vAlign w:val="bottom"/>
            <w:hideMark/>
          </w:tcPr>
          <w:p w14:paraId="4404FF0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EB8ED3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7701A0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2A2BB2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7F3C89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6E637D3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9C73C1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B59E0B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r>
      <w:tr w:rsidR="008942FF" w:rsidRPr="008942FF" w14:paraId="5DDC70F9" w14:textId="77777777" w:rsidTr="008942FF">
        <w:trPr>
          <w:trHeight w:val="300"/>
        </w:trPr>
        <w:tc>
          <w:tcPr>
            <w:tcW w:w="960" w:type="dxa"/>
            <w:shd w:val="clear" w:color="auto" w:fill="auto"/>
            <w:noWrap/>
            <w:vAlign w:val="bottom"/>
            <w:hideMark/>
          </w:tcPr>
          <w:p w14:paraId="2501397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B076D0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6EE0EE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5BF066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C650CE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BAE082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E7BF6D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4B9902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5E742EF3" w14:textId="77777777" w:rsidTr="008942FF">
        <w:trPr>
          <w:trHeight w:val="300"/>
        </w:trPr>
        <w:tc>
          <w:tcPr>
            <w:tcW w:w="960" w:type="dxa"/>
            <w:shd w:val="clear" w:color="auto" w:fill="auto"/>
            <w:noWrap/>
            <w:vAlign w:val="bottom"/>
            <w:hideMark/>
          </w:tcPr>
          <w:p w14:paraId="6CE6F8D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3E6328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12CD21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F8471A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7080CF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AE5897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2D857A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0A67F7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5003C07F" w14:textId="77777777" w:rsidTr="008942FF">
        <w:trPr>
          <w:trHeight w:val="300"/>
        </w:trPr>
        <w:tc>
          <w:tcPr>
            <w:tcW w:w="960" w:type="dxa"/>
            <w:shd w:val="clear" w:color="auto" w:fill="auto"/>
            <w:noWrap/>
            <w:vAlign w:val="bottom"/>
            <w:hideMark/>
          </w:tcPr>
          <w:p w14:paraId="2A3A07C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F484B0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3735C8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BB1931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664B05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FCE1BC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10B714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F05E3D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3EF3C944" w14:textId="77777777" w:rsidTr="008942FF">
        <w:trPr>
          <w:trHeight w:val="300"/>
        </w:trPr>
        <w:tc>
          <w:tcPr>
            <w:tcW w:w="960" w:type="dxa"/>
            <w:shd w:val="clear" w:color="auto" w:fill="auto"/>
            <w:noWrap/>
            <w:vAlign w:val="bottom"/>
            <w:hideMark/>
          </w:tcPr>
          <w:p w14:paraId="3AFCA3E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929822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8720D5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A75DAC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656016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C804D0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1177DA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D3D2CF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3C4765CE" w14:textId="77777777" w:rsidTr="008942FF">
        <w:trPr>
          <w:trHeight w:val="300"/>
        </w:trPr>
        <w:tc>
          <w:tcPr>
            <w:tcW w:w="960" w:type="dxa"/>
            <w:shd w:val="clear" w:color="auto" w:fill="auto"/>
            <w:noWrap/>
            <w:vAlign w:val="bottom"/>
            <w:hideMark/>
          </w:tcPr>
          <w:p w14:paraId="297D0A0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CF562B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CD9C41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944F25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510AAE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B78159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8E1F16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EF65C8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r>
      <w:tr w:rsidR="008942FF" w:rsidRPr="008942FF" w14:paraId="6BC840D1" w14:textId="77777777" w:rsidTr="008942FF">
        <w:trPr>
          <w:trHeight w:val="300"/>
        </w:trPr>
        <w:tc>
          <w:tcPr>
            <w:tcW w:w="960" w:type="dxa"/>
            <w:shd w:val="clear" w:color="auto" w:fill="auto"/>
            <w:noWrap/>
            <w:vAlign w:val="bottom"/>
            <w:hideMark/>
          </w:tcPr>
          <w:p w14:paraId="1A19585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95FE16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E56B1F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EF6152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195D9B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CCD76C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152868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600123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r>
      <w:tr w:rsidR="008942FF" w:rsidRPr="008942FF" w14:paraId="2E765FEE" w14:textId="77777777" w:rsidTr="008942FF">
        <w:trPr>
          <w:trHeight w:val="300"/>
        </w:trPr>
        <w:tc>
          <w:tcPr>
            <w:tcW w:w="960" w:type="dxa"/>
            <w:shd w:val="clear" w:color="auto" w:fill="auto"/>
            <w:noWrap/>
            <w:vAlign w:val="bottom"/>
            <w:hideMark/>
          </w:tcPr>
          <w:p w14:paraId="7C6B748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416260B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626430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4E6FE0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CABFDE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0D394D7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A5D4B9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82A6BC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r>
      <w:tr w:rsidR="008942FF" w:rsidRPr="008942FF" w14:paraId="631AB1CF" w14:textId="77777777" w:rsidTr="008942FF">
        <w:trPr>
          <w:trHeight w:val="300"/>
        </w:trPr>
        <w:tc>
          <w:tcPr>
            <w:tcW w:w="960" w:type="dxa"/>
            <w:shd w:val="clear" w:color="auto" w:fill="auto"/>
            <w:noWrap/>
            <w:vAlign w:val="bottom"/>
            <w:hideMark/>
          </w:tcPr>
          <w:p w14:paraId="0E4AF9B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D5B9E0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ECB431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6DAD36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3ECF9D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539D51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6B0DCB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A0F96D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2E8954CD" w14:textId="77777777" w:rsidTr="008942FF">
        <w:trPr>
          <w:trHeight w:val="300"/>
        </w:trPr>
        <w:tc>
          <w:tcPr>
            <w:tcW w:w="960" w:type="dxa"/>
            <w:shd w:val="clear" w:color="auto" w:fill="auto"/>
            <w:noWrap/>
            <w:vAlign w:val="bottom"/>
            <w:hideMark/>
          </w:tcPr>
          <w:p w14:paraId="12244E2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5D6327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55AB6F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42A740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BB311C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FBCFCB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036FB7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85B383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66808B11" w14:textId="77777777" w:rsidTr="008942FF">
        <w:trPr>
          <w:trHeight w:val="300"/>
        </w:trPr>
        <w:tc>
          <w:tcPr>
            <w:tcW w:w="960" w:type="dxa"/>
            <w:shd w:val="clear" w:color="auto" w:fill="auto"/>
            <w:noWrap/>
            <w:vAlign w:val="bottom"/>
            <w:hideMark/>
          </w:tcPr>
          <w:p w14:paraId="658711B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9C074A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746E65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6000EC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B44648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9D06BC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BC36CA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32B7DA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59A778FC" w14:textId="77777777" w:rsidTr="008942FF">
        <w:trPr>
          <w:trHeight w:val="300"/>
        </w:trPr>
        <w:tc>
          <w:tcPr>
            <w:tcW w:w="960" w:type="dxa"/>
            <w:shd w:val="clear" w:color="auto" w:fill="auto"/>
            <w:noWrap/>
            <w:vAlign w:val="bottom"/>
            <w:hideMark/>
          </w:tcPr>
          <w:p w14:paraId="6C6400E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382EC0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0A5307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C421FD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FCCAC0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9EFC34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E248DD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B62000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r>
      <w:tr w:rsidR="008942FF" w:rsidRPr="008942FF" w14:paraId="2CB0B3CC" w14:textId="77777777" w:rsidTr="008942FF">
        <w:trPr>
          <w:trHeight w:val="300"/>
        </w:trPr>
        <w:tc>
          <w:tcPr>
            <w:tcW w:w="960" w:type="dxa"/>
            <w:shd w:val="clear" w:color="auto" w:fill="auto"/>
            <w:noWrap/>
            <w:vAlign w:val="bottom"/>
            <w:hideMark/>
          </w:tcPr>
          <w:p w14:paraId="08D94C1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348E17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DFDE37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00C8BF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C62A26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EFD262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0AE879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295176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5F14930D" w14:textId="77777777" w:rsidTr="008942FF">
        <w:trPr>
          <w:trHeight w:val="300"/>
        </w:trPr>
        <w:tc>
          <w:tcPr>
            <w:tcW w:w="960" w:type="dxa"/>
            <w:shd w:val="clear" w:color="auto" w:fill="auto"/>
            <w:noWrap/>
            <w:vAlign w:val="bottom"/>
            <w:hideMark/>
          </w:tcPr>
          <w:p w14:paraId="11EE74F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40A597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C16D80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369C44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B9AD14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D5C28B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393326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10244C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49577B1D" w14:textId="77777777" w:rsidTr="008942FF">
        <w:trPr>
          <w:trHeight w:val="300"/>
        </w:trPr>
        <w:tc>
          <w:tcPr>
            <w:tcW w:w="960" w:type="dxa"/>
            <w:shd w:val="clear" w:color="auto" w:fill="auto"/>
            <w:noWrap/>
            <w:vAlign w:val="bottom"/>
            <w:hideMark/>
          </w:tcPr>
          <w:p w14:paraId="335A4BF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A2202D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5D3314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216DF8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28999B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3DA648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C50977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ACEC48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r>
      <w:tr w:rsidR="008942FF" w:rsidRPr="008942FF" w14:paraId="1ED0A04F" w14:textId="77777777" w:rsidTr="008942FF">
        <w:trPr>
          <w:trHeight w:val="300"/>
        </w:trPr>
        <w:tc>
          <w:tcPr>
            <w:tcW w:w="960" w:type="dxa"/>
            <w:shd w:val="clear" w:color="auto" w:fill="auto"/>
            <w:noWrap/>
            <w:vAlign w:val="bottom"/>
            <w:hideMark/>
          </w:tcPr>
          <w:p w14:paraId="3C1AE73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F25277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F67A4B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627125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3F86CC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C72C75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A5650C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C6521D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r>
      <w:tr w:rsidR="008942FF" w:rsidRPr="008942FF" w14:paraId="2A6B4507" w14:textId="77777777" w:rsidTr="008942FF">
        <w:trPr>
          <w:trHeight w:val="300"/>
        </w:trPr>
        <w:tc>
          <w:tcPr>
            <w:tcW w:w="960" w:type="dxa"/>
            <w:shd w:val="clear" w:color="auto" w:fill="auto"/>
            <w:noWrap/>
            <w:vAlign w:val="bottom"/>
            <w:hideMark/>
          </w:tcPr>
          <w:p w14:paraId="44A2B0B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06166C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3B05FB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053F81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062898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F43498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368842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BA2AA4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0678C206" w14:textId="77777777" w:rsidTr="008942FF">
        <w:trPr>
          <w:trHeight w:val="300"/>
        </w:trPr>
        <w:tc>
          <w:tcPr>
            <w:tcW w:w="960" w:type="dxa"/>
            <w:shd w:val="clear" w:color="auto" w:fill="auto"/>
            <w:noWrap/>
            <w:vAlign w:val="bottom"/>
            <w:hideMark/>
          </w:tcPr>
          <w:p w14:paraId="7043F24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9B2C51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A3F026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E4C128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770324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645376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86AC54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31E24D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2253FAEB" w14:textId="77777777" w:rsidTr="008942FF">
        <w:trPr>
          <w:trHeight w:val="300"/>
        </w:trPr>
        <w:tc>
          <w:tcPr>
            <w:tcW w:w="960" w:type="dxa"/>
            <w:shd w:val="clear" w:color="auto" w:fill="auto"/>
            <w:noWrap/>
            <w:vAlign w:val="bottom"/>
            <w:hideMark/>
          </w:tcPr>
          <w:p w14:paraId="61B8193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EAB9C2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8919FB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5A80CF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B06140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33B488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4594F5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14655B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575776AE" w14:textId="77777777" w:rsidTr="008942FF">
        <w:trPr>
          <w:trHeight w:val="300"/>
        </w:trPr>
        <w:tc>
          <w:tcPr>
            <w:tcW w:w="960" w:type="dxa"/>
            <w:shd w:val="clear" w:color="auto" w:fill="auto"/>
            <w:noWrap/>
            <w:vAlign w:val="bottom"/>
            <w:hideMark/>
          </w:tcPr>
          <w:p w14:paraId="0ACDD94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614117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AEFCCD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C9130A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905A3B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866339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3D603B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45977D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5CF6BE8C" w14:textId="77777777" w:rsidTr="008942FF">
        <w:trPr>
          <w:trHeight w:val="300"/>
        </w:trPr>
        <w:tc>
          <w:tcPr>
            <w:tcW w:w="960" w:type="dxa"/>
            <w:shd w:val="clear" w:color="auto" w:fill="auto"/>
            <w:noWrap/>
            <w:vAlign w:val="bottom"/>
            <w:hideMark/>
          </w:tcPr>
          <w:p w14:paraId="5170C98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EF105F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F7F4D4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1C416E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AAE5BC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E04ABC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43FB9A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BC12D6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0E9362D2" w14:textId="77777777" w:rsidTr="008942FF">
        <w:trPr>
          <w:trHeight w:val="300"/>
        </w:trPr>
        <w:tc>
          <w:tcPr>
            <w:tcW w:w="960" w:type="dxa"/>
            <w:shd w:val="clear" w:color="auto" w:fill="auto"/>
            <w:noWrap/>
            <w:vAlign w:val="bottom"/>
            <w:hideMark/>
          </w:tcPr>
          <w:p w14:paraId="00F8F8A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A68A2F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B40DEA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2ABB5A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0652FA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4E1B49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1D9008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CF643C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52E8811B" w14:textId="77777777" w:rsidTr="008942FF">
        <w:trPr>
          <w:trHeight w:val="300"/>
        </w:trPr>
        <w:tc>
          <w:tcPr>
            <w:tcW w:w="960" w:type="dxa"/>
            <w:shd w:val="clear" w:color="auto" w:fill="auto"/>
            <w:noWrap/>
            <w:vAlign w:val="bottom"/>
            <w:hideMark/>
          </w:tcPr>
          <w:p w14:paraId="4742D2F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lastRenderedPageBreak/>
              <w:t>3</w:t>
            </w:r>
          </w:p>
        </w:tc>
        <w:tc>
          <w:tcPr>
            <w:tcW w:w="960" w:type="dxa"/>
            <w:shd w:val="clear" w:color="auto" w:fill="auto"/>
            <w:noWrap/>
            <w:vAlign w:val="bottom"/>
            <w:hideMark/>
          </w:tcPr>
          <w:p w14:paraId="69A3AB1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6E8548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9FF5C1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47DB0A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4EEFAF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F1FB39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E38C4F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6DC4A472" w14:textId="77777777" w:rsidTr="008942FF">
        <w:trPr>
          <w:trHeight w:val="300"/>
        </w:trPr>
        <w:tc>
          <w:tcPr>
            <w:tcW w:w="960" w:type="dxa"/>
            <w:shd w:val="clear" w:color="auto" w:fill="auto"/>
            <w:noWrap/>
            <w:vAlign w:val="bottom"/>
            <w:hideMark/>
          </w:tcPr>
          <w:p w14:paraId="3CADD90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746CA54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70E9C8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697657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91C8D8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76F35B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06C58A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791570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r>
      <w:tr w:rsidR="008942FF" w:rsidRPr="008942FF" w14:paraId="70D423A0" w14:textId="77777777" w:rsidTr="008942FF">
        <w:trPr>
          <w:trHeight w:val="300"/>
        </w:trPr>
        <w:tc>
          <w:tcPr>
            <w:tcW w:w="960" w:type="dxa"/>
            <w:shd w:val="clear" w:color="auto" w:fill="auto"/>
            <w:noWrap/>
            <w:vAlign w:val="bottom"/>
            <w:hideMark/>
          </w:tcPr>
          <w:p w14:paraId="2BE5A1C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37B11C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366B12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5A6EA2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F72A55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C3E41D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B70AE5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CDD4CB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r>
      <w:tr w:rsidR="008942FF" w:rsidRPr="008942FF" w14:paraId="3B0C5C17" w14:textId="77777777" w:rsidTr="008942FF">
        <w:trPr>
          <w:trHeight w:val="300"/>
        </w:trPr>
        <w:tc>
          <w:tcPr>
            <w:tcW w:w="960" w:type="dxa"/>
            <w:shd w:val="clear" w:color="auto" w:fill="auto"/>
            <w:noWrap/>
            <w:vAlign w:val="bottom"/>
            <w:hideMark/>
          </w:tcPr>
          <w:p w14:paraId="15679E9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33C159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315430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1B9697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10EDE4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273306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8149FA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A3CD6E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7BCF0013" w14:textId="77777777" w:rsidTr="008942FF">
        <w:trPr>
          <w:trHeight w:val="300"/>
        </w:trPr>
        <w:tc>
          <w:tcPr>
            <w:tcW w:w="960" w:type="dxa"/>
            <w:shd w:val="clear" w:color="auto" w:fill="auto"/>
            <w:noWrap/>
            <w:vAlign w:val="bottom"/>
            <w:hideMark/>
          </w:tcPr>
          <w:p w14:paraId="6435BCD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C9A5FD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95ABB5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8D2513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782D64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162D16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7077EF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59F500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6F1AF56D" w14:textId="77777777" w:rsidTr="008942FF">
        <w:trPr>
          <w:trHeight w:val="300"/>
        </w:trPr>
        <w:tc>
          <w:tcPr>
            <w:tcW w:w="960" w:type="dxa"/>
            <w:shd w:val="clear" w:color="auto" w:fill="auto"/>
            <w:noWrap/>
            <w:vAlign w:val="bottom"/>
            <w:hideMark/>
          </w:tcPr>
          <w:p w14:paraId="4F42D4C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1E8FA0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1CDD44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055CF4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6FCEF9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08155A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CC05E1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AE71B9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r>
      <w:tr w:rsidR="008942FF" w:rsidRPr="008942FF" w14:paraId="38F2CC3B" w14:textId="77777777" w:rsidTr="008942FF">
        <w:trPr>
          <w:trHeight w:val="300"/>
        </w:trPr>
        <w:tc>
          <w:tcPr>
            <w:tcW w:w="960" w:type="dxa"/>
            <w:shd w:val="clear" w:color="auto" w:fill="auto"/>
            <w:noWrap/>
            <w:vAlign w:val="bottom"/>
            <w:hideMark/>
          </w:tcPr>
          <w:p w14:paraId="78465AE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3E1AE12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83D8CA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C49046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83AF6A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9153B9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E9BB7F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6EC793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r>
      <w:tr w:rsidR="008942FF" w:rsidRPr="008942FF" w14:paraId="7AD3C568" w14:textId="77777777" w:rsidTr="008942FF">
        <w:trPr>
          <w:trHeight w:val="300"/>
        </w:trPr>
        <w:tc>
          <w:tcPr>
            <w:tcW w:w="960" w:type="dxa"/>
            <w:shd w:val="clear" w:color="auto" w:fill="auto"/>
            <w:noWrap/>
            <w:vAlign w:val="bottom"/>
            <w:hideMark/>
          </w:tcPr>
          <w:p w14:paraId="5591D57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6B61A0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3107CE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A95141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42FC21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734E39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30CC4E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BEB3EC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15813C32" w14:textId="77777777" w:rsidTr="008942FF">
        <w:trPr>
          <w:trHeight w:val="300"/>
        </w:trPr>
        <w:tc>
          <w:tcPr>
            <w:tcW w:w="960" w:type="dxa"/>
            <w:shd w:val="clear" w:color="auto" w:fill="auto"/>
            <w:noWrap/>
            <w:vAlign w:val="bottom"/>
            <w:hideMark/>
          </w:tcPr>
          <w:p w14:paraId="29492FA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7B6D44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BFB0FE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99EA01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5702D2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B82189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8F68C1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568EE0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3F1F20C0" w14:textId="77777777" w:rsidTr="008942FF">
        <w:trPr>
          <w:trHeight w:val="300"/>
        </w:trPr>
        <w:tc>
          <w:tcPr>
            <w:tcW w:w="960" w:type="dxa"/>
            <w:shd w:val="clear" w:color="auto" w:fill="auto"/>
            <w:noWrap/>
            <w:vAlign w:val="bottom"/>
            <w:hideMark/>
          </w:tcPr>
          <w:p w14:paraId="19EF0AF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284F73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20D672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73C13E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6D4344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5E6337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B51A54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63DE24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67212293" w14:textId="77777777" w:rsidTr="008942FF">
        <w:trPr>
          <w:trHeight w:val="300"/>
        </w:trPr>
        <w:tc>
          <w:tcPr>
            <w:tcW w:w="960" w:type="dxa"/>
            <w:shd w:val="clear" w:color="auto" w:fill="auto"/>
            <w:noWrap/>
            <w:vAlign w:val="bottom"/>
            <w:hideMark/>
          </w:tcPr>
          <w:p w14:paraId="283846E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20608D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C8E7EB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1A0256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7C86C2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EE954A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8607D2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8AD304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4938695E" w14:textId="77777777" w:rsidTr="008942FF">
        <w:trPr>
          <w:trHeight w:val="300"/>
        </w:trPr>
        <w:tc>
          <w:tcPr>
            <w:tcW w:w="960" w:type="dxa"/>
            <w:shd w:val="clear" w:color="auto" w:fill="auto"/>
            <w:noWrap/>
            <w:vAlign w:val="bottom"/>
            <w:hideMark/>
          </w:tcPr>
          <w:p w14:paraId="7D384FF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461C75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62A6A5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43E7BE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C24F14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049749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D0A43B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DD5415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r>
      <w:tr w:rsidR="008942FF" w:rsidRPr="008942FF" w14:paraId="12ECB9FE" w14:textId="77777777" w:rsidTr="008942FF">
        <w:trPr>
          <w:trHeight w:val="300"/>
        </w:trPr>
        <w:tc>
          <w:tcPr>
            <w:tcW w:w="960" w:type="dxa"/>
            <w:shd w:val="clear" w:color="auto" w:fill="auto"/>
            <w:noWrap/>
            <w:vAlign w:val="bottom"/>
            <w:hideMark/>
          </w:tcPr>
          <w:p w14:paraId="142F0EE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C5C2A0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6C64F6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0DFEC1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972175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8F703C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759D87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CD1426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r>
      <w:tr w:rsidR="008942FF" w:rsidRPr="008942FF" w14:paraId="197BC01A" w14:textId="77777777" w:rsidTr="008942FF">
        <w:trPr>
          <w:trHeight w:val="300"/>
        </w:trPr>
        <w:tc>
          <w:tcPr>
            <w:tcW w:w="960" w:type="dxa"/>
            <w:shd w:val="clear" w:color="auto" w:fill="auto"/>
            <w:noWrap/>
            <w:vAlign w:val="bottom"/>
            <w:hideMark/>
          </w:tcPr>
          <w:p w14:paraId="1EA7F99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2D1E4E0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EA3286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452899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7D74E49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0871FE9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840FEB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079534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r>
      <w:tr w:rsidR="008942FF" w:rsidRPr="008942FF" w14:paraId="75C52FAA" w14:textId="77777777" w:rsidTr="008942FF">
        <w:trPr>
          <w:trHeight w:val="300"/>
        </w:trPr>
        <w:tc>
          <w:tcPr>
            <w:tcW w:w="960" w:type="dxa"/>
            <w:shd w:val="clear" w:color="auto" w:fill="auto"/>
            <w:noWrap/>
            <w:vAlign w:val="bottom"/>
            <w:hideMark/>
          </w:tcPr>
          <w:p w14:paraId="3B8576F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A31D38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48D785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24DF98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46A365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9B364F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235754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7E20AC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62ACDA43" w14:textId="77777777" w:rsidTr="008942FF">
        <w:trPr>
          <w:trHeight w:val="300"/>
        </w:trPr>
        <w:tc>
          <w:tcPr>
            <w:tcW w:w="960" w:type="dxa"/>
            <w:shd w:val="clear" w:color="auto" w:fill="auto"/>
            <w:noWrap/>
            <w:vAlign w:val="bottom"/>
            <w:hideMark/>
          </w:tcPr>
          <w:p w14:paraId="28C27AC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7EC0A7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55A549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56C0B2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CF3EED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51F9A7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87646B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C84834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r>
      <w:tr w:rsidR="008942FF" w:rsidRPr="008942FF" w14:paraId="7180616E" w14:textId="77777777" w:rsidTr="008942FF">
        <w:trPr>
          <w:trHeight w:val="300"/>
        </w:trPr>
        <w:tc>
          <w:tcPr>
            <w:tcW w:w="960" w:type="dxa"/>
            <w:shd w:val="clear" w:color="auto" w:fill="auto"/>
            <w:noWrap/>
            <w:vAlign w:val="bottom"/>
            <w:hideMark/>
          </w:tcPr>
          <w:p w14:paraId="1C3E214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68F213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BFB24D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CBFF88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BAD6EDE"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782F3B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5CDA99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DF029C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7C8A35C3" w14:textId="77777777" w:rsidTr="008942FF">
        <w:trPr>
          <w:trHeight w:val="300"/>
        </w:trPr>
        <w:tc>
          <w:tcPr>
            <w:tcW w:w="960" w:type="dxa"/>
            <w:shd w:val="clear" w:color="auto" w:fill="auto"/>
            <w:noWrap/>
            <w:vAlign w:val="bottom"/>
            <w:hideMark/>
          </w:tcPr>
          <w:p w14:paraId="6526AF7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82782C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ED054B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94E130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33D79C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87630B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936EF3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B84B11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3E63FE09" w14:textId="77777777" w:rsidTr="008942FF">
        <w:trPr>
          <w:trHeight w:val="300"/>
        </w:trPr>
        <w:tc>
          <w:tcPr>
            <w:tcW w:w="960" w:type="dxa"/>
            <w:shd w:val="clear" w:color="auto" w:fill="auto"/>
            <w:noWrap/>
            <w:vAlign w:val="bottom"/>
            <w:hideMark/>
          </w:tcPr>
          <w:p w14:paraId="5D3D707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90FDA4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0366C6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2E885C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D5FFFA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6DF688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3BA128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465BF2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r>
      <w:tr w:rsidR="008942FF" w:rsidRPr="008942FF" w14:paraId="3A65AC8C" w14:textId="77777777" w:rsidTr="008942FF">
        <w:trPr>
          <w:trHeight w:val="300"/>
        </w:trPr>
        <w:tc>
          <w:tcPr>
            <w:tcW w:w="960" w:type="dxa"/>
            <w:shd w:val="clear" w:color="auto" w:fill="auto"/>
            <w:noWrap/>
            <w:vAlign w:val="bottom"/>
            <w:hideMark/>
          </w:tcPr>
          <w:p w14:paraId="1D156D3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A0AED6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0428B3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3E4A8E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630AEF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4B4F5A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D41AD5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BA2AA2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1DACC7A2" w14:textId="77777777" w:rsidTr="008942FF">
        <w:trPr>
          <w:trHeight w:val="300"/>
        </w:trPr>
        <w:tc>
          <w:tcPr>
            <w:tcW w:w="960" w:type="dxa"/>
            <w:shd w:val="clear" w:color="auto" w:fill="auto"/>
            <w:noWrap/>
            <w:vAlign w:val="bottom"/>
            <w:hideMark/>
          </w:tcPr>
          <w:p w14:paraId="69995AA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3B38038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6EEB13D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B66521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F6719F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215CC12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E6A982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A5C301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6D2E433D" w14:textId="77777777" w:rsidTr="008942FF">
        <w:trPr>
          <w:trHeight w:val="300"/>
        </w:trPr>
        <w:tc>
          <w:tcPr>
            <w:tcW w:w="960" w:type="dxa"/>
            <w:shd w:val="clear" w:color="auto" w:fill="auto"/>
            <w:noWrap/>
            <w:vAlign w:val="bottom"/>
            <w:hideMark/>
          </w:tcPr>
          <w:p w14:paraId="087341F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48B61F0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DD062C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E691D1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18ED8A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101B10F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967469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0A0B43A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5E9D850D" w14:textId="77777777" w:rsidTr="008942FF">
        <w:trPr>
          <w:trHeight w:val="300"/>
        </w:trPr>
        <w:tc>
          <w:tcPr>
            <w:tcW w:w="960" w:type="dxa"/>
            <w:shd w:val="clear" w:color="auto" w:fill="auto"/>
            <w:noWrap/>
            <w:vAlign w:val="bottom"/>
            <w:hideMark/>
          </w:tcPr>
          <w:p w14:paraId="22D66D8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1733A88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3D54BD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18CC2AB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B8E6DC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5215CB2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91F4DA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0F2687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r>
      <w:tr w:rsidR="008942FF" w:rsidRPr="008942FF" w14:paraId="0705C6B5" w14:textId="77777777" w:rsidTr="008942FF">
        <w:trPr>
          <w:trHeight w:val="300"/>
        </w:trPr>
        <w:tc>
          <w:tcPr>
            <w:tcW w:w="960" w:type="dxa"/>
            <w:shd w:val="clear" w:color="auto" w:fill="auto"/>
            <w:noWrap/>
            <w:vAlign w:val="bottom"/>
            <w:hideMark/>
          </w:tcPr>
          <w:p w14:paraId="5C0620E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722A492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B45B004"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B7E68B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B82FC9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B21A9E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57F52A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60931E7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6655B588" w14:textId="77777777" w:rsidTr="008942FF">
        <w:trPr>
          <w:trHeight w:val="300"/>
        </w:trPr>
        <w:tc>
          <w:tcPr>
            <w:tcW w:w="960" w:type="dxa"/>
            <w:shd w:val="clear" w:color="auto" w:fill="auto"/>
            <w:noWrap/>
            <w:vAlign w:val="bottom"/>
            <w:hideMark/>
          </w:tcPr>
          <w:p w14:paraId="03A4B5B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0DB1A0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5082200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2B13DA8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3B33E0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7E5FED0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41153F3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727362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r>
      <w:tr w:rsidR="008942FF" w:rsidRPr="008942FF" w14:paraId="69E267A8" w14:textId="77777777" w:rsidTr="008942FF">
        <w:trPr>
          <w:trHeight w:val="300"/>
        </w:trPr>
        <w:tc>
          <w:tcPr>
            <w:tcW w:w="960" w:type="dxa"/>
            <w:shd w:val="clear" w:color="auto" w:fill="auto"/>
            <w:noWrap/>
            <w:vAlign w:val="bottom"/>
            <w:hideMark/>
          </w:tcPr>
          <w:p w14:paraId="01221F2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512524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7AEBDE6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5BF6AD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c>
          <w:tcPr>
            <w:tcW w:w="960" w:type="dxa"/>
            <w:shd w:val="clear" w:color="auto" w:fill="auto"/>
            <w:noWrap/>
            <w:vAlign w:val="bottom"/>
            <w:hideMark/>
          </w:tcPr>
          <w:p w14:paraId="5B71DD4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A4277E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22FDEE7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02B160F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1</w:t>
            </w:r>
          </w:p>
        </w:tc>
      </w:tr>
      <w:tr w:rsidR="008942FF" w:rsidRPr="008942FF" w14:paraId="3978138A" w14:textId="77777777" w:rsidTr="008942FF">
        <w:trPr>
          <w:trHeight w:val="300"/>
        </w:trPr>
        <w:tc>
          <w:tcPr>
            <w:tcW w:w="960" w:type="dxa"/>
            <w:shd w:val="clear" w:color="auto" w:fill="auto"/>
            <w:noWrap/>
            <w:vAlign w:val="bottom"/>
            <w:hideMark/>
          </w:tcPr>
          <w:p w14:paraId="2DAF762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F54395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D27A40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4CC84F3"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0515210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16A1506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5965C1B"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345845BC"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r>
      <w:tr w:rsidR="008942FF" w:rsidRPr="008942FF" w14:paraId="760911F1" w14:textId="77777777" w:rsidTr="008942FF">
        <w:trPr>
          <w:trHeight w:val="300"/>
        </w:trPr>
        <w:tc>
          <w:tcPr>
            <w:tcW w:w="960" w:type="dxa"/>
            <w:shd w:val="clear" w:color="auto" w:fill="auto"/>
            <w:noWrap/>
            <w:vAlign w:val="bottom"/>
            <w:hideMark/>
          </w:tcPr>
          <w:p w14:paraId="4E92719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c>
          <w:tcPr>
            <w:tcW w:w="960" w:type="dxa"/>
            <w:shd w:val="clear" w:color="auto" w:fill="auto"/>
            <w:noWrap/>
            <w:vAlign w:val="bottom"/>
            <w:hideMark/>
          </w:tcPr>
          <w:p w14:paraId="631CB39A"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F22FD8D"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5C65E58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4C2488E6"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0A4B340"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397D73F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2</w:t>
            </w:r>
          </w:p>
        </w:tc>
        <w:tc>
          <w:tcPr>
            <w:tcW w:w="960" w:type="dxa"/>
            <w:shd w:val="clear" w:color="auto" w:fill="auto"/>
            <w:noWrap/>
            <w:vAlign w:val="bottom"/>
            <w:hideMark/>
          </w:tcPr>
          <w:p w14:paraId="1CD6C32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3</w:t>
            </w:r>
          </w:p>
        </w:tc>
      </w:tr>
      <w:tr w:rsidR="008942FF" w:rsidRPr="008942FF" w14:paraId="4F11888E" w14:textId="77777777" w:rsidTr="008942FF">
        <w:trPr>
          <w:trHeight w:val="300"/>
        </w:trPr>
        <w:tc>
          <w:tcPr>
            <w:tcW w:w="960" w:type="dxa"/>
            <w:shd w:val="clear" w:color="auto" w:fill="auto"/>
            <w:noWrap/>
            <w:vAlign w:val="bottom"/>
            <w:hideMark/>
          </w:tcPr>
          <w:p w14:paraId="550250E5"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5</w:t>
            </w:r>
          </w:p>
        </w:tc>
        <w:tc>
          <w:tcPr>
            <w:tcW w:w="960" w:type="dxa"/>
            <w:shd w:val="clear" w:color="auto" w:fill="auto"/>
            <w:noWrap/>
            <w:vAlign w:val="bottom"/>
            <w:hideMark/>
          </w:tcPr>
          <w:p w14:paraId="54E6554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3618651"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F6A93E2"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66B849B9"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46F12B87"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2D1FB468"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c>
          <w:tcPr>
            <w:tcW w:w="960" w:type="dxa"/>
            <w:shd w:val="clear" w:color="auto" w:fill="auto"/>
            <w:noWrap/>
            <w:vAlign w:val="bottom"/>
            <w:hideMark/>
          </w:tcPr>
          <w:p w14:paraId="3458D5DF" w14:textId="77777777" w:rsidR="008942FF" w:rsidRPr="008942FF" w:rsidRDefault="008942FF" w:rsidP="008942FF">
            <w:pPr>
              <w:spacing w:after="0" w:line="240" w:lineRule="auto"/>
              <w:jc w:val="right"/>
              <w:rPr>
                <w:rFonts w:ascii="Calibri" w:eastAsia="Times New Roman" w:hAnsi="Calibri" w:cs="Calibri"/>
                <w:color w:val="000000"/>
                <w:kern w:val="0"/>
                <w:lang w:eastAsia="en-ID"/>
                <w14:ligatures w14:val="none"/>
              </w:rPr>
            </w:pPr>
            <w:r w:rsidRPr="008942FF">
              <w:rPr>
                <w:rFonts w:ascii="Calibri" w:eastAsia="Times New Roman" w:hAnsi="Calibri" w:cs="Calibri"/>
                <w:color w:val="000000"/>
                <w:kern w:val="0"/>
                <w:lang w:eastAsia="en-ID"/>
                <w14:ligatures w14:val="none"/>
              </w:rPr>
              <w:t>4</w:t>
            </w:r>
          </w:p>
        </w:tc>
      </w:tr>
    </w:tbl>
    <w:p w14:paraId="1F8FD741" w14:textId="39327FFA" w:rsidR="001B0661" w:rsidRDefault="001B0661" w:rsidP="00A00B67">
      <w:pPr>
        <w:spacing w:after="0" w:line="360" w:lineRule="auto"/>
        <w:ind w:left="66"/>
        <w:jc w:val="both"/>
        <w:rPr>
          <w:rFonts w:ascii="Times New Roman" w:hAnsi="Times New Roman" w:cs="Times New Roman"/>
          <w:sz w:val="24"/>
          <w:szCs w:val="24"/>
        </w:rPr>
      </w:pPr>
    </w:p>
    <w:p w14:paraId="616464BF" w14:textId="77777777" w:rsidR="001B0661" w:rsidRDefault="001B0661">
      <w:pPr>
        <w:rPr>
          <w:rFonts w:ascii="Times New Roman" w:hAnsi="Times New Roman" w:cs="Times New Roman"/>
          <w:sz w:val="24"/>
          <w:szCs w:val="24"/>
        </w:rPr>
      </w:pPr>
      <w:r>
        <w:rPr>
          <w:rFonts w:ascii="Times New Roman" w:hAnsi="Times New Roman" w:cs="Times New Roman"/>
          <w:sz w:val="24"/>
          <w:szCs w:val="24"/>
        </w:rPr>
        <w:br w:type="page"/>
      </w:r>
    </w:p>
    <w:p w14:paraId="5B78827B" w14:textId="6FE4BC2B" w:rsidR="008942FF" w:rsidRDefault="001B0661" w:rsidP="00A00B67">
      <w:pPr>
        <w:spacing w:after="0" w:line="360" w:lineRule="auto"/>
        <w:ind w:left="66"/>
        <w:jc w:val="both"/>
        <w:rPr>
          <w:rFonts w:ascii="Times New Roman" w:hAnsi="Times New Roman" w:cs="Times New Roman"/>
          <w:b/>
          <w:bCs/>
          <w:sz w:val="24"/>
          <w:szCs w:val="24"/>
        </w:rPr>
      </w:pPr>
      <w:r>
        <w:rPr>
          <w:rFonts w:ascii="Times New Roman" w:hAnsi="Times New Roman" w:cs="Times New Roman"/>
          <w:b/>
          <w:bCs/>
          <w:sz w:val="24"/>
          <w:szCs w:val="24"/>
        </w:rPr>
        <w:lastRenderedPageBreak/>
        <w:t>Lampiran 3 – Hasil Pengujian Pada SmartPLS 3</w:t>
      </w:r>
    </w:p>
    <w:p w14:paraId="3EDEBD82" w14:textId="1E69C857" w:rsidR="001B0661" w:rsidRPr="001B0661" w:rsidRDefault="001B0661" w:rsidP="00A00B67">
      <w:pPr>
        <w:spacing w:after="0" w:line="360" w:lineRule="auto"/>
        <w:ind w:left="66"/>
        <w:jc w:val="both"/>
        <w:rPr>
          <w:rFonts w:ascii="Times New Roman" w:hAnsi="Times New Roman" w:cs="Times New Roman"/>
          <w:sz w:val="24"/>
          <w:szCs w:val="24"/>
        </w:rPr>
      </w:pPr>
      <w:r>
        <w:rPr>
          <w:rFonts w:ascii="Times New Roman" w:hAnsi="Times New Roman" w:cs="Times New Roman"/>
          <w:sz w:val="24"/>
          <w:szCs w:val="24"/>
        </w:rPr>
        <w:t>Uji Validitas</w:t>
      </w:r>
    </w:p>
    <w:p w14:paraId="506C0493" w14:textId="15D68765" w:rsidR="001B0661" w:rsidRDefault="00EA1C59" w:rsidP="00A00B67">
      <w:pPr>
        <w:spacing w:after="0" w:line="360" w:lineRule="auto"/>
        <w:ind w:left="66"/>
        <w:jc w:val="both"/>
        <w:rPr>
          <w:rFonts w:ascii="Times New Roman" w:hAnsi="Times New Roman" w:cs="Times New Roman"/>
          <w:b/>
          <w:bCs/>
          <w:sz w:val="24"/>
          <w:szCs w:val="24"/>
        </w:rPr>
      </w:pPr>
      <w:r w:rsidRPr="00EA1C59">
        <w:rPr>
          <w:rFonts w:ascii="Times New Roman" w:hAnsi="Times New Roman" w:cs="Times New Roman"/>
          <w:b/>
          <w:bCs/>
          <w:sz w:val="24"/>
          <w:szCs w:val="24"/>
        </w:rPr>
        <w:drawing>
          <wp:inline distT="0" distB="0" distL="0" distR="0" wp14:anchorId="6214EFA0" wp14:editId="5C1ACE05">
            <wp:extent cx="5039995" cy="3121025"/>
            <wp:effectExtent l="0" t="0" r="8255" b="3175"/>
            <wp:docPr id="122714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40875" name=""/>
                    <pic:cNvPicPr/>
                  </pic:nvPicPr>
                  <pic:blipFill>
                    <a:blip r:embed="rId43"/>
                    <a:stretch>
                      <a:fillRect/>
                    </a:stretch>
                  </pic:blipFill>
                  <pic:spPr>
                    <a:xfrm>
                      <a:off x="0" y="0"/>
                      <a:ext cx="5039995" cy="3121025"/>
                    </a:xfrm>
                    <a:prstGeom prst="rect">
                      <a:avLst/>
                    </a:prstGeom>
                  </pic:spPr>
                </pic:pic>
              </a:graphicData>
            </a:graphic>
          </wp:inline>
        </w:drawing>
      </w:r>
    </w:p>
    <w:p w14:paraId="7AF93C96" w14:textId="77777777" w:rsidR="001B0661" w:rsidRDefault="001B0661" w:rsidP="00A00B67">
      <w:pPr>
        <w:spacing w:after="0" w:line="360" w:lineRule="auto"/>
        <w:ind w:left="66"/>
        <w:jc w:val="both"/>
        <w:rPr>
          <w:rFonts w:ascii="Times New Roman" w:hAnsi="Times New Roman" w:cs="Times New Roman"/>
          <w:b/>
          <w:bCs/>
          <w:sz w:val="24"/>
          <w:szCs w:val="24"/>
        </w:rPr>
      </w:pPr>
    </w:p>
    <w:p w14:paraId="0C4B81A0" w14:textId="499B6AF7" w:rsidR="001B0661" w:rsidRDefault="001B0661" w:rsidP="00A00B67">
      <w:pPr>
        <w:spacing w:after="0" w:line="360" w:lineRule="auto"/>
        <w:ind w:left="66"/>
        <w:jc w:val="both"/>
        <w:rPr>
          <w:rFonts w:ascii="Times New Roman" w:hAnsi="Times New Roman" w:cs="Times New Roman"/>
          <w:sz w:val="24"/>
          <w:szCs w:val="24"/>
        </w:rPr>
      </w:pPr>
      <w:r w:rsidRPr="001B0661">
        <w:rPr>
          <w:rFonts w:ascii="Times New Roman" w:hAnsi="Times New Roman" w:cs="Times New Roman"/>
          <w:sz w:val="24"/>
          <w:szCs w:val="24"/>
        </w:rPr>
        <w:t xml:space="preserve">Diagram </w:t>
      </w:r>
      <w:r>
        <w:rPr>
          <w:rFonts w:ascii="Times New Roman" w:hAnsi="Times New Roman" w:cs="Times New Roman"/>
          <w:sz w:val="24"/>
          <w:szCs w:val="24"/>
        </w:rPr>
        <w:t>Analisis Jalur</w:t>
      </w:r>
    </w:p>
    <w:p w14:paraId="7FF4A59D" w14:textId="46895B39" w:rsidR="001B0661" w:rsidRDefault="00170915" w:rsidP="00A00B67">
      <w:pPr>
        <w:spacing w:after="0" w:line="360" w:lineRule="auto"/>
        <w:ind w:left="66"/>
        <w:jc w:val="both"/>
        <w:rPr>
          <w:rFonts w:ascii="Times New Roman" w:hAnsi="Times New Roman" w:cs="Times New Roman"/>
          <w:sz w:val="24"/>
          <w:szCs w:val="24"/>
        </w:rPr>
      </w:pPr>
      <w:r w:rsidRPr="00170915">
        <w:rPr>
          <w:rFonts w:ascii="Times New Roman" w:hAnsi="Times New Roman" w:cs="Times New Roman"/>
          <w:sz w:val="24"/>
          <w:szCs w:val="24"/>
        </w:rPr>
        <w:drawing>
          <wp:inline distT="0" distB="0" distL="0" distR="0" wp14:anchorId="1E7D7259" wp14:editId="6BAF8217">
            <wp:extent cx="5039995" cy="3181350"/>
            <wp:effectExtent l="0" t="0" r="8255" b="0"/>
            <wp:docPr id="11532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3331" name=""/>
                    <pic:cNvPicPr/>
                  </pic:nvPicPr>
                  <pic:blipFill>
                    <a:blip r:embed="rId44"/>
                    <a:stretch>
                      <a:fillRect/>
                    </a:stretch>
                  </pic:blipFill>
                  <pic:spPr>
                    <a:xfrm>
                      <a:off x="0" y="0"/>
                      <a:ext cx="5039995" cy="3181350"/>
                    </a:xfrm>
                    <a:prstGeom prst="rect">
                      <a:avLst/>
                    </a:prstGeom>
                  </pic:spPr>
                </pic:pic>
              </a:graphicData>
            </a:graphic>
          </wp:inline>
        </w:drawing>
      </w:r>
    </w:p>
    <w:p w14:paraId="14E69860" w14:textId="6D70492E" w:rsidR="009837A3" w:rsidRDefault="009837A3">
      <w:pPr>
        <w:rPr>
          <w:rFonts w:ascii="Times New Roman" w:hAnsi="Times New Roman" w:cs="Times New Roman"/>
          <w:sz w:val="24"/>
          <w:szCs w:val="24"/>
        </w:rPr>
      </w:pPr>
      <w:r>
        <w:rPr>
          <w:rFonts w:ascii="Times New Roman" w:hAnsi="Times New Roman" w:cs="Times New Roman"/>
          <w:sz w:val="24"/>
          <w:szCs w:val="24"/>
        </w:rPr>
        <w:br w:type="page"/>
      </w:r>
    </w:p>
    <w:p w14:paraId="07B44D4B" w14:textId="73789E7A" w:rsidR="009837A3" w:rsidRDefault="009837A3" w:rsidP="00A00B67">
      <w:pPr>
        <w:spacing w:after="0" w:line="360" w:lineRule="auto"/>
        <w:ind w:left="66"/>
        <w:jc w:val="both"/>
        <w:rPr>
          <w:rFonts w:ascii="Times New Roman" w:hAnsi="Times New Roman" w:cs="Times New Roman"/>
          <w:b/>
          <w:bCs/>
          <w:sz w:val="24"/>
          <w:szCs w:val="24"/>
        </w:rPr>
      </w:pPr>
      <w:r>
        <w:rPr>
          <w:rFonts w:ascii="Times New Roman" w:hAnsi="Times New Roman" w:cs="Times New Roman"/>
          <w:b/>
          <w:bCs/>
          <w:sz w:val="24"/>
          <w:szCs w:val="24"/>
        </w:rPr>
        <w:lastRenderedPageBreak/>
        <w:t>Lampiran 4 – Kartu Bimbingan</w:t>
      </w:r>
    </w:p>
    <w:p w14:paraId="1FA5F39B" w14:textId="77777777" w:rsidR="009837A3" w:rsidRDefault="009837A3" w:rsidP="00A00B67">
      <w:pPr>
        <w:spacing w:after="0" w:line="360" w:lineRule="auto"/>
        <w:ind w:left="66"/>
        <w:jc w:val="both"/>
        <w:rPr>
          <w:rFonts w:ascii="Times New Roman" w:hAnsi="Times New Roman" w:cs="Times New Roman"/>
          <w:b/>
          <w:bCs/>
          <w:sz w:val="24"/>
          <w:szCs w:val="24"/>
        </w:rPr>
      </w:pPr>
    </w:p>
    <w:p w14:paraId="7994181B" w14:textId="6253F00C" w:rsidR="009837A3" w:rsidRDefault="00D8795C" w:rsidP="009837A3">
      <w:pPr>
        <w:spacing w:after="0" w:line="360" w:lineRule="auto"/>
        <w:ind w:left="66"/>
        <w:jc w:val="center"/>
        <w:rPr>
          <w:rFonts w:ascii="Times New Roman" w:hAnsi="Times New Roman" w:cs="Times New Roman"/>
          <w:b/>
          <w:bCs/>
          <w:sz w:val="24"/>
          <w:szCs w:val="24"/>
        </w:rPr>
      </w:pPr>
      <w:r w:rsidRPr="00D8795C">
        <w:rPr>
          <w:rFonts w:ascii="Times New Roman" w:hAnsi="Times New Roman" w:cs="Times New Roman"/>
          <w:b/>
          <w:bCs/>
          <w:noProof/>
          <w:sz w:val="24"/>
          <w:szCs w:val="24"/>
        </w:rPr>
        <w:drawing>
          <wp:inline distT="0" distB="0" distL="0" distR="0" wp14:anchorId="492CF046" wp14:editId="7F4AB357">
            <wp:extent cx="4727275" cy="6672469"/>
            <wp:effectExtent l="0" t="0" r="0" b="0"/>
            <wp:docPr id="47594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46309" name=""/>
                    <pic:cNvPicPr/>
                  </pic:nvPicPr>
                  <pic:blipFill>
                    <a:blip r:embed="rId45"/>
                    <a:stretch>
                      <a:fillRect/>
                    </a:stretch>
                  </pic:blipFill>
                  <pic:spPr>
                    <a:xfrm>
                      <a:off x="0" y="0"/>
                      <a:ext cx="4733565" cy="6681348"/>
                    </a:xfrm>
                    <a:prstGeom prst="rect">
                      <a:avLst/>
                    </a:prstGeom>
                  </pic:spPr>
                </pic:pic>
              </a:graphicData>
            </a:graphic>
          </wp:inline>
        </w:drawing>
      </w:r>
    </w:p>
    <w:p w14:paraId="18702873" w14:textId="085723BA" w:rsidR="00633C33" w:rsidRDefault="00633C33">
      <w:pPr>
        <w:rPr>
          <w:rFonts w:ascii="Times New Roman" w:hAnsi="Times New Roman" w:cs="Times New Roman"/>
          <w:b/>
          <w:bCs/>
          <w:sz w:val="24"/>
          <w:szCs w:val="24"/>
        </w:rPr>
      </w:pPr>
      <w:r>
        <w:rPr>
          <w:rFonts w:ascii="Times New Roman" w:hAnsi="Times New Roman" w:cs="Times New Roman"/>
          <w:b/>
          <w:bCs/>
          <w:sz w:val="24"/>
          <w:szCs w:val="24"/>
        </w:rPr>
        <w:br w:type="page"/>
      </w:r>
    </w:p>
    <w:p w14:paraId="120250A5" w14:textId="03342415" w:rsidR="00633C33" w:rsidRDefault="00633C33" w:rsidP="00633C33">
      <w:pPr>
        <w:spacing w:after="0" w:line="360" w:lineRule="auto"/>
        <w:ind w:left="66"/>
        <w:jc w:val="both"/>
        <w:rPr>
          <w:rFonts w:ascii="Times New Roman" w:hAnsi="Times New Roman" w:cs="Times New Roman"/>
          <w:b/>
          <w:bCs/>
          <w:sz w:val="24"/>
          <w:szCs w:val="24"/>
        </w:rPr>
      </w:pPr>
      <w:r>
        <w:rPr>
          <w:rFonts w:ascii="Times New Roman" w:hAnsi="Times New Roman" w:cs="Times New Roman"/>
          <w:b/>
          <w:bCs/>
          <w:sz w:val="24"/>
          <w:szCs w:val="24"/>
        </w:rPr>
        <w:lastRenderedPageBreak/>
        <w:t>Lampiran 5 – Kartu Kegiatan Mengikuti Seminar</w:t>
      </w:r>
    </w:p>
    <w:p w14:paraId="264E105A" w14:textId="60E677D4" w:rsidR="00633C33" w:rsidRPr="00633C33" w:rsidRDefault="00633C33" w:rsidP="00633C33">
      <w:pPr>
        <w:spacing w:after="0" w:line="360" w:lineRule="auto"/>
        <w:ind w:left="66"/>
        <w:jc w:val="center"/>
        <w:rPr>
          <w:rFonts w:ascii="Times New Roman" w:hAnsi="Times New Roman" w:cs="Times New Roman"/>
          <w:sz w:val="24"/>
          <w:szCs w:val="24"/>
        </w:rPr>
      </w:pPr>
      <w:r w:rsidRPr="00633C33">
        <w:rPr>
          <w:rFonts w:ascii="Times New Roman" w:hAnsi="Times New Roman" w:cs="Times New Roman"/>
          <w:noProof/>
          <w:sz w:val="24"/>
          <w:szCs w:val="24"/>
        </w:rPr>
        <w:drawing>
          <wp:inline distT="0" distB="0" distL="0" distR="0" wp14:anchorId="048FF00A" wp14:editId="5E392F4C">
            <wp:extent cx="4967804" cy="6616460"/>
            <wp:effectExtent l="0" t="0" r="4445" b="0"/>
            <wp:docPr id="91960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07173" name=""/>
                    <pic:cNvPicPr/>
                  </pic:nvPicPr>
                  <pic:blipFill>
                    <a:blip r:embed="rId46"/>
                    <a:stretch>
                      <a:fillRect/>
                    </a:stretch>
                  </pic:blipFill>
                  <pic:spPr>
                    <a:xfrm>
                      <a:off x="0" y="0"/>
                      <a:ext cx="4974397" cy="6625242"/>
                    </a:xfrm>
                    <a:prstGeom prst="rect">
                      <a:avLst/>
                    </a:prstGeom>
                  </pic:spPr>
                </pic:pic>
              </a:graphicData>
            </a:graphic>
          </wp:inline>
        </w:drawing>
      </w:r>
    </w:p>
    <w:sectPr w:rsidR="00633C33" w:rsidRPr="00633C33" w:rsidSect="00CC7F8A">
      <w:headerReference w:type="default" r:id="rId47"/>
      <w:footerReference w:type="default" r:id="rId48"/>
      <w:type w:val="continuous"/>
      <w:pgSz w:w="11906" w:h="16838"/>
      <w:pgMar w:top="1701" w:right="1701" w:bottom="1701" w:left="2268" w:header="709" w:footer="709" w:gutter="0"/>
      <w:pgNumType w:start="9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crosoft account" w:date="2024-06-29T15:44:00Z" w:initials="Ma">
    <w:p w14:paraId="5331A99B" w14:textId="699E38EA" w:rsidR="000C19E9" w:rsidRDefault="000C19E9">
      <w:pPr>
        <w:pStyle w:val="CommentText"/>
      </w:pPr>
      <w:r>
        <w:rPr>
          <w:rStyle w:val="CommentReference"/>
        </w:rPr>
        <w:annotationRef/>
      </w:r>
      <w:r>
        <w:t>Ada 3 topik utama dalam membaut latar belakang</w:t>
      </w:r>
    </w:p>
    <w:p w14:paraId="7941BA8A" w14:textId="1B37B1B0" w:rsidR="000C19E9" w:rsidRDefault="000C19E9" w:rsidP="000C19E9">
      <w:pPr>
        <w:pStyle w:val="CommentText"/>
        <w:numPr>
          <w:ilvl w:val="0"/>
          <w:numId w:val="106"/>
        </w:numPr>
      </w:pPr>
      <w:r>
        <w:t>Fenomena objek…kenapa peneliti memilih objek tsb</w:t>
      </w:r>
    </w:p>
    <w:p w14:paraId="1A391718" w14:textId="121A7649" w:rsidR="000C19E9" w:rsidRDefault="000C19E9" w:rsidP="000C19E9">
      <w:pPr>
        <w:pStyle w:val="CommentText"/>
        <w:numPr>
          <w:ilvl w:val="0"/>
          <w:numId w:val="106"/>
        </w:numPr>
      </w:pPr>
      <w:r>
        <w:t>Fenomena variable Y “ada masalah apa dengan keputusan pembelian shopee….angkat indicator keputusan pembelian yg terukur</w:t>
      </w:r>
    </w:p>
    <w:p w14:paraId="00C49F28" w14:textId="1B49E724" w:rsidR="000C19E9" w:rsidRDefault="000C19E9" w:rsidP="000C19E9">
      <w:pPr>
        <w:pStyle w:val="CommentText"/>
        <w:numPr>
          <w:ilvl w:val="0"/>
          <w:numId w:val="106"/>
        </w:numPr>
      </w:pPr>
      <w:r>
        <w:t>Menemukan GAP RISet “ Perbedaan hasil penelitian antar empiris sehingga menimbulkan interest peneliti untuk melakukan penelitian pada shopee”</w:t>
      </w:r>
    </w:p>
  </w:comment>
  <w:comment w:id="1" w:author="Microsoft account" w:date="2024-06-29T15:41:00Z" w:initials="Ma">
    <w:p w14:paraId="4B4E2D43" w14:textId="316FC0F1" w:rsidR="000C19E9" w:rsidRDefault="000C19E9">
      <w:pPr>
        <w:pStyle w:val="CommentText"/>
      </w:pPr>
      <w:r>
        <w:rPr>
          <w:rStyle w:val="CommentReference"/>
        </w:rPr>
        <w:annotationRef/>
      </w:r>
      <w:r>
        <w:t>Hal unik dan menarik apa yg berbeda dengan platform yang lainnya seperti toped, bukalapak,Lazada dan lain-lain</w:t>
      </w:r>
    </w:p>
  </w:comment>
  <w:comment w:id="2" w:author="User" w:date="2024-04-22T17:46:00Z" w:initials="U">
    <w:p w14:paraId="13FD6678" w14:textId="7B3F6260" w:rsidR="000C19E9" w:rsidRDefault="000C19E9">
      <w:pPr>
        <w:pStyle w:val="CommentText"/>
      </w:pPr>
      <w:r>
        <w:rPr>
          <w:rStyle w:val="CommentReference"/>
        </w:rPr>
        <w:annotationRef/>
      </w:r>
      <w:r>
        <w:t>Semua table spasi 1 judul bold ya</w:t>
      </w:r>
    </w:p>
  </w:comment>
  <w:comment w:id="4" w:author="User" w:date="2024-03-29T21:43:00Z" w:initials="U">
    <w:p w14:paraId="7738BD21" w14:textId="042FEC90" w:rsidR="000C19E9" w:rsidRDefault="000C19E9">
      <w:pPr>
        <w:pStyle w:val="CommentText"/>
      </w:pPr>
      <w:r>
        <w:rPr>
          <w:rStyle w:val="CommentReference"/>
        </w:rPr>
        <w:annotationRef/>
      </w:r>
      <w:r>
        <w:t>Istilah asing italic</w:t>
      </w:r>
    </w:p>
    <w:p w14:paraId="49ADE7A6" w14:textId="704EACB1" w:rsidR="000C19E9" w:rsidRDefault="000C19E9">
      <w:pPr>
        <w:pStyle w:val="CommentText"/>
      </w:pPr>
      <w:r>
        <w:t>Grafik kurang jelas dek</w:t>
      </w:r>
    </w:p>
  </w:comment>
  <w:comment w:id="5" w:author="Microsoft account" w:date="2024-06-29T15:43:00Z" w:initials="Ma">
    <w:p w14:paraId="27499AC5" w14:textId="5948938B" w:rsidR="000C19E9" w:rsidRDefault="000C19E9">
      <w:pPr>
        <w:pStyle w:val="CommentText"/>
      </w:pPr>
      <w:r>
        <w:rPr>
          <w:rStyle w:val="CommentReference"/>
        </w:rPr>
        <w:annotationRef/>
      </w:r>
      <w:r>
        <w:t>Setiap pembuatan table yang melebihi 1 halaman …maka pada halaman selanjutnya harus dibuatkan judul pada masing2 kolom tabel</w:t>
      </w:r>
    </w:p>
  </w:comment>
  <w:comment w:id="6" w:author="Microsoft account" w:date="2024-06-29T15:58:00Z" w:initials="Ma">
    <w:p w14:paraId="1CB5F686" w14:textId="40E80A07" w:rsidR="003D76C8" w:rsidRDefault="003D76C8">
      <w:pPr>
        <w:pStyle w:val="CommentText"/>
      </w:pPr>
      <w:r>
        <w:rPr>
          <w:rStyle w:val="CommentReference"/>
        </w:rPr>
        <w:annotationRef/>
      </w:r>
      <w:r>
        <w:t>GAP RISET</w:t>
      </w:r>
    </w:p>
  </w:comment>
  <w:comment w:id="7" w:author="User" w:date="2024-03-29T21:43:00Z" w:initials="U">
    <w:p w14:paraId="4F530B32" w14:textId="77777777" w:rsidR="000C19E9" w:rsidRDefault="000C19E9">
      <w:pPr>
        <w:pStyle w:val="CommentText"/>
      </w:pPr>
      <w:r>
        <w:rPr>
          <w:rStyle w:val="CommentReference"/>
        </w:rPr>
        <w:annotationRef/>
      </w:r>
      <w:r>
        <w:t>Mesti survey dulu dan hasil survey ceritakan</w:t>
      </w:r>
    </w:p>
    <w:p w14:paraId="7E80C343" w14:textId="77777777" w:rsidR="000C19E9" w:rsidRDefault="000C19E9">
      <w:pPr>
        <w:pStyle w:val="CommentText"/>
      </w:pPr>
      <w:r>
        <w:t>Konsumen puas belanja di shopee krn apa?</w:t>
      </w:r>
    </w:p>
    <w:p w14:paraId="49B78E3B" w14:textId="77777777" w:rsidR="000C19E9" w:rsidRDefault="000C19E9">
      <w:pPr>
        <w:pStyle w:val="CommentText"/>
      </w:pPr>
      <w:r>
        <w:t>Dan promo2 apasaja yang sudah dilakukan shopee dalam 1-2 th terkahir</w:t>
      </w:r>
    </w:p>
    <w:p w14:paraId="10561908" w14:textId="77777777" w:rsidR="000C19E9" w:rsidRDefault="000C19E9">
      <w:pPr>
        <w:pStyle w:val="CommentText"/>
      </w:pPr>
      <w:r>
        <w:t>Service quality yang seperti apa andalan shopee</w:t>
      </w:r>
    </w:p>
    <w:p w14:paraId="07645075" w14:textId="77777777" w:rsidR="000C19E9" w:rsidRDefault="000C19E9">
      <w:pPr>
        <w:pStyle w:val="CommentText"/>
      </w:pPr>
      <w:r>
        <w:t>Dan konusmen memutusakan belanja di shopee biasanya krn asalan apa</w:t>
      </w:r>
    </w:p>
    <w:p w14:paraId="7D9A9B2C" w14:textId="77777777" w:rsidR="000C19E9" w:rsidRDefault="000C19E9">
      <w:pPr>
        <w:pStyle w:val="CommentText"/>
      </w:pPr>
    </w:p>
    <w:p w14:paraId="3D930F7A" w14:textId="313388CB" w:rsidR="000C19E9" w:rsidRDefault="000C19E9">
      <w:pPr>
        <w:pStyle w:val="CommentText"/>
      </w:pPr>
      <w:r>
        <w:t>Kutip 2-3 artikel jurnal sebelum yang ada gapnya</w:t>
      </w:r>
    </w:p>
  </w:comment>
  <w:comment w:id="8" w:author="Microsoft account" w:date="2024-06-29T16:03:00Z" w:initials="Ma">
    <w:p w14:paraId="0818AB58" w14:textId="14564959" w:rsidR="00F935EA" w:rsidRDefault="00F935EA">
      <w:pPr>
        <w:pStyle w:val="CommentText"/>
      </w:pPr>
      <w:r>
        <w:rPr>
          <w:rStyle w:val="CommentReference"/>
        </w:rPr>
        <w:annotationRef/>
      </w:r>
      <w:r>
        <w:t>Tujuan dan hipoteisis Sesuaikan rumusan masalah yg baru</w:t>
      </w:r>
    </w:p>
  </w:comment>
  <w:comment w:id="9" w:author="User" w:date="2024-04-22T17:53:00Z" w:initials="U">
    <w:p w14:paraId="3C56CBE2" w14:textId="77777777" w:rsidR="000C19E9" w:rsidRDefault="000C19E9">
      <w:pPr>
        <w:pStyle w:val="CommentText"/>
      </w:pPr>
      <w:r>
        <w:rPr>
          <w:rStyle w:val="CommentReference"/>
        </w:rPr>
        <w:annotationRef/>
      </w:r>
      <w:r>
        <w:t>Format ketik</w:t>
      </w:r>
    </w:p>
    <w:p w14:paraId="5158243E" w14:textId="77777777" w:rsidR="000C19E9" w:rsidRDefault="000C19E9">
      <w:pPr>
        <w:pStyle w:val="CommentText"/>
      </w:pPr>
      <w:r>
        <w:t>1.</w:t>
      </w:r>
    </w:p>
    <w:p w14:paraId="08E71238" w14:textId="77777777" w:rsidR="000C19E9" w:rsidRDefault="000C19E9">
      <w:pPr>
        <w:pStyle w:val="CommentText"/>
      </w:pPr>
      <w:r>
        <w:t>1.1.</w:t>
      </w:r>
    </w:p>
    <w:p w14:paraId="16CE88C6" w14:textId="77777777" w:rsidR="000C19E9" w:rsidRDefault="000C19E9">
      <w:pPr>
        <w:pStyle w:val="CommentText"/>
      </w:pPr>
      <w:r>
        <w:t>1.1.1.</w:t>
      </w:r>
    </w:p>
    <w:p w14:paraId="210011DD" w14:textId="77777777" w:rsidR="000C19E9" w:rsidRDefault="000C19E9">
      <w:pPr>
        <w:pStyle w:val="CommentText"/>
      </w:pPr>
      <w:r>
        <w:t>a.</w:t>
      </w:r>
    </w:p>
    <w:p w14:paraId="57ABCCC8" w14:textId="77777777" w:rsidR="000C19E9" w:rsidRDefault="000C19E9">
      <w:pPr>
        <w:pStyle w:val="CommentText"/>
      </w:pPr>
      <w:r>
        <w:t>1).</w:t>
      </w:r>
    </w:p>
    <w:p w14:paraId="660AA192" w14:textId="77777777" w:rsidR="000C19E9" w:rsidRDefault="000C19E9">
      <w:pPr>
        <w:pStyle w:val="CommentText"/>
      </w:pPr>
      <w:r>
        <w:t>a).</w:t>
      </w:r>
    </w:p>
    <w:p w14:paraId="52F0D22F" w14:textId="77777777" w:rsidR="000C19E9" w:rsidRDefault="000C19E9">
      <w:pPr>
        <w:pStyle w:val="CommentText"/>
      </w:pPr>
      <w:r>
        <w:t>1)).</w:t>
      </w:r>
    </w:p>
    <w:p w14:paraId="0F54F281" w14:textId="76D0A6DF" w:rsidR="000C19E9" w:rsidRDefault="000C19E9">
      <w:pPr>
        <w:pStyle w:val="CommentText"/>
      </w:pPr>
      <w:r>
        <w:t>a)).</w:t>
      </w:r>
    </w:p>
  </w:comment>
  <w:comment w:id="10" w:author="User" w:date="2024-04-22T17:57:00Z" w:initials="U">
    <w:p w14:paraId="7BCE4AC6" w14:textId="221C2718" w:rsidR="000C19E9" w:rsidRDefault="000C19E9">
      <w:pPr>
        <w:pStyle w:val="CommentText"/>
      </w:pPr>
      <w:r>
        <w:rPr>
          <w:rStyle w:val="CommentReference"/>
        </w:rPr>
        <w:annotationRef/>
      </w:r>
      <w:r>
        <w:t>Tambahkan ini ya</w:t>
      </w:r>
    </w:p>
  </w:comment>
  <w:comment w:id="11" w:author="User" w:date="2024-04-22T18:01:00Z" w:initials="U">
    <w:p w14:paraId="3B284A52" w14:textId="4E26D792" w:rsidR="000C19E9" w:rsidRDefault="000C19E9">
      <w:pPr>
        <w:pStyle w:val="CommentText"/>
      </w:pPr>
      <w:r>
        <w:rPr>
          <w:rStyle w:val="CommentReference"/>
        </w:rPr>
        <w:annotationRef/>
      </w:r>
      <w:r>
        <w:t>Lanjutkan seperti ini ya</w:t>
      </w:r>
    </w:p>
  </w:comment>
  <w:comment w:id="12" w:author="User" w:date="2024-04-22T18:03:00Z" w:initials="U">
    <w:p w14:paraId="0E3F61C6" w14:textId="496217EC" w:rsidR="000C19E9" w:rsidRDefault="000C19E9">
      <w:pPr>
        <w:pStyle w:val="CommentText"/>
      </w:pPr>
      <w:r>
        <w:rPr>
          <w:rStyle w:val="CommentReference"/>
        </w:rPr>
        <w:annotationRef/>
      </w:r>
      <w:r>
        <w:t>Jangan pakai simbol</w:t>
      </w:r>
    </w:p>
  </w:comment>
  <w:comment w:id="13" w:author="Microsoft account" w:date="2024-06-29T16:17:00Z" w:initials="Ma">
    <w:p w14:paraId="72BA27AB" w14:textId="4C45C9F8" w:rsidR="00F26A2C" w:rsidRDefault="00F26A2C">
      <w:pPr>
        <w:pStyle w:val="CommentText"/>
      </w:pPr>
      <w:r>
        <w:rPr>
          <w:rStyle w:val="CommentReference"/>
        </w:rPr>
        <w:annotationRef/>
      </w:r>
      <w:r>
        <w:t>Sub Bab Hipotesis Penelitian</w:t>
      </w:r>
    </w:p>
  </w:comment>
  <w:comment w:id="14" w:author="User" w:date="2024-04-22T18:04:00Z" w:initials="U">
    <w:p w14:paraId="53BF3C3F" w14:textId="28D9599E" w:rsidR="000C19E9" w:rsidRDefault="000C19E9">
      <w:pPr>
        <w:pStyle w:val="CommentText"/>
      </w:pPr>
      <w:r>
        <w:rPr>
          <w:rStyle w:val="CommentReference"/>
        </w:rPr>
        <w:annotationRef/>
      </w:r>
      <w:r>
        <w:t>Kaimatnya dihubungkan dengan objek dan varibel penelitian jangan teori saja</w:t>
      </w:r>
    </w:p>
  </w:comment>
  <w:comment w:id="15" w:author="Microsoft account" w:date="2024-06-29T16:29:00Z" w:initials="Ma">
    <w:p w14:paraId="7B402488" w14:textId="63DD52F9" w:rsidR="003729E5" w:rsidRDefault="003729E5">
      <w:pPr>
        <w:pStyle w:val="CommentText"/>
      </w:pPr>
      <w:r>
        <w:rPr>
          <w:rStyle w:val="CommentReference"/>
        </w:rPr>
        <w:annotationRef/>
      </w:r>
      <w:r>
        <w:t>Item INDIKATOR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C49F28" w15:done="1"/>
  <w15:commentEx w15:paraId="4B4E2D43" w15:done="1"/>
  <w15:commentEx w15:paraId="13FD6678" w15:done="1"/>
  <w15:commentEx w15:paraId="49ADE7A6" w15:done="1"/>
  <w15:commentEx w15:paraId="27499AC5" w15:done="1"/>
  <w15:commentEx w15:paraId="1CB5F686" w15:done="0"/>
  <w15:commentEx w15:paraId="3D930F7A" w15:done="1"/>
  <w15:commentEx w15:paraId="0818AB58" w15:done="0"/>
  <w15:commentEx w15:paraId="0F54F281" w15:done="1"/>
  <w15:commentEx w15:paraId="7BCE4AC6" w15:done="1"/>
  <w15:commentEx w15:paraId="3B284A52" w15:done="1"/>
  <w15:commentEx w15:paraId="0E3F61C6" w15:done="1"/>
  <w15:commentEx w15:paraId="72BA27AB" w15:done="1"/>
  <w15:commentEx w15:paraId="53BF3C3F" w15:done="1"/>
  <w15:commentEx w15:paraId="7B40248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C49F28" w16cid:durableId="36D64356"/>
  <w16cid:commentId w16cid:paraId="4B4E2D43" w16cid:durableId="7F8C8DF7"/>
  <w16cid:commentId w16cid:paraId="13FD6678" w16cid:durableId="48D996B9"/>
  <w16cid:commentId w16cid:paraId="49ADE7A6" w16cid:durableId="434A8864"/>
  <w16cid:commentId w16cid:paraId="27499AC5" w16cid:durableId="3FF22A2A"/>
  <w16cid:commentId w16cid:paraId="1CB5F686" w16cid:durableId="0F1B0575"/>
  <w16cid:commentId w16cid:paraId="3D930F7A" w16cid:durableId="2BC9C291"/>
  <w16cid:commentId w16cid:paraId="0818AB58" w16cid:durableId="59855861"/>
  <w16cid:commentId w16cid:paraId="0F54F281" w16cid:durableId="66CBB1F3"/>
  <w16cid:commentId w16cid:paraId="7BCE4AC6" w16cid:durableId="472D031A"/>
  <w16cid:commentId w16cid:paraId="3B284A52" w16cid:durableId="2962405B"/>
  <w16cid:commentId w16cid:paraId="0E3F61C6" w16cid:durableId="39C251F3"/>
  <w16cid:commentId w16cid:paraId="72BA27AB" w16cid:durableId="74E4C0B4"/>
  <w16cid:commentId w16cid:paraId="53BF3C3F" w16cid:durableId="3FC4B3BB"/>
  <w16cid:commentId w16cid:paraId="7B402488" w16cid:durableId="7FDF27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B0872" w14:textId="77777777" w:rsidR="00701A7D" w:rsidRDefault="00701A7D" w:rsidP="00A70761">
      <w:pPr>
        <w:spacing w:after="0" w:line="240" w:lineRule="auto"/>
      </w:pPr>
      <w:r>
        <w:separator/>
      </w:r>
    </w:p>
  </w:endnote>
  <w:endnote w:type="continuationSeparator" w:id="0">
    <w:p w14:paraId="63E0038F" w14:textId="77777777" w:rsidR="00701A7D" w:rsidRDefault="00701A7D" w:rsidP="00A70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5749338"/>
      <w:docPartObj>
        <w:docPartGallery w:val="Page Numbers (Bottom of Page)"/>
        <w:docPartUnique/>
      </w:docPartObj>
    </w:sdtPr>
    <w:sdtEndPr>
      <w:rPr>
        <w:noProof/>
      </w:rPr>
    </w:sdtEndPr>
    <w:sdtContent>
      <w:p w14:paraId="270B782C" w14:textId="4EDC8853" w:rsidR="000C19E9" w:rsidRDefault="000C19E9">
        <w:pPr>
          <w:pStyle w:val="Footer"/>
          <w:jc w:val="center"/>
        </w:pPr>
        <w:r>
          <w:fldChar w:fldCharType="begin"/>
        </w:r>
        <w:r>
          <w:instrText xml:space="preserve"> PAGE   \* MERGEFORMAT </w:instrText>
        </w:r>
        <w:r>
          <w:fldChar w:fldCharType="separate"/>
        </w:r>
        <w:r w:rsidR="00F935EA">
          <w:rPr>
            <w:noProof/>
          </w:rPr>
          <w:t>xviii</w:t>
        </w:r>
        <w:r>
          <w:rPr>
            <w:noProof/>
          </w:rPr>
          <w:fldChar w:fldCharType="end"/>
        </w:r>
      </w:p>
    </w:sdtContent>
  </w:sdt>
  <w:p w14:paraId="100D050B" w14:textId="77777777" w:rsidR="000C19E9" w:rsidRDefault="000C19E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068B4" w14:textId="78575981" w:rsidR="000C19E9" w:rsidRDefault="000C19E9">
    <w:pPr>
      <w:pStyle w:val="Footer"/>
      <w:jc w:val="center"/>
    </w:pPr>
    <w:r>
      <w:t>5</w:t>
    </w:r>
    <w:r w:rsidR="0004701F">
      <w:t>6</w:t>
    </w:r>
  </w:p>
  <w:p w14:paraId="11AD904B" w14:textId="77777777" w:rsidR="000C19E9" w:rsidRDefault="000C19E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9B7A5" w14:textId="7358C322" w:rsidR="000C19E9" w:rsidRDefault="000C19E9" w:rsidP="00F430D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7FDA" w14:textId="69156BE0" w:rsidR="000C19E9" w:rsidRDefault="000C19E9" w:rsidP="00F430DC">
    <w:pPr>
      <w:pStyle w:val="Footer"/>
      <w:jc w:val="center"/>
    </w:pPr>
    <w:r>
      <w:t>9</w:t>
    </w:r>
    <w:r w:rsidR="00CC7F8A">
      <w:t>1</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55A5F" w14:textId="6158E4D2" w:rsidR="000C19E9" w:rsidRDefault="000C19E9" w:rsidP="00F430D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3895557"/>
      <w:docPartObj>
        <w:docPartGallery w:val="Page Numbers (Bottom of Page)"/>
        <w:docPartUnique/>
      </w:docPartObj>
    </w:sdtPr>
    <w:sdtContent>
      <w:p w14:paraId="67B39E7F" w14:textId="618ACC22" w:rsidR="000C19E9" w:rsidRDefault="000C19E9">
        <w:pPr>
          <w:pStyle w:val="Footer"/>
          <w:jc w:val="center"/>
        </w:pPr>
        <w:r>
          <w:fldChar w:fldCharType="begin"/>
        </w:r>
        <w:r>
          <w:instrText>PAGE   \* MERGEFORMAT</w:instrText>
        </w:r>
        <w:r>
          <w:fldChar w:fldCharType="separate"/>
        </w:r>
        <w:r w:rsidR="003D76C8" w:rsidRPr="003D76C8">
          <w:rPr>
            <w:noProof/>
            <w:lang w:val="id-ID"/>
          </w:rPr>
          <w:t>1</w:t>
        </w:r>
        <w:r>
          <w:fldChar w:fldCharType="end"/>
        </w:r>
      </w:p>
    </w:sdtContent>
  </w:sdt>
  <w:p w14:paraId="2521B949" w14:textId="77777777" w:rsidR="000C19E9" w:rsidRDefault="000C19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E6440" w14:textId="6D657367" w:rsidR="000C19E9" w:rsidRDefault="000C19E9" w:rsidP="000104B3">
    <w:pPr>
      <w:pStyle w:val="Footer"/>
      <w:tabs>
        <w:tab w:val="center" w:pos="3968"/>
        <w:tab w:val="left" w:pos="4881"/>
      </w:tabs>
    </w:pPr>
    <w:r>
      <w:tab/>
    </w:r>
  </w:p>
  <w:p w14:paraId="5BA8D1D3" w14:textId="77777777" w:rsidR="000C19E9" w:rsidRDefault="000C19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96472"/>
      <w:docPartObj>
        <w:docPartGallery w:val="Page Numbers (Bottom of Page)"/>
        <w:docPartUnique/>
      </w:docPartObj>
    </w:sdtPr>
    <w:sdtEndPr>
      <w:rPr>
        <w:noProof/>
      </w:rPr>
    </w:sdtEndPr>
    <w:sdtContent>
      <w:p w14:paraId="6D78CDBE" w14:textId="5110761F" w:rsidR="000C19E9" w:rsidRDefault="000C19E9">
        <w:pPr>
          <w:pStyle w:val="Footer"/>
          <w:jc w:val="center"/>
        </w:pPr>
        <w:r>
          <w:fldChar w:fldCharType="begin"/>
        </w:r>
        <w:r>
          <w:instrText xml:space="preserve"> PAGE   \* MERGEFORMAT </w:instrText>
        </w:r>
        <w:r>
          <w:fldChar w:fldCharType="separate"/>
        </w:r>
        <w:r w:rsidR="00F935EA">
          <w:rPr>
            <w:noProof/>
          </w:rPr>
          <w:t>10</w:t>
        </w:r>
        <w:r>
          <w:rPr>
            <w:noProof/>
          </w:rPr>
          <w:fldChar w:fldCharType="end"/>
        </w:r>
      </w:p>
    </w:sdtContent>
  </w:sdt>
  <w:p w14:paraId="00F6E58C" w14:textId="77777777" w:rsidR="000C19E9" w:rsidRDefault="000C19E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37F53" w14:textId="6293EF7E" w:rsidR="000C19E9" w:rsidRDefault="000C19E9">
    <w:pPr>
      <w:pStyle w:val="Footer"/>
      <w:jc w:val="center"/>
    </w:pPr>
  </w:p>
  <w:p w14:paraId="4A988BA3" w14:textId="77777777" w:rsidR="000C19E9" w:rsidRDefault="000C19E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398744"/>
      <w:docPartObj>
        <w:docPartGallery w:val="Page Numbers (Bottom of Page)"/>
        <w:docPartUnique/>
      </w:docPartObj>
    </w:sdtPr>
    <w:sdtEndPr>
      <w:rPr>
        <w:noProof/>
      </w:rPr>
    </w:sdtEndPr>
    <w:sdtContent>
      <w:p w14:paraId="24BB2FE6" w14:textId="704D5312" w:rsidR="000C19E9" w:rsidRDefault="000C19E9">
        <w:pPr>
          <w:pStyle w:val="Footer"/>
          <w:jc w:val="center"/>
        </w:pPr>
        <w:r>
          <w:fldChar w:fldCharType="begin"/>
        </w:r>
        <w:r>
          <w:instrText xml:space="preserve"> PAGE   \* MERGEFORMAT </w:instrText>
        </w:r>
        <w:r>
          <w:fldChar w:fldCharType="separate"/>
        </w:r>
        <w:r w:rsidR="007431A1">
          <w:rPr>
            <w:noProof/>
          </w:rPr>
          <w:t>37</w:t>
        </w:r>
        <w:r>
          <w:rPr>
            <w:noProof/>
          </w:rPr>
          <w:fldChar w:fldCharType="end"/>
        </w:r>
      </w:p>
    </w:sdtContent>
  </w:sdt>
  <w:p w14:paraId="38540D8B" w14:textId="77777777" w:rsidR="000C19E9" w:rsidRDefault="000C19E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581A9" w14:textId="5729AF14" w:rsidR="000C19E9" w:rsidRDefault="000C19E9">
    <w:pPr>
      <w:pStyle w:val="Footer"/>
      <w:jc w:val="center"/>
    </w:pPr>
  </w:p>
  <w:p w14:paraId="143C35FF" w14:textId="77777777" w:rsidR="000C19E9" w:rsidRDefault="000C19E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1124143"/>
      <w:docPartObj>
        <w:docPartGallery w:val="Page Numbers (Bottom of Page)"/>
        <w:docPartUnique/>
      </w:docPartObj>
    </w:sdtPr>
    <w:sdtEndPr>
      <w:rPr>
        <w:noProof/>
      </w:rPr>
    </w:sdtEndPr>
    <w:sdtContent>
      <w:p w14:paraId="102AA41B" w14:textId="32D96860" w:rsidR="000C19E9" w:rsidRDefault="000C19E9">
        <w:pPr>
          <w:pStyle w:val="Footer"/>
          <w:jc w:val="center"/>
        </w:pPr>
        <w:r>
          <w:fldChar w:fldCharType="begin"/>
        </w:r>
        <w:r>
          <w:instrText xml:space="preserve"> PAGE   \* MERGEFORMAT </w:instrText>
        </w:r>
        <w:r>
          <w:fldChar w:fldCharType="separate"/>
        </w:r>
        <w:r w:rsidR="007431A1">
          <w:rPr>
            <w:noProof/>
          </w:rPr>
          <w:t>44</w:t>
        </w:r>
        <w:r>
          <w:rPr>
            <w:noProof/>
          </w:rPr>
          <w:fldChar w:fldCharType="end"/>
        </w:r>
      </w:p>
    </w:sdtContent>
  </w:sdt>
  <w:p w14:paraId="2711474D" w14:textId="77777777" w:rsidR="000C19E9" w:rsidRDefault="000C19E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73934" w14:textId="6B9B832A" w:rsidR="000C19E9" w:rsidRDefault="000C19E9">
    <w:pPr>
      <w:pStyle w:val="Footer"/>
      <w:jc w:val="center"/>
    </w:pPr>
  </w:p>
  <w:p w14:paraId="14FA41AE" w14:textId="77777777" w:rsidR="000C19E9" w:rsidRDefault="000C1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42292" w14:textId="77777777" w:rsidR="00701A7D" w:rsidRDefault="00701A7D" w:rsidP="00A70761">
      <w:pPr>
        <w:spacing w:after="0" w:line="240" w:lineRule="auto"/>
      </w:pPr>
      <w:r>
        <w:separator/>
      </w:r>
    </w:p>
  </w:footnote>
  <w:footnote w:type="continuationSeparator" w:id="0">
    <w:p w14:paraId="3DEF6D27" w14:textId="77777777" w:rsidR="00701A7D" w:rsidRDefault="00701A7D" w:rsidP="00A70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492278"/>
      <w:docPartObj>
        <w:docPartGallery w:val="Page Numbers (Top of Page)"/>
        <w:docPartUnique/>
      </w:docPartObj>
    </w:sdtPr>
    <w:sdtEndPr>
      <w:rPr>
        <w:noProof/>
      </w:rPr>
    </w:sdtEndPr>
    <w:sdtContent>
      <w:p w14:paraId="0C51DD6A" w14:textId="1DD127C4" w:rsidR="000C19E9" w:rsidRDefault="000C19E9">
        <w:pPr>
          <w:pStyle w:val="Header"/>
          <w:jc w:val="right"/>
        </w:pPr>
        <w:r>
          <w:fldChar w:fldCharType="begin"/>
        </w:r>
        <w:r>
          <w:instrText xml:space="preserve"> PAGE   \* MERGEFORMAT </w:instrText>
        </w:r>
        <w:r>
          <w:fldChar w:fldCharType="separate"/>
        </w:r>
        <w:r w:rsidR="00F26A2C">
          <w:rPr>
            <w:noProof/>
          </w:rPr>
          <w:t>8</w:t>
        </w:r>
        <w:r>
          <w:rPr>
            <w:noProof/>
          </w:rPr>
          <w:fldChar w:fldCharType="end"/>
        </w:r>
      </w:p>
    </w:sdtContent>
  </w:sdt>
  <w:p w14:paraId="75CE7455" w14:textId="77777777" w:rsidR="000C19E9" w:rsidRDefault="000C19E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53078" w14:textId="3C56D65D" w:rsidR="000C19E9" w:rsidRDefault="000C19E9" w:rsidP="002630BC">
    <w:pPr>
      <w:pStyle w:val="Header"/>
    </w:pPr>
  </w:p>
  <w:p w14:paraId="2D482BB4" w14:textId="77777777" w:rsidR="000C19E9" w:rsidRDefault="000C19E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1717030"/>
      <w:docPartObj>
        <w:docPartGallery w:val="Page Numbers (Top of Page)"/>
        <w:docPartUnique/>
      </w:docPartObj>
    </w:sdtPr>
    <w:sdtEndPr>
      <w:rPr>
        <w:noProof/>
      </w:rPr>
    </w:sdtEndPr>
    <w:sdtContent>
      <w:p w14:paraId="1079ADB7" w14:textId="0A892897" w:rsidR="000C19E9" w:rsidRDefault="000C19E9">
        <w:pPr>
          <w:pStyle w:val="Header"/>
          <w:jc w:val="right"/>
        </w:pPr>
        <w:r>
          <w:fldChar w:fldCharType="begin"/>
        </w:r>
        <w:r>
          <w:instrText xml:space="preserve"> PAGE   \* MERGEFORMAT </w:instrText>
        </w:r>
        <w:r>
          <w:fldChar w:fldCharType="separate"/>
        </w:r>
        <w:r w:rsidR="009828E9">
          <w:rPr>
            <w:noProof/>
          </w:rPr>
          <w:t>110</w:t>
        </w:r>
        <w:r>
          <w:rPr>
            <w:noProof/>
          </w:rPr>
          <w:fldChar w:fldCharType="end"/>
        </w:r>
      </w:p>
    </w:sdtContent>
  </w:sdt>
  <w:p w14:paraId="25419CEB" w14:textId="77777777" w:rsidR="000C19E9" w:rsidRDefault="000C19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F75D8" w14:textId="73384074" w:rsidR="000C19E9" w:rsidRDefault="000C19E9">
    <w:pPr>
      <w:pStyle w:val="Header"/>
      <w:jc w:val="right"/>
    </w:pPr>
  </w:p>
  <w:p w14:paraId="0238CA19" w14:textId="77777777" w:rsidR="000C19E9" w:rsidRDefault="000C19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5880254"/>
      <w:docPartObj>
        <w:docPartGallery w:val="Page Numbers (Top of Page)"/>
        <w:docPartUnique/>
      </w:docPartObj>
    </w:sdtPr>
    <w:sdtEndPr>
      <w:rPr>
        <w:noProof/>
      </w:rPr>
    </w:sdtEndPr>
    <w:sdtContent>
      <w:p w14:paraId="3965F653" w14:textId="2705D9C7" w:rsidR="000C19E9" w:rsidRDefault="000C19E9">
        <w:pPr>
          <w:pStyle w:val="Header"/>
          <w:jc w:val="right"/>
        </w:pPr>
        <w:r>
          <w:fldChar w:fldCharType="begin"/>
        </w:r>
        <w:r>
          <w:instrText xml:space="preserve"> PAGE   \* MERGEFORMAT </w:instrText>
        </w:r>
        <w:r>
          <w:fldChar w:fldCharType="separate"/>
        </w:r>
        <w:r w:rsidR="007431A1">
          <w:rPr>
            <w:noProof/>
          </w:rPr>
          <w:t>36</w:t>
        </w:r>
        <w:r>
          <w:rPr>
            <w:noProof/>
          </w:rPr>
          <w:fldChar w:fldCharType="end"/>
        </w:r>
      </w:p>
    </w:sdtContent>
  </w:sdt>
  <w:p w14:paraId="2197418C" w14:textId="77777777" w:rsidR="000C19E9" w:rsidRDefault="000C19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594FF" w14:textId="313F8F71" w:rsidR="000C19E9" w:rsidRDefault="000C19E9">
    <w:pPr>
      <w:pStyle w:val="Header"/>
      <w:jc w:val="right"/>
    </w:pPr>
  </w:p>
  <w:p w14:paraId="7181D97E" w14:textId="77777777" w:rsidR="000C19E9" w:rsidRDefault="000C19E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969577"/>
      <w:docPartObj>
        <w:docPartGallery w:val="Page Numbers (Top of Page)"/>
        <w:docPartUnique/>
      </w:docPartObj>
    </w:sdtPr>
    <w:sdtEndPr>
      <w:rPr>
        <w:noProof/>
      </w:rPr>
    </w:sdtEndPr>
    <w:sdtContent>
      <w:p w14:paraId="5E3FC060" w14:textId="68445B86" w:rsidR="000C19E9" w:rsidRDefault="000C19E9">
        <w:pPr>
          <w:pStyle w:val="Header"/>
          <w:jc w:val="right"/>
        </w:pPr>
        <w:r>
          <w:fldChar w:fldCharType="begin"/>
        </w:r>
        <w:r>
          <w:instrText xml:space="preserve"> PAGE   \* MERGEFORMAT </w:instrText>
        </w:r>
        <w:r>
          <w:fldChar w:fldCharType="separate"/>
        </w:r>
        <w:r w:rsidR="007431A1">
          <w:rPr>
            <w:noProof/>
          </w:rPr>
          <w:t>43</w:t>
        </w:r>
        <w:r>
          <w:rPr>
            <w:noProof/>
          </w:rPr>
          <w:fldChar w:fldCharType="end"/>
        </w:r>
      </w:p>
    </w:sdtContent>
  </w:sdt>
  <w:p w14:paraId="08E89263" w14:textId="77777777" w:rsidR="000C19E9" w:rsidRDefault="000C19E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C1254" w14:textId="6B910C72" w:rsidR="000C19E9" w:rsidRDefault="000C19E9">
    <w:pPr>
      <w:pStyle w:val="Header"/>
      <w:jc w:val="right"/>
    </w:pPr>
  </w:p>
  <w:p w14:paraId="4877FC3A" w14:textId="77777777" w:rsidR="000C19E9" w:rsidRDefault="000C19E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5649330"/>
      <w:docPartObj>
        <w:docPartGallery w:val="Page Numbers (Top of Page)"/>
        <w:docPartUnique/>
      </w:docPartObj>
    </w:sdtPr>
    <w:sdtEndPr>
      <w:rPr>
        <w:noProof/>
      </w:rPr>
    </w:sdtEndPr>
    <w:sdtContent>
      <w:p w14:paraId="45CA7D50" w14:textId="3341674D" w:rsidR="000C19E9" w:rsidRDefault="000C19E9">
        <w:pPr>
          <w:pStyle w:val="Header"/>
          <w:jc w:val="right"/>
        </w:pPr>
        <w:r>
          <w:fldChar w:fldCharType="begin"/>
        </w:r>
        <w:r>
          <w:instrText xml:space="preserve"> PAGE   \* MERGEFORMAT </w:instrText>
        </w:r>
        <w:r>
          <w:fldChar w:fldCharType="separate"/>
        </w:r>
        <w:r w:rsidR="009828E9">
          <w:rPr>
            <w:noProof/>
          </w:rPr>
          <w:t>56</w:t>
        </w:r>
        <w:r>
          <w:rPr>
            <w:noProof/>
          </w:rPr>
          <w:fldChar w:fldCharType="end"/>
        </w:r>
      </w:p>
    </w:sdtContent>
  </w:sdt>
  <w:p w14:paraId="37680578" w14:textId="77777777" w:rsidR="000C19E9" w:rsidRDefault="000C19E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B14D3" w14:textId="3B0601F8" w:rsidR="000C19E9" w:rsidRDefault="000C19E9">
    <w:pPr>
      <w:pStyle w:val="Header"/>
      <w:jc w:val="right"/>
    </w:pPr>
  </w:p>
  <w:p w14:paraId="156A813A" w14:textId="77777777" w:rsidR="000C19E9" w:rsidRDefault="000C19E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6891574"/>
      <w:docPartObj>
        <w:docPartGallery w:val="Page Numbers (Top of Page)"/>
        <w:docPartUnique/>
      </w:docPartObj>
    </w:sdtPr>
    <w:sdtEndPr>
      <w:rPr>
        <w:noProof/>
      </w:rPr>
    </w:sdtEndPr>
    <w:sdtContent>
      <w:p w14:paraId="52D1E2AB" w14:textId="2E56BF9C" w:rsidR="000C19E9" w:rsidRDefault="000C19E9">
        <w:pPr>
          <w:pStyle w:val="Header"/>
          <w:jc w:val="right"/>
        </w:pPr>
        <w:r>
          <w:fldChar w:fldCharType="begin"/>
        </w:r>
        <w:r>
          <w:instrText xml:space="preserve"> PAGE   \* MERGEFORMAT </w:instrText>
        </w:r>
        <w:r>
          <w:fldChar w:fldCharType="separate"/>
        </w:r>
        <w:r w:rsidR="009828E9">
          <w:rPr>
            <w:noProof/>
          </w:rPr>
          <w:t>92</w:t>
        </w:r>
        <w:r>
          <w:rPr>
            <w:noProof/>
          </w:rPr>
          <w:fldChar w:fldCharType="end"/>
        </w:r>
      </w:p>
    </w:sdtContent>
  </w:sdt>
  <w:p w14:paraId="23EFD763" w14:textId="77777777" w:rsidR="000C19E9" w:rsidRDefault="000C1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714"/>
    <w:multiLevelType w:val="hybridMultilevel"/>
    <w:tmpl w:val="C2C219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251289"/>
    <w:multiLevelType w:val="hybridMultilevel"/>
    <w:tmpl w:val="B18CFAFE"/>
    <w:lvl w:ilvl="0" w:tplc="951A9376">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15:restartNumberingAfterBreak="0">
    <w:nsid w:val="03015F95"/>
    <w:multiLevelType w:val="hybridMultilevel"/>
    <w:tmpl w:val="34DC68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3FA2D2E"/>
    <w:multiLevelType w:val="hybridMultilevel"/>
    <w:tmpl w:val="230E3526"/>
    <w:lvl w:ilvl="0" w:tplc="38090001">
      <w:start w:val="1"/>
      <w:numFmt w:val="bullet"/>
      <w:lvlText w:val=""/>
      <w:lvlJc w:val="left"/>
      <w:pPr>
        <w:ind w:left="1647" w:hanging="360"/>
      </w:pPr>
      <w:rPr>
        <w:rFonts w:ascii="Symbol" w:hAnsi="Symbol" w:hint="default"/>
      </w:rPr>
    </w:lvl>
    <w:lvl w:ilvl="1" w:tplc="38090003" w:tentative="1">
      <w:start w:val="1"/>
      <w:numFmt w:val="bullet"/>
      <w:lvlText w:val="o"/>
      <w:lvlJc w:val="left"/>
      <w:pPr>
        <w:ind w:left="2367" w:hanging="360"/>
      </w:pPr>
      <w:rPr>
        <w:rFonts w:ascii="Courier New" w:hAnsi="Courier New" w:cs="Courier New" w:hint="default"/>
      </w:rPr>
    </w:lvl>
    <w:lvl w:ilvl="2" w:tplc="38090005" w:tentative="1">
      <w:start w:val="1"/>
      <w:numFmt w:val="bullet"/>
      <w:lvlText w:val=""/>
      <w:lvlJc w:val="left"/>
      <w:pPr>
        <w:ind w:left="3087" w:hanging="360"/>
      </w:pPr>
      <w:rPr>
        <w:rFonts w:ascii="Wingdings" w:hAnsi="Wingdings" w:hint="default"/>
      </w:rPr>
    </w:lvl>
    <w:lvl w:ilvl="3" w:tplc="38090001" w:tentative="1">
      <w:start w:val="1"/>
      <w:numFmt w:val="bullet"/>
      <w:lvlText w:val=""/>
      <w:lvlJc w:val="left"/>
      <w:pPr>
        <w:ind w:left="3807" w:hanging="360"/>
      </w:pPr>
      <w:rPr>
        <w:rFonts w:ascii="Symbol" w:hAnsi="Symbol" w:hint="default"/>
      </w:rPr>
    </w:lvl>
    <w:lvl w:ilvl="4" w:tplc="38090003" w:tentative="1">
      <w:start w:val="1"/>
      <w:numFmt w:val="bullet"/>
      <w:lvlText w:val="o"/>
      <w:lvlJc w:val="left"/>
      <w:pPr>
        <w:ind w:left="4527" w:hanging="360"/>
      </w:pPr>
      <w:rPr>
        <w:rFonts w:ascii="Courier New" w:hAnsi="Courier New" w:cs="Courier New" w:hint="default"/>
      </w:rPr>
    </w:lvl>
    <w:lvl w:ilvl="5" w:tplc="38090005" w:tentative="1">
      <w:start w:val="1"/>
      <w:numFmt w:val="bullet"/>
      <w:lvlText w:val=""/>
      <w:lvlJc w:val="left"/>
      <w:pPr>
        <w:ind w:left="5247" w:hanging="360"/>
      </w:pPr>
      <w:rPr>
        <w:rFonts w:ascii="Wingdings" w:hAnsi="Wingdings" w:hint="default"/>
      </w:rPr>
    </w:lvl>
    <w:lvl w:ilvl="6" w:tplc="38090001" w:tentative="1">
      <w:start w:val="1"/>
      <w:numFmt w:val="bullet"/>
      <w:lvlText w:val=""/>
      <w:lvlJc w:val="left"/>
      <w:pPr>
        <w:ind w:left="5967" w:hanging="360"/>
      </w:pPr>
      <w:rPr>
        <w:rFonts w:ascii="Symbol" w:hAnsi="Symbol" w:hint="default"/>
      </w:rPr>
    </w:lvl>
    <w:lvl w:ilvl="7" w:tplc="38090003" w:tentative="1">
      <w:start w:val="1"/>
      <w:numFmt w:val="bullet"/>
      <w:lvlText w:val="o"/>
      <w:lvlJc w:val="left"/>
      <w:pPr>
        <w:ind w:left="6687" w:hanging="360"/>
      </w:pPr>
      <w:rPr>
        <w:rFonts w:ascii="Courier New" w:hAnsi="Courier New" w:cs="Courier New" w:hint="default"/>
      </w:rPr>
    </w:lvl>
    <w:lvl w:ilvl="8" w:tplc="38090005" w:tentative="1">
      <w:start w:val="1"/>
      <w:numFmt w:val="bullet"/>
      <w:lvlText w:val=""/>
      <w:lvlJc w:val="left"/>
      <w:pPr>
        <w:ind w:left="7407" w:hanging="360"/>
      </w:pPr>
      <w:rPr>
        <w:rFonts w:ascii="Wingdings" w:hAnsi="Wingdings" w:hint="default"/>
      </w:rPr>
    </w:lvl>
  </w:abstractNum>
  <w:abstractNum w:abstractNumId="4" w15:restartNumberingAfterBreak="0">
    <w:nsid w:val="044C015F"/>
    <w:multiLevelType w:val="hybridMultilevel"/>
    <w:tmpl w:val="52ECB8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5414927"/>
    <w:multiLevelType w:val="hybridMultilevel"/>
    <w:tmpl w:val="4A5AEB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7B6011A"/>
    <w:multiLevelType w:val="hybridMultilevel"/>
    <w:tmpl w:val="F800B0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7C12054"/>
    <w:multiLevelType w:val="hybridMultilevel"/>
    <w:tmpl w:val="A24E11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810752A"/>
    <w:multiLevelType w:val="hybridMultilevel"/>
    <w:tmpl w:val="517C53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AD2531E"/>
    <w:multiLevelType w:val="hybridMultilevel"/>
    <w:tmpl w:val="2042EC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C251579"/>
    <w:multiLevelType w:val="hybridMultilevel"/>
    <w:tmpl w:val="C6A896DE"/>
    <w:lvl w:ilvl="0" w:tplc="6D8E785C">
      <w:start w:val="1"/>
      <w:numFmt w:val="lowerLetter"/>
      <w:lvlText w:val="%1."/>
      <w:lvlJc w:val="left"/>
      <w:pPr>
        <w:ind w:left="1713" w:hanging="360"/>
      </w:pPr>
      <w:rPr>
        <w:rFonts w:hint="default"/>
        <w:b w:val="0"/>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1" w15:restartNumberingAfterBreak="0">
    <w:nsid w:val="0DC61E04"/>
    <w:multiLevelType w:val="hybridMultilevel"/>
    <w:tmpl w:val="BA6689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0DFD60B5"/>
    <w:multiLevelType w:val="hybridMultilevel"/>
    <w:tmpl w:val="F954C3C4"/>
    <w:lvl w:ilvl="0" w:tplc="7D7C696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3" w15:restartNumberingAfterBreak="0">
    <w:nsid w:val="0E521272"/>
    <w:multiLevelType w:val="hybridMultilevel"/>
    <w:tmpl w:val="213EC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0E6E521E"/>
    <w:multiLevelType w:val="multilevel"/>
    <w:tmpl w:val="D9260018"/>
    <w:lvl w:ilvl="0">
      <w:start w:val="1"/>
      <w:numFmt w:val="decimal"/>
      <w:lvlText w:val="%1.)"/>
      <w:lvlJc w:val="left"/>
      <w:pPr>
        <w:ind w:left="1571" w:hanging="360"/>
      </w:pPr>
      <w:rPr>
        <w:rFonts w:ascii="Times New Roman" w:eastAsiaTheme="minorHAnsi" w:hAnsi="Times New Roman" w:cs="Times New Roman"/>
      </w:rPr>
    </w:lvl>
    <w:lvl w:ilvl="1">
      <w:start w:val="1"/>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5" w15:restartNumberingAfterBreak="0">
    <w:nsid w:val="0EE47073"/>
    <w:multiLevelType w:val="hybridMultilevel"/>
    <w:tmpl w:val="F30460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0F5C743D"/>
    <w:multiLevelType w:val="hybridMultilevel"/>
    <w:tmpl w:val="60FCFABE"/>
    <w:lvl w:ilvl="0" w:tplc="0F463B4C">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7" w15:restartNumberingAfterBreak="0">
    <w:nsid w:val="10DA3363"/>
    <w:multiLevelType w:val="hybridMultilevel"/>
    <w:tmpl w:val="1242CE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1215821"/>
    <w:multiLevelType w:val="hybridMultilevel"/>
    <w:tmpl w:val="ED92A6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117F62AA"/>
    <w:multiLevelType w:val="hybridMultilevel"/>
    <w:tmpl w:val="0F5A6596"/>
    <w:lvl w:ilvl="0" w:tplc="4AF6492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0" w15:restartNumberingAfterBreak="0">
    <w:nsid w:val="11BF09AA"/>
    <w:multiLevelType w:val="hybridMultilevel"/>
    <w:tmpl w:val="5016AF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12A74162"/>
    <w:multiLevelType w:val="hybridMultilevel"/>
    <w:tmpl w:val="8050F4BC"/>
    <w:lvl w:ilvl="0" w:tplc="3F8666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2" w15:restartNumberingAfterBreak="0">
    <w:nsid w:val="14E24937"/>
    <w:multiLevelType w:val="hybridMultilevel"/>
    <w:tmpl w:val="5D7233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14EA7B14"/>
    <w:multiLevelType w:val="hybridMultilevel"/>
    <w:tmpl w:val="2BD28B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15B0272C"/>
    <w:multiLevelType w:val="hybridMultilevel"/>
    <w:tmpl w:val="650869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15E52403"/>
    <w:multiLevelType w:val="hybridMultilevel"/>
    <w:tmpl w:val="2460E3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161D0BA8"/>
    <w:multiLevelType w:val="hybridMultilevel"/>
    <w:tmpl w:val="5254E1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16F62140"/>
    <w:multiLevelType w:val="multilevel"/>
    <w:tmpl w:val="94BC71B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82F67FA"/>
    <w:multiLevelType w:val="hybridMultilevel"/>
    <w:tmpl w:val="2A6E1DB6"/>
    <w:lvl w:ilvl="0" w:tplc="9E8E3914">
      <w:start w:val="1"/>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9" w15:restartNumberingAfterBreak="0">
    <w:nsid w:val="184E2E52"/>
    <w:multiLevelType w:val="multilevel"/>
    <w:tmpl w:val="CF408784"/>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0" w15:restartNumberingAfterBreak="0">
    <w:nsid w:val="1AC11DA0"/>
    <w:multiLevelType w:val="hybridMultilevel"/>
    <w:tmpl w:val="45DC8A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1BCF143E"/>
    <w:multiLevelType w:val="hybridMultilevel"/>
    <w:tmpl w:val="6F72DF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1C423BF0"/>
    <w:multiLevelType w:val="hybridMultilevel"/>
    <w:tmpl w:val="2458BD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1C907E8E"/>
    <w:multiLevelType w:val="hybridMultilevel"/>
    <w:tmpl w:val="4ED6E5F0"/>
    <w:lvl w:ilvl="0" w:tplc="DD98C31A">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4" w15:restartNumberingAfterBreak="0">
    <w:nsid w:val="1DE046EB"/>
    <w:multiLevelType w:val="hybridMultilevel"/>
    <w:tmpl w:val="2ADA4A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1DFF01C9"/>
    <w:multiLevelType w:val="hybridMultilevel"/>
    <w:tmpl w:val="CADC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1F5F439D"/>
    <w:multiLevelType w:val="multilevel"/>
    <w:tmpl w:val="8BF223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1FA0062F"/>
    <w:multiLevelType w:val="hybridMultilevel"/>
    <w:tmpl w:val="97D8AB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20C01214"/>
    <w:multiLevelType w:val="multilevel"/>
    <w:tmpl w:val="E2902C42"/>
    <w:lvl w:ilvl="0">
      <w:start w:val="1"/>
      <w:numFmt w:val="decimal"/>
      <w:lvlText w:val="%1."/>
      <w:lvlJc w:val="left"/>
      <w:pPr>
        <w:ind w:left="786" w:hanging="360"/>
      </w:pPr>
      <w:rPr>
        <w:rFonts w:hint="default"/>
        <w:b w:val="0"/>
        <w:bCs w:val="0"/>
      </w:rPr>
    </w:lvl>
    <w:lvl w:ilvl="1">
      <w:start w:val="1"/>
      <w:numFmt w:val="decimal"/>
      <w:isLgl/>
      <w:lvlText w:val="%1.%2"/>
      <w:lvlJc w:val="left"/>
      <w:pPr>
        <w:ind w:left="906" w:hanging="48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9" w15:restartNumberingAfterBreak="0">
    <w:nsid w:val="213B7CBA"/>
    <w:multiLevelType w:val="multilevel"/>
    <w:tmpl w:val="B66CE1F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24660544"/>
    <w:multiLevelType w:val="hybridMultilevel"/>
    <w:tmpl w:val="A000B0DA"/>
    <w:lvl w:ilvl="0" w:tplc="2640B19C">
      <w:start w:val="1"/>
      <w:numFmt w:val="lowerLetter"/>
      <w:lvlText w:val="%1."/>
      <w:lvlJc w:val="left"/>
      <w:pPr>
        <w:ind w:left="1211" w:hanging="360"/>
      </w:pPr>
      <w:rPr>
        <w:rFonts w:hint="default"/>
        <w:b w:val="0"/>
        <w:bCs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1" w15:restartNumberingAfterBreak="0">
    <w:nsid w:val="296D735C"/>
    <w:multiLevelType w:val="hybridMultilevel"/>
    <w:tmpl w:val="B85E5DDA"/>
    <w:lvl w:ilvl="0" w:tplc="38090001">
      <w:start w:val="1"/>
      <w:numFmt w:val="bullet"/>
      <w:lvlText w:val=""/>
      <w:lvlJc w:val="left"/>
      <w:pPr>
        <w:ind w:left="1647" w:hanging="360"/>
      </w:pPr>
      <w:rPr>
        <w:rFonts w:ascii="Symbol" w:hAnsi="Symbol" w:hint="default"/>
      </w:rPr>
    </w:lvl>
    <w:lvl w:ilvl="1" w:tplc="38090003" w:tentative="1">
      <w:start w:val="1"/>
      <w:numFmt w:val="bullet"/>
      <w:lvlText w:val="o"/>
      <w:lvlJc w:val="left"/>
      <w:pPr>
        <w:ind w:left="2367" w:hanging="360"/>
      </w:pPr>
      <w:rPr>
        <w:rFonts w:ascii="Courier New" w:hAnsi="Courier New" w:cs="Courier New" w:hint="default"/>
      </w:rPr>
    </w:lvl>
    <w:lvl w:ilvl="2" w:tplc="38090005" w:tentative="1">
      <w:start w:val="1"/>
      <w:numFmt w:val="bullet"/>
      <w:lvlText w:val=""/>
      <w:lvlJc w:val="left"/>
      <w:pPr>
        <w:ind w:left="3087" w:hanging="360"/>
      </w:pPr>
      <w:rPr>
        <w:rFonts w:ascii="Wingdings" w:hAnsi="Wingdings" w:hint="default"/>
      </w:rPr>
    </w:lvl>
    <w:lvl w:ilvl="3" w:tplc="38090001" w:tentative="1">
      <w:start w:val="1"/>
      <w:numFmt w:val="bullet"/>
      <w:lvlText w:val=""/>
      <w:lvlJc w:val="left"/>
      <w:pPr>
        <w:ind w:left="3807" w:hanging="360"/>
      </w:pPr>
      <w:rPr>
        <w:rFonts w:ascii="Symbol" w:hAnsi="Symbol" w:hint="default"/>
      </w:rPr>
    </w:lvl>
    <w:lvl w:ilvl="4" w:tplc="38090003" w:tentative="1">
      <w:start w:val="1"/>
      <w:numFmt w:val="bullet"/>
      <w:lvlText w:val="o"/>
      <w:lvlJc w:val="left"/>
      <w:pPr>
        <w:ind w:left="4527" w:hanging="360"/>
      </w:pPr>
      <w:rPr>
        <w:rFonts w:ascii="Courier New" w:hAnsi="Courier New" w:cs="Courier New" w:hint="default"/>
      </w:rPr>
    </w:lvl>
    <w:lvl w:ilvl="5" w:tplc="38090005" w:tentative="1">
      <w:start w:val="1"/>
      <w:numFmt w:val="bullet"/>
      <w:lvlText w:val=""/>
      <w:lvlJc w:val="left"/>
      <w:pPr>
        <w:ind w:left="5247" w:hanging="360"/>
      </w:pPr>
      <w:rPr>
        <w:rFonts w:ascii="Wingdings" w:hAnsi="Wingdings" w:hint="default"/>
      </w:rPr>
    </w:lvl>
    <w:lvl w:ilvl="6" w:tplc="38090001" w:tentative="1">
      <w:start w:val="1"/>
      <w:numFmt w:val="bullet"/>
      <w:lvlText w:val=""/>
      <w:lvlJc w:val="left"/>
      <w:pPr>
        <w:ind w:left="5967" w:hanging="360"/>
      </w:pPr>
      <w:rPr>
        <w:rFonts w:ascii="Symbol" w:hAnsi="Symbol" w:hint="default"/>
      </w:rPr>
    </w:lvl>
    <w:lvl w:ilvl="7" w:tplc="38090003" w:tentative="1">
      <w:start w:val="1"/>
      <w:numFmt w:val="bullet"/>
      <w:lvlText w:val="o"/>
      <w:lvlJc w:val="left"/>
      <w:pPr>
        <w:ind w:left="6687" w:hanging="360"/>
      </w:pPr>
      <w:rPr>
        <w:rFonts w:ascii="Courier New" w:hAnsi="Courier New" w:cs="Courier New" w:hint="default"/>
      </w:rPr>
    </w:lvl>
    <w:lvl w:ilvl="8" w:tplc="38090005" w:tentative="1">
      <w:start w:val="1"/>
      <w:numFmt w:val="bullet"/>
      <w:lvlText w:val=""/>
      <w:lvlJc w:val="left"/>
      <w:pPr>
        <w:ind w:left="7407" w:hanging="360"/>
      </w:pPr>
      <w:rPr>
        <w:rFonts w:ascii="Wingdings" w:hAnsi="Wingdings" w:hint="default"/>
      </w:rPr>
    </w:lvl>
  </w:abstractNum>
  <w:abstractNum w:abstractNumId="42" w15:restartNumberingAfterBreak="0">
    <w:nsid w:val="2A315CF9"/>
    <w:multiLevelType w:val="multilevel"/>
    <w:tmpl w:val="1C125E6A"/>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2AC90F80"/>
    <w:multiLevelType w:val="hybridMultilevel"/>
    <w:tmpl w:val="8C88E3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2B866A07"/>
    <w:multiLevelType w:val="hybridMultilevel"/>
    <w:tmpl w:val="B79672FA"/>
    <w:lvl w:ilvl="0" w:tplc="A8D43912">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5" w15:restartNumberingAfterBreak="0">
    <w:nsid w:val="2C283FC4"/>
    <w:multiLevelType w:val="hybridMultilevel"/>
    <w:tmpl w:val="1F72D9AC"/>
    <w:lvl w:ilvl="0" w:tplc="10B8C536">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6" w15:restartNumberingAfterBreak="0">
    <w:nsid w:val="2CBB4FAA"/>
    <w:multiLevelType w:val="hybridMultilevel"/>
    <w:tmpl w:val="341A1A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2CDA6CF9"/>
    <w:multiLevelType w:val="hybridMultilevel"/>
    <w:tmpl w:val="A678C38C"/>
    <w:lvl w:ilvl="0" w:tplc="A740CE22">
      <w:start w:val="3"/>
      <w:numFmt w:val="bullet"/>
      <w:lvlText w:val="-"/>
      <w:lvlJc w:val="left"/>
      <w:pPr>
        <w:ind w:left="1211" w:hanging="360"/>
      </w:pPr>
      <w:rPr>
        <w:rFonts w:ascii="Times New Roman" w:eastAsiaTheme="minorHAnsi" w:hAnsi="Times New Roman" w:cs="Times New Roman"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48" w15:restartNumberingAfterBreak="0">
    <w:nsid w:val="2E997104"/>
    <w:multiLevelType w:val="hybridMultilevel"/>
    <w:tmpl w:val="532C5236"/>
    <w:lvl w:ilvl="0" w:tplc="79F408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9" w15:restartNumberingAfterBreak="0">
    <w:nsid w:val="2F1B5E14"/>
    <w:multiLevelType w:val="hybridMultilevel"/>
    <w:tmpl w:val="FBC8B2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2FEA6543"/>
    <w:multiLevelType w:val="hybridMultilevel"/>
    <w:tmpl w:val="84543448"/>
    <w:lvl w:ilvl="0" w:tplc="8D289818">
      <w:start w:val="1"/>
      <w:numFmt w:val="lowerLetter"/>
      <w:lvlText w:val="%1."/>
      <w:lvlJc w:val="left"/>
      <w:pPr>
        <w:ind w:left="720" w:hanging="360"/>
      </w:pPr>
      <w:rPr>
        <w:rFonts w:hint="default"/>
        <w:i/>
      </w:rPr>
    </w:lvl>
    <w:lvl w:ilvl="1" w:tplc="26A02EE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42156E"/>
    <w:multiLevelType w:val="hybridMultilevel"/>
    <w:tmpl w:val="20E2E0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309A3653"/>
    <w:multiLevelType w:val="hybridMultilevel"/>
    <w:tmpl w:val="3E70B924"/>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30D50C20"/>
    <w:multiLevelType w:val="hybridMultilevel"/>
    <w:tmpl w:val="72D266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317648ED"/>
    <w:multiLevelType w:val="hybridMultilevel"/>
    <w:tmpl w:val="01043B32"/>
    <w:lvl w:ilvl="0" w:tplc="37448300">
      <w:start w:val="1"/>
      <w:numFmt w:val="lowerLetter"/>
      <w:lvlText w:val="%1."/>
      <w:lvlJc w:val="left"/>
      <w:pPr>
        <w:ind w:left="1353" w:hanging="360"/>
      </w:pPr>
      <w:rPr>
        <w:rFonts w:hint="default"/>
        <w:b w:val="0"/>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5" w15:restartNumberingAfterBreak="0">
    <w:nsid w:val="329F3F11"/>
    <w:multiLevelType w:val="hybridMultilevel"/>
    <w:tmpl w:val="ED84A6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336F5CA0"/>
    <w:multiLevelType w:val="hybridMultilevel"/>
    <w:tmpl w:val="C688DF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33AF0D20"/>
    <w:multiLevelType w:val="hybridMultilevel"/>
    <w:tmpl w:val="9524EEF4"/>
    <w:lvl w:ilvl="0" w:tplc="8AF4556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8" w15:restartNumberingAfterBreak="0">
    <w:nsid w:val="3634146B"/>
    <w:multiLevelType w:val="hybridMultilevel"/>
    <w:tmpl w:val="449222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376E31F8"/>
    <w:multiLevelType w:val="hybridMultilevel"/>
    <w:tmpl w:val="6DB050C2"/>
    <w:lvl w:ilvl="0" w:tplc="2A766D7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0" w15:restartNumberingAfterBreak="0">
    <w:nsid w:val="398E49D4"/>
    <w:multiLevelType w:val="hybridMultilevel"/>
    <w:tmpl w:val="F45E4414"/>
    <w:lvl w:ilvl="0" w:tplc="F52C244C">
      <w:start w:val="1"/>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61" w15:restartNumberingAfterBreak="0">
    <w:nsid w:val="3B393F02"/>
    <w:multiLevelType w:val="hybridMultilevel"/>
    <w:tmpl w:val="3098BC0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3CF721EA"/>
    <w:multiLevelType w:val="hybridMultilevel"/>
    <w:tmpl w:val="9D682C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3E061F56"/>
    <w:multiLevelType w:val="hybridMultilevel"/>
    <w:tmpl w:val="A6C2014C"/>
    <w:lvl w:ilvl="0" w:tplc="2B8CF2B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42F3341A"/>
    <w:multiLevelType w:val="hybridMultilevel"/>
    <w:tmpl w:val="FB3A98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46946C26"/>
    <w:multiLevelType w:val="hybridMultilevel"/>
    <w:tmpl w:val="EC8AF7FC"/>
    <w:lvl w:ilvl="0" w:tplc="0F7AF66C">
      <w:start w:val="1"/>
      <w:numFmt w:val="decimal"/>
      <w:lvlText w:val="%1.)"/>
      <w:lvlJc w:val="left"/>
      <w:pPr>
        <w:ind w:left="1571" w:hanging="360"/>
      </w:pPr>
      <w:rPr>
        <w:rFonts w:ascii="Times New Roman" w:eastAsiaTheme="minorHAnsi" w:hAnsi="Times New Roman" w:cs="Times New Roman"/>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6" w15:restartNumberingAfterBreak="0">
    <w:nsid w:val="476817EB"/>
    <w:multiLevelType w:val="hybridMultilevel"/>
    <w:tmpl w:val="129669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7" w15:restartNumberingAfterBreak="0">
    <w:nsid w:val="494F2118"/>
    <w:multiLevelType w:val="hybridMultilevel"/>
    <w:tmpl w:val="AAB8D1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15:restartNumberingAfterBreak="0">
    <w:nsid w:val="499B7A38"/>
    <w:multiLevelType w:val="hybridMultilevel"/>
    <w:tmpl w:val="441EC5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4B8041C7"/>
    <w:multiLevelType w:val="hybridMultilevel"/>
    <w:tmpl w:val="27C415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4C7160D0"/>
    <w:multiLevelType w:val="hybridMultilevel"/>
    <w:tmpl w:val="9FE007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4E641713"/>
    <w:multiLevelType w:val="hybridMultilevel"/>
    <w:tmpl w:val="8534AE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15:restartNumberingAfterBreak="0">
    <w:nsid w:val="50E63BFB"/>
    <w:multiLevelType w:val="hybridMultilevel"/>
    <w:tmpl w:val="A1EE9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48D65F0"/>
    <w:multiLevelType w:val="hybridMultilevel"/>
    <w:tmpl w:val="02F02A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4" w15:restartNumberingAfterBreak="0">
    <w:nsid w:val="55D80C97"/>
    <w:multiLevelType w:val="hybridMultilevel"/>
    <w:tmpl w:val="4AD43F2E"/>
    <w:lvl w:ilvl="0" w:tplc="BA0627C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5" w15:restartNumberingAfterBreak="0">
    <w:nsid w:val="5C1E36FF"/>
    <w:multiLevelType w:val="hybridMultilevel"/>
    <w:tmpl w:val="5078997C"/>
    <w:lvl w:ilvl="0" w:tplc="2AB4A93E">
      <w:start w:val="1"/>
      <w:numFmt w:val="lowerLetter"/>
      <w:lvlText w:val="%1."/>
      <w:lvlJc w:val="left"/>
      <w:pPr>
        <w:ind w:left="1069" w:hanging="360"/>
      </w:pPr>
      <w:rPr>
        <w:rFonts w:hint="default"/>
      </w:rPr>
    </w:lvl>
    <w:lvl w:ilvl="1" w:tplc="A12454B4">
      <w:start w:val="1"/>
      <w:numFmt w:val="decimal"/>
      <w:lvlText w:val="%2."/>
      <w:lvlJc w:val="left"/>
      <w:pPr>
        <w:ind w:left="1789" w:hanging="360"/>
      </w:pPr>
      <w:rPr>
        <w:rFonts w:hint="default"/>
      </w:rPr>
    </w:lvl>
    <w:lvl w:ilvl="2" w:tplc="76947E22">
      <w:start w:val="1"/>
      <w:numFmt w:val="lowerLetter"/>
      <w:lvlText w:val="%3."/>
      <w:lvlJc w:val="left"/>
      <w:pPr>
        <w:ind w:left="1146" w:hanging="360"/>
      </w:pPr>
      <w:rPr>
        <w:rFonts w:hint="default"/>
      </w:rPr>
    </w:lvl>
    <w:lvl w:ilvl="3" w:tplc="38090019">
      <w:start w:val="1"/>
      <w:numFmt w:val="lowerLetter"/>
      <w:lvlText w:val="%4."/>
      <w:lvlJc w:val="left"/>
      <w:pPr>
        <w:ind w:left="3229" w:hanging="360"/>
      </w:pPr>
    </w:lvl>
    <w:lvl w:ilvl="4" w:tplc="38090019">
      <w:start w:val="1"/>
      <w:numFmt w:val="lowerLetter"/>
      <w:lvlText w:val="%5."/>
      <w:lvlJc w:val="left"/>
      <w:pPr>
        <w:ind w:left="720"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6" w15:restartNumberingAfterBreak="0">
    <w:nsid w:val="5C5870AF"/>
    <w:multiLevelType w:val="hybridMultilevel"/>
    <w:tmpl w:val="8F4A94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 w15:restartNumberingAfterBreak="0">
    <w:nsid w:val="5C9A4E2F"/>
    <w:multiLevelType w:val="hybridMultilevel"/>
    <w:tmpl w:val="56C668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8" w15:restartNumberingAfterBreak="0">
    <w:nsid w:val="5D531298"/>
    <w:multiLevelType w:val="hybridMultilevel"/>
    <w:tmpl w:val="1BFA9E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15:restartNumberingAfterBreak="0">
    <w:nsid w:val="5D5370BF"/>
    <w:multiLevelType w:val="hybridMultilevel"/>
    <w:tmpl w:val="D21057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0" w15:restartNumberingAfterBreak="0">
    <w:nsid w:val="5D69422F"/>
    <w:multiLevelType w:val="hybridMultilevel"/>
    <w:tmpl w:val="FFF4F8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1" w15:restartNumberingAfterBreak="0">
    <w:nsid w:val="5E34473C"/>
    <w:multiLevelType w:val="hybridMultilevel"/>
    <w:tmpl w:val="D3A607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15:restartNumberingAfterBreak="0">
    <w:nsid w:val="61C47ACE"/>
    <w:multiLevelType w:val="multilevel"/>
    <w:tmpl w:val="E2740C10"/>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633A7053"/>
    <w:multiLevelType w:val="multilevel"/>
    <w:tmpl w:val="3EAA74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645B3C63"/>
    <w:multiLevelType w:val="hybridMultilevel"/>
    <w:tmpl w:val="6DE42E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15:restartNumberingAfterBreak="0">
    <w:nsid w:val="656E08AC"/>
    <w:multiLevelType w:val="multilevel"/>
    <w:tmpl w:val="B39289D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6" w15:restartNumberingAfterBreak="0">
    <w:nsid w:val="65B06432"/>
    <w:multiLevelType w:val="hybridMultilevel"/>
    <w:tmpl w:val="D262A1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7" w15:restartNumberingAfterBreak="0">
    <w:nsid w:val="67172483"/>
    <w:multiLevelType w:val="hybridMultilevel"/>
    <w:tmpl w:val="7E32AC98"/>
    <w:lvl w:ilvl="0" w:tplc="76DE93BE">
      <w:start w:val="3"/>
      <w:numFmt w:val="bullet"/>
      <w:lvlText w:val="-"/>
      <w:lvlJc w:val="left"/>
      <w:pPr>
        <w:ind w:left="1211" w:hanging="360"/>
      </w:pPr>
      <w:rPr>
        <w:rFonts w:ascii="Times New Roman" w:eastAsiaTheme="minorHAnsi" w:hAnsi="Times New Roman" w:cs="Times New Roman"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88" w15:restartNumberingAfterBreak="0">
    <w:nsid w:val="67E17597"/>
    <w:multiLevelType w:val="hybridMultilevel"/>
    <w:tmpl w:val="822AE6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9" w15:restartNumberingAfterBreak="0">
    <w:nsid w:val="683044AC"/>
    <w:multiLevelType w:val="hybridMultilevel"/>
    <w:tmpl w:val="3410B2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0" w15:restartNumberingAfterBreak="0">
    <w:nsid w:val="69A934DA"/>
    <w:multiLevelType w:val="hybridMultilevel"/>
    <w:tmpl w:val="FE1619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1" w15:restartNumberingAfterBreak="0">
    <w:nsid w:val="6AF17FEC"/>
    <w:multiLevelType w:val="hybridMultilevel"/>
    <w:tmpl w:val="7F9E30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2" w15:restartNumberingAfterBreak="0">
    <w:nsid w:val="6B1D7975"/>
    <w:multiLevelType w:val="hybridMultilevel"/>
    <w:tmpl w:val="CDACFF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3" w15:restartNumberingAfterBreak="0">
    <w:nsid w:val="6BCF4343"/>
    <w:multiLevelType w:val="hybridMultilevel"/>
    <w:tmpl w:val="8D4045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4" w15:restartNumberingAfterBreak="0">
    <w:nsid w:val="6D384EBC"/>
    <w:multiLevelType w:val="hybridMultilevel"/>
    <w:tmpl w:val="8A66F7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5" w15:restartNumberingAfterBreak="0">
    <w:nsid w:val="6E3E1E23"/>
    <w:multiLevelType w:val="hybridMultilevel"/>
    <w:tmpl w:val="C150AADA"/>
    <w:lvl w:ilvl="0" w:tplc="7CE4B420">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96" w15:restartNumberingAfterBreak="0">
    <w:nsid w:val="6F514287"/>
    <w:multiLevelType w:val="hybridMultilevel"/>
    <w:tmpl w:val="A9DC0F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7" w15:restartNumberingAfterBreak="0">
    <w:nsid w:val="72DE0A77"/>
    <w:multiLevelType w:val="hybridMultilevel"/>
    <w:tmpl w:val="0DA8403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8" w15:restartNumberingAfterBreak="0">
    <w:nsid w:val="733172E3"/>
    <w:multiLevelType w:val="hybridMultilevel"/>
    <w:tmpl w:val="869C7BC6"/>
    <w:lvl w:ilvl="0" w:tplc="76947E22">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9" w15:restartNumberingAfterBreak="0">
    <w:nsid w:val="745D7645"/>
    <w:multiLevelType w:val="multilevel"/>
    <w:tmpl w:val="C91A8B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0" w15:restartNumberingAfterBreak="0">
    <w:nsid w:val="74E12B80"/>
    <w:multiLevelType w:val="hybridMultilevel"/>
    <w:tmpl w:val="3F642A14"/>
    <w:lvl w:ilvl="0" w:tplc="C902F8A4">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1" w15:restartNumberingAfterBreak="0">
    <w:nsid w:val="7677052A"/>
    <w:multiLevelType w:val="hybridMultilevel"/>
    <w:tmpl w:val="EB8AD2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2" w15:restartNumberingAfterBreak="0">
    <w:nsid w:val="797715D2"/>
    <w:multiLevelType w:val="multilevel"/>
    <w:tmpl w:val="7D826528"/>
    <w:lvl w:ilvl="0">
      <w:start w:val="1"/>
      <w:numFmt w:val="decimal"/>
      <w:lvlText w:val="%1."/>
      <w:lvlJc w:val="left"/>
      <w:pPr>
        <w:ind w:left="720"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782" w:hanging="720"/>
      </w:pPr>
      <w:rPr>
        <w:rFonts w:hint="default"/>
      </w:rPr>
    </w:lvl>
    <w:lvl w:ilvl="3">
      <w:start w:val="1"/>
      <w:numFmt w:val="decimal"/>
      <w:isLgl/>
      <w:lvlText w:val="%1.%2.%3.%4."/>
      <w:lvlJc w:val="left"/>
      <w:pPr>
        <w:ind w:left="3633" w:hanging="720"/>
      </w:pPr>
      <w:rPr>
        <w:rFonts w:hint="default"/>
      </w:rPr>
    </w:lvl>
    <w:lvl w:ilvl="4">
      <w:start w:val="1"/>
      <w:numFmt w:val="decimal"/>
      <w:isLgl/>
      <w:lvlText w:val="%1.%2.%3.%4.%5."/>
      <w:lvlJc w:val="left"/>
      <w:pPr>
        <w:ind w:left="4844" w:hanging="1080"/>
      </w:pPr>
      <w:rPr>
        <w:rFonts w:hint="default"/>
      </w:rPr>
    </w:lvl>
    <w:lvl w:ilvl="5">
      <w:start w:val="1"/>
      <w:numFmt w:val="decimal"/>
      <w:isLgl/>
      <w:lvlText w:val="%1.%2.%3.%4.%5.%6."/>
      <w:lvlJc w:val="left"/>
      <w:pPr>
        <w:ind w:left="5695" w:hanging="1080"/>
      </w:pPr>
      <w:rPr>
        <w:rFonts w:hint="default"/>
      </w:rPr>
    </w:lvl>
    <w:lvl w:ilvl="6">
      <w:start w:val="1"/>
      <w:numFmt w:val="decimal"/>
      <w:isLgl/>
      <w:lvlText w:val="%1.%2.%3.%4.%5.%6.%7."/>
      <w:lvlJc w:val="left"/>
      <w:pPr>
        <w:ind w:left="6906"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68" w:hanging="1800"/>
      </w:pPr>
      <w:rPr>
        <w:rFonts w:hint="default"/>
      </w:rPr>
    </w:lvl>
  </w:abstractNum>
  <w:abstractNum w:abstractNumId="103" w15:restartNumberingAfterBreak="0">
    <w:nsid w:val="7B06580F"/>
    <w:multiLevelType w:val="hybridMultilevel"/>
    <w:tmpl w:val="DAE62842"/>
    <w:lvl w:ilvl="0" w:tplc="6666ADE6">
      <w:start w:val="1"/>
      <w:numFmt w:val="lowerLetter"/>
      <w:lvlText w:val="%1."/>
      <w:lvlJc w:val="left"/>
      <w:pPr>
        <w:ind w:left="1353" w:hanging="360"/>
      </w:pPr>
      <w:rPr>
        <w:rFonts w:hint="default"/>
        <w:b w:val="0"/>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04" w15:restartNumberingAfterBreak="0">
    <w:nsid w:val="7F8E3445"/>
    <w:multiLevelType w:val="hybridMultilevel"/>
    <w:tmpl w:val="D0E44278"/>
    <w:lvl w:ilvl="0" w:tplc="16A2A87A">
      <w:start w:val="1"/>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05" w15:restartNumberingAfterBreak="0">
    <w:nsid w:val="7FA23695"/>
    <w:multiLevelType w:val="hybridMultilevel"/>
    <w:tmpl w:val="3DE4BE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91636365">
    <w:abstractNumId w:val="27"/>
  </w:num>
  <w:num w:numId="2" w16cid:durableId="328555549">
    <w:abstractNumId w:val="83"/>
  </w:num>
  <w:num w:numId="3" w16cid:durableId="192113591">
    <w:abstractNumId w:val="38"/>
  </w:num>
  <w:num w:numId="4" w16cid:durableId="629629536">
    <w:abstractNumId w:val="63"/>
  </w:num>
  <w:num w:numId="5" w16cid:durableId="1518158533">
    <w:abstractNumId w:val="29"/>
  </w:num>
  <w:num w:numId="6" w16cid:durableId="498426012">
    <w:abstractNumId w:val="98"/>
  </w:num>
  <w:num w:numId="7" w16cid:durableId="490799865">
    <w:abstractNumId w:val="45"/>
  </w:num>
  <w:num w:numId="8" w16cid:durableId="819151164">
    <w:abstractNumId w:val="18"/>
  </w:num>
  <w:num w:numId="9" w16cid:durableId="219370479">
    <w:abstractNumId w:val="4"/>
  </w:num>
  <w:num w:numId="10" w16cid:durableId="2062483854">
    <w:abstractNumId w:val="76"/>
  </w:num>
  <w:num w:numId="11" w16cid:durableId="98646502">
    <w:abstractNumId w:val="58"/>
  </w:num>
  <w:num w:numId="12" w16cid:durableId="1157189709">
    <w:abstractNumId w:val="34"/>
  </w:num>
  <w:num w:numId="13" w16cid:durableId="316690218">
    <w:abstractNumId w:val="25"/>
  </w:num>
  <w:num w:numId="14" w16cid:durableId="182595039">
    <w:abstractNumId w:val="43"/>
  </w:num>
  <w:num w:numId="15" w16cid:durableId="75716044">
    <w:abstractNumId w:val="71"/>
  </w:num>
  <w:num w:numId="16" w16cid:durableId="119765898">
    <w:abstractNumId w:val="79"/>
  </w:num>
  <w:num w:numId="17" w16cid:durableId="1718164205">
    <w:abstractNumId w:val="89"/>
  </w:num>
  <w:num w:numId="18" w16cid:durableId="22440852">
    <w:abstractNumId w:val="48"/>
  </w:num>
  <w:num w:numId="19" w16cid:durableId="1728142211">
    <w:abstractNumId w:val="74"/>
  </w:num>
  <w:num w:numId="20" w16cid:durableId="1453671250">
    <w:abstractNumId w:val="17"/>
  </w:num>
  <w:num w:numId="21" w16cid:durableId="1886066981">
    <w:abstractNumId w:val="37"/>
  </w:num>
  <w:num w:numId="22" w16cid:durableId="1734812644">
    <w:abstractNumId w:val="23"/>
  </w:num>
  <w:num w:numId="23" w16cid:durableId="256715093">
    <w:abstractNumId w:val="91"/>
  </w:num>
  <w:num w:numId="24" w16cid:durableId="1803229732">
    <w:abstractNumId w:val="13"/>
  </w:num>
  <w:num w:numId="25" w16cid:durableId="1420642191">
    <w:abstractNumId w:val="30"/>
  </w:num>
  <w:num w:numId="26" w16cid:durableId="64572678">
    <w:abstractNumId w:val="46"/>
  </w:num>
  <w:num w:numId="27" w16cid:durableId="1986547719">
    <w:abstractNumId w:val="90"/>
  </w:num>
  <w:num w:numId="28" w16cid:durableId="1757356949">
    <w:abstractNumId w:val="56"/>
  </w:num>
  <w:num w:numId="29" w16cid:durableId="190842549">
    <w:abstractNumId w:val="20"/>
  </w:num>
  <w:num w:numId="30" w16cid:durableId="1003513577">
    <w:abstractNumId w:val="7"/>
  </w:num>
  <w:num w:numId="31" w16cid:durableId="585699318">
    <w:abstractNumId w:val="96"/>
  </w:num>
  <w:num w:numId="32" w16cid:durableId="1977762518">
    <w:abstractNumId w:val="0"/>
  </w:num>
  <w:num w:numId="33" w16cid:durableId="1007708529">
    <w:abstractNumId w:val="22"/>
  </w:num>
  <w:num w:numId="34" w16cid:durableId="2101876863">
    <w:abstractNumId w:val="86"/>
  </w:num>
  <w:num w:numId="35" w16cid:durableId="354428595">
    <w:abstractNumId w:val="32"/>
  </w:num>
  <w:num w:numId="36" w16cid:durableId="1787196007">
    <w:abstractNumId w:val="53"/>
  </w:num>
  <w:num w:numId="37" w16cid:durableId="810362469">
    <w:abstractNumId w:val="92"/>
  </w:num>
  <w:num w:numId="38" w16cid:durableId="1264460792">
    <w:abstractNumId w:val="81"/>
  </w:num>
  <w:num w:numId="39" w16cid:durableId="460924145">
    <w:abstractNumId w:val="78"/>
  </w:num>
  <w:num w:numId="40" w16cid:durableId="1416320748">
    <w:abstractNumId w:val="5"/>
  </w:num>
  <w:num w:numId="41" w16cid:durableId="1769472259">
    <w:abstractNumId w:val="93"/>
  </w:num>
  <w:num w:numId="42" w16cid:durableId="863516588">
    <w:abstractNumId w:val="8"/>
  </w:num>
  <w:num w:numId="43" w16cid:durableId="869613726">
    <w:abstractNumId w:val="105"/>
  </w:num>
  <w:num w:numId="44" w16cid:durableId="648946296">
    <w:abstractNumId w:val="102"/>
  </w:num>
  <w:num w:numId="45" w16cid:durableId="526483236">
    <w:abstractNumId w:val="51"/>
  </w:num>
  <w:num w:numId="46" w16cid:durableId="1857496456">
    <w:abstractNumId w:val="24"/>
  </w:num>
  <w:num w:numId="47" w16cid:durableId="1143540947">
    <w:abstractNumId w:val="88"/>
  </w:num>
  <w:num w:numId="48" w16cid:durableId="1303147706">
    <w:abstractNumId w:val="84"/>
  </w:num>
  <w:num w:numId="49" w16cid:durableId="1071580991">
    <w:abstractNumId w:val="31"/>
  </w:num>
  <w:num w:numId="50" w16cid:durableId="1924994010">
    <w:abstractNumId w:val="39"/>
  </w:num>
  <w:num w:numId="51" w16cid:durableId="552468529">
    <w:abstractNumId w:val="85"/>
  </w:num>
  <w:num w:numId="52" w16cid:durableId="787814411">
    <w:abstractNumId w:val="14"/>
  </w:num>
  <w:num w:numId="53" w16cid:durableId="534776736">
    <w:abstractNumId w:val="65"/>
  </w:num>
  <w:num w:numId="54" w16cid:durableId="184366418">
    <w:abstractNumId w:val="33"/>
  </w:num>
  <w:num w:numId="55" w16cid:durableId="1030103130">
    <w:abstractNumId w:val="16"/>
  </w:num>
  <w:num w:numId="56" w16cid:durableId="883713847">
    <w:abstractNumId w:val="19"/>
  </w:num>
  <w:num w:numId="57" w16cid:durableId="463157714">
    <w:abstractNumId w:val="40"/>
  </w:num>
  <w:num w:numId="58" w16cid:durableId="1107459408">
    <w:abstractNumId w:val="95"/>
  </w:num>
  <w:num w:numId="59" w16cid:durableId="1137336602">
    <w:abstractNumId w:val="3"/>
  </w:num>
  <w:num w:numId="60" w16cid:durableId="45371275">
    <w:abstractNumId w:val="41"/>
  </w:num>
  <w:num w:numId="61" w16cid:durableId="1194341015">
    <w:abstractNumId w:val="47"/>
  </w:num>
  <w:num w:numId="62" w16cid:durableId="919826069">
    <w:abstractNumId w:val="87"/>
  </w:num>
  <w:num w:numId="63" w16cid:durableId="117527390">
    <w:abstractNumId w:val="94"/>
  </w:num>
  <w:num w:numId="64" w16cid:durableId="1893926820">
    <w:abstractNumId w:val="100"/>
  </w:num>
  <w:num w:numId="65" w16cid:durableId="1252814878">
    <w:abstractNumId w:val="104"/>
  </w:num>
  <w:num w:numId="66" w16cid:durableId="329143499">
    <w:abstractNumId w:val="28"/>
  </w:num>
  <w:num w:numId="67" w16cid:durableId="1475368773">
    <w:abstractNumId w:val="60"/>
  </w:num>
  <w:num w:numId="68" w16cid:durableId="127019532">
    <w:abstractNumId w:val="50"/>
  </w:num>
  <w:num w:numId="69" w16cid:durableId="128716110">
    <w:abstractNumId w:val="57"/>
  </w:num>
  <w:num w:numId="70" w16cid:durableId="1187907779">
    <w:abstractNumId w:val="12"/>
  </w:num>
  <w:num w:numId="71" w16cid:durableId="62065929">
    <w:abstractNumId w:val="44"/>
  </w:num>
  <w:num w:numId="72" w16cid:durableId="659964848">
    <w:abstractNumId w:val="15"/>
  </w:num>
  <w:num w:numId="73" w16cid:durableId="2146466714">
    <w:abstractNumId w:val="2"/>
  </w:num>
  <w:num w:numId="74" w16cid:durableId="1990746319">
    <w:abstractNumId w:val="9"/>
  </w:num>
  <w:num w:numId="75" w16cid:durableId="366489183">
    <w:abstractNumId w:val="26"/>
  </w:num>
  <w:num w:numId="76" w16cid:durableId="118451588">
    <w:abstractNumId w:val="99"/>
  </w:num>
  <w:num w:numId="77" w16cid:durableId="902642975">
    <w:abstractNumId w:val="73"/>
  </w:num>
  <w:num w:numId="78" w16cid:durableId="127942463">
    <w:abstractNumId w:val="80"/>
  </w:num>
  <w:num w:numId="79" w16cid:durableId="622275249">
    <w:abstractNumId w:val="6"/>
  </w:num>
  <w:num w:numId="80" w16cid:durableId="797143788">
    <w:abstractNumId w:val="62"/>
  </w:num>
  <w:num w:numId="81" w16cid:durableId="513567620">
    <w:abstractNumId w:val="49"/>
  </w:num>
  <w:num w:numId="82" w16cid:durableId="1313214903">
    <w:abstractNumId w:val="64"/>
  </w:num>
  <w:num w:numId="83" w16cid:durableId="2019892700">
    <w:abstractNumId w:val="68"/>
  </w:num>
  <w:num w:numId="84" w16cid:durableId="1718435563">
    <w:abstractNumId w:val="70"/>
  </w:num>
  <w:num w:numId="85" w16cid:durableId="885263453">
    <w:abstractNumId w:val="69"/>
  </w:num>
  <w:num w:numId="86" w16cid:durableId="420416274">
    <w:abstractNumId w:val="36"/>
  </w:num>
  <w:num w:numId="87" w16cid:durableId="1739816625">
    <w:abstractNumId w:val="35"/>
  </w:num>
  <w:num w:numId="88" w16cid:durableId="1666938703">
    <w:abstractNumId w:val="11"/>
  </w:num>
  <w:num w:numId="89" w16cid:durableId="174155921">
    <w:abstractNumId w:val="67"/>
  </w:num>
  <w:num w:numId="90" w16cid:durableId="43913069">
    <w:abstractNumId w:val="66"/>
  </w:num>
  <w:num w:numId="91" w16cid:durableId="540441779">
    <w:abstractNumId w:val="101"/>
  </w:num>
  <w:num w:numId="92" w16cid:durableId="912469057">
    <w:abstractNumId w:val="55"/>
  </w:num>
  <w:num w:numId="93" w16cid:durableId="1525629019">
    <w:abstractNumId w:val="75"/>
  </w:num>
  <w:num w:numId="94" w16cid:durableId="107705584">
    <w:abstractNumId w:val="21"/>
  </w:num>
  <w:num w:numId="95" w16cid:durableId="424885106">
    <w:abstractNumId w:val="54"/>
  </w:num>
  <w:num w:numId="96" w16cid:durableId="649290741">
    <w:abstractNumId w:val="10"/>
  </w:num>
  <w:num w:numId="97" w16cid:durableId="249318236">
    <w:abstractNumId w:val="52"/>
  </w:num>
  <w:num w:numId="98" w16cid:durableId="951328109">
    <w:abstractNumId w:val="103"/>
  </w:num>
  <w:num w:numId="99" w16cid:durableId="682366627">
    <w:abstractNumId w:val="1"/>
  </w:num>
  <w:num w:numId="100" w16cid:durableId="35586059">
    <w:abstractNumId w:val="59"/>
  </w:num>
  <w:num w:numId="101" w16cid:durableId="1673020911">
    <w:abstractNumId w:val="77"/>
  </w:num>
  <w:num w:numId="102" w16cid:durableId="1303925568">
    <w:abstractNumId w:val="61"/>
  </w:num>
  <w:num w:numId="103" w16cid:durableId="1386683274">
    <w:abstractNumId w:val="97"/>
  </w:num>
  <w:num w:numId="104" w16cid:durableId="1379015902">
    <w:abstractNumId w:val="42"/>
  </w:num>
  <w:num w:numId="105" w16cid:durableId="401559063">
    <w:abstractNumId w:val="82"/>
  </w:num>
  <w:num w:numId="106" w16cid:durableId="1385521491">
    <w:abstractNumId w:val="72"/>
  </w:num>
  <w:numIdMacAtCleanup w:val="10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rosoft account">
    <w15:presenceInfo w15:providerId="Windows Live" w15:userId="f6898abf137aca99"/>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69C"/>
    <w:rsid w:val="00000B53"/>
    <w:rsid w:val="00000D65"/>
    <w:rsid w:val="00003250"/>
    <w:rsid w:val="0000430F"/>
    <w:rsid w:val="00006396"/>
    <w:rsid w:val="000104B3"/>
    <w:rsid w:val="00010E6F"/>
    <w:rsid w:val="00012391"/>
    <w:rsid w:val="00012B45"/>
    <w:rsid w:val="0002014C"/>
    <w:rsid w:val="000218E9"/>
    <w:rsid w:val="00022519"/>
    <w:rsid w:val="000266CC"/>
    <w:rsid w:val="0002696B"/>
    <w:rsid w:val="000329E1"/>
    <w:rsid w:val="00033FAC"/>
    <w:rsid w:val="0003622F"/>
    <w:rsid w:val="00041DD9"/>
    <w:rsid w:val="00045F89"/>
    <w:rsid w:val="0004701F"/>
    <w:rsid w:val="00052272"/>
    <w:rsid w:val="000535EB"/>
    <w:rsid w:val="000555C4"/>
    <w:rsid w:val="00057114"/>
    <w:rsid w:val="00057C8D"/>
    <w:rsid w:val="00057E15"/>
    <w:rsid w:val="00061469"/>
    <w:rsid w:val="00065A35"/>
    <w:rsid w:val="00066299"/>
    <w:rsid w:val="00067670"/>
    <w:rsid w:val="00067DB0"/>
    <w:rsid w:val="000725F4"/>
    <w:rsid w:val="00074B51"/>
    <w:rsid w:val="00074BCB"/>
    <w:rsid w:val="00075CBA"/>
    <w:rsid w:val="0007669F"/>
    <w:rsid w:val="00076F8E"/>
    <w:rsid w:val="000772F1"/>
    <w:rsid w:val="000777C7"/>
    <w:rsid w:val="00077F36"/>
    <w:rsid w:val="0008143C"/>
    <w:rsid w:val="00082970"/>
    <w:rsid w:val="00083C2C"/>
    <w:rsid w:val="00084FBF"/>
    <w:rsid w:val="00087366"/>
    <w:rsid w:val="000874CD"/>
    <w:rsid w:val="00087817"/>
    <w:rsid w:val="00087E45"/>
    <w:rsid w:val="00090B8F"/>
    <w:rsid w:val="00091D17"/>
    <w:rsid w:val="00092027"/>
    <w:rsid w:val="00092306"/>
    <w:rsid w:val="000932D3"/>
    <w:rsid w:val="000947BA"/>
    <w:rsid w:val="00095494"/>
    <w:rsid w:val="000A0870"/>
    <w:rsid w:val="000A2C24"/>
    <w:rsid w:val="000A3FC7"/>
    <w:rsid w:val="000A443D"/>
    <w:rsid w:val="000A57BB"/>
    <w:rsid w:val="000A70A8"/>
    <w:rsid w:val="000A75FB"/>
    <w:rsid w:val="000B33FE"/>
    <w:rsid w:val="000B4F50"/>
    <w:rsid w:val="000B5591"/>
    <w:rsid w:val="000C00E8"/>
    <w:rsid w:val="000C060C"/>
    <w:rsid w:val="000C0D80"/>
    <w:rsid w:val="000C19E9"/>
    <w:rsid w:val="000C33B5"/>
    <w:rsid w:val="000C58C7"/>
    <w:rsid w:val="000C60A5"/>
    <w:rsid w:val="000C6411"/>
    <w:rsid w:val="000D0A9F"/>
    <w:rsid w:val="000D1CF9"/>
    <w:rsid w:val="000D3F31"/>
    <w:rsid w:val="000D6356"/>
    <w:rsid w:val="000D7745"/>
    <w:rsid w:val="000E1D82"/>
    <w:rsid w:val="000E299B"/>
    <w:rsid w:val="000E3426"/>
    <w:rsid w:val="000E354F"/>
    <w:rsid w:val="000E39E8"/>
    <w:rsid w:val="000E4E46"/>
    <w:rsid w:val="000E51BC"/>
    <w:rsid w:val="000E658E"/>
    <w:rsid w:val="000E695C"/>
    <w:rsid w:val="000E7EAA"/>
    <w:rsid w:val="000F10D5"/>
    <w:rsid w:val="000F442D"/>
    <w:rsid w:val="000F52AD"/>
    <w:rsid w:val="000F6029"/>
    <w:rsid w:val="0010658F"/>
    <w:rsid w:val="00112D75"/>
    <w:rsid w:val="001150F5"/>
    <w:rsid w:val="00115E79"/>
    <w:rsid w:val="0011704B"/>
    <w:rsid w:val="00123E40"/>
    <w:rsid w:val="00123F31"/>
    <w:rsid w:val="00127306"/>
    <w:rsid w:val="001273B7"/>
    <w:rsid w:val="00127501"/>
    <w:rsid w:val="00127C30"/>
    <w:rsid w:val="00133602"/>
    <w:rsid w:val="00134074"/>
    <w:rsid w:val="00135738"/>
    <w:rsid w:val="0014091E"/>
    <w:rsid w:val="00140A9D"/>
    <w:rsid w:val="00143185"/>
    <w:rsid w:val="00145033"/>
    <w:rsid w:val="001472BD"/>
    <w:rsid w:val="00147F96"/>
    <w:rsid w:val="00153120"/>
    <w:rsid w:val="001549F0"/>
    <w:rsid w:val="00155770"/>
    <w:rsid w:val="00155BDC"/>
    <w:rsid w:val="00156378"/>
    <w:rsid w:val="001564E4"/>
    <w:rsid w:val="00157D31"/>
    <w:rsid w:val="00161A6F"/>
    <w:rsid w:val="00161EF5"/>
    <w:rsid w:val="00162CF4"/>
    <w:rsid w:val="0016353D"/>
    <w:rsid w:val="00164680"/>
    <w:rsid w:val="001652E4"/>
    <w:rsid w:val="00165EC5"/>
    <w:rsid w:val="00166E55"/>
    <w:rsid w:val="0017039C"/>
    <w:rsid w:val="00170915"/>
    <w:rsid w:val="0017285E"/>
    <w:rsid w:val="00173C8A"/>
    <w:rsid w:val="00174AB9"/>
    <w:rsid w:val="00174B45"/>
    <w:rsid w:val="001800D6"/>
    <w:rsid w:val="00180322"/>
    <w:rsid w:val="00180BE1"/>
    <w:rsid w:val="00181912"/>
    <w:rsid w:val="001829E3"/>
    <w:rsid w:val="00183BB8"/>
    <w:rsid w:val="00185550"/>
    <w:rsid w:val="00186B78"/>
    <w:rsid w:val="001878A9"/>
    <w:rsid w:val="00191C71"/>
    <w:rsid w:val="00195BF3"/>
    <w:rsid w:val="0019689D"/>
    <w:rsid w:val="00196B60"/>
    <w:rsid w:val="001975CB"/>
    <w:rsid w:val="00197DB4"/>
    <w:rsid w:val="001A1702"/>
    <w:rsid w:val="001A54B6"/>
    <w:rsid w:val="001A6856"/>
    <w:rsid w:val="001A7926"/>
    <w:rsid w:val="001B0661"/>
    <w:rsid w:val="001B1C45"/>
    <w:rsid w:val="001B5B53"/>
    <w:rsid w:val="001B5DA5"/>
    <w:rsid w:val="001B61D8"/>
    <w:rsid w:val="001B689F"/>
    <w:rsid w:val="001B738D"/>
    <w:rsid w:val="001C07F9"/>
    <w:rsid w:val="001C400D"/>
    <w:rsid w:val="001C484B"/>
    <w:rsid w:val="001C70CA"/>
    <w:rsid w:val="001C7451"/>
    <w:rsid w:val="001D060D"/>
    <w:rsid w:val="001D0883"/>
    <w:rsid w:val="001D5ADD"/>
    <w:rsid w:val="001E1493"/>
    <w:rsid w:val="001E4D3D"/>
    <w:rsid w:val="00201B26"/>
    <w:rsid w:val="00202498"/>
    <w:rsid w:val="00202B79"/>
    <w:rsid w:val="00203346"/>
    <w:rsid w:val="00206895"/>
    <w:rsid w:val="00207174"/>
    <w:rsid w:val="0021269C"/>
    <w:rsid w:val="00213E3E"/>
    <w:rsid w:val="00216189"/>
    <w:rsid w:val="00217E30"/>
    <w:rsid w:val="00217F82"/>
    <w:rsid w:val="0022274F"/>
    <w:rsid w:val="00222C2C"/>
    <w:rsid w:val="00225817"/>
    <w:rsid w:val="002266F2"/>
    <w:rsid w:val="00231303"/>
    <w:rsid w:val="002314B2"/>
    <w:rsid w:val="002316A2"/>
    <w:rsid w:val="00232029"/>
    <w:rsid w:val="0023226C"/>
    <w:rsid w:val="00233BFE"/>
    <w:rsid w:val="00234EFF"/>
    <w:rsid w:val="00236390"/>
    <w:rsid w:val="00240434"/>
    <w:rsid w:val="002415F7"/>
    <w:rsid w:val="00242395"/>
    <w:rsid w:val="002454BA"/>
    <w:rsid w:val="00245553"/>
    <w:rsid w:val="00245636"/>
    <w:rsid w:val="00250387"/>
    <w:rsid w:val="002520C9"/>
    <w:rsid w:val="0025554A"/>
    <w:rsid w:val="00256FE0"/>
    <w:rsid w:val="00260109"/>
    <w:rsid w:val="0026014B"/>
    <w:rsid w:val="00261163"/>
    <w:rsid w:val="00261194"/>
    <w:rsid w:val="002630BC"/>
    <w:rsid w:val="00263FCC"/>
    <w:rsid w:val="00265B4A"/>
    <w:rsid w:val="0027049D"/>
    <w:rsid w:val="002736AC"/>
    <w:rsid w:val="0028003E"/>
    <w:rsid w:val="002817C5"/>
    <w:rsid w:val="00283E62"/>
    <w:rsid w:val="002859A2"/>
    <w:rsid w:val="002905FC"/>
    <w:rsid w:val="002930A1"/>
    <w:rsid w:val="0029712F"/>
    <w:rsid w:val="002A15EF"/>
    <w:rsid w:val="002A1CED"/>
    <w:rsid w:val="002A2282"/>
    <w:rsid w:val="002A4536"/>
    <w:rsid w:val="002A59CE"/>
    <w:rsid w:val="002B187C"/>
    <w:rsid w:val="002B31C5"/>
    <w:rsid w:val="002B49D3"/>
    <w:rsid w:val="002C03D1"/>
    <w:rsid w:val="002C1727"/>
    <w:rsid w:val="002C1B4B"/>
    <w:rsid w:val="002C34B6"/>
    <w:rsid w:val="002C3573"/>
    <w:rsid w:val="002C7A22"/>
    <w:rsid w:val="002D02FC"/>
    <w:rsid w:val="002D167C"/>
    <w:rsid w:val="002D7843"/>
    <w:rsid w:val="002E0DA0"/>
    <w:rsid w:val="002E2DCE"/>
    <w:rsid w:val="002E3542"/>
    <w:rsid w:val="002E5952"/>
    <w:rsid w:val="002E5CF3"/>
    <w:rsid w:val="002E7FEB"/>
    <w:rsid w:val="002F073F"/>
    <w:rsid w:val="002F085A"/>
    <w:rsid w:val="002F23C1"/>
    <w:rsid w:val="002F7E56"/>
    <w:rsid w:val="00301E49"/>
    <w:rsid w:val="00303357"/>
    <w:rsid w:val="003061DD"/>
    <w:rsid w:val="0030627C"/>
    <w:rsid w:val="00307451"/>
    <w:rsid w:val="003125BC"/>
    <w:rsid w:val="0031728A"/>
    <w:rsid w:val="00317442"/>
    <w:rsid w:val="003177C0"/>
    <w:rsid w:val="00317937"/>
    <w:rsid w:val="00317A3B"/>
    <w:rsid w:val="0032086D"/>
    <w:rsid w:val="003231B6"/>
    <w:rsid w:val="00324A7E"/>
    <w:rsid w:val="00326308"/>
    <w:rsid w:val="00326514"/>
    <w:rsid w:val="00326CDD"/>
    <w:rsid w:val="00330589"/>
    <w:rsid w:val="00335A61"/>
    <w:rsid w:val="0033770C"/>
    <w:rsid w:val="00337FA7"/>
    <w:rsid w:val="00340BDB"/>
    <w:rsid w:val="003417AD"/>
    <w:rsid w:val="00341CCC"/>
    <w:rsid w:val="00341EBA"/>
    <w:rsid w:val="0034243D"/>
    <w:rsid w:val="003439E8"/>
    <w:rsid w:val="00344A33"/>
    <w:rsid w:val="0034520D"/>
    <w:rsid w:val="003474E7"/>
    <w:rsid w:val="00347EC8"/>
    <w:rsid w:val="0035074D"/>
    <w:rsid w:val="00351569"/>
    <w:rsid w:val="003515D3"/>
    <w:rsid w:val="00351F20"/>
    <w:rsid w:val="003545BB"/>
    <w:rsid w:val="00355FFE"/>
    <w:rsid w:val="0035692C"/>
    <w:rsid w:val="00361027"/>
    <w:rsid w:val="00361674"/>
    <w:rsid w:val="00361AAC"/>
    <w:rsid w:val="00361B13"/>
    <w:rsid w:val="00362575"/>
    <w:rsid w:val="003729E5"/>
    <w:rsid w:val="00380B3F"/>
    <w:rsid w:val="0038191E"/>
    <w:rsid w:val="00383CB0"/>
    <w:rsid w:val="00385BDF"/>
    <w:rsid w:val="003960B4"/>
    <w:rsid w:val="00396E98"/>
    <w:rsid w:val="003A138B"/>
    <w:rsid w:val="003A22CC"/>
    <w:rsid w:val="003A2708"/>
    <w:rsid w:val="003A37B1"/>
    <w:rsid w:val="003A3830"/>
    <w:rsid w:val="003A4D11"/>
    <w:rsid w:val="003A5147"/>
    <w:rsid w:val="003A622A"/>
    <w:rsid w:val="003A7D6E"/>
    <w:rsid w:val="003B0598"/>
    <w:rsid w:val="003B0D65"/>
    <w:rsid w:val="003B1A41"/>
    <w:rsid w:val="003B3B27"/>
    <w:rsid w:val="003B5893"/>
    <w:rsid w:val="003B6989"/>
    <w:rsid w:val="003C069D"/>
    <w:rsid w:val="003C0C58"/>
    <w:rsid w:val="003C1BF4"/>
    <w:rsid w:val="003C22CB"/>
    <w:rsid w:val="003C71F0"/>
    <w:rsid w:val="003C7F34"/>
    <w:rsid w:val="003D1CBD"/>
    <w:rsid w:val="003D202B"/>
    <w:rsid w:val="003D2974"/>
    <w:rsid w:val="003D4694"/>
    <w:rsid w:val="003D76C8"/>
    <w:rsid w:val="003E05CA"/>
    <w:rsid w:val="003E25ED"/>
    <w:rsid w:val="003E31CE"/>
    <w:rsid w:val="003F1C2B"/>
    <w:rsid w:val="003F4526"/>
    <w:rsid w:val="003F597A"/>
    <w:rsid w:val="003F7EBC"/>
    <w:rsid w:val="004030C8"/>
    <w:rsid w:val="00403813"/>
    <w:rsid w:val="00412A4F"/>
    <w:rsid w:val="00412D26"/>
    <w:rsid w:val="00416998"/>
    <w:rsid w:val="004200A3"/>
    <w:rsid w:val="004200D9"/>
    <w:rsid w:val="00420C52"/>
    <w:rsid w:val="00424E3E"/>
    <w:rsid w:val="0042509E"/>
    <w:rsid w:val="00430ECA"/>
    <w:rsid w:val="00431D1E"/>
    <w:rsid w:val="00432401"/>
    <w:rsid w:val="00434380"/>
    <w:rsid w:val="00437C74"/>
    <w:rsid w:val="0044169C"/>
    <w:rsid w:val="00441DC6"/>
    <w:rsid w:val="00445DE1"/>
    <w:rsid w:val="0044611F"/>
    <w:rsid w:val="004469BF"/>
    <w:rsid w:val="00451419"/>
    <w:rsid w:val="004563EC"/>
    <w:rsid w:val="00457D2D"/>
    <w:rsid w:val="004622A6"/>
    <w:rsid w:val="00462AFC"/>
    <w:rsid w:val="0046315E"/>
    <w:rsid w:val="00466D93"/>
    <w:rsid w:val="004701E0"/>
    <w:rsid w:val="00473E09"/>
    <w:rsid w:val="00474A5D"/>
    <w:rsid w:val="00476089"/>
    <w:rsid w:val="0047670D"/>
    <w:rsid w:val="00476DF0"/>
    <w:rsid w:val="004771DE"/>
    <w:rsid w:val="00483B73"/>
    <w:rsid w:val="00485018"/>
    <w:rsid w:val="00485BED"/>
    <w:rsid w:val="00492302"/>
    <w:rsid w:val="00492C00"/>
    <w:rsid w:val="00495E9F"/>
    <w:rsid w:val="00495EAE"/>
    <w:rsid w:val="00496C8F"/>
    <w:rsid w:val="004973B1"/>
    <w:rsid w:val="004A0220"/>
    <w:rsid w:val="004A3069"/>
    <w:rsid w:val="004A355B"/>
    <w:rsid w:val="004A45D7"/>
    <w:rsid w:val="004B0D77"/>
    <w:rsid w:val="004B140B"/>
    <w:rsid w:val="004B1F7C"/>
    <w:rsid w:val="004B3819"/>
    <w:rsid w:val="004B5044"/>
    <w:rsid w:val="004B785B"/>
    <w:rsid w:val="004C16B2"/>
    <w:rsid w:val="004C3629"/>
    <w:rsid w:val="004C3FE9"/>
    <w:rsid w:val="004C5FAF"/>
    <w:rsid w:val="004C680B"/>
    <w:rsid w:val="004D0E17"/>
    <w:rsid w:val="004D0E20"/>
    <w:rsid w:val="004D48DF"/>
    <w:rsid w:val="004D498B"/>
    <w:rsid w:val="004D78DA"/>
    <w:rsid w:val="004D7DD6"/>
    <w:rsid w:val="004E0067"/>
    <w:rsid w:val="004E1305"/>
    <w:rsid w:val="004E14D3"/>
    <w:rsid w:val="004E3025"/>
    <w:rsid w:val="004E42EC"/>
    <w:rsid w:val="004E4731"/>
    <w:rsid w:val="004E48A1"/>
    <w:rsid w:val="004E56A2"/>
    <w:rsid w:val="004E57C8"/>
    <w:rsid w:val="004E5CEC"/>
    <w:rsid w:val="004E60CE"/>
    <w:rsid w:val="004E644D"/>
    <w:rsid w:val="004E6E60"/>
    <w:rsid w:val="004F045E"/>
    <w:rsid w:val="004F1CB2"/>
    <w:rsid w:val="004F7708"/>
    <w:rsid w:val="004F79F1"/>
    <w:rsid w:val="00500EE8"/>
    <w:rsid w:val="00503191"/>
    <w:rsid w:val="00503205"/>
    <w:rsid w:val="00507091"/>
    <w:rsid w:val="005104B6"/>
    <w:rsid w:val="0051195A"/>
    <w:rsid w:val="00512910"/>
    <w:rsid w:val="00512DFC"/>
    <w:rsid w:val="005132CC"/>
    <w:rsid w:val="0051388C"/>
    <w:rsid w:val="00514F38"/>
    <w:rsid w:val="00515C02"/>
    <w:rsid w:val="00515E17"/>
    <w:rsid w:val="0051651C"/>
    <w:rsid w:val="0051754F"/>
    <w:rsid w:val="005233D3"/>
    <w:rsid w:val="00527BA2"/>
    <w:rsid w:val="005325A5"/>
    <w:rsid w:val="00533B8A"/>
    <w:rsid w:val="0053552C"/>
    <w:rsid w:val="005411EA"/>
    <w:rsid w:val="00543719"/>
    <w:rsid w:val="00544DDB"/>
    <w:rsid w:val="005459CE"/>
    <w:rsid w:val="00547269"/>
    <w:rsid w:val="0055125C"/>
    <w:rsid w:val="00556D92"/>
    <w:rsid w:val="005605A6"/>
    <w:rsid w:val="00565297"/>
    <w:rsid w:val="00566DA9"/>
    <w:rsid w:val="0056776A"/>
    <w:rsid w:val="0057051C"/>
    <w:rsid w:val="005773D9"/>
    <w:rsid w:val="005777D7"/>
    <w:rsid w:val="00585017"/>
    <w:rsid w:val="00585224"/>
    <w:rsid w:val="005860C5"/>
    <w:rsid w:val="00587D10"/>
    <w:rsid w:val="00591405"/>
    <w:rsid w:val="00592D1B"/>
    <w:rsid w:val="0059432C"/>
    <w:rsid w:val="00594A1D"/>
    <w:rsid w:val="005961B0"/>
    <w:rsid w:val="005966A1"/>
    <w:rsid w:val="00596947"/>
    <w:rsid w:val="005A0891"/>
    <w:rsid w:val="005A1D91"/>
    <w:rsid w:val="005A4A53"/>
    <w:rsid w:val="005B1616"/>
    <w:rsid w:val="005B67A0"/>
    <w:rsid w:val="005C1A0A"/>
    <w:rsid w:val="005C1A33"/>
    <w:rsid w:val="005C46E8"/>
    <w:rsid w:val="005C5F17"/>
    <w:rsid w:val="005C62E8"/>
    <w:rsid w:val="005C7B36"/>
    <w:rsid w:val="005D37ED"/>
    <w:rsid w:val="005D62D8"/>
    <w:rsid w:val="005D7A13"/>
    <w:rsid w:val="005D7F33"/>
    <w:rsid w:val="005E243E"/>
    <w:rsid w:val="005E69CD"/>
    <w:rsid w:val="005F0FC4"/>
    <w:rsid w:val="005F4FC7"/>
    <w:rsid w:val="005F5EB9"/>
    <w:rsid w:val="00603502"/>
    <w:rsid w:val="00611DAF"/>
    <w:rsid w:val="006135A3"/>
    <w:rsid w:val="00613BEA"/>
    <w:rsid w:val="00616375"/>
    <w:rsid w:val="00627072"/>
    <w:rsid w:val="00627BCE"/>
    <w:rsid w:val="00630154"/>
    <w:rsid w:val="00631162"/>
    <w:rsid w:val="00632D26"/>
    <w:rsid w:val="00633B75"/>
    <w:rsid w:val="00633C33"/>
    <w:rsid w:val="006371A9"/>
    <w:rsid w:val="006418E6"/>
    <w:rsid w:val="006424DA"/>
    <w:rsid w:val="006432FD"/>
    <w:rsid w:val="00644245"/>
    <w:rsid w:val="00646AB3"/>
    <w:rsid w:val="006471AA"/>
    <w:rsid w:val="00647372"/>
    <w:rsid w:val="00656599"/>
    <w:rsid w:val="0066026F"/>
    <w:rsid w:val="006609AA"/>
    <w:rsid w:val="00661E72"/>
    <w:rsid w:val="0066417B"/>
    <w:rsid w:val="00673792"/>
    <w:rsid w:val="00673843"/>
    <w:rsid w:val="00673C52"/>
    <w:rsid w:val="006750F0"/>
    <w:rsid w:val="0068270F"/>
    <w:rsid w:val="00683ACB"/>
    <w:rsid w:val="00684E06"/>
    <w:rsid w:val="006850B4"/>
    <w:rsid w:val="00685D16"/>
    <w:rsid w:val="006903D7"/>
    <w:rsid w:val="00692381"/>
    <w:rsid w:val="006938F8"/>
    <w:rsid w:val="00696EFA"/>
    <w:rsid w:val="006A58FC"/>
    <w:rsid w:val="006A701D"/>
    <w:rsid w:val="006B2AE3"/>
    <w:rsid w:val="006B4451"/>
    <w:rsid w:val="006B660D"/>
    <w:rsid w:val="006C1897"/>
    <w:rsid w:val="006C2F48"/>
    <w:rsid w:val="006C396B"/>
    <w:rsid w:val="006C6398"/>
    <w:rsid w:val="006D18C7"/>
    <w:rsid w:val="006D26F7"/>
    <w:rsid w:val="006D36EC"/>
    <w:rsid w:val="006D45D9"/>
    <w:rsid w:val="006D491D"/>
    <w:rsid w:val="006D497C"/>
    <w:rsid w:val="006D541A"/>
    <w:rsid w:val="006E01A2"/>
    <w:rsid w:val="006E0698"/>
    <w:rsid w:val="006E0BB1"/>
    <w:rsid w:val="006E4CB3"/>
    <w:rsid w:val="006E4F96"/>
    <w:rsid w:val="006F00D7"/>
    <w:rsid w:val="006F10E0"/>
    <w:rsid w:val="006F1480"/>
    <w:rsid w:val="006F62F8"/>
    <w:rsid w:val="006F76A1"/>
    <w:rsid w:val="006F78DE"/>
    <w:rsid w:val="00701A7D"/>
    <w:rsid w:val="00702DEA"/>
    <w:rsid w:val="00702EF2"/>
    <w:rsid w:val="00703508"/>
    <w:rsid w:val="00706D33"/>
    <w:rsid w:val="00707385"/>
    <w:rsid w:val="00711E6A"/>
    <w:rsid w:val="00715414"/>
    <w:rsid w:val="00715EA1"/>
    <w:rsid w:val="00716AFC"/>
    <w:rsid w:val="007177C3"/>
    <w:rsid w:val="007201C3"/>
    <w:rsid w:val="00721311"/>
    <w:rsid w:val="00722004"/>
    <w:rsid w:val="007237E2"/>
    <w:rsid w:val="007271A6"/>
    <w:rsid w:val="0072771E"/>
    <w:rsid w:val="007342A7"/>
    <w:rsid w:val="007345EA"/>
    <w:rsid w:val="00734749"/>
    <w:rsid w:val="00734C9C"/>
    <w:rsid w:val="007361EA"/>
    <w:rsid w:val="007431A1"/>
    <w:rsid w:val="00744D34"/>
    <w:rsid w:val="00746A58"/>
    <w:rsid w:val="007515A6"/>
    <w:rsid w:val="00754D0C"/>
    <w:rsid w:val="00755774"/>
    <w:rsid w:val="00760495"/>
    <w:rsid w:val="00761F0D"/>
    <w:rsid w:val="0076771D"/>
    <w:rsid w:val="00770532"/>
    <w:rsid w:val="00773DEC"/>
    <w:rsid w:val="0077496E"/>
    <w:rsid w:val="0077771E"/>
    <w:rsid w:val="00781536"/>
    <w:rsid w:val="00782746"/>
    <w:rsid w:val="00782E95"/>
    <w:rsid w:val="00783618"/>
    <w:rsid w:val="00787281"/>
    <w:rsid w:val="00790167"/>
    <w:rsid w:val="00791031"/>
    <w:rsid w:val="0079467E"/>
    <w:rsid w:val="00794FA0"/>
    <w:rsid w:val="00795EBF"/>
    <w:rsid w:val="007964D9"/>
    <w:rsid w:val="00796C94"/>
    <w:rsid w:val="007A036F"/>
    <w:rsid w:val="007A34F7"/>
    <w:rsid w:val="007A6F60"/>
    <w:rsid w:val="007A7E8B"/>
    <w:rsid w:val="007B124B"/>
    <w:rsid w:val="007B31A6"/>
    <w:rsid w:val="007B3629"/>
    <w:rsid w:val="007B5734"/>
    <w:rsid w:val="007B6CB9"/>
    <w:rsid w:val="007B6FE7"/>
    <w:rsid w:val="007B747A"/>
    <w:rsid w:val="007C6932"/>
    <w:rsid w:val="007C74A4"/>
    <w:rsid w:val="007D0F22"/>
    <w:rsid w:val="007D1B61"/>
    <w:rsid w:val="007D37E9"/>
    <w:rsid w:val="007D3A54"/>
    <w:rsid w:val="007E3619"/>
    <w:rsid w:val="007E39AB"/>
    <w:rsid w:val="007E55FB"/>
    <w:rsid w:val="007F249C"/>
    <w:rsid w:val="007F2E9D"/>
    <w:rsid w:val="007F35EA"/>
    <w:rsid w:val="007F3C67"/>
    <w:rsid w:val="007F5522"/>
    <w:rsid w:val="007F5D51"/>
    <w:rsid w:val="007F6355"/>
    <w:rsid w:val="008028CA"/>
    <w:rsid w:val="008070E2"/>
    <w:rsid w:val="00810C06"/>
    <w:rsid w:val="0081357C"/>
    <w:rsid w:val="00813FC8"/>
    <w:rsid w:val="0081512F"/>
    <w:rsid w:val="00816A70"/>
    <w:rsid w:val="00816C3B"/>
    <w:rsid w:val="008171DA"/>
    <w:rsid w:val="00823033"/>
    <w:rsid w:val="0082318A"/>
    <w:rsid w:val="00824996"/>
    <w:rsid w:val="00824DB5"/>
    <w:rsid w:val="0082690F"/>
    <w:rsid w:val="00827850"/>
    <w:rsid w:val="008306CB"/>
    <w:rsid w:val="00841AB1"/>
    <w:rsid w:val="00842B80"/>
    <w:rsid w:val="00853239"/>
    <w:rsid w:val="008542BE"/>
    <w:rsid w:val="00854B82"/>
    <w:rsid w:val="00854E35"/>
    <w:rsid w:val="00855FA2"/>
    <w:rsid w:val="00860D96"/>
    <w:rsid w:val="008657F4"/>
    <w:rsid w:val="00866279"/>
    <w:rsid w:val="00867C2D"/>
    <w:rsid w:val="008704C4"/>
    <w:rsid w:val="00871BC5"/>
    <w:rsid w:val="00876776"/>
    <w:rsid w:val="008805EF"/>
    <w:rsid w:val="00880F3D"/>
    <w:rsid w:val="00881D16"/>
    <w:rsid w:val="0089078B"/>
    <w:rsid w:val="00891E07"/>
    <w:rsid w:val="0089215E"/>
    <w:rsid w:val="0089354F"/>
    <w:rsid w:val="00893BCF"/>
    <w:rsid w:val="008942FF"/>
    <w:rsid w:val="008A0CDF"/>
    <w:rsid w:val="008A1763"/>
    <w:rsid w:val="008A1BAC"/>
    <w:rsid w:val="008A5BBF"/>
    <w:rsid w:val="008A63A2"/>
    <w:rsid w:val="008A7D8B"/>
    <w:rsid w:val="008B0271"/>
    <w:rsid w:val="008B07AC"/>
    <w:rsid w:val="008B098E"/>
    <w:rsid w:val="008B2175"/>
    <w:rsid w:val="008B34A5"/>
    <w:rsid w:val="008B3EA6"/>
    <w:rsid w:val="008B4CC9"/>
    <w:rsid w:val="008C1A29"/>
    <w:rsid w:val="008C290E"/>
    <w:rsid w:val="008C55D6"/>
    <w:rsid w:val="008C6FF2"/>
    <w:rsid w:val="008C70D2"/>
    <w:rsid w:val="008D3C25"/>
    <w:rsid w:val="008D3C45"/>
    <w:rsid w:val="008D4BBA"/>
    <w:rsid w:val="008D6C18"/>
    <w:rsid w:val="008D7CBD"/>
    <w:rsid w:val="008E0281"/>
    <w:rsid w:val="008E10BC"/>
    <w:rsid w:val="008E1BBD"/>
    <w:rsid w:val="008E46BD"/>
    <w:rsid w:val="008E4929"/>
    <w:rsid w:val="008E7696"/>
    <w:rsid w:val="008F0C36"/>
    <w:rsid w:val="008F1C4F"/>
    <w:rsid w:val="008F4BB6"/>
    <w:rsid w:val="00902293"/>
    <w:rsid w:val="009022BF"/>
    <w:rsid w:val="009022C0"/>
    <w:rsid w:val="00903395"/>
    <w:rsid w:val="00906C33"/>
    <w:rsid w:val="00907034"/>
    <w:rsid w:val="009109F5"/>
    <w:rsid w:val="00911F31"/>
    <w:rsid w:val="009137DB"/>
    <w:rsid w:val="00915D8D"/>
    <w:rsid w:val="0092136E"/>
    <w:rsid w:val="009228A2"/>
    <w:rsid w:val="009239A0"/>
    <w:rsid w:val="00923E4C"/>
    <w:rsid w:val="009252B6"/>
    <w:rsid w:val="00926689"/>
    <w:rsid w:val="00926DA1"/>
    <w:rsid w:val="00931BDE"/>
    <w:rsid w:val="00933BF3"/>
    <w:rsid w:val="0093497D"/>
    <w:rsid w:val="00934DFC"/>
    <w:rsid w:val="00936C72"/>
    <w:rsid w:val="00942A21"/>
    <w:rsid w:val="00942E06"/>
    <w:rsid w:val="00951591"/>
    <w:rsid w:val="00957341"/>
    <w:rsid w:val="00961749"/>
    <w:rsid w:val="00961D7B"/>
    <w:rsid w:val="009637A3"/>
    <w:rsid w:val="0096481B"/>
    <w:rsid w:val="00970CE2"/>
    <w:rsid w:val="00971F5E"/>
    <w:rsid w:val="009724CC"/>
    <w:rsid w:val="009748A8"/>
    <w:rsid w:val="009752FC"/>
    <w:rsid w:val="009801B1"/>
    <w:rsid w:val="009828E9"/>
    <w:rsid w:val="009837A3"/>
    <w:rsid w:val="009855CD"/>
    <w:rsid w:val="00986008"/>
    <w:rsid w:val="0098614F"/>
    <w:rsid w:val="009922A4"/>
    <w:rsid w:val="009977CA"/>
    <w:rsid w:val="009A20F2"/>
    <w:rsid w:val="009A2F08"/>
    <w:rsid w:val="009A3FEB"/>
    <w:rsid w:val="009A46A8"/>
    <w:rsid w:val="009B0550"/>
    <w:rsid w:val="009B0BA9"/>
    <w:rsid w:val="009B29C0"/>
    <w:rsid w:val="009B782B"/>
    <w:rsid w:val="009B7D41"/>
    <w:rsid w:val="009C0EC0"/>
    <w:rsid w:val="009C23D5"/>
    <w:rsid w:val="009C2C52"/>
    <w:rsid w:val="009C6600"/>
    <w:rsid w:val="009C66ED"/>
    <w:rsid w:val="009C6793"/>
    <w:rsid w:val="009C6A36"/>
    <w:rsid w:val="009D0C2F"/>
    <w:rsid w:val="009D401F"/>
    <w:rsid w:val="009D51D1"/>
    <w:rsid w:val="009D601C"/>
    <w:rsid w:val="009E02AC"/>
    <w:rsid w:val="009E091B"/>
    <w:rsid w:val="009E1BE0"/>
    <w:rsid w:val="009E57BC"/>
    <w:rsid w:val="009E72AE"/>
    <w:rsid w:val="009E7AC3"/>
    <w:rsid w:val="009F6C27"/>
    <w:rsid w:val="00A005D1"/>
    <w:rsid w:val="00A00B67"/>
    <w:rsid w:val="00A010BB"/>
    <w:rsid w:val="00A04076"/>
    <w:rsid w:val="00A04110"/>
    <w:rsid w:val="00A07E30"/>
    <w:rsid w:val="00A116D9"/>
    <w:rsid w:val="00A139A7"/>
    <w:rsid w:val="00A13DD3"/>
    <w:rsid w:val="00A13E33"/>
    <w:rsid w:val="00A13E6B"/>
    <w:rsid w:val="00A15B57"/>
    <w:rsid w:val="00A15E35"/>
    <w:rsid w:val="00A16665"/>
    <w:rsid w:val="00A16687"/>
    <w:rsid w:val="00A31559"/>
    <w:rsid w:val="00A32B97"/>
    <w:rsid w:val="00A32C10"/>
    <w:rsid w:val="00A35C03"/>
    <w:rsid w:val="00A35FB8"/>
    <w:rsid w:val="00A364D2"/>
    <w:rsid w:val="00A36F02"/>
    <w:rsid w:val="00A4000B"/>
    <w:rsid w:val="00A40223"/>
    <w:rsid w:val="00A41EE2"/>
    <w:rsid w:val="00A41EF0"/>
    <w:rsid w:val="00A44B6D"/>
    <w:rsid w:val="00A456A7"/>
    <w:rsid w:val="00A50329"/>
    <w:rsid w:val="00A503F2"/>
    <w:rsid w:val="00A50CF8"/>
    <w:rsid w:val="00A51848"/>
    <w:rsid w:val="00A54B15"/>
    <w:rsid w:val="00A603C5"/>
    <w:rsid w:val="00A61FFB"/>
    <w:rsid w:val="00A621DF"/>
    <w:rsid w:val="00A63AD2"/>
    <w:rsid w:val="00A65C9A"/>
    <w:rsid w:val="00A66554"/>
    <w:rsid w:val="00A67604"/>
    <w:rsid w:val="00A7018A"/>
    <w:rsid w:val="00A70761"/>
    <w:rsid w:val="00A73252"/>
    <w:rsid w:val="00A73977"/>
    <w:rsid w:val="00A75087"/>
    <w:rsid w:val="00A75B22"/>
    <w:rsid w:val="00A7736B"/>
    <w:rsid w:val="00A80E7B"/>
    <w:rsid w:val="00A8240A"/>
    <w:rsid w:val="00A83530"/>
    <w:rsid w:val="00A84939"/>
    <w:rsid w:val="00A856FC"/>
    <w:rsid w:val="00A86B41"/>
    <w:rsid w:val="00A9013F"/>
    <w:rsid w:val="00A96783"/>
    <w:rsid w:val="00AA3A7B"/>
    <w:rsid w:val="00AA416C"/>
    <w:rsid w:val="00AA735A"/>
    <w:rsid w:val="00AB037C"/>
    <w:rsid w:val="00AB071F"/>
    <w:rsid w:val="00AB1F91"/>
    <w:rsid w:val="00AB3711"/>
    <w:rsid w:val="00AC1223"/>
    <w:rsid w:val="00AC1718"/>
    <w:rsid w:val="00AC2513"/>
    <w:rsid w:val="00AC2E30"/>
    <w:rsid w:val="00AC4631"/>
    <w:rsid w:val="00AC52B4"/>
    <w:rsid w:val="00AC67CE"/>
    <w:rsid w:val="00AC6E87"/>
    <w:rsid w:val="00AD1CB4"/>
    <w:rsid w:val="00AD2A7D"/>
    <w:rsid w:val="00AD48DA"/>
    <w:rsid w:val="00AD4917"/>
    <w:rsid w:val="00AD5E4F"/>
    <w:rsid w:val="00AE2803"/>
    <w:rsid w:val="00AE306B"/>
    <w:rsid w:val="00AE40D6"/>
    <w:rsid w:val="00AE6A1F"/>
    <w:rsid w:val="00AE7A53"/>
    <w:rsid w:val="00AF5FD3"/>
    <w:rsid w:val="00AF617F"/>
    <w:rsid w:val="00AF7BF5"/>
    <w:rsid w:val="00B01BC5"/>
    <w:rsid w:val="00B04A0D"/>
    <w:rsid w:val="00B04BE8"/>
    <w:rsid w:val="00B04C12"/>
    <w:rsid w:val="00B06B31"/>
    <w:rsid w:val="00B10322"/>
    <w:rsid w:val="00B11B9D"/>
    <w:rsid w:val="00B143EE"/>
    <w:rsid w:val="00B16083"/>
    <w:rsid w:val="00B167C6"/>
    <w:rsid w:val="00B171AB"/>
    <w:rsid w:val="00B171C6"/>
    <w:rsid w:val="00B200BB"/>
    <w:rsid w:val="00B2020F"/>
    <w:rsid w:val="00B24B93"/>
    <w:rsid w:val="00B26F36"/>
    <w:rsid w:val="00B30C96"/>
    <w:rsid w:val="00B30D52"/>
    <w:rsid w:val="00B330A4"/>
    <w:rsid w:val="00B33FC6"/>
    <w:rsid w:val="00B345A4"/>
    <w:rsid w:val="00B34737"/>
    <w:rsid w:val="00B40D89"/>
    <w:rsid w:val="00B42CE0"/>
    <w:rsid w:val="00B4329B"/>
    <w:rsid w:val="00B43543"/>
    <w:rsid w:val="00B43550"/>
    <w:rsid w:val="00B43A14"/>
    <w:rsid w:val="00B4444E"/>
    <w:rsid w:val="00B5110C"/>
    <w:rsid w:val="00B521B4"/>
    <w:rsid w:val="00B529FC"/>
    <w:rsid w:val="00B53632"/>
    <w:rsid w:val="00B53EBE"/>
    <w:rsid w:val="00B54269"/>
    <w:rsid w:val="00B546B5"/>
    <w:rsid w:val="00B55476"/>
    <w:rsid w:val="00B62F5B"/>
    <w:rsid w:val="00B71B78"/>
    <w:rsid w:val="00B740FB"/>
    <w:rsid w:val="00B7446E"/>
    <w:rsid w:val="00B7623A"/>
    <w:rsid w:val="00B76C9A"/>
    <w:rsid w:val="00B77EDC"/>
    <w:rsid w:val="00B81E98"/>
    <w:rsid w:val="00B833AB"/>
    <w:rsid w:val="00B83C1B"/>
    <w:rsid w:val="00B851FC"/>
    <w:rsid w:val="00B852D0"/>
    <w:rsid w:val="00B92C90"/>
    <w:rsid w:val="00BA3161"/>
    <w:rsid w:val="00BA4614"/>
    <w:rsid w:val="00BA48E8"/>
    <w:rsid w:val="00BA49A2"/>
    <w:rsid w:val="00BB13F9"/>
    <w:rsid w:val="00BB4FCC"/>
    <w:rsid w:val="00BB59FB"/>
    <w:rsid w:val="00BB686C"/>
    <w:rsid w:val="00BB7AFD"/>
    <w:rsid w:val="00BC07D3"/>
    <w:rsid w:val="00BC157A"/>
    <w:rsid w:val="00BC2D79"/>
    <w:rsid w:val="00BC3960"/>
    <w:rsid w:val="00BC3C4C"/>
    <w:rsid w:val="00BC3E26"/>
    <w:rsid w:val="00BC7E54"/>
    <w:rsid w:val="00BD1E83"/>
    <w:rsid w:val="00BD227F"/>
    <w:rsid w:val="00BD44A0"/>
    <w:rsid w:val="00BE21A9"/>
    <w:rsid w:val="00BE3982"/>
    <w:rsid w:val="00BE442D"/>
    <w:rsid w:val="00BE6159"/>
    <w:rsid w:val="00BE66A7"/>
    <w:rsid w:val="00BE700E"/>
    <w:rsid w:val="00BE7DF6"/>
    <w:rsid w:val="00BF164A"/>
    <w:rsid w:val="00BF4FF3"/>
    <w:rsid w:val="00BF66CE"/>
    <w:rsid w:val="00BF7792"/>
    <w:rsid w:val="00BF7F76"/>
    <w:rsid w:val="00C0024A"/>
    <w:rsid w:val="00C01AE9"/>
    <w:rsid w:val="00C02ECE"/>
    <w:rsid w:val="00C11674"/>
    <w:rsid w:val="00C12C0E"/>
    <w:rsid w:val="00C14BA4"/>
    <w:rsid w:val="00C20697"/>
    <w:rsid w:val="00C206E1"/>
    <w:rsid w:val="00C210DD"/>
    <w:rsid w:val="00C21D74"/>
    <w:rsid w:val="00C23ED3"/>
    <w:rsid w:val="00C27F2C"/>
    <w:rsid w:val="00C34560"/>
    <w:rsid w:val="00C35781"/>
    <w:rsid w:val="00C35A66"/>
    <w:rsid w:val="00C3640E"/>
    <w:rsid w:val="00C40867"/>
    <w:rsid w:val="00C41F50"/>
    <w:rsid w:val="00C423D6"/>
    <w:rsid w:val="00C42AA8"/>
    <w:rsid w:val="00C43D23"/>
    <w:rsid w:val="00C45E0A"/>
    <w:rsid w:val="00C45F92"/>
    <w:rsid w:val="00C47014"/>
    <w:rsid w:val="00C47C7D"/>
    <w:rsid w:val="00C51024"/>
    <w:rsid w:val="00C521ED"/>
    <w:rsid w:val="00C529A8"/>
    <w:rsid w:val="00C57A8D"/>
    <w:rsid w:val="00C60228"/>
    <w:rsid w:val="00C627A3"/>
    <w:rsid w:val="00C63097"/>
    <w:rsid w:val="00C633FC"/>
    <w:rsid w:val="00C63C87"/>
    <w:rsid w:val="00C6661D"/>
    <w:rsid w:val="00C74441"/>
    <w:rsid w:val="00C755BE"/>
    <w:rsid w:val="00C7666C"/>
    <w:rsid w:val="00C803A3"/>
    <w:rsid w:val="00C809B1"/>
    <w:rsid w:val="00C81724"/>
    <w:rsid w:val="00C82E37"/>
    <w:rsid w:val="00C83AB8"/>
    <w:rsid w:val="00C854B7"/>
    <w:rsid w:val="00C85FDE"/>
    <w:rsid w:val="00C91758"/>
    <w:rsid w:val="00C94AFB"/>
    <w:rsid w:val="00C95D18"/>
    <w:rsid w:val="00CA280C"/>
    <w:rsid w:val="00CA4E6C"/>
    <w:rsid w:val="00CA674E"/>
    <w:rsid w:val="00CA6A1E"/>
    <w:rsid w:val="00CB16D7"/>
    <w:rsid w:val="00CB2088"/>
    <w:rsid w:val="00CB5250"/>
    <w:rsid w:val="00CB5749"/>
    <w:rsid w:val="00CB5BEF"/>
    <w:rsid w:val="00CB68DD"/>
    <w:rsid w:val="00CB7506"/>
    <w:rsid w:val="00CC000F"/>
    <w:rsid w:val="00CC046D"/>
    <w:rsid w:val="00CC0A34"/>
    <w:rsid w:val="00CC18A1"/>
    <w:rsid w:val="00CC28AD"/>
    <w:rsid w:val="00CC2CF9"/>
    <w:rsid w:val="00CC5D19"/>
    <w:rsid w:val="00CC5EE3"/>
    <w:rsid w:val="00CC7F10"/>
    <w:rsid w:val="00CC7F8A"/>
    <w:rsid w:val="00CD0B2F"/>
    <w:rsid w:val="00CD2588"/>
    <w:rsid w:val="00CD3C9D"/>
    <w:rsid w:val="00CD4D94"/>
    <w:rsid w:val="00CD540B"/>
    <w:rsid w:val="00CD79D1"/>
    <w:rsid w:val="00CE0DE6"/>
    <w:rsid w:val="00CE3ED7"/>
    <w:rsid w:val="00CE49DD"/>
    <w:rsid w:val="00CE6003"/>
    <w:rsid w:val="00CE6121"/>
    <w:rsid w:val="00CE709C"/>
    <w:rsid w:val="00CF03EF"/>
    <w:rsid w:val="00CF0FB6"/>
    <w:rsid w:val="00CF160A"/>
    <w:rsid w:val="00CF2AD6"/>
    <w:rsid w:val="00CF2BDB"/>
    <w:rsid w:val="00CF3520"/>
    <w:rsid w:val="00CF4A10"/>
    <w:rsid w:val="00CF75C3"/>
    <w:rsid w:val="00D00182"/>
    <w:rsid w:val="00D0233A"/>
    <w:rsid w:val="00D03027"/>
    <w:rsid w:val="00D045EC"/>
    <w:rsid w:val="00D128A6"/>
    <w:rsid w:val="00D16BC6"/>
    <w:rsid w:val="00D17923"/>
    <w:rsid w:val="00D20BCC"/>
    <w:rsid w:val="00D24022"/>
    <w:rsid w:val="00D24B8F"/>
    <w:rsid w:val="00D2503D"/>
    <w:rsid w:val="00D2699D"/>
    <w:rsid w:val="00D2757F"/>
    <w:rsid w:val="00D27FCF"/>
    <w:rsid w:val="00D31D49"/>
    <w:rsid w:val="00D3293C"/>
    <w:rsid w:val="00D32B13"/>
    <w:rsid w:val="00D33912"/>
    <w:rsid w:val="00D33ADA"/>
    <w:rsid w:val="00D33B58"/>
    <w:rsid w:val="00D33E40"/>
    <w:rsid w:val="00D34A72"/>
    <w:rsid w:val="00D36F0B"/>
    <w:rsid w:val="00D374E9"/>
    <w:rsid w:val="00D37E90"/>
    <w:rsid w:val="00D41288"/>
    <w:rsid w:val="00D41E8D"/>
    <w:rsid w:val="00D42A00"/>
    <w:rsid w:val="00D42B23"/>
    <w:rsid w:val="00D4305E"/>
    <w:rsid w:val="00D44743"/>
    <w:rsid w:val="00D4502E"/>
    <w:rsid w:val="00D471BD"/>
    <w:rsid w:val="00D50370"/>
    <w:rsid w:val="00D50C13"/>
    <w:rsid w:val="00D51DB6"/>
    <w:rsid w:val="00D5269A"/>
    <w:rsid w:val="00D532BF"/>
    <w:rsid w:val="00D60486"/>
    <w:rsid w:val="00D613FC"/>
    <w:rsid w:val="00D62185"/>
    <w:rsid w:val="00D6346A"/>
    <w:rsid w:val="00D64586"/>
    <w:rsid w:val="00D6489D"/>
    <w:rsid w:val="00D665A0"/>
    <w:rsid w:val="00D671D9"/>
    <w:rsid w:val="00D67498"/>
    <w:rsid w:val="00D721EB"/>
    <w:rsid w:val="00D7222B"/>
    <w:rsid w:val="00D7518B"/>
    <w:rsid w:val="00D753E0"/>
    <w:rsid w:val="00D8057A"/>
    <w:rsid w:val="00D80776"/>
    <w:rsid w:val="00D834E2"/>
    <w:rsid w:val="00D83F79"/>
    <w:rsid w:val="00D8417B"/>
    <w:rsid w:val="00D84C29"/>
    <w:rsid w:val="00D867F6"/>
    <w:rsid w:val="00D86EAA"/>
    <w:rsid w:val="00D8795C"/>
    <w:rsid w:val="00D92B50"/>
    <w:rsid w:val="00D935A6"/>
    <w:rsid w:val="00D93B67"/>
    <w:rsid w:val="00D94032"/>
    <w:rsid w:val="00D94290"/>
    <w:rsid w:val="00D945BC"/>
    <w:rsid w:val="00D957D1"/>
    <w:rsid w:val="00D96FAF"/>
    <w:rsid w:val="00D9733F"/>
    <w:rsid w:val="00DA0EEC"/>
    <w:rsid w:val="00DA1DEC"/>
    <w:rsid w:val="00DA22CA"/>
    <w:rsid w:val="00DA2EFA"/>
    <w:rsid w:val="00DA584F"/>
    <w:rsid w:val="00DA7A1E"/>
    <w:rsid w:val="00DB39DE"/>
    <w:rsid w:val="00DB4FAC"/>
    <w:rsid w:val="00DB72BC"/>
    <w:rsid w:val="00DC15C8"/>
    <w:rsid w:val="00DC1AD8"/>
    <w:rsid w:val="00DC3EA5"/>
    <w:rsid w:val="00DC526E"/>
    <w:rsid w:val="00DC5E95"/>
    <w:rsid w:val="00DC6178"/>
    <w:rsid w:val="00DD0364"/>
    <w:rsid w:val="00DD0BD4"/>
    <w:rsid w:val="00DD122A"/>
    <w:rsid w:val="00DD2406"/>
    <w:rsid w:val="00DD3A94"/>
    <w:rsid w:val="00DD3E1F"/>
    <w:rsid w:val="00DE05C4"/>
    <w:rsid w:val="00DE1266"/>
    <w:rsid w:val="00DE2F2D"/>
    <w:rsid w:val="00DE3601"/>
    <w:rsid w:val="00DE3A86"/>
    <w:rsid w:val="00DE5068"/>
    <w:rsid w:val="00DE57B8"/>
    <w:rsid w:val="00DE716D"/>
    <w:rsid w:val="00DE7FCD"/>
    <w:rsid w:val="00DF051A"/>
    <w:rsid w:val="00DF130E"/>
    <w:rsid w:val="00DF6C41"/>
    <w:rsid w:val="00E01D33"/>
    <w:rsid w:val="00E0302C"/>
    <w:rsid w:val="00E0568C"/>
    <w:rsid w:val="00E102E3"/>
    <w:rsid w:val="00E105C6"/>
    <w:rsid w:val="00E10775"/>
    <w:rsid w:val="00E10C9E"/>
    <w:rsid w:val="00E119D1"/>
    <w:rsid w:val="00E12F40"/>
    <w:rsid w:val="00E13AAC"/>
    <w:rsid w:val="00E14A9A"/>
    <w:rsid w:val="00E16CB4"/>
    <w:rsid w:val="00E1776E"/>
    <w:rsid w:val="00E17B5F"/>
    <w:rsid w:val="00E201B8"/>
    <w:rsid w:val="00E250E9"/>
    <w:rsid w:val="00E26150"/>
    <w:rsid w:val="00E30BB3"/>
    <w:rsid w:val="00E31EE5"/>
    <w:rsid w:val="00E31FC3"/>
    <w:rsid w:val="00E3246A"/>
    <w:rsid w:val="00E33338"/>
    <w:rsid w:val="00E33451"/>
    <w:rsid w:val="00E35E3F"/>
    <w:rsid w:val="00E365C8"/>
    <w:rsid w:val="00E42AF5"/>
    <w:rsid w:val="00E43E6A"/>
    <w:rsid w:val="00E471B2"/>
    <w:rsid w:val="00E4791D"/>
    <w:rsid w:val="00E506F4"/>
    <w:rsid w:val="00E5146B"/>
    <w:rsid w:val="00E52B29"/>
    <w:rsid w:val="00E5325A"/>
    <w:rsid w:val="00E536FE"/>
    <w:rsid w:val="00E53AEF"/>
    <w:rsid w:val="00E57BF8"/>
    <w:rsid w:val="00E60124"/>
    <w:rsid w:val="00E624F4"/>
    <w:rsid w:val="00E625A6"/>
    <w:rsid w:val="00E64AA7"/>
    <w:rsid w:val="00E72135"/>
    <w:rsid w:val="00E726D9"/>
    <w:rsid w:val="00E75DC8"/>
    <w:rsid w:val="00E7697C"/>
    <w:rsid w:val="00E772D6"/>
    <w:rsid w:val="00E77FAD"/>
    <w:rsid w:val="00E84776"/>
    <w:rsid w:val="00E84E4B"/>
    <w:rsid w:val="00E863C8"/>
    <w:rsid w:val="00E86C78"/>
    <w:rsid w:val="00E91B90"/>
    <w:rsid w:val="00E93D2B"/>
    <w:rsid w:val="00E94589"/>
    <w:rsid w:val="00E965D6"/>
    <w:rsid w:val="00E971DC"/>
    <w:rsid w:val="00E97747"/>
    <w:rsid w:val="00E97AA9"/>
    <w:rsid w:val="00EA073E"/>
    <w:rsid w:val="00EA1C59"/>
    <w:rsid w:val="00EA3508"/>
    <w:rsid w:val="00EA430E"/>
    <w:rsid w:val="00EA7A1B"/>
    <w:rsid w:val="00EB293B"/>
    <w:rsid w:val="00EC21BF"/>
    <w:rsid w:val="00EC456D"/>
    <w:rsid w:val="00EC5B2A"/>
    <w:rsid w:val="00EC6111"/>
    <w:rsid w:val="00ED308A"/>
    <w:rsid w:val="00ED4761"/>
    <w:rsid w:val="00ED6C7B"/>
    <w:rsid w:val="00ED7C90"/>
    <w:rsid w:val="00ED7EE7"/>
    <w:rsid w:val="00EE064E"/>
    <w:rsid w:val="00EE5212"/>
    <w:rsid w:val="00EF05EA"/>
    <w:rsid w:val="00EF2299"/>
    <w:rsid w:val="00EF31B7"/>
    <w:rsid w:val="00EF392C"/>
    <w:rsid w:val="00EF5012"/>
    <w:rsid w:val="00EF557D"/>
    <w:rsid w:val="00EF7DB4"/>
    <w:rsid w:val="00F0415A"/>
    <w:rsid w:val="00F04B03"/>
    <w:rsid w:val="00F05818"/>
    <w:rsid w:val="00F12543"/>
    <w:rsid w:val="00F15989"/>
    <w:rsid w:val="00F164FF"/>
    <w:rsid w:val="00F21F2E"/>
    <w:rsid w:val="00F226E2"/>
    <w:rsid w:val="00F25B4A"/>
    <w:rsid w:val="00F260D6"/>
    <w:rsid w:val="00F26A2C"/>
    <w:rsid w:val="00F27349"/>
    <w:rsid w:val="00F279A6"/>
    <w:rsid w:val="00F3033A"/>
    <w:rsid w:val="00F31433"/>
    <w:rsid w:val="00F3343B"/>
    <w:rsid w:val="00F336A6"/>
    <w:rsid w:val="00F3594F"/>
    <w:rsid w:val="00F409AD"/>
    <w:rsid w:val="00F430DC"/>
    <w:rsid w:val="00F438DF"/>
    <w:rsid w:val="00F44058"/>
    <w:rsid w:val="00F44F4C"/>
    <w:rsid w:val="00F45985"/>
    <w:rsid w:val="00F47B72"/>
    <w:rsid w:val="00F53D10"/>
    <w:rsid w:val="00F54BEB"/>
    <w:rsid w:val="00F62673"/>
    <w:rsid w:val="00F63D52"/>
    <w:rsid w:val="00F65147"/>
    <w:rsid w:val="00F65702"/>
    <w:rsid w:val="00F70E98"/>
    <w:rsid w:val="00F71121"/>
    <w:rsid w:val="00F77999"/>
    <w:rsid w:val="00F77F8C"/>
    <w:rsid w:val="00F810E5"/>
    <w:rsid w:val="00F81279"/>
    <w:rsid w:val="00F85831"/>
    <w:rsid w:val="00F906A3"/>
    <w:rsid w:val="00F935EA"/>
    <w:rsid w:val="00F939CF"/>
    <w:rsid w:val="00F93C34"/>
    <w:rsid w:val="00FA139B"/>
    <w:rsid w:val="00FA1D56"/>
    <w:rsid w:val="00FA1E65"/>
    <w:rsid w:val="00FA30C4"/>
    <w:rsid w:val="00FA382C"/>
    <w:rsid w:val="00FA73A5"/>
    <w:rsid w:val="00FA7981"/>
    <w:rsid w:val="00FA79D9"/>
    <w:rsid w:val="00FB008C"/>
    <w:rsid w:val="00FB1E85"/>
    <w:rsid w:val="00FB439C"/>
    <w:rsid w:val="00FB5D3D"/>
    <w:rsid w:val="00FB7073"/>
    <w:rsid w:val="00FB7B86"/>
    <w:rsid w:val="00FC1AB3"/>
    <w:rsid w:val="00FC3200"/>
    <w:rsid w:val="00FC3750"/>
    <w:rsid w:val="00FC508F"/>
    <w:rsid w:val="00FD42CC"/>
    <w:rsid w:val="00FD51DC"/>
    <w:rsid w:val="00FD55AB"/>
    <w:rsid w:val="00FD7D13"/>
    <w:rsid w:val="00FE06D5"/>
    <w:rsid w:val="00FE11C0"/>
    <w:rsid w:val="00FE1A5C"/>
    <w:rsid w:val="00FF105D"/>
    <w:rsid w:val="00FF10B2"/>
    <w:rsid w:val="00FF11A5"/>
    <w:rsid w:val="00FF213B"/>
    <w:rsid w:val="00FF5325"/>
    <w:rsid w:val="00FF7EE4"/>
    <w:rsid w:val="00FF7F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A985E"/>
  <w15:chartTrackingRefBased/>
  <w15:docId w15:val="{FAD3E8FE-2DF3-45B9-BA9C-B2B04DCA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69C"/>
    <w:pPr>
      <w:ind w:left="720"/>
      <w:contextualSpacing/>
    </w:pPr>
  </w:style>
  <w:style w:type="table" w:styleId="TableGrid">
    <w:name w:val="Table Grid"/>
    <w:basedOn w:val="TableNormal"/>
    <w:uiPriority w:val="39"/>
    <w:rsid w:val="00252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F62F8"/>
    <w:rPr>
      <w:sz w:val="16"/>
      <w:szCs w:val="16"/>
    </w:rPr>
  </w:style>
  <w:style w:type="paragraph" w:styleId="CommentText">
    <w:name w:val="annotation text"/>
    <w:basedOn w:val="Normal"/>
    <w:link w:val="CommentTextChar"/>
    <w:uiPriority w:val="99"/>
    <w:semiHidden/>
    <w:unhideWhenUsed/>
    <w:rsid w:val="006F62F8"/>
    <w:pPr>
      <w:spacing w:line="240" w:lineRule="auto"/>
    </w:pPr>
    <w:rPr>
      <w:sz w:val="20"/>
      <w:szCs w:val="20"/>
    </w:rPr>
  </w:style>
  <w:style w:type="character" w:customStyle="1" w:styleId="CommentTextChar">
    <w:name w:val="Comment Text Char"/>
    <w:basedOn w:val="DefaultParagraphFont"/>
    <w:link w:val="CommentText"/>
    <w:uiPriority w:val="99"/>
    <w:semiHidden/>
    <w:rsid w:val="006F62F8"/>
    <w:rPr>
      <w:sz w:val="20"/>
      <w:szCs w:val="20"/>
    </w:rPr>
  </w:style>
  <w:style w:type="paragraph" w:styleId="CommentSubject">
    <w:name w:val="annotation subject"/>
    <w:basedOn w:val="CommentText"/>
    <w:next w:val="CommentText"/>
    <w:link w:val="CommentSubjectChar"/>
    <w:uiPriority w:val="99"/>
    <w:semiHidden/>
    <w:unhideWhenUsed/>
    <w:rsid w:val="006F62F8"/>
    <w:rPr>
      <w:b/>
      <w:bCs/>
    </w:rPr>
  </w:style>
  <w:style w:type="character" w:customStyle="1" w:styleId="CommentSubjectChar">
    <w:name w:val="Comment Subject Char"/>
    <w:basedOn w:val="CommentTextChar"/>
    <w:link w:val="CommentSubject"/>
    <w:uiPriority w:val="99"/>
    <w:semiHidden/>
    <w:rsid w:val="006F62F8"/>
    <w:rPr>
      <w:b/>
      <w:bCs/>
      <w:sz w:val="20"/>
      <w:szCs w:val="20"/>
    </w:rPr>
  </w:style>
  <w:style w:type="paragraph" w:styleId="BalloonText">
    <w:name w:val="Balloon Text"/>
    <w:basedOn w:val="Normal"/>
    <w:link w:val="BalloonTextChar"/>
    <w:uiPriority w:val="99"/>
    <w:semiHidden/>
    <w:unhideWhenUsed/>
    <w:rsid w:val="006F62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2F8"/>
    <w:rPr>
      <w:rFonts w:ascii="Segoe UI" w:hAnsi="Segoe UI" w:cs="Segoe UI"/>
      <w:sz w:val="18"/>
      <w:szCs w:val="18"/>
    </w:rPr>
  </w:style>
  <w:style w:type="paragraph" w:customStyle="1" w:styleId="TableParagraph">
    <w:name w:val="Table Paragraph"/>
    <w:basedOn w:val="Normal"/>
    <w:uiPriority w:val="1"/>
    <w:qFormat/>
    <w:rsid w:val="004C3629"/>
    <w:pPr>
      <w:widowControl w:val="0"/>
      <w:autoSpaceDE w:val="0"/>
      <w:autoSpaceDN w:val="0"/>
      <w:spacing w:after="0" w:line="240" w:lineRule="auto"/>
      <w:ind w:left="107"/>
    </w:pPr>
    <w:rPr>
      <w:rFonts w:ascii="Times New Roman" w:eastAsia="Times New Roman" w:hAnsi="Times New Roman" w:cs="Times New Roman"/>
      <w:kern w:val="0"/>
      <w:lang w:val="id"/>
      <w14:ligatures w14:val="none"/>
    </w:rPr>
  </w:style>
  <w:style w:type="paragraph" w:styleId="Header">
    <w:name w:val="header"/>
    <w:basedOn w:val="Normal"/>
    <w:link w:val="HeaderChar"/>
    <w:uiPriority w:val="99"/>
    <w:unhideWhenUsed/>
    <w:rsid w:val="00A70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761"/>
  </w:style>
  <w:style w:type="paragraph" w:styleId="Footer">
    <w:name w:val="footer"/>
    <w:basedOn w:val="Normal"/>
    <w:link w:val="FooterChar"/>
    <w:uiPriority w:val="99"/>
    <w:unhideWhenUsed/>
    <w:rsid w:val="00A70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761"/>
  </w:style>
  <w:style w:type="character" w:styleId="PlaceholderText">
    <w:name w:val="Placeholder Text"/>
    <w:basedOn w:val="DefaultParagraphFont"/>
    <w:uiPriority w:val="99"/>
    <w:semiHidden/>
    <w:rsid w:val="00F44058"/>
    <w:rPr>
      <w:color w:val="666666"/>
    </w:rPr>
  </w:style>
  <w:style w:type="character" w:styleId="Hyperlink">
    <w:name w:val="Hyperlink"/>
    <w:basedOn w:val="DefaultParagraphFont"/>
    <w:uiPriority w:val="99"/>
    <w:unhideWhenUsed/>
    <w:rsid w:val="00203346"/>
    <w:rPr>
      <w:color w:val="0563C1" w:themeColor="hyperlink"/>
      <w:u w:val="single"/>
    </w:rPr>
  </w:style>
  <w:style w:type="character" w:customStyle="1" w:styleId="UnresolvedMention1">
    <w:name w:val="Unresolved Mention1"/>
    <w:basedOn w:val="DefaultParagraphFont"/>
    <w:uiPriority w:val="99"/>
    <w:semiHidden/>
    <w:unhideWhenUsed/>
    <w:rsid w:val="00203346"/>
    <w:rPr>
      <w:color w:val="605E5C"/>
      <w:shd w:val="clear" w:color="auto" w:fill="E1DFDD"/>
    </w:rPr>
  </w:style>
  <w:style w:type="character" w:styleId="FollowedHyperlink">
    <w:name w:val="FollowedHyperlink"/>
    <w:basedOn w:val="DefaultParagraphFont"/>
    <w:uiPriority w:val="99"/>
    <w:semiHidden/>
    <w:unhideWhenUsed/>
    <w:rsid w:val="0076771D"/>
    <w:rPr>
      <w:color w:val="954F72"/>
      <w:u w:val="single"/>
    </w:rPr>
  </w:style>
  <w:style w:type="paragraph" w:customStyle="1" w:styleId="msonormal0">
    <w:name w:val="msonormal"/>
    <w:basedOn w:val="Normal"/>
    <w:rsid w:val="0076771D"/>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Revision">
    <w:name w:val="Revision"/>
    <w:hidden/>
    <w:uiPriority w:val="99"/>
    <w:semiHidden/>
    <w:rsid w:val="00C14B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26438">
      <w:bodyDiv w:val="1"/>
      <w:marLeft w:val="0"/>
      <w:marRight w:val="0"/>
      <w:marTop w:val="0"/>
      <w:marBottom w:val="0"/>
      <w:divBdr>
        <w:top w:val="none" w:sz="0" w:space="0" w:color="auto"/>
        <w:left w:val="none" w:sz="0" w:space="0" w:color="auto"/>
        <w:bottom w:val="none" w:sz="0" w:space="0" w:color="auto"/>
        <w:right w:val="none" w:sz="0" w:space="0" w:color="auto"/>
      </w:divBdr>
    </w:div>
    <w:div w:id="55323412">
      <w:bodyDiv w:val="1"/>
      <w:marLeft w:val="0"/>
      <w:marRight w:val="0"/>
      <w:marTop w:val="0"/>
      <w:marBottom w:val="0"/>
      <w:divBdr>
        <w:top w:val="none" w:sz="0" w:space="0" w:color="auto"/>
        <w:left w:val="none" w:sz="0" w:space="0" w:color="auto"/>
        <w:bottom w:val="none" w:sz="0" w:space="0" w:color="auto"/>
        <w:right w:val="none" w:sz="0" w:space="0" w:color="auto"/>
      </w:divBdr>
    </w:div>
    <w:div w:id="85197612">
      <w:bodyDiv w:val="1"/>
      <w:marLeft w:val="0"/>
      <w:marRight w:val="0"/>
      <w:marTop w:val="0"/>
      <w:marBottom w:val="0"/>
      <w:divBdr>
        <w:top w:val="none" w:sz="0" w:space="0" w:color="auto"/>
        <w:left w:val="none" w:sz="0" w:space="0" w:color="auto"/>
        <w:bottom w:val="none" w:sz="0" w:space="0" w:color="auto"/>
        <w:right w:val="none" w:sz="0" w:space="0" w:color="auto"/>
      </w:divBdr>
    </w:div>
    <w:div w:id="128399932">
      <w:bodyDiv w:val="1"/>
      <w:marLeft w:val="0"/>
      <w:marRight w:val="0"/>
      <w:marTop w:val="0"/>
      <w:marBottom w:val="0"/>
      <w:divBdr>
        <w:top w:val="none" w:sz="0" w:space="0" w:color="auto"/>
        <w:left w:val="none" w:sz="0" w:space="0" w:color="auto"/>
        <w:bottom w:val="none" w:sz="0" w:space="0" w:color="auto"/>
        <w:right w:val="none" w:sz="0" w:space="0" w:color="auto"/>
      </w:divBdr>
    </w:div>
    <w:div w:id="182063489">
      <w:bodyDiv w:val="1"/>
      <w:marLeft w:val="0"/>
      <w:marRight w:val="0"/>
      <w:marTop w:val="0"/>
      <w:marBottom w:val="0"/>
      <w:divBdr>
        <w:top w:val="none" w:sz="0" w:space="0" w:color="auto"/>
        <w:left w:val="none" w:sz="0" w:space="0" w:color="auto"/>
        <w:bottom w:val="none" w:sz="0" w:space="0" w:color="auto"/>
        <w:right w:val="none" w:sz="0" w:space="0" w:color="auto"/>
      </w:divBdr>
      <w:divsChild>
        <w:div w:id="993140933">
          <w:marLeft w:val="480"/>
          <w:marRight w:val="0"/>
          <w:marTop w:val="0"/>
          <w:marBottom w:val="0"/>
          <w:divBdr>
            <w:top w:val="none" w:sz="0" w:space="0" w:color="auto"/>
            <w:left w:val="none" w:sz="0" w:space="0" w:color="auto"/>
            <w:bottom w:val="none" w:sz="0" w:space="0" w:color="auto"/>
            <w:right w:val="none" w:sz="0" w:space="0" w:color="auto"/>
          </w:divBdr>
        </w:div>
        <w:div w:id="908268463">
          <w:marLeft w:val="480"/>
          <w:marRight w:val="0"/>
          <w:marTop w:val="0"/>
          <w:marBottom w:val="0"/>
          <w:divBdr>
            <w:top w:val="none" w:sz="0" w:space="0" w:color="auto"/>
            <w:left w:val="none" w:sz="0" w:space="0" w:color="auto"/>
            <w:bottom w:val="none" w:sz="0" w:space="0" w:color="auto"/>
            <w:right w:val="none" w:sz="0" w:space="0" w:color="auto"/>
          </w:divBdr>
        </w:div>
        <w:div w:id="1050032612">
          <w:marLeft w:val="480"/>
          <w:marRight w:val="0"/>
          <w:marTop w:val="0"/>
          <w:marBottom w:val="0"/>
          <w:divBdr>
            <w:top w:val="none" w:sz="0" w:space="0" w:color="auto"/>
            <w:left w:val="none" w:sz="0" w:space="0" w:color="auto"/>
            <w:bottom w:val="none" w:sz="0" w:space="0" w:color="auto"/>
            <w:right w:val="none" w:sz="0" w:space="0" w:color="auto"/>
          </w:divBdr>
        </w:div>
        <w:div w:id="1783567459">
          <w:marLeft w:val="480"/>
          <w:marRight w:val="0"/>
          <w:marTop w:val="0"/>
          <w:marBottom w:val="0"/>
          <w:divBdr>
            <w:top w:val="none" w:sz="0" w:space="0" w:color="auto"/>
            <w:left w:val="none" w:sz="0" w:space="0" w:color="auto"/>
            <w:bottom w:val="none" w:sz="0" w:space="0" w:color="auto"/>
            <w:right w:val="none" w:sz="0" w:space="0" w:color="auto"/>
          </w:divBdr>
        </w:div>
        <w:div w:id="369231135">
          <w:marLeft w:val="480"/>
          <w:marRight w:val="0"/>
          <w:marTop w:val="0"/>
          <w:marBottom w:val="0"/>
          <w:divBdr>
            <w:top w:val="none" w:sz="0" w:space="0" w:color="auto"/>
            <w:left w:val="none" w:sz="0" w:space="0" w:color="auto"/>
            <w:bottom w:val="none" w:sz="0" w:space="0" w:color="auto"/>
            <w:right w:val="none" w:sz="0" w:space="0" w:color="auto"/>
          </w:divBdr>
        </w:div>
        <w:div w:id="1973560562">
          <w:marLeft w:val="480"/>
          <w:marRight w:val="0"/>
          <w:marTop w:val="0"/>
          <w:marBottom w:val="0"/>
          <w:divBdr>
            <w:top w:val="none" w:sz="0" w:space="0" w:color="auto"/>
            <w:left w:val="none" w:sz="0" w:space="0" w:color="auto"/>
            <w:bottom w:val="none" w:sz="0" w:space="0" w:color="auto"/>
            <w:right w:val="none" w:sz="0" w:space="0" w:color="auto"/>
          </w:divBdr>
        </w:div>
        <w:div w:id="1876846200">
          <w:marLeft w:val="480"/>
          <w:marRight w:val="0"/>
          <w:marTop w:val="0"/>
          <w:marBottom w:val="0"/>
          <w:divBdr>
            <w:top w:val="none" w:sz="0" w:space="0" w:color="auto"/>
            <w:left w:val="none" w:sz="0" w:space="0" w:color="auto"/>
            <w:bottom w:val="none" w:sz="0" w:space="0" w:color="auto"/>
            <w:right w:val="none" w:sz="0" w:space="0" w:color="auto"/>
          </w:divBdr>
        </w:div>
        <w:div w:id="935214984">
          <w:marLeft w:val="480"/>
          <w:marRight w:val="0"/>
          <w:marTop w:val="0"/>
          <w:marBottom w:val="0"/>
          <w:divBdr>
            <w:top w:val="none" w:sz="0" w:space="0" w:color="auto"/>
            <w:left w:val="none" w:sz="0" w:space="0" w:color="auto"/>
            <w:bottom w:val="none" w:sz="0" w:space="0" w:color="auto"/>
            <w:right w:val="none" w:sz="0" w:space="0" w:color="auto"/>
          </w:divBdr>
        </w:div>
        <w:div w:id="1628272789">
          <w:marLeft w:val="480"/>
          <w:marRight w:val="0"/>
          <w:marTop w:val="0"/>
          <w:marBottom w:val="0"/>
          <w:divBdr>
            <w:top w:val="none" w:sz="0" w:space="0" w:color="auto"/>
            <w:left w:val="none" w:sz="0" w:space="0" w:color="auto"/>
            <w:bottom w:val="none" w:sz="0" w:space="0" w:color="auto"/>
            <w:right w:val="none" w:sz="0" w:space="0" w:color="auto"/>
          </w:divBdr>
        </w:div>
      </w:divsChild>
    </w:div>
    <w:div w:id="221450807">
      <w:bodyDiv w:val="1"/>
      <w:marLeft w:val="0"/>
      <w:marRight w:val="0"/>
      <w:marTop w:val="0"/>
      <w:marBottom w:val="0"/>
      <w:divBdr>
        <w:top w:val="none" w:sz="0" w:space="0" w:color="auto"/>
        <w:left w:val="none" w:sz="0" w:space="0" w:color="auto"/>
        <w:bottom w:val="none" w:sz="0" w:space="0" w:color="auto"/>
        <w:right w:val="none" w:sz="0" w:space="0" w:color="auto"/>
      </w:divBdr>
      <w:divsChild>
        <w:div w:id="1569850611">
          <w:marLeft w:val="480"/>
          <w:marRight w:val="0"/>
          <w:marTop w:val="0"/>
          <w:marBottom w:val="0"/>
          <w:divBdr>
            <w:top w:val="none" w:sz="0" w:space="0" w:color="auto"/>
            <w:left w:val="none" w:sz="0" w:space="0" w:color="auto"/>
            <w:bottom w:val="none" w:sz="0" w:space="0" w:color="auto"/>
            <w:right w:val="none" w:sz="0" w:space="0" w:color="auto"/>
          </w:divBdr>
        </w:div>
        <w:div w:id="473183695">
          <w:marLeft w:val="480"/>
          <w:marRight w:val="0"/>
          <w:marTop w:val="0"/>
          <w:marBottom w:val="0"/>
          <w:divBdr>
            <w:top w:val="none" w:sz="0" w:space="0" w:color="auto"/>
            <w:left w:val="none" w:sz="0" w:space="0" w:color="auto"/>
            <w:bottom w:val="none" w:sz="0" w:space="0" w:color="auto"/>
            <w:right w:val="none" w:sz="0" w:space="0" w:color="auto"/>
          </w:divBdr>
        </w:div>
        <w:div w:id="1552500719">
          <w:marLeft w:val="480"/>
          <w:marRight w:val="0"/>
          <w:marTop w:val="0"/>
          <w:marBottom w:val="0"/>
          <w:divBdr>
            <w:top w:val="none" w:sz="0" w:space="0" w:color="auto"/>
            <w:left w:val="none" w:sz="0" w:space="0" w:color="auto"/>
            <w:bottom w:val="none" w:sz="0" w:space="0" w:color="auto"/>
            <w:right w:val="none" w:sz="0" w:space="0" w:color="auto"/>
          </w:divBdr>
        </w:div>
        <w:div w:id="498615769">
          <w:marLeft w:val="480"/>
          <w:marRight w:val="0"/>
          <w:marTop w:val="0"/>
          <w:marBottom w:val="0"/>
          <w:divBdr>
            <w:top w:val="none" w:sz="0" w:space="0" w:color="auto"/>
            <w:left w:val="none" w:sz="0" w:space="0" w:color="auto"/>
            <w:bottom w:val="none" w:sz="0" w:space="0" w:color="auto"/>
            <w:right w:val="none" w:sz="0" w:space="0" w:color="auto"/>
          </w:divBdr>
        </w:div>
        <w:div w:id="1551962694">
          <w:marLeft w:val="480"/>
          <w:marRight w:val="0"/>
          <w:marTop w:val="0"/>
          <w:marBottom w:val="0"/>
          <w:divBdr>
            <w:top w:val="none" w:sz="0" w:space="0" w:color="auto"/>
            <w:left w:val="none" w:sz="0" w:space="0" w:color="auto"/>
            <w:bottom w:val="none" w:sz="0" w:space="0" w:color="auto"/>
            <w:right w:val="none" w:sz="0" w:space="0" w:color="auto"/>
          </w:divBdr>
        </w:div>
        <w:div w:id="2032610761">
          <w:marLeft w:val="480"/>
          <w:marRight w:val="0"/>
          <w:marTop w:val="0"/>
          <w:marBottom w:val="0"/>
          <w:divBdr>
            <w:top w:val="none" w:sz="0" w:space="0" w:color="auto"/>
            <w:left w:val="none" w:sz="0" w:space="0" w:color="auto"/>
            <w:bottom w:val="none" w:sz="0" w:space="0" w:color="auto"/>
            <w:right w:val="none" w:sz="0" w:space="0" w:color="auto"/>
          </w:divBdr>
        </w:div>
        <w:div w:id="2109806990">
          <w:marLeft w:val="480"/>
          <w:marRight w:val="0"/>
          <w:marTop w:val="0"/>
          <w:marBottom w:val="0"/>
          <w:divBdr>
            <w:top w:val="none" w:sz="0" w:space="0" w:color="auto"/>
            <w:left w:val="none" w:sz="0" w:space="0" w:color="auto"/>
            <w:bottom w:val="none" w:sz="0" w:space="0" w:color="auto"/>
            <w:right w:val="none" w:sz="0" w:space="0" w:color="auto"/>
          </w:divBdr>
        </w:div>
        <w:div w:id="186918885">
          <w:marLeft w:val="480"/>
          <w:marRight w:val="0"/>
          <w:marTop w:val="0"/>
          <w:marBottom w:val="0"/>
          <w:divBdr>
            <w:top w:val="none" w:sz="0" w:space="0" w:color="auto"/>
            <w:left w:val="none" w:sz="0" w:space="0" w:color="auto"/>
            <w:bottom w:val="none" w:sz="0" w:space="0" w:color="auto"/>
            <w:right w:val="none" w:sz="0" w:space="0" w:color="auto"/>
          </w:divBdr>
        </w:div>
        <w:div w:id="407702060">
          <w:marLeft w:val="480"/>
          <w:marRight w:val="0"/>
          <w:marTop w:val="0"/>
          <w:marBottom w:val="0"/>
          <w:divBdr>
            <w:top w:val="none" w:sz="0" w:space="0" w:color="auto"/>
            <w:left w:val="none" w:sz="0" w:space="0" w:color="auto"/>
            <w:bottom w:val="none" w:sz="0" w:space="0" w:color="auto"/>
            <w:right w:val="none" w:sz="0" w:space="0" w:color="auto"/>
          </w:divBdr>
        </w:div>
        <w:div w:id="732775559">
          <w:marLeft w:val="480"/>
          <w:marRight w:val="0"/>
          <w:marTop w:val="0"/>
          <w:marBottom w:val="0"/>
          <w:divBdr>
            <w:top w:val="none" w:sz="0" w:space="0" w:color="auto"/>
            <w:left w:val="none" w:sz="0" w:space="0" w:color="auto"/>
            <w:bottom w:val="none" w:sz="0" w:space="0" w:color="auto"/>
            <w:right w:val="none" w:sz="0" w:space="0" w:color="auto"/>
          </w:divBdr>
        </w:div>
        <w:div w:id="2082558472">
          <w:marLeft w:val="480"/>
          <w:marRight w:val="0"/>
          <w:marTop w:val="0"/>
          <w:marBottom w:val="0"/>
          <w:divBdr>
            <w:top w:val="none" w:sz="0" w:space="0" w:color="auto"/>
            <w:left w:val="none" w:sz="0" w:space="0" w:color="auto"/>
            <w:bottom w:val="none" w:sz="0" w:space="0" w:color="auto"/>
            <w:right w:val="none" w:sz="0" w:space="0" w:color="auto"/>
          </w:divBdr>
        </w:div>
        <w:div w:id="883716194">
          <w:marLeft w:val="480"/>
          <w:marRight w:val="0"/>
          <w:marTop w:val="0"/>
          <w:marBottom w:val="0"/>
          <w:divBdr>
            <w:top w:val="none" w:sz="0" w:space="0" w:color="auto"/>
            <w:left w:val="none" w:sz="0" w:space="0" w:color="auto"/>
            <w:bottom w:val="none" w:sz="0" w:space="0" w:color="auto"/>
            <w:right w:val="none" w:sz="0" w:space="0" w:color="auto"/>
          </w:divBdr>
        </w:div>
      </w:divsChild>
    </w:div>
    <w:div w:id="292755194">
      <w:bodyDiv w:val="1"/>
      <w:marLeft w:val="0"/>
      <w:marRight w:val="0"/>
      <w:marTop w:val="0"/>
      <w:marBottom w:val="0"/>
      <w:divBdr>
        <w:top w:val="none" w:sz="0" w:space="0" w:color="auto"/>
        <w:left w:val="none" w:sz="0" w:space="0" w:color="auto"/>
        <w:bottom w:val="none" w:sz="0" w:space="0" w:color="auto"/>
        <w:right w:val="none" w:sz="0" w:space="0" w:color="auto"/>
      </w:divBdr>
      <w:divsChild>
        <w:div w:id="1956330717">
          <w:marLeft w:val="480"/>
          <w:marRight w:val="0"/>
          <w:marTop w:val="0"/>
          <w:marBottom w:val="0"/>
          <w:divBdr>
            <w:top w:val="none" w:sz="0" w:space="0" w:color="auto"/>
            <w:left w:val="none" w:sz="0" w:space="0" w:color="auto"/>
            <w:bottom w:val="none" w:sz="0" w:space="0" w:color="auto"/>
            <w:right w:val="none" w:sz="0" w:space="0" w:color="auto"/>
          </w:divBdr>
        </w:div>
        <w:div w:id="1975255673">
          <w:marLeft w:val="480"/>
          <w:marRight w:val="0"/>
          <w:marTop w:val="0"/>
          <w:marBottom w:val="0"/>
          <w:divBdr>
            <w:top w:val="none" w:sz="0" w:space="0" w:color="auto"/>
            <w:left w:val="none" w:sz="0" w:space="0" w:color="auto"/>
            <w:bottom w:val="none" w:sz="0" w:space="0" w:color="auto"/>
            <w:right w:val="none" w:sz="0" w:space="0" w:color="auto"/>
          </w:divBdr>
        </w:div>
        <w:div w:id="1754007370">
          <w:marLeft w:val="480"/>
          <w:marRight w:val="0"/>
          <w:marTop w:val="0"/>
          <w:marBottom w:val="0"/>
          <w:divBdr>
            <w:top w:val="none" w:sz="0" w:space="0" w:color="auto"/>
            <w:left w:val="none" w:sz="0" w:space="0" w:color="auto"/>
            <w:bottom w:val="none" w:sz="0" w:space="0" w:color="auto"/>
            <w:right w:val="none" w:sz="0" w:space="0" w:color="auto"/>
          </w:divBdr>
        </w:div>
        <w:div w:id="948850682">
          <w:marLeft w:val="480"/>
          <w:marRight w:val="0"/>
          <w:marTop w:val="0"/>
          <w:marBottom w:val="0"/>
          <w:divBdr>
            <w:top w:val="none" w:sz="0" w:space="0" w:color="auto"/>
            <w:left w:val="none" w:sz="0" w:space="0" w:color="auto"/>
            <w:bottom w:val="none" w:sz="0" w:space="0" w:color="auto"/>
            <w:right w:val="none" w:sz="0" w:space="0" w:color="auto"/>
          </w:divBdr>
        </w:div>
        <w:div w:id="1392576917">
          <w:marLeft w:val="480"/>
          <w:marRight w:val="0"/>
          <w:marTop w:val="0"/>
          <w:marBottom w:val="0"/>
          <w:divBdr>
            <w:top w:val="none" w:sz="0" w:space="0" w:color="auto"/>
            <w:left w:val="none" w:sz="0" w:space="0" w:color="auto"/>
            <w:bottom w:val="none" w:sz="0" w:space="0" w:color="auto"/>
            <w:right w:val="none" w:sz="0" w:space="0" w:color="auto"/>
          </w:divBdr>
        </w:div>
      </w:divsChild>
    </w:div>
    <w:div w:id="302664061">
      <w:bodyDiv w:val="1"/>
      <w:marLeft w:val="0"/>
      <w:marRight w:val="0"/>
      <w:marTop w:val="0"/>
      <w:marBottom w:val="0"/>
      <w:divBdr>
        <w:top w:val="none" w:sz="0" w:space="0" w:color="auto"/>
        <w:left w:val="none" w:sz="0" w:space="0" w:color="auto"/>
        <w:bottom w:val="none" w:sz="0" w:space="0" w:color="auto"/>
        <w:right w:val="none" w:sz="0" w:space="0" w:color="auto"/>
      </w:divBdr>
    </w:div>
    <w:div w:id="314653271">
      <w:bodyDiv w:val="1"/>
      <w:marLeft w:val="0"/>
      <w:marRight w:val="0"/>
      <w:marTop w:val="0"/>
      <w:marBottom w:val="0"/>
      <w:divBdr>
        <w:top w:val="none" w:sz="0" w:space="0" w:color="auto"/>
        <w:left w:val="none" w:sz="0" w:space="0" w:color="auto"/>
        <w:bottom w:val="none" w:sz="0" w:space="0" w:color="auto"/>
        <w:right w:val="none" w:sz="0" w:space="0" w:color="auto"/>
      </w:divBdr>
    </w:div>
    <w:div w:id="432867411">
      <w:bodyDiv w:val="1"/>
      <w:marLeft w:val="0"/>
      <w:marRight w:val="0"/>
      <w:marTop w:val="0"/>
      <w:marBottom w:val="0"/>
      <w:divBdr>
        <w:top w:val="none" w:sz="0" w:space="0" w:color="auto"/>
        <w:left w:val="none" w:sz="0" w:space="0" w:color="auto"/>
        <w:bottom w:val="none" w:sz="0" w:space="0" w:color="auto"/>
        <w:right w:val="none" w:sz="0" w:space="0" w:color="auto"/>
      </w:divBdr>
    </w:div>
    <w:div w:id="487750437">
      <w:bodyDiv w:val="1"/>
      <w:marLeft w:val="0"/>
      <w:marRight w:val="0"/>
      <w:marTop w:val="0"/>
      <w:marBottom w:val="0"/>
      <w:divBdr>
        <w:top w:val="none" w:sz="0" w:space="0" w:color="auto"/>
        <w:left w:val="none" w:sz="0" w:space="0" w:color="auto"/>
        <w:bottom w:val="none" w:sz="0" w:space="0" w:color="auto"/>
        <w:right w:val="none" w:sz="0" w:space="0" w:color="auto"/>
      </w:divBdr>
    </w:div>
    <w:div w:id="612244967">
      <w:bodyDiv w:val="1"/>
      <w:marLeft w:val="0"/>
      <w:marRight w:val="0"/>
      <w:marTop w:val="0"/>
      <w:marBottom w:val="0"/>
      <w:divBdr>
        <w:top w:val="none" w:sz="0" w:space="0" w:color="auto"/>
        <w:left w:val="none" w:sz="0" w:space="0" w:color="auto"/>
        <w:bottom w:val="none" w:sz="0" w:space="0" w:color="auto"/>
        <w:right w:val="none" w:sz="0" w:space="0" w:color="auto"/>
      </w:divBdr>
    </w:div>
    <w:div w:id="626355977">
      <w:bodyDiv w:val="1"/>
      <w:marLeft w:val="0"/>
      <w:marRight w:val="0"/>
      <w:marTop w:val="0"/>
      <w:marBottom w:val="0"/>
      <w:divBdr>
        <w:top w:val="none" w:sz="0" w:space="0" w:color="auto"/>
        <w:left w:val="none" w:sz="0" w:space="0" w:color="auto"/>
        <w:bottom w:val="none" w:sz="0" w:space="0" w:color="auto"/>
        <w:right w:val="none" w:sz="0" w:space="0" w:color="auto"/>
      </w:divBdr>
    </w:div>
    <w:div w:id="634020351">
      <w:bodyDiv w:val="1"/>
      <w:marLeft w:val="0"/>
      <w:marRight w:val="0"/>
      <w:marTop w:val="0"/>
      <w:marBottom w:val="0"/>
      <w:divBdr>
        <w:top w:val="none" w:sz="0" w:space="0" w:color="auto"/>
        <w:left w:val="none" w:sz="0" w:space="0" w:color="auto"/>
        <w:bottom w:val="none" w:sz="0" w:space="0" w:color="auto"/>
        <w:right w:val="none" w:sz="0" w:space="0" w:color="auto"/>
      </w:divBdr>
    </w:div>
    <w:div w:id="669217524">
      <w:bodyDiv w:val="1"/>
      <w:marLeft w:val="0"/>
      <w:marRight w:val="0"/>
      <w:marTop w:val="0"/>
      <w:marBottom w:val="0"/>
      <w:divBdr>
        <w:top w:val="none" w:sz="0" w:space="0" w:color="auto"/>
        <w:left w:val="none" w:sz="0" w:space="0" w:color="auto"/>
        <w:bottom w:val="none" w:sz="0" w:space="0" w:color="auto"/>
        <w:right w:val="none" w:sz="0" w:space="0" w:color="auto"/>
      </w:divBdr>
      <w:divsChild>
        <w:div w:id="1921402340">
          <w:marLeft w:val="480"/>
          <w:marRight w:val="0"/>
          <w:marTop w:val="0"/>
          <w:marBottom w:val="0"/>
          <w:divBdr>
            <w:top w:val="none" w:sz="0" w:space="0" w:color="auto"/>
            <w:left w:val="none" w:sz="0" w:space="0" w:color="auto"/>
            <w:bottom w:val="none" w:sz="0" w:space="0" w:color="auto"/>
            <w:right w:val="none" w:sz="0" w:space="0" w:color="auto"/>
          </w:divBdr>
        </w:div>
        <w:div w:id="1391922118">
          <w:marLeft w:val="480"/>
          <w:marRight w:val="0"/>
          <w:marTop w:val="0"/>
          <w:marBottom w:val="0"/>
          <w:divBdr>
            <w:top w:val="none" w:sz="0" w:space="0" w:color="auto"/>
            <w:left w:val="none" w:sz="0" w:space="0" w:color="auto"/>
            <w:bottom w:val="none" w:sz="0" w:space="0" w:color="auto"/>
            <w:right w:val="none" w:sz="0" w:space="0" w:color="auto"/>
          </w:divBdr>
        </w:div>
        <w:div w:id="843203152">
          <w:marLeft w:val="480"/>
          <w:marRight w:val="0"/>
          <w:marTop w:val="0"/>
          <w:marBottom w:val="0"/>
          <w:divBdr>
            <w:top w:val="none" w:sz="0" w:space="0" w:color="auto"/>
            <w:left w:val="none" w:sz="0" w:space="0" w:color="auto"/>
            <w:bottom w:val="none" w:sz="0" w:space="0" w:color="auto"/>
            <w:right w:val="none" w:sz="0" w:space="0" w:color="auto"/>
          </w:divBdr>
        </w:div>
        <w:div w:id="159472527">
          <w:marLeft w:val="480"/>
          <w:marRight w:val="0"/>
          <w:marTop w:val="0"/>
          <w:marBottom w:val="0"/>
          <w:divBdr>
            <w:top w:val="none" w:sz="0" w:space="0" w:color="auto"/>
            <w:left w:val="none" w:sz="0" w:space="0" w:color="auto"/>
            <w:bottom w:val="none" w:sz="0" w:space="0" w:color="auto"/>
            <w:right w:val="none" w:sz="0" w:space="0" w:color="auto"/>
          </w:divBdr>
        </w:div>
        <w:div w:id="703749436">
          <w:marLeft w:val="480"/>
          <w:marRight w:val="0"/>
          <w:marTop w:val="0"/>
          <w:marBottom w:val="0"/>
          <w:divBdr>
            <w:top w:val="none" w:sz="0" w:space="0" w:color="auto"/>
            <w:left w:val="none" w:sz="0" w:space="0" w:color="auto"/>
            <w:bottom w:val="none" w:sz="0" w:space="0" w:color="auto"/>
            <w:right w:val="none" w:sz="0" w:space="0" w:color="auto"/>
          </w:divBdr>
        </w:div>
        <w:div w:id="1965573863">
          <w:marLeft w:val="480"/>
          <w:marRight w:val="0"/>
          <w:marTop w:val="0"/>
          <w:marBottom w:val="0"/>
          <w:divBdr>
            <w:top w:val="none" w:sz="0" w:space="0" w:color="auto"/>
            <w:left w:val="none" w:sz="0" w:space="0" w:color="auto"/>
            <w:bottom w:val="none" w:sz="0" w:space="0" w:color="auto"/>
            <w:right w:val="none" w:sz="0" w:space="0" w:color="auto"/>
          </w:divBdr>
        </w:div>
      </w:divsChild>
    </w:div>
    <w:div w:id="675613874">
      <w:bodyDiv w:val="1"/>
      <w:marLeft w:val="0"/>
      <w:marRight w:val="0"/>
      <w:marTop w:val="0"/>
      <w:marBottom w:val="0"/>
      <w:divBdr>
        <w:top w:val="none" w:sz="0" w:space="0" w:color="auto"/>
        <w:left w:val="none" w:sz="0" w:space="0" w:color="auto"/>
        <w:bottom w:val="none" w:sz="0" w:space="0" w:color="auto"/>
        <w:right w:val="none" w:sz="0" w:space="0" w:color="auto"/>
      </w:divBdr>
      <w:divsChild>
        <w:div w:id="639849197">
          <w:marLeft w:val="480"/>
          <w:marRight w:val="0"/>
          <w:marTop w:val="0"/>
          <w:marBottom w:val="0"/>
          <w:divBdr>
            <w:top w:val="none" w:sz="0" w:space="0" w:color="auto"/>
            <w:left w:val="none" w:sz="0" w:space="0" w:color="auto"/>
            <w:bottom w:val="none" w:sz="0" w:space="0" w:color="auto"/>
            <w:right w:val="none" w:sz="0" w:space="0" w:color="auto"/>
          </w:divBdr>
        </w:div>
        <w:div w:id="1997103992">
          <w:marLeft w:val="480"/>
          <w:marRight w:val="0"/>
          <w:marTop w:val="0"/>
          <w:marBottom w:val="0"/>
          <w:divBdr>
            <w:top w:val="none" w:sz="0" w:space="0" w:color="auto"/>
            <w:left w:val="none" w:sz="0" w:space="0" w:color="auto"/>
            <w:bottom w:val="none" w:sz="0" w:space="0" w:color="auto"/>
            <w:right w:val="none" w:sz="0" w:space="0" w:color="auto"/>
          </w:divBdr>
        </w:div>
        <w:div w:id="1574044864">
          <w:marLeft w:val="480"/>
          <w:marRight w:val="0"/>
          <w:marTop w:val="0"/>
          <w:marBottom w:val="0"/>
          <w:divBdr>
            <w:top w:val="none" w:sz="0" w:space="0" w:color="auto"/>
            <w:left w:val="none" w:sz="0" w:space="0" w:color="auto"/>
            <w:bottom w:val="none" w:sz="0" w:space="0" w:color="auto"/>
            <w:right w:val="none" w:sz="0" w:space="0" w:color="auto"/>
          </w:divBdr>
        </w:div>
        <w:div w:id="686834708">
          <w:marLeft w:val="480"/>
          <w:marRight w:val="0"/>
          <w:marTop w:val="0"/>
          <w:marBottom w:val="0"/>
          <w:divBdr>
            <w:top w:val="none" w:sz="0" w:space="0" w:color="auto"/>
            <w:left w:val="none" w:sz="0" w:space="0" w:color="auto"/>
            <w:bottom w:val="none" w:sz="0" w:space="0" w:color="auto"/>
            <w:right w:val="none" w:sz="0" w:space="0" w:color="auto"/>
          </w:divBdr>
        </w:div>
        <w:div w:id="1870683275">
          <w:marLeft w:val="480"/>
          <w:marRight w:val="0"/>
          <w:marTop w:val="0"/>
          <w:marBottom w:val="0"/>
          <w:divBdr>
            <w:top w:val="none" w:sz="0" w:space="0" w:color="auto"/>
            <w:left w:val="none" w:sz="0" w:space="0" w:color="auto"/>
            <w:bottom w:val="none" w:sz="0" w:space="0" w:color="auto"/>
            <w:right w:val="none" w:sz="0" w:space="0" w:color="auto"/>
          </w:divBdr>
        </w:div>
        <w:div w:id="170728565">
          <w:marLeft w:val="480"/>
          <w:marRight w:val="0"/>
          <w:marTop w:val="0"/>
          <w:marBottom w:val="0"/>
          <w:divBdr>
            <w:top w:val="none" w:sz="0" w:space="0" w:color="auto"/>
            <w:left w:val="none" w:sz="0" w:space="0" w:color="auto"/>
            <w:bottom w:val="none" w:sz="0" w:space="0" w:color="auto"/>
            <w:right w:val="none" w:sz="0" w:space="0" w:color="auto"/>
          </w:divBdr>
        </w:div>
        <w:div w:id="754522246">
          <w:marLeft w:val="480"/>
          <w:marRight w:val="0"/>
          <w:marTop w:val="0"/>
          <w:marBottom w:val="0"/>
          <w:divBdr>
            <w:top w:val="none" w:sz="0" w:space="0" w:color="auto"/>
            <w:left w:val="none" w:sz="0" w:space="0" w:color="auto"/>
            <w:bottom w:val="none" w:sz="0" w:space="0" w:color="auto"/>
            <w:right w:val="none" w:sz="0" w:space="0" w:color="auto"/>
          </w:divBdr>
        </w:div>
        <w:div w:id="1266424688">
          <w:marLeft w:val="480"/>
          <w:marRight w:val="0"/>
          <w:marTop w:val="0"/>
          <w:marBottom w:val="0"/>
          <w:divBdr>
            <w:top w:val="none" w:sz="0" w:space="0" w:color="auto"/>
            <w:left w:val="none" w:sz="0" w:space="0" w:color="auto"/>
            <w:bottom w:val="none" w:sz="0" w:space="0" w:color="auto"/>
            <w:right w:val="none" w:sz="0" w:space="0" w:color="auto"/>
          </w:divBdr>
        </w:div>
        <w:div w:id="1087075944">
          <w:marLeft w:val="480"/>
          <w:marRight w:val="0"/>
          <w:marTop w:val="0"/>
          <w:marBottom w:val="0"/>
          <w:divBdr>
            <w:top w:val="none" w:sz="0" w:space="0" w:color="auto"/>
            <w:left w:val="none" w:sz="0" w:space="0" w:color="auto"/>
            <w:bottom w:val="none" w:sz="0" w:space="0" w:color="auto"/>
            <w:right w:val="none" w:sz="0" w:space="0" w:color="auto"/>
          </w:divBdr>
        </w:div>
        <w:div w:id="32969154">
          <w:marLeft w:val="480"/>
          <w:marRight w:val="0"/>
          <w:marTop w:val="0"/>
          <w:marBottom w:val="0"/>
          <w:divBdr>
            <w:top w:val="none" w:sz="0" w:space="0" w:color="auto"/>
            <w:left w:val="none" w:sz="0" w:space="0" w:color="auto"/>
            <w:bottom w:val="none" w:sz="0" w:space="0" w:color="auto"/>
            <w:right w:val="none" w:sz="0" w:space="0" w:color="auto"/>
          </w:divBdr>
        </w:div>
        <w:div w:id="511069614">
          <w:marLeft w:val="480"/>
          <w:marRight w:val="0"/>
          <w:marTop w:val="0"/>
          <w:marBottom w:val="0"/>
          <w:divBdr>
            <w:top w:val="none" w:sz="0" w:space="0" w:color="auto"/>
            <w:left w:val="none" w:sz="0" w:space="0" w:color="auto"/>
            <w:bottom w:val="none" w:sz="0" w:space="0" w:color="auto"/>
            <w:right w:val="none" w:sz="0" w:space="0" w:color="auto"/>
          </w:divBdr>
        </w:div>
      </w:divsChild>
    </w:div>
    <w:div w:id="709233017">
      <w:bodyDiv w:val="1"/>
      <w:marLeft w:val="0"/>
      <w:marRight w:val="0"/>
      <w:marTop w:val="0"/>
      <w:marBottom w:val="0"/>
      <w:divBdr>
        <w:top w:val="none" w:sz="0" w:space="0" w:color="auto"/>
        <w:left w:val="none" w:sz="0" w:space="0" w:color="auto"/>
        <w:bottom w:val="none" w:sz="0" w:space="0" w:color="auto"/>
        <w:right w:val="none" w:sz="0" w:space="0" w:color="auto"/>
      </w:divBdr>
    </w:div>
    <w:div w:id="741179317">
      <w:bodyDiv w:val="1"/>
      <w:marLeft w:val="0"/>
      <w:marRight w:val="0"/>
      <w:marTop w:val="0"/>
      <w:marBottom w:val="0"/>
      <w:divBdr>
        <w:top w:val="none" w:sz="0" w:space="0" w:color="auto"/>
        <w:left w:val="none" w:sz="0" w:space="0" w:color="auto"/>
        <w:bottom w:val="none" w:sz="0" w:space="0" w:color="auto"/>
        <w:right w:val="none" w:sz="0" w:space="0" w:color="auto"/>
      </w:divBdr>
    </w:div>
    <w:div w:id="755060131">
      <w:bodyDiv w:val="1"/>
      <w:marLeft w:val="0"/>
      <w:marRight w:val="0"/>
      <w:marTop w:val="0"/>
      <w:marBottom w:val="0"/>
      <w:divBdr>
        <w:top w:val="none" w:sz="0" w:space="0" w:color="auto"/>
        <w:left w:val="none" w:sz="0" w:space="0" w:color="auto"/>
        <w:bottom w:val="none" w:sz="0" w:space="0" w:color="auto"/>
        <w:right w:val="none" w:sz="0" w:space="0" w:color="auto"/>
      </w:divBdr>
      <w:divsChild>
        <w:div w:id="440417739">
          <w:marLeft w:val="0"/>
          <w:marRight w:val="0"/>
          <w:marTop w:val="0"/>
          <w:marBottom w:val="0"/>
          <w:divBdr>
            <w:top w:val="none" w:sz="0" w:space="0" w:color="auto"/>
            <w:left w:val="none" w:sz="0" w:space="0" w:color="auto"/>
            <w:bottom w:val="none" w:sz="0" w:space="0" w:color="auto"/>
            <w:right w:val="none" w:sz="0" w:space="0" w:color="auto"/>
          </w:divBdr>
        </w:div>
        <w:div w:id="898442230">
          <w:marLeft w:val="0"/>
          <w:marRight w:val="0"/>
          <w:marTop w:val="0"/>
          <w:marBottom w:val="0"/>
          <w:divBdr>
            <w:top w:val="none" w:sz="0" w:space="0" w:color="auto"/>
            <w:left w:val="none" w:sz="0" w:space="0" w:color="auto"/>
            <w:bottom w:val="none" w:sz="0" w:space="0" w:color="auto"/>
            <w:right w:val="none" w:sz="0" w:space="0" w:color="auto"/>
          </w:divBdr>
        </w:div>
        <w:div w:id="542130954">
          <w:marLeft w:val="0"/>
          <w:marRight w:val="0"/>
          <w:marTop w:val="0"/>
          <w:marBottom w:val="0"/>
          <w:divBdr>
            <w:top w:val="none" w:sz="0" w:space="0" w:color="auto"/>
            <w:left w:val="none" w:sz="0" w:space="0" w:color="auto"/>
            <w:bottom w:val="none" w:sz="0" w:space="0" w:color="auto"/>
            <w:right w:val="none" w:sz="0" w:space="0" w:color="auto"/>
          </w:divBdr>
        </w:div>
        <w:div w:id="30227256">
          <w:marLeft w:val="0"/>
          <w:marRight w:val="0"/>
          <w:marTop w:val="0"/>
          <w:marBottom w:val="0"/>
          <w:divBdr>
            <w:top w:val="none" w:sz="0" w:space="0" w:color="auto"/>
            <w:left w:val="none" w:sz="0" w:space="0" w:color="auto"/>
            <w:bottom w:val="none" w:sz="0" w:space="0" w:color="auto"/>
            <w:right w:val="none" w:sz="0" w:space="0" w:color="auto"/>
          </w:divBdr>
        </w:div>
        <w:div w:id="2045128871">
          <w:marLeft w:val="0"/>
          <w:marRight w:val="0"/>
          <w:marTop w:val="0"/>
          <w:marBottom w:val="0"/>
          <w:divBdr>
            <w:top w:val="none" w:sz="0" w:space="0" w:color="auto"/>
            <w:left w:val="none" w:sz="0" w:space="0" w:color="auto"/>
            <w:bottom w:val="none" w:sz="0" w:space="0" w:color="auto"/>
            <w:right w:val="none" w:sz="0" w:space="0" w:color="auto"/>
          </w:divBdr>
        </w:div>
        <w:div w:id="409738316">
          <w:marLeft w:val="0"/>
          <w:marRight w:val="0"/>
          <w:marTop w:val="0"/>
          <w:marBottom w:val="0"/>
          <w:divBdr>
            <w:top w:val="none" w:sz="0" w:space="0" w:color="auto"/>
            <w:left w:val="none" w:sz="0" w:space="0" w:color="auto"/>
            <w:bottom w:val="none" w:sz="0" w:space="0" w:color="auto"/>
            <w:right w:val="none" w:sz="0" w:space="0" w:color="auto"/>
          </w:divBdr>
        </w:div>
        <w:div w:id="480580315">
          <w:marLeft w:val="0"/>
          <w:marRight w:val="0"/>
          <w:marTop w:val="0"/>
          <w:marBottom w:val="0"/>
          <w:divBdr>
            <w:top w:val="none" w:sz="0" w:space="0" w:color="auto"/>
            <w:left w:val="none" w:sz="0" w:space="0" w:color="auto"/>
            <w:bottom w:val="none" w:sz="0" w:space="0" w:color="auto"/>
            <w:right w:val="none" w:sz="0" w:space="0" w:color="auto"/>
          </w:divBdr>
        </w:div>
        <w:div w:id="1623339948">
          <w:marLeft w:val="0"/>
          <w:marRight w:val="0"/>
          <w:marTop w:val="0"/>
          <w:marBottom w:val="0"/>
          <w:divBdr>
            <w:top w:val="none" w:sz="0" w:space="0" w:color="auto"/>
            <w:left w:val="none" w:sz="0" w:space="0" w:color="auto"/>
            <w:bottom w:val="none" w:sz="0" w:space="0" w:color="auto"/>
            <w:right w:val="none" w:sz="0" w:space="0" w:color="auto"/>
          </w:divBdr>
        </w:div>
        <w:div w:id="1505703951">
          <w:marLeft w:val="0"/>
          <w:marRight w:val="0"/>
          <w:marTop w:val="0"/>
          <w:marBottom w:val="0"/>
          <w:divBdr>
            <w:top w:val="none" w:sz="0" w:space="0" w:color="auto"/>
            <w:left w:val="none" w:sz="0" w:space="0" w:color="auto"/>
            <w:bottom w:val="none" w:sz="0" w:space="0" w:color="auto"/>
            <w:right w:val="none" w:sz="0" w:space="0" w:color="auto"/>
          </w:divBdr>
        </w:div>
        <w:div w:id="624309589">
          <w:marLeft w:val="0"/>
          <w:marRight w:val="0"/>
          <w:marTop w:val="0"/>
          <w:marBottom w:val="0"/>
          <w:divBdr>
            <w:top w:val="none" w:sz="0" w:space="0" w:color="auto"/>
            <w:left w:val="none" w:sz="0" w:space="0" w:color="auto"/>
            <w:bottom w:val="none" w:sz="0" w:space="0" w:color="auto"/>
            <w:right w:val="none" w:sz="0" w:space="0" w:color="auto"/>
          </w:divBdr>
        </w:div>
        <w:div w:id="195704246">
          <w:marLeft w:val="0"/>
          <w:marRight w:val="0"/>
          <w:marTop w:val="0"/>
          <w:marBottom w:val="0"/>
          <w:divBdr>
            <w:top w:val="none" w:sz="0" w:space="0" w:color="auto"/>
            <w:left w:val="none" w:sz="0" w:space="0" w:color="auto"/>
            <w:bottom w:val="none" w:sz="0" w:space="0" w:color="auto"/>
            <w:right w:val="none" w:sz="0" w:space="0" w:color="auto"/>
          </w:divBdr>
        </w:div>
        <w:div w:id="777675248">
          <w:marLeft w:val="0"/>
          <w:marRight w:val="0"/>
          <w:marTop w:val="0"/>
          <w:marBottom w:val="0"/>
          <w:divBdr>
            <w:top w:val="none" w:sz="0" w:space="0" w:color="auto"/>
            <w:left w:val="none" w:sz="0" w:space="0" w:color="auto"/>
            <w:bottom w:val="none" w:sz="0" w:space="0" w:color="auto"/>
            <w:right w:val="none" w:sz="0" w:space="0" w:color="auto"/>
          </w:divBdr>
        </w:div>
        <w:div w:id="1216744522">
          <w:marLeft w:val="0"/>
          <w:marRight w:val="0"/>
          <w:marTop w:val="0"/>
          <w:marBottom w:val="0"/>
          <w:divBdr>
            <w:top w:val="none" w:sz="0" w:space="0" w:color="auto"/>
            <w:left w:val="none" w:sz="0" w:space="0" w:color="auto"/>
            <w:bottom w:val="none" w:sz="0" w:space="0" w:color="auto"/>
            <w:right w:val="none" w:sz="0" w:space="0" w:color="auto"/>
          </w:divBdr>
        </w:div>
        <w:div w:id="2049254174">
          <w:marLeft w:val="0"/>
          <w:marRight w:val="0"/>
          <w:marTop w:val="0"/>
          <w:marBottom w:val="0"/>
          <w:divBdr>
            <w:top w:val="none" w:sz="0" w:space="0" w:color="auto"/>
            <w:left w:val="none" w:sz="0" w:space="0" w:color="auto"/>
            <w:bottom w:val="none" w:sz="0" w:space="0" w:color="auto"/>
            <w:right w:val="none" w:sz="0" w:space="0" w:color="auto"/>
          </w:divBdr>
        </w:div>
        <w:div w:id="1092583280">
          <w:marLeft w:val="0"/>
          <w:marRight w:val="0"/>
          <w:marTop w:val="0"/>
          <w:marBottom w:val="0"/>
          <w:divBdr>
            <w:top w:val="none" w:sz="0" w:space="0" w:color="auto"/>
            <w:left w:val="none" w:sz="0" w:space="0" w:color="auto"/>
            <w:bottom w:val="none" w:sz="0" w:space="0" w:color="auto"/>
            <w:right w:val="none" w:sz="0" w:space="0" w:color="auto"/>
          </w:divBdr>
        </w:div>
        <w:div w:id="312879141">
          <w:marLeft w:val="0"/>
          <w:marRight w:val="0"/>
          <w:marTop w:val="0"/>
          <w:marBottom w:val="0"/>
          <w:divBdr>
            <w:top w:val="none" w:sz="0" w:space="0" w:color="auto"/>
            <w:left w:val="none" w:sz="0" w:space="0" w:color="auto"/>
            <w:bottom w:val="none" w:sz="0" w:space="0" w:color="auto"/>
            <w:right w:val="none" w:sz="0" w:space="0" w:color="auto"/>
          </w:divBdr>
        </w:div>
        <w:div w:id="611521802">
          <w:marLeft w:val="0"/>
          <w:marRight w:val="0"/>
          <w:marTop w:val="0"/>
          <w:marBottom w:val="0"/>
          <w:divBdr>
            <w:top w:val="none" w:sz="0" w:space="0" w:color="auto"/>
            <w:left w:val="none" w:sz="0" w:space="0" w:color="auto"/>
            <w:bottom w:val="none" w:sz="0" w:space="0" w:color="auto"/>
            <w:right w:val="none" w:sz="0" w:space="0" w:color="auto"/>
          </w:divBdr>
        </w:div>
        <w:div w:id="758523119">
          <w:marLeft w:val="0"/>
          <w:marRight w:val="0"/>
          <w:marTop w:val="0"/>
          <w:marBottom w:val="0"/>
          <w:divBdr>
            <w:top w:val="none" w:sz="0" w:space="0" w:color="auto"/>
            <w:left w:val="none" w:sz="0" w:space="0" w:color="auto"/>
            <w:bottom w:val="none" w:sz="0" w:space="0" w:color="auto"/>
            <w:right w:val="none" w:sz="0" w:space="0" w:color="auto"/>
          </w:divBdr>
        </w:div>
        <w:div w:id="1768112544">
          <w:marLeft w:val="0"/>
          <w:marRight w:val="0"/>
          <w:marTop w:val="0"/>
          <w:marBottom w:val="0"/>
          <w:divBdr>
            <w:top w:val="none" w:sz="0" w:space="0" w:color="auto"/>
            <w:left w:val="none" w:sz="0" w:space="0" w:color="auto"/>
            <w:bottom w:val="none" w:sz="0" w:space="0" w:color="auto"/>
            <w:right w:val="none" w:sz="0" w:space="0" w:color="auto"/>
          </w:divBdr>
        </w:div>
        <w:div w:id="893849997">
          <w:marLeft w:val="0"/>
          <w:marRight w:val="0"/>
          <w:marTop w:val="0"/>
          <w:marBottom w:val="0"/>
          <w:divBdr>
            <w:top w:val="none" w:sz="0" w:space="0" w:color="auto"/>
            <w:left w:val="none" w:sz="0" w:space="0" w:color="auto"/>
            <w:bottom w:val="none" w:sz="0" w:space="0" w:color="auto"/>
            <w:right w:val="none" w:sz="0" w:space="0" w:color="auto"/>
          </w:divBdr>
        </w:div>
        <w:div w:id="1766729481">
          <w:marLeft w:val="0"/>
          <w:marRight w:val="0"/>
          <w:marTop w:val="0"/>
          <w:marBottom w:val="0"/>
          <w:divBdr>
            <w:top w:val="none" w:sz="0" w:space="0" w:color="auto"/>
            <w:left w:val="none" w:sz="0" w:space="0" w:color="auto"/>
            <w:bottom w:val="none" w:sz="0" w:space="0" w:color="auto"/>
            <w:right w:val="none" w:sz="0" w:space="0" w:color="auto"/>
          </w:divBdr>
        </w:div>
        <w:div w:id="346061938">
          <w:marLeft w:val="0"/>
          <w:marRight w:val="0"/>
          <w:marTop w:val="0"/>
          <w:marBottom w:val="0"/>
          <w:divBdr>
            <w:top w:val="none" w:sz="0" w:space="0" w:color="auto"/>
            <w:left w:val="none" w:sz="0" w:space="0" w:color="auto"/>
            <w:bottom w:val="none" w:sz="0" w:space="0" w:color="auto"/>
            <w:right w:val="none" w:sz="0" w:space="0" w:color="auto"/>
          </w:divBdr>
        </w:div>
        <w:div w:id="1610430469">
          <w:marLeft w:val="0"/>
          <w:marRight w:val="0"/>
          <w:marTop w:val="0"/>
          <w:marBottom w:val="0"/>
          <w:divBdr>
            <w:top w:val="none" w:sz="0" w:space="0" w:color="auto"/>
            <w:left w:val="none" w:sz="0" w:space="0" w:color="auto"/>
            <w:bottom w:val="none" w:sz="0" w:space="0" w:color="auto"/>
            <w:right w:val="none" w:sz="0" w:space="0" w:color="auto"/>
          </w:divBdr>
        </w:div>
        <w:div w:id="933392189">
          <w:marLeft w:val="0"/>
          <w:marRight w:val="0"/>
          <w:marTop w:val="0"/>
          <w:marBottom w:val="0"/>
          <w:divBdr>
            <w:top w:val="none" w:sz="0" w:space="0" w:color="auto"/>
            <w:left w:val="none" w:sz="0" w:space="0" w:color="auto"/>
            <w:bottom w:val="none" w:sz="0" w:space="0" w:color="auto"/>
            <w:right w:val="none" w:sz="0" w:space="0" w:color="auto"/>
          </w:divBdr>
        </w:div>
      </w:divsChild>
    </w:div>
    <w:div w:id="778455553">
      <w:bodyDiv w:val="1"/>
      <w:marLeft w:val="0"/>
      <w:marRight w:val="0"/>
      <w:marTop w:val="0"/>
      <w:marBottom w:val="0"/>
      <w:divBdr>
        <w:top w:val="none" w:sz="0" w:space="0" w:color="auto"/>
        <w:left w:val="none" w:sz="0" w:space="0" w:color="auto"/>
        <w:bottom w:val="none" w:sz="0" w:space="0" w:color="auto"/>
        <w:right w:val="none" w:sz="0" w:space="0" w:color="auto"/>
      </w:divBdr>
      <w:divsChild>
        <w:div w:id="985085596">
          <w:marLeft w:val="480"/>
          <w:marRight w:val="0"/>
          <w:marTop w:val="0"/>
          <w:marBottom w:val="0"/>
          <w:divBdr>
            <w:top w:val="none" w:sz="0" w:space="0" w:color="auto"/>
            <w:left w:val="none" w:sz="0" w:space="0" w:color="auto"/>
            <w:bottom w:val="none" w:sz="0" w:space="0" w:color="auto"/>
            <w:right w:val="none" w:sz="0" w:space="0" w:color="auto"/>
          </w:divBdr>
        </w:div>
        <w:div w:id="264852124">
          <w:marLeft w:val="480"/>
          <w:marRight w:val="0"/>
          <w:marTop w:val="0"/>
          <w:marBottom w:val="0"/>
          <w:divBdr>
            <w:top w:val="none" w:sz="0" w:space="0" w:color="auto"/>
            <w:left w:val="none" w:sz="0" w:space="0" w:color="auto"/>
            <w:bottom w:val="none" w:sz="0" w:space="0" w:color="auto"/>
            <w:right w:val="none" w:sz="0" w:space="0" w:color="auto"/>
          </w:divBdr>
        </w:div>
        <w:div w:id="974604546">
          <w:marLeft w:val="480"/>
          <w:marRight w:val="0"/>
          <w:marTop w:val="0"/>
          <w:marBottom w:val="0"/>
          <w:divBdr>
            <w:top w:val="none" w:sz="0" w:space="0" w:color="auto"/>
            <w:left w:val="none" w:sz="0" w:space="0" w:color="auto"/>
            <w:bottom w:val="none" w:sz="0" w:space="0" w:color="auto"/>
            <w:right w:val="none" w:sz="0" w:space="0" w:color="auto"/>
          </w:divBdr>
        </w:div>
        <w:div w:id="1272516806">
          <w:marLeft w:val="480"/>
          <w:marRight w:val="0"/>
          <w:marTop w:val="0"/>
          <w:marBottom w:val="0"/>
          <w:divBdr>
            <w:top w:val="none" w:sz="0" w:space="0" w:color="auto"/>
            <w:left w:val="none" w:sz="0" w:space="0" w:color="auto"/>
            <w:bottom w:val="none" w:sz="0" w:space="0" w:color="auto"/>
            <w:right w:val="none" w:sz="0" w:space="0" w:color="auto"/>
          </w:divBdr>
        </w:div>
        <w:div w:id="1423529307">
          <w:marLeft w:val="480"/>
          <w:marRight w:val="0"/>
          <w:marTop w:val="0"/>
          <w:marBottom w:val="0"/>
          <w:divBdr>
            <w:top w:val="none" w:sz="0" w:space="0" w:color="auto"/>
            <w:left w:val="none" w:sz="0" w:space="0" w:color="auto"/>
            <w:bottom w:val="none" w:sz="0" w:space="0" w:color="auto"/>
            <w:right w:val="none" w:sz="0" w:space="0" w:color="auto"/>
          </w:divBdr>
        </w:div>
        <w:div w:id="2018732580">
          <w:marLeft w:val="480"/>
          <w:marRight w:val="0"/>
          <w:marTop w:val="0"/>
          <w:marBottom w:val="0"/>
          <w:divBdr>
            <w:top w:val="none" w:sz="0" w:space="0" w:color="auto"/>
            <w:left w:val="none" w:sz="0" w:space="0" w:color="auto"/>
            <w:bottom w:val="none" w:sz="0" w:space="0" w:color="auto"/>
            <w:right w:val="none" w:sz="0" w:space="0" w:color="auto"/>
          </w:divBdr>
        </w:div>
        <w:div w:id="1119297280">
          <w:marLeft w:val="480"/>
          <w:marRight w:val="0"/>
          <w:marTop w:val="0"/>
          <w:marBottom w:val="0"/>
          <w:divBdr>
            <w:top w:val="none" w:sz="0" w:space="0" w:color="auto"/>
            <w:left w:val="none" w:sz="0" w:space="0" w:color="auto"/>
            <w:bottom w:val="none" w:sz="0" w:space="0" w:color="auto"/>
            <w:right w:val="none" w:sz="0" w:space="0" w:color="auto"/>
          </w:divBdr>
        </w:div>
        <w:div w:id="1917010579">
          <w:marLeft w:val="480"/>
          <w:marRight w:val="0"/>
          <w:marTop w:val="0"/>
          <w:marBottom w:val="0"/>
          <w:divBdr>
            <w:top w:val="none" w:sz="0" w:space="0" w:color="auto"/>
            <w:left w:val="none" w:sz="0" w:space="0" w:color="auto"/>
            <w:bottom w:val="none" w:sz="0" w:space="0" w:color="auto"/>
            <w:right w:val="none" w:sz="0" w:space="0" w:color="auto"/>
          </w:divBdr>
        </w:div>
        <w:div w:id="1731347819">
          <w:marLeft w:val="480"/>
          <w:marRight w:val="0"/>
          <w:marTop w:val="0"/>
          <w:marBottom w:val="0"/>
          <w:divBdr>
            <w:top w:val="none" w:sz="0" w:space="0" w:color="auto"/>
            <w:left w:val="none" w:sz="0" w:space="0" w:color="auto"/>
            <w:bottom w:val="none" w:sz="0" w:space="0" w:color="auto"/>
            <w:right w:val="none" w:sz="0" w:space="0" w:color="auto"/>
          </w:divBdr>
        </w:div>
        <w:div w:id="455374814">
          <w:marLeft w:val="480"/>
          <w:marRight w:val="0"/>
          <w:marTop w:val="0"/>
          <w:marBottom w:val="0"/>
          <w:divBdr>
            <w:top w:val="none" w:sz="0" w:space="0" w:color="auto"/>
            <w:left w:val="none" w:sz="0" w:space="0" w:color="auto"/>
            <w:bottom w:val="none" w:sz="0" w:space="0" w:color="auto"/>
            <w:right w:val="none" w:sz="0" w:space="0" w:color="auto"/>
          </w:divBdr>
        </w:div>
        <w:div w:id="1676958859">
          <w:marLeft w:val="480"/>
          <w:marRight w:val="0"/>
          <w:marTop w:val="0"/>
          <w:marBottom w:val="0"/>
          <w:divBdr>
            <w:top w:val="none" w:sz="0" w:space="0" w:color="auto"/>
            <w:left w:val="none" w:sz="0" w:space="0" w:color="auto"/>
            <w:bottom w:val="none" w:sz="0" w:space="0" w:color="auto"/>
            <w:right w:val="none" w:sz="0" w:space="0" w:color="auto"/>
          </w:divBdr>
        </w:div>
        <w:div w:id="921331652">
          <w:marLeft w:val="480"/>
          <w:marRight w:val="0"/>
          <w:marTop w:val="0"/>
          <w:marBottom w:val="0"/>
          <w:divBdr>
            <w:top w:val="none" w:sz="0" w:space="0" w:color="auto"/>
            <w:left w:val="none" w:sz="0" w:space="0" w:color="auto"/>
            <w:bottom w:val="none" w:sz="0" w:space="0" w:color="auto"/>
            <w:right w:val="none" w:sz="0" w:space="0" w:color="auto"/>
          </w:divBdr>
        </w:div>
      </w:divsChild>
    </w:div>
    <w:div w:id="808787219">
      <w:bodyDiv w:val="1"/>
      <w:marLeft w:val="0"/>
      <w:marRight w:val="0"/>
      <w:marTop w:val="0"/>
      <w:marBottom w:val="0"/>
      <w:divBdr>
        <w:top w:val="none" w:sz="0" w:space="0" w:color="auto"/>
        <w:left w:val="none" w:sz="0" w:space="0" w:color="auto"/>
        <w:bottom w:val="none" w:sz="0" w:space="0" w:color="auto"/>
        <w:right w:val="none" w:sz="0" w:space="0" w:color="auto"/>
      </w:divBdr>
    </w:div>
    <w:div w:id="837891911">
      <w:bodyDiv w:val="1"/>
      <w:marLeft w:val="0"/>
      <w:marRight w:val="0"/>
      <w:marTop w:val="0"/>
      <w:marBottom w:val="0"/>
      <w:divBdr>
        <w:top w:val="none" w:sz="0" w:space="0" w:color="auto"/>
        <w:left w:val="none" w:sz="0" w:space="0" w:color="auto"/>
        <w:bottom w:val="none" w:sz="0" w:space="0" w:color="auto"/>
        <w:right w:val="none" w:sz="0" w:space="0" w:color="auto"/>
      </w:divBdr>
    </w:div>
    <w:div w:id="844826433">
      <w:bodyDiv w:val="1"/>
      <w:marLeft w:val="0"/>
      <w:marRight w:val="0"/>
      <w:marTop w:val="0"/>
      <w:marBottom w:val="0"/>
      <w:divBdr>
        <w:top w:val="none" w:sz="0" w:space="0" w:color="auto"/>
        <w:left w:val="none" w:sz="0" w:space="0" w:color="auto"/>
        <w:bottom w:val="none" w:sz="0" w:space="0" w:color="auto"/>
        <w:right w:val="none" w:sz="0" w:space="0" w:color="auto"/>
      </w:divBdr>
    </w:div>
    <w:div w:id="886068748">
      <w:bodyDiv w:val="1"/>
      <w:marLeft w:val="0"/>
      <w:marRight w:val="0"/>
      <w:marTop w:val="0"/>
      <w:marBottom w:val="0"/>
      <w:divBdr>
        <w:top w:val="none" w:sz="0" w:space="0" w:color="auto"/>
        <w:left w:val="none" w:sz="0" w:space="0" w:color="auto"/>
        <w:bottom w:val="none" w:sz="0" w:space="0" w:color="auto"/>
        <w:right w:val="none" w:sz="0" w:space="0" w:color="auto"/>
      </w:divBdr>
    </w:div>
    <w:div w:id="897323202">
      <w:bodyDiv w:val="1"/>
      <w:marLeft w:val="0"/>
      <w:marRight w:val="0"/>
      <w:marTop w:val="0"/>
      <w:marBottom w:val="0"/>
      <w:divBdr>
        <w:top w:val="none" w:sz="0" w:space="0" w:color="auto"/>
        <w:left w:val="none" w:sz="0" w:space="0" w:color="auto"/>
        <w:bottom w:val="none" w:sz="0" w:space="0" w:color="auto"/>
        <w:right w:val="none" w:sz="0" w:space="0" w:color="auto"/>
      </w:divBdr>
    </w:div>
    <w:div w:id="900293836">
      <w:bodyDiv w:val="1"/>
      <w:marLeft w:val="0"/>
      <w:marRight w:val="0"/>
      <w:marTop w:val="0"/>
      <w:marBottom w:val="0"/>
      <w:divBdr>
        <w:top w:val="none" w:sz="0" w:space="0" w:color="auto"/>
        <w:left w:val="none" w:sz="0" w:space="0" w:color="auto"/>
        <w:bottom w:val="none" w:sz="0" w:space="0" w:color="auto"/>
        <w:right w:val="none" w:sz="0" w:space="0" w:color="auto"/>
      </w:divBdr>
    </w:div>
    <w:div w:id="900366134">
      <w:bodyDiv w:val="1"/>
      <w:marLeft w:val="0"/>
      <w:marRight w:val="0"/>
      <w:marTop w:val="0"/>
      <w:marBottom w:val="0"/>
      <w:divBdr>
        <w:top w:val="none" w:sz="0" w:space="0" w:color="auto"/>
        <w:left w:val="none" w:sz="0" w:space="0" w:color="auto"/>
        <w:bottom w:val="none" w:sz="0" w:space="0" w:color="auto"/>
        <w:right w:val="none" w:sz="0" w:space="0" w:color="auto"/>
      </w:divBdr>
      <w:divsChild>
        <w:div w:id="252979369">
          <w:marLeft w:val="480"/>
          <w:marRight w:val="0"/>
          <w:marTop w:val="0"/>
          <w:marBottom w:val="0"/>
          <w:divBdr>
            <w:top w:val="none" w:sz="0" w:space="0" w:color="auto"/>
            <w:left w:val="none" w:sz="0" w:space="0" w:color="auto"/>
            <w:bottom w:val="none" w:sz="0" w:space="0" w:color="auto"/>
            <w:right w:val="none" w:sz="0" w:space="0" w:color="auto"/>
          </w:divBdr>
        </w:div>
        <w:div w:id="1224101966">
          <w:marLeft w:val="480"/>
          <w:marRight w:val="0"/>
          <w:marTop w:val="0"/>
          <w:marBottom w:val="0"/>
          <w:divBdr>
            <w:top w:val="none" w:sz="0" w:space="0" w:color="auto"/>
            <w:left w:val="none" w:sz="0" w:space="0" w:color="auto"/>
            <w:bottom w:val="none" w:sz="0" w:space="0" w:color="auto"/>
            <w:right w:val="none" w:sz="0" w:space="0" w:color="auto"/>
          </w:divBdr>
        </w:div>
        <w:div w:id="1761830598">
          <w:marLeft w:val="480"/>
          <w:marRight w:val="0"/>
          <w:marTop w:val="0"/>
          <w:marBottom w:val="0"/>
          <w:divBdr>
            <w:top w:val="none" w:sz="0" w:space="0" w:color="auto"/>
            <w:left w:val="none" w:sz="0" w:space="0" w:color="auto"/>
            <w:bottom w:val="none" w:sz="0" w:space="0" w:color="auto"/>
            <w:right w:val="none" w:sz="0" w:space="0" w:color="auto"/>
          </w:divBdr>
        </w:div>
        <w:div w:id="1403017039">
          <w:marLeft w:val="480"/>
          <w:marRight w:val="0"/>
          <w:marTop w:val="0"/>
          <w:marBottom w:val="0"/>
          <w:divBdr>
            <w:top w:val="none" w:sz="0" w:space="0" w:color="auto"/>
            <w:left w:val="none" w:sz="0" w:space="0" w:color="auto"/>
            <w:bottom w:val="none" w:sz="0" w:space="0" w:color="auto"/>
            <w:right w:val="none" w:sz="0" w:space="0" w:color="auto"/>
          </w:divBdr>
        </w:div>
        <w:div w:id="925499419">
          <w:marLeft w:val="480"/>
          <w:marRight w:val="0"/>
          <w:marTop w:val="0"/>
          <w:marBottom w:val="0"/>
          <w:divBdr>
            <w:top w:val="none" w:sz="0" w:space="0" w:color="auto"/>
            <w:left w:val="none" w:sz="0" w:space="0" w:color="auto"/>
            <w:bottom w:val="none" w:sz="0" w:space="0" w:color="auto"/>
            <w:right w:val="none" w:sz="0" w:space="0" w:color="auto"/>
          </w:divBdr>
        </w:div>
        <w:div w:id="1068070184">
          <w:marLeft w:val="480"/>
          <w:marRight w:val="0"/>
          <w:marTop w:val="0"/>
          <w:marBottom w:val="0"/>
          <w:divBdr>
            <w:top w:val="none" w:sz="0" w:space="0" w:color="auto"/>
            <w:left w:val="none" w:sz="0" w:space="0" w:color="auto"/>
            <w:bottom w:val="none" w:sz="0" w:space="0" w:color="auto"/>
            <w:right w:val="none" w:sz="0" w:space="0" w:color="auto"/>
          </w:divBdr>
        </w:div>
        <w:div w:id="825512605">
          <w:marLeft w:val="480"/>
          <w:marRight w:val="0"/>
          <w:marTop w:val="0"/>
          <w:marBottom w:val="0"/>
          <w:divBdr>
            <w:top w:val="none" w:sz="0" w:space="0" w:color="auto"/>
            <w:left w:val="none" w:sz="0" w:space="0" w:color="auto"/>
            <w:bottom w:val="none" w:sz="0" w:space="0" w:color="auto"/>
            <w:right w:val="none" w:sz="0" w:space="0" w:color="auto"/>
          </w:divBdr>
        </w:div>
        <w:div w:id="779297405">
          <w:marLeft w:val="480"/>
          <w:marRight w:val="0"/>
          <w:marTop w:val="0"/>
          <w:marBottom w:val="0"/>
          <w:divBdr>
            <w:top w:val="none" w:sz="0" w:space="0" w:color="auto"/>
            <w:left w:val="none" w:sz="0" w:space="0" w:color="auto"/>
            <w:bottom w:val="none" w:sz="0" w:space="0" w:color="auto"/>
            <w:right w:val="none" w:sz="0" w:space="0" w:color="auto"/>
          </w:divBdr>
        </w:div>
        <w:div w:id="180819132">
          <w:marLeft w:val="480"/>
          <w:marRight w:val="0"/>
          <w:marTop w:val="0"/>
          <w:marBottom w:val="0"/>
          <w:divBdr>
            <w:top w:val="none" w:sz="0" w:space="0" w:color="auto"/>
            <w:left w:val="none" w:sz="0" w:space="0" w:color="auto"/>
            <w:bottom w:val="none" w:sz="0" w:space="0" w:color="auto"/>
            <w:right w:val="none" w:sz="0" w:space="0" w:color="auto"/>
          </w:divBdr>
        </w:div>
        <w:div w:id="612178392">
          <w:marLeft w:val="480"/>
          <w:marRight w:val="0"/>
          <w:marTop w:val="0"/>
          <w:marBottom w:val="0"/>
          <w:divBdr>
            <w:top w:val="none" w:sz="0" w:space="0" w:color="auto"/>
            <w:left w:val="none" w:sz="0" w:space="0" w:color="auto"/>
            <w:bottom w:val="none" w:sz="0" w:space="0" w:color="auto"/>
            <w:right w:val="none" w:sz="0" w:space="0" w:color="auto"/>
          </w:divBdr>
        </w:div>
        <w:div w:id="402339093">
          <w:marLeft w:val="480"/>
          <w:marRight w:val="0"/>
          <w:marTop w:val="0"/>
          <w:marBottom w:val="0"/>
          <w:divBdr>
            <w:top w:val="none" w:sz="0" w:space="0" w:color="auto"/>
            <w:left w:val="none" w:sz="0" w:space="0" w:color="auto"/>
            <w:bottom w:val="none" w:sz="0" w:space="0" w:color="auto"/>
            <w:right w:val="none" w:sz="0" w:space="0" w:color="auto"/>
          </w:divBdr>
        </w:div>
      </w:divsChild>
    </w:div>
    <w:div w:id="1007516535">
      <w:bodyDiv w:val="1"/>
      <w:marLeft w:val="0"/>
      <w:marRight w:val="0"/>
      <w:marTop w:val="0"/>
      <w:marBottom w:val="0"/>
      <w:divBdr>
        <w:top w:val="none" w:sz="0" w:space="0" w:color="auto"/>
        <w:left w:val="none" w:sz="0" w:space="0" w:color="auto"/>
        <w:bottom w:val="none" w:sz="0" w:space="0" w:color="auto"/>
        <w:right w:val="none" w:sz="0" w:space="0" w:color="auto"/>
      </w:divBdr>
    </w:div>
    <w:div w:id="1007638724">
      <w:bodyDiv w:val="1"/>
      <w:marLeft w:val="0"/>
      <w:marRight w:val="0"/>
      <w:marTop w:val="0"/>
      <w:marBottom w:val="0"/>
      <w:divBdr>
        <w:top w:val="none" w:sz="0" w:space="0" w:color="auto"/>
        <w:left w:val="none" w:sz="0" w:space="0" w:color="auto"/>
        <w:bottom w:val="none" w:sz="0" w:space="0" w:color="auto"/>
        <w:right w:val="none" w:sz="0" w:space="0" w:color="auto"/>
      </w:divBdr>
    </w:div>
    <w:div w:id="1044645351">
      <w:bodyDiv w:val="1"/>
      <w:marLeft w:val="0"/>
      <w:marRight w:val="0"/>
      <w:marTop w:val="0"/>
      <w:marBottom w:val="0"/>
      <w:divBdr>
        <w:top w:val="none" w:sz="0" w:space="0" w:color="auto"/>
        <w:left w:val="none" w:sz="0" w:space="0" w:color="auto"/>
        <w:bottom w:val="none" w:sz="0" w:space="0" w:color="auto"/>
        <w:right w:val="none" w:sz="0" w:space="0" w:color="auto"/>
      </w:divBdr>
    </w:div>
    <w:div w:id="1058163798">
      <w:bodyDiv w:val="1"/>
      <w:marLeft w:val="0"/>
      <w:marRight w:val="0"/>
      <w:marTop w:val="0"/>
      <w:marBottom w:val="0"/>
      <w:divBdr>
        <w:top w:val="none" w:sz="0" w:space="0" w:color="auto"/>
        <w:left w:val="none" w:sz="0" w:space="0" w:color="auto"/>
        <w:bottom w:val="none" w:sz="0" w:space="0" w:color="auto"/>
        <w:right w:val="none" w:sz="0" w:space="0" w:color="auto"/>
      </w:divBdr>
    </w:div>
    <w:div w:id="1127818712">
      <w:bodyDiv w:val="1"/>
      <w:marLeft w:val="0"/>
      <w:marRight w:val="0"/>
      <w:marTop w:val="0"/>
      <w:marBottom w:val="0"/>
      <w:divBdr>
        <w:top w:val="none" w:sz="0" w:space="0" w:color="auto"/>
        <w:left w:val="none" w:sz="0" w:space="0" w:color="auto"/>
        <w:bottom w:val="none" w:sz="0" w:space="0" w:color="auto"/>
        <w:right w:val="none" w:sz="0" w:space="0" w:color="auto"/>
      </w:divBdr>
      <w:divsChild>
        <w:div w:id="1094400892">
          <w:marLeft w:val="480"/>
          <w:marRight w:val="0"/>
          <w:marTop w:val="0"/>
          <w:marBottom w:val="0"/>
          <w:divBdr>
            <w:top w:val="none" w:sz="0" w:space="0" w:color="auto"/>
            <w:left w:val="none" w:sz="0" w:space="0" w:color="auto"/>
            <w:bottom w:val="none" w:sz="0" w:space="0" w:color="auto"/>
            <w:right w:val="none" w:sz="0" w:space="0" w:color="auto"/>
          </w:divBdr>
        </w:div>
        <w:div w:id="310407921">
          <w:marLeft w:val="480"/>
          <w:marRight w:val="0"/>
          <w:marTop w:val="0"/>
          <w:marBottom w:val="0"/>
          <w:divBdr>
            <w:top w:val="none" w:sz="0" w:space="0" w:color="auto"/>
            <w:left w:val="none" w:sz="0" w:space="0" w:color="auto"/>
            <w:bottom w:val="none" w:sz="0" w:space="0" w:color="auto"/>
            <w:right w:val="none" w:sz="0" w:space="0" w:color="auto"/>
          </w:divBdr>
        </w:div>
        <w:div w:id="844633074">
          <w:marLeft w:val="480"/>
          <w:marRight w:val="0"/>
          <w:marTop w:val="0"/>
          <w:marBottom w:val="0"/>
          <w:divBdr>
            <w:top w:val="none" w:sz="0" w:space="0" w:color="auto"/>
            <w:left w:val="none" w:sz="0" w:space="0" w:color="auto"/>
            <w:bottom w:val="none" w:sz="0" w:space="0" w:color="auto"/>
            <w:right w:val="none" w:sz="0" w:space="0" w:color="auto"/>
          </w:divBdr>
        </w:div>
        <w:div w:id="1229075546">
          <w:marLeft w:val="480"/>
          <w:marRight w:val="0"/>
          <w:marTop w:val="0"/>
          <w:marBottom w:val="0"/>
          <w:divBdr>
            <w:top w:val="none" w:sz="0" w:space="0" w:color="auto"/>
            <w:left w:val="none" w:sz="0" w:space="0" w:color="auto"/>
            <w:bottom w:val="none" w:sz="0" w:space="0" w:color="auto"/>
            <w:right w:val="none" w:sz="0" w:space="0" w:color="auto"/>
          </w:divBdr>
        </w:div>
        <w:div w:id="1786268802">
          <w:marLeft w:val="480"/>
          <w:marRight w:val="0"/>
          <w:marTop w:val="0"/>
          <w:marBottom w:val="0"/>
          <w:divBdr>
            <w:top w:val="none" w:sz="0" w:space="0" w:color="auto"/>
            <w:left w:val="none" w:sz="0" w:space="0" w:color="auto"/>
            <w:bottom w:val="none" w:sz="0" w:space="0" w:color="auto"/>
            <w:right w:val="none" w:sz="0" w:space="0" w:color="auto"/>
          </w:divBdr>
        </w:div>
        <w:div w:id="992608848">
          <w:marLeft w:val="480"/>
          <w:marRight w:val="0"/>
          <w:marTop w:val="0"/>
          <w:marBottom w:val="0"/>
          <w:divBdr>
            <w:top w:val="none" w:sz="0" w:space="0" w:color="auto"/>
            <w:left w:val="none" w:sz="0" w:space="0" w:color="auto"/>
            <w:bottom w:val="none" w:sz="0" w:space="0" w:color="auto"/>
            <w:right w:val="none" w:sz="0" w:space="0" w:color="auto"/>
          </w:divBdr>
        </w:div>
        <w:div w:id="1103303594">
          <w:marLeft w:val="480"/>
          <w:marRight w:val="0"/>
          <w:marTop w:val="0"/>
          <w:marBottom w:val="0"/>
          <w:divBdr>
            <w:top w:val="none" w:sz="0" w:space="0" w:color="auto"/>
            <w:left w:val="none" w:sz="0" w:space="0" w:color="auto"/>
            <w:bottom w:val="none" w:sz="0" w:space="0" w:color="auto"/>
            <w:right w:val="none" w:sz="0" w:space="0" w:color="auto"/>
          </w:divBdr>
        </w:div>
        <w:div w:id="1716584607">
          <w:marLeft w:val="480"/>
          <w:marRight w:val="0"/>
          <w:marTop w:val="0"/>
          <w:marBottom w:val="0"/>
          <w:divBdr>
            <w:top w:val="none" w:sz="0" w:space="0" w:color="auto"/>
            <w:left w:val="none" w:sz="0" w:space="0" w:color="auto"/>
            <w:bottom w:val="none" w:sz="0" w:space="0" w:color="auto"/>
            <w:right w:val="none" w:sz="0" w:space="0" w:color="auto"/>
          </w:divBdr>
        </w:div>
        <w:div w:id="1500660808">
          <w:marLeft w:val="480"/>
          <w:marRight w:val="0"/>
          <w:marTop w:val="0"/>
          <w:marBottom w:val="0"/>
          <w:divBdr>
            <w:top w:val="none" w:sz="0" w:space="0" w:color="auto"/>
            <w:left w:val="none" w:sz="0" w:space="0" w:color="auto"/>
            <w:bottom w:val="none" w:sz="0" w:space="0" w:color="auto"/>
            <w:right w:val="none" w:sz="0" w:space="0" w:color="auto"/>
          </w:divBdr>
        </w:div>
        <w:div w:id="732435956">
          <w:marLeft w:val="480"/>
          <w:marRight w:val="0"/>
          <w:marTop w:val="0"/>
          <w:marBottom w:val="0"/>
          <w:divBdr>
            <w:top w:val="none" w:sz="0" w:space="0" w:color="auto"/>
            <w:left w:val="none" w:sz="0" w:space="0" w:color="auto"/>
            <w:bottom w:val="none" w:sz="0" w:space="0" w:color="auto"/>
            <w:right w:val="none" w:sz="0" w:space="0" w:color="auto"/>
          </w:divBdr>
        </w:div>
      </w:divsChild>
    </w:div>
    <w:div w:id="1139302093">
      <w:bodyDiv w:val="1"/>
      <w:marLeft w:val="0"/>
      <w:marRight w:val="0"/>
      <w:marTop w:val="0"/>
      <w:marBottom w:val="0"/>
      <w:divBdr>
        <w:top w:val="none" w:sz="0" w:space="0" w:color="auto"/>
        <w:left w:val="none" w:sz="0" w:space="0" w:color="auto"/>
        <w:bottom w:val="none" w:sz="0" w:space="0" w:color="auto"/>
        <w:right w:val="none" w:sz="0" w:space="0" w:color="auto"/>
      </w:divBdr>
      <w:divsChild>
        <w:div w:id="544029922">
          <w:marLeft w:val="480"/>
          <w:marRight w:val="0"/>
          <w:marTop w:val="0"/>
          <w:marBottom w:val="0"/>
          <w:divBdr>
            <w:top w:val="none" w:sz="0" w:space="0" w:color="auto"/>
            <w:left w:val="none" w:sz="0" w:space="0" w:color="auto"/>
            <w:bottom w:val="none" w:sz="0" w:space="0" w:color="auto"/>
            <w:right w:val="none" w:sz="0" w:space="0" w:color="auto"/>
          </w:divBdr>
        </w:div>
        <w:div w:id="1412971896">
          <w:marLeft w:val="480"/>
          <w:marRight w:val="0"/>
          <w:marTop w:val="0"/>
          <w:marBottom w:val="0"/>
          <w:divBdr>
            <w:top w:val="none" w:sz="0" w:space="0" w:color="auto"/>
            <w:left w:val="none" w:sz="0" w:space="0" w:color="auto"/>
            <w:bottom w:val="none" w:sz="0" w:space="0" w:color="auto"/>
            <w:right w:val="none" w:sz="0" w:space="0" w:color="auto"/>
          </w:divBdr>
        </w:div>
        <w:div w:id="1203596673">
          <w:marLeft w:val="480"/>
          <w:marRight w:val="0"/>
          <w:marTop w:val="0"/>
          <w:marBottom w:val="0"/>
          <w:divBdr>
            <w:top w:val="none" w:sz="0" w:space="0" w:color="auto"/>
            <w:left w:val="none" w:sz="0" w:space="0" w:color="auto"/>
            <w:bottom w:val="none" w:sz="0" w:space="0" w:color="auto"/>
            <w:right w:val="none" w:sz="0" w:space="0" w:color="auto"/>
          </w:divBdr>
        </w:div>
        <w:div w:id="214126847">
          <w:marLeft w:val="480"/>
          <w:marRight w:val="0"/>
          <w:marTop w:val="0"/>
          <w:marBottom w:val="0"/>
          <w:divBdr>
            <w:top w:val="none" w:sz="0" w:space="0" w:color="auto"/>
            <w:left w:val="none" w:sz="0" w:space="0" w:color="auto"/>
            <w:bottom w:val="none" w:sz="0" w:space="0" w:color="auto"/>
            <w:right w:val="none" w:sz="0" w:space="0" w:color="auto"/>
          </w:divBdr>
        </w:div>
        <w:div w:id="1570070028">
          <w:marLeft w:val="480"/>
          <w:marRight w:val="0"/>
          <w:marTop w:val="0"/>
          <w:marBottom w:val="0"/>
          <w:divBdr>
            <w:top w:val="none" w:sz="0" w:space="0" w:color="auto"/>
            <w:left w:val="none" w:sz="0" w:space="0" w:color="auto"/>
            <w:bottom w:val="none" w:sz="0" w:space="0" w:color="auto"/>
            <w:right w:val="none" w:sz="0" w:space="0" w:color="auto"/>
          </w:divBdr>
        </w:div>
        <w:div w:id="582298638">
          <w:marLeft w:val="480"/>
          <w:marRight w:val="0"/>
          <w:marTop w:val="0"/>
          <w:marBottom w:val="0"/>
          <w:divBdr>
            <w:top w:val="none" w:sz="0" w:space="0" w:color="auto"/>
            <w:left w:val="none" w:sz="0" w:space="0" w:color="auto"/>
            <w:bottom w:val="none" w:sz="0" w:space="0" w:color="auto"/>
            <w:right w:val="none" w:sz="0" w:space="0" w:color="auto"/>
          </w:divBdr>
        </w:div>
        <w:div w:id="688727278">
          <w:marLeft w:val="480"/>
          <w:marRight w:val="0"/>
          <w:marTop w:val="0"/>
          <w:marBottom w:val="0"/>
          <w:divBdr>
            <w:top w:val="none" w:sz="0" w:space="0" w:color="auto"/>
            <w:left w:val="none" w:sz="0" w:space="0" w:color="auto"/>
            <w:bottom w:val="none" w:sz="0" w:space="0" w:color="auto"/>
            <w:right w:val="none" w:sz="0" w:space="0" w:color="auto"/>
          </w:divBdr>
        </w:div>
      </w:divsChild>
    </w:div>
    <w:div w:id="1148284740">
      <w:bodyDiv w:val="1"/>
      <w:marLeft w:val="0"/>
      <w:marRight w:val="0"/>
      <w:marTop w:val="0"/>
      <w:marBottom w:val="0"/>
      <w:divBdr>
        <w:top w:val="none" w:sz="0" w:space="0" w:color="auto"/>
        <w:left w:val="none" w:sz="0" w:space="0" w:color="auto"/>
        <w:bottom w:val="none" w:sz="0" w:space="0" w:color="auto"/>
        <w:right w:val="none" w:sz="0" w:space="0" w:color="auto"/>
      </w:divBdr>
      <w:divsChild>
        <w:div w:id="1512992217">
          <w:marLeft w:val="480"/>
          <w:marRight w:val="0"/>
          <w:marTop w:val="0"/>
          <w:marBottom w:val="0"/>
          <w:divBdr>
            <w:top w:val="none" w:sz="0" w:space="0" w:color="auto"/>
            <w:left w:val="none" w:sz="0" w:space="0" w:color="auto"/>
            <w:bottom w:val="none" w:sz="0" w:space="0" w:color="auto"/>
            <w:right w:val="none" w:sz="0" w:space="0" w:color="auto"/>
          </w:divBdr>
        </w:div>
        <w:div w:id="865757546">
          <w:marLeft w:val="480"/>
          <w:marRight w:val="0"/>
          <w:marTop w:val="0"/>
          <w:marBottom w:val="0"/>
          <w:divBdr>
            <w:top w:val="none" w:sz="0" w:space="0" w:color="auto"/>
            <w:left w:val="none" w:sz="0" w:space="0" w:color="auto"/>
            <w:bottom w:val="none" w:sz="0" w:space="0" w:color="auto"/>
            <w:right w:val="none" w:sz="0" w:space="0" w:color="auto"/>
          </w:divBdr>
        </w:div>
        <w:div w:id="721514989">
          <w:marLeft w:val="480"/>
          <w:marRight w:val="0"/>
          <w:marTop w:val="0"/>
          <w:marBottom w:val="0"/>
          <w:divBdr>
            <w:top w:val="none" w:sz="0" w:space="0" w:color="auto"/>
            <w:left w:val="none" w:sz="0" w:space="0" w:color="auto"/>
            <w:bottom w:val="none" w:sz="0" w:space="0" w:color="auto"/>
            <w:right w:val="none" w:sz="0" w:space="0" w:color="auto"/>
          </w:divBdr>
        </w:div>
        <w:div w:id="964695688">
          <w:marLeft w:val="480"/>
          <w:marRight w:val="0"/>
          <w:marTop w:val="0"/>
          <w:marBottom w:val="0"/>
          <w:divBdr>
            <w:top w:val="none" w:sz="0" w:space="0" w:color="auto"/>
            <w:left w:val="none" w:sz="0" w:space="0" w:color="auto"/>
            <w:bottom w:val="none" w:sz="0" w:space="0" w:color="auto"/>
            <w:right w:val="none" w:sz="0" w:space="0" w:color="auto"/>
          </w:divBdr>
        </w:div>
        <w:div w:id="2026713254">
          <w:marLeft w:val="480"/>
          <w:marRight w:val="0"/>
          <w:marTop w:val="0"/>
          <w:marBottom w:val="0"/>
          <w:divBdr>
            <w:top w:val="none" w:sz="0" w:space="0" w:color="auto"/>
            <w:left w:val="none" w:sz="0" w:space="0" w:color="auto"/>
            <w:bottom w:val="none" w:sz="0" w:space="0" w:color="auto"/>
            <w:right w:val="none" w:sz="0" w:space="0" w:color="auto"/>
          </w:divBdr>
        </w:div>
        <w:div w:id="1768844146">
          <w:marLeft w:val="480"/>
          <w:marRight w:val="0"/>
          <w:marTop w:val="0"/>
          <w:marBottom w:val="0"/>
          <w:divBdr>
            <w:top w:val="none" w:sz="0" w:space="0" w:color="auto"/>
            <w:left w:val="none" w:sz="0" w:space="0" w:color="auto"/>
            <w:bottom w:val="none" w:sz="0" w:space="0" w:color="auto"/>
            <w:right w:val="none" w:sz="0" w:space="0" w:color="auto"/>
          </w:divBdr>
        </w:div>
        <w:div w:id="674186675">
          <w:marLeft w:val="480"/>
          <w:marRight w:val="0"/>
          <w:marTop w:val="0"/>
          <w:marBottom w:val="0"/>
          <w:divBdr>
            <w:top w:val="none" w:sz="0" w:space="0" w:color="auto"/>
            <w:left w:val="none" w:sz="0" w:space="0" w:color="auto"/>
            <w:bottom w:val="none" w:sz="0" w:space="0" w:color="auto"/>
            <w:right w:val="none" w:sz="0" w:space="0" w:color="auto"/>
          </w:divBdr>
        </w:div>
        <w:div w:id="276764552">
          <w:marLeft w:val="480"/>
          <w:marRight w:val="0"/>
          <w:marTop w:val="0"/>
          <w:marBottom w:val="0"/>
          <w:divBdr>
            <w:top w:val="none" w:sz="0" w:space="0" w:color="auto"/>
            <w:left w:val="none" w:sz="0" w:space="0" w:color="auto"/>
            <w:bottom w:val="none" w:sz="0" w:space="0" w:color="auto"/>
            <w:right w:val="none" w:sz="0" w:space="0" w:color="auto"/>
          </w:divBdr>
        </w:div>
        <w:div w:id="1396202453">
          <w:marLeft w:val="480"/>
          <w:marRight w:val="0"/>
          <w:marTop w:val="0"/>
          <w:marBottom w:val="0"/>
          <w:divBdr>
            <w:top w:val="none" w:sz="0" w:space="0" w:color="auto"/>
            <w:left w:val="none" w:sz="0" w:space="0" w:color="auto"/>
            <w:bottom w:val="none" w:sz="0" w:space="0" w:color="auto"/>
            <w:right w:val="none" w:sz="0" w:space="0" w:color="auto"/>
          </w:divBdr>
        </w:div>
        <w:div w:id="223488952">
          <w:marLeft w:val="480"/>
          <w:marRight w:val="0"/>
          <w:marTop w:val="0"/>
          <w:marBottom w:val="0"/>
          <w:divBdr>
            <w:top w:val="none" w:sz="0" w:space="0" w:color="auto"/>
            <w:left w:val="none" w:sz="0" w:space="0" w:color="auto"/>
            <w:bottom w:val="none" w:sz="0" w:space="0" w:color="auto"/>
            <w:right w:val="none" w:sz="0" w:space="0" w:color="auto"/>
          </w:divBdr>
        </w:div>
      </w:divsChild>
    </w:div>
    <w:div w:id="1176043623">
      <w:bodyDiv w:val="1"/>
      <w:marLeft w:val="0"/>
      <w:marRight w:val="0"/>
      <w:marTop w:val="0"/>
      <w:marBottom w:val="0"/>
      <w:divBdr>
        <w:top w:val="none" w:sz="0" w:space="0" w:color="auto"/>
        <w:left w:val="none" w:sz="0" w:space="0" w:color="auto"/>
        <w:bottom w:val="none" w:sz="0" w:space="0" w:color="auto"/>
        <w:right w:val="none" w:sz="0" w:space="0" w:color="auto"/>
      </w:divBdr>
    </w:div>
    <w:div w:id="1179733241">
      <w:bodyDiv w:val="1"/>
      <w:marLeft w:val="0"/>
      <w:marRight w:val="0"/>
      <w:marTop w:val="0"/>
      <w:marBottom w:val="0"/>
      <w:divBdr>
        <w:top w:val="none" w:sz="0" w:space="0" w:color="auto"/>
        <w:left w:val="none" w:sz="0" w:space="0" w:color="auto"/>
        <w:bottom w:val="none" w:sz="0" w:space="0" w:color="auto"/>
        <w:right w:val="none" w:sz="0" w:space="0" w:color="auto"/>
      </w:divBdr>
      <w:divsChild>
        <w:div w:id="843979308">
          <w:marLeft w:val="480"/>
          <w:marRight w:val="0"/>
          <w:marTop w:val="0"/>
          <w:marBottom w:val="0"/>
          <w:divBdr>
            <w:top w:val="none" w:sz="0" w:space="0" w:color="auto"/>
            <w:left w:val="none" w:sz="0" w:space="0" w:color="auto"/>
            <w:bottom w:val="none" w:sz="0" w:space="0" w:color="auto"/>
            <w:right w:val="none" w:sz="0" w:space="0" w:color="auto"/>
          </w:divBdr>
        </w:div>
        <w:div w:id="1366907470">
          <w:marLeft w:val="480"/>
          <w:marRight w:val="0"/>
          <w:marTop w:val="0"/>
          <w:marBottom w:val="0"/>
          <w:divBdr>
            <w:top w:val="none" w:sz="0" w:space="0" w:color="auto"/>
            <w:left w:val="none" w:sz="0" w:space="0" w:color="auto"/>
            <w:bottom w:val="none" w:sz="0" w:space="0" w:color="auto"/>
            <w:right w:val="none" w:sz="0" w:space="0" w:color="auto"/>
          </w:divBdr>
        </w:div>
        <w:div w:id="171653317">
          <w:marLeft w:val="480"/>
          <w:marRight w:val="0"/>
          <w:marTop w:val="0"/>
          <w:marBottom w:val="0"/>
          <w:divBdr>
            <w:top w:val="none" w:sz="0" w:space="0" w:color="auto"/>
            <w:left w:val="none" w:sz="0" w:space="0" w:color="auto"/>
            <w:bottom w:val="none" w:sz="0" w:space="0" w:color="auto"/>
            <w:right w:val="none" w:sz="0" w:space="0" w:color="auto"/>
          </w:divBdr>
        </w:div>
        <w:div w:id="2020768476">
          <w:marLeft w:val="480"/>
          <w:marRight w:val="0"/>
          <w:marTop w:val="0"/>
          <w:marBottom w:val="0"/>
          <w:divBdr>
            <w:top w:val="none" w:sz="0" w:space="0" w:color="auto"/>
            <w:left w:val="none" w:sz="0" w:space="0" w:color="auto"/>
            <w:bottom w:val="none" w:sz="0" w:space="0" w:color="auto"/>
            <w:right w:val="none" w:sz="0" w:space="0" w:color="auto"/>
          </w:divBdr>
        </w:div>
        <w:div w:id="2047674960">
          <w:marLeft w:val="480"/>
          <w:marRight w:val="0"/>
          <w:marTop w:val="0"/>
          <w:marBottom w:val="0"/>
          <w:divBdr>
            <w:top w:val="none" w:sz="0" w:space="0" w:color="auto"/>
            <w:left w:val="none" w:sz="0" w:space="0" w:color="auto"/>
            <w:bottom w:val="none" w:sz="0" w:space="0" w:color="auto"/>
            <w:right w:val="none" w:sz="0" w:space="0" w:color="auto"/>
          </w:divBdr>
        </w:div>
        <w:div w:id="730273888">
          <w:marLeft w:val="480"/>
          <w:marRight w:val="0"/>
          <w:marTop w:val="0"/>
          <w:marBottom w:val="0"/>
          <w:divBdr>
            <w:top w:val="none" w:sz="0" w:space="0" w:color="auto"/>
            <w:left w:val="none" w:sz="0" w:space="0" w:color="auto"/>
            <w:bottom w:val="none" w:sz="0" w:space="0" w:color="auto"/>
            <w:right w:val="none" w:sz="0" w:space="0" w:color="auto"/>
          </w:divBdr>
        </w:div>
        <w:div w:id="1046831773">
          <w:marLeft w:val="480"/>
          <w:marRight w:val="0"/>
          <w:marTop w:val="0"/>
          <w:marBottom w:val="0"/>
          <w:divBdr>
            <w:top w:val="none" w:sz="0" w:space="0" w:color="auto"/>
            <w:left w:val="none" w:sz="0" w:space="0" w:color="auto"/>
            <w:bottom w:val="none" w:sz="0" w:space="0" w:color="auto"/>
            <w:right w:val="none" w:sz="0" w:space="0" w:color="auto"/>
          </w:divBdr>
        </w:div>
        <w:div w:id="1515455264">
          <w:marLeft w:val="480"/>
          <w:marRight w:val="0"/>
          <w:marTop w:val="0"/>
          <w:marBottom w:val="0"/>
          <w:divBdr>
            <w:top w:val="none" w:sz="0" w:space="0" w:color="auto"/>
            <w:left w:val="none" w:sz="0" w:space="0" w:color="auto"/>
            <w:bottom w:val="none" w:sz="0" w:space="0" w:color="auto"/>
            <w:right w:val="none" w:sz="0" w:space="0" w:color="auto"/>
          </w:divBdr>
        </w:div>
        <w:div w:id="931015008">
          <w:marLeft w:val="480"/>
          <w:marRight w:val="0"/>
          <w:marTop w:val="0"/>
          <w:marBottom w:val="0"/>
          <w:divBdr>
            <w:top w:val="none" w:sz="0" w:space="0" w:color="auto"/>
            <w:left w:val="none" w:sz="0" w:space="0" w:color="auto"/>
            <w:bottom w:val="none" w:sz="0" w:space="0" w:color="auto"/>
            <w:right w:val="none" w:sz="0" w:space="0" w:color="auto"/>
          </w:divBdr>
        </w:div>
        <w:div w:id="1860317116">
          <w:marLeft w:val="480"/>
          <w:marRight w:val="0"/>
          <w:marTop w:val="0"/>
          <w:marBottom w:val="0"/>
          <w:divBdr>
            <w:top w:val="none" w:sz="0" w:space="0" w:color="auto"/>
            <w:left w:val="none" w:sz="0" w:space="0" w:color="auto"/>
            <w:bottom w:val="none" w:sz="0" w:space="0" w:color="auto"/>
            <w:right w:val="none" w:sz="0" w:space="0" w:color="auto"/>
          </w:divBdr>
        </w:div>
        <w:div w:id="672996308">
          <w:marLeft w:val="480"/>
          <w:marRight w:val="0"/>
          <w:marTop w:val="0"/>
          <w:marBottom w:val="0"/>
          <w:divBdr>
            <w:top w:val="none" w:sz="0" w:space="0" w:color="auto"/>
            <w:left w:val="none" w:sz="0" w:space="0" w:color="auto"/>
            <w:bottom w:val="none" w:sz="0" w:space="0" w:color="auto"/>
            <w:right w:val="none" w:sz="0" w:space="0" w:color="auto"/>
          </w:divBdr>
        </w:div>
        <w:div w:id="1257978252">
          <w:marLeft w:val="480"/>
          <w:marRight w:val="0"/>
          <w:marTop w:val="0"/>
          <w:marBottom w:val="0"/>
          <w:divBdr>
            <w:top w:val="none" w:sz="0" w:space="0" w:color="auto"/>
            <w:left w:val="none" w:sz="0" w:space="0" w:color="auto"/>
            <w:bottom w:val="none" w:sz="0" w:space="0" w:color="auto"/>
            <w:right w:val="none" w:sz="0" w:space="0" w:color="auto"/>
          </w:divBdr>
        </w:div>
      </w:divsChild>
    </w:div>
    <w:div w:id="1221214157">
      <w:bodyDiv w:val="1"/>
      <w:marLeft w:val="0"/>
      <w:marRight w:val="0"/>
      <w:marTop w:val="0"/>
      <w:marBottom w:val="0"/>
      <w:divBdr>
        <w:top w:val="none" w:sz="0" w:space="0" w:color="auto"/>
        <w:left w:val="none" w:sz="0" w:space="0" w:color="auto"/>
        <w:bottom w:val="none" w:sz="0" w:space="0" w:color="auto"/>
        <w:right w:val="none" w:sz="0" w:space="0" w:color="auto"/>
      </w:divBdr>
      <w:divsChild>
        <w:div w:id="1492915900">
          <w:marLeft w:val="480"/>
          <w:marRight w:val="0"/>
          <w:marTop w:val="0"/>
          <w:marBottom w:val="0"/>
          <w:divBdr>
            <w:top w:val="none" w:sz="0" w:space="0" w:color="auto"/>
            <w:left w:val="none" w:sz="0" w:space="0" w:color="auto"/>
            <w:bottom w:val="none" w:sz="0" w:space="0" w:color="auto"/>
            <w:right w:val="none" w:sz="0" w:space="0" w:color="auto"/>
          </w:divBdr>
        </w:div>
        <w:div w:id="829906798">
          <w:marLeft w:val="480"/>
          <w:marRight w:val="0"/>
          <w:marTop w:val="0"/>
          <w:marBottom w:val="0"/>
          <w:divBdr>
            <w:top w:val="none" w:sz="0" w:space="0" w:color="auto"/>
            <w:left w:val="none" w:sz="0" w:space="0" w:color="auto"/>
            <w:bottom w:val="none" w:sz="0" w:space="0" w:color="auto"/>
            <w:right w:val="none" w:sz="0" w:space="0" w:color="auto"/>
          </w:divBdr>
        </w:div>
        <w:div w:id="769475819">
          <w:marLeft w:val="480"/>
          <w:marRight w:val="0"/>
          <w:marTop w:val="0"/>
          <w:marBottom w:val="0"/>
          <w:divBdr>
            <w:top w:val="none" w:sz="0" w:space="0" w:color="auto"/>
            <w:left w:val="none" w:sz="0" w:space="0" w:color="auto"/>
            <w:bottom w:val="none" w:sz="0" w:space="0" w:color="auto"/>
            <w:right w:val="none" w:sz="0" w:space="0" w:color="auto"/>
          </w:divBdr>
        </w:div>
        <w:div w:id="2064670284">
          <w:marLeft w:val="480"/>
          <w:marRight w:val="0"/>
          <w:marTop w:val="0"/>
          <w:marBottom w:val="0"/>
          <w:divBdr>
            <w:top w:val="none" w:sz="0" w:space="0" w:color="auto"/>
            <w:left w:val="none" w:sz="0" w:space="0" w:color="auto"/>
            <w:bottom w:val="none" w:sz="0" w:space="0" w:color="auto"/>
            <w:right w:val="none" w:sz="0" w:space="0" w:color="auto"/>
          </w:divBdr>
        </w:div>
        <w:div w:id="835846531">
          <w:marLeft w:val="480"/>
          <w:marRight w:val="0"/>
          <w:marTop w:val="0"/>
          <w:marBottom w:val="0"/>
          <w:divBdr>
            <w:top w:val="none" w:sz="0" w:space="0" w:color="auto"/>
            <w:left w:val="none" w:sz="0" w:space="0" w:color="auto"/>
            <w:bottom w:val="none" w:sz="0" w:space="0" w:color="auto"/>
            <w:right w:val="none" w:sz="0" w:space="0" w:color="auto"/>
          </w:divBdr>
        </w:div>
        <w:div w:id="103423088">
          <w:marLeft w:val="480"/>
          <w:marRight w:val="0"/>
          <w:marTop w:val="0"/>
          <w:marBottom w:val="0"/>
          <w:divBdr>
            <w:top w:val="none" w:sz="0" w:space="0" w:color="auto"/>
            <w:left w:val="none" w:sz="0" w:space="0" w:color="auto"/>
            <w:bottom w:val="none" w:sz="0" w:space="0" w:color="auto"/>
            <w:right w:val="none" w:sz="0" w:space="0" w:color="auto"/>
          </w:divBdr>
        </w:div>
        <w:div w:id="302540457">
          <w:marLeft w:val="480"/>
          <w:marRight w:val="0"/>
          <w:marTop w:val="0"/>
          <w:marBottom w:val="0"/>
          <w:divBdr>
            <w:top w:val="none" w:sz="0" w:space="0" w:color="auto"/>
            <w:left w:val="none" w:sz="0" w:space="0" w:color="auto"/>
            <w:bottom w:val="none" w:sz="0" w:space="0" w:color="auto"/>
            <w:right w:val="none" w:sz="0" w:space="0" w:color="auto"/>
          </w:divBdr>
        </w:div>
        <w:div w:id="374625669">
          <w:marLeft w:val="480"/>
          <w:marRight w:val="0"/>
          <w:marTop w:val="0"/>
          <w:marBottom w:val="0"/>
          <w:divBdr>
            <w:top w:val="none" w:sz="0" w:space="0" w:color="auto"/>
            <w:left w:val="none" w:sz="0" w:space="0" w:color="auto"/>
            <w:bottom w:val="none" w:sz="0" w:space="0" w:color="auto"/>
            <w:right w:val="none" w:sz="0" w:space="0" w:color="auto"/>
          </w:divBdr>
        </w:div>
        <w:div w:id="2121029096">
          <w:marLeft w:val="480"/>
          <w:marRight w:val="0"/>
          <w:marTop w:val="0"/>
          <w:marBottom w:val="0"/>
          <w:divBdr>
            <w:top w:val="none" w:sz="0" w:space="0" w:color="auto"/>
            <w:left w:val="none" w:sz="0" w:space="0" w:color="auto"/>
            <w:bottom w:val="none" w:sz="0" w:space="0" w:color="auto"/>
            <w:right w:val="none" w:sz="0" w:space="0" w:color="auto"/>
          </w:divBdr>
        </w:div>
      </w:divsChild>
    </w:div>
    <w:div w:id="1286765560">
      <w:bodyDiv w:val="1"/>
      <w:marLeft w:val="0"/>
      <w:marRight w:val="0"/>
      <w:marTop w:val="0"/>
      <w:marBottom w:val="0"/>
      <w:divBdr>
        <w:top w:val="none" w:sz="0" w:space="0" w:color="auto"/>
        <w:left w:val="none" w:sz="0" w:space="0" w:color="auto"/>
        <w:bottom w:val="none" w:sz="0" w:space="0" w:color="auto"/>
        <w:right w:val="none" w:sz="0" w:space="0" w:color="auto"/>
      </w:divBdr>
    </w:div>
    <w:div w:id="1287466561">
      <w:bodyDiv w:val="1"/>
      <w:marLeft w:val="0"/>
      <w:marRight w:val="0"/>
      <w:marTop w:val="0"/>
      <w:marBottom w:val="0"/>
      <w:divBdr>
        <w:top w:val="none" w:sz="0" w:space="0" w:color="auto"/>
        <w:left w:val="none" w:sz="0" w:space="0" w:color="auto"/>
        <w:bottom w:val="none" w:sz="0" w:space="0" w:color="auto"/>
        <w:right w:val="none" w:sz="0" w:space="0" w:color="auto"/>
      </w:divBdr>
    </w:div>
    <w:div w:id="1289580199">
      <w:bodyDiv w:val="1"/>
      <w:marLeft w:val="0"/>
      <w:marRight w:val="0"/>
      <w:marTop w:val="0"/>
      <w:marBottom w:val="0"/>
      <w:divBdr>
        <w:top w:val="none" w:sz="0" w:space="0" w:color="auto"/>
        <w:left w:val="none" w:sz="0" w:space="0" w:color="auto"/>
        <w:bottom w:val="none" w:sz="0" w:space="0" w:color="auto"/>
        <w:right w:val="none" w:sz="0" w:space="0" w:color="auto"/>
      </w:divBdr>
    </w:div>
    <w:div w:id="1299796319">
      <w:bodyDiv w:val="1"/>
      <w:marLeft w:val="0"/>
      <w:marRight w:val="0"/>
      <w:marTop w:val="0"/>
      <w:marBottom w:val="0"/>
      <w:divBdr>
        <w:top w:val="none" w:sz="0" w:space="0" w:color="auto"/>
        <w:left w:val="none" w:sz="0" w:space="0" w:color="auto"/>
        <w:bottom w:val="none" w:sz="0" w:space="0" w:color="auto"/>
        <w:right w:val="none" w:sz="0" w:space="0" w:color="auto"/>
      </w:divBdr>
    </w:div>
    <w:div w:id="1310985082">
      <w:bodyDiv w:val="1"/>
      <w:marLeft w:val="0"/>
      <w:marRight w:val="0"/>
      <w:marTop w:val="0"/>
      <w:marBottom w:val="0"/>
      <w:divBdr>
        <w:top w:val="none" w:sz="0" w:space="0" w:color="auto"/>
        <w:left w:val="none" w:sz="0" w:space="0" w:color="auto"/>
        <w:bottom w:val="none" w:sz="0" w:space="0" w:color="auto"/>
        <w:right w:val="none" w:sz="0" w:space="0" w:color="auto"/>
      </w:divBdr>
      <w:divsChild>
        <w:div w:id="503860327">
          <w:marLeft w:val="480"/>
          <w:marRight w:val="0"/>
          <w:marTop w:val="0"/>
          <w:marBottom w:val="0"/>
          <w:divBdr>
            <w:top w:val="none" w:sz="0" w:space="0" w:color="auto"/>
            <w:left w:val="none" w:sz="0" w:space="0" w:color="auto"/>
            <w:bottom w:val="none" w:sz="0" w:space="0" w:color="auto"/>
            <w:right w:val="none" w:sz="0" w:space="0" w:color="auto"/>
          </w:divBdr>
        </w:div>
        <w:div w:id="763259315">
          <w:marLeft w:val="480"/>
          <w:marRight w:val="0"/>
          <w:marTop w:val="0"/>
          <w:marBottom w:val="0"/>
          <w:divBdr>
            <w:top w:val="none" w:sz="0" w:space="0" w:color="auto"/>
            <w:left w:val="none" w:sz="0" w:space="0" w:color="auto"/>
            <w:bottom w:val="none" w:sz="0" w:space="0" w:color="auto"/>
            <w:right w:val="none" w:sz="0" w:space="0" w:color="auto"/>
          </w:divBdr>
        </w:div>
        <w:div w:id="644436095">
          <w:marLeft w:val="480"/>
          <w:marRight w:val="0"/>
          <w:marTop w:val="0"/>
          <w:marBottom w:val="0"/>
          <w:divBdr>
            <w:top w:val="none" w:sz="0" w:space="0" w:color="auto"/>
            <w:left w:val="none" w:sz="0" w:space="0" w:color="auto"/>
            <w:bottom w:val="none" w:sz="0" w:space="0" w:color="auto"/>
            <w:right w:val="none" w:sz="0" w:space="0" w:color="auto"/>
          </w:divBdr>
        </w:div>
        <w:div w:id="1237741564">
          <w:marLeft w:val="480"/>
          <w:marRight w:val="0"/>
          <w:marTop w:val="0"/>
          <w:marBottom w:val="0"/>
          <w:divBdr>
            <w:top w:val="none" w:sz="0" w:space="0" w:color="auto"/>
            <w:left w:val="none" w:sz="0" w:space="0" w:color="auto"/>
            <w:bottom w:val="none" w:sz="0" w:space="0" w:color="auto"/>
            <w:right w:val="none" w:sz="0" w:space="0" w:color="auto"/>
          </w:divBdr>
        </w:div>
        <w:div w:id="776143435">
          <w:marLeft w:val="480"/>
          <w:marRight w:val="0"/>
          <w:marTop w:val="0"/>
          <w:marBottom w:val="0"/>
          <w:divBdr>
            <w:top w:val="none" w:sz="0" w:space="0" w:color="auto"/>
            <w:left w:val="none" w:sz="0" w:space="0" w:color="auto"/>
            <w:bottom w:val="none" w:sz="0" w:space="0" w:color="auto"/>
            <w:right w:val="none" w:sz="0" w:space="0" w:color="auto"/>
          </w:divBdr>
        </w:div>
        <w:div w:id="1963802211">
          <w:marLeft w:val="480"/>
          <w:marRight w:val="0"/>
          <w:marTop w:val="0"/>
          <w:marBottom w:val="0"/>
          <w:divBdr>
            <w:top w:val="none" w:sz="0" w:space="0" w:color="auto"/>
            <w:left w:val="none" w:sz="0" w:space="0" w:color="auto"/>
            <w:bottom w:val="none" w:sz="0" w:space="0" w:color="auto"/>
            <w:right w:val="none" w:sz="0" w:space="0" w:color="auto"/>
          </w:divBdr>
        </w:div>
        <w:div w:id="2075620174">
          <w:marLeft w:val="480"/>
          <w:marRight w:val="0"/>
          <w:marTop w:val="0"/>
          <w:marBottom w:val="0"/>
          <w:divBdr>
            <w:top w:val="none" w:sz="0" w:space="0" w:color="auto"/>
            <w:left w:val="none" w:sz="0" w:space="0" w:color="auto"/>
            <w:bottom w:val="none" w:sz="0" w:space="0" w:color="auto"/>
            <w:right w:val="none" w:sz="0" w:space="0" w:color="auto"/>
          </w:divBdr>
        </w:div>
        <w:div w:id="312490430">
          <w:marLeft w:val="480"/>
          <w:marRight w:val="0"/>
          <w:marTop w:val="0"/>
          <w:marBottom w:val="0"/>
          <w:divBdr>
            <w:top w:val="none" w:sz="0" w:space="0" w:color="auto"/>
            <w:left w:val="none" w:sz="0" w:space="0" w:color="auto"/>
            <w:bottom w:val="none" w:sz="0" w:space="0" w:color="auto"/>
            <w:right w:val="none" w:sz="0" w:space="0" w:color="auto"/>
          </w:divBdr>
        </w:div>
      </w:divsChild>
    </w:div>
    <w:div w:id="1353726892">
      <w:bodyDiv w:val="1"/>
      <w:marLeft w:val="0"/>
      <w:marRight w:val="0"/>
      <w:marTop w:val="0"/>
      <w:marBottom w:val="0"/>
      <w:divBdr>
        <w:top w:val="none" w:sz="0" w:space="0" w:color="auto"/>
        <w:left w:val="none" w:sz="0" w:space="0" w:color="auto"/>
        <w:bottom w:val="none" w:sz="0" w:space="0" w:color="auto"/>
        <w:right w:val="none" w:sz="0" w:space="0" w:color="auto"/>
      </w:divBdr>
    </w:div>
    <w:div w:id="1368025124">
      <w:bodyDiv w:val="1"/>
      <w:marLeft w:val="0"/>
      <w:marRight w:val="0"/>
      <w:marTop w:val="0"/>
      <w:marBottom w:val="0"/>
      <w:divBdr>
        <w:top w:val="none" w:sz="0" w:space="0" w:color="auto"/>
        <w:left w:val="none" w:sz="0" w:space="0" w:color="auto"/>
        <w:bottom w:val="none" w:sz="0" w:space="0" w:color="auto"/>
        <w:right w:val="none" w:sz="0" w:space="0" w:color="auto"/>
      </w:divBdr>
    </w:div>
    <w:div w:id="1387681178">
      <w:bodyDiv w:val="1"/>
      <w:marLeft w:val="0"/>
      <w:marRight w:val="0"/>
      <w:marTop w:val="0"/>
      <w:marBottom w:val="0"/>
      <w:divBdr>
        <w:top w:val="none" w:sz="0" w:space="0" w:color="auto"/>
        <w:left w:val="none" w:sz="0" w:space="0" w:color="auto"/>
        <w:bottom w:val="none" w:sz="0" w:space="0" w:color="auto"/>
        <w:right w:val="none" w:sz="0" w:space="0" w:color="auto"/>
      </w:divBdr>
    </w:div>
    <w:div w:id="1389567206">
      <w:bodyDiv w:val="1"/>
      <w:marLeft w:val="0"/>
      <w:marRight w:val="0"/>
      <w:marTop w:val="0"/>
      <w:marBottom w:val="0"/>
      <w:divBdr>
        <w:top w:val="none" w:sz="0" w:space="0" w:color="auto"/>
        <w:left w:val="none" w:sz="0" w:space="0" w:color="auto"/>
        <w:bottom w:val="none" w:sz="0" w:space="0" w:color="auto"/>
        <w:right w:val="none" w:sz="0" w:space="0" w:color="auto"/>
      </w:divBdr>
    </w:div>
    <w:div w:id="1423183250">
      <w:bodyDiv w:val="1"/>
      <w:marLeft w:val="0"/>
      <w:marRight w:val="0"/>
      <w:marTop w:val="0"/>
      <w:marBottom w:val="0"/>
      <w:divBdr>
        <w:top w:val="none" w:sz="0" w:space="0" w:color="auto"/>
        <w:left w:val="none" w:sz="0" w:space="0" w:color="auto"/>
        <w:bottom w:val="none" w:sz="0" w:space="0" w:color="auto"/>
        <w:right w:val="none" w:sz="0" w:space="0" w:color="auto"/>
      </w:divBdr>
    </w:div>
    <w:div w:id="1426806924">
      <w:bodyDiv w:val="1"/>
      <w:marLeft w:val="0"/>
      <w:marRight w:val="0"/>
      <w:marTop w:val="0"/>
      <w:marBottom w:val="0"/>
      <w:divBdr>
        <w:top w:val="none" w:sz="0" w:space="0" w:color="auto"/>
        <w:left w:val="none" w:sz="0" w:space="0" w:color="auto"/>
        <w:bottom w:val="none" w:sz="0" w:space="0" w:color="auto"/>
        <w:right w:val="none" w:sz="0" w:space="0" w:color="auto"/>
      </w:divBdr>
      <w:divsChild>
        <w:div w:id="1871069196">
          <w:marLeft w:val="480"/>
          <w:marRight w:val="0"/>
          <w:marTop w:val="0"/>
          <w:marBottom w:val="0"/>
          <w:divBdr>
            <w:top w:val="none" w:sz="0" w:space="0" w:color="auto"/>
            <w:left w:val="none" w:sz="0" w:space="0" w:color="auto"/>
            <w:bottom w:val="none" w:sz="0" w:space="0" w:color="auto"/>
            <w:right w:val="none" w:sz="0" w:space="0" w:color="auto"/>
          </w:divBdr>
        </w:div>
        <w:div w:id="643658787">
          <w:marLeft w:val="480"/>
          <w:marRight w:val="0"/>
          <w:marTop w:val="0"/>
          <w:marBottom w:val="0"/>
          <w:divBdr>
            <w:top w:val="none" w:sz="0" w:space="0" w:color="auto"/>
            <w:left w:val="none" w:sz="0" w:space="0" w:color="auto"/>
            <w:bottom w:val="none" w:sz="0" w:space="0" w:color="auto"/>
            <w:right w:val="none" w:sz="0" w:space="0" w:color="auto"/>
          </w:divBdr>
        </w:div>
        <w:div w:id="252906615">
          <w:marLeft w:val="480"/>
          <w:marRight w:val="0"/>
          <w:marTop w:val="0"/>
          <w:marBottom w:val="0"/>
          <w:divBdr>
            <w:top w:val="none" w:sz="0" w:space="0" w:color="auto"/>
            <w:left w:val="none" w:sz="0" w:space="0" w:color="auto"/>
            <w:bottom w:val="none" w:sz="0" w:space="0" w:color="auto"/>
            <w:right w:val="none" w:sz="0" w:space="0" w:color="auto"/>
          </w:divBdr>
        </w:div>
        <w:div w:id="823009773">
          <w:marLeft w:val="480"/>
          <w:marRight w:val="0"/>
          <w:marTop w:val="0"/>
          <w:marBottom w:val="0"/>
          <w:divBdr>
            <w:top w:val="none" w:sz="0" w:space="0" w:color="auto"/>
            <w:left w:val="none" w:sz="0" w:space="0" w:color="auto"/>
            <w:bottom w:val="none" w:sz="0" w:space="0" w:color="auto"/>
            <w:right w:val="none" w:sz="0" w:space="0" w:color="auto"/>
          </w:divBdr>
        </w:div>
        <w:div w:id="279189156">
          <w:marLeft w:val="480"/>
          <w:marRight w:val="0"/>
          <w:marTop w:val="0"/>
          <w:marBottom w:val="0"/>
          <w:divBdr>
            <w:top w:val="none" w:sz="0" w:space="0" w:color="auto"/>
            <w:left w:val="none" w:sz="0" w:space="0" w:color="auto"/>
            <w:bottom w:val="none" w:sz="0" w:space="0" w:color="auto"/>
            <w:right w:val="none" w:sz="0" w:space="0" w:color="auto"/>
          </w:divBdr>
        </w:div>
        <w:div w:id="388194397">
          <w:marLeft w:val="480"/>
          <w:marRight w:val="0"/>
          <w:marTop w:val="0"/>
          <w:marBottom w:val="0"/>
          <w:divBdr>
            <w:top w:val="none" w:sz="0" w:space="0" w:color="auto"/>
            <w:left w:val="none" w:sz="0" w:space="0" w:color="auto"/>
            <w:bottom w:val="none" w:sz="0" w:space="0" w:color="auto"/>
            <w:right w:val="none" w:sz="0" w:space="0" w:color="auto"/>
          </w:divBdr>
        </w:div>
        <w:div w:id="1761901192">
          <w:marLeft w:val="480"/>
          <w:marRight w:val="0"/>
          <w:marTop w:val="0"/>
          <w:marBottom w:val="0"/>
          <w:divBdr>
            <w:top w:val="none" w:sz="0" w:space="0" w:color="auto"/>
            <w:left w:val="none" w:sz="0" w:space="0" w:color="auto"/>
            <w:bottom w:val="none" w:sz="0" w:space="0" w:color="auto"/>
            <w:right w:val="none" w:sz="0" w:space="0" w:color="auto"/>
          </w:divBdr>
        </w:div>
        <w:div w:id="1358579369">
          <w:marLeft w:val="480"/>
          <w:marRight w:val="0"/>
          <w:marTop w:val="0"/>
          <w:marBottom w:val="0"/>
          <w:divBdr>
            <w:top w:val="none" w:sz="0" w:space="0" w:color="auto"/>
            <w:left w:val="none" w:sz="0" w:space="0" w:color="auto"/>
            <w:bottom w:val="none" w:sz="0" w:space="0" w:color="auto"/>
            <w:right w:val="none" w:sz="0" w:space="0" w:color="auto"/>
          </w:divBdr>
        </w:div>
        <w:div w:id="1593203420">
          <w:marLeft w:val="480"/>
          <w:marRight w:val="0"/>
          <w:marTop w:val="0"/>
          <w:marBottom w:val="0"/>
          <w:divBdr>
            <w:top w:val="none" w:sz="0" w:space="0" w:color="auto"/>
            <w:left w:val="none" w:sz="0" w:space="0" w:color="auto"/>
            <w:bottom w:val="none" w:sz="0" w:space="0" w:color="auto"/>
            <w:right w:val="none" w:sz="0" w:space="0" w:color="auto"/>
          </w:divBdr>
        </w:div>
        <w:div w:id="1464494155">
          <w:marLeft w:val="480"/>
          <w:marRight w:val="0"/>
          <w:marTop w:val="0"/>
          <w:marBottom w:val="0"/>
          <w:divBdr>
            <w:top w:val="none" w:sz="0" w:space="0" w:color="auto"/>
            <w:left w:val="none" w:sz="0" w:space="0" w:color="auto"/>
            <w:bottom w:val="none" w:sz="0" w:space="0" w:color="auto"/>
            <w:right w:val="none" w:sz="0" w:space="0" w:color="auto"/>
          </w:divBdr>
        </w:div>
        <w:div w:id="583609402">
          <w:marLeft w:val="480"/>
          <w:marRight w:val="0"/>
          <w:marTop w:val="0"/>
          <w:marBottom w:val="0"/>
          <w:divBdr>
            <w:top w:val="none" w:sz="0" w:space="0" w:color="auto"/>
            <w:left w:val="none" w:sz="0" w:space="0" w:color="auto"/>
            <w:bottom w:val="none" w:sz="0" w:space="0" w:color="auto"/>
            <w:right w:val="none" w:sz="0" w:space="0" w:color="auto"/>
          </w:divBdr>
        </w:div>
        <w:div w:id="1011763908">
          <w:marLeft w:val="480"/>
          <w:marRight w:val="0"/>
          <w:marTop w:val="0"/>
          <w:marBottom w:val="0"/>
          <w:divBdr>
            <w:top w:val="none" w:sz="0" w:space="0" w:color="auto"/>
            <w:left w:val="none" w:sz="0" w:space="0" w:color="auto"/>
            <w:bottom w:val="none" w:sz="0" w:space="0" w:color="auto"/>
            <w:right w:val="none" w:sz="0" w:space="0" w:color="auto"/>
          </w:divBdr>
        </w:div>
      </w:divsChild>
    </w:div>
    <w:div w:id="1478258361">
      <w:bodyDiv w:val="1"/>
      <w:marLeft w:val="0"/>
      <w:marRight w:val="0"/>
      <w:marTop w:val="0"/>
      <w:marBottom w:val="0"/>
      <w:divBdr>
        <w:top w:val="none" w:sz="0" w:space="0" w:color="auto"/>
        <w:left w:val="none" w:sz="0" w:space="0" w:color="auto"/>
        <w:bottom w:val="none" w:sz="0" w:space="0" w:color="auto"/>
        <w:right w:val="none" w:sz="0" w:space="0" w:color="auto"/>
      </w:divBdr>
    </w:div>
    <w:div w:id="1492867297">
      <w:bodyDiv w:val="1"/>
      <w:marLeft w:val="0"/>
      <w:marRight w:val="0"/>
      <w:marTop w:val="0"/>
      <w:marBottom w:val="0"/>
      <w:divBdr>
        <w:top w:val="none" w:sz="0" w:space="0" w:color="auto"/>
        <w:left w:val="none" w:sz="0" w:space="0" w:color="auto"/>
        <w:bottom w:val="none" w:sz="0" w:space="0" w:color="auto"/>
        <w:right w:val="none" w:sz="0" w:space="0" w:color="auto"/>
      </w:divBdr>
      <w:divsChild>
        <w:div w:id="249629998">
          <w:marLeft w:val="480"/>
          <w:marRight w:val="0"/>
          <w:marTop w:val="0"/>
          <w:marBottom w:val="0"/>
          <w:divBdr>
            <w:top w:val="none" w:sz="0" w:space="0" w:color="auto"/>
            <w:left w:val="none" w:sz="0" w:space="0" w:color="auto"/>
            <w:bottom w:val="none" w:sz="0" w:space="0" w:color="auto"/>
            <w:right w:val="none" w:sz="0" w:space="0" w:color="auto"/>
          </w:divBdr>
        </w:div>
        <w:div w:id="1081633599">
          <w:marLeft w:val="480"/>
          <w:marRight w:val="0"/>
          <w:marTop w:val="0"/>
          <w:marBottom w:val="0"/>
          <w:divBdr>
            <w:top w:val="none" w:sz="0" w:space="0" w:color="auto"/>
            <w:left w:val="none" w:sz="0" w:space="0" w:color="auto"/>
            <w:bottom w:val="none" w:sz="0" w:space="0" w:color="auto"/>
            <w:right w:val="none" w:sz="0" w:space="0" w:color="auto"/>
          </w:divBdr>
        </w:div>
        <w:div w:id="1281037696">
          <w:marLeft w:val="480"/>
          <w:marRight w:val="0"/>
          <w:marTop w:val="0"/>
          <w:marBottom w:val="0"/>
          <w:divBdr>
            <w:top w:val="none" w:sz="0" w:space="0" w:color="auto"/>
            <w:left w:val="none" w:sz="0" w:space="0" w:color="auto"/>
            <w:bottom w:val="none" w:sz="0" w:space="0" w:color="auto"/>
            <w:right w:val="none" w:sz="0" w:space="0" w:color="auto"/>
          </w:divBdr>
        </w:div>
        <w:div w:id="1709792764">
          <w:marLeft w:val="480"/>
          <w:marRight w:val="0"/>
          <w:marTop w:val="0"/>
          <w:marBottom w:val="0"/>
          <w:divBdr>
            <w:top w:val="none" w:sz="0" w:space="0" w:color="auto"/>
            <w:left w:val="none" w:sz="0" w:space="0" w:color="auto"/>
            <w:bottom w:val="none" w:sz="0" w:space="0" w:color="auto"/>
            <w:right w:val="none" w:sz="0" w:space="0" w:color="auto"/>
          </w:divBdr>
        </w:div>
        <w:div w:id="659848753">
          <w:marLeft w:val="480"/>
          <w:marRight w:val="0"/>
          <w:marTop w:val="0"/>
          <w:marBottom w:val="0"/>
          <w:divBdr>
            <w:top w:val="none" w:sz="0" w:space="0" w:color="auto"/>
            <w:left w:val="none" w:sz="0" w:space="0" w:color="auto"/>
            <w:bottom w:val="none" w:sz="0" w:space="0" w:color="auto"/>
            <w:right w:val="none" w:sz="0" w:space="0" w:color="auto"/>
          </w:divBdr>
        </w:div>
        <w:div w:id="286621177">
          <w:marLeft w:val="480"/>
          <w:marRight w:val="0"/>
          <w:marTop w:val="0"/>
          <w:marBottom w:val="0"/>
          <w:divBdr>
            <w:top w:val="none" w:sz="0" w:space="0" w:color="auto"/>
            <w:left w:val="none" w:sz="0" w:space="0" w:color="auto"/>
            <w:bottom w:val="none" w:sz="0" w:space="0" w:color="auto"/>
            <w:right w:val="none" w:sz="0" w:space="0" w:color="auto"/>
          </w:divBdr>
        </w:div>
        <w:div w:id="92559859">
          <w:marLeft w:val="480"/>
          <w:marRight w:val="0"/>
          <w:marTop w:val="0"/>
          <w:marBottom w:val="0"/>
          <w:divBdr>
            <w:top w:val="none" w:sz="0" w:space="0" w:color="auto"/>
            <w:left w:val="none" w:sz="0" w:space="0" w:color="auto"/>
            <w:bottom w:val="none" w:sz="0" w:space="0" w:color="auto"/>
            <w:right w:val="none" w:sz="0" w:space="0" w:color="auto"/>
          </w:divBdr>
        </w:div>
        <w:div w:id="1496603602">
          <w:marLeft w:val="480"/>
          <w:marRight w:val="0"/>
          <w:marTop w:val="0"/>
          <w:marBottom w:val="0"/>
          <w:divBdr>
            <w:top w:val="none" w:sz="0" w:space="0" w:color="auto"/>
            <w:left w:val="none" w:sz="0" w:space="0" w:color="auto"/>
            <w:bottom w:val="none" w:sz="0" w:space="0" w:color="auto"/>
            <w:right w:val="none" w:sz="0" w:space="0" w:color="auto"/>
          </w:divBdr>
        </w:div>
        <w:div w:id="1626473045">
          <w:marLeft w:val="480"/>
          <w:marRight w:val="0"/>
          <w:marTop w:val="0"/>
          <w:marBottom w:val="0"/>
          <w:divBdr>
            <w:top w:val="none" w:sz="0" w:space="0" w:color="auto"/>
            <w:left w:val="none" w:sz="0" w:space="0" w:color="auto"/>
            <w:bottom w:val="none" w:sz="0" w:space="0" w:color="auto"/>
            <w:right w:val="none" w:sz="0" w:space="0" w:color="auto"/>
          </w:divBdr>
        </w:div>
        <w:div w:id="828448727">
          <w:marLeft w:val="480"/>
          <w:marRight w:val="0"/>
          <w:marTop w:val="0"/>
          <w:marBottom w:val="0"/>
          <w:divBdr>
            <w:top w:val="none" w:sz="0" w:space="0" w:color="auto"/>
            <w:left w:val="none" w:sz="0" w:space="0" w:color="auto"/>
            <w:bottom w:val="none" w:sz="0" w:space="0" w:color="auto"/>
            <w:right w:val="none" w:sz="0" w:space="0" w:color="auto"/>
          </w:divBdr>
        </w:div>
        <w:div w:id="402920674">
          <w:marLeft w:val="480"/>
          <w:marRight w:val="0"/>
          <w:marTop w:val="0"/>
          <w:marBottom w:val="0"/>
          <w:divBdr>
            <w:top w:val="none" w:sz="0" w:space="0" w:color="auto"/>
            <w:left w:val="none" w:sz="0" w:space="0" w:color="auto"/>
            <w:bottom w:val="none" w:sz="0" w:space="0" w:color="auto"/>
            <w:right w:val="none" w:sz="0" w:space="0" w:color="auto"/>
          </w:divBdr>
        </w:div>
      </w:divsChild>
    </w:div>
    <w:div w:id="1506938755">
      <w:bodyDiv w:val="1"/>
      <w:marLeft w:val="0"/>
      <w:marRight w:val="0"/>
      <w:marTop w:val="0"/>
      <w:marBottom w:val="0"/>
      <w:divBdr>
        <w:top w:val="none" w:sz="0" w:space="0" w:color="auto"/>
        <w:left w:val="none" w:sz="0" w:space="0" w:color="auto"/>
        <w:bottom w:val="none" w:sz="0" w:space="0" w:color="auto"/>
        <w:right w:val="none" w:sz="0" w:space="0" w:color="auto"/>
      </w:divBdr>
    </w:div>
    <w:div w:id="1667903469">
      <w:bodyDiv w:val="1"/>
      <w:marLeft w:val="0"/>
      <w:marRight w:val="0"/>
      <w:marTop w:val="0"/>
      <w:marBottom w:val="0"/>
      <w:divBdr>
        <w:top w:val="none" w:sz="0" w:space="0" w:color="auto"/>
        <w:left w:val="none" w:sz="0" w:space="0" w:color="auto"/>
        <w:bottom w:val="none" w:sz="0" w:space="0" w:color="auto"/>
        <w:right w:val="none" w:sz="0" w:space="0" w:color="auto"/>
      </w:divBdr>
      <w:divsChild>
        <w:div w:id="1229610305">
          <w:marLeft w:val="480"/>
          <w:marRight w:val="0"/>
          <w:marTop w:val="0"/>
          <w:marBottom w:val="0"/>
          <w:divBdr>
            <w:top w:val="none" w:sz="0" w:space="0" w:color="auto"/>
            <w:left w:val="none" w:sz="0" w:space="0" w:color="auto"/>
            <w:bottom w:val="none" w:sz="0" w:space="0" w:color="auto"/>
            <w:right w:val="none" w:sz="0" w:space="0" w:color="auto"/>
          </w:divBdr>
        </w:div>
        <w:div w:id="702292573">
          <w:marLeft w:val="480"/>
          <w:marRight w:val="0"/>
          <w:marTop w:val="0"/>
          <w:marBottom w:val="0"/>
          <w:divBdr>
            <w:top w:val="none" w:sz="0" w:space="0" w:color="auto"/>
            <w:left w:val="none" w:sz="0" w:space="0" w:color="auto"/>
            <w:bottom w:val="none" w:sz="0" w:space="0" w:color="auto"/>
            <w:right w:val="none" w:sz="0" w:space="0" w:color="auto"/>
          </w:divBdr>
        </w:div>
        <w:div w:id="1413358200">
          <w:marLeft w:val="480"/>
          <w:marRight w:val="0"/>
          <w:marTop w:val="0"/>
          <w:marBottom w:val="0"/>
          <w:divBdr>
            <w:top w:val="none" w:sz="0" w:space="0" w:color="auto"/>
            <w:left w:val="none" w:sz="0" w:space="0" w:color="auto"/>
            <w:bottom w:val="none" w:sz="0" w:space="0" w:color="auto"/>
            <w:right w:val="none" w:sz="0" w:space="0" w:color="auto"/>
          </w:divBdr>
        </w:div>
        <w:div w:id="1781218066">
          <w:marLeft w:val="480"/>
          <w:marRight w:val="0"/>
          <w:marTop w:val="0"/>
          <w:marBottom w:val="0"/>
          <w:divBdr>
            <w:top w:val="none" w:sz="0" w:space="0" w:color="auto"/>
            <w:left w:val="none" w:sz="0" w:space="0" w:color="auto"/>
            <w:bottom w:val="none" w:sz="0" w:space="0" w:color="auto"/>
            <w:right w:val="none" w:sz="0" w:space="0" w:color="auto"/>
          </w:divBdr>
        </w:div>
        <w:div w:id="897790744">
          <w:marLeft w:val="480"/>
          <w:marRight w:val="0"/>
          <w:marTop w:val="0"/>
          <w:marBottom w:val="0"/>
          <w:divBdr>
            <w:top w:val="none" w:sz="0" w:space="0" w:color="auto"/>
            <w:left w:val="none" w:sz="0" w:space="0" w:color="auto"/>
            <w:bottom w:val="none" w:sz="0" w:space="0" w:color="auto"/>
            <w:right w:val="none" w:sz="0" w:space="0" w:color="auto"/>
          </w:divBdr>
        </w:div>
        <w:div w:id="961154718">
          <w:marLeft w:val="480"/>
          <w:marRight w:val="0"/>
          <w:marTop w:val="0"/>
          <w:marBottom w:val="0"/>
          <w:divBdr>
            <w:top w:val="none" w:sz="0" w:space="0" w:color="auto"/>
            <w:left w:val="none" w:sz="0" w:space="0" w:color="auto"/>
            <w:bottom w:val="none" w:sz="0" w:space="0" w:color="auto"/>
            <w:right w:val="none" w:sz="0" w:space="0" w:color="auto"/>
          </w:divBdr>
        </w:div>
        <w:div w:id="1571497518">
          <w:marLeft w:val="480"/>
          <w:marRight w:val="0"/>
          <w:marTop w:val="0"/>
          <w:marBottom w:val="0"/>
          <w:divBdr>
            <w:top w:val="none" w:sz="0" w:space="0" w:color="auto"/>
            <w:left w:val="none" w:sz="0" w:space="0" w:color="auto"/>
            <w:bottom w:val="none" w:sz="0" w:space="0" w:color="auto"/>
            <w:right w:val="none" w:sz="0" w:space="0" w:color="auto"/>
          </w:divBdr>
        </w:div>
        <w:div w:id="1325089950">
          <w:marLeft w:val="480"/>
          <w:marRight w:val="0"/>
          <w:marTop w:val="0"/>
          <w:marBottom w:val="0"/>
          <w:divBdr>
            <w:top w:val="none" w:sz="0" w:space="0" w:color="auto"/>
            <w:left w:val="none" w:sz="0" w:space="0" w:color="auto"/>
            <w:bottom w:val="none" w:sz="0" w:space="0" w:color="auto"/>
            <w:right w:val="none" w:sz="0" w:space="0" w:color="auto"/>
          </w:divBdr>
        </w:div>
        <w:div w:id="40592424">
          <w:marLeft w:val="480"/>
          <w:marRight w:val="0"/>
          <w:marTop w:val="0"/>
          <w:marBottom w:val="0"/>
          <w:divBdr>
            <w:top w:val="none" w:sz="0" w:space="0" w:color="auto"/>
            <w:left w:val="none" w:sz="0" w:space="0" w:color="auto"/>
            <w:bottom w:val="none" w:sz="0" w:space="0" w:color="auto"/>
            <w:right w:val="none" w:sz="0" w:space="0" w:color="auto"/>
          </w:divBdr>
        </w:div>
        <w:div w:id="2006739567">
          <w:marLeft w:val="480"/>
          <w:marRight w:val="0"/>
          <w:marTop w:val="0"/>
          <w:marBottom w:val="0"/>
          <w:divBdr>
            <w:top w:val="none" w:sz="0" w:space="0" w:color="auto"/>
            <w:left w:val="none" w:sz="0" w:space="0" w:color="auto"/>
            <w:bottom w:val="none" w:sz="0" w:space="0" w:color="auto"/>
            <w:right w:val="none" w:sz="0" w:space="0" w:color="auto"/>
          </w:divBdr>
        </w:div>
        <w:div w:id="1543438662">
          <w:marLeft w:val="480"/>
          <w:marRight w:val="0"/>
          <w:marTop w:val="0"/>
          <w:marBottom w:val="0"/>
          <w:divBdr>
            <w:top w:val="none" w:sz="0" w:space="0" w:color="auto"/>
            <w:left w:val="none" w:sz="0" w:space="0" w:color="auto"/>
            <w:bottom w:val="none" w:sz="0" w:space="0" w:color="auto"/>
            <w:right w:val="none" w:sz="0" w:space="0" w:color="auto"/>
          </w:divBdr>
        </w:div>
      </w:divsChild>
    </w:div>
    <w:div w:id="1677613046">
      <w:bodyDiv w:val="1"/>
      <w:marLeft w:val="0"/>
      <w:marRight w:val="0"/>
      <w:marTop w:val="0"/>
      <w:marBottom w:val="0"/>
      <w:divBdr>
        <w:top w:val="none" w:sz="0" w:space="0" w:color="auto"/>
        <w:left w:val="none" w:sz="0" w:space="0" w:color="auto"/>
        <w:bottom w:val="none" w:sz="0" w:space="0" w:color="auto"/>
        <w:right w:val="none" w:sz="0" w:space="0" w:color="auto"/>
      </w:divBdr>
      <w:divsChild>
        <w:div w:id="434331479">
          <w:marLeft w:val="480"/>
          <w:marRight w:val="0"/>
          <w:marTop w:val="0"/>
          <w:marBottom w:val="0"/>
          <w:divBdr>
            <w:top w:val="none" w:sz="0" w:space="0" w:color="auto"/>
            <w:left w:val="none" w:sz="0" w:space="0" w:color="auto"/>
            <w:bottom w:val="none" w:sz="0" w:space="0" w:color="auto"/>
            <w:right w:val="none" w:sz="0" w:space="0" w:color="auto"/>
          </w:divBdr>
        </w:div>
        <w:div w:id="1218929486">
          <w:marLeft w:val="480"/>
          <w:marRight w:val="0"/>
          <w:marTop w:val="0"/>
          <w:marBottom w:val="0"/>
          <w:divBdr>
            <w:top w:val="none" w:sz="0" w:space="0" w:color="auto"/>
            <w:left w:val="none" w:sz="0" w:space="0" w:color="auto"/>
            <w:bottom w:val="none" w:sz="0" w:space="0" w:color="auto"/>
            <w:right w:val="none" w:sz="0" w:space="0" w:color="auto"/>
          </w:divBdr>
        </w:div>
        <w:div w:id="201793743">
          <w:marLeft w:val="480"/>
          <w:marRight w:val="0"/>
          <w:marTop w:val="0"/>
          <w:marBottom w:val="0"/>
          <w:divBdr>
            <w:top w:val="none" w:sz="0" w:space="0" w:color="auto"/>
            <w:left w:val="none" w:sz="0" w:space="0" w:color="auto"/>
            <w:bottom w:val="none" w:sz="0" w:space="0" w:color="auto"/>
            <w:right w:val="none" w:sz="0" w:space="0" w:color="auto"/>
          </w:divBdr>
        </w:div>
        <w:div w:id="1379664785">
          <w:marLeft w:val="480"/>
          <w:marRight w:val="0"/>
          <w:marTop w:val="0"/>
          <w:marBottom w:val="0"/>
          <w:divBdr>
            <w:top w:val="none" w:sz="0" w:space="0" w:color="auto"/>
            <w:left w:val="none" w:sz="0" w:space="0" w:color="auto"/>
            <w:bottom w:val="none" w:sz="0" w:space="0" w:color="auto"/>
            <w:right w:val="none" w:sz="0" w:space="0" w:color="auto"/>
          </w:divBdr>
        </w:div>
        <w:div w:id="551114701">
          <w:marLeft w:val="480"/>
          <w:marRight w:val="0"/>
          <w:marTop w:val="0"/>
          <w:marBottom w:val="0"/>
          <w:divBdr>
            <w:top w:val="none" w:sz="0" w:space="0" w:color="auto"/>
            <w:left w:val="none" w:sz="0" w:space="0" w:color="auto"/>
            <w:bottom w:val="none" w:sz="0" w:space="0" w:color="auto"/>
            <w:right w:val="none" w:sz="0" w:space="0" w:color="auto"/>
          </w:divBdr>
        </w:div>
        <w:div w:id="1909880299">
          <w:marLeft w:val="480"/>
          <w:marRight w:val="0"/>
          <w:marTop w:val="0"/>
          <w:marBottom w:val="0"/>
          <w:divBdr>
            <w:top w:val="none" w:sz="0" w:space="0" w:color="auto"/>
            <w:left w:val="none" w:sz="0" w:space="0" w:color="auto"/>
            <w:bottom w:val="none" w:sz="0" w:space="0" w:color="auto"/>
            <w:right w:val="none" w:sz="0" w:space="0" w:color="auto"/>
          </w:divBdr>
        </w:div>
        <w:div w:id="540023120">
          <w:marLeft w:val="480"/>
          <w:marRight w:val="0"/>
          <w:marTop w:val="0"/>
          <w:marBottom w:val="0"/>
          <w:divBdr>
            <w:top w:val="none" w:sz="0" w:space="0" w:color="auto"/>
            <w:left w:val="none" w:sz="0" w:space="0" w:color="auto"/>
            <w:bottom w:val="none" w:sz="0" w:space="0" w:color="auto"/>
            <w:right w:val="none" w:sz="0" w:space="0" w:color="auto"/>
          </w:divBdr>
        </w:div>
        <w:div w:id="1661928710">
          <w:marLeft w:val="480"/>
          <w:marRight w:val="0"/>
          <w:marTop w:val="0"/>
          <w:marBottom w:val="0"/>
          <w:divBdr>
            <w:top w:val="none" w:sz="0" w:space="0" w:color="auto"/>
            <w:left w:val="none" w:sz="0" w:space="0" w:color="auto"/>
            <w:bottom w:val="none" w:sz="0" w:space="0" w:color="auto"/>
            <w:right w:val="none" w:sz="0" w:space="0" w:color="auto"/>
          </w:divBdr>
        </w:div>
        <w:div w:id="2061439502">
          <w:marLeft w:val="480"/>
          <w:marRight w:val="0"/>
          <w:marTop w:val="0"/>
          <w:marBottom w:val="0"/>
          <w:divBdr>
            <w:top w:val="none" w:sz="0" w:space="0" w:color="auto"/>
            <w:left w:val="none" w:sz="0" w:space="0" w:color="auto"/>
            <w:bottom w:val="none" w:sz="0" w:space="0" w:color="auto"/>
            <w:right w:val="none" w:sz="0" w:space="0" w:color="auto"/>
          </w:divBdr>
        </w:div>
        <w:div w:id="916868154">
          <w:marLeft w:val="480"/>
          <w:marRight w:val="0"/>
          <w:marTop w:val="0"/>
          <w:marBottom w:val="0"/>
          <w:divBdr>
            <w:top w:val="none" w:sz="0" w:space="0" w:color="auto"/>
            <w:left w:val="none" w:sz="0" w:space="0" w:color="auto"/>
            <w:bottom w:val="none" w:sz="0" w:space="0" w:color="auto"/>
            <w:right w:val="none" w:sz="0" w:space="0" w:color="auto"/>
          </w:divBdr>
        </w:div>
        <w:div w:id="319650852">
          <w:marLeft w:val="480"/>
          <w:marRight w:val="0"/>
          <w:marTop w:val="0"/>
          <w:marBottom w:val="0"/>
          <w:divBdr>
            <w:top w:val="none" w:sz="0" w:space="0" w:color="auto"/>
            <w:left w:val="none" w:sz="0" w:space="0" w:color="auto"/>
            <w:bottom w:val="none" w:sz="0" w:space="0" w:color="auto"/>
            <w:right w:val="none" w:sz="0" w:space="0" w:color="auto"/>
          </w:divBdr>
        </w:div>
        <w:div w:id="1468745732">
          <w:marLeft w:val="480"/>
          <w:marRight w:val="0"/>
          <w:marTop w:val="0"/>
          <w:marBottom w:val="0"/>
          <w:divBdr>
            <w:top w:val="none" w:sz="0" w:space="0" w:color="auto"/>
            <w:left w:val="none" w:sz="0" w:space="0" w:color="auto"/>
            <w:bottom w:val="none" w:sz="0" w:space="0" w:color="auto"/>
            <w:right w:val="none" w:sz="0" w:space="0" w:color="auto"/>
          </w:divBdr>
        </w:div>
      </w:divsChild>
    </w:div>
    <w:div w:id="1704940962">
      <w:bodyDiv w:val="1"/>
      <w:marLeft w:val="0"/>
      <w:marRight w:val="0"/>
      <w:marTop w:val="0"/>
      <w:marBottom w:val="0"/>
      <w:divBdr>
        <w:top w:val="none" w:sz="0" w:space="0" w:color="auto"/>
        <w:left w:val="none" w:sz="0" w:space="0" w:color="auto"/>
        <w:bottom w:val="none" w:sz="0" w:space="0" w:color="auto"/>
        <w:right w:val="none" w:sz="0" w:space="0" w:color="auto"/>
      </w:divBdr>
      <w:divsChild>
        <w:div w:id="1747413618">
          <w:marLeft w:val="480"/>
          <w:marRight w:val="0"/>
          <w:marTop w:val="0"/>
          <w:marBottom w:val="0"/>
          <w:divBdr>
            <w:top w:val="none" w:sz="0" w:space="0" w:color="auto"/>
            <w:left w:val="none" w:sz="0" w:space="0" w:color="auto"/>
            <w:bottom w:val="none" w:sz="0" w:space="0" w:color="auto"/>
            <w:right w:val="none" w:sz="0" w:space="0" w:color="auto"/>
          </w:divBdr>
        </w:div>
        <w:div w:id="1452094203">
          <w:marLeft w:val="480"/>
          <w:marRight w:val="0"/>
          <w:marTop w:val="0"/>
          <w:marBottom w:val="0"/>
          <w:divBdr>
            <w:top w:val="none" w:sz="0" w:space="0" w:color="auto"/>
            <w:left w:val="none" w:sz="0" w:space="0" w:color="auto"/>
            <w:bottom w:val="none" w:sz="0" w:space="0" w:color="auto"/>
            <w:right w:val="none" w:sz="0" w:space="0" w:color="auto"/>
          </w:divBdr>
        </w:div>
        <w:div w:id="88816429">
          <w:marLeft w:val="480"/>
          <w:marRight w:val="0"/>
          <w:marTop w:val="0"/>
          <w:marBottom w:val="0"/>
          <w:divBdr>
            <w:top w:val="none" w:sz="0" w:space="0" w:color="auto"/>
            <w:left w:val="none" w:sz="0" w:space="0" w:color="auto"/>
            <w:bottom w:val="none" w:sz="0" w:space="0" w:color="auto"/>
            <w:right w:val="none" w:sz="0" w:space="0" w:color="auto"/>
          </w:divBdr>
        </w:div>
        <w:div w:id="861480405">
          <w:marLeft w:val="480"/>
          <w:marRight w:val="0"/>
          <w:marTop w:val="0"/>
          <w:marBottom w:val="0"/>
          <w:divBdr>
            <w:top w:val="none" w:sz="0" w:space="0" w:color="auto"/>
            <w:left w:val="none" w:sz="0" w:space="0" w:color="auto"/>
            <w:bottom w:val="none" w:sz="0" w:space="0" w:color="auto"/>
            <w:right w:val="none" w:sz="0" w:space="0" w:color="auto"/>
          </w:divBdr>
        </w:div>
        <w:div w:id="523443372">
          <w:marLeft w:val="480"/>
          <w:marRight w:val="0"/>
          <w:marTop w:val="0"/>
          <w:marBottom w:val="0"/>
          <w:divBdr>
            <w:top w:val="none" w:sz="0" w:space="0" w:color="auto"/>
            <w:left w:val="none" w:sz="0" w:space="0" w:color="auto"/>
            <w:bottom w:val="none" w:sz="0" w:space="0" w:color="auto"/>
            <w:right w:val="none" w:sz="0" w:space="0" w:color="auto"/>
          </w:divBdr>
        </w:div>
        <w:div w:id="364134718">
          <w:marLeft w:val="480"/>
          <w:marRight w:val="0"/>
          <w:marTop w:val="0"/>
          <w:marBottom w:val="0"/>
          <w:divBdr>
            <w:top w:val="none" w:sz="0" w:space="0" w:color="auto"/>
            <w:left w:val="none" w:sz="0" w:space="0" w:color="auto"/>
            <w:bottom w:val="none" w:sz="0" w:space="0" w:color="auto"/>
            <w:right w:val="none" w:sz="0" w:space="0" w:color="auto"/>
          </w:divBdr>
        </w:div>
        <w:div w:id="1559974155">
          <w:marLeft w:val="480"/>
          <w:marRight w:val="0"/>
          <w:marTop w:val="0"/>
          <w:marBottom w:val="0"/>
          <w:divBdr>
            <w:top w:val="none" w:sz="0" w:space="0" w:color="auto"/>
            <w:left w:val="none" w:sz="0" w:space="0" w:color="auto"/>
            <w:bottom w:val="none" w:sz="0" w:space="0" w:color="auto"/>
            <w:right w:val="none" w:sz="0" w:space="0" w:color="auto"/>
          </w:divBdr>
        </w:div>
        <w:div w:id="1633320888">
          <w:marLeft w:val="480"/>
          <w:marRight w:val="0"/>
          <w:marTop w:val="0"/>
          <w:marBottom w:val="0"/>
          <w:divBdr>
            <w:top w:val="none" w:sz="0" w:space="0" w:color="auto"/>
            <w:left w:val="none" w:sz="0" w:space="0" w:color="auto"/>
            <w:bottom w:val="none" w:sz="0" w:space="0" w:color="auto"/>
            <w:right w:val="none" w:sz="0" w:space="0" w:color="auto"/>
          </w:divBdr>
        </w:div>
        <w:div w:id="1189953727">
          <w:marLeft w:val="480"/>
          <w:marRight w:val="0"/>
          <w:marTop w:val="0"/>
          <w:marBottom w:val="0"/>
          <w:divBdr>
            <w:top w:val="none" w:sz="0" w:space="0" w:color="auto"/>
            <w:left w:val="none" w:sz="0" w:space="0" w:color="auto"/>
            <w:bottom w:val="none" w:sz="0" w:space="0" w:color="auto"/>
            <w:right w:val="none" w:sz="0" w:space="0" w:color="auto"/>
          </w:divBdr>
        </w:div>
        <w:div w:id="483473493">
          <w:marLeft w:val="480"/>
          <w:marRight w:val="0"/>
          <w:marTop w:val="0"/>
          <w:marBottom w:val="0"/>
          <w:divBdr>
            <w:top w:val="none" w:sz="0" w:space="0" w:color="auto"/>
            <w:left w:val="none" w:sz="0" w:space="0" w:color="auto"/>
            <w:bottom w:val="none" w:sz="0" w:space="0" w:color="auto"/>
            <w:right w:val="none" w:sz="0" w:space="0" w:color="auto"/>
          </w:divBdr>
        </w:div>
        <w:div w:id="1246574010">
          <w:marLeft w:val="480"/>
          <w:marRight w:val="0"/>
          <w:marTop w:val="0"/>
          <w:marBottom w:val="0"/>
          <w:divBdr>
            <w:top w:val="none" w:sz="0" w:space="0" w:color="auto"/>
            <w:left w:val="none" w:sz="0" w:space="0" w:color="auto"/>
            <w:bottom w:val="none" w:sz="0" w:space="0" w:color="auto"/>
            <w:right w:val="none" w:sz="0" w:space="0" w:color="auto"/>
          </w:divBdr>
        </w:div>
      </w:divsChild>
    </w:div>
    <w:div w:id="1746417899">
      <w:bodyDiv w:val="1"/>
      <w:marLeft w:val="0"/>
      <w:marRight w:val="0"/>
      <w:marTop w:val="0"/>
      <w:marBottom w:val="0"/>
      <w:divBdr>
        <w:top w:val="none" w:sz="0" w:space="0" w:color="auto"/>
        <w:left w:val="none" w:sz="0" w:space="0" w:color="auto"/>
        <w:bottom w:val="none" w:sz="0" w:space="0" w:color="auto"/>
        <w:right w:val="none" w:sz="0" w:space="0" w:color="auto"/>
      </w:divBdr>
    </w:div>
    <w:div w:id="1760517929">
      <w:bodyDiv w:val="1"/>
      <w:marLeft w:val="0"/>
      <w:marRight w:val="0"/>
      <w:marTop w:val="0"/>
      <w:marBottom w:val="0"/>
      <w:divBdr>
        <w:top w:val="none" w:sz="0" w:space="0" w:color="auto"/>
        <w:left w:val="none" w:sz="0" w:space="0" w:color="auto"/>
        <w:bottom w:val="none" w:sz="0" w:space="0" w:color="auto"/>
        <w:right w:val="none" w:sz="0" w:space="0" w:color="auto"/>
      </w:divBdr>
      <w:divsChild>
        <w:div w:id="256864867">
          <w:marLeft w:val="480"/>
          <w:marRight w:val="0"/>
          <w:marTop w:val="0"/>
          <w:marBottom w:val="0"/>
          <w:divBdr>
            <w:top w:val="none" w:sz="0" w:space="0" w:color="auto"/>
            <w:left w:val="none" w:sz="0" w:space="0" w:color="auto"/>
            <w:bottom w:val="none" w:sz="0" w:space="0" w:color="auto"/>
            <w:right w:val="none" w:sz="0" w:space="0" w:color="auto"/>
          </w:divBdr>
        </w:div>
        <w:div w:id="198863419">
          <w:marLeft w:val="480"/>
          <w:marRight w:val="0"/>
          <w:marTop w:val="0"/>
          <w:marBottom w:val="0"/>
          <w:divBdr>
            <w:top w:val="none" w:sz="0" w:space="0" w:color="auto"/>
            <w:left w:val="none" w:sz="0" w:space="0" w:color="auto"/>
            <w:bottom w:val="none" w:sz="0" w:space="0" w:color="auto"/>
            <w:right w:val="none" w:sz="0" w:space="0" w:color="auto"/>
          </w:divBdr>
        </w:div>
        <w:div w:id="221061214">
          <w:marLeft w:val="480"/>
          <w:marRight w:val="0"/>
          <w:marTop w:val="0"/>
          <w:marBottom w:val="0"/>
          <w:divBdr>
            <w:top w:val="none" w:sz="0" w:space="0" w:color="auto"/>
            <w:left w:val="none" w:sz="0" w:space="0" w:color="auto"/>
            <w:bottom w:val="none" w:sz="0" w:space="0" w:color="auto"/>
            <w:right w:val="none" w:sz="0" w:space="0" w:color="auto"/>
          </w:divBdr>
        </w:div>
        <w:div w:id="413092965">
          <w:marLeft w:val="480"/>
          <w:marRight w:val="0"/>
          <w:marTop w:val="0"/>
          <w:marBottom w:val="0"/>
          <w:divBdr>
            <w:top w:val="none" w:sz="0" w:space="0" w:color="auto"/>
            <w:left w:val="none" w:sz="0" w:space="0" w:color="auto"/>
            <w:bottom w:val="none" w:sz="0" w:space="0" w:color="auto"/>
            <w:right w:val="none" w:sz="0" w:space="0" w:color="auto"/>
          </w:divBdr>
        </w:div>
        <w:div w:id="113715915">
          <w:marLeft w:val="480"/>
          <w:marRight w:val="0"/>
          <w:marTop w:val="0"/>
          <w:marBottom w:val="0"/>
          <w:divBdr>
            <w:top w:val="none" w:sz="0" w:space="0" w:color="auto"/>
            <w:left w:val="none" w:sz="0" w:space="0" w:color="auto"/>
            <w:bottom w:val="none" w:sz="0" w:space="0" w:color="auto"/>
            <w:right w:val="none" w:sz="0" w:space="0" w:color="auto"/>
          </w:divBdr>
        </w:div>
        <w:div w:id="534347583">
          <w:marLeft w:val="480"/>
          <w:marRight w:val="0"/>
          <w:marTop w:val="0"/>
          <w:marBottom w:val="0"/>
          <w:divBdr>
            <w:top w:val="none" w:sz="0" w:space="0" w:color="auto"/>
            <w:left w:val="none" w:sz="0" w:space="0" w:color="auto"/>
            <w:bottom w:val="none" w:sz="0" w:space="0" w:color="auto"/>
            <w:right w:val="none" w:sz="0" w:space="0" w:color="auto"/>
          </w:divBdr>
        </w:div>
        <w:div w:id="1170635763">
          <w:marLeft w:val="480"/>
          <w:marRight w:val="0"/>
          <w:marTop w:val="0"/>
          <w:marBottom w:val="0"/>
          <w:divBdr>
            <w:top w:val="none" w:sz="0" w:space="0" w:color="auto"/>
            <w:left w:val="none" w:sz="0" w:space="0" w:color="auto"/>
            <w:bottom w:val="none" w:sz="0" w:space="0" w:color="auto"/>
            <w:right w:val="none" w:sz="0" w:space="0" w:color="auto"/>
          </w:divBdr>
        </w:div>
        <w:div w:id="1632636925">
          <w:marLeft w:val="480"/>
          <w:marRight w:val="0"/>
          <w:marTop w:val="0"/>
          <w:marBottom w:val="0"/>
          <w:divBdr>
            <w:top w:val="none" w:sz="0" w:space="0" w:color="auto"/>
            <w:left w:val="none" w:sz="0" w:space="0" w:color="auto"/>
            <w:bottom w:val="none" w:sz="0" w:space="0" w:color="auto"/>
            <w:right w:val="none" w:sz="0" w:space="0" w:color="auto"/>
          </w:divBdr>
        </w:div>
        <w:div w:id="1495218048">
          <w:marLeft w:val="480"/>
          <w:marRight w:val="0"/>
          <w:marTop w:val="0"/>
          <w:marBottom w:val="0"/>
          <w:divBdr>
            <w:top w:val="none" w:sz="0" w:space="0" w:color="auto"/>
            <w:left w:val="none" w:sz="0" w:space="0" w:color="auto"/>
            <w:bottom w:val="none" w:sz="0" w:space="0" w:color="auto"/>
            <w:right w:val="none" w:sz="0" w:space="0" w:color="auto"/>
          </w:divBdr>
        </w:div>
        <w:div w:id="1221598967">
          <w:marLeft w:val="480"/>
          <w:marRight w:val="0"/>
          <w:marTop w:val="0"/>
          <w:marBottom w:val="0"/>
          <w:divBdr>
            <w:top w:val="none" w:sz="0" w:space="0" w:color="auto"/>
            <w:left w:val="none" w:sz="0" w:space="0" w:color="auto"/>
            <w:bottom w:val="none" w:sz="0" w:space="0" w:color="auto"/>
            <w:right w:val="none" w:sz="0" w:space="0" w:color="auto"/>
          </w:divBdr>
        </w:div>
        <w:div w:id="1492453141">
          <w:marLeft w:val="480"/>
          <w:marRight w:val="0"/>
          <w:marTop w:val="0"/>
          <w:marBottom w:val="0"/>
          <w:divBdr>
            <w:top w:val="none" w:sz="0" w:space="0" w:color="auto"/>
            <w:left w:val="none" w:sz="0" w:space="0" w:color="auto"/>
            <w:bottom w:val="none" w:sz="0" w:space="0" w:color="auto"/>
            <w:right w:val="none" w:sz="0" w:space="0" w:color="auto"/>
          </w:divBdr>
        </w:div>
      </w:divsChild>
    </w:div>
    <w:div w:id="1807238594">
      <w:bodyDiv w:val="1"/>
      <w:marLeft w:val="0"/>
      <w:marRight w:val="0"/>
      <w:marTop w:val="0"/>
      <w:marBottom w:val="0"/>
      <w:divBdr>
        <w:top w:val="none" w:sz="0" w:space="0" w:color="auto"/>
        <w:left w:val="none" w:sz="0" w:space="0" w:color="auto"/>
        <w:bottom w:val="none" w:sz="0" w:space="0" w:color="auto"/>
        <w:right w:val="none" w:sz="0" w:space="0" w:color="auto"/>
      </w:divBdr>
      <w:divsChild>
        <w:div w:id="110519178">
          <w:marLeft w:val="480"/>
          <w:marRight w:val="0"/>
          <w:marTop w:val="0"/>
          <w:marBottom w:val="0"/>
          <w:divBdr>
            <w:top w:val="none" w:sz="0" w:space="0" w:color="auto"/>
            <w:left w:val="none" w:sz="0" w:space="0" w:color="auto"/>
            <w:bottom w:val="none" w:sz="0" w:space="0" w:color="auto"/>
            <w:right w:val="none" w:sz="0" w:space="0" w:color="auto"/>
          </w:divBdr>
        </w:div>
        <w:div w:id="1027289906">
          <w:marLeft w:val="480"/>
          <w:marRight w:val="0"/>
          <w:marTop w:val="0"/>
          <w:marBottom w:val="0"/>
          <w:divBdr>
            <w:top w:val="none" w:sz="0" w:space="0" w:color="auto"/>
            <w:left w:val="none" w:sz="0" w:space="0" w:color="auto"/>
            <w:bottom w:val="none" w:sz="0" w:space="0" w:color="auto"/>
            <w:right w:val="none" w:sz="0" w:space="0" w:color="auto"/>
          </w:divBdr>
        </w:div>
        <w:div w:id="233860484">
          <w:marLeft w:val="480"/>
          <w:marRight w:val="0"/>
          <w:marTop w:val="0"/>
          <w:marBottom w:val="0"/>
          <w:divBdr>
            <w:top w:val="none" w:sz="0" w:space="0" w:color="auto"/>
            <w:left w:val="none" w:sz="0" w:space="0" w:color="auto"/>
            <w:bottom w:val="none" w:sz="0" w:space="0" w:color="auto"/>
            <w:right w:val="none" w:sz="0" w:space="0" w:color="auto"/>
          </w:divBdr>
        </w:div>
        <w:div w:id="2001732025">
          <w:marLeft w:val="480"/>
          <w:marRight w:val="0"/>
          <w:marTop w:val="0"/>
          <w:marBottom w:val="0"/>
          <w:divBdr>
            <w:top w:val="none" w:sz="0" w:space="0" w:color="auto"/>
            <w:left w:val="none" w:sz="0" w:space="0" w:color="auto"/>
            <w:bottom w:val="none" w:sz="0" w:space="0" w:color="auto"/>
            <w:right w:val="none" w:sz="0" w:space="0" w:color="auto"/>
          </w:divBdr>
        </w:div>
        <w:div w:id="222713719">
          <w:marLeft w:val="480"/>
          <w:marRight w:val="0"/>
          <w:marTop w:val="0"/>
          <w:marBottom w:val="0"/>
          <w:divBdr>
            <w:top w:val="none" w:sz="0" w:space="0" w:color="auto"/>
            <w:left w:val="none" w:sz="0" w:space="0" w:color="auto"/>
            <w:bottom w:val="none" w:sz="0" w:space="0" w:color="auto"/>
            <w:right w:val="none" w:sz="0" w:space="0" w:color="auto"/>
          </w:divBdr>
        </w:div>
        <w:div w:id="325982785">
          <w:marLeft w:val="480"/>
          <w:marRight w:val="0"/>
          <w:marTop w:val="0"/>
          <w:marBottom w:val="0"/>
          <w:divBdr>
            <w:top w:val="none" w:sz="0" w:space="0" w:color="auto"/>
            <w:left w:val="none" w:sz="0" w:space="0" w:color="auto"/>
            <w:bottom w:val="none" w:sz="0" w:space="0" w:color="auto"/>
            <w:right w:val="none" w:sz="0" w:space="0" w:color="auto"/>
          </w:divBdr>
        </w:div>
        <w:div w:id="1208564335">
          <w:marLeft w:val="480"/>
          <w:marRight w:val="0"/>
          <w:marTop w:val="0"/>
          <w:marBottom w:val="0"/>
          <w:divBdr>
            <w:top w:val="none" w:sz="0" w:space="0" w:color="auto"/>
            <w:left w:val="none" w:sz="0" w:space="0" w:color="auto"/>
            <w:bottom w:val="none" w:sz="0" w:space="0" w:color="auto"/>
            <w:right w:val="none" w:sz="0" w:space="0" w:color="auto"/>
          </w:divBdr>
        </w:div>
        <w:div w:id="995718680">
          <w:marLeft w:val="480"/>
          <w:marRight w:val="0"/>
          <w:marTop w:val="0"/>
          <w:marBottom w:val="0"/>
          <w:divBdr>
            <w:top w:val="none" w:sz="0" w:space="0" w:color="auto"/>
            <w:left w:val="none" w:sz="0" w:space="0" w:color="auto"/>
            <w:bottom w:val="none" w:sz="0" w:space="0" w:color="auto"/>
            <w:right w:val="none" w:sz="0" w:space="0" w:color="auto"/>
          </w:divBdr>
        </w:div>
        <w:div w:id="419760870">
          <w:marLeft w:val="480"/>
          <w:marRight w:val="0"/>
          <w:marTop w:val="0"/>
          <w:marBottom w:val="0"/>
          <w:divBdr>
            <w:top w:val="none" w:sz="0" w:space="0" w:color="auto"/>
            <w:left w:val="none" w:sz="0" w:space="0" w:color="auto"/>
            <w:bottom w:val="none" w:sz="0" w:space="0" w:color="auto"/>
            <w:right w:val="none" w:sz="0" w:space="0" w:color="auto"/>
          </w:divBdr>
        </w:div>
        <w:div w:id="930814872">
          <w:marLeft w:val="480"/>
          <w:marRight w:val="0"/>
          <w:marTop w:val="0"/>
          <w:marBottom w:val="0"/>
          <w:divBdr>
            <w:top w:val="none" w:sz="0" w:space="0" w:color="auto"/>
            <w:left w:val="none" w:sz="0" w:space="0" w:color="auto"/>
            <w:bottom w:val="none" w:sz="0" w:space="0" w:color="auto"/>
            <w:right w:val="none" w:sz="0" w:space="0" w:color="auto"/>
          </w:divBdr>
        </w:div>
        <w:div w:id="747312092">
          <w:marLeft w:val="480"/>
          <w:marRight w:val="0"/>
          <w:marTop w:val="0"/>
          <w:marBottom w:val="0"/>
          <w:divBdr>
            <w:top w:val="none" w:sz="0" w:space="0" w:color="auto"/>
            <w:left w:val="none" w:sz="0" w:space="0" w:color="auto"/>
            <w:bottom w:val="none" w:sz="0" w:space="0" w:color="auto"/>
            <w:right w:val="none" w:sz="0" w:space="0" w:color="auto"/>
          </w:divBdr>
        </w:div>
      </w:divsChild>
    </w:div>
    <w:div w:id="1843278258">
      <w:bodyDiv w:val="1"/>
      <w:marLeft w:val="0"/>
      <w:marRight w:val="0"/>
      <w:marTop w:val="0"/>
      <w:marBottom w:val="0"/>
      <w:divBdr>
        <w:top w:val="none" w:sz="0" w:space="0" w:color="auto"/>
        <w:left w:val="none" w:sz="0" w:space="0" w:color="auto"/>
        <w:bottom w:val="none" w:sz="0" w:space="0" w:color="auto"/>
        <w:right w:val="none" w:sz="0" w:space="0" w:color="auto"/>
      </w:divBdr>
      <w:divsChild>
        <w:div w:id="1306811773">
          <w:marLeft w:val="480"/>
          <w:marRight w:val="0"/>
          <w:marTop w:val="0"/>
          <w:marBottom w:val="0"/>
          <w:divBdr>
            <w:top w:val="none" w:sz="0" w:space="0" w:color="auto"/>
            <w:left w:val="none" w:sz="0" w:space="0" w:color="auto"/>
            <w:bottom w:val="none" w:sz="0" w:space="0" w:color="auto"/>
            <w:right w:val="none" w:sz="0" w:space="0" w:color="auto"/>
          </w:divBdr>
        </w:div>
        <w:div w:id="469444765">
          <w:marLeft w:val="480"/>
          <w:marRight w:val="0"/>
          <w:marTop w:val="0"/>
          <w:marBottom w:val="0"/>
          <w:divBdr>
            <w:top w:val="none" w:sz="0" w:space="0" w:color="auto"/>
            <w:left w:val="none" w:sz="0" w:space="0" w:color="auto"/>
            <w:bottom w:val="none" w:sz="0" w:space="0" w:color="auto"/>
            <w:right w:val="none" w:sz="0" w:space="0" w:color="auto"/>
          </w:divBdr>
        </w:div>
        <w:div w:id="447354670">
          <w:marLeft w:val="480"/>
          <w:marRight w:val="0"/>
          <w:marTop w:val="0"/>
          <w:marBottom w:val="0"/>
          <w:divBdr>
            <w:top w:val="none" w:sz="0" w:space="0" w:color="auto"/>
            <w:left w:val="none" w:sz="0" w:space="0" w:color="auto"/>
            <w:bottom w:val="none" w:sz="0" w:space="0" w:color="auto"/>
            <w:right w:val="none" w:sz="0" w:space="0" w:color="auto"/>
          </w:divBdr>
        </w:div>
        <w:div w:id="1188568010">
          <w:marLeft w:val="480"/>
          <w:marRight w:val="0"/>
          <w:marTop w:val="0"/>
          <w:marBottom w:val="0"/>
          <w:divBdr>
            <w:top w:val="none" w:sz="0" w:space="0" w:color="auto"/>
            <w:left w:val="none" w:sz="0" w:space="0" w:color="auto"/>
            <w:bottom w:val="none" w:sz="0" w:space="0" w:color="auto"/>
            <w:right w:val="none" w:sz="0" w:space="0" w:color="auto"/>
          </w:divBdr>
        </w:div>
        <w:div w:id="304358037">
          <w:marLeft w:val="480"/>
          <w:marRight w:val="0"/>
          <w:marTop w:val="0"/>
          <w:marBottom w:val="0"/>
          <w:divBdr>
            <w:top w:val="none" w:sz="0" w:space="0" w:color="auto"/>
            <w:left w:val="none" w:sz="0" w:space="0" w:color="auto"/>
            <w:bottom w:val="none" w:sz="0" w:space="0" w:color="auto"/>
            <w:right w:val="none" w:sz="0" w:space="0" w:color="auto"/>
          </w:divBdr>
        </w:div>
        <w:div w:id="987435728">
          <w:marLeft w:val="480"/>
          <w:marRight w:val="0"/>
          <w:marTop w:val="0"/>
          <w:marBottom w:val="0"/>
          <w:divBdr>
            <w:top w:val="none" w:sz="0" w:space="0" w:color="auto"/>
            <w:left w:val="none" w:sz="0" w:space="0" w:color="auto"/>
            <w:bottom w:val="none" w:sz="0" w:space="0" w:color="auto"/>
            <w:right w:val="none" w:sz="0" w:space="0" w:color="auto"/>
          </w:divBdr>
        </w:div>
        <w:div w:id="1065226529">
          <w:marLeft w:val="480"/>
          <w:marRight w:val="0"/>
          <w:marTop w:val="0"/>
          <w:marBottom w:val="0"/>
          <w:divBdr>
            <w:top w:val="none" w:sz="0" w:space="0" w:color="auto"/>
            <w:left w:val="none" w:sz="0" w:space="0" w:color="auto"/>
            <w:bottom w:val="none" w:sz="0" w:space="0" w:color="auto"/>
            <w:right w:val="none" w:sz="0" w:space="0" w:color="auto"/>
          </w:divBdr>
        </w:div>
        <w:div w:id="849565198">
          <w:marLeft w:val="480"/>
          <w:marRight w:val="0"/>
          <w:marTop w:val="0"/>
          <w:marBottom w:val="0"/>
          <w:divBdr>
            <w:top w:val="none" w:sz="0" w:space="0" w:color="auto"/>
            <w:left w:val="none" w:sz="0" w:space="0" w:color="auto"/>
            <w:bottom w:val="none" w:sz="0" w:space="0" w:color="auto"/>
            <w:right w:val="none" w:sz="0" w:space="0" w:color="auto"/>
          </w:divBdr>
        </w:div>
      </w:divsChild>
    </w:div>
    <w:div w:id="1850366210">
      <w:bodyDiv w:val="1"/>
      <w:marLeft w:val="0"/>
      <w:marRight w:val="0"/>
      <w:marTop w:val="0"/>
      <w:marBottom w:val="0"/>
      <w:divBdr>
        <w:top w:val="none" w:sz="0" w:space="0" w:color="auto"/>
        <w:left w:val="none" w:sz="0" w:space="0" w:color="auto"/>
        <w:bottom w:val="none" w:sz="0" w:space="0" w:color="auto"/>
        <w:right w:val="none" w:sz="0" w:space="0" w:color="auto"/>
      </w:divBdr>
    </w:div>
    <w:div w:id="1854294801">
      <w:bodyDiv w:val="1"/>
      <w:marLeft w:val="0"/>
      <w:marRight w:val="0"/>
      <w:marTop w:val="0"/>
      <w:marBottom w:val="0"/>
      <w:divBdr>
        <w:top w:val="none" w:sz="0" w:space="0" w:color="auto"/>
        <w:left w:val="none" w:sz="0" w:space="0" w:color="auto"/>
        <w:bottom w:val="none" w:sz="0" w:space="0" w:color="auto"/>
        <w:right w:val="none" w:sz="0" w:space="0" w:color="auto"/>
      </w:divBdr>
      <w:divsChild>
        <w:div w:id="350030333">
          <w:marLeft w:val="480"/>
          <w:marRight w:val="0"/>
          <w:marTop w:val="0"/>
          <w:marBottom w:val="0"/>
          <w:divBdr>
            <w:top w:val="none" w:sz="0" w:space="0" w:color="auto"/>
            <w:left w:val="none" w:sz="0" w:space="0" w:color="auto"/>
            <w:bottom w:val="none" w:sz="0" w:space="0" w:color="auto"/>
            <w:right w:val="none" w:sz="0" w:space="0" w:color="auto"/>
          </w:divBdr>
        </w:div>
        <w:div w:id="77799956">
          <w:marLeft w:val="480"/>
          <w:marRight w:val="0"/>
          <w:marTop w:val="0"/>
          <w:marBottom w:val="0"/>
          <w:divBdr>
            <w:top w:val="none" w:sz="0" w:space="0" w:color="auto"/>
            <w:left w:val="none" w:sz="0" w:space="0" w:color="auto"/>
            <w:bottom w:val="none" w:sz="0" w:space="0" w:color="auto"/>
            <w:right w:val="none" w:sz="0" w:space="0" w:color="auto"/>
          </w:divBdr>
        </w:div>
        <w:div w:id="1762751051">
          <w:marLeft w:val="480"/>
          <w:marRight w:val="0"/>
          <w:marTop w:val="0"/>
          <w:marBottom w:val="0"/>
          <w:divBdr>
            <w:top w:val="none" w:sz="0" w:space="0" w:color="auto"/>
            <w:left w:val="none" w:sz="0" w:space="0" w:color="auto"/>
            <w:bottom w:val="none" w:sz="0" w:space="0" w:color="auto"/>
            <w:right w:val="none" w:sz="0" w:space="0" w:color="auto"/>
          </w:divBdr>
        </w:div>
        <w:div w:id="1842236636">
          <w:marLeft w:val="480"/>
          <w:marRight w:val="0"/>
          <w:marTop w:val="0"/>
          <w:marBottom w:val="0"/>
          <w:divBdr>
            <w:top w:val="none" w:sz="0" w:space="0" w:color="auto"/>
            <w:left w:val="none" w:sz="0" w:space="0" w:color="auto"/>
            <w:bottom w:val="none" w:sz="0" w:space="0" w:color="auto"/>
            <w:right w:val="none" w:sz="0" w:space="0" w:color="auto"/>
          </w:divBdr>
        </w:div>
        <w:div w:id="2099478495">
          <w:marLeft w:val="480"/>
          <w:marRight w:val="0"/>
          <w:marTop w:val="0"/>
          <w:marBottom w:val="0"/>
          <w:divBdr>
            <w:top w:val="none" w:sz="0" w:space="0" w:color="auto"/>
            <w:left w:val="none" w:sz="0" w:space="0" w:color="auto"/>
            <w:bottom w:val="none" w:sz="0" w:space="0" w:color="auto"/>
            <w:right w:val="none" w:sz="0" w:space="0" w:color="auto"/>
          </w:divBdr>
        </w:div>
        <w:div w:id="530799851">
          <w:marLeft w:val="480"/>
          <w:marRight w:val="0"/>
          <w:marTop w:val="0"/>
          <w:marBottom w:val="0"/>
          <w:divBdr>
            <w:top w:val="none" w:sz="0" w:space="0" w:color="auto"/>
            <w:left w:val="none" w:sz="0" w:space="0" w:color="auto"/>
            <w:bottom w:val="none" w:sz="0" w:space="0" w:color="auto"/>
            <w:right w:val="none" w:sz="0" w:space="0" w:color="auto"/>
          </w:divBdr>
        </w:div>
        <w:div w:id="1776244184">
          <w:marLeft w:val="480"/>
          <w:marRight w:val="0"/>
          <w:marTop w:val="0"/>
          <w:marBottom w:val="0"/>
          <w:divBdr>
            <w:top w:val="none" w:sz="0" w:space="0" w:color="auto"/>
            <w:left w:val="none" w:sz="0" w:space="0" w:color="auto"/>
            <w:bottom w:val="none" w:sz="0" w:space="0" w:color="auto"/>
            <w:right w:val="none" w:sz="0" w:space="0" w:color="auto"/>
          </w:divBdr>
        </w:div>
        <w:div w:id="1075204410">
          <w:marLeft w:val="480"/>
          <w:marRight w:val="0"/>
          <w:marTop w:val="0"/>
          <w:marBottom w:val="0"/>
          <w:divBdr>
            <w:top w:val="none" w:sz="0" w:space="0" w:color="auto"/>
            <w:left w:val="none" w:sz="0" w:space="0" w:color="auto"/>
            <w:bottom w:val="none" w:sz="0" w:space="0" w:color="auto"/>
            <w:right w:val="none" w:sz="0" w:space="0" w:color="auto"/>
          </w:divBdr>
        </w:div>
        <w:div w:id="525945175">
          <w:marLeft w:val="480"/>
          <w:marRight w:val="0"/>
          <w:marTop w:val="0"/>
          <w:marBottom w:val="0"/>
          <w:divBdr>
            <w:top w:val="none" w:sz="0" w:space="0" w:color="auto"/>
            <w:left w:val="none" w:sz="0" w:space="0" w:color="auto"/>
            <w:bottom w:val="none" w:sz="0" w:space="0" w:color="auto"/>
            <w:right w:val="none" w:sz="0" w:space="0" w:color="auto"/>
          </w:divBdr>
        </w:div>
        <w:div w:id="1282810425">
          <w:marLeft w:val="480"/>
          <w:marRight w:val="0"/>
          <w:marTop w:val="0"/>
          <w:marBottom w:val="0"/>
          <w:divBdr>
            <w:top w:val="none" w:sz="0" w:space="0" w:color="auto"/>
            <w:left w:val="none" w:sz="0" w:space="0" w:color="auto"/>
            <w:bottom w:val="none" w:sz="0" w:space="0" w:color="auto"/>
            <w:right w:val="none" w:sz="0" w:space="0" w:color="auto"/>
          </w:divBdr>
        </w:div>
        <w:div w:id="117800191">
          <w:marLeft w:val="480"/>
          <w:marRight w:val="0"/>
          <w:marTop w:val="0"/>
          <w:marBottom w:val="0"/>
          <w:divBdr>
            <w:top w:val="none" w:sz="0" w:space="0" w:color="auto"/>
            <w:left w:val="none" w:sz="0" w:space="0" w:color="auto"/>
            <w:bottom w:val="none" w:sz="0" w:space="0" w:color="auto"/>
            <w:right w:val="none" w:sz="0" w:space="0" w:color="auto"/>
          </w:divBdr>
        </w:div>
        <w:div w:id="1927417558">
          <w:marLeft w:val="480"/>
          <w:marRight w:val="0"/>
          <w:marTop w:val="0"/>
          <w:marBottom w:val="0"/>
          <w:divBdr>
            <w:top w:val="none" w:sz="0" w:space="0" w:color="auto"/>
            <w:left w:val="none" w:sz="0" w:space="0" w:color="auto"/>
            <w:bottom w:val="none" w:sz="0" w:space="0" w:color="auto"/>
            <w:right w:val="none" w:sz="0" w:space="0" w:color="auto"/>
          </w:divBdr>
        </w:div>
      </w:divsChild>
    </w:div>
    <w:div w:id="1903830381">
      <w:bodyDiv w:val="1"/>
      <w:marLeft w:val="0"/>
      <w:marRight w:val="0"/>
      <w:marTop w:val="0"/>
      <w:marBottom w:val="0"/>
      <w:divBdr>
        <w:top w:val="none" w:sz="0" w:space="0" w:color="auto"/>
        <w:left w:val="none" w:sz="0" w:space="0" w:color="auto"/>
        <w:bottom w:val="none" w:sz="0" w:space="0" w:color="auto"/>
        <w:right w:val="none" w:sz="0" w:space="0" w:color="auto"/>
      </w:divBdr>
    </w:div>
    <w:div w:id="1967814132">
      <w:bodyDiv w:val="1"/>
      <w:marLeft w:val="0"/>
      <w:marRight w:val="0"/>
      <w:marTop w:val="0"/>
      <w:marBottom w:val="0"/>
      <w:divBdr>
        <w:top w:val="none" w:sz="0" w:space="0" w:color="auto"/>
        <w:left w:val="none" w:sz="0" w:space="0" w:color="auto"/>
        <w:bottom w:val="none" w:sz="0" w:space="0" w:color="auto"/>
        <w:right w:val="none" w:sz="0" w:space="0" w:color="auto"/>
      </w:divBdr>
    </w:div>
    <w:div w:id="1986811415">
      <w:bodyDiv w:val="1"/>
      <w:marLeft w:val="0"/>
      <w:marRight w:val="0"/>
      <w:marTop w:val="0"/>
      <w:marBottom w:val="0"/>
      <w:divBdr>
        <w:top w:val="none" w:sz="0" w:space="0" w:color="auto"/>
        <w:left w:val="none" w:sz="0" w:space="0" w:color="auto"/>
        <w:bottom w:val="none" w:sz="0" w:space="0" w:color="auto"/>
        <w:right w:val="none" w:sz="0" w:space="0" w:color="auto"/>
      </w:divBdr>
      <w:divsChild>
        <w:div w:id="1408454124">
          <w:marLeft w:val="480"/>
          <w:marRight w:val="0"/>
          <w:marTop w:val="0"/>
          <w:marBottom w:val="0"/>
          <w:divBdr>
            <w:top w:val="none" w:sz="0" w:space="0" w:color="auto"/>
            <w:left w:val="none" w:sz="0" w:space="0" w:color="auto"/>
            <w:bottom w:val="none" w:sz="0" w:space="0" w:color="auto"/>
            <w:right w:val="none" w:sz="0" w:space="0" w:color="auto"/>
          </w:divBdr>
        </w:div>
        <w:div w:id="754712846">
          <w:marLeft w:val="480"/>
          <w:marRight w:val="0"/>
          <w:marTop w:val="0"/>
          <w:marBottom w:val="0"/>
          <w:divBdr>
            <w:top w:val="none" w:sz="0" w:space="0" w:color="auto"/>
            <w:left w:val="none" w:sz="0" w:space="0" w:color="auto"/>
            <w:bottom w:val="none" w:sz="0" w:space="0" w:color="auto"/>
            <w:right w:val="none" w:sz="0" w:space="0" w:color="auto"/>
          </w:divBdr>
        </w:div>
        <w:div w:id="580481264">
          <w:marLeft w:val="480"/>
          <w:marRight w:val="0"/>
          <w:marTop w:val="0"/>
          <w:marBottom w:val="0"/>
          <w:divBdr>
            <w:top w:val="none" w:sz="0" w:space="0" w:color="auto"/>
            <w:left w:val="none" w:sz="0" w:space="0" w:color="auto"/>
            <w:bottom w:val="none" w:sz="0" w:space="0" w:color="auto"/>
            <w:right w:val="none" w:sz="0" w:space="0" w:color="auto"/>
          </w:divBdr>
        </w:div>
        <w:div w:id="1726946646">
          <w:marLeft w:val="480"/>
          <w:marRight w:val="0"/>
          <w:marTop w:val="0"/>
          <w:marBottom w:val="0"/>
          <w:divBdr>
            <w:top w:val="none" w:sz="0" w:space="0" w:color="auto"/>
            <w:left w:val="none" w:sz="0" w:space="0" w:color="auto"/>
            <w:bottom w:val="none" w:sz="0" w:space="0" w:color="auto"/>
            <w:right w:val="none" w:sz="0" w:space="0" w:color="auto"/>
          </w:divBdr>
        </w:div>
        <w:div w:id="78454118">
          <w:marLeft w:val="480"/>
          <w:marRight w:val="0"/>
          <w:marTop w:val="0"/>
          <w:marBottom w:val="0"/>
          <w:divBdr>
            <w:top w:val="none" w:sz="0" w:space="0" w:color="auto"/>
            <w:left w:val="none" w:sz="0" w:space="0" w:color="auto"/>
            <w:bottom w:val="none" w:sz="0" w:space="0" w:color="auto"/>
            <w:right w:val="none" w:sz="0" w:space="0" w:color="auto"/>
          </w:divBdr>
        </w:div>
        <w:div w:id="1769151618">
          <w:marLeft w:val="480"/>
          <w:marRight w:val="0"/>
          <w:marTop w:val="0"/>
          <w:marBottom w:val="0"/>
          <w:divBdr>
            <w:top w:val="none" w:sz="0" w:space="0" w:color="auto"/>
            <w:left w:val="none" w:sz="0" w:space="0" w:color="auto"/>
            <w:bottom w:val="none" w:sz="0" w:space="0" w:color="auto"/>
            <w:right w:val="none" w:sz="0" w:space="0" w:color="auto"/>
          </w:divBdr>
        </w:div>
        <w:div w:id="1579246432">
          <w:marLeft w:val="480"/>
          <w:marRight w:val="0"/>
          <w:marTop w:val="0"/>
          <w:marBottom w:val="0"/>
          <w:divBdr>
            <w:top w:val="none" w:sz="0" w:space="0" w:color="auto"/>
            <w:left w:val="none" w:sz="0" w:space="0" w:color="auto"/>
            <w:bottom w:val="none" w:sz="0" w:space="0" w:color="auto"/>
            <w:right w:val="none" w:sz="0" w:space="0" w:color="auto"/>
          </w:divBdr>
        </w:div>
        <w:div w:id="1676418143">
          <w:marLeft w:val="480"/>
          <w:marRight w:val="0"/>
          <w:marTop w:val="0"/>
          <w:marBottom w:val="0"/>
          <w:divBdr>
            <w:top w:val="none" w:sz="0" w:space="0" w:color="auto"/>
            <w:left w:val="none" w:sz="0" w:space="0" w:color="auto"/>
            <w:bottom w:val="none" w:sz="0" w:space="0" w:color="auto"/>
            <w:right w:val="none" w:sz="0" w:space="0" w:color="auto"/>
          </w:divBdr>
        </w:div>
        <w:div w:id="486746366">
          <w:marLeft w:val="480"/>
          <w:marRight w:val="0"/>
          <w:marTop w:val="0"/>
          <w:marBottom w:val="0"/>
          <w:divBdr>
            <w:top w:val="none" w:sz="0" w:space="0" w:color="auto"/>
            <w:left w:val="none" w:sz="0" w:space="0" w:color="auto"/>
            <w:bottom w:val="none" w:sz="0" w:space="0" w:color="auto"/>
            <w:right w:val="none" w:sz="0" w:space="0" w:color="auto"/>
          </w:divBdr>
        </w:div>
        <w:div w:id="487093157">
          <w:marLeft w:val="480"/>
          <w:marRight w:val="0"/>
          <w:marTop w:val="0"/>
          <w:marBottom w:val="0"/>
          <w:divBdr>
            <w:top w:val="none" w:sz="0" w:space="0" w:color="auto"/>
            <w:left w:val="none" w:sz="0" w:space="0" w:color="auto"/>
            <w:bottom w:val="none" w:sz="0" w:space="0" w:color="auto"/>
            <w:right w:val="none" w:sz="0" w:space="0" w:color="auto"/>
          </w:divBdr>
        </w:div>
        <w:div w:id="880171288">
          <w:marLeft w:val="480"/>
          <w:marRight w:val="0"/>
          <w:marTop w:val="0"/>
          <w:marBottom w:val="0"/>
          <w:divBdr>
            <w:top w:val="none" w:sz="0" w:space="0" w:color="auto"/>
            <w:left w:val="none" w:sz="0" w:space="0" w:color="auto"/>
            <w:bottom w:val="none" w:sz="0" w:space="0" w:color="auto"/>
            <w:right w:val="none" w:sz="0" w:space="0" w:color="auto"/>
          </w:divBdr>
        </w:div>
      </w:divsChild>
    </w:div>
    <w:div w:id="2013485187">
      <w:bodyDiv w:val="1"/>
      <w:marLeft w:val="0"/>
      <w:marRight w:val="0"/>
      <w:marTop w:val="0"/>
      <w:marBottom w:val="0"/>
      <w:divBdr>
        <w:top w:val="none" w:sz="0" w:space="0" w:color="auto"/>
        <w:left w:val="none" w:sz="0" w:space="0" w:color="auto"/>
        <w:bottom w:val="none" w:sz="0" w:space="0" w:color="auto"/>
        <w:right w:val="none" w:sz="0" w:space="0" w:color="auto"/>
      </w:divBdr>
    </w:div>
    <w:div w:id="2041472784">
      <w:bodyDiv w:val="1"/>
      <w:marLeft w:val="0"/>
      <w:marRight w:val="0"/>
      <w:marTop w:val="0"/>
      <w:marBottom w:val="0"/>
      <w:divBdr>
        <w:top w:val="none" w:sz="0" w:space="0" w:color="auto"/>
        <w:left w:val="none" w:sz="0" w:space="0" w:color="auto"/>
        <w:bottom w:val="none" w:sz="0" w:space="0" w:color="auto"/>
        <w:right w:val="none" w:sz="0" w:space="0" w:color="auto"/>
      </w:divBdr>
      <w:divsChild>
        <w:div w:id="1643995228">
          <w:marLeft w:val="480"/>
          <w:marRight w:val="0"/>
          <w:marTop w:val="0"/>
          <w:marBottom w:val="0"/>
          <w:divBdr>
            <w:top w:val="none" w:sz="0" w:space="0" w:color="auto"/>
            <w:left w:val="none" w:sz="0" w:space="0" w:color="auto"/>
            <w:bottom w:val="none" w:sz="0" w:space="0" w:color="auto"/>
            <w:right w:val="none" w:sz="0" w:space="0" w:color="auto"/>
          </w:divBdr>
        </w:div>
        <w:div w:id="1511749507">
          <w:marLeft w:val="480"/>
          <w:marRight w:val="0"/>
          <w:marTop w:val="0"/>
          <w:marBottom w:val="0"/>
          <w:divBdr>
            <w:top w:val="none" w:sz="0" w:space="0" w:color="auto"/>
            <w:left w:val="none" w:sz="0" w:space="0" w:color="auto"/>
            <w:bottom w:val="none" w:sz="0" w:space="0" w:color="auto"/>
            <w:right w:val="none" w:sz="0" w:space="0" w:color="auto"/>
          </w:divBdr>
        </w:div>
        <w:div w:id="534579800">
          <w:marLeft w:val="480"/>
          <w:marRight w:val="0"/>
          <w:marTop w:val="0"/>
          <w:marBottom w:val="0"/>
          <w:divBdr>
            <w:top w:val="none" w:sz="0" w:space="0" w:color="auto"/>
            <w:left w:val="none" w:sz="0" w:space="0" w:color="auto"/>
            <w:bottom w:val="none" w:sz="0" w:space="0" w:color="auto"/>
            <w:right w:val="none" w:sz="0" w:space="0" w:color="auto"/>
          </w:divBdr>
        </w:div>
        <w:div w:id="969747000">
          <w:marLeft w:val="480"/>
          <w:marRight w:val="0"/>
          <w:marTop w:val="0"/>
          <w:marBottom w:val="0"/>
          <w:divBdr>
            <w:top w:val="none" w:sz="0" w:space="0" w:color="auto"/>
            <w:left w:val="none" w:sz="0" w:space="0" w:color="auto"/>
            <w:bottom w:val="none" w:sz="0" w:space="0" w:color="auto"/>
            <w:right w:val="none" w:sz="0" w:space="0" w:color="auto"/>
          </w:divBdr>
        </w:div>
        <w:div w:id="1489981004">
          <w:marLeft w:val="480"/>
          <w:marRight w:val="0"/>
          <w:marTop w:val="0"/>
          <w:marBottom w:val="0"/>
          <w:divBdr>
            <w:top w:val="none" w:sz="0" w:space="0" w:color="auto"/>
            <w:left w:val="none" w:sz="0" w:space="0" w:color="auto"/>
            <w:bottom w:val="none" w:sz="0" w:space="0" w:color="auto"/>
            <w:right w:val="none" w:sz="0" w:space="0" w:color="auto"/>
          </w:divBdr>
        </w:div>
        <w:div w:id="1118060594">
          <w:marLeft w:val="480"/>
          <w:marRight w:val="0"/>
          <w:marTop w:val="0"/>
          <w:marBottom w:val="0"/>
          <w:divBdr>
            <w:top w:val="none" w:sz="0" w:space="0" w:color="auto"/>
            <w:left w:val="none" w:sz="0" w:space="0" w:color="auto"/>
            <w:bottom w:val="none" w:sz="0" w:space="0" w:color="auto"/>
            <w:right w:val="none" w:sz="0" w:space="0" w:color="auto"/>
          </w:divBdr>
        </w:div>
        <w:div w:id="824588315">
          <w:marLeft w:val="480"/>
          <w:marRight w:val="0"/>
          <w:marTop w:val="0"/>
          <w:marBottom w:val="0"/>
          <w:divBdr>
            <w:top w:val="none" w:sz="0" w:space="0" w:color="auto"/>
            <w:left w:val="none" w:sz="0" w:space="0" w:color="auto"/>
            <w:bottom w:val="none" w:sz="0" w:space="0" w:color="auto"/>
            <w:right w:val="none" w:sz="0" w:space="0" w:color="auto"/>
          </w:divBdr>
        </w:div>
        <w:div w:id="1199703696">
          <w:marLeft w:val="480"/>
          <w:marRight w:val="0"/>
          <w:marTop w:val="0"/>
          <w:marBottom w:val="0"/>
          <w:divBdr>
            <w:top w:val="none" w:sz="0" w:space="0" w:color="auto"/>
            <w:left w:val="none" w:sz="0" w:space="0" w:color="auto"/>
            <w:bottom w:val="none" w:sz="0" w:space="0" w:color="auto"/>
            <w:right w:val="none" w:sz="0" w:space="0" w:color="auto"/>
          </w:divBdr>
        </w:div>
        <w:div w:id="735320720">
          <w:marLeft w:val="480"/>
          <w:marRight w:val="0"/>
          <w:marTop w:val="0"/>
          <w:marBottom w:val="0"/>
          <w:divBdr>
            <w:top w:val="none" w:sz="0" w:space="0" w:color="auto"/>
            <w:left w:val="none" w:sz="0" w:space="0" w:color="auto"/>
            <w:bottom w:val="none" w:sz="0" w:space="0" w:color="auto"/>
            <w:right w:val="none" w:sz="0" w:space="0" w:color="auto"/>
          </w:divBdr>
        </w:div>
        <w:div w:id="549194201">
          <w:marLeft w:val="480"/>
          <w:marRight w:val="0"/>
          <w:marTop w:val="0"/>
          <w:marBottom w:val="0"/>
          <w:divBdr>
            <w:top w:val="none" w:sz="0" w:space="0" w:color="auto"/>
            <w:left w:val="none" w:sz="0" w:space="0" w:color="auto"/>
            <w:bottom w:val="none" w:sz="0" w:space="0" w:color="auto"/>
            <w:right w:val="none" w:sz="0" w:space="0" w:color="auto"/>
          </w:divBdr>
        </w:div>
        <w:div w:id="114847856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6.png"/><Relationship Id="rId39" Type="http://schemas.openxmlformats.org/officeDocument/2006/relationships/header" Target="header9.xml"/><Relationship Id="rId21" Type="http://schemas.openxmlformats.org/officeDocument/2006/relationships/image" Target="media/image5.png"/><Relationship Id="rId34" Type="http://schemas.openxmlformats.org/officeDocument/2006/relationships/header" Target="header7.xml"/><Relationship Id="rId42" Type="http://schemas.openxmlformats.org/officeDocument/2006/relationships/footer" Target="footer12.xml"/><Relationship Id="rId47" Type="http://schemas.openxmlformats.org/officeDocument/2006/relationships/header" Target="header11.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eader" Target="header6.xml"/><Relationship Id="rId11" Type="http://schemas.microsoft.com/office/2011/relationships/commentsExtended" Target="commentsExtended.xml"/><Relationship Id="rId24" Type="http://schemas.openxmlformats.org/officeDocument/2006/relationships/header" Target="header4.xml"/><Relationship Id="rId32" Type="http://schemas.openxmlformats.org/officeDocument/2006/relationships/image" Target="media/image8.png"/><Relationship Id="rId37" Type="http://schemas.openxmlformats.org/officeDocument/2006/relationships/header" Target="header8.xml"/><Relationship Id="rId40" Type="http://schemas.openxmlformats.org/officeDocument/2006/relationships/footer" Target="footer11.xml"/><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4.xml"/><Relationship Id="rId31" Type="http://schemas.openxmlformats.org/officeDocument/2006/relationships/image" Target="media/image7.png"/><Relationship Id="rId44" Type="http://schemas.openxmlformats.org/officeDocument/2006/relationships/image" Target="media/image1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footer" Target="footer8.xml"/><Relationship Id="rId35" Type="http://schemas.openxmlformats.org/officeDocument/2006/relationships/footer" Target="footer9.xml"/><Relationship Id="rId43" Type="http://schemas.openxmlformats.org/officeDocument/2006/relationships/image" Target="media/image11.png"/><Relationship Id="rId48" Type="http://schemas.openxmlformats.org/officeDocument/2006/relationships/footer" Target="footer13.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image" Target="media/image9.png"/><Relationship Id="rId38" Type="http://schemas.openxmlformats.org/officeDocument/2006/relationships/footer" Target="footer10.xml"/><Relationship Id="rId46" Type="http://schemas.openxmlformats.org/officeDocument/2006/relationships/image" Target="media/image14.png"/><Relationship Id="rId20" Type="http://schemas.openxmlformats.org/officeDocument/2006/relationships/image" Target="media/image4.png"/><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632C8CE-250C-416A-9FE6-41E9EC66BCDF}"/>
      </w:docPartPr>
      <w:docPartBody>
        <w:p w:rsidR="00C26801" w:rsidRDefault="00C26801">
          <w:r w:rsidRPr="00DC70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801"/>
    <w:rsid w:val="00060D7F"/>
    <w:rsid w:val="000D7D4C"/>
    <w:rsid w:val="00217F82"/>
    <w:rsid w:val="002A2282"/>
    <w:rsid w:val="002D167C"/>
    <w:rsid w:val="003A3830"/>
    <w:rsid w:val="003D5666"/>
    <w:rsid w:val="005F4FC7"/>
    <w:rsid w:val="00632FFF"/>
    <w:rsid w:val="00692381"/>
    <w:rsid w:val="006D6298"/>
    <w:rsid w:val="006E41F6"/>
    <w:rsid w:val="0074761D"/>
    <w:rsid w:val="00771535"/>
    <w:rsid w:val="00B12E59"/>
    <w:rsid w:val="00C26801"/>
    <w:rsid w:val="00C47C7D"/>
    <w:rsid w:val="00CD0B32"/>
    <w:rsid w:val="00CE40A3"/>
    <w:rsid w:val="00EC4E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761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3768D-668A-4EE3-8E65-E53868D4F4A1}">
  <we:reference id="wa104382081" version="1.55.1.0" store="en-US" storeType="OMEX"/>
  <we:alternateReferences>
    <we:reference id="wa104382081" version="1.55.1.0" store="en-US" storeType="OMEX"/>
  </we:alternateReferences>
  <we:properties>
    <we:property name="MENDELEY_CITATIONS" value="[{&quot;citationID&quot;:&quot;MENDELEY_CITATION_b4820f1a-e5fc-49d2-b491-e4d72b2826b6&quot;,&quot;properties&quot;:{&quot;noteIndex&quot;:0},&quot;isEdited&quot;:false,&quot;manualOverride&quot;:{&quot;isManuallyOverridden&quot;:false,&quot;citeprocText&quot;:&quot;(Nasir, 2017)&quot;,&quot;manualOverrideText&quot;:&quot;&quot;},&quot;citationTag&quot;:&quot;MENDELEY_CITATION_v3_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&quot;,&quot;citationItems&quot;:[{&quot;id&quot;:&quot;01f1725b-7c7c-3221-904b-d8740562f6c9&quot;,&quot;itemData&quot;:{&quot;type&quot;:&quot;book&quot;,&quot;id&quot;:&quot;01f1725b-7c7c-3221-904b-d8740562f6c9&quot;,&quot;title&quot;:&quot;Pengaruh E-Service Quality dan Diskon terhadap Minat Beli pada Situs Online di Website Zalora.Co.Id di Surabaya&quot;,&quot;author&quot;:[{&quot;family&quot;:&quot;Nasir&quot;,&quot;given&quot;:&quot;M.&quot;,&quot;parse-names&quot;:false,&quot;dropping-particle&quot;:&quot;&quot;,&quot;non-dropping-particle&quot;:&quot;&quot;}],&quot;issued&quot;:{&quot;date-parts&quot;:[[2017]]},&quot;publisher-place&quot;:&quot;Surabaya&quot;,&quot;publisher&quot;:&quot;Jurnal Pendidikan Tata Niaga (JPTN).&quot;,&quot;container-title-short&quot;:&quot;&quot;},&quot;isTemporary&quot;:false,&quot;suppress-author&quot;:false,&quot;composite&quot;:false,&quot;author-only&quot;:false}]},{&quot;citationID&quot;:&quot;MENDELEY_CITATION_39032017-9ea2-4bec-b6fd-e24b195cd57c&quot;,&quot;properties&quot;:{&quot;noteIndex&quot;:0},&quot;isEdited&quot;:false,&quot;manualOverride&quot;:{&quot;isManuallyOverridden&quot;:false,&quot;citeprocText&quot;:&quot;(Rahayu, 2019)&quot;,&quot;manualOverrideText&quot;:&quot;&quot;},&quot;citationTag&quot;:&quot;MENDELEY_CITATION_v3_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&quot;,&quot;citationItems&quot;:[{&quot;id&quot;:&quot;7f79a290-e8a5-3b2e-bbb8-078e41bdb221&quot;,&quot;itemData&quot;:{&quot;type&quot;:&quot;webpage&quot;,&quot;id&quot;:&quot;7f79a290-e8a5-3b2e-bbb8-078e41bdb221&quot;,&quot;title&quot;:&quot;Pertumbuhan E-Commerce Pesat di Indonesia&quot;,&quot;author&quot;:[{&quot;family&quot;:&quot;Rahayu&quot;,&quot;given&quot;:&quot;Ning&quot;,&quot;parse-names&quot;:false,&quot;dropping-particle&quot;:&quot;&quot;,&quot;non-dropping-particle&quot;:&quot;&quot;}],&quot;issued&quot;:{&quot;date-parts&quot;:[[2019]]},&quot;container-title-short&quot;:&quot;&quot;},&quot;isTemporary&quot;:false,&quot;suppress-author&quot;:false,&quot;composite&quot;:false,&quot;author-only&quot;:false}]},{&quot;citationID&quot;:&quot;MENDELEY_CITATION_4a162f4d-5f31-4b45-aebc-30c44b75bf4d&quot;,&quot;properties&quot;:{&quot;noteIndex&quot;:0},&quot;isEdited&quot;:false,&quot;manualOverride&quot;:{&quot;isManuallyOverridden&quot;:false,&quot;citeprocText&quot;:&quot;(Philip Kotler &amp;#38; Gary Amstrong, 2019)&quot;,&quot;manualOverrideText&quot;:&quot;&quot;},&quot;citationTag&quot;:&quot;MENDELEY_CITATION_v3_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&quot;,&quot;citationItems&quot;:[{&quot;id&quot;:&quot;a0102828-be3e-350e-86da-36c1a5ee3f4f&quot;,&quot;itemData&quot;:{&quot;type&quot;:&quot;book&quot;,&quot;id&quot;:&quot;a0102828-be3e-350e-86da-36c1a5ee3f4f&quot;,&quot;title&quot;:&quot;Principles of Marketing&quot;,&quot;author&quot;:[{&quot;family&quot;:&quot;Philip Kotler&quot;,&quot;given&quot;:&quot;&quot;,&quot;parse-names&quot;:false,&quot;dropping-particle&quot;:&quot;&quot;,&quot;non-dropping-particle&quot;:&quot;&quot;},{&quot;family&quot;:&quot;Gary Amstrong&quot;,&quot;given&quot;:&quot;&quot;,&quot;parse-names&quot;:false,&quot;dropping-particle&quot;:&quot;&quot;,&quot;non-dropping-particle&quot;:&quot;&quot;}],&quot;issued&quot;:{&quot;date-parts&quot;:[[2019]]},&quot;publisher-place&quot;:&quot;Jakarta&quot;,&quot;publisher&quot;:&quot;Prentice Hall&quot;,&quot;container-title-short&quot;:&quot;&quot;},&quot;isTemporary&quot;:false}]},{&quot;citationID&quot;:&quot;MENDELEY_CITATION_84d69343-47c2-4e09-ac38-14552aa3706f&quot;,&quot;properties&quot;:{&quot;noteIndex&quot;:0},&quot;isEdited&quot;:false,&quot;manualOverride&quot;:{&quot;isManuallyOverridden&quot;:false,&quot;citeprocText&quot;:&quot;(Kotler et al., 2018)&quot;,&quot;manualOverrideText&quot;:&quot;&quot;},&quot;citationTag&quot;:&quot;MENDELEY_CITATION_v3_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&quot;,&quot;citationItems&quot;:[{&quot;id&quot;:&quot;847e2352-ab24-359b-85b8-0929c58e510a&quot;,&quot;itemData&quot;:{&quot;type&quot;:&quot;book&quot;,&quot;id&quot;:&quot;847e2352-ab24-359b-85b8-0929c58e510a&quot;,&quot;title&quot;:&quot;Principle of Marketing (17th Global Edition)&quot;,&quot;author&quot;:[{&quot;family&quot;:&quot;Kotler&quot;,&quot;given&quot;:&quot;&quot;,&quot;parse-names&quot;:false,&quot;dropping-particle&quot;:&quot;&quot;,&quot;non-dropping-particle&quot;:&quot;&quot;},{&quot;family&quot;:&quot;Phillip&quot;,&quot;given&quot;:&quot;&quot;,&quot;parse-names&quot;:false,&quot;dropping-particle&quot;:&quot;&quot;,&quot;non-dropping-particle&quot;:&quot;&quot;},{&quot;family&quot;:&quot;Gary Armstrong&quot;,&quot;given&quot;:&quot;&quot;,&quot;parse-names&quot;:false,&quot;dropping-particle&quot;:&quot;&quot;,&quot;non-dropping-particle&quot;:&quot;&quot;}],&quot;issued&quot;:{&quot;date-parts&quot;:[[2018]]},&quot;publisher-place&quot;:&quot;New York&quot;,&quot;publisher&quot;:&quot;Pearson Education Limited&quot;,&quot;container-title-short&quot;:&quot;&quot;},&quot;isTemporary&quot;:false,&quot;suppress-author&quot;:false,&quot;composite&quot;:false,&quot;author-only&quot;:false}]},{&quot;citationID&quot;:&quot;MENDELEY_CITATION_1eb272b4-b540-4434-9870-7505cc73e1e1&quot;,&quot;properties&quot;:{&quot;noteIndex&quot;:0},&quot;isEdited&quot;:false,&quot;manualOverride&quot;:{&quot;isManuallyOverridden&quot;:false,&quot;citeprocText&quot;:&quot;(Kotler et al., 2018)&quot;,&quot;manualOverrideText&quot;:&quot;&quot;},&quot;citationTag&quot;:&quot;MENDELEY_CITATION_v3_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&quot;,&quot;citationItems&quot;:[{&quot;id&quot;:&quot;847e2352-ab24-359b-85b8-0929c58e510a&quot;,&quot;itemData&quot;:{&quot;type&quot;:&quot;book&quot;,&quot;id&quot;:&quot;847e2352-ab24-359b-85b8-0929c58e510a&quot;,&quot;title&quot;:&quot;Principle of Marketing (17th Global Edition)&quot;,&quot;author&quot;:[{&quot;family&quot;:&quot;Kotler&quot;,&quot;given&quot;:&quot;&quot;,&quot;parse-names&quot;:false,&quot;dropping-particle&quot;:&quot;&quot;,&quot;non-dropping-particle&quot;:&quot;&quot;},{&quot;family&quot;:&quot;Phillip&quot;,&quot;given&quot;:&quot;&quot;,&quot;parse-names&quot;:false,&quot;dropping-particle&quot;:&quot;&quot;,&quot;non-dropping-particle&quot;:&quot;&quot;},{&quot;family&quot;:&quot;Gary Armstrong&quot;,&quot;given&quot;:&quot;&quot;,&quot;parse-names&quot;:false,&quot;dropping-particle&quot;:&quot;&quot;,&quot;non-dropping-particle&quot;:&quot;&quot;}],&quot;issued&quot;:{&quot;date-parts&quot;:[[2018]]},&quot;publisher-place&quot;:&quot;New York&quot;,&quot;publisher&quot;:&quot;Pearson Education Limited&quot;,&quot;container-title-short&quot;:&quot;&quot;},&quot;isTemporary&quot;:false}]},{&quot;citationID&quot;:&quot;MENDELEY_CITATION_6fe42466-4648-479d-9e0f-9665ea196336&quot;,&quot;properties&quot;:{&quot;noteIndex&quot;:0,&quot;mode&quot;:&quot;author-only&quot;},&quot;isEdited&quot;:false,&quot;manualOverride&quot;:{&quot;isManuallyOverridden&quot;:false,&quot;citeprocText&quot;:&quot;Sugeng Santoso et al.&quot;,&quot;manualOverrideText&quot;:&quot;&quot;},&quot;citationTag&quot;:&quot;MENDELEY_CITATION_v3_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&quot;,&quot;citationItems&quot;:[{&quot;id&quot;:&quot;cd5a745b-c29b-3d83-9ff7-ea40dcca735e&quot;,&quot;itemData&quot;:{&quot;type&quot;:&quot;article-journal&quot;,&quot;id&quot;:&quot;cd5a745b-c29b-3d83-9ff7-ea40dcca735e&quot;,&quot;title&quot;:&quot;Analisis Pengaruh Promosi, Harga dan Personal Selling terhadap Keputusan  Konsumen Membeli Motor Honda pada PT. Cahaya Unggul Nusantara  Cabang Madiun &quot;,&quot;author&quot;:[{&quot;family&quot;:&quot;Sugeng Santoso&quot;,&quot;given&quot;:&quot;&quot;,&quot;parse-names&quot;:false,&quot;dropping-particle&quot;:&quot;&quot;,&quot;non-dropping-particle&quot;:&quot;&quot;},{&quot;family&quot;:&quot;Theresia Pradiani&quot;,&quot;given&quot;:&quot;&quot;,&quot;parse-names&quot;:false,&quot;dropping-particle&quot;:&quot;&quot;,&quot;non-dropping-particle&quot;:&quot;&quot;},{&quot;family&quot;:&quot;Fathorrahman&quot;,&quot;given&quot;:&quot;&quot;,&quot;parse-names&quot;:false,&quot;dropping-particle&quot;:&quot;&quot;,&quot;non-dropping-particle&quot;:&quot;&quot;}],&quot;container-title&quot;:&quot;Jurnal Ekonomi, Manajemen dan Akuntansi&quot;,&quot;issued&quot;:{&quot;date-parts&quot;:[[2022]]},&quot;container-title-short&quot;:&quot;&quot;},&quot;isTemporary&quot;:false,&quot;displayAs&quot;:&quot;author-only&quot;,&quot;suppress-author&quot;:false,&quot;composite&quot;:false,&quot;author-only&quot;:true}]},{&quot;citationID&quot;:&quot;MENDELEY_CITATION_91bf6bcb-515c-47a2-b91e-f0d9f4211102&quot;,&quot;properties&quot;:{&quot;noteIndex&quot;:0},&quot;isEdited&quot;:false,&quot;manualOverride&quot;:{&quot;isManuallyOverridden&quot;:false,&quot;citeprocText&quot;:&quot;(Kotler et al., 2016)&quot;,&quot;manualOverrideText&quot;:&quot;&quot;},&quot;citationTag&quot;:&quot;MENDELEY_CITATION_v3_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&quot;,&quot;citationItems&quot;:[{&quot;id&quot;:&quot;a11a2224-7116-39b9-bc75-f0d6a121d641&quot;,&quot;itemData&quot;:{&quot;type&quot;:&quot;book&quot;,&quot;id&quot;:&quot;a11a2224-7116-39b9-bc75-f0d6a121d641&quot;,&quot;title&quot;:&quot;Marketing Management (15th Edition)&quot;,&quot;author&quot;:[{&quot;family&quot;:&quot;Kotler&quot;,&quot;given&quot;:&quot;&quot;,&quot;parse-names&quot;:false,&quot;dropping-particle&quot;:&quot;&quot;,&quot;non-dropping-particle&quot;:&quot;&quot;},{&quot;family&quot;:&quot;Philip&quot;,&quot;given&quot;:&quot;&quot;,&quot;parse-names&quot;:false,&quot;dropping-particle&quot;:&quot;&quot;,&quot;non-dropping-particle&quot;:&quot;&quot;},{&quot;family&quot;:&quot;Kevin Lane Keller&quot;,&quot;given&quot;:&quot;&quot;,&quot;parse-names&quot;:false,&quot;dropping-particle&quot;:&quot;&quot;,&quot;non-dropping-particle&quot;:&quot;&quot;}],&quot;issued&quot;:{&quot;date-parts&quot;:[[2016]]},&quot;publisher-place&quot;:&quot;New Jersey&quot;,&quot;publisher&quot;:&quot;Pearson Pretice Hall, Inc&quot;,&quot;container-title-short&quot;:&quot;&quot;},&quot;isTemporary&quot;:false,&quot;suppress-author&quot;:false,&quot;composite&quot;:false,&quot;author-only&quot;:false}]},{&quot;citationID&quot;:&quot;MENDELEY_CITATION_6bc13c74-f56c-4371-81c5-098d7b6a7db6&quot;,&quot;properties&quot;:{&quot;noteIndex&quot;:0},&quot;isEdited&quot;:false,&quot;manualOverride&quot;:{&quot;isManuallyOverridden&quot;:false,&quot;citeprocText&quot;:&quot;(Tjiptono, 2017)&quot;,&quot;manualOverrideText&quot;:&quot;&quot;},&quot;citationTag&quot;:&quot;MENDELEY_CITATION_v3_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&quot;,&quot;citationItems&quot;:[{&quot;id&quot;:&quot;0e74007f-a488-3970-b1fd-0ed6ee43bb71&quot;,&quot;itemData&quot;:{&quot;type&quot;:&quot;book&quot;,&quot;id&quot;:&quot;0e74007f-a488-3970-b1fd-0ed6ee43bb71&quot;,&quot;title&quot;:&quot;Service, Quality dan Satisfaction&quot;,&quot;author&quot;:[{&quot;family&quot;:&quot;Tjiptono&quot;,&quot;given&quot;:&quot;Fandy, Ph.D.&quot;,&quot;parse-names&quot;:false,&quot;dropping-particle&quot;:&quot;&quot;,&quot;non-dropping-particle&quot;:&quot;&quot;}],&quot;issued&quot;:{&quot;date-parts&quot;:[[2017]]},&quot;publisher-place&quot;:&quot;Yogyakarta&quot;,&quot;publisher&quot;:&quot;Andi Yogyakarta&quot;,&quot;container-title-short&quot;:&quot;&quot;},&quot;isTemporary&quot;:false,&quot;suppress-author&quot;:false,&quot;composite&quot;:false,&quot;author-only&quot;:false}]},{&quot;citationID&quot;:&quot;MENDELEY_CITATION_80eed12b-c659-40aa-8c9a-52b4889f4a3d&quot;,&quot;properties&quot;:{&quot;noteIndex&quot;:0},&quot;isEdited&quot;:false,&quot;manualOverride&quot;:{&quot;isManuallyOverridden&quot;:false,&quot;citeprocText&quot;:&quot;(Kotler et al., 2016)&quot;,&quot;manualOverrideText&quot;:&quot;&quot;},&quot;citationTag&quot;:&quot;MENDELEY_CITATION_v3_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&quot;,&quot;citationItems&quot;:[{&quot;id&quot;:&quot;a11a2224-7116-39b9-bc75-f0d6a121d641&quot;,&quot;itemData&quot;:{&quot;type&quot;:&quot;book&quot;,&quot;id&quot;:&quot;a11a2224-7116-39b9-bc75-f0d6a121d641&quot;,&quot;title&quot;:&quot;Marketing Management (15th Edition)&quot;,&quot;author&quot;:[{&quot;family&quot;:&quot;Kotler&quot;,&quot;given&quot;:&quot;&quot;,&quot;parse-names&quot;:false,&quot;dropping-particle&quot;:&quot;&quot;,&quot;non-dropping-particle&quot;:&quot;&quot;},{&quot;family&quot;:&quot;Philip&quot;,&quot;given&quot;:&quot;&quot;,&quot;parse-names&quot;:false,&quot;dropping-particle&quot;:&quot;&quot;,&quot;non-dropping-particle&quot;:&quot;&quot;},{&quot;family&quot;:&quot;Kevin Lane Keller&quot;,&quot;given&quot;:&quot;&quot;,&quot;parse-names&quot;:false,&quot;dropping-particle&quot;:&quot;&quot;,&quot;non-dropping-particle&quot;:&quot;&quot;}],&quot;issued&quot;:{&quot;date-parts&quot;:[[2016]]},&quot;publisher-place&quot;:&quot;New Jersey&quot;,&quot;publisher&quot;:&quot;Pearson Pretice Hall, Inc&quot;,&quot;container-title-short&quot;:&quot;&quot;},&quot;isTemporary&quot;:false}]},{&quot;citationID&quot;:&quot;MENDELEY_CITATION_64e1e31c-2447-4426-9921-e9281c5064de&quot;,&quot;properties&quot;:{&quot;noteIndex&quot;:0},&quot;isEdited&quot;:false,&quot;manualOverride&quot;:{&quot;isManuallyOverridden&quot;:false,&quot;citeprocText&quot;:&quot;(Peter et al., 2013)&quot;,&quot;manualOverrideText&quot;:&quot;&quot;},&quot;citationTag&quot;:&quot;MENDELEY_CITATION_v3_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&quot;,&quot;citationItems&quot;:[{&quot;id&quot;:&quot;741b5ffd-b9b2-3ace-a67a-188e8085f19a&quot;,&quot;itemData&quot;:{&quot;type&quot;:&quot;book&quot;,&quot;id&quot;:&quot;741b5ffd-b9b2-3ace-a67a-188e8085f19a&quot;,&quot;title&quot;:&quot;Perilaku Konsumen dan Strategi Pemasaran Buku 1 (Edisi ke-9)&quot;,&quot;author&quot;:[{&quot;family&quot;:&quot;Peter&quot;,&quot;given&quot;:&quot;&quot;,&quot;parse-names&quot;:false,&quot;dropping-particle&quot;:&quot;&quot;,&quot;non-dropping-particle&quot;:&quot;&quot;},{&quot;family&quot;:&quot;J. Paul&quot;,&quot;given&quot;:&quot;&quot;,&quot;parse-names&quot;:false,&quot;dropping-particle&quot;:&quot;&quot;,&quot;non-dropping-particle&quot;:&quot;&quot;},{&quot;family&quot;:&quot;Jerry C. Olson&quot;,&quot;given&quot;:&quot;&quot;,&quot;parse-names&quot;:false,&quot;dropping-particle&quot;:&quot;&quot;,&quot;non-dropping-particle&quot;:&quot;&quot;}],&quot;issued&quot;:{&quot;date-parts&quot;:[[2013]]},&quot;publisher-place&quot;:&quot;Jakarta&quot;,&quot;publisher&quot;:&quot;Salemba Empat&quot;,&quot;container-title-short&quot;:&quot;&quot;},&quot;isTemporary&quot;:false,&quot;suppress-author&quot;:false,&quot;composite&quot;:false,&quot;author-only&quot;:false}]},{&quot;citationID&quot;:&quot;MENDELEY_CITATION_8135ca12-6b4e-4d40-bbd9-a9dd11f5f61e&quot;,&quot;properties&quot;:{&quot;noteIndex&quot;:0},&quot;isEdited&quot;:false,&quot;manualOverride&quot;:{&quot;isManuallyOverridden&quot;:false,&quot;citeprocText&quot;:&quot;(Sugiyono, 2015)&quot;,&quot;manualOverrideText&quot;:&quot;&quot;},&quot;citationTag&quot;:&quot;MENDELEY_CITATION_v3_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&quot;,&quot;citationItems&quot;:[{&quot;id&quot;:&quot;12c65263-a980-337e-99d7-ff9167df602c&quot;,&quot;itemData&quot;:{&quot;type&quot;:&quot;book&quot;,&quot;id&quot;:&quot;12c65263-a980-337e-99d7-ff9167df602c&quot;,&quot;title&quot;:&quot;Metode Penelitian Kuantitatif, Kualitatif, dan R&amp;D&quot;,&quot;author&quot;:[{&quot;family&quot;:&quot;Sugiyono&quot;,&quot;given&quot;:&quot;&quot;,&quot;parse-names&quot;:false,&quot;dropping-particle&quot;:&quot;&quot;,&quot;non-dropping-particle&quot;:&quot;&quot;}],&quot;issued&quot;:{&quot;date-parts&quot;:[[2015]]},&quot;publisher-place&quot;:&quot;Bandung&quot;,&quot;publisher&quot;:&quot;Alfabeta&quot;,&quot;container-title-short&quot;:&quot;&quot;},&quot;isTemporary&quot;:false,&quot;suppress-author&quot;:false,&quot;composite&quot;:false,&quot;author-only&quot;:false}]},{&quot;citationID&quot;:&quot;MENDELEY_CITATION_6fb1e244-55a1-4681-bf2d-816aca6bc63f&quot;,&quot;properties&quot;:{&quot;noteIndex&quot;:0},&quot;isEdited&quot;:false,&quot;manualOverride&quot;:{&quot;isManuallyOverridden&quot;:false,&quot;citeprocText&quot;:&quot;(Achmad et al., 2014)&quot;,&quot;manualOverrideText&quot;:&quot;&quot;},&quot;citationTag&quot;:&quot;MENDELEY_CITATION_v3_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&quot;,&quot;citationItems&quot;:[{&quot;id&quot;:&quot;df90c444-e21a-3c19-855e-be3ecc2c3c03&quot;,&quot;itemData&quot;:{&quot;type&quot;:&quot;book&quot;,&quot;id&quot;:&quot;df90c444-e21a-3c19-855e-be3ecc2c3c03&quot;,&quot;title&quot;:&quot;Cara Menggunakan dan Memakai  Path Analysis (Analisis Jalur)&quot;,&quot;author&quot;:[{&quot;family&quot;:&quot;Achmad&quot;,&quot;given&quot;:&quot;&quot;,&quot;parse-names&quot;:false,&quot;dropping-particle&quot;:&quot;&quot;,&quot;non-dropping-particle&quot;:&quot;&quot;},{&quot;family&quot;:&quot;E. Kuncoro&quot;,&quot;given&quot;:&quot;&quot;,&quot;parse-names&quot;:false,&quot;dropping-particle&quot;:&quot;&quot;,&quot;non-dropping-particle&quot;:&quot;&quot;},{&quot;family&quot;:&quot;Riduwan&quot;,&quot;given&quot;:&quot;&quot;,&quot;parse-names&quot;:false,&quot;dropping-particle&quot;:&quot;&quot;,&quot;non-dropping-particle&quot;:&quot;&quot;}],&quot;issued&quot;:{&quot;date-parts&quot;:[[2014]]},&quot;publisher-place&quot;:&quot;Bandung&quot;,&quot;publisher&quot;:&quot;Alfabeta&quot;,&quot;container-title-short&quot;:&quot;&quot;},&quot;isTemporary&quot;:false,&quot;suppress-author&quot;:false,&quot;composite&quot;:false,&quot;author-only&quot;:false}]},{&quot;citationID&quot;:&quot;MENDELEY_CITATION_d2e7ac23-63ca-4ba1-9dac-ab054eb37474&quot;,&quot;properties&quot;:{&quot;noteIndex&quot;:0},&quot;isEdited&quot;:false,&quot;manualOverride&quot;:{&quot;isManuallyOverridden&quot;:false,&quot;citeprocText&quot;:&quot;(Cooper &amp;#38; Emory, 1996)&quot;,&quot;manualOverrideText&quot;:&quot;&quot;},&quot;citationTag&quot;:&quot;MENDELEY_CITATION_v3_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&quot;,&quot;citationItems&quot;:[{&quot;id&quot;:&quot;92e64dec-f209-3af6-ba88-ae44b43a8c2e&quot;,&quot;itemData&quot;:{&quot;type&quot;:&quot;book&quot;,&quot;id&quot;:&quot;92e64dec-f209-3af6-ba88-ae44b43a8c2e&quot;,&quot;title&quot;:&quot;Metode Penelitian Bisnis&quot;,&quot;author&quot;:[{&quot;family&quot;:&quot;Cooper&quot;,&quot;given&quot;:&quot;&quot;,&quot;parse-names&quot;:false,&quot;dropping-particle&quot;:&quot;&quot;,&quot;non-dropping-particle&quot;:&quot;&quot;},{&quot;family&quot;:&quot;Emory&quot;,&quot;given&quot;:&quot;&quot;,&quot;parse-names&quot;:false,&quot;dropping-particle&quot;:&quot;&quot;,&quot;non-dropping-particle&quot;:&quot;&quot;}],&quot;issued&quot;:{&quot;date-parts&quot;:[[1996]]},&quot;publisher-place&quot;:&quot;Jakarta&quot;,&quot;publisher&quot;:&quot;Erlangga&quot;,&quot;container-title-short&quot;:&quot;&quot;},&quot;isTemporary&quot;:false,&quot;suppress-author&quot;:false,&quot;composite&quot;:false,&quot;author-only&quot;:false}]},{&quot;citationID&quot;:&quot;MENDELEY_CITATION_d5aaf25e-17f1-4f9c-ade2-546c2fd8e2c1&quot;,&quot;properties&quot;:{&quot;noteIndex&quot;:0},&quot;isEdited&quot;:false,&quot;manualOverride&quot;:{&quot;isManuallyOverridden&quot;:false,&quot;citeprocText&quot;:&quot;(Falk &amp;#38; R. F. &amp;#38; Miller, 1992)&quot;,&quot;manualOverrideText&quot;:&quot;&quot;},&quot;citationTag&quot;:&quot;MENDELEY_CITATION_v3_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&quot;,&quot;citationItems&quot;:[{&quot;id&quot;:&quot;dca18305-afe2-3b70-b4e1-9a3be60db4bd&quot;,&quot;itemData&quot;:{&quot;type&quot;:&quot;book&quot;,&quot;id&quot;:&quot;dca18305-afe2-3b70-b4e1-9a3be60db4bd&quot;,&quot;title&quot;:&quot;A Primer for Soft Modeling&quot;,&quot;author&quot;:[{&quot;family&quot;:&quot;Falk&quot;,&quot;given&quot;:&quot;&quot;,&quot;parse-names&quot;:false,&quot;dropping-particle&quot;:&quot;&quot;,&quot;non-dropping-particle&quot;:&quot;&quot;},{&quot;family&quot;:&quot;R. F. &amp; Miller&quot;,&quot;given&quot;:&quot;&quot;,&quot;parse-names&quot;:false,&quot;dropping-particle&quot;:&quot;&quot;,&quot;non-dropping-particle&quot;:&quot;&quot;}],&quot;issued&quot;:{&quot;date-parts&quot;:[[1992]]},&quot;publisher-place&quot;:&quot;Akron&quot;,&quot;publisher&quot;:&quot;University of  Akron&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48116-7863-42D1-9A13-FF32D64B8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14770</TotalTime>
  <Pages>128</Pages>
  <Words>24614</Words>
  <Characters>140301</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Yulius Septianto</dc:creator>
  <cp:keywords/>
  <dc:description/>
  <cp:lastModifiedBy>Yulius Septianto</cp:lastModifiedBy>
  <cp:revision>766</cp:revision>
  <dcterms:created xsi:type="dcterms:W3CDTF">2024-04-22T11:05:00Z</dcterms:created>
  <dcterms:modified xsi:type="dcterms:W3CDTF">2024-07-16T19:56:00Z</dcterms:modified>
</cp:coreProperties>
</file>