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54" w:type="dxa"/>
        <w:tblInd w:w="-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54"/>
      </w:tblGrid>
      <w:tr w:rsidR="003D1858" w:rsidRPr="0039417F" w:rsidTr="003D1858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1858" w:rsidRPr="001B337F" w:rsidRDefault="003D1858" w:rsidP="00A47D54">
            <w:pPr>
              <w:ind w:left="-142"/>
              <w:jc w:val="center"/>
              <w:rPr>
                <w:szCs w:val="28"/>
              </w:rPr>
            </w:pPr>
            <w:r w:rsidRPr="001B337F">
              <w:rPr>
                <w:szCs w:val="28"/>
              </w:rPr>
              <w:t>МИНИСТЕРСТВО НАУКИ И ВЫСШЕГО ОБРАЗОВАНИЯ РОССИЙСКОЙ ФЕДЕРАЦИИ</w:t>
            </w:r>
          </w:p>
        </w:tc>
      </w:tr>
      <w:tr w:rsidR="003D1858" w:rsidRPr="00996596" w:rsidTr="003D1858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1858" w:rsidRPr="00996596" w:rsidRDefault="003D1858" w:rsidP="00A47D54">
            <w:pPr>
              <w:tabs>
                <w:tab w:val="center" w:pos="4677"/>
                <w:tab w:val="right" w:pos="9355"/>
              </w:tabs>
              <w:jc w:val="center"/>
              <w:rPr>
                <w:szCs w:val="28"/>
              </w:rPr>
            </w:pPr>
            <w:r w:rsidRPr="00996596">
              <w:t>ФЕДЕРАЛЬНОЕ ГОСУДАРСТВЕННОЕ АВТОНОМНОЕ ОБРАЗОВАТЕЛЬНОЕ</w:t>
            </w:r>
          </w:p>
        </w:tc>
      </w:tr>
      <w:tr w:rsidR="003D1858" w:rsidRPr="00996596" w:rsidTr="003D1858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1858" w:rsidRPr="00996596" w:rsidRDefault="003D1858" w:rsidP="00A47D54">
            <w:pPr>
              <w:tabs>
                <w:tab w:val="center" w:pos="4677"/>
                <w:tab w:val="right" w:pos="9355"/>
              </w:tabs>
              <w:jc w:val="center"/>
            </w:pPr>
            <w:r w:rsidRPr="00996596">
              <w:t>УЧРЕЖДЕНИЕ ВЫСШЕГО ОБРАЗОВАНИЯ</w:t>
            </w:r>
          </w:p>
        </w:tc>
      </w:tr>
      <w:tr w:rsidR="003D1858" w:rsidRPr="0039417F" w:rsidTr="003D1858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1858" w:rsidRPr="0039417F" w:rsidRDefault="003D1858" w:rsidP="00A47D54">
            <w:pPr>
              <w:tabs>
                <w:tab w:val="center" w:pos="4677"/>
                <w:tab w:val="right" w:pos="9355"/>
              </w:tabs>
              <w:jc w:val="center"/>
              <w:rPr>
                <w:b/>
              </w:rPr>
            </w:pPr>
            <w:r w:rsidRPr="0039417F">
              <w:rPr>
                <w:b/>
                <w:szCs w:val="28"/>
              </w:rPr>
              <w:t>«СЕВАСТОПОЛЬСКИЙ ГОСУДАРСТВЕННЫЙ УНИВЕРСИТЕТ»</w:t>
            </w:r>
          </w:p>
        </w:tc>
      </w:tr>
      <w:tr w:rsidR="003D1858" w:rsidRPr="0039417F" w:rsidTr="003D1858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1858" w:rsidRPr="0039417F" w:rsidRDefault="003D1858" w:rsidP="00A47D54">
            <w:pPr>
              <w:tabs>
                <w:tab w:val="center" w:pos="4677"/>
                <w:tab w:val="right" w:pos="9355"/>
              </w:tabs>
              <w:jc w:val="center"/>
              <w:rPr>
                <w:b/>
                <w:szCs w:val="28"/>
              </w:rPr>
            </w:pPr>
          </w:p>
        </w:tc>
      </w:tr>
      <w:tr w:rsidR="003D1858" w:rsidRPr="0039417F" w:rsidTr="003D1858">
        <w:tc>
          <w:tcPr>
            <w:tcW w:w="985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D1858" w:rsidRPr="0039417F" w:rsidRDefault="003D1858" w:rsidP="00A47D54">
            <w:pPr>
              <w:tabs>
                <w:tab w:val="center" w:pos="4677"/>
                <w:tab w:val="right" w:pos="9355"/>
              </w:tabs>
              <w:jc w:val="center"/>
              <w:rPr>
                <w:b/>
                <w:szCs w:val="28"/>
              </w:rPr>
            </w:pPr>
            <w:r w:rsidRPr="0039417F">
              <w:rPr>
                <w:szCs w:val="28"/>
              </w:rPr>
              <w:t>Институт информационных технологий и управления в технических системах</w:t>
            </w:r>
          </w:p>
        </w:tc>
      </w:tr>
      <w:tr w:rsidR="003D1858" w:rsidRPr="0039417F" w:rsidTr="003D1858">
        <w:tc>
          <w:tcPr>
            <w:tcW w:w="985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3D1858" w:rsidRPr="0039417F" w:rsidRDefault="003D1858" w:rsidP="00A47D54">
            <w:pPr>
              <w:tabs>
                <w:tab w:val="center" w:pos="4677"/>
                <w:tab w:val="right" w:pos="9355"/>
              </w:tabs>
              <w:jc w:val="center"/>
              <w:rPr>
                <w:szCs w:val="28"/>
              </w:rPr>
            </w:pPr>
            <w:r w:rsidRPr="0039417F">
              <w:t>(полное название института)</w:t>
            </w:r>
          </w:p>
        </w:tc>
      </w:tr>
      <w:tr w:rsidR="003D1858" w:rsidRPr="0039417F" w:rsidTr="003D1858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1858" w:rsidRPr="0039417F" w:rsidRDefault="003D1858" w:rsidP="00A47D54">
            <w:pPr>
              <w:tabs>
                <w:tab w:val="center" w:pos="4677"/>
                <w:tab w:val="right" w:pos="9355"/>
              </w:tabs>
              <w:jc w:val="center"/>
              <w:rPr>
                <w:szCs w:val="28"/>
              </w:rPr>
            </w:pPr>
          </w:p>
        </w:tc>
      </w:tr>
      <w:tr w:rsidR="003D1858" w:rsidRPr="0039417F" w:rsidTr="003D1858">
        <w:tc>
          <w:tcPr>
            <w:tcW w:w="985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D1858" w:rsidRPr="0039417F" w:rsidRDefault="003D1858" w:rsidP="00A47D54">
            <w:pPr>
              <w:tabs>
                <w:tab w:val="center" w:pos="4677"/>
                <w:tab w:val="right" w:pos="9355"/>
              </w:tabs>
              <w:jc w:val="center"/>
              <w:rPr>
                <w:szCs w:val="28"/>
              </w:rPr>
            </w:pPr>
            <w:r w:rsidRPr="0039417F">
              <w:rPr>
                <w:szCs w:val="28"/>
              </w:rPr>
              <w:t>кафедра «Информационные системы»</w:t>
            </w:r>
          </w:p>
        </w:tc>
      </w:tr>
      <w:tr w:rsidR="003D1858" w:rsidRPr="0039417F" w:rsidTr="003D1858">
        <w:tc>
          <w:tcPr>
            <w:tcW w:w="985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3D1858" w:rsidRPr="0039417F" w:rsidRDefault="003D1858" w:rsidP="00A47D54">
            <w:pPr>
              <w:tabs>
                <w:tab w:val="center" w:pos="4677"/>
                <w:tab w:val="right" w:pos="9355"/>
              </w:tabs>
              <w:jc w:val="center"/>
            </w:pPr>
            <w:r w:rsidRPr="0039417F">
              <w:t>(полное название кафедры)</w:t>
            </w:r>
          </w:p>
        </w:tc>
      </w:tr>
      <w:tr w:rsidR="003D1858" w:rsidRPr="0039417F" w:rsidTr="003D1858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1858" w:rsidRPr="0039417F" w:rsidRDefault="003D1858" w:rsidP="00A47D54">
            <w:pPr>
              <w:tabs>
                <w:tab w:val="center" w:pos="4677"/>
                <w:tab w:val="right" w:pos="9355"/>
              </w:tabs>
              <w:jc w:val="center"/>
              <w:rPr>
                <w:szCs w:val="28"/>
              </w:rPr>
            </w:pPr>
          </w:p>
        </w:tc>
      </w:tr>
      <w:tr w:rsidR="003D1858" w:rsidRPr="0039417F" w:rsidTr="003D1858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1858" w:rsidRDefault="003D1858" w:rsidP="00A47D54">
            <w:pPr>
              <w:tabs>
                <w:tab w:val="center" w:pos="4677"/>
                <w:tab w:val="right" w:pos="9355"/>
              </w:tabs>
              <w:jc w:val="center"/>
              <w:rPr>
                <w:szCs w:val="28"/>
              </w:rPr>
            </w:pPr>
          </w:p>
          <w:p w:rsidR="003D1858" w:rsidRPr="0039417F" w:rsidRDefault="003D1858" w:rsidP="00A47D54">
            <w:pPr>
              <w:tabs>
                <w:tab w:val="center" w:pos="4677"/>
                <w:tab w:val="right" w:pos="9355"/>
              </w:tabs>
              <w:jc w:val="center"/>
              <w:rPr>
                <w:szCs w:val="28"/>
              </w:rPr>
            </w:pPr>
          </w:p>
        </w:tc>
      </w:tr>
      <w:tr w:rsidR="003D1858" w:rsidRPr="00C266E8" w:rsidTr="003D1858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1858" w:rsidRPr="00C266E8" w:rsidRDefault="003D1858" w:rsidP="00A47D54">
            <w:pPr>
              <w:tabs>
                <w:tab w:val="center" w:pos="4677"/>
                <w:tab w:val="right" w:pos="9355"/>
              </w:tabs>
              <w:jc w:val="center"/>
              <w:rPr>
                <w:sz w:val="36"/>
                <w:szCs w:val="28"/>
              </w:rPr>
            </w:pPr>
            <w:r w:rsidRPr="00C266E8">
              <w:rPr>
                <w:b/>
                <w:bCs/>
                <w:sz w:val="36"/>
                <w:szCs w:val="48"/>
              </w:rPr>
              <w:t>Лабораторные работы</w:t>
            </w:r>
          </w:p>
        </w:tc>
      </w:tr>
      <w:tr w:rsidR="003D1858" w:rsidRPr="00C266E8" w:rsidTr="003D1858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1858" w:rsidRPr="00C266E8" w:rsidRDefault="003D1858" w:rsidP="00AA3F48">
            <w:pPr>
              <w:tabs>
                <w:tab w:val="center" w:pos="4677"/>
                <w:tab w:val="right" w:pos="9355"/>
              </w:tabs>
              <w:jc w:val="center"/>
              <w:rPr>
                <w:sz w:val="36"/>
                <w:szCs w:val="28"/>
              </w:rPr>
            </w:pPr>
            <w:r w:rsidRPr="00C266E8">
              <w:rPr>
                <w:sz w:val="36"/>
                <w:szCs w:val="28"/>
              </w:rPr>
              <w:t>по дисциплине «</w:t>
            </w:r>
            <w:r w:rsidR="00AA3F48" w:rsidRPr="00C266E8">
              <w:rPr>
                <w:sz w:val="36"/>
                <w:szCs w:val="28"/>
              </w:rPr>
              <w:t>Информационный анализ данных</w:t>
            </w:r>
            <w:r w:rsidRPr="00C266E8">
              <w:rPr>
                <w:sz w:val="36"/>
                <w:szCs w:val="28"/>
              </w:rPr>
              <w:t>»</w:t>
            </w:r>
          </w:p>
        </w:tc>
      </w:tr>
    </w:tbl>
    <w:p w:rsidR="003D1858" w:rsidRPr="00C266E8" w:rsidRDefault="003D1858" w:rsidP="003D1858">
      <w:pPr>
        <w:rPr>
          <w:sz w:val="36"/>
        </w:rPr>
      </w:pPr>
    </w:p>
    <w:p w:rsidR="00AA3F48" w:rsidRPr="00C266E8" w:rsidRDefault="00AA3F48" w:rsidP="003D1858">
      <w:pPr>
        <w:rPr>
          <w:sz w:val="36"/>
        </w:rPr>
      </w:pPr>
    </w:p>
    <w:p w:rsidR="00AA3F48" w:rsidRPr="00C266E8" w:rsidRDefault="00AA3F48" w:rsidP="003D1858">
      <w:pPr>
        <w:rPr>
          <w:sz w:val="36"/>
        </w:rPr>
      </w:pPr>
    </w:p>
    <w:p w:rsidR="00C266E8" w:rsidRDefault="00C266E8" w:rsidP="003D1858">
      <w:pPr>
        <w:rPr>
          <w:sz w:val="36"/>
        </w:rPr>
      </w:pPr>
    </w:p>
    <w:p w:rsidR="00C266E8" w:rsidRPr="00C266E8" w:rsidRDefault="00C266E8" w:rsidP="00C266E8">
      <w:pPr>
        <w:jc w:val="right"/>
      </w:pPr>
      <w:r w:rsidRPr="00C266E8">
        <w:t>Выполнил:</w:t>
      </w:r>
    </w:p>
    <w:p w:rsidR="00C266E8" w:rsidRPr="00C266E8" w:rsidRDefault="00C266E8" w:rsidP="00AA3F48">
      <w:pPr>
        <w:tabs>
          <w:tab w:val="center" w:pos="4677"/>
          <w:tab w:val="right" w:pos="9355"/>
        </w:tabs>
        <w:jc w:val="right"/>
        <w:rPr>
          <w:szCs w:val="28"/>
        </w:rPr>
      </w:pPr>
      <w:r w:rsidRPr="00C266E8">
        <w:rPr>
          <w:szCs w:val="28"/>
        </w:rPr>
        <w:t>студент</w:t>
      </w:r>
      <w:r w:rsidR="00AA3F48" w:rsidRPr="00C266E8">
        <w:rPr>
          <w:szCs w:val="28"/>
        </w:rPr>
        <w:t xml:space="preserve"> группы</w:t>
      </w:r>
    </w:p>
    <w:p w:rsidR="00AA3F48" w:rsidRPr="00C266E8" w:rsidRDefault="00AA3F48" w:rsidP="00AA3F48">
      <w:pPr>
        <w:tabs>
          <w:tab w:val="center" w:pos="4677"/>
          <w:tab w:val="right" w:pos="9355"/>
        </w:tabs>
        <w:jc w:val="right"/>
        <w:rPr>
          <w:szCs w:val="28"/>
        </w:rPr>
      </w:pPr>
      <w:r w:rsidRPr="00C266E8">
        <w:rPr>
          <w:szCs w:val="28"/>
        </w:rPr>
        <w:t>ИС/б-20-1-о</w:t>
      </w:r>
    </w:p>
    <w:p w:rsidR="00AA3F48" w:rsidRDefault="00C266E8" w:rsidP="00AA3F48">
      <w:pPr>
        <w:jc w:val="right"/>
        <w:rPr>
          <w:szCs w:val="28"/>
        </w:rPr>
      </w:pPr>
      <w:r w:rsidRPr="00C266E8">
        <w:rPr>
          <w:szCs w:val="28"/>
        </w:rPr>
        <w:t>Таран Юлия Сергеевна</w:t>
      </w:r>
    </w:p>
    <w:p w:rsidR="00C266E8" w:rsidRPr="00C266E8" w:rsidRDefault="00C266E8" w:rsidP="00AA3F48">
      <w:pPr>
        <w:jc w:val="right"/>
        <w:rPr>
          <w:szCs w:val="28"/>
        </w:rPr>
      </w:pPr>
    </w:p>
    <w:p w:rsidR="00C266E8" w:rsidRPr="00C266E8" w:rsidRDefault="00C266E8" w:rsidP="00AA3F48">
      <w:pPr>
        <w:jc w:val="right"/>
        <w:rPr>
          <w:szCs w:val="28"/>
        </w:rPr>
      </w:pPr>
      <w:r w:rsidRPr="00C266E8">
        <w:rPr>
          <w:szCs w:val="28"/>
        </w:rPr>
        <w:t>Принял:</w:t>
      </w:r>
    </w:p>
    <w:p w:rsidR="00C266E8" w:rsidRPr="00C266E8" w:rsidRDefault="00C266E8" w:rsidP="00AA3F48">
      <w:pPr>
        <w:jc w:val="right"/>
        <w:rPr>
          <w:szCs w:val="28"/>
        </w:rPr>
      </w:pPr>
      <w:r w:rsidRPr="00C266E8">
        <w:rPr>
          <w:szCs w:val="28"/>
        </w:rPr>
        <w:t>старший преподаватель</w:t>
      </w:r>
    </w:p>
    <w:p w:rsidR="00C266E8" w:rsidRPr="00C266E8" w:rsidRDefault="00C266E8" w:rsidP="00AA3F48">
      <w:pPr>
        <w:jc w:val="right"/>
        <w:rPr>
          <w:b/>
          <w:sz w:val="22"/>
        </w:rPr>
      </w:pPr>
      <w:r w:rsidRPr="00C266E8">
        <w:rPr>
          <w:szCs w:val="28"/>
        </w:rPr>
        <w:t>Сырых Ольга Анатольевна</w:t>
      </w:r>
    </w:p>
    <w:p w:rsidR="003D1858" w:rsidRDefault="003D1858" w:rsidP="003D1858"/>
    <w:p w:rsidR="003D1858" w:rsidRDefault="003D1858" w:rsidP="003D1858"/>
    <w:p w:rsidR="00AA3F48" w:rsidRDefault="00AA3F48" w:rsidP="003D1858"/>
    <w:p w:rsidR="00AA3F48" w:rsidRDefault="00AA3F48" w:rsidP="003D1858"/>
    <w:p w:rsidR="00AA3F48" w:rsidRDefault="00AA3F48" w:rsidP="003D1858"/>
    <w:p w:rsidR="00C266E8" w:rsidRDefault="00C266E8" w:rsidP="003D1858"/>
    <w:p w:rsidR="00AA3F48" w:rsidRDefault="00AA3F48" w:rsidP="003D1858"/>
    <w:p w:rsidR="00AA3F48" w:rsidRDefault="00AA3F48" w:rsidP="003D1858"/>
    <w:p w:rsidR="003D1858" w:rsidRDefault="003D1858" w:rsidP="003D1858"/>
    <w:tbl>
      <w:tblPr>
        <w:tblW w:w="14860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74"/>
        <w:gridCol w:w="496"/>
        <w:gridCol w:w="4995"/>
        <w:gridCol w:w="4995"/>
      </w:tblGrid>
      <w:tr w:rsidR="003D1858" w:rsidRPr="0039417F" w:rsidTr="00A47D54">
        <w:tc>
          <w:tcPr>
            <w:tcW w:w="43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1858" w:rsidRPr="0039417F" w:rsidRDefault="003D1858" w:rsidP="00A47D54">
            <w:pPr>
              <w:tabs>
                <w:tab w:val="center" w:pos="4677"/>
                <w:tab w:val="right" w:pos="9355"/>
              </w:tabs>
              <w:jc w:val="right"/>
              <w:rPr>
                <w:szCs w:val="28"/>
              </w:rPr>
            </w:pPr>
            <w:r w:rsidRPr="0039417F">
              <w:rPr>
                <w:szCs w:val="28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D1858" w:rsidRPr="0039417F" w:rsidRDefault="003D1858" w:rsidP="003D1858">
            <w:pPr>
              <w:tabs>
                <w:tab w:val="center" w:pos="4677"/>
                <w:tab w:val="right" w:pos="9355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D1858" w:rsidRDefault="003D1858" w:rsidP="003D1858">
            <w:pPr>
              <w:tabs>
                <w:tab w:val="center" w:pos="4677"/>
                <w:tab w:val="right" w:pos="9355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>г.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1858" w:rsidRPr="0039417F" w:rsidRDefault="003D1858" w:rsidP="003D1858">
            <w:pPr>
              <w:tabs>
                <w:tab w:val="center" w:pos="4677"/>
                <w:tab w:val="right" w:pos="9355"/>
              </w:tabs>
              <w:ind w:left="-1012"/>
              <w:rPr>
                <w:szCs w:val="28"/>
              </w:rPr>
            </w:pPr>
            <w:r>
              <w:rPr>
                <w:szCs w:val="28"/>
              </w:rPr>
              <w:t>Г.</w:t>
            </w:r>
          </w:p>
        </w:tc>
      </w:tr>
    </w:tbl>
    <w:p w:rsidR="00F61B58" w:rsidRDefault="003D5FCC" w:rsidP="00545C4A">
      <w:pPr>
        <w:spacing w:line="360" w:lineRule="auto"/>
        <w:ind w:left="0"/>
        <w:jc w:val="center"/>
      </w:pPr>
      <w:bookmarkStart w:id="0" w:name="_GoBack"/>
      <w:bookmarkEnd w:id="0"/>
      <w:r>
        <w:lastRenderedPageBreak/>
        <w:t>Лабораторная работа № 1</w:t>
      </w:r>
    </w:p>
    <w:p w:rsidR="003D5FCC" w:rsidRPr="00545C4A" w:rsidRDefault="003D5FCC" w:rsidP="00545C4A">
      <w:pPr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 w:val="30"/>
          <w:szCs w:val="36"/>
        </w:rPr>
      </w:pPr>
      <w:r>
        <w:t>«</w:t>
      </w:r>
      <w:r w:rsidR="00545C4A" w:rsidRPr="00545C4A">
        <w:rPr>
          <w:rFonts w:cs="Times New Roman"/>
          <w:bCs/>
          <w:sz w:val="30"/>
          <w:szCs w:val="36"/>
        </w:rPr>
        <w:t>Исследование возможнос</w:t>
      </w:r>
      <w:r w:rsidR="00545C4A">
        <w:rPr>
          <w:rFonts w:cs="Times New Roman"/>
          <w:bCs/>
          <w:sz w:val="30"/>
          <w:szCs w:val="36"/>
        </w:rPr>
        <w:t xml:space="preserve">тей языка R для статистического </w:t>
      </w:r>
      <w:r w:rsidR="00545C4A" w:rsidRPr="00545C4A">
        <w:rPr>
          <w:rFonts w:cs="Times New Roman"/>
          <w:bCs/>
          <w:sz w:val="30"/>
          <w:szCs w:val="36"/>
        </w:rPr>
        <w:t>анализа данных</w:t>
      </w:r>
      <w:r>
        <w:t>»</w:t>
      </w:r>
    </w:p>
    <w:p w:rsidR="003D5FCC" w:rsidRDefault="003D5FCC" w:rsidP="003D5FCC">
      <w:pPr>
        <w:spacing w:line="360" w:lineRule="auto"/>
        <w:ind w:left="0"/>
      </w:pPr>
      <w:r>
        <w:tab/>
        <w:t>1.1. Цель работы</w:t>
      </w:r>
    </w:p>
    <w:p w:rsidR="00545C4A" w:rsidRPr="00545C4A" w:rsidRDefault="003D5FCC" w:rsidP="00545C4A">
      <w:pPr>
        <w:autoSpaceDE w:val="0"/>
        <w:autoSpaceDN w:val="0"/>
        <w:adjustRightInd w:val="0"/>
        <w:spacing w:line="360" w:lineRule="auto"/>
        <w:ind w:left="0"/>
        <w:jc w:val="left"/>
        <w:rPr>
          <w:rFonts w:eastAsia="CIDFont+F1" w:cs="Times New Roman"/>
          <w:szCs w:val="28"/>
        </w:rPr>
      </w:pPr>
      <w:r w:rsidRPr="00545C4A">
        <w:rPr>
          <w:rFonts w:cs="Times New Roman"/>
          <w:szCs w:val="28"/>
        </w:rPr>
        <w:tab/>
      </w:r>
      <w:r w:rsidR="00545C4A">
        <w:rPr>
          <w:rFonts w:cs="Times New Roman"/>
          <w:szCs w:val="28"/>
        </w:rPr>
        <w:t>И</w:t>
      </w:r>
      <w:r w:rsidR="00545C4A" w:rsidRPr="00545C4A">
        <w:rPr>
          <w:rFonts w:eastAsia="TimesNewRomanPSMT" w:cs="Times New Roman"/>
          <w:szCs w:val="28"/>
        </w:rPr>
        <w:t xml:space="preserve">зучить основные особенности языка </w:t>
      </w:r>
      <w:r w:rsidR="00545C4A" w:rsidRPr="00545C4A">
        <w:rPr>
          <w:rFonts w:eastAsia="SymbolMT" w:cs="Times New Roman"/>
          <w:szCs w:val="28"/>
        </w:rPr>
        <w:t xml:space="preserve">R; </w:t>
      </w:r>
      <w:r w:rsidR="00545C4A" w:rsidRPr="00545C4A">
        <w:rPr>
          <w:rFonts w:eastAsia="TimesNewRomanPSMT" w:cs="Times New Roman"/>
          <w:szCs w:val="28"/>
        </w:rPr>
        <w:t xml:space="preserve">исследовать возможности языка </w:t>
      </w:r>
      <w:r w:rsidR="00545C4A" w:rsidRPr="00545C4A">
        <w:rPr>
          <w:rFonts w:eastAsia="SymbolMT" w:cs="Times New Roman"/>
          <w:szCs w:val="28"/>
        </w:rPr>
        <w:t xml:space="preserve">R </w:t>
      </w:r>
      <w:r w:rsidR="00545C4A" w:rsidRPr="00545C4A">
        <w:rPr>
          <w:rFonts w:eastAsia="TimesNewRomanPSMT" w:cs="Times New Roman"/>
          <w:szCs w:val="28"/>
        </w:rPr>
        <w:t>для работы с графикой.</w:t>
      </w:r>
    </w:p>
    <w:p w:rsidR="003D5FCC" w:rsidRDefault="003D5FCC" w:rsidP="00545C4A">
      <w:pPr>
        <w:spacing w:line="360" w:lineRule="auto"/>
        <w:ind w:left="0" w:firstLine="708"/>
      </w:pPr>
      <w:r>
        <w:t>1.2. Постановка задачи</w:t>
      </w:r>
    </w:p>
    <w:p w:rsidR="00545C4A" w:rsidRPr="00EE04D9" w:rsidRDefault="00EE04D9" w:rsidP="00545C4A">
      <w:pPr>
        <w:autoSpaceDE w:val="0"/>
        <w:autoSpaceDN w:val="0"/>
        <w:adjustRightInd w:val="0"/>
        <w:spacing w:line="360" w:lineRule="auto"/>
        <w:ind w:left="0" w:firstLine="708"/>
        <w:jc w:val="left"/>
        <w:rPr>
          <w:rFonts w:cs="Times New Roman"/>
          <w:szCs w:val="24"/>
        </w:rPr>
      </w:pPr>
      <w:r>
        <w:t>1.2.</w:t>
      </w:r>
      <w:r w:rsidR="00545C4A" w:rsidRPr="00545C4A">
        <w:rPr>
          <w:rFonts w:cs="Times New Roman"/>
          <w:color w:val="000000"/>
          <w:szCs w:val="24"/>
        </w:rPr>
        <w:t xml:space="preserve">1. </w:t>
      </w:r>
      <w:r w:rsidR="00545C4A" w:rsidRPr="00545C4A">
        <w:rPr>
          <w:rFonts w:eastAsia="TimesNewRomanPSMT" w:cs="Times New Roman"/>
          <w:color w:val="000000"/>
          <w:szCs w:val="24"/>
        </w:rPr>
        <w:t xml:space="preserve">Установить </w:t>
      </w:r>
      <w:r w:rsidR="00545C4A" w:rsidRPr="00545C4A">
        <w:rPr>
          <w:rFonts w:cs="Times New Roman"/>
          <w:color w:val="000000"/>
          <w:szCs w:val="24"/>
        </w:rPr>
        <w:t xml:space="preserve">R </w:t>
      </w:r>
      <w:r w:rsidR="00545C4A" w:rsidRPr="00545C4A">
        <w:rPr>
          <w:rFonts w:eastAsia="TimesNewRomanPSMT" w:cs="Times New Roman"/>
          <w:color w:val="000000"/>
          <w:szCs w:val="24"/>
        </w:rPr>
        <w:t xml:space="preserve">на ПК – </w:t>
      </w:r>
      <w:r w:rsidR="00545C4A" w:rsidRPr="00EE04D9">
        <w:rPr>
          <w:rFonts w:cs="Times New Roman"/>
          <w:szCs w:val="24"/>
        </w:rPr>
        <w:t>https://cran.rstudio.com</w:t>
      </w:r>
    </w:p>
    <w:p w:rsidR="00545C4A" w:rsidRPr="00EE04D9" w:rsidRDefault="00EE04D9" w:rsidP="00545C4A">
      <w:pPr>
        <w:autoSpaceDE w:val="0"/>
        <w:autoSpaceDN w:val="0"/>
        <w:adjustRightInd w:val="0"/>
        <w:spacing w:line="360" w:lineRule="auto"/>
        <w:ind w:left="0" w:firstLine="708"/>
        <w:jc w:val="left"/>
        <w:rPr>
          <w:rFonts w:cs="Times New Roman"/>
          <w:szCs w:val="24"/>
        </w:rPr>
      </w:pPr>
      <w:r w:rsidRPr="00EE04D9">
        <w:t>1.2.</w:t>
      </w:r>
      <w:r w:rsidR="00545C4A" w:rsidRPr="00EE04D9">
        <w:rPr>
          <w:rFonts w:cs="Times New Roman"/>
          <w:szCs w:val="24"/>
        </w:rPr>
        <w:t xml:space="preserve">2. </w:t>
      </w:r>
      <w:r w:rsidR="00545C4A" w:rsidRPr="00EE04D9">
        <w:rPr>
          <w:rFonts w:eastAsia="TimesNewRomanPSMT" w:cs="Times New Roman"/>
          <w:szCs w:val="24"/>
        </w:rPr>
        <w:t xml:space="preserve">Установить </w:t>
      </w:r>
      <w:proofErr w:type="spellStart"/>
      <w:r w:rsidR="00545C4A" w:rsidRPr="00EE04D9">
        <w:rPr>
          <w:rFonts w:eastAsia="TimesNewRomanPSMT" w:cs="Times New Roman"/>
          <w:szCs w:val="24"/>
        </w:rPr>
        <w:t>RStudio</w:t>
      </w:r>
      <w:proofErr w:type="spellEnd"/>
      <w:r w:rsidR="00545C4A" w:rsidRPr="00EE04D9">
        <w:rPr>
          <w:rFonts w:eastAsia="TimesNewRomanPSMT" w:cs="Times New Roman"/>
          <w:szCs w:val="24"/>
        </w:rPr>
        <w:t xml:space="preserve"> – инсталлятор скачать с официального сайта проекта </w:t>
      </w:r>
      <w:r w:rsidR="00545C4A" w:rsidRPr="00EE04D9">
        <w:rPr>
          <w:rFonts w:cs="Times New Roman"/>
          <w:szCs w:val="24"/>
        </w:rPr>
        <w:t>- https://www.rstudio.com/products/rstudio/download3/</w:t>
      </w:r>
    </w:p>
    <w:p w:rsidR="00545C4A" w:rsidRPr="00EE04D9" w:rsidRDefault="00EE04D9" w:rsidP="00545C4A">
      <w:pPr>
        <w:autoSpaceDE w:val="0"/>
        <w:autoSpaceDN w:val="0"/>
        <w:adjustRightInd w:val="0"/>
        <w:spacing w:line="360" w:lineRule="auto"/>
        <w:ind w:left="0" w:firstLine="708"/>
        <w:jc w:val="left"/>
        <w:rPr>
          <w:rFonts w:cs="Times New Roman"/>
          <w:szCs w:val="24"/>
        </w:rPr>
      </w:pPr>
      <w:r w:rsidRPr="00EE04D9">
        <w:t>1.2.</w:t>
      </w:r>
      <w:r w:rsidR="00545C4A" w:rsidRPr="00EE04D9">
        <w:rPr>
          <w:rFonts w:cs="Times New Roman"/>
          <w:szCs w:val="24"/>
        </w:rPr>
        <w:t xml:space="preserve">3. </w:t>
      </w:r>
      <w:r w:rsidR="00545C4A" w:rsidRPr="00EE04D9">
        <w:rPr>
          <w:rFonts w:eastAsia="TimesNewRomanPSMT" w:cs="Times New Roman"/>
          <w:szCs w:val="24"/>
        </w:rPr>
        <w:t xml:space="preserve">Ознакомиться с кратким руководством пользователя </w:t>
      </w:r>
      <w:proofErr w:type="spellStart"/>
      <w:r w:rsidR="00545C4A" w:rsidRPr="00EE04D9">
        <w:rPr>
          <w:rFonts w:cs="Times New Roman"/>
          <w:szCs w:val="24"/>
        </w:rPr>
        <w:t>RStudio</w:t>
      </w:r>
      <w:proofErr w:type="spellEnd"/>
      <w:r w:rsidR="00545C4A" w:rsidRPr="00EE04D9">
        <w:rPr>
          <w:rFonts w:cs="Times New Roman"/>
          <w:szCs w:val="24"/>
        </w:rPr>
        <w:t xml:space="preserve"> </w:t>
      </w:r>
      <w:r w:rsidR="00545C4A" w:rsidRPr="00EE04D9">
        <w:rPr>
          <w:rFonts w:eastAsia="TimesNewRomanPSMT" w:cs="Times New Roman"/>
          <w:szCs w:val="24"/>
        </w:rPr>
        <w:t xml:space="preserve">– </w:t>
      </w:r>
      <w:r w:rsidR="00545C4A" w:rsidRPr="00EE04D9">
        <w:rPr>
          <w:rFonts w:cs="Times New Roman"/>
          <w:szCs w:val="24"/>
        </w:rPr>
        <w:t>http://ranalytics.</w:t>
      </w:r>
      <w:proofErr w:type="spellStart"/>
      <w:r w:rsidR="00545C4A" w:rsidRPr="00EE04D9">
        <w:rPr>
          <w:rFonts w:cs="Times New Roman"/>
          <w:szCs w:val="24"/>
          <w:lang w:val="en-US"/>
        </w:rPr>
        <w:t>blogspot</w:t>
      </w:r>
      <w:proofErr w:type="spellEnd"/>
      <w:r w:rsidR="00545C4A" w:rsidRPr="00EE04D9">
        <w:rPr>
          <w:rFonts w:cs="Times New Roman"/>
          <w:szCs w:val="24"/>
        </w:rPr>
        <w:t>.</w:t>
      </w:r>
      <w:proofErr w:type="spellStart"/>
      <w:r w:rsidR="00545C4A" w:rsidRPr="00EE04D9">
        <w:rPr>
          <w:rFonts w:cs="Times New Roman"/>
          <w:szCs w:val="24"/>
          <w:lang w:val="en-US"/>
        </w:rPr>
        <w:t>ch</w:t>
      </w:r>
      <w:proofErr w:type="spellEnd"/>
      <w:r w:rsidR="00545C4A" w:rsidRPr="00EE04D9">
        <w:rPr>
          <w:rFonts w:cs="Times New Roman"/>
          <w:szCs w:val="24"/>
        </w:rPr>
        <w:t>/</w:t>
      </w:r>
      <w:r w:rsidR="00545C4A" w:rsidRPr="00EE04D9">
        <w:rPr>
          <w:rFonts w:cs="Times New Roman"/>
          <w:szCs w:val="24"/>
          <w:lang w:val="en-US"/>
        </w:rPr>
        <w:t>p</w:t>
      </w:r>
      <w:r w:rsidR="00545C4A" w:rsidRPr="00EE04D9">
        <w:rPr>
          <w:rFonts w:cs="Times New Roman"/>
          <w:szCs w:val="24"/>
        </w:rPr>
        <w:t>/</w:t>
      </w:r>
      <w:proofErr w:type="spellStart"/>
      <w:r w:rsidR="00545C4A" w:rsidRPr="00EE04D9">
        <w:rPr>
          <w:rFonts w:cs="Times New Roman"/>
          <w:szCs w:val="24"/>
          <w:lang w:val="en-US"/>
        </w:rPr>
        <w:t>rstudio</w:t>
      </w:r>
      <w:proofErr w:type="spellEnd"/>
      <w:r w:rsidR="00545C4A" w:rsidRPr="00EE04D9">
        <w:rPr>
          <w:rFonts w:cs="Times New Roman"/>
          <w:szCs w:val="24"/>
        </w:rPr>
        <w:t>.</w:t>
      </w:r>
      <w:r w:rsidR="00545C4A" w:rsidRPr="00EE04D9">
        <w:rPr>
          <w:rFonts w:cs="Times New Roman"/>
          <w:szCs w:val="24"/>
          <w:lang w:val="en-US"/>
        </w:rPr>
        <w:t>html</w:t>
      </w:r>
      <w:r w:rsidR="00545C4A" w:rsidRPr="00EE04D9">
        <w:rPr>
          <w:rFonts w:cs="Times New Roman"/>
          <w:szCs w:val="24"/>
        </w:rPr>
        <w:t>#.</w:t>
      </w:r>
      <w:proofErr w:type="spellStart"/>
      <w:r w:rsidR="00545C4A" w:rsidRPr="00EE04D9">
        <w:rPr>
          <w:rFonts w:cs="Times New Roman"/>
          <w:szCs w:val="24"/>
          <w:lang w:val="en-US"/>
        </w:rPr>
        <w:t>WAPrteuvUbf</w:t>
      </w:r>
      <w:proofErr w:type="spellEnd"/>
      <w:r w:rsidR="00545C4A" w:rsidRPr="00EE04D9">
        <w:rPr>
          <w:rFonts w:cs="Times New Roman"/>
          <w:szCs w:val="24"/>
        </w:rPr>
        <w:t>/</w:t>
      </w:r>
    </w:p>
    <w:p w:rsidR="00545C4A" w:rsidRPr="00545C4A" w:rsidRDefault="00EE04D9" w:rsidP="00545C4A">
      <w:pPr>
        <w:autoSpaceDE w:val="0"/>
        <w:autoSpaceDN w:val="0"/>
        <w:adjustRightInd w:val="0"/>
        <w:spacing w:line="360" w:lineRule="auto"/>
        <w:ind w:left="0" w:firstLine="708"/>
        <w:jc w:val="left"/>
        <w:rPr>
          <w:rFonts w:eastAsia="TimesNewRomanPSMT" w:cs="Times New Roman"/>
          <w:color w:val="000000"/>
          <w:szCs w:val="24"/>
        </w:rPr>
      </w:pPr>
      <w:r>
        <w:t>1.2.</w:t>
      </w:r>
      <w:r w:rsidR="00545C4A" w:rsidRPr="00545C4A">
        <w:rPr>
          <w:rFonts w:cs="Times New Roman"/>
          <w:color w:val="000000"/>
          <w:szCs w:val="24"/>
        </w:rPr>
        <w:t xml:space="preserve">4. </w:t>
      </w:r>
      <w:r w:rsidR="00545C4A" w:rsidRPr="00545C4A">
        <w:rPr>
          <w:rFonts w:eastAsia="TimesNewRomanPSMT" w:cs="Times New Roman"/>
          <w:color w:val="000000"/>
          <w:szCs w:val="24"/>
        </w:rPr>
        <w:t xml:space="preserve">Исследовать команду </w:t>
      </w:r>
      <w:r w:rsidR="00545C4A" w:rsidRPr="00545C4A">
        <w:rPr>
          <w:rFonts w:cs="Times New Roman"/>
          <w:color w:val="000000"/>
          <w:szCs w:val="24"/>
        </w:rPr>
        <w:t>'</w:t>
      </w:r>
      <w:proofErr w:type="spellStart"/>
      <w:proofErr w:type="gramStart"/>
      <w:r w:rsidR="00545C4A" w:rsidRPr="00545C4A">
        <w:rPr>
          <w:rFonts w:cs="Times New Roman"/>
          <w:color w:val="000000"/>
          <w:szCs w:val="24"/>
        </w:rPr>
        <w:t>demo</w:t>
      </w:r>
      <w:proofErr w:type="spellEnd"/>
      <w:r w:rsidR="00545C4A" w:rsidRPr="00545C4A">
        <w:rPr>
          <w:rFonts w:cs="Times New Roman"/>
          <w:color w:val="000000"/>
          <w:szCs w:val="24"/>
        </w:rPr>
        <w:t>(</w:t>
      </w:r>
      <w:proofErr w:type="gramEnd"/>
      <w:r w:rsidR="00545C4A" w:rsidRPr="00545C4A">
        <w:rPr>
          <w:rFonts w:cs="Times New Roman"/>
          <w:color w:val="000000"/>
          <w:szCs w:val="24"/>
        </w:rPr>
        <w:t>)'</w:t>
      </w:r>
      <w:r w:rsidR="00545C4A" w:rsidRPr="00545C4A">
        <w:rPr>
          <w:rFonts w:eastAsia="TimesNewRomanPSMT" w:cs="Times New Roman"/>
          <w:color w:val="000000"/>
          <w:szCs w:val="24"/>
        </w:rPr>
        <w:t>, полученные результаты вставить в отчет</w:t>
      </w:r>
    </w:p>
    <w:p w:rsidR="00545C4A" w:rsidRPr="00545C4A" w:rsidRDefault="00EE04D9" w:rsidP="00545C4A">
      <w:pPr>
        <w:autoSpaceDE w:val="0"/>
        <w:autoSpaceDN w:val="0"/>
        <w:adjustRightInd w:val="0"/>
        <w:spacing w:line="360" w:lineRule="auto"/>
        <w:ind w:left="0" w:firstLine="708"/>
        <w:jc w:val="left"/>
        <w:rPr>
          <w:rFonts w:cs="Times New Roman"/>
          <w:color w:val="000000"/>
          <w:szCs w:val="24"/>
        </w:rPr>
      </w:pPr>
      <w:r>
        <w:t>1.2.</w:t>
      </w:r>
      <w:r w:rsidR="00545C4A" w:rsidRPr="00545C4A">
        <w:rPr>
          <w:rFonts w:cs="Times New Roman"/>
          <w:color w:val="000000"/>
          <w:szCs w:val="24"/>
        </w:rPr>
        <w:t xml:space="preserve">5. </w:t>
      </w:r>
      <w:r w:rsidR="00545C4A" w:rsidRPr="00545C4A">
        <w:rPr>
          <w:rFonts w:eastAsia="TimesNewRomanPSMT" w:cs="Times New Roman"/>
          <w:color w:val="000000"/>
          <w:szCs w:val="24"/>
        </w:rPr>
        <w:t xml:space="preserve">Исследовать основные функции и команды языка </w:t>
      </w:r>
      <w:r w:rsidR="00545C4A" w:rsidRPr="00545C4A">
        <w:rPr>
          <w:rFonts w:cs="Times New Roman"/>
          <w:color w:val="000000"/>
          <w:szCs w:val="24"/>
        </w:rPr>
        <w:t xml:space="preserve">R, </w:t>
      </w:r>
      <w:r w:rsidR="00545C4A" w:rsidRPr="00545C4A">
        <w:rPr>
          <w:rFonts w:eastAsia="TimesNewRomanPSMT" w:cs="Times New Roman"/>
          <w:color w:val="000000"/>
          <w:szCs w:val="24"/>
        </w:rPr>
        <w:t>представленные в данной</w:t>
      </w:r>
      <w:r w:rsidR="00545C4A">
        <w:rPr>
          <w:rFonts w:eastAsia="TimesNewRomanPSMT" w:cs="Times New Roman"/>
          <w:color w:val="000000"/>
          <w:szCs w:val="24"/>
        </w:rPr>
        <w:t xml:space="preserve"> </w:t>
      </w:r>
      <w:r w:rsidR="00545C4A" w:rsidRPr="00545C4A">
        <w:rPr>
          <w:rFonts w:eastAsia="TimesNewRomanPSMT" w:cs="Times New Roman"/>
          <w:color w:val="000000"/>
          <w:szCs w:val="24"/>
        </w:rPr>
        <w:t>лабораторной работе</w:t>
      </w:r>
      <w:r w:rsidR="00545C4A" w:rsidRPr="00545C4A">
        <w:rPr>
          <w:rFonts w:cs="Times New Roman"/>
          <w:color w:val="000000"/>
          <w:szCs w:val="24"/>
        </w:rPr>
        <w:t xml:space="preserve">, </w:t>
      </w:r>
      <w:r w:rsidR="00545C4A" w:rsidRPr="00545C4A">
        <w:rPr>
          <w:rFonts w:eastAsia="TimesNewRomanPSMT" w:cs="Times New Roman"/>
          <w:color w:val="000000"/>
          <w:szCs w:val="24"/>
        </w:rPr>
        <w:t>полученные результаты вставить в отчет</w:t>
      </w:r>
      <w:r w:rsidR="00545C4A" w:rsidRPr="00545C4A">
        <w:rPr>
          <w:rFonts w:cs="Times New Roman"/>
          <w:color w:val="000000"/>
          <w:szCs w:val="24"/>
        </w:rPr>
        <w:t>.</w:t>
      </w:r>
    </w:p>
    <w:p w:rsidR="00545C4A" w:rsidRPr="00545C4A" w:rsidRDefault="00EE04D9" w:rsidP="00545C4A">
      <w:pPr>
        <w:spacing w:line="360" w:lineRule="auto"/>
        <w:ind w:left="0" w:firstLine="708"/>
        <w:rPr>
          <w:rFonts w:cs="Times New Roman"/>
          <w:sz w:val="32"/>
        </w:rPr>
      </w:pPr>
      <w:r>
        <w:t>1.2.</w:t>
      </w:r>
      <w:r w:rsidR="00545C4A" w:rsidRPr="00545C4A">
        <w:rPr>
          <w:rFonts w:cs="Times New Roman"/>
          <w:color w:val="000000"/>
          <w:szCs w:val="24"/>
        </w:rPr>
        <w:t xml:space="preserve">6. </w:t>
      </w:r>
      <w:r w:rsidR="00545C4A" w:rsidRPr="00545C4A">
        <w:rPr>
          <w:rFonts w:eastAsia="TimesNewRomanPSMT" w:cs="Times New Roman"/>
          <w:color w:val="000000"/>
          <w:szCs w:val="24"/>
        </w:rPr>
        <w:t>Ответить на контрольные вопросы</w:t>
      </w:r>
      <w:r w:rsidR="007068D3" w:rsidRPr="00545C4A">
        <w:rPr>
          <w:rFonts w:cs="Times New Roman"/>
          <w:sz w:val="32"/>
        </w:rPr>
        <w:tab/>
      </w:r>
    </w:p>
    <w:p w:rsidR="00545C4A" w:rsidRDefault="00545C4A" w:rsidP="00545C4A">
      <w:pPr>
        <w:spacing w:line="360" w:lineRule="auto"/>
        <w:ind w:left="0"/>
      </w:pPr>
    </w:p>
    <w:p w:rsidR="007068D3" w:rsidRDefault="007068D3" w:rsidP="00545C4A">
      <w:pPr>
        <w:spacing w:line="360" w:lineRule="auto"/>
        <w:ind w:left="0" w:firstLine="708"/>
      </w:pPr>
      <w:r>
        <w:t>1.3. Ход работы</w:t>
      </w:r>
    </w:p>
    <w:p w:rsidR="008D0464" w:rsidRPr="008D0464" w:rsidRDefault="008D0464" w:rsidP="00545C4A">
      <w:pPr>
        <w:spacing w:line="360" w:lineRule="auto"/>
        <w:ind w:left="0" w:firstLine="708"/>
        <w:rPr>
          <w:lang w:val="en-US"/>
        </w:rPr>
      </w:pPr>
      <w:r>
        <w:rPr>
          <w:lang w:val="en-US"/>
        </w:rPr>
        <w:t xml:space="preserve">1.3.3. </w:t>
      </w:r>
      <w:r>
        <w:rPr>
          <w:rFonts w:eastAsia="TimesNewRomanPSMT" w:cs="Times New Roman"/>
          <w:color w:val="000000"/>
          <w:szCs w:val="24"/>
        </w:rPr>
        <w:t>Исследование команды</w:t>
      </w:r>
      <w:r w:rsidRPr="00545C4A">
        <w:rPr>
          <w:rFonts w:eastAsia="TimesNewRomanPSMT" w:cs="Times New Roman"/>
          <w:color w:val="000000"/>
          <w:szCs w:val="24"/>
        </w:rPr>
        <w:t xml:space="preserve"> </w:t>
      </w:r>
      <w:r w:rsidRPr="00545C4A">
        <w:rPr>
          <w:rFonts w:cs="Times New Roman"/>
          <w:color w:val="000000"/>
          <w:szCs w:val="24"/>
        </w:rPr>
        <w:t>'</w:t>
      </w:r>
      <w:proofErr w:type="spellStart"/>
      <w:proofErr w:type="gramStart"/>
      <w:r w:rsidRPr="00545C4A">
        <w:rPr>
          <w:rFonts w:cs="Times New Roman"/>
          <w:color w:val="000000"/>
          <w:szCs w:val="24"/>
        </w:rPr>
        <w:t>demo</w:t>
      </w:r>
      <w:proofErr w:type="spellEnd"/>
      <w:r w:rsidRPr="00545C4A">
        <w:rPr>
          <w:rFonts w:cs="Times New Roman"/>
          <w:color w:val="000000"/>
          <w:szCs w:val="24"/>
        </w:rPr>
        <w:t>(</w:t>
      </w:r>
      <w:proofErr w:type="gramEnd"/>
      <w:r w:rsidRPr="00545C4A">
        <w:rPr>
          <w:rFonts w:cs="Times New Roman"/>
          <w:color w:val="000000"/>
          <w:szCs w:val="24"/>
        </w:rPr>
        <w:t>)'</w:t>
      </w:r>
      <w:r w:rsidR="001E18CB">
        <w:rPr>
          <w:rFonts w:cs="Times New Roman"/>
          <w:color w:val="000000"/>
          <w:szCs w:val="24"/>
        </w:rPr>
        <w:t>:</w:t>
      </w:r>
    </w:p>
    <w:p w:rsidR="0053742B" w:rsidRDefault="00F8034B" w:rsidP="008C22BC">
      <w:pPr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0583EA6" wp14:editId="2A1FDEB4">
            <wp:extent cx="4544990" cy="2438408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3437" cy="24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B" w:rsidRPr="008D0464" w:rsidRDefault="008D0464" w:rsidP="001E18CB">
      <w:pPr>
        <w:spacing w:line="360" w:lineRule="auto"/>
        <w:ind w:left="0"/>
        <w:jc w:val="center"/>
        <w:rPr>
          <w:rFonts w:cs="Times New Roman"/>
          <w:szCs w:val="28"/>
        </w:rPr>
      </w:pPr>
      <w:r>
        <w:t xml:space="preserve">Рисунок 1 </w:t>
      </w:r>
      <w:r w:rsidR="008C22BC">
        <w:t>–</w:t>
      </w:r>
      <w:r>
        <w:t xml:space="preserve"> </w:t>
      </w:r>
      <w:r w:rsidR="008C22BC">
        <w:rPr>
          <w:rFonts w:cs="Times New Roman"/>
          <w:szCs w:val="28"/>
        </w:rPr>
        <w:t>Пример графика</w:t>
      </w:r>
      <w:r w:rsidR="001E18CB">
        <w:rPr>
          <w:rFonts w:cs="Times New Roman"/>
          <w:szCs w:val="28"/>
        </w:rPr>
        <w:t>.</w:t>
      </w:r>
    </w:p>
    <w:p w:rsidR="007068D3" w:rsidRDefault="00F8034B" w:rsidP="007068D3">
      <w:pPr>
        <w:spacing w:line="360" w:lineRule="auto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6550FEE4" wp14:editId="525F3D1B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BC" w:rsidRPr="008C22BC" w:rsidRDefault="008C22BC" w:rsidP="001E18CB">
      <w:pPr>
        <w:spacing w:line="360" w:lineRule="auto"/>
        <w:ind w:left="0"/>
        <w:jc w:val="center"/>
        <w:rPr>
          <w:rFonts w:cs="Times New Roman"/>
          <w:szCs w:val="28"/>
          <w:lang w:val="en-US"/>
        </w:rPr>
      </w:pPr>
      <w:r>
        <w:t xml:space="preserve">Рисунок 2 – </w:t>
      </w:r>
      <w:r>
        <w:rPr>
          <w:rFonts w:cs="Times New Roman"/>
          <w:szCs w:val="28"/>
        </w:rPr>
        <w:t>Таблица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японских символов</w:t>
      </w:r>
      <w:r w:rsidR="001E18CB">
        <w:rPr>
          <w:rFonts w:cs="Times New Roman"/>
          <w:szCs w:val="28"/>
        </w:rPr>
        <w:t>.</w:t>
      </w:r>
    </w:p>
    <w:p w:rsidR="007068D3" w:rsidRDefault="007068D3" w:rsidP="007068D3">
      <w:pPr>
        <w:spacing w:line="360" w:lineRule="auto"/>
        <w:ind w:left="0"/>
      </w:pPr>
    </w:p>
    <w:p w:rsidR="00F8034B" w:rsidRDefault="00F8034B" w:rsidP="007068D3">
      <w:pPr>
        <w:spacing w:line="360" w:lineRule="auto"/>
        <w:ind w:left="0"/>
      </w:pPr>
      <w:r>
        <w:rPr>
          <w:noProof/>
          <w:lang w:eastAsia="ru-RU"/>
        </w:rPr>
        <w:drawing>
          <wp:inline distT="0" distB="0" distL="0" distR="0" wp14:anchorId="03EA2B03" wp14:editId="5A59653D">
            <wp:extent cx="5940425" cy="3187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BC" w:rsidRPr="008C22BC" w:rsidRDefault="008C22BC" w:rsidP="001E18CB">
      <w:pPr>
        <w:spacing w:line="360" w:lineRule="auto"/>
        <w:ind w:left="0"/>
        <w:jc w:val="center"/>
        <w:rPr>
          <w:rFonts w:cs="Times New Roman"/>
          <w:szCs w:val="28"/>
          <w:lang w:val="en-US"/>
        </w:rPr>
      </w:pPr>
      <w:r>
        <w:t xml:space="preserve">Рисунок 3 – </w:t>
      </w:r>
      <w:r>
        <w:rPr>
          <w:rFonts w:cs="Times New Roman"/>
          <w:szCs w:val="28"/>
        </w:rPr>
        <w:t>Пример изображения</w:t>
      </w:r>
      <w:r w:rsidR="001E18CB">
        <w:rPr>
          <w:rFonts w:cs="Times New Roman"/>
          <w:szCs w:val="28"/>
        </w:rPr>
        <w:t>.</w:t>
      </w:r>
    </w:p>
    <w:p w:rsidR="008D0464" w:rsidRDefault="008D0464" w:rsidP="007068D3">
      <w:pPr>
        <w:spacing w:line="360" w:lineRule="auto"/>
        <w:ind w:left="0"/>
      </w:pPr>
    </w:p>
    <w:p w:rsidR="008D0464" w:rsidRDefault="008D0464" w:rsidP="007068D3">
      <w:pPr>
        <w:spacing w:line="360" w:lineRule="auto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4BA7A88A" wp14:editId="5D25D096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BC" w:rsidRPr="001E18CB" w:rsidRDefault="008C22BC" w:rsidP="001E18CB">
      <w:pPr>
        <w:spacing w:line="360" w:lineRule="auto"/>
        <w:ind w:left="0"/>
        <w:jc w:val="center"/>
        <w:rPr>
          <w:rFonts w:cs="Times New Roman"/>
          <w:szCs w:val="28"/>
        </w:rPr>
      </w:pPr>
      <w:r>
        <w:t xml:space="preserve">Рисунок 4 – </w:t>
      </w:r>
      <w:r>
        <w:rPr>
          <w:rFonts w:cs="Times New Roman"/>
          <w:szCs w:val="28"/>
        </w:rPr>
        <w:t xml:space="preserve">Демонстрация стандартных цветов </w:t>
      </w:r>
      <w:r>
        <w:rPr>
          <w:rFonts w:cs="Times New Roman"/>
          <w:szCs w:val="28"/>
          <w:lang w:val="en-US"/>
        </w:rPr>
        <w:t>R</w:t>
      </w:r>
      <w:r w:rsidR="001E18CB">
        <w:rPr>
          <w:rFonts w:cs="Times New Roman"/>
          <w:szCs w:val="28"/>
        </w:rPr>
        <w:t>.</w:t>
      </w:r>
    </w:p>
    <w:p w:rsidR="007068D3" w:rsidRDefault="007068D3" w:rsidP="007068D3">
      <w:pPr>
        <w:spacing w:line="360" w:lineRule="auto"/>
        <w:ind w:left="0"/>
      </w:pPr>
    </w:p>
    <w:p w:rsidR="008C22BC" w:rsidRPr="00545C4A" w:rsidRDefault="008C22BC" w:rsidP="008C22BC">
      <w:pPr>
        <w:autoSpaceDE w:val="0"/>
        <w:autoSpaceDN w:val="0"/>
        <w:adjustRightInd w:val="0"/>
        <w:spacing w:line="360" w:lineRule="auto"/>
        <w:ind w:left="0" w:firstLine="708"/>
        <w:jc w:val="left"/>
        <w:rPr>
          <w:rFonts w:cs="Times New Roman"/>
          <w:color w:val="000000"/>
          <w:szCs w:val="24"/>
        </w:rPr>
      </w:pPr>
      <w:r>
        <w:t>1.3.</w:t>
      </w:r>
      <w:r>
        <w:rPr>
          <w:rFonts w:cs="Times New Roman"/>
          <w:color w:val="000000"/>
          <w:szCs w:val="24"/>
        </w:rPr>
        <w:t>2</w:t>
      </w:r>
      <w:r w:rsidRPr="00545C4A">
        <w:rPr>
          <w:rFonts w:cs="Times New Roman"/>
          <w:color w:val="000000"/>
          <w:szCs w:val="24"/>
        </w:rPr>
        <w:t xml:space="preserve">. </w:t>
      </w:r>
      <w:r>
        <w:rPr>
          <w:rFonts w:eastAsia="TimesNewRomanPSMT" w:cs="Times New Roman"/>
          <w:color w:val="000000"/>
          <w:szCs w:val="24"/>
        </w:rPr>
        <w:t>Исследование основных функций и команд</w:t>
      </w:r>
      <w:r w:rsidRPr="00545C4A">
        <w:rPr>
          <w:rFonts w:eastAsia="TimesNewRomanPSMT" w:cs="Times New Roman"/>
          <w:color w:val="000000"/>
          <w:szCs w:val="24"/>
        </w:rPr>
        <w:t xml:space="preserve"> языка </w:t>
      </w:r>
      <w:r w:rsidRPr="00545C4A">
        <w:rPr>
          <w:rFonts w:cs="Times New Roman"/>
          <w:color w:val="000000"/>
          <w:szCs w:val="24"/>
        </w:rPr>
        <w:t>R</w:t>
      </w:r>
    </w:p>
    <w:p w:rsidR="008C22BC" w:rsidRPr="001E18CB" w:rsidRDefault="009F3E45" w:rsidP="007068D3">
      <w:pPr>
        <w:spacing w:line="360" w:lineRule="auto"/>
        <w:ind w:left="0"/>
      </w:pPr>
      <w:r w:rsidRPr="008B4A26">
        <w:tab/>
      </w:r>
      <w:r>
        <w:t xml:space="preserve">Использование команды </w:t>
      </w:r>
      <w:proofErr w:type="gramStart"/>
      <w:r>
        <w:rPr>
          <w:lang w:val="en-US"/>
        </w:rPr>
        <w:t>help(</w:t>
      </w:r>
      <w:proofErr w:type="gramEnd"/>
      <w:r>
        <w:rPr>
          <w:lang w:val="en-US"/>
        </w:rPr>
        <w:t>)</w:t>
      </w:r>
      <w:r w:rsidR="001E18CB">
        <w:t>:</w:t>
      </w:r>
    </w:p>
    <w:p w:rsidR="009F3E45" w:rsidRPr="009F3E45" w:rsidRDefault="009F3E45" w:rsidP="007068D3">
      <w:pPr>
        <w:spacing w:line="360" w:lineRule="auto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ADB08E" wp14:editId="5341CB0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45" w:rsidRPr="001E18CB" w:rsidRDefault="009F3E45" w:rsidP="001E18CB">
      <w:pPr>
        <w:spacing w:line="360" w:lineRule="auto"/>
        <w:ind w:left="0"/>
        <w:jc w:val="center"/>
      </w:pPr>
      <w:r>
        <w:t>Рисунок 5</w:t>
      </w:r>
      <w:r w:rsidRPr="009F3E45">
        <w:t xml:space="preserve"> – </w:t>
      </w:r>
      <w:r>
        <w:t xml:space="preserve">Получение справки о команде </w:t>
      </w:r>
      <w:r>
        <w:rPr>
          <w:lang w:val="en-US"/>
        </w:rPr>
        <w:t>colors</w:t>
      </w:r>
      <w:r w:rsidR="001E18CB">
        <w:t>.</w:t>
      </w:r>
    </w:p>
    <w:p w:rsidR="008C22BC" w:rsidRDefault="008C22BC" w:rsidP="007068D3">
      <w:pPr>
        <w:spacing w:line="360" w:lineRule="auto"/>
        <w:ind w:left="0"/>
      </w:pPr>
    </w:p>
    <w:p w:rsidR="009F3E45" w:rsidRDefault="009F3E45" w:rsidP="007068D3">
      <w:pPr>
        <w:spacing w:line="360" w:lineRule="auto"/>
        <w:ind w:left="0"/>
      </w:pPr>
    </w:p>
    <w:p w:rsidR="009F3E45" w:rsidRDefault="009F3E45" w:rsidP="007068D3">
      <w:pPr>
        <w:spacing w:line="360" w:lineRule="auto"/>
        <w:ind w:left="0"/>
      </w:pPr>
    </w:p>
    <w:p w:rsidR="009F3E45" w:rsidRPr="001E18CB" w:rsidRDefault="009F3E45" w:rsidP="009F3E45">
      <w:pPr>
        <w:spacing w:line="360" w:lineRule="auto"/>
        <w:ind w:left="0"/>
      </w:pPr>
      <w:r w:rsidRPr="009F3E45">
        <w:lastRenderedPageBreak/>
        <w:tab/>
      </w:r>
      <w:r>
        <w:t xml:space="preserve">Использование команды </w:t>
      </w:r>
      <w:proofErr w:type="spellStart"/>
      <w:proofErr w:type="gramStart"/>
      <w:r>
        <w:rPr>
          <w:lang w:val="en-US"/>
        </w:rPr>
        <w:t>help.search</w:t>
      </w:r>
      <w:proofErr w:type="spellEnd"/>
      <w:proofErr w:type="gramEnd"/>
      <w:r>
        <w:rPr>
          <w:lang w:val="en-US"/>
        </w:rPr>
        <w:t>()</w:t>
      </w:r>
      <w:r w:rsidR="001E18CB">
        <w:t>:</w:t>
      </w:r>
    </w:p>
    <w:p w:rsidR="008C22BC" w:rsidRDefault="009F3E45" w:rsidP="007068D3">
      <w:pPr>
        <w:spacing w:line="360" w:lineRule="auto"/>
        <w:ind w:left="0"/>
      </w:pPr>
      <w:r>
        <w:rPr>
          <w:noProof/>
          <w:lang w:eastAsia="ru-RU"/>
        </w:rPr>
        <w:drawing>
          <wp:inline distT="0" distB="0" distL="0" distR="0" wp14:anchorId="5657C4B5" wp14:editId="088E423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45" w:rsidRPr="009F3E45" w:rsidRDefault="009F3E45" w:rsidP="00AE306F">
      <w:pPr>
        <w:spacing w:line="360" w:lineRule="auto"/>
        <w:ind w:left="0"/>
        <w:jc w:val="center"/>
      </w:pPr>
      <w:r>
        <w:t>Рисунок 6</w:t>
      </w:r>
      <w:r w:rsidRPr="009F3E45">
        <w:t xml:space="preserve"> – </w:t>
      </w:r>
      <w:r>
        <w:t>Поиск информации о построении векторов</w:t>
      </w:r>
      <w:r w:rsidR="001E18CB">
        <w:t>.</w:t>
      </w:r>
    </w:p>
    <w:p w:rsidR="00906CD4" w:rsidRDefault="00906CD4" w:rsidP="00906CD4">
      <w:pPr>
        <w:spacing w:line="360" w:lineRule="auto"/>
        <w:ind w:left="0"/>
      </w:pPr>
    </w:p>
    <w:p w:rsidR="00906CD4" w:rsidRPr="001E18CB" w:rsidRDefault="00906CD4" w:rsidP="00906CD4">
      <w:pPr>
        <w:spacing w:line="360" w:lineRule="auto"/>
        <w:ind w:left="0"/>
      </w:pPr>
      <w:r>
        <w:tab/>
        <w:t xml:space="preserve">Реализация присваиваний в языке </w:t>
      </w:r>
      <w:r>
        <w:rPr>
          <w:lang w:val="en-US"/>
        </w:rPr>
        <w:t>R</w:t>
      </w:r>
      <w:r w:rsidR="001E18CB">
        <w:t>:</w:t>
      </w:r>
    </w:p>
    <w:p w:rsidR="009F3E45" w:rsidRDefault="00906CD4" w:rsidP="007068D3">
      <w:pPr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AE30EF9" wp14:editId="6DA81451">
            <wp:extent cx="2419350" cy="1571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D4" w:rsidRPr="001E18CB" w:rsidRDefault="00906CD4" w:rsidP="00AE306F">
      <w:pPr>
        <w:spacing w:line="360" w:lineRule="auto"/>
        <w:ind w:left="0"/>
        <w:jc w:val="center"/>
      </w:pPr>
      <w:r>
        <w:t>Рисунок 7</w:t>
      </w:r>
      <w:r w:rsidRPr="009F3E45">
        <w:t xml:space="preserve"> – </w:t>
      </w:r>
      <w:r w:rsidR="00AA3F48">
        <w:t xml:space="preserve">Алгебраические операции и </w:t>
      </w:r>
      <w:r w:rsidR="00AA3F48">
        <w:t>операции присвоения</w:t>
      </w:r>
      <w:r w:rsidR="001E18CB">
        <w:t>.</w:t>
      </w:r>
    </w:p>
    <w:p w:rsidR="009F3E45" w:rsidRDefault="009F3E45" w:rsidP="00906CD4">
      <w:pPr>
        <w:spacing w:line="360" w:lineRule="auto"/>
        <w:ind w:left="0"/>
      </w:pPr>
    </w:p>
    <w:p w:rsidR="00906CD4" w:rsidRPr="00906CD4" w:rsidRDefault="00906CD4" w:rsidP="00906CD4">
      <w:pPr>
        <w:spacing w:line="360" w:lineRule="auto"/>
        <w:ind w:left="0"/>
      </w:pPr>
      <w:r>
        <w:tab/>
        <w:t xml:space="preserve">Передача аргументов в функции и </w:t>
      </w:r>
      <w:r w:rsidR="00AE306F">
        <w:t>изменение порядка вычислений с помощью круглых скобок</w:t>
      </w:r>
      <w:r w:rsidR="001E18CB">
        <w:t>:</w:t>
      </w:r>
    </w:p>
    <w:p w:rsidR="00906CD4" w:rsidRDefault="00906CD4" w:rsidP="00AE306F">
      <w:pPr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9C1F593" wp14:editId="2F207ED8">
            <wp:extent cx="2571750" cy="106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6F" w:rsidRPr="00AE306F" w:rsidRDefault="00AE306F" w:rsidP="00AE306F">
      <w:pPr>
        <w:spacing w:line="360" w:lineRule="auto"/>
        <w:ind w:left="0"/>
        <w:jc w:val="center"/>
      </w:pPr>
      <w:r>
        <w:t>Рисунок 8</w:t>
      </w:r>
      <w:r w:rsidRPr="009F3E45">
        <w:t xml:space="preserve"> – </w:t>
      </w:r>
      <w:r w:rsidR="00AA3F48">
        <w:t>Вычисления выражений с функциями</w:t>
      </w:r>
      <w:r w:rsidR="001E18CB">
        <w:t>.</w:t>
      </w:r>
    </w:p>
    <w:p w:rsidR="009F3E45" w:rsidRDefault="00AE306F" w:rsidP="00AE306F">
      <w:pPr>
        <w:spacing w:line="360" w:lineRule="auto"/>
        <w:ind w:left="0"/>
      </w:pPr>
      <w:r>
        <w:lastRenderedPageBreak/>
        <w:tab/>
      </w:r>
      <w:r w:rsidR="00AA3F48">
        <w:t xml:space="preserve">Получение целой части и двух знаков после запятой числа </w:t>
      </w:r>
      <w:r w:rsidR="00AA3F48">
        <w:rPr>
          <w:lang w:val="en-US"/>
        </w:rPr>
        <w:t>pi</w:t>
      </w:r>
      <w:r w:rsidR="001E18CB">
        <w:t>:</w:t>
      </w:r>
    </w:p>
    <w:p w:rsidR="00AE306F" w:rsidRDefault="00AE306F" w:rsidP="00AE306F">
      <w:pPr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D118EE4" wp14:editId="1B4FBEE6">
            <wp:extent cx="1962150" cy="495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6F" w:rsidRPr="001E18CB" w:rsidRDefault="00AE306F" w:rsidP="00AE306F">
      <w:pPr>
        <w:spacing w:line="360" w:lineRule="auto"/>
        <w:ind w:left="0"/>
        <w:jc w:val="center"/>
      </w:pPr>
      <w:r>
        <w:t>Рисунок 9</w:t>
      </w:r>
      <w:r w:rsidRPr="009F3E45">
        <w:t xml:space="preserve"> –</w:t>
      </w:r>
      <w:r w:rsidR="00AA3F48">
        <w:t xml:space="preserve"> </w:t>
      </w:r>
      <w:r w:rsidR="00AA3F48">
        <w:t>Округление с заданной точностью</w:t>
      </w:r>
      <w:r w:rsidR="001E18CB">
        <w:t>.</w:t>
      </w:r>
    </w:p>
    <w:p w:rsidR="00AE306F" w:rsidRPr="008B4A26" w:rsidRDefault="00AE306F" w:rsidP="00AE306F">
      <w:pPr>
        <w:spacing w:line="360" w:lineRule="auto"/>
        <w:ind w:left="0"/>
      </w:pPr>
    </w:p>
    <w:p w:rsidR="00AE306F" w:rsidRPr="001E18CB" w:rsidRDefault="00AE306F" w:rsidP="00AE306F">
      <w:pPr>
        <w:spacing w:line="360" w:lineRule="auto"/>
        <w:ind w:left="0"/>
      </w:pPr>
      <w:r>
        <w:tab/>
      </w:r>
      <w:r w:rsidR="00AA3F48">
        <w:t>Генерация последовательности от 1 до 10</w:t>
      </w:r>
      <w:r w:rsidR="00AA3F48" w:rsidRPr="001E18CB">
        <w:t xml:space="preserve"> </w:t>
      </w:r>
      <w:r w:rsidR="00AA3F48">
        <w:t>и подсчёт для неё среднего значения</w:t>
      </w:r>
      <w:r w:rsidR="001E18CB">
        <w:t>:</w:t>
      </w:r>
    </w:p>
    <w:p w:rsidR="00AE306F" w:rsidRPr="00AE306F" w:rsidRDefault="00AE306F" w:rsidP="00AE306F">
      <w:pPr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3E4E3BB" wp14:editId="6C20D883">
            <wp:extent cx="2324100" cy="1276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CB" w:rsidRPr="001E18CB" w:rsidRDefault="001E18CB" w:rsidP="001E18CB">
      <w:pPr>
        <w:spacing w:line="360" w:lineRule="auto"/>
        <w:ind w:left="0"/>
        <w:jc w:val="center"/>
      </w:pPr>
      <w:r>
        <w:t>Рисунок 10</w:t>
      </w:r>
      <w:r w:rsidRPr="009F3E45">
        <w:t xml:space="preserve"> –</w:t>
      </w:r>
      <w:r w:rsidR="00AA3F48">
        <w:t xml:space="preserve"> </w:t>
      </w:r>
      <w:r w:rsidR="00AA3F48">
        <w:t xml:space="preserve">Разделение команд и комментарии в языке </w:t>
      </w:r>
      <w:r w:rsidR="00AA3F48">
        <w:rPr>
          <w:lang w:val="en-US"/>
        </w:rPr>
        <w:t>R</w:t>
      </w:r>
      <w:r>
        <w:t>.</w:t>
      </w:r>
    </w:p>
    <w:p w:rsidR="009F3E45" w:rsidRDefault="009F3E45" w:rsidP="001E18CB">
      <w:pPr>
        <w:spacing w:line="360" w:lineRule="auto"/>
        <w:ind w:left="0"/>
      </w:pPr>
    </w:p>
    <w:p w:rsidR="001E18CB" w:rsidRDefault="001E18CB" w:rsidP="001E18CB">
      <w:pPr>
        <w:spacing w:line="360" w:lineRule="auto"/>
        <w:ind w:left="0"/>
      </w:pPr>
      <w:r>
        <w:tab/>
      </w:r>
      <w:r w:rsidR="00AA3F48">
        <w:t>Создание вектора-последовательности от 3 до 7; переопределение вектора; получение существующих и выходящих за пределы массива элементов; создание нового вектора из 22 повторений предыдущего</w:t>
      </w:r>
      <w:r>
        <w:t>:</w:t>
      </w:r>
    </w:p>
    <w:p w:rsidR="001E18CB" w:rsidRDefault="00F43DB2" w:rsidP="001E18CB">
      <w:pPr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35204AB" wp14:editId="082DF761">
            <wp:extent cx="5940425" cy="38296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CB" w:rsidRDefault="001E18CB" w:rsidP="00F43DB2">
      <w:pPr>
        <w:spacing w:line="360" w:lineRule="auto"/>
        <w:ind w:left="0"/>
        <w:jc w:val="center"/>
      </w:pPr>
      <w:r>
        <w:t>Рисунок 10</w:t>
      </w:r>
      <w:r w:rsidRPr="009F3E45">
        <w:t xml:space="preserve"> –</w:t>
      </w:r>
      <w:r w:rsidR="00AA3F48">
        <w:t xml:space="preserve"> </w:t>
      </w:r>
      <w:r w:rsidR="00AA3F48">
        <w:t xml:space="preserve">Работа с векторами в языке </w:t>
      </w:r>
      <w:r w:rsidR="00AA3F48">
        <w:rPr>
          <w:lang w:val="en-US"/>
        </w:rPr>
        <w:t>R</w:t>
      </w:r>
      <w:r w:rsidR="00F43DB2">
        <w:t>.</w:t>
      </w:r>
    </w:p>
    <w:p w:rsidR="00AA3F48" w:rsidRPr="00AA3F48" w:rsidRDefault="00AA3F48" w:rsidP="00AA3F48">
      <w:pPr>
        <w:spacing w:line="360" w:lineRule="auto"/>
        <w:ind w:left="0" w:firstLine="708"/>
      </w:pPr>
      <w:r>
        <w:lastRenderedPageBreak/>
        <w:t>Создание нового вектора из 22 повторений предыдущего; создание нового вектора из 22 повторений каждого элемента предыдущего; скалярное умножение векторов; вывод всех элементов вектора больше 20; определение длины вектора; определение среднего значения элементов вектора; определение дисперсии</w:t>
      </w:r>
      <w:r w:rsidRPr="00885437">
        <w:t xml:space="preserve"> </w:t>
      </w:r>
      <w:r>
        <w:t>элементов вектора</w:t>
      </w:r>
      <w:r>
        <w:t>:</w:t>
      </w:r>
    </w:p>
    <w:p w:rsidR="00F43DB2" w:rsidRDefault="007725A5" w:rsidP="00F43DB2">
      <w:pPr>
        <w:spacing w:line="360" w:lineRule="auto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9CF2B6" wp14:editId="229BB01E">
            <wp:extent cx="5940425" cy="1828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A5" w:rsidRPr="007725A5" w:rsidRDefault="007725A5" w:rsidP="007725A5">
      <w:pPr>
        <w:spacing w:line="360" w:lineRule="auto"/>
        <w:ind w:left="0"/>
        <w:jc w:val="center"/>
      </w:pPr>
      <w:r>
        <w:t>Рисунок 11</w:t>
      </w:r>
      <w:r w:rsidRPr="009F3E45">
        <w:t xml:space="preserve"> – </w:t>
      </w:r>
      <w:r w:rsidR="00AA3F48">
        <w:t xml:space="preserve">Работа с векторами в языке </w:t>
      </w:r>
      <w:r w:rsidR="00AA3F48">
        <w:rPr>
          <w:lang w:val="en-US"/>
        </w:rPr>
        <w:t>R</w:t>
      </w:r>
      <w:r w:rsidR="00885437">
        <w:t>.</w:t>
      </w:r>
    </w:p>
    <w:p w:rsidR="00F43DB2" w:rsidRDefault="00F43DB2" w:rsidP="00F43DB2">
      <w:pPr>
        <w:spacing w:line="360" w:lineRule="auto"/>
        <w:ind w:left="0"/>
      </w:pPr>
    </w:p>
    <w:p w:rsidR="00885437" w:rsidRDefault="00885437" w:rsidP="00885437">
      <w:pPr>
        <w:spacing w:line="360" w:lineRule="auto"/>
        <w:ind w:left="0"/>
      </w:pPr>
      <w:r>
        <w:tab/>
      </w:r>
      <w:r w:rsidR="00AA3F48">
        <w:t>Создание матриц специальной функцией и путём объединения векторов</w:t>
      </w:r>
      <w:r>
        <w:t>:</w:t>
      </w:r>
    </w:p>
    <w:p w:rsidR="00F43DB2" w:rsidRPr="00885437" w:rsidRDefault="00885437" w:rsidP="00885437">
      <w:pPr>
        <w:spacing w:line="360" w:lineRule="auto"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CFA311" wp14:editId="3224E36E">
            <wp:extent cx="3788642" cy="3840480"/>
            <wp:effectExtent l="0" t="0" r="254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4873" cy="38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B2" w:rsidRDefault="006226AD" w:rsidP="006226AD">
      <w:pPr>
        <w:spacing w:line="360" w:lineRule="auto"/>
        <w:ind w:left="0"/>
        <w:jc w:val="center"/>
      </w:pPr>
      <w:r>
        <w:t>Рисунок 12</w:t>
      </w:r>
      <w:r w:rsidRPr="009F3E45">
        <w:t xml:space="preserve"> –</w:t>
      </w:r>
      <w:r w:rsidR="00AA3F48">
        <w:t xml:space="preserve"> </w:t>
      </w:r>
      <w:r w:rsidR="00AA3F48">
        <w:t xml:space="preserve">Работа с матрицами в языке </w:t>
      </w:r>
      <w:r w:rsidR="00AA3F48">
        <w:rPr>
          <w:lang w:val="en-US"/>
        </w:rPr>
        <w:t>R</w:t>
      </w:r>
      <w:r>
        <w:t>.</w:t>
      </w:r>
    </w:p>
    <w:p w:rsidR="00AA3F48" w:rsidRDefault="00AA3F48" w:rsidP="00AA3F48">
      <w:pPr>
        <w:spacing w:line="360" w:lineRule="auto"/>
        <w:ind w:left="0"/>
      </w:pPr>
    </w:p>
    <w:p w:rsidR="00AA3F48" w:rsidRPr="00F43DB2" w:rsidRDefault="00AA3F48" w:rsidP="00AA3F48">
      <w:pPr>
        <w:spacing w:line="360" w:lineRule="auto"/>
        <w:ind w:left="0" w:firstLine="708"/>
      </w:pPr>
      <w:r>
        <w:lastRenderedPageBreak/>
        <w:t>Определение типа элементов матрицы, класса объекта, проверяем, является ли объект матрицей, проверяем, является ли объект векторов, получаем размерность матрицы</w:t>
      </w:r>
      <w:r>
        <w:t>:</w:t>
      </w:r>
    </w:p>
    <w:p w:rsidR="001E18CB" w:rsidRDefault="006226AD" w:rsidP="007068D3">
      <w:pPr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38EBA6E" wp14:editId="2248F8D3">
            <wp:extent cx="2286000" cy="2305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AD" w:rsidRDefault="006226AD" w:rsidP="006226AD">
      <w:pPr>
        <w:spacing w:line="360" w:lineRule="auto"/>
        <w:ind w:left="0"/>
        <w:jc w:val="center"/>
      </w:pPr>
      <w:r>
        <w:t>Рисунок 13</w:t>
      </w:r>
      <w:r w:rsidRPr="009F3E45">
        <w:t xml:space="preserve"> – </w:t>
      </w:r>
      <w:r w:rsidR="00AA3F48">
        <w:t xml:space="preserve">Работа с матрицами в языке </w:t>
      </w:r>
      <w:r w:rsidR="00AA3F48">
        <w:rPr>
          <w:lang w:val="en-US"/>
        </w:rPr>
        <w:t>R</w:t>
      </w:r>
      <w:r>
        <w:t>.</w:t>
      </w:r>
    </w:p>
    <w:p w:rsidR="006226AD" w:rsidRDefault="006226AD" w:rsidP="006226AD">
      <w:pPr>
        <w:spacing w:line="360" w:lineRule="auto"/>
        <w:ind w:left="0"/>
      </w:pPr>
    </w:p>
    <w:p w:rsidR="006226AD" w:rsidRDefault="006226AD" w:rsidP="006226AD">
      <w:pPr>
        <w:spacing w:line="360" w:lineRule="auto"/>
        <w:ind w:left="0" w:firstLine="708"/>
      </w:pPr>
      <w:r>
        <w:t xml:space="preserve">Работа с графиками в языке </w:t>
      </w:r>
      <w:r>
        <w:rPr>
          <w:lang w:val="en-US"/>
        </w:rPr>
        <w:t>R</w:t>
      </w:r>
      <w:r>
        <w:tab/>
      </w:r>
    </w:p>
    <w:p w:rsidR="006226AD" w:rsidRDefault="00DA468F" w:rsidP="006226AD">
      <w:pPr>
        <w:spacing w:line="360" w:lineRule="auto"/>
        <w:ind w:left="0"/>
      </w:pPr>
      <w:r>
        <w:rPr>
          <w:noProof/>
          <w:lang w:eastAsia="ru-RU"/>
        </w:rPr>
        <w:drawing>
          <wp:inline distT="0" distB="0" distL="0" distR="0" wp14:anchorId="6CDD4686" wp14:editId="5F5038DD">
            <wp:extent cx="5940425" cy="3187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AD" w:rsidRDefault="006226AD" w:rsidP="006226AD">
      <w:pPr>
        <w:spacing w:line="360" w:lineRule="auto"/>
        <w:ind w:left="0"/>
        <w:jc w:val="center"/>
      </w:pPr>
      <w:r>
        <w:t>Рисунок 14</w:t>
      </w:r>
      <w:r w:rsidRPr="009F3E45">
        <w:t xml:space="preserve"> – </w:t>
      </w:r>
      <w:r w:rsidR="00DA468F">
        <w:t>График сглаживания.</w:t>
      </w:r>
    </w:p>
    <w:p w:rsidR="00DA468F" w:rsidRDefault="00DA468F" w:rsidP="006226AD">
      <w:pPr>
        <w:spacing w:line="360" w:lineRule="auto"/>
        <w:ind w:left="0"/>
        <w:jc w:val="center"/>
      </w:pPr>
    </w:p>
    <w:p w:rsidR="00DA468F" w:rsidRDefault="00DA468F" w:rsidP="006226AD">
      <w:pPr>
        <w:spacing w:line="360" w:lineRule="auto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BE9EE2" wp14:editId="06A284B4">
            <wp:extent cx="5940425" cy="31870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8F" w:rsidRDefault="00DA468F" w:rsidP="00DA468F">
      <w:pPr>
        <w:spacing w:line="360" w:lineRule="auto"/>
        <w:ind w:left="0"/>
        <w:jc w:val="center"/>
      </w:pPr>
      <w:r>
        <w:t>Рисунок 15</w:t>
      </w:r>
      <w:r w:rsidRPr="009F3E45">
        <w:t xml:space="preserve"> – </w:t>
      </w:r>
      <w:r>
        <w:t>График синуса.</w:t>
      </w:r>
    </w:p>
    <w:p w:rsidR="006226AD" w:rsidRDefault="006226AD" w:rsidP="006226AD">
      <w:pPr>
        <w:spacing w:line="360" w:lineRule="auto"/>
        <w:ind w:left="0"/>
      </w:pPr>
    </w:p>
    <w:p w:rsidR="00DA468F" w:rsidRDefault="00DA468F" w:rsidP="006226AD">
      <w:pPr>
        <w:spacing w:line="360" w:lineRule="auto"/>
        <w:ind w:left="0"/>
      </w:pPr>
      <w:r>
        <w:rPr>
          <w:noProof/>
          <w:lang w:eastAsia="ru-RU"/>
        </w:rPr>
        <w:drawing>
          <wp:inline distT="0" distB="0" distL="0" distR="0" wp14:anchorId="17800568" wp14:editId="28C13D16">
            <wp:extent cx="5940425" cy="31870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8F" w:rsidRDefault="00DA468F" w:rsidP="00DA468F">
      <w:pPr>
        <w:spacing w:line="360" w:lineRule="auto"/>
        <w:ind w:left="0"/>
        <w:jc w:val="center"/>
      </w:pPr>
      <w:r>
        <w:t>Рисунок 16</w:t>
      </w:r>
      <w:r w:rsidRPr="009F3E45">
        <w:t xml:space="preserve"> – </w:t>
      </w:r>
      <w:r>
        <w:t>Столбчатая диаграмма.</w:t>
      </w:r>
    </w:p>
    <w:p w:rsidR="00DA468F" w:rsidRDefault="00DA468F" w:rsidP="006226AD">
      <w:pPr>
        <w:spacing w:line="360" w:lineRule="auto"/>
        <w:ind w:left="0"/>
      </w:pPr>
    </w:p>
    <w:p w:rsidR="006226AD" w:rsidRDefault="00DA468F" w:rsidP="006226AD">
      <w:pPr>
        <w:spacing w:line="360" w:lineRule="auto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6B7AADA6" wp14:editId="1A164B43">
            <wp:extent cx="5940425" cy="31870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8F" w:rsidRDefault="00DA468F" w:rsidP="00DA468F">
      <w:pPr>
        <w:spacing w:line="360" w:lineRule="auto"/>
        <w:ind w:left="0"/>
        <w:jc w:val="center"/>
      </w:pPr>
      <w:r>
        <w:t>Рисунок 17</w:t>
      </w:r>
      <w:r w:rsidRPr="009F3E45">
        <w:t xml:space="preserve"> – </w:t>
      </w:r>
      <w:r>
        <w:t>Ступенчатая диаграмма с заданным цветом точек.</w:t>
      </w:r>
    </w:p>
    <w:p w:rsidR="00DA468F" w:rsidRDefault="00DA468F" w:rsidP="006226AD">
      <w:pPr>
        <w:spacing w:line="360" w:lineRule="auto"/>
        <w:ind w:left="0"/>
      </w:pPr>
    </w:p>
    <w:p w:rsidR="007068D3" w:rsidRDefault="007068D3" w:rsidP="007068D3">
      <w:pPr>
        <w:spacing w:line="360" w:lineRule="auto"/>
        <w:ind w:left="0"/>
        <w:jc w:val="center"/>
      </w:pPr>
      <w:r>
        <w:t>Вывод</w:t>
      </w:r>
    </w:p>
    <w:p w:rsidR="007068D3" w:rsidRDefault="00DA468F" w:rsidP="00DA468F">
      <w:pPr>
        <w:spacing w:line="360" w:lineRule="auto"/>
        <w:ind w:left="0"/>
      </w:pPr>
      <w:r>
        <w:tab/>
        <w:t xml:space="preserve">В ходе выполнения данной лабораторной работы были изучены основы синтаксиса языка </w:t>
      </w:r>
      <w:r>
        <w:rPr>
          <w:lang w:val="en-US"/>
        </w:rPr>
        <w:t>R</w:t>
      </w:r>
      <w:r w:rsidRPr="00DA468F">
        <w:t xml:space="preserve">. </w:t>
      </w:r>
      <w:r w:rsidR="00E62E36">
        <w:t>Освоен способ получения справочной информации и примеров применения функций языка, освоены основные логические и арифметические команды.</w:t>
      </w:r>
    </w:p>
    <w:p w:rsidR="00E62E36" w:rsidRDefault="00E62E36" w:rsidP="00DA468F">
      <w:pPr>
        <w:spacing w:line="360" w:lineRule="auto"/>
        <w:ind w:left="0"/>
      </w:pPr>
    </w:p>
    <w:p w:rsidR="00E62E36" w:rsidRDefault="00E62E36" w:rsidP="00DA468F">
      <w:pPr>
        <w:spacing w:line="360" w:lineRule="auto"/>
        <w:ind w:left="0"/>
      </w:pPr>
    </w:p>
    <w:p w:rsidR="00E62E36" w:rsidRDefault="00E62E36" w:rsidP="00DA468F">
      <w:pPr>
        <w:spacing w:line="360" w:lineRule="auto"/>
        <w:ind w:left="0"/>
      </w:pPr>
    </w:p>
    <w:p w:rsidR="00E62E36" w:rsidRDefault="00E62E36" w:rsidP="00DA468F">
      <w:pPr>
        <w:spacing w:line="360" w:lineRule="auto"/>
        <w:ind w:left="0"/>
      </w:pPr>
    </w:p>
    <w:p w:rsidR="00E62E36" w:rsidRDefault="00E62E36" w:rsidP="00DA468F">
      <w:pPr>
        <w:spacing w:line="360" w:lineRule="auto"/>
        <w:ind w:left="0"/>
      </w:pPr>
    </w:p>
    <w:p w:rsidR="00E62E36" w:rsidRDefault="00E62E36" w:rsidP="00DA468F">
      <w:pPr>
        <w:spacing w:line="360" w:lineRule="auto"/>
        <w:ind w:left="0"/>
      </w:pPr>
    </w:p>
    <w:p w:rsidR="00E62E36" w:rsidRDefault="00E62E36" w:rsidP="00DA468F">
      <w:pPr>
        <w:spacing w:line="360" w:lineRule="auto"/>
        <w:ind w:left="0"/>
      </w:pPr>
    </w:p>
    <w:p w:rsidR="00E62E36" w:rsidRDefault="00E62E36" w:rsidP="00DA468F">
      <w:pPr>
        <w:spacing w:line="360" w:lineRule="auto"/>
        <w:ind w:left="0"/>
      </w:pPr>
    </w:p>
    <w:p w:rsidR="00E62E36" w:rsidRDefault="00E62E36" w:rsidP="00DA468F">
      <w:pPr>
        <w:spacing w:line="360" w:lineRule="auto"/>
        <w:ind w:left="0"/>
      </w:pPr>
    </w:p>
    <w:p w:rsidR="00E62E36" w:rsidRDefault="00E62E36" w:rsidP="00DA468F">
      <w:pPr>
        <w:spacing w:line="360" w:lineRule="auto"/>
        <w:ind w:left="0"/>
      </w:pPr>
    </w:p>
    <w:p w:rsidR="00E62E36" w:rsidRDefault="00E62E36" w:rsidP="00DA468F">
      <w:pPr>
        <w:spacing w:line="360" w:lineRule="auto"/>
        <w:ind w:left="0"/>
      </w:pPr>
    </w:p>
    <w:p w:rsidR="00E62E36" w:rsidRDefault="00E62E36" w:rsidP="00DA468F">
      <w:pPr>
        <w:spacing w:line="360" w:lineRule="auto"/>
        <w:ind w:left="0"/>
      </w:pPr>
    </w:p>
    <w:p w:rsidR="00E62E36" w:rsidRPr="00E62E36" w:rsidRDefault="00E62E36" w:rsidP="00E62E36">
      <w:pPr>
        <w:spacing w:line="360" w:lineRule="auto"/>
        <w:jc w:val="center"/>
        <w:rPr>
          <w:rFonts w:cs="Times New Roman"/>
          <w:szCs w:val="28"/>
        </w:rPr>
      </w:pPr>
      <w:r w:rsidRPr="00E62E36">
        <w:rPr>
          <w:rFonts w:cs="Times New Roman"/>
          <w:szCs w:val="28"/>
        </w:rPr>
        <w:lastRenderedPageBreak/>
        <w:t>Контрольные вопросы</w:t>
      </w:r>
    </w:p>
    <w:p w:rsidR="00E62E36" w:rsidRPr="00E62E36" w:rsidRDefault="00E62E36" w:rsidP="0002260F">
      <w:pPr>
        <w:spacing w:line="360" w:lineRule="auto"/>
        <w:rPr>
          <w:rFonts w:cs="Times New Roman"/>
          <w:szCs w:val="28"/>
        </w:rPr>
      </w:pPr>
      <w:r w:rsidRPr="00E62E36">
        <w:rPr>
          <w:rFonts w:cs="Times New Roman"/>
          <w:szCs w:val="28"/>
        </w:rPr>
        <w:t>1. Особенности языка R.</w:t>
      </w:r>
    </w:p>
    <w:p w:rsidR="00E62E36" w:rsidRPr="00E62E36" w:rsidRDefault="00E62E36" w:rsidP="0002260F">
      <w:pPr>
        <w:autoSpaceDE w:val="0"/>
        <w:autoSpaceDN w:val="0"/>
        <w:adjustRightInd w:val="0"/>
        <w:spacing w:line="360" w:lineRule="auto"/>
        <w:ind w:left="0"/>
        <w:rPr>
          <w:rFonts w:eastAsia="SymbolMT" w:cs="Times New Roman"/>
          <w:szCs w:val="28"/>
        </w:rPr>
      </w:pPr>
      <w:r w:rsidRPr="00E62E36">
        <w:rPr>
          <w:rFonts w:eastAsia="TimesNewRomanPSMT" w:cs="Times New Roman"/>
          <w:szCs w:val="28"/>
        </w:rPr>
        <w:t>–</w:t>
      </w:r>
      <w:r>
        <w:rPr>
          <w:rFonts w:eastAsia="SymbolMT" w:cs="Times New Roman"/>
          <w:szCs w:val="28"/>
        </w:rPr>
        <w:t xml:space="preserve"> </w:t>
      </w:r>
      <w:r w:rsidRPr="00E62E36">
        <w:rPr>
          <w:rFonts w:eastAsia="TimesNewRomanPSMT" w:cs="Times New Roman"/>
          <w:szCs w:val="28"/>
        </w:rPr>
        <w:t>эффективная обработка данных и простые средства для сохранения результатов;</w:t>
      </w:r>
    </w:p>
    <w:p w:rsidR="00E62E36" w:rsidRPr="00E62E36" w:rsidRDefault="00E62E36" w:rsidP="0002260F">
      <w:pPr>
        <w:autoSpaceDE w:val="0"/>
        <w:autoSpaceDN w:val="0"/>
        <w:adjustRightInd w:val="0"/>
        <w:spacing w:line="360" w:lineRule="auto"/>
        <w:ind w:left="0"/>
        <w:rPr>
          <w:rFonts w:eastAsia="TimesNewRomanPSMT" w:cs="Times New Roman"/>
          <w:szCs w:val="28"/>
        </w:rPr>
      </w:pPr>
      <w:r w:rsidRPr="00E62E36">
        <w:rPr>
          <w:rFonts w:eastAsia="TimesNewRomanPSMT" w:cs="Times New Roman"/>
          <w:szCs w:val="28"/>
        </w:rPr>
        <w:t>–</w:t>
      </w:r>
      <w:r w:rsidRPr="00E62E36">
        <w:rPr>
          <w:rFonts w:eastAsia="SymbolMT" w:cs="Times New Roman"/>
          <w:szCs w:val="28"/>
        </w:rPr>
        <w:t xml:space="preserve"> </w:t>
      </w:r>
      <w:r w:rsidRPr="00E62E36">
        <w:rPr>
          <w:rFonts w:eastAsia="TimesNewRomanPSMT" w:cs="Times New Roman"/>
          <w:szCs w:val="28"/>
        </w:rPr>
        <w:t>набор операторов для обработки массивов, матриц, и других сложных конструкций;</w:t>
      </w:r>
    </w:p>
    <w:p w:rsidR="00E62E36" w:rsidRPr="00E62E36" w:rsidRDefault="00E62E36" w:rsidP="0002260F">
      <w:pPr>
        <w:autoSpaceDE w:val="0"/>
        <w:autoSpaceDN w:val="0"/>
        <w:adjustRightInd w:val="0"/>
        <w:spacing w:line="360" w:lineRule="auto"/>
        <w:ind w:left="0"/>
        <w:rPr>
          <w:rFonts w:eastAsia="TimesNewRomanPSMT" w:cs="Times New Roman"/>
          <w:szCs w:val="28"/>
        </w:rPr>
      </w:pPr>
      <w:r w:rsidRPr="00E62E36">
        <w:rPr>
          <w:rFonts w:eastAsia="TimesNewRomanPSMT" w:cs="Times New Roman"/>
          <w:szCs w:val="28"/>
        </w:rPr>
        <w:t>–</w:t>
      </w:r>
      <w:r w:rsidRPr="00E62E36">
        <w:rPr>
          <w:rFonts w:eastAsia="SymbolMT" w:cs="Times New Roman"/>
          <w:szCs w:val="28"/>
        </w:rPr>
        <w:t xml:space="preserve"> </w:t>
      </w:r>
      <w:r w:rsidRPr="00E62E36">
        <w:rPr>
          <w:rFonts w:eastAsia="TimesNewRomanPSMT" w:cs="Times New Roman"/>
          <w:szCs w:val="28"/>
        </w:rPr>
        <w:t>большая, последовательная, интегрированная коллекция инструментальных средств</w:t>
      </w:r>
    </w:p>
    <w:p w:rsidR="00E62E36" w:rsidRPr="00E62E36" w:rsidRDefault="00E62E36" w:rsidP="0002260F">
      <w:pPr>
        <w:autoSpaceDE w:val="0"/>
        <w:autoSpaceDN w:val="0"/>
        <w:adjustRightInd w:val="0"/>
        <w:spacing w:line="360" w:lineRule="auto"/>
        <w:ind w:left="0"/>
        <w:rPr>
          <w:rFonts w:eastAsia="TimesNewRomanPSMT" w:cs="Times New Roman"/>
          <w:szCs w:val="28"/>
        </w:rPr>
      </w:pPr>
      <w:r w:rsidRPr="00E62E36">
        <w:rPr>
          <w:rFonts w:eastAsia="TimesNewRomanPSMT" w:cs="Times New Roman"/>
          <w:szCs w:val="28"/>
        </w:rPr>
        <w:t>для проведения статистического анализа,</w:t>
      </w:r>
    </w:p>
    <w:p w:rsidR="00E62E36" w:rsidRPr="00E62E36" w:rsidRDefault="00E62E36" w:rsidP="0002260F">
      <w:pPr>
        <w:autoSpaceDE w:val="0"/>
        <w:autoSpaceDN w:val="0"/>
        <w:adjustRightInd w:val="0"/>
        <w:spacing w:line="360" w:lineRule="auto"/>
        <w:ind w:left="0"/>
        <w:rPr>
          <w:rFonts w:eastAsia="TimesNewRomanPSMT" w:cs="Times New Roman"/>
          <w:szCs w:val="28"/>
        </w:rPr>
      </w:pPr>
      <w:r w:rsidRPr="00E62E36">
        <w:rPr>
          <w:rFonts w:eastAsia="TimesNewRomanPSMT" w:cs="Times New Roman"/>
          <w:szCs w:val="28"/>
        </w:rPr>
        <w:t>–</w:t>
      </w:r>
      <w:r w:rsidRPr="00E62E36">
        <w:rPr>
          <w:rFonts w:eastAsia="SymbolMT" w:cs="Times New Roman"/>
          <w:szCs w:val="28"/>
        </w:rPr>
        <w:t xml:space="preserve"> </w:t>
      </w:r>
      <w:r w:rsidRPr="00E62E36">
        <w:rPr>
          <w:rFonts w:eastAsia="TimesNewRomanPSMT" w:cs="Times New Roman"/>
          <w:szCs w:val="28"/>
        </w:rPr>
        <w:t>многочисленные графические средства;</w:t>
      </w:r>
    </w:p>
    <w:p w:rsidR="00E62E36" w:rsidRPr="00E62E36" w:rsidRDefault="00E62E36" w:rsidP="0002260F">
      <w:pPr>
        <w:autoSpaceDE w:val="0"/>
        <w:autoSpaceDN w:val="0"/>
        <w:adjustRightInd w:val="0"/>
        <w:spacing w:line="360" w:lineRule="auto"/>
        <w:ind w:left="0"/>
        <w:rPr>
          <w:rFonts w:eastAsia="TimesNewRomanPSMT" w:cs="Times New Roman"/>
          <w:szCs w:val="28"/>
        </w:rPr>
      </w:pPr>
      <w:r w:rsidRPr="00E62E36">
        <w:rPr>
          <w:rFonts w:eastAsia="TimesNewRomanPSMT" w:cs="Times New Roman"/>
          <w:szCs w:val="28"/>
        </w:rPr>
        <w:t>–</w:t>
      </w:r>
      <w:r w:rsidRPr="00E62E36">
        <w:rPr>
          <w:rFonts w:eastAsia="SymbolMT" w:cs="Times New Roman"/>
          <w:szCs w:val="28"/>
        </w:rPr>
        <w:t xml:space="preserve"> </w:t>
      </w:r>
      <w:r w:rsidRPr="00E62E36">
        <w:rPr>
          <w:rFonts w:eastAsia="TimesNewRomanPSMT" w:cs="Times New Roman"/>
          <w:szCs w:val="28"/>
        </w:rPr>
        <w:t>простой и эффективный язык программирования, который включает много</w:t>
      </w:r>
    </w:p>
    <w:p w:rsidR="00E62E36" w:rsidRPr="00E62E36" w:rsidRDefault="00E62E36" w:rsidP="0002260F">
      <w:pPr>
        <w:autoSpaceDE w:val="0"/>
        <w:autoSpaceDN w:val="0"/>
        <w:adjustRightInd w:val="0"/>
        <w:spacing w:line="360" w:lineRule="auto"/>
        <w:ind w:left="0"/>
        <w:rPr>
          <w:rFonts w:eastAsia="TimesNewRomanPSMT" w:cs="Times New Roman"/>
          <w:szCs w:val="28"/>
        </w:rPr>
      </w:pPr>
      <w:r w:rsidRPr="00E62E36">
        <w:rPr>
          <w:rFonts w:eastAsia="TimesNewRomanPSMT" w:cs="Times New Roman"/>
          <w:szCs w:val="28"/>
        </w:rPr>
        <w:t>возможностей.</w:t>
      </w:r>
    </w:p>
    <w:p w:rsidR="00E62E36" w:rsidRDefault="00E62E36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8"/>
        </w:rPr>
      </w:pPr>
      <w:r w:rsidRPr="00E62E36">
        <w:rPr>
          <w:rFonts w:cs="Times New Roman"/>
          <w:szCs w:val="28"/>
        </w:rPr>
        <w:t xml:space="preserve">2. </w:t>
      </w:r>
      <w:r w:rsidRPr="00E62E36">
        <w:rPr>
          <w:rFonts w:eastAsia="TimesNewRomanPSMT" w:cs="Times New Roman"/>
          <w:szCs w:val="28"/>
        </w:rPr>
        <w:t xml:space="preserve">Команда для получения подробной информации о функции в </w:t>
      </w:r>
      <w:r w:rsidRPr="00E62E36">
        <w:rPr>
          <w:rFonts w:cs="Times New Roman"/>
          <w:szCs w:val="28"/>
        </w:rPr>
        <w:t>R.</w:t>
      </w:r>
    </w:p>
    <w:p w:rsidR="0002260F" w:rsidRPr="0002260F" w:rsidRDefault="0002260F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eastAsia="TimesNewRomanPSMT" w:cs="Times New Roman"/>
          <w:szCs w:val="24"/>
        </w:rPr>
      </w:pPr>
      <w:r w:rsidRPr="0002260F">
        <w:rPr>
          <w:rFonts w:cs="Times New Roman"/>
          <w:szCs w:val="24"/>
        </w:rPr>
        <w:t>Команда '</w:t>
      </w:r>
      <w:proofErr w:type="spellStart"/>
      <w:proofErr w:type="gramStart"/>
      <w:r w:rsidRPr="0002260F">
        <w:rPr>
          <w:rFonts w:cs="Times New Roman"/>
          <w:szCs w:val="24"/>
        </w:rPr>
        <w:t>help</w:t>
      </w:r>
      <w:proofErr w:type="spellEnd"/>
      <w:r w:rsidRPr="0002260F">
        <w:rPr>
          <w:rFonts w:cs="Times New Roman"/>
          <w:szCs w:val="24"/>
        </w:rPr>
        <w:t>(</w:t>
      </w:r>
      <w:proofErr w:type="gramEnd"/>
      <w:r w:rsidRPr="0002260F">
        <w:rPr>
          <w:rFonts w:cs="Times New Roman"/>
          <w:szCs w:val="24"/>
        </w:rPr>
        <w:t xml:space="preserve">)' используется </w:t>
      </w:r>
      <w:r w:rsidRPr="0002260F">
        <w:rPr>
          <w:rFonts w:eastAsia="TimesNewRomanPSMT" w:cs="Times New Roman"/>
          <w:szCs w:val="24"/>
        </w:rPr>
        <w:t>для</w:t>
      </w:r>
      <w:r>
        <w:rPr>
          <w:rFonts w:eastAsia="TimesNewRomanPSMT" w:cs="Times New Roman"/>
          <w:szCs w:val="24"/>
        </w:rPr>
        <w:t xml:space="preserve"> </w:t>
      </w:r>
      <w:r w:rsidRPr="0002260F">
        <w:rPr>
          <w:rFonts w:eastAsia="TimesNewRomanPSMT" w:cs="Times New Roman"/>
          <w:szCs w:val="24"/>
        </w:rPr>
        <w:t>получения справки</w:t>
      </w:r>
      <w:r>
        <w:rPr>
          <w:rFonts w:eastAsia="TimesNewRomanPSMT" w:cs="Times New Roman"/>
          <w:szCs w:val="24"/>
        </w:rPr>
        <w:t>.</w:t>
      </w:r>
    </w:p>
    <w:p w:rsidR="0002260F" w:rsidRDefault="0002260F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4"/>
        </w:rPr>
      </w:pPr>
      <w:r>
        <w:rPr>
          <w:rFonts w:cs="Times New Roman"/>
          <w:szCs w:val="28"/>
        </w:rPr>
        <w:t xml:space="preserve">Также можно использовать синтаксис </w:t>
      </w:r>
      <w:r w:rsidRPr="0002260F">
        <w:rPr>
          <w:rFonts w:cs="Times New Roman"/>
          <w:szCs w:val="24"/>
        </w:rPr>
        <w:t>'</w:t>
      </w:r>
      <w:r w:rsidRPr="0002260F">
        <w:rPr>
          <w:rFonts w:cs="Times New Roman"/>
          <w:szCs w:val="28"/>
        </w:rPr>
        <w:t>?</w:t>
      </w:r>
      <w:r w:rsidRPr="0002260F">
        <w:rPr>
          <w:rFonts w:cs="Times New Roman"/>
          <w:szCs w:val="24"/>
        </w:rPr>
        <w:t xml:space="preserve"> '</w:t>
      </w:r>
      <w:r>
        <w:rPr>
          <w:rFonts w:cs="Times New Roman"/>
          <w:szCs w:val="24"/>
        </w:rPr>
        <w:t>.</w:t>
      </w:r>
    </w:p>
    <w:p w:rsidR="0002260F" w:rsidRPr="0002260F" w:rsidRDefault="0002260F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8"/>
          <w:lang w:val="en-US"/>
        </w:rPr>
      </w:pPr>
    </w:p>
    <w:p w:rsidR="00E62E36" w:rsidRDefault="00E62E36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8"/>
        </w:rPr>
      </w:pPr>
      <w:r w:rsidRPr="00E62E36">
        <w:rPr>
          <w:rFonts w:cs="Times New Roman"/>
          <w:szCs w:val="28"/>
        </w:rPr>
        <w:t xml:space="preserve">3. </w:t>
      </w:r>
      <w:r w:rsidRPr="00E62E36">
        <w:rPr>
          <w:rFonts w:eastAsia="TimesNewRomanPSMT" w:cs="Times New Roman"/>
          <w:szCs w:val="28"/>
        </w:rPr>
        <w:t xml:space="preserve">Структура и особенности команды </w:t>
      </w:r>
      <w:proofErr w:type="spellStart"/>
      <w:proofErr w:type="gramStart"/>
      <w:r w:rsidRPr="00E62E36">
        <w:rPr>
          <w:rFonts w:cs="Times New Roman"/>
          <w:szCs w:val="28"/>
        </w:rPr>
        <w:t>round</w:t>
      </w:r>
      <w:proofErr w:type="spellEnd"/>
      <w:r w:rsidRPr="00E62E36">
        <w:rPr>
          <w:rFonts w:cs="Times New Roman"/>
          <w:szCs w:val="28"/>
        </w:rPr>
        <w:t>(</w:t>
      </w:r>
      <w:proofErr w:type="gramEnd"/>
      <w:r w:rsidRPr="00E62E36">
        <w:rPr>
          <w:rFonts w:cs="Times New Roman"/>
          <w:szCs w:val="28"/>
        </w:rPr>
        <w:t>)</w:t>
      </w:r>
      <w:r w:rsidR="0002260F">
        <w:rPr>
          <w:rFonts w:cs="Times New Roman"/>
          <w:szCs w:val="28"/>
        </w:rPr>
        <w:t xml:space="preserve"> </w:t>
      </w:r>
      <w:r w:rsidRPr="00E62E36">
        <w:rPr>
          <w:rFonts w:eastAsia="TimesNewRomanPSMT" w:cs="Times New Roman"/>
          <w:szCs w:val="28"/>
        </w:rPr>
        <w:t xml:space="preserve">в </w:t>
      </w:r>
      <w:r w:rsidRPr="00E62E36">
        <w:rPr>
          <w:rFonts w:cs="Times New Roman"/>
          <w:szCs w:val="28"/>
        </w:rPr>
        <w:t>R.</w:t>
      </w:r>
    </w:p>
    <w:p w:rsidR="0002260F" w:rsidRDefault="0002260F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8"/>
        </w:rPr>
      </w:pPr>
      <w:proofErr w:type="spellStart"/>
      <w:proofErr w:type="gramStart"/>
      <w:r w:rsidRPr="00E62E36">
        <w:rPr>
          <w:rFonts w:cs="Times New Roman"/>
          <w:szCs w:val="28"/>
        </w:rPr>
        <w:t>round</w:t>
      </w:r>
      <w:proofErr w:type="spellEnd"/>
      <w:r w:rsidRPr="00E62E36">
        <w:rPr>
          <w:rFonts w:cs="Times New Roman"/>
          <w:szCs w:val="28"/>
        </w:rPr>
        <w:t>(</w:t>
      </w:r>
      <w:proofErr w:type="gramEnd"/>
      <w:r w:rsidRPr="00AA3F48">
        <w:rPr>
          <w:rFonts w:cs="Times New Roman"/>
          <w:i/>
          <w:szCs w:val="28"/>
        </w:rPr>
        <w:t>&lt;округляемое значение&gt;</w:t>
      </w:r>
      <w:r w:rsidRPr="00AA3F48">
        <w:rPr>
          <w:rFonts w:cs="Times New Roman"/>
          <w:szCs w:val="28"/>
        </w:rPr>
        <w:t>,</w:t>
      </w:r>
      <w:r w:rsidRPr="00AA3F48">
        <w:rPr>
          <w:rFonts w:cs="Times New Roman"/>
          <w:i/>
          <w:szCs w:val="28"/>
        </w:rPr>
        <w:t xml:space="preserve"> [&lt;точность&gt;]</w:t>
      </w:r>
      <w:r w:rsidRPr="00E62E36">
        <w:rPr>
          <w:rFonts w:cs="Times New Roman"/>
          <w:szCs w:val="28"/>
        </w:rPr>
        <w:t>)</w:t>
      </w:r>
    </w:p>
    <w:p w:rsidR="0002260F" w:rsidRPr="0002260F" w:rsidRDefault="0002260F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eastAsia="TimesNewRomanPSMT" w:cs="Times New Roman"/>
          <w:szCs w:val="24"/>
        </w:rPr>
      </w:pPr>
      <w:r>
        <w:rPr>
          <w:rFonts w:eastAsia="TimesNewRomanPSMT" w:cs="Times New Roman"/>
          <w:szCs w:val="28"/>
        </w:rPr>
        <w:t>К</w:t>
      </w:r>
      <w:r w:rsidRPr="00E62E36">
        <w:rPr>
          <w:rFonts w:eastAsia="TimesNewRomanPSMT" w:cs="Times New Roman"/>
          <w:szCs w:val="28"/>
        </w:rPr>
        <w:t xml:space="preserve">оманды </w:t>
      </w:r>
      <w:proofErr w:type="spellStart"/>
      <w:proofErr w:type="gramStart"/>
      <w:r w:rsidRPr="00E62E36">
        <w:rPr>
          <w:rFonts w:cs="Times New Roman"/>
          <w:szCs w:val="28"/>
        </w:rPr>
        <w:t>round</w:t>
      </w:r>
      <w:proofErr w:type="spellEnd"/>
      <w:r w:rsidRPr="00E62E36">
        <w:rPr>
          <w:rFonts w:cs="Times New Roman"/>
          <w:szCs w:val="28"/>
        </w:rPr>
        <w:t>(</w:t>
      </w:r>
      <w:proofErr w:type="gramEnd"/>
      <w:r w:rsidRPr="00E62E3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02260F">
        <w:rPr>
          <w:rFonts w:eastAsia="TimesNewRomanPSMT" w:cs="Times New Roman"/>
          <w:szCs w:val="24"/>
        </w:rPr>
        <w:t xml:space="preserve">имеет два аргумента: число, которое нужно </w:t>
      </w:r>
      <w:r>
        <w:rPr>
          <w:rFonts w:eastAsia="TimesNewRomanPSMT" w:cs="Times New Roman"/>
          <w:szCs w:val="24"/>
        </w:rPr>
        <w:t>округ</w:t>
      </w:r>
      <w:r w:rsidRPr="0002260F">
        <w:rPr>
          <w:rFonts w:eastAsia="TimesNewRomanPSMT" w:cs="Times New Roman"/>
          <w:szCs w:val="24"/>
        </w:rPr>
        <w:t xml:space="preserve">лить, и значение </w:t>
      </w:r>
      <w:proofErr w:type="spellStart"/>
      <w:r w:rsidRPr="0002260F">
        <w:rPr>
          <w:rFonts w:eastAsia="TimesNewRomanPSMT" w:cs="Times New Roman"/>
          <w:szCs w:val="24"/>
        </w:rPr>
        <w:t>digits</w:t>
      </w:r>
      <w:proofErr w:type="spellEnd"/>
      <w:r w:rsidRPr="0002260F">
        <w:rPr>
          <w:rFonts w:eastAsia="TimesNewRomanPSMT" w:cs="Times New Roman"/>
          <w:szCs w:val="24"/>
        </w:rPr>
        <w:t>, сообщающее, до какого знака округлять.</w:t>
      </w:r>
      <w:r>
        <w:rPr>
          <w:rFonts w:eastAsia="TimesNewRomanPSMT" w:cs="Times New Roman"/>
          <w:szCs w:val="24"/>
        </w:rPr>
        <w:t xml:space="preserve"> По умолчанию </w:t>
      </w:r>
      <w:proofErr w:type="spellStart"/>
      <w:r w:rsidRPr="0002260F">
        <w:rPr>
          <w:rFonts w:eastAsia="TimesNewRomanPSMT" w:cs="Times New Roman"/>
          <w:szCs w:val="24"/>
        </w:rPr>
        <w:t>digits</w:t>
      </w:r>
      <w:proofErr w:type="spellEnd"/>
      <w:r w:rsidR="008B4A26" w:rsidRPr="003D1858">
        <w:rPr>
          <w:rFonts w:eastAsia="TimesNewRomanPSMT" w:cs="Times New Roman"/>
          <w:szCs w:val="24"/>
        </w:rPr>
        <w:t xml:space="preserve"> </w:t>
      </w:r>
      <w:r>
        <w:rPr>
          <w:rFonts w:eastAsia="TimesNewRomanPSMT" w:cs="Times New Roman"/>
          <w:szCs w:val="24"/>
        </w:rPr>
        <w:t>=</w:t>
      </w:r>
      <w:r w:rsidR="008B4A26" w:rsidRPr="003D1858">
        <w:rPr>
          <w:rFonts w:eastAsia="TimesNewRomanPSMT" w:cs="Times New Roman"/>
          <w:szCs w:val="24"/>
        </w:rPr>
        <w:t xml:space="preserve"> </w:t>
      </w:r>
      <w:r>
        <w:rPr>
          <w:rFonts w:eastAsia="TimesNewRomanPSMT" w:cs="Times New Roman"/>
          <w:szCs w:val="24"/>
        </w:rPr>
        <w:t>0.</w:t>
      </w:r>
    </w:p>
    <w:p w:rsidR="0002260F" w:rsidRPr="00E62E36" w:rsidRDefault="0002260F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8"/>
        </w:rPr>
      </w:pPr>
    </w:p>
    <w:p w:rsidR="00E62E36" w:rsidRDefault="00E62E36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8"/>
        </w:rPr>
      </w:pPr>
      <w:r w:rsidRPr="00E62E36">
        <w:rPr>
          <w:rFonts w:cs="Times New Roman"/>
          <w:szCs w:val="28"/>
        </w:rPr>
        <w:t xml:space="preserve">4. </w:t>
      </w:r>
      <w:r w:rsidRPr="00E62E36">
        <w:rPr>
          <w:rFonts w:eastAsia="TimesNewRomanPSMT" w:cs="Times New Roman"/>
          <w:szCs w:val="28"/>
        </w:rPr>
        <w:t xml:space="preserve">Команды для работы с векторами в </w:t>
      </w:r>
      <w:r w:rsidRPr="00E62E36">
        <w:rPr>
          <w:rFonts w:cs="Times New Roman"/>
          <w:szCs w:val="28"/>
        </w:rPr>
        <w:t xml:space="preserve">R </w:t>
      </w:r>
      <w:r w:rsidRPr="00E62E36">
        <w:rPr>
          <w:rFonts w:eastAsia="TimesNewRomanPSMT" w:cs="Times New Roman"/>
          <w:szCs w:val="28"/>
        </w:rPr>
        <w:t>(изучить команды</w:t>
      </w:r>
      <w:r w:rsidRPr="00E62E36">
        <w:rPr>
          <w:rFonts w:cs="Times New Roman"/>
          <w:szCs w:val="28"/>
        </w:rPr>
        <w:t xml:space="preserve">, </w:t>
      </w:r>
      <w:r w:rsidRPr="00E62E36">
        <w:rPr>
          <w:rFonts w:eastAsia="TimesNewRomanPSMT" w:cs="Times New Roman"/>
          <w:szCs w:val="28"/>
        </w:rPr>
        <w:t>не представленные в</w:t>
      </w:r>
      <w:r w:rsidR="0002260F">
        <w:rPr>
          <w:rFonts w:eastAsia="TimesNewRomanPSMT" w:cs="Times New Roman"/>
          <w:szCs w:val="28"/>
        </w:rPr>
        <w:t xml:space="preserve"> </w:t>
      </w:r>
      <w:r w:rsidRPr="00E62E36">
        <w:rPr>
          <w:rFonts w:eastAsia="TimesNewRomanPSMT" w:cs="Times New Roman"/>
          <w:szCs w:val="28"/>
        </w:rPr>
        <w:t>методических указаниях</w:t>
      </w:r>
      <w:r w:rsidRPr="00E62E36">
        <w:rPr>
          <w:rFonts w:cs="Times New Roman"/>
          <w:szCs w:val="28"/>
        </w:rPr>
        <w:t>).</w:t>
      </w:r>
    </w:p>
    <w:p w:rsidR="0002260F" w:rsidRDefault="0002260F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с(</w:t>
      </w:r>
      <w:proofErr w:type="gramEnd"/>
      <w:r>
        <w:rPr>
          <w:rFonts w:cs="Times New Roman"/>
          <w:szCs w:val="28"/>
        </w:rPr>
        <w:t>) – создаёт вектор, объединяя несколько однотипных элементов;</w:t>
      </w:r>
    </w:p>
    <w:p w:rsidR="0002260F" w:rsidRDefault="0002260F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proofErr w:type="gramStart"/>
      <w:r>
        <w:rPr>
          <w:rFonts w:cs="Times New Roman"/>
          <w:szCs w:val="28"/>
        </w:rPr>
        <w:t>1:а</w:t>
      </w:r>
      <w:proofErr w:type="gramEnd"/>
      <w:r>
        <w:rPr>
          <w:rFonts w:cs="Times New Roman"/>
          <w:szCs w:val="28"/>
        </w:rPr>
        <w:t>2 – задаёт</w:t>
      </w:r>
      <w:r w:rsidR="00BF0DE2">
        <w:rPr>
          <w:rFonts w:cs="Times New Roman"/>
          <w:szCs w:val="28"/>
        </w:rPr>
        <w:t xml:space="preserve"> регулярную</w:t>
      </w:r>
      <w:r>
        <w:rPr>
          <w:rFonts w:cs="Times New Roman"/>
          <w:szCs w:val="28"/>
        </w:rPr>
        <w:t xml:space="preserve"> последовательность значений от а1 до а2;</w:t>
      </w:r>
    </w:p>
    <w:p w:rsidR="0002260F" w:rsidRDefault="0002260F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se</w:t>
      </w:r>
      <w:r w:rsidR="00BF0DE2">
        <w:rPr>
          <w:rFonts w:cs="Times New Roman"/>
          <w:szCs w:val="28"/>
          <w:lang w:val="en-US"/>
        </w:rPr>
        <w:t>q</w:t>
      </w:r>
      <w:proofErr w:type="spellEnd"/>
      <w:r w:rsidR="00BF0DE2" w:rsidRPr="00BF0DE2">
        <w:rPr>
          <w:rFonts w:cs="Times New Roman"/>
          <w:szCs w:val="28"/>
        </w:rPr>
        <w:t>(</w:t>
      </w:r>
      <w:proofErr w:type="gramEnd"/>
      <w:r w:rsidR="00BF0DE2">
        <w:rPr>
          <w:rFonts w:cs="Times New Roman"/>
          <w:szCs w:val="28"/>
        </w:rPr>
        <w:t>а1, а2) – задаёт регулярную последовательность значений от а1 до а2;</w:t>
      </w:r>
    </w:p>
    <w:p w:rsidR="00BF0DE2" w:rsidRDefault="00BF0DE2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rep</w:t>
      </w:r>
      <w:r w:rsidRPr="00BF0DE2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а1, а2) – повторяет последовательность а1 количество раз, равное а2;</w:t>
      </w:r>
    </w:p>
    <w:p w:rsidR="00BF0DE2" w:rsidRDefault="00BF0DE2" w:rsidP="00BF0DE2">
      <w:pPr>
        <w:pStyle w:val="1"/>
      </w:pPr>
      <w:proofErr w:type="spellStart"/>
      <w:proofErr w:type="gramStart"/>
      <w:r>
        <w:lastRenderedPageBreak/>
        <w:t>crossprod</w:t>
      </w:r>
      <w:proofErr w:type="spellEnd"/>
      <w:r>
        <w:t>(</w:t>
      </w:r>
      <w:proofErr w:type="gramEnd"/>
      <w:r>
        <w:t>v1, v2) – вычисляет скалярное произведение подобных векторов;</w:t>
      </w:r>
    </w:p>
    <w:p w:rsidR="00BF0DE2" w:rsidRDefault="00BF0DE2" w:rsidP="00BF0DE2">
      <w:pPr>
        <w:pStyle w:val="1"/>
      </w:pPr>
      <w:r>
        <w:rPr>
          <w:lang w:val="en-US"/>
        </w:rPr>
        <w:t>v</w:t>
      </w:r>
      <w:r w:rsidRPr="00BF0DE2">
        <w:t>[</w:t>
      </w:r>
      <w:r>
        <w:rPr>
          <w:lang w:val="en-US"/>
        </w:rPr>
        <w:t>a</w:t>
      </w:r>
      <w:r w:rsidRPr="00BF0DE2">
        <w:t xml:space="preserve">] – </w:t>
      </w:r>
      <w:r>
        <w:t>возвращает а-й элемент вектора;</w:t>
      </w:r>
    </w:p>
    <w:p w:rsidR="00BF0DE2" w:rsidRDefault="00BF0DE2" w:rsidP="00BF0DE2">
      <w:pPr>
        <w:pStyle w:val="1"/>
      </w:pPr>
      <w:proofErr w:type="gramStart"/>
      <w:r>
        <w:rPr>
          <w:lang w:val="en-US"/>
        </w:rPr>
        <w:t>v</w:t>
      </w:r>
      <w:r w:rsidRPr="00BF0DE2">
        <w:t>[</w:t>
      </w:r>
      <w:proofErr w:type="gramEnd"/>
      <w:r>
        <w:rPr>
          <w:lang w:val="en-US"/>
        </w:rPr>
        <w:t>a</w:t>
      </w:r>
      <w:r>
        <w:t xml:space="preserve"> </w:t>
      </w:r>
      <w:r w:rsidRPr="00BF0DE2">
        <w:t xml:space="preserve">&gt; 0] – </w:t>
      </w:r>
      <w:r>
        <w:t>возвращает все элементы вектора, удовлетворяющие условию;</w:t>
      </w:r>
    </w:p>
    <w:p w:rsidR="00BF0DE2" w:rsidRDefault="00BF0DE2" w:rsidP="00BF0DE2">
      <w:pPr>
        <w:pStyle w:val="1"/>
      </w:pPr>
      <w:proofErr w:type="spellStart"/>
      <w:r>
        <w:t>length</w:t>
      </w:r>
      <w:proofErr w:type="spellEnd"/>
      <w:r>
        <w:t>(v1) – возвращает длину вектора v1;</w:t>
      </w:r>
    </w:p>
    <w:p w:rsidR="00BF0DE2" w:rsidRPr="00BF0DE2" w:rsidRDefault="00BF0DE2" w:rsidP="00BF0DE2">
      <w:pPr>
        <w:pStyle w:val="1"/>
      </w:pPr>
      <w:proofErr w:type="spellStart"/>
      <w:r>
        <w:t>mean</w:t>
      </w:r>
      <w:proofErr w:type="spellEnd"/>
      <w:r>
        <w:t xml:space="preserve">(v1) – возвращает среднее значение элементов вектора </w:t>
      </w:r>
      <w:r>
        <w:rPr>
          <w:lang w:val="en-US"/>
        </w:rPr>
        <w:t>v</w:t>
      </w:r>
      <w:r w:rsidRPr="00BF0DE2">
        <w:t>1</w:t>
      </w:r>
      <w:r>
        <w:t>;</w:t>
      </w:r>
    </w:p>
    <w:p w:rsidR="00BF0DE2" w:rsidRPr="00BF0DE2" w:rsidRDefault="005068F8" w:rsidP="00BF0DE2">
      <w:pPr>
        <w:pStyle w:val="1"/>
      </w:pPr>
      <w:proofErr w:type="spellStart"/>
      <w:r>
        <w:t>var</w:t>
      </w:r>
      <w:proofErr w:type="spellEnd"/>
      <w:r>
        <w:t>(v1) – возвращает дисперсию</w:t>
      </w:r>
      <w:r w:rsidR="00BF0DE2">
        <w:t xml:space="preserve"> элементов вектора</w:t>
      </w:r>
      <w:r>
        <w:t xml:space="preserve"> </w:t>
      </w:r>
      <w:r>
        <w:rPr>
          <w:lang w:val="en-US"/>
        </w:rPr>
        <w:t>v</w:t>
      </w:r>
      <w:r w:rsidRPr="00BF0DE2">
        <w:t>1</w:t>
      </w:r>
      <w:r>
        <w:t>;</w:t>
      </w:r>
    </w:p>
    <w:p w:rsidR="00BF0DE2" w:rsidRDefault="00BF0DE2" w:rsidP="00BF0DE2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работы с векторами доступны все простые арифметические команды.</w:t>
      </w:r>
    </w:p>
    <w:p w:rsidR="0002260F" w:rsidRPr="00E62E36" w:rsidRDefault="0002260F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8"/>
        </w:rPr>
      </w:pPr>
    </w:p>
    <w:p w:rsidR="00E62E36" w:rsidRDefault="00E62E36" w:rsidP="00BF0DE2">
      <w:pPr>
        <w:pStyle w:val="1"/>
      </w:pPr>
      <w:r w:rsidRPr="00E62E36">
        <w:t>5. Команды для работы с матрицами в R (изучить команды, не представленные в</w:t>
      </w:r>
      <w:r w:rsidR="0002260F">
        <w:t xml:space="preserve"> </w:t>
      </w:r>
      <w:r w:rsidRPr="00E62E36">
        <w:t>методических указаниях).</w:t>
      </w:r>
    </w:p>
    <w:p w:rsidR="005068F8" w:rsidRPr="005068F8" w:rsidRDefault="005068F8" w:rsidP="005068F8">
      <w:pPr>
        <w:pStyle w:val="1"/>
      </w:pPr>
      <w:proofErr w:type="spellStart"/>
      <w:proofErr w:type="gramStart"/>
      <w:r w:rsidRPr="005068F8">
        <w:t>matrix</w:t>
      </w:r>
      <w:proofErr w:type="spellEnd"/>
      <w:r w:rsidRPr="00AA3F48">
        <w:rPr>
          <w:i/>
        </w:rPr>
        <w:t>(</w:t>
      </w:r>
      <w:proofErr w:type="gramEnd"/>
      <w:r w:rsidRPr="00AA3F48">
        <w:rPr>
          <w:i/>
        </w:rPr>
        <w:t>&lt;последовательность или значение, которым будет заполнена матрица&gt;, &lt;число&gt;, &lt; число &gt;, [&lt;</w:t>
      </w:r>
      <w:r w:rsidR="00AA3F48" w:rsidRPr="00AA3F48">
        <w:rPr>
          <w:i/>
        </w:rPr>
        <w:t>TRUE/FALSE</w:t>
      </w:r>
      <w:r w:rsidRPr="00AA3F48">
        <w:rPr>
          <w:i/>
        </w:rPr>
        <w:t>&gt;], [</w:t>
      </w:r>
      <w:r w:rsidR="00AA3F48" w:rsidRPr="00AA3F48">
        <w:rPr>
          <w:i/>
        </w:rPr>
        <w:t>&lt;NULL / список, длиной больше 2&gt;</w:t>
      </w:r>
      <w:r w:rsidRPr="00AA3F48">
        <w:rPr>
          <w:i/>
        </w:rPr>
        <w:t>]</w:t>
      </w:r>
      <w:r w:rsidRPr="005068F8">
        <w:t xml:space="preserve">), по умолчанию </w:t>
      </w:r>
      <w:proofErr w:type="spellStart"/>
      <w:r w:rsidRPr="005068F8">
        <w:t>data</w:t>
      </w:r>
      <w:proofErr w:type="spellEnd"/>
      <w:r w:rsidRPr="005068F8">
        <w:t xml:space="preserve"> = NA, </w:t>
      </w:r>
      <w:proofErr w:type="spellStart"/>
      <w:r w:rsidRPr="005068F8">
        <w:t>nrow</w:t>
      </w:r>
      <w:proofErr w:type="spellEnd"/>
      <w:r w:rsidRPr="005068F8">
        <w:t xml:space="preserve"> = 1, </w:t>
      </w:r>
      <w:proofErr w:type="spellStart"/>
      <w:r w:rsidRPr="005068F8">
        <w:t>ncol</w:t>
      </w:r>
      <w:proofErr w:type="spellEnd"/>
      <w:r w:rsidRPr="005068F8">
        <w:t xml:space="preserve"> = 1, </w:t>
      </w:r>
      <w:proofErr w:type="spellStart"/>
      <w:r w:rsidRPr="005068F8">
        <w:t>byrow</w:t>
      </w:r>
      <w:proofErr w:type="spellEnd"/>
      <w:r w:rsidRPr="005068F8">
        <w:t xml:space="preserve"> = FALSE, </w:t>
      </w:r>
      <w:proofErr w:type="spellStart"/>
      <w:r w:rsidRPr="005068F8">
        <w:t>dimnames</w:t>
      </w:r>
      <w:proofErr w:type="spellEnd"/>
      <w:r w:rsidRPr="005068F8">
        <w:t xml:space="preserve"> = NULL;</w:t>
      </w:r>
    </w:p>
    <w:p w:rsidR="005068F8" w:rsidRPr="00D5156A" w:rsidRDefault="00D5156A" w:rsidP="005068F8">
      <w:pPr>
        <w:pStyle w:val="1"/>
      </w:pPr>
      <w:proofErr w:type="spellStart"/>
      <w:r>
        <w:rPr>
          <w:lang w:val="en-US"/>
        </w:rPr>
        <w:t>cbind</w:t>
      </w:r>
      <w:proofErr w:type="spellEnd"/>
      <w:r w:rsidRPr="00D5156A">
        <w:t>(&lt;</w:t>
      </w:r>
      <w:r>
        <w:t>с1</w:t>
      </w:r>
      <w:r w:rsidRPr="00D5156A">
        <w:t>&gt;</w:t>
      </w:r>
      <w:r>
        <w:t xml:space="preserve">, </w:t>
      </w:r>
      <w:r w:rsidRPr="00D5156A">
        <w:t>[</w:t>
      </w:r>
      <w:r>
        <w:t>с2, …</w:t>
      </w:r>
      <w:r w:rsidRPr="00D5156A">
        <w:t xml:space="preserve">]) – </w:t>
      </w:r>
      <w:r>
        <w:t>создаёт матрицу, путём объединения строк</w:t>
      </w:r>
      <w:r w:rsidRPr="00D5156A">
        <w:t xml:space="preserve"> </w:t>
      </w:r>
      <w:r>
        <w:t>с1, с2, …;</w:t>
      </w:r>
    </w:p>
    <w:p w:rsidR="00D5156A" w:rsidRPr="00D5156A" w:rsidRDefault="00D5156A" w:rsidP="00D5156A">
      <w:pPr>
        <w:pStyle w:val="1"/>
      </w:pPr>
      <w:proofErr w:type="spellStart"/>
      <w:r>
        <w:rPr>
          <w:lang w:val="en-US"/>
        </w:rPr>
        <w:t>rbind</w:t>
      </w:r>
      <w:proofErr w:type="spellEnd"/>
      <w:r w:rsidRPr="00D5156A">
        <w:t>(&lt;</w:t>
      </w:r>
      <w:r>
        <w:t>r1</w:t>
      </w:r>
      <w:r w:rsidRPr="00D5156A">
        <w:t>&gt;</w:t>
      </w:r>
      <w:r>
        <w:t xml:space="preserve">, </w:t>
      </w:r>
      <w:r w:rsidRPr="00D5156A">
        <w:t>[</w:t>
      </w:r>
      <w:r>
        <w:t>r2, …</w:t>
      </w:r>
      <w:r w:rsidRPr="00D5156A">
        <w:t xml:space="preserve">]) – </w:t>
      </w:r>
      <w:r>
        <w:t>создаёт матрицу, путём объединения столбцов</w:t>
      </w:r>
      <w:r w:rsidRPr="00D5156A">
        <w:t xml:space="preserve"> </w:t>
      </w:r>
      <w:r>
        <w:t>r1, r2, …;</w:t>
      </w:r>
    </w:p>
    <w:p w:rsidR="00D5156A" w:rsidRPr="00D5156A" w:rsidRDefault="00D5156A" w:rsidP="00D5156A">
      <w:pPr>
        <w:pStyle w:val="1"/>
      </w:pPr>
      <w:r>
        <w:rPr>
          <w:lang w:val="en-US"/>
        </w:rPr>
        <w:t>dim</w:t>
      </w:r>
      <w:r w:rsidRPr="00D5156A">
        <w:t>(</w:t>
      </w:r>
      <w:r>
        <w:rPr>
          <w:lang w:val="en-US"/>
        </w:rPr>
        <w:t>m</w:t>
      </w:r>
      <w:r w:rsidRPr="00D5156A">
        <w:t xml:space="preserve">) – </w:t>
      </w:r>
      <w:r>
        <w:t>возвращает размерность матрицы</w:t>
      </w:r>
      <w:r w:rsidRPr="00D5156A">
        <w:t xml:space="preserve"> </w:t>
      </w:r>
      <w:r>
        <w:rPr>
          <w:lang w:val="en-US"/>
        </w:rPr>
        <w:t>m</w:t>
      </w:r>
      <w:r>
        <w:t>;</w:t>
      </w:r>
    </w:p>
    <w:p w:rsidR="0002260F" w:rsidRPr="00D5156A" w:rsidRDefault="0002260F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8"/>
        </w:rPr>
      </w:pPr>
    </w:p>
    <w:p w:rsidR="00E62E36" w:rsidRDefault="00E62E36" w:rsidP="0002260F">
      <w:pPr>
        <w:autoSpaceDE w:val="0"/>
        <w:autoSpaceDN w:val="0"/>
        <w:adjustRightInd w:val="0"/>
        <w:spacing w:line="360" w:lineRule="auto"/>
        <w:ind w:left="0" w:firstLine="708"/>
        <w:rPr>
          <w:rFonts w:cs="Times New Roman"/>
          <w:szCs w:val="28"/>
        </w:rPr>
      </w:pPr>
      <w:r w:rsidRPr="00E62E36">
        <w:rPr>
          <w:rFonts w:cs="Times New Roman"/>
          <w:szCs w:val="28"/>
        </w:rPr>
        <w:t xml:space="preserve">6. </w:t>
      </w:r>
      <w:r w:rsidRPr="00E62E36">
        <w:rPr>
          <w:rFonts w:eastAsia="TimesNewRomanPSMT" w:cs="Times New Roman"/>
          <w:szCs w:val="28"/>
        </w:rPr>
        <w:t xml:space="preserve">Работа с графикой в </w:t>
      </w:r>
      <w:r w:rsidRPr="00E62E36">
        <w:rPr>
          <w:rFonts w:cs="Times New Roman"/>
          <w:szCs w:val="28"/>
        </w:rPr>
        <w:t xml:space="preserve">R </w:t>
      </w:r>
      <w:r w:rsidRPr="00E62E36">
        <w:rPr>
          <w:rFonts w:eastAsia="TimesNewRomanPSMT" w:cs="Times New Roman"/>
          <w:szCs w:val="28"/>
        </w:rPr>
        <w:t>(изучить команды, не представленные в методических</w:t>
      </w:r>
      <w:r w:rsidR="0002260F">
        <w:rPr>
          <w:rFonts w:eastAsia="TimesNewRomanPSMT" w:cs="Times New Roman"/>
          <w:szCs w:val="28"/>
        </w:rPr>
        <w:t xml:space="preserve"> </w:t>
      </w:r>
      <w:r w:rsidRPr="00E62E36">
        <w:rPr>
          <w:rFonts w:eastAsia="TimesNewRomanPSMT" w:cs="Times New Roman"/>
          <w:szCs w:val="28"/>
        </w:rPr>
        <w:t>указаниях)</w:t>
      </w:r>
      <w:r w:rsidRPr="00E62E36">
        <w:rPr>
          <w:rFonts w:cs="Times New Roman"/>
          <w:szCs w:val="28"/>
        </w:rPr>
        <w:t>.</w:t>
      </w:r>
    </w:p>
    <w:p w:rsidR="00D5156A" w:rsidRPr="00D5156A" w:rsidRDefault="00D5156A" w:rsidP="00D5156A">
      <w:pPr>
        <w:pStyle w:val="1"/>
      </w:pPr>
      <w:r w:rsidRPr="00D5156A">
        <w:t xml:space="preserve">Основной функцией для рисования объектов в R является функция </w:t>
      </w:r>
      <w:proofErr w:type="spellStart"/>
      <w:proofErr w:type="gramStart"/>
      <w:r w:rsidRPr="00D5156A">
        <w:t>plot</w:t>
      </w:r>
      <w:proofErr w:type="spellEnd"/>
      <w:r w:rsidRPr="00D5156A">
        <w:t>(</w:t>
      </w:r>
      <w:proofErr w:type="gramEnd"/>
      <w:r w:rsidRPr="00D5156A">
        <w:t>x, y, …):</w:t>
      </w:r>
    </w:p>
    <w:p w:rsidR="00D5156A" w:rsidRPr="003E25CA" w:rsidRDefault="00D5156A" w:rsidP="00D5156A">
      <w:pPr>
        <w:pStyle w:val="1"/>
      </w:pPr>
      <w:r w:rsidRPr="003E25CA">
        <w:rPr>
          <w:rFonts w:eastAsia="CambriaMath"/>
        </w:rPr>
        <w:t xml:space="preserve">x </w:t>
      </w:r>
      <w:r w:rsidRPr="003E25CA">
        <w:t xml:space="preserve">– </w:t>
      </w:r>
      <w:r w:rsidR="003E25CA" w:rsidRPr="003E25CA">
        <w:t>х-</w:t>
      </w:r>
      <w:r w:rsidRPr="003E25CA">
        <w:t>координаты точек графика, либо некоторая графическая структура, функция или объект, содержащий методы рисования.</w:t>
      </w:r>
    </w:p>
    <w:p w:rsidR="00D5156A" w:rsidRPr="003E25CA" w:rsidRDefault="00D5156A" w:rsidP="00D5156A">
      <w:pPr>
        <w:pStyle w:val="1"/>
      </w:pPr>
      <w:r w:rsidRPr="003E25CA">
        <w:rPr>
          <w:rFonts w:ascii="Cambria Math" w:eastAsia="CambriaMath" w:hAnsi="Cambria Math" w:cs="Cambria Math"/>
        </w:rPr>
        <w:t>𝑦</w:t>
      </w:r>
      <w:r w:rsidRPr="003E25CA">
        <w:rPr>
          <w:rFonts w:eastAsia="CambriaMath"/>
        </w:rPr>
        <w:t xml:space="preserve"> </w:t>
      </w:r>
      <w:r w:rsidRPr="003E25CA">
        <w:t xml:space="preserve">– </w:t>
      </w:r>
      <w:r w:rsidRPr="003E25CA">
        <w:rPr>
          <w:rFonts w:ascii="Cambria Math" w:eastAsia="CambriaMath" w:hAnsi="Cambria Math" w:cs="Cambria Math"/>
        </w:rPr>
        <w:t>𝑦</w:t>
      </w:r>
      <w:r w:rsidRPr="003E25CA">
        <w:t xml:space="preserve">-координаты точек графика, если </w:t>
      </w:r>
      <w:r w:rsidRPr="003E25CA">
        <w:rPr>
          <w:rFonts w:ascii="Cambria Math" w:eastAsia="CambriaMath" w:hAnsi="Cambria Math" w:cs="Cambria Math"/>
        </w:rPr>
        <w:t>𝑥</w:t>
      </w:r>
      <w:r w:rsidRPr="003E25CA">
        <w:rPr>
          <w:rFonts w:eastAsia="CambriaMath"/>
        </w:rPr>
        <w:t xml:space="preserve"> </w:t>
      </w:r>
      <w:r w:rsidRPr="003E25CA">
        <w:t>– соответствующего типа.</w:t>
      </w:r>
    </w:p>
    <w:p w:rsidR="00D5156A" w:rsidRPr="003E25CA" w:rsidRDefault="00D5156A" w:rsidP="00D5156A">
      <w:pPr>
        <w:pStyle w:val="1"/>
      </w:pPr>
      <w:r w:rsidRPr="003E25CA">
        <w:t>– остальные графические параметры. Перечислим некоторые из них:</w:t>
      </w:r>
    </w:p>
    <w:p w:rsidR="00D5156A" w:rsidRPr="003E25CA" w:rsidRDefault="00D5156A" w:rsidP="00D5156A">
      <w:pPr>
        <w:pStyle w:val="1"/>
      </w:pPr>
      <w:r w:rsidRPr="003E25CA">
        <w:lastRenderedPageBreak/>
        <w:t>–</w:t>
      </w:r>
      <w:r w:rsidRPr="003E25CA">
        <w:rPr>
          <w:rFonts w:eastAsia="SymbolMT"/>
        </w:rPr>
        <w:t xml:space="preserve"> </w:t>
      </w:r>
      <w:r w:rsidRPr="003E25CA">
        <w:t xml:space="preserve">параметр </w:t>
      </w:r>
      <w:proofErr w:type="spellStart"/>
      <w:r w:rsidRPr="003E25CA">
        <w:t>type</w:t>
      </w:r>
      <w:proofErr w:type="spellEnd"/>
      <w:r w:rsidR="008B4A26" w:rsidRPr="003E25CA">
        <w:t xml:space="preserve"> </w:t>
      </w:r>
      <w:r w:rsidRPr="003E25CA">
        <w:t>позволяет изменять внешний вид точек на графике и может принимать</w:t>
      </w:r>
    </w:p>
    <w:p w:rsidR="00D5156A" w:rsidRPr="003E25CA" w:rsidRDefault="00D5156A" w:rsidP="00D5156A">
      <w:pPr>
        <w:pStyle w:val="1"/>
      </w:pPr>
      <w:r w:rsidRPr="003E25CA">
        <w:t>одно из следующих значений:</w:t>
      </w:r>
    </w:p>
    <w:p w:rsidR="00D5156A" w:rsidRPr="003E25CA" w:rsidRDefault="00D5156A" w:rsidP="00D5156A">
      <w:pPr>
        <w:pStyle w:val="1"/>
      </w:pPr>
      <w:r w:rsidRPr="003E25CA">
        <w:t>–</w:t>
      </w:r>
      <w:r w:rsidRPr="003E25CA">
        <w:rPr>
          <w:rFonts w:eastAsia="SymbolMT"/>
        </w:rPr>
        <w:t xml:space="preserve"> </w:t>
      </w:r>
      <w:r w:rsidRPr="003E25CA">
        <w:t>"p" – точки (</w:t>
      </w:r>
      <w:proofErr w:type="spellStart"/>
      <w:r w:rsidRPr="003E25CA">
        <w:rPr>
          <w:iCs/>
        </w:rPr>
        <w:t>points</w:t>
      </w:r>
      <w:proofErr w:type="spellEnd"/>
      <w:r w:rsidRPr="003E25CA">
        <w:t>; используется по умолчанию);</w:t>
      </w:r>
    </w:p>
    <w:p w:rsidR="00D5156A" w:rsidRPr="003E25CA" w:rsidRDefault="00D5156A" w:rsidP="00D5156A">
      <w:pPr>
        <w:pStyle w:val="1"/>
      </w:pPr>
      <w:r w:rsidRPr="003E25CA">
        <w:t>–</w:t>
      </w:r>
      <w:r w:rsidRPr="003E25CA">
        <w:rPr>
          <w:rFonts w:eastAsia="SymbolMT"/>
        </w:rPr>
        <w:t xml:space="preserve"> </w:t>
      </w:r>
      <w:r w:rsidRPr="003E25CA">
        <w:t>"l" – линии (</w:t>
      </w:r>
      <w:proofErr w:type="spellStart"/>
      <w:r w:rsidRPr="003E25CA">
        <w:rPr>
          <w:iCs/>
        </w:rPr>
        <w:t>lines</w:t>
      </w:r>
      <w:proofErr w:type="spellEnd"/>
      <w:r w:rsidRPr="003E25CA">
        <w:t>);</w:t>
      </w:r>
    </w:p>
    <w:p w:rsidR="00D5156A" w:rsidRPr="003E25CA" w:rsidRDefault="00D5156A" w:rsidP="00D5156A">
      <w:pPr>
        <w:pStyle w:val="1"/>
      </w:pPr>
      <w:r w:rsidRPr="003E25CA">
        <w:t>–</w:t>
      </w:r>
      <w:r w:rsidRPr="003E25CA">
        <w:rPr>
          <w:rFonts w:eastAsia="SymbolMT"/>
        </w:rPr>
        <w:t xml:space="preserve"> </w:t>
      </w:r>
      <w:r w:rsidRPr="003E25CA">
        <w:t>"b" – изображаются и точки, и линии (</w:t>
      </w:r>
      <w:proofErr w:type="spellStart"/>
      <w:r w:rsidRPr="003E25CA">
        <w:rPr>
          <w:iCs/>
        </w:rPr>
        <w:t>both</w:t>
      </w:r>
      <w:proofErr w:type="spellEnd"/>
      <w:r w:rsidRPr="003E25CA">
        <w:rPr>
          <w:iCs/>
        </w:rPr>
        <w:t xml:space="preserve"> </w:t>
      </w:r>
      <w:proofErr w:type="spellStart"/>
      <w:r w:rsidRPr="003E25CA">
        <w:rPr>
          <w:iCs/>
        </w:rPr>
        <w:t>points</w:t>
      </w:r>
      <w:proofErr w:type="spellEnd"/>
      <w:r w:rsidRPr="003E25CA">
        <w:rPr>
          <w:iCs/>
        </w:rPr>
        <w:t xml:space="preserve"> </w:t>
      </w:r>
      <w:proofErr w:type="spellStart"/>
      <w:r w:rsidRPr="003E25CA">
        <w:rPr>
          <w:iCs/>
        </w:rPr>
        <w:t>and</w:t>
      </w:r>
      <w:proofErr w:type="spellEnd"/>
      <w:r w:rsidRPr="003E25CA">
        <w:rPr>
          <w:iCs/>
        </w:rPr>
        <w:t xml:space="preserve"> </w:t>
      </w:r>
      <w:proofErr w:type="spellStart"/>
      <w:r w:rsidRPr="003E25CA">
        <w:rPr>
          <w:iCs/>
        </w:rPr>
        <w:t>lines</w:t>
      </w:r>
      <w:proofErr w:type="spellEnd"/>
      <w:r w:rsidRPr="003E25CA">
        <w:t>);</w:t>
      </w:r>
    </w:p>
    <w:p w:rsidR="00D5156A" w:rsidRPr="003E25CA" w:rsidRDefault="00D5156A" w:rsidP="00D5156A">
      <w:pPr>
        <w:pStyle w:val="1"/>
      </w:pPr>
      <w:r w:rsidRPr="003E25CA">
        <w:t>–</w:t>
      </w:r>
      <w:r w:rsidRPr="003E25CA">
        <w:rPr>
          <w:rFonts w:eastAsia="SymbolMT"/>
        </w:rPr>
        <w:t xml:space="preserve"> </w:t>
      </w:r>
      <w:r w:rsidRPr="003E25CA">
        <w:t>"o" – точки изображаются поверх линий (</w:t>
      </w:r>
      <w:proofErr w:type="spellStart"/>
      <w:r w:rsidRPr="003E25CA">
        <w:rPr>
          <w:iCs/>
        </w:rPr>
        <w:t>points</w:t>
      </w:r>
      <w:proofErr w:type="spellEnd"/>
      <w:r w:rsidRPr="003E25CA">
        <w:rPr>
          <w:iCs/>
        </w:rPr>
        <w:t xml:space="preserve"> </w:t>
      </w:r>
      <w:proofErr w:type="spellStart"/>
      <w:r w:rsidRPr="003E25CA">
        <w:rPr>
          <w:iCs/>
        </w:rPr>
        <w:t>over</w:t>
      </w:r>
      <w:proofErr w:type="spellEnd"/>
      <w:r w:rsidRPr="003E25CA">
        <w:rPr>
          <w:iCs/>
        </w:rPr>
        <w:t xml:space="preserve"> </w:t>
      </w:r>
      <w:proofErr w:type="spellStart"/>
      <w:r w:rsidRPr="003E25CA">
        <w:rPr>
          <w:iCs/>
        </w:rPr>
        <w:t>lines</w:t>
      </w:r>
      <w:proofErr w:type="spellEnd"/>
      <w:r w:rsidRPr="003E25CA">
        <w:t>);</w:t>
      </w:r>
    </w:p>
    <w:p w:rsidR="00D5156A" w:rsidRPr="003E25CA" w:rsidRDefault="00D5156A" w:rsidP="00D5156A">
      <w:pPr>
        <w:pStyle w:val="1"/>
      </w:pPr>
      <w:r w:rsidRPr="003E25CA">
        <w:t>–</w:t>
      </w:r>
      <w:r w:rsidRPr="003E25CA">
        <w:rPr>
          <w:rFonts w:eastAsia="SymbolMT"/>
        </w:rPr>
        <w:t xml:space="preserve"> </w:t>
      </w:r>
      <w:r w:rsidRPr="003E25CA">
        <w:t>"h" – гистограмма (</w:t>
      </w:r>
      <w:proofErr w:type="spellStart"/>
      <w:r w:rsidRPr="003E25CA">
        <w:rPr>
          <w:iCs/>
        </w:rPr>
        <w:t>histogram</w:t>
      </w:r>
      <w:proofErr w:type="spellEnd"/>
      <w:r w:rsidRPr="003E25CA">
        <w:t>);</w:t>
      </w:r>
    </w:p>
    <w:p w:rsidR="00D5156A" w:rsidRPr="003E25CA" w:rsidRDefault="00D5156A" w:rsidP="00D5156A">
      <w:pPr>
        <w:pStyle w:val="1"/>
      </w:pPr>
      <w:r w:rsidRPr="003E25CA">
        <w:t>–</w:t>
      </w:r>
      <w:r w:rsidRPr="003E25CA">
        <w:rPr>
          <w:rFonts w:eastAsia="SymbolMT"/>
        </w:rPr>
        <w:t xml:space="preserve"> </w:t>
      </w:r>
      <w:r w:rsidRPr="003E25CA">
        <w:t>"s" – ступенчатая кривая (</w:t>
      </w:r>
      <w:proofErr w:type="spellStart"/>
      <w:r w:rsidRPr="003E25CA">
        <w:rPr>
          <w:iCs/>
        </w:rPr>
        <w:t>steps</w:t>
      </w:r>
      <w:proofErr w:type="spellEnd"/>
      <w:r w:rsidRPr="003E25CA">
        <w:t>);</w:t>
      </w:r>
    </w:p>
    <w:p w:rsidR="00D5156A" w:rsidRPr="003E25CA" w:rsidRDefault="00D5156A" w:rsidP="00D5156A">
      <w:pPr>
        <w:pStyle w:val="1"/>
      </w:pPr>
      <w:r w:rsidRPr="003E25CA">
        <w:t>–</w:t>
      </w:r>
      <w:r w:rsidRPr="003E25CA">
        <w:rPr>
          <w:rFonts w:eastAsia="SymbolMT"/>
        </w:rPr>
        <w:t xml:space="preserve"> </w:t>
      </w:r>
      <w:r w:rsidRPr="003E25CA">
        <w:t>"n" – данные не отображаются (</w:t>
      </w:r>
      <w:proofErr w:type="spellStart"/>
      <w:r w:rsidRPr="003E25CA">
        <w:rPr>
          <w:iCs/>
        </w:rPr>
        <w:t>no</w:t>
      </w:r>
      <w:proofErr w:type="spellEnd"/>
      <w:r w:rsidRPr="003E25CA">
        <w:rPr>
          <w:iCs/>
        </w:rPr>
        <w:t xml:space="preserve"> </w:t>
      </w:r>
      <w:proofErr w:type="spellStart"/>
      <w:r w:rsidRPr="003E25CA">
        <w:rPr>
          <w:iCs/>
        </w:rPr>
        <w:t>points</w:t>
      </w:r>
      <w:proofErr w:type="spellEnd"/>
      <w:r w:rsidRPr="003E25CA">
        <w:t>).</w:t>
      </w:r>
    </w:p>
    <w:p w:rsidR="00D5156A" w:rsidRPr="003E25CA" w:rsidRDefault="00D5156A" w:rsidP="00D5156A">
      <w:pPr>
        <w:pStyle w:val="1"/>
      </w:pPr>
      <w:r w:rsidRPr="003E25CA">
        <w:t>–</w:t>
      </w:r>
      <w:r w:rsidRPr="003E25CA">
        <w:rPr>
          <w:rFonts w:eastAsia="SymbolMT"/>
        </w:rPr>
        <w:t xml:space="preserve"> </w:t>
      </w:r>
      <w:r w:rsidRPr="003E25CA">
        <w:t xml:space="preserve">параметры </w:t>
      </w:r>
      <w:proofErr w:type="spellStart"/>
      <w:r w:rsidRPr="003E25CA">
        <w:t>xlab</w:t>
      </w:r>
      <w:proofErr w:type="spellEnd"/>
      <w:r w:rsidR="008B4A26" w:rsidRPr="003E25CA">
        <w:t xml:space="preserve"> </w:t>
      </w:r>
      <w:r w:rsidRPr="003E25CA">
        <w:t xml:space="preserve">и </w:t>
      </w:r>
      <w:proofErr w:type="spellStart"/>
      <w:r w:rsidRPr="003E25CA">
        <w:t>ylab</w:t>
      </w:r>
      <w:proofErr w:type="spellEnd"/>
      <w:r w:rsidR="008B4A26" w:rsidRPr="003E25CA">
        <w:t xml:space="preserve"> </w:t>
      </w:r>
      <w:r w:rsidRPr="003E25CA">
        <w:t>задают название осей абсцисс и ординат, соответственно;</w:t>
      </w:r>
    </w:p>
    <w:p w:rsidR="00D5156A" w:rsidRPr="003E25CA" w:rsidRDefault="00D5156A" w:rsidP="00D5156A">
      <w:pPr>
        <w:pStyle w:val="1"/>
      </w:pPr>
      <w:r w:rsidRPr="003E25CA">
        <w:t>–</w:t>
      </w:r>
      <w:r w:rsidRPr="003E25CA">
        <w:rPr>
          <w:rFonts w:eastAsia="SymbolMT"/>
        </w:rPr>
        <w:t xml:space="preserve"> </w:t>
      </w:r>
      <w:r w:rsidRPr="003E25CA">
        <w:t>параметр main задаёт заголовок графика.</w:t>
      </w:r>
    </w:p>
    <w:sectPr w:rsidR="00D5156A" w:rsidRPr="003E25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IDFont+F1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MT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Math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FCC"/>
    <w:rsid w:val="00006728"/>
    <w:rsid w:val="0002260F"/>
    <w:rsid w:val="001E18CB"/>
    <w:rsid w:val="003D1858"/>
    <w:rsid w:val="003D5FCC"/>
    <w:rsid w:val="003E25CA"/>
    <w:rsid w:val="005068F8"/>
    <w:rsid w:val="0053742B"/>
    <w:rsid w:val="00545C4A"/>
    <w:rsid w:val="005F0AD7"/>
    <w:rsid w:val="006226AD"/>
    <w:rsid w:val="0063151F"/>
    <w:rsid w:val="007068D3"/>
    <w:rsid w:val="00720603"/>
    <w:rsid w:val="007725A5"/>
    <w:rsid w:val="00885437"/>
    <w:rsid w:val="008B4A26"/>
    <w:rsid w:val="008C22BC"/>
    <w:rsid w:val="008D0464"/>
    <w:rsid w:val="00906CD4"/>
    <w:rsid w:val="009F3E45"/>
    <w:rsid w:val="00AA3F48"/>
    <w:rsid w:val="00AE306F"/>
    <w:rsid w:val="00BF0DE2"/>
    <w:rsid w:val="00C266E8"/>
    <w:rsid w:val="00D5156A"/>
    <w:rsid w:val="00DA468F"/>
    <w:rsid w:val="00E62E36"/>
    <w:rsid w:val="00E74830"/>
    <w:rsid w:val="00EE04D9"/>
    <w:rsid w:val="00F43DB2"/>
    <w:rsid w:val="00F61B58"/>
    <w:rsid w:val="00F8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48316"/>
  <w15:chartTrackingRefBased/>
  <w15:docId w15:val="{BFE683C5-7A53-400F-8EEE-8E1FE1FC2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06728"/>
    <w:pPr>
      <w:spacing w:after="0"/>
      <w:ind w:left="708"/>
      <w:jc w:val="both"/>
    </w:pPr>
    <w:rPr>
      <w:rFonts w:ascii="Times New Roman" w:hAnsi="Times New Roman"/>
      <w:sz w:val="28"/>
    </w:rPr>
  </w:style>
  <w:style w:type="paragraph" w:styleId="4">
    <w:name w:val="heading 4"/>
    <w:basedOn w:val="a"/>
    <w:link w:val="40"/>
    <w:uiPriority w:val="9"/>
    <w:qFormat/>
    <w:rsid w:val="00E62E36"/>
    <w:pPr>
      <w:spacing w:before="100" w:beforeAutospacing="1" w:after="100" w:afterAutospacing="1" w:line="240" w:lineRule="auto"/>
      <w:ind w:left="0"/>
      <w:jc w:val="left"/>
      <w:outlineLvl w:val="3"/>
    </w:pPr>
    <w:rPr>
      <w:rFonts w:eastAsia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151F"/>
    <w:pPr>
      <w:spacing w:after="160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40">
    <w:name w:val="Заголовок 4 Знак"/>
    <w:basedOn w:val="a0"/>
    <w:link w:val="4"/>
    <w:uiPriority w:val="9"/>
    <w:rsid w:val="00E62E3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62E36"/>
    <w:rPr>
      <w:rFonts w:ascii="Courier New" w:eastAsia="Times New Roman" w:hAnsi="Courier New" w:cs="Courier New"/>
      <w:sz w:val="20"/>
      <w:szCs w:val="20"/>
    </w:rPr>
  </w:style>
  <w:style w:type="paragraph" w:customStyle="1" w:styleId="1">
    <w:name w:val="Стиль1"/>
    <w:basedOn w:val="a"/>
    <w:link w:val="10"/>
    <w:qFormat/>
    <w:rsid w:val="00BF0DE2"/>
    <w:pPr>
      <w:autoSpaceDE w:val="0"/>
      <w:autoSpaceDN w:val="0"/>
      <w:adjustRightInd w:val="0"/>
      <w:spacing w:line="360" w:lineRule="auto"/>
      <w:ind w:left="0" w:firstLine="708"/>
    </w:pPr>
    <w:rPr>
      <w:rFonts w:cs="Times New Roman"/>
      <w:szCs w:val="28"/>
    </w:rPr>
  </w:style>
  <w:style w:type="character" w:customStyle="1" w:styleId="10">
    <w:name w:val="Стиль1 Знак"/>
    <w:basedOn w:val="a0"/>
    <w:link w:val="1"/>
    <w:rsid w:val="00BF0DE2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13</Pages>
  <Words>1008</Words>
  <Characters>5751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СевГУ</dc:creator>
  <cp:keywords/>
  <dc:description/>
  <cp:lastModifiedBy>way</cp:lastModifiedBy>
  <cp:revision>13</cp:revision>
  <dcterms:created xsi:type="dcterms:W3CDTF">2023-02-06T10:15:00Z</dcterms:created>
  <dcterms:modified xsi:type="dcterms:W3CDTF">2023-02-15T11:32:00Z</dcterms:modified>
</cp:coreProperties>
</file>