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x++ ); 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155FE" w:rsidRPr="00C155FE">
        <w:rPr>
          <w:rFonts w:ascii="Arial" w:hAnsi="Arial" w:cs="Arial"/>
          <w:b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[ ]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155FE" w:rsidRPr="00C155FE">
        <w:rPr>
          <w:rFonts w:ascii="Arial" w:hAnsi="Arial" w:cs="Arial"/>
          <w:b/>
          <w:bCs/>
          <w:sz w:val="24"/>
          <w:szCs w:val="24"/>
          <w:shd w:val="clear" w:color="auto" w:fill="FFFFFF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 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155FE" w:rsidRPr="00C155FE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155FE" w:rsidRPr="00C155FE">
        <w:rPr>
          <w:rFonts w:ascii="Arial" w:hAnsi="Arial" w:cs="Arial"/>
          <w:b/>
          <w:bCs/>
          <w:sz w:val="24"/>
          <w:szCs w:val="24"/>
          <w:shd w:val="clear" w:color="auto" w:fill="FFFFFF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"1"[0] )?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C155FE" w:rsidRPr="00C155FE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C155F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155FE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false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 &amp;&amp; b ) и (a &amp;&amp; b)?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A213B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A213B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3?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A213B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false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A213B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A213B" w:rsidRPr="009A213B">
        <w:rPr>
          <w:rFonts w:ascii="Arial" w:hAnsi="Arial" w:cs="Arial"/>
          <w:b/>
          <w:bCs/>
          <w:sz w:val="24"/>
          <w:szCs w:val="24"/>
          <w:shd w:val="clear" w:color="auto" w:fill="FFFFFF"/>
        </w:rPr>
        <w:t>true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9A213B"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9A213B"/>
    <w:rsid w:val="00B8381F"/>
    <w:rsid w:val="00C155FE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Macintosh Word</Application>
  <DocSecurity>0</DocSecurity>
  <Lines>4</Lines>
  <Paragraphs>1</Paragraphs>
  <ScaleCrop>false</ScaleCrop>
  <Company>SPecialiST RePack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Uliya  1</cp:lastModifiedBy>
  <cp:revision>2</cp:revision>
  <dcterms:created xsi:type="dcterms:W3CDTF">2018-03-27T18:11:00Z</dcterms:created>
  <dcterms:modified xsi:type="dcterms:W3CDTF">2018-03-27T18:11:00Z</dcterms:modified>
</cp:coreProperties>
</file>