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4E88" w14:textId="77777777" w:rsidR="0078616E" w:rsidRDefault="00CF53D2">
      <w:pPr>
        <w:tabs>
          <w:tab w:val="left" w:pos="8280"/>
        </w:tabs>
        <w:spacing w:beforeLines="50" w:before="156" w:afterLines="50" w:after="156" w:line="360" w:lineRule="auto"/>
        <w:jc w:val="center"/>
        <w:rPr>
          <w:spacing w:val="4"/>
          <w:szCs w:val="21"/>
        </w:rPr>
      </w:pPr>
      <w:r>
        <w:rPr>
          <w:rFonts w:hint="eastAsia"/>
          <w:spacing w:val="4"/>
          <w:szCs w:val="21"/>
        </w:rPr>
        <w:t xml:space="preserve">                                                        </w:t>
      </w:r>
      <w:r>
        <w:rPr>
          <w:rFonts w:hint="eastAsia"/>
          <w:spacing w:val="4"/>
          <w:szCs w:val="21"/>
        </w:rPr>
        <w:t>编号：</w:t>
      </w:r>
      <w:r>
        <w:rPr>
          <w:rFonts w:hint="eastAsia"/>
          <w:spacing w:val="4"/>
          <w:szCs w:val="21"/>
        </w:rPr>
        <w:t>01</w:t>
      </w:r>
    </w:p>
    <w:p w14:paraId="0D949632" w14:textId="4308F9A5" w:rsidR="0078616E" w:rsidRDefault="00CF53D2">
      <w:pPr>
        <w:tabs>
          <w:tab w:val="left" w:pos="8280"/>
        </w:tabs>
        <w:spacing w:beforeLines="50" w:before="156" w:afterLines="50" w:after="156" w:line="360" w:lineRule="auto"/>
        <w:ind w:right="436"/>
        <w:rPr>
          <w:spacing w:val="4"/>
          <w:szCs w:val="21"/>
        </w:rPr>
      </w:pPr>
      <w:r>
        <w:rPr>
          <w:rFonts w:hint="eastAsia"/>
          <w:spacing w:val="4"/>
          <w:szCs w:val="21"/>
        </w:rPr>
        <w:t xml:space="preserve">                                                   </w:t>
      </w:r>
      <w:r>
        <w:rPr>
          <w:rFonts w:hint="eastAsia"/>
          <w:spacing w:val="4"/>
          <w:szCs w:val="21"/>
        </w:rPr>
        <w:t xml:space="preserve">          </w:t>
      </w:r>
      <w:r>
        <w:rPr>
          <w:rFonts w:hint="eastAsia"/>
          <w:spacing w:val="4"/>
          <w:szCs w:val="21"/>
        </w:rPr>
        <w:t>版本：</w:t>
      </w:r>
      <w:r>
        <w:rPr>
          <w:rFonts w:hint="eastAsia"/>
          <w:spacing w:val="4"/>
          <w:szCs w:val="21"/>
        </w:rPr>
        <w:t>V2.0</w:t>
      </w:r>
    </w:p>
    <w:p w14:paraId="1852A707" w14:textId="77777777" w:rsidR="0078616E" w:rsidRPr="00D6311B" w:rsidRDefault="0078616E">
      <w:pPr>
        <w:tabs>
          <w:tab w:val="left" w:pos="360"/>
        </w:tabs>
        <w:spacing w:beforeLines="50" w:before="156" w:afterLines="50" w:after="156" w:line="360" w:lineRule="auto"/>
        <w:ind w:rightChars="320" w:right="672"/>
        <w:jc w:val="right"/>
        <w:rPr>
          <w:b/>
          <w:spacing w:val="20"/>
          <w:sz w:val="84"/>
          <w:szCs w:val="84"/>
        </w:rPr>
      </w:pPr>
    </w:p>
    <w:p w14:paraId="35DE6720" w14:textId="77777777" w:rsidR="0078616E" w:rsidRDefault="00CF53D2">
      <w:pPr>
        <w:tabs>
          <w:tab w:val="left" w:pos="945"/>
        </w:tabs>
        <w:spacing w:beforeLines="400" w:before="1248" w:afterLines="550" w:after="1716" w:line="360" w:lineRule="auto"/>
        <w:ind w:rightChars="50" w:right="105"/>
        <w:jc w:val="center"/>
        <w:rPr>
          <w:rFonts w:ascii="宋体" w:hAnsi="宋体"/>
          <w:b/>
          <w:color w:val="000000"/>
          <w:spacing w:val="20"/>
          <w:sz w:val="72"/>
          <w:szCs w:val="72"/>
        </w:rPr>
      </w:pPr>
      <w:r>
        <w:rPr>
          <w:rFonts w:ascii="宋体" w:hAnsi="宋体" w:hint="eastAsia"/>
          <w:b/>
          <w:color w:val="000000"/>
          <w:spacing w:val="20"/>
          <w:sz w:val="84"/>
          <w:szCs w:val="84"/>
        </w:rPr>
        <w:t xml:space="preserve">  </w:t>
      </w:r>
      <w:r>
        <w:rPr>
          <w:rFonts w:ascii="宋体" w:hAnsi="宋体" w:hint="eastAsia"/>
          <w:b/>
          <w:color w:val="000000"/>
          <w:spacing w:val="20"/>
          <w:sz w:val="72"/>
          <w:szCs w:val="72"/>
        </w:rPr>
        <w:t>项目可行性研究报告</w:t>
      </w:r>
    </w:p>
    <w:p w14:paraId="3026F737" w14:textId="77777777" w:rsidR="0078616E" w:rsidRDefault="0078616E">
      <w:pPr>
        <w:spacing w:beforeLines="200" w:before="624" w:line="360" w:lineRule="auto"/>
        <w:ind w:leftChars="-100" w:left="-210" w:firstLineChars="585" w:firstLine="1638"/>
        <w:rPr>
          <w:sz w:val="28"/>
        </w:rPr>
      </w:pPr>
    </w:p>
    <w:p w14:paraId="61E6C27C" w14:textId="77777777" w:rsidR="0078616E" w:rsidRDefault="00CF53D2">
      <w:pPr>
        <w:spacing w:beforeLines="200" w:before="624" w:line="360" w:lineRule="auto"/>
        <w:ind w:leftChars="-100" w:left="-210" w:firstLineChars="585" w:firstLine="1638"/>
        <w:rPr>
          <w:rFonts w:ascii="宋体" w:hAnsi="宋体"/>
          <w:color w:val="000000"/>
          <w:sz w:val="28"/>
        </w:rPr>
      </w:pPr>
      <w:r>
        <w:rPr>
          <w:rFonts w:hint="eastAsia"/>
          <w:sz w:val="28"/>
        </w:rPr>
        <w:t>项目名称：园区应急指挥系统</w:t>
      </w:r>
    </w:p>
    <w:p w14:paraId="6CBFF027" w14:textId="77777777" w:rsidR="0078616E" w:rsidRDefault="00CF53D2">
      <w:pPr>
        <w:tabs>
          <w:tab w:val="left" w:pos="5385"/>
        </w:tabs>
        <w:spacing w:line="360" w:lineRule="auto"/>
        <w:ind w:leftChars="-100" w:left="-210" w:firstLineChars="585" w:firstLine="1638"/>
        <w:rPr>
          <w:sz w:val="28"/>
        </w:rPr>
      </w:pPr>
      <w:r>
        <w:rPr>
          <w:rFonts w:hint="eastAsia"/>
          <w:sz w:val="28"/>
        </w:rPr>
        <w:t>委托单位：</w:t>
      </w:r>
      <w:r>
        <w:rPr>
          <w:rFonts w:hint="eastAsia"/>
          <w:sz w:val="28"/>
        </w:rPr>
        <w:t>中国石油大学（北京）克拉玛依校区</w:t>
      </w:r>
    </w:p>
    <w:p w14:paraId="1A6CF198" w14:textId="77777777" w:rsidR="0078616E" w:rsidRDefault="00CF53D2">
      <w:pPr>
        <w:ind w:leftChars="-100" w:left="-210" w:firstLineChars="585" w:firstLine="1638"/>
        <w:rPr>
          <w:color w:val="000000"/>
          <w:sz w:val="28"/>
        </w:rPr>
      </w:pPr>
      <w:r>
        <w:rPr>
          <w:rFonts w:hint="eastAsia"/>
          <w:sz w:val="28"/>
        </w:rPr>
        <w:t>承担单位</w:t>
      </w:r>
      <w:r>
        <w:rPr>
          <w:rFonts w:hint="eastAsia"/>
          <w:sz w:val="28"/>
        </w:rPr>
        <w:t>（</w:t>
      </w:r>
      <w:r>
        <w:rPr>
          <w:rFonts w:hint="eastAsia"/>
          <w:sz w:val="28"/>
        </w:rPr>
        <w:t>小组名称）</w:t>
      </w:r>
      <w:r>
        <w:rPr>
          <w:rFonts w:hint="eastAsia"/>
          <w:sz w:val="28"/>
        </w:rPr>
        <w:t>：</w:t>
      </w:r>
      <w:r>
        <w:rPr>
          <w:rFonts w:hint="eastAsia"/>
          <w:sz w:val="28"/>
        </w:rPr>
        <w:t>04</w:t>
      </w:r>
      <w:r>
        <w:rPr>
          <w:rFonts w:hint="eastAsia"/>
          <w:sz w:val="28"/>
        </w:rPr>
        <w:t>组</w:t>
      </w:r>
    </w:p>
    <w:p w14:paraId="607D1D92" w14:textId="77777777" w:rsidR="0078616E" w:rsidRDefault="0078616E">
      <w:pPr>
        <w:spacing w:afterLines="300" w:after="936" w:line="360" w:lineRule="auto"/>
        <w:ind w:leftChars="-100" w:left="-210" w:firstLineChars="585" w:firstLine="1638"/>
        <w:rPr>
          <w:color w:val="000000"/>
          <w:sz w:val="28"/>
        </w:rPr>
      </w:pPr>
    </w:p>
    <w:p w14:paraId="3AE46393" w14:textId="77777777" w:rsidR="0078616E" w:rsidRDefault="00CF53D2">
      <w:pPr>
        <w:spacing w:line="360" w:lineRule="auto"/>
        <w:ind w:leftChars="124" w:left="260" w:firstLineChars="400" w:firstLine="1120"/>
        <w:rPr>
          <w:rFonts w:ascii="宋体" w:hAnsi="宋体"/>
          <w:sz w:val="28"/>
        </w:rPr>
      </w:pPr>
      <w:r>
        <w:rPr>
          <w:rFonts w:hint="eastAsia"/>
          <w:sz w:val="28"/>
        </w:rPr>
        <w:t>编写：</w:t>
      </w:r>
      <w:r>
        <w:rPr>
          <w:rFonts w:hint="eastAsia"/>
          <w:sz w:val="28"/>
        </w:rPr>
        <w:t xml:space="preserve">                </w:t>
      </w:r>
      <w:r>
        <w:rPr>
          <w:rFonts w:ascii="宋体" w:hAnsi="宋体" w:hint="eastAsia"/>
          <w:sz w:val="28"/>
        </w:rPr>
        <w:t>2022</w:t>
      </w:r>
      <w:r>
        <w:rPr>
          <w:rFonts w:ascii="宋体" w:hAnsi="宋体" w:hint="eastAsia"/>
          <w:sz w:val="28"/>
        </w:rPr>
        <w:t>年</w:t>
      </w:r>
      <w:r>
        <w:rPr>
          <w:rFonts w:ascii="宋体" w:hAnsi="宋体" w:hint="eastAsia"/>
          <w:sz w:val="28"/>
        </w:rPr>
        <w:t xml:space="preserve">    6</w:t>
      </w:r>
      <w:r>
        <w:rPr>
          <w:rFonts w:ascii="宋体" w:hAnsi="宋体" w:hint="eastAsia"/>
          <w:sz w:val="28"/>
        </w:rPr>
        <w:t>月</w:t>
      </w:r>
      <w:r>
        <w:rPr>
          <w:rFonts w:ascii="宋体" w:hAnsi="宋体" w:hint="eastAsia"/>
          <w:sz w:val="28"/>
        </w:rPr>
        <w:t xml:space="preserve">    20</w:t>
      </w:r>
      <w:r>
        <w:rPr>
          <w:rFonts w:ascii="宋体" w:hAnsi="宋体" w:hint="eastAsia"/>
          <w:sz w:val="28"/>
        </w:rPr>
        <w:t>日</w:t>
      </w:r>
    </w:p>
    <w:p w14:paraId="66CCC9B4" w14:textId="77777777" w:rsidR="0078616E" w:rsidRDefault="00CF53D2">
      <w:pPr>
        <w:spacing w:line="360" w:lineRule="auto"/>
        <w:ind w:leftChars="124" w:left="260" w:firstLineChars="400" w:firstLine="1120"/>
        <w:rPr>
          <w:rFonts w:ascii="宋体" w:hAnsi="宋体"/>
          <w:sz w:val="28"/>
        </w:rPr>
      </w:pPr>
      <w:r>
        <w:rPr>
          <w:rFonts w:hint="eastAsia"/>
          <w:sz w:val="28"/>
        </w:rPr>
        <w:t>校对：</w:t>
      </w:r>
      <w:r>
        <w:rPr>
          <w:rFonts w:hint="eastAsia"/>
          <w:sz w:val="28"/>
        </w:rPr>
        <w:t xml:space="preserve">                </w:t>
      </w:r>
      <w:r>
        <w:rPr>
          <w:rFonts w:ascii="宋体" w:hAnsi="宋体" w:hint="eastAsia"/>
          <w:sz w:val="28"/>
        </w:rPr>
        <w:t>2022</w:t>
      </w:r>
      <w:r>
        <w:rPr>
          <w:rFonts w:ascii="宋体" w:hAnsi="宋体" w:hint="eastAsia"/>
          <w:sz w:val="28"/>
        </w:rPr>
        <w:t>年</w:t>
      </w:r>
      <w:r>
        <w:rPr>
          <w:rFonts w:ascii="宋体" w:hAnsi="宋体" w:hint="eastAsia"/>
          <w:sz w:val="28"/>
        </w:rPr>
        <w:t xml:space="preserve">    6</w:t>
      </w:r>
      <w:r>
        <w:rPr>
          <w:rFonts w:ascii="宋体" w:hAnsi="宋体" w:hint="eastAsia"/>
          <w:sz w:val="28"/>
        </w:rPr>
        <w:t>月</w:t>
      </w:r>
      <w:r>
        <w:rPr>
          <w:rFonts w:ascii="宋体" w:hAnsi="宋体" w:hint="eastAsia"/>
          <w:sz w:val="28"/>
        </w:rPr>
        <w:t xml:space="preserve">    21</w:t>
      </w:r>
      <w:r>
        <w:rPr>
          <w:rFonts w:ascii="宋体" w:hAnsi="宋体" w:hint="eastAsia"/>
          <w:sz w:val="28"/>
        </w:rPr>
        <w:t>日</w:t>
      </w:r>
    </w:p>
    <w:p w14:paraId="5962ED49" w14:textId="77777777" w:rsidR="0078616E" w:rsidRDefault="00CF53D2">
      <w:pPr>
        <w:spacing w:line="360" w:lineRule="auto"/>
        <w:ind w:leftChars="124" w:left="260" w:firstLineChars="400" w:firstLine="1120"/>
        <w:rPr>
          <w:rFonts w:ascii="宋体" w:hAnsi="宋体"/>
          <w:sz w:val="28"/>
        </w:rPr>
      </w:pPr>
      <w:r>
        <w:rPr>
          <w:rFonts w:ascii="宋体" w:hAnsi="宋体" w:hint="eastAsia"/>
          <w:sz w:val="28"/>
        </w:rPr>
        <w:t>审核</w:t>
      </w:r>
      <w:r>
        <w:rPr>
          <w:rFonts w:ascii="宋体" w:hAnsi="宋体" w:hint="eastAsia"/>
          <w:sz w:val="28"/>
        </w:rPr>
        <w:t xml:space="preserve">: </w:t>
      </w:r>
      <w:r>
        <w:rPr>
          <w:rFonts w:hint="eastAsia"/>
          <w:sz w:val="28"/>
        </w:rPr>
        <w:t xml:space="preserve">                </w:t>
      </w:r>
      <w:r>
        <w:rPr>
          <w:rFonts w:ascii="宋体" w:hAnsi="宋体" w:hint="eastAsia"/>
          <w:sz w:val="28"/>
        </w:rPr>
        <w:t>2022</w:t>
      </w:r>
      <w:r>
        <w:rPr>
          <w:rFonts w:ascii="宋体" w:hAnsi="宋体" w:hint="eastAsia"/>
          <w:sz w:val="28"/>
        </w:rPr>
        <w:t>年</w:t>
      </w:r>
      <w:r>
        <w:rPr>
          <w:rFonts w:ascii="宋体" w:hAnsi="宋体" w:hint="eastAsia"/>
          <w:sz w:val="28"/>
        </w:rPr>
        <w:t xml:space="preserve">    6</w:t>
      </w:r>
      <w:r>
        <w:rPr>
          <w:rFonts w:ascii="宋体" w:hAnsi="宋体" w:hint="eastAsia"/>
          <w:sz w:val="28"/>
        </w:rPr>
        <w:t>月</w:t>
      </w:r>
      <w:r>
        <w:rPr>
          <w:rFonts w:ascii="宋体" w:hAnsi="宋体" w:hint="eastAsia"/>
          <w:sz w:val="28"/>
        </w:rPr>
        <w:t xml:space="preserve">    21</w:t>
      </w:r>
      <w:r>
        <w:rPr>
          <w:rFonts w:ascii="宋体" w:hAnsi="宋体" w:hint="eastAsia"/>
          <w:sz w:val="28"/>
        </w:rPr>
        <w:t>日</w:t>
      </w:r>
    </w:p>
    <w:p w14:paraId="3CE98580" w14:textId="77777777" w:rsidR="0078616E" w:rsidRDefault="0078616E">
      <w:pPr>
        <w:rPr>
          <w:rFonts w:hint="eastAsia"/>
        </w:rPr>
      </w:pPr>
    </w:p>
    <w:sdt>
      <w:sdtPr>
        <w:rPr>
          <w:lang w:val="zh-CN"/>
        </w:rPr>
        <w:id w:val="-1608112809"/>
        <w:docPartObj>
          <w:docPartGallery w:val="Table of Contents"/>
          <w:docPartUnique/>
        </w:docPartObj>
      </w:sdtPr>
      <w:sdtEndPr>
        <w:rPr>
          <w:rFonts w:ascii="Calibri" w:eastAsia="宋体" w:hAnsi="Calibri" w:cs="Times New Roman"/>
          <w:b/>
          <w:bCs/>
          <w:color w:val="auto"/>
          <w:kern w:val="2"/>
          <w:sz w:val="21"/>
          <w:szCs w:val="24"/>
        </w:rPr>
      </w:sdtEndPr>
      <w:sdtContent>
        <w:p w14:paraId="79E3E708" w14:textId="35B32A95" w:rsidR="00FF66DB" w:rsidRDefault="00FF66DB">
          <w:pPr>
            <w:pStyle w:val="TOC"/>
          </w:pPr>
          <w:r>
            <w:rPr>
              <w:lang w:val="zh-CN"/>
            </w:rPr>
            <w:t>目录</w:t>
          </w:r>
        </w:p>
        <w:p w14:paraId="11698A0B" w14:textId="2B722CD8" w:rsidR="00883874" w:rsidRDefault="00FF66DB">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6739636" w:history="1">
            <w:r w:rsidR="00883874" w:rsidRPr="00306B53">
              <w:rPr>
                <w:rStyle w:val="a4"/>
                <w:noProof/>
              </w:rPr>
              <w:t>1.</w:t>
            </w:r>
            <w:r w:rsidR="00883874" w:rsidRPr="00306B53">
              <w:rPr>
                <w:rStyle w:val="a4"/>
                <w:noProof/>
              </w:rPr>
              <w:t>引言</w:t>
            </w:r>
            <w:r w:rsidR="00883874">
              <w:rPr>
                <w:noProof/>
                <w:webHidden/>
              </w:rPr>
              <w:tab/>
            </w:r>
            <w:r w:rsidR="00883874">
              <w:rPr>
                <w:noProof/>
                <w:webHidden/>
              </w:rPr>
              <w:fldChar w:fldCharType="begin"/>
            </w:r>
            <w:r w:rsidR="00883874">
              <w:rPr>
                <w:noProof/>
                <w:webHidden/>
              </w:rPr>
              <w:instrText xml:space="preserve"> PAGEREF _Toc106739636 \h </w:instrText>
            </w:r>
            <w:r w:rsidR="00883874">
              <w:rPr>
                <w:noProof/>
                <w:webHidden/>
              </w:rPr>
            </w:r>
            <w:r w:rsidR="00883874">
              <w:rPr>
                <w:noProof/>
                <w:webHidden/>
              </w:rPr>
              <w:fldChar w:fldCharType="separate"/>
            </w:r>
            <w:r w:rsidR="00883874">
              <w:rPr>
                <w:noProof/>
                <w:webHidden/>
              </w:rPr>
              <w:t>3</w:t>
            </w:r>
            <w:r w:rsidR="00883874">
              <w:rPr>
                <w:noProof/>
                <w:webHidden/>
              </w:rPr>
              <w:fldChar w:fldCharType="end"/>
            </w:r>
          </w:hyperlink>
        </w:p>
        <w:p w14:paraId="18E17781" w14:textId="4DBD6581" w:rsidR="00883874" w:rsidRDefault="00883874">
          <w:pPr>
            <w:pStyle w:val="TOC2"/>
            <w:tabs>
              <w:tab w:val="right" w:leader="dot" w:pos="8296"/>
            </w:tabs>
            <w:rPr>
              <w:rFonts w:asciiTheme="minorHAnsi" w:eastAsiaTheme="minorEastAsia" w:hAnsiTheme="minorHAnsi" w:cstheme="minorBidi"/>
              <w:noProof/>
              <w:szCs w:val="22"/>
            </w:rPr>
          </w:pPr>
          <w:hyperlink w:anchor="_Toc106739637" w:history="1">
            <w:r w:rsidRPr="00306B53">
              <w:rPr>
                <w:rStyle w:val="a4"/>
                <w:noProof/>
              </w:rPr>
              <w:t>1.1</w:t>
            </w:r>
            <w:r w:rsidRPr="00306B53">
              <w:rPr>
                <w:rStyle w:val="a4"/>
                <w:noProof/>
              </w:rPr>
              <w:t>编写目的</w:t>
            </w:r>
            <w:r>
              <w:rPr>
                <w:noProof/>
                <w:webHidden/>
              </w:rPr>
              <w:tab/>
            </w:r>
            <w:r>
              <w:rPr>
                <w:noProof/>
                <w:webHidden/>
              </w:rPr>
              <w:fldChar w:fldCharType="begin"/>
            </w:r>
            <w:r>
              <w:rPr>
                <w:noProof/>
                <w:webHidden/>
              </w:rPr>
              <w:instrText xml:space="preserve"> PAGEREF _Toc106739637 \h </w:instrText>
            </w:r>
            <w:r>
              <w:rPr>
                <w:noProof/>
                <w:webHidden/>
              </w:rPr>
            </w:r>
            <w:r>
              <w:rPr>
                <w:noProof/>
                <w:webHidden/>
              </w:rPr>
              <w:fldChar w:fldCharType="separate"/>
            </w:r>
            <w:r>
              <w:rPr>
                <w:noProof/>
                <w:webHidden/>
              </w:rPr>
              <w:t>3</w:t>
            </w:r>
            <w:r>
              <w:rPr>
                <w:noProof/>
                <w:webHidden/>
              </w:rPr>
              <w:fldChar w:fldCharType="end"/>
            </w:r>
          </w:hyperlink>
        </w:p>
        <w:p w14:paraId="1CB2497C" w14:textId="7F9E3587" w:rsidR="00883874" w:rsidRDefault="00883874">
          <w:pPr>
            <w:pStyle w:val="TOC2"/>
            <w:tabs>
              <w:tab w:val="right" w:leader="dot" w:pos="8296"/>
            </w:tabs>
            <w:rPr>
              <w:rFonts w:asciiTheme="minorHAnsi" w:eastAsiaTheme="minorEastAsia" w:hAnsiTheme="minorHAnsi" w:cstheme="minorBidi"/>
              <w:noProof/>
              <w:szCs w:val="22"/>
            </w:rPr>
          </w:pPr>
          <w:hyperlink w:anchor="_Toc106739638" w:history="1">
            <w:r w:rsidRPr="00306B53">
              <w:rPr>
                <w:rStyle w:val="a4"/>
                <w:noProof/>
              </w:rPr>
              <w:t>1.2</w:t>
            </w:r>
            <w:r w:rsidRPr="00306B53">
              <w:rPr>
                <w:rStyle w:val="a4"/>
                <w:noProof/>
              </w:rPr>
              <w:t>背景</w:t>
            </w:r>
            <w:r>
              <w:rPr>
                <w:noProof/>
                <w:webHidden/>
              </w:rPr>
              <w:tab/>
            </w:r>
            <w:r>
              <w:rPr>
                <w:noProof/>
                <w:webHidden/>
              </w:rPr>
              <w:fldChar w:fldCharType="begin"/>
            </w:r>
            <w:r>
              <w:rPr>
                <w:noProof/>
                <w:webHidden/>
              </w:rPr>
              <w:instrText xml:space="preserve"> PAGEREF _Toc106739638 \h </w:instrText>
            </w:r>
            <w:r>
              <w:rPr>
                <w:noProof/>
                <w:webHidden/>
              </w:rPr>
            </w:r>
            <w:r>
              <w:rPr>
                <w:noProof/>
                <w:webHidden/>
              </w:rPr>
              <w:fldChar w:fldCharType="separate"/>
            </w:r>
            <w:r>
              <w:rPr>
                <w:noProof/>
                <w:webHidden/>
              </w:rPr>
              <w:t>3</w:t>
            </w:r>
            <w:r>
              <w:rPr>
                <w:noProof/>
                <w:webHidden/>
              </w:rPr>
              <w:fldChar w:fldCharType="end"/>
            </w:r>
          </w:hyperlink>
        </w:p>
        <w:p w14:paraId="7EB9E7AB" w14:textId="5FC31A4A" w:rsidR="00883874" w:rsidRDefault="00883874">
          <w:pPr>
            <w:pStyle w:val="TOC2"/>
            <w:tabs>
              <w:tab w:val="right" w:leader="dot" w:pos="8296"/>
            </w:tabs>
            <w:rPr>
              <w:rFonts w:asciiTheme="minorHAnsi" w:eastAsiaTheme="minorEastAsia" w:hAnsiTheme="minorHAnsi" w:cstheme="minorBidi"/>
              <w:noProof/>
              <w:szCs w:val="22"/>
            </w:rPr>
          </w:pPr>
          <w:hyperlink w:anchor="_Toc106739639" w:history="1">
            <w:r w:rsidRPr="00306B53">
              <w:rPr>
                <w:rStyle w:val="a4"/>
                <w:noProof/>
              </w:rPr>
              <w:t>1.3</w:t>
            </w:r>
            <w:r w:rsidRPr="00306B53">
              <w:rPr>
                <w:rStyle w:val="a4"/>
                <w:noProof/>
              </w:rPr>
              <w:t>定义</w:t>
            </w:r>
            <w:r>
              <w:rPr>
                <w:noProof/>
                <w:webHidden/>
              </w:rPr>
              <w:tab/>
            </w:r>
            <w:r>
              <w:rPr>
                <w:noProof/>
                <w:webHidden/>
              </w:rPr>
              <w:fldChar w:fldCharType="begin"/>
            </w:r>
            <w:r>
              <w:rPr>
                <w:noProof/>
                <w:webHidden/>
              </w:rPr>
              <w:instrText xml:space="preserve"> PAGEREF _Toc106739639 \h </w:instrText>
            </w:r>
            <w:r>
              <w:rPr>
                <w:noProof/>
                <w:webHidden/>
              </w:rPr>
            </w:r>
            <w:r>
              <w:rPr>
                <w:noProof/>
                <w:webHidden/>
              </w:rPr>
              <w:fldChar w:fldCharType="separate"/>
            </w:r>
            <w:r>
              <w:rPr>
                <w:noProof/>
                <w:webHidden/>
              </w:rPr>
              <w:t>3</w:t>
            </w:r>
            <w:r>
              <w:rPr>
                <w:noProof/>
                <w:webHidden/>
              </w:rPr>
              <w:fldChar w:fldCharType="end"/>
            </w:r>
          </w:hyperlink>
        </w:p>
        <w:p w14:paraId="3CF99238" w14:textId="45961351" w:rsidR="00883874" w:rsidRDefault="00883874">
          <w:pPr>
            <w:pStyle w:val="TOC2"/>
            <w:tabs>
              <w:tab w:val="right" w:leader="dot" w:pos="8296"/>
            </w:tabs>
            <w:rPr>
              <w:rFonts w:asciiTheme="minorHAnsi" w:eastAsiaTheme="minorEastAsia" w:hAnsiTheme="minorHAnsi" w:cstheme="minorBidi"/>
              <w:noProof/>
              <w:szCs w:val="22"/>
            </w:rPr>
          </w:pPr>
          <w:hyperlink w:anchor="_Toc106739640" w:history="1">
            <w:r w:rsidRPr="00306B53">
              <w:rPr>
                <w:rStyle w:val="a4"/>
                <w:noProof/>
              </w:rPr>
              <w:t>1.4</w:t>
            </w:r>
            <w:r w:rsidRPr="00306B53">
              <w:rPr>
                <w:rStyle w:val="a4"/>
                <w:noProof/>
              </w:rPr>
              <w:t>参考资料</w:t>
            </w:r>
            <w:r>
              <w:rPr>
                <w:noProof/>
                <w:webHidden/>
              </w:rPr>
              <w:tab/>
            </w:r>
            <w:r>
              <w:rPr>
                <w:noProof/>
                <w:webHidden/>
              </w:rPr>
              <w:fldChar w:fldCharType="begin"/>
            </w:r>
            <w:r>
              <w:rPr>
                <w:noProof/>
                <w:webHidden/>
              </w:rPr>
              <w:instrText xml:space="preserve"> PAGEREF _Toc106739640 \h </w:instrText>
            </w:r>
            <w:r>
              <w:rPr>
                <w:noProof/>
                <w:webHidden/>
              </w:rPr>
            </w:r>
            <w:r>
              <w:rPr>
                <w:noProof/>
                <w:webHidden/>
              </w:rPr>
              <w:fldChar w:fldCharType="separate"/>
            </w:r>
            <w:r>
              <w:rPr>
                <w:noProof/>
                <w:webHidden/>
              </w:rPr>
              <w:t>4</w:t>
            </w:r>
            <w:r>
              <w:rPr>
                <w:noProof/>
                <w:webHidden/>
              </w:rPr>
              <w:fldChar w:fldCharType="end"/>
            </w:r>
          </w:hyperlink>
        </w:p>
        <w:p w14:paraId="4D6B3500" w14:textId="3E5A3654" w:rsidR="00883874" w:rsidRDefault="00883874">
          <w:pPr>
            <w:pStyle w:val="TOC1"/>
            <w:tabs>
              <w:tab w:val="right" w:leader="dot" w:pos="8296"/>
            </w:tabs>
            <w:rPr>
              <w:rFonts w:asciiTheme="minorHAnsi" w:eastAsiaTheme="minorEastAsia" w:hAnsiTheme="minorHAnsi" w:cstheme="minorBidi"/>
              <w:noProof/>
              <w:szCs w:val="22"/>
            </w:rPr>
          </w:pPr>
          <w:hyperlink w:anchor="_Toc106739641" w:history="1">
            <w:r w:rsidRPr="00306B53">
              <w:rPr>
                <w:rStyle w:val="a4"/>
                <w:rFonts w:ascii="宋体"/>
                <w:noProof/>
              </w:rPr>
              <w:t>2.可行性研究的前提</w:t>
            </w:r>
            <w:r>
              <w:rPr>
                <w:noProof/>
                <w:webHidden/>
              </w:rPr>
              <w:tab/>
            </w:r>
            <w:r>
              <w:rPr>
                <w:noProof/>
                <w:webHidden/>
              </w:rPr>
              <w:fldChar w:fldCharType="begin"/>
            </w:r>
            <w:r>
              <w:rPr>
                <w:noProof/>
                <w:webHidden/>
              </w:rPr>
              <w:instrText xml:space="preserve"> PAGEREF _Toc106739641 \h </w:instrText>
            </w:r>
            <w:r>
              <w:rPr>
                <w:noProof/>
                <w:webHidden/>
              </w:rPr>
            </w:r>
            <w:r>
              <w:rPr>
                <w:noProof/>
                <w:webHidden/>
              </w:rPr>
              <w:fldChar w:fldCharType="separate"/>
            </w:r>
            <w:r>
              <w:rPr>
                <w:noProof/>
                <w:webHidden/>
              </w:rPr>
              <w:t>4</w:t>
            </w:r>
            <w:r>
              <w:rPr>
                <w:noProof/>
                <w:webHidden/>
              </w:rPr>
              <w:fldChar w:fldCharType="end"/>
            </w:r>
          </w:hyperlink>
        </w:p>
        <w:p w14:paraId="24DD25DB" w14:textId="628A5F96" w:rsidR="00883874" w:rsidRDefault="00883874">
          <w:pPr>
            <w:pStyle w:val="TOC2"/>
            <w:tabs>
              <w:tab w:val="right" w:leader="dot" w:pos="8296"/>
            </w:tabs>
            <w:rPr>
              <w:rFonts w:asciiTheme="minorHAnsi" w:eastAsiaTheme="minorEastAsia" w:hAnsiTheme="minorHAnsi" w:cstheme="minorBidi"/>
              <w:noProof/>
              <w:szCs w:val="22"/>
            </w:rPr>
          </w:pPr>
          <w:hyperlink w:anchor="_Toc106739642" w:history="1">
            <w:r w:rsidRPr="00306B53">
              <w:rPr>
                <w:rStyle w:val="a4"/>
                <w:noProof/>
              </w:rPr>
              <w:t>2.1</w:t>
            </w:r>
            <w:r w:rsidRPr="00306B53">
              <w:rPr>
                <w:rStyle w:val="a4"/>
                <w:noProof/>
              </w:rPr>
              <w:t>要求</w:t>
            </w:r>
            <w:r>
              <w:rPr>
                <w:noProof/>
                <w:webHidden/>
              </w:rPr>
              <w:tab/>
            </w:r>
            <w:r>
              <w:rPr>
                <w:noProof/>
                <w:webHidden/>
              </w:rPr>
              <w:fldChar w:fldCharType="begin"/>
            </w:r>
            <w:r>
              <w:rPr>
                <w:noProof/>
                <w:webHidden/>
              </w:rPr>
              <w:instrText xml:space="preserve"> PAGEREF _Toc106739642 \h </w:instrText>
            </w:r>
            <w:r>
              <w:rPr>
                <w:noProof/>
                <w:webHidden/>
              </w:rPr>
            </w:r>
            <w:r>
              <w:rPr>
                <w:noProof/>
                <w:webHidden/>
              </w:rPr>
              <w:fldChar w:fldCharType="separate"/>
            </w:r>
            <w:r>
              <w:rPr>
                <w:noProof/>
                <w:webHidden/>
              </w:rPr>
              <w:t>4</w:t>
            </w:r>
            <w:r>
              <w:rPr>
                <w:noProof/>
                <w:webHidden/>
              </w:rPr>
              <w:fldChar w:fldCharType="end"/>
            </w:r>
          </w:hyperlink>
        </w:p>
        <w:p w14:paraId="530208C4" w14:textId="67CB5684" w:rsidR="00883874" w:rsidRDefault="00883874">
          <w:pPr>
            <w:pStyle w:val="TOC2"/>
            <w:tabs>
              <w:tab w:val="right" w:leader="dot" w:pos="8296"/>
            </w:tabs>
            <w:rPr>
              <w:rFonts w:asciiTheme="minorHAnsi" w:eastAsiaTheme="minorEastAsia" w:hAnsiTheme="minorHAnsi" w:cstheme="minorBidi"/>
              <w:noProof/>
              <w:szCs w:val="22"/>
            </w:rPr>
          </w:pPr>
          <w:hyperlink w:anchor="_Toc106739643" w:history="1">
            <w:r w:rsidRPr="00306B53">
              <w:rPr>
                <w:rStyle w:val="a4"/>
                <w:noProof/>
              </w:rPr>
              <w:t>2.2</w:t>
            </w:r>
            <w:r w:rsidRPr="00306B53">
              <w:rPr>
                <w:rStyle w:val="a4"/>
                <w:noProof/>
              </w:rPr>
              <w:t>目标</w:t>
            </w:r>
            <w:r>
              <w:rPr>
                <w:noProof/>
                <w:webHidden/>
              </w:rPr>
              <w:tab/>
            </w:r>
            <w:r>
              <w:rPr>
                <w:noProof/>
                <w:webHidden/>
              </w:rPr>
              <w:fldChar w:fldCharType="begin"/>
            </w:r>
            <w:r>
              <w:rPr>
                <w:noProof/>
                <w:webHidden/>
              </w:rPr>
              <w:instrText xml:space="preserve"> PAGEREF _Toc106739643 \h </w:instrText>
            </w:r>
            <w:r>
              <w:rPr>
                <w:noProof/>
                <w:webHidden/>
              </w:rPr>
            </w:r>
            <w:r>
              <w:rPr>
                <w:noProof/>
                <w:webHidden/>
              </w:rPr>
              <w:fldChar w:fldCharType="separate"/>
            </w:r>
            <w:r>
              <w:rPr>
                <w:noProof/>
                <w:webHidden/>
              </w:rPr>
              <w:t>4</w:t>
            </w:r>
            <w:r>
              <w:rPr>
                <w:noProof/>
                <w:webHidden/>
              </w:rPr>
              <w:fldChar w:fldCharType="end"/>
            </w:r>
          </w:hyperlink>
        </w:p>
        <w:p w14:paraId="1017289D" w14:textId="32FD0320" w:rsidR="00883874" w:rsidRDefault="00883874">
          <w:pPr>
            <w:pStyle w:val="TOC2"/>
            <w:tabs>
              <w:tab w:val="right" w:leader="dot" w:pos="8296"/>
            </w:tabs>
            <w:rPr>
              <w:rFonts w:asciiTheme="minorHAnsi" w:eastAsiaTheme="minorEastAsia" w:hAnsiTheme="minorHAnsi" w:cstheme="minorBidi"/>
              <w:noProof/>
              <w:szCs w:val="22"/>
            </w:rPr>
          </w:pPr>
          <w:hyperlink w:anchor="_Toc106739644" w:history="1">
            <w:r w:rsidRPr="00306B53">
              <w:rPr>
                <w:rStyle w:val="a4"/>
                <w:noProof/>
              </w:rPr>
              <w:t>2.3</w:t>
            </w:r>
            <w:r w:rsidRPr="00306B53">
              <w:rPr>
                <w:rStyle w:val="a4"/>
                <w:noProof/>
              </w:rPr>
              <w:t>条件、假定和限制</w:t>
            </w:r>
            <w:r>
              <w:rPr>
                <w:noProof/>
                <w:webHidden/>
              </w:rPr>
              <w:tab/>
            </w:r>
            <w:r>
              <w:rPr>
                <w:noProof/>
                <w:webHidden/>
              </w:rPr>
              <w:fldChar w:fldCharType="begin"/>
            </w:r>
            <w:r>
              <w:rPr>
                <w:noProof/>
                <w:webHidden/>
              </w:rPr>
              <w:instrText xml:space="preserve"> PAGEREF _Toc106739644 \h </w:instrText>
            </w:r>
            <w:r>
              <w:rPr>
                <w:noProof/>
                <w:webHidden/>
              </w:rPr>
            </w:r>
            <w:r>
              <w:rPr>
                <w:noProof/>
                <w:webHidden/>
              </w:rPr>
              <w:fldChar w:fldCharType="separate"/>
            </w:r>
            <w:r>
              <w:rPr>
                <w:noProof/>
                <w:webHidden/>
              </w:rPr>
              <w:t>5</w:t>
            </w:r>
            <w:r>
              <w:rPr>
                <w:noProof/>
                <w:webHidden/>
              </w:rPr>
              <w:fldChar w:fldCharType="end"/>
            </w:r>
          </w:hyperlink>
        </w:p>
        <w:p w14:paraId="637DC79B" w14:textId="33F6AB24" w:rsidR="00883874" w:rsidRDefault="00883874">
          <w:pPr>
            <w:pStyle w:val="TOC2"/>
            <w:tabs>
              <w:tab w:val="right" w:leader="dot" w:pos="8296"/>
            </w:tabs>
            <w:rPr>
              <w:rFonts w:asciiTheme="minorHAnsi" w:eastAsiaTheme="minorEastAsia" w:hAnsiTheme="minorHAnsi" w:cstheme="minorBidi"/>
              <w:noProof/>
              <w:szCs w:val="22"/>
            </w:rPr>
          </w:pPr>
          <w:hyperlink w:anchor="_Toc106739645" w:history="1">
            <w:r w:rsidRPr="00306B53">
              <w:rPr>
                <w:rStyle w:val="a4"/>
                <w:noProof/>
              </w:rPr>
              <w:t>2.4</w:t>
            </w:r>
            <w:r w:rsidRPr="00306B53">
              <w:rPr>
                <w:rStyle w:val="a4"/>
                <w:noProof/>
              </w:rPr>
              <w:t>进行可行性研究的方法</w:t>
            </w:r>
            <w:r>
              <w:rPr>
                <w:noProof/>
                <w:webHidden/>
              </w:rPr>
              <w:tab/>
            </w:r>
            <w:r>
              <w:rPr>
                <w:noProof/>
                <w:webHidden/>
              </w:rPr>
              <w:fldChar w:fldCharType="begin"/>
            </w:r>
            <w:r>
              <w:rPr>
                <w:noProof/>
                <w:webHidden/>
              </w:rPr>
              <w:instrText xml:space="preserve"> PAGEREF _Toc106739645 \h </w:instrText>
            </w:r>
            <w:r>
              <w:rPr>
                <w:noProof/>
                <w:webHidden/>
              </w:rPr>
            </w:r>
            <w:r>
              <w:rPr>
                <w:noProof/>
                <w:webHidden/>
              </w:rPr>
              <w:fldChar w:fldCharType="separate"/>
            </w:r>
            <w:r>
              <w:rPr>
                <w:noProof/>
                <w:webHidden/>
              </w:rPr>
              <w:t>5</w:t>
            </w:r>
            <w:r>
              <w:rPr>
                <w:noProof/>
                <w:webHidden/>
              </w:rPr>
              <w:fldChar w:fldCharType="end"/>
            </w:r>
          </w:hyperlink>
        </w:p>
        <w:p w14:paraId="6B5F6477" w14:textId="36C0ABF6" w:rsidR="00883874" w:rsidRDefault="00883874">
          <w:pPr>
            <w:pStyle w:val="TOC2"/>
            <w:tabs>
              <w:tab w:val="right" w:leader="dot" w:pos="8296"/>
            </w:tabs>
            <w:rPr>
              <w:rFonts w:asciiTheme="minorHAnsi" w:eastAsiaTheme="minorEastAsia" w:hAnsiTheme="minorHAnsi" w:cstheme="minorBidi"/>
              <w:noProof/>
              <w:szCs w:val="22"/>
            </w:rPr>
          </w:pPr>
          <w:hyperlink w:anchor="_Toc106739646" w:history="1">
            <w:r w:rsidRPr="00306B53">
              <w:rPr>
                <w:rStyle w:val="a4"/>
                <w:noProof/>
              </w:rPr>
              <w:t>2.5</w:t>
            </w:r>
            <w:r w:rsidRPr="00306B53">
              <w:rPr>
                <w:rStyle w:val="a4"/>
                <w:noProof/>
              </w:rPr>
              <w:t>评价尺度</w:t>
            </w:r>
            <w:r>
              <w:rPr>
                <w:noProof/>
                <w:webHidden/>
              </w:rPr>
              <w:tab/>
            </w:r>
            <w:r>
              <w:rPr>
                <w:noProof/>
                <w:webHidden/>
              </w:rPr>
              <w:fldChar w:fldCharType="begin"/>
            </w:r>
            <w:r>
              <w:rPr>
                <w:noProof/>
                <w:webHidden/>
              </w:rPr>
              <w:instrText xml:space="preserve"> PAGEREF _Toc106739646 \h </w:instrText>
            </w:r>
            <w:r>
              <w:rPr>
                <w:noProof/>
                <w:webHidden/>
              </w:rPr>
            </w:r>
            <w:r>
              <w:rPr>
                <w:noProof/>
                <w:webHidden/>
              </w:rPr>
              <w:fldChar w:fldCharType="separate"/>
            </w:r>
            <w:r>
              <w:rPr>
                <w:noProof/>
                <w:webHidden/>
              </w:rPr>
              <w:t>6</w:t>
            </w:r>
            <w:r>
              <w:rPr>
                <w:noProof/>
                <w:webHidden/>
              </w:rPr>
              <w:fldChar w:fldCharType="end"/>
            </w:r>
          </w:hyperlink>
        </w:p>
        <w:p w14:paraId="459E1D4B" w14:textId="55387F60" w:rsidR="00883874" w:rsidRDefault="00883874">
          <w:pPr>
            <w:pStyle w:val="TOC2"/>
            <w:tabs>
              <w:tab w:val="right" w:leader="dot" w:pos="8296"/>
            </w:tabs>
            <w:rPr>
              <w:rFonts w:asciiTheme="minorHAnsi" w:eastAsiaTheme="minorEastAsia" w:hAnsiTheme="minorHAnsi" w:cstheme="minorBidi"/>
              <w:noProof/>
              <w:szCs w:val="22"/>
            </w:rPr>
          </w:pPr>
          <w:hyperlink w:anchor="_Toc106739647" w:history="1">
            <w:r w:rsidRPr="00306B53">
              <w:rPr>
                <w:rStyle w:val="a4"/>
                <w:noProof/>
              </w:rPr>
              <w:t>3.</w:t>
            </w:r>
            <w:r w:rsidRPr="00306B53">
              <w:rPr>
                <w:rStyle w:val="a4"/>
                <w:noProof/>
              </w:rPr>
              <w:t>对现有系统的分析</w:t>
            </w:r>
            <w:r>
              <w:rPr>
                <w:noProof/>
                <w:webHidden/>
              </w:rPr>
              <w:tab/>
            </w:r>
            <w:r>
              <w:rPr>
                <w:noProof/>
                <w:webHidden/>
              </w:rPr>
              <w:fldChar w:fldCharType="begin"/>
            </w:r>
            <w:r>
              <w:rPr>
                <w:noProof/>
                <w:webHidden/>
              </w:rPr>
              <w:instrText xml:space="preserve"> PAGEREF _Toc106739647 \h </w:instrText>
            </w:r>
            <w:r>
              <w:rPr>
                <w:noProof/>
                <w:webHidden/>
              </w:rPr>
            </w:r>
            <w:r>
              <w:rPr>
                <w:noProof/>
                <w:webHidden/>
              </w:rPr>
              <w:fldChar w:fldCharType="separate"/>
            </w:r>
            <w:r>
              <w:rPr>
                <w:noProof/>
                <w:webHidden/>
              </w:rPr>
              <w:t>6</w:t>
            </w:r>
            <w:r>
              <w:rPr>
                <w:noProof/>
                <w:webHidden/>
              </w:rPr>
              <w:fldChar w:fldCharType="end"/>
            </w:r>
          </w:hyperlink>
        </w:p>
        <w:p w14:paraId="5DD6AE05" w14:textId="6904D33D" w:rsidR="00883874" w:rsidRDefault="00883874">
          <w:pPr>
            <w:pStyle w:val="TOC2"/>
            <w:tabs>
              <w:tab w:val="right" w:leader="dot" w:pos="8296"/>
            </w:tabs>
            <w:rPr>
              <w:rFonts w:asciiTheme="minorHAnsi" w:eastAsiaTheme="minorEastAsia" w:hAnsiTheme="minorHAnsi" w:cstheme="minorBidi"/>
              <w:noProof/>
              <w:szCs w:val="22"/>
            </w:rPr>
          </w:pPr>
          <w:hyperlink w:anchor="_Toc106739648" w:history="1">
            <w:r w:rsidRPr="00306B53">
              <w:rPr>
                <w:rStyle w:val="a4"/>
                <w:noProof/>
              </w:rPr>
              <w:t>3.1</w:t>
            </w:r>
            <w:r w:rsidRPr="00306B53">
              <w:rPr>
                <w:rStyle w:val="a4"/>
                <w:noProof/>
              </w:rPr>
              <w:t>处理流程和数据流程</w:t>
            </w:r>
            <w:r>
              <w:rPr>
                <w:noProof/>
                <w:webHidden/>
              </w:rPr>
              <w:tab/>
            </w:r>
            <w:r>
              <w:rPr>
                <w:noProof/>
                <w:webHidden/>
              </w:rPr>
              <w:fldChar w:fldCharType="begin"/>
            </w:r>
            <w:r>
              <w:rPr>
                <w:noProof/>
                <w:webHidden/>
              </w:rPr>
              <w:instrText xml:space="preserve"> PAGEREF _Toc106739648 \h </w:instrText>
            </w:r>
            <w:r>
              <w:rPr>
                <w:noProof/>
                <w:webHidden/>
              </w:rPr>
            </w:r>
            <w:r>
              <w:rPr>
                <w:noProof/>
                <w:webHidden/>
              </w:rPr>
              <w:fldChar w:fldCharType="separate"/>
            </w:r>
            <w:r>
              <w:rPr>
                <w:noProof/>
                <w:webHidden/>
              </w:rPr>
              <w:t>6</w:t>
            </w:r>
            <w:r>
              <w:rPr>
                <w:noProof/>
                <w:webHidden/>
              </w:rPr>
              <w:fldChar w:fldCharType="end"/>
            </w:r>
          </w:hyperlink>
        </w:p>
        <w:p w14:paraId="0FDEE59D" w14:textId="3F9C09DD" w:rsidR="00883874" w:rsidRDefault="00883874">
          <w:pPr>
            <w:pStyle w:val="TOC2"/>
            <w:tabs>
              <w:tab w:val="right" w:leader="dot" w:pos="8296"/>
            </w:tabs>
            <w:rPr>
              <w:rFonts w:asciiTheme="minorHAnsi" w:eastAsiaTheme="minorEastAsia" w:hAnsiTheme="minorHAnsi" w:cstheme="minorBidi"/>
              <w:noProof/>
              <w:szCs w:val="22"/>
            </w:rPr>
          </w:pPr>
          <w:hyperlink w:anchor="_Toc106739649" w:history="1">
            <w:r w:rsidRPr="00306B53">
              <w:rPr>
                <w:rStyle w:val="a4"/>
                <w:noProof/>
              </w:rPr>
              <w:t>3.2</w:t>
            </w:r>
            <w:r w:rsidRPr="00306B53">
              <w:rPr>
                <w:rStyle w:val="a4"/>
                <w:noProof/>
              </w:rPr>
              <w:t>工作负荷</w:t>
            </w:r>
            <w:r>
              <w:rPr>
                <w:noProof/>
                <w:webHidden/>
              </w:rPr>
              <w:tab/>
            </w:r>
            <w:r>
              <w:rPr>
                <w:noProof/>
                <w:webHidden/>
              </w:rPr>
              <w:fldChar w:fldCharType="begin"/>
            </w:r>
            <w:r>
              <w:rPr>
                <w:noProof/>
                <w:webHidden/>
              </w:rPr>
              <w:instrText xml:space="preserve"> PAGEREF _Toc106739649 \h </w:instrText>
            </w:r>
            <w:r>
              <w:rPr>
                <w:noProof/>
                <w:webHidden/>
              </w:rPr>
            </w:r>
            <w:r>
              <w:rPr>
                <w:noProof/>
                <w:webHidden/>
              </w:rPr>
              <w:fldChar w:fldCharType="separate"/>
            </w:r>
            <w:r>
              <w:rPr>
                <w:noProof/>
                <w:webHidden/>
              </w:rPr>
              <w:t>7</w:t>
            </w:r>
            <w:r>
              <w:rPr>
                <w:noProof/>
                <w:webHidden/>
              </w:rPr>
              <w:fldChar w:fldCharType="end"/>
            </w:r>
          </w:hyperlink>
        </w:p>
        <w:p w14:paraId="751B6BCF" w14:textId="23D2F86C" w:rsidR="00883874" w:rsidRDefault="00883874">
          <w:pPr>
            <w:pStyle w:val="TOC2"/>
            <w:tabs>
              <w:tab w:val="right" w:leader="dot" w:pos="8296"/>
            </w:tabs>
            <w:rPr>
              <w:rFonts w:asciiTheme="minorHAnsi" w:eastAsiaTheme="minorEastAsia" w:hAnsiTheme="minorHAnsi" w:cstheme="minorBidi"/>
              <w:noProof/>
              <w:szCs w:val="22"/>
            </w:rPr>
          </w:pPr>
          <w:hyperlink w:anchor="_Toc106739650" w:history="1">
            <w:r w:rsidRPr="00306B53">
              <w:rPr>
                <w:rStyle w:val="a4"/>
                <w:noProof/>
              </w:rPr>
              <w:t>3.3</w:t>
            </w:r>
            <w:r w:rsidRPr="00306B53">
              <w:rPr>
                <w:rStyle w:val="a4"/>
                <w:noProof/>
              </w:rPr>
              <w:t>费用开支</w:t>
            </w:r>
            <w:r>
              <w:rPr>
                <w:noProof/>
                <w:webHidden/>
              </w:rPr>
              <w:tab/>
            </w:r>
            <w:r>
              <w:rPr>
                <w:noProof/>
                <w:webHidden/>
              </w:rPr>
              <w:fldChar w:fldCharType="begin"/>
            </w:r>
            <w:r>
              <w:rPr>
                <w:noProof/>
                <w:webHidden/>
              </w:rPr>
              <w:instrText xml:space="preserve"> PAGEREF _Toc106739650 \h </w:instrText>
            </w:r>
            <w:r>
              <w:rPr>
                <w:noProof/>
                <w:webHidden/>
              </w:rPr>
            </w:r>
            <w:r>
              <w:rPr>
                <w:noProof/>
                <w:webHidden/>
              </w:rPr>
              <w:fldChar w:fldCharType="separate"/>
            </w:r>
            <w:r>
              <w:rPr>
                <w:noProof/>
                <w:webHidden/>
              </w:rPr>
              <w:t>7</w:t>
            </w:r>
            <w:r>
              <w:rPr>
                <w:noProof/>
                <w:webHidden/>
              </w:rPr>
              <w:fldChar w:fldCharType="end"/>
            </w:r>
          </w:hyperlink>
        </w:p>
        <w:p w14:paraId="3803D1BF" w14:textId="4441FF58" w:rsidR="00883874" w:rsidRDefault="00883874">
          <w:pPr>
            <w:pStyle w:val="TOC2"/>
            <w:tabs>
              <w:tab w:val="right" w:leader="dot" w:pos="8296"/>
            </w:tabs>
            <w:rPr>
              <w:rFonts w:asciiTheme="minorHAnsi" w:eastAsiaTheme="minorEastAsia" w:hAnsiTheme="minorHAnsi" w:cstheme="minorBidi"/>
              <w:noProof/>
              <w:szCs w:val="22"/>
            </w:rPr>
          </w:pPr>
          <w:hyperlink w:anchor="_Toc106739651" w:history="1">
            <w:r w:rsidRPr="00306B53">
              <w:rPr>
                <w:rStyle w:val="a4"/>
                <w:noProof/>
              </w:rPr>
              <w:t>3.4</w:t>
            </w:r>
            <w:r w:rsidRPr="00306B53">
              <w:rPr>
                <w:rStyle w:val="a4"/>
                <w:noProof/>
              </w:rPr>
              <w:t>人员</w:t>
            </w:r>
            <w:r>
              <w:rPr>
                <w:noProof/>
                <w:webHidden/>
              </w:rPr>
              <w:tab/>
            </w:r>
            <w:r>
              <w:rPr>
                <w:noProof/>
                <w:webHidden/>
              </w:rPr>
              <w:fldChar w:fldCharType="begin"/>
            </w:r>
            <w:r>
              <w:rPr>
                <w:noProof/>
                <w:webHidden/>
              </w:rPr>
              <w:instrText xml:space="preserve"> PAGEREF _Toc106739651 \h </w:instrText>
            </w:r>
            <w:r>
              <w:rPr>
                <w:noProof/>
                <w:webHidden/>
              </w:rPr>
            </w:r>
            <w:r>
              <w:rPr>
                <w:noProof/>
                <w:webHidden/>
              </w:rPr>
              <w:fldChar w:fldCharType="separate"/>
            </w:r>
            <w:r>
              <w:rPr>
                <w:noProof/>
                <w:webHidden/>
              </w:rPr>
              <w:t>7</w:t>
            </w:r>
            <w:r>
              <w:rPr>
                <w:noProof/>
                <w:webHidden/>
              </w:rPr>
              <w:fldChar w:fldCharType="end"/>
            </w:r>
          </w:hyperlink>
        </w:p>
        <w:p w14:paraId="05925572" w14:textId="7CDED9F4" w:rsidR="00883874" w:rsidRDefault="00883874">
          <w:pPr>
            <w:pStyle w:val="TOC2"/>
            <w:tabs>
              <w:tab w:val="right" w:leader="dot" w:pos="8296"/>
            </w:tabs>
            <w:rPr>
              <w:rFonts w:asciiTheme="minorHAnsi" w:eastAsiaTheme="minorEastAsia" w:hAnsiTheme="minorHAnsi" w:cstheme="minorBidi"/>
              <w:noProof/>
              <w:szCs w:val="22"/>
            </w:rPr>
          </w:pPr>
          <w:hyperlink w:anchor="_Toc106739652" w:history="1">
            <w:r w:rsidRPr="00306B53">
              <w:rPr>
                <w:rStyle w:val="a4"/>
                <w:noProof/>
              </w:rPr>
              <w:t>3.5</w:t>
            </w:r>
            <w:r w:rsidRPr="00306B53">
              <w:rPr>
                <w:rStyle w:val="a4"/>
                <w:noProof/>
              </w:rPr>
              <w:t>设备</w:t>
            </w:r>
            <w:r>
              <w:rPr>
                <w:noProof/>
                <w:webHidden/>
              </w:rPr>
              <w:tab/>
            </w:r>
            <w:r>
              <w:rPr>
                <w:noProof/>
                <w:webHidden/>
              </w:rPr>
              <w:fldChar w:fldCharType="begin"/>
            </w:r>
            <w:r>
              <w:rPr>
                <w:noProof/>
                <w:webHidden/>
              </w:rPr>
              <w:instrText xml:space="preserve"> PAGEREF _Toc106739652 \h </w:instrText>
            </w:r>
            <w:r>
              <w:rPr>
                <w:noProof/>
                <w:webHidden/>
              </w:rPr>
            </w:r>
            <w:r>
              <w:rPr>
                <w:noProof/>
                <w:webHidden/>
              </w:rPr>
              <w:fldChar w:fldCharType="separate"/>
            </w:r>
            <w:r>
              <w:rPr>
                <w:noProof/>
                <w:webHidden/>
              </w:rPr>
              <w:t>7</w:t>
            </w:r>
            <w:r>
              <w:rPr>
                <w:noProof/>
                <w:webHidden/>
              </w:rPr>
              <w:fldChar w:fldCharType="end"/>
            </w:r>
          </w:hyperlink>
        </w:p>
        <w:p w14:paraId="59E4ADB6" w14:textId="3A536E5D" w:rsidR="00883874" w:rsidRDefault="00883874">
          <w:pPr>
            <w:pStyle w:val="TOC2"/>
            <w:tabs>
              <w:tab w:val="right" w:leader="dot" w:pos="8296"/>
            </w:tabs>
            <w:rPr>
              <w:rFonts w:asciiTheme="minorHAnsi" w:eastAsiaTheme="minorEastAsia" w:hAnsiTheme="minorHAnsi" w:cstheme="minorBidi"/>
              <w:noProof/>
              <w:szCs w:val="22"/>
            </w:rPr>
          </w:pPr>
          <w:hyperlink w:anchor="_Toc106739653" w:history="1">
            <w:r w:rsidRPr="00306B53">
              <w:rPr>
                <w:rStyle w:val="a4"/>
                <w:noProof/>
              </w:rPr>
              <w:t>3.6</w:t>
            </w:r>
            <w:r w:rsidRPr="00306B53">
              <w:rPr>
                <w:rStyle w:val="a4"/>
                <w:noProof/>
              </w:rPr>
              <w:t>局限性</w:t>
            </w:r>
            <w:r>
              <w:rPr>
                <w:noProof/>
                <w:webHidden/>
              </w:rPr>
              <w:tab/>
            </w:r>
            <w:r>
              <w:rPr>
                <w:noProof/>
                <w:webHidden/>
              </w:rPr>
              <w:fldChar w:fldCharType="begin"/>
            </w:r>
            <w:r>
              <w:rPr>
                <w:noProof/>
                <w:webHidden/>
              </w:rPr>
              <w:instrText xml:space="preserve"> PAGEREF _Toc106739653 \h </w:instrText>
            </w:r>
            <w:r>
              <w:rPr>
                <w:noProof/>
                <w:webHidden/>
              </w:rPr>
            </w:r>
            <w:r>
              <w:rPr>
                <w:noProof/>
                <w:webHidden/>
              </w:rPr>
              <w:fldChar w:fldCharType="separate"/>
            </w:r>
            <w:r>
              <w:rPr>
                <w:noProof/>
                <w:webHidden/>
              </w:rPr>
              <w:t>7</w:t>
            </w:r>
            <w:r>
              <w:rPr>
                <w:noProof/>
                <w:webHidden/>
              </w:rPr>
              <w:fldChar w:fldCharType="end"/>
            </w:r>
          </w:hyperlink>
        </w:p>
        <w:p w14:paraId="34E8FAE8" w14:textId="05C30F62" w:rsidR="00883874" w:rsidRDefault="00883874">
          <w:pPr>
            <w:pStyle w:val="TOC2"/>
            <w:tabs>
              <w:tab w:val="right" w:leader="dot" w:pos="8296"/>
            </w:tabs>
            <w:rPr>
              <w:rFonts w:asciiTheme="minorHAnsi" w:eastAsiaTheme="minorEastAsia" w:hAnsiTheme="minorHAnsi" w:cstheme="minorBidi"/>
              <w:noProof/>
              <w:szCs w:val="22"/>
            </w:rPr>
          </w:pPr>
          <w:hyperlink w:anchor="_Toc106739654" w:history="1">
            <w:r w:rsidRPr="00306B53">
              <w:rPr>
                <w:rStyle w:val="a4"/>
                <w:noProof/>
              </w:rPr>
              <w:t>4.</w:t>
            </w:r>
            <w:r w:rsidRPr="00306B53">
              <w:rPr>
                <w:rStyle w:val="a4"/>
                <w:noProof/>
              </w:rPr>
              <w:t>所建议系统可行性分析</w:t>
            </w:r>
            <w:r>
              <w:rPr>
                <w:noProof/>
                <w:webHidden/>
              </w:rPr>
              <w:tab/>
            </w:r>
            <w:r>
              <w:rPr>
                <w:noProof/>
                <w:webHidden/>
              </w:rPr>
              <w:fldChar w:fldCharType="begin"/>
            </w:r>
            <w:r>
              <w:rPr>
                <w:noProof/>
                <w:webHidden/>
              </w:rPr>
              <w:instrText xml:space="preserve"> PAGEREF _Toc106739654 \h </w:instrText>
            </w:r>
            <w:r>
              <w:rPr>
                <w:noProof/>
                <w:webHidden/>
              </w:rPr>
            </w:r>
            <w:r>
              <w:rPr>
                <w:noProof/>
                <w:webHidden/>
              </w:rPr>
              <w:fldChar w:fldCharType="separate"/>
            </w:r>
            <w:r>
              <w:rPr>
                <w:noProof/>
                <w:webHidden/>
              </w:rPr>
              <w:t>8</w:t>
            </w:r>
            <w:r>
              <w:rPr>
                <w:noProof/>
                <w:webHidden/>
              </w:rPr>
              <w:fldChar w:fldCharType="end"/>
            </w:r>
          </w:hyperlink>
        </w:p>
        <w:p w14:paraId="68EE5D50" w14:textId="1A4F5235" w:rsidR="00883874" w:rsidRDefault="00883874">
          <w:pPr>
            <w:pStyle w:val="TOC2"/>
            <w:tabs>
              <w:tab w:val="right" w:leader="dot" w:pos="8296"/>
            </w:tabs>
            <w:rPr>
              <w:rFonts w:asciiTheme="minorHAnsi" w:eastAsiaTheme="minorEastAsia" w:hAnsiTheme="minorHAnsi" w:cstheme="minorBidi"/>
              <w:noProof/>
              <w:szCs w:val="22"/>
            </w:rPr>
          </w:pPr>
          <w:hyperlink w:anchor="_Toc106739655" w:history="1">
            <w:r w:rsidRPr="00306B53">
              <w:rPr>
                <w:rStyle w:val="a4"/>
                <w:noProof/>
              </w:rPr>
              <w:t>4.1</w:t>
            </w:r>
            <w:r w:rsidRPr="00306B53">
              <w:rPr>
                <w:rStyle w:val="a4"/>
                <w:noProof/>
              </w:rPr>
              <w:t>对所建议系统的说明</w:t>
            </w:r>
            <w:r>
              <w:rPr>
                <w:noProof/>
                <w:webHidden/>
              </w:rPr>
              <w:tab/>
            </w:r>
            <w:r>
              <w:rPr>
                <w:noProof/>
                <w:webHidden/>
              </w:rPr>
              <w:fldChar w:fldCharType="begin"/>
            </w:r>
            <w:r>
              <w:rPr>
                <w:noProof/>
                <w:webHidden/>
              </w:rPr>
              <w:instrText xml:space="preserve"> PAGEREF _Toc106739655 \h </w:instrText>
            </w:r>
            <w:r>
              <w:rPr>
                <w:noProof/>
                <w:webHidden/>
              </w:rPr>
            </w:r>
            <w:r>
              <w:rPr>
                <w:noProof/>
                <w:webHidden/>
              </w:rPr>
              <w:fldChar w:fldCharType="separate"/>
            </w:r>
            <w:r>
              <w:rPr>
                <w:noProof/>
                <w:webHidden/>
              </w:rPr>
              <w:t>8</w:t>
            </w:r>
            <w:r>
              <w:rPr>
                <w:noProof/>
                <w:webHidden/>
              </w:rPr>
              <w:fldChar w:fldCharType="end"/>
            </w:r>
          </w:hyperlink>
        </w:p>
        <w:p w14:paraId="1B7EA766" w14:textId="04CAE69A" w:rsidR="00883874" w:rsidRDefault="00883874">
          <w:pPr>
            <w:pStyle w:val="TOC2"/>
            <w:tabs>
              <w:tab w:val="right" w:leader="dot" w:pos="8296"/>
            </w:tabs>
            <w:rPr>
              <w:rFonts w:asciiTheme="minorHAnsi" w:eastAsiaTheme="minorEastAsia" w:hAnsiTheme="minorHAnsi" w:cstheme="minorBidi"/>
              <w:noProof/>
              <w:szCs w:val="22"/>
            </w:rPr>
          </w:pPr>
          <w:hyperlink w:anchor="_Toc106739656" w:history="1">
            <w:r w:rsidRPr="00306B53">
              <w:rPr>
                <w:rStyle w:val="a4"/>
                <w:noProof/>
              </w:rPr>
              <w:t>4.2</w:t>
            </w:r>
            <w:r w:rsidRPr="00306B53">
              <w:rPr>
                <w:rStyle w:val="a4"/>
                <w:noProof/>
              </w:rPr>
              <w:t>处理流程和数据流程</w:t>
            </w:r>
            <w:r>
              <w:rPr>
                <w:noProof/>
                <w:webHidden/>
              </w:rPr>
              <w:tab/>
            </w:r>
            <w:r>
              <w:rPr>
                <w:noProof/>
                <w:webHidden/>
              </w:rPr>
              <w:fldChar w:fldCharType="begin"/>
            </w:r>
            <w:r>
              <w:rPr>
                <w:noProof/>
                <w:webHidden/>
              </w:rPr>
              <w:instrText xml:space="preserve"> PAGEREF _Toc106739656 \h </w:instrText>
            </w:r>
            <w:r>
              <w:rPr>
                <w:noProof/>
                <w:webHidden/>
              </w:rPr>
            </w:r>
            <w:r>
              <w:rPr>
                <w:noProof/>
                <w:webHidden/>
              </w:rPr>
              <w:fldChar w:fldCharType="separate"/>
            </w:r>
            <w:r>
              <w:rPr>
                <w:noProof/>
                <w:webHidden/>
              </w:rPr>
              <w:t>8</w:t>
            </w:r>
            <w:r>
              <w:rPr>
                <w:noProof/>
                <w:webHidden/>
              </w:rPr>
              <w:fldChar w:fldCharType="end"/>
            </w:r>
          </w:hyperlink>
        </w:p>
        <w:p w14:paraId="64E8A5A8" w14:textId="005CEF04" w:rsidR="00883874" w:rsidRDefault="00883874">
          <w:pPr>
            <w:pStyle w:val="TOC2"/>
            <w:tabs>
              <w:tab w:val="right" w:leader="dot" w:pos="8296"/>
            </w:tabs>
            <w:rPr>
              <w:rFonts w:asciiTheme="minorHAnsi" w:eastAsiaTheme="minorEastAsia" w:hAnsiTheme="minorHAnsi" w:cstheme="minorBidi"/>
              <w:noProof/>
              <w:szCs w:val="22"/>
            </w:rPr>
          </w:pPr>
          <w:hyperlink w:anchor="_Toc106739657" w:history="1">
            <w:r w:rsidRPr="00306B53">
              <w:rPr>
                <w:rStyle w:val="a4"/>
                <w:noProof/>
              </w:rPr>
              <w:t>4.3</w:t>
            </w:r>
            <w:r w:rsidRPr="00306B53">
              <w:rPr>
                <w:rStyle w:val="a4"/>
                <w:noProof/>
              </w:rPr>
              <w:t>改</w:t>
            </w:r>
            <w:r w:rsidRPr="00306B53">
              <w:rPr>
                <w:rStyle w:val="a4"/>
                <w:noProof/>
              </w:rPr>
              <w:t>进</w:t>
            </w:r>
            <w:r w:rsidRPr="00306B53">
              <w:rPr>
                <w:rStyle w:val="a4"/>
                <w:noProof/>
              </w:rPr>
              <w:t>之处</w:t>
            </w:r>
            <w:r>
              <w:rPr>
                <w:noProof/>
                <w:webHidden/>
              </w:rPr>
              <w:tab/>
            </w:r>
            <w:r>
              <w:rPr>
                <w:noProof/>
                <w:webHidden/>
              </w:rPr>
              <w:fldChar w:fldCharType="begin"/>
            </w:r>
            <w:r>
              <w:rPr>
                <w:noProof/>
                <w:webHidden/>
              </w:rPr>
              <w:instrText xml:space="preserve"> PAGEREF _Toc106739657 \h </w:instrText>
            </w:r>
            <w:r>
              <w:rPr>
                <w:noProof/>
                <w:webHidden/>
              </w:rPr>
            </w:r>
            <w:r>
              <w:rPr>
                <w:noProof/>
                <w:webHidden/>
              </w:rPr>
              <w:fldChar w:fldCharType="separate"/>
            </w:r>
            <w:r>
              <w:rPr>
                <w:noProof/>
                <w:webHidden/>
              </w:rPr>
              <w:t>12</w:t>
            </w:r>
            <w:r>
              <w:rPr>
                <w:noProof/>
                <w:webHidden/>
              </w:rPr>
              <w:fldChar w:fldCharType="end"/>
            </w:r>
          </w:hyperlink>
        </w:p>
        <w:p w14:paraId="4C280150" w14:textId="6712E7B0" w:rsidR="00883874" w:rsidRDefault="00883874">
          <w:pPr>
            <w:pStyle w:val="TOC2"/>
            <w:tabs>
              <w:tab w:val="right" w:leader="dot" w:pos="8296"/>
            </w:tabs>
            <w:rPr>
              <w:rFonts w:asciiTheme="minorHAnsi" w:eastAsiaTheme="minorEastAsia" w:hAnsiTheme="minorHAnsi" w:cstheme="minorBidi"/>
              <w:noProof/>
              <w:szCs w:val="22"/>
            </w:rPr>
          </w:pPr>
          <w:hyperlink w:anchor="_Toc106739658" w:history="1">
            <w:r w:rsidRPr="00306B53">
              <w:rPr>
                <w:rStyle w:val="a4"/>
                <w:noProof/>
              </w:rPr>
              <w:t>4.4</w:t>
            </w:r>
            <w:r w:rsidRPr="00306B53">
              <w:rPr>
                <w:rStyle w:val="a4"/>
                <w:noProof/>
              </w:rPr>
              <w:t>影响</w:t>
            </w:r>
            <w:r>
              <w:rPr>
                <w:noProof/>
                <w:webHidden/>
              </w:rPr>
              <w:tab/>
            </w:r>
            <w:r>
              <w:rPr>
                <w:noProof/>
                <w:webHidden/>
              </w:rPr>
              <w:fldChar w:fldCharType="begin"/>
            </w:r>
            <w:r>
              <w:rPr>
                <w:noProof/>
                <w:webHidden/>
              </w:rPr>
              <w:instrText xml:space="preserve"> PAGEREF _Toc106739658 \h </w:instrText>
            </w:r>
            <w:r>
              <w:rPr>
                <w:noProof/>
                <w:webHidden/>
              </w:rPr>
            </w:r>
            <w:r>
              <w:rPr>
                <w:noProof/>
                <w:webHidden/>
              </w:rPr>
              <w:fldChar w:fldCharType="separate"/>
            </w:r>
            <w:r>
              <w:rPr>
                <w:noProof/>
                <w:webHidden/>
              </w:rPr>
              <w:t>13</w:t>
            </w:r>
            <w:r>
              <w:rPr>
                <w:noProof/>
                <w:webHidden/>
              </w:rPr>
              <w:fldChar w:fldCharType="end"/>
            </w:r>
          </w:hyperlink>
        </w:p>
        <w:p w14:paraId="35C72764" w14:textId="18EFA875" w:rsidR="00883874" w:rsidRPr="00883874" w:rsidRDefault="00883874" w:rsidP="00883874">
          <w:pPr>
            <w:pStyle w:val="TOC3"/>
            <w:rPr>
              <w:rFonts w:asciiTheme="minorHAnsi" w:eastAsiaTheme="minorEastAsia" w:hAnsiTheme="minorHAnsi" w:cstheme="minorBidi"/>
              <w:b w:val="0"/>
              <w:bCs w:val="0"/>
              <w:szCs w:val="22"/>
            </w:rPr>
          </w:pPr>
          <w:hyperlink w:anchor="_Toc106739659" w:history="1">
            <w:r w:rsidRPr="00883874">
              <w:rPr>
                <w:rStyle w:val="a4"/>
                <w:b w:val="0"/>
                <w:bCs w:val="0"/>
              </w:rPr>
              <w:t>4.4.1</w:t>
            </w:r>
            <w:r w:rsidRPr="00883874">
              <w:rPr>
                <w:rStyle w:val="a4"/>
                <w:b w:val="0"/>
                <w:bCs w:val="0"/>
              </w:rPr>
              <w:t>在建立所建议系统时，预期将带来的影响</w:t>
            </w:r>
            <w:r w:rsidRPr="00883874">
              <w:rPr>
                <w:b w:val="0"/>
                <w:bCs w:val="0"/>
                <w:webHidden/>
              </w:rPr>
              <w:tab/>
            </w:r>
            <w:r w:rsidRPr="00883874">
              <w:rPr>
                <w:b w:val="0"/>
                <w:bCs w:val="0"/>
                <w:webHidden/>
              </w:rPr>
              <w:fldChar w:fldCharType="begin"/>
            </w:r>
            <w:r w:rsidRPr="00883874">
              <w:rPr>
                <w:b w:val="0"/>
                <w:bCs w:val="0"/>
                <w:webHidden/>
              </w:rPr>
              <w:instrText xml:space="preserve"> PAGEREF _Toc106739659 \h </w:instrText>
            </w:r>
            <w:r w:rsidRPr="00883874">
              <w:rPr>
                <w:b w:val="0"/>
                <w:bCs w:val="0"/>
                <w:webHidden/>
              </w:rPr>
            </w:r>
            <w:r w:rsidRPr="00883874">
              <w:rPr>
                <w:b w:val="0"/>
                <w:bCs w:val="0"/>
                <w:webHidden/>
              </w:rPr>
              <w:fldChar w:fldCharType="separate"/>
            </w:r>
            <w:r w:rsidRPr="00883874">
              <w:rPr>
                <w:b w:val="0"/>
                <w:bCs w:val="0"/>
                <w:webHidden/>
              </w:rPr>
              <w:t>13</w:t>
            </w:r>
            <w:r w:rsidRPr="00883874">
              <w:rPr>
                <w:b w:val="0"/>
                <w:bCs w:val="0"/>
                <w:webHidden/>
              </w:rPr>
              <w:fldChar w:fldCharType="end"/>
            </w:r>
          </w:hyperlink>
        </w:p>
        <w:p w14:paraId="343EEC30" w14:textId="644CD4D3" w:rsidR="00883874" w:rsidRPr="00883874" w:rsidRDefault="00883874" w:rsidP="00883874">
          <w:pPr>
            <w:pStyle w:val="TOC3"/>
            <w:rPr>
              <w:rFonts w:asciiTheme="minorHAnsi" w:eastAsiaTheme="minorEastAsia" w:hAnsiTheme="minorHAnsi" w:cstheme="minorBidi"/>
              <w:b w:val="0"/>
              <w:bCs w:val="0"/>
              <w:szCs w:val="22"/>
            </w:rPr>
          </w:pPr>
          <w:hyperlink w:anchor="_Toc106739660" w:history="1">
            <w:r w:rsidRPr="00883874">
              <w:rPr>
                <w:rStyle w:val="a4"/>
                <w:b w:val="0"/>
                <w:bCs w:val="0"/>
              </w:rPr>
              <w:t>4.4.2</w:t>
            </w:r>
            <w:r w:rsidRPr="00883874">
              <w:rPr>
                <w:rStyle w:val="a4"/>
                <w:b w:val="0"/>
                <w:bCs w:val="0"/>
              </w:rPr>
              <w:t>对系统运行过程的影响</w:t>
            </w:r>
            <w:r w:rsidRPr="00883874">
              <w:rPr>
                <w:b w:val="0"/>
                <w:bCs w:val="0"/>
                <w:webHidden/>
              </w:rPr>
              <w:tab/>
            </w:r>
            <w:r w:rsidRPr="00883874">
              <w:rPr>
                <w:b w:val="0"/>
                <w:bCs w:val="0"/>
                <w:webHidden/>
              </w:rPr>
              <w:fldChar w:fldCharType="begin"/>
            </w:r>
            <w:r w:rsidRPr="00883874">
              <w:rPr>
                <w:b w:val="0"/>
                <w:bCs w:val="0"/>
                <w:webHidden/>
              </w:rPr>
              <w:instrText xml:space="preserve"> PAGEREF _Toc106739660 \h </w:instrText>
            </w:r>
            <w:r w:rsidRPr="00883874">
              <w:rPr>
                <w:b w:val="0"/>
                <w:bCs w:val="0"/>
                <w:webHidden/>
              </w:rPr>
            </w:r>
            <w:r w:rsidRPr="00883874">
              <w:rPr>
                <w:b w:val="0"/>
                <w:bCs w:val="0"/>
                <w:webHidden/>
              </w:rPr>
              <w:fldChar w:fldCharType="separate"/>
            </w:r>
            <w:r w:rsidRPr="00883874">
              <w:rPr>
                <w:b w:val="0"/>
                <w:bCs w:val="0"/>
                <w:webHidden/>
              </w:rPr>
              <w:t>13</w:t>
            </w:r>
            <w:r w:rsidRPr="00883874">
              <w:rPr>
                <w:b w:val="0"/>
                <w:bCs w:val="0"/>
                <w:webHidden/>
              </w:rPr>
              <w:fldChar w:fldCharType="end"/>
            </w:r>
          </w:hyperlink>
        </w:p>
        <w:p w14:paraId="6CF7C480" w14:textId="72ACA1B4" w:rsidR="00883874" w:rsidRPr="00883874" w:rsidRDefault="00883874" w:rsidP="00883874">
          <w:pPr>
            <w:pStyle w:val="TOC3"/>
            <w:rPr>
              <w:rFonts w:asciiTheme="minorHAnsi" w:eastAsiaTheme="minorEastAsia" w:hAnsiTheme="minorHAnsi" w:cstheme="minorBidi"/>
              <w:szCs w:val="22"/>
            </w:rPr>
          </w:pPr>
          <w:hyperlink w:anchor="_Toc106739661" w:history="1">
            <w:r w:rsidRPr="00883874">
              <w:rPr>
                <w:rStyle w:val="a4"/>
                <w:b w:val="0"/>
                <w:bCs w:val="0"/>
              </w:rPr>
              <w:t>4.4.3</w:t>
            </w:r>
            <w:r w:rsidRPr="00883874">
              <w:rPr>
                <w:rStyle w:val="a4"/>
                <w:b w:val="0"/>
                <w:bCs w:val="0"/>
              </w:rPr>
              <w:t>对开发的影响</w:t>
            </w:r>
            <w:r w:rsidRPr="00883874">
              <w:rPr>
                <w:webHidden/>
              </w:rPr>
              <w:tab/>
            </w:r>
            <w:r w:rsidRPr="00883874">
              <w:rPr>
                <w:b w:val="0"/>
                <w:bCs w:val="0"/>
                <w:webHidden/>
              </w:rPr>
              <w:fldChar w:fldCharType="begin"/>
            </w:r>
            <w:r w:rsidRPr="00883874">
              <w:rPr>
                <w:b w:val="0"/>
                <w:bCs w:val="0"/>
                <w:webHidden/>
              </w:rPr>
              <w:instrText xml:space="preserve"> PAGEREF _Toc106739661 \h </w:instrText>
            </w:r>
            <w:r w:rsidRPr="00883874">
              <w:rPr>
                <w:b w:val="0"/>
                <w:bCs w:val="0"/>
                <w:webHidden/>
              </w:rPr>
            </w:r>
            <w:r w:rsidRPr="00883874">
              <w:rPr>
                <w:b w:val="0"/>
                <w:bCs w:val="0"/>
                <w:webHidden/>
              </w:rPr>
              <w:fldChar w:fldCharType="separate"/>
            </w:r>
            <w:r w:rsidRPr="00883874">
              <w:rPr>
                <w:b w:val="0"/>
                <w:bCs w:val="0"/>
                <w:webHidden/>
              </w:rPr>
              <w:t>13</w:t>
            </w:r>
            <w:r w:rsidRPr="00883874">
              <w:rPr>
                <w:b w:val="0"/>
                <w:bCs w:val="0"/>
                <w:webHidden/>
              </w:rPr>
              <w:fldChar w:fldCharType="end"/>
            </w:r>
          </w:hyperlink>
        </w:p>
        <w:p w14:paraId="783A653F" w14:textId="1CF578F8" w:rsidR="00883874" w:rsidRDefault="00883874">
          <w:pPr>
            <w:pStyle w:val="TOC2"/>
            <w:tabs>
              <w:tab w:val="right" w:leader="dot" w:pos="8296"/>
            </w:tabs>
            <w:rPr>
              <w:rFonts w:asciiTheme="minorHAnsi" w:eastAsiaTheme="minorEastAsia" w:hAnsiTheme="minorHAnsi" w:cstheme="minorBidi"/>
              <w:noProof/>
              <w:szCs w:val="22"/>
            </w:rPr>
          </w:pPr>
          <w:hyperlink w:anchor="_Toc106739662" w:history="1">
            <w:r w:rsidRPr="00306B53">
              <w:rPr>
                <w:rStyle w:val="a4"/>
                <w:noProof/>
              </w:rPr>
              <w:t>4.5</w:t>
            </w:r>
            <w:r w:rsidRPr="00306B53">
              <w:rPr>
                <w:rStyle w:val="a4"/>
                <w:noProof/>
              </w:rPr>
              <w:t>局限性</w:t>
            </w:r>
            <w:r>
              <w:rPr>
                <w:noProof/>
                <w:webHidden/>
              </w:rPr>
              <w:tab/>
            </w:r>
            <w:r>
              <w:rPr>
                <w:noProof/>
                <w:webHidden/>
              </w:rPr>
              <w:fldChar w:fldCharType="begin"/>
            </w:r>
            <w:r>
              <w:rPr>
                <w:noProof/>
                <w:webHidden/>
              </w:rPr>
              <w:instrText xml:space="preserve"> PAGEREF _Toc106739662 \h </w:instrText>
            </w:r>
            <w:r>
              <w:rPr>
                <w:noProof/>
                <w:webHidden/>
              </w:rPr>
            </w:r>
            <w:r>
              <w:rPr>
                <w:noProof/>
                <w:webHidden/>
              </w:rPr>
              <w:fldChar w:fldCharType="separate"/>
            </w:r>
            <w:r>
              <w:rPr>
                <w:noProof/>
                <w:webHidden/>
              </w:rPr>
              <w:t>14</w:t>
            </w:r>
            <w:r>
              <w:rPr>
                <w:noProof/>
                <w:webHidden/>
              </w:rPr>
              <w:fldChar w:fldCharType="end"/>
            </w:r>
          </w:hyperlink>
        </w:p>
        <w:p w14:paraId="734B20BD" w14:textId="58A90623" w:rsidR="00883874" w:rsidRDefault="00883874">
          <w:pPr>
            <w:pStyle w:val="TOC2"/>
            <w:tabs>
              <w:tab w:val="right" w:leader="dot" w:pos="8296"/>
            </w:tabs>
            <w:rPr>
              <w:rFonts w:asciiTheme="minorHAnsi" w:eastAsiaTheme="minorEastAsia" w:hAnsiTheme="minorHAnsi" w:cstheme="minorBidi"/>
              <w:noProof/>
              <w:szCs w:val="22"/>
            </w:rPr>
          </w:pPr>
          <w:hyperlink w:anchor="_Toc106739663" w:history="1">
            <w:r w:rsidRPr="00306B53">
              <w:rPr>
                <w:rStyle w:val="a4"/>
                <w:noProof/>
              </w:rPr>
              <w:t>4.6</w:t>
            </w:r>
            <w:r w:rsidRPr="00306B53">
              <w:rPr>
                <w:rStyle w:val="a4"/>
                <w:noProof/>
              </w:rPr>
              <w:t>技术条件方面的可行性</w:t>
            </w:r>
            <w:r>
              <w:rPr>
                <w:noProof/>
                <w:webHidden/>
              </w:rPr>
              <w:tab/>
            </w:r>
            <w:r>
              <w:rPr>
                <w:noProof/>
                <w:webHidden/>
              </w:rPr>
              <w:fldChar w:fldCharType="begin"/>
            </w:r>
            <w:r>
              <w:rPr>
                <w:noProof/>
                <w:webHidden/>
              </w:rPr>
              <w:instrText xml:space="preserve"> PAGEREF _Toc106739663 \h </w:instrText>
            </w:r>
            <w:r>
              <w:rPr>
                <w:noProof/>
                <w:webHidden/>
              </w:rPr>
            </w:r>
            <w:r>
              <w:rPr>
                <w:noProof/>
                <w:webHidden/>
              </w:rPr>
              <w:fldChar w:fldCharType="separate"/>
            </w:r>
            <w:r>
              <w:rPr>
                <w:noProof/>
                <w:webHidden/>
              </w:rPr>
              <w:t>14</w:t>
            </w:r>
            <w:r>
              <w:rPr>
                <w:noProof/>
                <w:webHidden/>
              </w:rPr>
              <w:fldChar w:fldCharType="end"/>
            </w:r>
          </w:hyperlink>
        </w:p>
        <w:p w14:paraId="2433E06F" w14:textId="36C8221E" w:rsidR="00883874" w:rsidRDefault="00883874">
          <w:pPr>
            <w:pStyle w:val="TOC2"/>
            <w:tabs>
              <w:tab w:val="right" w:leader="dot" w:pos="8296"/>
            </w:tabs>
            <w:rPr>
              <w:rFonts w:asciiTheme="minorHAnsi" w:eastAsiaTheme="minorEastAsia" w:hAnsiTheme="minorHAnsi" w:cstheme="minorBidi"/>
              <w:noProof/>
              <w:szCs w:val="22"/>
            </w:rPr>
          </w:pPr>
          <w:hyperlink w:anchor="_Toc106739664" w:history="1">
            <w:r w:rsidRPr="00306B53">
              <w:rPr>
                <w:rStyle w:val="a4"/>
                <w:noProof/>
              </w:rPr>
              <w:t>5.</w:t>
            </w:r>
            <w:r w:rsidRPr="00306B53">
              <w:rPr>
                <w:rStyle w:val="a4"/>
                <w:noProof/>
              </w:rPr>
              <w:t>其他可供选择的方案</w:t>
            </w:r>
            <w:r>
              <w:rPr>
                <w:noProof/>
                <w:webHidden/>
              </w:rPr>
              <w:tab/>
            </w:r>
            <w:r>
              <w:rPr>
                <w:noProof/>
                <w:webHidden/>
              </w:rPr>
              <w:fldChar w:fldCharType="begin"/>
            </w:r>
            <w:r>
              <w:rPr>
                <w:noProof/>
                <w:webHidden/>
              </w:rPr>
              <w:instrText xml:space="preserve"> PAGEREF _Toc106739664 \h </w:instrText>
            </w:r>
            <w:r>
              <w:rPr>
                <w:noProof/>
                <w:webHidden/>
              </w:rPr>
            </w:r>
            <w:r>
              <w:rPr>
                <w:noProof/>
                <w:webHidden/>
              </w:rPr>
              <w:fldChar w:fldCharType="separate"/>
            </w:r>
            <w:r>
              <w:rPr>
                <w:noProof/>
                <w:webHidden/>
              </w:rPr>
              <w:t>14</w:t>
            </w:r>
            <w:r>
              <w:rPr>
                <w:noProof/>
                <w:webHidden/>
              </w:rPr>
              <w:fldChar w:fldCharType="end"/>
            </w:r>
          </w:hyperlink>
        </w:p>
        <w:p w14:paraId="7535B9D8" w14:textId="081A22A7" w:rsidR="00883874" w:rsidRDefault="00883874">
          <w:pPr>
            <w:pStyle w:val="TOC2"/>
            <w:tabs>
              <w:tab w:val="right" w:leader="dot" w:pos="8296"/>
            </w:tabs>
            <w:rPr>
              <w:rFonts w:asciiTheme="minorHAnsi" w:eastAsiaTheme="minorEastAsia" w:hAnsiTheme="minorHAnsi" w:cstheme="minorBidi"/>
              <w:noProof/>
              <w:szCs w:val="22"/>
            </w:rPr>
          </w:pPr>
          <w:hyperlink w:anchor="_Toc106739665" w:history="1">
            <w:r w:rsidRPr="00306B53">
              <w:rPr>
                <w:rStyle w:val="a4"/>
                <w:noProof/>
              </w:rPr>
              <w:t>6.</w:t>
            </w:r>
            <w:r w:rsidRPr="00306B53">
              <w:rPr>
                <w:rStyle w:val="a4"/>
                <w:noProof/>
              </w:rPr>
              <w:t>投资及效益分析</w:t>
            </w:r>
            <w:r>
              <w:rPr>
                <w:noProof/>
                <w:webHidden/>
              </w:rPr>
              <w:tab/>
            </w:r>
            <w:r>
              <w:rPr>
                <w:noProof/>
                <w:webHidden/>
              </w:rPr>
              <w:fldChar w:fldCharType="begin"/>
            </w:r>
            <w:r>
              <w:rPr>
                <w:noProof/>
                <w:webHidden/>
              </w:rPr>
              <w:instrText xml:space="preserve"> PAGEREF _Toc106739665 \h </w:instrText>
            </w:r>
            <w:r>
              <w:rPr>
                <w:noProof/>
                <w:webHidden/>
              </w:rPr>
            </w:r>
            <w:r>
              <w:rPr>
                <w:noProof/>
                <w:webHidden/>
              </w:rPr>
              <w:fldChar w:fldCharType="separate"/>
            </w:r>
            <w:r>
              <w:rPr>
                <w:noProof/>
                <w:webHidden/>
              </w:rPr>
              <w:t>15</w:t>
            </w:r>
            <w:r>
              <w:rPr>
                <w:noProof/>
                <w:webHidden/>
              </w:rPr>
              <w:fldChar w:fldCharType="end"/>
            </w:r>
          </w:hyperlink>
        </w:p>
        <w:p w14:paraId="2927842A" w14:textId="4A2CECCC" w:rsidR="00883874" w:rsidRDefault="00883874">
          <w:pPr>
            <w:pStyle w:val="TOC2"/>
            <w:tabs>
              <w:tab w:val="right" w:leader="dot" w:pos="8296"/>
            </w:tabs>
            <w:rPr>
              <w:rFonts w:asciiTheme="minorHAnsi" w:eastAsiaTheme="minorEastAsia" w:hAnsiTheme="minorHAnsi" w:cstheme="minorBidi"/>
              <w:noProof/>
              <w:szCs w:val="22"/>
            </w:rPr>
          </w:pPr>
          <w:hyperlink w:anchor="_Toc106739666" w:history="1">
            <w:r w:rsidRPr="00306B53">
              <w:rPr>
                <w:rStyle w:val="a4"/>
                <w:noProof/>
              </w:rPr>
              <w:t>6.1</w:t>
            </w:r>
            <w:r w:rsidRPr="00306B53">
              <w:rPr>
                <w:rStyle w:val="a4"/>
                <w:noProof/>
              </w:rPr>
              <w:t>支出</w:t>
            </w:r>
            <w:r>
              <w:rPr>
                <w:noProof/>
                <w:webHidden/>
              </w:rPr>
              <w:tab/>
            </w:r>
            <w:r>
              <w:rPr>
                <w:noProof/>
                <w:webHidden/>
              </w:rPr>
              <w:fldChar w:fldCharType="begin"/>
            </w:r>
            <w:r>
              <w:rPr>
                <w:noProof/>
                <w:webHidden/>
              </w:rPr>
              <w:instrText xml:space="preserve"> PAGEREF _Toc106739666 \h </w:instrText>
            </w:r>
            <w:r>
              <w:rPr>
                <w:noProof/>
                <w:webHidden/>
              </w:rPr>
            </w:r>
            <w:r>
              <w:rPr>
                <w:noProof/>
                <w:webHidden/>
              </w:rPr>
              <w:fldChar w:fldCharType="separate"/>
            </w:r>
            <w:r>
              <w:rPr>
                <w:noProof/>
                <w:webHidden/>
              </w:rPr>
              <w:t>15</w:t>
            </w:r>
            <w:r>
              <w:rPr>
                <w:noProof/>
                <w:webHidden/>
              </w:rPr>
              <w:fldChar w:fldCharType="end"/>
            </w:r>
          </w:hyperlink>
        </w:p>
        <w:p w14:paraId="6C05F9ED" w14:textId="064E23FD" w:rsidR="00883874" w:rsidRDefault="00883874">
          <w:pPr>
            <w:pStyle w:val="TOC2"/>
            <w:tabs>
              <w:tab w:val="right" w:leader="dot" w:pos="8296"/>
            </w:tabs>
            <w:rPr>
              <w:rFonts w:asciiTheme="minorHAnsi" w:eastAsiaTheme="minorEastAsia" w:hAnsiTheme="minorHAnsi" w:cstheme="minorBidi"/>
              <w:noProof/>
              <w:szCs w:val="22"/>
            </w:rPr>
          </w:pPr>
          <w:hyperlink w:anchor="_Toc106739667" w:history="1">
            <w:r w:rsidRPr="00306B53">
              <w:rPr>
                <w:rStyle w:val="a4"/>
                <w:noProof/>
              </w:rPr>
              <w:t>6.2</w:t>
            </w:r>
            <w:r w:rsidRPr="00306B53">
              <w:rPr>
                <w:rStyle w:val="a4"/>
                <w:noProof/>
              </w:rPr>
              <w:t>收益</w:t>
            </w:r>
            <w:r>
              <w:rPr>
                <w:noProof/>
                <w:webHidden/>
              </w:rPr>
              <w:tab/>
            </w:r>
            <w:r>
              <w:rPr>
                <w:noProof/>
                <w:webHidden/>
              </w:rPr>
              <w:fldChar w:fldCharType="begin"/>
            </w:r>
            <w:r>
              <w:rPr>
                <w:noProof/>
                <w:webHidden/>
              </w:rPr>
              <w:instrText xml:space="preserve"> PAGEREF _Toc106739667 \h </w:instrText>
            </w:r>
            <w:r>
              <w:rPr>
                <w:noProof/>
                <w:webHidden/>
              </w:rPr>
            </w:r>
            <w:r>
              <w:rPr>
                <w:noProof/>
                <w:webHidden/>
              </w:rPr>
              <w:fldChar w:fldCharType="separate"/>
            </w:r>
            <w:r>
              <w:rPr>
                <w:noProof/>
                <w:webHidden/>
              </w:rPr>
              <w:t>16</w:t>
            </w:r>
            <w:r>
              <w:rPr>
                <w:noProof/>
                <w:webHidden/>
              </w:rPr>
              <w:fldChar w:fldCharType="end"/>
            </w:r>
          </w:hyperlink>
        </w:p>
        <w:p w14:paraId="3C51DB8E" w14:textId="3CC4DD71" w:rsidR="00883874" w:rsidRPr="006A022E" w:rsidRDefault="00883874" w:rsidP="00883874">
          <w:pPr>
            <w:pStyle w:val="TOC3"/>
            <w:rPr>
              <w:rFonts w:asciiTheme="minorHAnsi" w:eastAsiaTheme="minorEastAsia" w:hAnsiTheme="minorHAnsi" w:cstheme="minorBidi"/>
              <w:b w:val="0"/>
              <w:bCs w:val="0"/>
              <w:szCs w:val="22"/>
            </w:rPr>
          </w:pPr>
          <w:hyperlink w:anchor="_Toc106739668" w:history="1">
            <w:r w:rsidRPr="006A022E">
              <w:rPr>
                <w:rStyle w:val="a4"/>
                <w:b w:val="0"/>
                <w:bCs w:val="0"/>
              </w:rPr>
              <w:t>6.2.1</w:t>
            </w:r>
            <w:r w:rsidRPr="006A022E">
              <w:rPr>
                <w:rStyle w:val="a4"/>
                <w:b w:val="0"/>
                <w:bCs w:val="0"/>
              </w:rPr>
              <w:t>一次性收益</w:t>
            </w:r>
            <w:r w:rsidRPr="006A022E">
              <w:rPr>
                <w:b w:val="0"/>
                <w:bCs w:val="0"/>
                <w:webHidden/>
              </w:rPr>
              <w:tab/>
            </w:r>
            <w:r w:rsidRPr="006A022E">
              <w:rPr>
                <w:b w:val="0"/>
                <w:bCs w:val="0"/>
                <w:webHidden/>
              </w:rPr>
              <w:fldChar w:fldCharType="begin"/>
            </w:r>
            <w:r w:rsidRPr="006A022E">
              <w:rPr>
                <w:b w:val="0"/>
                <w:bCs w:val="0"/>
                <w:webHidden/>
              </w:rPr>
              <w:instrText xml:space="preserve"> PAGEREF _Toc106739668 \h </w:instrText>
            </w:r>
            <w:r w:rsidRPr="006A022E">
              <w:rPr>
                <w:b w:val="0"/>
                <w:bCs w:val="0"/>
                <w:webHidden/>
              </w:rPr>
            </w:r>
            <w:r w:rsidRPr="006A022E">
              <w:rPr>
                <w:b w:val="0"/>
                <w:bCs w:val="0"/>
                <w:webHidden/>
              </w:rPr>
              <w:fldChar w:fldCharType="separate"/>
            </w:r>
            <w:r w:rsidRPr="006A022E">
              <w:rPr>
                <w:b w:val="0"/>
                <w:bCs w:val="0"/>
                <w:webHidden/>
              </w:rPr>
              <w:t>16</w:t>
            </w:r>
            <w:r w:rsidRPr="006A022E">
              <w:rPr>
                <w:b w:val="0"/>
                <w:bCs w:val="0"/>
                <w:webHidden/>
              </w:rPr>
              <w:fldChar w:fldCharType="end"/>
            </w:r>
          </w:hyperlink>
        </w:p>
        <w:p w14:paraId="2B60A423" w14:textId="5EF84FD8" w:rsidR="00883874" w:rsidRPr="006A022E" w:rsidRDefault="00883874" w:rsidP="00883874">
          <w:pPr>
            <w:pStyle w:val="TOC3"/>
            <w:rPr>
              <w:rFonts w:asciiTheme="minorHAnsi" w:eastAsiaTheme="minorEastAsia" w:hAnsiTheme="minorHAnsi" w:cstheme="minorBidi"/>
              <w:b w:val="0"/>
              <w:bCs w:val="0"/>
              <w:szCs w:val="22"/>
            </w:rPr>
          </w:pPr>
          <w:hyperlink w:anchor="_Toc106739669" w:history="1">
            <w:r w:rsidRPr="006A022E">
              <w:rPr>
                <w:rStyle w:val="a4"/>
                <w:b w:val="0"/>
                <w:bCs w:val="0"/>
              </w:rPr>
              <w:t>6.2.2</w:t>
            </w:r>
            <w:r w:rsidRPr="006A022E">
              <w:rPr>
                <w:rStyle w:val="a4"/>
                <w:b w:val="0"/>
                <w:bCs w:val="0"/>
              </w:rPr>
              <w:t>非一次性收益</w:t>
            </w:r>
            <w:r w:rsidRPr="006A022E">
              <w:rPr>
                <w:b w:val="0"/>
                <w:bCs w:val="0"/>
                <w:webHidden/>
              </w:rPr>
              <w:tab/>
            </w:r>
            <w:r w:rsidRPr="006A022E">
              <w:rPr>
                <w:b w:val="0"/>
                <w:bCs w:val="0"/>
                <w:webHidden/>
              </w:rPr>
              <w:fldChar w:fldCharType="begin"/>
            </w:r>
            <w:r w:rsidRPr="006A022E">
              <w:rPr>
                <w:b w:val="0"/>
                <w:bCs w:val="0"/>
                <w:webHidden/>
              </w:rPr>
              <w:instrText xml:space="preserve"> PAGEREF _Toc106739669 \h </w:instrText>
            </w:r>
            <w:r w:rsidRPr="006A022E">
              <w:rPr>
                <w:b w:val="0"/>
                <w:bCs w:val="0"/>
                <w:webHidden/>
              </w:rPr>
            </w:r>
            <w:r w:rsidRPr="006A022E">
              <w:rPr>
                <w:b w:val="0"/>
                <w:bCs w:val="0"/>
                <w:webHidden/>
              </w:rPr>
              <w:fldChar w:fldCharType="separate"/>
            </w:r>
            <w:r w:rsidRPr="006A022E">
              <w:rPr>
                <w:b w:val="0"/>
                <w:bCs w:val="0"/>
                <w:webHidden/>
              </w:rPr>
              <w:t>16</w:t>
            </w:r>
            <w:r w:rsidRPr="006A022E">
              <w:rPr>
                <w:b w:val="0"/>
                <w:bCs w:val="0"/>
                <w:webHidden/>
              </w:rPr>
              <w:fldChar w:fldCharType="end"/>
            </w:r>
          </w:hyperlink>
        </w:p>
        <w:p w14:paraId="3585AC7B" w14:textId="144AAB07" w:rsidR="00883874" w:rsidRPr="006A022E" w:rsidRDefault="00883874" w:rsidP="00883874">
          <w:pPr>
            <w:pStyle w:val="TOC3"/>
            <w:rPr>
              <w:rFonts w:asciiTheme="minorHAnsi" w:eastAsiaTheme="minorEastAsia" w:hAnsiTheme="minorHAnsi" w:cstheme="minorBidi"/>
              <w:b w:val="0"/>
              <w:bCs w:val="0"/>
              <w:szCs w:val="22"/>
            </w:rPr>
          </w:pPr>
          <w:hyperlink w:anchor="_Toc106739670" w:history="1">
            <w:r w:rsidRPr="006A022E">
              <w:rPr>
                <w:rStyle w:val="a4"/>
                <w:b w:val="0"/>
                <w:bCs w:val="0"/>
              </w:rPr>
              <w:t>6.2.3</w:t>
            </w:r>
            <w:r w:rsidRPr="006A022E">
              <w:rPr>
                <w:rStyle w:val="a4"/>
                <w:b w:val="0"/>
                <w:bCs w:val="0"/>
              </w:rPr>
              <w:t>不可定量的收益</w:t>
            </w:r>
            <w:r w:rsidRPr="006A022E">
              <w:rPr>
                <w:b w:val="0"/>
                <w:bCs w:val="0"/>
                <w:webHidden/>
              </w:rPr>
              <w:tab/>
            </w:r>
            <w:r w:rsidRPr="006A022E">
              <w:rPr>
                <w:b w:val="0"/>
                <w:bCs w:val="0"/>
                <w:webHidden/>
              </w:rPr>
              <w:fldChar w:fldCharType="begin"/>
            </w:r>
            <w:r w:rsidRPr="006A022E">
              <w:rPr>
                <w:b w:val="0"/>
                <w:bCs w:val="0"/>
                <w:webHidden/>
              </w:rPr>
              <w:instrText xml:space="preserve"> PAGEREF _Toc106739670 \h </w:instrText>
            </w:r>
            <w:r w:rsidRPr="006A022E">
              <w:rPr>
                <w:b w:val="0"/>
                <w:bCs w:val="0"/>
                <w:webHidden/>
              </w:rPr>
            </w:r>
            <w:r w:rsidRPr="006A022E">
              <w:rPr>
                <w:b w:val="0"/>
                <w:bCs w:val="0"/>
                <w:webHidden/>
              </w:rPr>
              <w:fldChar w:fldCharType="separate"/>
            </w:r>
            <w:r w:rsidRPr="006A022E">
              <w:rPr>
                <w:b w:val="0"/>
                <w:bCs w:val="0"/>
                <w:webHidden/>
              </w:rPr>
              <w:t>16</w:t>
            </w:r>
            <w:r w:rsidRPr="006A022E">
              <w:rPr>
                <w:b w:val="0"/>
                <w:bCs w:val="0"/>
                <w:webHidden/>
              </w:rPr>
              <w:fldChar w:fldCharType="end"/>
            </w:r>
          </w:hyperlink>
        </w:p>
        <w:p w14:paraId="6436B563" w14:textId="00F5D7B0" w:rsidR="00883874" w:rsidRDefault="00883874">
          <w:pPr>
            <w:pStyle w:val="TOC2"/>
            <w:tabs>
              <w:tab w:val="right" w:leader="dot" w:pos="8296"/>
            </w:tabs>
            <w:rPr>
              <w:rFonts w:asciiTheme="minorHAnsi" w:eastAsiaTheme="minorEastAsia" w:hAnsiTheme="minorHAnsi" w:cstheme="minorBidi"/>
              <w:noProof/>
              <w:szCs w:val="22"/>
            </w:rPr>
          </w:pPr>
          <w:hyperlink w:anchor="_Toc106739671" w:history="1">
            <w:r w:rsidRPr="00306B53">
              <w:rPr>
                <w:rStyle w:val="a4"/>
                <w:noProof/>
              </w:rPr>
              <w:t>6.3</w:t>
            </w:r>
            <w:r w:rsidRPr="00306B53">
              <w:rPr>
                <w:rStyle w:val="a4"/>
                <w:noProof/>
              </w:rPr>
              <w:t>收益／投资比</w:t>
            </w:r>
            <w:r>
              <w:rPr>
                <w:noProof/>
                <w:webHidden/>
              </w:rPr>
              <w:tab/>
            </w:r>
            <w:r>
              <w:rPr>
                <w:noProof/>
                <w:webHidden/>
              </w:rPr>
              <w:fldChar w:fldCharType="begin"/>
            </w:r>
            <w:r>
              <w:rPr>
                <w:noProof/>
                <w:webHidden/>
              </w:rPr>
              <w:instrText xml:space="preserve"> PAGEREF _Toc106739671 \h </w:instrText>
            </w:r>
            <w:r>
              <w:rPr>
                <w:noProof/>
                <w:webHidden/>
              </w:rPr>
            </w:r>
            <w:r>
              <w:rPr>
                <w:noProof/>
                <w:webHidden/>
              </w:rPr>
              <w:fldChar w:fldCharType="separate"/>
            </w:r>
            <w:r>
              <w:rPr>
                <w:noProof/>
                <w:webHidden/>
              </w:rPr>
              <w:t>16</w:t>
            </w:r>
            <w:r>
              <w:rPr>
                <w:noProof/>
                <w:webHidden/>
              </w:rPr>
              <w:fldChar w:fldCharType="end"/>
            </w:r>
          </w:hyperlink>
        </w:p>
        <w:p w14:paraId="21D9747A" w14:textId="338901AB" w:rsidR="00883874" w:rsidRDefault="00883874">
          <w:pPr>
            <w:pStyle w:val="TOC2"/>
            <w:tabs>
              <w:tab w:val="right" w:leader="dot" w:pos="8296"/>
            </w:tabs>
            <w:rPr>
              <w:rFonts w:asciiTheme="minorHAnsi" w:eastAsiaTheme="minorEastAsia" w:hAnsiTheme="minorHAnsi" w:cstheme="minorBidi"/>
              <w:noProof/>
              <w:szCs w:val="22"/>
            </w:rPr>
          </w:pPr>
          <w:hyperlink w:anchor="_Toc106739672" w:history="1">
            <w:r w:rsidRPr="00306B53">
              <w:rPr>
                <w:rStyle w:val="a4"/>
                <w:noProof/>
              </w:rPr>
              <w:t>6.4</w:t>
            </w:r>
            <w:r w:rsidRPr="00306B53">
              <w:rPr>
                <w:rStyle w:val="a4"/>
                <w:noProof/>
              </w:rPr>
              <w:t>投资回收周期</w:t>
            </w:r>
            <w:r>
              <w:rPr>
                <w:noProof/>
                <w:webHidden/>
              </w:rPr>
              <w:tab/>
            </w:r>
            <w:r>
              <w:rPr>
                <w:noProof/>
                <w:webHidden/>
              </w:rPr>
              <w:fldChar w:fldCharType="begin"/>
            </w:r>
            <w:r>
              <w:rPr>
                <w:noProof/>
                <w:webHidden/>
              </w:rPr>
              <w:instrText xml:space="preserve"> PAGEREF _Toc106739672 \h </w:instrText>
            </w:r>
            <w:r>
              <w:rPr>
                <w:noProof/>
                <w:webHidden/>
              </w:rPr>
            </w:r>
            <w:r>
              <w:rPr>
                <w:noProof/>
                <w:webHidden/>
              </w:rPr>
              <w:fldChar w:fldCharType="separate"/>
            </w:r>
            <w:r>
              <w:rPr>
                <w:noProof/>
                <w:webHidden/>
              </w:rPr>
              <w:t>17</w:t>
            </w:r>
            <w:r>
              <w:rPr>
                <w:noProof/>
                <w:webHidden/>
              </w:rPr>
              <w:fldChar w:fldCharType="end"/>
            </w:r>
          </w:hyperlink>
        </w:p>
        <w:p w14:paraId="2E563A2C" w14:textId="42A7B318" w:rsidR="00883874" w:rsidRDefault="00883874">
          <w:pPr>
            <w:pStyle w:val="TOC2"/>
            <w:tabs>
              <w:tab w:val="right" w:leader="dot" w:pos="8296"/>
            </w:tabs>
            <w:rPr>
              <w:rFonts w:asciiTheme="minorHAnsi" w:eastAsiaTheme="minorEastAsia" w:hAnsiTheme="minorHAnsi" w:cstheme="minorBidi"/>
              <w:noProof/>
              <w:szCs w:val="22"/>
            </w:rPr>
          </w:pPr>
          <w:hyperlink w:anchor="_Toc106739673" w:history="1">
            <w:r w:rsidRPr="00306B53">
              <w:rPr>
                <w:rStyle w:val="a4"/>
                <w:noProof/>
              </w:rPr>
              <w:t>6.5</w:t>
            </w:r>
            <w:r w:rsidRPr="00306B53">
              <w:rPr>
                <w:rStyle w:val="a4"/>
                <w:noProof/>
              </w:rPr>
              <w:t>敏感性分析</w:t>
            </w:r>
            <w:r>
              <w:rPr>
                <w:noProof/>
                <w:webHidden/>
              </w:rPr>
              <w:tab/>
            </w:r>
            <w:r>
              <w:rPr>
                <w:noProof/>
                <w:webHidden/>
              </w:rPr>
              <w:fldChar w:fldCharType="begin"/>
            </w:r>
            <w:r>
              <w:rPr>
                <w:noProof/>
                <w:webHidden/>
              </w:rPr>
              <w:instrText xml:space="preserve"> PAGEREF _Toc106739673 \h </w:instrText>
            </w:r>
            <w:r>
              <w:rPr>
                <w:noProof/>
                <w:webHidden/>
              </w:rPr>
            </w:r>
            <w:r>
              <w:rPr>
                <w:noProof/>
                <w:webHidden/>
              </w:rPr>
              <w:fldChar w:fldCharType="separate"/>
            </w:r>
            <w:r>
              <w:rPr>
                <w:noProof/>
                <w:webHidden/>
              </w:rPr>
              <w:t>17</w:t>
            </w:r>
            <w:r>
              <w:rPr>
                <w:noProof/>
                <w:webHidden/>
              </w:rPr>
              <w:fldChar w:fldCharType="end"/>
            </w:r>
          </w:hyperlink>
        </w:p>
        <w:p w14:paraId="3D027942" w14:textId="33EA980E" w:rsidR="00883874" w:rsidRDefault="00883874">
          <w:pPr>
            <w:pStyle w:val="TOC2"/>
            <w:tabs>
              <w:tab w:val="right" w:leader="dot" w:pos="8296"/>
            </w:tabs>
            <w:rPr>
              <w:rFonts w:asciiTheme="minorHAnsi" w:eastAsiaTheme="minorEastAsia" w:hAnsiTheme="minorHAnsi" w:cstheme="minorBidi"/>
              <w:noProof/>
              <w:szCs w:val="22"/>
            </w:rPr>
          </w:pPr>
          <w:hyperlink w:anchor="_Toc106739674" w:history="1">
            <w:r w:rsidRPr="00306B53">
              <w:rPr>
                <w:rStyle w:val="a4"/>
                <w:noProof/>
              </w:rPr>
              <w:t>7.</w:t>
            </w:r>
            <w:r w:rsidRPr="00306B53">
              <w:rPr>
                <w:rStyle w:val="a4"/>
                <w:noProof/>
              </w:rPr>
              <w:t>社会因素可行性分析</w:t>
            </w:r>
            <w:r>
              <w:rPr>
                <w:noProof/>
                <w:webHidden/>
              </w:rPr>
              <w:tab/>
            </w:r>
            <w:r>
              <w:rPr>
                <w:noProof/>
                <w:webHidden/>
              </w:rPr>
              <w:fldChar w:fldCharType="begin"/>
            </w:r>
            <w:r>
              <w:rPr>
                <w:noProof/>
                <w:webHidden/>
              </w:rPr>
              <w:instrText xml:space="preserve"> PAGEREF _Toc106739674 \h </w:instrText>
            </w:r>
            <w:r>
              <w:rPr>
                <w:noProof/>
                <w:webHidden/>
              </w:rPr>
            </w:r>
            <w:r>
              <w:rPr>
                <w:noProof/>
                <w:webHidden/>
              </w:rPr>
              <w:fldChar w:fldCharType="separate"/>
            </w:r>
            <w:r>
              <w:rPr>
                <w:noProof/>
                <w:webHidden/>
              </w:rPr>
              <w:t>17</w:t>
            </w:r>
            <w:r>
              <w:rPr>
                <w:noProof/>
                <w:webHidden/>
              </w:rPr>
              <w:fldChar w:fldCharType="end"/>
            </w:r>
          </w:hyperlink>
        </w:p>
        <w:p w14:paraId="22F2B990" w14:textId="54D7FC1C" w:rsidR="00883874" w:rsidRDefault="00883874">
          <w:pPr>
            <w:pStyle w:val="TOC2"/>
            <w:tabs>
              <w:tab w:val="right" w:leader="dot" w:pos="8296"/>
            </w:tabs>
            <w:rPr>
              <w:rFonts w:asciiTheme="minorHAnsi" w:eastAsiaTheme="minorEastAsia" w:hAnsiTheme="minorHAnsi" w:cstheme="minorBidi"/>
              <w:noProof/>
              <w:szCs w:val="22"/>
            </w:rPr>
          </w:pPr>
          <w:hyperlink w:anchor="_Toc106739675" w:history="1">
            <w:r w:rsidRPr="00306B53">
              <w:rPr>
                <w:rStyle w:val="a4"/>
                <w:noProof/>
              </w:rPr>
              <w:t>7.1</w:t>
            </w:r>
            <w:r w:rsidRPr="00306B53">
              <w:rPr>
                <w:rStyle w:val="a4"/>
                <w:noProof/>
              </w:rPr>
              <w:t>法律方面的可行性</w:t>
            </w:r>
            <w:r>
              <w:rPr>
                <w:noProof/>
                <w:webHidden/>
              </w:rPr>
              <w:tab/>
            </w:r>
            <w:r>
              <w:rPr>
                <w:noProof/>
                <w:webHidden/>
              </w:rPr>
              <w:fldChar w:fldCharType="begin"/>
            </w:r>
            <w:r>
              <w:rPr>
                <w:noProof/>
                <w:webHidden/>
              </w:rPr>
              <w:instrText xml:space="preserve"> PAGEREF _Toc106739675 \h </w:instrText>
            </w:r>
            <w:r>
              <w:rPr>
                <w:noProof/>
                <w:webHidden/>
              </w:rPr>
            </w:r>
            <w:r>
              <w:rPr>
                <w:noProof/>
                <w:webHidden/>
              </w:rPr>
              <w:fldChar w:fldCharType="separate"/>
            </w:r>
            <w:r>
              <w:rPr>
                <w:noProof/>
                <w:webHidden/>
              </w:rPr>
              <w:t>17</w:t>
            </w:r>
            <w:r>
              <w:rPr>
                <w:noProof/>
                <w:webHidden/>
              </w:rPr>
              <w:fldChar w:fldCharType="end"/>
            </w:r>
          </w:hyperlink>
        </w:p>
        <w:p w14:paraId="54C581F5" w14:textId="0C29E7E2" w:rsidR="00883874" w:rsidRDefault="00883874">
          <w:pPr>
            <w:pStyle w:val="TOC2"/>
            <w:tabs>
              <w:tab w:val="right" w:leader="dot" w:pos="8296"/>
            </w:tabs>
            <w:rPr>
              <w:rFonts w:asciiTheme="minorHAnsi" w:eastAsiaTheme="minorEastAsia" w:hAnsiTheme="minorHAnsi" w:cstheme="minorBidi"/>
              <w:noProof/>
              <w:szCs w:val="22"/>
            </w:rPr>
          </w:pPr>
          <w:hyperlink w:anchor="_Toc106739676" w:history="1">
            <w:r w:rsidRPr="00306B53">
              <w:rPr>
                <w:rStyle w:val="a4"/>
                <w:noProof/>
              </w:rPr>
              <w:t>7.2</w:t>
            </w:r>
            <w:r w:rsidRPr="00306B53">
              <w:rPr>
                <w:rStyle w:val="a4"/>
                <w:noProof/>
              </w:rPr>
              <w:t>使用方面的可行性</w:t>
            </w:r>
            <w:r>
              <w:rPr>
                <w:noProof/>
                <w:webHidden/>
              </w:rPr>
              <w:tab/>
            </w:r>
            <w:r>
              <w:rPr>
                <w:noProof/>
                <w:webHidden/>
              </w:rPr>
              <w:fldChar w:fldCharType="begin"/>
            </w:r>
            <w:r>
              <w:rPr>
                <w:noProof/>
                <w:webHidden/>
              </w:rPr>
              <w:instrText xml:space="preserve"> PAGEREF _Toc106739676 \h </w:instrText>
            </w:r>
            <w:r>
              <w:rPr>
                <w:noProof/>
                <w:webHidden/>
              </w:rPr>
            </w:r>
            <w:r>
              <w:rPr>
                <w:noProof/>
                <w:webHidden/>
              </w:rPr>
              <w:fldChar w:fldCharType="separate"/>
            </w:r>
            <w:r>
              <w:rPr>
                <w:noProof/>
                <w:webHidden/>
              </w:rPr>
              <w:t>18</w:t>
            </w:r>
            <w:r>
              <w:rPr>
                <w:noProof/>
                <w:webHidden/>
              </w:rPr>
              <w:fldChar w:fldCharType="end"/>
            </w:r>
          </w:hyperlink>
        </w:p>
        <w:p w14:paraId="38177A22" w14:textId="69381960" w:rsidR="00883874" w:rsidRDefault="00883874">
          <w:pPr>
            <w:pStyle w:val="TOC2"/>
            <w:tabs>
              <w:tab w:val="right" w:leader="dot" w:pos="8296"/>
            </w:tabs>
            <w:rPr>
              <w:rFonts w:asciiTheme="minorHAnsi" w:eastAsiaTheme="minorEastAsia" w:hAnsiTheme="minorHAnsi" w:cstheme="minorBidi"/>
              <w:noProof/>
              <w:szCs w:val="22"/>
            </w:rPr>
          </w:pPr>
          <w:hyperlink w:anchor="_Toc106739677" w:history="1">
            <w:r w:rsidRPr="00306B53">
              <w:rPr>
                <w:rStyle w:val="a4"/>
                <w:noProof/>
              </w:rPr>
              <w:t>8.</w:t>
            </w:r>
            <w:r w:rsidRPr="00306B53">
              <w:rPr>
                <w:rStyle w:val="a4"/>
                <w:noProof/>
              </w:rPr>
              <w:t>结论意见</w:t>
            </w:r>
            <w:r>
              <w:rPr>
                <w:noProof/>
                <w:webHidden/>
              </w:rPr>
              <w:tab/>
            </w:r>
            <w:r>
              <w:rPr>
                <w:noProof/>
                <w:webHidden/>
              </w:rPr>
              <w:fldChar w:fldCharType="begin"/>
            </w:r>
            <w:r>
              <w:rPr>
                <w:noProof/>
                <w:webHidden/>
              </w:rPr>
              <w:instrText xml:space="preserve"> PAGEREF _Toc106739677 \h </w:instrText>
            </w:r>
            <w:r>
              <w:rPr>
                <w:noProof/>
                <w:webHidden/>
              </w:rPr>
            </w:r>
            <w:r>
              <w:rPr>
                <w:noProof/>
                <w:webHidden/>
              </w:rPr>
              <w:fldChar w:fldCharType="separate"/>
            </w:r>
            <w:r>
              <w:rPr>
                <w:noProof/>
                <w:webHidden/>
              </w:rPr>
              <w:t>18</w:t>
            </w:r>
            <w:r>
              <w:rPr>
                <w:noProof/>
                <w:webHidden/>
              </w:rPr>
              <w:fldChar w:fldCharType="end"/>
            </w:r>
          </w:hyperlink>
        </w:p>
        <w:p w14:paraId="04631D7A" w14:textId="77B533EE" w:rsidR="00FF66DB" w:rsidRDefault="00FF66DB">
          <w:pPr>
            <w:rPr>
              <w:rFonts w:hint="eastAsia"/>
            </w:rPr>
            <w:sectPr w:rsidR="00FF66DB">
              <w:pgSz w:w="11906" w:h="16838"/>
              <w:pgMar w:top="1440" w:right="1800" w:bottom="1440" w:left="1800" w:header="851" w:footer="992" w:gutter="0"/>
              <w:cols w:space="708"/>
              <w:docGrid w:type="lines" w:linePitch="312"/>
            </w:sectPr>
          </w:pPr>
          <w:r>
            <w:rPr>
              <w:b/>
              <w:bCs/>
              <w:lang w:val="zh-CN"/>
            </w:rPr>
            <w:fldChar w:fldCharType="end"/>
          </w:r>
        </w:p>
      </w:sdtContent>
    </w:sdt>
    <w:p w14:paraId="696E95BA" w14:textId="77777777" w:rsidR="0078616E" w:rsidRDefault="00CF53D2">
      <w:pPr>
        <w:pStyle w:val="1"/>
        <w:spacing w:before="156" w:after="156"/>
      </w:pPr>
      <w:bookmarkStart w:id="0" w:name="_Toc106739636"/>
      <w:r>
        <w:rPr>
          <w:rFonts w:hint="eastAsia"/>
        </w:rPr>
        <w:lastRenderedPageBreak/>
        <w:t>1</w:t>
      </w:r>
      <w:r>
        <w:rPr>
          <w:rFonts w:hint="eastAsia"/>
        </w:rPr>
        <w:t>.</w:t>
      </w:r>
      <w:r>
        <w:rPr>
          <w:rFonts w:hint="eastAsia"/>
        </w:rPr>
        <w:t>引言</w:t>
      </w:r>
      <w:bookmarkEnd w:id="0"/>
    </w:p>
    <w:p w14:paraId="5272FA8E" w14:textId="77777777" w:rsidR="0078616E" w:rsidRDefault="00CF53D2" w:rsidP="00C72711">
      <w:pPr>
        <w:pStyle w:val="2"/>
        <w:numPr>
          <w:ilvl w:val="0"/>
          <w:numId w:val="0"/>
        </w:numPr>
        <w:tabs>
          <w:tab w:val="left" w:pos="570"/>
        </w:tabs>
        <w:spacing w:before="156" w:after="156"/>
      </w:pPr>
      <w:bookmarkStart w:id="1" w:name="_Toc106739637"/>
      <w:r>
        <w:rPr>
          <w:rFonts w:hint="eastAsia"/>
        </w:rPr>
        <w:t>1.1</w:t>
      </w:r>
      <w:r>
        <w:rPr>
          <w:rFonts w:hint="eastAsia"/>
        </w:rPr>
        <w:t>编写目的</w:t>
      </w:r>
      <w:bookmarkEnd w:id="1"/>
    </w:p>
    <w:p w14:paraId="2002E856" w14:textId="77777777" w:rsidR="0078616E" w:rsidRDefault="00CF53D2">
      <w:pPr>
        <w:pStyle w:val="a3"/>
        <w:spacing w:line="360" w:lineRule="auto"/>
        <w:ind w:rightChars="320" w:right="672" w:firstLine="420"/>
        <w:rPr>
          <w:rFonts w:hAnsi="宋体"/>
          <w:szCs w:val="21"/>
        </w:rPr>
      </w:pPr>
      <w:r>
        <w:rPr>
          <w:rFonts w:eastAsia="宋体" w:hAnsi="宋体" w:cs="宋体"/>
          <w:color w:val="000000"/>
        </w:rPr>
        <w:t>说明该软件开发项目的实现在技术、经济和社会条件方面的可行性；评述为了合理地达到开发目标而可能选择的各种方案；说明并论证所选定的方案。</w:t>
      </w:r>
      <w:r>
        <w:rPr>
          <w:rFonts w:hAnsi="宋体" w:hint="eastAsia"/>
          <w:szCs w:val="21"/>
        </w:rPr>
        <w:t xml:space="preserve"> </w:t>
      </w:r>
    </w:p>
    <w:p w14:paraId="2A980169" w14:textId="77777777" w:rsidR="0078616E" w:rsidRDefault="00CF53D2" w:rsidP="00C72711">
      <w:pPr>
        <w:pStyle w:val="2"/>
        <w:numPr>
          <w:ilvl w:val="0"/>
          <w:numId w:val="0"/>
        </w:numPr>
        <w:tabs>
          <w:tab w:val="left" w:pos="570"/>
        </w:tabs>
        <w:spacing w:before="156" w:after="156"/>
      </w:pPr>
      <w:bookmarkStart w:id="2" w:name="_Toc106739638"/>
      <w:r>
        <w:rPr>
          <w:rFonts w:hint="eastAsia"/>
        </w:rPr>
        <w:t>1.2</w:t>
      </w:r>
      <w:r>
        <w:rPr>
          <w:rFonts w:hint="eastAsia"/>
        </w:rPr>
        <w:t>背景</w:t>
      </w:r>
      <w:bookmarkEnd w:id="2"/>
      <w:r>
        <w:rPr>
          <w:rFonts w:hint="eastAsia"/>
        </w:rPr>
        <w:t xml:space="preserve"> </w:t>
      </w:r>
    </w:p>
    <w:p w14:paraId="247AEEA4" w14:textId="77777777" w:rsidR="0078616E" w:rsidRDefault="00CF53D2">
      <w:pPr>
        <w:spacing w:line="360" w:lineRule="auto"/>
        <w:ind w:rightChars="320" w:right="672" w:firstLineChars="200" w:firstLine="420"/>
        <w:rPr>
          <w:rFonts w:ascii="宋体" w:hAnsi="宋体" w:cs="宋体"/>
          <w:color w:val="333333"/>
        </w:rPr>
      </w:pPr>
      <w:r>
        <w:rPr>
          <w:rFonts w:ascii="宋体" w:hAnsi="宋体" w:cs="宋体"/>
          <w:color w:val="000000"/>
        </w:rPr>
        <w:t>本项目是园区应急指挥系统，</w:t>
      </w:r>
      <w:r w:rsidRPr="00670393">
        <w:rPr>
          <w:rFonts w:ascii="宋体" w:hAnsi="宋体" w:cs="微软雅黑"/>
        </w:rPr>
        <w:t>本项目由克拉玛依工业园区相关部门提出，由本项目组人员进行设计开发</w:t>
      </w:r>
      <w:r>
        <w:rPr>
          <w:rFonts w:ascii="宋体" w:hAnsi="宋体" w:cs="宋体"/>
          <w:color w:val="000000"/>
        </w:rPr>
        <w:t>。</w:t>
      </w:r>
      <w:r>
        <w:rPr>
          <w:rFonts w:ascii="宋体" w:hAnsi="宋体" w:cs="宋体"/>
          <w:color w:val="333333"/>
        </w:rPr>
        <w:t>在园区内突发事件的事前预防、事发应对、事中处置和善后管理过程中建立的必要的应对机制系统。采取一系列必要措施，保障公众生命财产安全；促进社会和谐健康发展的有关活动，应急指挥系统可以全面的提供如</w:t>
      </w:r>
      <w:r>
        <w:rPr>
          <w:rFonts w:ascii="宋体" w:hAnsi="宋体" w:cs="宋体"/>
          <w:color w:val="333333"/>
        </w:rPr>
        <w:t>:</w:t>
      </w:r>
      <w:r>
        <w:rPr>
          <w:rFonts w:ascii="宋体" w:hAnsi="宋体" w:cs="宋体"/>
          <w:color w:val="333333"/>
        </w:rPr>
        <w:t>现场情况、位置、人员等具体信息。</w:t>
      </w:r>
    </w:p>
    <w:p w14:paraId="1B21C6B9" w14:textId="77777777" w:rsidR="0078616E" w:rsidRDefault="00CF53D2">
      <w:pPr>
        <w:spacing w:line="360" w:lineRule="auto"/>
        <w:ind w:rightChars="320" w:right="672" w:firstLineChars="200" w:firstLine="420"/>
        <w:rPr>
          <w:rFonts w:ascii="宋体" w:hAnsi="宋体" w:cs="宋体"/>
          <w:color w:val="000000"/>
        </w:rPr>
      </w:pPr>
      <w:r>
        <w:rPr>
          <w:rFonts w:ascii="宋体" w:hAnsi="宋体" w:cs="宋体"/>
          <w:color w:val="000000"/>
        </w:rPr>
        <w:t>项目名称：园区应急指挥系统</w:t>
      </w:r>
    </w:p>
    <w:p w14:paraId="79D16312" w14:textId="77777777" w:rsidR="0078616E" w:rsidRDefault="00CF53D2">
      <w:pPr>
        <w:spacing w:line="360" w:lineRule="auto"/>
        <w:ind w:rightChars="320" w:right="672" w:firstLineChars="200" w:firstLine="420"/>
        <w:rPr>
          <w:rFonts w:ascii="宋体" w:hAnsi="宋体" w:cs="宋体"/>
          <w:color w:val="000000"/>
        </w:rPr>
      </w:pPr>
      <w:r>
        <w:rPr>
          <w:rFonts w:ascii="宋体" w:hAnsi="宋体" w:cs="宋体"/>
          <w:color w:val="000000"/>
        </w:rPr>
        <w:t>项目版本号：</w:t>
      </w:r>
      <w:r>
        <w:rPr>
          <w:rFonts w:ascii="宋体" w:hAnsi="宋体" w:cs="宋体"/>
          <w:color w:val="000000"/>
        </w:rPr>
        <w:t>V1.0</w:t>
      </w:r>
    </w:p>
    <w:p w14:paraId="70D2AEC2" w14:textId="77777777" w:rsidR="0078616E" w:rsidRDefault="00CF53D2">
      <w:pPr>
        <w:spacing w:line="360" w:lineRule="auto"/>
        <w:ind w:rightChars="320" w:right="672" w:firstLineChars="200" w:firstLine="420"/>
        <w:rPr>
          <w:rFonts w:ascii="宋体" w:hAnsi="宋体" w:cs="宋体"/>
          <w:color w:val="000000"/>
        </w:rPr>
      </w:pPr>
      <w:r>
        <w:rPr>
          <w:rFonts w:ascii="宋体" w:hAnsi="宋体" w:cs="宋体"/>
          <w:color w:val="000000"/>
        </w:rPr>
        <w:t>任务提出者：克拉玛依工业园区安全部门</w:t>
      </w:r>
    </w:p>
    <w:p w14:paraId="5D87472E" w14:textId="77777777" w:rsidR="0078616E" w:rsidRDefault="00CF53D2">
      <w:pPr>
        <w:spacing w:line="360" w:lineRule="auto"/>
        <w:ind w:rightChars="320" w:right="672" w:firstLineChars="200" w:firstLine="420"/>
        <w:rPr>
          <w:rFonts w:ascii="宋体" w:hAnsi="宋体" w:cs="宋体"/>
          <w:color w:val="000000"/>
        </w:rPr>
      </w:pPr>
      <w:r>
        <w:rPr>
          <w:rFonts w:ascii="宋体" w:hAnsi="宋体" w:cs="宋体"/>
          <w:color w:val="000000"/>
        </w:rPr>
        <w:t>开发者：付宇坤、赵希奥、任鹏宇、任绍廷、石荣福、连培榆</w:t>
      </w:r>
    </w:p>
    <w:p w14:paraId="29C28F8C" w14:textId="77777777" w:rsidR="0078616E" w:rsidRDefault="00CF53D2">
      <w:pPr>
        <w:spacing w:line="360" w:lineRule="auto"/>
        <w:ind w:rightChars="320" w:right="672" w:firstLineChars="200" w:firstLine="420"/>
        <w:rPr>
          <w:rFonts w:ascii="宋体" w:hAnsi="宋体" w:cs="宋体"/>
          <w:color w:val="000000"/>
        </w:rPr>
      </w:pPr>
      <w:r>
        <w:rPr>
          <w:rFonts w:ascii="宋体" w:hAnsi="宋体" w:cs="宋体"/>
          <w:color w:val="000000"/>
        </w:rPr>
        <w:t>产品的用户：克拉玛依工业园区安全部门相关人员</w:t>
      </w:r>
    </w:p>
    <w:p w14:paraId="2809AD8D" w14:textId="77777777" w:rsidR="0078616E" w:rsidRDefault="0078616E">
      <w:pPr>
        <w:spacing w:line="360" w:lineRule="auto"/>
        <w:ind w:rightChars="320" w:right="672" w:firstLineChars="200" w:firstLine="420"/>
      </w:pPr>
    </w:p>
    <w:p w14:paraId="1653BCD6" w14:textId="77777777" w:rsidR="0078616E" w:rsidRDefault="00CF53D2" w:rsidP="00C72711">
      <w:pPr>
        <w:pStyle w:val="2"/>
        <w:numPr>
          <w:ilvl w:val="0"/>
          <w:numId w:val="0"/>
        </w:numPr>
        <w:tabs>
          <w:tab w:val="left" w:pos="570"/>
        </w:tabs>
        <w:spacing w:before="156" w:after="156"/>
      </w:pPr>
      <w:bookmarkStart w:id="3" w:name="_Toc106739639"/>
      <w:r>
        <w:rPr>
          <w:rFonts w:hint="eastAsia"/>
        </w:rPr>
        <w:t>1.3</w:t>
      </w:r>
      <w:r>
        <w:rPr>
          <w:rFonts w:hint="eastAsia"/>
        </w:rPr>
        <w:t>定义</w:t>
      </w:r>
      <w:bookmarkEnd w:id="3"/>
      <w:r>
        <w:rPr>
          <w:rFonts w:hint="eastAsia"/>
        </w:rPr>
        <w:t xml:space="preserve"> </w:t>
      </w:r>
    </w:p>
    <w:p w14:paraId="25802394" w14:textId="77777777" w:rsidR="0078616E" w:rsidRDefault="00CF53D2">
      <w:pPr>
        <w:spacing w:line="360" w:lineRule="auto"/>
        <w:ind w:rightChars="320" w:right="672"/>
        <w:rPr>
          <w:rFonts w:ascii="宋体" w:hAnsi="宋体" w:cs="宋体"/>
          <w:color w:val="333333"/>
        </w:rPr>
      </w:pPr>
      <w:r>
        <w:rPr>
          <w:rFonts w:ascii="宋体" w:hAnsi="宋体" w:cs="宋体"/>
          <w:color w:val="333333"/>
        </w:rPr>
        <w:t>①</w:t>
      </w:r>
      <w:r>
        <w:rPr>
          <w:rFonts w:ascii="宋体" w:hAnsi="宋体" w:cs="宋体"/>
          <w:color w:val="333333"/>
        </w:rPr>
        <w:t>应急指挥：泛指紧急情况下的指挥活动。主要是指在突发事件应急处置活动中，上级领导及其机关，对所属下级的应急活动和应对突发事件进行的特殊的组织领导活动。</w:t>
      </w:r>
    </w:p>
    <w:p w14:paraId="3FE1A355" w14:textId="77777777" w:rsidR="0078616E" w:rsidRDefault="00CF53D2">
      <w:pPr>
        <w:spacing w:line="360" w:lineRule="auto"/>
        <w:ind w:rightChars="320" w:right="672"/>
        <w:rPr>
          <w:rFonts w:ascii="宋体" w:hAnsi="宋体" w:cs="宋体"/>
          <w:color w:val="333333"/>
        </w:rPr>
      </w:pPr>
      <w:r>
        <w:rPr>
          <w:rFonts w:ascii="宋体" w:hAnsi="宋体" w:cs="宋体"/>
          <w:color w:val="333333"/>
        </w:rPr>
        <w:t>②</w:t>
      </w:r>
      <w:r>
        <w:rPr>
          <w:rFonts w:ascii="宋体" w:hAnsi="宋体" w:cs="宋体"/>
          <w:color w:val="333333"/>
        </w:rPr>
        <w:t>投资回收期：使累计的经济效益等于最初的投资费用所需的时间。</w:t>
      </w:r>
    </w:p>
    <w:p w14:paraId="4E43C10E" w14:textId="77777777" w:rsidR="0078616E" w:rsidRDefault="00CF53D2">
      <w:pPr>
        <w:spacing w:line="360" w:lineRule="auto"/>
        <w:ind w:rightChars="320" w:right="672"/>
        <w:rPr>
          <w:rFonts w:ascii="宋体" w:hAnsi="宋体" w:cs="宋体"/>
          <w:color w:val="333333"/>
        </w:rPr>
      </w:pPr>
      <w:r>
        <w:rPr>
          <w:rFonts w:ascii="宋体" w:hAnsi="宋体" w:cs="宋体"/>
          <w:color w:val="333333"/>
        </w:rPr>
        <w:t>③</w:t>
      </w:r>
      <w:r>
        <w:rPr>
          <w:rFonts w:ascii="宋体" w:hAnsi="宋体" w:cs="宋体"/>
          <w:color w:val="333333"/>
        </w:rPr>
        <w:t>敏感性分析：是指从定量分析的角度研究有关因素发生某种变化对某一个或一组关键指标影响程度的一种不确定分析技术。其实质是通过逐一改变相关变量数值的方法来解释关键指标受这些因素变动影响大小的规律。</w:t>
      </w:r>
    </w:p>
    <w:p w14:paraId="18521360" w14:textId="77777777" w:rsidR="0078616E" w:rsidRDefault="0078616E"/>
    <w:p w14:paraId="1FBE02D3" w14:textId="77777777" w:rsidR="0078616E" w:rsidRDefault="00CF53D2" w:rsidP="00C72711">
      <w:pPr>
        <w:pStyle w:val="2"/>
        <w:numPr>
          <w:ilvl w:val="0"/>
          <w:numId w:val="0"/>
        </w:numPr>
        <w:tabs>
          <w:tab w:val="left" w:pos="570"/>
        </w:tabs>
        <w:spacing w:before="156" w:after="156"/>
      </w:pPr>
      <w:bookmarkStart w:id="4" w:name="_Toc106739640"/>
      <w:r>
        <w:rPr>
          <w:rFonts w:hint="eastAsia"/>
        </w:rPr>
        <w:lastRenderedPageBreak/>
        <w:t>1.4</w:t>
      </w:r>
      <w:r>
        <w:rPr>
          <w:rFonts w:hint="eastAsia"/>
        </w:rPr>
        <w:t>参考资料</w:t>
      </w:r>
      <w:bookmarkEnd w:id="4"/>
    </w:p>
    <w:p w14:paraId="577F0DED" w14:textId="77777777" w:rsidR="0078616E" w:rsidRDefault="00CF53D2">
      <w:pPr>
        <w:spacing w:line="360" w:lineRule="auto"/>
        <w:rPr>
          <w:rFonts w:ascii="宋体" w:hAnsi="宋体" w:cs="宋体"/>
          <w:color w:val="000000"/>
        </w:rPr>
      </w:pPr>
      <w:r>
        <w:rPr>
          <w:rFonts w:ascii="宋体" w:hAnsi="宋体" w:cs="宋体"/>
          <w:color w:val="000000"/>
        </w:rPr>
        <w:t>①</w:t>
      </w:r>
      <w:r>
        <w:rPr>
          <w:rFonts w:ascii="宋体" w:hAnsi="宋体" w:cs="宋体"/>
          <w:color w:val="000000"/>
        </w:rPr>
        <w:t>《软件工程</w:t>
      </w:r>
      <w:r>
        <w:rPr>
          <w:rFonts w:ascii="宋体" w:hAnsi="宋体" w:cs="宋体"/>
          <w:color w:val="000000"/>
        </w:rPr>
        <w:t>——</w:t>
      </w:r>
      <w:r>
        <w:rPr>
          <w:rFonts w:ascii="宋体" w:hAnsi="宋体" w:cs="宋体"/>
          <w:color w:val="000000"/>
        </w:rPr>
        <w:t>原理，方法与应用》</w:t>
      </w:r>
      <w:r>
        <w:rPr>
          <w:rFonts w:ascii="宋体" w:hAnsi="宋体" w:cs="宋体"/>
          <w:color w:val="000000"/>
        </w:rPr>
        <w:t xml:space="preserve"> </w:t>
      </w:r>
      <w:proofErr w:type="gramStart"/>
      <w:r>
        <w:rPr>
          <w:rFonts w:ascii="宋体" w:hAnsi="宋体" w:cs="宋体"/>
          <w:color w:val="000000"/>
        </w:rPr>
        <w:t>吴钦藩</w:t>
      </w:r>
      <w:proofErr w:type="gramEnd"/>
      <w:r>
        <w:rPr>
          <w:rFonts w:ascii="宋体" w:hAnsi="宋体" w:cs="宋体"/>
          <w:color w:val="000000"/>
        </w:rPr>
        <w:t>编著</w:t>
      </w:r>
      <w:r>
        <w:rPr>
          <w:rFonts w:ascii="宋体" w:hAnsi="宋体" w:cs="宋体"/>
          <w:color w:val="000000"/>
        </w:rPr>
        <w:t xml:space="preserve"> </w:t>
      </w:r>
      <w:r>
        <w:rPr>
          <w:rFonts w:ascii="宋体" w:hAnsi="宋体" w:cs="宋体"/>
          <w:color w:val="000000"/>
        </w:rPr>
        <w:t>人民交通出版社出版</w:t>
      </w:r>
      <w:r>
        <w:rPr>
          <w:rFonts w:ascii="宋体" w:hAnsi="宋体" w:cs="宋体"/>
          <w:color w:val="000000"/>
        </w:rPr>
        <w:t xml:space="preserve"> </w:t>
      </w:r>
    </w:p>
    <w:p w14:paraId="40461C8E" w14:textId="77777777" w:rsidR="0078616E" w:rsidRDefault="00CF53D2">
      <w:pPr>
        <w:spacing w:line="360" w:lineRule="auto"/>
        <w:rPr>
          <w:rFonts w:ascii="宋体" w:hAnsi="宋体" w:cs="宋体"/>
          <w:color w:val="000000"/>
        </w:rPr>
      </w:pPr>
      <w:r>
        <w:rPr>
          <w:rFonts w:ascii="宋体" w:hAnsi="宋体" w:cs="宋体"/>
          <w:color w:val="000000"/>
        </w:rPr>
        <w:t>②</w:t>
      </w:r>
      <w:r>
        <w:rPr>
          <w:rFonts w:ascii="宋体" w:hAnsi="宋体" w:cs="宋体"/>
          <w:color w:val="000000"/>
        </w:rPr>
        <w:t>《软件工程导论》（第四版）</w:t>
      </w:r>
      <w:r>
        <w:rPr>
          <w:rFonts w:ascii="宋体" w:hAnsi="宋体" w:cs="宋体"/>
          <w:color w:val="000000"/>
        </w:rPr>
        <w:t xml:space="preserve"> </w:t>
      </w:r>
      <w:r>
        <w:rPr>
          <w:rFonts w:ascii="宋体" w:hAnsi="宋体" w:cs="宋体"/>
          <w:color w:val="000000"/>
        </w:rPr>
        <w:t>张海藩编著</w:t>
      </w:r>
      <w:r>
        <w:rPr>
          <w:rFonts w:ascii="宋体" w:hAnsi="宋体" w:cs="宋体"/>
          <w:color w:val="000000"/>
        </w:rPr>
        <w:t xml:space="preserve"> </w:t>
      </w:r>
      <w:r>
        <w:rPr>
          <w:rFonts w:ascii="宋体" w:hAnsi="宋体" w:cs="宋体"/>
          <w:color w:val="000000"/>
        </w:rPr>
        <w:t>清华大学出版社出版</w:t>
      </w:r>
      <w:r>
        <w:rPr>
          <w:rFonts w:ascii="宋体" w:hAnsi="宋体" w:cs="宋体"/>
          <w:color w:val="000000"/>
        </w:rPr>
        <w:t xml:space="preserve"> </w:t>
      </w:r>
    </w:p>
    <w:p w14:paraId="5CC25D29" w14:textId="77777777" w:rsidR="0078616E" w:rsidRDefault="00CF53D2">
      <w:pPr>
        <w:spacing w:line="360" w:lineRule="auto"/>
        <w:rPr>
          <w:rFonts w:ascii="宋体" w:hAnsi="宋体" w:cs="宋体"/>
          <w:color w:val="000000"/>
        </w:rPr>
      </w:pPr>
      <w:r>
        <w:rPr>
          <w:rFonts w:ascii="宋体" w:hAnsi="宋体" w:cs="宋体"/>
          <w:color w:val="000000"/>
        </w:rPr>
        <w:t>③</w:t>
      </w:r>
      <w:r>
        <w:rPr>
          <w:rFonts w:ascii="宋体" w:hAnsi="宋体" w:cs="宋体"/>
          <w:color w:val="000000"/>
        </w:rPr>
        <w:t>《软件工程》</w:t>
      </w:r>
      <w:r>
        <w:rPr>
          <w:rFonts w:ascii="宋体" w:hAnsi="宋体" w:cs="宋体"/>
          <w:color w:val="000000"/>
        </w:rPr>
        <w:t xml:space="preserve"> </w:t>
      </w:r>
      <w:r>
        <w:rPr>
          <w:rFonts w:ascii="宋体" w:hAnsi="宋体" w:cs="宋体"/>
          <w:color w:val="000000"/>
        </w:rPr>
        <w:t>任胜兵、邢琳编著</w:t>
      </w:r>
      <w:r>
        <w:rPr>
          <w:rFonts w:ascii="宋体" w:hAnsi="宋体" w:cs="宋体"/>
          <w:color w:val="000000"/>
        </w:rPr>
        <w:t xml:space="preserve"> </w:t>
      </w:r>
      <w:r>
        <w:rPr>
          <w:rFonts w:ascii="宋体" w:hAnsi="宋体" w:cs="宋体"/>
          <w:color w:val="000000"/>
        </w:rPr>
        <w:t>北京邮电大学出版社</w:t>
      </w:r>
      <w:r>
        <w:rPr>
          <w:rFonts w:ascii="宋体" w:hAnsi="宋体" w:cs="宋体"/>
          <w:color w:val="000000"/>
        </w:rPr>
        <w:t xml:space="preserve"> </w:t>
      </w:r>
    </w:p>
    <w:p w14:paraId="277CC51D" w14:textId="77777777" w:rsidR="0078616E" w:rsidRDefault="00CF53D2">
      <w:pPr>
        <w:spacing w:line="360" w:lineRule="auto"/>
        <w:rPr>
          <w:rFonts w:ascii="宋体" w:hAnsi="宋体" w:cs="宋体"/>
          <w:color w:val="000000"/>
          <w:sz w:val="24"/>
        </w:rPr>
      </w:pPr>
      <w:r>
        <w:rPr>
          <w:rFonts w:ascii="宋体" w:hAnsi="宋体" w:cs="宋体"/>
          <w:color w:val="000000"/>
        </w:rPr>
        <w:t>④</w:t>
      </w:r>
      <w:r>
        <w:rPr>
          <w:rFonts w:ascii="宋体" w:hAnsi="宋体" w:cs="宋体"/>
          <w:color w:val="000000"/>
        </w:rPr>
        <w:t>《项目管理》（第</w:t>
      </w:r>
      <w:r>
        <w:rPr>
          <w:rFonts w:ascii="宋体" w:hAnsi="宋体" w:cs="宋体"/>
          <w:color w:val="000000"/>
        </w:rPr>
        <w:t>3</w:t>
      </w:r>
      <w:r>
        <w:rPr>
          <w:rFonts w:ascii="宋体" w:hAnsi="宋体" w:cs="宋体"/>
          <w:color w:val="000000"/>
        </w:rPr>
        <w:t>版）</w:t>
      </w:r>
      <w:r>
        <w:rPr>
          <w:rFonts w:ascii="宋体" w:hAnsi="宋体" w:cs="宋体"/>
          <w:color w:val="000000"/>
        </w:rPr>
        <w:t xml:space="preserve"> </w:t>
      </w:r>
      <w:proofErr w:type="gramStart"/>
      <w:r>
        <w:rPr>
          <w:rFonts w:ascii="宋体" w:hAnsi="宋体" w:cs="宋体"/>
          <w:color w:val="000000"/>
        </w:rPr>
        <w:t>陈关聚</w:t>
      </w:r>
      <w:proofErr w:type="gramEnd"/>
      <w:r>
        <w:rPr>
          <w:rFonts w:ascii="宋体" w:hAnsi="宋体" w:cs="宋体"/>
          <w:color w:val="000000"/>
        </w:rPr>
        <w:t>编著</w:t>
      </w:r>
      <w:r>
        <w:rPr>
          <w:rFonts w:ascii="宋体" w:hAnsi="宋体" w:cs="宋体"/>
          <w:color w:val="000000"/>
        </w:rPr>
        <w:t xml:space="preserve">  </w:t>
      </w:r>
      <w:r>
        <w:rPr>
          <w:rFonts w:ascii="宋体" w:hAnsi="宋体" w:cs="宋体"/>
          <w:color w:val="000000"/>
        </w:rPr>
        <w:t>中国人民大学出版社</w:t>
      </w:r>
    </w:p>
    <w:p w14:paraId="78A2AD7E" w14:textId="77777777" w:rsidR="0078616E" w:rsidRDefault="00CF53D2">
      <w:pPr>
        <w:pStyle w:val="1"/>
        <w:spacing w:before="156" w:after="156"/>
        <w:rPr>
          <w:rFonts w:ascii="宋体"/>
          <w:szCs w:val="21"/>
        </w:rPr>
      </w:pPr>
      <w:bookmarkStart w:id="5" w:name="_Toc106739641"/>
      <w:r>
        <w:rPr>
          <w:rFonts w:ascii="宋体" w:hint="eastAsia"/>
          <w:szCs w:val="21"/>
        </w:rPr>
        <w:t>2.</w:t>
      </w:r>
      <w:r>
        <w:rPr>
          <w:rFonts w:ascii="宋体" w:hint="eastAsia"/>
          <w:szCs w:val="21"/>
        </w:rPr>
        <w:t>可行性研究的前提</w:t>
      </w:r>
      <w:bookmarkEnd w:id="5"/>
    </w:p>
    <w:p w14:paraId="13E6B150" w14:textId="77777777" w:rsidR="0078616E" w:rsidRDefault="00CF53D2" w:rsidP="002133F2">
      <w:pPr>
        <w:pStyle w:val="2"/>
        <w:numPr>
          <w:ilvl w:val="0"/>
          <w:numId w:val="0"/>
        </w:numPr>
        <w:tabs>
          <w:tab w:val="left" w:pos="570"/>
        </w:tabs>
        <w:spacing w:before="156" w:after="156"/>
      </w:pPr>
      <w:bookmarkStart w:id="6" w:name="_Toc106739642"/>
      <w:r>
        <w:rPr>
          <w:rFonts w:hint="eastAsia"/>
        </w:rPr>
        <w:t>2.1</w:t>
      </w:r>
      <w:r>
        <w:rPr>
          <w:rFonts w:hint="eastAsia"/>
        </w:rPr>
        <w:t>要求</w:t>
      </w:r>
      <w:bookmarkEnd w:id="6"/>
      <w:r>
        <w:rPr>
          <w:rFonts w:hint="eastAsia"/>
        </w:rPr>
        <w:t xml:space="preserve"> </w:t>
      </w:r>
    </w:p>
    <w:p w14:paraId="142D0B54" w14:textId="77777777" w:rsidR="0078616E" w:rsidRDefault="00CF53D2">
      <w:pPr>
        <w:spacing w:line="360" w:lineRule="auto"/>
        <w:ind w:firstLineChars="200" w:firstLine="420"/>
        <w:rPr>
          <w:rFonts w:ascii="宋体" w:hAnsi="宋体" w:cs="宋体"/>
          <w:color w:val="000000"/>
        </w:rPr>
      </w:pPr>
      <w:r>
        <w:rPr>
          <w:rFonts w:ascii="宋体" w:hAnsi="宋体" w:cs="宋体"/>
          <w:color w:val="000000"/>
        </w:rPr>
        <w:t>1</w:t>
      </w:r>
      <w:r>
        <w:rPr>
          <w:rFonts w:ascii="宋体" w:hAnsi="宋体" w:cs="宋体"/>
          <w:color w:val="000000"/>
        </w:rPr>
        <w:t>、功能：分为日常情况下的值班管理和应急状态下的接处警、上报续保、应急启动、资源调度、处置部署、应急终止一连串操作。</w:t>
      </w:r>
    </w:p>
    <w:p w14:paraId="1F185103" w14:textId="77777777" w:rsidR="0078616E" w:rsidRDefault="00CF53D2">
      <w:pPr>
        <w:spacing w:line="360" w:lineRule="auto"/>
        <w:ind w:firstLineChars="200" w:firstLine="420"/>
      </w:pPr>
      <w:r>
        <w:t>值班管理：计算出每天值班人员，确认当天值班人员信息，实时记录值班人员状况。</w:t>
      </w:r>
    </w:p>
    <w:p w14:paraId="02E89C1D" w14:textId="77777777" w:rsidR="0078616E" w:rsidRDefault="00CF53D2">
      <w:pPr>
        <w:spacing w:line="360" w:lineRule="auto"/>
        <w:ind w:firstLineChars="200" w:firstLine="420"/>
      </w:pPr>
      <w:r>
        <w:t>应急情况处理：由当天值班人员值班</w:t>
      </w:r>
      <w:r>
        <w:t>，发现问题，通过小程序上报，由上报的情况启动方案，通过广播、短信等传播手段实现对应方案的资源调度、处置部署和应急终止，在此过程中保持上报续保。</w:t>
      </w:r>
    </w:p>
    <w:p w14:paraId="30B9A49B" w14:textId="77777777" w:rsidR="0078616E" w:rsidRDefault="00CF53D2">
      <w:pPr>
        <w:spacing w:line="360" w:lineRule="auto"/>
        <w:ind w:firstLineChars="200" w:firstLine="420"/>
      </w:pPr>
      <w:r>
        <w:rPr>
          <w:rFonts w:ascii="宋体" w:hAnsi="宋体" w:cs="宋体"/>
          <w:color w:val="000000"/>
        </w:rPr>
        <w:t>2</w:t>
      </w:r>
      <w:r>
        <w:rPr>
          <w:rFonts w:ascii="宋体" w:hAnsi="宋体" w:cs="宋体"/>
          <w:color w:val="000000"/>
        </w:rPr>
        <w:t>、性能：需要登录凭证访问各级内容；有快速的反应速度，在短时间内给出应急方案来应对突发事件；有快速明显的传播手段，来</w:t>
      </w:r>
      <w:proofErr w:type="gramStart"/>
      <w:r>
        <w:rPr>
          <w:rFonts w:ascii="宋体" w:hAnsi="宋体" w:cs="宋体"/>
          <w:color w:val="000000"/>
        </w:rPr>
        <w:t>让人员</w:t>
      </w:r>
      <w:proofErr w:type="gramEnd"/>
      <w:r>
        <w:rPr>
          <w:rFonts w:ascii="宋体" w:hAnsi="宋体" w:cs="宋体"/>
          <w:color w:val="000000"/>
        </w:rPr>
        <w:t>高效应对突发事件。</w:t>
      </w:r>
    </w:p>
    <w:p w14:paraId="5CEC9E42" w14:textId="77777777" w:rsidR="0078616E" w:rsidRDefault="00CF53D2">
      <w:pPr>
        <w:spacing w:line="360" w:lineRule="auto"/>
        <w:ind w:firstLineChars="200" w:firstLine="420"/>
        <w:rPr>
          <w:rFonts w:ascii="宋体" w:hAnsi="宋体" w:cs="宋体"/>
          <w:color w:val="000000"/>
        </w:rPr>
      </w:pPr>
      <w:r>
        <w:rPr>
          <w:rFonts w:ascii="宋体" w:hAnsi="宋体" w:cs="宋体"/>
          <w:color w:val="000000"/>
        </w:rPr>
        <w:t>3</w:t>
      </w:r>
      <w:r>
        <w:rPr>
          <w:rFonts w:ascii="宋体" w:hAnsi="宋体" w:cs="宋体"/>
          <w:color w:val="000000"/>
        </w:rPr>
        <w:t>、输入：总控人员选择危</w:t>
      </w:r>
      <w:proofErr w:type="gramStart"/>
      <w:r>
        <w:rPr>
          <w:rFonts w:ascii="宋体" w:hAnsi="宋体" w:cs="宋体"/>
          <w:color w:val="000000"/>
        </w:rPr>
        <w:t>情执行</w:t>
      </w:r>
      <w:proofErr w:type="gramEnd"/>
      <w:r>
        <w:rPr>
          <w:rFonts w:ascii="宋体" w:hAnsi="宋体" w:cs="宋体"/>
          <w:color w:val="000000"/>
        </w:rPr>
        <w:t>方案、增加执行方案；值班人员</w:t>
      </w:r>
      <w:proofErr w:type="gramStart"/>
      <w:r>
        <w:rPr>
          <w:rFonts w:ascii="宋体" w:hAnsi="宋体" w:cs="宋体"/>
          <w:color w:val="000000"/>
        </w:rPr>
        <w:t>上传危情</w:t>
      </w:r>
      <w:proofErr w:type="gramEnd"/>
      <w:r>
        <w:rPr>
          <w:rFonts w:ascii="宋体" w:hAnsi="宋体" w:cs="宋体"/>
          <w:color w:val="000000"/>
        </w:rPr>
        <w:t>情况、执行情况和</w:t>
      </w:r>
      <w:proofErr w:type="gramStart"/>
      <w:r>
        <w:rPr>
          <w:rFonts w:ascii="宋体" w:hAnsi="宋体" w:cs="宋体"/>
          <w:color w:val="000000"/>
        </w:rPr>
        <w:t>危情结</w:t>
      </w:r>
      <w:proofErr w:type="gramEnd"/>
      <w:r>
        <w:rPr>
          <w:rFonts w:ascii="宋体" w:hAnsi="宋体" w:cs="宋体"/>
          <w:color w:val="000000"/>
        </w:rPr>
        <w:t>束。</w:t>
      </w:r>
    </w:p>
    <w:p w14:paraId="7C80338C" w14:textId="77777777" w:rsidR="0078616E" w:rsidRDefault="00CF53D2">
      <w:pPr>
        <w:spacing w:line="360" w:lineRule="auto"/>
        <w:ind w:firstLineChars="200" w:firstLine="420"/>
        <w:rPr>
          <w:rFonts w:ascii="宋体" w:hAnsi="宋体"/>
          <w:szCs w:val="21"/>
        </w:rPr>
      </w:pPr>
      <w:r>
        <w:rPr>
          <w:rFonts w:ascii="宋体" w:hAnsi="宋体" w:hint="eastAsia"/>
          <w:szCs w:val="21"/>
        </w:rPr>
        <w:t>4</w:t>
      </w:r>
      <w:r>
        <w:rPr>
          <w:rFonts w:ascii="宋体" w:hAnsi="宋体" w:hint="eastAsia"/>
          <w:szCs w:val="21"/>
        </w:rPr>
        <w:t>、输出：给值班人员发生突发情况、执行方案；给总控人员分析危情情况。</w:t>
      </w:r>
    </w:p>
    <w:p w14:paraId="5D467F70" w14:textId="77777777" w:rsidR="0078616E" w:rsidRDefault="00CF53D2">
      <w:pPr>
        <w:spacing w:line="360" w:lineRule="auto"/>
        <w:ind w:firstLineChars="200" w:firstLine="420"/>
      </w:pPr>
      <w:r>
        <w:rPr>
          <w:rFonts w:ascii="宋体" w:hAnsi="宋体" w:hint="eastAsia"/>
          <w:szCs w:val="21"/>
        </w:rPr>
        <w:t>5</w:t>
      </w:r>
      <w:r>
        <w:rPr>
          <w:rFonts w:ascii="宋体" w:hAnsi="宋体" w:hint="eastAsia"/>
          <w:szCs w:val="21"/>
        </w:rPr>
        <w:t>、完成期限：</w:t>
      </w:r>
      <w:r>
        <w:rPr>
          <w:rFonts w:ascii="宋体" w:hAnsi="宋体" w:cs="宋体"/>
          <w:color w:val="000000"/>
        </w:rPr>
        <w:t>本系统设计开发完成期限共计</w:t>
      </w:r>
      <w:r>
        <w:rPr>
          <w:rFonts w:ascii="宋体" w:hAnsi="宋体" w:cs="宋体"/>
          <w:color w:val="000000"/>
        </w:rPr>
        <w:t>14</w:t>
      </w:r>
      <w:r>
        <w:rPr>
          <w:rFonts w:ascii="宋体" w:hAnsi="宋体" w:cs="宋体"/>
          <w:color w:val="000000"/>
        </w:rPr>
        <w:t>天。</w:t>
      </w:r>
    </w:p>
    <w:p w14:paraId="7493D602" w14:textId="77777777" w:rsidR="0078616E" w:rsidRDefault="0078616E">
      <w:pPr>
        <w:numPr>
          <w:ilvl w:val="0"/>
          <w:numId w:val="4"/>
        </w:numPr>
      </w:pPr>
    </w:p>
    <w:p w14:paraId="66860143" w14:textId="77777777" w:rsidR="0078616E" w:rsidRDefault="00CF53D2" w:rsidP="002133F2">
      <w:pPr>
        <w:pStyle w:val="2"/>
        <w:numPr>
          <w:ilvl w:val="0"/>
          <w:numId w:val="0"/>
        </w:numPr>
        <w:tabs>
          <w:tab w:val="left" w:pos="570"/>
        </w:tabs>
        <w:spacing w:before="156" w:after="156"/>
      </w:pPr>
      <w:bookmarkStart w:id="7" w:name="_Toc106739643"/>
      <w:r>
        <w:rPr>
          <w:rFonts w:hint="eastAsia"/>
        </w:rPr>
        <w:t>2.2</w:t>
      </w:r>
      <w:r>
        <w:rPr>
          <w:rFonts w:hint="eastAsia"/>
        </w:rPr>
        <w:t>目标</w:t>
      </w:r>
      <w:bookmarkEnd w:id="7"/>
      <w:r>
        <w:rPr>
          <w:rFonts w:hint="eastAsia"/>
        </w:rPr>
        <w:t xml:space="preserve"> </w:t>
      </w:r>
    </w:p>
    <w:p w14:paraId="3DEB4EF7" w14:textId="77777777" w:rsidR="0078616E" w:rsidRDefault="00CF53D2">
      <w:pPr>
        <w:spacing w:line="360" w:lineRule="auto"/>
        <w:ind w:firstLineChars="200" w:firstLine="420"/>
      </w:pPr>
      <w:r>
        <w:rPr>
          <w:rFonts w:ascii="宋体" w:hAnsi="宋体" w:cs="宋体"/>
          <w:color w:val="000000"/>
        </w:rPr>
        <w:t>应对危机时要准确快速的接收到危机情况，并发生指挥调度，需要明显多样的传播信息方式；应急调度指挥工程合理运用人力与设备的费用，将每一个资源充分的调度，合理的分配；工业园区在建设后会进行设备的更新，场地的扩建，将新事物加入到原有系统中时应具备高可扩展性；在应对危机情况时，要具备正确的应对方案和备选计划，高效的管理信息服务。</w:t>
      </w:r>
    </w:p>
    <w:p w14:paraId="07413B97" w14:textId="77777777" w:rsidR="0078616E" w:rsidRDefault="0078616E">
      <w:pPr>
        <w:spacing w:line="360" w:lineRule="auto"/>
        <w:ind w:firstLineChars="200" w:firstLine="420"/>
        <w:rPr>
          <w:rFonts w:ascii="宋体" w:hAnsi="宋体"/>
          <w:szCs w:val="21"/>
        </w:rPr>
      </w:pPr>
    </w:p>
    <w:p w14:paraId="6C97CBDF" w14:textId="77777777" w:rsidR="0078616E" w:rsidRDefault="00CF53D2" w:rsidP="002133F2">
      <w:pPr>
        <w:pStyle w:val="2"/>
        <w:numPr>
          <w:ilvl w:val="0"/>
          <w:numId w:val="0"/>
        </w:numPr>
        <w:tabs>
          <w:tab w:val="left" w:pos="570"/>
        </w:tabs>
        <w:spacing w:before="156" w:after="156"/>
      </w:pPr>
      <w:bookmarkStart w:id="8" w:name="_Toc106739644"/>
      <w:r>
        <w:rPr>
          <w:rFonts w:hint="eastAsia"/>
        </w:rPr>
        <w:lastRenderedPageBreak/>
        <w:t>2.3</w:t>
      </w:r>
      <w:r>
        <w:rPr>
          <w:rFonts w:hint="eastAsia"/>
        </w:rPr>
        <w:t>条件、假定和限制</w:t>
      </w:r>
      <w:bookmarkEnd w:id="8"/>
      <w:r>
        <w:rPr>
          <w:rFonts w:hint="eastAsia"/>
        </w:rPr>
        <w:t xml:space="preserve"> </w:t>
      </w:r>
    </w:p>
    <w:p w14:paraId="167516CF" w14:textId="77777777" w:rsidR="0078616E" w:rsidRDefault="00CF53D2">
      <w:pPr>
        <w:spacing w:line="360" w:lineRule="auto"/>
        <w:ind w:firstLineChars="200" w:firstLine="420"/>
      </w:pPr>
      <w:r>
        <w:rPr>
          <w:rFonts w:ascii="宋体" w:hAnsi="宋体" w:cs="宋体"/>
          <w:color w:val="000000"/>
        </w:rPr>
        <w:t>假设开发的软件运行的最短寿命为五年。</w:t>
      </w:r>
    </w:p>
    <w:p w14:paraId="24F8D326" w14:textId="77777777" w:rsidR="0078616E" w:rsidRDefault="00CF53D2">
      <w:pPr>
        <w:spacing w:line="360" w:lineRule="auto"/>
        <w:ind w:firstLineChars="200" w:firstLine="420"/>
      </w:pPr>
      <w:r>
        <w:rPr>
          <w:rFonts w:ascii="宋体" w:hAnsi="宋体" w:cs="宋体"/>
          <w:color w:val="000000"/>
        </w:rPr>
        <w:t>开发时间与试运行时间预定为</w:t>
      </w:r>
      <w:r>
        <w:rPr>
          <w:rFonts w:ascii="宋体" w:hAnsi="宋体" w:cs="宋体"/>
          <w:color w:val="000000"/>
        </w:rPr>
        <w:t>15</w:t>
      </w:r>
      <w:r>
        <w:rPr>
          <w:rFonts w:ascii="宋体" w:hAnsi="宋体" w:cs="宋体"/>
          <w:color w:val="000000"/>
        </w:rPr>
        <w:t>天。</w:t>
      </w:r>
    </w:p>
    <w:p w14:paraId="78C92B5F" w14:textId="77777777" w:rsidR="0078616E" w:rsidRDefault="00CF53D2">
      <w:pPr>
        <w:spacing w:line="360" w:lineRule="auto"/>
        <w:ind w:firstLineChars="200" w:firstLine="420"/>
      </w:pPr>
      <w:r>
        <w:rPr>
          <w:rFonts w:ascii="宋体" w:hAnsi="宋体" w:cs="宋体"/>
          <w:color w:val="000000"/>
        </w:rPr>
        <w:t>软件环境环境：</w:t>
      </w:r>
    </w:p>
    <w:p w14:paraId="5891E228" w14:textId="77777777" w:rsidR="0078616E" w:rsidRDefault="00CF53D2">
      <w:pPr>
        <w:spacing w:line="360" w:lineRule="auto"/>
        <w:ind w:firstLineChars="200" w:firstLine="420"/>
      </w:pPr>
      <w:r>
        <w:rPr>
          <w:rFonts w:ascii="宋体" w:hAnsi="宋体" w:cs="宋体"/>
          <w:color w:val="000000"/>
        </w:rPr>
        <w:t>操作系统：</w:t>
      </w:r>
      <w:r>
        <w:rPr>
          <w:rFonts w:ascii="宋体" w:hAnsi="宋体" w:cs="宋体"/>
          <w:color w:val="000000"/>
        </w:rPr>
        <w:t>Windo</w:t>
      </w:r>
      <w:r>
        <w:rPr>
          <w:rFonts w:ascii="宋体" w:hAnsi="宋体" w:cs="宋体"/>
          <w:color w:val="000000"/>
        </w:rPr>
        <w:t xml:space="preserve">ws 11 </w:t>
      </w:r>
      <w:r>
        <w:rPr>
          <w:rFonts w:ascii="宋体" w:hAnsi="宋体" w:cs="宋体"/>
          <w:color w:val="000000"/>
        </w:rPr>
        <w:t>专业版</w:t>
      </w:r>
    </w:p>
    <w:p w14:paraId="6F9E021A" w14:textId="77777777" w:rsidR="0078616E" w:rsidRDefault="00CF53D2">
      <w:pPr>
        <w:spacing w:line="360" w:lineRule="auto"/>
        <w:ind w:firstLineChars="200" w:firstLine="420"/>
      </w:pPr>
      <w:r>
        <w:rPr>
          <w:rFonts w:ascii="宋体" w:hAnsi="宋体" w:cs="宋体"/>
          <w:color w:val="000000"/>
        </w:rPr>
        <w:t>Web</w:t>
      </w:r>
      <w:r>
        <w:rPr>
          <w:rFonts w:ascii="宋体" w:hAnsi="宋体" w:cs="宋体"/>
          <w:color w:val="000000"/>
        </w:rPr>
        <w:t>服务器：</w:t>
      </w:r>
      <w:r>
        <w:rPr>
          <w:rFonts w:ascii="宋体" w:hAnsi="宋体" w:cs="宋体"/>
          <w:color w:val="000000"/>
        </w:rPr>
        <w:t>tomcat 8.5.1</w:t>
      </w:r>
    </w:p>
    <w:p w14:paraId="1BC39D07" w14:textId="77777777" w:rsidR="0078616E" w:rsidRDefault="00CF53D2">
      <w:pPr>
        <w:spacing w:line="360" w:lineRule="auto"/>
        <w:ind w:firstLineChars="200" w:firstLine="420"/>
      </w:pPr>
      <w:r>
        <w:rPr>
          <w:rFonts w:ascii="宋体" w:hAnsi="宋体" w:cs="宋体"/>
          <w:color w:val="000000"/>
        </w:rPr>
        <w:t>数据库：</w:t>
      </w:r>
      <w:r>
        <w:rPr>
          <w:rFonts w:ascii="宋体" w:hAnsi="宋体" w:cs="宋体"/>
          <w:color w:val="000000"/>
        </w:rPr>
        <w:t xml:space="preserve">MYSQL </w:t>
      </w:r>
    </w:p>
    <w:p w14:paraId="3A6BD981" w14:textId="77777777" w:rsidR="0078616E" w:rsidRDefault="00CF53D2">
      <w:pPr>
        <w:spacing w:line="360" w:lineRule="auto"/>
        <w:ind w:firstLineChars="200" w:firstLine="420"/>
      </w:pPr>
      <w:r>
        <w:rPr>
          <w:rFonts w:ascii="宋体" w:hAnsi="宋体" w:cs="宋体"/>
          <w:color w:val="000000"/>
        </w:rPr>
        <w:t>测试浏览器：</w:t>
      </w:r>
      <w:r>
        <w:rPr>
          <w:rFonts w:ascii="宋体" w:hAnsi="宋体" w:cs="宋体"/>
          <w:color w:val="000000"/>
        </w:rPr>
        <w:t>Microsoft Edge/</w:t>
      </w:r>
      <w:r>
        <w:rPr>
          <w:rFonts w:ascii="微软雅黑" w:eastAsia="微软雅黑" w:hAnsi="微软雅黑" w:cs="微软雅黑"/>
        </w:rPr>
        <w:t>Google Chrome</w:t>
      </w:r>
      <w:r>
        <w:rPr>
          <w:rFonts w:ascii="宋体" w:hAnsi="宋体" w:cs="宋体"/>
          <w:color w:val="000000"/>
        </w:rPr>
        <w:t>/FireFox</w:t>
      </w:r>
    </w:p>
    <w:p w14:paraId="5683FA09" w14:textId="77777777" w:rsidR="0078616E" w:rsidRDefault="00CF53D2">
      <w:pPr>
        <w:spacing w:line="360" w:lineRule="auto"/>
        <w:ind w:firstLineChars="200" w:firstLine="420"/>
      </w:pPr>
      <w:r>
        <w:rPr>
          <w:rFonts w:ascii="宋体" w:hAnsi="宋体" w:cs="宋体"/>
          <w:color w:val="000000"/>
        </w:rPr>
        <w:t>硬件环境：</w:t>
      </w:r>
    </w:p>
    <w:p w14:paraId="201C12BF" w14:textId="77777777" w:rsidR="0078616E" w:rsidRDefault="00CF53D2">
      <w:pPr>
        <w:spacing w:line="360" w:lineRule="auto"/>
        <w:ind w:firstLineChars="200" w:firstLine="420"/>
      </w:pPr>
      <w:r>
        <w:rPr>
          <w:rFonts w:ascii="宋体" w:hAnsi="宋体" w:cs="宋体"/>
          <w:color w:val="000000"/>
        </w:rPr>
        <w:t>数据服务器端：</w:t>
      </w:r>
    </w:p>
    <w:p w14:paraId="7007FD4E" w14:textId="77777777" w:rsidR="0078616E" w:rsidRDefault="00CF53D2">
      <w:pPr>
        <w:spacing w:line="360" w:lineRule="auto"/>
        <w:ind w:firstLineChars="200" w:firstLine="420"/>
      </w:pPr>
      <w:r>
        <w:rPr>
          <w:rFonts w:ascii="宋体" w:hAnsi="宋体" w:cs="宋体"/>
          <w:color w:val="000000"/>
        </w:rPr>
        <w:t>  CPU: 2.4G</w:t>
      </w:r>
      <w:r>
        <w:rPr>
          <w:rFonts w:ascii="宋体" w:hAnsi="宋体" w:cs="宋体"/>
          <w:color w:val="000000"/>
        </w:rPr>
        <w:t>主频以上。</w:t>
      </w:r>
    </w:p>
    <w:p w14:paraId="7D8D83F5" w14:textId="77777777" w:rsidR="0078616E" w:rsidRDefault="00CF53D2">
      <w:pPr>
        <w:spacing w:line="360" w:lineRule="auto"/>
        <w:ind w:firstLineChars="200" w:firstLine="420"/>
      </w:pPr>
      <w:r>
        <w:rPr>
          <w:rFonts w:ascii="宋体" w:hAnsi="宋体" w:cs="宋体"/>
          <w:color w:val="000000"/>
        </w:rPr>
        <w:t xml:space="preserve">  </w:t>
      </w:r>
      <w:r>
        <w:rPr>
          <w:rFonts w:ascii="宋体" w:hAnsi="宋体" w:cs="宋体"/>
          <w:color w:val="000000"/>
        </w:rPr>
        <w:t>内存：</w:t>
      </w:r>
      <w:r>
        <w:rPr>
          <w:rFonts w:ascii="宋体" w:hAnsi="宋体" w:cs="宋体"/>
          <w:color w:val="000000"/>
        </w:rPr>
        <w:t>8G</w:t>
      </w:r>
      <w:r>
        <w:rPr>
          <w:rFonts w:ascii="宋体" w:hAnsi="宋体" w:cs="宋体"/>
          <w:color w:val="000000"/>
        </w:rPr>
        <w:t>以上。</w:t>
      </w:r>
    </w:p>
    <w:p w14:paraId="390C3A20" w14:textId="77777777" w:rsidR="0078616E" w:rsidRDefault="00CF53D2">
      <w:pPr>
        <w:spacing w:line="360" w:lineRule="auto"/>
        <w:ind w:firstLineChars="200" w:firstLine="420"/>
      </w:pPr>
      <w:r>
        <w:rPr>
          <w:rFonts w:ascii="宋体" w:hAnsi="宋体" w:cs="宋体"/>
          <w:color w:val="000000"/>
        </w:rPr>
        <w:t xml:space="preserve">  </w:t>
      </w:r>
      <w:r>
        <w:rPr>
          <w:rFonts w:ascii="宋体" w:hAnsi="宋体" w:cs="宋体"/>
          <w:color w:val="000000"/>
        </w:rPr>
        <w:t>硬盘：需要</w:t>
      </w:r>
      <w:r>
        <w:rPr>
          <w:rFonts w:ascii="宋体" w:hAnsi="宋体" w:cs="宋体"/>
          <w:color w:val="000000"/>
        </w:rPr>
        <w:t>20G</w:t>
      </w:r>
      <w:r>
        <w:rPr>
          <w:rFonts w:ascii="宋体" w:hAnsi="宋体" w:cs="宋体"/>
          <w:color w:val="000000"/>
        </w:rPr>
        <w:t>以上空间、另需</w:t>
      </w:r>
      <w:r>
        <w:rPr>
          <w:rFonts w:ascii="宋体" w:hAnsi="宋体" w:cs="宋体"/>
          <w:color w:val="000000"/>
        </w:rPr>
        <w:t>20G</w:t>
      </w:r>
      <w:r>
        <w:rPr>
          <w:rFonts w:ascii="宋体" w:hAnsi="宋体" w:cs="宋体"/>
          <w:color w:val="000000"/>
        </w:rPr>
        <w:t>备份空间</w:t>
      </w:r>
    </w:p>
    <w:p w14:paraId="251EBBA9" w14:textId="77777777" w:rsidR="0078616E" w:rsidRDefault="00CF53D2">
      <w:pPr>
        <w:spacing w:line="360" w:lineRule="auto"/>
        <w:ind w:firstLineChars="200" w:firstLine="420"/>
      </w:pPr>
      <w:r>
        <w:rPr>
          <w:rFonts w:ascii="宋体" w:hAnsi="宋体" w:cs="宋体"/>
          <w:color w:val="000000"/>
        </w:rPr>
        <w:t>客户端：</w:t>
      </w:r>
    </w:p>
    <w:p w14:paraId="27121AA9" w14:textId="77777777" w:rsidR="0078616E" w:rsidRDefault="00CF53D2">
      <w:pPr>
        <w:spacing w:line="360" w:lineRule="auto"/>
        <w:ind w:firstLineChars="400" w:firstLine="840"/>
      </w:pPr>
      <w:r>
        <w:rPr>
          <w:rFonts w:ascii="宋体" w:hAnsi="宋体" w:cs="宋体"/>
          <w:color w:val="000000"/>
        </w:rPr>
        <w:t>CPU: 1.4G</w:t>
      </w:r>
      <w:r>
        <w:rPr>
          <w:rFonts w:ascii="宋体" w:hAnsi="宋体" w:cs="宋体"/>
          <w:color w:val="000000"/>
        </w:rPr>
        <w:t>主频以上。</w:t>
      </w:r>
    </w:p>
    <w:p w14:paraId="7C959E2E" w14:textId="77777777" w:rsidR="0078616E" w:rsidRDefault="00CF53D2">
      <w:pPr>
        <w:spacing w:line="360" w:lineRule="auto"/>
        <w:ind w:firstLineChars="400" w:firstLine="840"/>
      </w:pPr>
      <w:r>
        <w:rPr>
          <w:rFonts w:ascii="宋体" w:hAnsi="宋体" w:cs="宋体"/>
          <w:color w:val="000000"/>
        </w:rPr>
        <w:t>内存：</w:t>
      </w:r>
      <w:r>
        <w:rPr>
          <w:rFonts w:ascii="宋体" w:hAnsi="宋体" w:cs="宋体"/>
          <w:color w:val="000000"/>
        </w:rPr>
        <w:t>1G</w:t>
      </w:r>
      <w:r>
        <w:rPr>
          <w:rFonts w:ascii="宋体" w:hAnsi="宋体" w:cs="宋体"/>
          <w:color w:val="000000"/>
        </w:rPr>
        <w:t>以上。</w:t>
      </w:r>
    </w:p>
    <w:p w14:paraId="12E25448" w14:textId="77777777" w:rsidR="0078616E" w:rsidRDefault="00CF53D2">
      <w:pPr>
        <w:spacing w:line="360" w:lineRule="auto"/>
        <w:ind w:firstLineChars="400" w:firstLine="840"/>
      </w:pPr>
      <w:r>
        <w:rPr>
          <w:rFonts w:ascii="宋体" w:hAnsi="宋体" w:cs="宋体"/>
          <w:color w:val="000000"/>
        </w:rPr>
        <w:t>硬盘：需要</w:t>
      </w:r>
      <w:r>
        <w:rPr>
          <w:rFonts w:ascii="宋体" w:hAnsi="宋体" w:cs="宋体"/>
          <w:color w:val="000000"/>
        </w:rPr>
        <w:t>1G</w:t>
      </w:r>
      <w:r>
        <w:rPr>
          <w:rFonts w:ascii="宋体" w:hAnsi="宋体" w:cs="宋体"/>
          <w:color w:val="000000"/>
        </w:rPr>
        <w:t>以上空间。</w:t>
      </w:r>
    </w:p>
    <w:p w14:paraId="0FC81484" w14:textId="77777777" w:rsidR="0078616E" w:rsidRDefault="00CF53D2">
      <w:pPr>
        <w:spacing w:line="360" w:lineRule="auto"/>
        <w:ind w:firstLineChars="200" w:firstLine="420"/>
      </w:pPr>
      <w:r>
        <w:rPr>
          <w:rFonts w:ascii="宋体" w:hAnsi="宋体" w:cs="宋体"/>
          <w:color w:val="000000"/>
        </w:rPr>
        <w:t>开发环境：</w:t>
      </w:r>
      <w:r>
        <w:rPr>
          <w:rFonts w:ascii="宋体" w:hAnsi="宋体" w:cs="宋体"/>
          <w:color w:val="000000"/>
        </w:rPr>
        <w:t xml:space="preserve">Intellij IDEA </w:t>
      </w:r>
      <w:r>
        <w:rPr>
          <w:rFonts w:ascii="宋体" w:hAnsi="宋体" w:cs="宋体"/>
          <w:color w:val="000000"/>
        </w:rPr>
        <w:t>、</w:t>
      </w:r>
      <w:r>
        <w:rPr>
          <w:rFonts w:ascii="宋体" w:hAnsi="宋体" w:cs="宋体"/>
          <w:color w:val="000000"/>
        </w:rPr>
        <w:t>SpringCloud</w:t>
      </w:r>
      <w:r>
        <w:rPr>
          <w:rFonts w:ascii="宋体" w:hAnsi="宋体" w:cs="宋体"/>
          <w:color w:val="000000"/>
        </w:rPr>
        <w:t>、</w:t>
      </w:r>
      <w:r>
        <w:rPr>
          <w:rFonts w:ascii="宋体" w:hAnsi="宋体" w:cs="宋体"/>
          <w:color w:val="000000"/>
        </w:rPr>
        <w:t>SpringSecurity</w:t>
      </w:r>
      <w:r>
        <w:rPr>
          <w:rFonts w:ascii="宋体" w:hAnsi="宋体" w:cs="宋体"/>
          <w:color w:val="000000"/>
        </w:rPr>
        <w:t>、</w:t>
      </w:r>
      <w:r>
        <w:rPr>
          <w:rFonts w:ascii="宋体" w:hAnsi="宋体" w:cs="宋体"/>
          <w:color w:val="000000"/>
        </w:rPr>
        <w:t>SpringBoot</w:t>
      </w:r>
      <w:r>
        <w:rPr>
          <w:rFonts w:ascii="宋体" w:hAnsi="宋体" w:cs="宋体"/>
          <w:color w:val="000000"/>
        </w:rPr>
        <w:t>、</w:t>
      </w:r>
      <w:r>
        <w:rPr>
          <w:rFonts w:ascii="宋体" w:hAnsi="宋体" w:cs="宋体"/>
          <w:color w:val="000000"/>
        </w:rPr>
        <w:t>uniapp</w:t>
      </w:r>
      <w:r>
        <w:rPr>
          <w:rFonts w:ascii="宋体" w:hAnsi="宋体" w:cs="宋体"/>
          <w:color w:val="000000"/>
        </w:rPr>
        <w:t>、</w:t>
      </w:r>
      <w:r>
        <w:rPr>
          <w:rFonts w:ascii="宋体" w:hAnsi="宋体" w:cs="宋体"/>
          <w:color w:val="000000"/>
        </w:rPr>
        <w:t>MyBatis</w:t>
      </w:r>
      <w:r>
        <w:rPr>
          <w:rFonts w:ascii="宋体" w:hAnsi="宋体" w:cs="宋体"/>
          <w:color w:val="000000"/>
        </w:rPr>
        <w:t>、</w:t>
      </w:r>
      <w:r>
        <w:rPr>
          <w:rFonts w:ascii="宋体" w:hAnsi="宋体" w:cs="宋体"/>
          <w:color w:val="000000"/>
        </w:rPr>
        <w:t>Vue</w:t>
      </w:r>
      <w:r>
        <w:rPr>
          <w:rFonts w:ascii="宋体" w:hAnsi="宋体" w:cs="宋体"/>
          <w:color w:val="000000"/>
        </w:rPr>
        <w:t>、</w:t>
      </w:r>
      <w:r>
        <w:rPr>
          <w:rFonts w:ascii="宋体" w:hAnsi="宋体" w:cs="宋体"/>
          <w:color w:val="000000"/>
        </w:rPr>
        <w:t>MySQL</w:t>
      </w:r>
      <w:r>
        <w:rPr>
          <w:rFonts w:ascii="宋体" w:hAnsi="宋体" w:cs="宋体"/>
          <w:color w:val="000000"/>
        </w:rPr>
        <w:t>、</w:t>
      </w:r>
      <w:r>
        <w:rPr>
          <w:rFonts w:ascii="微软雅黑" w:eastAsia="微软雅黑" w:hAnsi="微软雅黑" w:cs="微软雅黑"/>
        </w:rPr>
        <w:t>element ui</w:t>
      </w:r>
      <w:r>
        <w:rPr>
          <w:rFonts w:ascii="微软雅黑" w:eastAsia="微软雅黑" w:hAnsi="微软雅黑" w:cs="微软雅黑"/>
        </w:rPr>
        <w:t>、</w:t>
      </w:r>
      <w:r>
        <w:rPr>
          <w:rFonts w:ascii="微软雅黑" w:eastAsia="微软雅黑" w:hAnsi="微软雅黑" w:cs="微软雅黑"/>
        </w:rPr>
        <w:t>token</w:t>
      </w:r>
      <w:r>
        <w:rPr>
          <w:rFonts w:ascii="微软雅黑" w:eastAsia="微软雅黑" w:hAnsi="微软雅黑" w:cs="微软雅黑"/>
        </w:rPr>
        <w:t>、</w:t>
      </w:r>
      <w:r>
        <w:rPr>
          <w:rFonts w:ascii="微软雅黑" w:eastAsia="微软雅黑" w:hAnsi="微软雅黑" w:cs="微软雅黑"/>
        </w:rPr>
        <w:t>Redis</w:t>
      </w:r>
      <w:r>
        <w:rPr>
          <w:rFonts w:ascii="宋体" w:hAnsi="宋体" w:cs="宋体"/>
          <w:color w:val="000000"/>
        </w:rPr>
        <w:t>。</w:t>
      </w:r>
    </w:p>
    <w:p w14:paraId="09C7D4F0" w14:textId="77777777" w:rsidR="0078616E" w:rsidRDefault="0078616E">
      <w:pPr>
        <w:spacing w:line="360" w:lineRule="auto"/>
        <w:ind w:firstLineChars="200" w:firstLine="420"/>
        <w:rPr>
          <w:rFonts w:ascii="宋体" w:hAnsi="宋体"/>
          <w:szCs w:val="21"/>
        </w:rPr>
      </w:pPr>
    </w:p>
    <w:p w14:paraId="5240AB84" w14:textId="77777777" w:rsidR="0078616E" w:rsidRDefault="00CF53D2" w:rsidP="002133F2">
      <w:pPr>
        <w:pStyle w:val="2"/>
        <w:numPr>
          <w:ilvl w:val="0"/>
          <w:numId w:val="0"/>
        </w:numPr>
        <w:tabs>
          <w:tab w:val="left" w:pos="570"/>
        </w:tabs>
        <w:spacing w:before="156" w:after="156"/>
      </w:pPr>
      <w:bookmarkStart w:id="9" w:name="_Toc106739645"/>
      <w:r>
        <w:rPr>
          <w:rFonts w:hint="eastAsia"/>
        </w:rPr>
        <w:t>2.4</w:t>
      </w:r>
      <w:r>
        <w:rPr>
          <w:rFonts w:hint="eastAsia"/>
        </w:rPr>
        <w:t>进行可行性研究的方法</w:t>
      </w:r>
      <w:bookmarkEnd w:id="9"/>
      <w:r>
        <w:rPr>
          <w:rFonts w:hint="eastAsia"/>
        </w:rPr>
        <w:t xml:space="preserve"> </w:t>
      </w:r>
    </w:p>
    <w:p w14:paraId="1600C6DD" w14:textId="77777777" w:rsidR="0078616E" w:rsidRDefault="00CF53D2">
      <w:pPr>
        <w:spacing w:line="360" w:lineRule="auto"/>
        <w:ind w:firstLineChars="200" w:firstLine="420"/>
      </w:pPr>
      <w:r>
        <w:rPr>
          <w:rFonts w:ascii="宋体" w:hAnsi="宋体" w:cs="宋体"/>
          <w:color w:val="000000"/>
        </w:rPr>
        <w:t>可行性研究采用的是调查方法：通过对现有的园区应急指挥系统进行调查分析，对应急指挥和园区安全进行学习研究，确定客户需求；然后经过小组讨论的形式以及和客户沟通交流的方式，落实最后的问题定义。</w:t>
      </w:r>
    </w:p>
    <w:p w14:paraId="36D9D2F2" w14:textId="77777777" w:rsidR="0078616E" w:rsidRDefault="0078616E">
      <w:pPr>
        <w:spacing w:line="360" w:lineRule="auto"/>
        <w:ind w:firstLineChars="200" w:firstLine="420"/>
        <w:rPr>
          <w:rFonts w:ascii="宋体" w:hAnsi="宋体"/>
          <w:szCs w:val="21"/>
        </w:rPr>
      </w:pPr>
    </w:p>
    <w:p w14:paraId="5D7E4C67" w14:textId="77777777" w:rsidR="0078616E" w:rsidRDefault="00CF53D2" w:rsidP="002133F2">
      <w:pPr>
        <w:pStyle w:val="2"/>
        <w:numPr>
          <w:ilvl w:val="0"/>
          <w:numId w:val="0"/>
        </w:numPr>
        <w:tabs>
          <w:tab w:val="left" w:pos="570"/>
        </w:tabs>
        <w:spacing w:before="156" w:after="156"/>
      </w:pPr>
      <w:bookmarkStart w:id="10" w:name="_Toc106739646"/>
      <w:r>
        <w:rPr>
          <w:rFonts w:hint="eastAsia"/>
        </w:rPr>
        <w:lastRenderedPageBreak/>
        <w:t>2.5</w:t>
      </w:r>
      <w:r>
        <w:rPr>
          <w:rFonts w:hint="eastAsia"/>
        </w:rPr>
        <w:t>评价尺度</w:t>
      </w:r>
      <w:bookmarkEnd w:id="10"/>
      <w:r>
        <w:rPr>
          <w:rFonts w:hint="eastAsia"/>
        </w:rPr>
        <w:t xml:space="preserve"> </w:t>
      </w:r>
    </w:p>
    <w:p w14:paraId="5145F7FD" w14:textId="77777777" w:rsidR="0078616E" w:rsidRDefault="00CF53D2">
      <w:pPr>
        <w:spacing w:line="360" w:lineRule="auto"/>
        <w:ind w:firstLineChars="200" w:firstLine="420"/>
        <w:rPr>
          <w:rFonts w:ascii="宋体" w:hAnsi="宋体" w:cs="宋体"/>
          <w:color w:val="000000"/>
        </w:rPr>
      </w:pPr>
      <w:r>
        <w:rPr>
          <w:rFonts w:ascii="宋体" w:hAnsi="宋体" w:cs="宋体"/>
          <w:color w:val="000000"/>
        </w:rPr>
        <w:t>本系统是园区应急指挥系统，主要针对园区的应急指挥和安全保障工作。对本系统的评价所使用的主要尺度包括：开发和维护所需费用；开发时间；使用过程中用户操作体验是否便捷，管理人员受理是否及时等等。</w:t>
      </w:r>
    </w:p>
    <w:p w14:paraId="04478652" w14:textId="77777777" w:rsidR="0078616E" w:rsidRDefault="0078616E">
      <w:pPr>
        <w:spacing w:line="360" w:lineRule="auto"/>
        <w:ind w:firstLineChars="200" w:firstLine="420"/>
      </w:pPr>
    </w:p>
    <w:p w14:paraId="46F8B05C" w14:textId="77777777" w:rsidR="0078616E" w:rsidRDefault="00CF53D2" w:rsidP="002133F2">
      <w:pPr>
        <w:pStyle w:val="2"/>
        <w:numPr>
          <w:ilvl w:val="0"/>
          <w:numId w:val="0"/>
        </w:numPr>
        <w:tabs>
          <w:tab w:val="left" w:pos="570"/>
        </w:tabs>
        <w:spacing w:before="156" w:after="156"/>
      </w:pPr>
      <w:bookmarkStart w:id="11" w:name="_Toc106739647"/>
      <w:r>
        <w:rPr>
          <w:rFonts w:hint="eastAsia"/>
        </w:rPr>
        <w:t>3.</w:t>
      </w:r>
      <w:r>
        <w:rPr>
          <w:rFonts w:hint="eastAsia"/>
        </w:rPr>
        <w:t>对现有系统的分析</w:t>
      </w:r>
      <w:bookmarkEnd w:id="11"/>
    </w:p>
    <w:p w14:paraId="4D929895" w14:textId="77777777" w:rsidR="0078616E" w:rsidRDefault="00CF53D2" w:rsidP="002133F2">
      <w:pPr>
        <w:pStyle w:val="2"/>
        <w:numPr>
          <w:ilvl w:val="0"/>
          <w:numId w:val="0"/>
        </w:numPr>
        <w:tabs>
          <w:tab w:val="left" w:pos="570"/>
        </w:tabs>
        <w:spacing w:before="156" w:after="156"/>
      </w:pPr>
      <w:bookmarkStart w:id="12" w:name="_Toc106739648"/>
      <w:r>
        <w:rPr>
          <w:rFonts w:hint="eastAsia"/>
        </w:rPr>
        <w:t>3.1</w:t>
      </w:r>
      <w:r>
        <w:rPr>
          <w:rFonts w:hint="eastAsia"/>
        </w:rPr>
        <w:t>处理流程和数据流程</w:t>
      </w:r>
      <w:bookmarkEnd w:id="12"/>
      <w:r>
        <w:rPr>
          <w:rFonts w:hint="eastAsia"/>
        </w:rPr>
        <w:t xml:space="preserve"> </w:t>
      </w:r>
    </w:p>
    <w:p w14:paraId="0BF459D5" w14:textId="77777777" w:rsidR="0078616E" w:rsidRDefault="00CF53D2">
      <w:pPr>
        <w:spacing w:line="360" w:lineRule="auto"/>
        <w:ind w:firstLineChars="200" w:firstLine="420"/>
        <w:rPr>
          <w:rFonts w:ascii="宋体" w:hAnsi="宋体"/>
          <w:szCs w:val="21"/>
        </w:rPr>
      </w:pPr>
      <w:r>
        <w:rPr>
          <w:rFonts w:ascii="宋体" w:hAnsi="宋体" w:hint="eastAsia"/>
          <w:szCs w:val="21"/>
        </w:rPr>
        <w:t>说明现有系统的基本的处理流程和数据流程。此流程可用图表即流程图</w:t>
      </w:r>
      <w:r>
        <w:rPr>
          <w:rFonts w:ascii="宋体" w:hAnsi="宋体" w:hint="eastAsia"/>
          <w:szCs w:val="21"/>
        </w:rPr>
        <w:t>的形式表示，并加以叙述。</w:t>
      </w:r>
    </w:p>
    <w:p w14:paraId="382701B8" w14:textId="77777777" w:rsidR="0078616E" w:rsidRDefault="00CF53D2">
      <w:pPr>
        <w:spacing w:line="360" w:lineRule="auto"/>
        <w:ind w:firstLineChars="200" w:firstLine="420"/>
      </w:pPr>
      <w:r>
        <w:rPr>
          <w:rFonts w:ascii="宋体" w:hAnsi="宋体" w:cs="宋体"/>
          <w:color w:val="000000"/>
        </w:rPr>
        <w:t>日常情况下的值班</w:t>
      </w:r>
    </w:p>
    <w:p w14:paraId="4B79B24E" w14:textId="77777777" w:rsidR="0078616E" w:rsidRDefault="00CF53D2">
      <w:pPr>
        <w:spacing w:line="360" w:lineRule="auto"/>
        <w:ind w:firstLineChars="200" w:firstLine="420"/>
        <w:rPr>
          <w:rFonts w:ascii="宋体" w:hAnsi="宋体" w:cs="宋体"/>
          <w:color w:val="000000"/>
        </w:rPr>
      </w:pPr>
      <w:r>
        <w:rPr>
          <w:rFonts w:ascii="宋体" w:hAnsi="宋体" w:cs="宋体"/>
          <w:noProof/>
          <w:color w:val="000000"/>
        </w:rPr>
        <w:drawing>
          <wp:inline distT="0" distB="0" distL="0" distR="0" wp14:anchorId="3DCF598A" wp14:editId="56AAD64D">
            <wp:extent cx="5274310" cy="1762488"/>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6"/>
                    <a:stretch/>
                  </pic:blipFill>
                  <pic:spPr>
                    <a:xfrm>
                      <a:off x="0" y="0"/>
                      <a:ext cx="5274310" cy="1762488"/>
                    </a:xfrm>
                    <a:prstGeom prst="rect">
                      <a:avLst/>
                    </a:prstGeom>
                  </pic:spPr>
                </pic:pic>
              </a:graphicData>
            </a:graphic>
          </wp:inline>
        </w:drawing>
      </w:r>
      <w:r>
        <w:rPr>
          <w:rFonts w:ascii="宋体" w:hAnsi="宋体" w:cs="宋体"/>
          <w:color w:val="000000"/>
        </w:rPr>
        <w:t>应急状况下的接处警、应急启动、资源调度、处置部署</w:t>
      </w:r>
    </w:p>
    <w:p w14:paraId="16BA3899" w14:textId="77777777" w:rsidR="0078616E" w:rsidRDefault="00CF53D2">
      <w:pPr>
        <w:spacing w:line="360" w:lineRule="auto"/>
        <w:ind w:firstLineChars="200" w:firstLine="420"/>
        <w:rPr>
          <w:rFonts w:ascii="宋体" w:hAnsi="宋体" w:cs="宋体"/>
          <w:color w:val="000000"/>
        </w:rPr>
      </w:pPr>
      <w:r>
        <w:rPr>
          <w:rFonts w:ascii="宋体" w:hAnsi="宋体" w:cs="宋体"/>
          <w:noProof/>
          <w:color w:val="000000"/>
        </w:rPr>
        <w:drawing>
          <wp:inline distT="0" distB="0" distL="0" distR="0" wp14:anchorId="72EC39A3" wp14:editId="6B6C111B">
            <wp:extent cx="5274310" cy="1205389"/>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7"/>
                    <a:stretch/>
                  </pic:blipFill>
                  <pic:spPr>
                    <a:xfrm>
                      <a:off x="0" y="0"/>
                      <a:ext cx="5274310" cy="1205389"/>
                    </a:xfrm>
                    <a:prstGeom prst="rect">
                      <a:avLst/>
                    </a:prstGeom>
                  </pic:spPr>
                </pic:pic>
              </a:graphicData>
            </a:graphic>
          </wp:inline>
        </w:drawing>
      </w:r>
    </w:p>
    <w:p w14:paraId="011A0C65" w14:textId="77777777" w:rsidR="0078616E" w:rsidRDefault="00CF53D2">
      <w:pPr>
        <w:spacing w:line="360" w:lineRule="auto"/>
        <w:ind w:firstLineChars="200" w:firstLine="420"/>
      </w:pPr>
      <w:r>
        <w:rPr>
          <w:rFonts w:ascii="宋体" w:hAnsi="宋体" w:cs="宋体"/>
          <w:color w:val="000000"/>
        </w:rPr>
        <w:t>上报续保、应急终止</w:t>
      </w:r>
    </w:p>
    <w:p w14:paraId="5F5A24C1" w14:textId="77777777" w:rsidR="0078616E" w:rsidRDefault="00CF53D2">
      <w:pPr>
        <w:spacing w:line="360" w:lineRule="auto"/>
        <w:ind w:firstLineChars="200" w:firstLine="420"/>
        <w:rPr>
          <w:rFonts w:ascii="宋体" w:hAnsi="宋体"/>
          <w:szCs w:val="21"/>
        </w:rPr>
      </w:pPr>
      <w:r>
        <w:rPr>
          <w:rFonts w:ascii="宋体" w:hAnsi="宋体" w:hint="eastAsia"/>
          <w:noProof/>
          <w:szCs w:val="21"/>
        </w:rPr>
        <w:drawing>
          <wp:inline distT="0" distB="0" distL="0" distR="0" wp14:anchorId="2BD9326B" wp14:editId="46700538">
            <wp:extent cx="5274310" cy="126548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8"/>
                    <a:stretch/>
                  </pic:blipFill>
                  <pic:spPr>
                    <a:xfrm>
                      <a:off x="0" y="0"/>
                      <a:ext cx="5274310" cy="1265480"/>
                    </a:xfrm>
                    <a:prstGeom prst="rect">
                      <a:avLst/>
                    </a:prstGeom>
                  </pic:spPr>
                </pic:pic>
              </a:graphicData>
            </a:graphic>
          </wp:inline>
        </w:drawing>
      </w:r>
    </w:p>
    <w:p w14:paraId="2040E472" w14:textId="77777777" w:rsidR="0078616E" w:rsidRDefault="0078616E"/>
    <w:p w14:paraId="7488B0AB" w14:textId="77777777" w:rsidR="0078616E" w:rsidRDefault="00CF53D2" w:rsidP="002133F2">
      <w:pPr>
        <w:pStyle w:val="2"/>
        <w:numPr>
          <w:ilvl w:val="0"/>
          <w:numId w:val="0"/>
        </w:numPr>
        <w:tabs>
          <w:tab w:val="left" w:pos="570"/>
        </w:tabs>
        <w:spacing w:before="156" w:after="156"/>
      </w:pPr>
      <w:bookmarkStart w:id="13" w:name="_Toc106739649"/>
      <w:r>
        <w:rPr>
          <w:rFonts w:hint="eastAsia"/>
        </w:rPr>
        <w:t>3.2</w:t>
      </w:r>
      <w:r>
        <w:rPr>
          <w:rFonts w:hint="eastAsia"/>
        </w:rPr>
        <w:t>工作负荷</w:t>
      </w:r>
      <w:bookmarkEnd w:id="13"/>
      <w:r>
        <w:rPr>
          <w:rFonts w:hint="eastAsia"/>
        </w:rPr>
        <w:t xml:space="preserve"> </w:t>
      </w:r>
    </w:p>
    <w:p w14:paraId="3AEE865C" w14:textId="77777777" w:rsidR="0078616E" w:rsidRDefault="00CF53D2">
      <w:pPr>
        <w:spacing w:line="360" w:lineRule="auto"/>
        <w:ind w:firstLineChars="200" w:firstLine="420"/>
        <w:rPr>
          <w:rFonts w:ascii="宋体" w:hAnsi="宋体"/>
          <w:szCs w:val="21"/>
        </w:rPr>
      </w:pPr>
      <w:r>
        <w:rPr>
          <w:rFonts w:ascii="宋体" w:hAnsi="宋体" w:hint="eastAsia"/>
          <w:szCs w:val="21"/>
        </w:rPr>
        <w:t>人员值班发现危机速度慢，错失最先应对时间。在应对从未出现过的特殊危机时，无法快速做出响应，需要人为调度。</w:t>
      </w:r>
      <w:r>
        <w:rPr>
          <w:rFonts w:ascii="宋体" w:hAnsi="宋体" w:hint="eastAsia"/>
          <w:szCs w:val="21"/>
        </w:rPr>
        <w:t xml:space="preserve"> </w:t>
      </w:r>
    </w:p>
    <w:p w14:paraId="6BA5432C" w14:textId="77777777" w:rsidR="0078616E" w:rsidRDefault="0078616E"/>
    <w:p w14:paraId="3E0EE153" w14:textId="77777777" w:rsidR="0078616E" w:rsidRDefault="00CF53D2" w:rsidP="002133F2">
      <w:pPr>
        <w:pStyle w:val="2"/>
        <w:numPr>
          <w:ilvl w:val="0"/>
          <w:numId w:val="0"/>
        </w:numPr>
        <w:tabs>
          <w:tab w:val="left" w:pos="570"/>
        </w:tabs>
        <w:spacing w:before="156" w:after="156"/>
      </w:pPr>
      <w:bookmarkStart w:id="14" w:name="_Toc106739650"/>
      <w:r>
        <w:rPr>
          <w:rFonts w:hint="eastAsia"/>
        </w:rPr>
        <w:t>3.3</w:t>
      </w:r>
      <w:r>
        <w:rPr>
          <w:rFonts w:hint="eastAsia"/>
        </w:rPr>
        <w:t>费用开支</w:t>
      </w:r>
      <w:bookmarkEnd w:id="14"/>
      <w:r>
        <w:rPr>
          <w:rFonts w:hint="eastAsia"/>
        </w:rPr>
        <w:t xml:space="preserve"> </w:t>
      </w:r>
    </w:p>
    <w:p w14:paraId="5BE70E2F" w14:textId="77777777" w:rsidR="0078616E" w:rsidRDefault="00CF53D2">
      <w:pPr>
        <w:spacing w:line="360" w:lineRule="auto"/>
        <w:ind w:firstLineChars="200" w:firstLine="420"/>
        <w:rPr>
          <w:rFonts w:ascii="宋体" w:hAnsi="宋体"/>
          <w:szCs w:val="21"/>
        </w:rPr>
      </w:pPr>
      <w:r>
        <w:rPr>
          <w:rFonts w:ascii="宋体" w:hAnsi="宋体" w:hint="eastAsia"/>
          <w:szCs w:val="21"/>
        </w:rPr>
        <w:t>列出由于运行现有系统所引起的费用开支，如人力、设备、空间、支持性服务、材料等项开支以及开</w:t>
      </w:r>
      <w:r>
        <w:rPr>
          <w:rFonts w:ascii="宋体" w:hAnsi="宋体" w:hint="eastAsia"/>
          <w:szCs w:val="21"/>
        </w:rPr>
        <w:t xml:space="preserve"> </w:t>
      </w:r>
      <w:r>
        <w:rPr>
          <w:rFonts w:ascii="宋体" w:hAnsi="宋体" w:hint="eastAsia"/>
          <w:szCs w:val="21"/>
        </w:rPr>
        <w:t>支总额。</w:t>
      </w:r>
    </w:p>
    <w:p w14:paraId="4A180388" w14:textId="77777777" w:rsidR="0078616E" w:rsidRDefault="00CF53D2">
      <w:pPr>
        <w:spacing w:line="360" w:lineRule="auto"/>
        <w:ind w:firstLineChars="200" w:firstLine="480"/>
      </w:pPr>
      <w:r>
        <w:rPr>
          <w:rFonts w:ascii="宋体" w:hAnsi="宋体" w:cs="宋体"/>
          <w:color w:val="000000"/>
          <w:sz w:val="24"/>
        </w:rPr>
        <w:t>人力：</w:t>
      </w:r>
      <w:r>
        <w:rPr>
          <w:rFonts w:ascii="宋体" w:hAnsi="宋体" w:cs="宋体"/>
          <w:color w:val="000000"/>
          <w:sz w:val="24"/>
        </w:rPr>
        <w:t>30000</w:t>
      </w:r>
      <w:r>
        <w:rPr>
          <w:rFonts w:ascii="宋体" w:hAnsi="宋体" w:cs="宋体"/>
          <w:color w:val="000000"/>
          <w:sz w:val="24"/>
        </w:rPr>
        <w:t>元</w:t>
      </w:r>
      <w:r>
        <w:rPr>
          <w:rFonts w:ascii="宋体" w:hAnsi="宋体" w:cs="宋体"/>
          <w:color w:val="000000"/>
          <w:sz w:val="24"/>
        </w:rPr>
        <w:t>/</w:t>
      </w:r>
      <w:r>
        <w:rPr>
          <w:rFonts w:ascii="宋体" w:hAnsi="宋体" w:cs="宋体"/>
          <w:color w:val="000000"/>
          <w:sz w:val="24"/>
        </w:rPr>
        <w:t>月</w:t>
      </w:r>
    </w:p>
    <w:p w14:paraId="164C45CF" w14:textId="77777777" w:rsidR="0078616E" w:rsidRDefault="00CF53D2">
      <w:pPr>
        <w:spacing w:line="360" w:lineRule="auto"/>
        <w:ind w:firstLineChars="200" w:firstLine="480"/>
      </w:pPr>
      <w:r>
        <w:rPr>
          <w:rFonts w:ascii="宋体" w:hAnsi="宋体" w:cs="宋体"/>
          <w:color w:val="000000"/>
          <w:sz w:val="24"/>
        </w:rPr>
        <w:t>设备：</w:t>
      </w:r>
      <w:r>
        <w:rPr>
          <w:rFonts w:ascii="宋体" w:hAnsi="宋体" w:cs="宋体"/>
          <w:color w:val="000000"/>
          <w:sz w:val="24"/>
        </w:rPr>
        <w:t>20000</w:t>
      </w:r>
      <w:r>
        <w:rPr>
          <w:rFonts w:ascii="宋体" w:hAnsi="宋体" w:cs="宋体"/>
          <w:color w:val="000000"/>
          <w:sz w:val="24"/>
        </w:rPr>
        <w:t>元</w:t>
      </w:r>
      <w:r>
        <w:rPr>
          <w:rFonts w:ascii="宋体" w:hAnsi="宋体" w:cs="宋体"/>
          <w:color w:val="000000"/>
          <w:sz w:val="24"/>
        </w:rPr>
        <w:t>/</w:t>
      </w:r>
      <w:r>
        <w:rPr>
          <w:rFonts w:ascii="宋体" w:hAnsi="宋体" w:cs="宋体"/>
          <w:color w:val="000000"/>
          <w:sz w:val="24"/>
        </w:rPr>
        <w:t>年</w:t>
      </w:r>
    </w:p>
    <w:p w14:paraId="071EE208" w14:textId="77777777" w:rsidR="0078616E" w:rsidRDefault="00CF53D2">
      <w:pPr>
        <w:spacing w:line="360" w:lineRule="auto"/>
        <w:ind w:firstLineChars="200" w:firstLine="480"/>
      </w:pPr>
      <w:r>
        <w:rPr>
          <w:rFonts w:ascii="宋体" w:hAnsi="宋体" w:cs="宋体"/>
          <w:color w:val="000000"/>
          <w:sz w:val="24"/>
        </w:rPr>
        <w:t>支持性服务：</w:t>
      </w:r>
      <w:r>
        <w:rPr>
          <w:rFonts w:ascii="宋体" w:hAnsi="宋体" w:cs="宋体"/>
          <w:color w:val="000000"/>
          <w:sz w:val="24"/>
        </w:rPr>
        <w:t>10000/</w:t>
      </w:r>
      <w:r>
        <w:rPr>
          <w:rFonts w:ascii="宋体" w:hAnsi="宋体" w:cs="宋体"/>
          <w:color w:val="000000"/>
          <w:sz w:val="24"/>
        </w:rPr>
        <w:t>年</w:t>
      </w:r>
    </w:p>
    <w:p w14:paraId="46D1F97D" w14:textId="77777777" w:rsidR="0078616E" w:rsidRDefault="00CF53D2">
      <w:pPr>
        <w:spacing w:line="360" w:lineRule="auto"/>
        <w:ind w:firstLineChars="200" w:firstLine="480"/>
      </w:pPr>
      <w:r>
        <w:rPr>
          <w:rFonts w:ascii="宋体" w:hAnsi="宋体" w:cs="宋体"/>
          <w:color w:val="000000"/>
          <w:sz w:val="24"/>
        </w:rPr>
        <w:t>开支总额：</w:t>
      </w:r>
      <w:r>
        <w:rPr>
          <w:rFonts w:ascii="宋体" w:hAnsi="宋体" w:cs="宋体"/>
          <w:color w:val="000000"/>
          <w:sz w:val="24"/>
        </w:rPr>
        <w:t>372000/</w:t>
      </w:r>
      <w:r>
        <w:rPr>
          <w:rFonts w:ascii="宋体" w:hAnsi="宋体" w:cs="宋体"/>
          <w:color w:val="000000"/>
          <w:sz w:val="24"/>
        </w:rPr>
        <w:t>年</w:t>
      </w:r>
    </w:p>
    <w:p w14:paraId="005D0D2D" w14:textId="77777777" w:rsidR="0078616E" w:rsidRDefault="0078616E">
      <w:pPr>
        <w:spacing w:line="360" w:lineRule="auto"/>
        <w:ind w:firstLineChars="200" w:firstLine="420"/>
        <w:rPr>
          <w:rFonts w:ascii="宋体" w:hAnsi="宋体"/>
          <w:szCs w:val="21"/>
        </w:rPr>
      </w:pPr>
    </w:p>
    <w:p w14:paraId="0CCF25E2" w14:textId="77777777" w:rsidR="0078616E" w:rsidRDefault="0078616E">
      <w:pPr>
        <w:spacing w:line="360" w:lineRule="auto"/>
        <w:ind w:firstLineChars="200" w:firstLine="420"/>
        <w:rPr>
          <w:rFonts w:ascii="宋体" w:hAnsi="宋体"/>
          <w:szCs w:val="21"/>
        </w:rPr>
      </w:pPr>
    </w:p>
    <w:p w14:paraId="01ECFADE" w14:textId="77777777" w:rsidR="0078616E" w:rsidRDefault="00CF53D2" w:rsidP="002133F2">
      <w:pPr>
        <w:pStyle w:val="2"/>
        <w:numPr>
          <w:ilvl w:val="0"/>
          <w:numId w:val="0"/>
        </w:numPr>
        <w:tabs>
          <w:tab w:val="left" w:pos="570"/>
        </w:tabs>
        <w:spacing w:before="156" w:after="156"/>
      </w:pPr>
      <w:bookmarkStart w:id="15" w:name="_Toc106739651"/>
      <w:r>
        <w:rPr>
          <w:rFonts w:hint="eastAsia"/>
        </w:rPr>
        <w:t>3.4</w:t>
      </w:r>
      <w:r>
        <w:rPr>
          <w:rFonts w:hint="eastAsia"/>
        </w:rPr>
        <w:t>人员</w:t>
      </w:r>
      <w:bookmarkEnd w:id="15"/>
      <w:r>
        <w:rPr>
          <w:rFonts w:hint="eastAsia"/>
        </w:rPr>
        <w:t xml:space="preserve"> </w:t>
      </w:r>
    </w:p>
    <w:p w14:paraId="7B60B522" w14:textId="77777777" w:rsidR="0078616E" w:rsidRDefault="00CF53D2">
      <w:pPr>
        <w:spacing w:line="360" w:lineRule="auto"/>
        <w:ind w:firstLineChars="200" w:firstLine="420"/>
        <w:rPr>
          <w:rFonts w:ascii="宋体" w:hAnsi="宋体"/>
          <w:szCs w:val="21"/>
        </w:rPr>
      </w:pPr>
      <w:r>
        <w:rPr>
          <w:rFonts w:ascii="宋体" w:hAnsi="宋体" w:hint="eastAsia"/>
          <w:szCs w:val="21"/>
        </w:rPr>
        <w:t>总控人员：</w:t>
      </w:r>
      <w:r>
        <w:rPr>
          <w:rFonts w:ascii="宋体" w:hAnsi="宋体" w:hint="eastAsia"/>
          <w:szCs w:val="21"/>
        </w:rPr>
        <w:t>3</w:t>
      </w:r>
      <w:r>
        <w:rPr>
          <w:rFonts w:ascii="宋体" w:hAnsi="宋体" w:hint="eastAsia"/>
          <w:szCs w:val="21"/>
        </w:rPr>
        <w:t>人</w:t>
      </w:r>
    </w:p>
    <w:p w14:paraId="4811C787" w14:textId="77777777" w:rsidR="0078616E" w:rsidRDefault="00CF53D2">
      <w:pPr>
        <w:spacing w:line="360" w:lineRule="auto"/>
        <w:ind w:firstLineChars="200" w:firstLine="420"/>
        <w:rPr>
          <w:rFonts w:ascii="宋体" w:hAnsi="宋体"/>
          <w:szCs w:val="21"/>
        </w:rPr>
      </w:pPr>
      <w:r>
        <w:rPr>
          <w:rFonts w:ascii="宋体" w:hAnsi="宋体" w:hint="eastAsia"/>
          <w:szCs w:val="21"/>
        </w:rPr>
        <w:t>值班人员：</w:t>
      </w:r>
      <w:r>
        <w:rPr>
          <w:rFonts w:ascii="宋体" w:hAnsi="宋体" w:hint="eastAsia"/>
          <w:szCs w:val="21"/>
        </w:rPr>
        <w:t>20</w:t>
      </w:r>
      <w:r>
        <w:rPr>
          <w:rFonts w:ascii="宋体" w:hAnsi="宋体" w:hint="eastAsia"/>
          <w:szCs w:val="21"/>
        </w:rPr>
        <w:t>人</w:t>
      </w:r>
    </w:p>
    <w:p w14:paraId="6D205863" w14:textId="77777777" w:rsidR="0078616E" w:rsidRDefault="00CF53D2">
      <w:pPr>
        <w:spacing w:line="360" w:lineRule="auto"/>
        <w:ind w:firstLineChars="200" w:firstLine="420"/>
        <w:rPr>
          <w:rFonts w:ascii="宋体" w:hAnsi="宋体"/>
          <w:szCs w:val="21"/>
        </w:rPr>
      </w:pPr>
      <w:r>
        <w:rPr>
          <w:rFonts w:ascii="宋体" w:hAnsi="宋体" w:hint="eastAsia"/>
          <w:szCs w:val="21"/>
        </w:rPr>
        <w:t>维护人员：</w:t>
      </w:r>
      <w:r>
        <w:rPr>
          <w:rFonts w:ascii="宋体" w:hAnsi="宋体" w:hint="eastAsia"/>
          <w:szCs w:val="21"/>
        </w:rPr>
        <w:t>2</w:t>
      </w:r>
      <w:r>
        <w:rPr>
          <w:rFonts w:ascii="宋体" w:hAnsi="宋体" w:hint="eastAsia"/>
          <w:szCs w:val="21"/>
        </w:rPr>
        <w:t>人</w:t>
      </w:r>
    </w:p>
    <w:p w14:paraId="0CEBBFB6" w14:textId="77777777" w:rsidR="0078616E" w:rsidRDefault="0078616E"/>
    <w:p w14:paraId="4B265267" w14:textId="77777777" w:rsidR="0078616E" w:rsidRDefault="00CF53D2" w:rsidP="002133F2">
      <w:pPr>
        <w:pStyle w:val="2"/>
        <w:numPr>
          <w:ilvl w:val="0"/>
          <w:numId w:val="0"/>
        </w:numPr>
        <w:tabs>
          <w:tab w:val="left" w:pos="570"/>
        </w:tabs>
        <w:spacing w:before="156" w:after="156"/>
      </w:pPr>
      <w:bookmarkStart w:id="16" w:name="_Toc106739652"/>
      <w:r>
        <w:rPr>
          <w:rFonts w:hint="eastAsia"/>
        </w:rPr>
        <w:t>3.5</w:t>
      </w:r>
      <w:r>
        <w:rPr>
          <w:rFonts w:hint="eastAsia"/>
        </w:rPr>
        <w:t>设备</w:t>
      </w:r>
      <w:bookmarkEnd w:id="16"/>
      <w:r>
        <w:rPr>
          <w:rFonts w:hint="eastAsia"/>
        </w:rPr>
        <w:t xml:space="preserve"> </w:t>
      </w:r>
    </w:p>
    <w:p w14:paraId="1834167B" w14:textId="77777777" w:rsidR="0078616E" w:rsidRDefault="00CF53D2">
      <w:pPr>
        <w:spacing w:line="360" w:lineRule="auto"/>
        <w:ind w:firstLineChars="200" w:firstLine="420"/>
        <w:rPr>
          <w:rFonts w:ascii="宋体" w:hAnsi="宋体"/>
          <w:szCs w:val="21"/>
        </w:rPr>
      </w:pPr>
      <w:r>
        <w:rPr>
          <w:rFonts w:ascii="宋体" w:hAnsi="宋体" w:hint="eastAsia"/>
          <w:szCs w:val="21"/>
        </w:rPr>
        <w:t>值班室和总控台的</w:t>
      </w:r>
      <w:r>
        <w:rPr>
          <w:rFonts w:ascii="宋体" w:hAnsi="宋体" w:hint="eastAsia"/>
          <w:szCs w:val="21"/>
        </w:rPr>
        <w:t>8G</w:t>
      </w:r>
      <w:r>
        <w:rPr>
          <w:rFonts w:ascii="宋体" w:hAnsi="宋体" w:hint="eastAsia"/>
          <w:szCs w:val="21"/>
        </w:rPr>
        <w:t>内存</w:t>
      </w:r>
      <w:r>
        <w:rPr>
          <w:rFonts w:ascii="宋体" w:hAnsi="宋体" w:hint="eastAsia"/>
          <w:szCs w:val="21"/>
        </w:rPr>
        <w:t>+500G</w:t>
      </w:r>
      <w:r>
        <w:rPr>
          <w:rFonts w:ascii="宋体" w:hAnsi="宋体" w:hint="eastAsia"/>
          <w:szCs w:val="21"/>
        </w:rPr>
        <w:t>硬盘电脑和值班人员的</w:t>
      </w:r>
      <w:r>
        <w:rPr>
          <w:rFonts w:ascii="宋体" w:hAnsi="宋体" w:hint="eastAsia"/>
          <w:szCs w:val="21"/>
        </w:rPr>
        <w:t>8G</w:t>
      </w:r>
      <w:proofErr w:type="gramStart"/>
      <w:r>
        <w:rPr>
          <w:rFonts w:ascii="宋体" w:hAnsi="宋体" w:hint="eastAsia"/>
          <w:szCs w:val="21"/>
        </w:rPr>
        <w:t>运存</w:t>
      </w:r>
      <w:proofErr w:type="gramEnd"/>
      <w:r>
        <w:rPr>
          <w:rFonts w:ascii="宋体" w:hAnsi="宋体" w:hint="eastAsia"/>
          <w:szCs w:val="21"/>
        </w:rPr>
        <w:t>+256G</w:t>
      </w:r>
      <w:r>
        <w:rPr>
          <w:rFonts w:ascii="宋体" w:hAnsi="宋体" w:hint="eastAsia"/>
          <w:szCs w:val="21"/>
        </w:rPr>
        <w:t>内存手机。</w:t>
      </w:r>
    </w:p>
    <w:p w14:paraId="214F3717" w14:textId="77777777" w:rsidR="0078616E" w:rsidRDefault="00CF53D2" w:rsidP="002133F2">
      <w:pPr>
        <w:pStyle w:val="2"/>
        <w:numPr>
          <w:ilvl w:val="0"/>
          <w:numId w:val="0"/>
        </w:numPr>
        <w:tabs>
          <w:tab w:val="left" w:pos="570"/>
        </w:tabs>
        <w:spacing w:before="156" w:after="156"/>
      </w:pPr>
      <w:bookmarkStart w:id="17" w:name="_Toc106739653"/>
      <w:r>
        <w:rPr>
          <w:rFonts w:hint="eastAsia"/>
        </w:rPr>
        <w:t>3.6</w:t>
      </w:r>
      <w:r>
        <w:rPr>
          <w:rFonts w:hint="eastAsia"/>
        </w:rPr>
        <w:t>局限性</w:t>
      </w:r>
      <w:bookmarkEnd w:id="17"/>
      <w:r>
        <w:rPr>
          <w:rFonts w:hint="eastAsia"/>
        </w:rPr>
        <w:t xml:space="preserve"> </w:t>
      </w:r>
    </w:p>
    <w:p w14:paraId="77012EFD" w14:textId="77777777" w:rsidR="0078616E" w:rsidRDefault="00CF53D2">
      <w:pPr>
        <w:spacing w:line="360" w:lineRule="auto"/>
        <w:ind w:firstLineChars="200" w:firstLine="420"/>
        <w:rPr>
          <w:rFonts w:ascii="宋体" w:hAnsi="宋体"/>
          <w:szCs w:val="21"/>
        </w:rPr>
      </w:pPr>
      <w:r>
        <w:rPr>
          <w:rFonts w:ascii="宋体" w:hAnsi="宋体" w:hint="eastAsia"/>
          <w:szCs w:val="21"/>
        </w:rPr>
        <w:t>现有系统无法判断应急事件上报是否属实，值班人员排班计划不够合理，无法根据排班计划时长来动态的生成值班表；且现有系统未考虑发生大型灾难时避难所的设置。其应急管理的具体措施不够具体完善，容易导致严重事故后果。而且现有系统未设置预案管理，在危机发生时不能迅速做出应急响应。</w:t>
      </w:r>
    </w:p>
    <w:p w14:paraId="0374A49D" w14:textId="77777777" w:rsidR="0078616E" w:rsidRDefault="0078616E">
      <w:pPr>
        <w:spacing w:line="360" w:lineRule="auto"/>
        <w:ind w:firstLineChars="200" w:firstLine="420"/>
        <w:rPr>
          <w:rFonts w:ascii="宋体" w:hAnsi="宋体"/>
          <w:szCs w:val="21"/>
        </w:rPr>
      </w:pPr>
    </w:p>
    <w:p w14:paraId="2CDBC286" w14:textId="77777777" w:rsidR="0078616E" w:rsidRDefault="00CF53D2" w:rsidP="00F76B35">
      <w:pPr>
        <w:pStyle w:val="2"/>
        <w:numPr>
          <w:ilvl w:val="0"/>
          <w:numId w:val="0"/>
        </w:numPr>
        <w:tabs>
          <w:tab w:val="left" w:pos="570"/>
        </w:tabs>
        <w:spacing w:before="156" w:after="156"/>
      </w:pPr>
      <w:bookmarkStart w:id="18" w:name="_Toc106739654"/>
      <w:r>
        <w:rPr>
          <w:rFonts w:hint="eastAsia"/>
        </w:rPr>
        <w:t>4.</w:t>
      </w:r>
      <w:r>
        <w:rPr>
          <w:rFonts w:hint="eastAsia"/>
        </w:rPr>
        <w:t>所建议系统可行性分析</w:t>
      </w:r>
      <w:bookmarkEnd w:id="18"/>
    </w:p>
    <w:p w14:paraId="05C25DF5" w14:textId="77777777" w:rsidR="0078616E" w:rsidRDefault="00CF53D2" w:rsidP="00F76B35">
      <w:pPr>
        <w:pStyle w:val="2"/>
        <w:numPr>
          <w:ilvl w:val="0"/>
          <w:numId w:val="0"/>
        </w:numPr>
        <w:tabs>
          <w:tab w:val="left" w:pos="570"/>
        </w:tabs>
        <w:spacing w:before="156" w:after="156"/>
      </w:pPr>
      <w:bookmarkStart w:id="19" w:name="_Toc106739655"/>
      <w:r>
        <w:rPr>
          <w:rFonts w:hint="eastAsia"/>
        </w:rPr>
        <w:t>4.1</w:t>
      </w:r>
      <w:r>
        <w:rPr>
          <w:rFonts w:hint="eastAsia"/>
        </w:rPr>
        <w:t>对所建议系统的说明</w:t>
      </w:r>
      <w:bookmarkEnd w:id="19"/>
      <w:r>
        <w:rPr>
          <w:rFonts w:hint="eastAsia"/>
        </w:rPr>
        <w:t xml:space="preserve"> </w:t>
      </w:r>
    </w:p>
    <w:p w14:paraId="0C9B3A3A" w14:textId="77777777" w:rsidR="0078616E" w:rsidRDefault="00CF53D2">
      <w:pPr>
        <w:spacing w:line="360" w:lineRule="auto"/>
        <w:ind w:firstLineChars="200" w:firstLine="420"/>
        <w:rPr>
          <w:rFonts w:ascii="宋体" w:hAnsi="宋体"/>
          <w:szCs w:val="21"/>
        </w:rPr>
      </w:pPr>
      <w:r>
        <w:rPr>
          <w:rFonts w:ascii="宋体" w:hAnsi="宋体" w:hint="eastAsia"/>
          <w:szCs w:val="21"/>
        </w:rPr>
        <w:t>概括地说明所建议系统，并说明在第</w:t>
      </w:r>
      <w:r>
        <w:rPr>
          <w:rFonts w:ascii="宋体" w:hAnsi="宋体" w:hint="eastAsia"/>
          <w:szCs w:val="21"/>
        </w:rPr>
        <w:t>2</w:t>
      </w:r>
      <w:r>
        <w:rPr>
          <w:rFonts w:ascii="宋体" w:hAnsi="宋体" w:hint="eastAsia"/>
          <w:szCs w:val="21"/>
        </w:rPr>
        <w:t>章中列出的那些要求将如何得到满足，说明所使用的基本方法及理论根据。</w:t>
      </w:r>
    </w:p>
    <w:p w14:paraId="3A157BB7" w14:textId="77777777" w:rsidR="0078616E" w:rsidRDefault="00CF53D2">
      <w:pPr>
        <w:spacing w:line="360" w:lineRule="auto"/>
        <w:ind w:firstLineChars="200" w:firstLine="420"/>
        <w:rPr>
          <w:rFonts w:ascii="宋体" w:hAnsi="宋体"/>
          <w:szCs w:val="21"/>
        </w:rPr>
      </w:pPr>
      <w:r>
        <w:rPr>
          <w:rFonts w:ascii="宋体" w:hAnsi="宋体" w:hint="eastAsia"/>
          <w:szCs w:val="21"/>
        </w:rPr>
        <w:t>建议系统是园区应急指挥系统，在网络方面利用园区内的专网，实现</w:t>
      </w:r>
      <w:proofErr w:type="gramStart"/>
      <w:r>
        <w:rPr>
          <w:rFonts w:ascii="宋体" w:hAnsi="宋体" w:hint="eastAsia"/>
          <w:szCs w:val="21"/>
        </w:rPr>
        <w:t>消快速</w:t>
      </w:r>
      <w:proofErr w:type="gramEnd"/>
      <w:r>
        <w:rPr>
          <w:rFonts w:ascii="宋体" w:hAnsi="宋体" w:hint="eastAsia"/>
          <w:szCs w:val="21"/>
        </w:rPr>
        <w:t>传播，在短时间内对突发事件进行应急响应。</w:t>
      </w:r>
    </w:p>
    <w:p w14:paraId="6538019B" w14:textId="77777777" w:rsidR="0078616E" w:rsidRDefault="00CF53D2">
      <w:pPr>
        <w:spacing w:line="360" w:lineRule="auto"/>
        <w:ind w:firstLineChars="200" w:firstLine="420"/>
        <w:rPr>
          <w:rFonts w:ascii="宋体" w:hAnsi="宋体"/>
          <w:szCs w:val="21"/>
        </w:rPr>
      </w:pPr>
      <w:r>
        <w:rPr>
          <w:rFonts w:ascii="宋体" w:hAnsi="宋体" w:hint="eastAsia"/>
          <w:szCs w:val="21"/>
        </w:rPr>
        <w:t>在信息化需求日益增高的情况和对安全状况日益关心的今天，建设园区应急指挥系统的工作格外重要。实现日常情况下的值班管理和应急状态下的接处警，上报续保，应急启动，资源调度，处置部署，应急终止等操作，以此来提高园区应急指挥的效率，保障人民生命财产安全。</w:t>
      </w:r>
    </w:p>
    <w:p w14:paraId="30A28741" w14:textId="77777777" w:rsidR="0078616E" w:rsidRDefault="00CF53D2">
      <w:pPr>
        <w:spacing w:line="360" w:lineRule="auto"/>
        <w:ind w:firstLineChars="200" w:firstLine="420"/>
        <w:rPr>
          <w:rFonts w:ascii="宋体" w:hAnsi="宋体"/>
          <w:szCs w:val="21"/>
        </w:rPr>
      </w:pPr>
      <w:r>
        <w:rPr>
          <w:rFonts w:ascii="宋体" w:hAnsi="宋体" w:hint="eastAsia"/>
          <w:szCs w:val="21"/>
        </w:rPr>
        <w:t>园区应急指挥系统分为两个方面</w:t>
      </w:r>
      <w:r>
        <w:rPr>
          <w:rFonts w:ascii="宋体" w:hAnsi="宋体" w:hint="eastAsia"/>
          <w:szCs w:val="21"/>
        </w:rPr>
        <w:t>：</w:t>
      </w:r>
    </w:p>
    <w:p w14:paraId="662B8A53" w14:textId="77777777" w:rsidR="0078616E" w:rsidRDefault="00CF53D2">
      <w:pPr>
        <w:spacing w:line="360" w:lineRule="auto"/>
        <w:ind w:firstLineChars="200" w:firstLine="420"/>
        <w:rPr>
          <w:rFonts w:ascii="宋体" w:hAnsi="宋体"/>
          <w:szCs w:val="21"/>
        </w:rPr>
      </w:pPr>
      <w:r>
        <w:rPr>
          <w:rFonts w:ascii="宋体" w:hAnsi="宋体" w:hint="eastAsia"/>
          <w:szCs w:val="21"/>
        </w:rPr>
        <w:t>值班管理：计算出每天值班人员，确认当天值班人员信息，实时记录值班人员状况。</w:t>
      </w:r>
    </w:p>
    <w:p w14:paraId="2F667775" w14:textId="77777777" w:rsidR="0078616E" w:rsidRDefault="00CF53D2">
      <w:pPr>
        <w:spacing w:line="360" w:lineRule="auto"/>
        <w:ind w:firstLineChars="200" w:firstLine="420"/>
        <w:rPr>
          <w:rFonts w:ascii="宋体" w:hAnsi="宋体"/>
          <w:szCs w:val="21"/>
        </w:rPr>
      </w:pPr>
      <w:r>
        <w:rPr>
          <w:rFonts w:ascii="宋体" w:hAnsi="宋体" w:hint="eastAsia"/>
          <w:szCs w:val="21"/>
        </w:rPr>
        <w:t>应急情况处理：若当天值班人员值班时发现问题，通过小程序上报，由上报的情况启动方案，通过广播、短信等传播手段实现对应方案的资源调度、处置部署和应急终止，在此过程中保持上报续保。</w:t>
      </w:r>
    </w:p>
    <w:p w14:paraId="09018D29" w14:textId="77777777" w:rsidR="0078616E" w:rsidRDefault="00CF53D2" w:rsidP="00C707CD">
      <w:pPr>
        <w:pStyle w:val="2"/>
        <w:numPr>
          <w:ilvl w:val="0"/>
          <w:numId w:val="0"/>
        </w:numPr>
        <w:tabs>
          <w:tab w:val="left" w:pos="570"/>
        </w:tabs>
        <w:spacing w:before="156" w:after="156"/>
      </w:pPr>
      <w:bookmarkStart w:id="20" w:name="_Toc106739656"/>
      <w:r>
        <w:rPr>
          <w:rFonts w:hint="eastAsia"/>
        </w:rPr>
        <w:t>4.2</w:t>
      </w:r>
      <w:r>
        <w:rPr>
          <w:rFonts w:hint="eastAsia"/>
        </w:rPr>
        <w:t>处理流程和数据流程</w:t>
      </w:r>
      <w:bookmarkEnd w:id="20"/>
      <w:r>
        <w:rPr>
          <w:rFonts w:hint="eastAsia"/>
        </w:rPr>
        <w:t xml:space="preserve"> </w:t>
      </w:r>
    </w:p>
    <w:p w14:paraId="1B912694" w14:textId="77777777" w:rsidR="0078616E" w:rsidRDefault="00CF53D2">
      <w:pPr>
        <w:spacing w:line="360" w:lineRule="auto"/>
        <w:ind w:firstLineChars="200" w:firstLine="420"/>
        <w:rPr>
          <w:rFonts w:ascii="宋体" w:hAnsi="宋体"/>
          <w:szCs w:val="21"/>
        </w:rPr>
      </w:pPr>
      <w:r>
        <w:rPr>
          <w:rFonts w:ascii="宋体" w:hAnsi="宋体" w:hint="eastAsia"/>
          <w:szCs w:val="21"/>
        </w:rPr>
        <w:t>给出所建议系统的处理流程和数据流程。</w:t>
      </w:r>
    </w:p>
    <w:p w14:paraId="2A81B696" w14:textId="77777777" w:rsidR="0078616E" w:rsidRDefault="00CF53D2">
      <w:pPr>
        <w:spacing w:line="360" w:lineRule="auto"/>
        <w:ind w:firstLineChars="200" w:firstLine="420"/>
        <w:jc w:val="center"/>
        <w:rPr>
          <w:rFonts w:ascii="宋体" w:hAnsi="宋体"/>
          <w:szCs w:val="21"/>
        </w:rPr>
      </w:pPr>
      <w:r>
        <w:rPr>
          <w:rFonts w:ascii="宋体" w:hAnsi="宋体" w:hint="eastAsia"/>
          <w:noProof/>
          <w:szCs w:val="21"/>
        </w:rPr>
        <w:lastRenderedPageBreak/>
        <w:drawing>
          <wp:inline distT="0" distB="0" distL="0" distR="0" wp14:anchorId="528500B9" wp14:editId="537988B5">
            <wp:extent cx="2727485" cy="8123553"/>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9"/>
                    <a:srcRect r="243" b="-38"/>
                    <a:stretch/>
                  </pic:blipFill>
                  <pic:spPr>
                    <a:xfrm>
                      <a:off x="0" y="0"/>
                      <a:ext cx="2727485" cy="8123553"/>
                    </a:xfrm>
                    <a:prstGeom prst="rect">
                      <a:avLst/>
                    </a:prstGeom>
                  </pic:spPr>
                </pic:pic>
              </a:graphicData>
            </a:graphic>
          </wp:inline>
        </w:drawing>
      </w:r>
    </w:p>
    <w:p w14:paraId="4D466285" w14:textId="77777777" w:rsidR="0078616E" w:rsidRDefault="00CF53D2">
      <w:pPr>
        <w:spacing w:line="360" w:lineRule="auto"/>
        <w:ind w:firstLineChars="200" w:firstLine="480"/>
        <w:jc w:val="center"/>
        <w:rPr>
          <w:rFonts w:ascii="宋体" w:hAnsi="宋体"/>
          <w:sz w:val="24"/>
          <w:szCs w:val="21"/>
        </w:rPr>
      </w:pPr>
      <w:r>
        <w:rPr>
          <w:rFonts w:ascii="宋体" w:hAnsi="宋体" w:hint="eastAsia"/>
          <w:sz w:val="24"/>
          <w:szCs w:val="21"/>
        </w:rPr>
        <w:t xml:space="preserve"> </w:t>
      </w:r>
      <w:r>
        <w:rPr>
          <w:rFonts w:ascii="宋体" w:hAnsi="宋体" w:hint="eastAsia"/>
          <w:b/>
          <w:sz w:val="24"/>
          <w:szCs w:val="21"/>
        </w:rPr>
        <w:t>图</w:t>
      </w:r>
      <w:r>
        <w:rPr>
          <w:rFonts w:ascii="宋体" w:hAnsi="宋体" w:hint="eastAsia"/>
          <w:b/>
          <w:sz w:val="24"/>
          <w:szCs w:val="21"/>
        </w:rPr>
        <w:t>1</w:t>
      </w:r>
      <w:r>
        <w:rPr>
          <w:rFonts w:ascii="宋体" w:hAnsi="宋体" w:hint="eastAsia"/>
          <w:b/>
          <w:sz w:val="24"/>
          <w:szCs w:val="21"/>
        </w:rPr>
        <w:t>：日常情况值班管理流程图</w:t>
      </w:r>
    </w:p>
    <w:p w14:paraId="203E73D7" w14:textId="77777777" w:rsidR="0078616E" w:rsidRDefault="00CF53D2">
      <w:pPr>
        <w:spacing w:line="360" w:lineRule="auto"/>
        <w:ind w:firstLineChars="200" w:firstLine="420"/>
        <w:jc w:val="center"/>
        <w:rPr>
          <w:rFonts w:ascii="宋体" w:hAnsi="宋体"/>
          <w:szCs w:val="21"/>
        </w:rPr>
      </w:pPr>
      <w:r>
        <w:rPr>
          <w:rFonts w:ascii="宋体" w:hAnsi="宋体" w:hint="eastAsia"/>
          <w:noProof/>
          <w:szCs w:val="21"/>
        </w:rPr>
        <w:lastRenderedPageBreak/>
        <w:drawing>
          <wp:inline distT="0" distB="0" distL="0" distR="0" wp14:anchorId="787E56E0" wp14:editId="21D7C863">
            <wp:extent cx="4254437" cy="7812065"/>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0"/>
                    <a:srcRect r="-52" b="76"/>
                    <a:stretch/>
                  </pic:blipFill>
                  <pic:spPr>
                    <a:xfrm>
                      <a:off x="0" y="0"/>
                      <a:ext cx="4254437" cy="7812065"/>
                    </a:xfrm>
                    <a:prstGeom prst="rect">
                      <a:avLst/>
                    </a:prstGeom>
                  </pic:spPr>
                </pic:pic>
              </a:graphicData>
            </a:graphic>
          </wp:inline>
        </w:drawing>
      </w:r>
    </w:p>
    <w:p w14:paraId="16EECBAF" w14:textId="77777777" w:rsidR="0078616E" w:rsidRDefault="00CF53D2">
      <w:pPr>
        <w:spacing w:line="360" w:lineRule="auto"/>
        <w:ind w:firstLineChars="200" w:firstLine="482"/>
        <w:jc w:val="center"/>
        <w:rPr>
          <w:rFonts w:ascii="宋体" w:hAnsi="宋体"/>
          <w:szCs w:val="21"/>
        </w:rPr>
      </w:pPr>
      <w:r>
        <w:rPr>
          <w:rFonts w:ascii="宋体" w:hAnsi="宋体" w:hint="eastAsia"/>
          <w:b/>
          <w:sz w:val="24"/>
          <w:szCs w:val="21"/>
        </w:rPr>
        <w:t>图</w:t>
      </w:r>
      <w:r>
        <w:rPr>
          <w:rFonts w:ascii="宋体" w:hAnsi="宋体" w:hint="eastAsia"/>
          <w:b/>
          <w:sz w:val="24"/>
          <w:szCs w:val="21"/>
        </w:rPr>
        <w:t>2</w:t>
      </w:r>
      <w:r>
        <w:rPr>
          <w:rFonts w:ascii="宋体" w:hAnsi="宋体" w:hint="eastAsia"/>
          <w:b/>
          <w:sz w:val="24"/>
          <w:szCs w:val="21"/>
        </w:rPr>
        <w:t>：应急状况应急管理总流程图</w:t>
      </w:r>
    </w:p>
    <w:p w14:paraId="6208C47A" w14:textId="77777777" w:rsidR="0078616E" w:rsidRDefault="00CF53D2">
      <w:pPr>
        <w:spacing w:line="360" w:lineRule="auto"/>
        <w:ind w:firstLineChars="200" w:firstLine="420"/>
        <w:jc w:val="center"/>
        <w:rPr>
          <w:rFonts w:ascii="宋体" w:hAnsi="宋体"/>
          <w:szCs w:val="21"/>
        </w:rPr>
      </w:pPr>
      <w:r>
        <w:rPr>
          <w:noProof/>
        </w:rPr>
        <w:lastRenderedPageBreak/>
        <w:drawing>
          <wp:inline distT="0" distB="0" distL="0" distR="0" wp14:anchorId="6E2F3EED" wp14:editId="258DF672">
            <wp:extent cx="4616547" cy="5363844"/>
            <wp:effectExtent l="0" t="0" r="0" b="0"/>
            <wp:docPr id="17"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1"/>
                    <a:srcRect r="13" b="-185"/>
                    <a:stretch/>
                  </pic:blipFill>
                  <pic:spPr>
                    <a:xfrm>
                      <a:off x="0" y="0"/>
                      <a:ext cx="4616547" cy="5363844"/>
                    </a:xfrm>
                    <a:prstGeom prst="rect">
                      <a:avLst/>
                    </a:prstGeom>
                  </pic:spPr>
                </pic:pic>
              </a:graphicData>
            </a:graphic>
          </wp:inline>
        </w:drawing>
      </w:r>
    </w:p>
    <w:p w14:paraId="0566563D" w14:textId="77777777" w:rsidR="0078616E" w:rsidRDefault="0078616E">
      <w:pPr>
        <w:jc w:val="center"/>
      </w:pPr>
    </w:p>
    <w:p w14:paraId="42071470" w14:textId="77777777" w:rsidR="0078616E" w:rsidRDefault="00CF53D2">
      <w:pPr>
        <w:spacing w:line="360" w:lineRule="auto"/>
        <w:ind w:firstLineChars="200" w:firstLine="420"/>
        <w:jc w:val="center"/>
        <w:rPr>
          <w:rFonts w:ascii="宋体" w:hAnsi="宋体"/>
          <w:b/>
          <w:sz w:val="24"/>
          <w:szCs w:val="21"/>
        </w:rPr>
      </w:pPr>
      <w:r>
        <w:rPr>
          <w:rFonts w:hint="eastAsia"/>
        </w:rPr>
        <w:t xml:space="preserve"> </w:t>
      </w:r>
      <w:r>
        <w:rPr>
          <w:rFonts w:ascii="宋体" w:hAnsi="宋体" w:hint="eastAsia"/>
          <w:b/>
          <w:sz w:val="24"/>
          <w:szCs w:val="21"/>
        </w:rPr>
        <w:t xml:space="preserve">  </w:t>
      </w:r>
      <w:r>
        <w:rPr>
          <w:rFonts w:ascii="宋体" w:hAnsi="宋体" w:hint="eastAsia"/>
          <w:b/>
          <w:sz w:val="24"/>
          <w:szCs w:val="21"/>
        </w:rPr>
        <w:t>图</w:t>
      </w:r>
      <w:r>
        <w:rPr>
          <w:rFonts w:ascii="宋体" w:hAnsi="宋体" w:hint="eastAsia"/>
          <w:b/>
          <w:sz w:val="24"/>
          <w:szCs w:val="21"/>
        </w:rPr>
        <w:t>3</w:t>
      </w:r>
      <w:r>
        <w:rPr>
          <w:rFonts w:ascii="宋体" w:hAnsi="宋体" w:hint="eastAsia"/>
          <w:b/>
          <w:sz w:val="24"/>
          <w:szCs w:val="21"/>
        </w:rPr>
        <w:t>：</w:t>
      </w:r>
      <w:r>
        <w:rPr>
          <w:rFonts w:ascii="宋体" w:hAnsi="宋体" w:hint="eastAsia"/>
          <w:b/>
          <w:sz w:val="24"/>
          <w:szCs w:val="21"/>
        </w:rPr>
        <w:t xml:space="preserve"> </w:t>
      </w:r>
      <w:r>
        <w:rPr>
          <w:rFonts w:ascii="宋体" w:hAnsi="宋体" w:hint="eastAsia"/>
          <w:b/>
          <w:sz w:val="24"/>
          <w:szCs w:val="21"/>
        </w:rPr>
        <w:t>应急事件处理流程图</w:t>
      </w:r>
    </w:p>
    <w:p w14:paraId="24A7E1F5" w14:textId="77777777" w:rsidR="0078616E" w:rsidRDefault="0078616E">
      <w:pPr>
        <w:jc w:val="center"/>
      </w:pPr>
    </w:p>
    <w:p w14:paraId="5794429A" w14:textId="77777777" w:rsidR="0078616E" w:rsidRDefault="00CF53D2">
      <w:pPr>
        <w:jc w:val="center"/>
      </w:pPr>
      <w:r>
        <w:rPr>
          <w:rFonts w:hint="eastAsia"/>
          <w:noProof/>
        </w:rPr>
        <w:lastRenderedPageBreak/>
        <w:drawing>
          <wp:inline distT="0" distB="0" distL="0" distR="0" wp14:anchorId="52344011" wp14:editId="398A9F0C">
            <wp:extent cx="3448508" cy="3947202"/>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2"/>
                    <a:srcRect r="244" b="205"/>
                    <a:stretch/>
                  </pic:blipFill>
                  <pic:spPr>
                    <a:xfrm>
                      <a:off x="0" y="0"/>
                      <a:ext cx="3448508" cy="3947202"/>
                    </a:xfrm>
                    <a:prstGeom prst="rect">
                      <a:avLst/>
                    </a:prstGeom>
                  </pic:spPr>
                </pic:pic>
              </a:graphicData>
            </a:graphic>
          </wp:inline>
        </w:drawing>
      </w:r>
    </w:p>
    <w:p w14:paraId="6DCBFC89" w14:textId="77777777" w:rsidR="0078616E" w:rsidRDefault="00CF53D2">
      <w:pPr>
        <w:spacing w:line="360" w:lineRule="auto"/>
        <w:ind w:firstLineChars="200" w:firstLine="482"/>
        <w:jc w:val="center"/>
        <w:rPr>
          <w:rFonts w:ascii="宋体" w:hAnsi="宋体"/>
          <w:b/>
          <w:sz w:val="24"/>
          <w:szCs w:val="21"/>
        </w:rPr>
      </w:pPr>
      <w:r>
        <w:rPr>
          <w:rFonts w:ascii="宋体" w:hAnsi="宋体" w:hint="eastAsia"/>
          <w:b/>
          <w:sz w:val="24"/>
          <w:szCs w:val="21"/>
        </w:rPr>
        <w:t>图</w:t>
      </w:r>
      <w:r>
        <w:rPr>
          <w:rFonts w:ascii="宋体" w:hAnsi="宋体" w:hint="eastAsia"/>
          <w:b/>
          <w:sz w:val="24"/>
          <w:szCs w:val="21"/>
        </w:rPr>
        <w:t>4</w:t>
      </w:r>
      <w:r>
        <w:rPr>
          <w:rFonts w:ascii="宋体" w:hAnsi="宋体" w:hint="eastAsia"/>
          <w:b/>
          <w:sz w:val="24"/>
          <w:szCs w:val="21"/>
        </w:rPr>
        <w:t>：预案管理流程图</w:t>
      </w:r>
    </w:p>
    <w:p w14:paraId="45A417DE" w14:textId="77777777" w:rsidR="0078616E" w:rsidRDefault="0078616E">
      <w:pPr>
        <w:ind w:leftChars="1400" w:left="2940" w:firstLineChars="200" w:firstLine="420"/>
      </w:pPr>
    </w:p>
    <w:p w14:paraId="4334827B" w14:textId="77777777" w:rsidR="0078616E" w:rsidRDefault="0078616E"/>
    <w:p w14:paraId="507E7290" w14:textId="77777777" w:rsidR="0078616E" w:rsidRDefault="0078616E"/>
    <w:p w14:paraId="1DFDDBE6" w14:textId="77777777" w:rsidR="0078616E" w:rsidRDefault="0078616E">
      <w:pPr>
        <w:ind w:leftChars="1400" w:left="2940" w:firstLineChars="200" w:firstLine="420"/>
      </w:pPr>
    </w:p>
    <w:p w14:paraId="2EE9DB60" w14:textId="77777777" w:rsidR="0078616E" w:rsidRDefault="00CF53D2" w:rsidP="009F141B">
      <w:pPr>
        <w:pStyle w:val="2"/>
        <w:numPr>
          <w:ilvl w:val="0"/>
          <w:numId w:val="0"/>
        </w:numPr>
        <w:tabs>
          <w:tab w:val="left" w:pos="570"/>
        </w:tabs>
        <w:spacing w:before="156" w:after="156"/>
      </w:pPr>
      <w:bookmarkStart w:id="21" w:name="_Toc106739657"/>
      <w:r>
        <w:rPr>
          <w:rFonts w:hint="eastAsia"/>
        </w:rPr>
        <w:t>4.3</w:t>
      </w:r>
      <w:r>
        <w:rPr>
          <w:rFonts w:hint="eastAsia"/>
        </w:rPr>
        <w:t>改进之处</w:t>
      </w:r>
      <w:bookmarkEnd w:id="21"/>
      <w:r>
        <w:rPr>
          <w:rFonts w:hint="eastAsia"/>
        </w:rPr>
        <w:t xml:space="preserve"> </w:t>
      </w:r>
    </w:p>
    <w:p w14:paraId="5C91BD07" w14:textId="77777777" w:rsidR="0078616E" w:rsidRDefault="00CF53D2">
      <w:pPr>
        <w:spacing w:line="360" w:lineRule="auto"/>
        <w:ind w:firstLineChars="200" w:firstLine="420"/>
        <w:rPr>
          <w:rFonts w:ascii="宋体" w:hAnsi="宋体"/>
          <w:szCs w:val="21"/>
        </w:rPr>
      </w:pPr>
      <w:r>
        <w:rPr>
          <w:rFonts w:ascii="宋体" w:hAnsi="宋体" w:hint="eastAsia"/>
          <w:szCs w:val="21"/>
        </w:rPr>
        <w:t>本系统可以完成日常值班和应急状况下及时响应并将人员和物资的调度都得以在线上实现，并可以完整的记录每次应急事件的调度流程和日常值班的记录，便于日后进行分析。</w:t>
      </w:r>
    </w:p>
    <w:p w14:paraId="5E0D9680" w14:textId="77777777" w:rsidR="0078616E" w:rsidRDefault="00CF53D2">
      <w:pPr>
        <w:spacing w:line="360" w:lineRule="auto"/>
        <w:ind w:firstLineChars="200" w:firstLine="420"/>
        <w:rPr>
          <w:rFonts w:ascii="宋体" w:hAnsi="宋体"/>
          <w:szCs w:val="21"/>
        </w:rPr>
      </w:pPr>
      <w:r>
        <w:rPr>
          <w:rFonts w:ascii="宋体" w:hAnsi="宋体" w:hint="eastAsia"/>
          <w:szCs w:val="21"/>
        </w:rPr>
        <w:t>建议系统支持广播、短信等方式的信息传播方式，便于更加方便和具体的通知和反馈信息。建议系统增加模块管理，当设备进行升级时，可以系统中的设备进行更新，并对应急预案进行更新，建议系统定期总结整理日常值班日志和应急事件调度报告，有利于做出正确的应对方案和备选计划。</w:t>
      </w:r>
    </w:p>
    <w:p w14:paraId="4A5387FD" w14:textId="77777777" w:rsidR="0078616E" w:rsidRDefault="0078616E"/>
    <w:p w14:paraId="0194C670" w14:textId="77777777" w:rsidR="0078616E" w:rsidRDefault="00CF53D2" w:rsidP="00A2562E">
      <w:pPr>
        <w:pStyle w:val="2"/>
        <w:numPr>
          <w:ilvl w:val="0"/>
          <w:numId w:val="0"/>
        </w:numPr>
        <w:tabs>
          <w:tab w:val="left" w:pos="570"/>
        </w:tabs>
        <w:spacing w:before="156" w:after="156"/>
      </w:pPr>
      <w:bookmarkStart w:id="22" w:name="_Toc106739658"/>
      <w:r>
        <w:rPr>
          <w:rFonts w:hint="eastAsia"/>
        </w:rPr>
        <w:lastRenderedPageBreak/>
        <w:t>4.4</w:t>
      </w:r>
      <w:r>
        <w:rPr>
          <w:rFonts w:hint="eastAsia"/>
        </w:rPr>
        <w:t>影响</w:t>
      </w:r>
      <w:bookmarkEnd w:id="22"/>
      <w:r>
        <w:rPr>
          <w:rFonts w:hint="eastAsia"/>
        </w:rPr>
        <w:t xml:space="preserve"> </w:t>
      </w:r>
    </w:p>
    <w:p w14:paraId="438D5BC7" w14:textId="77777777" w:rsidR="0078616E" w:rsidRPr="00072DA5" w:rsidRDefault="00CF53D2">
      <w:pPr>
        <w:pStyle w:val="3"/>
        <w:spacing w:before="156" w:after="156"/>
        <w:rPr>
          <w:b/>
        </w:rPr>
      </w:pPr>
      <w:bookmarkStart w:id="23" w:name="_Toc106739659"/>
      <w:r w:rsidRPr="00072DA5">
        <w:rPr>
          <w:rFonts w:hint="eastAsia"/>
          <w:b/>
        </w:rPr>
        <w:t>4.4.1</w:t>
      </w:r>
      <w:r w:rsidRPr="00072DA5">
        <w:rPr>
          <w:rFonts w:hint="eastAsia"/>
          <w:b/>
        </w:rPr>
        <w:t>在建立所建议系统时，预期将带来的影响</w:t>
      </w:r>
      <w:bookmarkEnd w:id="23"/>
      <w:r w:rsidRPr="00072DA5">
        <w:rPr>
          <w:rFonts w:hint="eastAsia"/>
          <w:b/>
        </w:rPr>
        <w:t xml:space="preserve"> </w:t>
      </w:r>
    </w:p>
    <w:p w14:paraId="2106B7C3" w14:textId="77777777" w:rsidR="0078616E" w:rsidRDefault="00CF53D2">
      <w:pPr>
        <w:spacing w:line="360" w:lineRule="auto"/>
        <w:ind w:firstLineChars="200" w:firstLine="420"/>
        <w:rPr>
          <w:rFonts w:ascii="宋体" w:hAnsi="宋体"/>
          <w:szCs w:val="21"/>
        </w:rPr>
      </w:pPr>
      <w:r>
        <w:rPr>
          <w:rFonts w:ascii="宋体" w:hAnsi="宋体" w:hint="eastAsia"/>
          <w:szCs w:val="21"/>
        </w:rPr>
        <w:t>对设备的影响：现有设备的</w:t>
      </w:r>
      <w:r>
        <w:rPr>
          <w:rFonts w:ascii="宋体" w:hAnsi="宋体" w:hint="eastAsia"/>
          <w:szCs w:val="21"/>
        </w:rPr>
        <w:t>CPU</w:t>
      </w:r>
      <w:r>
        <w:rPr>
          <w:rFonts w:ascii="宋体" w:hAnsi="宋体" w:hint="eastAsia"/>
          <w:szCs w:val="21"/>
        </w:rPr>
        <w:t>内</w:t>
      </w:r>
      <w:r>
        <w:rPr>
          <w:rFonts w:ascii="宋体" w:hAnsi="宋体" w:hint="eastAsia"/>
          <w:szCs w:val="21"/>
        </w:rPr>
        <w:t>存需要提高到</w:t>
      </w:r>
      <w:r>
        <w:rPr>
          <w:rFonts w:ascii="宋体" w:hAnsi="宋体" w:hint="eastAsia"/>
          <w:szCs w:val="21"/>
        </w:rPr>
        <w:t xml:space="preserve">8G  </w:t>
      </w:r>
    </w:p>
    <w:p w14:paraId="19C48A4F" w14:textId="77777777" w:rsidR="0078616E" w:rsidRDefault="00CF53D2">
      <w:pPr>
        <w:spacing w:line="360" w:lineRule="auto"/>
        <w:ind w:firstLineChars="200" w:firstLine="420"/>
        <w:rPr>
          <w:rFonts w:ascii="宋体" w:hAnsi="宋体"/>
          <w:szCs w:val="21"/>
        </w:rPr>
      </w:pPr>
      <w:r>
        <w:rPr>
          <w:rFonts w:ascii="宋体" w:hAnsi="宋体" w:hint="eastAsia"/>
          <w:szCs w:val="21"/>
        </w:rPr>
        <w:t>对软件的影响</w:t>
      </w:r>
      <w:r>
        <w:rPr>
          <w:rFonts w:ascii="宋体" w:hAnsi="宋体" w:hint="eastAsia"/>
          <w:szCs w:val="21"/>
        </w:rPr>
        <w:t xml:space="preserve"> </w:t>
      </w:r>
      <w:r>
        <w:rPr>
          <w:rFonts w:ascii="宋体" w:hAnsi="宋体" w:hint="eastAsia"/>
          <w:szCs w:val="21"/>
        </w:rPr>
        <w:t>：为了使现存的应用软件和支持软件能够同所建议系统相适应。而需要对这些软件所进行的修改和补充</w:t>
      </w:r>
      <w:r>
        <w:rPr>
          <w:rFonts w:ascii="宋体" w:hAnsi="宋体" w:hint="eastAsia"/>
          <w:szCs w:val="21"/>
        </w:rPr>
        <w:t xml:space="preserve"> </w:t>
      </w:r>
    </w:p>
    <w:p w14:paraId="23FAC3B4" w14:textId="77777777" w:rsidR="0078616E" w:rsidRDefault="00CF53D2">
      <w:pPr>
        <w:spacing w:line="360" w:lineRule="auto"/>
        <w:ind w:firstLineChars="200" w:firstLine="420"/>
        <w:rPr>
          <w:rFonts w:ascii="宋体" w:hAnsi="宋体"/>
          <w:szCs w:val="21"/>
        </w:rPr>
      </w:pPr>
      <w:r>
        <w:rPr>
          <w:rFonts w:ascii="宋体" w:hAnsi="宋体" w:hint="eastAsia"/>
          <w:szCs w:val="21"/>
        </w:rPr>
        <w:t>对用户单位机构的影响</w:t>
      </w:r>
      <w:r>
        <w:rPr>
          <w:rFonts w:ascii="宋体" w:hAnsi="宋体" w:hint="eastAsia"/>
          <w:szCs w:val="21"/>
        </w:rPr>
        <w:t xml:space="preserve"> </w:t>
      </w:r>
      <w:r>
        <w:rPr>
          <w:rFonts w:ascii="宋体" w:hAnsi="宋体" w:hint="eastAsia"/>
          <w:szCs w:val="21"/>
        </w:rPr>
        <w:t>：用户需要了解系统的功能的使用，日常值班员工需要学习利用小程序汇报应急情况，调度中心人员需要学习利用系统发起调度指令</w:t>
      </w:r>
    </w:p>
    <w:p w14:paraId="6632A369" w14:textId="77777777" w:rsidR="0078616E" w:rsidRDefault="00CF53D2">
      <w:pPr>
        <w:spacing w:line="360" w:lineRule="auto"/>
        <w:ind w:firstLineChars="200" w:firstLine="420"/>
        <w:rPr>
          <w:rFonts w:ascii="宋体" w:hAnsi="宋体"/>
          <w:szCs w:val="21"/>
        </w:rPr>
      </w:pPr>
      <w:r>
        <w:rPr>
          <w:rFonts w:ascii="宋体" w:hAnsi="宋体" w:hint="eastAsia"/>
          <w:szCs w:val="21"/>
        </w:rPr>
        <w:t>对经费开支的影响</w:t>
      </w:r>
      <w:r>
        <w:rPr>
          <w:rFonts w:ascii="宋体" w:hAnsi="宋体" w:hint="eastAsia"/>
          <w:szCs w:val="21"/>
        </w:rPr>
        <w:t xml:space="preserve"> </w:t>
      </w:r>
      <w:r>
        <w:rPr>
          <w:rFonts w:ascii="宋体" w:hAnsi="宋体" w:hint="eastAsia"/>
          <w:szCs w:val="21"/>
        </w:rPr>
        <w:t>：开发和维护人员会增加，因此经费开支也会增加。</w:t>
      </w:r>
    </w:p>
    <w:p w14:paraId="3FB3D6E0" w14:textId="77777777" w:rsidR="0078616E" w:rsidRPr="00072DA5" w:rsidRDefault="00CF53D2">
      <w:pPr>
        <w:pStyle w:val="3"/>
        <w:spacing w:before="156" w:after="156"/>
        <w:rPr>
          <w:b/>
        </w:rPr>
      </w:pPr>
      <w:bookmarkStart w:id="24" w:name="_Toc106739660"/>
      <w:r w:rsidRPr="00072DA5">
        <w:rPr>
          <w:rFonts w:hint="eastAsia"/>
          <w:b/>
        </w:rPr>
        <w:t>4.4.2</w:t>
      </w:r>
      <w:r w:rsidRPr="00072DA5">
        <w:rPr>
          <w:rFonts w:hint="eastAsia"/>
          <w:b/>
        </w:rPr>
        <w:t>对系统运行过程的影响</w:t>
      </w:r>
      <w:bookmarkEnd w:id="24"/>
    </w:p>
    <w:p w14:paraId="71472025" w14:textId="77777777" w:rsidR="0078616E" w:rsidRDefault="00CF53D2">
      <w:pPr>
        <w:spacing w:line="360" w:lineRule="auto"/>
        <w:ind w:firstLineChars="200" w:firstLine="420"/>
        <w:rPr>
          <w:rFonts w:ascii="宋体" w:hAnsi="宋体"/>
          <w:szCs w:val="21"/>
        </w:rPr>
      </w:pPr>
      <w:r>
        <w:rPr>
          <w:rFonts w:ascii="宋体" w:hAnsi="宋体" w:hint="eastAsia"/>
          <w:szCs w:val="21"/>
        </w:rPr>
        <w:t>系统记载了大量的用户信息，对工作内容或者职位不同的用户进行权限设置，不同的用户只能浏览访问自己有权限的信息。</w:t>
      </w:r>
    </w:p>
    <w:p w14:paraId="50A9244D" w14:textId="77777777" w:rsidR="0078616E" w:rsidRDefault="00CF53D2">
      <w:pPr>
        <w:spacing w:line="360" w:lineRule="auto"/>
        <w:ind w:firstLineChars="200" w:firstLine="420"/>
        <w:rPr>
          <w:rFonts w:ascii="宋体" w:hAnsi="宋体"/>
          <w:szCs w:val="21"/>
        </w:rPr>
      </w:pPr>
      <w:r>
        <w:rPr>
          <w:rFonts w:ascii="宋体" w:hAnsi="宋体" w:hint="eastAsia"/>
          <w:szCs w:val="21"/>
        </w:rPr>
        <w:t>系统对数据安全性要求较高，因此要做</w:t>
      </w:r>
      <w:r>
        <w:rPr>
          <w:rFonts w:ascii="宋体" w:hAnsi="宋体" w:hint="eastAsia"/>
          <w:szCs w:val="21"/>
        </w:rPr>
        <w:t>好备份工作。在系统运行时，通过网络以同步或异步方式把主站点的数据备份到备份站点，备份站点一般只备份数据，不承担业务。当出现危机时，备份站点将接替主站点的业务，从而维护业务的连续性。</w:t>
      </w:r>
    </w:p>
    <w:p w14:paraId="03E2775E" w14:textId="77777777" w:rsidR="0078616E" w:rsidRDefault="00CF53D2">
      <w:pPr>
        <w:pStyle w:val="3"/>
        <w:spacing w:before="156" w:after="156"/>
      </w:pPr>
      <w:bookmarkStart w:id="25" w:name="_Toc106739661"/>
      <w:r>
        <w:rPr>
          <w:rFonts w:hint="eastAsia"/>
          <w:b/>
        </w:rPr>
        <w:t>4.4.3</w:t>
      </w:r>
      <w:r>
        <w:rPr>
          <w:rFonts w:hint="eastAsia"/>
          <w:b/>
        </w:rPr>
        <w:t>对开发的影响</w:t>
      </w:r>
      <w:bookmarkEnd w:id="25"/>
      <w:r>
        <w:rPr>
          <w:rFonts w:hint="eastAsia"/>
        </w:rPr>
        <w:t xml:space="preserve"> </w:t>
      </w:r>
    </w:p>
    <w:p w14:paraId="2209F903" w14:textId="77777777" w:rsidR="0078616E" w:rsidRDefault="00CF53D2">
      <w:pPr>
        <w:spacing w:line="360" w:lineRule="auto"/>
        <w:ind w:firstLineChars="200" w:firstLine="420"/>
        <w:rPr>
          <w:rFonts w:ascii="宋体" w:hAnsi="宋体"/>
          <w:szCs w:val="21"/>
        </w:rPr>
      </w:pPr>
      <w:r>
        <w:rPr>
          <w:rFonts w:ascii="宋体" w:hAnsi="宋体"/>
          <w:szCs w:val="21"/>
        </w:rPr>
        <w:t>系统设计的主要目的是提高部门内人员开展工作的工作效率。所以在系统设计和建设初期应该着手参考各方</w:t>
      </w:r>
      <w:proofErr w:type="gramStart"/>
      <w:r>
        <w:rPr>
          <w:rFonts w:ascii="宋体" w:hAnsi="宋体"/>
          <w:szCs w:val="21"/>
        </w:rPr>
        <w:t>面标准</w:t>
      </w:r>
      <w:proofErr w:type="gramEnd"/>
      <w:r>
        <w:rPr>
          <w:rFonts w:ascii="宋体" w:hAnsi="宋体"/>
          <w:szCs w:val="21"/>
        </w:rPr>
        <w:t>与规范，</w:t>
      </w:r>
      <w:proofErr w:type="gramStart"/>
      <w:r>
        <w:rPr>
          <w:rFonts w:ascii="宋体" w:hAnsi="宋体"/>
          <w:szCs w:val="21"/>
        </w:rPr>
        <w:t>并且应尊从</w:t>
      </w:r>
      <w:proofErr w:type="gramEnd"/>
      <w:r>
        <w:rPr>
          <w:rFonts w:ascii="宋体" w:hAnsi="宋体"/>
          <w:szCs w:val="21"/>
        </w:rPr>
        <w:t>规范内各项技术规定和部门工作流程的要求，并最终做好系统的标准化设计与管理。系统考虑今后的发展需要，因而必须为在系统产品系列、容量与处理能力等方面的扩充与换代的可能，这种扩充不仅充分保护了</w:t>
      </w:r>
      <w:r>
        <w:rPr>
          <w:rFonts w:ascii="宋体" w:hAnsi="宋体"/>
          <w:szCs w:val="21"/>
        </w:rPr>
        <w:t>原有的投资，而且具有较高的综合性价比。</w:t>
      </w:r>
    </w:p>
    <w:p w14:paraId="73A2B3D7" w14:textId="77777777" w:rsidR="0078616E" w:rsidRDefault="00CF53D2">
      <w:pPr>
        <w:spacing w:line="360" w:lineRule="auto"/>
        <w:ind w:firstLineChars="200" w:firstLine="420"/>
        <w:rPr>
          <w:rFonts w:ascii="宋体" w:hAnsi="宋体"/>
          <w:szCs w:val="21"/>
        </w:rPr>
      </w:pPr>
      <w:r>
        <w:rPr>
          <w:rFonts w:ascii="宋体" w:hAnsi="宋体"/>
          <w:szCs w:val="21"/>
        </w:rPr>
        <w:t>数据库需要包含值班日志，设备和资源储备，应急调度方案等。同时还需要收集日常值班的信息，值班时间，值班人员，值班内容，以及值班结果等。这些数据保密性较高。系统做到但不能支持定期的自动数据备份操作，而且还要提供人工备份操作：提供多种数据输出格式（</w:t>
      </w:r>
      <w:r>
        <w:rPr>
          <w:rFonts w:ascii="宋体" w:hAnsi="宋体"/>
          <w:szCs w:val="21"/>
        </w:rPr>
        <w:t>EXCEL</w:t>
      </w:r>
      <w:r>
        <w:rPr>
          <w:rFonts w:ascii="宋体" w:hAnsi="宋体"/>
          <w:szCs w:val="21"/>
        </w:rPr>
        <w:t>、</w:t>
      </w:r>
      <w:r>
        <w:rPr>
          <w:rFonts w:ascii="宋体" w:hAnsi="宋体"/>
          <w:szCs w:val="21"/>
        </w:rPr>
        <w:t>XML</w:t>
      </w:r>
      <w:r>
        <w:rPr>
          <w:rFonts w:ascii="宋体" w:hAnsi="宋体"/>
          <w:szCs w:val="21"/>
        </w:rPr>
        <w:t>、</w:t>
      </w:r>
      <w:r>
        <w:rPr>
          <w:rFonts w:ascii="宋体" w:hAnsi="宋体"/>
          <w:szCs w:val="21"/>
        </w:rPr>
        <w:t>TEXT</w:t>
      </w:r>
      <w:r>
        <w:rPr>
          <w:rFonts w:ascii="宋体" w:hAnsi="宋体"/>
          <w:szCs w:val="21"/>
        </w:rPr>
        <w:t>等文件形式），而且该输出格式可以方便快捷的倒回原来系统中。真正做到使系统能在数据损坏，丢失等情况下将备份数据倒回，实现数据恢复。且要求系统的数据在线保留五年。</w:t>
      </w:r>
    </w:p>
    <w:p w14:paraId="43DA3172" w14:textId="77777777" w:rsidR="0078616E" w:rsidRDefault="0078616E"/>
    <w:p w14:paraId="24A7C373" w14:textId="77777777" w:rsidR="0078616E" w:rsidRDefault="00CF53D2" w:rsidP="005B7815">
      <w:pPr>
        <w:pStyle w:val="2"/>
        <w:numPr>
          <w:ilvl w:val="0"/>
          <w:numId w:val="0"/>
        </w:numPr>
        <w:tabs>
          <w:tab w:val="left" w:pos="570"/>
        </w:tabs>
        <w:spacing w:before="156" w:after="156"/>
      </w:pPr>
      <w:bookmarkStart w:id="26" w:name="_Toc106739662"/>
      <w:r>
        <w:rPr>
          <w:rFonts w:hint="eastAsia"/>
        </w:rPr>
        <w:t>4.5</w:t>
      </w:r>
      <w:r>
        <w:rPr>
          <w:rFonts w:hint="eastAsia"/>
        </w:rPr>
        <w:t>局限性</w:t>
      </w:r>
      <w:bookmarkEnd w:id="26"/>
      <w:r>
        <w:rPr>
          <w:rFonts w:hint="eastAsia"/>
        </w:rPr>
        <w:t xml:space="preserve"> </w:t>
      </w:r>
    </w:p>
    <w:p w14:paraId="5301CEDE" w14:textId="77777777" w:rsidR="0078616E" w:rsidRDefault="00CF53D2">
      <w:pPr>
        <w:spacing w:line="360" w:lineRule="auto"/>
        <w:ind w:firstLineChars="200" w:firstLine="420"/>
        <w:rPr>
          <w:rFonts w:ascii="宋体" w:hAnsi="宋体"/>
          <w:szCs w:val="21"/>
        </w:rPr>
      </w:pPr>
      <w:r>
        <w:rPr>
          <w:rFonts w:ascii="宋体" w:hAnsi="宋体" w:hint="eastAsia"/>
          <w:szCs w:val="21"/>
        </w:rPr>
        <w:t>该系统尚不支持与传感器的</w:t>
      </w:r>
      <w:r>
        <w:rPr>
          <w:rFonts w:ascii="宋体" w:hAnsi="宋体" w:hint="eastAsia"/>
          <w:szCs w:val="21"/>
        </w:rPr>
        <w:t>联动作业，因为考虑到传感器精度以及系统构造的复杂程度，暂时不支持传感器，采用与日常值班人员绑定的形式进行应急事件预警。</w:t>
      </w:r>
    </w:p>
    <w:p w14:paraId="076A0E6B" w14:textId="77777777" w:rsidR="0078616E" w:rsidRDefault="0078616E"/>
    <w:p w14:paraId="0AB7C457" w14:textId="77777777" w:rsidR="0078616E" w:rsidRDefault="00CF53D2" w:rsidP="005B7815">
      <w:pPr>
        <w:pStyle w:val="2"/>
        <w:numPr>
          <w:ilvl w:val="0"/>
          <w:numId w:val="0"/>
        </w:numPr>
        <w:tabs>
          <w:tab w:val="left" w:pos="570"/>
        </w:tabs>
        <w:spacing w:before="156" w:after="156"/>
      </w:pPr>
      <w:bookmarkStart w:id="27" w:name="_Toc106739663"/>
      <w:r>
        <w:rPr>
          <w:rFonts w:hint="eastAsia"/>
        </w:rPr>
        <w:t>4.6</w:t>
      </w:r>
      <w:r>
        <w:rPr>
          <w:rFonts w:hint="eastAsia"/>
        </w:rPr>
        <w:t>技术条件方面的可行性</w:t>
      </w:r>
      <w:bookmarkEnd w:id="27"/>
      <w:r>
        <w:rPr>
          <w:rFonts w:hint="eastAsia"/>
        </w:rPr>
        <w:t xml:space="preserve"> </w:t>
      </w:r>
    </w:p>
    <w:p w14:paraId="46F3EA30" w14:textId="77777777" w:rsidR="0078616E" w:rsidRDefault="00CF53D2">
      <w:pPr>
        <w:spacing w:line="360" w:lineRule="auto"/>
        <w:ind w:firstLineChars="200" w:firstLine="420"/>
        <w:rPr>
          <w:rFonts w:ascii="宋体" w:hAnsi="宋体"/>
          <w:szCs w:val="21"/>
        </w:rPr>
      </w:pPr>
      <w:r>
        <w:rPr>
          <w:rFonts w:ascii="宋体" w:hAnsi="宋体" w:hint="eastAsia"/>
          <w:szCs w:val="21"/>
        </w:rPr>
        <w:t>技术上的可行性分析主要分析技术条件能否顺利完成开发工作，硬、软件能否满足开发者的需要等。</w:t>
      </w:r>
    </w:p>
    <w:p w14:paraId="166C1034" w14:textId="77777777" w:rsidR="0078616E" w:rsidRDefault="00CF53D2">
      <w:pPr>
        <w:spacing w:line="360" w:lineRule="auto"/>
        <w:ind w:firstLineChars="200" w:firstLine="420"/>
        <w:rPr>
          <w:rFonts w:ascii="宋体" w:hAnsi="宋体"/>
          <w:szCs w:val="21"/>
        </w:rPr>
      </w:pPr>
      <w:r>
        <w:rPr>
          <w:rFonts w:ascii="宋体" w:hAnsi="宋体" w:hint="eastAsia"/>
          <w:szCs w:val="21"/>
        </w:rPr>
        <w:t>本园区应急指挥系统采用了当前时下流行的前后端分离技术，这样在规定好统一的数据交互接口后前端、后端的开发工作可以各尽其职，提高开发效率。这</w:t>
      </w:r>
      <w:r>
        <w:rPr>
          <w:rFonts w:ascii="宋体" w:hAnsi="宋体" w:hint="eastAsia"/>
          <w:szCs w:val="21"/>
        </w:rPr>
        <w:t>是技术发展的大势所趋，它把应用系统带入了一个崭新的发展时代。数据库服务器选用</w:t>
      </w:r>
      <w:r>
        <w:rPr>
          <w:rFonts w:ascii="宋体" w:hAnsi="宋体" w:hint="eastAsia"/>
          <w:szCs w:val="21"/>
        </w:rPr>
        <w:t>MYSQL</w:t>
      </w:r>
      <w:r>
        <w:rPr>
          <w:rFonts w:ascii="宋体" w:hAnsi="宋体" w:hint="eastAsia"/>
          <w:szCs w:val="21"/>
        </w:rPr>
        <w:t>数据库，它能够处理大量数据，同时保持数据的完整性并提供许多高级管理功能。它的灵活性、安全性和易用性为数据库编程提供了良好的条件。因此，系统的软件开发平台已成熟可行。</w:t>
      </w:r>
    </w:p>
    <w:p w14:paraId="4AB6496C" w14:textId="77777777" w:rsidR="0078616E" w:rsidRDefault="00CF53D2">
      <w:pPr>
        <w:spacing w:line="360" w:lineRule="auto"/>
        <w:ind w:firstLineChars="200" w:firstLine="420"/>
        <w:rPr>
          <w:rFonts w:ascii="宋体" w:hAnsi="宋体"/>
          <w:szCs w:val="21"/>
        </w:rPr>
      </w:pPr>
      <w:r>
        <w:rPr>
          <w:rFonts w:ascii="宋体" w:hAnsi="宋体" w:hint="eastAsia"/>
          <w:szCs w:val="21"/>
        </w:rPr>
        <w:t>系统前端我们主要用到</w:t>
      </w:r>
      <w:r>
        <w:rPr>
          <w:rFonts w:ascii="宋体" w:hAnsi="宋体" w:hint="eastAsia"/>
          <w:szCs w:val="21"/>
        </w:rPr>
        <w:t>Vue</w:t>
      </w:r>
      <w:r>
        <w:rPr>
          <w:rFonts w:ascii="宋体" w:hAnsi="宋体" w:hint="eastAsia"/>
          <w:szCs w:val="21"/>
        </w:rPr>
        <w:t>框架。</w:t>
      </w:r>
      <w:r>
        <w:rPr>
          <w:rFonts w:ascii="宋体" w:hAnsi="宋体" w:hint="eastAsia"/>
          <w:szCs w:val="21"/>
        </w:rPr>
        <w:t>Vue</w:t>
      </w:r>
      <w:r>
        <w:rPr>
          <w:rFonts w:ascii="宋体" w:hAnsi="宋体" w:hint="eastAsia"/>
          <w:szCs w:val="21"/>
        </w:rPr>
        <w:t>是一套用于构建用户界面的渐进式框架。开发速度快，并且引入了组件式开发思想，能够实现多模块应用。</w:t>
      </w:r>
    </w:p>
    <w:p w14:paraId="4E2B865B" w14:textId="77777777" w:rsidR="0078616E" w:rsidRDefault="00CF53D2">
      <w:pPr>
        <w:spacing w:line="360" w:lineRule="auto"/>
        <w:ind w:firstLineChars="200" w:firstLine="420"/>
        <w:rPr>
          <w:rFonts w:ascii="宋体" w:hAnsi="宋体"/>
          <w:szCs w:val="21"/>
        </w:rPr>
      </w:pPr>
      <w:r>
        <w:rPr>
          <w:rFonts w:ascii="宋体" w:hAnsi="宋体" w:hint="eastAsia"/>
          <w:szCs w:val="21"/>
        </w:rPr>
        <w:t>系统后端我们主要用</w:t>
      </w:r>
      <w:r>
        <w:rPr>
          <w:rFonts w:ascii="宋体" w:hAnsi="宋体" w:hint="eastAsia"/>
          <w:szCs w:val="21"/>
        </w:rPr>
        <w:t>Spring boot</w:t>
      </w:r>
      <w:r>
        <w:rPr>
          <w:rFonts w:ascii="宋体" w:hAnsi="宋体" w:hint="eastAsia"/>
          <w:szCs w:val="21"/>
        </w:rPr>
        <w:t>框架。</w:t>
      </w:r>
      <w:r>
        <w:rPr>
          <w:rFonts w:ascii="宋体" w:hAnsi="宋体" w:hint="eastAsia"/>
          <w:szCs w:val="21"/>
        </w:rPr>
        <w:t>Spring boot</w:t>
      </w:r>
      <w:r>
        <w:rPr>
          <w:rFonts w:ascii="宋体" w:hAnsi="宋体" w:hint="eastAsia"/>
          <w:szCs w:val="21"/>
        </w:rPr>
        <w:t>框架能够快速构建项目，对主流开发框架的无配置集成，无须外部</w:t>
      </w:r>
      <w:r>
        <w:rPr>
          <w:rFonts w:ascii="宋体" w:hAnsi="宋体" w:hint="eastAsia"/>
          <w:szCs w:val="21"/>
        </w:rPr>
        <w:t>依赖</w:t>
      </w:r>
      <w:r>
        <w:rPr>
          <w:rFonts w:ascii="宋体" w:hAnsi="宋体" w:hint="eastAsia"/>
          <w:szCs w:val="21"/>
        </w:rPr>
        <w:t>Servlet</w:t>
      </w:r>
      <w:r>
        <w:rPr>
          <w:rFonts w:ascii="宋体" w:hAnsi="宋体" w:hint="eastAsia"/>
          <w:szCs w:val="21"/>
        </w:rPr>
        <w:t>容器。</w:t>
      </w:r>
    </w:p>
    <w:p w14:paraId="76CE2DE4" w14:textId="77777777" w:rsidR="0078616E" w:rsidRDefault="00CF53D2">
      <w:pPr>
        <w:spacing w:line="360" w:lineRule="auto"/>
        <w:ind w:firstLineChars="200" w:firstLine="420"/>
        <w:rPr>
          <w:rFonts w:ascii="宋体" w:hAnsi="宋体"/>
          <w:szCs w:val="21"/>
        </w:rPr>
      </w:pPr>
      <w:r>
        <w:rPr>
          <w:rFonts w:ascii="宋体" w:hAnsi="宋体" w:hint="eastAsia"/>
          <w:szCs w:val="21"/>
        </w:rPr>
        <w:t>Vue,Spring boot</w:t>
      </w:r>
      <w:r>
        <w:rPr>
          <w:rFonts w:ascii="宋体" w:hAnsi="宋体" w:hint="eastAsia"/>
          <w:szCs w:val="21"/>
        </w:rPr>
        <w:t>都是目前主流的开发技术，技术很成熟，能够支持我们完成这次项目的开发。</w:t>
      </w:r>
    </w:p>
    <w:p w14:paraId="5EC3860D" w14:textId="77777777" w:rsidR="0078616E" w:rsidRDefault="00CF53D2">
      <w:pPr>
        <w:spacing w:line="360" w:lineRule="auto"/>
        <w:ind w:firstLineChars="200" w:firstLine="420"/>
        <w:rPr>
          <w:rFonts w:ascii="宋体" w:hAnsi="宋体"/>
          <w:szCs w:val="21"/>
        </w:rPr>
      </w:pPr>
      <w:r>
        <w:rPr>
          <w:rFonts w:ascii="宋体" w:hAnsi="宋体" w:hint="eastAsia"/>
          <w:szCs w:val="21"/>
        </w:rPr>
        <w:t>我们团队有六个成员，并且都对</w:t>
      </w:r>
      <w:r>
        <w:rPr>
          <w:rFonts w:ascii="宋体" w:hAnsi="宋体" w:hint="eastAsia"/>
          <w:szCs w:val="21"/>
        </w:rPr>
        <w:t>Spring boot</w:t>
      </w:r>
      <w:r>
        <w:rPr>
          <w:rFonts w:ascii="宋体" w:hAnsi="宋体" w:hint="eastAsia"/>
          <w:szCs w:val="21"/>
        </w:rPr>
        <w:t>和</w:t>
      </w:r>
      <w:r>
        <w:rPr>
          <w:rFonts w:ascii="宋体" w:hAnsi="宋体" w:hint="eastAsia"/>
          <w:szCs w:val="21"/>
        </w:rPr>
        <w:t>Vue</w:t>
      </w:r>
      <w:r>
        <w:rPr>
          <w:rFonts w:ascii="宋体" w:hAnsi="宋体" w:hint="eastAsia"/>
          <w:szCs w:val="21"/>
        </w:rPr>
        <w:t>有一定的了解，因此我们团队可以在</w:t>
      </w:r>
      <w:r>
        <w:rPr>
          <w:rFonts w:ascii="宋体" w:hAnsi="宋体" w:hint="eastAsia"/>
          <w:szCs w:val="21"/>
        </w:rPr>
        <w:t>14</w:t>
      </w:r>
      <w:r>
        <w:rPr>
          <w:rFonts w:ascii="宋体" w:hAnsi="宋体" w:hint="eastAsia"/>
          <w:szCs w:val="21"/>
        </w:rPr>
        <w:t>天的周期内完成系统的实现。</w:t>
      </w:r>
    </w:p>
    <w:p w14:paraId="0DFA953D" w14:textId="77777777" w:rsidR="0078616E" w:rsidRDefault="0078616E"/>
    <w:p w14:paraId="613C09F1" w14:textId="77777777" w:rsidR="0078616E" w:rsidRDefault="00CF53D2" w:rsidP="005B7815">
      <w:pPr>
        <w:pStyle w:val="2"/>
        <w:numPr>
          <w:ilvl w:val="0"/>
          <w:numId w:val="0"/>
        </w:numPr>
        <w:tabs>
          <w:tab w:val="left" w:pos="570"/>
        </w:tabs>
        <w:spacing w:before="156" w:after="156"/>
      </w:pPr>
      <w:bookmarkStart w:id="28" w:name="_Toc106739664"/>
      <w:r>
        <w:rPr>
          <w:rFonts w:hint="eastAsia"/>
        </w:rPr>
        <w:t>5.</w:t>
      </w:r>
      <w:r>
        <w:rPr>
          <w:rFonts w:hint="eastAsia"/>
        </w:rPr>
        <w:t>其他可供选择的方案</w:t>
      </w:r>
      <w:bookmarkEnd w:id="28"/>
    </w:p>
    <w:p w14:paraId="57565903" w14:textId="77777777" w:rsidR="0078616E" w:rsidRDefault="00CF53D2">
      <w:pPr>
        <w:spacing w:line="360" w:lineRule="auto"/>
        <w:ind w:firstLineChars="200" w:firstLine="420"/>
        <w:rPr>
          <w:rFonts w:ascii="宋体" w:hAnsi="宋体"/>
          <w:szCs w:val="21"/>
        </w:rPr>
      </w:pPr>
      <w:r>
        <w:rPr>
          <w:rFonts w:ascii="宋体" w:hAnsi="宋体" w:hint="eastAsia"/>
          <w:szCs w:val="21"/>
        </w:rPr>
        <w:t>没有其他可供选择的系统方案可考虑。</w:t>
      </w:r>
    </w:p>
    <w:p w14:paraId="26A1A899" w14:textId="77777777" w:rsidR="0078616E" w:rsidRDefault="0078616E" w:rsidP="005B7815">
      <w:pPr>
        <w:ind w:left="720"/>
        <w:rPr>
          <w:rFonts w:hint="eastAsia"/>
        </w:rPr>
      </w:pPr>
    </w:p>
    <w:p w14:paraId="22CDCDA0" w14:textId="77777777" w:rsidR="0078616E" w:rsidRDefault="00CF53D2" w:rsidP="005B7815">
      <w:pPr>
        <w:pStyle w:val="2"/>
        <w:numPr>
          <w:ilvl w:val="0"/>
          <w:numId w:val="0"/>
        </w:numPr>
        <w:tabs>
          <w:tab w:val="left" w:pos="570"/>
        </w:tabs>
        <w:spacing w:before="156" w:after="156"/>
      </w:pPr>
      <w:bookmarkStart w:id="29" w:name="_Toc106739665"/>
      <w:r>
        <w:rPr>
          <w:rFonts w:hint="eastAsia"/>
        </w:rPr>
        <w:lastRenderedPageBreak/>
        <w:t>6.</w:t>
      </w:r>
      <w:r>
        <w:rPr>
          <w:rFonts w:hint="eastAsia"/>
        </w:rPr>
        <w:t>投资及效益分析</w:t>
      </w:r>
      <w:bookmarkEnd w:id="29"/>
    </w:p>
    <w:p w14:paraId="4C563702" w14:textId="77777777" w:rsidR="0078616E" w:rsidRDefault="00CF53D2" w:rsidP="005B7815">
      <w:pPr>
        <w:pStyle w:val="2"/>
        <w:numPr>
          <w:ilvl w:val="0"/>
          <w:numId w:val="0"/>
        </w:numPr>
        <w:tabs>
          <w:tab w:val="left" w:pos="570"/>
        </w:tabs>
        <w:spacing w:before="156" w:after="156"/>
      </w:pPr>
      <w:bookmarkStart w:id="30" w:name="_Toc106739666"/>
      <w:r>
        <w:rPr>
          <w:rFonts w:hint="eastAsia"/>
        </w:rPr>
        <w:t>6.1</w:t>
      </w:r>
      <w:r>
        <w:rPr>
          <w:rFonts w:hint="eastAsia"/>
        </w:rPr>
        <w:t>支出</w:t>
      </w:r>
      <w:bookmarkEnd w:id="30"/>
      <w:r>
        <w:rPr>
          <w:rFonts w:hint="eastAsia"/>
        </w:rPr>
        <w:t xml:space="preserve"> </w:t>
      </w:r>
    </w:p>
    <w:p w14:paraId="2289374C" w14:textId="77777777" w:rsidR="0078616E" w:rsidRDefault="00CF53D2">
      <w:pPr>
        <w:numPr>
          <w:ilvl w:val="0"/>
          <w:numId w:val="1"/>
        </w:numPr>
        <w:spacing w:line="360" w:lineRule="auto"/>
        <w:rPr>
          <w:rFonts w:ascii="宋体" w:hAnsi="宋体"/>
          <w:szCs w:val="21"/>
        </w:rPr>
      </w:pPr>
      <w:r>
        <w:rPr>
          <w:rFonts w:ascii="宋体" w:hAnsi="宋体" w:hint="eastAsia"/>
          <w:szCs w:val="21"/>
        </w:rPr>
        <w:t>基本建设投资：本系统所需的硬件设备费用共：</w:t>
      </w:r>
      <w:r>
        <w:rPr>
          <w:rFonts w:ascii="宋体" w:hAnsi="宋体" w:hint="eastAsia"/>
          <w:szCs w:val="21"/>
        </w:rPr>
        <w:t xml:space="preserve">                    </w:t>
      </w:r>
    </w:p>
    <w:p w14:paraId="051B23D9" w14:textId="77777777" w:rsidR="0078616E" w:rsidRDefault="00CF53D2">
      <w:pPr>
        <w:spacing w:line="360" w:lineRule="auto"/>
        <w:ind w:left="1092"/>
        <w:rPr>
          <w:rFonts w:ascii="宋体" w:hAnsi="宋体" w:cs="宋体"/>
          <w:color w:val="000000"/>
        </w:rPr>
      </w:pPr>
      <w:r>
        <w:rPr>
          <w:rFonts w:ascii="宋体" w:hAnsi="宋体" w:cs="宋体"/>
          <w:color w:val="000000"/>
        </w:rPr>
        <w:t>PC</w:t>
      </w:r>
      <w:r>
        <w:rPr>
          <w:rFonts w:ascii="宋体" w:hAnsi="宋体" w:cs="宋体"/>
          <w:color w:val="000000"/>
        </w:rPr>
        <w:t>机</w:t>
      </w:r>
      <w:r>
        <w:rPr>
          <w:rFonts w:ascii="宋体" w:hAnsi="宋体" w:cs="宋体"/>
          <w:color w:val="000000"/>
        </w:rPr>
        <w:t>5</w:t>
      </w:r>
      <w:r>
        <w:rPr>
          <w:rFonts w:ascii="宋体" w:hAnsi="宋体" w:cs="宋体"/>
          <w:color w:val="000000"/>
        </w:rPr>
        <w:t>台</w:t>
      </w:r>
      <w:r>
        <w:rPr>
          <w:rFonts w:ascii="宋体" w:hAnsi="宋体" w:cs="宋体"/>
          <w:color w:val="000000"/>
        </w:rPr>
        <w:t xml:space="preserve">             3</w:t>
      </w:r>
      <w:r>
        <w:rPr>
          <w:rFonts w:ascii="宋体" w:hAnsi="宋体" w:cs="宋体"/>
          <w:color w:val="000000"/>
        </w:rPr>
        <w:t>万元</w:t>
      </w:r>
    </w:p>
    <w:p w14:paraId="7D3AE903" w14:textId="77777777" w:rsidR="0078616E" w:rsidRDefault="00CF53D2">
      <w:pPr>
        <w:spacing w:line="360" w:lineRule="auto"/>
        <w:ind w:leftChars="200" w:left="420" w:firstLineChars="200" w:firstLine="420"/>
        <w:rPr>
          <w:rFonts w:ascii="宋体" w:hAnsi="宋体" w:cs="宋体"/>
          <w:color w:val="000000"/>
        </w:rPr>
      </w:pPr>
      <w:r>
        <w:rPr>
          <w:rFonts w:ascii="宋体" w:hAnsi="宋体" w:cs="宋体"/>
          <w:color w:val="000000"/>
        </w:rPr>
        <w:t xml:space="preserve"> </w:t>
      </w:r>
      <w:r>
        <w:rPr>
          <w:rFonts w:ascii="宋体" w:hAnsi="宋体" w:cs="宋体"/>
          <w:color w:val="000000"/>
        </w:rPr>
        <w:t>服务器一台</w:t>
      </w:r>
      <w:r>
        <w:rPr>
          <w:rFonts w:ascii="宋体" w:hAnsi="宋体" w:cs="宋体"/>
          <w:color w:val="000000"/>
        </w:rPr>
        <w:t xml:space="preserve">            5</w:t>
      </w:r>
      <w:r>
        <w:rPr>
          <w:rFonts w:ascii="宋体" w:hAnsi="宋体" w:cs="宋体"/>
          <w:color w:val="000000"/>
        </w:rPr>
        <w:t>万元</w:t>
      </w:r>
    </w:p>
    <w:p w14:paraId="580A063C" w14:textId="77777777" w:rsidR="0078616E" w:rsidRDefault="00CF53D2">
      <w:pPr>
        <w:spacing w:line="360" w:lineRule="auto"/>
        <w:ind w:leftChars="200" w:left="420" w:firstLineChars="200" w:firstLine="420"/>
        <w:rPr>
          <w:rFonts w:ascii="宋体" w:hAnsi="宋体" w:cs="宋体"/>
          <w:color w:val="000000"/>
        </w:rPr>
      </w:pPr>
      <w:r>
        <w:rPr>
          <w:rFonts w:ascii="宋体" w:hAnsi="宋体" w:cs="宋体"/>
          <w:color w:val="000000"/>
        </w:rPr>
        <w:t xml:space="preserve"> </w:t>
      </w:r>
      <w:r>
        <w:rPr>
          <w:rFonts w:ascii="宋体" w:hAnsi="宋体" w:cs="宋体"/>
          <w:color w:val="000000"/>
        </w:rPr>
        <w:t>网络设备和布线</w:t>
      </w:r>
      <w:r>
        <w:rPr>
          <w:rFonts w:ascii="宋体" w:hAnsi="宋体" w:cs="宋体"/>
          <w:color w:val="000000"/>
        </w:rPr>
        <w:t xml:space="preserve">          2</w:t>
      </w:r>
      <w:r>
        <w:rPr>
          <w:rFonts w:ascii="宋体" w:hAnsi="宋体" w:cs="宋体"/>
          <w:color w:val="000000"/>
        </w:rPr>
        <w:t>万元</w:t>
      </w:r>
    </w:p>
    <w:p w14:paraId="139E063D" w14:textId="77777777" w:rsidR="0078616E" w:rsidRDefault="00CF53D2">
      <w:pPr>
        <w:spacing w:line="360" w:lineRule="auto"/>
        <w:ind w:leftChars="200" w:left="420" w:firstLineChars="200" w:firstLine="420"/>
        <w:rPr>
          <w:rFonts w:ascii="宋体" w:hAnsi="宋体" w:cs="宋体"/>
          <w:color w:val="000000"/>
        </w:rPr>
      </w:pPr>
      <w:r>
        <w:rPr>
          <w:rFonts w:ascii="宋体" w:hAnsi="宋体" w:cs="宋体"/>
          <w:color w:val="000000"/>
        </w:rPr>
        <w:t xml:space="preserve"> </w:t>
      </w:r>
      <w:r>
        <w:rPr>
          <w:rFonts w:ascii="宋体" w:hAnsi="宋体" w:cs="宋体"/>
          <w:color w:val="000000"/>
        </w:rPr>
        <w:t>不间断电源一台</w:t>
      </w:r>
      <w:r>
        <w:rPr>
          <w:rFonts w:ascii="宋体" w:hAnsi="宋体" w:cs="宋体"/>
          <w:color w:val="000000"/>
        </w:rPr>
        <w:t xml:space="preserve">          3000</w:t>
      </w:r>
      <w:r>
        <w:rPr>
          <w:rFonts w:ascii="宋体" w:hAnsi="宋体" w:cs="宋体"/>
          <w:color w:val="000000"/>
        </w:rPr>
        <w:t>元</w:t>
      </w:r>
    </w:p>
    <w:p w14:paraId="30620EDA" w14:textId="77777777" w:rsidR="0078616E" w:rsidRDefault="00CF53D2">
      <w:pPr>
        <w:spacing w:line="360" w:lineRule="auto"/>
        <w:ind w:leftChars="200" w:left="420" w:firstLineChars="200" w:firstLine="420"/>
      </w:pPr>
      <w:r>
        <w:t xml:space="preserve">  </w:t>
      </w:r>
      <w:r>
        <w:t>警报喇叭</w:t>
      </w:r>
      <w:r>
        <w:t xml:space="preserve"> 10</w:t>
      </w:r>
      <w:r>
        <w:t>个</w:t>
      </w:r>
      <w:r>
        <w:t xml:space="preserve">                   5000</w:t>
      </w:r>
      <w:r>
        <w:t>元</w:t>
      </w:r>
      <w:r>
        <w:t xml:space="preserve">    </w:t>
      </w:r>
    </w:p>
    <w:p w14:paraId="3CE09FFB" w14:textId="77777777" w:rsidR="0078616E" w:rsidRDefault="00CF53D2">
      <w:pPr>
        <w:spacing w:line="360" w:lineRule="auto"/>
        <w:ind w:leftChars="200" w:left="420" w:firstLineChars="200" w:firstLine="420"/>
        <w:rPr>
          <w:rFonts w:ascii="宋体" w:hAnsi="宋体"/>
          <w:szCs w:val="21"/>
        </w:rPr>
      </w:pPr>
      <w:r>
        <w:rPr>
          <w:rFonts w:ascii="宋体" w:hAnsi="宋体" w:hint="eastAsia"/>
          <w:szCs w:val="21"/>
        </w:rPr>
        <w:t>故硬件设备费用共</w:t>
      </w:r>
      <w:r>
        <w:rPr>
          <w:rFonts w:ascii="宋体" w:hAnsi="宋体" w:hint="eastAsia"/>
          <w:szCs w:val="21"/>
        </w:rPr>
        <w:t>10.8</w:t>
      </w:r>
      <w:r>
        <w:rPr>
          <w:rFonts w:ascii="宋体" w:hAnsi="宋体" w:hint="eastAsia"/>
          <w:szCs w:val="21"/>
        </w:rPr>
        <w:t>万元。</w:t>
      </w:r>
    </w:p>
    <w:p w14:paraId="10663169" w14:textId="77777777" w:rsidR="0078616E" w:rsidRDefault="00CF53D2">
      <w:pPr>
        <w:numPr>
          <w:ilvl w:val="0"/>
          <w:numId w:val="1"/>
        </w:numPr>
        <w:spacing w:line="360" w:lineRule="auto"/>
        <w:rPr>
          <w:rFonts w:ascii="宋体" w:hAnsi="宋体"/>
          <w:szCs w:val="21"/>
        </w:rPr>
      </w:pPr>
      <w:r>
        <w:rPr>
          <w:rFonts w:ascii="宋体" w:hAnsi="宋体" w:hint="eastAsia"/>
          <w:szCs w:val="21"/>
        </w:rPr>
        <w:t>非一次性支出</w:t>
      </w:r>
      <w:r>
        <w:rPr>
          <w:rFonts w:ascii="宋体" w:hAnsi="宋体" w:hint="eastAsia"/>
          <w:szCs w:val="21"/>
        </w:rPr>
        <w:t xml:space="preserve"> </w:t>
      </w:r>
      <w:r>
        <w:rPr>
          <w:rFonts w:ascii="宋体" w:hAnsi="宋体" w:hint="eastAsia"/>
          <w:szCs w:val="21"/>
        </w:rPr>
        <w:t>：</w:t>
      </w:r>
    </w:p>
    <w:p w14:paraId="3B8238B9" w14:textId="77777777" w:rsidR="0078616E" w:rsidRDefault="00CF53D2">
      <w:pPr>
        <w:spacing w:line="360" w:lineRule="auto"/>
        <w:ind w:left="1092"/>
      </w:pPr>
      <w:r>
        <w:rPr>
          <w:rFonts w:ascii="宋体" w:hAnsi="宋体" w:cs="宋体"/>
          <w:color w:val="000000"/>
        </w:rPr>
        <w:t>人员的工资：本系统开发期为两周，试运行期为</w:t>
      </w:r>
      <w:r>
        <w:rPr>
          <w:rFonts w:ascii="宋体" w:hAnsi="宋体" w:cs="宋体"/>
          <w:color w:val="000000"/>
        </w:rPr>
        <w:t>1</w:t>
      </w:r>
      <w:r>
        <w:rPr>
          <w:rFonts w:ascii="宋体" w:hAnsi="宋体" w:cs="宋体"/>
          <w:color w:val="000000"/>
        </w:rPr>
        <w:t>天。开发期需要开发人员为</w:t>
      </w:r>
      <w:r>
        <w:rPr>
          <w:rFonts w:ascii="宋体" w:hAnsi="宋体" w:cs="宋体"/>
          <w:color w:val="000000"/>
        </w:rPr>
        <w:t>4</w:t>
      </w:r>
      <w:r>
        <w:rPr>
          <w:rFonts w:ascii="宋体" w:hAnsi="宋体" w:cs="宋体"/>
          <w:color w:val="000000"/>
        </w:rPr>
        <w:t>人，试运行期需开发人员</w:t>
      </w:r>
      <w:r>
        <w:rPr>
          <w:rFonts w:ascii="宋体" w:hAnsi="宋体" w:cs="宋体"/>
          <w:color w:val="000000"/>
        </w:rPr>
        <w:t>2</w:t>
      </w:r>
      <w:r>
        <w:rPr>
          <w:rFonts w:ascii="宋体" w:hAnsi="宋体" w:cs="宋体"/>
          <w:color w:val="000000"/>
        </w:rPr>
        <w:t>人。每人</w:t>
      </w:r>
      <w:r>
        <w:rPr>
          <w:rFonts w:ascii="宋体" w:hAnsi="宋体" w:cs="宋体"/>
          <w:color w:val="000000"/>
        </w:rPr>
        <w:t>/</w:t>
      </w:r>
      <w:proofErr w:type="gramStart"/>
      <w:r>
        <w:rPr>
          <w:rFonts w:ascii="宋体" w:hAnsi="宋体" w:cs="宋体"/>
          <w:color w:val="000000"/>
        </w:rPr>
        <w:t>月按</w:t>
      </w:r>
      <w:r>
        <w:rPr>
          <w:rFonts w:ascii="宋体" w:hAnsi="宋体" w:cs="宋体"/>
          <w:color w:val="000000"/>
        </w:rPr>
        <w:t>8000</w:t>
      </w:r>
      <w:r>
        <w:rPr>
          <w:rFonts w:ascii="宋体" w:hAnsi="宋体" w:cs="宋体"/>
          <w:color w:val="000000"/>
        </w:rPr>
        <w:t>元</w:t>
      </w:r>
      <w:proofErr w:type="gramEnd"/>
      <w:r>
        <w:rPr>
          <w:rFonts w:ascii="宋体" w:hAnsi="宋体" w:cs="宋体"/>
          <w:color w:val="000000"/>
        </w:rPr>
        <w:t>计算，人员费用为</w:t>
      </w:r>
      <w:r>
        <w:rPr>
          <w:rFonts w:ascii="宋体" w:hAnsi="宋体" w:cs="宋体"/>
          <w:color w:val="000000"/>
        </w:rPr>
        <w:t>1.55</w:t>
      </w:r>
      <w:r>
        <w:rPr>
          <w:rFonts w:ascii="宋体" w:hAnsi="宋体" w:cs="宋体"/>
          <w:color w:val="000000"/>
        </w:rPr>
        <w:t>万元。完成项目奖金每人</w:t>
      </w:r>
      <w:r>
        <w:rPr>
          <w:rFonts w:ascii="宋体" w:hAnsi="宋体" w:cs="宋体"/>
          <w:color w:val="000000"/>
        </w:rPr>
        <w:t>1000</w:t>
      </w:r>
      <w:r>
        <w:rPr>
          <w:rFonts w:ascii="宋体" w:hAnsi="宋体" w:cs="宋体"/>
          <w:color w:val="000000"/>
        </w:rPr>
        <w:t>元，总计</w:t>
      </w:r>
      <w:r>
        <w:rPr>
          <w:rFonts w:ascii="宋体" w:hAnsi="宋体" w:cs="宋体"/>
          <w:color w:val="000000"/>
        </w:rPr>
        <w:t>6000</w:t>
      </w:r>
      <w:r>
        <w:rPr>
          <w:rFonts w:ascii="宋体" w:hAnsi="宋体" w:cs="宋体"/>
          <w:color w:val="000000"/>
        </w:rPr>
        <w:t>元。</w:t>
      </w:r>
    </w:p>
    <w:p w14:paraId="0DC6F829" w14:textId="77777777" w:rsidR="0078616E" w:rsidRDefault="00CF53D2">
      <w:pPr>
        <w:spacing w:line="360" w:lineRule="auto"/>
        <w:ind w:leftChars="400" w:left="840" w:firstLineChars="200" w:firstLine="420"/>
      </w:pPr>
      <w:r>
        <w:rPr>
          <w:rFonts w:ascii="宋体" w:hAnsi="宋体" w:cs="宋体"/>
          <w:color w:val="000000"/>
        </w:rPr>
        <w:t>系统所需的软件费用为：正版</w:t>
      </w:r>
      <w:r>
        <w:rPr>
          <w:rFonts w:ascii="宋体" w:hAnsi="宋体" w:cs="宋体"/>
          <w:color w:val="000000"/>
        </w:rPr>
        <w:t>Windows10     </w:t>
      </w:r>
      <w:r>
        <w:rPr>
          <w:rFonts w:ascii="宋体" w:hAnsi="宋体" w:cs="宋体"/>
          <w:color w:val="000000"/>
        </w:rPr>
        <w:t>  6000</w:t>
      </w:r>
      <w:r>
        <w:rPr>
          <w:rFonts w:ascii="宋体" w:hAnsi="宋体" w:cs="宋体"/>
          <w:color w:val="000000"/>
        </w:rPr>
        <w:t>元</w:t>
      </w:r>
      <w:r>
        <w:rPr>
          <w:rFonts w:ascii="宋体" w:hAnsi="宋体" w:cs="宋体"/>
          <w:color w:val="000000"/>
        </w:rPr>
        <w:t xml:space="preserve">     </w:t>
      </w:r>
    </w:p>
    <w:p w14:paraId="252B0667" w14:textId="77777777" w:rsidR="0078616E" w:rsidRDefault="00CF53D2">
      <w:pPr>
        <w:spacing w:line="360" w:lineRule="auto"/>
        <w:ind w:leftChars="400" w:left="840" w:firstLineChars="1300" w:firstLine="2730"/>
      </w:pPr>
      <w:r>
        <w:rPr>
          <w:rFonts w:ascii="宋体" w:hAnsi="宋体" w:cs="宋体"/>
          <w:color w:val="000000"/>
        </w:rPr>
        <w:t>正版</w:t>
      </w:r>
      <w:r>
        <w:rPr>
          <w:rFonts w:ascii="宋体" w:hAnsi="宋体" w:cs="宋体"/>
          <w:color w:val="000000"/>
        </w:rPr>
        <w:t>IntelliJ IDEA      5000</w:t>
      </w:r>
      <w:r>
        <w:rPr>
          <w:rFonts w:ascii="宋体" w:hAnsi="宋体" w:cs="宋体"/>
          <w:color w:val="000000"/>
        </w:rPr>
        <w:t>元</w:t>
      </w:r>
    </w:p>
    <w:p w14:paraId="7EA15829" w14:textId="77777777" w:rsidR="0078616E" w:rsidRDefault="00CF53D2">
      <w:pPr>
        <w:spacing w:line="360" w:lineRule="auto"/>
        <w:ind w:leftChars="400" w:left="840" w:firstLineChars="200" w:firstLine="420"/>
      </w:pPr>
      <w:r>
        <w:rPr>
          <w:rFonts w:ascii="宋体" w:hAnsi="宋体" w:cs="宋体"/>
          <w:color w:val="000000"/>
        </w:rPr>
        <w:t>咨询和评审费、调研和差旅费约</w:t>
      </w:r>
      <w:r>
        <w:rPr>
          <w:rFonts w:ascii="宋体" w:hAnsi="宋体" w:cs="宋体"/>
          <w:color w:val="000000"/>
        </w:rPr>
        <w:t>1</w:t>
      </w:r>
      <w:r>
        <w:rPr>
          <w:rFonts w:ascii="宋体" w:hAnsi="宋体" w:cs="宋体"/>
          <w:color w:val="000000"/>
        </w:rPr>
        <w:t>万元</w:t>
      </w:r>
    </w:p>
    <w:p w14:paraId="0EC00652" w14:textId="77777777" w:rsidR="0078616E" w:rsidRDefault="00CF53D2">
      <w:pPr>
        <w:spacing w:line="360" w:lineRule="auto"/>
        <w:ind w:leftChars="400" w:left="840" w:firstLineChars="200" w:firstLine="420"/>
      </w:pPr>
      <w:r>
        <w:rPr>
          <w:rFonts w:ascii="宋体" w:hAnsi="宋体" w:cs="宋体"/>
          <w:color w:val="000000"/>
        </w:rPr>
        <w:t>其他不可预见费：按开发总费用的</w:t>
      </w:r>
      <w:r>
        <w:rPr>
          <w:rFonts w:ascii="宋体" w:hAnsi="宋体" w:cs="宋体"/>
          <w:color w:val="000000"/>
        </w:rPr>
        <w:t>10%</w:t>
      </w:r>
      <w:r>
        <w:rPr>
          <w:rFonts w:ascii="宋体" w:hAnsi="宋体" w:cs="宋体"/>
          <w:color w:val="000000"/>
        </w:rPr>
        <w:t>计算。</w:t>
      </w:r>
    </w:p>
    <w:p w14:paraId="77BF4124" w14:textId="77777777" w:rsidR="0078616E" w:rsidRDefault="00CF53D2">
      <w:pPr>
        <w:spacing w:line="360" w:lineRule="auto"/>
        <w:ind w:leftChars="400" w:left="840" w:firstLineChars="200" w:firstLine="420"/>
      </w:pPr>
      <w:r>
        <w:rPr>
          <w:rFonts w:ascii="宋体" w:hAnsi="宋体" w:cs="宋体"/>
          <w:color w:val="000000"/>
        </w:rPr>
        <w:t>综上所述，系统开发费用为：</w:t>
      </w:r>
      <w:r>
        <w:rPr>
          <w:rFonts w:ascii="宋体" w:hAnsi="宋体" w:cs="宋体"/>
          <w:color w:val="000000"/>
        </w:rPr>
        <w:t>4.68</w:t>
      </w:r>
      <w:r>
        <w:rPr>
          <w:rFonts w:ascii="宋体" w:hAnsi="宋体" w:cs="宋体"/>
          <w:color w:val="000000"/>
        </w:rPr>
        <w:t>万元。</w:t>
      </w:r>
    </w:p>
    <w:p w14:paraId="7F32FB9C" w14:textId="77777777" w:rsidR="0078616E" w:rsidRDefault="00CF53D2">
      <w:pPr>
        <w:spacing w:line="360" w:lineRule="auto"/>
        <w:ind w:leftChars="400" w:left="840" w:firstLineChars="200" w:firstLine="420"/>
      </w:pPr>
      <w:r>
        <w:rPr>
          <w:rFonts w:ascii="宋体" w:hAnsi="宋体" w:cs="宋体"/>
          <w:color w:val="000000"/>
        </w:rPr>
        <w:t>系统维护费：一年需要</w:t>
      </w:r>
      <w:r>
        <w:rPr>
          <w:rFonts w:ascii="宋体" w:hAnsi="宋体" w:cs="宋体"/>
          <w:color w:val="000000"/>
        </w:rPr>
        <w:t>1</w:t>
      </w:r>
      <w:r>
        <w:rPr>
          <w:rFonts w:ascii="宋体" w:hAnsi="宋体" w:cs="宋体"/>
          <w:color w:val="000000"/>
        </w:rPr>
        <w:t>人</w:t>
      </w:r>
      <w:r>
        <w:rPr>
          <w:rFonts w:ascii="宋体" w:hAnsi="宋体" w:cs="宋体"/>
          <w:color w:val="000000"/>
        </w:rPr>
        <w:t>/</w:t>
      </w:r>
      <w:r>
        <w:rPr>
          <w:rFonts w:ascii="宋体" w:hAnsi="宋体" w:cs="宋体"/>
          <w:color w:val="000000"/>
        </w:rPr>
        <w:t>年进行系统维护，维护费用为</w:t>
      </w:r>
      <w:r>
        <w:rPr>
          <w:rFonts w:ascii="宋体" w:hAnsi="宋体" w:cs="宋体"/>
          <w:color w:val="000000"/>
        </w:rPr>
        <w:t>1</w:t>
      </w:r>
      <w:r>
        <w:rPr>
          <w:rFonts w:ascii="宋体" w:hAnsi="宋体" w:cs="宋体"/>
          <w:color w:val="000000"/>
        </w:rPr>
        <w:t>万元。</w:t>
      </w:r>
    </w:p>
    <w:p w14:paraId="61EB817C" w14:textId="77777777" w:rsidR="0078616E" w:rsidRDefault="00CF53D2">
      <w:pPr>
        <w:spacing w:line="360" w:lineRule="auto"/>
        <w:ind w:leftChars="400" w:left="840" w:firstLineChars="200" w:firstLine="420"/>
      </w:pPr>
      <w:r>
        <w:rPr>
          <w:rFonts w:ascii="宋体" w:hAnsi="宋体" w:cs="宋体"/>
          <w:color w:val="000000"/>
        </w:rPr>
        <w:t>设备维护费：假设设备的运行更新期为</w:t>
      </w:r>
      <w:r>
        <w:rPr>
          <w:rFonts w:ascii="宋体" w:hAnsi="宋体" w:cs="宋体"/>
          <w:color w:val="000000"/>
        </w:rPr>
        <w:t>5</w:t>
      </w:r>
      <w:r>
        <w:rPr>
          <w:rFonts w:ascii="宋体" w:hAnsi="宋体" w:cs="宋体"/>
          <w:color w:val="000000"/>
        </w:rPr>
        <w:t>年。假设设备日常故障维护费每年</w:t>
      </w:r>
      <w:r>
        <w:rPr>
          <w:rFonts w:ascii="宋体" w:hAnsi="宋体" w:cs="宋体"/>
          <w:color w:val="000000"/>
        </w:rPr>
        <w:t>2</w:t>
      </w:r>
      <w:r>
        <w:rPr>
          <w:rFonts w:ascii="宋体" w:hAnsi="宋体" w:cs="宋体"/>
          <w:color w:val="000000"/>
        </w:rPr>
        <w:t>万元，则平均每年设备维护费为</w:t>
      </w:r>
      <w:r>
        <w:rPr>
          <w:rFonts w:ascii="宋体" w:hAnsi="宋体" w:cs="宋体"/>
          <w:color w:val="000000"/>
        </w:rPr>
        <w:t>4.68/10+2=2.47</w:t>
      </w:r>
      <w:r>
        <w:rPr>
          <w:rFonts w:ascii="宋体" w:hAnsi="宋体" w:cs="宋体"/>
          <w:color w:val="000000"/>
        </w:rPr>
        <w:t>万元</w:t>
      </w:r>
    </w:p>
    <w:p w14:paraId="22D36EF4" w14:textId="77777777" w:rsidR="0078616E" w:rsidRDefault="00CF53D2">
      <w:pPr>
        <w:spacing w:line="360" w:lineRule="auto"/>
        <w:ind w:leftChars="400" w:left="840" w:firstLineChars="200" w:firstLine="420"/>
      </w:pPr>
      <w:r>
        <w:rPr>
          <w:rFonts w:ascii="宋体" w:hAnsi="宋体" w:cs="宋体"/>
          <w:color w:val="000000"/>
        </w:rPr>
        <w:t>消耗材料费用为：</w:t>
      </w:r>
      <w:r>
        <w:rPr>
          <w:rFonts w:ascii="宋体" w:hAnsi="宋体" w:cs="宋体"/>
          <w:color w:val="000000"/>
        </w:rPr>
        <w:t>1000</w:t>
      </w:r>
      <w:r>
        <w:rPr>
          <w:rFonts w:ascii="宋体" w:hAnsi="宋体" w:cs="宋体"/>
          <w:color w:val="000000"/>
        </w:rPr>
        <w:t>元。</w:t>
      </w:r>
    </w:p>
    <w:p w14:paraId="2454589D" w14:textId="77777777" w:rsidR="0078616E" w:rsidRDefault="00CF53D2">
      <w:pPr>
        <w:spacing w:line="360" w:lineRule="auto"/>
        <w:ind w:leftChars="400" w:left="840" w:firstLineChars="200" w:firstLine="420"/>
      </w:pPr>
      <w:r>
        <w:rPr>
          <w:rFonts w:ascii="宋体" w:hAnsi="宋体" w:cs="宋体"/>
          <w:color w:val="000000"/>
        </w:rPr>
        <w:t>系统年运行费用为</w:t>
      </w:r>
      <w:r>
        <w:rPr>
          <w:rFonts w:ascii="宋体" w:hAnsi="宋体" w:cs="宋体"/>
          <w:color w:val="000000"/>
        </w:rPr>
        <w:t>5.2</w:t>
      </w:r>
      <w:r>
        <w:rPr>
          <w:rFonts w:ascii="宋体" w:hAnsi="宋体" w:cs="宋体"/>
          <w:color w:val="000000"/>
        </w:rPr>
        <w:t>万元，则</w:t>
      </w:r>
      <w:r>
        <w:rPr>
          <w:rFonts w:ascii="宋体" w:hAnsi="宋体" w:cs="宋体"/>
          <w:color w:val="000000"/>
        </w:rPr>
        <w:t>5</w:t>
      </w:r>
      <w:r>
        <w:rPr>
          <w:rFonts w:ascii="宋体" w:hAnsi="宋体" w:cs="宋体"/>
          <w:color w:val="000000"/>
        </w:rPr>
        <w:t>年累计系统运行费用为</w:t>
      </w:r>
      <w:r>
        <w:rPr>
          <w:rFonts w:ascii="宋体" w:hAnsi="宋体" w:cs="宋体"/>
          <w:color w:val="000000"/>
        </w:rPr>
        <w:t>26</w:t>
      </w:r>
      <w:r>
        <w:rPr>
          <w:rFonts w:ascii="宋体" w:hAnsi="宋体" w:cs="宋体"/>
          <w:color w:val="000000"/>
        </w:rPr>
        <w:t>万元。</w:t>
      </w:r>
    </w:p>
    <w:p w14:paraId="52D84DEF" w14:textId="77777777" w:rsidR="0078616E" w:rsidRDefault="00CF53D2">
      <w:pPr>
        <w:spacing w:line="360" w:lineRule="auto"/>
        <w:ind w:leftChars="400" w:left="840" w:firstLineChars="200" w:firstLine="420"/>
      </w:pPr>
      <w:r>
        <w:rPr>
          <w:rFonts w:ascii="宋体" w:hAnsi="宋体" w:cs="宋体"/>
          <w:color w:val="000000"/>
        </w:rPr>
        <w:t>综上所述，系统开发和运行总费用为</w:t>
      </w:r>
      <w:r>
        <w:rPr>
          <w:rFonts w:ascii="宋体" w:hAnsi="宋体" w:cs="宋体"/>
          <w:color w:val="000000"/>
        </w:rPr>
        <w:t>45.05</w:t>
      </w:r>
      <w:r>
        <w:rPr>
          <w:rFonts w:ascii="宋体" w:hAnsi="宋体" w:cs="宋体"/>
          <w:color w:val="000000"/>
        </w:rPr>
        <w:t>万元，折合</w:t>
      </w:r>
      <w:r>
        <w:rPr>
          <w:rFonts w:ascii="宋体" w:hAnsi="宋体" w:cs="宋体"/>
          <w:color w:val="000000"/>
        </w:rPr>
        <w:t>9.01</w:t>
      </w:r>
      <w:r>
        <w:rPr>
          <w:rFonts w:ascii="宋体" w:hAnsi="宋体" w:cs="宋体"/>
          <w:color w:val="000000"/>
        </w:rPr>
        <w:t>万元</w:t>
      </w:r>
      <w:r>
        <w:rPr>
          <w:rFonts w:ascii="宋体" w:hAnsi="宋体" w:cs="宋体"/>
          <w:color w:val="000000"/>
        </w:rPr>
        <w:t>/</w:t>
      </w:r>
      <w:r>
        <w:rPr>
          <w:rFonts w:ascii="宋体" w:hAnsi="宋体" w:cs="宋体"/>
          <w:color w:val="000000"/>
        </w:rPr>
        <w:t>年。</w:t>
      </w:r>
    </w:p>
    <w:p w14:paraId="4F32ADEE" w14:textId="77777777" w:rsidR="0078616E" w:rsidRDefault="0078616E">
      <w:pPr>
        <w:ind w:leftChars="200" w:left="420" w:firstLineChars="200" w:firstLine="420"/>
      </w:pPr>
    </w:p>
    <w:p w14:paraId="664750B6" w14:textId="77777777" w:rsidR="0078616E" w:rsidRDefault="00CF53D2" w:rsidP="00C6160A">
      <w:pPr>
        <w:pStyle w:val="2"/>
        <w:numPr>
          <w:ilvl w:val="0"/>
          <w:numId w:val="0"/>
        </w:numPr>
        <w:tabs>
          <w:tab w:val="left" w:pos="570"/>
        </w:tabs>
        <w:spacing w:before="156" w:after="156"/>
      </w:pPr>
      <w:bookmarkStart w:id="31" w:name="_Toc106739667"/>
      <w:r>
        <w:rPr>
          <w:rFonts w:hint="eastAsia"/>
        </w:rPr>
        <w:lastRenderedPageBreak/>
        <w:t>6.2</w:t>
      </w:r>
      <w:r>
        <w:rPr>
          <w:rFonts w:hint="eastAsia"/>
        </w:rPr>
        <w:t>收益</w:t>
      </w:r>
      <w:bookmarkEnd w:id="31"/>
    </w:p>
    <w:p w14:paraId="58F03A5F" w14:textId="77777777" w:rsidR="0078616E" w:rsidRDefault="00CF53D2">
      <w:pPr>
        <w:pStyle w:val="3"/>
        <w:spacing w:before="156" w:after="156"/>
        <w:rPr>
          <w:b/>
        </w:rPr>
      </w:pPr>
      <w:bookmarkStart w:id="32" w:name="_Toc106739668"/>
      <w:r>
        <w:rPr>
          <w:rFonts w:hint="eastAsia"/>
          <w:b/>
        </w:rPr>
        <w:t>6.2.1</w:t>
      </w:r>
      <w:r>
        <w:rPr>
          <w:rFonts w:hint="eastAsia"/>
          <w:b/>
        </w:rPr>
        <w:t>一次性收益</w:t>
      </w:r>
      <w:bookmarkEnd w:id="32"/>
    </w:p>
    <w:p w14:paraId="12FC29B4" w14:textId="77777777" w:rsidR="0078616E" w:rsidRDefault="00CF53D2">
      <w:pPr>
        <w:spacing w:line="360" w:lineRule="auto"/>
        <w:ind w:firstLineChars="200" w:firstLine="420"/>
      </w:pPr>
      <w:r>
        <w:rPr>
          <w:rFonts w:ascii="宋体" w:hAnsi="宋体" w:cs="宋体"/>
          <w:color w:val="000000"/>
        </w:rPr>
        <w:t>通过本系统的实际应用，可提高园区应急指挥工作效率，减少值班人员人数。本系统运行可以提高</w:t>
      </w:r>
      <w:r>
        <w:rPr>
          <w:rFonts w:ascii="微软雅黑" w:eastAsia="微软雅黑" w:hAnsi="微软雅黑" w:cs="微软雅黑"/>
        </w:rPr>
        <w:t>值班管理、应急响应和组织避险</w:t>
      </w:r>
      <w:r>
        <w:rPr>
          <w:rFonts w:ascii="宋体" w:hAnsi="宋体" w:cs="宋体"/>
          <w:color w:val="000000"/>
        </w:rPr>
        <w:t>的效率。累计可以综合提高工作效率达</w:t>
      </w:r>
      <w:r>
        <w:rPr>
          <w:rFonts w:ascii="宋体" w:hAnsi="宋体" w:cs="宋体"/>
          <w:color w:val="000000"/>
        </w:rPr>
        <w:t>30%</w:t>
      </w:r>
      <w:r>
        <w:rPr>
          <w:rFonts w:ascii="宋体" w:hAnsi="宋体" w:cs="宋体"/>
          <w:color w:val="000000"/>
        </w:rPr>
        <w:t>。</w:t>
      </w:r>
    </w:p>
    <w:p w14:paraId="6ED89409" w14:textId="77777777" w:rsidR="0078616E" w:rsidRDefault="00CF53D2">
      <w:pPr>
        <w:spacing w:line="360" w:lineRule="auto"/>
        <w:ind w:firstLineChars="200" w:firstLine="420"/>
      </w:pPr>
      <w:r>
        <w:rPr>
          <w:rFonts w:ascii="宋体" w:hAnsi="宋体" w:cs="宋体"/>
          <w:color w:val="000000"/>
        </w:rPr>
        <w:t>可以减少现有</w:t>
      </w:r>
      <w:r>
        <w:rPr>
          <w:rFonts w:ascii="宋体" w:hAnsi="宋体" w:cs="宋体"/>
          <w:color w:val="000000"/>
        </w:rPr>
        <w:t>30%</w:t>
      </w:r>
      <w:r>
        <w:rPr>
          <w:rFonts w:ascii="宋体" w:hAnsi="宋体" w:cs="宋体"/>
          <w:color w:val="000000"/>
        </w:rPr>
        <w:t>的值班人员，现有值班</w:t>
      </w:r>
      <w:r>
        <w:rPr>
          <w:rFonts w:ascii="宋体" w:hAnsi="宋体" w:hint="eastAsia"/>
          <w:szCs w:val="21"/>
        </w:rPr>
        <w:t>人员</w:t>
      </w:r>
      <w:r>
        <w:rPr>
          <w:rFonts w:ascii="宋体" w:hAnsi="宋体" w:cs="宋体"/>
          <w:color w:val="000000"/>
        </w:rPr>
        <w:t>按</w:t>
      </w:r>
      <w:r>
        <w:rPr>
          <w:rFonts w:ascii="宋体" w:hAnsi="宋体" w:cs="宋体"/>
          <w:color w:val="000000"/>
        </w:rPr>
        <w:t>20</w:t>
      </w:r>
      <w:r>
        <w:rPr>
          <w:rFonts w:ascii="宋体" w:hAnsi="宋体" w:cs="宋体"/>
          <w:color w:val="000000"/>
        </w:rPr>
        <w:t>人计算，可减少</w:t>
      </w:r>
      <w:r>
        <w:rPr>
          <w:rFonts w:ascii="宋体" w:hAnsi="宋体" w:cs="宋体"/>
          <w:color w:val="000000"/>
        </w:rPr>
        <w:t>6</w:t>
      </w:r>
      <w:r>
        <w:rPr>
          <w:rFonts w:ascii="宋体" w:hAnsi="宋体" w:cs="宋体"/>
          <w:color w:val="000000"/>
        </w:rPr>
        <w:t>人。平均月工资为</w:t>
      </w:r>
      <w:r>
        <w:rPr>
          <w:rFonts w:ascii="宋体" w:hAnsi="宋体" w:cs="宋体"/>
          <w:color w:val="000000"/>
        </w:rPr>
        <w:t>3000</w:t>
      </w:r>
      <w:r>
        <w:rPr>
          <w:rFonts w:ascii="宋体" w:hAnsi="宋体" w:cs="宋体"/>
          <w:color w:val="000000"/>
        </w:rPr>
        <w:t>元，节约人员工资</w:t>
      </w:r>
      <w:r>
        <w:rPr>
          <w:rFonts w:ascii="宋体" w:hAnsi="宋体" w:cs="宋体"/>
          <w:color w:val="000000"/>
        </w:rPr>
        <w:t>0.3*12*6=21.6</w:t>
      </w:r>
      <w:r>
        <w:rPr>
          <w:rFonts w:ascii="宋体" w:hAnsi="宋体" w:cs="宋体"/>
          <w:color w:val="000000"/>
        </w:rPr>
        <w:t>万元</w:t>
      </w:r>
      <w:r>
        <w:rPr>
          <w:rFonts w:ascii="宋体" w:hAnsi="宋体" w:cs="宋体"/>
          <w:color w:val="000000"/>
        </w:rPr>
        <w:t>/</w:t>
      </w:r>
      <w:r>
        <w:rPr>
          <w:rFonts w:ascii="宋体" w:hAnsi="宋体" w:cs="宋体"/>
          <w:color w:val="000000"/>
        </w:rPr>
        <w:t>年。</w:t>
      </w:r>
    </w:p>
    <w:p w14:paraId="05B41F93" w14:textId="77777777" w:rsidR="0078616E" w:rsidRDefault="0078616E">
      <w:pPr>
        <w:pStyle w:val="3"/>
        <w:spacing w:before="156" w:after="156"/>
      </w:pPr>
    </w:p>
    <w:p w14:paraId="6A2BF915" w14:textId="77777777" w:rsidR="0078616E" w:rsidRDefault="00CF53D2">
      <w:pPr>
        <w:pStyle w:val="3"/>
        <w:spacing w:before="156" w:after="156"/>
      </w:pPr>
      <w:bookmarkStart w:id="33" w:name="_Toc106739669"/>
      <w:r>
        <w:rPr>
          <w:rFonts w:hint="eastAsia"/>
          <w:b/>
        </w:rPr>
        <w:t>6.2.2</w:t>
      </w:r>
      <w:r>
        <w:rPr>
          <w:rFonts w:hint="eastAsia"/>
          <w:b/>
        </w:rPr>
        <w:t>非一次性收益</w:t>
      </w:r>
      <w:bookmarkEnd w:id="33"/>
      <w:r>
        <w:rPr>
          <w:rFonts w:hint="eastAsia"/>
          <w:b/>
        </w:rPr>
        <w:t xml:space="preserve"> </w:t>
      </w:r>
    </w:p>
    <w:p w14:paraId="33FF7AB0" w14:textId="77777777" w:rsidR="0078616E" w:rsidRDefault="00CF53D2">
      <w:pPr>
        <w:spacing w:line="360" w:lineRule="auto"/>
        <w:ind w:firstLineChars="200" w:firstLine="420"/>
      </w:pPr>
      <w:r>
        <w:rPr>
          <w:rFonts w:ascii="宋体" w:hAnsi="宋体" w:cs="宋体"/>
          <w:color w:val="000000"/>
        </w:rPr>
        <w:t>在整个系统生命期内，值班人员的设备等使用减少可节约成本每年约</w:t>
      </w:r>
      <w:r>
        <w:rPr>
          <w:rFonts w:ascii="宋体" w:hAnsi="宋体" w:cs="宋体"/>
          <w:color w:val="000000"/>
        </w:rPr>
        <w:t>1.2</w:t>
      </w:r>
      <w:r>
        <w:rPr>
          <w:rFonts w:ascii="宋体" w:hAnsi="宋体" w:cs="宋体"/>
          <w:color w:val="000000"/>
        </w:rPr>
        <w:t>万元。</w:t>
      </w:r>
    </w:p>
    <w:p w14:paraId="6B128687" w14:textId="77777777" w:rsidR="0078616E" w:rsidRDefault="0078616E"/>
    <w:p w14:paraId="40BFEC05" w14:textId="77777777" w:rsidR="0078616E" w:rsidRDefault="00CF53D2">
      <w:pPr>
        <w:pStyle w:val="3"/>
        <w:spacing w:before="156" w:after="156"/>
      </w:pPr>
      <w:bookmarkStart w:id="34" w:name="_Toc106739670"/>
      <w:r>
        <w:rPr>
          <w:rFonts w:hint="eastAsia"/>
          <w:b/>
        </w:rPr>
        <w:t>6.2.3</w:t>
      </w:r>
      <w:r>
        <w:rPr>
          <w:b/>
        </w:rPr>
        <w:t>不可定量的收益</w:t>
      </w:r>
      <w:bookmarkEnd w:id="34"/>
      <w:r>
        <w:rPr>
          <w:b/>
        </w:rPr>
        <w:t xml:space="preserve"> </w:t>
      </w:r>
    </w:p>
    <w:p w14:paraId="1DCE42C7" w14:textId="77777777" w:rsidR="0078616E" w:rsidRDefault="00CF53D2">
      <w:pPr>
        <w:spacing w:line="360" w:lineRule="auto"/>
        <w:ind w:firstLineChars="200" w:firstLine="420"/>
        <w:rPr>
          <w:rFonts w:ascii="宋体" w:hAnsi="宋体" w:cs="宋体"/>
          <w:color w:val="000000"/>
        </w:rPr>
      </w:pPr>
      <w:r>
        <w:rPr>
          <w:rFonts w:ascii="宋体" w:hAnsi="宋体" w:cs="宋体"/>
          <w:color w:val="000000"/>
        </w:rPr>
        <w:t>逐项列出无法直接用人民币表示的收益，如服务的改进，由操作失误引起的风险的减少，信息掌握情况的改进，组织机构给外界形象的改善等。有些不可捉摸的收益只能大概估计或进行极值估计（</w:t>
      </w:r>
      <w:proofErr w:type="gramStart"/>
      <w:r>
        <w:rPr>
          <w:rFonts w:ascii="宋体" w:hAnsi="宋体" w:cs="宋体"/>
          <w:color w:val="000000"/>
        </w:rPr>
        <w:t>按最好</w:t>
      </w:r>
      <w:proofErr w:type="gramEnd"/>
      <w:r>
        <w:rPr>
          <w:rFonts w:ascii="宋体" w:hAnsi="宋体" w:cs="宋体"/>
          <w:color w:val="000000"/>
        </w:rPr>
        <w:t>和最差情况估计）</w:t>
      </w:r>
      <w:r>
        <w:rPr>
          <w:rFonts w:ascii="宋体" w:hAnsi="宋体" w:cs="宋体"/>
          <w:color w:val="000000"/>
        </w:rPr>
        <w:t>。</w:t>
      </w:r>
    </w:p>
    <w:p w14:paraId="0CE4804C" w14:textId="77777777" w:rsidR="0078616E" w:rsidRDefault="00CF53D2">
      <w:pPr>
        <w:spacing w:line="360" w:lineRule="auto"/>
        <w:ind w:firstLineChars="200" w:firstLine="420"/>
        <w:rPr>
          <w:rFonts w:ascii="宋体" w:hAnsi="宋体" w:cs="宋体"/>
          <w:color w:val="000000"/>
        </w:rPr>
      </w:pPr>
      <w:r>
        <w:rPr>
          <w:rFonts w:ascii="宋体" w:hAnsi="宋体" w:cs="宋体"/>
          <w:color w:val="000000"/>
        </w:rPr>
        <w:t>园区危</w:t>
      </w:r>
      <w:proofErr w:type="gramStart"/>
      <w:r>
        <w:rPr>
          <w:rFonts w:ascii="宋体" w:hAnsi="宋体" w:cs="宋体"/>
          <w:color w:val="000000"/>
        </w:rPr>
        <w:t>情风险</w:t>
      </w:r>
      <w:proofErr w:type="gramEnd"/>
      <w:r>
        <w:rPr>
          <w:rFonts w:ascii="宋体" w:hAnsi="宋体" w:cs="宋体"/>
          <w:color w:val="000000"/>
        </w:rPr>
        <w:t>导致的损失的降低、园区安全系数的提高使间接经济效益每年上升约</w:t>
      </w:r>
      <w:r>
        <w:rPr>
          <w:rFonts w:ascii="宋体" w:hAnsi="宋体" w:cs="宋体"/>
          <w:color w:val="000000"/>
        </w:rPr>
        <w:t>5</w:t>
      </w:r>
      <w:r>
        <w:rPr>
          <w:rFonts w:ascii="宋体" w:hAnsi="宋体" w:cs="宋体"/>
          <w:color w:val="000000"/>
        </w:rPr>
        <w:t>万元。</w:t>
      </w:r>
    </w:p>
    <w:p w14:paraId="351A9955" w14:textId="77777777" w:rsidR="0078616E" w:rsidRDefault="00CF53D2">
      <w:pPr>
        <w:spacing w:line="360" w:lineRule="auto"/>
        <w:ind w:firstLineChars="200" w:firstLine="420"/>
      </w:pPr>
      <w:r>
        <w:rPr>
          <w:rFonts w:ascii="宋体" w:hAnsi="宋体" w:cs="宋体"/>
          <w:color w:val="000000"/>
        </w:rPr>
        <w:t>综上所述，在整个系统生命期内，每年可增加收益为</w:t>
      </w:r>
      <w:r>
        <w:rPr>
          <w:rFonts w:ascii="宋体" w:hAnsi="宋体" w:cs="宋体"/>
          <w:color w:val="000000"/>
        </w:rPr>
        <w:t>27.5</w:t>
      </w:r>
      <w:r>
        <w:rPr>
          <w:rFonts w:ascii="宋体" w:hAnsi="宋体" w:cs="宋体"/>
          <w:color w:val="000000"/>
        </w:rPr>
        <w:t>万元。</w:t>
      </w:r>
    </w:p>
    <w:p w14:paraId="587934C8" w14:textId="77777777" w:rsidR="0078616E" w:rsidRDefault="0078616E">
      <w:pPr>
        <w:spacing w:line="360" w:lineRule="auto"/>
        <w:ind w:firstLineChars="200" w:firstLine="420"/>
      </w:pPr>
    </w:p>
    <w:p w14:paraId="3CEAD3DE" w14:textId="77777777" w:rsidR="0078616E" w:rsidRDefault="0078616E">
      <w:pPr>
        <w:spacing w:line="360" w:lineRule="auto"/>
        <w:ind w:firstLineChars="200" w:firstLine="420"/>
        <w:rPr>
          <w:rFonts w:ascii="宋体" w:hAnsi="宋体"/>
          <w:szCs w:val="21"/>
        </w:rPr>
      </w:pPr>
    </w:p>
    <w:p w14:paraId="17CEC51E" w14:textId="77777777" w:rsidR="0078616E" w:rsidRDefault="00CF53D2" w:rsidP="00C6160A">
      <w:pPr>
        <w:pStyle w:val="2"/>
        <w:numPr>
          <w:ilvl w:val="0"/>
          <w:numId w:val="0"/>
        </w:numPr>
        <w:tabs>
          <w:tab w:val="left" w:pos="570"/>
        </w:tabs>
        <w:spacing w:before="156" w:after="156"/>
      </w:pPr>
      <w:bookmarkStart w:id="35" w:name="_Toc106739671"/>
      <w:r>
        <w:rPr>
          <w:rFonts w:hint="eastAsia"/>
        </w:rPr>
        <w:t>6.3</w:t>
      </w:r>
      <w:r>
        <w:rPr>
          <w:rFonts w:hint="eastAsia"/>
        </w:rPr>
        <w:t>收益／投资比</w:t>
      </w:r>
      <w:bookmarkEnd w:id="35"/>
      <w:r>
        <w:rPr>
          <w:rFonts w:hint="eastAsia"/>
        </w:rPr>
        <w:t xml:space="preserve"> </w:t>
      </w:r>
    </w:p>
    <w:p w14:paraId="726CBEBA" w14:textId="77777777" w:rsidR="0078616E" w:rsidRDefault="00CF53D2">
      <w:pPr>
        <w:spacing w:line="360" w:lineRule="auto"/>
        <w:ind w:firstLineChars="200" w:firstLine="420"/>
        <w:rPr>
          <w:rFonts w:ascii="宋体" w:hAnsi="宋体"/>
          <w:szCs w:val="21"/>
        </w:rPr>
      </w:pPr>
      <w:r>
        <w:rPr>
          <w:rFonts w:ascii="宋体" w:hAnsi="宋体" w:hint="eastAsia"/>
          <w:szCs w:val="21"/>
        </w:rPr>
        <w:t>根据上面计算所得收益和投资可求出整个系统生命期的收益／投资比值为</w:t>
      </w:r>
    </w:p>
    <w:p w14:paraId="50DDD390" w14:textId="77777777" w:rsidR="0078616E" w:rsidRDefault="00CF53D2">
      <w:pPr>
        <w:spacing w:line="360" w:lineRule="auto"/>
        <w:ind w:firstLineChars="200" w:firstLine="420"/>
        <w:jc w:val="center"/>
        <w:rPr>
          <w:rFonts w:ascii="宋体" w:hAnsi="宋体"/>
          <w:szCs w:val="21"/>
        </w:rPr>
      </w:pPr>
      <w:r>
        <w:rPr>
          <w:rFonts w:ascii="宋体" w:hAnsi="宋体" w:hint="eastAsia"/>
          <w:szCs w:val="21"/>
        </w:rPr>
        <w:t>27.5/9.01=3.05</w:t>
      </w:r>
    </w:p>
    <w:p w14:paraId="690A2E07" w14:textId="77777777" w:rsidR="0078616E" w:rsidRDefault="0078616E"/>
    <w:p w14:paraId="46949FE7" w14:textId="77777777" w:rsidR="0078616E" w:rsidRDefault="00CF53D2" w:rsidP="00C6160A">
      <w:pPr>
        <w:pStyle w:val="2"/>
        <w:numPr>
          <w:ilvl w:val="0"/>
          <w:numId w:val="0"/>
        </w:numPr>
        <w:tabs>
          <w:tab w:val="left" w:pos="570"/>
        </w:tabs>
        <w:spacing w:before="156" w:after="156"/>
      </w:pPr>
      <w:bookmarkStart w:id="36" w:name="_Toc106739672"/>
      <w:r>
        <w:rPr>
          <w:rFonts w:hint="eastAsia"/>
        </w:rPr>
        <w:lastRenderedPageBreak/>
        <w:t>6.4</w:t>
      </w:r>
      <w:r>
        <w:rPr>
          <w:rFonts w:hint="eastAsia"/>
        </w:rPr>
        <w:t>投资回收周期</w:t>
      </w:r>
      <w:bookmarkEnd w:id="36"/>
    </w:p>
    <w:p w14:paraId="4EC74732" w14:textId="77777777" w:rsidR="0078616E" w:rsidRDefault="00CF53D2">
      <w:pPr>
        <w:spacing w:line="360" w:lineRule="auto"/>
        <w:ind w:firstLineChars="200" w:firstLine="420"/>
        <w:rPr>
          <w:rFonts w:ascii="宋体" w:hAnsi="宋体"/>
          <w:szCs w:val="21"/>
        </w:rPr>
      </w:pPr>
      <w:r>
        <w:rPr>
          <w:rFonts w:ascii="宋体" w:hAnsi="宋体" w:hint="eastAsia"/>
          <w:szCs w:val="21"/>
        </w:rPr>
        <w:t>根据相关数据得，投资收益率</w:t>
      </w:r>
      <w:r>
        <w:rPr>
          <w:rFonts w:ascii="宋体" w:hAnsi="宋体" w:hint="eastAsia"/>
          <w:szCs w:val="21"/>
        </w:rPr>
        <w:t>=</w:t>
      </w:r>
      <w:r>
        <w:rPr>
          <w:rFonts w:ascii="宋体" w:hAnsi="宋体" w:hint="eastAsia"/>
          <w:szCs w:val="21"/>
        </w:rPr>
        <w:t>年平均利润总额</w:t>
      </w:r>
      <w:r>
        <w:rPr>
          <w:rFonts w:ascii="宋体" w:hAnsi="宋体" w:hint="eastAsia"/>
          <w:szCs w:val="21"/>
        </w:rPr>
        <w:t>/</w:t>
      </w:r>
      <w:r>
        <w:rPr>
          <w:rFonts w:ascii="宋体" w:hAnsi="宋体" w:hint="eastAsia"/>
          <w:szCs w:val="21"/>
        </w:rPr>
        <w:t>投资总额</w:t>
      </w:r>
      <w:r>
        <w:rPr>
          <w:rFonts w:ascii="宋体" w:hAnsi="宋体" w:hint="eastAsia"/>
          <w:szCs w:val="21"/>
        </w:rPr>
        <w:t>*100%</w:t>
      </w:r>
    </w:p>
    <w:p w14:paraId="4E0320AE" w14:textId="77777777" w:rsidR="0078616E" w:rsidRDefault="00CF53D2">
      <w:pPr>
        <w:spacing w:line="360" w:lineRule="auto"/>
        <w:ind w:firstLineChars="200" w:firstLine="420"/>
        <w:rPr>
          <w:rFonts w:ascii="宋体" w:hAnsi="宋体"/>
          <w:szCs w:val="21"/>
        </w:rPr>
      </w:pPr>
      <w:r>
        <w:rPr>
          <w:rFonts w:ascii="宋体" w:hAnsi="宋体" w:hint="eastAsia"/>
          <w:szCs w:val="21"/>
        </w:rPr>
        <w:t>通过计算可得</w:t>
      </w:r>
      <w:r>
        <w:rPr>
          <w:rFonts w:ascii="宋体" w:hAnsi="宋体" w:hint="eastAsia"/>
          <w:szCs w:val="21"/>
        </w:rPr>
        <w:t xml:space="preserve"> </w:t>
      </w:r>
    </w:p>
    <w:p w14:paraId="6909930B" w14:textId="77777777" w:rsidR="0078616E" w:rsidRDefault="00CF53D2">
      <w:pPr>
        <w:spacing w:line="360" w:lineRule="auto"/>
        <w:ind w:firstLineChars="200" w:firstLine="420"/>
        <w:jc w:val="center"/>
        <w:rPr>
          <w:rFonts w:ascii="宋体" w:hAnsi="宋体"/>
          <w:szCs w:val="21"/>
        </w:rPr>
      </w:pPr>
      <w:r>
        <w:rPr>
          <w:rFonts w:ascii="宋体" w:hAnsi="宋体" w:hint="eastAsia"/>
          <w:szCs w:val="21"/>
        </w:rPr>
        <w:t>投资收益率</w:t>
      </w:r>
      <w:r>
        <w:rPr>
          <w:rFonts w:ascii="宋体" w:hAnsi="宋体" w:hint="eastAsia"/>
          <w:szCs w:val="21"/>
        </w:rPr>
        <w:t>=</w:t>
      </w:r>
      <w:r>
        <w:rPr>
          <w:rFonts w:ascii="宋体" w:hAnsi="宋体" w:hint="eastAsia"/>
          <w:szCs w:val="21"/>
        </w:rPr>
        <w:t>（</w:t>
      </w:r>
      <w:r>
        <w:rPr>
          <w:rFonts w:ascii="宋体" w:hAnsi="宋体" w:hint="eastAsia"/>
          <w:szCs w:val="21"/>
        </w:rPr>
        <w:t>27.5</w:t>
      </w:r>
      <w:r>
        <w:rPr>
          <w:rFonts w:ascii="宋体" w:hAnsi="宋体" w:hint="eastAsia"/>
          <w:szCs w:val="21"/>
        </w:rPr>
        <w:t>÷</w:t>
      </w:r>
      <w:r>
        <w:rPr>
          <w:rFonts w:ascii="宋体" w:hAnsi="宋体" w:hint="eastAsia"/>
          <w:szCs w:val="21"/>
        </w:rPr>
        <w:t>45.05</w:t>
      </w:r>
      <w:r>
        <w:rPr>
          <w:rFonts w:ascii="宋体" w:hAnsi="宋体" w:hint="eastAsia"/>
          <w:szCs w:val="21"/>
        </w:rPr>
        <w:t>）</w:t>
      </w:r>
      <w:r>
        <w:rPr>
          <w:rFonts w:ascii="宋体" w:hAnsi="宋体" w:hint="eastAsia"/>
          <w:szCs w:val="21"/>
        </w:rPr>
        <w:t>*100%=61.04%</w:t>
      </w:r>
    </w:p>
    <w:p w14:paraId="2F5AF30D" w14:textId="77777777" w:rsidR="0078616E" w:rsidRDefault="00CF53D2">
      <w:pPr>
        <w:spacing w:line="360" w:lineRule="auto"/>
        <w:ind w:firstLineChars="200" w:firstLine="420"/>
        <w:rPr>
          <w:rFonts w:ascii="宋体" w:hAnsi="宋体"/>
          <w:szCs w:val="21"/>
        </w:rPr>
      </w:pPr>
      <w:r>
        <w:rPr>
          <w:rFonts w:ascii="宋体" w:hAnsi="宋体" w:hint="eastAsia"/>
          <w:szCs w:val="21"/>
        </w:rPr>
        <w:t>根据投资回收周期大致与投资收益率互为倒数的关系，进而计算得出</w:t>
      </w:r>
    </w:p>
    <w:p w14:paraId="4F2AFC55" w14:textId="77777777" w:rsidR="0078616E" w:rsidRDefault="00CF53D2">
      <w:pPr>
        <w:spacing w:line="360" w:lineRule="auto"/>
        <w:ind w:leftChars="1200" w:left="2520" w:firstLineChars="200" w:firstLine="420"/>
        <w:rPr>
          <w:rFonts w:ascii="宋体" w:hAnsi="宋体"/>
          <w:szCs w:val="21"/>
        </w:rPr>
      </w:pPr>
      <w:r>
        <w:rPr>
          <w:rFonts w:ascii="宋体" w:hAnsi="宋体" w:hint="eastAsia"/>
          <w:szCs w:val="21"/>
        </w:rPr>
        <w:t>投资回收周期</w:t>
      </w:r>
      <w:r>
        <w:rPr>
          <w:rFonts w:ascii="宋体" w:hAnsi="宋体" w:hint="eastAsia"/>
          <w:szCs w:val="21"/>
        </w:rPr>
        <w:t>=1/0.6104=1.64</w:t>
      </w:r>
      <w:r>
        <w:rPr>
          <w:rFonts w:ascii="宋体" w:hAnsi="宋体" w:hint="eastAsia"/>
          <w:szCs w:val="21"/>
        </w:rPr>
        <w:t>年</w:t>
      </w:r>
    </w:p>
    <w:p w14:paraId="3F1F3513" w14:textId="77777777" w:rsidR="0078616E" w:rsidRDefault="0078616E">
      <w:pPr>
        <w:spacing w:line="360" w:lineRule="auto"/>
        <w:ind w:firstLineChars="200" w:firstLine="420"/>
      </w:pPr>
    </w:p>
    <w:p w14:paraId="2B43FED5" w14:textId="77777777" w:rsidR="0078616E" w:rsidRDefault="0078616E"/>
    <w:p w14:paraId="6A93FE8E" w14:textId="77777777" w:rsidR="0078616E" w:rsidRDefault="00CF53D2" w:rsidP="00C6160A">
      <w:pPr>
        <w:pStyle w:val="2"/>
        <w:numPr>
          <w:ilvl w:val="0"/>
          <w:numId w:val="0"/>
        </w:numPr>
        <w:tabs>
          <w:tab w:val="left" w:pos="570"/>
        </w:tabs>
        <w:spacing w:before="156" w:after="156"/>
      </w:pPr>
      <w:bookmarkStart w:id="37" w:name="_Toc106739673"/>
      <w:r>
        <w:rPr>
          <w:rFonts w:hint="eastAsia"/>
        </w:rPr>
        <w:t>6.5</w:t>
      </w:r>
      <w:r>
        <w:rPr>
          <w:rFonts w:hint="eastAsia"/>
        </w:rPr>
        <w:t>敏感性分析</w:t>
      </w:r>
      <w:bookmarkEnd w:id="37"/>
      <w:r>
        <w:rPr>
          <w:rFonts w:hint="eastAsia"/>
        </w:rPr>
        <w:t xml:space="preserve"> </w:t>
      </w:r>
    </w:p>
    <w:p w14:paraId="4A996ADF" w14:textId="77777777" w:rsidR="0078616E" w:rsidRDefault="00CF53D2">
      <w:pPr>
        <w:spacing w:line="360" w:lineRule="auto"/>
        <w:ind w:firstLineChars="200" w:firstLine="420"/>
      </w:pPr>
      <w:r>
        <w:rPr>
          <w:rFonts w:hint="eastAsia"/>
        </w:rPr>
        <w:t>敏感性分析是指一些关键性因素如系统生命期长度、系统的工作负荷量、工作负荷的类型与这些不同类型之间的合理搭配、处理速度要求、设备和软件的配置等变化时，对开支和收益的影响最灵敏的范围的估计。</w:t>
      </w:r>
    </w:p>
    <w:p w14:paraId="7AA5CC51" w14:textId="77777777" w:rsidR="0078616E" w:rsidRDefault="00CF53D2">
      <w:pPr>
        <w:spacing w:line="360" w:lineRule="auto"/>
        <w:ind w:firstLineChars="200" w:firstLine="420"/>
      </w:pPr>
      <w:r>
        <w:rPr>
          <w:rFonts w:ascii="宋体" w:hAnsi="宋体" w:cs="宋体"/>
          <w:color w:val="000000"/>
        </w:rPr>
        <w:t>分析得出敏感性因素为：系统寿命期。我们设计的运行周期为五年时间，在经常维护和二次或者多次开发的情况下，使用者也会逐渐增多，我们也会对软件系统进行定期的更新，做出更高的版本的软件系统。</w:t>
      </w:r>
    </w:p>
    <w:p w14:paraId="459C416D" w14:textId="77777777" w:rsidR="0078616E" w:rsidRDefault="0078616E">
      <w:pPr>
        <w:spacing w:line="360" w:lineRule="auto"/>
        <w:ind w:firstLineChars="200" w:firstLine="420"/>
      </w:pPr>
    </w:p>
    <w:p w14:paraId="1686D222" w14:textId="77777777" w:rsidR="0078616E" w:rsidRDefault="00CF53D2" w:rsidP="00C6160A">
      <w:pPr>
        <w:pStyle w:val="2"/>
        <w:numPr>
          <w:ilvl w:val="0"/>
          <w:numId w:val="0"/>
        </w:numPr>
        <w:tabs>
          <w:tab w:val="left" w:pos="570"/>
        </w:tabs>
        <w:spacing w:before="156" w:after="156"/>
      </w:pPr>
      <w:bookmarkStart w:id="38" w:name="_Toc106739674"/>
      <w:r>
        <w:rPr>
          <w:rFonts w:hint="eastAsia"/>
        </w:rPr>
        <w:t>7.</w:t>
      </w:r>
      <w:r>
        <w:rPr>
          <w:rFonts w:hint="eastAsia"/>
        </w:rPr>
        <w:t>社会</w:t>
      </w:r>
      <w:r>
        <w:rPr>
          <w:rFonts w:hint="eastAsia"/>
        </w:rPr>
        <w:t>因素可行性分析</w:t>
      </w:r>
      <w:bookmarkEnd w:id="38"/>
    </w:p>
    <w:p w14:paraId="4D382C88" w14:textId="77777777" w:rsidR="0078616E" w:rsidRDefault="00CF53D2" w:rsidP="00C6160A">
      <w:pPr>
        <w:pStyle w:val="2"/>
        <w:numPr>
          <w:ilvl w:val="0"/>
          <w:numId w:val="0"/>
        </w:numPr>
        <w:tabs>
          <w:tab w:val="left" w:pos="570"/>
        </w:tabs>
        <w:spacing w:before="156" w:after="156"/>
      </w:pPr>
      <w:bookmarkStart w:id="39" w:name="_Toc106739675"/>
      <w:r>
        <w:rPr>
          <w:rFonts w:hint="eastAsia"/>
        </w:rPr>
        <w:t>7.1</w:t>
      </w:r>
      <w:r>
        <w:rPr>
          <w:rFonts w:hint="eastAsia"/>
        </w:rPr>
        <w:t>法律方面的可行性</w:t>
      </w:r>
      <w:bookmarkEnd w:id="39"/>
      <w:r>
        <w:rPr>
          <w:rFonts w:hint="eastAsia"/>
        </w:rPr>
        <w:t xml:space="preserve"> </w:t>
      </w:r>
    </w:p>
    <w:p w14:paraId="7F113080" w14:textId="77777777" w:rsidR="0078616E" w:rsidRDefault="00CF53D2">
      <w:pPr>
        <w:spacing w:after="120" w:line="360" w:lineRule="auto"/>
        <w:ind w:firstLineChars="200" w:firstLine="420"/>
      </w:pPr>
      <w:r>
        <w:rPr>
          <w:rFonts w:ascii="宋体" w:hAnsi="宋体" w:cs="宋体"/>
          <w:color w:val="000000"/>
        </w:rPr>
        <w:t>本系统的开发和功能的实现都符合法律的规范，不会在社会上或者政治上引起任何形式的侵犯、妨碍和责任问题。我们自身对所需解决问题的思考，所需功能的实现，依靠自己具有的条件独立并完成软件开发，自行完成系统模型设计、功能模块的架构和实现。并不存在违法和违背社会道德的问题，也并不会侵犯他人、集团乃至国家的利益。</w:t>
      </w:r>
    </w:p>
    <w:p w14:paraId="517E8932" w14:textId="77777777" w:rsidR="0078616E" w:rsidRDefault="00CF53D2">
      <w:pPr>
        <w:spacing w:after="120" w:line="360" w:lineRule="auto"/>
        <w:ind w:firstLineChars="200" w:firstLine="420"/>
      </w:pPr>
      <w:r>
        <w:rPr>
          <w:rFonts w:ascii="宋体" w:hAnsi="宋体" w:cs="宋体"/>
          <w:color w:val="000000"/>
        </w:rPr>
        <w:t>同时我们对用户的注册信息进行加密保护，切实保护注册用户的个人权益。同时我们自身享有本系统的软件著作权，包括：发表权、署名权、修改权、复制权、发行权、出租权、信息网络传播权、翻译权，可以许可他人行使其软件著作权，</w:t>
      </w:r>
      <w:r>
        <w:rPr>
          <w:rFonts w:ascii="宋体" w:hAnsi="宋体" w:cs="宋体"/>
          <w:color w:val="000000"/>
        </w:rPr>
        <w:t>并有权获得报酬。软件著作权自软件开发完成之日起产生。</w:t>
      </w:r>
    </w:p>
    <w:p w14:paraId="7E62362D" w14:textId="77777777" w:rsidR="0078616E" w:rsidRDefault="00CF53D2">
      <w:pPr>
        <w:spacing w:after="120" w:line="360" w:lineRule="auto"/>
        <w:ind w:firstLineChars="200" w:firstLine="420"/>
      </w:pPr>
      <w:r>
        <w:rPr>
          <w:rFonts w:ascii="宋体" w:hAnsi="宋体" w:cs="宋体"/>
          <w:color w:val="000000"/>
        </w:rPr>
        <w:lastRenderedPageBreak/>
        <w:t>未经软件著作权人许可，有下列侵权行为的，应当根据情况，承担停止侵害、消除影响、赔礼道歉、赔偿损失等民事责任。</w:t>
      </w:r>
    </w:p>
    <w:p w14:paraId="18C55596" w14:textId="77777777" w:rsidR="0078616E" w:rsidRDefault="00CF53D2" w:rsidP="007633A7">
      <w:pPr>
        <w:pStyle w:val="2"/>
        <w:numPr>
          <w:ilvl w:val="0"/>
          <w:numId w:val="0"/>
        </w:numPr>
        <w:tabs>
          <w:tab w:val="left" w:pos="570"/>
        </w:tabs>
        <w:spacing w:before="156" w:after="156"/>
      </w:pPr>
      <w:bookmarkStart w:id="40" w:name="_Toc106739676"/>
      <w:r>
        <w:rPr>
          <w:rFonts w:hint="eastAsia"/>
        </w:rPr>
        <w:t>7.2</w:t>
      </w:r>
      <w:r>
        <w:rPr>
          <w:rFonts w:hint="eastAsia"/>
        </w:rPr>
        <w:t>使用方面的可行性</w:t>
      </w:r>
      <w:bookmarkEnd w:id="40"/>
      <w:r>
        <w:rPr>
          <w:rFonts w:hint="eastAsia"/>
        </w:rPr>
        <w:t xml:space="preserve"> </w:t>
      </w:r>
    </w:p>
    <w:p w14:paraId="65710B12" w14:textId="77777777" w:rsidR="0078616E" w:rsidRDefault="00CF53D2">
      <w:pPr>
        <w:spacing w:line="360" w:lineRule="auto"/>
        <w:ind w:firstLineChars="200" w:firstLine="420"/>
      </w:pPr>
      <w:r>
        <w:rPr>
          <w:rFonts w:ascii="宋体" w:hAnsi="宋体" w:cs="宋体"/>
          <w:color w:val="000000"/>
        </w:rPr>
        <w:t>开发的系统操作要非常简单，以便适合未经过专业培训的人员都可以很方便操作使用。由于我们的系统用户主要分为指挥中心总控人员和值班人员两大类，我们的值班人员界面将会以简洁方便为目标，尽可能帮助用值班人员快速上手使用；而我们的管理员指挥中心总控人员由于需要集中处理应急情况信息，因此对指挥中心总控人员我们将会对其进行专业培训以帮助他们快速适应我们的系统。</w:t>
      </w:r>
    </w:p>
    <w:p w14:paraId="3CC2987E" w14:textId="77777777" w:rsidR="0078616E" w:rsidRDefault="00CF53D2" w:rsidP="007633A7">
      <w:pPr>
        <w:pStyle w:val="2"/>
        <w:numPr>
          <w:ilvl w:val="0"/>
          <w:numId w:val="0"/>
        </w:numPr>
        <w:tabs>
          <w:tab w:val="left" w:pos="570"/>
        </w:tabs>
        <w:spacing w:before="156" w:after="156"/>
      </w:pPr>
      <w:bookmarkStart w:id="41" w:name="_Toc106739677"/>
      <w:r>
        <w:rPr>
          <w:rFonts w:hint="eastAsia"/>
        </w:rPr>
        <w:t>8.</w:t>
      </w:r>
      <w:r>
        <w:rPr>
          <w:rFonts w:hint="eastAsia"/>
        </w:rPr>
        <w:t>结论意见</w:t>
      </w:r>
      <w:bookmarkEnd w:id="41"/>
    </w:p>
    <w:p w14:paraId="1060E348" w14:textId="77777777" w:rsidR="0078616E" w:rsidRDefault="00CF53D2">
      <w:pPr>
        <w:spacing w:line="360" w:lineRule="auto"/>
        <w:ind w:firstLineChars="200" w:firstLine="420"/>
      </w:pPr>
      <w:r>
        <w:rPr>
          <w:rFonts w:hint="eastAsia"/>
        </w:rPr>
        <w:t>通过对园区应急指挥系统进行的可行性研究，得出结论：本项目建设的社会经济条件较好，项目承担单位有较好的经济技术基础；项目整体设计合理，运行机制健全；可操</w:t>
      </w:r>
      <w:r>
        <w:rPr>
          <w:rFonts w:hint="eastAsia"/>
        </w:rPr>
        <w:t>作性强。且本项目具有良好的社会经济效益，投资回收期较短，盈利能力好。</w:t>
      </w:r>
    </w:p>
    <w:p w14:paraId="6FFBFBE6" w14:textId="77777777" w:rsidR="0078616E" w:rsidRDefault="00CF53D2">
      <w:pPr>
        <w:spacing w:line="360" w:lineRule="auto"/>
        <w:ind w:firstLineChars="200" w:firstLine="420"/>
      </w:pPr>
      <w:r>
        <w:rPr>
          <w:rFonts w:hint="eastAsia"/>
        </w:rPr>
        <w:t>综上所述，本项目可以立即开始进行。</w:t>
      </w:r>
    </w:p>
    <w:p w14:paraId="30FB8FFB" w14:textId="77777777" w:rsidR="0078616E" w:rsidRDefault="00CF53D2">
      <w:pPr>
        <w:spacing w:line="360" w:lineRule="auto"/>
        <w:ind w:firstLineChars="200" w:firstLine="420"/>
      </w:pPr>
      <w:r>
        <w:rPr>
          <w:rFonts w:hint="eastAsia"/>
        </w:rPr>
        <w:t xml:space="preserve"> </w:t>
      </w:r>
    </w:p>
    <w:sectPr w:rsidR="0078616E">
      <w:pgSz w:w="11906" w:h="16838"/>
      <w:pgMar w:top="1440" w:right="1800" w:bottom="1440" w:left="1800"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562AF"/>
    <w:multiLevelType w:val="multilevel"/>
    <w:tmpl w:val="21288652"/>
    <w:lvl w:ilvl="0">
      <w:start w:val="1"/>
      <w:numFmt w:val="decimal"/>
      <w:lvlText w:val="（%1）"/>
      <w:lvlJc w:val="left"/>
      <w:pPr>
        <w:ind w:left="1092" w:hanging="672"/>
      </w:pPr>
    </w:lvl>
    <w:lvl w:ilvl="1">
      <w:start w:val="1"/>
      <w:numFmt w:val="lowerLetter"/>
      <w:lvlText w:val="%2."/>
      <w:lvlJc w:val="left"/>
      <w:pPr>
        <w:ind w:left="1176" w:hanging="336"/>
      </w:pPr>
    </w:lvl>
    <w:lvl w:ilvl="2">
      <w:start w:val="1"/>
      <w:numFmt w:val="lowerRoman"/>
      <w:lvlText w:val="%3."/>
      <w:lvlJc w:val="left"/>
      <w:pPr>
        <w:ind w:left="1596" w:hanging="336"/>
      </w:pPr>
    </w:lvl>
    <w:lvl w:ilvl="3">
      <w:start w:val="1"/>
      <w:numFmt w:val="decimal"/>
      <w:lvlText w:val="%4."/>
      <w:lvlJc w:val="left"/>
      <w:pPr>
        <w:ind w:left="2016" w:hanging="336"/>
      </w:pPr>
    </w:lvl>
    <w:lvl w:ilvl="4">
      <w:start w:val="1"/>
      <w:numFmt w:val="lowerLetter"/>
      <w:lvlText w:val="%5."/>
      <w:lvlJc w:val="left"/>
      <w:pPr>
        <w:ind w:left="2436" w:hanging="336"/>
      </w:pPr>
    </w:lvl>
    <w:lvl w:ilvl="5">
      <w:start w:val="1"/>
      <w:numFmt w:val="lowerRoman"/>
      <w:lvlText w:val="%6."/>
      <w:lvlJc w:val="left"/>
      <w:pPr>
        <w:ind w:left="2856" w:hanging="336"/>
      </w:pPr>
    </w:lvl>
    <w:lvl w:ilvl="6">
      <w:start w:val="1"/>
      <w:numFmt w:val="decimal"/>
      <w:lvlText w:val="%7."/>
      <w:lvlJc w:val="left"/>
      <w:pPr>
        <w:ind w:left="3276" w:hanging="336"/>
      </w:pPr>
    </w:lvl>
    <w:lvl w:ilvl="7">
      <w:start w:val="1"/>
      <w:numFmt w:val="lowerLetter"/>
      <w:lvlText w:val="%8."/>
      <w:lvlJc w:val="left"/>
      <w:pPr>
        <w:ind w:left="3696" w:hanging="336"/>
      </w:pPr>
    </w:lvl>
    <w:lvl w:ilvl="8">
      <w:numFmt w:val="decimal"/>
      <w:lvlText w:val=""/>
      <w:lvlJc w:val="left"/>
    </w:lvl>
  </w:abstractNum>
  <w:abstractNum w:abstractNumId="1" w15:restartNumberingAfterBreak="0">
    <w:nsid w:val="3C9729A8"/>
    <w:multiLevelType w:val="multilevel"/>
    <w:tmpl w:val="AAE8F1D8"/>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80247E2"/>
    <w:multiLevelType w:val="multilevel"/>
    <w:tmpl w:val="480247E2"/>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6E"/>
    <w:rsid w:val="00072DA5"/>
    <w:rsid w:val="002133F2"/>
    <w:rsid w:val="002913B0"/>
    <w:rsid w:val="005B7815"/>
    <w:rsid w:val="00670393"/>
    <w:rsid w:val="006A022E"/>
    <w:rsid w:val="0075657E"/>
    <w:rsid w:val="007633A7"/>
    <w:rsid w:val="0078616E"/>
    <w:rsid w:val="007B536C"/>
    <w:rsid w:val="00883874"/>
    <w:rsid w:val="009F141B"/>
    <w:rsid w:val="00A2562E"/>
    <w:rsid w:val="00C6160A"/>
    <w:rsid w:val="00C707CD"/>
    <w:rsid w:val="00C72711"/>
    <w:rsid w:val="00CF53D2"/>
    <w:rsid w:val="00D6311B"/>
    <w:rsid w:val="00E80FCD"/>
    <w:rsid w:val="00EC343D"/>
    <w:rsid w:val="00F76B35"/>
    <w:rsid w:val="00FF66DB"/>
    <w:rsid w:val="0D5B710B"/>
    <w:rsid w:val="26AA6941"/>
    <w:rsid w:val="4CCF7964"/>
    <w:rsid w:val="5C66631A"/>
    <w:rsid w:val="67B44861"/>
    <w:rsid w:val="75C133F0"/>
    <w:rsid w:val="77D94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9622F"/>
  <w15:docId w15:val="{1A711899-BAD3-44F1-98C8-94F60E05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lang w:eastAsia="zh-CN"/>
    </w:rPr>
  </w:style>
  <w:style w:type="paragraph" w:styleId="1">
    <w:name w:val="heading 1"/>
    <w:basedOn w:val="a"/>
    <w:qFormat/>
    <w:pPr>
      <w:keepNext/>
      <w:keepLines/>
      <w:spacing w:beforeLines="50" w:before="120" w:afterLines="50" w:after="120" w:line="360" w:lineRule="auto"/>
      <w:ind w:rightChars="320" w:right="672"/>
      <w:outlineLvl w:val="0"/>
    </w:pPr>
    <w:rPr>
      <w:rFonts w:ascii="华文中宋" w:eastAsia="华文中宋" w:hAnsi="宋体"/>
      <w:b/>
      <w:bCs/>
      <w:kern w:val="44"/>
      <w:sz w:val="32"/>
      <w:szCs w:val="30"/>
    </w:rPr>
  </w:style>
  <w:style w:type="paragraph" w:styleId="2">
    <w:name w:val="heading 2"/>
    <w:basedOn w:val="a"/>
    <w:qFormat/>
    <w:pPr>
      <w:keepNext/>
      <w:keepLines/>
      <w:numPr>
        <w:ilvl w:val="1"/>
        <w:numId w:val="3"/>
      </w:numPr>
      <w:spacing w:beforeLines="50" w:before="120" w:afterLines="50" w:after="120" w:line="360" w:lineRule="auto"/>
      <w:ind w:rightChars="320" w:right="672"/>
      <w:outlineLvl w:val="1"/>
    </w:pPr>
    <w:rPr>
      <w:rFonts w:ascii="华文中宋" w:eastAsia="华文中宋" w:hAnsi="华文中宋"/>
      <w:b/>
      <w:bCs/>
      <w:sz w:val="30"/>
      <w:szCs w:val="30"/>
    </w:rPr>
  </w:style>
  <w:style w:type="paragraph" w:styleId="3">
    <w:name w:val="heading 3"/>
    <w:basedOn w:val="a"/>
    <w:qFormat/>
    <w:pPr>
      <w:keepNext/>
      <w:keepLines/>
      <w:spacing w:beforeLines="50" w:before="120" w:afterLines="50" w:after="120" w:line="360" w:lineRule="auto"/>
      <w:outlineLvl w:val="2"/>
    </w:pPr>
    <w:rPr>
      <w:rFonts w:ascii="宋体" w:hAnsi="宋体"/>
      <w:bCs/>
      <w:kern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
    <w:pPr>
      <w:autoSpaceDE w:val="0"/>
      <w:autoSpaceDN w:val="0"/>
      <w:ind w:firstLineChars="200" w:firstLine="200"/>
      <w:jc w:val="both"/>
    </w:pPr>
    <w:rPr>
      <w:rFonts w:ascii="宋体"/>
      <w:lang w:eastAsia="zh-CN"/>
    </w:rPr>
  </w:style>
  <w:style w:type="paragraph" w:styleId="TOC">
    <w:name w:val="TOC Heading"/>
    <w:basedOn w:val="1"/>
    <w:next w:val="a"/>
    <w:uiPriority w:val="39"/>
    <w:unhideWhenUsed/>
    <w:qFormat/>
    <w:rsid w:val="00FF66DB"/>
    <w:pPr>
      <w:widowControl/>
      <w:spacing w:beforeLines="0" w:before="240" w:afterLines="0" w:after="0" w:line="259" w:lineRule="auto"/>
      <w:ind w:rightChars="0" w:right="0"/>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rsid w:val="00FF66DB"/>
  </w:style>
  <w:style w:type="paragraph" w:styleId="TOC2">
    <w:name w:val="toc 2"/>
    <w:basedOn w:val="a"/>
    <w:next w:val="a"/>
    <w:autoRedefine/>
    <w:uiPriority w:val="39"/>
    <w:rsid w:val="00FF66DB"/>
    <w:pPr>
      <w:ind w:leftChars="200" w:left="420"/>
    </w:pPr>
  </w:style>
  <w:style w:type="paragraph" w:styleId="TOC3">
    <w:name w:val="toc 3"/>
    <w:basedOn w:val="a"/>
    <w:next w:val="a"/>
    <w:autoRedefine/>
    <w:uiPriority w:val="39"/>
    <w:rsid w:val="00883874"/>
    <w:pPr>
      <w:tabs>
        <w:tab w:val="right" w:leader="dot" w:pos="8296"/>
      </w:tabs>
      <w:ind w:leftChars="400" w:left="840"/>
    </w:pPr>
    <w:rPr>
      <w:b/>
      <w:bCs/>
      <w:noProof/>
    </w:rPr>
  </w:style>
  <w:style w:type="character" w:styleId="a4">
    <w:name w:val="Hyperlink"/>
    <w:basedOn w:val="a0"/>
    <w:uiPriority w:val="99"/>
    <w:unhideWhenUsed/>
    <w:rsid w:val="00FF66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BF634-1D7E-4F8C-A177-64267257B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1514</Words>
  <Characters>8630</Characters>
  <Application>Microsoft Office Word</Application>
  <DocSecurity>0</DocSecurity>
  <Lines>71</Lines>
  <Paragraphs>20</Paragraphs>
  <ScaleCrop>false</ScaleCrop>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 宇坤</cp:lastModifiedBy>
  <cp:revision>29</cp:revision>
  <dcterms:created xsi:type="dcterms:W3CDTF">2022-06-21T21:27:00Z</dcterms:created>
  <dcterms:modified xsi:type="dcterms:W3CDTF">2022-06-21T13:37:00Z</dcterms:modified>
</cp:coreProperties>
</file>