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F7FB" w14:textId="77777777" w:rsidR="00F248B8" w:rsidRDefault="00186782">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w:t>
      </w:r>
      <w:r>
        <w:rPr>
          <w:rFonts w:hint="eastAsia"/>
          <w:spacing w:val="4"/>
          <w:szCs w:val="21"/>
        </w:rPr>
        <w:t>0</w:t>
      </w:r>
    </w:p>
    <w:p w14:paraId="2A6D0E82" w14:textId="77777777" w:rsidR="00F248B8" w:rsidRDefault="00186782">
      <w:pPr>
        <w:tabs>
          <w:tab w:val="left" w:pos="8280"/>
        </w:tabs>
        <w:ind w:right="365" w:firstLine="496"/>
        <w:jc w:val="right"/>
        <w:rPr>
          <w:spacing w:val="4"/>
          <w:szCs w:val="21"/>
        </w:rPr>
      </w:pPr>
      <w:r>
        <w:rPr>
          <w:rFonts w:hint="eastAsia"/>
          <w:spacing w:val="4"/>
          <w:szCs w:val="21"/>
        </w:rPr>
        <w:t>发布日期：</w:t>
      </w:r>
      <w:r>
        <w:rPr>
          <w:spacing w:val="4"/>
          <w:szCs w:val="21"/>
        </w:rPr>
        <w:t>20</w:t>
      </w:r>
      <w:r>
        <w:rPr>
          <w:rFonts w:hint="eastAsia"/>
          <w:spacing w:val="4"/>
          <w:szCs w:val="21"/>
        </w:rPr>
        <w:t>22</w:t>
      </w:r>
      <w:r>
        <w:rPr>
          <w:spacing w:val="4"/>
          <w:szCs w:val="21"/>
        </w:rPr>
        <w:t>-</w:t>
      </w:r>
      <w:r>
        <w:rPr>
          <w:rFonts w:hint="eastAsia"/>
          <w:spacing w:val="4"/>
          <w:szCs w:val="21"/>
        </w:rPr>
        <w:t>6-22</w:t>
      </w:r>
    </w:p>
    <w:p w14:paraId="34D25F27" w14:textId="77777777" w:rsidR="00F248B8" w:rsidRDefault="00F248B8">
      <w:pPr>
        <w:tabs>
          <w:tab w:val="left" w:pos="360"/>
        </w:tabs>
        <w:spacing w:beforeLines="200" w:before="624" w:afterLines="200" w:after="624" w:line="360" w:lineRule="auto"/>
        <w:jc w:val="center"/>
        <w:rPr>
          <w:b/>
          <w:spacing w:val="20"/>
          <w:sz w:val="84"/>
          <w:szCs w:val="84"/>
        </w:rPr>
      </w:pPr>
    </w:p>
    <w:p w14:paraId="0599316A" w14:textId="77777777" w:rsidR="00F248B8" w:rsidRDefault="00186782">
      <w:pPr>
        <w:tabs>
          <w:tab w:val="left" w:pos="360"/>
        </w:tabs>
        <w:spacing w:beforeLines="400" w:before="1248" w:afterLines="550" w:after="1716" w:line="360" w:lineRule="auto"/>
        <w:jc w:val="center"/>
        <w:rPr>
          <w:b/>
          <w:color w:val="000000"/>
          <w:spacing w:val="20"/>
          <w:sz w:val="84"/>
          <w:szCs w:val="84"/>
        </w:rPr>
      </w:pPr>
      <w:r>
        <w:rPr>
          <w:rFonts w:hint="eastAsia"/>
          <w:b/>
          <w:spacing w:val="20"/>
          <w:sz w:val="84"/>
          <w:szCs w:val="84"/>
        </w:rPr>
        <w:t>软件需求说明书</w:t>
      </w:r>
    </w:p>
    <w:p w14:paraId="6109659B" w14:textId="77777777" w:rsidR="00F248B8" w:rsidRDefault="00186782">
      <w:pPr>
        <w:spacing w:line="360" w:lineRule="auto"/>
        <w:ind w:leftChars="-100" w:left="-210" w:firstLineChars="585" w:firstLine="1638"/>
        <w:rPr>
          <w:sz w:val="28"/>
        </w:rPr>
      </w:pPr>
      <w:r>
        <w:rPr>
          <w:rFonts w:hint="eastAsia"/>
          <w:sz w:val="28"/>
        </w:rPr>
        <w:t>项目名称：</w:t>
      </w:r>
      <w:r>
        <w:rPr>
          <w:sz w:val="28"/>
        </w:rPr>
        <w:t xml:space="preserve"> </w:t>
      </w:r>
      <w:r>
        <w:rPr>
          <w:rFonts w:hint="eastAsia"/>
          <w:sz w:val="28"/>
        </w:rPr>
        <w:t>园区应急指挥系统</w:t>
      </w:r>
    </w:p>
    <w:p w14:paraId="408BCAB1" w14:textId="5076B313" w:rsidR="00F248B8" w:rsidRDefault="00186782">
      <w:pPr>
        <w:spacing w:line="360" w:lineRule="auto"/>
        <w:ind w:leftChars="-100" w:left="-210" w:firstLineChars="585" w:firstLine="1638"/>
        <w:rPr>
          <w:sz w:val="28"/>
        </w:rPr>
      </w:pPr>
      <w:r>
        <w:rPr>
          <w:rFonts w:hint="eastAsia"/>
          <w:sz w:val="28"/>
        </w:rPr>
        <w:t>委托单位：克拉玛依</w:t>
      </w:r>
      <w:r w:rsidR="00C615D0">
        <w:rPr>
          <w:rFonts w:hint="eastAsia"/>
          <w:sz w:val="28"/>
        </w:rPr>
        <w:t>石化</w:t>
      </w:r>
      <w:r>
        <w:rPr>
          <w:rFonts w:hint="eastAsia"/>
          <w:sz w:val="28"/>
        </w:rPr>
        <w:t>工业园区</w:t>
      </w:r>
    </w:p>
    <w:p w14:paraId="4DEBCAE8" w14:textId="77777777" w:rsidR="00F248B8" w:rsidRDefault="00186782">
      <w:pPr>
        <w:spacing w:line="360" w:lineRule="auto"/>
        <w:ind w:leftChars="-100" w:left="-210" w:firstLineChars="585" w:firstLine="1638"/>
        <w:rPr>
          <w:color w:val="000000"/>
          <w:sz w:val="28"/>
        </w:rPr>
      </w:pPr>
      <w:r>
        <w:rPr>
          <w:rFonts w:hint="eastAsia"/>
          <w:sz w:val="28"/>
        </w:rPr>
        <w:t>承担单位：</w:t>
      </w:r>
      <w:r>
        <w:rPr>
          <w:sz w:val="28"/>
        </w:rPr>
        <w:t xml:space="preserve"> 04</w:t>
      </w:r>
      <w:r>
        <w:rPr>
          <w:rFonts w:hint="eastAsia"/>
          <w:color w:val="000000"/>
          <w:sz w:val="28"/>
        </w:rPr>
        <w:t>组</w:t>
      </w:r>
    </w:p>
    <w:p w14:paraId="69D4019E" w14:textId="77777777" w:rsidR="00F248B8" w:rsidRDefault="00F248B8">
      <w:pPr>
        <w:spacing w:afterLines="300" w:after="936" w:line="360" w:lineRule="auto"/>
        <w:ind w:leftChars="-100" w:left="-210" w:firstLineChars="585" w:firstLine="1638"/>
        <w:rPr>
          <w:color w:val="000000"/>
          <w:sz w:val="28"/>
        </w:rPr>
      </w:pPr>
    </w:p>
    <w:p w14:paraId="054EF45A" w14:textId="77777777" w:rsidR="00F248B8" w:rsidRDefault="00186782">
      <w:pPr>
        <w:spacing w:line="360" w:lineRule="auto"/>
        <w:ind w:firstLineChars="500" w:firstLine="1400"/>
        <w:rPr>
          <w:rFonts w:ascii="宋体" w:hAnsi="宋体"/>
          <w:sz w:val="28"/>
        </w:rPr>
      </w:pPr>
      <w:r>
        <w:rPr>
          <w:rFonts w:hint="eastAsia"/>
          <w:sz w:val="28"/>
        </w:rPr>
        <w:t>编写：</w:t>
      </w:r>
      <w:r>
        <w:rPr>
          <w:rFonts w:ascii="宋体" w:hAnsi="宋体" w:hint="eastAsia"/>
          <w:sz w:val="28"/>
        </w:rPr>
        <w:t>付宇坤，任鹏宇，</w:t>
      </w:r>
      <w:proofErr w:type="gramStart"/>
      <w:r>
        <w:rPr>
          <w:rFonts w:ascii="宋体" w:hAnsi="宋体" w:hint="eastAsia"/>
          <w:sz w:val="28"/>
        </w:rPr>
        <w:t>连培榆</w:t>
      </w:r>
      <w:proofErr w:type="gramEnd"/>
      <w:r>
        <w:rPr>
          <w:rFonts w:hint="eastAsia"/>
          <w:sz w:val="28"/>
        </w:rPr>
        <w:t xml:space="preserve">  </w:t>
      </w:r>
      <w:r>
        <w:rPr>
          <w:rFonts w:ascii="宋体" w:hAnsi="宋体" w:hint="eastAsia"/>
          <w:sz w:val="28"/>
        </w:rPr>
        <w:t xml:space="preserve">2022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22</w:t>
      </w:r>
      <w:r>
        <w:rPr>
          <w:rFonts w:ascii="宋体" w:hAnsi="宋体" w:hint="eastAsia"/>
          <w:sz w:val="28"/>
        </w:rPr>
        <w:t>日</w:t>
      </w:r>
    </w:p>
    <w:p w14:paraId="4100CE07" w14:textId="77777777" w:rsidR="00F248B8" w:rsidRDefault="00186782">
      <w:pPr>
        <w:spacing w:line="360" w:lineRule="auto"/>
        <w:ind w:leftChars="124" w:left="260" w:firstLineChars="400" w:firstLine="1120"/>
        <w:rPr>
          <w:sz w:val="28"/>
        </w:rPr>
      </w:pPr>
      <w:r>
        <w:rPr>
          <w:rFonts w:hint="eastAsia"/>
          <w:sz w:val="28"/>
        </w:rPr>
        <w:t>校对：</w:t>
      </w:r>
      <w:r>
        <w:rPr>
          <w:rFonts w:ascii="宋体" w:hAnsi="宋体" w:hint="eastAsia"/>
          <w:sz w:val="28"/>
        </w:rPr>
        <w:t>任鹏宇，</w:t>
      </w:r>
      <w:proofErr w:type="gramStart"/>
      <w:r>
        <w:rPr>
          <w:rFonts w:ascii="宋体" w:hAnsi="宋体" w:hint="eastAsia"/>
          <w:sz w:val="28"/>
        </w:rPr>
        <w:t>连培榆</w:t>
      </w:r>
      <w:proofErr w:type="gramEnd"/>
      <w:r>
        <w:rPr>
          <w:rFonts w:hint="eastAsia"/>
          <w:sz w:val="28"/>
        </w:rPr>
        <w:t xml:space="preserve"> </w:t>
      </w:r>
      <w:r>
        <w:rPr>
          <w:rFonts w:hint="eastAsia"/>
          <w:sz w:val="28"/>
        </w:rPr>
        <w:t xml:space="preserve">         </w:t>
      </w:r>
      <w:r>
        <w:rPr>
          <w:rFonts w:ascii="宋体" w:hAnsi="宋体" w:hint="eastAsia"/>
          <w:sz w:val="28"/>
        </w:rPr>
        <w:t xml:space="preserve">2021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22</w:t>
      </w:r>
      <w:r>
        <w:rPr>
          <w:rFonts w:ascii="宋体" w:hAnsi="宋体" w:hint="eastAsia"/>
          <w:sz w:val="28"/>
        </w:rPr>
        <w:t>日</w:t>
      </w:r>
    </w:p>
    <w:p w14:paraId="56ECB843" w14:textId="77777777" w:rsidR="00F248B8" w:rsidRDefault="00186782">
      <w:pPr>
        <w:spacing w:line="360" w:lineRule="auto"/>
        <w:ind w:leftChars="124" w:left="260" w:firstLineChars="400" w:firstLine="1120"/>
        <w:rPr>
          <w:rFonts w:ascii="宋体"/>
          <w:color w:val="000000"/>
          <w:sz w:val="28"/>
        </w:rPr>
      </w:pPr>
      <w:r>
        <w:rPr>
          <w:rFonts w:ascii="宋体" w:hint="eastAsia"/>
          <w:color w:val="000000"/>
          <w:sz w:val="28"/>
        </w:rPr>
        <w:t>审核</w:t>
      </w:r>
      <w:r>
        <w:rPr>
          <w:rFonts w:ascii="宋体" w:hint="eastAsia"/>
          <w:color w:val="000000"/>
          <w:sz w:val="28"/>
        </w:rPr>
        <w:t xml:space="preserve">: </w:t>
      </w:r>
      <w:r>
        <w:rPr>
          <w:rFonts w:ascii="宋体" w:hAnsi="宋体" w:hint="eastAsia"/>
          <w:color w:val="000000"/>
          <w:sz w:val="28"/>
        </w:rPr>
        <w:t>付宇坤</w:t>
      </w:r>
      <w:r>
        <w:rPr>
          <w:rFonts w:ascii="宋体" w:hint="eastAsia"/>
          <w:color w:val="000000"/>
          <w:sz w:val="28"/>
        </w:rPr>
        <w:t xml:space="preserve">          </w:t>
      </w:r>
      <w:r>
        <w:rPr>
          <w:rFonts w:ascii="宋体" w:hint="eastAsia"/>
          <w:color w:val="000000"/>
          <w:sz w:val="28"/>
        </w:rPr>
        <w:tab/>
      </w:r>
      <w:r>
        <w:rPr>
          <w:rFonts w:ascii="宋体" w:hint="eastAsia"/>
          <w:color w:val="000000"/>
          <w:sz w:val="28"/>
        </w:rPr>
        <w:tab/>
      </w:r>
      <w:r>
        <w:rPr>
          <w:rFonts w:ascii="宋体" w:hint="eastAsia"/>
          <w:color w:val="000000"/>
          <w:sz w:val="28"/>
        </w:rPr>
        <w:tab/>
      </w:r>
      <w:r>
        <w:rPr>
          <w:rFonts w:ascii="宋体" w:hAnsi="宋体" w:hint="eastAsia"/>
          <w:sz w:val="28"/>
        </w:rPr>
        <w:t xml:space="preserve">2021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23</w:t>
      </w:r>
      <w:r>
        <w:rPr>
          <w:rFonts w:ascii="宋体" w:hAnsi="宋体" w:hint="eastAsia"/>
          <w:sz w:val="28"/>
        </w:rPr>
        <w:t>日</w:t>
      </w:r>
    </w:p>
    <w:p w14:paraId="5265B463" w14:textId="77777777" w:rsidR="00F248B8" w:rsidRDefault="00F248B8">
      <w:pPr>
        <w:spacing w:line="360" w:lineRule="auto"/>
        <w:rPr>
          <w:rFonts w:hAnsi="宋体"/>
        </w:rPr>
      </w:pPr>
    </w:p>
    <w:p w14:paraId="22C60FD6" w14:textId="77777777" w:rsidR="00F248B8" w:rsidRDefault="00F248B8">
      <w:pPr>
        <w:spacing w:line="360" w:lineRule="auto"/>
        <w:rPr>
          <w:rFonts w:hAnsi="宋体"/>
        </w:rPr>
      </w:pPr>
    </w:p>
    <w:p w14:paraId="235A3E5D" w14:textId="77777777" w:rsidR="00F248B8" w:rsidRDefault="00F248B8">
      <w:pPr>
        <w:spacing w:line="360" w:lineRule="auto"/>
        <w:rPr>
          <w:rFonts w:hAnsi="宋体"/>
        </w:rPr>
      </w:pPr>
    </w:p>
    <w:p w14:paraId="58174369" w14:textId="77777777" w:rsidR="00F248B8" w:rsidRDefault="00F248B8">
      <w:pPr>
        <w:spacing w:line="360" w:lineRule="auto"/>
        <w:rPr>
          <w:rFonts w:hAnsi="宋体"/>
        </w:rPr>
      </w:pPr>
    </w:p>
    <w:p w14:paraId="0F81F3E1" w14:textId="77777777" w:rsidR="00F248B8" w:rsidRDefault="00186782">
      <w:pPr>
        <w:jc w:val="center"/>
      </w:pPr>
      <w:r>
        <w:rPr>
          <w:rFonts w:ascii="宋体" w:hAnsi="宋体"/>
        </w:rPr>
        <w:lastRenderedPageBreak/>
        <w:t>目录</w:t>
      </w:r>
    </w:p>
    <w:p w14:paraId="0775C553" w14:textId="77777777" w:rsidR="00F248B8" w:rsidRDefault="00186782">
      <w:pPr>
        <w:pStyle w:val="WPSOffice1"/>
        <w:tabs>
          <w:tab w:val="right" w:leader="dot" w:pos="8312"/>
        </w:tabs>
        <w:rPr>
          <w:b/>
        </w:rPr>
      </w:pPr>
      <w:r>
        <w:rPr>
          <w:rFonts w:hAnsi="宋体"/>
        </w:rPr>
        <w:fldChar w:fldCharType="begin"/>
      </w:r>
      <w:r>
        <w:rPr>
          <w:rFonts w:hAnsi="宋体"/>
        </w:rPr>
        <w:instrText xml:space="preserve">TOC \o "1-2" \h \u </w:instrText>
      </w:r>
      <w:r>
        <w:rPr>
          <w:rFonts w:hAnsi="宋体"/>
        </w:rPr>
        <w:fldChar w:fldCharType="separate"/>
      </w:r>
      <w:hyperlink w:anchor="_Toc14070" w:history="1">
        <w:r>
          <w:rPr>
            <w:rFonts w:ascii="宋体" w:hAnsi="宋体" w:hint="eastAsia"/>
            <w:b/>
            <w:szCs w:val="28"/>
          </w:rPr>
          <w:t xml:space="preserve">1  </w:t>
        </w:r>
        <w:r>
          <w:rPr>
            <w:rFonts w:ascii="宋体" w:hAnsi="宋体" w:hint="eastAsia"/>
            <w:b/>
            <w:szCs w:val="28"/>
          </w:rPr>
          <w:t>引言</w:t>
        </w:r>
        <w:r>
          <w:rPr>
            <w:b/>
          </w:rPr>
          <w:tab/>
        </w:r>
        <w:r>
          <w:rPr>
            <w:b/>
          </w:rPr>
          <w:fldChar w:fldCharType="begin"/>
        </w:r>
        <w:r>
          <w:rPr>
            <w:b/>
          </w:rPr>
          <w:instrText xml:space="preserve"> PAGEREF _Toc14070 </w:instrText>
        </w:r>
        <w:r>
          <w:rPr>
            <w:b/>
          </w:rPr>
          <w:fldChar w:fldCharType="separate"/>
        </w:r>
        <w:r>
          <w:rPr>
            <w:b/>
          </w:rPr>
          <w:t>1</w:t>
        </w:r>
        <w:r>
          <w:rPr>
            <w:b/>
          </w:rPr>
          <w:fldChar w:fldCharType="end"/>
        </w:r>
      </w:hyperlink>
    </w:p>
    <w:p w14:paraId="4C1FB8AC" w14:textId="77777777" w:rsidR="00F248B8" w:rsidRDefault="00186782">
      <w:pPr>
        <w:pStyle w:val="WPSOffice2"/>
        <w:tabs>
          <w:tab w:val="right" w:leader="dot" w:pos="8312"/>
        </w:tabs>
        <w:ind w:left="420"/>
      </w:pPr>
      <w:hyperlink w:anchor="_Toc29889" w:history="1">
        <w:r>
          <w:rPr>
            <w:rFonts w:ascii="宋体" w:hAnsi="宋体" w:hint="eastAsia"/>
            <w:szCs w:val="28"/>
          </w:rPr>
          <w:t xml:space="preserve">1.1 </w:t>
        </w:r>
        <w:r>
          <w:rPr>
            <w:rFonts w:ascii="宋体" w:hAnsi="宋体" w:hint="eastAsia"/>
            <w:szCs w:val="28"/>
          </w:rPr>
          <w:t>编写目的</w:t>
        </w:r>
        <w:r>
          <w:tab/>
        </w:r>
        <w:r>
          <w:fldChar w:fldCharType="begin"/>
        </w:r>
        <w:r>
          <w:instrText xml:space="preserve"> PAGEREF _Toc29889 </w:instrText>
        </w:r>
        <w:r>
          <w:fldChar w:fldCharType="separate"/>
        </w:r>
        <w:r>
          <w:t>1</w:t>
        </w:r>
        <w:r>
          <w:fldChar w:fldCharType="end"/>
        </w:r>
      </w:hyperlink>
    </w:p>
    <w:p w14:paraId="77FC8F2C" w14:textId="77777777" w:rsidR="00F248B8" w:rsidRDefault="00186782">
      <w:pPr>
        <w:pStyle w:val="WPSOffice2"/>
        <w:tabs>
          <w:tab w:val="right" w:leader="dot" w:pos="8312"/>
        </w:tabs>
        <w:ind w:left="420"/>
      </w:pPr>
      <w:hyperlink w:anchor="_Toc16278" w:history="1">
        <w:r>
          <w:rPr>
            <w:rFonts w:ascii="宋体" w:hAnsi="宋体" w:hint="eastAsia"/>
            <w:szCs w:val="28"/>
          </w:rPr>
          <w:t xml:space="preserve">1.2 </w:t>
        </w:r>
        <w:r>
          <w:rPr>
            <w:rFonts w:ascii="宋体" w:hAnsi="宋体" w:hint="eastAsia"/>
            <w:szCs w:val="28"/>
          </w:rPr>
          <w:t>背景</w:t>
        </w:r>
        <w:r>
          <w:tab/>
        </w:r>
        <w:r>
          <w:fldChar w:fldCharType="begin"/>
        </w:r>
        <w:r>
          <w:instrText xml:space="preserve"> PAGEREF _Toc16278 </w:instrText>
        </w:r>
        <w:r>
          <w:fldChar w:fldCharType="separate"/>
        </w:r>
        <w:r>
          <w:t>1</w:t>
        </w:r>
        <w:r>
          <w:fldChar w:fldCharType="end"/>
        </w:r>
      </w:hyperlink>
    </w:p>
    <w:p w14:paraId="2F0D9262" w14:textId="77777777" w:rsidR="00F248B8" w:rsidRDefault="00186782">
      <w:pPr>
        <w:pStyle w:val="WPSOffice2"/>
        <w:tabs>
          <w:tab w:val="right" w:leader="dot" w:pos="8312"/>
        </w:tabs>
        <w:ind w:left="420"/>
      </w:pPr>
      <w:hyperlink w:anchor="_Toc3495" w:history="1">
        <w:r>
          <w:rPr>
            <w:rFonts w:ascii="宋体" w:hAnsi="宋体" w:hint="eastAsia"/>
            <w:szCs w:val="28"/>
          </w:rPr>
          <w:t xml:space="preserve">1.3 </w:t>
        </w:r>
        <w:r>
          <w:rPr>
            <w:rFonts w:ascii="宋体" w:hAnsi="宋体" w:hint="eastAsia"/>
            <w:szCs w:val="28"/>
          </w:rPr>
          <w:t>修订审批记录</w:t>
        </w:r>
        <w:r>
          <w:tab/>
        </w:r>
        <w:r>
          <w:fldChar w:fldCharType="begin"/>
        </w:r>
        <w:r>
          <w:instrText xml:space="preserve"> PAGEREF _Toc3495 </w:instrText>
        </w:r>
        <w:r>
          <w:fldChar w:fldCharType="separate"/>
        </w:r>
        <w:r>
          <w:t>1</w:t>
        </w:r>
        <w:r>
          <w:fldChar w:fldCharType="end"/>
        </w:r>
      </w:hyperlink>
    </w:p>
    <w:p w14:paraId="36B575C5" w14:textId="77777777" w:rsidR="00F248B8" w:rsidRDefault="00186782">
      <w:pPr>
        <w:pStyle w:val="WPSOffice2"/>
        <w:tabs>
          <w:tab w:val="right" w:leader="dot" w:pos="8312"/>
        </w:tabs>
        <w:ind w:left="420"/>
      </w:pPr>
      <w:hyperlink w:anchor="_Toc9778" w:history="1">
        <w:r>
          <w:rPr>
            <w:rFonts w:ascii="宋体" w:hAnsi="宋体" w:hint="eastAsia"/>
            <w:szCs w:val="28"/>
          </w:rPr>
          <w:t xml:space="preserve">1.4 </w:t>
        </w:r>
        <w:r>
          <w:rPr>
            <w:rFonts w:ascii="宋体" w:hAnsi="宋体" w:hint="eastAsia"/>
            <w:szCs w:val="28"/>
          </w:rPr>
          <w:t>术语和缩写词</w:t>
        </w:r>
        <w:r>
          <w:tab/>
        </w:r>
        <w:r>
          <w:fldChar w:fldCharType="begin"/>
        </w:r>
        <w:r>
          <w:instrText xml:space="preserve"> PAGEREF _Toc9778</w:instrText>
        </w:r>
        <w:r>
          <w:instrText xml:space="preserve"> </w:instrText>
        </w:r>
        <w:r>
          <w:fldChar w:fldCharType="separate"/>
        </w:r>
        <w:r>
          <w:t>2</w:t>
        </w:r>
        <w:r>
          <w:fldChar w:fldCharType="end"/>
        </w:r>
      </w:hyperlink>
    </w:p>
    <w:p w14:paraId="6A73DAEF" w14:textId="77777777" w:rsidR="00F248B8" w:rsidRDefault="00186782">
      <w:pPr>
        <w:pStyle w:val="WPSOffice2"/>
        <w:tabs>
          <w:tab w:val="right" w:leader="dot" w:pos="8312"/>
        </w:tabs>
        <w:ind w:left="420"/>
      </w:pPr>
      <w:hyperlink w:anchor="_Toc26889" w:history="1">
        <w:r>
          <w:rPr>
            <w:rFonts w:ascii="宋体" w:hAnsi="宋体" w:hint="eastAsia"/>
            <w:szCs w:val="28"/>
          </w:rPr>
          <w:t xml:space="preserve">1.5 </w:t>
        </w:r>
        <w:r>
          <w:rPr>
            <w:rFonts w:ascii="宋体" w:hAnsi="宋体" w:hint="eastAsia"/>
            <w:szCs w:val="28"/>
          </w:rPr>
          <w:t>参考资料</w:t>
        </w:r>
        <w:r>
          <w:tab/>
        </w:r>
        <w:r>
          <w:fldChar w:fldCharType="begin"/>
        </w:r>
        <w:r>
          <w:instrText xml:space="preserve"> PAGEREF _Toc26889 </w:instrText>
        </w:r>
        <w:r>
          <w:fldChar w:fldCharType="separate"/>
        </w:r>
        <w:r>
          <w:t>3</w:t>
        </w:r>
        <w:r>
          <w:fldChar w:fldCharType="end"/>
        </w:r>
      </w:hyperlink>
    </w:p>
    <w:p w14:paraId="79A2F0E4" w14:textId="77777777" w:rsidR="00F248B8" w:rsidRDefault="00186782">
      <w:pPr>
        <w:pStyle w:val="WPSOffice1"/>
        <w:tabs>
          <w:tab w:val="right" w:leader="dot" w:pos="8312"/>
        </w:tabs>
        <w:rPr>
          <w:b/>
        </w:rPr>
      </w:pPr>
      <w:hyperlink w:anchor="_Toc32013" w:history="1">
        <w:r>
          <w:rPr>
            <w:rFonts w:ascii="宋体" w:hAnsi="宋体" w:hint="eastAsia"/>
            <w:b/>
            <w:szCs w:val="28"/>
          </w:rPr>
          <w:t xml:space="preserve">2 </w:t>
        </w:r>
        <w:r>
          <w:rPr>
            <w:rFonts w:ascii="宋体" w:hAnsi="宋体" w:hint="eastAsia"/>
            <w:b/>
            <w:szCs w:val="28"/>
          </w:rPr>
          <w:t>任务概述</w:t>
        </w:r>
        <w:r>
          <w:rPr>
            <w:b/>
          </w:rPr>
          <w:tab/>
        </w:r>
        <w:r>
          <w:rPr>
            <w:b/>
          </w:rPr>
          <w:fldChar w:fldCharType="begin"/>
        </w:r>
        <w:r>
          <w:rPr>
            <w:b/>
          </w:rPr>
          <w:instrText xml:space="preserve"> PAGEREF _Toc32013 </w:instrText>
        </w:r>
        <w:r>
          <w:rPr>
            <w:b/>
          </w:rPr>
          <w:fldChar w:fldCharType="separate"/>
        </w:r>
        <w:r>
          <w:rPr>
            <w:b/>
          </w:rPr>
          <w:t>3</w:t>
        </w:r>
        <w:r>
          <w:rPr>
            <w:b/>
          </w:rPr>
          <w:fldChar w:fldCharType="end"/>
        </w:r>
      </w:hyperlink>
    </w:p>
    <w:p w14:paraId="7B005482" w14:textId="77777777" w:rsidR="00F248B8" w:rsidRDefault="00186782">
      <w:pPr>
        <w:pStyle w:val="WPSOffice2"/>
        <w:tabs>
          <w:tab w:val="right" w:leader="dot" w:pos="8312"/>
        </w:tabs>
        <w:ind w:left="420"/>
      </w:pPr>
      <w:hyperlink w:anchor="_Toc26008" w:history="1">
        <w:r>
          <w:rPr>
            <w:rFonts w:ascii="宋体" w:hAnsi="宋体" w:hint="eastAsia"/>
            <w:szCs w:val="28"/>
          </w:rPr>
          <w:t xml:space="preserve">2.1 </w:t>
        </w:r>
        <w:r>
          <w:rPr>
            <w:rFonts w:ascii="宋体" w:hAnsi="宋体" w:hint="eastAsia"/>
            <w:szCs w:val="28"/>
          </w:rPr>
          <w:t>目标</w:t>
        </w:r>
        <w:r>
          <w:tab/>
        </w:r>
        <w:r>
          <w:fldChar w:fldCharType="begin"/>
        </w:r>
        <w:r>
          <w:instrText xml:space="preserve"> PAGEREF _Toc26008 </w:instrText>
        </w:r>
        <w:r>
          <w:fldChar w:fldCharType="separate"/>
        </w:r>
        <w:r>
          <w:t>3</w:t>
        </w:r>
        <w:r>
          <w:fldChar w:fldCharType="end"/>
        </w:r>
      </w:hyperlink>
    </w:p>
    <w:p w14:paraId="56B6FED4" w14:textId="77777777" w:rsidR="00F248B8" w:rsidRDefault="00186782">
      <w:pPr>
        <w:pStyle w:val="WPSOffice2"/>
        <w:tabs>
          <w:tab w:val="right" w:leader="dot" w:pos="8312"/>
        </w:tabs>
        <w:ind w:left="420"/>
      </w:pPr>
      <w:hyperlink w:anchor="_Toc20390" w:history="1">
        <w:r>
          <w:rPr>
            <w:rFonts w:ascii="宋体" w:hAnsi="宋体" w:hint="eastAsia"/>
            <w:szCs w:val="28"/>
          </w:rPr>
          <w:t xml:space="preserve">2.2 </w:t>
        </w:r>
        <w:r>
          <w:rPr>
            <w:rFonts w:ascii="宋体" w:hAnsi="宋体" w:hint="eastAsia"/>
            <w:szCs w:val="28"/>
          </w:rPr>
          <w:t>业务需求</w:t>
        </w:r>
        <w:r>
          <w:tab/>
        </w:r>
        <w:r>
          <w:fldChar w:fldCharType="begin"/>
        </w:r>
        <w:r>
          <w:instrText xml:space="preserve"> PAGEREF _Toc20390 </w:instrText>
        </w:r>
        <w:r>
          <w:fldChar w:fldCharType="separate"/>
        </w:r>
        <w:r>
          <w:t>3</w:t>
        </w:r>
        <w:r>
          <w:fldChar w:fldCharType="end"/>
        </w:r>
      </w:hyperlink>
    </w:p>
    <w:p w14:paraId="455AF1BE" w14:textId="77777777" w:rsidR="00F248B8" w:rsidRDefault="00186782">
      <w:pPr>
        <w:pStyle w:val="WPSOffice2"/>
        <w:tabs>
          <w:tab w:val="right" w:leader="dot" w:pos="8312"/>
        </w:tabs>
        <w:ind w:left="420"/>
      </w:pPr>
      <w:hyperlink w:anchor="_Toc12829" w:history="1">
        <w:r>
          <w:rPr>
            <w:rFonts w:ascii="宋体" w:hAnsi="宋体" w:hint="eastAsia"/>
            <w:szCs w:val="28"/>
          </w:rPr>
          <w:t xml:space="preserve">2.3 </w:t>
        </w:r>
        <w:r>
          <w:rPr>
            <w:rFonts w:ascii="宋体" w:hAnsi="宋体" w:hint="eastAsia"/>
            <w:szCs w:val="28"/>
          </w:rPr>
          <w:t>用户特点</w:t>
        </w:r>
        <w:r>
          <w:tab/>
        </w:r>
        <w:r>
          <w:fldChar w:fldCharType="begin"/>
        </w:r>
        <w:r>
          <w:instrText xml:space="preserve"> PAGEREF _Toc12829 </w:instrText>
        </w:r>
        <w:r>
          <w:fldChar w:fldCharType="separate"/>
        </w:r>
        <w:r>
          <w:t>5</w:t>
        </w:r>
        <w:r>
          <w:fldChar w:fldCharType="end"/>
        </w:r>
      </w:hyperlink>
    </w:p>
    <w:p w14:paraId="4CF8E0FC" w14:textId="77777777" w:rsidR="00F248B8" w:rsidRDefault="00186782">
      <w:pPr>
        <w:pStyle w:val="WPSOffice2"/>
        <w:tabs>
          <w:tab w:val="right" w:leader="dot" w:pos="8312"/>
        </w:tabs>
        <w:ind w:left="420"/>
      </w:pPr>
      <w:hyperlink w:anchor="_Toc17856" w:history="1">
        <w:r>
          <w:rPr>
            <w:rFonts w:ascii="宋体" w:hAnsi="宋体" w:hint="eastAsia"/>
            <w:szCs w:val="28"/>
          </w:rPr>
          <w:t xml:space="preserve">2.4 </w:t>
        </w:r>
        <w:r>
          <w:rPr>
            <w:rFonts w:ascii="宋体" w:hAnsi="宋体" w:hint="eastAsia"/>
            <w:szCs w:val="28"/>
          </w:rPr>
          <w:t>假设和约束</w:t>
        </w:r>
        <w:r>
          <w:tab/>
        </w:r>
        <w:r>
          <w:fldChar w:fldCharType="begin"/>
        </w:r>
        <w:r>
          <w:instrText xml:space="preserve"> PAGEREF _Toc17856 </w:instrText>
        </w:r>
        <w:r>
          <w:fldChar w:fldCharType="separate"/>
        </w:r>
        <w:r>
          <w:t>6</w:t>
        </w:r>
        <w:r>
          <w:fldChar w:fldCharType="end"/>
        </w:r>
      </w:hyperlink>
    </w:p>
    <w:p w14:paraId="02DC1105" w14:textId="77777777" w:rsidR="00F248B8" w:rsidRDefault="00186782">
      <w:pPr>
        <w:pStyle w:val="WPSOffice1"/>
        <w:tabs>
          <w:tab w:val="right" w:leader="dot" w:pos="8312"/>
        </w:tabs>
        <w:rPr>
          <w:b/>
        </w:rPr>
      </w:pPr>
      <w:hyperlink w:anchor="_Toc17134" w:history="1">
        <w:r>
          <w:rPr>
            <w:rFonts w:ascii="宋体" w:hAnsi="宋体" w:hint="eastAsia"/>
            <w:b/>
            <w:szCs w:val="28"/>
          </w:rPr>
          <w:t>3</w:t>
        </w:r>
        <w:r>
          <w:rPr>
            <w:rFonts w:ascii="宋体" w:hAnsi="宋体" w:hint="eastAsia"/>
            <w:b/>
            <w:szCs w:val="28"/>
          </w:rPr>
          <w:t>需求分析</w:t>
        </w:r>
        <w:r>
          <w:rPr>
            <w:b/>
          </w:rPr>
          <w:tab/>
        </w:r>
        <w:r>
          <w:rPr>
            <w:b/>
          </w:rPr>
          <w:fldChar w:fldCharType="begin"/>
        </w:r>
        <w:r>
          <w:rPr>
            <w:b/>
          </w:rPr>
          <w:instrText xml:space="preserve"> PAGEREF _Toc17134 </w:instrText>
        </w:r>
        <w:r>
          <w:rPr>
            <w:b/>
          </w:rPr>
          <w:fldChar w:fldCharType="separate"/>
        </w:r>
        <w:r>
          <w:rPr>
            <w:b/>
          </w:rPr>
          <w:t>6</w:t>
        </w:r>
        <w:r>
          <w:rPr>
            <w:b/>
          </w:rPr>
          <w:fldChar w:fldCharType="end"/>
        </w:r>
      </w:hyperlink>
    </w:p>
    <w:p w14:paraId="4F85AEC1" w14:textId="77777777" w:rsidR="00F248B8" w:rsidRDefault="00186782">
      <w:pPr>
        <w:pStyle w:val="WPSOffice2"/>
        <w:tabs>
          <w:tab w:val="right" w:leader="dot" w:pos="8312"/>
        </w:tabs>
        <w:ind w:left="420"/>
      </w:pPr>
      <w:hyperlink w:anchor="_Toc10130" w:history="1">
        <w:r>
          <w:rPr>
            <w:rFonts w:ascii="宋体" w:hAnsi="宋体" w:hint="eastAsia"/>
            <w:szCs w:val="28"/>
          </w:rPr>
          <w:t xml:space="preserve">3.1 </w:t>
        </w:r>
        <w:r>
          <w:rPr>
            <w:rFonts w:ascii="宋体" w:hAnsi="宋体" w:hint="eastAsia"/>
            <w:szCs w:val="28"/>
          </w:rPr>
          <w:t>组织结构</w:t>
        </w:r>
        <w:r>
          <w:tab/>
        </w:r>
        <w:r>
          <w:fldChar w:fldCharType="begin"/>
        </w:r>
        <w:r>
          <w:instrText xml:space="preserve"> PAGEREF _Toc10130 </w:instrText>
        </w:r>
        <w:r>
          <w:fldChar w:fldCharType="separate"/>
        </w:r>
        <w:r>
          <w:t>6</w:t>
        </w:r>
        <w:r>
          <w:fldChar w:fldCharType="end"/>
        </w:r>
      </w:hyperlink>
    </w:p>
    <w:p w14:paraId="568DF5F6" w14:textId="77777777" w:rsidR="00F248B8" w:rsidRDefault="00186782">
      <w:pPr>
        <w:pStyle w:val="WPSOffice2"/>
        <w:tabs>
          <w:tab w:val="right" w:leader="dot" w:pos="8312"/>
        </w:tabs>
        <w:ind w:left="420"/>
      </w:pPr>
      <w:hyperlink w:anchor="_Toc6094" w:history="1">
        <w:r>
          <w:rPr>
            <w:rFonts w:ascii="宋体" w:hAnsi="宋体" w:hint="eastAsia"/>
            <w:szCs w:val="28"/>
          </w:rPr>
          <w:t xml:space="preserve">3.2 </w:t>
        </w:r>
        <w:r>
          <w:rPr>
            <w:rFonts w:ascii="宋体" w:hAnsi="宋体" w:hint="eastAsia"/>
            <w:szCs w:val="28"/>
          </w:rPr>
          <w:t>业务流程</w:t>
        </w:r>
        <w:r>
          <w:tab/>
        </w:r>
        <w:r>
          <w:fldChar w:fldCharType="begin"/>
        </w:r>
        <w:r>
          <w:instrText xml:space="preserve"> PAGEREF _Toc6094 </w:instrText>
        </w:r>
        <w:r>
          <w:fldChar w:fldCharType="separate"/>
        </w:r>
        <w:r>
          <w:t>7</w:t>
        </w:r>
        <w:r>
          <w:fldChar w:fldCharType="end"/>
        </w:r>
      </w:hyperlink>
    </w:p>
    <w:p w14:paraId="1F21B2AA" w14:textId="77777777" w:rsidR="00F248B8" w:rsidRDefault="00186782">
      <w:pPr>
        <w:pStyle w:val="WPSOffice2"/>
        <w:tabs>
          <w:tab w:val="right" w:leader="dot" w:pos="8312"/>
        </w:tabs>
        <w:ind w:left="420"/>
      </w:pPr>
      <w:hyperlink w:anchor="_Toc5264" w:history="1">
        <w:r>
          <w:rPr>
            <w:rFonts w:ascii="宋体" w:hAnsi="宋体" w:hint="eastAsia"/>
            <w:szCs w:val="28"/>
          </w:rPr>
          <w:t xml:space="preserve">3.3 </w:t>
        </w:r>
        <w:r>
          <w:rPr>
            <w:rFonts w:ascii="宋体" w:hAnsi="宋体" w:hint="eastAsia"/>
            <w:szCs w:val="28"/>
          </w:rPr>
          <w:t>数据流程</w:t>
        </w:r>
        <w:r>
          <w:tab/>
        </w:r>
        <w:r>
          <w:fldChar w:fldCharType="begin"/>
        </w:r>
        <w:r>
          <w:instrText xml:space="preserve"> PAGEREF _Toc5264 </w:instrText>
        </w:r>
        <w:r>
          <w:fldChar w:fldCharType="separate"/>
        </w:r>
        <w:r>
          <w:t>8</w:t>
        </w:r>
        <w:r>
          <w:fldChar w:fldCharType="end"/>
        </w:r>
      </w:hyperlink>
    </w:p>
    <w:p w14:paraId="6ACFE47E" w14:textId="77777777" w:rsidR="00F248B8" w:rsidRDefault="00186782">
      <w:pPr>
        <w:pStyle w:val="WPSOffice2"/>
        <w:tabs>
          <w:tab w:val="right" w:leader="dot" w:pos="8312"/>
        </w:tabs>
        <w:ind w:left="420"/>
      </w:pPr>
      <w:hyperlink w:anchor="_Toc32284" w:history="1">
        <w:r>
          <w:rPr>
            <w:rFonts w:hAnsi="宋体"/>
          </w:rPr>
          <w:t>3.6</w:t>
        </w:r>
        <w:r>
          <w:rPr>
            <w:rFonts w:ascii="宋体" w:hAnsi="宋体" w:hint="eastAsia"/>
            <w:szCs w:val="28"/>
          </w:rPr>
          <w:t xml:space="preserve"> </w:t>
        </w:r>
        <w:r>
          <w:rPr>
            <w:rFonts w:ascii="宋体" w:hAnsi="宋体" w:hint="eastAsia"/>
            <w:szCs w:val="28"/>
          </w:rPr>
          <w:t>功能需求</w:t>
        </w:r>
        <w:r>
          <w:tab/>
        </w:r>
        <w:r>
          <w:fldChar w:fldCharType="begin"/>
        </w:r>
        <w:r>
          <w:instrText xml:space="preserve"> PAGEREF _Toc32284 </w:instrText>
        </w:r>
        <w:r>
          <w:fldChar w:fldCharType="separate"/>
        </w:r>
        <w:r>
          <w:t>8</w:t>
        </w:r>
        <w:r>
          <w:fldChar w:fldCharType="end"/>
        </w:r>
      </w:hyperlink>
    </w:p>
    <w:p w14:paraId="447DB394" w14:textId="77777777" w:rsidR="00F248B8" w:rsidRDefault="00186782">
      <w:pPr>
        <w:pStyle w:val="WPSOffice2"/>
        <w:tabs>
          <w:tab w:val="right" w:leader="dot" w:pos="8312"/>
        </w:tabs>
        <w:ind w:left="420"/>
      </w:pPr>
      <w:hyperlink w:anchor="_Toc2414" w:history="1">
        <w:r>
          <w:rPr>
            <w:rFonts w:hAnsi="宋体"/>
          </w:rPr>
          <w:t>3.6</w:t>
        </w:r>
        <w:r>
          <w:rPr>
            <w:rFonts w:ascii="宋体" w:hAnsi="宋体" w:hint="eastAsia"/>
            <w:szCs w:val="28"/>
          </w:rPr>
          <w:t xml:space="preserve"> </w:t>
        </w:r>
        <w:r>
          <w:rPr>
            <w:rFonts w:ascii="宋体" w:hAnsi="宋体" w:hint="eastAsia"/>
            <w:szCs w:val="28"/>
          </w:rPr>
          <w:t>非功能需求</w:t>
        </w:r>
        <w:r>
          <w:tab/>
        </w:r>
        <w:r>
          <w:fldChar w:fldCharType="begin"/>
        </w:r>
        <w:r>
          <w:instrText xml:space="preserve"> PAGEREF _Toc2414 </w:instrText>
        </w:r>
        <w:r>
          <w:fldChar w:fldCharType="separate"/>
        </w:r>
        <w:r>
          <w:t>12</w:t>
        </w:r>
        <w:r>
          <w:fldChar w:fldCharType="end"/>
        </w:r>
      </w:hyperlink>
    </w:p>
    <w:p w14:paraId="255F0DB5" w14:textId="77777777" w:rsidR="00F248B8" w:rsidRDefault="00186782">
      <w:pPr>
        <w:pStyle w:val="WPSOffice2"/>
        <w:tabs>
          <w:tab w:val="right" w:leader="dot" w:pos="8312"/>
        </w:tabs>
        <w:ind w:left="420"/>
      </w:pPr>
      <w:hyperlink w:anchor="_Toc6469" w:history="1">
        <w:r>
          <w:rPr>
            <w:rFonts w:ascii="宋体" w:hAnsi="宋体" w:hint="eastAsia"/>
            <w:szCs w:val="28"/>
          </w:rPr>
          <w:t>3.6</w:t>
        </w:r>
        <w:r>
          <w:rPr>
            <w:rFonts w:ascii="宋体" w:hAnsi="宋体" w:hint="eastAsia"/>
            <w:szCs w:val="28"/>
          </w:rPr>
          <w:t>其它专门需求</w:t>
        </w:r>
        <w:r>
          <w:tab/>
        </w:r>
        <w:r>
          <w:fldChar w:fldCharType="begin"/>
        </w:r>
        <w:r>
          <w:instrText xml:space="preserve"> PAGE</w:instrText>
        </w:r>
        <w:r>
          <w:instrText xml:space="preserve">REF _Toc6469 </w:instrText>
        </w:r>
        <w:r>
          <w:fldChar w:fldCharType="separate"/>
        </w:r>
        <w:r>
          <w:t>12</w:t>
        </w:r>
        <w:r>
          <w:fldChar w:fldCharType="end"/>
        </w:r>
      </w:hyperlink>
    </w:p>
    <w:p w14:paraId="4A9DA388" w14:textId="77777777" w:rsidR="00F248B8" w:rsidRDefault="00186782">
      <w:pPr>
        <w:pStyle w:val="WPSOffice1"/>
        <w:tabs>
          <w:tab w:val="right" w:leader="dot" w:pos="8312"/>
        </w:tabs>
        <w:rPr>
          <w:b/>
        </w:rPr>
      </w:pPr>
      <w:hyperlink w:anchor="_Toc30540" w:history="1">
        <w:r>
          <w:rPr>
            <w:rFonts w:ascii="宋体" w:hAnsi="宋体" w:hint="eastAsia"/>
            <w:b/>
            <w:szCs w:val="28"/>
          </w:rPr>
          <w:t xml:space="preserve">4 </w:t>
        </w:r>
        <w:r>
          <w:rPr>
            <w:rFonts w:ascii="宋体" w:hAnsi="宋体" w:hint="eastAsia"/>
            <w:b/>
            <w:szCs w:val="28"/>
          </w:rPr>
          <w:t>运行环境规定</w:t>
        </w:r>
        <w:r>
          <w:rPr>
            <w:b/>
          </w:rPr>
          <w:tab/>
        </w:r>
        <w:r>
          <w:rPr>
            <w:b/>
          </w:rPr>
          <w:fldChar w:fldCharType="begin"/>
        </w:r>
        <w:r>
          <w:rPr>
            <w:b/>
          </w:rPr>
          <w:instrText xml:space="preserve"> PAGEREF _Toc30540 </w:instrText>
        </w:r>
        <w:r>
          <w:rPr>
            <w:b/>
          </w:rPr>
          <w:fldChar w:fldCharType="separate"/>
        </w:r>
        <w:r>
          <w:rPr>
            <w:b/>
          </w:rPr>
          <w:t>13</w:t>
        </w:r>
        <w:r>
          <w:rPr>
            <w:b/>
          </w:rPr>
          <w:fldChar w:fldCharType="end"/>
        </w:r>
      </w:hyperlink>
    </w:p>
    <w:p w14:paraId="1C977CE3" w14:textId="77777777" w:rsidR="00F248B8" w:rsidRDefault="00186782">
      <w:pPr>
        <w:pStyle w:val="WPSOffice2"/>
        <w:tabs>
          <w:tab w:val="right" w:leader="dot" w:pos="8312"/>
        </w:tabs>
        <w:ind w:left="420"/>
      </w:pPr>
      <w:hyperlink w:anchor="_Toc3011" w:history="1">
        <w:r>
          <w:rPr>
            <w:rFonts w:ascii="宋体" w:hAnsi="宋体" w:hint="eastAsia"/>
            <w:szCs w:val="28"/>
          </w:rPr>
          <w:t xml:space="preserve">4.1 </w:t>
        </w:r>
        <w:r>
          <w:rPr>
            <w:rFonts w:ascii="宋体" w:hAnsi="宋体" w:hint="eastAsia"/>
            <w:szCs w:val="28"/>
          </w:rPr>
          <w:t>设备</w:t>
        </w:r>
        <w:r>
          <w:tab/>
        </w:r>
        <w:r>
          <w:fldChar w:fldCharType="begin"/>
        </w:r>
        <w:r>
          <w:instrText xml:space="preserve"> PAGEREF _Toc3011 </w:instrText>
        </w:r>
        <w:r>
          <w:fldChar w:fldCharType="separate"/>
        </w:r>
        <w:r>
          <w:t>13</w:t>
        </w:r>
        <w:r>
          <w:fldChar w:fldCharType="end"/>
        </w:r>
      </w:hyperlink>
    </w:p>
    <w:p w14:paraId="7A9EDA31" w14:textId="77777777" w:rsidR="00F248B8" w:rsidRDefault="00186782">
      <w:pPr>
        <w:pStyle w:val="WPSOffice2"/>
        <w:tabs>
          <w:tab w:val="right" w:leader="dot" w:pos="8312"/>
        </w:tabs>
        <w:ind w:left="420"/>
      </w:pPr>
      <w:hyperlink w:anchor="_Toc32043" w:history="1">
        <w:r>
          <w:rPr>
            <w:rFonts w:ascii="宋体" w:hAnsi="宋体" w:hint="eastAsia"/>
            <w:szCs w:val="28"/>
          </w:rPr>
          <w:t xml:space="preserve">4.2 </w:t>
        </w:r>
        <w:r>
          <w:rPr>
            <w:rFonts w:ascii="宋体" w:hAnsi="宋体" w:hint="eastAsia"/>
            <w:szCs w:val="28"/>
          </w:rPr>
          <w:t>支持软件环境</w:t>
        </w:r>
        <w:r>
          <w:tab/>
        </w:r>
        <w:r>
          <w:fldChar w:fldCharType="begin"/>
        </w:r>
        <w:r>
          <w:instrText xml:space="preserve"> PAGEREF _Toc32043 </w:instrText>
        </w:r>
        <w:r>
          <w:fldChar w:fldCharType="separate"/>
        </w:r>
        <w:r>
          <w:t>13</w:t>
        </w:r>
        <w:r>
          <w:fldChar w:fldCharType="end"/>
        </w:r>
      </w:hyperlink>
    </w:p>
    <w:p w14:paraId="3B257FD0" w14:textId="77777777" w:rsidR="00F248B8" w:rsidRDefault="00186782">
      <w:pPr>
        <w:pStyle w:val="WPSOffice2"/>
        <w:tabs>
          <w:tab w:val="right" w:leader="dot" w:pos="8312"/>
        </w:tabs>
        <w:ind w:left="420"/>
      </w:pPr>
      <w:hyperlink w:anchor="_Toc11580" w:history="1">
        <w:r>
          <w:rPr>
            <w:rFonts w:ascii="宋体" w:hAnsi="宋体" w:hint="eastAsia"/>
            <w:szCs w:val="28"/>
          </w:rPr>
          <w:t xml:space="preserve">4.3 </w:t>
        </w:r>
        <w:r>
          <w:rPr>
            <w:rFonts w:ascii="宋体" w:hAnsi="宋体" w:hint="eastAsia"/>
            <w:szCs w:val="28"/>
          </w:rPr>
          <w:t>接口</w:t>
        </w:r>
        <w:r>
          <w:tab/>
        </w:r>
        <w:r>
          <w:fldChar w:fldCharType="begin"/>
        </w:r>
        <w:r>
          <w:instrText xml:space="preserve"> PAGEREF _Toc11580 </w:instrText>
        </w:r>
        <w:r>
          <w:fldChar w:fldCharType="separate"/>
        </w:r>
        <w:r>
          <w:t>13</w:t>
        </w:r>
        <w:r>
          <w:fldChar w:fldCharType="end"/>
        </w:r>
      </w:hyperlink>
    </w:p>
    <w:p w14:paraId="28A52BB3" w14:textId="77777777" w:rsidR="00F248B8" w:rsidRDefault="00186782">
      <w:pPr>
        <w:spacing w:line="360" w:lineRule="auto"/>
        <w:rPr>
          <w:rFonts w:hAnsi="宋体"/>
        </w:rPr>
      </w:pPr>
      <w:r>
        <w:rPr>
          <w:rFonts w:hAnsi="宋体"/>
          <w:b/>
        </w:rPr>
        <w:fldChar w:fldCharType="end"/>
      </w:r>
    </w:p>
    <w:p w14:paraId="638A4366" w14:textId="77777777" w:rsidR="00F248B8" w:rsidRDefault="00F248B8">
      <w:pPr>
        <w:sectPr w:rsidR="00F248B8">
          <w:headerReference w:type="default" r:id="rId7"/>
          <w:pgSz w:w="11906" w:h="16838"/>
          <w:pgMar w:top="1418" w:right="1797" w:bottom="1418" w:left="1797" w:header="851" w:footer="992" w:gutter="0"/>
          <w:pgNumType w:start="0"/>
          <w:cols w:space="720"/>
          <w:titlePg/>
          <w:docGrid w:type="lines" w:linePitch="312"/>
        </w:sectPr>
      </w:pPr>
    </w:p>
    <w:p w14:paraId="4A4883EF" w14:textId="77777777" w:rsidR="00F248B8" w:rsidRDefault="00186782">
      <w:pPr>
        <w:pStyle w:val="1"/>
        <w:spacing w:beforeLines="10" w:before="31" w:afterLines="10" w:after="31" w:line="360" w:lineRule="auto"/>
        <w:rPr>
          <w:rFonts w:ascii="宋体" w:hAnsi="宋体"/>
          <w:sz w:val="28"/>
          <w:szCs w:val="28"/>
        </w:rPr>
      </w:pPr>
      <w:r>
        <w:rPr>
          <w:rFonts w:ascii="宋体" w:hAnsi="宋体" w:hint="eastAsia"/>
          <w:sz w:val="28"/>
          <w:szCs w:val="28"/>
        </w:rPr>
        <w:lastRenderedPageBreak/>
        <w:t xml:space="preserve">1  </w:t>
      </w:r>
      <w:r>
        <w:rPr>
          <w:rFonts w:ascii="宋体" w:hAnsi="宋体" w:hint="eastAsia"/>
          <w:sz w:val="28"/>
          <w:szCs w:val="28"/>
        </w:rPr>
        <w:t>引言</w:t>
      </w:r>
      <w:r>
        <w:rPr>
          <w:rFonts w:ascii="宋体" w:hAnsi="宋体" w:hint="eastAsia"/>
          <w:sz w:val="28"/>
          <w:szCs w:val="28"/>
        </w:rPr>
        <w:t xml:space="preserve">  </w:t>
      </w:r>
    </w:p>
    <w:p w14:paraId="5AFA4688"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1.1 </w:t>
      </w:r>
      <w:r>
        <w:rPr>
          <w:rFonts w:ascii="宋体" w:eastAsia="宋体" w:hAnsi="宋体" w:hint="eastAsia"/>
          <w:sz w:val="28"/>
          <w:szCs w:val="28"/>
        </w:rPr>
        <w:t>编写目的</w:t>
      </w:r>
    </w:p>
    <w:p w14:paraId="4E70C006" w14:textId="113BE114" w:rsidR="00F248B8" w:rsidRDefault="00186782">
      <w:pPr>
        <w:pStyle w:val="af0"/>
        <w:spacing w:line="360" w:lineRule="auto"/>
        <w:ind w:firstLine="480"/>
        <w:rPr>
          <w:sz w:val="24"/>
        </w:rPr>
      </w:pPr>
      <w:r>
        <w:rPr>
          <w:rFonts w:hint="eastAsia"/>
          <w:sz w:val="24"/>
        </w:rPr>
        <w:t>本报告是对园区应急指挥系统进行需求分析，通过与克拉玛依</w:t>
      </w:r>
      <w:r w:rsidR="00C615D0">
        <w:rPr>
          <w:rFonts w:hint="eastAsia"/>
          <w:sz w:val="24"/>
        </w:rPr>
        <w:t>石化</w:t>
      </w:r>
      <w:r>
        <w:rPr>
          <w:rFonts w:hint="eastAsia"/>
          <w:sz w:val="24"/>
        </w:rPr>
        <w:t>工业园区的沟通和对相关资料的梳理分析进一步获取需求。本报告的编制给系统设计和系统开发提供参考，主要读者是系统设计人，系统开发人员，用户。</w:t>
      </w:r>
    </w:p>
    <w:p w14:paraId="5683803E"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1.2 </w:t>
      </w:r>
      <w:r>
        <w:rPr>
          <w:rFonts w:ascii="宋体" w:eastAsia="宋体" w:hAnsi="宋体" w:hint="eastAsia"/>
          <w:sz w:val="28"/>
          <w:szCs w:val="28"/>
        </w:rPr>
        <w:t>背景</w:t>
      </w:r>
    </w:p>
    <w:p w14:paraId="0DDBB11B" w14:textId="00B12F6C"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本项目是园区应急指挥系统，本项目由克拉玛依</w:t>
      </w:r>
      <w:r w:rsidR="00C615D0">
        <w:rPr>
          <w:rFonts w:ascii="宋体" w:hAnsi="宋体" w:hint="eastAsia"/>
          <w:color w:val="000000"/>
          <w:sz w:val="24"/>
        </w:rPr>
        <w:t>石化</w:t>
      </w:r>
      <w:r>
        <w:rPr>
          <w:rFonts w:ascii="宋体" w:hAnsi="宋体" w:hint="eastAsia"/>
          <w:color w:val="000000"/>
          <w:sz w:val="24"/>
        </w:rPr>
        <w:t>工业园区安全部门提出，由本项目组人员进行设计开发。在化工工业园区规模逐渐扩大的情况下，建设园区应急指挥系统，实现园区应急指挥相关信息一体化是非常有必要的。通过构建完善的系统来提高克拉玛依</w:t>
      </w:r>
      <w:r w:rsidR="00C615D0">
        <w:rPr>
          <w:rFonts w:ascii="宋体" w:hAnsi="宋体" w:hint="eastAsia"/>
          <w:color w:val="000000"/>
          <w:sz w:val="24"/>
        </w:rPr>
        <w:t>石化</w:t>
      </w:r>
      <w:r>
        <w:rPr>
          <w:rFonts w:ascii="宋体" w:hAnsi="宋体" w:hint="eastAsia"/>
          <w:color w:val="000000"/>
          <w:sz w:val="24"/>
        </w:rPr>
        <w:t>工业园区安全部门的工作效率，保障园区公众的生命财产安全</w:t>
      </w:r>
      <w:r>
        <w:rPr>
          <w:rFonts w:ascii="宋体" w:hAnsi="宋体" w:hint="eastAsia"/>
          <w:color w:val="000000"/>
          <w:sz w:val="24"/>
        </w:rPr>
        <w:t>。</w:t>
      </w:r>
    </w:p>
    <w:p w14:paraId="4025FF79" w14:textId="77777777"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园区应急指挥系统包含三个子系统，分别是值班管理子系统，应急管理子系统和事件管理子系统。</w:t>
      </w:r>
    </w:p>
    <w:p w14:paraId="0CC6944F" w14:textId="77777777"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值班管理子系统可以实现排班管理、班次管理、值班查询和值班日志等功能。应急管理子系统则能够实现应急启动、信息通知、资源调度</w:t>
      </w:r>
      <w:r>
        <w:rPr>
          <w:rFonts w:ascii="宋体" w:hAnsi="宋体" w:hint="eastAsia"/>
          <w:color w:val="000000"/>
          <w:sz w:val="24"/>
        </w:rPr>
        <w:t xml:space="preserve"> </w:t>
      </w:r>
      <w:r>
        <w:rPr>
          <w:rFonts w:ascii="宋体" w:hAnsi="宋体" w:hint="eastAsia"/>
          <w:color w:val="000000"/>
          <w:sz w:val="24"/>
        </w:rPr>
        <w:t>、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w:t>
      </w:r>
    </w:p>
    <w:p w14:paraId="39345BE3" w14:textId="77777777" w:rsidR="00F248B8" w:rsidRDefault="00186782">
      <w:pPr>
        <w:snapToGrid w:val="0"/>
        <w:spacing w:line="360" w:lineRule="auto"/>
        <w:ind w:rightChars="320" w:right="672" w:firstLineChars="200" w:firstLine="480"/>
      </w:pPr>
      <w:r>
        <w:rPr>
          <w:rFonts w:ascii="宋体" w:hAnsi="宋体" w:hint="eastAsia"/>
          <w:color w:val="000000"/>
          <w:sz w:val="24"/>
        </w:rPr>
        <w:t>通过园区应急指挥系统，可以实现日常情况下的值班管理和应急状态下的接处警、上报续保、应急启动、资源调度、处置部署、应急终止一连串操作。当天值班人员进行值班时，若发现危机，立即通过小程序拍照上报，根据上报的情况启动预案，通过广播、短信等传播手段实现对应方案的资源调度、处置部署和应急终止，在此过程中保持上报续保，并在危机解除后进行事件的记录，根据事件记录对预案进行新增或修改。</w:t>
      </w:r>
    </w:p>
    <w:p w14:paraId="28B5EE5B" w14:textId="77777777"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项目名称：园区应急指挥系统</w:t>
      </w:r>
    </w:p>
    <w:p w14:paraId="6685D932" w14:textId="77777777"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项目版本号：</w:t>
      </w:r>
      <w:r>
        <w:rPr>
          <w:rFonts w:ascii="宋体" w:hAnsi="宋体" w:hint="eastAsia"/>
          <w:color w:val="000000"/>
          <w:sz w:val="24"/>
        </w:rPr>
        <w:t>V1.0</w:t>
      </w:r>
    </w:p>
    <w:p w14:paraId="37EA3F96" w14:textId="290EC3C9"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lastRenderedPageBreak/>
        <w:t>任务提出者：克拉玛依</w:t>
      </w:r>
      <w:r w:rsidR="00C615D0">
        <w:rPr>
          <w:rFonts w:ascii="宋体" w:hAnsi="宋体" w:hint="eastAsia"/>
          <w:color w:val="000000"/>
          <w:sz w:val="24"/>
        </w:rPr>
        <w:t>石化</w:t>
      </w:r>
      <w:r>
        <w:rPr>
          <w:rFonts w:ascii="宋体" w:hAnsi="宋体" w:hint="eastAsia"/>
          <w:color w:val="000000"/>
          <w:sz w:val="24"/>
        </w:rPr>
        <w:t>工业园区安全部门</w:t>
      </w:r>
    </w:p>
    <w:p w14:paraId="309630F7" w14:textId="77777777"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开发者：付宇坤、赵希奥、任鹏宇、任绍廷、连</w:t>
      </w:r>
      <w:r>
        <w:rPr>
          <w:rFonts w:ascii="宋体" w:hAnsi="宋体" w:hint="eastAsia"/>
          <w:color w:val="000000"/>
          <w:sz w:val="24"/>
        </w:rPr>
        <w:t>培榆、</w:t>
      </w:r>
      <w:proofErr w:type="gramStart"/>
      <w:r>
        <w:rPr>
          <w:rFonts w:ascii="宋体" w:hAnsi="宋体" w:hint="eastAsia"/>
          <w:color w:val="000000"/>
          <w:sz w:val="24"/>
        </w:rPr>
        <w:t>石荣福</w:t>
      </w:r>
      <w:proofErr w:type="gramEnd"/>
    </w:p>
    <w:p w14:paraId="0CE1348C" w14:textId="76D0D311" w:rsidR="00F248B8" w:rsidRDefault="00186782">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产品的用户：克拉玛依</w:t>
      </w:r>
      <w:r w:rsidR="00C615D0">
        <w:rPr>
          <w:rFonts w:ascii="宋体" w:hAnsi="宋体" w:hint="eastAsia"/>
          <w:color w:val="000000"/>
          <w:sz w:val="24"/>
        </w:rPr>
        <w:t>石化</w:t>
      </w:r>
      <w:r>
        <w:rPr>
          <w:rFonts w:ascii="宋体" w:hAnsi="宋体" w:hint="eastAsia"/>
          <w:color w:val="000000"/>
          <w:sz w:val="24"/>
        </w:rPr>
        <w:t>工业园区安全部门相关人员</w:t>
      </w:r>
    </w:p>
    <w:p w14:paraId="36A996E8" w14:textId="77777777" w:rsidR="00F248B8" w:rsidRDefault="00186782">
      <w:pPr>
        <w:pStyle w:val="2"/>
        <w:spacing w:beforeLines="50" w:before="156" w:afterLines="50" w:after="156" w:line="360" w:lineRule="auto"/>
        <w:rPr>
          <w:sz w:val="24"/>
          <w:szCs w:val="24"/>
        </w:rPr>
      </w:pPr>
      <w:r>
        <w:rPr>
          <w:rFonts w:ascii="宋体" w:eastAsia="宋体" w:hAnsi="宋体" w:hint="eastAsia"/>
          <w:sz w:val="28"/>
          <w:szCs w:val="28"/>
        </w:rPr>
        <w:t xml:space="preserve">1.3 </w:t>
      </w:r>
      <w:r>
        <w:rPr>
          <w:rFonts w:ascii="宋体" w:eastAsia="宋体" w:hAnsi="宋体" w:hint="eastAsia"/>
          <w:sz w:val="28"/>
          <w:szCs w:val="28"/>
        </w:rPr>
        <w:t>修订审批记录</w:t>
      </w:r>
    </w:p>
    <w:p w14:paraId="230F1707" w14:textId="77777777" w:rsidR="00F248B8" w:rsidRDefault="00186782">
      <w:pPr>
        <w:pStyle w:val="af4"/>
        <w:numPr>
          <w:ilvl w:val="0"/>
          <w:numId w:val="7"/>
        </w:numPr>
        <w:spacing w:before="156" w:after="156" w:line="360" w:lineRule="auto"/>
        <w:rPr>
          <w:sz w:val="24"/>
        </w:rPr>
      </w:pPr>
      <w:r>
        <w:rPr>
          <w:rFonts w:hint="eastAsia"/>
          <w:sz w:val="24"/>
        </w:rPr>
        <w:t>表</w:t>
      </w:r>
      <w:r>
        <w:rPr>
          <w:rFonts w:hint="eastAsia"/>
          <w:sz w:val="24"/>
        </w:rPr>
        <w:t xml:space="preserve">1 </w:t>
      </w:r>
      <w:r>
        <w:rPr>
          <w:rFonts w:hint="eastAsia"/>
          <w:sz w:val="24"/>
        </w:rPr>
        <w:t>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A0" w:firstRow="1" w:lastRow="0" w:firstColumn="1" w:lastColumn="0" w:noHBand="0" w:noVBand="1"/>
      </w:tblPr>
      <w:tblGrid>
        <w:gridCol w:w="1255"/>
        <w:gridCol w:w="1306"/>
        <w:gridCol w:w="780"/>
        <w:gridCol w:w="1867"/>
        <w:gridCol w:w="2064"/>
        <w:gridCol w:w="1275"/>
      </w:tblGrid>
      <w:tr w:rsidR="00F248B8" w14:paraId="4FE163A6" w14:textId="77777777">
        <w:tc>
          <w:tcPr>
            <w:tcW w:w="8547" w:type="dxa"/>
            <w:gridSpan w:val="6"/>
          </w:tcPr>
          <w:p w14:paraId="14F32BBB" w14:textId="77777777" w:rsidR="00F248B8" w:rsidRDefault="00186782">
            <w:pPr>
              <w:keepNext/>
              <w:keepLines/>
              <w:spacing w:before="100" w:after="100" w:line="360" w:lineRule="auto"/>
              <w:jc w:val="center"/>
              <w:rPr>
                <w:bCs/>
                <w:sz w:val="24"/>
              </w:rPr>
            </w:pPr>
            <w:r>
              <w:rPr>
                <w:rFonts w:hint="eastAsia"/>
                <w:bCs/>
                <w:sz w:val="24"/>
              </w:rPr>
              <w:t>修订记录</w:t>
            </w:r>
          </w:p>
        </w:tc>
      </w:tr>
      <w:tr w:rsidR="00F248B8" w14:paraId="7264278F" w14:textId="77777777">
        <w:tc>
          <w:tcPr>
            <w:tcW w:w="1255" w:type="dxa"/>
          </w:tcPr>
          <w:p w14:paraId="14B8B26C" w14:textId="77777777" w:rsidR="00F248B8" w:rsidRDefault="00186782">
            <w:pPr>
              <w:keepNext/>
              <w:keepLines/>
              <w:spacing w:before="120" w:after="120" w:line="360" w:lineRule="auto"/>
              <w:jc w:val="center"/>
              <w:rPr>
                <w:bCs/>
                <w:sz w:val="24"/>
              </w:rPr>
            </w:pPr>
            <w:r>
              <w:rPr>
                <w:rFonts w:hint="eastAsia"/>
                <w:bCs/>
                <w:sz w:val="24"/>
              </w:rPr>
              <w:t>章节</w:t>
            </w:r>
          </w:p>
        </w:tc>
        <w:tc>
          <w:tcPr>
            <w:tcW w:w="1306" w:type="dxa"/>
          </w:tcPr>
          <w:p w14:paraId="0CA187EB" w14:textId="77777777" w:rsidR="00F248B8" w:rsidRDefault="00186782">
            <w:pPr>
              <w:keepNext/>
              <w:keepLines/>
              <w:spacing w:before="120" w:after="120" w:line="360" w:lineRule="auto"/>
              <w:jc w:val="center"/>
              <w:rPr>
                <w:bCs/>
                <w:sz w:val="24"/>
              </w:rPr>
            </w:pPr>
            <w:r>
              <w:rPr>
                <w:rFonts w:hint="eastAsia"/>
                <w:bCs/>
                <w:sz w:val="24"/>
              </w:rPr>
              <w:t>修订日期</w:t>
            </w:r>
          </w:p>
        </w:tc>
        <w:tc>
          <w:tcPr>
            <w:tcW w:w="780" w:type="dxa"/>
          </w:tcPr>
          <w:p w14:paraId="2BE7FC11" w14:textId="77777777" w:rsidR="00F248B8" w:rsidRDefault="00186782">
            <w:pPr>
              <w:keepNext/>
              <w:keepLines/>
              <w:spacing w:before="120" w:after="120" w:line="360" w:lineRule="auto"/>
              <w:jc w:val="center"/>
              <w:rPr>
                <w:bCs/>
                <w:sz w:val="24"/>
              </w:rPr>
            </w:pPr>
            <w:r>
              <w:rPr>
                <w:rFonts w:hint="eastAsia"/>
                <w:bCs/>
                <w:sz w:val="24"/>
              </w:rPr>
              <w:t>版本</w:t>
            </w:r>
          </w:p>
        </w:tc>
        <w:tc>
          <w:tcPr>
            <w:tcW w:w="1867" w:type="dxa"/>
          </w:tcPr>
          <w:p w14:paraId="7DBDECC4" w14:textId="77777777" w:rsidR="00F248B8" w:rsidRDefault="00186782">
            <w:pPr>
              <w:keepNext/>
              <w:keepLines/>
              <w:spacing w:before="120" w:after="120" w:line="360" w:lineRule="auto"/>
              <w:jc w:val="center"/>
              <w:rPr>
                <w:bCs/>
                <w:sz w:val="24"/>
              </w:rPr>
            </w:pPr>
            <w:r>
              <w:rPr>
                <w:rFonts w:hint="eastAsia"/>
                <w:bCs/>
                <w:sz w:val="24"/>
              </w:rPr>
              <w:t>修订描述</w:t>
            </w:r>
          </w:p>
        </w:tc>
        <w:tc>
          <w:tcPr>
            <w:tcW w:w="2064" w:type="dxa"/>
          </w:tcPr>
          <w:p w14:paraId="7A311E2D" w14:textId="77777777" w:rsidR="00F248B8" w:rsidRDefault="00186782">
            <w:pPr>
              <w:keepNext/>
              <w:keepLines/>
              <w:spacing w:before="120" w:after="120" w:line="360" w:lineRule="auto"/>
              <w:jc w:val="center"/>
              <w:rPr>
                <w:bCs/>
                <w:sz w:val="24"/>
              </w:rPr>
            </w:pPr>
            <w:r>
              <w:rPr>
                <w:rFonts w:hint="eastAsia"/>
                <w:bCs/>
                <w:sz w:val="24"/>
              </w:rPr>
              <w:t>修订者</w:t>
            </w:r>
          </w:p>
        </w:tc>
        <w:tc>
          <w:tcPr>
            <w:tcW w:w="1275" w:type="dxa"/>
          </w:tcPr>
          <w:p w14:paraId="495F91AB" w14:textId="77777777" w:rsidR="00F248B8" w:rsidRDefault="00186782">
            <w:pPr>
              <w:keepNext/>
              <w:keepLines/>
              <w:spacing w:before="120" w:after="120" w:line="360" w:lineRule="auto"/>
              <w:jc w:val="center"/>
              <w:rPr>
                <w:bCs/>
                <w:sz w:val="24"/>
              </w:rPr>
            </w:pPr>
            <w:r>
              <w:rPr>
                <w:rFonts w:hint="eastAsia"/>
                <w:bCs/>
                <w:sz w:val="24"/>
              </w:rPr>
              <w:t>审核者</w:t>
            </w:r>
          </w:p>
        </w:tc>
      </w:tr>
      <w:tr w:rsidR="00F248B8" w14:paraId="6E7736C8" w14:textId="77777777">
        <w:tc>
          <w:tcPr>
            <w:tcW w:w="1255" w:type="dxa"/>
            <w:vAlign w:val="center"/>
          </w:tcPr>
          <w:p w14:paraId="074E7C02" w14:textId="77777777" w:rsidR="00F248B8" w:rsidRDefault="00186782">
            <w:pPr>
              <w:keepNext/>
              <w:keepLines/>
              <w:spacing w:before="60" w:after="60" w:line="360" w:lineRule="auto"/>
              <w:rPr>
                <w:rFonts w:ascii="宋体" w:hAnsi="宋体" w:cs="宋体"/>
                <w:bCs/>
                <w:szCs w:val="21"/>
              </w:rPr>
            </w:pPr>
            <w:r>
              <w:rPr>
                <w:rFonts w:ascii="宋体" w:hAnsi="宋体" w:cs="宋体" w:hint="eastAsia"/>
                <w:bCs/>
                <w:szCs w:val="21"/>
              </w:rPr>
              <w:t>全部章节</w:t>
            </w:r>
          </w:p>
        </w:tc>
        <w:tc>
          <w:tcPr>
            <w:tcW w:w="1306" w:type="dxa"/>
            <w:vAlign w:val="center"/>
          </w:tcPr>
          <w:p w14:paraId="68F8114C"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0FBC6FC6"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1867" w:type="dxa"/>
            <w:vAlign w:val="center"/>
          </w:tcPr>
          <w:p w14:paraId="4B18A644" w14:textId="77777777" w:rsidR="00F248B8" w:rsidRDefault="00186782">
            <w:pPr>
              <w:spacing w:line="360" w:lineRule="auto"/>
              <w:jc w:val="center"/>
              <w:rPr>
                <w:rFonts w:ascii="宋体" w:hAnsi="宋体" w:cs="宋体"/>
                <w:bCs/>
                <w:szCs w:val="21"/>
              </w:rPr>
            </w:pPr>
            <w:r>
              <w:rPr>
                <w:rFonts w:ascii="宋体" w:hAnsi="宋体" w:cs="宋体" w:hint="eastAsia"/>
                <w:bCs/>
                <w:szCs w:val="21"/>
              </w:rPr>
              <w:t>新建</w:t>
            </w:r>
          </w:p>
        </w:tc>
        <w:tc>
          <w:tcPr>
            <w:tcW w:w="2064" w:type="dxa"/>
            <w:vAlign w:val="center"/>
          </w:tcPr>
          <w:p w14:paraId="0BAF6668"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任鹏宇、连培榆</w:t>
            </w:r>
          </w:p>
        </w:tc>
        <w:tc>
          <w:tcPr>
            <w:tcW w:w="1275" w:type="dxa"/>
            <w:vAlign w:val="center"/>
          </w:tcPr>
          <w:p w14:paraId="62F8663E" w14:textId="77777777" w:rsidR="00F248B8" w:rsidRDefault="00186782">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F248B8" w14:paraId="6168D6A4" w14:textId="77777777">
        <w:trPr>
          <w:trHeight w:val="756"/>
        </w:trPr>
        <w:tc>
          <w:tcPr>
            <w:tcW w:w="1255" w:type="dxa"/>
            <w:vAlign w:val="center"/>
          </w:tcPr>
          <w:p w14:paraId="6E7D83D3" w14:textId="77777777" w:rsidR="00F248B8" w:rsidRDefault="00186782">
            <w:pPr>
              <w:keepNext/>
              <w:keepLines/>
              <w:spacing w:before="60" w:after="60" w:line="360" w:lineRule="auto"/>
              <w:ind w:firstLine="360"/>
              <w:rPr>
                <w:rFonts w:ascii="宋体" w:hAnsi="宋体" w:cs="宋体"/>
                <w:bCs/>
                <w:szCs w:val="21"/>
              </w:rPr>
            </w:pPr>
            <w:r>
              <w:rPr>
                <w:rFonts w:ascii="宋体" w:hAnsi="宋体" w:cs="宋体" w:hint="eastAsia"/>
                <w:bCs/>
                <w:szCs w:val="21"/>
              </w:rPr>
              <w:t>3</w:t>
            </w:r>
          </w:p>
        </w:tc>
        <w:tc>
          <w:tcPr>
            <w:tcW w:w="1306" w:type="dxa"/>
            <w:vAlign w:val="center"/>
          </w:tcPr>
          <w:p w14:paraId="60372884"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3F1A3B53"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1867" w:type="dxa"/>
            <w:vAlign w:val="center"/>
          </w:tcPr>
          <w:p w14:paraId="6C62C427" w14:textId="77777777" w:rsidR="00F248B8" w:rsidRDefault="00186782">
            <w:pPr>
              <w:spacing w:line="360" w:lineRule="auto"/>
              <w:jc w:val="center"/>
              <w:rPr>
                <w:rFonts w:ascii="宋体" w:hAnsi="宋体" w:cs="宋体"/>
                <w:bCs/>
                <w:szCs w:val="21"/>
              </w:rPr>
            </w:pPr>
            <w:r>
              <w:rPr>
                <w:rFonts w:ascii="宋体" w:hAnsi="宋体" w:cs="宋体" w:hint="eastAsia"/>
                <w:bCs/>
                <w:szCs w:val="21"/>
              </w:rPr>
              <w:t>修改</w:t>
            </w:r>
          </w:p>
        </w:tc>
        <w:tc>
          <w:tcPr>
            <w:tcW w:w="2064" w:type="dxa"/>
            <w:vAlign w:val="center"/>
          </w:tcPr>
          <w:p w14:paraId="240C06AE"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7C68F415" w14:textId="77777777" w:rsidR="00F248B8" w:rsidRDefault="00186782">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0DFF4C17" w14:textId="77777777" w:rsidR="00F248B8" w:rsidRDefault="00186782">
      <w:pPr>
        <w:pStyle w:val="af4"/>
        <w:numPr>
          <w:ilvl w:val="0"/>
          <w:numId w:val="7"/>
        </w:numPr>
        <w:spacing w:before="156" w:after="156" w:line="360" w:lineRule="auto"/>
        <w:rPr>
          <w:sz w:val="24"/>
        </w:rPr>
      </w:pPr>
      <w:r>
        <w:rPr>
          <w:rFonts w:hint="eastAsia"/>
          <w:sz w:val="24"/>
        </w:rPr>
        <w:t>表</w:t>
      </w:r>
      <w:r>
        <w:rPr>
          <w:rFonts w:hint="eastAsia"/>
          <w:sz w:val="24"/>
        </w:rPr>
        <w:t xml:space="preserve">2 </w:t>
      </w:r>
      <w:r>
        <w:rPr>
          <w:rFonts w:hint="eastAsia"/>
          <w:sz w:val="24"/>
        </w:rPr>
        <w:t>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A0" w:firstRow="1" w:lastRow="0" w:firstColumn="1" w:lastColumn="0" w:noHBand="0" w:noVBand="1"/>
      </w:tblPr>
      <w:tblGrid>
        <w:gridCol w:w="1120"/>
        <w:gridCol w:w="1276"/>
        <w:gridCol w:w="633"/>
        <w:gridCol w:w="2434"/>
        <w:gridCol w:w="1809"/>
        <w:gridCol w:w="1275"/>
      </w:tblGrid>
      <w:tr w:rsidR="00F248B8" w14:paraId="01FCFB38" w14:textId="77777777">
        <w:tc>
          <w:tcPr>
            <w:tcW w:w="8547" w:type="dxa"/>
            <w:gridSpan w:val="6"/>
          </w:tcPr>
          <w:p w14:paraId="1616C129" w14:textId="77777777" w:rsidR="00F248B8" w:rsidRDefault="00186782">
            <w:pPr>
              <w:keepNext/>
              <w:keepLines/>
              <w:spacing w:before="100" w:after="100" w:line="360" w:lineRule="auto"/>
              <w:jc w:val="center"/>
              <w:rPr>
                <w:bCs/>
                <w:sz w:val="24"/>
              </w:rPr>
            </w:pPr>
            <w:r>
              <w:rPr>
                <w:rFonts w:hint="eastAsia"/>
                <w:bCs/>
                <w:sz w:val="24"/>
              </w:rPr>
              <w:t>审批记录</w:t>
            </w:r>
          </w:p>
        </w:tc>
      </w:tr>
      <w:tr w:rsidR="00F248B8" w14:paraId="4B91957B" w14:textId="77777777">
        <w:tc>
          <w:tcPr>
            <w:tcW w:w="1120" w:type="dxa"/>
          </w:tcPr>
          <w:p w14:paraId="613E4518" w14:textId="77777777" w:rsidR="00F248B8" w:rsidRDefault="00186782">
            <w:pPr>
              <w:keepNext/>
              <w:keepLines/>
              <w:spacing w:before="120" w:after="120" w:line="360" w:lineRule="auto"/>
              <w:jc w:val="center"/>
              <w:rPr>
                <w:bCs/>
                <w:sz w:val="24"/>
              </w:rPr>
            </w:pPr>
            <w:r>
              <w:rPr>
                <w:rFonts w:hint="eastAsia"/>
                <w:bCs/>
                <w:sz w:val="24"/>
              </w:rPr>
              <w:t>审批方式</w:t>
            </w:r>
          </w:p>
        </w:tc>
        <w:tc>
          <w:tcPr>
            <w:tcW w:w="1276" w:type="dxa"/>
          </w:tcPr>
          <w:p w14:paraId="2CED9AF0" w14:textId="77777777" w:rsidR="00F248B8" w:rsidRDefault="00186782">
            <w:pPr>
              <w:keepNext/>
              <w:keepLines/>
              <w:spacing w:before="120" w:after="120" w:line="360" w:lineRule="auto"/>
              <w:jc w:val="center"/>
              <w:rPr>
                <w:bCs/>
                <w:sz w:val="24"/>
              </w:rPr>
            </w:pPr>
            <w:r>
              <w:rPr>
                <w:rFonts w:hint="eastAsia"/>
                <w:bCs/>
                <w:sz w:val="24"/>
              </w:rPr>
              <w:t>审批日期</w:t>
            </w:r>
          </w:p>
        </w:tc>
        <w:tc>
          <w:tcPr>
            <w:tcW w:w="633" w:type="dxa"/>
          </w:tcPr>
          <w:p w14:paraId="325DC547" w14:textId="77777777" w:rsidR="00F248B8" w:rsidRDefault="00186782">
            <w:pPr>
              <w:keepNext/>
              <w:keepLines/>
              <w:spacing w:before="120" w:after="120" w:line="360" w:lineRule="auto"/>
              <w:jc w:val="center"/>
              <w:rPr>
                <w:bCs/>
                <w:sz w:val="24"/>
              </w:rPr>
            </w:pPr>
            <w:r>
              <w:rPr>
                <w:rFonts w:hint="eastAsia"/>
                <w:bCs/>
                <w:sz w:val="24"/>
              </w:rPr>
              <w:t>版本</w:t>
            </w:r>
          </w:p>
        </w:tc>
        <w:tc>
          <w:tcPr>
            <w:tcW w:w="2434" w:type="dxa"/>
          </w:tcPr>
          <w:p w14:paraId="5265F156" w14:textId="77777777" w:rsidR="00F248B8" w:rsidRDefault="00186782">
            <w:pPr>
              <w:keepNext/>
              <w:keepLines/>
              <w:spacing w:before="120" w:after="120" w:line="360" w:lineRule="auto"/>
              <w:jc w:val="center"/>
              <w:rPr>
                <w:bCs/>
                <w:sz w:val="24"/>
              </w:rPr>
            </w:pPr>
            <w:r>
              <w:rPr>
                <w:rFonts w:hint="eastAsia"/>
                <w:bCs/>
                <w:sz w:val="24"/>
              </w:rPr>
              <w:t>审批意见</w:t>
            </w:r>
          </w:p>
        </w:tc>
        <w:tc>
          <w:tcPr>
            <w:tcW w:w="1809" w:type="dxa"/>
          </w:tcPr>
          <w:p w14:paraId="2BE84117" w14:textId="77777777" w:rsidR="00F248B8" w:rsidRDefault="00186782">
            <w:pPr>
              <w:keepNext/>
              <w:keepLines/>
              <w:spacing w:before="120" w:after="120" w:line="360" w:lineRule="auto"/>
              <w:jc w:val="center"/>
              <w:rPr>
                <w:bCs/>
                <w:sz w:val="24"/>
              </w:rPr>
            </w:pPr>
            <w:r>
              <w:rPr>
                <w:rFonts w:hint="eastAsia"/>
                <w:bCs/>
                <w:sz w:val="24"/>
              </w:rPr>
              <w:t>提交者</w:t>
            </w:r>
          </w:p>
        </w:tc>
        <w:tc>
          <w:tcPr>
            <w:tcW w:w="1275" w:type="dxa"/>
          </w:tcPr>
          <w:p w14:paraId="0815E8D3" w14:textId="77777777" w:rsidR="00F248B8" w:rsidRDefault="00186782">
            <w:pPr>
              <w:keepNext/>
              <w:keepLines/>
              <w:spacing w:before="120" w:after="120" w:line="360" w:lineRule="auto"/>
              <w:jc w:val="center"/>
              <w:rPr>
                <w:bCs/>
                <w:sz w:val="24"/>
              </w:rPr>
            </w:pPr>
            <w:r>
              <w:rPr>
                <w:rFonts w:hint="eastAsia"/>
                <w:bCs/>
                <w:sz w:val="24"/>
              </w:rPr>
              <w:t>审批者</w:t>
            </w:r>
          </w:p>
        </w:tc>
      </w:tr>
      <w:tr w:rsidR="00F248B8" w14:paraId="27261FE2" w14:textId="77777777">
        <w:tc>
          <w:tcPr>
            <w:tcW w:w="1120" w:type="dxa"/>
            <w:vAlign w:val="center"/>
          </w:tcPr>
          <w:p w14:paraId="2B207DAE" w14:textId="77777777" w:rsidR="00F248B8" w:rsidRDefault="00186782">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18824891"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592699AC"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2434" w:type="dxa"/>
            <w:vAlign w:val="center"/>
          </w:tcPr>
          <w:p w14:paraId="38E241C3" w14:textId="77777777" w:rsidR="00F248B8" w:rsidRDefault="00186782">
            <w:pPr>
              <w:spacing w:line="360" w:lineRule="auto"/>
              <w:jc w:val="center"/>
              <w:rPr>
                <w:rFonts w:ascii="宋体" w:hAnsi="宋体" w:cs="宋体"/>
                <w:bCs/>
                <w:szCs w:val="21"/>
              </w:rPr>
            </w:pPr>
            <w:r>
              <w:rPr>
                <w:rFonts w:ascii="宋体" w:hAnsi="宋体" w:cs="宋体" w:hint="eastAsia"/>
                <w:bCs/>
                <w:szCs w:val="21"/>
              </w:rPr>
              <w:t>修改数据流程图</w:t>
            </w:r>
          </w:p>
        </w:tc>
        <w:tc>
          <w:tcPr>
            <w:tcW w:w="1809" w:type="dxa"/>
            <w:vAlign w:val="center"/>
          </w:tcPr>
          <w:p w14:paraId="5B01AD5B" w14:textId="77777777" w:rsidR="00F248B8" w:rsidRDefault="00186782">
            <w:pPr>
              <w:keepNext/>
              <w:keepLines/>
              <w:spacing w:before="60" w:after="60" w:line="360" w:lineRule="auto"/>
              <w:jc w:val="center"/>
              <w:rPr>
                <w:rFonts w:ascii="宋体" w:hAnsi="宋体" w:cs="宋体"/>
                <w:bCs/>
                <w:szCs w:val="21"/>
              </w:rPr>
            </w:pPr>
            <w:r>
              <w:rPr>
                <w:rFonts w:ascii="宋体" w:hAnsi="宋体" w:cs="宋体"/>
                <w:bCs/>
                <w:szCs w:val="21"/>
              </w:rPr>
              <w:t>连培榆</w:t>
            </w:r>
            <w:r>
              <w:rPr>
                <w:rFonts w:ascii="宋体" w:hAnsi="宋体" w:cs="宋体" w:hint="eastAsia"/>
                <w:bCs/>
                <w:szCs w:val="21"/>
              </w:rPr>
              <w:t>、任鹏宇</w:t>
            </w:r>
          </w:p>
        </w:tc>
        <w:tc>
          <w:tcPr>
            <w:tcW w:w="1275" w:type="dxa"/>
            <w:vAlign w:val="center"/>
          </w:tcPr>
          <w:p w14:paraId="6A645BE4" w14:textId="77777777" w:rsidR="00F248B8" w:rsidRDefault="00186782">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F248B8" w14:paraId="539F89D8" w14:textId="77777777">
        <w:tc>
          <w:tcPr>
            <w:tcW w:w="1120" w:type="dxa"/>
            <w:vAlign w:val="center"/>
          </w:tcPr>
          <w:p w14:paraId="7CA1E3B6" w14:textId="77777777" w:rsidR="00F248B8" w:rsidRDefault="00186782">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69A9A950"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2CD146FE"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2434" w:type="dxa"/>
            <w:vAlign w:val="center"/>
          </w:tcPr>
          <w:p w14:paraId="739D4B72" w14:textId="77777777" w:rsidR="00F248B8" w:rsidRDefault="00186782">
            <w:pPr>
              <w:spacing w:line="360" w:lineRule="auto"/>
              <w:jc w:val="center"/>
              <w:rPr>
                <w:rFonts w:ascii="宋体" w:hAnsi="宋体" w:cs="宋体"/>
                <w:bCs/>
                <w:szCs w:val="21"/>
              </w:rPr>
            </w:pPr>
            <w:r>
              <w:rPr>
                <w:rFonts w:ascii="宋体" w:hAnsi="宋体" w:cs="宋体" w:hint="eastAsia"/>
                <w:bCs/>
                <w:szCs w:val="21"/>
              </w:rPr>
              <w:t>通过</w:t>
            </w:r>
          </w:p>
        </w:tc>
        <w:tc>
          <w:tcPr>
            <w:tcW w:w="1809" w:type="dxa"/>
            <w:vAlign w:val="center"/>
          </w:tcPr>
          <w:p w14:paraId="7464580F" w14:textId="77777777" w:rsidR="00F248B8" w:rsidRDefault="00186782">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48933D32" w14:textId="77777777" w:rsidR="00F248B8" w:rsidRDefault="00186782">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2A7805C7" w14:textId="77777777" w:rsidR="00F248B8" w:rsidRDefault="00186782">
      <w:pPr>
        <w:pStyle w:val="2"/>
        <w:spacing w:beforeLines="50" w:before="156" w:afterLines="50" w:after="156" w:line="360" w:lineRule="auto"/>
        <w:rPr>
          <w:rFonts w:ascii="宋体" w:hAnsi="宋体"/>
          <w:color w:val="000000"/>
          <w:sz w:val="24"/>
        </w:rPr>
      </w:pPr>
      <w:r>
        <w:rPr>
          <w:rFonts w:ascii="宋体" w:eastAsia="宋体" w:hAnsi="宋体" w:hint="eastAsia"/>
          <w:sz w:val="28"/>
          <w:szCs w:val="28"/>
        </w:rPr>
        <w:t xml:space="preserve">1.4 </w:t>
      </w:r>
      <w:r>
        <w:rPr>
          <w:rFonts w:ascii="宋体" w:eastAsia="宋体" w:hAnsi="宋体" w:hint="eastAsia"/>
          <w:sz w:val="28"/>
          <w:szCs w:val="28"/>
        </w:rPr>
        <w:t>术语和缩写词</w:t>
      </w:r>
    </w:p>
    <w:p w14:paraId="598262C2" w14:textId="77777777" w:rsidR="00F248B8" w:rsidRDefault="00186782">
      <w:pPr>
        <w:snapToGrid w:val="0"/>
        <w:spacing w:line="360" w:lineRule="auto"/>
        <w:ind w:rightChars="320" w:right="672"/>
        <w:rPr>
          <w:rFonts w:ascii="宋体" w:hAnsi="宋体"/>
          <w:color w:val="000000"/>
          <w:sz w:val="24"/>
        </w:rPr>
      </w:pPr>
      <w:r>
        <w:rPr>
          <w:rFonts w:ascii="宋体" w:hAnsi="宋体" w:hint="eastAsia"/>
          <w:color w:val="000000"/>
          <w:sz w:val="24"/>
        </w:rPr>
        <w:t>①应急指挥：泛指紧急情况下的指挥活动。主要是指在突发事件应急处置活动中，上级领导及其机关，对所属下级的应急活动和应对突发事件进行的特殊的组织领导活动。</w:t>
      </w:r>
    </w:p>
    <w:p w14:paraId="7A13808B" w14:textId="77777777" w:rsidR="00F248B8" w:rsidRDefault="00186782">
      <w:pPr>
        <w:snapToGrid w:val="0"/>
        <w:spacing w:line="360" w:lineRule="auto"/>
        <w:ind w:rightChars="320" w:right="672"/>
        <w:rPr>
          <w:rFonts w:ascii="宋体" w:hAnsi="宋体"/>
          <w:color w:val="000000"/>
          <w:sz w:val="24"/>
        </w:rPr>
      </w:pPr>
      <w:r>
        <w:rPr>
          <w:rFonts w:ascii="宋体" w:hAnsi="宋体" w:hint="eastAsia"/>
          <w:color w:val="000000"/>
          <w:sz w:val="24"/>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w:t>
      </w:r>
      <w:r>
        <w:rPr>
          <w:rFonts w:ascii="宋体" w:hAnsi="宋体" w:hint="eastAsia"/>
          <w:color w:val="000000"/>
          <w:sz w:val="24"/>
        </w:rPr>
        <w:t>:</w:t>
      </w:r>
      <w:r>
        <w:rPr>
          <w:rFonts w:ascii="宋体" w:hAnsi="宋体" w:hint="eastAsia"/>
          <w:color w:val="000000"/>
          <w:sz w:val="24"/>
        </w:rPr>
        <w:t>现场图像、声音、位置等具体信息。</w:t>
      </w:r>
    </w:p>
    <w:p w14:paraId="59374D0E" w14:textId="77777777" w:rsidR="00F248B8" w:rsidRDefault="00186782">
      <w:pPr>
        <w:snapToGrid w:val="0"/>
        <w:spacing w:line="360" w:lineRule="auto"/>
        <w:ind w:rightChars="320" w:right="672"/>
        <w:rPr>
          <w:rFonts w:ascii="宋体" w:hAnsi="宋体"/>
          <w:color w:val="000000"/>
          <w:sz w:val="24"/>
        </w:rPr>
      </w:pPr>
      <w:r>
        <w:rPr>
          <w:rFonts w:ascii="宋体" w:hAnsi="宋体" w:hint="eastAsia"/>
          <w:color w:val="000000"/>
          <w:sz w:val="24"/>
        </w:rPr>
        <w:t>③应急资源调度：当发生不可预见的自然灾害或者特殊因素，我们一般需</w:t>
      </w:r>
      <w:r>
        <w:rPr>
          <w:rFonts w:ascii="宋体" w:hAnsi="宋体" w:hint="eastAsia"/>
          <w:color w:val="000000"/>
          <w:sz w:val="24"/>
        </w:rPr>
        <w:lastRenderedPageBreak/>
        <w:t>要制定应急资源的调度方案，确保受难区在第一时间内完成资源运达任务。</w:t>
      </w:r>
    </w:p>
    <w:p w14:paraId="3993F5F7" w14:textId="77777777" w:rsidR="00F248B8" w:rsidRDefault="00186782">
      <w:pPr>
        <w:snapToGrid w:val="0"/>
        <w:spacing w:line="360" w:lineRule="auto"/>
        <w:ind w:rightChars="320" w:right="672"/>
        <w:rPr>
          <w:rFonts w:ascii="宋体" w:hAnsi="宋体"/>
          <w:color w:val="000000"/>
          <w:sz w:val="24"/>
        </w:rPr>
      </w:pPr>
      <w:r>
        <w:rPr>
          <w:rFonts w:ascii="宋体" w:hAnsi="宋体" w:hint="eastAsia"/>
          <w:color w:val="000000"/>
          <w:sz w:val="24"/>
        </w:rPr>
        <w:t>④预案：是指根据评估分析或经验，对潜在的或可能发生的突发事件的类别和影响程度而事先制定的应急处置方案。</w:t>
      </w:r>
    </w:p>
    <w:p w14:paraId="7C4FE370"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1.5 </w:t>
      </w:r>
      <w:r>
        <w:rPr>
          <w:rFonts w:ascii="宋体" w:eastAsia="宋体" w:hAnsi="宋体" w:hint="eastAsia"/>
          <w:sz w:val="28"/>
          <w:szCs w:val="28"/>
        </w:rPr>
        <w:t>参考资料</w:t>
      </w:r>
    </w:p>
    <w:p w14:paraId="1FD5304F" w14:textId="77777777" w:rsidR="00F248B8" w:rsidRDefault="00186782">
      <w:pPr>
        <w:snapToGrid w:val="0"/>
        <w:spacing w:line="360" w:lineRule="auto"/>
        <w:ind w:rightChars="320" w:right="672"/>
        <w:rPr>
          <w:rFonts w:ascii="宋体" w:hAnsi="宋体"/>
          <w:color w:val="000000"/>
          <w:sz w:val="24"/>
        </w:rPr>
      </w:pPr>
      <w:r>
        <w:rPr>
          <w:rFonts w:ascii="宋体" w:hAnsi="宋体"/>
          <w:color w:val="000000"/>
          <w:sz w:val="24"/>
        </w:rPr>
        <w:t>①</w:t>
      </w:r>
      <w:r>
        <w:rPr>
          <w:rFonts w:ascii="宋体" w:hAnsi="宋体"/>
          <w:color w:val="000000"/>
          <w:sz w:val="24"/>
        </w:rPr>
        <w:t>《软件工程</w:t>
      </w:r>
      <w:r>
        <w:rPr>
          <w:rFonts w:ascii="宋体" w:hAnsi="宋体"/>
          <w:color w:val="000000"/>
          <w:sz w:val="24"/>
        </w:rPr>
        <w:t>——</w:t>
      </w:r>
      <w:r>
        <w:rPr>
          <w:rFonts w:ascii="宋体" w:hAnsi="宋体"/>
          <w:color w:val="000000"/>
          <w:sz w:val="24"/>
        </w:rPr>
        <w:t>原理，方法与应用》</w:t>
      </w:r>
      <w:r>
        <w:rPr>
          <w:rFonts w:ascii="宋体" w:hAnsi="宋体"/>
          <w:color w:val="000000"/>
          <w:sz w:val="24"/>
        </w:rPr>
        <w:t xml:space="preserve"> </w:t>
      </w:r>
      <w:proofErr w:type="gramStart"/>
      <w:r>
        <w:rPr>
          <w:rFonts w:ascii="宋体" w:hAnsi="宋体"/>
          <w:color w:val="000000"/>
          <w:sz w:val="24"/>
        </w:rPr>
        <w:t>吴钦藩</w:t>
      </w:r>
      <w:proofErr w:type="gramEnd"/>
      <w:r>
        <w:rPr>
          <w:rFonts w:ascii="宋体" w:hAnsi="宋体"/>
          <w:color w:val="000000"/>
          <w:sz w:val="24"/>
        </w:rPr>
        <w:t>编著</w:t>
      </w:r>
      <w:r>
        <w:rPr>
          <w:rFonts w:ascii="宋体" w:hAnsi="宋体"/>
          <w:color w:val="000000"/>
          <w:sz w:val="24"/>
        </w:rPr>
        <w:t xml:space="preserve"> </w:t>
      </w:r>
      <w:r>
        <w:rPr>
          <w:rFonts w:ascii="宋体" w:hAnsi="宋体"/>
          <w:color w:val="000000"/>
          <w:sz w:val="24"/>
        </w:rPr>
        <w:t>人民交通出版社版</w:t>
      </w:r>
      <w:r>
        <w:rPr>
          <w:rFonts w:ascii="宋体" w:hAnsi="宋体"/>
          <w:color w:val="000000"/>
          <w:sz w:val="24"/>
        </w:rPr>
        <w:t xml:space="preserve"> </w:t>
      </w:r>
    </w:p>
    <w:p w14:paraId="50AAFA79" w14:textId="77777777" w:rsidR="00F248B8" w:rsidRDefault="00186782">
      <w:pPr>
        <w:snapToGrid w:val="0"/>
        <w:spacing w:line="360" w:lineRule="auto"/>
        <w:ind w:rightChars="320" w:right="672"/>
        <w:rPr>
          <w:rFonts w:ascii="宋体" w:hAnsi="宋体"/>
          <w:color w:val="000000"/>
          <w:sz w:val="24"/>
        </w:rPr>
      </w:pPr>
      <w:r>
        <w:rPr>
          <w:rFonts w:ascii="宋体" w:hAnsi="宋体"/>
          <w:color w:val="000000"/>
          <w:sz w:val="24"/>
        </w:rPr>
        <w:t>②</w:t>
      </w:r>
      <w:r>
        <w:rPr>
          <w:rFonts w:ascii="宋体" w:hAnsi="宋体"/>
          <w:color w:val="000000"/>
          <w:sz w:val="24"/>
        </w:rPr>
        <w:t>《软件工程导论（第四版）》</w:t>
      </w:r>
      <w:r>
        <w:rPr>
          <w:rFonts w:ascii="宋体" w:hAnsi="宋体"/>
          <w:color w:val="000000"/>
          <w:sz w:val="24"/>
        </w:rPr>
        <w:t xml:space="preserve"> </w:t>
      </w:r>
      <w:r>
        <w:rPr>
          <w:rFonts w:ascii="宋体" w:hAnsi="宋体"/>
          <w:color w:val="000000"/>
          <w:sz w:val="24"/>
        </w:rPr>
        <w:t>张海藩编著</w:t>
      </w:r>
      <w:r>
        <w:rPr>
          <w:rFonts w:ascii="宋体" w:hAnsi="宋体"/>
          <w:color w:val="000000"/>
          <w:sz w:val="24"/>
        </w:rPr>
        <w:t xml:space="preserve"> </w:t>
      </w:r>
      <w:r>
        <w:rPr>
          <w:rFonts w:ascii="宋体" w:hAnsi="宋体"/>
          <w:color w:val="000000"/>
          <w:sz w:val="24"/>
        </w:rPr>
        <w:t>清华大学出版社出版</w:t>
      </w:r>
      <w:r>
        <w:rPr>
          <w:rFonts w:ascii="宋体" w:hAnsi="宋体"/>
          <w:color w:val="000000"/>
          <w:sz w:val="24"/>
        </w:rPr>
        <w:t xml:space="preserve"> </w:t>
      </w:r>
    </w:p>
    <w:p w14:paraId="4A57E180" w14:textId="77777777" w:rsidR="00F248B8" w:rsidRDefault="00186782">
      <w:pPr>
        <w:snapToGrid w:val="0"/>
        <w:spacing w:line="360" w:lineRule="auto"/>
        <w:ind w:rightChars="320" w:right="672"/>
        <w:rPr>
          <w:rFonts w:ascii="宋体" w:hAnsi="宋体"/>
          <w:color w:val="000000"/>
          <w:sz w:val="24"/>
        </w:rPr>
      </w:pPr>
      <w:r>
        <w:rPr>
          <w:rFonts w:ascii="宋体" w:hAnsi="宋体"/>
          <w:color w:val="000000"/>
          <w:sz w:val="24"/>
        </w:rPr>
        <w:t>③</w:t>
      </w:r>
      <w:r>
        <w:rPr>
          <w:rFonts w:ascii="宋体" w:hAnsi="宋体"/>
          <w:color w:val="000000"/>
          <w:sz w:val="24"/>
        </w:rPr>
        <w:t>《</w:t>
      </w:r>
      <w:r>
        <w:rPr>
          <w:rFonts w:hAnsi="宋体"/>
          <w:color w:val="000000"/>
          <w:sz w:val="24"/>
        </w:rPr>
        <w:t>软件工程》</w:t>
      </w:r>
      <w:r>
        <w:rPr>
          <w:rFonts w:hAnsi="宋体"/>
          <w:color w:val="000000"/>
          <w:sz w:val="24"/>
        </w:rPr>
        <w:t xml:space="preserve"> </w:t>
      </w:r>
      <w:r>
        <w:rPr>
          <w:rFonts w:hAnsi="宋体"/>
          <w:color w:val="000000"/>
          <w:sz w:val="24"/>
        </w:rPr>
        <w:t>任胜兵、邢琳编著</w:t>
      </w:r>
      <w:r>
        <w:rPr>
          <w:rFonts w:hAnsi="宋体"/>
          <w:color w:val="000000"/>
          <w:sz w:val="24"/>
        </w:rPr>
        <w:t xml:space="preserve"> </w:t>
      </w:r>
      <w:r>
        <w:rPr>
          <w:rFonts w:hAnsi="宋体"/>
          <w:color w:val="000000"/>
          <w:sz w:val="24"/>
        </w:rPr>
        <w:t>北京邮电大学出版社</w:t>
      </w:r>
    </w:p>
    <w:p w14:paraId="2872DAC5" w14:textId="77777777" w:rsidR="00F248B8" w:rsidRDefault="00186782">
      <w:pPr>
        <w:snapToGrid w:val="0"/>
        <w:spacing w:line="360" w:lineRule="auto"/>
        <w:ind w:rightChars="320" w:right="672"/>
        <w:rPr>
          <w:rFonts w:hAnsi="宋体"/>
          <w:color w:val="000000"/>
          <w:sz w:val="24"/>
        </w:rPr>
      </w:pPr>
      <w:r>
        <w:rPr>
          <w:rFonts w:hAnsi="宋体"/>
          <w:color w:val="000000"/>
          <w:sz w:val="24"/>
        </w:rPr>
        <w:t>④</w:t>
      </w:r>
      <w:r>
        <w:rPr>
          <w:rFonts w:hAnsi="宋体"/>
          <w:color w:val="000000"/>
          <w:sz w:val="24"/>
        </w:rPr>
        <w:t>《国家突发公共事件总体应急预案》国务院</w:t>
      </w:r>
      <w:r>
        <w:rPr>
          <w:rFonts w:hAnsi="宋体"/>
          <w:color w:val="000000"/>
          <w:sz w:val="24"/>
        </w:rPr>
        <w:t xml:space="preserve">  2006</w:t>
      </w:r>
      <w:r>
        <w:rPr>
          <w:rFonts w:hAnsi="宋体"/>
          <w:color w:val="000000"/>
          <w:sz w:val="24"/>
        </w:rPr>
        <w:t>年</w:t>
      </w:r>
      <w:r>
        <w:rPr>
          <w:rFonts w:hAnsi="宋体"/>
          <w:color w:val="000000"/>
          <w:sz w:val="24"/>
        </w:rPr>
        <w:t>1</w:t>
      </w:r>
      <w:r>
        <w:rPr>
          <w:rFonts w:hAnsi="宋体"/>
          <w:color w:val="000000"/>
          <w:sz w:val="24"/>
        </w:rPr>
        <w:t>月</w:t>
      </w:r>
      <w:r>
        <w:rPr>
          <w:rFonts w:hAnsi="宋体"/>
          <w:color w:val="000000"/>
          <w:sz w:val="24"/>
        </w:rPr>
        <w:t>8</w:t>
      </w:r>
      <w:r>
        <w:rPr>
          <w:rFonts w:hAnsi="宋体"/>
          <w:color w:val="000000"/>
          <w:sz w:val="24"/>
        </w:rPr>
        <w:t>日</w:t>
      </w:r>
    </w:p>
    <w:p w14:paraId="593F874A" w14:textId="77777777" w:rsidR="00F248B8" w:rsidRDefault="00186782">
      <w:pPr>
        <w:pStyle w:val="1"/>
        <w:spacing w:beforeLines="10" w:before="31" w:afterLines="10" w:after="31" w:line="360" w:lineRule="auto"/>
        <w:rPr>
          <w:rFonts w:ascii="宋体" w:hAnsi="宋体"/>
          <w:sz w:val="28"/>
          <w:szCs w:val="28"/>
        </w:rPr>
      </w:pPr>
      <w:r>
        <w:rPr>
          <w:rFonts w:ascii="宋体" w:hAnsi="宋体" w:hint="eastAsia"/>
          <w:sz w:val="28"/>
          <w:szCs w:val="28"/>
        </w:rPr>
        <w:t xml:space="preserve">2 </w:t>
      </w:r>
      <w:r>
        <w:rPr>
          <w:rFonts w:ascii="宋体" w:hAnsi="宋体" w:hint="eastAsia"/>
          <w:sz w:val="28"/>
          <w:szCs w:val="28"/>
        </w:rPr>
        <w:t>任务概述</w:t>
      </w:r>
    </w:p>
    <w:p w14:paraId="753605E9"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2.1 </w:t>
      </w:r>
      <w:r>
        <w:rPr>
          <w:rFonts w:ascii="宋体" w:eastAsia="宋体" w:hAnsi="宋体" w:hint="eastAsia"/>
          <w:sz w:val="28"/>
          <w:szCs w:val="28"/>
        </w:rPr>
        <w:t>目标</w:t>
      </w:r>
    </w:p>
    <w:p w14:paraId="348DA84B" w14:textId="77777777" w:rsidR="00F248B8" w:rsidRDefault="00186782">
      <w:pPr>
        <w:pStyle w:val="af0"/>
        <w:spacing w:line="360" w:lineRule="auto"/>
        <w:ind w:firstLine="480"/>
        <w:rPr>
          <w:rFonts w:hAnsi="宋体" w:cs="宋体"/>
          <w:sz w:val="24"/>
        </w:rPr>
      </w:pPr>
      <w:r>
        <w:rPr>
          <w:rFonts w:hAnsi="宋体" w:cs="宋体"/>
          <w:color w:val="333333"/>
          <w:sz w:val="24"/>
          <w:shd w:val="clear" w:color="auto" w:fill="FFFFFF"/>
        </w:rPr>
        <w:t>园区应急指挥系统是指园区在突发事件的事前预防、事发应对、事中处置和善后管理过程中建立的必要的应对机制系统。采取一系列必要措施，保障公众生命财产安全；促进社会和谐健康发展的有关活动，应急指挥系统可以全面的提供如</w:t>
      </w:r>
      <w:r>
        <w:rPr>
          <w:rFonts w:hAnsi="宋体" w:cs="宋体"/>
          <w:color w:val="333333"/>
          <w:sz w:val="24"/>
          <w:shd w:val="clear" w:color="auto" w:fill="FFFFFF"/>
        </w:rPr>
        <w:t>:</w:t>
      </w:r>
      <w:r>
        <w:rPr>
          <w:rFonts w:hAnsi="宋体" w:cs="宋体"/>
          <w:color w:val="333333"/>
          <w:sz w:val="24"/>
          <w:shd w:val="clear" w:color="auto" w:fill="FFFFFF"/>
        </w:rPr>
        <w:t>现场图像、位置、人员等具体</w:t>
      </w:r>
      <w:r>
        <w:rPr>
          <w:rFonts w:hAnsi="宋体" w:cs="宋体"/>
          <w:color w:val="333333"/>
          <w:sz w:val="24"/>
          <w:shd w:val="clear" w:color="auto" w:fill="FFFFFF"/>
        </w:rPr>
        <w:t>信息。</w:t>
      </w:r>
    </w:p>
    <w:p w14:paraId="397E0769" w14:textId="77777777" w:rsidR="00F248B8" w:rsidRDefault="00186782">
      <w:pPr>
        <w:numPr>
          <w:ilvl w:val="0"/>
          <w:numId w:val="2"/>
        </w:numPr>
        <w:spacing w:line="360" w:lineRule="auto"/>
        <w:rPr>
          <w:sz w:val="24"/>
        </w:rPr>
      </w:pPr>
      <w:r>
        <w:rPr>
          <w:rFonts w:hint="eastAsia"/>
          <w:sz w:val="24"/>
        </w:rPr>
        <w:t>实现日常情况下的值班管理，设置排版模板实现长期排版，可根据值班情况手动修改排班，记录值班情况。</w:t>
      </w:r>
    </w:p>
    <w:p w14:paraId="32EF0988" w14:textId="77777777" w:rsidR="00F248B8" w:rsidRDefault="00186782">
      <w:pPr>
        <w:numPr>
          <w:ilvl w:val="0"/>
          <w:numId w:val="2"/>
        </w:numPr>
        <w:spacing w:line="360" w:lineRule="auto"/>
        <w:rPr>
          <w:sz w:val="24"/>
        </w:rPr>
      </w:pPr>
      <w:r>
        <w:rPr>
          <w:rFonts w:hint="eastAsia"/>
          <w:sz w:val="24"/>
        </w:rPr>
        <w:t>实现应急指挥管理，在总控人员收到上报的危机后，启动预案通过广播短信进行资源调度和处置部署，根据实时危情来决定是否撤离到避难点。</w:t>
      </w:r>
    </w:p>
    <w:p w14:paraId="174D7DB3" w14:textId="77777777" w:rsidR="00F248B8" w:rsidRDefault="00186782">
      <w:pPr>
        <w:numPr>
          <w:ilvl w:val="0"/>
          <w:numId w:val="2"/>
        </w:numPr>
        <w:spacing w:line="360" w:lineRule="auto"/>
        <w:rPr>
          <w:sz w:val="24"/>
        </w:rPr>
      </w:pPr>
      <w:r>
        <w:rPr>
          <w:sz w:val="24"/>
        </w:rPr>
        <w:t>实现事件管理，事发前准备好常见危机的预案；接收到上报危机后给出相应的方案来应对；事发</w:t>
      </w:r>
      <w:proofErr w:type="gramStart"/>
      <w:r>
        <w:rPr>
          <w:sz w:val="24"/>
        </w:rPr>
        <w:t>后记录</w:t>
      </w:r>
      <w:proofErr w:type="gramEnd"/>
      <w:r>
        <w:rPr>
          <w:sz w:val="24"/>
        </w:rPr>
        <w:t>事件，根据方案的实施情况新增和修改预案。</w:t>
      </w:r>
    </w:p>
    <w:p w14:paraId="12DC06F5"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2.2 </w:t>
      </w:r>
      <w:r>
        <w:rPr>
          <w:rFonts w:ascii="宋体" w:eastAsia="宋体" w:hAnsi="宋体" w:hint="eastAsia"/>
          <w:sz w:val="28"/>
          <w:szCs w:val="28"/>
        </w:rPr>
        <w:t>业务需求</w:t>
      </w:r>
    </w:p>
    <w:p w14:paraId="1E03B10F" w14:textId="77777777" w:rsidR="00F248B8" w:rsidRDefault="00186782">
      <w:pPr>
        <w:pStyle w:val="af0"/>
        <w:spacing w:line="360" w:lineRule="auto"/>
        <w:ind w:firstLine="480"/>
        <w:rPr>
          <w:sz w:val="24"/>
        </w:rPr>
      </w:pPr>
      <w:r>
        <w:rPr>
          <w:rFonts w:hint="eastAsia"/>
          <w:sz w:val="24"/>
        </w:rPr>
        <w:t>条目化地叙述本软件最终用户的</w:t>
      </w:r>
      <w:proofErr w:type="gramStart"/>
      <w:r>
        <w:rPr>
          <w:rFonts w:hint="eastAsia"/>
          <w:sz w:val="24"/>
        </w:rPr>
        <w:t>原始业务</w:t>
      </w:r>
      <w:proofErr w:type="gramEnd"/>
      <w:r>
        <w:rPr>
          <w:rFonts w:hint="eastAsia"/>
          <w:sz w:val="24"/>
        </w:rPr>
        <w:t>需求，包括：业务现状、预期功能需求、预期性能需求以及其他专门需求，为需求分析提供支持。</w:t>
      </w:r>
    </w:p>
    <w:p w14:paraId="0EAC4DF1" w14:textId="77777777" w:rsidR="00F248B8" w:rsidRDefault="00186782">
      <w:pPr>
        <w:pStyle w:val="3"/>
        <w:spacing w:beforeLines="50" w:before="156" w:afterLines="50" w:after="156" w:line="360" w:lineRule="auto"/>
        <w:rPr>
          <w:rFonts w:ascii="宋体" w:hAnsi="宋体"/>
          <w:szCs w:val="24"/>
        </w:rPr>
      </w:pPr>
      <w:r>
        <w:rPr>
          <w:rFonts w:ascii="宋体" w:hAnsi="宋体" w:hint="eastAsia"/>
          <w:szCs w:val="24"/>
        </w:rPr>
        <w:lastRenderedPageBreak/>
        <w:t>2.2.1</w:t>
      </w:r>
      <w:r>
        <w:rPr>
          <w:rFonts w:ascii="宋体" w:hAnsi="宋体" w:hint="eastAsia"/>
          <w:szCs w:val="24"/>
        </w:rPr>
        <w:t>值班管理系统</w:t>
      </w:r>
    </w:p>
    <w:p w14:paraId="0336C097" w14:textId="77777777" w:rsidR="00F248B8" w:rsidRDefault="00186782">
      <w:pPr>
        <w:pStyle w:val="af0"/>
        <w:spacing w:line="360" w:lineRule="auto"/>
        <w:ind w:firstLine="480"/>
        <w:rPr>
          <w:sz w:val="24"/>
        </w:rPr>
      </w:pPr>
      <w:r>
        <w:rPr>
          <w:rFonts w:hint="eastAsia"/>
          <w:sz w:val="24"/>
        </w:rPr>
        <w:t>业务现状：人工排班并公布排班表，人工修改排班表并记录值班日志在档案中。</w:t>
      </w:r>
    </w:p>
    <w:p w14:paraId="66871082" w14:textId="77777777" w:rsidR="00F248B8" w:rsidRDefault="00186782">
      <w:pPr>
        <w:pStyle w:val="af0"/>
        <w:spacing w:line="360" w:lineRule="auto"/>
        <w:ind w:firstLine="480"/>
        <w:rPr>
          <w:sz w:val="24"/>
        </w:rPr>
      </w:pPr>
      <w:r>
        <w:rPr>
          <w:rFonts w:hint="eastAsia"/>
          <w:sz w:val="24"/>
        </w:rPr>
        <w:t>预期功能需求：由园区给出排班模板，系统完成长期排版。根据每天的值班情况可手动更改排班表，系统记录值班日志，查看时能迅速查询。</w:t>
      </w:r>
    </w:p>
    <w:p w14:paraId="66913926" w14:textId="77777777" w:rsidR="00F248B8" w:rsidRDefault="00186782">
      <w:pPr>
        <w:pStyle w:val="af0"/>
        <w:spacing w:line="360" w:lineRule="auto"/>
        <w:ind w:firstLine="480"/>
        <w:rPr>
          <w:sz w:val="24"/>
        </w:rPr>
      </w:pPr>
      <w:r>
        <w:rPr>
          <w:rFonts w:hint="eastAsia"/>
          <w:sz w:val="24"/>
        </w:rPr>
        <w:t>预期性能需求：能够正确无误的通过模板进行排班；能够灵活处理排班表的更新；能够准确记录值班日志。</w:t>
      </w:r>
    </w:p>
    <w:p w14:paraId="6C4A4330" w14:textId="77777777" w:rsidR="00F248B8" w:rsidRDefault="00F248B8">
      <w:pPr>
        <w:pStyle w:val="af0"/>
        <w:spacing w:line="360" w:lineRule="auto"/>
        <w:ind w:firstLine="480"/>
        <w:rPr>
          <w:sz w:val="24"/>
        </w:rPr>
      </w:pPr>
    </w:p>
    <w:p w14:paraId="78008737" w14:textId="77777777" w:rsidR="00F248B8" w:rsidRDefault="00186782">
      <w:pPr>
        <w:pStyle w:val="af0"/>
        <w:spacing w:line="360" w:lineRule="auto"/>
        <w:ind w:firstLineChars="0" w:firstLine="0"/>
        <w:jc w:val="center"/>
        <w:rPr>
          <w:sz w:val="24"/>
        </w:rPr>
      </w:pPr>
      <w:r>
        <w:rPr>
          <w:rFonts w:hint="eastAsia"/>
          <w:sz w:val="24"/>
        </w:rPr>
        <w:t>值班人员基本信息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248B8" w14:paraId="2974F2D3" w14:textId="77777777">
        <w:tc>
          <w:tcPr>
            <w:tcW w:w="4261" w:type="dxa"/>
          </w:tcPr>
          <w:p w14:paraId="47502FB5" w14:textId="77777777" w:rsidR="00F248B8" w:rsidRDefault="00186782">
            <w:pPr>
              <w:pStyle w:val="af0"/>
              <w:widowControl w:val="0"/>
              <w:spacing w:line="360" w:lineRule="auto"/>
              <w:ind w:firstLineChars="0" w:firstLine="0"/>
              <w:jc w:val="center"/>
            </w:pPr>
            <w:r>
              <w:rPr>
                <w:rFonts w:hint="eastAsia"/>
              </w:rPr>
              <w:t>序号</w:t>
            </w:r>
          </w:p>
        </w:tc>
        <w:tc>
          <w:tcPr>
            <w:tcW w:w="4261" w:type="dxa"/>
          </w:tcPr>
          <w:p w14:paraId="6A430DCA" w14:textId="77777777" w:rsidR="00F248B8" w:rsidRDefault="00186782">
            <w:pPr>
              <w:pStyle w:val="af0"/>
              <w:widowControl w:val="0"/>
              <w:spacing w:line="360" w:lineRule="auto"/>
              <w:ind w:firstLineChars="0" w:firstLine="0"/>
              <w:jc w:val="center"/>
            </w:pPr>
            <w:r>
              <w:rPr>
                <w:rFonts w:hint="eastAsia"/>
              </w:rPr>
              <w:t>名称</w:t>
            </w:r>
          </w:p>
        </w:tc>
      </w:tr>
      <w:tr w:rsidR="00F248B8" w14:paraId="643034B2" w14:textId="77777777">
        <w:tc>
          <w:tcPr>
            <w:tcW w:w="4261" w:type="dxa"/>
          </w:tcPr>
          <w:p w14:paraId="06944679" w14:textId="77777777" w:rsidR="00F248B8" w:rsidRDefault="00186782">
            <w:pPr>
              <w:pStyle w:val="af0"/>
              <w:widowControl w:val="0"/>
              <w:spacing w:line="360" w:lineRule="auto"/>
              <w:ind w:firstLineChars="0" w:firstLine="0"/>
              <w:jc w:val="center"/>
            </w:pPr>
            <w:r>
              <w:rPr>
                <w:rFonts w:hint="eastAsia"/>
              </w:rPr>
              <w:t>1</w:t>
            </w:r>
          </w:p>
        </w:tc>
        <w:tc>
          <w:tcPr>
            <w:tcW w:w="4261" w:type="dxa"/>
          </w:tcPr>
          <w:p w14:paraId="01603DD1" w14:textId="77777777" w:rsidR="00F248B8" w:rsidRDefault="00186782">
            <w:pPr>
              <w:pStyle w:val="af0"/>
              <w:widowControl w:val="0"/>
              <w:spacing w:line="360" w:lineRule="auto"/>
              <w:ind w:firstLineChars="0" w:firstLine="0"/>
              <w:jc w:val="center"/>
            </w:pPr>
            <w:r>
              <w:t>值班人工号</w:t>
            </w:r>
          </w:p>
        </w:tc>
      </w:tr>
      <w:tr w:rsidR="00F248B8" w14:paraId="1905B8DC" w14:textId="77777777">
        <w:tc>
          <w:tcPr>
            <w:tcW w:w="4261" w:type="dxa"/>
          </w:tcPr>
          <w:p w14:paraId="28626C3B" w14:textId="77777777" w:rsidR="00F248B8" w:rsidRDefault="00186782">
            <w:pPr>
              <w:pStyle w:val="af0"/>
              <w:widowControl w:val="0"/>
              <w:spacing w:line="360" w:lineRule="auto"/>
              <w:ind w:firstLineChars="0" w:firstLine="0"/>
              <w:jc w:val="center"/>
            </w:pPr>
            <w:r>
              <w:rPr>
                <w:rFonts w:hint="eastAsia"/>
              </w:rPr>
              <w:t>2</w:t>
            </w:r>
          </w:p>
        </w:tc>
        <w:tc>
          <w:tcPr>
            <w:tcW w:w="4261" w:type="dxa"/>
          </w:tcPr>
          <w:p w14:paraId="62DED106" w14:textId="77777777" w:rsidR="00F248B8" w:rsidRDefault="00186782">
            <w:pPr>
              <w:pStyle w:val="af0"/>
              <w:widowControl w:val="0"/>
              <w:spacing w:line="360" w:lineRule="auto"/>
              <w:ind w:firstLineChars="0" w:firstLine="0"/>
              <w:jc w:val="center"/>
            </w:pPr>
            <w:r>
              <w:t>值班人姓名</w:t>
            </w:r>
          </w:p>
        </w:tc>
      </w:tr>
      <w:tr w:rsidR="00F248B8" w14:paraId="22AE04BD" w14:textId="77777777">
        <w:tc>
          <w:tcPr>
            <w:tcW w:w="4261" w:type="dxa"/>
          </w:tcPr>
          <w:p w14:paraId="0B91960F" w14:textId="77777777" w:rsidR="00F248B8" w:rsidRDefault="00186782">
            <w:pPr>
              <w:pStyle w:val="af0"/>
              <w:widowControl w:val="0"/>
              <w:spacing w:line="360" w:lineRule="auto"/>
              <w:ind w:firstLineChars="0" w:firstLine="0"/>
              <w:jc w:val="center"/>
            </w:pPr>
            <w:r>
              <w:rPr>
                <w:rFonts w:hint="eastAsia"/>
              </w:rPr>
              <w:t>3</w:t>
            </w:r>
          </w:p>
        </w:tc>
        <w:tc>
          <w:tcPr>
            <w:tcW w:w="4261" w:type="dxa"/>
          </w:tcPr>
          <w:p w14:paraId="6B367186" w14:textId="77777777" w:rsidR="00F248B8" w:rsidRDefault="00186782">
            <w:pPr>
              <w:pStyle w:val="af0"/>
              <w:widowControl w:val="0"/>
              <w:spacing w:line="360" w:lineRule="auto"/>
              <w:ind w:firstLineChars="0" w:firstLine="0"/>
              <w:jc w:val="center"/>
            </w:pPr>
            <w:r>
              <w:t>值班人状况</w:t>
            </w:r>
          </w:p>
        </w:tc>
      </w:tr>
      <w:tr w:rsidR="00F248B8" w14:paraId="6CE969EB" w14:textId="77777777">
        <w:tc>
          <w:tcPr>
            <w:tcW w:w="4261" w:type="dxa"/>
          </w:tcPr>
          <w:p w14:paraId="08F87F3C" w14:textId="77777777" w:rsidR="00F248B8" w:rsidRDefault="00186782">
            <w:pPr>
              <w:pStyle w:val="af0"/>
              <w:widowControl w:val="0"/>
              <w:spacing w:line="360" w:lineRule="auto"/>
              <w:ind w:firstLineChars="0" w:firstLine="0"/>
              <w:jc w:val="center"/>
            </w:pPr>
            <w:r>
              <w:rPr>
                <w:rFonts w:hint="eastAsia"/>
              </w:rPr>
              <w:t>4</w:t>
            </w:r>
          </w:p>
        </w:tc>
        <w:tc>
          <w:tcPr>
            <w:tcW w:w="4261" w:type="dxa"/>
          </w:tcPr>
          <w:p w14:paraId="4035D998" w14:textId="77777777" w:rsidR="00F248B8" w:rsidRDefault="00186782">
            <w:pPr>
              <w:pStyle w:val="af0"/>
              <w:widowControl w:val="0"/>
              <w:spacing w:line="360" w:lineRule="auto"/>
              <w:ind w:firstLineChars="0" w:firstLine="0"/>
              <w:jc w:val="center"/>
            </w:pPr>
            <w:r>
              <w:t>值班人手机号</w:t>
            </w:r>
          </w:p>
        </w:tc>
      </w:tr>
    </w:tbl>
    <w:p w14:paraId="51914412" w14:textId="77777777" w:rsidR="00F248B8" w:rsidRDefault="00186782">
      <w:pPr>
        <w:pStyle w:val="3"/>
        <w:spacing w:beforeLines="50" w:before="156" w:afterLines="50" w:after="156" w:line="360" w:lineRule="auto"/>
      </w:pPr>
      <w:r>
        <w:rPr>
          <w:rFonts w:ascii="宋体" w:hAnsi="宋体" w:hint="eastAsia"/>
          <w:szCs w:val="24"/>
        </w:rPr>
        <w:t>2.2.2</w:t>
      </w:r>
      <w:r>
        <w:rPr>
          <w:rFonts w:ascii="宋体" w:hAnsi="宋体" w:hint="eastAsia"/>
          <w:szCs w:val="24"/>
        </w:rPr>
        <w:t>应急管理系统</w:t>
      </w:r>
    </w:p>
    <w:p w14:paraId="4CED4F5D" w14:textId="77777777" w:rsidR="00F248B8" w:rsidRDefault="00186782">
      <w:pPr>
        <w:spacing w:line="360" w:lineRule="auto"/>
        <w:ind w:firstLineChars="200" w:firstLine="480"/>
        <w:rPr>
          <w:sz w:val="24"/>
          <w:szCs w:val="32"/>
        </w:rPr>
      </w:pPr>
      <w:r>
        <w:rPr>
          <w:rFonts w:hint="eastAsia"/>
          <w:sz w:val="24"/>
          <w:szCs w:val="32"/>
        </w:rPr>
        <w:t>业务现状：收到危机时，人工按照预案来进行资源调度和人员部署，通过对讲机来进行对人力物力的调动，最终控制现场或撤离现场。</w:t>
      </w:r>
    </w:p>
    <w:p w14:paraId="470A810B" w14:textId="77777777" w:rsidR="00F248B8" w:rsidRDefault="00186782">
      <w:pPr>
        <w:spacing w:line="360" w:lineRule="auto"/>
        <w:ind w:firstLineChars="200" w:firstLine="480"/>
        <w:rPr>
          <w:sz w:val="24"/>
          <w:szCs w:val="32"/>
        </w:rPr>
      </w:pPr>
      <w:r>
        <w:rPr>
          <w:rFonts w:hint="eastAsia"/>
          <w:sz w:val="24"/>
          <w:szCs w:val="32"/>
        </w:rPr>
        <w:t>预期功能：在收到危机时，系统根据上报的现场图片来判断危机是否属实、根据上报的危机类型来选择预案，然后系统通过广播和短信来进行合理的资源调度、处置部署，然后根据现场的续报，来进行后续的安排，人为判断是危机得到控制还是安排员工撤离到避难所。</w:t>
      </w:r>
    </w:p>
    <w:p w14:paraId="7905702A" w14:textId="77777777" w:rsidR="00F248B8" w:rsidRDefault="00186782">
      <w:pPr>
        <w:spacing w:line="360" w:lineRule="auto"/>
        <w:ind w:firstLineChars="200" w:firstLine="480"/>
        <w:rPr>
          <w:sz w:val="24"/>
          <w:szCs w:val="32"/>
        </w:rPr>
      </w:pPr>
      <w:r>
        <w:rPr>
          <w:sz w:val="24"/>
          <w:szCs w:val="32"/>
        </w:rPr>
        <w:t>预期性能要求：能够准确的传达指令；能明显快速的传达指令；能实时的传达安排。</w:t>
      </w:r>
    </w:p>
    <w:p w14:paraId="60ACEE0C" w14:textId="77777777" w:rsidR="00F248B8" w:rsidRDefault="00186782">
      <w:pPr>
        <w:pStyle w:val="af0"/>
        <w:spacing w:line="360" w:lineRule="auto"/>
        <w:ind w:firstLineChars="0" w:firstLine="0"/>
        <w:jc w:val="center"/>
        <w:rPr>
          <w:sz w:val="24"/>
          <w:szCs w:val="32"/>
        </w:rPr>
      </w:pPr>
      <w:r>
        <w:rPr>
          <w:rFonts w:hint="eastAsia"/>
          <w:sz w:val="24"/>
        </w:rPr>
        <w:t>预案基本信息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248B8" w14:paraId="59E8409C" w14:textId="77777777">
        <w:tc>
          <w:tcPr>
            <w:tcW w:w="4261" w:type="dxa"/>
          </w:tcPr>
          <w:p w14:paraId="653526B0" w14:textId="77777777" w:rsidR="00F248B8" w:rsidRDefault="00186782">
            <w:pPr>
              <w:pStyle w:val="af0"/>
              <w:widowControl w:val="0"/>
              <w:spacing w:line="360" w:lineRule="auto"/>
              <w:ind w:firstLineChars="0" w:firstLine="0"/>
              <w:jc w:val="center"/>
            </w:pPr>
            <w:r>
              <w:rPr>
                <w:rFonts w:hint="eastAsia"/>
              </w:rPr>
              <w:t>序号</w:t>
            </w:r>
          </w:p>
        </w:tc>
        <w:tc>
          <w:tcPr>
            <w:tcW w:w="4261" w:type="dxa"/>
          </w:tcPr>
          <w:p w14:paraId="431A1018" w14:textId="77777777" w:rsidR="00F248B8" w:rsidRDefault="00186782">
            <w:pPr>
              <w:pStyle w:val="af0"/>
              <w:widowControl w:val="0"/>
              <w:spacing w:line="360" w:lineRule="auto"/>
              <w:ind w:firstLineChars="0" w:firstLine="0"/>
              <w:jc w:val="center"/>
            </w:pPr>
            <w:r>
              <w:rPr>
                <w:rFonts w:hint="eastAsia"/>
              </w:rPr>
              <w:t>名称</w:t>
            </w:r>
          </w:p>
        </w:tc>
      </w:tr>
      <w:tr w:rsidR="00F248B8" w14:paraId="45D31B1F" w14:textId="77777777">
        <w:tc>
          <w:tcPr>
            <w:tcW w:w="4261" w:type="dxa"/>
          </w:tcPr>
          <w:p w14:paraId="3E037CFC" w14:textId="77777777" w:rsidR="00F248B8" w:rsidRDefault="00186782">
            <w:pPr>
              <w:pStyle w:val="af0"/>
              <w:widowControl w:val="0"/>
              <w:spacing w:line="360" w:lineRule="auto"/>
              <w:ind w:firstLineChars="0" w:firstLine="0"/>
              <w:jc w:val="center"/>
            </w:pPr>
            <w:r>
              <w:rPr>
                <w:rFonts w:hint="eastAsia"/>
              </w:rPr>
              <w:t>1</w:t>
            </w:r>
          </w:p>
        </w:tc>
        <w:tc>
          <w:tcPr>
            <w:tcW w:w="4261" w:type="dxa"/>
          </w:tcPr>
          <w:p w14:paraId="26DEA0FF" w14:textId="77777777" w:rsidR="00F248B8" w:rsidRDefault="00186782">
            <w:pPr>
              <w:pStyle w:val="af0"/>
              <w:widowControl w:val="0"/>
              <w:spacing w:line="360" w:lineRule="auto"/>
              <w:ind w:firstLineChars="0" w:firstLine="0"/>
              <w:jc w:val="center"/>
            </w:pPr>
            <w:r>
              <w:t>预案编号</w:t>
            </w:r>
          </w:p>
        </w:tc>
      </w:tr>
      <w:tr w:rsidR="00F248B8" w14:paraId="31C53432" w14:textId="77777777">
        <w:tc>
          <w:tcPr>
            <w:tcW w:w="4261" w:type="dxa"/>
          </w:tcPr>
          <w:p w14:paraId="4EC44ED9" w14:textId="77777777" w:rsidR="00F248B8" w:rsidRDefault="00186782">
            <w:pPr>
              <w:pStyle w:val="af0"/>
              <w:widowControl w:val="0"/>
              <w:spacing w:line="360" w:lineRule="auto"/>
              <w:ind w:firstLineChars="0" w:firstLine="0"/>
              <w:jc w:val="center"/>
            </w:pPr>
            <w:r>
              <w:rPr>
                <w:rFonts w:hint="eastAsia"/>
              </w:rPr>
              <w:t>2</w:t>
            </w:r>
          </w:p>
        </w:tc>
        <w:tc>
          <w:tcPr>
            <w:tcW w:w="4261" w:type="dxa"/>
          </w:tcPr>
          <w:p w14:paraId="5C11CBD3" w14:textId="77777777" w:rsidR="00F248B8" w:rsidRDefault="00186782">
            <w:pPr>
              <w:pStyle w:val="af0"/>
              <w:widowControl w:val="0"/>
              <w:spacing w:line="360" w:lineRule="auto"/>
              <w:ind w:firstLineChars="0" w:firstLine="0"/>
              <w:jc w:val="center"/>
            </w:pPr>
            <w:r>
              <w:t>预案类型</w:t>
            </w:r>
          </w:p>
        </w:tc>
      </w:tr>
      <w:tr w:rsidR="00F248B8" w14:paraId="761DF836" w14:textId="77777777">
        <w:tc>
          <w:tcPr>
            <w:tcW w:w="4261" w:type="dxa"/>
          </w:tcPr>
          <w:p w14:paraId="75703422" w14:textId="77777777" w:rsidR="00F248B8" w:rsidRDefault="00186782">
            <w:pPr>
              <w:pStyle w:val="af0"/>
              <w:widowControl w:val="0"/>
              <w:spacing w:line="360" w:lineRule="auto"/>
              <w:ind w:firstLineChars="0" w:firstLine="0"/>
              <w:jc w:val="center"/>
            </w:pPr>
            <w:r>
              <w:rPr>
                <w:rFonts w:hint="eastAsia"/>
              </w:rPr>
              <w:lastRenderedPageBreak/>
              <w:t>3</w:t>
            </w:r>
          </w:p>
        </w:tc>
        <w:tc>
          <w:tcPr>
            <w:tcW w:w="4261" w:type="dxa"/>
          </w:tcPr>
          <w:p w14:paraId="6C8CF19D" w14:textId="77777777" w:rsidR="00F248B8" w:rsidRDefault="00186782">
            <w:pPr>
              <w:pStyle w:val="af0"/>
              <w:widowControl w:val="0"/>
              <w:spacing w:line="360" w:lineRule="auto"/>
              <w:ind w:firstLineChars="0" w:firstLine="0"/>
              <w:jc w:val="center"/>
            </w:pPr>
            <w:r>
              <w:t>预案实施内容</w:t>
            </w:r>
          </w:p>
        </w:tc>
      </w:tr>
      <w:tr w:rsidR="00F248B8" w14:paraId="4BA666CB" w14:textId="77777777">
        <w:tc>
          <w:tcPr>
            <w:tcW w:w="4261" w:type="dxa"/>
          </w:tcPr>
          <w:p w14:paraId="76C82A46" w14:textId="77777777" w:rsidR="00F248B8" w:rsidRDefault="00186782">
            <w:pPr>
              <w:pStyle w:val="af0"/>
              <w:widowControl w:val="0"/>
              <w:spacing w:line="360" w:lineRule="auto"/>
              <w:ind w:firstLineChars="0" w:firstLine="0"/>
              <w:jc w:val="center"/>
            </w:pPr>
            <w:r>
              <w:rPr>
                <w:rFonts w:hint="eastAsia"/>
              </w:rPr>
              <w:t>4</w:t>
            </w:r>
          </w:p>
        </w:tc>
        <w:tc>
          <w:tcPr>
            <w:tcW w:w="4261" w:type="dxa"/>
          </w:tcPr>
          <w:p w14:paraId="780AA69A" w14:textId="77777777" w:rsidR="00F248B8" w:rsidRDefault="00186782">
            <w:pPr>
              <w:pStyle w:val="af0"/>
              <w:widowControl w:val="0"/>
              <w:spacing w:line="360" w:lineRule="auto"/>
              <w:ind w:firstLineChars="0" w:firstLine="0"/>
              <w:jc w:val="center"/>
            </w:pPr>
            <w:r>
              <w:t>预案效果</w:t>
            </w:r>
          </w:p>
        </w:tc>
      </w:tr>
      <w:tr w:rsidR="00F248B8" w14:paraId="352EACCE" w14:textId="77777777">
        <w:tc>
          <w:tcPr>
            <w:tcW w:w="4261" w:type="dxa"/>
          </w:tcPr>
          <w:p w14:paraId="49C25588" w14:textId="77777777" w:rsidR="00F248B8" w:rsidRDefault="00186782">
            <w:pPr>
              <w:pStyle w:val="af0"/>
              <w:widowControl w:val="0"/>
              <w:spacing w:line="360" w:lineRule="auto"/>
              <w:ind w:firstLineChars="0" w:firstLine="0"/>
              <w:jc w:val="center"/>
            </w:pPr>
            <w:r>
              <w:t>5</w:t>
            </w:r>
          </w:p>
        </w:tc>
        <w:tc>
          <w:tcPr>
            <w:tcW w:w="4261" w:type="dxa"/>
          </w:tcPr>
          <w:p w14:paraId="3F582FCD" w14:textId="77777777" w:rsidR="00F248B8" w:rsidRDefault="00186782">
            <w:pPr>
              <w:pStyle w:val="af0"/>
              <w:widowControl w:val="0"/>
              <w:spacing w:line="360" w:lineRule="auto"/>
              <w:ind w:firstLineChars="0" w:firstLine="0"/>
              <w:jc w:val="center"/>
            </w:pPr>
            <w:r>
              <w:t>预案提出人</w:t>
            </w:r>
          </w:p>
        </w:tc>
      </w:tr>
    </w:tbl>
    <w:p w14:paraId="5AA832CD" w14:textId="77777777" w:rsidR="00F248B8" w:rsidRDefault="00186782">
      <w:pPr>
        <w:pStyle w:val="af0"/>
        <w:spacing w:line="360" w:lineRule="auto"/>
        <w:ind w:firstLineChars="0" w:firstLine="0"/>
        <w:jc w:val="center"/>
        <w:rPr>
          <w:sz w:val="24"/>
          <w:szCs w:val="32"/>
        </w:rPr>
      </w:pPr>
      <w:r>
        <w:rPr>
          <w:rFonts w:hint="eastAsia"/>
          <w:sz w:val="24"/>
        </w:rPr>
        <w:t>资源基本信息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248B8" w14:paraId="38C095EA" w14:textId="77777777">
        <w:tc>
          <w:tcPr>
            <w:tcW w:w="4261" w:type="dxa"/>
          </w:tcPr>
          <w:p w14:paraId="01B1C5C2" w14:textId="77777777" w:rsidR="00F248B8" w:rsidRDefault="00186782">
            <w:pPr>
              <w:pStyle w:val="af0"/>
              <w:widowControl w:val="0"/>
              <w:spacing w:line="360" w:lineRule="auto"/>
              <w:ind w:firstLineChars="0" w:firstLine="0"/>
              <w:jc w:val="center"/>
            </w:pPr>
            <w:r>
              <w:rPr>
                <w:rFonts w:hint="eastAsia"/>
              </w:rPr>
              <w:t>序号</w:t>
            </w:r>
          </w:p>
        </w:tc>
        <w:tc>
          <w:tcPr>
            <w:tcW w:w="4261" w:type="dxa"/>
          </w:tcPr>
          <w:p w14:paraId="1BFC4A71" w14:textId="77777777" w:rsidR="00F248B8" w:rsidRDefault="00186782">
            <w:pPr>
              <w:pStyle w:val="af0"/>
              <w:widowControl w:val="0"/>
              <w:spacing w:line="360" w:lineRule="auto"/>
              <w:ind w:firstLineChars="0" w:firstLine="0"/>
              <w:jc w:val="center"/>
            </w:pPr>
            <w:r>
              <w:rPr>
                <w:rFonts w:hint="eastAsia"/>
              </w:rPr>
              <w:t>名称</w:t>
            </w:r>
          </w:p>
        </w:tc>
      </w:tr>
      <w:tr w:rsidR="00F248B8" w14:paraId="2457F5B7" w14:textId="77777777">
        <w:tc>
          <w:tcPr>
            <w:tcW w:w="4261" w:type="dxa"/>
          </w:tcPr>
          <w:p w14:paraId="4F43F9B7" w14:textId="77777777" w:rsidR="00F248B8" w:rsidRDefault="00186782">
            <w:pPr>
              <w:pStyle w:val="af0"/>
              <w:widowControl w:val="0"/>
              <w:spacing w:line="360" w:lineRule="auto"/>
              <w:ind w:firstLineChars="0" w:firstLine="0"/>
              <w:jc w:val="center"/>
            </w:pPr>
            <w:r>
              <w:rPr>
                <w:rFonts w:hint="eastAsia"/>
              </w:rPr>
              <w:t>1</w:t>
            </w:r>
          </w:p>
        </w:tc>
        <w:tc>
          <w:tcPr>
            <w:tcW w:w="4261" w:type="dxa"/>
          </w:tcPr>
          <w:p w14:paraId="7DCFB4CC" w14:textId="77777777" w:rsidR="00F248B8" w:rsidRDefault="00186782">
            <w:pPr>
              <w:pStyle w:val="af0"/>
              <w:widowControl w:val="0"/>
              <w:spacing w:line="360" w:lineRule="auto"/>
              <w:ind w:firstLineChars="0" w:firstLine="0"/>
              <w:jc w:val="center"/>
            </w:pPr>
            <w:r>
              <w:t>器材编号</w:t>
            </w:r>
          </w:p>
        </w:tc>
      </w:tr>
      <w:tr w:rsidR="00F248B8" w14:paraId="5C27736E" w14:textId="77777777">
        <w:tc>
          <w:tcPr>
            <w:tcW w:w="4261" w:type="dxa"/>
          </w:tcPr>
          <w:p w14:paraId="5D7A2DD8" w14:textId="77777777" w:rsidR="00F248B8" w:rsidRDefault="00186782">
            <w:pPr>
              <w:pStyle w:val="af0"/>
              <w:widowControl w:val="0"/>
              <w:spacing w:line="360" w:lineRule="auto"/>
              <w:ind w:firstLineChars="0" w:firstLine="0"/>
              <w:jc w:val="center"/>
            </w:pPr>
            <w:r>
              <w:rPr>
                <w:rFonts w:hint="eastAsia"/>
              </w:rPr>
              <w:t>2</w:t>
            </w:r>
          </w:p>
        </w:tc>
        <w:tc>
          <w:tcPr>
            <w:tcW w:w="4261" w:type="dxa"/>
          </w:tcPr>
          <w:p w14:paraId="333D926F" w14:textId="77777777" w:rsidR="00F248B8" w:rsidRDefault="00186782">
            <w:pPr>
              <w:pStyle w:val="af0"/>
              <w:widowControl w:val="0"/>
              <w:spacing w:line="360" w:lineRule="auto"/>
              <w:ind w:firstLineChars="0" w:firstLine="0"/>
              <w:jc w:val="center"/>
            </w:pPr>
            <w:r>
              <w:t>器材类型</w:t>
            </w:r>
          </w:p>
        </w:tc>
      </w:tr>
      <w:tr w:rsidR="00F248B8" w14:paraId="57DB57CD" w14:textId="77777777">
        <w:tc>
          <w:tcPr>
            <w:tcW w:w="4261" w:type="dxa"/>
          </w:tcPr>
          <w:p w14:paraId="70842B42" w14:textId="77777777" w:rsidR="00F248B8" w:rsidRDefault="00186782">
            <w:pPr>
              <w:pStyle w:val="af0"/>
              <w:widowControl w:val="0"/>
              <w:spacing w:line="360" w:lineRule="auto"/>
              <w:ind w:firstLineChars="0" w:firstLine="0"/>
              <w:jc w:val="center"/>
            </w:pPr>
            <w:r>
              <w:rPr>
                <w:rFonts w:hint="eastAsia"/>
              </w:rPr>
              <w:t>3</w:t>
            </w:r>
          </w:p>
        </w:tc>
        <w:tc>
          <w:tcPr>
            <w:tcW w:w="4261" w:type="dxa"/>
          </w:tcPr>
          <w:p w14:paraId="197C7D30" w14:textId="77777777" w:rsidR="00F248B8" w:rsidRDefault="00186782">
            <w:pPr>
              <w:pStyle w:val="af0"/>
              <w:widowControl w:val="0"/>
              <w:spacing w:line="360" w:lineRule="auto"/>
              <w:ind w:firstLineChars="0" w:firstLine="0"/>
              <w:jc w:val="center"/>
            </w:pPr>
            <w:r>
              <w:t>器材名称</w:t>
            </w:r>
          </w:p>
        </w:tc>
      </w:tr>
      <w:tr w:rsidR="00F248B8" w14:paraId="458BEBF0" w14:textId="77777777">
        <w:tc>
          <w:tcPr>
            <w:tcW w:w="4261" w:type="dxa"/>
          </w:tcPr>
          <w:p w14:paraId="14C44A9D" w14:textId="77777777" w:rsidR="00F248B8" w:rsidRDefault="00186782">
            <w:pPr>
              <w:pStyle w:val="af0"/>
              <w:widowControl w:val="0"/>
              <w:spacing w:line="360" w:lineRule="auto"/>
              <w:ind w:firstLineChars="0" w:firstLine="0"/>
              <w:jc w:val="center"/>
            </w:pPr>
            <w:r>
              <w:rPr>
                <w:rFonts w:hint="eastAsia"/>
              </w:rPr>
              <w:t>4</w:t>
            </w:r>
          </w:p>
        </w:tc>
        <w:tc>
          <w:tcPr>
            <w:tcW w:w="4261" w:type="dxa"/>
          </w:tcPr>
          <w:p w14:paraId="496F152B" w14:textId="77777777" w:rsidR="00F248B8" w:rsidRDefault="00186782">
            <w:pPr>
              <w:pStyle w:val="af0"/>
              <w:widowControl w:val="0"/>
              <w:spacing w:line="360" w:lineRule="auto"/>
              <w:ind w:firstLineChars="0" w:firstLine="0"/>
              <w:jc w:val="center"/>
            </w:pPr>
            <w:r>
              <w:t>器材数量</w:t>
            </w:r>
          </w:p>
        </w:tc>
      </w:tr>
      <w:tr w:rsidR="00F248B8" w14:paraId="58D0D87C" w14:textId="77777777">
        <w:tc>
          <w:tcPr>
            <w:tcW w:w="4261" w:type="dxa"/>
          </w:tcPr>
          <w:p w14:paraId="23E71D72" w14:textId="77777777" w:rsidR="00F248B8" w:rsidRDefault="00186782">
            <w:pPr>
              <w:pStyle w:val="af0"/>
              <w:widowControl w:val="0"/>
              <w:spacing w:line="360" w:lineRule="auto"/>
              <w:ind w:firstLineChars="0" w:firstLine="0"/>
              <w:jc w:val="center"/>
            </w:pPr>
            <w:r>
              <w:t>5</w:t>
            </w:r>
          </w:p>
        </w:tc>
        <w:tc>
          <w:tcPr>
            <w:tcW w:w="4261" w:type="dxa"/>
          </w:tcPr>
          <w:p w14:paraId="74616E49" w14:textId="77777777" w:rsidR="00F248B8" w:rsidRDefault="00186782">
            <w:pPr>
              <w:pStyle w:val="af0"/>
              <w:widowControl w:val="0"/>
              <w:spacing w:line="360" w:lineRule="auto"/>
              <w:ind w:firstLineChars="0" w:firstLine="0"/>
              <w:jc w:val="center"/>
            </w:pPr>
            <w:r>
              <w:t>器材地点</w:t>
            </w:r>
          </w:p>
        </w:tc>
      </w:tr>
      <w:tr w:rsidR="00F248B8" w14:paraId="18A02895" w14:textId="77777777">
        <w:tc>
          <w:tcPr>
            <w:tcW w:w="4261" w:type="dxa"/>
          </w:tcPr>
          <w:p w14:paraId="5F0DF186" w14:textId="77777777" w:rsidR="00F248B8" w:rsidRDefault="00186782">
            <w:pPr>
              <w:pStyle w:val="af0"/>
              <w:widowControl w:val="0"/>
              <w:spacing w:line="360" w:lineRule="auto"/>
              <w:ind w:firstLineChars="0" w:firstLine="0"/>
              <w:jc w:val="center"/>
            </w:pPr>
            <w:r>
              <w:t>6</w:t>
            </w:r>
          </w:p>
        </w:tc>
        <w:tc>
          <w:tcPr>
            <w:tcW w:w="4261" w:type="dxa"/>
          </w:tcPr>
          <w:p w14:paraId="34F791C6" w14:textId="77777777" w:rsidR="00F248B8" w:rsidRDefault="00186782">
            <w:pPr>
              <w:pStyle w:val="af0"/>
              <w:widowControl w:val="0"/>
              <w:spacing w:line="360" w:lineRule="auto"/>
              <w:ind w:firstLineChars="0" w:firstLine="0"/>
              <w:jc w:val="center"/>
            </w:pPr>
            <w:r>
              <w:t>救援人员编号</w:t>
            </w:r>
          </w:p>
        </w:tc>
      </w:tr>
      <w:tr w:rsidR="00F248B8" w14:paraId="4CCC85DF" w14:textId="77777777">
        <w:tc>
          <w:tcPr>
            <w:tcW w:w="4261" w:type="dxa"/>
          </w:tcPr>
          <w:p w14:paraId="534192D3" w14:textId="77777777" w:rsidR="00F248B8" w:rsidRDefault="00186782">
            <w:pPr>
              <w:pStyle w:val="af0"/>
              <w:widowControl w:val="0"/>
              <w:spacing w:line="360" w:lineRule="auto"/>
              <w:ind w:firstLineChars="0" w:firstLine="0"/>
              <w:jc w:val="center"/>
            </w:pPr>
            <w:r>
              <w:t>7</w:t>
            </w:r>
          </w:p>
        </w:tc>
        <w:tc>
          <w:tcPr>
            <w:tcW w:w="4261" w:type="dxa"/>
          </w:tcPr>
          <w:p w14:paraId="15AA996C" w14:textId="77777777" w:rsidR="00F248B8" w:rsidRDefault="00186782">
            <w:pPr>
              <w:pStyle w:val="af0"/>
              <w:widowControl w:val="0"/>
              <w:spacing w:line="360" w:lineRule="auto"/>
              <w:ind w:firstLineChars="0" w:firstLine="0"/>
              <w:jc w:val="center"/>
            </w:pPr>
            <w:r>
              <w:t>救援人员类型</w:t>
            </w:r>
          </w:p>
        </w:tc>
      </w:tr>
      <w:tr w:rsidR="00F248B8" w14:paraId="360AF87B" w14:textId="77777777">
        <w:tc>
          <w:tcPr>
            <w:tcW w:w="4261" w:type="dxa"/>
          </w:tcPr>
          <w:p w14:paraId="5D389A58" w14:textId="77777777" w:rsidR="00F248B8" w:rsidRDefault="00186782">
            <w:pPr>
              <w:pStyle w:val="af0"/>
              <w:widowControl w:val="0"/>
              <w:spacing w:line="360" w:lineRule="auto"/>
              <w:ind w:firstLineChars="0" w:firstLine="0"/>
              <w:jc w:val="center"/>
            </w:pPr>
            <w:r>
              <w:t>8</w:t>
            </w:r>
          </w:p>
        </w:tc>
        <w:tc>
          <w:tcPr>
            <w:tcW w:w="4261" w:type="dxa"/>
          </w:tcPr>
          <w:p w14:paraId="5F86161B" w14:textId="77777777" w:rsidR="00F248B8" w:rsidRDefault="00186782">
            <w:pPr>
              <w:pStyle w:val="af0"/>
              <w:widowControl w:val="0"/>
              <w:spacing w:line="360" w:lineRule="auto"/>
              <w:ind w:firstLineChars="0" w:firstLine="0"/>
              <w:jc w:val="center"/>
            </w:pPr>
            <w:r>
              <w:t>救援人员姓名</w:t>
            </w:r>
          </w:p>
        </w:tc>
      </w:tr>
    </w:tbl>
    <w:p w14:paraId="5DEB4506" w14:textId="77777777" w:rsidR="00F248B8" w:rsidRDefault="00F248B8">
      <w:pPr>
        <w:pStyle w:val="4"/>
        <w:spacing w:beforeLines="50" w:before="156" w:afterLines="50" w:after="156" w:line="360" w:lineRule="auto"/>
        <w:rPr>
          <w:rFonts w:ascii="宋体" w:eastAsia="宋体" w:hAnsi="宋体"/>
          <w:sz w:val="24"/>
          <w:szCs w:val="24"/>
        </w:rPr>
      </w:pPr>
    </w:p>
    <w:p w14:paraId="25C3D5D1" w14:textId="77777777" w:rsidR="00F248B8" w:rsidRDefault="00F248B8">
      <w:pPr>
        <w:spacing w:line="360" w:lineRule="auto"/>
        <w:ind w:firstLineChars="200" w:firstLine="480"/>
        <w:rPr>
          <w:sz w:val="24"/>
          <w:szCs w:val="32"/>
        </w:rPr>
      </w:pPr>
    </w:p>
    <w:p w14:paraId="64EE7636" w14:textId="77777777" w:rsidR="00F248B8" w:rsidRDefault="00186782">
      <w:pPr>
        <w:pStyle w:val="3"/>
        <w:spacing w:beforeLines="50" w:before="156" w:afterLines="50" w:after="156" w:line="360" w:lineRule="auto"/>
        <w:rPr>
          <w:rFonts w:ascii="宋体" w:hAnsi="宋体"/>
          <w:szCs w:val="24"/>
        </w:rPr>
      </w:pPr>
      <w:r>
        <w:rPr>
          <w:rFonts w:ascii="宋体" w:hAnsi="宋体" w:hint="eastAsia"/>
          <w:szCs w:val="24"/>
        </w:rPr>
        <w:t>2.2.3</w:t>
      </w:r>
      <w:r>
        <w:rPr>
          <w:rFonts w:ascii="宋体" w:hAnsi="宋体" w:hint="eastAsia"/>
          <w:szCs w:val="24"/>
        </w:rPr>
        <w:t>事件管理系统</w:t>
      </w:r>
    </w:p>
    <w:p w14:paraId="2B39D3CE" w14:textId="77777777" w:rsidR="00F248B8" w:rsidRDefault="00186782">
      <w:pPr>
        <w:spacing w:line="360" w:lineRule="auto"/>
        <w:ind w:firstLineChars="200" w:firstLine="480"/>
        <w:rPr>
          <w:sz w:val="24"/>
          <w:szCs w:val="32"/>
        </w:rPr>
      </w:pPr>
      <w:r>
        <w:rPr>
          <w:sz w:val="24"/>
          <w:szCs w:val="32"/>
        </w:rPr>
        <w:t>业务现状：发生事件前根据常见的事故案例规划好预案；事件发生时，通过对讲机来上报续报事件；发生事件后，人工记入档案，优化预案。</w:t>
      </w:r>
    </w:p>
    <w:p w14:paraId="647F45AC" w14:textId="77777777" w:rsidR="00F248B8" w:rsidRDefault="00186782">
      <w:pPr>
        <w:spacing w:line="360" w:lineRule="auto"/>
        <w:ind w:firstLineChars="200" w:firstLine="480"/>
        <w:rPr>
          <w:sz w:val="24"/>
          <w:szCs w:val="32"/>
        </w:rPr>
      </w:pPr>
      <w:r>
        <w:rPr>
          <w:sz w:val="24"/>
          <w:szCs w:val="32"/>
        </w:rPr>
        <w:t>预期功能：在事件发生前，准备好常见事故的预案，可更新预案；事件发生时通过移动端实时传达危机类型和现场图片；事件发生后，记录事件，根据预案实施情况更新预案，且可</w:t>
      </w:r>
      <w:proofErr w:type="gramStart"/>
      <w:r>
        <w:rPr>
          <w:sz w:val="24"/>
          <w:szCs w:val="32"/>
        </w:rPr>
        <w:t>查询往期事件</w:t>
      </w:r>
      <w:proofErr w:type="gramEnd"/>
      <w:r>
        <w:rPr>
          <w:sz w:val="24"/>
          <w:szCs w:val="32"/>
        </w:rPr>
        <w:t>。</w:t>
      </w:r>
    </w:p>
    <w:p w14:paraId="01A0CE66" w14:textId="77777777" w:rsidR="00F248B8" w:rsidRDefault="00186782">
      <w:pPr>
        <w:spacing w:line="360" w:lineRule="auto"/>
        <w:ind w:firstLineChars="200" w:firstLine="480"/>
        <w:rPr>
          <w:sz w:val="24"/>
          <w:szCs w:val="32"/>
        </w:rPr>
      </w:pPr>
      <w:r>
        <w:rPr>
          <w:sz w:val="24"/>
          <w:szCs w:val="32"/>
        </w:rPr>
        <w:t>预期性能：能够通过关键信息</w:t>
      </w:r>
      <w:proofErr w:type="gramStart"/>
      <w:r>
        <w:rPr>
          <w:sz w:val="24"/>
          <w:szCs w:val="32"/>
        </w:rPr>
        <w:t>查询往期事件</w:t>
      </w:r>
      <w:proofErr w:type="gramEnd"/>
      <w:r>
        <w:rPr>
          <w:sz w:val="24"/>
          <w:szCs w:val="32"/>
        </w:rPr>
        <w:t>，以此优化预案；能够快速的交互上报信息，以此处理危机。</w:t>
      </w:r>
    </w:p>
    <w:p w14:paraId="111ADCA6" w14:textId="77777777" w:rsidR="00F248B8" w:rsidRDefault="00186782">
      <w:pPr>
        <w:spacing w:line="360" w:lineRule="auto"/>
        <w:jc w:val="center"/>
        <w:rPr>
          <w:sz w:val="24"/>
          <w:szCs w:val="32"/>
        </w:rPr>
      </w:pPr>
      <w:r>
        <w:rPr>
          <w:rFonts w:hint="eastAsia"/>
          <w:sz w:val="24"/>
          <w:szCs w:val="32"/>
        </w:rPr>
        <w:t>事件基本信息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248B8" w14:paraId="453D1FBE" w14:textId="77777777">
        <w:tc>
          <w:tcPr>
            <w:tcW w:w="4261" w:type="dxa"/>
          </w:tcPr>
          <w:p w14:paraId="4E8F8B9F" w14:textId="77777777" w:rsidR="00F248B8" w:rsidRDefault="00186782">
            <w:pPr>
              <w:pStyle w:val="af0"/>
              <w:widowControl w:val="0"/>
              <w:spacing w:line="360" w:lineRule="auto"/>
              <w:ind w:firstLineChars="0" w:firstLine="0"/>
              <w:jc w:val="center"/>
            </w:pPr>
            <w:r>
              <w:rPr>
                <w:rFonts w:hint="eastAsia"/>
              </w:rPr>
              <w:t>序号</w:t>
            </w:r>
          </w:p>
        </w:tc>
        <w:tc>
          <w:tcPr>
            <w:tcW w:w="4261" w:type="dxa"/>
          </w:tcPr>
          <w:p w14:paraId="73EC2465" w14:textId="77777777" w:rsidR="00F248B8" w:rsidRDefault="00186782">
            <w:pPr>
              <w:pStyle w:val="af0"/>
              <w:widowControl w:val="0"/>
              <w:spacing w:line="360" w:lineRule="auto"/>
              <w:ind w:firstLineChars="0" w:firstLine="0"/>
              <w:jc w:val="center"/>
            </w:pPr>
            <w:r>
              <w:rPr>
                <w:rFonts w:hint="eastAsia"/>
              </w:rPr>
              <w:t>名称</w:t>
            </w:r>
          </w:p>
        </w:tc>
      </w:tr>
      <w:tr w:rsidR="00F248B8" w14:paraId="5F713B33" w14:textId="77777777">
        <w:tc>
          <w:tcPr>
            <w:tcW w:w="4261" w:type="dxa"/>
          </w:tcPr>
          <w:p w14:paraId="54F788F9" w14:textId="77777777" w:rsidR="00F248B8" w:rsidRDefault="00186782">
            <w:pPr>
              <w:pStyle w:val="af0"/>
              <w:widowControl w:val="0"/>
              <w:spacing w:line="360" w:lineRule="auto"/>
              <w:ind w:firstLineChars="0" w:firstLine="0"/>
              <w:jc w:val="center"/>
            </w:pPr>
            <w:r>
              <w:rPr>
                <w:rFonts w:hint="eastAsia"/>
              </w:rPr>
              <w:t>1</w:t>
            </w:r>
          </w:p>
        </w:tc>
        <w:tc>
          <w:tcPr>
            <w:tcW w:w="4261" w:type="dxa"/>
          </w:tcPr>
          <w:p w14:paraId="374EA734" w14:textId="77777777" w:rsidR="00F248B8" w:rsidRDefault="00186782">
            <w:pPr>
              <w:pStyle w:val="af0"/>
              <w:widowControl w:val="0"/>
              <w:spacing w:line="360" w:lineRule="auto"/>
              <w:ind w:firstLineChars="0" w:firstLine="0"/>
              <w:jc w:val="center"/>
            </w:pPr>
            <w:r>
              <w:t>事件编号</w:t>
            </w:r>
          </w:p>
        </w:tc>
      </w:tr>
      <w:tr w:rsidR="00F248B8" w14:paraId="2D210AB2" w14:textId="77777777">
        <w:tc>
          <w:tcPr>
            <w:tcW w:w="4261" w:type="dxa"/>
          </w:tcPr>
          <w:p w14:paraId="15F8EE0B" w14:textId="77777777" w:rsidR="00F248B8" w:rsidRDefault="00186782">
            <w:pPr>
              <w:pStyle w:val="af0"/>
              <w:widowControl w:val="0"/>
              <w:spacing w:line="360" w:lineRule="auto"/>
              <w:ind w:firstLineChars="0" w:firstLine="0"/>
              <w:jc w:val="center"/>
            </w:pPr>
            <w:r>
              <w:rPr>
                <w:rFonts w:hint="eastAsia"/>
              </w:rPr>
              <w:t>2</w:t>
            </w:r>
          </w:p>
        </w:tc>
        <w:tc>
          <w:tcPr>
            <w:tcW w:w="4261" w:type="dxa"/>
          </w:tcPr>
          <w:p w14:paraId="09D0DFA9" w14:textId="77777777" w:rsidR="00F248B8" w:rsidRDefault="00186782">
            <w:pPr>
              <w:pStyle w:val="af0"/>
              <w:widowControl w:val="0"/>
              <w:spacing w:line="360" w:lineRule="auto"/>
              <w:ind w:firstLineChars="0" w:firstLine="0"/>
              <w:jc w:val="center"/>
            </w:pPr>
            <w:r>
              <w:t>事件类型</w:t>
            </w:r>
          </w:p>
        </w:tc>
      </w:tr>
      <w:tr w:rsidR="00F248B8" w14:paraId="429D1730" w14:textId="77777777">
        <w:tc>
          <w:tcPr>
            <w:tcW w:w="4261" w:type="dxa"/>
          </w:tcPr>
          <w:p w14:paraId="67A42042" w14:textId="77777777" w:rsidR="00F248B8" w:rsidRDefault="00186782">
            <w:pPr>
              <w:pStyle w:val="af0"/>
              <w:widowControl w:val="0"/>
              <w:spacing w:line="360" w:lineRule="auto"/>
              <w:ind w:firstLineChars="0" w:firstLine="0"/>
              <w:jc w:val="center"/>
            </w:pPr>
            <w:r>
              <w:rPr>
                <w:rFonts w:hint="eastAsia"/>
              </w:rPr>
              <w:lastRenderedPageBreak/>
              <w:t>3</w:t>
            </w:r>
          </w:p>
        </w:tc>
        <w:tc>
          <w:tcPr>
            <w:tcW w:w="4261" w:type="dxa"/>
          </w:tcPr>
          <w:p w14:paraId="1E767CC3" w14:textId="77777777" w:rsidR="00F248B8" w:rsidRDefault="00186782">
            <w:pPr>
              <w:pStyle w:val="af0"/>
              <w:widowControl w:val="0"/>
              <w:spacing w:line="360" w:lineRule="auto"/>
              <w:ind w:firstLineChars="0" w:firstLine="0"/>
              <w:jc w:val="center"/>
            </w:pPr>
            <w:r>
              <w:t>事件发生时间</w:t>
            </w:r>
          </w:p>
        </w:tc>
      </w:tr>
      <w:tr w:rsidR="00F248B8" w14:paraId="0AD170BA" w14:textId="77777777">
        <w:tc>
          <w:tcPr>
            <w:tcW w:w="4261" w:type="dxa"/>
          </w:tcPr>
          <w:p w14:paraId="1F8F57D1" w14:textId="77777777" w:rsidR="00F248B8" w:rsidRDefault="00186782">
            <w:pPr>
              <w:pStyle w:val="af0"/>
              <w:widowControl w:val="0"/>
              <w:spacing w:line="360" w:lineRule="auto"/>
              <w:ind w:firstLineChars="0" w:firstLine="0"/>
              <w:jc w:val="center"/>
            </w:pPr>
            <w:r>
              <w:rPr>
                <w:rFonts w:hint="eastAsia"/>
              </w:rPr>
              <w:t>4</w:t>
            </w:r>
          </w:p>
        </w:tc>
        <w:tc>
          <w:tcPr>
            <w:tcW w:w="4261" w:type="dxa"/>
          </w:tcPr>
          <w:p w14:paraId="5928BC6C" w14:textId="77777777" w:rsidR="00F248B8" w:rsidRDefault="00186782">
            <w:pPr>
              <w:pStyle w:val="af0"/>
              <w:widowControl w:val="0"/>
              <w:spacing w:line="360" w:lineRule="auto"/>
              <w:ind w:firstLineChars="0" w:firstLine="0"/>
              <w:jc w:val="center"/>
            </w:pPr>
            <w:r>
              <w:t>事件内容概述</w:t>
            </w:r>
          </w:p>
        </w:tc>
      </w:tr>
      <w:tr w:rsidR="00F248B8" w14:paraId="5A6357CA" w14:textId="77777777">
        <w:tc>
          <w:tcPr>
            <w:tcW w:w="4261" w:type="dxa"/>
          </w:tcPr>
          <w:p w14:paraId="1FDE3BDB" w14:textId="77777777" w:rsidR="00F248B8" w:rsidRDefault="00186782">
            <w:pPr>
              <w:pStyle w:val="af0"/>
              <w:widowControl w:val="0"/>
              <w:spacing w:line="360" w:lineRule="auto"/>
              <w:ind w:firstLineChars="0" w:firstLine="0"/>
              <w:jc w:val="center"/>
            </w:pPr>
            <w:r>
              <w:rPr>
                <w:rFonts w:hint="eastAsia"/>
              </w:rPr>
              <w:t>5</w:t>
            </w:r>
          </w:p>
        </w:tc>
        <w:tc>
          <w:tcPr>
            <w:tcW w:w="4261" w:type="dxa"/>
          </w:tcPr>
          <w:p w14:paraId="2BAB0173" w14:textId="77777777" w:rsidR="00F248B8" w:rsidRDefault="00186782">
            <w:pPr>
              <w:pStyle w:val="af0"/>
              <w:widowControl w:val="0"/>
              <w:spacing w:line="360" w:lineRule="auto"/>
              <w:ind w:firstLineChars="0" w:firstLine="0"/>
              <w:jc w:val="center"/>
            </w:pPr>
            <w:r>
              <w:t>事件处理情况</w:t>
            </w:r>
          </w:p>
        </w:tc>
      </w:tr>
      <w:tr w:rsidR="00F248B8" w14:paraId="0F2BC019" w14:textId="77777777">
        <w:tc>
          <w:tcPr>
            <w:tcW w:w="4261" w:type="dxa"/>
          </w:tcPr>
          <w:p w14:paraId="302BD75F" w14:textId="77777777" w:rsidR="00F248B8" w:rsidRDefault="00186782">
            <w:pPr>
              <w:pStyle w:val="af0"/>
              <w:widowControl w:val="0"/>
              <w:spacing w:line="360" w:lineRule="auto"/>
              <w:ind w:firstLineChars="0" w:firstLine="0"/>
              <w:jc w:val="center"/>
            </w:pPr>
            <w:r>
              <w:rPr>
                <w:rFonts w:hint="eastAsia"/>
              </w:rPr>
              <w:t>6</w:t>
            </w:r>
          </w:p>
        </w:tc>
        <w:tc>
          <w:tcPr>
            <w:tcW w:w="4261" w:type="dxa"/>
          </w:tcPr>
          <w:p w14:paraId="1CF21C13" w14:textId="77777777" w:rsidR="00F248B8" w:rsidRDefault="00186782">
            <w:pPr>
              <w:pStyle w:val="af0"/>
              <w:widowControl w:val="0"/>
              <w:spacing w:line="360" w:lineRule="auto"/>
              <w:ind w:firstLineChars="0" w:firstLine="0"/>
              <w:jc w:val="center"/>
            </w:pPr>
            <w:r>
              <w:t>事件记录人</w:t>
            </w:r>
          </w:p>
        </w:tc>
      </w:tr>
    </w:tbl>
    <w:p w14:paraId="1C754598" w14:textId="77777777" w:rsidR="00F248B8" w:rsidRDefault="00F248B8">
      <w:pPr>
        <w:pStyle w:val="4"/>
        <w:spacing w:beforeLines="50" w:before="156" w:afterLines="50" w:after="156" w:line="360" w:lineRule="auto"/>
        <w:rPr>
          <w:rFonts w:ascii="宋体" w:eastAsia="宋体" w:hAnsi="宋体"/>
          <w:sz w:val="24"/>
          <w:szCs w:val="24"/>
        </w:rPr>
      </w:pPr>
    </w:p>
    <w:p w14:paraId="59FB88C5" w14:textId="77777777" w:rsidR="00F248B8" w:rsidRDefault="00F248B8">
      <w:pPr>
        <w:pStyle w:val="af0"/>
        <w:spacing w:line="360" w:lineRule="auto"/>
        <w:ind w:firstLine="480"/>
        <w:rPr>
          <w:rFonts w:hAnsi="宋体" w:cs="宋体"/>
          <w:sz w:val="24"/>
        </w:rPr>
      </w:pPr>
    </w:p>
    <w:p w14:paraId="21BAE262" w14:textId="77777777" w:rsidR="00F248B8" w:rsidRDefault="00186782">
      <w:pPr>
        <w:pStyle w:val="2"/>
        <w:spacing w:beforeLines="50" w:before="156" w:afterLines="50" w:after="156" w:line="360" w:lineRule="auto"/>
        <w:rPr>
          <w:rFonts w:hAnsi="宋体" w:cs="宋体"/>
          <w:sz w:val="24"/>
          <w:szCs w:val="24"/>
        </w:rPr>
      </w:pPr>
      <w:r>
        <w:rPr>
          <w:rFonts w:ascii="宋体" w:eastAsia="宋体" w:hAnsi="宋体" w:hint="eastAsia"/>
          <w:sz w:val="28"/>
          <w:szCs w:val="28"/>
        </w:rPr>
        <w:t xml:space="preserve">2.3 </w:t>
      </w:r>
      <w:r>
        <w:rPr>
          <w:rFonts w:ascii="宋体" w:eastAsia="宋体" w:hAnsi="宋体" w:hint="eastAsia"/>
          <w:sz w:val="28"/>
          <w:szCs w:val="28"/>
        </w:rPr>
        <w:t>用户特点</w:t>
      </w:r>
    </w:p>
    <w:p w14:paraId="198B83E6" w14:textId="77777777" w:rsidR="00F248B8" w:rsidRDefault="00186782">
      <w:pPr>
        <w:pStyle w:val="af0"/>
        <w:spacing w:line="360" w:lineRule="auto"/>
        <w:ind w:firstLine="480"/>
        <w:rPr>
          <w:rFonts w:hAnsi="宋体" w:cs="宋体"/>
          <w:sz w:val="24"/>
        </w:rPr>
      </w:pPr>
      <w:r>
        <w:rPr>
          <w:rFonts w:hAnsi="宋体" w:cs="宋体"/>
          <w:sz w:val="24"/>
        </w:rPr>
        <w:t>本系统的最终用户是工业园区的总控人员、值班人员和维修人员。</w:t>
      </w:r>
    </w:p>
    <w:p w14:paraId="184FCE2C" w14:textId="77777777" w:rsidR="00F248B8" w:rsidRDefault="00186782">
      <w:pPr>
        <w:pStyle w:val="af0"/>
        <w:spacing w:line="360" w:lineRule="auto"/>
        <w:ind w:firstLine="480"/>
        <w:rPr>
          <w:rFonts w:hAnsi="宋体" w:cs="宋体"/>
          <w:sz w:val="24"/>
        </w:rPr>
      </w:pPr>
      <w:r>
        <w:rPr>
          <w:rFonts w:hAnsi="宋体" w:cs="宋体" w:hint="eastAsia"/>
          <w:sz w:val="24"/>
        </w:rPr>
        <w:t>对于工业园区的总控人员要有应对危机的经验和使用应急指挥系统的经验，在出现危机时能够正确使用系统进行指挥。</w:t>
      </w:r>
    </w:p>
    <w:p w14:paraId="48A529A1" w14:textId="77777777" w:rsidR="00F248B8" w:rsidRDefault="00186782">
      <w:pPr>
        <w:pStyle w:val="af0"/>
        <w:spacing w:line="360" w:lineRule="auto"/>
        <w:ind w:firstLine="480"/>
        <w:rPr>
          <w:rFonts w:hAnsi="宋体" w:cs="宋体"/>
          <w:sz w:val="24"/>
        </w:rPr>
      </w:pPr>
      <w:r>
        <w:rPr>
          <w:rFonts w:hAnsi="宋体" w:cs="宋体" w:hint="eastAsia"/>
          <w:sz w:val="24"/>
        </w:rPr>
        <w:t>对于值班人员要坚守自己的岗位，发生危机时能够快速发现，并且快速找到为题所在，拍照上传。</w:t>
      </w:r>
    </w:p>
    <w:p w14:paraId="033ACF72" w14:textId="77777777" w:rsidR="00F248B8" w:rsidRDefault="00186782">
      <w:pPr>
        <w:pStyle w:val="af0"/>
        <w:spacing w:line="360" w:lineRule="auto"/>
        <w:ind w:firstLine="480"/>
        <w:rPr>
          <w:sz w:val="24"/>
        </w:rPr>
      </w:pPr>
      <w:r>
        <w:rPr>
          <w:sz w:val="24"/>
        </w:rPr>
        <w:t>对于维修人员能够对设备充分了解，定期去检查，保证指挥资源调度时，符合设备记录情况。</w:t>
      </w:r>
    </w:p>
    <w:p w14:paraId="0235069C"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2.4 </w:t>
      </w:r>
      <w:r>
        <w:rPr>
          <w:rFonts w:ascii="宋体" w:eastAsia="宋体" w:hAnsi="宋体" w:hint="eastAsia"/>
          <w:sz w:val="28"/>
          <w:szCs w:val="28"/>
        </w:rPr>
        <w:t>假设和约束</w:t>
      </w:r>
    </w:p>
    <w:p w14:paraId="474B3902" w14:textId="1E186683" w:rsidR="00F248B8" w:rsidRDefault="00186782">
      <w:pPr>
        <w:spacing w:line="360" w:lineRule="auto"/>
        <w:ind w:firstLineChars="200" w:firstLine="480"/>
        <w:rPr>
          <w:rFonts w:ascii="宋体" w:hAnsi="宋体"/>
          <w:sz w:val="24"/>
        </w:rPr>
      </w:pPr>
      <w:r>
        <w:rPr>
          <w:rFonts w:ascii="宋体" w:hAnsi="宋体" w:hint="eastAsia"/>
          <w:sz w:val="24"/>
        </w:rPr>
        <w:t>本项目由</w:t>
      </w:r>
      <w:r>
        <w:rPr>
          <w:rFonts w:ascii="微软雅黑" w:eastAsia="微软雅黑" w:hAnsi="微软雅黑" w:cs="微软雅黑"/>
          <w:sz w:val="24"/>
        </w:rPr>
        <w:t>克拉玛依</w:t>
      </w:r>
      <w:r w:rsidR="00C615D0">
        <w:rPr>
          <w:rFonts w:ascii="微软雅黑" w:eastAsia="微软雅黑" w:hAnsi="微软雅黑" w:cs="微软雅黑"/>
          <w:sz w:val="24"/>
        </w:rPr>
        <w:t>石化</w:t>
      </w:r>
      <w:r>
        <w:rPr>
          <w:rFonts w:ascii="微软雅黑" w:eastAsia="微软雅黑" w:hAnsi="微软雅黑" w:cs="微软雅黑"/>
          <w:sz w:val="24"/>
        </w:rPr>
        <w:t>工业园区安全部门</w:t>
      </w:r>
      <w:r>
        <w:rPr>
          <w:rFonts w:ascii="宋体" w:hAnsi="宋体" w:hint="eastAsia"/>
          <w:sz w:val="24"/>
        </w:rPr>
        <w:t>提供需求，对需求检查、确认，负责组织、协调；本项目小组负责系统开发，开发期限为</w:t>
      </w:r>
      <w:r>
        <w:rPr>
          <w:rFonts w:ascii="宋体" w:hAnsi="宋体" w:hint="eastAsia"/>
          <w:sz w:val="24"/>
        </w:rPr>
        <w:t>15</w:t>
      </w:r>
      <w:r>
        <w:rPr>
          <w:rFonts w:ascii="宋体" w:hAnsi="宋体" w:hint="eastAsia"/>
          <w:sz w:val="24"/>
        </w:rPr>
        <w:t>天。</w:t>
      </w:r>
    </w:p>
    <w:p w14:paraId="2BD6E441" w14:textId="77777777" w:rsidR="00F248B8" w:rsidRDefault="00F248B8">
      <w:pPr>
        <w:spacing w:line="360" w:lineRule="auto"/>
        <w:ind w:firstLineChars="200" w:firstLine="480"/>
        <w:rPr>
          <w:sz w:val="24"/>
        </w:rPr>
      </w:pPr>
    </w:p>
    <w:p w14:paraId="6DFF5E56" w14:textId="77777777" w:rsidR="00F248B8" w:rsidRDefault="00186782">
      <w:pPr>
        <w:pStyle w:val="1"/>
        <w:spacing w:beforeLines="10" w:before="31" w:afterLines="10" w:after="31" w:line="360" w:lineRule="auto"/>
        <w:rPr>
          <w:rFonts w:ascii="宋体" w:hAnsi="宋体"/>
          <w:sz w:val="28"/>
          <w:szCs w:val="28"/>
        </w:rPr>
      </w:pPr>
      <w:r>
        <w:rPr>
          <w:rFonts w:ascii="宋体" w:hAnsi="宋体" w:hint="eastAsia"/>
          <w:sz w:val="28"/>
          <w:szCs w:val="28"/>
        </w:rPr>
        <w:lastRenderedPageBreak/>
        <w:t>3</w:t>
      </w:r>
      <w:r>
        <w:rPr>
          <w:rFonts w:ascii="宋体" w:hAnsi="宋体" w:hint="eastAsia"/>
          <w:sz w:val="28"/>
          <w:szCs w:val="28"/>
        </w:rPr>
        <w:t>需求分析</w:t>
      </w:r>
    </w:p>
    <w:p w14:paraId="78D30971"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3.1 </w:t>
      </w:r>
      <w:r>
        <w:rPr>
          <w:rFonts w:ascii="宋体" w:eastAsia="宋体" w:hAnsi="宋体" w:hint="eastAsia"/>
          <w:sz w:val="28"/>
          <w:szCs w:val="28"/>
        </w:rPr>
        <w:t>组织结构</w:t>
      </w:r>
      <w:r>
        <w:rPr>
          <w:rFonts w:ascii="宋体" w:eastAsia="宋体" w:hAnsi="宋体" w:hint="eastAsia"/>
          <w:sz w:val="28"/>
          <w:szCs w:val="28"/>
        </w:rPr>
        <w:t xml:space="preserve"> </w:t>
      </w:r>
    </w:p>
    <w:p w14:paraId="531E2C29" w14:textId="77777777" w:rsidR="00F248B8" w:rsidRDefault="00186782">
      <w:pPr>
        <w:pStyle w:val="af0"/>
        <w:spacing w:line="360" w:lineRule="auto"/>
        <w:ind w:firstLine="420"/>
        <w:jc w:val="center"/>
      </w:pPr>
      <w:r>
        <w:rPr>
          <w:noProof/>
        </w:rPr>
        <w:drawing>
          <wp:inline distT="0" distB="0" distL="0" distR="0" wp14:anchorId="524D4429" wp14:editId="793CC5E9">
            <wp:extent cx="5278120" cy="399335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8120" cy="3993351"/>
                    </a:xfrm>
                    <a:prstGeom prst="rect">
                      <a:avLst/>
                    </a:prstGeom>
                  </pic:spPr>
                </pic:pic>
              </a:graphicData>
            </a:graphic>
          </wp:inline>
        </w:drawing>
      </w:r>
    </w:p>
    <w:p w14:paraId="47910154" w14:textId="77777777" w:rsidR="00F248B8" w:rsidRDefault="00186782">
      <w:pPr>
        <w:pStyle w:val="af0"/>
        <w:spacing w:line="360" w:lineRule="auto"/>
        <w:ind w:firstLine="480"/>
        <w:jc w:val="center"/>
        <w:rPr>
          <w:rFonts w:hAnsi="宋体" w:cs="宋体"/>
          <w:sz w:val="24"/>
        </w:rPr>
      </w:pPr>
      <w:r>
        <w:rPr>
          <w:rFonts w:hAnsi="宋体" w:cs="宋体" w:hint="eastAsia"/>
          <w:sz w:val="24"/>
        </w:rPr>
        <w:t>园区应急指挥系统组织机构图</w:t>
      </w:r>
    </w:p>
    <w:p w14:paraId="20ECC497" w14:textId="77777777" w:rsidR="00F248B8" w:rsidRDefault="00F248B8">
      <w:pPr>
        <w:pStyle w:val="af0"/>
        <w:spacing w:line="360" w:lineRule="auto"/>
        <w:ind w:firstLine="480"/>
        <w:jc w:val="center"/>
        <w:rPr>
          <w:rFonts w:hAnsi="宋体" w:cs="宋体"/>
          <w:sz w:val="24"/>
        </w:rPr>
      </w:pPr>
    </w:p>
    <w:p w14:paraId="363E9CDD" w14:textId="77777777" w:rsidR="00F248B8" w:rsidRDefault="00186782">
      <w:pPr>
        <w:pStyle w:val="af0"/>
        <w:spacing w:line="360" w:lineRule="auto"/>
        <w:ind w:firstLine="480"/>
        <w:rPr>
          <w:rFonts w:hAnsi="宋体" w:cs="宋体"/>
          <w:sz w:val="24"/>
        </w:rPr>
      </w:pPr>
      <w:r>
        <w:rPr>
          <w:rFonts w:hAnsi="宋体" w:cs="宋体" w:hint="eastAsia"/>
          <w:sz w:val="24"/>
        </w:rPr>
        <w:t>园区应急指挥系统的组织机构主要有两个部分构成，分别是园区企业单位和园区安全部门，其中：</w:t>
      </w:r>
    </w:p>
    <w:p w14:paraId="1B14931E" w14:textId="77777777" w:rsidR="00F248B8" w:rsidRDefault="00186782">
      <w:pPr>
        <w:pStyle w:val="af0"/>
        <w:spacing w:line="360" w:lineRule="auto"/>
        <w:ind w:firstLine="480"/>
        <w:rPr>
          <w:rFonts w:hAnsi="宋体" w:cs="宋体"/>
          <w:sz w:val="24"/>
        </w:rPr>
      </w:pPr>
      <w:r>
        <w:rPr>
          <w:rFonts w:hAnsi="宋体" w:cs="宋体" w:hint="eastAsia"/>
          <w:sz w:val="24"/>
        </w:rPr>
        <w:t>园区企业单位是在应急情况下受园区安全部门指挥调度的单位，各园区企业单位人员在危机发生时可以通过应急指挥中心发送的广播和短信进行应急避险。</w:t>
      </w:r>
    </w:p>
    <w:p w14:paraId="7F5CAEA6" w14:textId="77777777" w:rsidR="00F248B8" w:rsidRDefault="00186782">
      <w:pPr>
        <w:pStyle w:val="af0"/>
        <w:spacing w:line="360" w:lineRule="auto"/>
        <w:ind w:firstLine="480"/>
        <w:rPr>
          <w:rFonts w:hAnsi="宋体" w:cs="宋体"/>
          <w:sz w:val="24"/>
        </w:rPr>
      </w:pPr>
      <w:r>
        <w:rPr>
          <w:rFonts w:hAnsi="宋体" w:cs="宋体" w:hint="eastAsia"/>
          <w:sz w:val="24"/>
        </w:rPr>
        <w:t>园区安全</w:t>
      </w:r>
      <w:proofErr w:type="gramStart"/>
      <w:r>
        <w:rPr>
          <w:rFonts w:hAnsi="宋体" w:cs="宋体" w:hint="eastAsia"/>
          <w:sz w:val="24"/>
        </w:rPr>
        <w:t>部门部门</w:t>
      </w:r>
      <w:proofErr w:type="gramEnd"/>
      <w:r>
        <w:rPr>
          <w:rFonts w:hAnsi="宋体" w:cs="宋体" w:hint="eastAsia"/>
          <w:sz w:val="24"/>
        </w:rPr>
        <w:t>主要由值班部门、应急指挥部门和维护部门组成。其中值班部门用户可以在值班过程中进行巡逻，若发现危机则通过小程序拍照上传。应急指挥部门用户可以在应急情况下进行应急启动、信息通知、资源调度</w:t>
      </w:r>
      <w:r>
        <w:rPr>
          <w:rFonts w:hAnsi="宋体" w:cs="宋体" w:hint="eastAsia"/>
          <w:sz w:val="24"/>
        </w:rPr>
        <w:t xml:space="preserve"> </w:t>
      </w:r>
      <w:r>
        <w:rPr>
          <w:rFonts w:hAnsi="宋体" w:cs="宋体" w:hint="eastAsia"/>
          <w:sz w:val="24"/>
        </w:rPr>
        <w:t>、处置部署和应急终止等操作。维护部门用户负责在系统或设备</w:t>
      </w:r>
      <w:r>
        <w:rPr>
          <w:rFonts w:hAnsi="宋体" w:cs="宋体" w:hint="eastAsia"/>
          <w:sz w:val="24"/>
        </w:rPr>
        <w:t>出现故障时进行维修操作。</w:t>
      </w:r>
    </w:p>
    <w:p w14:paraId="21A524D2" w14:textId="77777777" w:rsidR="00F248B8" w:rsidRDefault="00F248B8">
      <w:pPr>
        <w:pStyle w:val="af0"/>
        <w:spacing w:line="360" w:lineRule="auto"/>
        <w:ind w:firstLine="480"/>
        <w:rPr>
          <w:rFonts w:hAnsi="宋体" w:cs="宋体"/>
          <w:sz w:val="24"/>
        </w:rPr>
      </w:pPr>
    </w:p>
    <w:p w14:paraId="57825259" w14:textId="77777777" w:rsidR="00F248B8" w:rsidRDefault="00186782">
      <w:pPr>
        <w:pStyle w:val="2"/>
        <w:spacing w:beforeLines="50" w:before="156" w:afterLines="50" w:after="156" w:line="360" w:lineRule="auto"/>
      </w:pPr>
      <w:r>
        <w:rPr>
          <w:rFonts w:ascii="宋体" w:eastAsia="宋体" w:hAnsi="宋体" w:hint="eastAsia"/>
          <w:sz w:val="28"/>
          <w:szCs w:val="28"/>
        </w:rPr>
        <w:lastRenderedPageBreak/>
        <w:t xml:space="preserve">3.2 </w:t>
      </w:r>
      <w:r>
        <w:rPr>
          <w:rFonts w:ascii="宋体" w:eastAsia="宋体" w:hAnsi="宋体" w:hint="eastAsia"/>
          <w:sz w:val="28"/>
          <w:szCs w:val="28"/>
        </w:rPr>
        <w:t>用例图</w:t>
      </w:r>
    </w:p>
    <w:p w14:paraId="3D9DF3CD" w14:textId="77777777" w:rsidR="00F248B8" w:rsidRDefault="00186782">
      <w:pPr>
        <w:pStyle w:val="af0"/>
        <w:spacing w:line="360" w:lineRule="auto"/>
        <w:ind w:firstLineChars="0"/>
        <w:rPr>
          <w:rFonts w:ascii="Calibri"/>
          <w:b/>
          <w:sz w:val="24"/>
          <w:szCs w:val="32"/>
        </w:rPr>
      </w:pPr>
      <w:r>
        <w:rPr>
          <w:rFonts w:ascii="Calibri"/>
          <w:b/>
          <w:noProof/>
          <w:sz w:val="24"/>
          <w:szCs w:val="32"/>
        </w:rPr>
        <w:drawing>
          <wp:inline distT="0" distB="0" distL="0" distR="0" wp14:anchorId="2B8186DD" wp14:editId="231F92A5">
            <wp:extent cx="5415738" cy="482875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9"/>
                    <a:srcRect l="9754" r="116" b="5"/>
                    <a:stretch/>
                  </pic:blipFill>
                  <pic:spPr>
                    <a:xfrm>
                      <a:off x="0" y="0"/>
                      <a:ext cx="5415738" cy="4828753"/>
                    </a:xfrm>
                    <a:prstGeom prst="rect">
                      <a:avLst/>
                    </a:prstGeom>
                  </pic:spPr>
                </pic:pic>
              </a:graphicData>
            </a:graphic>
          </wp:inline>
        </w:drawing>
      </w:r>
    </w:p>
    <w:p w14:paraId="6F9EE6A5" w14:textId="77777777" w:rsidR="00F248B8" w:rsidRDefault="00186782">
      <w:pPr>
        <w:pStyle w:val="af0"/>
        <w:spacing w:line="360" w:lineRule="auto"/>
        <w:ind w:firstLineChars="0"/>
        <w:jc w:val="center"/>
        <w:rPr>
          <w:rFonts w:ascii="Calibri"/>
          <w:b/>
          <w:sz w:val="24"/>
          <w:szCs w:val="32"/>
        </w:rPr>
      </w:pPr>
      <w:r>
        <w:rPr>
          <w:rFonts w:ascii="Calibri"/>
          <w:sz w:val="24"/>
          <w:szCs w:val="32"/>
        </w:rPr>
        <w:t xml:space="preserve">        </w:t>
      </w:r>
      <w:r>
        <w:rPr>
          <w:rFonts w:ascii="Calibri"/>
          <w:sz w:val="24"/>
          <w:szCs w:val="32"/>
        </w:rPr>
        <w:t>园区应急指挥系统用例图</w:t>
      </w:r>
    </w:p>
    <w:p w14:paraId="3E034CB7" w14:textId="77777777" w:rsidR="00F248B8" w:rsidRDefault="00186782">
      <w:pPr>
        <w:pStyle w:val="2"/>
        <w:spacing w:beforeLines="50" w:before="156" w:afterLines="50" w:after="156" w:line="360" w:lineRule="auto"/>
      </w:pPr>
      <w:r>
        <w:rPr>
          <w:rFonts w:ascii="宋体" w:eastAsia="宋体" w:hAnsi="宋体" w:hint="eastAsia"/>
          <w:sz w:val="28"/>
          <w:szCs w:val="28"/>
        </w:rPr>
        <w:lastRenderedPageBreak/>
        <w:t xml:space="preserve">3.3 </w:t>
      </w:r>
      <w:r>
        <w:rPr>
          <w:rFonts w:ascii="宋体" w:eastAsia="宋体" w:hAnsi="宋体" w:hint="eastAsia"/>
          <w:sz w:val="28"/>
          <w:szCs w:val="28"/>
        </w:rPr>
        <w:t>功能结构图</w:t>
      </w:r>
    </w:p>
    <w:p w14:paraId="1FA2DD3A" w14:textId="77777777" w:rsidR="00F248B8" w:rsidRDefault="00186782">
      <w:pPr>
        <w:rPr>
          <w:szCs w:val="28"/>
        </w:rPr>
      </w:pPr>
      <w:r>
        <w:rPr>
          <w:noProof/>
          <w:szCs w:val="28"/>
        </w:rPr>
        <w:drawing>
          <wp:inline distT="0" distB="0" distL="0" distR="0" wp14:anchorId="0D498CED" wp14:editId="59B0106D">
            <wp:extent cx="5799409" cy="3760654"/>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0"/>
                    <a:srcRect r="-23" b="-91"/>
                    <a:stretch/>
                  </pic:blipFill>
                  <pic:spPr>
                    <a:xfrm>
                      <a:off x="0" y="0"/>
                      <a:ext cx="5799409" cy="3760654"/>
                    </a:xfrm>
                    <a:prstGeom prst="rect">
                      <a:avLst/>
                    </a:prstGeom>
                  </pic:spPr>
                </pic:pic>
              </a:graphicData>
            </a:graphic>
          </wp:inline>
        </w:drawing>
      </w:r>
    </w:p>
    <w:p w14:paraId="460DBE41" w14:textId="77777777" w:rsidR="00F248B8" w:rsidRDefault="00186782">
      <w:pPr>
        <w:pStyle w:val="af0"/>
        <w:spacing w:line="360" w:lineRule="auto"/>
        <w:ind w:firstLineChars="0"/>
        <w:jc w:val="center"/>
        <w:rPr>
          <w:rFonts w:ascii="Calibri"/>
          <w:sz w:val="24"/>
          <w:szCs w:val="32"/>
        </w:rPr>
      </w:pPr>
      <w:r>
        <w:rPr>
          <w:rFonts w:ascii="Calibri"/>
          <w:sz w:val="24"/>
          <w:szCs w:val="32"/>
        </w:rPr>
        <w:t xml:space="preserve">   </w:t>
      </w:r>
      <w:r>
        <w:rPr>
          <w:rFonts w:ascii="Calibri"/>
          <w:b/>
          <w:sz w:val="24"/>
          <w:szCs w:val="32"/>
        </w:rPr>
        <w:t xml:space="preserve">    </w:t>
      </w:r>
      <w:r>
        <w:rPr>
          <w:rFonts w:ascii="Calibri"/>
          <w:sz w:val="24"/>
          <w:szCs w:val="32"/>
        </w:rPr>
        <w:t xml:space="preserve"> </w:t>
      </w:r>
      <w:r>
        <w:rPr>
          <w:rFonts w:ascii="Calibri"/>
          <w:sz w:val="24"/>
          <w:szCs w:val="32"/>
        </w:rPr>
        <w:t>园区应急指挥系统功能结构图</w:t>
      </w:r>
    </w:p>
    <w:p w14:paraId="1848A8B2"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lastRenderedPageBreak/>
        <w:t xml:space="preserve">3.4 </w:t>
      </w:r>
      <w:r>
        <w:rPr>
          <w:rFonts w:ascii="宋体" w:eastAsia="宋体" w:hAnsi="宋体" w:hint="eastAsia"/>
          <w:sz w:val="28"/>
          <w:szCs w:val="28"/>
        </w:rPr>
        <w:t>业务流程</w:t>
      </w:r>
      <w:r>
        <w:rPr>
          <w:rFonts w:ascii="宋体" w:eastAsia="宋体" w:hAnsi="宋体" w:hint="eastAsia"/>
          <w:sz w:val="28"/>
          <w:szCs w:val="28"/>
        </w:rPr>
        <w:t xml:space="preserve"> </w:t>
      </w:r>
    </w:p>
    <w:p w14:paraId="367C696A" w14:textId="77777777" w:rsidR="00F248B8" w:rsidRDefault="00186782">
      <w:pPr>
        <w:spacing w:line="360" w:lineRule="auto"/>
        <w:jc w:val="center"/>
      </w:pPr>
      <w:r>
        <w:rPr>
          <w:noProof/>
        </w:rPr>
        <w:drawing>
          <wp:inline distT="0" distB="0" distL="0" distR="0" wp14:anchorId="52730581" wp14:editId="21A712E3">
            <wp:extent cx="1085850" cy="656272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1"/>
                    <a:stretch/>
                  </pic:blipFill>
                  <pic:spPr>
                    <a:xfrm>
                      <a:off x="0" y="0"/>
                      <a:ext cx="1085850" cy="6562725"/>
                    </a:xfrm>
                    <a:prstGeom prst="rect">
                      <a:avLst/>
                    </a:prstGeom>
                  </pic:spPr>
                </pic:pic>
              </a:graphicData>
            </a:graphic>
          </wp:inline>
        </w:drawing>
      </w:r>
      <w:r>
        <w:t xml:space="preserve">           </w:t>
      </w:r>
      <w:r>
        <w:rPr>
          <w:noProof/>
        </w:rPr>
        <w:drawing>
          <wp:inline distT="0" distB="0" distL="0" distR="0" wp14:anchorId="218C4CF5" wp14:editId="1E711937">
            <wp:extent cx="1066800" cy="640080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2"/>
                    <a:stretch/>
                  </pic:blipFill>
                  <pic:spPr>
                    <a:xfrm>
                      <a:off x="0" y="0"/>
                      <a:ext cx="1066800" cy="6400800"/>
                    </a:xfrm>
                    <a:prstGeom prst="rect">
                      <a:avLst/>
                    </a:prstGeom>
                  </pic:spPr>
                </pic:pic>
              </a:graphicData>
            </a:graphic>
          </wp:inline>
        </w:drawing>
      </w:r>
      <w:r>
        <w:t xml:space="preserve">     </w:t>
      </w:r>
      <w:r>
        <w:rPr>
          <w:noProof/>
        </w:rPr>
        <w:drawing>
          <wp:inline distT="0" distB="0" distL="0" distR="0" wp14:anchorId="73E10E05" wp14:editId="1BE3DB1E">
            <wp:extent cx="1257300" cy="471487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3"/>
                    <a:stretch/>
                  </pic:blipFill>
                  <pic:spPr>
                    <a:xfrm>
                      <a:off x="0" y="0"/>
                      <a:ext cx="1257300" cy="4714875"/>
                    </a:xfrm>
                    <a:prstGeom prst="rect">
                      <a:avLst/>
                    </a:prstGeom>
                  </pic:spPr>
                </pic:pic>
              </a:graphicData>
            </a:graphic>
          </wp:inline>
        </w:drawing>
      </w:r>
    </w:p>
    <w:p w14:paraId="5DE4DC8D" w14:textId="77777777" w:rsidR="00F248B8" w:rsidRDefault="00186782">
      <w:pPr>
        <w:spacing w:line="360"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）值班管理</w:t>
      </w:r>
    </w:p>
    <w:p w14:paraId="2FEDED48" w14:textId="77777777" w:rsidR="00F248B8" w:rsidRDefault="00186782">
      <w:pPr>
        <w:spacing w:line="360" w:lineRule="auto"/>
        <w:ind w:firstLineChars="200" w:firstLine="480"/>
        <w:rPr>
          <w:sz w:val="24"/>
          <w:szCs w:val="32"/>
        </w:rPr>
      </w:pPr>
      <w:r>
        <w:rPr>
          <w:sz w:val="24"/>
          <w:szCs w:val="32"/>
        </w:rPr>
        <w:t>管理员录入员工信息，审核员工请假是否通过，判断员工是否请假，进行长期和短期排班。</w:t>
      </w:r>
    </w:p>
    <w:p w14:paraId="55B4B7C0" w14:textId="77777777" w:rsidR="00F248B8" w:rsidRDefault="00186782">
      <w:pPr>
        <w:spacing w:line="360"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）应急指挥管理</w:t>
      </w:r>
    </w:p>
    <w:p w14:paraId="10FA1D5D" w14:textId="77777777" w:rsidR="00F248B8" w:rsidRDefault="00186782">
      <w:pPr>
        <w:spacing w:line="360" w:lineRule="auto"/>
        <w:ind w:firstLineChars="200" w:firstLine="480"/>
        <w:rPr>
          <w:sz w:val="24"/>
          <w:szCs w:val="32"/>
        </w:rPr>
      </w:pPr>
      <w:r>
        <w:rPr>
          <w:rFonts w:hint="eastAsia"/>
          <w:sz w:val="24"/>
          <w:szCs w:val="32"/>
        </w:rPr>
        <w:t>总控</w:t>
      </w:r>
      <w:proofErr w:type="gramStart"/>
      <w:r>
        <w:rPr>
          <w:rFonts w:hint="eastAsia"/>
          <w:sz w:val="24"/>
          <w:szCs w:val="32"/>
        </w:rPr>
        <w:t>端收到</w:t>
      </w:r>
      <w:proofErr w:type="gramEnd"/>
      <w:r>
        <w:rPr>
          <w:rFonts w:hint="eastAsia"/>
          <w:sz w:val="24"/>
          <w:szCs w:val="32"/>
        </w:rPr>
        <w:t>发送来的危机时，启动应急模式，根据上传的危机类型和现场图</w:t>
      </w:r>
      <w:r>
        <w:rPr>
          <w:rFonts w:hint="eastAsia"/>
          <w:sz w:val="24"/>
          <w:szCs w:val="32"/>
        </w:rPr>
        <w:lastRenderedPageBreak/>
        <w:t>片来实施预案，在根据续报信息来判断危</w:t>
      </w:r>
      <w:proofErr w:type="gramStart"/>
      <w:r>
        <w:rPr>
          <w:rFonts w:hint="eastAsia"/>
          <w:sz w:val="24"/>
          <w:szCs w:val="32"/>
        </w:rPr>
        <w:t>情得到</w:t>
      </w:r>
      <w:proofErr w:type="gramEnd"/>
      <w:r>
        <w:rPr>
          <w:rFonts w:hint="eastAsia"/>
          <w:sz w:val="24"/>
          <w:szCs w:val="32"/>
        </w:rPr>
        <w:t>控制还是撤离到避难点，字后应急终止。</w:t>
      </w:r>
    </w:p>
    <w:p w14:paraId="66453FBE" w14:textId="77777777" w:rsidR="00F248B8" w:rsidRDefault="00186782">
      <w:pPr>
        <w:spacing w:line="360" w:lineRule="auto"/>
        <w:ind w:firstLineChars="200" w:firstLine="480"/>
        <w:rPr>
          <w:sz w:val="24"/>
          <w:szCs w:val="32"/>
        </w:rPr>
      </w:pPr>
      <w:r>
        <w:rPr>
          <w:rFonts w:hint="eastAsia"/>
          <w:sz w:val="24"/>
          <w:szCs w:val="32"/>
        </w:rPr>
        <w:t>（</w:t>
      </w:r>
      <w:r>
        <w:rPr>
          <w:rFonts w:hint="eastAsia"/>
          <w:sz w:val="24"/>
          <w:szCs w:val="32"/>
        </w:rPr>
        <w:t>3</w:t>
      </w:r>
      <w:r>
        <w:rPr>
          <w:rFonts w:hint="eastAsia"/>
          <w:sz w:val="24"/>
          <w:szCs w:val="32"/>
        </w:rPr>
        <w:t>）事件管理</w:t>
      </w:r>
    </w:p>
    <w:p w14:paraId="09AB3664" w14:textId="77777777" w:rsidR="00F248B8" w:rsidRDefault="00186782">
      <w:pPr>
        <w:spacing w:line="360" w:lineRule="auto"/>
        <w:ind w:firstLineChars="200" w:firstLine="480"/>
        <w:rPr>
          <w:sz w:val="24"/>
          <w:szCs w:val="32"/>
        </w:rPr>
      </w:pPr>
      <w:r>
        <w:rPr>
          <w:rFonts w:hint="eastAsia"/>
          <w:sz w:val="24"/>
          <w:szCs w:val="32"/>
        </w:rPr>
        <w:t>先录入预案来应对常见的危机，在危机发生</w:t>
      </w:r>
      <w:proofErr w:type="gramStart"/>
      <w:r>
        <w:rPr>
          <w:rFonts w:hint="eastAsia"/>
          <w:sz w:val="24"/>
          <w:szCs w:val="32"/>
        </w:rPr>
        <w:t>后记录</w:t>
      </w:r>
      <w:proofErr w:type="gramEnd"/>
      <w:r>
        <w:rPr>
          <w:rFonts w:hint="eastAsia"/>
          <w:sz w:val="24"/>
          <w:szCs w:val="32"/>
        </w:rPr>
        <w:t>整个事件，并对其进行分析，改进预案。</w:t>
      </w:r>
    </w:p>
    <w:p w14:paraId="0852500E"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3.5 </w:t>
      </w:r>
      <w:r>
        <w:rPr>
          <w:rFonts w:ascii="宋体" w:eastAsia="宋体" w:hAnsi="宋体" w:hint="eastAsia"/>
          <w:sz w:val="28"/>
          <w:szCs w:val="28"/>
        </w:rPr>
        <w:t>数据流程</w:t>
      </w:r>
    </w:p>
    <w:p w14:paraId="58D5E5A0" w14:textId="77777777" w:rsidR="00F248B8" w:rsidRDefault="00186782">
      <w:pPr>
        <w:spacing w:line="360" w:lineRule="auto"/>
        <w:rPr>
          <w:rFonts w:ascii="宋体" w:hAnsi="宋体"/>
          <w:szCs w:val="21"/>
        </w:rPr>
      </w:pPr>
      <w:r>
        <w:rPr>
          <w:rFonts w:ascii="宋体" w:hAnsi="宋体"/>
          <w:noProof/>
          <w:szCs w:val="21"/>
        </w:rPr>
        <w:drawing>
          <wp:inline distT="0" distB="0" distL="0" distR="0" wp14:anchorId="0F59C6C6" wp14:editId="022B483D">
            <wp:extent cx="5606489" cy="5904962"/>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4"/>
                    <a:srcRect r="-23" b="64"/>
                    <a:stretch/>
                  </pic:blipFill>
                  <pic:spPr>
                    <a:xfrm>
                      <a:off x="0" y="0"/>
                      <a:ext cx="5606489" cy="5904962"/>
                    </a:xfrm>
                    <a:prstGeom prst="rect">
                      <a:avLst/>
                    </a:prstGeom>
                  </pic:spPr>
                </pic:pic>
              </a:graphicData>
            </a:graphic>
          </wp:inline>
        </w:drawing>
      </w:r>
    </w:p>
    <w:p w14:paraId="20D72257" w14:textId="77777777" w:rsidR="00F248B8" w:rsidRDefault="00186782">
      <w:pPr>
        <w:spacing w:line="360" w:lineRule="auto"/>
        <w:ind w:firstLineChars="200" w:firstLine="480"/>
        <w:jc w:val="center"/>
        <w:rPr>
          <w:rFonts w:ascii="宋体" w:hAnsi="宋体"/>
          <w:sz w:val="24"/>
          <w:szCs w:val="21"/>
        </w:rPr>
      </w:pPr>
      <w:r>
        <w:rPr>
          <w:rFonts w:ascii="宋体" w:hAnsi="宋体"/>
          <w:sz w:val="24"/>
          <w:szCs w:val="21"/>
        </w:rPr>
        <w:t>日常情况值班管理数据流程图</w:t>
      </w:r>
    </w:p>
    <w:p w14:paraId="784D16B4" w14:textId="77777777" w:rsidR="00F248B8" w:rsidRDefault="00F248B8">
      <w:pPr>
        <w:spacing w:line="360" w:lineRule="auto"/>
        <w:ind w:firstLineChars="200" w:firstLine="422"/>
        <w:jc w:val="center"/>
        <w:rPr>
          <w:rFonts w:ascii="宋体" w:hAnsi="宋体"/>
          <w:b/>
          <w:szCs w:val="21"/>
        </w:rPr>
      </w:pPr>
    </w:p>
    <w:p w14:paraId="406CF2F3" w14:textId="77777777" w:rsidR="00F248B8" w:rsidRDefault="00186782">
      <w:pPr>
        <w:spacing w:line="360" w:lineRule="auto"/>
        <w:ind w:firstLineChars="200" w:firstLine="422"/>
        <w:jc w:val="center"/>
        <w:rPr>
          <w:rFonts w:ascii="宋体" w:hAnsi="宋体"/>
          <w:b/>
          <w:szCs w:val="21"/>
        </w:rPr>
      </w:pPr>
      <w:r>
        <w:rPr>
          <w:rFonts w:ascii="宋体" w:hAnsi="宋体"/>
          <w:b/>
          <w:noProof/>
          <w:szCs w:val="21"/>
        </w:rPr>
        <w:lastRenderedPageBreak/>
        <w:drawing>
          <wp:inline distT="0" distB="0" distL="0" distR="0" wp14:anchorId="517F0960" wp14:editId="11979114">
            <wp:extent cx="5457957" cy="13909924"/>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5"/>
                    <a:srcRect r="-23" b="-16"/>
                    <a:stretch/>
                  </pic:blipFill>
                  <pic:spPr>
                    <a:xfrm>
                      <a:off x="0" y="0"/>
                      <a:ext cx="5457957" cy="13909924"/>
                    </a:xfrm>
                    <a:prstGeom prst="rect">
                      <a:avLst/>
                    </a:prstGeom>
                  </pic:spPr>
                </pic:pic>
              </a:graphicData>
            </a:graphic>
          </wp:inline>
        </w:drawing>
      </w:r>
    </w:p>
    <w:p w14:paraId="2EB11BFC" w14:textId="77777777" w:rsidR="00F248B8" w:rsidRDefault="00186782">
      <w:pPr>
        <w:spacing w:line="360" w:lineRule="auto"/>
        <w:ind w:firstLineChars="200" w:firstLine="480"/>
        <w:jc w:val="center"/>
        <w:rPr>
          <w:rFonts w:ascii="宋体" w:hAnsi="宋体"/>
          <w:b/>
          <w:szCs w:val="21"/>
        </w:rPr>
      </w:pPr>
      <w:r>
        <w:rPr>
          <w:rFonts w:ascii="微软雅黑" w:eastAsia="微软雅黑" w:hAnsi="微软雅黑" w:cs="微软雅黑"/>
          <w:sz w:val="24"/>
        </w:rPr>
        <w:lastRenderedPageBreak/>
        <w:t>应急情况应急管理数据流程图</w:t>
      </w:r>
    </w:p>
    <w:p w14:paraId="5B8B65DE"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3.6 </w:t>
      </w:r>
      <w:r>
        <w:rPr>
          <w:rFonts w:ascii="宋体" w:eastAsia="宋体" w:hAnsi="宋体" w:hint="eastAsia"/>
          <w:sz w:val="28"/>
          <w:szCs w:val="28"/>
        </w:rPr>
        <w:t>功能需求</w:t>
      </w:r>
    </w:p>
    <w:p w14:paraId="0DCFCEE4" w14:textId="77777777" w:rsidR="00F248B8" w:rsidRDefault="00186782">
      <w:pPr>
        <w:pStyle w:val="af0"/>
        <w:spacing w:line="360" w:lineRule="auto"/>
        <w:ind w:firstLine="480"/>
        <w:rPr>
          <w:sz w:val="24"/>
        </w:rPr>
      </w:pPr>
      <w:r>
        <w:rPr>
          <w:rFonts w:hint="eastAsia"/>
          <w:sz w:val="24"/>
        </w:rPr>
        <w:t>从以下四个部分，详细叙述每一类功能或每一个功能对软件所提出的功能要求，说明输入什么量、经过怎样处理、得到什么输出：</w:t>
      </w:r>
    </w:p>
    <w:p w14:paraId="7840C11D" w14:textId="77777777" w:rsidR="00F248B8" w:rsidRDefault="00186782">
      <w:pPr>
        <w:pStyle w:val="3"/>
        <w:spacing w:beforeLines="50" w:before="156" w:afterLines="50" w:after="156" w:line="360" w:lineRule="auto"/>
        <w:rPr>
          <w:rFonts w:ascii="宋体" w:hAnsi="宋体"/>
          <w:szCs w:val="24"/>
        </w:rPr>
      </w:pPr>
      <w:r>
        <w:rPr>
          <w:rFonts w:ascii="宋体" w:hAnsi="宋体" w:hint="eastAsia"/>
          <w:szCs w:val="24"/>
        </w:rPr>
        <w:t>3.6.</w:t>
      </w:r>
      <w:r>
        <w:rPr>
          <w:rFonts w:ascii="宋体" w:hAnsi="宋体" w:hint="eastAsia"/>
          <w:szCs w:val="24"/>
        </w:rPr>
        <w:t>值班管理子系统</w:t>
      </w:r>
    </w:p>
    <w:p w14:paraId="673D6FE4" w14:textId="77777777" w:rsidR="00F248B8" w:rsidRDefault="00186782">
      <w:pPr>
        <w:pStyle w:val="4"/>
      </w:pPr>
      <w:r>
        <w:rPr>
          <w:rFonts w:ascii="宋体" w:eastAsia="宋体" w:hAnsi="宋体" w:cs="宋体"/>
          <w:b w:val="0"/>
          <w:color w:val="000000"/>
          <w:sz w:val="24"/>
        </w:rPr>
        <w:t>3.6.1.1</w:t>
      </w:r>
      <w:r>
        <w:rPr>
          <w:rFonts w:ascii="宋体" w:eastAsia="宋体" w:hAnsi="宋体" w:cs="宋体"/>
          <w:b w:val="0"/>
          <w:color w:val="000000"/>
          <w:sz w:val="24"/>
        </w:rPr>
        <w:t>排班管理</w:t>
      </w:r>
    </w:p>
    <w:p w14:paraId="3AFA6F7F" w14:textId="77777777" w:rsidR="00F248B8" w:rsidRDefault="00186782">
      <w:pPr>
        <w:spacing w:line="360" w:lineRule="auto"/>
      </w:pPr>
      <w:r>
        <w:rPr>
          <w:rFonts w:ascii="宋体" w:hAnsi="宋体" w:cs="宋体"/>
          <w:color w:val="000000"/>
          <w:sz w:val="24"/>
        </w:rPr>
        <w:t xml:space="preserve">(1) </w:t>
      </w:r>
      <w:r>
        <w:rPr>
          <w:rFonts w:ascii="宋体" w:hAnsi="宋体" w:cs="宋体"/>
          <w:color w:val="000000"/>
          <w:sz w:val="24"/>
        </w:rPr>
        <w:t>引言</w:t>
      </w:r>
    </w:p>
    <w:p w14:paraId="349423AB" w14:textId="77777777" w:rsidR="00F248B8" w:rsidRDefault="00186782">
      <w:pPr>
        <w:spacing w:line="360" w:lineRule="auto"/>
        <w:ind w:left="425"/>
      </w:pPr>
      <w:r>
        <w:rPr>
          <w:rFonts w:ascii="宋体" w:hAnsi="宋体" w:cs="宋体"/>
          <w:color w:val="000000"/>
          <w:sz w:val="24"/>
        </w:rPr>
        <w:t>管理员分配值班人员值班表。</w:t>
      </w:r>
    </w:p>
    <w:p w14:paraId="32292A5E" w14:textId="77777777" w:rsidR="00F248B8" w:rsidRDefault="00186782">
      <w:pPr>
        <w:spacing w:line="360" w:lineRule="auto"/>
      </w:pPr>
      <w:r>
        <w:rPr>
          <w:rFonts w:ascii="宋体" w:hAnsi="宋体" w:cs="宋体"/>
          <w:color w:val="000000"/>
          <w:sz w:val="24"/>
        </w:rPr>
        <w:t xml:space="preserve">(2) </w:t>
      </w:r>
      <w:r>
        <w:rPr>
          <w:rFonts w:ascii="宋体" w:hAnsi="宋体" w:cs="宋体"/>
          <w:color w:val="000000"/>
          <w:sz w:val="24"/>
        </w:rPr>
        <w:t>输入</w:t>
      </w:r>
    </w:p>
    <w:p w14:paraId="704B2A6B" w14:textId="77777777" w:rsidR="00F248B8" w:rsidRDefault="00186782">
      <w:pPr>
        <w:spacing w:line="360" w:lineRule="auto"/>
        <w:ind w:firstLineChars="200" w:firstLine="480"/>
      </w:pPr>
      <w:r>
        <w:rPr>
          <w:rFonts w:ascii="宋体" w:hAnsi="宋体" w:cs="宋体"/>
          <w:color w:val="000000"/>
          <w:sz w:val="24"/>
        </w:rPr>
        <w:t>值班人工号，值班人姓名，值班人状况，值班人手机号，值班人值班时间</w:t>
      </w:r>
    </w:p>
    <w:p w14:paraId="0EA735A6" w14:textId="77777777" w:rsidR="00F248B8" w:rsidRDefault="00186782">
      <w:pPr>
        <w:spacing w:line="360" w:lineRule="auto"/>
      </w:pPr>
      <w:r>
        <w:rPr>
          <w:rFonts w:ascii="宋体" w:hAnsi="宋体" w:cs="宋体"/>
          <w:color w:val="000000"/>
          <w:sz w:val="24"/>
        </w:rPr>
        <w:t xml:space="preserve">(3) </w:t>
      </w:r>
      <w:r>
        <w:rPr>
          <w:rFonts w:ascii="宋体" w:hAnsi="宋体" w:cs="宋体"/>
          <w:color w:val="000000"/>
          <w:sz w:val="24"/>
        </w:rPr>
        <w:t>加工</w:t>
      </w:r>
    </w:p>
    <w:p w14:paraId="3FC1CEA3" w14:textId="77777777" w:rsidR="00F248B8" w:rsidRDefault="00186782">
      <w:pPr>
        <w:spacing w:line="360" w:lineRule="auto"/>
        <w:ind w:firstLineChars="200" w:firstLine="480"/>
      </w:pPr>
      <w:r>
        <w:rPr>
          <w:rFonts w:ascii="宋体" w:hAnsi="宋体" w:cs="宋体"/>
          <w:color w:val="000000"/>
          <w:sz w:val="24"/>
        </w:rPr>
        <w:t>根据每位值班人的值班时间排出值班表</w:t>
      </w:r>
    </w:p>
    <w:p w14:paraId="092118F0" w14:textId="77777777" w:rsidR="00F248B8" w:rsidRDefault="00186782">
      <w:pPr>
        <w:spacing w:line="360" w:lineRule="auto"/>
      </w:pPr>
      <w:r>
        <w:rPr>
          <w:rFonts w:ascii="宋体" w:hAnsi="宋体" w:cs="宋体"/>
          <w:color w:val="000000"/>
          <w:sz w:val="24"/>
        </w:rPr>
        <w:t xml:space="preserve">(4) </w:t>
      </w:r>
      <w:r>
        <w:rPr>
          <w:rFonts w:ascii="宋体" w:hAnsi="宋体" w:cs="宋体"/>
          <w:color w:val="000000"/>
          <w:sz w:val="24"/>
        </w:rPr>
        <w:t>输出</w:t>
      </w:r>
    </w:p>
    <w:p w14:paraId="55C65ADF" w14:textId="77777777" w:rsidR="00F248B8" w:rsidRDefault="00186782">
      <w:pPr>
        <w:spacing w:line="360" w:lineRule="auto"/>
        <w:ind w:firstLineChars="200" w:firstLine="480"/>
      </w:pPr>
      <w:r>
        <w:rPr>
          <w:rFonts w:ascii="宋体" w:hAnsi="宋体" w:cs="宋体"/>
          <w:color w:val="000000"/>
          <w:sz w:val="24"/>
        </w:rPr>
        <w:t>值班人工号，值班人姓名，值班人状况，值班人手机号，值班表</w:t>
      </w:r>
    </w:p>
    <w:p w14:paraId="3598F2E1"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.1.2</w:t>
      </w:r>
      <w:r>
        <w:rPr>
          <w:rFonts w:ascii="宋体" w:eastAsia="宋体" w:hAnsi="宋体" w:cs="宋体"/>
          <w:b w:val="0"/>
          <w:color w:val="000000"/>
          <w:sz w:val="24"/>
        </w:rPr>
        <w:t>班次管理</w:t>
      </w:r>
      <w:r>
        <w:rPr>
          <w:rFonts w:ascii="宋体" w:eastAsia="宋体" w:hAnsi="宋体" w:cs="宋体"/>
          <w:b w:val="0"/>
          <w:color w:val="000000"/>
          <w:sz w:val="24"/>
        </w:rPr>
        <w:t xml:space="preserve"> </w:t>
      </w:r>
    </w:p>
    <w:p w14:paraId="47AA81B9"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733F63D4"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若值班人员当日无空闲可申请调换值班时间</w:t>
      </w:r>
    </w:p>
    <w:p w14:paraId="61E5C31C"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467AF631" w14:textId="77777777" w:rsidR="00F248B8" w:rsidRDefault="00186782">
      <w:pPr>
        <w:spacing w:line="360" w:lineRule="auto"/>
        <w:ind w:leftChars="200" w:left="420"/>
      </w:pPr>
      <w:r>
        <w:rPr>
          <w:rFonts w:ascii="宋体" w:hAnsi="宋体" w:cs="宋体"/>
          <w:color w:val="000000"/>
          <w:sz w:val="24"/>
        </w:rPr>
        <w:t>值班人工号，值班人姓名，值班人状况，值班人手机号，值班人原始值班时</w:t>
      </w:r>
      <w:r>
        <w:rPr>
          <w:rFonts w:ascii="宋体" w:hAnsi="宋体" w:cs="宋体"/>
          <w:color w:val="000000"/>
          <w:sz w:val="24"/>
        </w:rPr>
        <w:tab/>
      </w:r>
      <w:r>
        <w:rPr>
          <w:rFonts w:ascii="宋体" w:hAnsi="宋体" w:cs="宋体"/>
          <w:color w:val="000000"/>
          <w:sz w:val="24"/>
        </w:rPr>
        <w:t>间，值班人申请调换时间</w:t>
      </w:r>
    </w:p>
    <w:p w14:paraId="76439AA7"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1A90E53E"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值班人工号</w:t>
      </w:r>
      <w:r>
        <w:rPr>
          <w:rFonts w:ascii="宋体" w:hAnsi="宋体" w:cs="宋体"/>
          <w:color w:val="000000"/>
          <w:sz w:val="24"/>
        </w:rPr>
        <w:t>，值班人姓名，值班人状况，值班人手机号，调整后的值班表</w:t>
      </w:r>
    </w:p>
    <w:p w14:paraId="43B736A4"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.1.3</w:t>
      </w:r>
      <w:r>
        <w:rPr>
          <w:rFonts w:ascii="宋体" w:eastAsia="宋体" w:hAnsi="宋体" w:cs="宋体"/>
          <w:b w:val="0"/>
          <w:color w:val="000000"/>
          <w:sz w:val="24"/>
        </w:rPr>
        <w:t>值班查询</w:t>
      </w:r>
    </w:p>
    <w:p w14:paraId="66B8177B"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3F69A4B9" w14:textId="77777777" w:rsidR="00F248B8" w:rsidRDefault="00186782">
      <w:pPr>
        <w:spacing w:line="360" w:lineRule="auto"/>
      </w:pPr>
      <w:r>
        <w:rPr>
          <w:rFonts w:ascii="宋体" w:hAnsi="宋体" w:cs="宋体"/>
          <w:color w:val="000000"/>
          <w:sz w:val="24"/>
        </w:rPr>
        <w:lastRenderedPageBreak/>
        <w:t xml:space="preserve">    </w:t>
      </w:r>
      <w:r>
        <w:rPr>
          <w:rFonts w:ascii="宋体" w:hAnsi="宋体" w:cs="宋体"/>
          <w:color w:val="000000"/>
          <w:sz w:val="24"/>
        </w:rPr>
        <w:t>值班人可以通过输入值班人工号来查询自己的值班时间</w:t>
      </w:r>
    </w:p>
    <w:p w14:paraId="52E11B48"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20E07D56"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值班人工号，值班人姓名</w:t>
      </w:r>
    </w:p>
    <w:p w14:paraId="5F352076"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142B2F01" w14:textId="77777777" w:rsidR="00F248B8" w:rsidRDefault="00186782">
      <w:pPr>
        <w:spacing w:line="360" w:lineRule="auto"/>
      </w:pPr>
      <w:r>
        <w:rPr>
          <w:rFonts w:ascii="宋体" w:hAnsi="宋体" w:cs="宋体"/>
          <w:color w:val="000000"/>
        </w:rPr>
        <w:t xml:space="preserve">    </w:t>
      </w:r>
      <w:r>
        <w:rPr>
          <w:rFonts w:ascii="宋体" w:hAnsi="宋体" w:cs="宋体"/>
          <w:color w:val="000000"/>
          <w:sz w:val="24"/>
        </w:rPr>
        <w:t>值班人状态</w:t>
      </w:r>
      <w:r>
        <w:rPr>
          <w:rFonts w:ascii="宋体" w:hAnsi="宋体" w:cs="宋体"/>
          <w:color w:val="000000"/>
        </w:rPr>
        <w:t>，</w:t>
      </w:r>
      <w:r>
        <w:rPr>
          <w:rFonts w:ascii="宋体" w:hAnsi="宋体" w:cs="宋体"/>
          <w:color w:val="000000"/>
          <w:sz w:val="24"/>
        </w:rPr>
        <w:t>值班人自己的值班时间</w:t>
      </w:r>
    </w:p>
    <w:p w14:paraId="57B6EE90"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.1.4</w:t>
      </w:r>
      <w:r>
        <w:rPr>
          <w:rFonts w:ascii="宋体" w:eastAsia="宋体" w:hAnsi="宋体" w:cs="宋体"/>
          <w:b w:val="0"/>
          <w:color w:val="000000"/>
          <w:sz w:val="24"/>
        </w:rPr>
        <w:t>值班日志</w:t>
      </w:r>
    </w:p>
    <w:p w14:paraId="1FEAE2CE"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110BC02C"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值班人记录自己值班期间园区的状态</w:t>
      </w:r>
    </w:p>
    <w:p w14:paraId="0AD80877"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1CC984B7" w14:textId="77777777" w:rsidR="00F248B8" w:rsidRDefault="00186782">
      <w:pPr>
        <w:spacing w:line="360" w:lineRule="auto"/>
        <w:rPr>
          <w:rFonts w:ascii="宋体" w:hAnsi="宋体" w:cs="宋体"/>
          <w:color w:val="000000"/>
          <w:sz w:val="24"/>
        </w:rPr>
      </w:pPr>
      <w:r>
        <w:rPr>
          <w:rFonts w:ascii="宋体" w:hAnsi="宋体" w:cs="宋体"/>
          <w:color w:val="000000"/>
          <w:sz w:val="24"/>
        </w:rPr>
        <w:t xml:space="preserve">    </w:t>
      </w:r>
      <w:r>
        <w:rPr>
          <w:rFonts w:ascii="宋体" w:hAnsi="宋体" w:cs="宋体"/>
          <w:color w:val="000000"/>
          <w:sz w:val="24"/>
        </w:rPr>
        <w:t>值班人工号，值班人姓名，值班人状况，值班人手机号，值班时间，园区状态</w:t>
      </w:r>
    </w:p>
    <w:p w14:paraId="79F51EE4"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4BAF1CCB" w14:textId="77777777" w:rsidR="00F248B8" w:rsidRDefault="00186782">
      <w:pPr>
        <w:spacing w:line="360" w:lineRule="auto"/>
        <w:rPr>
          <w:rFonts w:ascii="宋体" w:hAnsi="宋体" w:cs="宋体"/>
          <w:color w:val="000000"/>
          <w:sz w:val="24"/>
        </w:rPr>
      </w:pPr>
      <w:r>
        <w:rPr>
          <w:rFonts w:eastAsia="Calibri" w:cs="Calibri"/>
          <w:color w:val="000000"/>
        </w:rPr>
        <w:t>     </w:t>
      </w:r>
      <w:r>
        <w:rPr>
          <w:rFonts w:ascii="宋体" w:hAnsi="宋体" w:cs="宋体"/>
          <w:color w:val="000000"/>
          <w:sz w:val="24"/>
        </w:rPr>
        <w:t>  </w:t>
      </w:r>
      <w:r>
        <w:rPr>
          <w:rFonts w:ascii="宋体" w:hAnsi="宋体" w:cs="宋体"/>
          <w:color w:val="000000"/>
          <w:sz w:val="24"/>
        </w:rPr>
        <w:tab/>
      </w:r>
      <w:r>
        <w:rPr>
          <w:rFonts w:ascii="宋体" w:hAnsi="宋体" w:cs="宋体"/>
          <w:color w:val="000000"/>
          <w:sz w:val="24"/>
        </w:rPr>
        <w:t>值班人工号，</w:t>
      </w:r>
      <w:r>
        <w:rPr>
          <w:rFonts w:ascii="宋体" w:hAnsi="宋体" w:cs="宋体"/>
          <w:color w:val="000000"/>
          <w:sz w:val="24"/>
        </w:rPr>
        <w:t>值班人姓名，值班人状况，值班人手机号，值班时间，园区状态，上传状态</w:t>
      </w:r>
    </w:p>
    <w:p w14:paraId="17F07D47" w14:textId="77777777" w:rsidR="00F248B8" w:rsidRDefault="00F248B8"/>
    <w:p w14:paraId="0002C4FE" w14:textId="77777777" w:rsidR="00F248B8" w:rsidRDefault="00186782">
      <w:pPr>
        <w:pStyle w:val="3"/>
      </w:pPr>
      <w:r>
        <w:rPr>
          <w:rFonts w:ascii="宋体" w:eastAsia="宋体" w:hAnsi="宋体" w:cs="宋体"/>
          <w:color w:val="000000"/>
        </w:rPr>
        <w:t>3.6.2</w:t>
      </w:r>
      <w:r>
        <w:rPr>
          <w:rFonts w:ascii="宋体" w:eastAsia="宋体" w:hAnsi="宋体" w:cs="宋体"/>
          <w:color w:val="000000"/>
        </w:rPr>
        <w:t>应急管理子系统</w:t>
      </w:r>
    </w:p>
    <w:p w14:paraId="054C0098"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.2.1</w:t>
      </w:r>
      <w:r>
        <w:rPr>
          <w:rFonts w:ascii="宋体" w:eastAsia="宋体" w:hAnsi="宋体" w:cs="宋体"/>
          <w:b w:val="0"/>
          <w:color w:val="000000"/>
          <w:sz w:val="24"/>
        </w:rPr>
        <w:t>应急启动</w:t>
      </w:r>
    </w:p>
    <w:p w14:paraId="4FBF832A"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0117AF8F"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当出现突发状况时，通过现场图片判断是否属实，并选择事故类型，以此选择应急预案</w:t>
      </w:r>
    </w:p>
    <w:p w14:paraId="04B6BE65"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71B2DA11"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ab/>
      </w:r>
      <w:r>
        <w:rPr>
          <w:rFonts w:ascii="宋体" w:hAnsi="宋体" w:cs="宋体"/>
          <w:color w:val="000000"/>
          <w:sz w:val="24"/>
        </w:rPr>
        <w:t>现场图片，事故状态（是否属实），预案编号，预案类型</w:t>
      </w:r>
    </w:p>
    <w:p w14:paraId="7564BE68"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34E9A2E1"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事故状态（是否属实），预案实施内容，预案编号</w:t>
      </w:r>
    </w:p>
    <w:p w14:paraId="021A5866" w14:textId="77777777" w:rsidR="00F248B8" w:rsidRDefault="00186782">
      <w:pPr>
        <w:pStyle w:val="4"/>
      </w:pPr>
      <w:r>
        <w:rPr>
          <w:rFonts w:ascii="宋体" w:eastAsia="宋体" w:hAnsi="宋体" w:cs="宋体"/>
          <w:color w:val="000000"/>
          <w:sz w:val="24"/>
        </w:rPr>
        <w:lastRenderedPageBreak/>
        <w:t>3.6</w:t>
      </w:r>
      <w:r>
        <w:rPr>
          <w:rFonts w:ascii="宋体" w:eastAsia="宋体" w:hAnsi="宋体" w:cs="宋体"/>
          <w:b w:val="0"/>
          <w:color w:val="000000"/>
          <w:sz w:val="24"/>
        </w:rPr>
        <w:t>.2.2</w:t>
      </w:r>
      <w:r>
        <w:rPr>
          <w:rFonts w:ascii="宋体" w:eastAsia="宋体" w:hAnsi="宋体" w:cs="宋体"/>
          <w:b w:val="0"/>
          <w:color w:val="000000"/>
          <w:sz w:val="24"/>
        </w:rPr>
        <w:t>资源调度</w:t>
      </w:r>
    </w:p>
    <w:p w14:paraId="47BDFF8B"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5F016411"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根据应急预案，通过广播和短信的方式来进行人力物力等资源的调度，指定相应的人员前往现场救援或进行物资的调度。</w:t>
      </w:r>
    </w:p>
    <w:p w14:paraId="5368D896"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w:t>
      </w:r>
      <w:r>
        <w:rPr>
          <w:rFonts w:ascii="宋体" w:hAnsi="宋体" w:cs="宋体"/>
          <w:color w:val="000000"/>
          <w:sz w:val="24"/>
        </w:rPr>
        <w:t>输入</w:t>
      </w:r>
    </w:p>
    <w:p w14:paraId="7849C85B"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预案实施内容，值班人电话，值班人工号，值班人姓名，器材编号，器材类型，器材名称，器材数量，器材地点</w:t>
      </w:r>
    </w:p>
    <w:p w14:paraId="41985168"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0B77D07C"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预案实施内容，调度短信和广播</w:t>
      </w:r>
    </w:p>
    <w:p w14:paraId="0E85E663"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.2.3</w:t>
      </w:r>
      <w:r>
        <w:rPr>
          <w:rFonts w:ascii="宋体" w:eastAsia="宋体" w:hAnsi="宋体" w:cs="宋体"/>
          <w:b w:val="0"/>
          <w:color w:val="000000"/>
          <w:sz w:val="24"/>
        </w:rPr>
        <w:t>处置部署</w:t>
      </w:r>
    </w:p>
    <w:p w14:paraId="41E4266D"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68A301DB"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指挥中心根据现场图片判断是否需要将群众转移至避难所，并将指令通知到救援队</w:t>
      </w:r>
    </w:p>
    <w:p w14:paraId="508B1BBA"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03B3A15D"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预案实施内容，值班人电话，值班人工号，值班人姓名，转移指令</w:t>
      </w:r>
    </w:p>
    <w:p w14:paraId="1D422AC1"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0E6EE9E9"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预案实施内容，值班人电话，值班人工号，值班人姓名，转移指令，指令状态</w:t>
      </w:r>
    </w:p>
    <w:p w14:paraId="5010412C" w14:textId="77777777" w:rsidR="00F248B8" w:rsidRDefault="00F248B8">
      <w:pPr>
        <w:spacing w:line="360" w:lineRule="auto"/>
      </w:pPr>
    </w:p>
    <w:p w14:paraId="1AA1114C"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.2.4</w:t>
      </w:r>
      <w:r>
        <w:rPr>
          <w:rFonts w:ascii="宋体" w:eastAsia="宋体" w:hAnsi="宋体" w:cs="宋体"/>
          <w:b w:val="0"/>
          <w:color w:val="000000"/>
          <w:sz w:val="24"/>
        </w:rPr>
        <w:t>应急终止</w:t>
      </w:r>
    </w:p>
    <w:p w14:paraId="3021620F"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0BBB9DF0"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指挥中心根据应急事件上报和</w:t>
      </w:r>
      <w:proofErr w:type="gramStart"/>
      <w:r>
        <w:rPr>
          <w:rFonts w:ascii="宋体" w:hAnsi="宋体" w:cs="宋体"/>
          <w:color w:val="000000"/>
          <w:sz w:val="24"/>
        </w:rPr>
        <w:t>续报</w:t>
      </w:r>
      <w:proofErr w:type="gramEnd"/>
      <w:r>
        <w:rPr>
          <w:rFonts w:ascii="宋体" w:hAnsi="宋体" w:cs="宋体"/>
          <w:color w:val="000000"/>
          <w:sz w:val="24"/>
        </w:rPr>
        <w:t>的信息判断事件是否已经得到解决，若得到解决则发送应急终止信息</w:t>
      </w:r>
    </w:p>
    <w:p w14:paraId="37A6B46A"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11641124"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上报续报信息，事件状态（是否得到解决），值班人电话，值班人工号，值班人姓名</w:t>
      </w:r>
    </w:p>
    <w:p w14:paraId="46F24242" w14:textId="77777777" w:rsidR="00F248B8" w:rsidRDefault="00186782">
      <w:pPr>
        <w:spacing w:line="360" w:lineRule="auto"/>
      </w:pPr>
      <w:r>
        <w:rPr>
          <w:rFonts w:ascii="宋体" w:hAnsi="宋体" w:cs="宋体"/>
          <w:color w:val="000000"/>
          <w:sz w:val="24"/>
        </w:rPr>
        <w:lastRenderedPageBreak/>
        <w:t>(3)</w:t>
      </w:r>
      <w:r>
        <w:rPr>
          <w:rFonts w:ascii="宋体" w:hAnsi="宋体" w:cs="宋体"/>
          <w:color w:val="000000"/>
          <w:sz w:val="24"/>
        </w:rPr>
        <w:t>输出</w:t>
      </w:r>
    </w:p>
    <w:p w14:paraId="56E4AFF2" w14:textId="77777777" w:rsidR="00F248B8" w:rsidRDefault="00186782">
      <w:pPr>
        <w:spacing w:line="360" w:lineRule="auto"/>
      </w:pPr>
      <w:r>
        <w:rPr>
          <w:rFonts w:ascii="宋体" w:hAnsi="宋体" w:cs="宋体"/>
          <w:color w:val="000000"/>
        </w:rPr>
        <w:t xml:space="preserve">    </w:t>
      </w:r>
      <w:r>
        <w:rPr>
          <w:rFonts w:ascii="宋体" w:hAnsi="宋体" w:cs="宋体"/>
          <w:color w:val="000000"/>
          <w:sz w:val="24"/>
        </w:rPr>
        <w:t>事件状态（是否得到解决），值班人电话，值班人工号，值班人姓名</w:t>
      </w:r>
    </w:p>
    <w:p w14:paraId="1E3ECC2E"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.2.5</w:t>
      </w:r>
      <w:r>
        <w:rPr>
          <w:rFonts w:ascii="宋体" w:eastAsia="宋体" w:hAnsi="宋体" w:cs="宋体"/>
          <w:b w:val="0"/>
          <w:color w:val="000000"/>
          <w:sz w:val="24"/>
        </w:rPr>
        <w:t>信息通知</w:t>
      </w:r>
    </w:p>
    <w:p w14:paraId="6A2BBE73"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2B363565"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指挥中心根据应急预案对相应救援队发布指令，通过调出数据库中对应值班人的信息进行短信通知，以及在园区内进行广播通知</w:t>
      </w:r>
    </w:p>
    <w:p w14:paraId="59AB2195"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15342C52"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应急预案内容，值班人电话，值班人工号，值班人姓名</w:t>
      </w:r>
    </w:p>
    <w:p w14:paraId="0D94FB71"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277ED3A0" w14:textId="77777777" w:rsidR="00F248B8" w:rsidRDefault="00186782">
      <w:pPr>
        <w:spacing w:line="360" w:lineRule="auto"/>
      </w:pPr>
      <w:r>
        <w:rPr>
          <w:rFonts w:ascii="宋体" w:hAnsi="宋体" w:cs="宋体"/>
          <w:color w:val="000000"/>
        </w:rPr>
        <w:t> </w:t>
      </w:r>
      <w:r>
        <w:rPr>
          <w:rFonts w:ascii="宋体" w:hAnsi="宋体" w:cs="宋体"/>
          <w:color w:val="000000"/>
        </w:rPr>
        <w:t xml:space="preserve">   </w:t>
      </w:r>
      <w:r>
        <w:rPr>
          <w:rFonts w:ascii="宋体" w:hAnsi="宋体" w:cs="宋体"/>
          <w:color w:val="000000"/>
          <w:sz w:val="24"/>
        </w:rPr>
        <w:t>短信通知内容，值班人电话，值班人工号，值班人姓名，园区广播内容</w:t>
      </w:r>
    </w:p>
    <w:p w14:paraId="47897618" w14:textId="77777777" w:rsidR="00F248B8" w:rsidRDefault="00186782">
      <w:pPr>
        <w:pStyle w:val="3"/>
      </w:pPr>
      <w:r>
        <w:rPr>
          <w:rFonts w:ascii="宋体" w:eastAsia="宋体" w:hAnsi="宋体" w:cs="宋体"/>
          <w:color w:val="000000"/>
        </w:rPr>
        <w:t>3.6.3</w:t>
      </w:r>
      <w:r>
        <w:rPr>
          <w:rFonts w:ascii="宋体" w:eastAsia="宋体" w:hAnsi="宋体" w:cs="宋体"/>
          <w:color w:val="000000"/>
        </w:rPr>
        <w:t>事件管理子系统</w:t>
      </w:r>
    </w:p>
    <w:p w14:paraId="7F844FCE"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.3.1</w:t>
      </w:r>
      <w:r>
        <w:rPr>
          <w:rFonts w:ascii="宋体" w:eastAsia="宋体" w:hAnsi="宋体" w:cs="宋体"/>
          <w:b w:val="0"/>
          <w:color w:val="000000"/>
          <w:sz w:val="24"/>
        </w:rPr>
        <w:t>上报续报</w:t>
      </w:r>
    </w:p>
    <w:p w14:paraId="11F690EB"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3B223D3F"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救援人员在事件发生的过程中，通过小程序持续向指挥中心传递事件状态和现场图片</w:t>
      </w:r>
    </w:p>
    <w:p w14:paraId="2B94645E"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76DB32C0"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事件状态信息，现场图片，记录人姓名，记录人编号</w:t>
      </w:r>
    </w:p>
    <w:p w14:paraId="5236F053"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20AE94AB"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事件编号，事件类型，事件发生事件，事件内容信息，事件处理状况，事件记录人</w:t>
      </w:r>
    </w:p>
    <w:p w14:paraId="648A28E7"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.3.2</w:t>
      </w:r>
      <w:r>
        <w:rPr>
          <w:rFonts w:ascii="宋体" w:eastAsia="宋体" w:hAnsi="宋体" w:cs="宋体"/>
          <w:b w:val="0"/>
          <w:color w:val="000000"/>
          <w:sz w:val="24"/>
        </w:rPr>
        <w:t>事件查询</w:t>
      </w:r>
    </w:p>
    <w:p w14:paraId="23501C62"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535D95BF"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可以根据关键信息</w:t>
      </w:r>
      <w:proofErr w:type="gramStart"/>
      <w:r>
        <w:rPr>
          <w:rFonts w:ascii="宋体" w:hAnsi="宋体" w:cs="宋体"/>
          <w:color w:val="000000"/>
          <w:sz w:val="24"/>
        </w:rPr>
        <w:t>查询往期事件</w:t>
      </w:r>
      <w:proofErr w:type="gramEnd"/>
    </w:p>
    <w:p w14:paraId="4846986D"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575277D8"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事件编号，事件类型，事件发生时间，事件记</w:t>
      </w:r>
      <w:r>
        <w:rPr>
          <w:rFonts w:ascii="宋体" w:hAnsi="宋体" w:cs="宋体"/>
          <w:color w:val="000000"/>
          <w:sz w:val="24"/>
        </w:rPr>
        <w:t>录人，事件处理情况</w:t>
      </w:r>
    </w:p>
    <w:p w14:paraId="11CC890A" w14:textId="77777777" w:rsidR="00F248B8" w:rsidRDefault="00186782">
      <w:pPr>
        <w:spacing w:line="360" w:lineRule="auto"/>
      </w:pPr>
      <w:r>
        <w:rPr>
          <w:rFonts w:ascii="宋体" w:hAnsi="宋体" w:cs="宋体"/>
          <w:color w:val="000000"/>
          <w:sz w:val="24"/>
        </w:rPr>
        <w:lastRenderedPageBreak/>
        <w:t>(3)</w:t>
      </w:r>
      <w:r>
        <w:rPr>
          <w:rFonts w:ascii="宋体" w:hAnsi="宋体" w:cs="宋体"/>
          <w:color w:val="000000"/>
          <w:sz w:val="24"/>
        </w:rPr>
        <w:t>输出</w:t>
      </w:r>
    </w:p>
    <w:p w14:paraId="6EB209DD"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事件内容概述，事件处理情况</w:t>
      </w:r>
    </w:p>
    <w:p w14:paraId="3F315D32" w14:textId="77777777" w:rsidR="00F248B8" w:rsidRDefault="00186782">
      <w:pPr>
        <w:pStyle w:val="4"/>
      </w:pPr>
      <w:r>
        <w:rPr>
          <w:rFonts w:ascii="宋体" w:eastAsia="宋体" w:hAnsi="宋体" w:cs="宋体"/>
          <w:color w:val="000000"/>
          <w:sz w:val="24"/>
        </w:rPr>
        <w:t>3.6</w:t>
      </w:r>
      <w:r>
        <w:rPr>
          <w:rFonts w:ascii="宋体" w:eastAsia="宋体" w:hAnsi="宋体" w:cs="宋体"/>
          <w:b w:val="0"/>
          <w:color w:val="000000"/>
          <w:sz w:val="24"/>
        </w:rPr>
        <w:t>.3.3</w:t>
      </w:r>
      <w:r>
        <w:rPr>
          <w:rFonts w:ascii="宋体" w:eastAsia="宋体" w:hAnsi="宋体" w:cs="宋体"/>
          <w:b w:val="0"/>
          <w:color w:val="000000"/>
          <w:sz w:val="24"/>
        </w:rPr>
        <w:t>预案管理</w:t>
      </w:r>
    </w:p>
    <w:p w14:paraId="63D10F05" w14:textId="77777777" w:rsidR="00F248B8" w:rsidRDefault="00186782">
      <w:pPr>
        <w:spacing w:line="360" w:lineRule="auto"/>
      </w:pPr>
      <w:r>
        <w:rPr>
          <w:rFonts w:ascii="宋体" w:hAnsi="宋体" w:cs="宋体"/>
          <w:color w:val="000000"/>
          <w:sz w:val="24"/>
        </w:rPr>
        <w:t>(1)</w:t>
      </w:r>
      <w:r>
        <w:rPr>
          <w:rFonts w:ascii="宋体" w:hAnsi="宋体" w:cs="宋体"/>
          <w:color w:val="000000"/>
          <w:sz w:val="24"/>
        </w:rPr>
        <w:t>引言</w:t>
      </w:r>
    </w:p>
    <w:p w14:paraId="663A1412"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可以根据</w:t>
      </w:r>
      <w:proofErr w:type="gramStart"/>
      <w:r>
        <w:rPr>
          <w:rFonts w:ascii="宋体" w:hAnsi="宋体" w:cs="宋体"/>
          <w:color w:val="000000"/>
          <w:sz w:val="24"/>
        </w:rPr>
        <w:t>往期事件</w:t>
      </w:r>
      <w:proofErr w:type="gramEnd"/>
      <w:r>
        <w:rPr>
          <w:rFonts w:ascii="宋体" w:hAnsi="宋体" w:cs="宋体"/>
          <w:color w:val="000000"/>
          <w:sz w:val="24"/>
        </w:rPr>
        <w:t>以及新发生的应急情况对应急预案进行添加和修改</w:t>
      </w:r>
    </w:p>
    <w:p w14:paraId="5D20EDE6" w14:textId="77777777" w:rsidR="00F248B8" w:rsidRDefault="00186782">
      <w:pPr>
        <w:spacing w:line="360" w:lineRule="auto"/>
      </w:pPr>
      <w:r>
        <w:rPr>
          <w:rFonts w:ascii="宋体" w:hAnsi="宋体" w:cs="宋体"/>
          <w:color w:val="000000"/>
          <w:sz w:val="24"/>
        </w:rPr>
        <w:t>(2)</w:t>
      </w:r>
      <w:r>
        <w:rPr>
          <w:rFonts w:ascii="宋体" w:hAnsi="宋体" w:cs="宋体"/>
          <w:color w:val="000000"/>
          <w:sz w:val="24"/>
        </w:rPr>
        <w:t>输入</w:t>
      </w:r>
    </w:p>
    <w:p w14:paraId="535377F4"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预案编号，预案类型，预案实施内容，预案效果，预案修改信息</w:t>
      </w:r>
    </w:p>
    <w:p w14:paraId="442DBEF5" w14:textId="77777777" w:rsidR="00F248B8" w:rsidRDefault="00186782">
      <w:pPr>
        <w:spacing w:line="360" w:lineRule="auto"/>
      </w:pPr>
      <w:r>
        <w:rPr>
          <w:rFonts w:ascii="宋体" w:hAnsi="宋体" w:cs="宋体"/>
          <w:color w:val="000000"/>
          <w:sz w:val="24"/>
        </w:rPr>
        <w:t>(3)</w:t>
      </w:r>
      <w:r>
        <w:rPr>
          <w:rFonts w:ascii="宋体" w:hAnsi="宋体" w:cs="宋体"/>
          <w:color w:val="000000"/>
          <w:sz w:val="24"/>
        </w:rPr>
        <w:t>输出</w:t>
      </w:r>
    </w:p>
    <w:p w14:paraId="2A038563" w14:textId="77777777" w:rsidR="00F248B8" w:rsidRDefault="00186782">
      <w:pPr>
        <w:spacing w:line="360" w:lineRule="auto"/>
      </w:pPr>
      <w:r>
        <w:rPr>
          <w:rFonts w:ascii="宋体" w:hAnsi="宋体" w:cs="宋体"/>
          <w:color w:val="000000"/>
          <w:sz w:val="24"/>
        </w:rPr>
        <w:t xml:space="preserve">    </w:t>
      </w:r>
      <w:r>
        <w:rPr>
          <w:rFonts w:ascii="宋体" w:hAnsi="宋体" w:cs="宋体"/>
          <w:color w:val="000000"/>
          <w:sz w:val="24"/>
        </w:rPr>
        <w:t>预案编号，预案类型，修改后的预案实施内容，预案效果</w:t>
      </w:r>
    </w:p>
    <w:p w14:paraId="6420EC46"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3.7 </w:t>
      </w:r>
      <w:r>
        <w:rPr>
          <w:rFonts w:ascii="宋体" w:eastAsia="宋体" w:hAnsi="宋体" w:hint="eastAsia"/>
          <w:sz w:val="28"/>
          <w:szCs w:val="28"/>
        </w:rPr>
        <w:t>非功能需求</w:t>
      </w:r>
    </w:p>
    <w:p w14:paraId="5E1513F1" w14:textId="77777777" w:rsidR="00F248B8" w:rsidRDefault="00186782">
      <w:pPr>
        <w:spacing w:line="360" w:lineRule="auto"/>
        <w:ind w:firstLineChars="200" w:firstLine="480"/>
        <w:rPr>
          <w:rFonts w:ascii="宋体" w:hAnsi="宋体"/>
          <w:b/>
          <w:bCs/>
          <w:sz w:val="24"/>
        </w:rPr>
      </w:pPr>
      <w:r>
        <w:rPr>
          <w:rFonts w:ascii="宋体" w:hAnsi="宋体" w:hint="eastAsia"/>
          <w:sz w:val="24"/>
        </w:rPr>
        <w:t>系统响应时间小于</w:t>
      </w:r>
      <w:r>
        <w:rPr>
          <w:rFonts w:ascii="宋体" w:hAnsi="宋体" w:hint="eastAsia"/>
          <w:sz w:val="24"/>
        </w:rPr>
        <w:t>1S,</w:t>
      </w:r>
      <w:r>
        <w:rPr>
          <w:rFonts w:ascii="宋体" w:hAnsi="宋体" w:hint="eastAsia"/>
          <w:sz w:val="24"/>
        </w:rPr>
        <w:t>数据保存一年以上。系统总体可利用率较高、使系统并发用户在</w:t>
      </w:r>
      <w:r>
        <w:rPr>
          <w:rFonts w:ascii="宋体" w:hAnsi="宋体" w:hint="eastAsia"/>
          <w:sz w:val="24"/>
        </w:rPr>
        <w:t>100</w:t>
      </w:r>
      <w:r>
        <w:rPr>
          <w:rFonts w:ascii="宋体" w:hAnsi="宋体" w:hint="eastAsia"/>
          <w:sz w:val="24"/>
        </w:rPr>
        <w:t>人左右。</w:t>
      </w:r>
    </w:p>
    <w:p w14:paraId="69AAEE92" w14:textId="77777777" w:rsidR="00F248B8" w:rsidRDefault="00186782">
      <w:pPr>
        <w:spacing w:line="360" w:lineRule="auto"/>
        <w:ind w:firstLineChars="200" w:firstLine="480"/>
        <w:rPr>
          <w:rFonts w:ascii="宋体" w:hAnsi="宋体"/>
          <w:sz w:val="24"/>
        </w:rPr>
      </w:pPr>
      <w:r>
        <w:rPr>
          <w:rFonts w:ascii="宋体" w:hAnsi="宋体"/>
          <w:sz w:val="24"/>
        </w:rPr>
        <w:t>页面跳转时间的长短代表系统响应实现的长短，一般都需要控制在</w:t>
      </w:r>
      <w:r>
        <w:rPr>
          <w:rFonts w:ascii="宋体" w:hAnsi="宋体"/>
          <w:sz w:val="24"/>
        </w:rPr>
        <w:t xml:space="preserve"> 3s </w:t>
      </w:r>
      <w:r>
        <w:rPr>
          <w:rFonts w:ascii="宋体" w:hAnsi="宋体"/>
          <w:sz w:val="24"/>
        </w:rPr>
        <w:t>以内，读取和存储信息的时间最好控制在</w:t>
      </w:r>
      <w:r>
        <w:rPr>
          <w:rFonts w:ascii="宋体" w:hAnsi="宋体"/>
          <w:sz w:val="24"/>
        </w:rPr>
        <w:t xml:space="preserve"> 1</w:t>
      </w:r>
      <w:r>
        <w:rPr>
          <w:rFonts w:ascii="宋体" w:hAnsi="宋体"/>
          <w:sz w:val="24"/>
        </w:rPr>
        <w:t>～</w:t>
      </w:r>
      <w:r>
        <w:rPr>
          <w:rFonts w:ascii="宋体" w:hAnsi="宋体"/>
          <w:sz w:val="24"/>
        </w:rPr>
        <w:t xml:space="preserve">5s </w:t>
      </w:r>
      <w:r>
        <w:rPr>
          <w:rFonts w:ascii="宋体" w:hAnsi="宋体"/>
          <w:sz w:val="24"/>
        </w:rPr>
        <w:t>之内。</w:t>
      </w:r>
    </w:p>
    <w:p w14:paraId="5D8F5810" w14:textId="77777777" w:rsidR="00F248B8" w:rsidRDefault="00186782">
      <w:pPr>
        <w:spacing w:line="360" w:lineRule="auto"/>
        <w:ind w:firstLineChars="200" w:firstLine="480"/>
        <w:rPr>
          <w:rFonts w:ascii="宋体" w:hAnsi="宋体"/>
          <w:sz w:val="24"/>
        </w:rPr>
      </w:pPr>
      <w:r>
        <w:rPr>
          <w:rFonts w:ascii="宋体" w:hAnsi="宋体" w:hint="eastAsia"/>
          <w:sz w:val="24"/>
        </w:rPr>
        <w:t>当数据管理时，就需要采取多种技术手段对数据进行保护。比如：对工作内容或者职位不同的系统用户进行权限设置，或者使用认证授权以及数据加密技术对用户信息进行统一管理，使得不同的用户只能浏览访问自己有权限的信息。</w:t>
      </w:r>
    </w:p>
    <w:p w14:paraId="5F3255C5" w14:textId="77777777" w:rsidR="00F248B8" w:rsidRDefault="00186782">
      <w:pPr>
        <w:spacing w:line="360" w:lineRule="auto"/>
        <w:ind w:firstLineChars="200" w:firstLine="480"/>
        <w:rPr>
          <w:rFonts w:ascii="宋体" w:hAnsi="宋体"/>
          <w:sz w:val="24"/>
        </w:rPr>
      </w:pPr>
      <w:r>
        <w:rPr>
          <w:rFonts w:ascii="宋体" w:hAnsi="宋体" w:hint="eastAsia"/>
          <w:sz w:val="24"/>
        </w:rPr>
        <w:t>本系统有很高的安全保密需求和业务连续性需求，故对数据的备份，系统的备份也有很高的要求。在异地建立一个热备份点，通过网络以同步或异步方式把主站点的数据备份到备份站点，备份站点一般只备份数</w:t>
      </w:r>
      <w:r>
        <w:rPr>
          <w:rFonts w:ascii="宋体" w:hAnsi="宋体" w:hint="eastAsia"/>
          <w:sz w:val="24"/>
        </w:rPr>
        <w:t>据，不承担业务。当主站点出现故障时，备份站点将接替主站点的业务，从而维护业务的连续性。</w:t>
      </w:r>
    </w:p>
    <w:p w14:paraId="29115F5A" w14:textId="77777777" w:rsidR="00F248B8" w:rsidRDefault="00186782">
      <w:pPr>
        <w:spacing w:line="360" w:lineRule="auto"/>
        <w:outlineLvl w:val="1"/>
        <w:rPr>
          <w:rFonts w:ascii="宋体" w:hAnsi="宋体"/>
          <w:b/>
          <w:sz w:val="28"/>
          <w:szCs w:val="28"/>
        </w:rPr>
      </w:pPr>
      <w:r>
        <w:rPr>
          <w:rFonts w:ascii="宋体" w:hAnsi="宋体" w:hint="eastAsia"/>
          <w:b/>
          <w:sz w:val="28"/>
          <w:szCs w:val="28"/>
        </w:rPr>
        <w:t xml:space="preserve">3.8 </w:t>
      </w:r>
      <w:r>
        <w:rPr>
          <w:rFonts w:ascii="宋体" w:hAnsi="宋体" w:hint="eastAsia"/>
          <w:b/>
          <w:sz w:val="28"/>
          <w:szCs w:val="28"/>
        </w:rPr>
        <w:t>其它专门需求</w:t>
      </w:r>
    </w:p>
    <w:p w14:paraId="1A83D20B" w14:textId="77777777" w:rsidR="00F248B8" w:rsidRDefault="00186782">
      <w:pPr>
        <w:pStyle w:val="af0"/>
        <w:spacing w:line="360" w:lineRule="auto"/>
        <w:ind w:firstLine="480"/>
        <w:rPr>
          <w:sz w:val="24"/>
        </w:rPr>
      </w:pPr>
      <w:r>
        <w:rPr>
          <w:rFonts w:hint="eastAsia"/>
          <w:sz w:val="24"/>
        </w:rPr>
        <w:t>需要组织用户培训，学习系统操作流程。</w:t>
      </w:r>
    </w:p>
    <w:p w14:paraId="4E1DBB60" w14:textId="77777777" w:rsidR="00F248B8" w:rsidRDefault="00186782">
      <w:pPr>
        <w:pStyle w:val="af0"/>
        <w:spacing w:line="360" w:lineRule="auto"/>
        <w:ind w:firstLine="480"/>
        <w:rPr>
          <w:sz w:val="24"/>
        </w:rPr>
      </w:pPr>
      <w:r>
        <w:rPr>
          <w:rFonts w:hint="eastAsia"/>
          <w:sz w:val="24"/>
        </w:rPr>
        <w:t>需要专人进行系统维护，保障系统的正常、安全运行。</w:t>
      </w:r>
    </w:p>
    <w:p w14:paraId="65AA215F" w14:textId="77777777" w:rsidR="00F248B8" w:rsidRDefault="00186782">
      <w:pPr>
        <w:pStyle w:val="1"/>
        <w:spacing w:beforeLines="10" w:before="31" w:afterLines="10" w:after="31" w:line="360" w:lineRule="auto"/>
        <w:rPr>
          <w:rFonts w:ascii="宋体" w:hAnsi="宋体"/>
          <w:sz w:val="28"/>
          <w:szCs w:val="28"/>
        </w:rPr>
      </w:pPr>
      <w:r>
        <w:rPr>
          <w:rFonts w:ascii="宋体" w:hAnsi="宋体" w:hint="eastAsia"/>
          <w:sz w:val="28"/>
          <w:szCs w:val="28"/>
        </w:rPr>
        <w:lastRenderedPageBreak/>
        <w:t xml:space="preserve">4 </w:t>
      </w:r>
      <w:r>
        <w:rPr>
          <w:rFonts w:ascii="宋体" w:hAnsi="宋体" w:hint="eastAsia"/>
          <w:sz w:val="28"/>
          <w:szCs w:val="28"/>
        </w:rPr>
        <w:t>运行环境规定</w:t>
      </w:r>
      <w:r>
        <w:rPr>
          <w:rFonts w:ascii="宋体" w:hAnsi="宋体" w:hint="eastAsia"/>
          <w:sz w:val="28"/>
          <w:szCs w:val="28"/>
        </w:rPr>
        <w:t xml:space="preserve"> </w:t>
      </w:r>
    </w:p>
    <w:p w14:paraId="4ACF2F00"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4.1 </w:t>
      </w:r>
      <w:r>
        <w:rPr>
          <w:rFonts w:ascii="宋体" w:eastAsia="宋体" w:hAnsi="宋体" w:hint="eastAsia"/>
          <w:sz w:val="28"/>
          <w:szCs w:val="28"/>
        </w:rPr>
        <w:t>设备</w:t>
      </w:r>
    </w:p>
    <w:p w14:paraId="094AE5A6" w14:textId="77777777" w:rsidR="00F248B8" w:rsidRDefault="00186782">
      <w:pPr>
        <w:pStyle w:val="af0"/>
        <w:spacing w:line="360" w:lineRule="auto"/>
        <w:ind w:firstLine="480"/>
        <w:rPr>
          <w:sz w:val="24"/>
        </w:rPr>
      </w:pPr>
      <w:r>
        <w:rPr>
          <w:rFonts w:hint="eastAsia"/>
          <w:sz w:val="24"/>
        </w:rPr>
        <w:t>数据服务器端：</w:t>
      </w:r>
    </w:p>
    <w:p w14:paraId="1958D232" w14:textId="77777777" w:rsidR="00F248B8" w:rsidRDefault="00186782">
      <w:pPr>
        <w:pStyle w:val="af0"/>
        <w:spacing w:line="360" w:lineRule="auto"/>
        <w:ind w:firstLine="480"/>
        <w:rPr>
          <w:sz w:val="24"/>
        </w:rPr>
      </w:pPr>
      <w:r>
        <w:rPr>
          <w:rFonts w:hint="eastAsia"/>
          <w:sz w:val="24"/>
        </w:rPr>
        <w:t></w:t>
      </w:r>
      <w:r>
        <w:rPr>
          <w:rFonts w:hint="eastAsia"/>
          <w:sz w:val="24"/>
        </w:rPr>
        <w:t>CPU: 2.4G</w:t>
      </w:r>
      <w:r>
        <w:rPr>
          <w:rFonts w:hint="eastAsia"/>
          <w:sz w:val="24"/>
        </w:rPr>
        <w:t>主频以上。</w:t>
      </w:r>
    </w:p>
    <w:p w14:paraId="7F84872D" w14:textId="77777777" w:rsidR="00F248B8" w:rsidRDefault="00186782">
      <w:pPr>
        <w:pStyle w:val="af0"/>
        <w:spacing w:line="360" w:lineRule="auto"/>
        <w:ind w:firstLine="480"/>
        <w:rPr>
          <w:sz w:val="24"/>
        </w:rPr>
      </w:pPr>
      <w:r>
        <w:rPr>
          <w:rFonts w:hint="eastAsia"/>
          <w:sz w:val="24"/>
        </w:rPr>
        <w:t>内存：</w:t>
      </w:r>
      <w:r>
        <w:rPr>
          <w:rFonts w:hint="eastAsia"/>
          <w:sz w:val="24"/>
        </w:rPr>
        <w:t>4G</w:t>
      </w:r>
      <w:r>
        <w:rPr>
          <w:rFonts w:hint="eastAsia"/>
          <w:sz w:val="24"/>
        </w:rPr>
        <w:t>以上。</w:t>
      </w:r>
    </w:p>
    <w:p w14:paraId="1A42C056" w14:textId="77777777" w:rsidR="00F248B8" w:rsidRDefault="00186782">
      <w:pPr>
        <w:pStyle w:val="af0"/>
        <w:spacing w:line="360" w:lineRule="auto"/>
        <w:ind w:firstLine="480"/>
        <w:rPr>
          <w:sz w:val="24"/>
        </w:rPr>
      </w:pPr>
      <w:r>
        <w:rPr>
          <w:rFonts w:hint="eastAsia"/>
          <w:sz w:val="24"/>
        </w:rPr>
        <w:t>硬盘：需要</w:t>
      </w:r>
      <w:r>
        <w:rPr>
          <w:rFonts w:hint="eastAsia"/>
          <w:sz w:val="24"/>
        </w:rPr>
        <w:t>20G</w:t>
      </w:r>
      <w:r>
        <w:rPr>
          <w:rFonts w:hint="eastAsia"/>
          <w:sz w:val="24"/>
        </w:rPr>
        <w:t>以上空间、另需</w:t>
      </w:r>
      <w:r>
        <w:rPr>
          <w:rFonts w:hint="eastAsia"/>
          <w:sz w:val="24"/>
        </w:rPr>
        <w:t>20G</w:t>
      </w:r>
      <w:r>
        <w:rPr>
          <w:rFonts w:hint="eastAsia"/>
          <w:sz w:val="24"/>
        </w:rPr>
        <w:t>备份空间</w:t>
      </w:r>
    </w:p>
    <w:p w14:paraId="0DD967CE" w14:textId="77777777" w:rsidR="00F248B8" w:rsidRDefault="00186782">
      <w:pPr>
        <w:pStyle w:val="af0"/>
        <w:spacing w:line="360" w:lineRule="auto"/>
        <w:ind w:firstLine="480"/>
        <w:rPr>
          <w:sz w:val="24"/>
        </w:rPr>
      </w:pPr>
      <w:r>
        <w:rPr>
          <w:rFonts w:hint="eastAsia"/>
          <w:sz w:val="24"/>
        </w:rPr>
        <w:t>客户端：</w:t>
      </w:r>
    </w:p>
    <w:p w14:paraId="68700507" w14:textId="77777777" w:rsidR="00F248B8" w:rsidRDefault="00186782">
      <w:pPr>
        <w:pStyle w:val="af0"/>
        <w:spacing w:line="360" w:lineRule="auto"/>
        <w:ind w:firstLine="480"/>
        <w:rPr>
          <w:sz w:val="24"/>
        </w:rPr>
      </w:pPr>
      <w:r>
        <w:rPr>
          <w:rFonts w:hint="eastAsia"/>
          <w:sz w:val="24"/>
        </w:rPr>
        <w:t></w:t>
      </w:r>
      <w:r>
        <w:rPr>
          <w:rFonts w:hint="eastAsia"/>
          <w:sz w:val="24"/>
        </w:rPr>
        <w:t>CPU: 1.4G</w:t>
      </w:r>
      <w:r>
        <w:rPr>
          <w:rFonts w:hint="eastAsia"/>
          <w:sz w:val="24"/>
        </w:rPr>
        <w:t>主频以上。</w:t>
      </w:r>
    </w:p>
    <w:p w14:paraId="2C7DCA6A" w14:textId="77777777" w:rsidR="00F248B8" w:rsidRDefault="00186782">
      <w:pPr>
        <w:pStyle w:val="af0"/>
        <w:spacing w:line="360" w:lineRule="auto"/>
        <w:ind w:firstLine="480"/>
        <w:rPr>
          <w:sz w:val="24"/>
        </w:rPr>
      </w:pPr>
      <w:r>
        <w:rPr>
          <w:rFonts w:hint="eastAsia"/>
          <w:sz w:val="24"/>
        </w:rPr>
        <w:t>内存：</w:t>
      </w:r>
      <w:r>
        <w:rPr>
          <w:rFonts w:hint="eastAsia"/>
          <w:sz w:val="24"/>
        </w:rPr>
        <w:t>1G</w:t>
      </w:r>
      <w:r>
        <w:rPr>
          <w:rFonts w:hint="eastAsia"/>
          <w:sz w:val="24"/>
        </w:rPr>
        <w:t>以上。</w:t>
      </w:r>
    </w:p>
    <w:p w14:paraId="70CB1B6C" w14:textId="77777777" w:rsidR="00F248B8" w:rsidRDefault="00186782">
      <w:pPr>
        <w:pStyle w:val="af0"/>
        <w:spacing w:line="360" w:lineRule="auto"/>
        <w:ind w:firstLine="480"/>
        <w:rPr>
          <w:sz w:val="24"/>
        </w:rPr>
      </w:pPr>
      <w:r>
        <w:rPr>
          <w:rFonts w:hint="eastAsia"/>
          <w:sz w:val="24"/>
        </w:rPr>
        <w:t>硬盘：需要</w:t>
      </w:r>
      <w:r>
        <w:rPr>
          <w:rFonts w:hint="eastAsia"/>
          <w:sz w:val="24"/>
        </w:rPr>
        <w:t>20G</w:t>
      </w:r>
      <w:r>
        <w:rPr>
          <w:rFonts w:hint="eastAsia"/>
          <w:sz w:val="24"/>
        </w:rPr>
        <w:t>以上空间</w:t>
      </w:r>
    </w:p>
    <w:p w14:paraId="3AE7F30C"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4.2 </w:t>
      </w:r>
      <w:r>
        <w:rPr>
          <w:rFonts w:ascii="宋体" w:eastAsia="宋体" w:hAnsi="宋体" w:hint="eastAsia"/>
          <w:sz w:val="28"/>
          <w:szCs w:val="28"/>
        </w:rPr>
        <w:t>支持软件环境</w:t>
      </w:r>
    </w:p>
    <w:p w14:paraId="6F63F417" w14:textId="77777777" w:rsidR="00F248B8" w:rsidRDefault="00186782">
      <w:pPr>
        <w:pStyle w:val="af0"/>
        <w:spacing w:line="360" w:lineRule="auto"/>
        <w:ind w:firstLine="480"/>
        <w:rPr>
          <w:sz w:val="24"/>
        </w:rPr>
      </w:pPr>
      <w:r>
        <w:rPr>
          <w:rFonts w:hint="eastAsia"/>
          <w:sz w:val="24"/>
        </w:rPr>
        <w:t>操作系统：</w:t>
      </w:r>
      <w:r>
        <w:rPr>
          <w:rFonts w:hint="eastAsia"/>
          <w:sz w:val="24"/>
        </w:rPr>
        <w:t xml:space="preserve">Windows </w:t>
      </w:r>
      <w:r>
        <w:rPr>
          <w:rFonts w:hint="eastAsia"/>
          <w:sz w:val="24"/>
        </w:rPr>
        <w:t>XP/7/10</w:t>
      </w:r>
    </w:p>
    <w:p w14:paraId="6898034D" w14:textId="77777777" w:rsidR="00F248B8" w:rsidRDefault="00186782">
      <w:pPr>
        <w:pStyle w:val="af0"/>
        <w:spacing w:line="360" w:lineRule="auto"/>
        <w:ind w:firstLine="480"/>
        <w:rPr>
          <w:sz w:val="24"/>
        </w:rPr>
      </w:pPr>
      <w:r>
        <w:rPr>
          <w:rFonts w:hint="eastAsia"/>
          <w:sz w:val="24"/>
        </w:rPr>
        <w:t></w:t>
      </w:r>
      <w:r>
        <w:rPr>
          <w:rFonts w:hint="eastAsia"/>
          <w:sz w:val="24"/>
        </w:rPr>
        <w:t>Web</w:t>
      </w:r>
      <w:r>
        <w:rPr>
          <w:rFonts w:hint="eastAsia"/>
          <w:sz w:val="24"/>
        </w:rPr>
        <w:t>服务器：</w:t>
      </w:r>
      <w:r>
        <w:rPr>
          <w:rFonts w:hint="eastAsia"/>
          <w:sz w:val="24"/>
        </w:rPr>
        <w:t>tomcat 8.5.1</w:t>
      </w:r>
    </w:p>
    <w:p w14:paraId="2AC37F02" w14:textId="77777777" w:rsidR="00F248B8" w:rsidRDefault="00186782">
      <w:pPr>
        <w:pStyle w:val="af0"/>
        <w:spacing w:line="360" w:lineRule="auto"/>
        <w:ind w:firstLine="480"/>
        <w:rPr>
          <w:sz w:val="24"/>
        </w:rPr>
      </w:pPr>
      <w:r>
        <w:rPr>
          <w:rFonts w:hint="eastAsia"/>
          <w:sz w:val="24"/>
        </w:rPr>
        <w:t>数据库：</w:t>
      </w:r>
      <w:r>
        <w:rPr>
          <w:rFonts w:hint="eastAsia"/>
          <w:sz w:val="24"/>
        </w:rPr>
        <w:t xml:space="preserve">MYSQL </w:t>
      </w:r>
    </w:p>
    <w:p w14:paraId="28EC47FE" w14:textId="77777777" w:rsidR="00F248B8" w:rsidRDefault="00186782">
      <w:pPr>
        <w:pStyle w:val="af0"/>
        <w:spacing w:line="360" w:lineRule="auto"/>
        <w:ind w:firstLineChars="300" w:firstLine="720"/>
        <w:rPr>
          <w:sz w:val="24"/>
        </w:rPr>
      </w:pPr>
      <w:r>
        <w:rPr>
          <w:rFonts w:hint="eastAsia"/>
          <w:sz w:val="24"/>
        </w:rPr>
        <w:t>测试浏览器：</w:t>
      </w:r>
      <w:r>
        <w:rPr>
          <w:rFonts w:hint="eastAsia"/>
          <w:sz w:val="24"/>
        </w:rPr>
        <w:t>Microsoft Edge/Google Chrome/FireFox</w:t>
      </w:r>
    </w:p>
    <w:p w14:paraId="0B92B411" w14:textId="77777777" w:rsidR="00F248B8" w:rsidRDefault="00186782">
      <w:pPr>
        <w:pStyle w:val="2"/>
        <w:spacing w:beforeLines="50" w:before="156" w:afterLines="50" w:after="156" w:line="360" w:lineRule="auto"/>
        <w:rPr>
          <w:rFonts w:ascii="宋体" w:eastAsia="宋体" w:hAnsi="宋体"/>
          <w:sz w:val="28"/>
          <w:szCs w:val="28"/>
        </w:rPr>
      </w:pPr>
      <w:r>
        <w:rPr>
          <w:rFonts w:ascii="宋体" w:eastAsia="宋体" w:hAnsi="宋体" w:hint="eastAsia"/>
          <w:sz w:val="28"/>
          <w:szCs w:val="28"/>
        </w:rPr>
        <w:t xml:space="preserve">4.3 </w:t>
      </w:r>
      <w:r>
        <w:rPr>
          <w:rFonts w:ascii="宋体" w:eastAsia="宋体" w:hAnsi="宋体" w:hint="eastAsia"/>
          <w:sz w:val="28"/>
          <w:szCs w:val="28"/>
        </w:rPr>
        <w:t>接口</w:t>
      </w:r>
    </w:p>
    <w:p w14:paraId="1612AD05" w14:textId="77777777" w:rsidR="00F248B8" w:rsidRDefault="00186782">
      <w:pPr>
        <w:widowControl/>
        <w:adjustRightInd w:val="0"/>
        <w:spacing w:line="360" w:lineRule="auto"/>
        <w:ind w:firstLineChars="200" w:firstLine="480"/>
        <w:jc w:val="left"/>
        <w:rPr>
          <w:sz w:val="24"/>
        </w:rPr>
      </w:pPr>
      <w:r>
        <w:rPr>
          <w:rFonts w:hint="eastAsia"/>
          <w:sz w:val="24"/>
        </w:rPr>
        <w:t>系统接口：本系统需要有衔接前后端数据交互的接口。</w:t>
      </w:r>
    </w:p>
    <w:p w14:paraId="65845F2C" w14:textId="77777777" w:rsidR="00F248B8" w:rsidRDefault="00186782">
      <w:pPr>
        <w:widowControl/>
        <w:adjustRightInd w:val="0"/>
        <w:spacing w:line="360" w:lineRule="auto"/>
        <w:ind w:firstLineChars="200" w:firstLine="480"/>
        <w:jc w:val="left"/>
        <w:rPr>
          <w:sz w:val="24"/>
          <w:lang w:val="zh-CN"/>
        </w:rPr>
      </w:pPr>
      <w:r>
        <w:rPr>
          <w:rFonts w:hint="eastAsia"/>
          <w:sz w:val="24"/>
        </w:rPr>
        <w:t>用户接口：本产品的用户有两类：值班人员和总控中心指挥人员。值班人员一般通过移动端进行操作，进行上报续保；总控中心指挥人员一般通过网页终端进行操作，进入主界面后点击相应的窗口进行管理。</w:t>
      </w:r>
    </w:p>
    <w:p w14:paraId="22440A54" w14:textId="77777777" w:rsidR="00F248B8" w:rsidRDefault="00F248B8">
      <w:pPr>
        <w:widowControl/>
        <w:adjustRightInd w:val="0"/>
        <w:spacing w:line="360" w:lineRule="auto"/>
        <w:jc w:val="left"/>
        <w:rPr>
          <w:rFonts w:ascii="宋体" w:cs="宋体"/>
          <w:color w:val="000000"/>
          <w:kern w:val="0"/>
          <w:sz w:val="20"/>
          <w:szCs w:val="20"/>
          <w:lang w:val="zh-CN"/>
        </w:rPr>
      </w:pPr>
    </w:p>
    <w:p w14:paraId="274D0F36" w14:textId="77777777" w:rsidR="00F248B8" w:rsidRDefault="00F248B8">
      <w:pPr>
        <w:spacing w:line="360" w:lineRule="auto"/>
      </w:pPr>
    </w:p>
    <w:sectPr w:rsidR="00F248B8">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AF72" w14:textId="77777777" w:rsidR="00186782" w:rsidRDefault="00186782">
      <w:r>
        <w:separator/>
      </w:r>
    </w:p>
  </w:endnote>
  <w:endnote w:type="continuationSeparator" w:id="0">
    <w:p w14:paraId="25739F13" w14:textId="77777777" w:rsidR="00186782" w:rsidRDefault="0018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6553" w14:textId="77777777" w:rsidR="00F248B8" w:rsidRDefault="00186782">
    <w:pPr>
      <w:pStyle w:val="ae"/>
    </w:pPr>
    <w:r>
      <w:rPr>
        <w:noProof/>
      </w:rPr>
      <mc:AlternateContent>
        <mc:Choice Requires="wps">
          <w:drawing>
            <wp:anchor distT="0" distB="0" distL="114300" distR="114300" simplePos="0" relativeHeight="251659264" behindDoc="0" locked="0" layoutInCell="1" allowOverlap="1" wp14:anchorId="24E803D9" wp14:editId="73E86B8E">
              <wp:simplePos x="0" y="0"/>
              <wp:positionH relativeFrom="margin">
                <wp:align>center</wp:align>
              </wp:positionH>
              <wp:positionV relativeFrom="paragraph">
                <wp:posOffset>0</wp:posOffset>
              </wp:positionV>
              <wp:extent cx="1828800" cy="1828800"/>
              <wp:effectExtent l="0" t="0" r="0" b="0"/>
              <wp:wrapNone/>
              <wp:docPr id="2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730A9E" w14:textId="77777777" w:rsidR="00F248B8" w:rsidRDefault="00186782">
                          <w:pPr>
                            <w:pStyle w:val="a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E803D9"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I4YgIAAAs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tsI4YgIAAAsFAAAOAAAAAAAAAAAAAAAAAC4CAABkcnMvZTJvRG9jLnht&#10;bFBLAQItABQABgAIAAAAIQBxqtG51wAAAAUBAAAPAAAAAAAAAAAAAAAAALwEAABkcnMvZG93bnJl&#10;di54bWxQSwUGAAAAAAQABADzAAAAwAUAAAAA&#10;" filled="f" stroked="f" strokeweight=".5pt">
              <v:textbox style="mso-fit-shape-to-text:t" inset="0,0,0,0">
                <w:txbxContent>
                  <w:p w14:paraId="36730A9E" w14:textId="77777777" w:rsidR="00F248B8" w:rsidRDefault="00186782">
                    <w:pPr>
                      <w:pStyle w:val="a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E014" w14:textId="77777777" w:rsidR="00186782" w:rsidRDefault="00186782">
      <w:r>
        <w:separator/>
      </w:r>
    </w:p>
  </w:footnote>
  <w:footnote w:type="continuationSeparator" w:id="0">
    <w:p w14:paraId="5AA2522A" w14:textId="77777777" w:rsidR="00186782" w:rsidRDefault="00186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B4DB" w14:textId="77777777" w:rsidR="00F248B8" w:rsidRDefault="00186782">
    <w:pPr>
      <w:pStyle w:val="ad"/>
      <w:jc w:val="both"/>
      <w:rPr>
        <w:rFonts w:eastAsia="宋体"/>
      </w:rPr>
    </w:pPr>
    <w:r>
      <w:rPr>
        <w:rFonts w:hint="eastAsia"/>
      </w:rPr>
      <w:t>园区应急指挥系统</w:t>
    </w:r>
    <w:r>
      <w:rPr>
        <w:rFonts w:hint="eastAsia"/>
      </w:rPr>
      <w:t>-</w:t>
    </w:r>
    <w:r>
      <w:rPr>
        <w:rFonts w:hint="eastAsia"/>
      </w:rPr>
      <w:t>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39249"/>
    <w:multiLevelType w:val="singleLevel"/>
    <w:tmpl w:val="DAA39249"/>
    <w:lvl w:ilvl="0">
      <w:start w:val="1"/>
      <w:numFmt w:val="decimal"/>
      <w:lvlText w:val="(%1)"/>
      <w:lvlJc w:val="left"/>
      <w:pPr>
        <w:ind w:left="425" w:hanging="425"/>
      </w:pPr>
      <w:rPr>
        <w:rFonts w:hint="default"/>
      </w:rPr>
    </w:lvl>
  </w:abstractNum>
  <w:abstractNum w:abstractNumId="1" w15:restartNumberingAfterBreak="0">
    <w:nsid w:val="071F54D9"/>
    <w:multiLevelType w:val="multilevel"/>
    <w:tmpl w:val="071F5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74C6CC8"/>
    <w:multiLevelType w:val="multilevel"/>
    <w:tmpl w:val="E3B2B234"/>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302902"/>
    <w:multiLevelType w:val="multilevel"/>
    <w:tmpl w:val="4F302902"/>
    <w:lvl w:ilvl="0">
      <w:start w:val="1"/>
      <w:numFmt w:val="none"/>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57D3FBC"/>
    <w:multiLevelType w:val="multilevel"/>
    <w:tmpl w:val="657D3FBC"/>
    <w:lvl w:ilvl="0">
      <w:start w:val="1"/>
      <w:numFmt w:val="upperLetter"/>
      <w:suff w:val="nothing"/>
      <w:lvlText w:val="附　录　%1"/>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4"/>
  </w:num>
  <w:num w:numId="2">
    <w:abstractNumId w:val="1"/>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AE"/>
    <w:rsid w:val="00051440"/>
    <w:rsid w:val="00134FDE"/>
    <w:rsid w:val="00186782"/>
    <w:rsid w:val="00256C34"/>
    <w:rsid w:val="002841DD"/>
    <w:rsid w:val="00343227"/>
    <w:rsid w:val="00393CE2"/>
    <w:rsid w:val="003C1ABA"/>
    <w:rsid w:val="00425735"/>
    <w:rsid w:val="0048646E"/>
    <w:rsid w:val="00653E02"/>
    <w:rsid w:val="006736D6"/>
    <w:rsid w:val="0077654B"/>
    <w:rsid w:val="007B30EB"/>
    <w:rsid w:val="008E62FF"/>
    <w:rsid w:val="009154A7"/>
    <w:rsid w:val="00A653C7"/>
    <w:rsid w:val="00A873ED"/>
    <w:rsid w:val="00A93170"/>
    <w:rsid w:val="00B535B4"/>
    <w:rsid w:val="00B758F8"/>
    <w:rsid w:val="00C2488C"/>
    <w:rsid w:val="00C277AE"/>
    <w:rsid w:val="00C615D0"/>
    <w:rsid w:val="00CB5ADB"/>
    <w:rsid w:val="00CE5AF3"/>
    <w:rsid w:val="00E56B44"/>
    <w:rsid w:val="00E834B5"/>
    <w:rsid w:val="00F248B8"/>
    <w:rsid w:val="08033A95"/>
    <w:rsid w:val="0D182EC8"/>
    <w:rsid w:val="0D7116C9"/>
    <w:rsid w:val="10057258"/>
    <w:rsid w:val="198C1D73"/>
    <w:rsid w:val="19A6707D"/>
    <w:rsid w:val="1D5D05F3"/>
    <w:rsid w:val="21EC6D18"/>
    <w:rsid w:val="232559EB"/>
    <w:rsid w:val="26426F1D"/>
    <w:rsid w:val="268B4F04"/>
    <w:rsid w:val="26DF5CDF"/>
    <w:rsid w:val="29E50B46"/>
    <w:rsid w:val="2AFC0B97"/>
    <w:rsid w:val="2D6C1D0D"/>
    <w:rsid w:val="2ECD2E44"/>
    <w:rsid w:val="2FAA10EB"/>
    <w:rsid w:val="327A620F"/>
    <w:rsid w:val="334248A0"/>
    <w:rsid w:val="35444048"/>
    <w:rsid w:val="3848279C"/>
    <w:rsid w:val="38CA159D"/>
    <w:rsid w:val="418061AB"/>
    <w:rsid w:val="45B925C6"/>
    <w:rsid w:val="45ED79A5"/>
    <w:rsid w:val="45F67BAE"/>
    <w:rsid w:val="4A060BBB"/>
    <w:rsid w:val="4A491704"/>
    <w:rsid w:val="4B466073"/>
    <w:rsid w:val="4D645D95"/>
    <w:rsid w:val="4DC131A2"/>
    <w:rsid w:val="580F1928"/>
    <w:rsid w:val="5814037A"/>
    <w:rsid w:val="5BE95BB3"/>
    <w:rsid w:val="67FF3D42"/>
    <w:rsid w:val="69270CCF"/>
    <w:rsid w:val="6A677751"/>
    <w:rsid w:val="6EAD7A8A"/>
    <w:rsid w:val="729778A1"/>
    <w:rsid w:val="739F1A1F"/>
    <w:rsid w:val="74071537"/>
    <w:rsid w:val="76D02CD7"/>
    <w:rsid w:val="7831393F"/>
    <w:rsid w:val="7E05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7FCD0"/>
  <w15:docId w15:val="{8375FB1E-7DDE-451F-8BB2-7B0E8709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rFonts w:ascii="Calibri" w:eastAsia="宋体" w:hAnsi="Calibri" w:cs="Times New Roman"/>
    </w:rPr>
  </w:style>
  <w:style w:type="paragraph" w:styleId="1">
    <w:name w:val="heading 1"/>
    <w:qFormat/>
    <w:pPr>
      <w:keepNext/>
      <w:keepLines/>
      <w:spacing w:before="340" w:after="330" w:line="578" w:lineRule="auto"/>
      <w:outlineLvl w:val="0"/>
    </w:pPr>
    <w:rPr>
      <w:b/>
      <w:bCs/>
      <w:kern w:val="44"/>
      <w:sz w:val="44"/>
      <w:szCs w:val="44"/>
    </w:rPr>
  </w:style>
  <w:style w:type="paragraph" w:styleId="2">
    <w:name w:val="heading 2"/>
    <w:basedOn w:val="a6"/>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24"/>
      <w:szCs w:val="32"/>
    </w:rPr>
  </w:style>
  <w:style w:type="paragraph" w:styleId="4">
    <w:name w:val="heading 4"/>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Title"/>
    <w:qFormat/>
    <w:pPr>
      <w:spacing w:before="240" w:after="60"/>
      <w:jc w:val="center"/>
      <w:outlineLvl w:val="0"/>
    </w:pPr>
    <w:rPr>
      <w:rFonts w:asciiTheme="majorHAnsi" w:eastAsiaTheme="majorEastAsia" w:hAnsiTheme="majorHAnsi" w:cstheme="majorBidi"/>
      <w:b/>
      <w:bCs/>
      <w:sz w:val="32"/>
      <w:szCs w:val="32"/>
    </w:rPr>
  </w:style>
  <w:style w:type="paragraph" w:styleId="ab">
    <w:name w:val="Balloon Text"/>
    <w:qFormat/>
    <w:rPr>
      <w:sz w:val="18"/>
      <w:szCs w:val="18"/>
    </w:rPr>
  </w:style>
  <w:style w:type="character" w:customStyle="1" w:styleId="Char">
    <w:name w:val="批注框文本 Char"/>
    <w:qFormat/>
    <w:rPr>
      <w:kern w:val="2"/>
      <w:sz w:val="18"/>
      <w:szCs w:val="18"/>
    </w:rPr>
  </w:style>
  <w:style w:type="character" w:customStyle="1" w:styleId="Char0">
    <w:name w:val="页脚 Char"/>
    <w:rPr>
      <w:kern w:val="2"/>
      <w:sz w:val="18"/>
      <w:szCs w:val="18"/>
    </w:rPr>
  </w:style>
  <w:style w:type="paragraph" w:customStyle="1" w:styleId="a4">
    <w:name w:val="附录四级条标题"/>
    <w:basedOn w:val="a3"/>
    <w:pPr>
      <w:numPr>
        <w:ilvl w:val="5"/>
      </w:numPr>
      <w:outlineLvl w:val="5"/>
    </w:pPr>
  </w:style>
  <w:style w:type="character" w:customStyle="1" w:styleId="1Char">
    <w:name w:val="样式1 Char"/>
    <w:rPr>
      <w:rFonts w:eastAsia="宋体"/>
      <w:kern w:val="2"/>
      <w:sz w:val="24"/>
      <w:szCs w:val="24"/>
      <w:lang w:val="en-US" w:eastAsia="zh-CN" w:bidi="ar-SA"/>
    </w:rPr>
  </w:style>
  <w:style w:type="paragraph" w:customStyle="1" w:styleId="a3">
    <w:name w:val="附录三级条标题"/>
    <w:basedOn w:val="a2"/>
    <w:pPr>
      <w:numPr>
        <w:ilvl w:val="4"/>
      </w:numPr>
      <w:outlineLvl w:val="4"/>
    </w:pPr>
  </w:style>
  <w:style w:type="character" w:customStyle="1" w:styleId="Char1">
    <w:name w:val="标题 Char"/>
    <w:rPr>
      <w:rFonts w:asciiTheme="majorHAnsi" w:eastAsiaTheme="majorEastAsia" w:hAnsiTheme="majorHAnsi" w:cstheme="majorBidi"/>
      <w:b/>
      <w:bCs/>
      <w:kern w:val="2"/>
      <w:sz w:val="32"/>
      <w:szCs w:val="32"/>
    </w:rPr>
  </w:style>
  <w:style w:type="character" w:styleId="ac">
    <w:name w:val="Strong"/>
    <w:basedOn w:val="a7"/>
    <w:qFormat/>
    <w:rPr>
      <w:b/>
      <w:bCs/>
    </w:rPr>
  </w:style>
  <w:style w:type="paragraph" w:styleId="ad">
    <w:name w:val="header"/>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rPr>
      <w:kern w:val="2"/>
      <w:sz w:val="18"/>
      <w:szCs w:val="18"/>
    </w:rPr>
  </w:style>
  <w:style w:type="paragraph" w:customStyle="1" w:styleId="a5">
    <w:name w:val="附录五级条标题"/>
    <w:basedOn w:val="a4"/>
    <w:pPr>
      <w:numPr>
        <w:ilvl w:val="6"/>
      </w:numPr>
      <w:outlineLvl w:val="6"/>
    </w:pPr>
  </w:style>
  <w:style w:type="paragraph" w:styleId="ae">
    <w:name w:val="footer"/>
    <w:qFormat/>
    <w:pPr>
      <w:tabs>
        <w:tab w:val="center" w:pos="4153"/>
        <w:tab w:val="right" w:pos="8306"/>
      </w:tabs>
      <w:snapToGrid w:val="0"/>
    </w:pPr>
    <w:rPr>
      <w:sz w:val="18"/>
      <w:szCs w:val="18"/>
    </w:rPr>
  </w:style>
  <w:style w:type="paragraph" w:customStyle="1" w:styleId="a">
    <w:name w:val="附录标识"/>
    <w:basedOn w:val="a6"/>
    <w:pPr>
      <w:widowControl/>
      <w:numPr>
        <w:numId w:val="5"/>
      </w:numPr>
      <w:shd w:val="clear" w:color="FFFFFF" w:fill="FFFFFF"/>
      <w:tabs>
        <w:tab w:val="left" w:pos="6405"/>
      </w:tabs>
      <w:spacing w:before="640" w:after="200"/>
      <w:jc w:val="center"/>
      <w:outlineLvl w:val="0"/>
    </w:pPr>
    <w:rPr>
      <w:rFonts w:ascii="黑体" w:eastAsia="黑体"/>
      <w:kern w:val="0"/>
      <w:szCs w:val="20"/>
    </w:rPr>
  </w:style>
  <w:style w:type="paragraph" w:customStyle="1" w:styleId="10">
    <w:name w:val="样式1"/>
    <w:pPr>
      <w:spacing w:line="360" w:lineRule="auto"/>
    </w:pPr>
    <w:rPr>
      <w:sz w:val="24"/>
    </w:rPr>
  </w:style>
  <w:style w:type="character" w:customStyle="1" w:styleId="Char3">
    <w:name w:val="日期 Char"/>
    <w:rPr>
      <w:kern w:val="2"/>
      <w:sz w:val="21"/>
      <w:szCs w:val="24"/>
    </w:rPr>
  </w:style>
  <w:style w:type="character" w:customStyle="1" w:styleId="11">
    <w:name w:val="不明显强调1"/>
    <w:basedOn w:val="a7"/>
    <w:uiPriority w:val="19"/>
    <w:qFormat/>
    <w:rPr>
      <w:i/>
      <w:iCs/>
      <w:color w:val="404040" w:themeColor="text1" w:themeTint="BF"/>
    </w:rPr>
  </w:style>
  <w:style w:type="table" w:styleId="af">
    <w:name w:val="Table Grid"/>
    <w:basedOn w:val="a8"/>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段"/>
    <w:pPr>
      <w:autoSpaceDE w:val="0"/>
      <w:autoSpaceDN w:val="0"/>
      <w:ind w:firstLineChars="200" w:firstLine="200"/>
      <w:jc w:val="both"/>
    </w:pPr>
    <w:rPr>
      <w:rFonts w:ascii="宋体" w:eastAsia="宋体" w:hAnsi="Calibri" w:cs="Times New Roman"/>
    </w:rPr>
  </w:style>
  <w:style w:type="paragraph" w:customStyle="1" w:styleId="a1">
    <w:name w:val="附录一级条标题"/>
    <w:basedOn w:val="a0"/>
    <w:pPr>
      <w:numPr>
        <w:ilvl w:val="2"/>
      </w:numPr>
      <w:autoSpaceDN w:val="0"/>
      <w:spacing w:beforeLines="0" w:before="0" w:afterLines="0" w:after="0"/>
      <w:outlineLvl w:val="2"/>
    </w:pPr>
  </w:style>
  <w:style w:type="paragraph" w:customStyle="1" w:styleId="a2">
    <w:name w:val="附录二级条标题"/>
    <w:basedOn w:val="a1"/>
    <w:pPr>
      <w:numPr>
        <w:ilvl w:val="3"/>
      </w:numPr>
      <w:outlineLvl w:val="3"/>
    </w:pPr>
  </w:style>
  <w:style w:type="character" w:customStyle="1" w:styleId="4Char">
    <w:name w:val="标题 4 Char"/>
    <w:rPr>
      <w:rFonts w:asciiTheme="majorHAnsi" w:eastAsiaTheme="majorEastAsia" w:hAnsiTheme="majorHAnsi" w:cstheme="majorBidi"/>
      <w:b/>
      <w:bCs/>
      <w:kern w:val="2"/>
      <w:sz w:val="28"/>
      <w:szCs w:val="28"/>
    </w:rPr>
  </w:style>
  <w:style w:type="character" w:customStyle="1" w:styleId="1Char0">
    <w:name w:val="标题 1 Char"/>
    <w:rPr>
      <w:b/>
      <w:bCs/>
      <w:kern w:val="44"/>
      <w:sz w:val="44"/>
      <w:szCs w:val="44"/>
    </w:rPr>
  </w:style>
  <w:style w:type="character" w:customStyle="1" w:styleId="3Char">
    <w:name w:val="标题 3 Char"/>
    <w:rPr>
      <w:b/>
      <w:bCs/>
      <w:kern w:val="2"/>
      <w:sz w:val="24"/>
      <w:szCs w:val="32"/>
    </w:rPr>
  </w:style>
  <w:style w:type="paragraph" w:customStyle="1" w:styleId="12">
    <w:name w:val="1"/>
    <w:basedOn w:val="a6"/>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WPSOffice1">
    <w:name w:val="WPSOffice手动目录 1"/>
    <w:rPr>
      <w:rFonts w:ascii="Calibri" w:eastAsia="宋体" w:hAnsi="Calibri" w:cs="Times New Roman"/>
      <w:sz w:val="20"/>
      <w:szCs w:val="20"/>
    </w:rPr>
  </w:style>
  <w:style w:type="paragraph" w:styleId="af1">
    <w:name w:val="Date"/>
    <w:pPr>
      <w:ind w:leftChars="2500" w:left="100"/>
    </w:pPr>
  </w:style>
  <w:style w:type="paragraph" w:styleId="af2">
    <w:name w:val="Subtitle"/>
    <w:qFormat/>
    <w:pPr>
      <w:spacing w:before="240" w:after="60" w:line="312" w:lineRule="auto"/>
      <w:jc w:val="center"/>
      <w:outlineLvl w:val="1"/>
    </w:pPr>
    <w:rPr>
      <w:b/>
      <w:bCs/>
      <w:kern w:val="28"/>
      <w:sz w:val="32"/>
      <w:szCs w:val="32"/>
    </w:rPr>
  </w:style>
  <w:style w:type="character" w:customStyle="1" w:styleId="Char4">
    <w:name w:val="附录表标题 Char"/>
    <w:qFormat/>
    <w:rPr>
      <w:rFonts w:ascii="黑体" w:eastAsia="黑体"/>
      <w:kern w:val="21"/>
      <w:sz w:val="21"/>
      <w:lang w:val="en-US" w:eastAsia="zh-CN" w:bidi="ar-SA"/>
    </w:rPr>
  </w:style>
  <w:style w:type="paragraph" w:styleId="af3">
    <w:name w:val="Document Map"/>
    <w:basedOn w:val="a6"/>
    <w:semiHidden/>
    <w:qFormat/>
    <w:pPr>
      <w:shd w:val="clear" w:color="auto" w:fill="000080"/>
    </w:pPr>
  </w:style>
  <w:style w:type="paragraph" w:customStyle="1" w:styleId="af4">
    <w:name w:val="附录表标题"/>
    <w:qFormat/>
    <w:pPr>
      <w:tabs>
        <w:tab w:val="num" w:pos="720"/>
      </w:tabs>
      <w:ind w:left="720" w:hanging="720"/>
      <w:jc w:val="center"/>
      <w:textAlignment w:val="baseline"/>
    </w:pPr>
    <w:rPr>
      <w:rFonts w:ascii="黑体" w:eastAsia="黑体" w:hAnsi="Calibri" w:cs="Times New Roman"/>
      <w:kern w:val="21"/>
    </w:rPr>
  </w:style>
  <w:style w:type="paragraph" w:customStyle="1" w:styleId="WPSOffice2">
    <w:name w:val="WPSOffice手动目录 2"/>
    <w:pPr>
      <w:ind w:leftChars="200" w:left="200"/>
    </w:pPr>
    <w:rPr>
      <w:rFonts w:ascii="Calibri" w:eastAsia="宋体" w:hAnsi="Calibri" w:cs="Times New Roman"/>
      <w:sz w:val="20"/>
      <w:szCs w:val="20"/>
    </w:rPr>
  </w:style>
  <w:style w:type="paragraph" w:customStyle="1" w:styleId="a0">
    <w:name w:val="附录章标题"/>
    <w:pPr>
      <w:numPr>
        <w:ilvl w:val="1"/>
        <w:numId w:val="5"/>
      </w:numPr>
      <w:wordWrap w:val="0"/>
      <w:overflowPunct w:val="0"/>
      <w:autoSpaceDE w:val="0"/>
      <w:spacing w:beforeLines="50" w:before="50" w:afterLines="50" w:after="50"/>
      <w:jc w:val="both"/>
      <w:textAlignment w:val="baseline"/>
      <w:outlineLvl w:val="1"/>
    </w:pPr>
    <w:rPr>
      <w:rFonts w:ascii="黑体" w:eastAsia="黑体" w:hAnsi="Calibri" w:cs="Times New Roman"/>
      <w:kern w:val="21"/>
    </w:rPr>
  </w:style>
  <w:style w:type="character" w:customStyle="1" w:styleId="Char5">
    <w:name w:val="副标题 Char"/>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2</cp:revision>
  <dcterms:created xsi:type="dcterms:W3CDTF">2022-06-23T11:11:00Z</dcterms:created>
  <dcterms:modified xsi:type="dcterms:W3CDTF">2022-06-24T04:54:00Z</dcterms:modified>
</cp:coreProperties>
</file>