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3E13" w14:textId="584F4939" w:rsidR="00F4613F" w:rsidRDefault="00F4613F" w:rsidP="00F4613F">
      <w:pPr>
        <w:tabs>
          <w:tab w:val="num" w:pos="720"/>
        </w:tabs>
        <w:ind w:left="720" w:hanging="360"/>
        <w:rPr>
          <w:rFonts w:hint="eastAsia"/>
        </w:rPr>
      </w:pPr>
      <w:r>
        <w:rPr>
          <w:rFonts w:hint="eastAsia"/>
        </w:rPr>
        <w:t>Y</w:t>
      </w:r>
      <w:r>
        <w:t>ulong Wang</w:t>
      </w:r>
    </w:p>
    <w:p w14:paraId="5AF845B1" w14:textId="3FF3CC87" w:rsidR="00F4613F" w:rsidRDefault="00F4613F" w:rsidP="00F4613F">
      <w:pPr>
        <w:tabs>
          <w:tab w:val="num" w:pos="720"/>
        </w:tabs>
        <w:ind w:left="720" w:hanging="360"/>
        <w:jc w:val="center"/>
      </w:pPr>
      <w:r>
        <w:rPr>
          <w:rFonts w:hint="eastAsia"/>
        </w:rPr>
        <w:t>A</w:t>
      </w:r>
      <w:r>
        <w:t>-1</w:t>
      </w:r>
    </w:p>
    <w:p w14:paraId="09DE4DD1" w14:textId="3E5DB54C" w:rsidR="00F4613F" w:rsidRDefault="00F4613F" w:rsidP="00F4613F">
      <w:pPr>
        <w:pStyle w:val="a3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When you make a commit in git, which area (Workspace, Staging, or Local Repository) is the snapshot taken from, and which area is the commit stored? </w:t>
      </w:r>
    </w:p>
    <w:p w14:paraId="2C00E8B9" w14:textId="05DE6AF8" w:rsidR="00F4613F" w:rsidRDefault="00F4613F" w:rsidP="00F4613F">
      <w:pPr>
        <w:pStyle w:val="a3"/>
        <w:ind w:left="720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When making a commit, the snapshot is taken from the staging, and stored in the local repository.</w:t>
      </w:r>
    </w:p>
    <w:p w14:paraId="305C00A7" w14:textId="0258DE32" w:rsidR="00F4613F" w:rsidRDefault="00F4613F" w:rsidP="00F4613F">
      <w:pPr>
        <w:pStyle w:val="a3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command would you use to make a commit and include a message</w:t>
      </w:r>
      <w:r>
        <w:rPr>
          <w:rFonts w:ascii="Calibri" w:hAnsi="Calibri" w:cs="Calibri"/>
          <w:sz w:val="20"/>
          <w:szCs w:val="20"/>
        </w:rPr>
        <w:t>.</w:t>
      </w:r>
    </w:p>
    <w:p w14:paraId="2650DEE9" w14:textId="0BA504F8" w:rsidR="00F4613F" w:rsidRDefault="00F4613F" w:rsidP="00F4613F">
      <w:pPr>
        <w:pStyle w:val="a3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git commit -m “message”</w:t>
      </w:r>
    </w:p>
    <w:p w14:paraId="5491C336" w14:textId="12B857F8" w:rsidR="00F4613F" w:rsidRDefault="00F4613F" w:rsidP="00F4613F">
      <w:pPr>
        <w:pStyle w:val="a3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 command would you use to add if you knew you had lots to stage, but only new files and modifications? </w:t>
      </w:r>
    </w:p>
    <w:p w14:paraId="45138289" w14:textId="65A06298" w:rsidR="00F4613F" w:rsidRDefault="00F4613F" w:rsidP="00F4613F">
      <w:pPr>
        <w:pStyle w:val="a3"/>
        <w:ind w:left="720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git </w:t>
      </w:r>
      <w:proofErr w:type="gramStart"/>
      <w:r>
        <w:rPr>
          <w:rFonts w:ascii="Calibri" w:hAnsi="Calibri" w:cs="Calibri"/>
          <w:sz w:val="20"/>
          <w:szCs w:val="20"/>
        </w:rPr>
        <w:t>add .</w:t>
      </w:r>
      <w:proofErr w:type="gramEnd"/>
    </w:p>
    <w:p w14:paraId="76FABF76" w14:textId="54F35176" w:rsidR="00F4613F" w:rsidRDefault="00F4613F" w:rsidP="00F4613F">
      <w:pPr>
        <w:pStyle w:val="a3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 command would you use to fix a commit message that you just submitted? </w:t>
      </w:r>
    </w:p>
    <w:p w14:paraId="1588F975" w14:textId="54D76EEC" w:rsidR="00F4613F" w:rsidRDefault="00F4613F" w:rsidP="00F4613F">
      <w:pPr>
        <w:pStyle w:val="a3"/>
        <w:ind w:left="720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git commit --amend -m “changed message”</w:t>
      </w:r>
    </w:p>
    <w:p w14:paraId="0C9011B3" w14:textId="67C7354A" w:rsidR="00F4613F" w:rsidRDefault="00F4613F" w:rsidP="00F4613F">
      <w:pPr>
        <w:pStyle w:val="a3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What’s the difference between revert and reset? </w:t>
      </w:r>
    </w:p>
    <w:p w14:paraId="605444C1" w14:textId="701F9F7D" w:rsidR="00F4613F" w:rsidRDefault="00F4613F" w:rsidP="00F4613F">
      <w:pPr>
        <w:pStyle w:val="a3"/>
        <w:ind w:left="720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 xml:space="preserve">eset is the actual “revert” because it </w:t>
      </w:r>
      <w:proofErr w:type="gramStart"/>
      <w:r>
        <w:rPr>
          <w:rFonts w:ascii="Calibri" w:hAnsi="Calibri" w:cs="Calibri"/>
          <w:sz w:val="20"/>
          <w:szCs w:val="20"/>
        </w:rPr>
        <w:t>point</w:t>
      </w:r>
      <w:proofErr w:type="gramEnd"/>
      <w:r>
        <w:rPr>
          <w:rFonts w:ascii="Calibri" w:hAnsi="Calibri" w:cs="Calibri"/>
          <w:sz w:val="20"/>
          <w:szCs w:val="20"/>
        </w:rPr>
        <w:t xml:space="preserve"> main back to a commit you set and all of the commits after that will be lost. However, revert go back to one of your previous </w:t>
      </w:r>
      <w:proofErr w:type="gramStart"/>
      <w:r>
        <w:rPr>
          <w:rFonts w:ascii="Calibri" w:hAnsi="Calibri" w:cs="Calibri"/>
          <w:sz w:val="20"/>
          <w:szCs w:val="20"/>
        </w:rPr>
        <w:t>commit</w:t>
      </w:r>
      <w:proofErr w:type="gramEnd"/>
      <w:r>
        <w:rPr>
          <w:rFonts w:ascii="Calibri" w:hAnsi="Calibri" w:cs="Calibri"/>
          <w:sz w:val="20"/>
          <w:szCs w:val="20"/>
        </w:rPr>
        <w:t xml:space="preserve"> by submitting new commits to reverse the change. </w:t>
      </w:r>
    </w:p>
    <w:p w14:paraId="0E03AF03" w14:textId="2DE91BAE" w:rsidR="00F4613F" w:rsidRDefault="00F4613F" w:rsidP="00F4613F">
      <w:pPr>
        <w:pStyle w:val="a3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 an example of a scenario that can lead to a detached HEAD</w:t>
      </w:r>
    </w:p>
    <w:p w14:paraId="0FBB94C5" w14:textId="5A1B6948" w:rsidR="00F4613F" w:rsidRDefault="00F4613F" w:rsidP="00F4613F">
      <w:pPr>
        <w:pStyle w:val="a3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When</w:t>
      </w:r>
      <w:r>
        <w:rPr>
          <w:rFonts w:ascii="Calibri" w:hAnsi="Calibri" w:cs="Calibri"/>
          <w:sz w:val="20"/>
          <w:szCs w:val="20"/>
        </w:rPr>
        <w:t xml:space="preserve"> you use: git checkout &lt;</w:t>
      </w:r>
      <w:proofErr w:type="spellStart"/>
      <w:r>
        <w:rPr>
          <w:rFonts w:ascii="Calibri" w:hAnsi="Calibri" w:cs="Calibri"/>
          <w:sz w:val="20"/>
          <w:szCs w:val="20"/>
        </w:rPr>
        <w:t>hashcode</w:t>
      </w:r>
      <w:proofErr w:type="spellEnd"/>
      <w:r>
        <w:rPr>
          <w:rFonts w:ascii="Calibri" w:hAnsi="Calibri" w:cs="Calibri"/>
          <w:sz w:val="20"/>
          <w:szCs w:val="20"/>
        </w:rPr>
        <w:t>&gt;</w:t>
      </w:r>
    </w:p>
    <w:p w14:paraId="4080B1F7" w14:textId="77777777" w:rsidR="00F4613F" w:rsidRDefault="00F4613F" w:rsidP="00F4613F">
      <w:pPr>
        <w:pStyle w:val="a3"/>
        <w:ind w:left="720"/>
        <w:jc w:val="center"/>
        <w:rPr>
          <w:rFonts w:asciiTheme="minorHAnsi" w:eastAsiaTheme="minorEastAsia" w:hAnsiTheme="minorHAnsi" w:cstheme="minorBidi"/>
          <w:kern w:val="2"/>
          <w:sz w:val="21"/>
        </w:rPr>
      </w:pPr>
    </w:p>
    <w:p w14:paraId="23093F42" w14:textId="24381C7C" w:rsidR="00F4613F" w:rsidRDefault="00F4613F" w:rsidP="00F4613F">
      <w:pPr>
        <w:pStyle w:val="a3"/>
        <w:ind w:left="720"/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F4613F"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 w:rsidRPr="00F4613F">
        <w:rPr>
          <w:rFonts w:asciiTheme="minorHAnsi" w:eastAsiaTheme="minorEastAsia" w:hAnsiTheme="minorHAnsi" w:cstheme="minorBidi"/>
          <w:kern w:val="2"/>
          <w:sz w:val="21"/>
        </w:rPr>
        <w:t>-1</w:t>
      </w:r>
    </w:p>
    <w:p w14:paraId="17A98D07" w14:textId="5A1DA637" w:rsidR="00F4613F" w:rsidRDefault="00F4613F" w:rsidP="00F4613F">
      <w:pPr>
        <w:pStyle w:val="a3"/>
        <w:ind w:left="7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Screenshot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for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MyProject</w:t>
      </w:r>
      <w:proofErr w:type="spellEnd"/>
    </w:p>
    <w:p w14:paraId="76878943" w14:textId="3E7E7DF2" w:rsidR="00F4613F" w:rsidRDefault="00F4613F" w:rsidP="00F4613F">
      <w:pPr>
        <w:pStyle w:val="a3"/>
        <w:ind w:left="780"/>
        <w:rPr>
          <w:rFonts w:ascii="Calibri" w:hAnsi="Calibri" w:cs="Calibri"/>
          <w:sz w:val="20"/>
          <w:szCs w:val="20"/>
        </w:rPr>
      </w:pPr>
      <w:r w:rsidRPr="00F4613F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5DD44EE1" wp14:editId="751CD6BC">
            <wp:extent cx="5274310" cy="175831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9152" w14:textId="3B555C7D" w:rsidR="00F4613F" w:rsidRDefault="00F4613F" w:rsidP="00F4613F">
      <w:pPr>
        <w:pStyle w:val="a3"/>
        <w:ind w:left="7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creenshot for </w:t>
      </w:r>
      <w:proofErr w:type="spellStart"/>
      <w:r>
        <w:rPr>
          <w:rFonts w:ascii="Calibri" w:hAnsi="Calibri" w:cs="Calibri"/>
          <w:sz w:val="20"/>
          <w:szCs w:val="20"/>
        </w:rPr>
        <w:t>OurProject</w:t>
      </w:r>
      <w:proofErr w:type="spellEnd"/>
      <w:r>
        <w:rPr>
          <w:rFonts w:ascii="Calibri" w:hAnsi="Calibri" w:cs="Calibri"/>
          <w:sz w:val="20"/>
          <w:szCs w:val="20"/>
        </w:rPr>
        <w:t>:</w:t>
      </w:r>
    </w:p>
    <w:p w14:paraId="54C9F39C" w14:textId="12A47EAD" w:rsidR="00F4613F" w:rsidRDefault="00F4613F" w:rsidP="00F4613F">
      <w:pPr>
        <w:pStyle w:val="a3"/>
        <w:ind w:left="780"/>
        <w:rPr>
          <w:rFonts w:ascii="Calibri" w:hAnsi="Calibri" w:cs="Calibri" w:hint="eastAsia"/>
          <w:sz w:val="20"/>
          <w:szCs w:val="20"/>
        </w:rPr>
      </w:pPr>
      <w:r w:rsidRPr="00F4613F">
        <w:rPr>
          <w:rFonts w:ascii="Calibri" w:hAnsi="Calibri" w:cs="Calibri"/>
          <w:sz w:val="20"/>
          <w:szCs w:val="20"/>
        </w:rPr>
        <w:drawing>
          <wp:inline distT="0" distB="0" distL="0" distR="0" wp14:anchorId="4B9C69C5" wp14:editId="34F5F096">
            <wp:extent cx="5274310" cy="156781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1074" w14:textId="63327452" w:rsidR="00E82973" w:rsidRPr="00F4613F" w:rsidRDefault="00E82973" w:rsidP="00F4613F">
      <w:pPr>
        <w:pStyle w:val="a3"/>
        <w:ind w:left="780"/>
        <w:rPr>
          <w:rFonts w:ascii="Calibri" w:hAnsi="Calibri" w:cs="Calibri" w:hint="eastAsia"/>
          <w:sz w:val="20"/>
          <w:szCs w:val="20"/>
        </w:rPr>
      </w:pPr>
    </w:p>
    <w:sectPr w:rsidR="00E82973" w:rsidRPr="00F4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5939"/>
    <w:multiLevelType w:val="hybridMultilevel"/>
    <w:tmpl w:val="A13C214A"/>
    <w:lvl w:ilvl="0" w:tplc="BDBC8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F87704"/>
    <w:multiLevelType w:val="hybridMultilevel"/>
    <w:tmpl w:val="4CD88F22"/>
    <w:lvl w:ilvl="0" w:tplc="2E5CE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8222613"/>
    <w:multiLevelType w:val="multilevel"/>
    <w:tmpl w:val="BB26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40A97"/>
    <w:multiLevelType w:val="hybridMultilevel"/>
    <w:tmpl w:val="36AAA0BA"/>
    <w:lvl w:ilvl="0" w:tplc="87D2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3F"/>
    <w:rsid w:val="007008CC"/>
    <w:rsid w:val="00A97215"/>
    <w:rsid w:val="00E82973"/>
    <w:rsid w:val="00F4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4AE00"/>
  <w15:chartTrackingRefBased/>
  <w15:docId w15:val="{31A3A3A0-EC42-5543-8161-B7E2326E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6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F461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1</cp:revision>
  <dcterms:created xsi:type="dcterms:W3CDTF">2022-01-31T18:01:00Z</dcterms:created>
  <dcterms:modified xsi:type="dcterms:W3CDTF">2022-01-31T18:51:00Z</dcterms:modified>
</cp:coreProperties>
</file>