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6CBF" w14:textId="77777777" w:rsidR="00C9578A" w:rsidRDefault="00C9578A" w:rsidP="00C9578A">
      <w:pPr>
        <w:pStyle w:val="1"/>
        <w:spacing w:line="548" w:lineRule="exact"/>
        <w:jc w:val="both"/>
      </w:pPr>
      <w:r>
        <w:t>ECE</w:t>
      </w:r>
      <w:r>
        <w:rPr>
          <w:spacing w:val="-1"/>
        </w:rPr>
        <w:t xml:space="preserve"> </w:t>
      </w:r>
      <w:r>
        <w:t>385</w:t>
      </w:r>
    </w:p>
    <w:p w14:paraId="1547B96D" w14:textId="34313B1B" w:rsidR="00C9578A" w:rsidRDefault="00C9578A" w:rsidP="00C9578A">
      <w:pPr>
        <w:spacing w:line="410" w:lineRule="exact"/>
        <w:ind w:right="2945"/>
        <w:jc w:val="center"/>
        <w:rPr>
          <w:rFonts w:eastAsia="SimSun"/>
          <w:sz w:val="36"/>
          <w:lang w:eastAsia="zh-CN"/>
        </w:rPr>
      </w:pPr>
      <w:r>
        <w:rPr>
          <w:sz w:val="36"/>
        </w:rPr>
        <w:t xml:space="preserve">                   S</w:t>
      </w:r>
      <w:r>
        <w:rPr>
          <w:rFonts w:asciiTheme="minorEastAsia" w:eastAsiaTheme="minorEastAsia" w:hAnsiTheme="minorEastAsia" w:hint="eastAsia"/>
          <w:sz w:val="36"/>
          <w:lang w:eastAsia="zh-CN"/>
        </w:rPr>
        <w:t>p</w:t>
      </w:r>
      <w:r>
        <w:rPr>
          <w:sz w:val="36"/>
        </w:rPr>
        <w:t>ring</w:t>
      </w:r>
      <w:r>
        <w:rPr>
          <w:sz w:val="36"/>
        </w:rPr>
        <w:t xml:space="preserve"> 2</w:t>
      </w:r>
      <w:r>
        <w:rPr>
          <w:rFonts w:eastAsia="SimSun" w:hint="eastAsia"/>
          <w:sz w:val="36"/>
          <w:lang w:eastAsia="zh-CN"/>
        </w:rPr>
        <w:t>02</w:t>
      </w:r>
      <w:r>
        <w:rPr>
          <w:rFonts w:eastAsia="SimSun"/>
          <w:sz w:val="36"/>
          <w:lang w:eastAsia="zh-CN"/>
        </w:rPr>
        <w:t>2</w:t>
      </w:r>
    </w:p>
    <w:p w14:paraId="7BA13C7F" w14:textId="77777777" w:rsidR="00C9578A" w:rsidRDefault="00C9578A" w:rsidP="00C9578A">
      <w:pPr>
        <w:spacing w:before="2"/>
        <w:ind w:left="2928" w:right="2943" w:firstLineChars="200" w:firstLine="560"/>
        <w:rPr>
          <w:rFonts w:eastAsia="SimSun"/>
          <w:sz w:val="28"/>
          <w:lang w:eastAsia="zh-CN"/>
        </w:rPr>
      </w:pPr>
      <w:r>
        <w:rPr>
          <w:sz w:val="28"/>
        </w:rPr>
        <w:t>Experiment</w:t>
      </w:r>
      <w:r>
        <w:rPr>
          <w:spacing w:val="-2"/>
          <w:sz w:val="28"/>
        </w:rPr>
        <w:t xml:space="preserve"> </w:t>
      </w:r>
      <w:r>
        <w:rPr>
          <w:sz w:val="28"/>
        </w:rPr>
        <w:t>#</w:t>
      </w:r>
      <w:r>
        <w:rPr>
          <w:rFonts w:eastAsia="SimSun" w:hint="eastAsia"/>
          <w:sz w:val="28"/>
          <w:lang w:eastAsia="zh-CN"/>
        </w:rPr>
        <w:t>1</w:t>
      </w:r>
    </w:p>
    <w:p w14:paraId="739AD34A" w14:textId="77777777" w:rsidR="00C9578A" w:rsidRPr="00C9578A" w:rsidRDefault="00C9578A" w:rsidP="00C9578A">
      <w:pPr>
        <w:pStyle w:val="a7"/>
        <w:rPr>
          <w:sz w:val="22"/>
          <w:szCs w:val="20"/>
        </w:rPr>
      </w:pPr>
    </w:p>
    <w:p w14:paraId="15A8A12A" w14:textId="77777777" w:rsidR="00C9578A" w:rsidRPr="00C9578A" w:rsidRDefault="00C9578A" w:rsidP="00C9578A">
      <w:pPr>
        <w:pStyle w:val="a7"/>
        <w:rPr>
          <w:sz w:val="22"/>
          <w:szCs w:val="20"/>
        </w:rPr>
      </w:pPr>
    </w:p>
    <w:p w14:paraId="013B95AA" w14:textId="77777777" w:rsidR="00C9578A" w:rsidRPr="00C9578A" w:rsidRDefault="00C9578A" w:rsidP="00C9578A">
      <w:pPr>
        <w:pStyle w:val="a7"/>
        <w:rPr>
          <w:sz w:val="22"/>
          <w:szCs w:val="20"/>
        </w:rPr>
      </w:pPr>
    </w:p>
    <w:p w14:paraId="65E94038" w14:textId="77777777" w:rsidR="00C9578A" w:rsidRPr="00C9578A" w:rsidRDefault="00C9578A" w:rsidP="00C9578A">
      <w:pPr>
        <w:pStyle w:val="a7"/>
        <w:rPr>
          <w:sz w:val="22"/>
          <w:szCs w:val="20"/>
        </w:rPr>
      </w:pPr>
    </w:p>
    <w:p w14:paraId="40519DA7" w14:textId="77777777" w:rsidR="00C9578A" w:rsidRPr="00C9578A" w:rsidRDefault="00C9578A" w:rsidP="00C9578A">
      <w:pPr>
        <w:pStyle w:val="a7"/>
        <w:rPr>
          <w:sz w:val="22"/>
          <w:szCs w:val="20"/>
        </w:rPr>
      </w:pPr>
    </w:p>
    <w:p w14:paraId="1619F7E5" w14:textId="77777777" w:rsidR="00C9578A" w:rsidRPr="00C9578A" w:rsidRDefault="00C9578A" w:rsidP="00C9578A">
      <w:pPr>
        <w:pStyle w:val="a7"/>
        <w:rPr>
          <w:sz w:val="22"/>
          <w:szCs w:val="20"/>
        </w:rPr>
      </w:pPr>
    </w:p>
    <w:p w14:paraId="7D47D910" w14:textId="77777777" w:rsidR="00C9578A" w:rsidRPr="00C9578A" w:rsidRDefault="00C9578A" w:rsidP="00C9578A">
      <w:pPr>
        <w:pStyle w:val="a7"/>
        <w:rPr>
          <w:sz w:val="22"/>
          <w:szCs w:val="20"/>
        </w:rPr>
      </w:pPr>
    </w:p>
    <w:p w14:paraId="485F48F4" w14:textId="77777777" w:rsidR="00C9578A" w:rsidRPr="00C9578A" w:rsidRDefault="00C9578A" w:rsidP="00C9578A">
      <w:pPr>
        <w:pStyle w:val="a7"/>
        <w:rPr>
          <w:sz w:val="22"/>
          <w:szCs w:val="20"/>
        </w:rPr>
      </w:pPr>
    </w:p>
    <w:p w14:paraId="0A7E8226" w14:textId="77777777" w:rsidR="00C9578A" w:rsidRDefault="00C9578A" w:rsidP="00C9578A">
      <w:pPr>
        <w:pStyle w:val="a7"/>
        <w:rPr>
          <w:sz w:val="30"/>
        </w:rPr>
      </w:pPr>
    </w:p>
    <w:p w14:paraId="3253A68D" w14:textId="77777777" w:rsidR="00C9578A" w:rsidRDefault="00C9578A" w:rsidP="00C9578A">
      <w:pPr>
        <w:pStyle w:val="1"/>
        <w:spacing w:before="215"/>
        <w:rPr>
          <w:rFonts w:eastAsia="SimSun"/>
          <w:lang w:eastAsia="zh-CN"/>
        </w:rPr>
      </w:pPr>
      <w:r>
        <w:t>Lab</w:t>
      </w:r>
      <w:r>
        <w:rPr>
          <w:spacing w:val="-2"/>
        </w:rPr>
        <w:t xml:space="preserve"> </w:t>
      </w:r>
      <w:r>
        <w:rPr>
          <w:rFonts w:eastAsia="SimSun" w:hint="eastAsia"/>
          <w:spacing w:val="-2"/>
          <w:lang w:eastAsia="zh-CN"/>
        </w:rPr>
        <w:t>1</w:t>
      </w:r>
    </w:p>
    <w:p w14:paraId="4E293248" w14:textId="77777777" w:rsidR="00C9578A" w:rsidRDefault="00C9578A" w:rsidP="00C9578A">
      <w:pPr>
        <w:pStyle w:val="a7"/>
        <w:rPr>
          <w:b/>
          <w:sz w:val="52"/>
        </w:rPr>
      </w:pPr>
    </w:p>
    <w:p w14:paraId="1D7AE3CD" w14:textId="77777777" w:rsidR="00C9578A" w:rsidRDefault="00C9578A" w:rsidP="00C9578A">
      <w:pPr>
        <w:pStyle w:val="a7"/>
        <w:rPr>
          <w:b/>
          <w:sz w:val="52"/>
        </w:rPr>
      </w:pPr>
    </w:p>
    <w:p w14:paraId="0E81FBAE" w14:textId="77777777" w:rsidR="00C9578A" w:rsidRDefault="00C9578A" w:rsidP="00C9578A">
      <w:pPr>
        <w:pStyle w:val="a7"/>
        <w:rPr>
          <w:b/>
          <w:sz w:val="52"/>
        </w:rPr>
      </w:pPr>
    </w:p>
    <w:p w14:paraId="2BA0EB46" w14:textId="77777777" w:rsidR="00C9578A" w:rsidRDefault="00C9578A" w:rsidP="00C9578A">
      <w:pPr>
        <w:pStyle w:val="a7"/>
        <w:rPr>
          <w:b/>
          <w:sz w:val="52"/>
        </w:rPr>
      </w:pPr>
    </w:p>
    <w:p w14:paraId="576EA496" w14:textId="77777777" w:rsidR="00C9578A" w:rsidRDefault="00C9578A" w:rsidP="00C9578A">
      <w:pPr>
        <w:pStyle w:val="a7"/>
        <w:rPr>
          <w:b/>
          <w:sz w:val="52"/>
        </w:rPr>
      </w:pPr>
    </w:p>
    <w:p w14:paraId="4AACE542" w14:textId="77777777" w:rsidR="00C9578A" w:rsidRDefault="00C9578A" w:rsidP="00C9578A">
      <w:pPr>
        <w:pStyle w:val="a7"/>
        <w:rPr>
          <w:b/>
          <w:sz w:val="52"/>
        </w:rPr>
      </w:pPr>
    </w:p>
    <w:p w14:paraId="65E3FBDA" w14:textId="77777777" w:rsidR="00C9578A" w:rsidRDefault="00C9578A" w:rsidP="00C9578A">
      <w:pPr>
        <w:pStyle w:val="a7"/>
        <w:rPr>
          <w:b/>
          <w:sz w:val="52"/>
        </w:rPr>
      </w:pPr>
    </w:p>
    <w:p w14:paraId="7641C318" w14:textId="77777777" w:rsidR="00C9578A" w:rsidRDefault="00C9578A" w:rsidP="00C9578A">
      <w:pPr>
        <w:pStyle w:val="a7"/>
        <w:rPr>
          <w:b/>
          <w:sz w:val="52"/>
        </w:rPr>
      </w:pPr>
    </w:p>
    <w:p w14:paraId="53E654F2" w14:textId="77777777" w:rsidR="00C9578A" w:rsidRDefault="00C9578A" w:rsidP="00C9578A">
      <w:pPr>
        <w:pStyle w:val="a7"/>
        <w:rPr>
          <w:b/>
          <w:sz w:val="52"/>
        </w:rPr>
      </w:pPr>
    </w:p>
    <w:p w14:paraId="4655B10A" w14:textId="77777777" w:rsidR="00C9578A" w:rsidRDefault="00C9578A" w:rsidP="00C9578A">
      <w:pPr>
        <w:pStyle w:val="a7"/>
        <w:ind w:right="2945"/>
        <w:jc w:val="both"/>
        <w:rPr>
          <w:rFonts w:eastAsia="SimSun"/>
          <w:lang w:eastAsia="zh-CN"/>
        </w:rPr>
      </w:pPr>
    </w:p>
    <w:p w14:paraId="6075A067" w14:textId="7B0D8ED8" w:rsidR="00C9578A" w:rsidRDefault="00C9578A" w:rsidP="00C9578A">
      <w:pPr>
        <w:pStyle w:val="a7"/>
        <w:ind w:right="2945"/>
        <w:jc w:val="center"/>
        <w:rPr>
          <w:rFonts w:eastAsia="SimSun"/>
          <w:b/>
          <w:bCs/>
          <w:lang w:eastAsia="zh-CN"/>
        </w:rPr>
      </w:pPr>
      <w:r>
        <w:rPr>
          <w:rFonts w:eastAsia="SimSun" w:hint="eastAsia"/>
          <w:lang w:eastAsia="zh-CN"/>
        </w:rPr>
        <w:t xml:space="preserve">                           </w:t>
      </w:r>
      <w:r w:rsidR="00370B42">
        <w:rPr>
          <w:rFonts w:eastAsia="SimSun"/>
          <w:b/>
          <w:bCs/>
          <w:lang w:eastAsia="zh-CN"/>
        </w:rPr>
        <w:t>Yulun Wu</w:t>
      </w:r>
    </w:p>
    <w:p w14:paraId="1B976C1B" w14:textId="77777777" w:rsidR="00C9578A" w:rsidRDefault="00C9578A" w:rsidP="00C9578A">
      <w:pPr>
        <w:pStyle w:val="a7"/>
        <w:ind w:left="2928" w:right="2945"/>
        <w:jc w:val="center"/>
        <w:rPr>
          <w:b/>
          <w:bCs/>
        </w:rPr>
      </w:pPr>
      <w:r>
        <w:rPr>
          <w:b/>
          <w:bCs/>
        </w:rPr>
        <w:t>Thursday 8a.m.-11a.m. D225</w:t>
      </w:r>
    </w:p>
    <w:p w14:paraId="1B1B15BD" w14:textId="77777777" w:rsidR="00C9578A" w:rsidRDefault="00C9578A" w:rsidP="00C9578A">
      <w:pPr>
        <w:pStyle w:val="a7"/>
        <w:ind w:left="2928" w:right="2945"/>
        <w:jc w:val="center"/>
        <w:rPr>
          <w:b/>
          <w:bCs/>
        </w:rPr>
      </w:pPr>
      <w:r>
        <w:rPr>
          <w:b/>
          <w:bCs/>
        </w:rPr>
        <w:t>TA: Lianjie Wang</w:t>
      </w:r>
    </w:p>
    <w:p w14:paraId="0454C921" w14:textId="5FB5389F" w:rsidR="000C1B96" w:rsidRDefault="00BE4A77"/>
    <w:p w14:paraId="464A2658" w14:textId="25ADDE1B" w:rsidR="00C9578A" w:rsidRDefault="00C9578A"/>
    <w:p w14:paraId="1A2E6703" w14:textId="01329039" w:rsidR="00C9578A" w:rsidRDefault="00C9578A"/>
    <w:p w14:paraId="0BD37BAE" w14:textId="4B3C72B1" w:rsidR="00C9578A" w:rsidRDefault="00C9578A"/>
    <w:p w14:paraId="6908C348" w14:textId="3F9345E2" w:rsidR="00C9578A" w:rsidRDefault="00C9578A">
      <w:pPr>
        <w:rPr>
          <w:rFonts w:eastAsiaTheme="minorEastAsia"/>
          <w:b/>
          <w:bCs/>
          <w:lang w:eastAsia="zh-CN"/>
        </w:rPr>
      </w:pPr>
      <w:r w:rsidRPr="00C9578A">
        <w:rPr>
          <w:rFonts w:eastAsiaTheme="minorEastAsia"/>
          <w:b/>
          <w:bCs/>
          <w:lang w:eastAsia="zh-CN"/>
        </w:rPr>
        <w:lastRenderedPageBreak/>
        <w:t>Purpose of Circuit</w:t>
      </w:r>
    </w:p>
    <w:p w14:paraId="0FECB397" w14:textId="37AD62A9" w:rsidR="005859BF" w:rsidRDefault="005859BF">
      <w:pPr>
        <w:rPr>
          <w:rFonts w:eastAsiaTheme="minorEastAsia"/>
          <w:lang w:eastAsia="zh-CN"/>
        </w:rPr>
      </w:pPr>
      <w:r>
        <w:rPr>
          <w:rFonts w:eastAsiaTheme="minorEastAsia"/>
          <w:lang w:eastAsia="zh-CN"/>
        </w:rPr>
        <w:t xml:space="preserve">The primary purpose of the Lab 1 circuit is to design </w:t>
      </w:r>
      <w:r w:rsidR="00E7527F">
        <w:rPr>
          <w:rFonts w:eastAsiaTheme="minorEastAsia"/>
          <w:lang w:eastAsia="zh-CN"/>
        </w:rPr>
        <w:t>a 2-to-1 multiplexer with 2-input NAND gate chips. Furthermore, we redesign the circuit to solve the “glitches” problem which is caused by the properties of logic gate itself</w:t>
      </w:r>
      <w:r w:rsidR="008D39FA">
        <w:rPr>
          <w:rFonts w:eastAsiaTheme="minorEastAsia"/>
          <w:lang w:eastAsia="zh-CN"/>
        </w:rPr>
        <w:t>, and the performance of the circuit is improved after that.</w:t>
      </w:r>
    </w:p>
    <w:p w14:paraId="11AEB900" w14:textId="76FBF30A" w:rsidR="008D39FA" w:rsidRDefault="008D39FA">
      <w:pPr>
        <w:rPr>
          <w:rFonts w:eastAsiaTheme="minorEastAsia"/>
          <w:lang w:eastAsia="zh-CN"/>
        </w:rPr>
      </w:pPr>
    </w:p>
    <w:p w14:paraId="3AA7AFC2" w14:textId="58ABC4D7" w:rsidR="008D39FA" w:rsidRDefault="00EA29DB">
      <w:pPr>
        <w:rPr>
          <w:rFonts w:eastAsiaTheme="minorEastAsia"/>
          <w:b/>
          <w:bCs/>
          <w:lang w:eastAsia="zh-CN"/>
        </w:rPr>
      </w:pPr>
      <w:r w:rsidRPr="00EA29DB">
        <w:rPr>
          <w:rFonts w:eastAsiaTheme="minorEastAsia" w:hint="eastAsia"/>
          <w:b/>
          <w:bCs/>
          <w:lang w:eastAsia="zh-CN"/>
        </w:rPr>
        <w:t>W</w:t>
      </w:r>
      <w:r w:rsidRPr="00EA29DB">
        <w:rPr>
          <w:rFonts w:eastAsiaTheme="minorEastAsia"/>
          <w:b/>
          <w:bCs/>
          <w:lang w:eastAsia="zh-CN"/>
        </w:rPr>
        <w:t>ritten Description of Circuit</w:t>
      </w:r>
    </w:p>
    <w:p w14:paraId="7EF20D99" w14:textId="77777777" w:rsidR="00731603" w:rsidRDefault="00EA29DB" w:rsidP="00731603">
      <w:pPr>
        <w:rPr>
          <w:rFonts w:eastAsiaTheme="minorEastAsia"/>
          <w:lang w:eastAsia="zh-CN"/>
        </w:rPr>
      </w:pPr>
      <w:r>
        <w:rPr>
          <w:rFonts w:eastAsiaTheme="minorEastAsia" w:hint="eastAsia"/>
          <w:lang w:eastAsia="zh-CN"/>
        </w:rPr>
        <w:t>T</w:t>
      </w:r>
      <w:r>
        <w:rPr>
          <w:rFonts w:eastAsiaTheme="minorEastAsia"/>
          <w:lang w:eastAsia="zh-CN"/>
        </w:rPr>
        <w:t>he circuit is designed based on the concept of</w:t>
      </w:r>
      <w:r w:rsidR="00731603">
        <w:rPr>
          <w:rFonts w:eastAsiaTheme="minorEastAsia"/>
          <w:lang w:eastAsia="zh-CN"/>
        </w:rPr>
        <w:t xml:space="preserve"> 2-to-1 </w:t>
      </w:r>
      <w:r>
        <w:rPr>
          <w:rFonts w:eastAsiaTheme="minorEastAsia"/>
          <w:lang w:eastAsia="zh-CN"/>
        </w:rPr>
        <w:t>multiplexer, which is supposed to have the following K-map.</w:t>
      </w:r>
    </w:p>
    <w:p w14:paraId="6EE5B5F3" w14:textId="2D0E011B" w:rsidR="00731603" w:rsidRPr="00731603" w:rsidRDefault="00A43AC8" w:rsidP="00731603">
      <w:pPr>
        <w:jc w:val="center"/>
        <w:rPr>
          <w:rFonts w:eastAsiaTheme="minorEastAsia"/>
          <w:lang w:eastAsia="zh-CN"/>
        </w:rPr>
      </w:pPr>
      <w:r w:rsidRPr="00A43AC8">
        <w:rPr>
          <w:rFonts w:eastAsiaTheme="minorEastAsia"/>
          <w:noProof/>
          <w:lang w:eastAsia="zh-CN"/>
        </w:rPr>
        <w:drawing>
          <wp:inline distT="0" distB="0" distL="0" distR="0" wp14:anchorId="25572AF6" wp14:editId="673E6978">
            <wp:extent cx="2885704" cy="1881872"/>
            <wp:effectExtent l="0" t="0" r="0" b="4445"/>
            <wp:docPr id="5" name="图片 5"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形状&#10;&#10;低可信度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7885" cy="1889816"/>
                    </a:xfrm>
                    <a:prstGeom prst="rect">
                      <a:avLst/>
                    </a:prstGeom>
                    <a:noFill/>
                    <a:ln>
                      <a:noFill/>
                    </a:ln>
                  </pic:spPr>
                </pic:pic>
              </a:graphicData>
            </a:graphic>
          </wp:inline>
        </w:drawing>
      </w:r>
    </w:p>
    <w:p w14:paraId="0EF623CB" w14:textId="1D684298" w:rsidR="00731603" w:rsidRDefault="00731603" w:rsidP="00731603">
      <w:pPr>
        <w:pStyle w:val="a9"/>
        <w:jc w:val="center"/>
      </w:pPr>
      <w:r>
        <w:t xml:space="preserve">Figure </w:t>
      </w:r>
      <w:fldSimple w:instr=" SEQ Figure \* ARABIC ">
        <w:r w:rsidR="003C6581">
          <w:rPr>
            <w:noProof/>
          </w:rPr>
          <w:t>1</w:t>
        </w:r>
      </w:fldSimple>
      <w:r>
        <w:t>. K-map of the circuit</w:t>
      </w:r>
    </w:p>
    <w:p w14:paraId="43CF85B4" w14:textId="77777777" w:rsidR="003C6581" w:rsidRPr="003C6581" w:rsidRDefault="003C6581" w:rsidP="003C6581"/>
    <w:p w14:paraId="37ACFA7C" w14:textId="77777777" w:rsidR="0097171A" w:rsidRDefault="000A79A8" w:rsidP="0097171A">
      <w:pPr>
        <w:rPr>
          <w:sz w:val="24"/>
          <w:szCs w:val="24"/>
          <w:lang w:eastAsia="zh-CN"/>
        </w:rPr>
      </w:pPr>
      <w:r>
        <w:rPr>
          <w:rFonts w:eastAsiaTheme="minorEastAsia"/>
          <w:lang w:eastAsia="zh-CN"/>
        </w:rPr>
        <w:t xml:space="preserve">After correctly circling in the K-map, we can come up with the logic expression: Q = AB + B’C, and the circuit design with 2 AND gate and 1 OR gate to accomplish the multiplexer. However, under the preference of using NAND gate only instead of AND and OR, we shall use de Morgan’s Law to further adjust the expression </w:t>
      </w:r>
      <w:r w:rsidR="00B74B62">
        <w:rPr>
          <w:rFonts w:eastAsiaTheme="minorEastAsia"/>
          <w:lang w:eastAsia="zh-CN"/>
        </w:rPr>
        <w:t>to:</w:t>
      </w:r>
      <w:r w:rsidR="00B74B62" w:rsidRPr="00B74B62">
        <w:rPr>
          <w:sz w:val="24"/>
          <w:szCs w:val="24"/>
          <w:lang w:eastAsia="zh-CN"/>
        </w:rPr>
        <w:t xml:space="preserve"> </w:t>
      </w:r>
      <w:r w:rsidR="00B74B62">
        <w:rPr>
          <w:sz w:val="24"/>
          <w:szCs w:val="24"/>
          <w:lang w:eastAsia="zh-CN"/>
        </w:rPr>
        <w:t>Q</w:t>
      </w:r>
      <w:r w:rsidR="00B74B62">
        <w:rPr>
          <w:sz w:val="24"/>
          <w:szCs w:val="24"/>
          <w:lang w:eastAsia="zh-CN"/>
        </w:rPr>
        <w:t xml:space="preserve"> = ((AB)'(B'C)')'</w:t>
      </w:r>
      <w:r w:rsidR="00B74B62">
        <w:rPr>
          <w:sz w:val="24"/>
          <w:szCs w:val="24"/>
          <w:lang w:eastAsia="zh-CN"/>
        </w:rPr>
        <w:t>. Notice that we need a converter for B’, but this function can be achieved by connecting both pins of NAND gate with B’s input. Thus, only 4 NAND gates are needed for the circuit design, and we shall have the logical diagram</w:t>
      </w:r>
      <w:r w:rsidR="0097171A">
        <w:rPr>
          <w:sz w:val="24"/>
          <w:szCs w:val="24"/>
          <w:lang w:eastAsia="zh-CN"/>
        </w:rPr>
        <w:t>.</w:t>
      </w:r>
    </w:p>
    <w:p w14:paraId="05BB916F" w14:textId="3D8F25E1" w:rsidR="0097171A" w:rsidRDefault="0097171A" w:rsidP="0097171A">
      <w:pPr>
        <w:jc w:val="center"/>
      </w:pPr>
      <w:r w:rsidRPr="0097171A">
        <w:rPr>
          <w:rFonts w:eastAsiaTheme="minorEastAsia"/>
          <w:noProof/>
          <w:lang w:eastAsia="zh-CN"/>
        </w:rPr>
        <w:drawing>
          <wp:inline distT="0" distB="0" distL="0" distR="0" wp14:anchorId="6C80CCE2" wp14:editId="064693A7">
            <wp:extent cx="5124203" cy="2016527"/>
            <wp:effectExtent l="0" t="0" r="635" b="3175"/>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8536" cy="2018232"/>
                    </a:xfrm>
                    <a:prstGeom prst="rect">
                      <a:avLst/>
                    </a:prstGeom>
                    <a:noFill/>
                    <a:ln>
                      <a:noFill/>
                    </a:ln>
                  </pic:spPr>
                </pic:pic>
              </a:graphicData>
            </a:graphic>
          </wp:inline>
        </w:drawing>
      </w:r>
    </w:p>
    <w:p w14:paraId="124A2AE3" w14:textId="1A78ADEE" w:rsidR="0097171A" w:rsidRDefault="0097171A" w:rsidP="0097171A">
      <w:pPr>
        <w:pStyle w:val="a9"/>
        <w:jc w:val="center"/>
      </w:pPr>
      <w:r>
        <w:t xml:space="preserve">Figure </w:t>
      </w:r>
      <w:fldSimple w:instr=" SEQ Figure \* ARABIC ">
        <w:r w:rsidR="003C6581">
          <w:rPr>
            <w:noProof/>
          </w:rPr>
          <w:t>2</w:t>
        </w:r>
      </w:fldSimple>
      <w:r>
        <w:t>. Logic Diagram for Multiplexer</w:t>
      </w:r>
    </w:p>
    <w:p w14:paraId="22B53969" w14:textId="77777777" w:rsidR="003C6581" w:rsidRPr="003C6581" w:rsidRDefault="003C6581" w:rsidP="003C6581"/>
    <w:p w14:paraId="400CC5B4" w14:textId="64B8F63D" w:rsidR="00777A7A" w:rsidRDefault="00491B74" w:rsidP="00777A7A">
      <w:pPr>
        <w:rPr>
          <w:rFonts w:eastAsiaTheme="minorEastAsia"/>
          <w:sz w:val="24"/>
          <w:szCs w:val="24"/>
          <w:lang w:eastAsia="zh-CN"/>
        </w:rPr>
      </w:pPr>
      <w:r w:rsidRPr="001733FB">
        <w:rPr>
          <w:rFonts w:eastAsiaTheme="minorEastAsia" w:hint="eastAsia"/>
          <w:sz w:val="24"/>
          <w:szCs w:val="24"/>
          <w:lang w:eastAsia="zh-CN"/>
        </w:rPr>
        <w:t>H</w:t>
      </w:r>
      <w:r w:rsidRPr="001733FB">
        <w:rPr>
          <w:rFonts w:eastAsiaTheme="minorEastAsia"/>
          <w:sz w:val="24"/>
          <w:szCs w:val="24"/>
          <w:lang w:eastAsia="zh-CN"/>
        </w:rPr>
        <w:t>owever, even it’s subtle, we will meet</w:t>
      </w:r>
      <w:r w:rsidR="001733FB" w:rsidRPr="001733FB">
        <w:rPr>
          <w:rFonts w:eastAsiaTheme="minorEastAsia"/>
          <w:sz w:val="24"/>
          <w:szCs w:val="24"/>
          <w:lang w:eastAsia="zh-CN"/>
        </w:rPr>
        <w:t xml:space="preserve"> static hazard due to the nonzero propagation delay from NAND gate’s input to output. </w:t>
      </w:r>
      <w:r w:rsidR="00777A7A" w:rsidRPr="001733FB">
        <w:rPr>
          <w:rFonts w:eastAsiaTheme="minorEastAsia"/>
          <w:sz w:val="24"/>
          <w:szCs w:val="24"/>
          <w:lang w:eastAsia="zh-CN"/>
        </w:rPr>
        <w:t xml:space="preserve">As a result, in a very short period, the output of circuit is incorrect. </w:t>
      </w:r>
      <w:r w:rsidR="00777A7A">
        <w:rPr>
          <w:rFonts w:eastAsiaTheme="minorEastAsia"/>
          <w:sz w:val="24"/>
          <w:szCs w:val="24"/>
          <w:lang w:eastAsia="zh-CN"/>
        </w:rPr>
        <w:t xml:space="preserve">It’s more obvious under oscilloscope. In current circuit, both A and C provides high-voltage (1) input, and we will expect the result stays high (1) no matter B’s on or off. But when we switch B to low-voltage (0) input, there is a gap appear in the output, indicating </w:t>
      </w:r>
      <w:r w:rsidR="00777A7A">
        <w:rPr>
          <w:rFonts w:eastAsiaTheme="minorEastAsia"/>
          <w:sz w:val="24"/>
          <w:szCs w:val="24"/>
          <w:lang w:eastAsia="zh-CN"/>
        </w:rPr>
        <w:lastRenderedPageBreak/>
        <w:t xml:space="preserve">a temporary wrong output (0). </w:t>
      </w:r>
      <w:r w:rsidR="00E26B85">
        <w:rPr>
          <w:rFonts w:eastAsiaTheme="minorEastAsia"/>
          <w:sz w:val="24"/>
          <w:szCs w:val="24"/>
          <w:lang w:eastAsia="zh-CN"/>
        </w:rPr>
        <w:t>The fixing process will be shown in the Prelab section.</w:t>
      </w:r>
    </w:p>
    <w:p w14:paraId="2248888E" w14:textId="44E92A69" w:rsidR="00777A7A" w:rsidRDefault="00777A7A" w:rsidP="00777A7A">
      <w:pPr>
        <w:jc w:val="center"/>
      </w:pPr>
      <w:r>
        <w:rPr>
          <w:noProof/>
        </w:rPr>
        <w:drawing>
          <wp:inline distT="0" distB="0" distL="0" distR="0" wp14:anchorId="4C05BE0A" wp14:editId="426547AD">
            <wp:extent cx="3015893" cy="1810005"/>
            <wp:effectExtent l="0" t="0" r="0" b="0"/>
            <wp:docPr id="7" name="图片 7"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8644" cy="1823659"/>
                    </a:xfrm>
                    <a:prstGeom prst="rect">
                      <a:avLst/>
                    </a:prstGeom>
                    <a:noFill/>
                    <a:ln>
                      <a:noFill/>
                    </a:ln>
                  </pic:spPr>
                </pic:pic>
              </a:graphicData>
            </a:graphic>
          </wp:inline>
        </w:drawing>
      </w:r>
    </w:p>
    <w:p w14:paraId="03E71152" w14:textId="34DAB495" w:rsidR="00777A7A" w:rsidRDefault="00777A7A" w:rsidP="00777A7A">
      <w:pPr>
        <w:pStyle w:val="a9"/>
        <w:jc w:val="center"/>
        <w:rPr>
          <w:rFonts w:eastAsiaTheme="minorEastAsia"/>
          <w:sz w:val="24"/>
          <w:szCs w:val="24"/>
          <w:lang w:eastAsia="zh-CN"/>
        </w:rPr>
      </w:pPr>
      <w:r>
        <w:t xml:space="preserve">Figure </w:t>
      </w:r>
      <w:fldSimple w:instr=" SEQ Figure \* ARABIC ">
        <w:r w:rsidR="003C6581">
          <w:rPr>
            <w:noProof/>
          </w:rPr>
          <w:t>3</w:t>
        </w:r>
      </w:fldSimple>
      <w:r>
        <w:t>. Waveform of circuit that contains a short period of wrong output</w:t>
      </w:r>
    </w:p>
    <w:p w14:paraId="7E61F381" w14:textId="77777777" w:rsidR="00777A7A" w:rsidRDefault="00777A7A" w:rsidP="00A43AC8">
      <w:pPr>
        <w:rPr>
          <w:rFonts w:eastAsiaTheme="minorEastAsia"/>
          <w:sz w:val="24"/>
          <w:szCs w:val="24"/>
          <w:lang w:eastAsia="zh-CN"/>
        </w:rPr>
      </w:pPr>
    </w:p>
    <w:p w14:paraId="75C670C3" w14:textId="17527BD1" w:rsidR="003C6581" w:rsidRDefault="00D44CD2" w:rsidP="003C6581">
      <w:pPr>
        <w:rPr>
          <w:rFonts w:eastAsiaTheme="minorEastAsia"/>
          <w:b/>
          <w:bCs/>
          <w:sz w:val="24"/>
          <w:szCs w:val="24"/>
          <w:lang w:eastAsia="zh-CN"/>
        </w:rPr>
      </w:pPr>
      <w:r w:rsidRPr="00D44CD2">
        <w:rPr>
          <w:rFonts w:eastAsiaTheme="minorEastAsia" w:hint="eastAsia"/>
          <w:b/>
          <w:bCs/>
          <w:sz w:val="24"/>
          <w:szCs w:val="24"/>
          <w:lang w:eastAsia="zh-CN"/>
        </w:rPr>
        <w:t>P</w:t>
      </w:r>
      <w:r w:rsidRPr="00D44CD2">
        <w:rPr>
          <w:rFonts w:eastAsiaTheme="minorEastAsia"/>
          <w:b/>
          <w:bCs/>
          <w:sz w:val="24"/>
          <w:szCs w:val="24"/>
          <w:lang w:eastAsia="zh-CN"/>
        </w:rPr>
        <w:t>relab Questions</w:t>
      </w:r>
    </w:p>
    <w:p w14:paraId="5264BFCA" w14:textId="1ECF361A" w:rsidR="00D44CD2" w:rsidRDefault="00D44CD2" w:rsidP="003C6581">
      <w:pPr>
        <w:rPr>
          <w:rFonts w:eastAsiaTheme="minorEastAsia"/>
          <w:sz w:val="24"/>
          <w:szCs w:val="24"/>
          <w:lang w:eastAsia="zh-CN"/>
        </w:rPr>
      </w:pPr>
      <w:r>
        <w:rPr>
          <w:rFonts w:eastAsiaTheme="minorEastAsia"/>
          <w:sz w:val="24"/>
          <w:szCs w:val="24"/>
          <w:lang w:eastAsia="zh-CN"/>
        </w:rPr>
        <w:t xml:space="preserve">Note: </w:t>
      </w:r>
      <w:r w:rsidR="00E26B85">
        <w:rPr>
          <w:rFonts w:eastAsiaTheme="minorEastAsia"/>
          <w:sz w:val="24"/>
          <w:szCs w:val="24"/>
          <w:lang w:eastAsia="zh-CN"/>
        </w:rPr>
        <w:t>Some</w:t>
      </w:r>
      <w:r>
        <w:rPr>
          <w:rFonts w:eastAsiaTheme="minorEastAsia"/>
          <w:sz w:val="24"/>
          <w:szCs w:val="24"/>
          <w:lang w:eastAsia="zh-CN"/>
        </w:rPr>
        <w:t xml:space="preserve"> logic diagram and layout sheet are shown in previous sections.</w:t>
      </w:r>
    </w:p>
    <w:p w14:paraId="438082B0" w14:textId="34225F9F" w:rsidR="00D44CD2" w:rsidRDefault="00D44CD2" w:rsidP="003C6581">
      <w:pPr>
        <w:rPr>
          <w:rFonts w:eastAsiaTheme="minorEastAsia"/>
          <w:sz w:val="24"/>
          <w:szCs w:val="24"/>
          <w:lang w:eastAsia="zh-CN"/>
        </w:rPr>
      </w:pPr>
    </w:p>
    <w:p w14:paraId="02094283" w14:textId="7FC85B52" w:rsidR="00D44CD2" w:rsidRDefault="00D44CD2" w:rsidP="00D44CD2">
      <w:pPr>
        <w:pStyle w:val="aa"/>
        <w:numPr>
          <w:ilvl w:val="0"/>
          <w:numId w:val="2"/>
        </w:numPr>
        <w:ind w:firstLineChars="0"/>
        <w:rPr>
          <w:rFonts w:eastAsiaTheme="minorEastAsia"/>
          <w:sz w:val="24"/>
          <w:szCs w:val="24"/>
          <w:lang w:eastAsia="zh-CN"/>
        </w:rPr>
      </w:pPr>
    </w:p>
    <w:p w14:paraId="2D22E2DE" w14:textId="5A03D498" w:rsidR="00D44CD2" w:rsidRDefault="00D44CD2" w:rsidP="00D44CD2">
      <w:pPr>
        <w:pStyle w:val="aa"/>
        <w:numPr>
          <w:ilvl w:val="1"/>
          <w:numId w:val="2"/>
        </w:numPr>
        <w:ind w:firstLineChars="0"/>
        <w:rPr>
          <w:rFonts w:eastAsiaTheme="minorEastAsia"/>
          <w:sz w:val="24"/>
          <w:szCs w:val="24"/>
          <w:lang w:eastAsia="zh-CN"/>
        </w:rPr>
      </w:pPr>
      <w:r w:rsidRPr="00D44CD2">
        <w:rPr>
          <w:rFonts w:eastAsiaTheme="minorEastAsia"/>
          <w:sz w:val="24"/>
          <w:szCs w:val="24"/>
          <w:lang w:eastAsia="zh-CN"/>
        </w:rPr>
        <w:t xml:space="preserve">Why </w:t>
      </w:r>
      <w:r>
        <w:rPr>
          <w:rFonts w:eastAsiaTheme="minorEastAsia"/>
          <w:sz w:val="24"/>
          <w:szCs w:val="24"/>
          <w:lang w:eastAsia="zh-CN"/>
        </w:rPr>
        <w:t>n</w:t>
      </w:r>
      <w:r w:rsidRPr="00D44CD2">
        <w:rPr>
          <w:rFonts w:eastAsiaTheme="minorEastAsia"/>
          <w:sz w:val="24"/>
          <w:szCs w:val="24"/>
          <w:lang w:eastAsia="zh-CN"/>
        </w:rPr>
        <w:t>ot all groups may observe static hazards</w:t>
      </w:r>
      <w:r w:rsidRPr="00D44CD2">
        <w:rPr>
          <w:rFonts w:eastAsiaTheme="minorEastAsia"/>
          <w:sz w:val="24"/>
          <w:szCs w:val="24"/>
          <w:lang w:eastAsia="zh-CN"/>
        </w:rPr>
        <w:t>?</w:t>
      </w:r>
    </w:p>
    <w:p w14:paraId="56B7310A" w14:textId="3D6FD0E3" w:rsidR="00D44CD2" w:rsidRDefault="00D44CD2" w:rsidP="00D44CD2">
      <w:pPr>
        <w:pStyle w:val="aa"/>
        <w:numPr>
          <w:ilvl w:val="2"/>
          <w:numId w:val="2"/>
        </w:numPr>
        <w:ind w:firstLineChars="0"/>
        <w:rPr>
          <w:rFonts w:eastAsiaTheme="minorEastAsia"/>
          <w:sz w:val="24"/>
          <w:szCs w:val="24"/>
          <w:lang w:eastAsia="zh-CN"/>
        </w:rPr>
      </w:pPr>
      <w:r>
        <w:rPr>
          <w:rFonts w:eastAsiaTheme="minorEastAsia" w:hint="eastAsia"/>
          <w:sz w:val="24"/>
          <w:szCs w:val="24"/>
          <w:lang w:eastAsia="zh-CN"/>
        </w:rPr>
        <w:t>B</w:t>
      </w:r>
      <w:r>
        <w:rPr>
          <w:rFonts w:eastAsiaTheme="minorEastAsia"/>
          <w:sz w:val="24"/>
          <w:szCs w:val="24"/>
          <w:lang w:eastAsia="zh-CN"/>
        </w:rPr>
        <w:t>ecause the static hazard happens in a pretty short period, and the period of it also depends on the specific property (delay and glitch) of the chip we use.</w:t>
      </w:r>
    </w:p>
    <w:p w14:paraId="573483D8" w14:textId="635D8A61" w:rsidR="00D44CD2" w:rsidRPr="00D44CD2" w:rsidRDefault="00D44CD2" w:rsidP="00D44CD2">
      <w:pPr>
        <w:pStyle w:val="aa"/>
        <w:numPr>
          <w:ilvl w:val="1"/>
          <w:numId w:val="2"/>
        </w:numPr>
        <w:ind w:firstLineChars="0"/>
        <w:rPr>
          <w:rFonts w:eastAsiaTheme="minorEastAsia"/>
          <w:sz w:val="24"/>
          <w:szCs w:val="24"/>
          <w:lang w:eastAsia="zh-CN"/>
        </w:rPr>
      </w:pPr>
      <w:r>
        <w:t>Why does the hazard appear when you do this?</w:t>
      </w:r>
    </w:p>
    <w:p w14:paraId="64DA8499" w14:textId="3601DFF0" w:rsidR="00E26B85" w:rsidRPr="00E26B85" w:rsidRDefault="00D44CD2" w:rsidP="00E26B85">
      <w:pPr>
        <w:pStyle w:val="aa"/>
        <w:numPr>
          <w:ilvl w:val="2"/>
          <w:numId w:val="2"/>
        </w:numPr>
        <w:ind w:firstLineChars="0"/>
        <w:rPr>
          <w:rFonts w:eastAsiaTheme="minorEastAsia"/>
          <w:sz w:val="24"/>
          <w:szCs w:val="24"/>
          <w:lang w:eastAsia="zh-CN"/>
        </w:rPr>
      </w:pPr>
      <w:r>
        <w:rPr>
          <w:rFonts w:eastAsiaTheme="minorEastAsia" w:hint="eastAsia"/>
          <w:lang w:eastAsia="zh-CN"/>
        </w:rPr>
        <w:t>B</w:t>
      </w:r>
      <w:r>
        <w:rPr>
          <w:rFonts w:eastAsiaTheme="minorEastAsia"/>
          <w:lang w:eastAsia="zh-CN"/>
        </w:rPr>
        <w:t xml:space="preserve">ecause </w:t>
      </w:r>
      <w:r w:rsidR="007E042D">
        <w:rPr>
          <w:rFonts w:eastAsiaTheme="minorEastAsia"/>
          <w:lang w:eastAsia="zh-CN"/>
        </w:rPr>
        <w:t>it cause a longer delay time to signify the hazard. We utilize a capacitor which cause a short period of time to charge. We count this into the hazard in our lab.</w:t>
      </w:r>
    </w:p>
    <w:p w14:paraId="00F8C259" w14:textId="77777777" w:rsidR="00E26B85" w:rsidRPr="00E26B85" w:rsidRDefault="00E26B85" w:rsidP="00E26B85">
      <w:pPr>
        <w:pStyle w:val="aa"/>
        <w:ind w:left="1260" w:firstLineChars="0" w:firstLine="0"/>
        <w:rPr>
          <w:rFonts w:eastAsiaTheme="minorEastAsia" w:hint="eastAsia"/>
          <w:sz w:val="24"/>
          <w:szCs w:val="24"/>
          <w:lang w:eastAsia="zh-CN"/>
        </w:rPr>
      </w:pPr>
    </w:p>
    <w:p w14:paraId="72E65A33" w14:textId="4C19F359" w:rsidR="00E26B85" w:rsidRDefault="00E26B85" w:rsidP="00E26B85">
      <w:pPr>
        <w:pStyle w:val="aa"/>
        <w:numPr>
          <w:ilvl w:val="0"/>
          <w:numId w:val="2"/>
        </w:numPr>
        <w:ind w:firstLineChars="0"/>
        <w:rPr>
          <w:sz w:val="24"/>
          <w:szCs w:val="24"/>
          <w:lang w:eastAsia="zh-CN"/>
        </w:rPr>
      </w:pPr>
      <w:r w:rsidRPr="00E26B85">
        <w:rPr>
          <w:sz w:val="24"/>
          <w:szCs w:val="24"/>
          <w:lang w:eastAsia="zh-CN"/>
        </w:rPr>
        <w:t>Redesign the circuit of part A to eliminate all static-1 hazards (glitches) at the output.</w:t>
      </w:r>
    </w:p>
    <w:p w14:paraId="1A997A9F" w14:textId="0D39F2A7" w:rsidR="00E26B85" w:rsidRDefault="00E26B85" w:rsidP="00E26B85">
      <w:pPr>
        <w:rPr>
          <w:rFonts w:eastAsiaTheme="minorEastAsia"/>
          <w:sz w:val="24"/>
          <w:szCs w:val="24"/>
          <w:lang w:eastAsia="zh-CN"/>
        </w:rPr>
      </w:pPr>
    </w:p>
    <w:p w14:paraId="031E9A7B" w14:textId="77777777" w:rsidR="00E26B85" w:rsidRPr="00E26B85" w:rsidRDefault="00E26B85" w:rsidP="00934CF5">
      <w:pPr>
        <w:rPr>
          <w:rFonts w:eastAsiaTheme="minorEastAsia" w:hint="eastAsia"/>
          <w:sz w:val="24"/>
          <w:szCs w:val="24"/>
          <w:lang w:eastAsia="zh-CN"/>
        </w:rPr>
      </w:pPr>
    </w:p>
    <w:p w14:paraId="7DCF5DF8" w14:textId="624480BC" w:rsidR="00E26B85" w:rsidRDefault="00E26B85" w:rsidP="00E26B85">
      <w:pPr>
        <w:rPr>
          <w:sz w:val="24"/>
          <w:szCs w:val="24"/>
          <w:lang w:eastAsia="zh-CN"/>
        </w:rPr>
      </w:pPr>
      <w:r w:rsidRPr="00E26B85">
        <w:rPr>
          <w:sz w:val="24"/>
          <w:szCs w:val="24"/>
          <w:lang w:eastAsia="zh-CN"/>
        </w:rPr>
        <w:t>To fix the problem, we look back to the K-map again, and circle an additional term:</w:t>
      </w:r>
    </w:p>
    <w:p w14:paraId="1754FB3E" w14:textId="77777777" w:rsidR="00E26B85" w:rsidRDefault="00E26B85" w:rsidP="00E26B85">
      <w:pPr>
        <w:jc w:val="center"/>
      </w:pPr>
      <w:r w:rsidRPr="00A43AC8">
        <w:rPr>
          <w:rFonts w:eastAsiaTheme="minorEastAsia"/>
          <w:noProof/>
          <w:sz w:val="24"/>
          <w:szCs w:val="24"/>
          <w:lang w:eastAsia="zh-CN"/>
        </w:rPr>
        <w:drawing>
          <wp:inline distT="0" distB="0" distL="0" distR="0" wp14:anchorId="1A4C3B39" wp14:editId="7988C5C2">
            <wp:extent cx="3063834" cy="1875004"/>
            <wp:effectExtent l="0" t="0" r="381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397" cy="1887588"/>
                    </a:xfrm>
                    <a:prstGeom prst="rect">
                      <a:avLst/>
                    </a:prstGeom>
                    <a:noFill/>
                    <a:ln>
                      <a:noFill/>
                    </a:ln>
                  </pic:spPr>
                </pic:pic>
              </a:graphicData>
            </a:graphic>
          </wp:inline>
        </w:drawing>
      </w:r>
    </w:p>
    <w:p w14:paraId="32372EA6" w14:textId="77777777" w:rsidR="00E26B85" w:rsidRDefault="00E26B85" w:rsidP="00E26B85">
      <w:pPr>
        <w:pStyle w:val="a9"/>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0E6AE2">
        <w:t>K-map of the circuit</w:t>
      </w:r>
      <w:r>
        <w:t xml:space="preserve"> with additional AC term</w:t>
      </w:r>
    </w:p>
    <w:p w14:paraId="0A0567D5" w14:textId="77777777" w:rsidR="00E26B85" w:rsidRPr="003C6581" w:rsidRDefault="00E26B85" w:rsidP="00E26B85">
      <w:pPr>
        <w:rPr>
          <w:rFonts w:eastAsiaTheme="minorEastAsia"/>
        </w:rPr>
      </w:pPr>
    </w:p>
    <w:p w14:paraId="0C6CFB79" w14:textId="77777777" w:rsidR="00E26B85" w:rsidRDefault="00E26B85" w:rsidP="00E26B85">
      <w:pPr>
        <w:rPr>
          <w:sz w:val="24"/>
          <w:szCs w:val="24"/>
          <w:lang w:eastAsia="zh-CN"/>
        </w:rPr>
      </w:pPr>
      <w:r>
        <w:rPr>
          <w:rFonts w:eastAsiaTheme="minorEastAsia"/>
          <w:sz w:val="24"/>
          <w:szCs w:val="24"/>
          <w:lang w:eastAsia="zh-CN"/>
        </w:rPr>
        <w:t xml:space="preserve">Now the logic expression from the K-map is: </w:t>
      </w:r>
      <w:r>
        <w:rPr>
          <w:rFonts w:eastAsiaTheme="minorEastAsia"/>
          <w:lang w:eastAsia="zh-CN"/>
        </w:rPr>
        <w:t xml:space="preserve">Q = AB + B’C + AC, and if we further change it to adapt the NAND-only circuit with de Morgan’s Law, we will have: </w:t>
      </w:r>
      <w:r>
        <w:rPr>
          <w:rFonts w:hint="eastAsia"/>
          <w:sz w:val="24"/>
          <w:szCs w:val="24"/>
          <w:lang w:eastAsia="zh-CN"/>
        </w:rPr>
        <w:t>Z=((</w:t>
      </w:r>
      <w:r>
        <w:rPr>
          <w:sz w:val="24"/>
          <w:szCs w:val="24"/>
          <w:lang w:eastAsia="zh-CN"/>
        </w:rPr>
        <w:t>((AB)'(B'C)')'</w:t>
      </w:r>
      <w:r>
        <w:rPr>
          <w:rFonts w:hint="eastAsia"/>
          <w:sz w:val="24"/>
          <w:szCs w:val="24"/>
          <w:lang w:eastAsia="zh-CN"/>
        </w:rPr>
        <w:t>)</w:t>
      </w:r>
      <w:r>
        <w:rPr>
          <w:sz w:val="24"/>
          <w:szCs w:val="24"/>
          <w:lang w:eastAsia="zh-CN"/>
        </w:rPr>
        <w:t>’</w:t>
      </w:r>
      <w:r>
        <w:rPr>
          <w:rFonts w:hint="eastAsia"/>
          <w:sz w:val="24"/>
          <w:szCs w:val="24"/>
          <w:lang w:eastAsia="zh-CN"/>
        </w:rPr>
        <w:t xml:space="preserve"> (AC)</w:t>
      </w:r>
      <w:r>
        <w:rPr>
          <w:sz w:val="24"/>
          <w:szCs w:val="24"/>
          <w:lang w:eastAsia="zh-CN"/>
        </w:rPr>
        <w:t>’</w:t>
      </w:r>
      <w:r>
        <w:rPr>
          <w:rFonts w:hint="eastAsia"/>
          <w:sz w:val="24"/>
          <w:szCs w:val="24"/>
          <w:lang w:eastAsia="zh-CN"/>
        </w:rPr>
        <w:t>)</w:t>
      </w:r>
      <w:r>
        <w:rPr>
          <w:sz w:val="24"/>
          <w:szCs w:val="24"/>
          <w:lang w:eastAsia="zh-CN"/>
        </w:rPr>
        <w:t>’. The advantage to do so is to overlap more logic gates in the circuit to reduce the period of static hazard. The newly optimized logic diagram and circuit layout are in Figure 5 and 6:</w:t>
      </w:r>
    </w:p>
    <w:p w14:paraId="4BF80110" w14:textId="77777777" w:rsidR="00E26B85" w:rsidRDefault="00E26B85" w:rsidP="00E26B85">
      <w:pPr>
        <w:jc w:val="center"/>
      </w:pPr>
      <w:r w:rsidRPr="00B425E5">
        <w:rPr>
          <w:rFonts w:eastAsiaTheme="minorEastAsia"/>
          <w:noProof/>
          <w:sz w:val="24"/>
          <w:szCs w:val="24"/>
          <w:lang w:eastAsia="zh-CN"/>
        </w:rPr>
        <w:lastRenderedPageBreak/>
        <w:drawing>
          <wp:inline distT="0" distB="0" distL="0" distR="0" wp14:anchorId="0F178B55" wp14:editId="1548E611">
            <wp:extent cx="5252739" cy="2149747"/>
            <wp:effectExtent l="0" t="0" r="5080" b="3175"/>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7056" cy="2151514"/>
                    </a:xfrm>
                    <a:prstGeom prst="rect">
                      <a:avLst/>
                    </a:prstGeom>
                    <a:noFill/>
                    <a:ln>
                      <a:noFill/>
                    </a:ln>
                  </pic:spPr>
                </pic:pic>
              </a:graphicData>
            </a:graphic>
          </wp:inline>
        </w:drawing>
      </w:r>
    </w:p>
    <w:p w14:paraId="044D8DD2" w14:textId="77777777" w:rsidR="00E26B85" w:rsidRPr="00AB5ACD" w:rsidRDefault="00E26B85" w:rsidP="00E26B85">
      <w:pPr>
        <w:pStyle w:val="a9"/>
        <w:jc w:val="center"/>
        <w:rPr>
          <w:rFonts w:eastAsiaTheme="minorEastAsia"/>
          <w:sz w:val="24"/>
          <w:szCs w:val="24"/>
          <w:lang w:eastAsia="zh-CN"/>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4A0C3A">
        <w:t>Logic Diagram for Multiplexer</w:t>
      </w:r>
      <w:r>
        <w:rPr>
          <w:noProof/>
        </w:rPr>
        <w:t xml:space="preserve"> (optimized with AC)</w:t>
      </w:r>
      <w:r w:rsidRPr="00AB5ACD">
        <w:rPr>
          <w:rFonts w:eastAsiaTheme="minorEastAsia"/>
          <w:noProof/>
          <w:sz w:val="24"/>
          <w:szCs w:val="24"/>
          <w:lang w:eastAsia="zh-CN"/>
        </w:rPr>
        <w:drawing>
          <wp:inline distT="0" distB="0" distL="0" distR="0" wp14:anchorId="28AED7C5" wp14:editId="56985FE1">
            <wp:extent cx="3301340" cy="2712468"/>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4816" cy="2723541"/>
                    </a:xfrm>
                    <a:prstGeom prst="rect">
                      <a:avLst/>
                    </a:prstGeom>
                    <a:noFill/>
                    <a:ln>
                      <a:noFill/>
                    </a:ln>
                  </pic:spPr>
                </pic:pic>
              </a:graphicData>
            </a:graphic>
          </wp:inline>
        </w:drawing>
      </w:r>
    </w:p>
    <w:p w14:paraId="2E465DF3" w14:textId="77777777" w:rsidR="00E26B85" w:rsidRDefault="00E26B85" w:rsidP="00E26B85">
      <w:pPr>
        <w:pStyle w:val="a9"/>
        <w:jc w:val="center"/>
      </w:pPr>
      <w:r>
        <w:t xml:space="preserve">Figure </w:t>
      </w:r>
      <w:r>
        <w:fldChar w:fldCharType="begin"/>
      </w:r>
      <w:r>
        <w:instrText xml:space="preserve"> SEQ Figure \* ARABIC </w:instrText>
      </w:r>
      <w:r>
        <w:fldChar w:fldCharType="separate"/>
      </w:r>
      <w:r>
        <w:rPr>
          <w:noProof/>
        </w:rPr>
        <w:t>6</w:t>
      </w:r>
      <w:r>
        <w:fldChar w:fldCharType="end"/>
      </w:r>
      <w:r>
        <w:t>. Circuit component layout</w:t>
      </w:r>
    </w:p>
    <w:p w14:paraId="5C8EF0A4" w14:textId="77777777" w:rsidR="00E26B85" w:rsidRPr="003C6581" w:rsidRDefault="00E26B85" w:rsidP="00E26B85">
      <w:pPr>
        <w:rPr>
          <w:rFonts w:eastAsiaTheme="minorEastAsia"/>
        </w:rPr>
      </w:pPr>
    </w:p>
    <w:p w14:paraId="72B2BAB6" w14:textId="77777777" w:rsidR="00E26B85" w:rsidRDefault="00E26B85" w:rsidP="00E26B85">
      <w:pPr>
        <w:rPr>
          <w:rFonts w:eastAsiaTheme="minorEastAsia"/>
          <w:sz w:val="24"/>
          <w:szCs w:val="24"/>
          <w:lang w:eastAsia="zh-CN"/>
        </w:rPr>
      </w:pPr>
      <w:r>
        <w:rPr>
          <w:rFonts w:eastAsiaTheme="minorEastAsia" w:hint="eastAsia"/>
          <w:sz w:val="24"/>
          <w:szCs w:val="24"/>
          <w:lang w:eastAsia="zh-CN"/>
        </w:rPr>
        <w:t>I</w:t>
      </w:r>
      <w:r>
        <w:rPr>
          <w:rFonts w:eastAsiaTheme="minorEastAsia"/>
          <w:sz w:val="24"/>
          <w:szCs w:val="24"/>
          <w:lang w:eastAsia="zh-CN"/>
        </w:rPr>
        <w:t>f we observe the oscilloscope now, the static hazard problem is reduced. Even though there are certain level of noise indicating the switch of B’s input, the overall output stays in the same level.</w:t>
      </w:r>
    </w:p>
    <w:p w14:paraId="4DB1D0FA" w14:textId="77777777" w:rsidR="00E26B85" w:rsidRPr="003C6581" w:rsidRDefault="00E26B85" w:rsidP="00E26B85">
      <w:pPr>
        <w:jc w:val="center"/>
        <w:rPr>
          <w:rFonts w:eastAsiaTheme="minorEastAsia"/>
          <w:sz w:val="24"/>
          <w:szCs w:val="24"/>
          <w:lang w:eastAsia="zh-CN"/>
        </w:rPr>
      </w:pPr>
      <w:r>
        <w:rPr>
          <w:noProof/>
        </w:rPr>
        <w:drawing>
          <wp:inline distT="0" distB="0" distL="0" distR="0" wp14:anchorId="2EA3273C" wp14:editId="4425033C">
            <wp:extent cx="3017220" cy="1810800"/>
            <wp:effectExtent l="0" t="0" r="0" b="0"/>
            <wp:docPr id="10" name="图片 10"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7220" cy="1810800"/>
                    </a:xfrm>
                    <a:prstGeom prst="rect">
                      <a:avLst/>
                    </a:prstGeom>
                    <a:noFill/>
                    <a:ln>
                      <a:noFill/>
                    </a:ln>
                  </pic:spPr>
                </pic:pic>
              </a:graphicData>
            </a:graphic>
          </wp:inline>
        </w:drawing>
      </w:r>
    </w:p>
    <w:p w14:paraId="39AAE036" w14:textId="77777777" w:rsidR="00E26B85" w:rsidRDefault="00E26B85" w:rsidP="00E26B85">
      <w:pPr>
        <w:pStyle w:val="a9"/>
        <w:jc w:val="center"/>
        <w:rPr>
          <w:rFonts w:eastAsiaTheme="minorEastAsia"/>
          <w:sz w:val="24"/>
          <w:szCs w:val="24"/>
          <w:lang w:eastAsia="zh-CN"/>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6D5BB1">
        <w:t xml:space="preserve">Waveform of circuit that </w:t>
      </w:r>
      <w:r>
        <w:t>is correct by AC</w:t>
      </w:r>
    </w:p>
    <w:p w14:paraId="6B6845D7" w14:textId="77777777" w:rsidR="00E26B85" w:rsidRDefault="00E26B85" w:rsidP="00E26B85">
      <w:pPr>
        <w:rPr>
          <w:rFonts w:eastAsiaTheme="minorEastAsia"/>
          <w:sz w:val="24"/>
          <w:szCs w:val="24"/>
          <w:lang w:eastAsia="zh-CN"/>
        </w:rPr>
      </w:pPr>
    </w:p>
    <w:p w14:paraId="2055273F" w14:textId="77777777" w:rsidR="00E26B85" w:rsidRPr="00E26B85" w:rsidRDefault="00E26B85" w:rsidP="00E26B85">
      <w:pPr>
        <w:rPr>
          <w:rFonts w:eastAsiaTheme="minorEastAsia" w:hint="eastAsia"/>
          <w:sz w:val="24"/>
          <w:szCs w:val="24"/>
          <w:lang w:eastAsia="zh-CN"/>
        </w:rPr>
      </w:pPr>
    </w:p>
    <w:sectPr w:rsidR="00E26B85" w:rsidRPr="00E26B8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60821" w14:textId="77777777" w:rsidR="00BE4A77" w:rsidRDefault="00BE4A77" w:rsidP="00C9578A">
      <w:r>
        <w:separator/>
      </w:r>
    </w:p>
  </w:endnote>
  <w:endnote w:type="continuationSeparator" w:id="0">
    <w:p w14:paraId="4D7651FE" w14:textId="77777777" w:rsidR="00BE4A77" w:rsidRDefault="00BE4A77" w:rsidP="00C95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E898F" w14:textId="77777777" w:rsidR="00BE4A77" w:rsidRDefault="00BE4A77" w:rsidP="00C9578A">
      <w:r>
        <w:separator/>
      </w:r>
    </w:p>
  </w:footnote>
  <w:footnote w:type="continuationSeparator" w:id="0">
    <w:p w14:paraId="5AA612CC" w14:textId="77777777" w:rsidR="00BE4A77" w:rsidRDefault="00BE4A77" w:rsidP="00C95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B48A9"/>
    <w:multiLevelType w:val="hybridMultilevel"/>
    <w:tmpl w:val="A650EE4C"/>
    <w:lvl w:ilvl="0" w:tplc="1A04548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C05876"/>
    <w:multiLevelType w:val="hybridMultilevel"/>
    <w:tmpl w:val="F05E0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B7"/>
    <w:rsid w:val="000118C1"/>
    <w:rsid w:val="000A79A8"/>
    <w:rsid w:val="001733FB"/>
    <w:rsid w:val="001C26BF"/>
    <w:rsid w:val="002D5017"/>
    <w:rsid w:val="00370B42"/>
    <w:rsid w:val="003C6581"/>
    <w:rsid w:val="00491B74"/>
    <w:rsid w:val="005625BA"/>
    <w:rsid w:val="005859BF"/>
    <w:rsid w:val="00731603"/>
    <w:rsid w:val="00777A7A"/>
    <w:rsid w:val="007E042D"/>
    <w:rsid w:val="008D39FA"/>
    <w:rsid w:val="00934CF5"/>
    <w:rsid w:val="0097171A"/>
    <w:rsid w:val="009F11CE"/>
    <w:rsid w:val="00A43AC8"/>
    <w:rsid w:val="00AB5ACD"/>
    <w:rsid w:val="00B403B7"/>
    <w:rsid w:val="00B425E5"/>
    <w:rsid w:val="00B74B62"/>
    <w:rsid w:val="00B850FB"/>
    <w:rsid w:val="00BE4A77"/>
    <w:rsid w:val="00C9578A"/>
    <w:rsid w:val="00D44CD2"/>
    <w:rsid w:val="00DB0B81"/>
    <w:rsid w:val="00E26B85"/>
    <w:rsid w:val="00E7527F"/>
    <w:rsid w:val="00E77B34"/>
    <w:rsid w:val="00EA29DB"/>
    <w:rsid w:val="00EC7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9F02A"/>
  <w15:chartTrackingRefBased/>
  <w15:docId w15:val="{7745A95D-0720-4306-B280-3A4B5A1E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78A"/>
    <w:pPr>
      <w:widowControl w:val="0"/>
      <w:autoSpaceDE w:val="0"/>
      <w:autoSpaceDN w:val="0"/>
    </w:pPr>
    <w:rPr>
      <w:rFonts w:ascii="Times New Roman" w:eastAsia="Times New Roman" w:hAnsi="Times New Roman" w:cs="Times New Roman"/>
      <w:kern w:val="0"/>
      <w:sz w:val="22"/>
      <w:lang w:eastAsia="en-US"/>
    </w:rPr>
  </w:style>
  <w:style w:type="paragraph" w:styleId="1">
    <w:name w:val="heading 1"/>
    <w:basedOn w:val="a"/>
    <w:next w:val="a"/>
    <w:link w:val="10"/>
    <w:uiPriority w:val="9"/>
    <w:qFormat/>
    <w:rsid w:val="00C9578A"/>
    <w:pPr>
      <w:spacing w:before="58"/>
      <w:ind w:left="3448" w:right="3467"/>
      <w:jc w:val="center"/>
      <w:outlineLvl w:val="0"/>
    </w:pPr>
    <w:rPr>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578A"/>
    <w:pPr>
      <w:pBdr>
        <w:bottom w:val="single" w:sz="6" w:space="1" w:color="auto"/>
      </w:pBdr>
      <w:tabs>
        <w:tab w:val="center" w:pos="4513"/>
        <w:tab w:val="right" w:pos="9026"/>
      </w:tabs>
      <w:autoSpaceDE/>
      <w:autoSpaceDN/>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C9578A"/>
    <w:rPr>
      <w:sz w:val="18"/>
      <w:szCs w:val="18"/>
    </w:rPr>
  </w:style>
  <w:style w:type="paragraph" w:styleId="a5">
    <w:name w:val="footer"/>
    <w:basedOn w:val="a"/>
    <w:link w:val="a6"/>
    <w:uiPriority w:val="99"/>
    <w:unhideWhenUsed/>
    <w:rsid w:val="00C9578A"/>
    <w:pPr>
      <w:tabs>
        <w:tab w:val="center" w:pos="4513"/>
        <w:tab w:val="right" w:pos="9026"/>
      </w:tabs>
      <w:autoSpaceDE/>
      <w:autoSpaceDN/>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C9578A"/>
    <w:rPr>
      <w:sz w:val="18"/>
      <w:szCs w:val="18"/>
    </w:rPr>
  </w:style>
  <w:style w:type="character" w:customStyle="1" w:styleId="10">
    <w:name w:val="标题 1 字符"/>
    <w:basedOn w:val="a0"/>
    <w:link w:val="1"/>
    <w:uiPriority w:val="9"/>
    <w:rsid w:val="00C9578A"/>
    <w:rPr>
      <w:rFonts w:ascii="Times New Roman" w:eastAsia="Times New Roman" w:hAnsi="Times New Roman" w:cs="Times New Roman"/>
      <w:b/>
      <w:bCs/>
      <w:kern w:val="0"/>
      <w:sz w:val="48"/>
      <w:szCs w:val="48"/>
      <w:lang w:eastAsia="en-US"/>
    </w:rPr>
  </w:style>
  <w:style w:type="paragraph" w:styleId="a7">
    <w:name w:val="Body Text"/>
    <w:basedOn w:val="a"/>
    <w:link w:val="a8"/>
    <w:uiPriority w:val="1"/>
    <w:qFormat/>
    <w:rsid w:val="00C9578A"/>
    <w:rPr>
      <w:sz w:val="24"/>
      <w:szCs w:val="24"/>
    </w:rPr>
  </w:style>
  <w:style w:type="character" w:customStyle="1" w:styleId="a8">
    <w:name w:val="正文文本 字符"/>
    <w:basedOn w:val="a0"/>
    <w:link w:val="a7"/>
    <w:uiPriority w:val="1"/>
    <w:rsid w:val="00C9578A"/>
    <w:rPr>
      <w:rFonts w:ascii="Times New Roman" w:eastAsia="Times New Roman" w:hAnsi="Times New Roman" w:cs="Times New Roman"/>
      <w:kern w:val="0"/>
      <w:sz w:val="24"/>
      <w:szCs w:val="24"/>
      <w:lang w:eastAsia="en-US"/>
    </w:rPr>
  </w:style>
  <w:style w:type="paragraph" w:styleId="a9">
    <w:name w:val="caption"/>
    <w:basedOn w:val="a"/>
    <w:next w:val="a"/>
    <w:uiPriority w:val="35"/>
    <w:unhideWhenUsed/>
    <w:qFormat/>
    <w:rsid w:val="00731603"/>
    <w:rPr>
      <w:rFonts w:asciiTheme="majorHAnsi" w:eastAsia="SimHei" w:hAnsiTheme="majorHAnsi" w:cstheme="majorBidi"/>
      <w:sz w:val="20"/>
      <w:szCs w:val="20"/>
    </w:rPr>
  </w:style>
  <w:style w:type="paragraph" w:styleId="aa">
    <w:name w:val="List Paragraph"/>
    <w:basedOn w:val="a"/>
    <w:uiPriority w:val="34"/>
    <w:qFormat/>
    <w:rsid w:val="009717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宇伦</dc:creator>
  <cp:keywords/>
  <dc:description/>
  <cp:lastModifiedBy>吴 宇伦</cp:lastModifiedBy>
  <cp:revision>3</cp:revision>
  <dcterms:created xsi:type="dcterms:W3CDTF">2022-01-20T22:16:00Z</dcterms:created>
  <dcterms:modified xsi:type="dcterms:W3CDTF">2022-01-21T03:53:00Z</dcterms:modified>
</cp:coreProperties>
</file>