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F9F" w:rsidRPr="00C63F9F" w:rsidRDefault="00267F2C" w:rsidP="00C63F9F">
      <w:pPr>
        <w:jc w:val="center"/>
        <w:rPr>
          <w:b/>
          <w:sz w:val="28"/>
          <w:szCs w:val="28"/>
        </w:rPr>
      </w:pPr>
      <w:r w:rsidRPr="00C63F9F">
        <w:rPr>
          <w:b/>
          <w:sz w:val="28"/>
          <w:szCs w:val="28"/>
        </w:rPr>
        <w:t>Cryptographie</w:t>
      </w:r>
      <w:r w:rsidR="00C63F9F">
        <w:rPr>
          <w:b/>
          <w:sz w:val="28"/>
          <w:szCs w:val="28"/>
        </w:rPr>
        <w:t xml:space="preserve"> : </w:t>
      </w:r>
      <w:bookmarkStart w:id="0" w:name="_GoBack"/>
      <w:bookmarkEnd w:id="0"/>
      <w:r w:rsidR="00C63F9F" w:rsidRPr="00C63F9F">
        <w:rPr>
          <w:b/>
          <w:sz w:val="28"/>
          <w:szCs w:val="28"/>
        </w:rPr>
        <w:t>TD1_1 – Chiffrement par substitution mono-alphabétique</w:t>
      </w:r>
      <w:r w:rsidR="00C63F9F" w:rsidRPr="00C63F9F">
        <w:rPr>
          <w:b/>
          <w:sz w:val="28"/>
          <w:szCs w:val="28"/>
        </w:rPr>
        <w:t xml:space="preserve"> </w:t>
      </w:r>
      <w:r w:rsidR="00C63F9F" w:rsidRPr="00C63F9F">
        <w:rPr>
          <w:b/>
          <w:sz w:val="28"/>
          <w:szCs w:val="28"/>
        </w:rPr>
        <w:t>21/01/2019</w:t>
      </w:r>
    </w:p>
    <w:p w:rsidR="00C63F9F" w:rsidRPr="00C63F9F" w:rsidRDefault="00C63F9F" w:rsidP="00C63F9F">
      <w:pPr>
        <w:jc w:val="both"/>
        <w:rPr>
          <w:b/>
          <w:sz w:val="28"/>
          <w:szCs w:val="28"/>
        </w:rPr>
      </w:pPr>
    </w:p>
    <w:p w:rsidR="00451417" w:rsidRDefault="00C63F9F" w:rsidP="005366BB">
      <w:pPr>
        <w:jc w:val="center"/>
        <w:rPr>
          <w:b/>
          <w:sz w:val="28"/>
          <w:szCs w:val="28"/>
        </w:rPr>
      </w:pPr>
    </w:p>
    <w:p w:rsidR="00411CA0" w:rsidRDefault="00411CA0" w:rsidP="005366BB">
      <w:pPr>
        <w:jc w:val="both"/>
        <w:rPr>
          <w:b/>
          <w:sz w:val="22"/>
          <w:szCs w:val="22"/>
        </w:rPr>
      </w:pPr>
    </w:p>
    <w:p w:rsidR="00411CA0" w:rsidRPr="00411CA0" w:rsidRDefault="00687FA2" w:rsidP="00411CA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1.</w:t>
      </w:r>
      <w:r w:rsidR="00411CA0" w:rsidRPr="00411CA0">
        <w:rPr>
          <w:b/>
          <w:sz w:val="22"/>
          <w:szCs w:val="22"/>
        </w:rPr>
        <w:t>Quelle est la différence entre la cryptographie et la cryptanalyse ?</w:t>
      </w:r>
    </w:p>
    <w:p w:rsidR="00411CA0" w:rsidRPr="00411CA0" w:rsidRDefault="00411CA0" w:rsidP="00411CA0">
      <w:pPr>
        <w:jc w:val="both"/>
        <w:rPr>
          <w:b/>
          <w:sz w:val="22"/>
          <w:szCs w:val="22"/>
        </w:rPr>
      </w:pPr>
      <w:r w:rsidRPr="00411CA0">
        <w:rPr>
          <w:b/>
          <w:sz w:val="22"/>
          <w:szCs w:val="22"/>
        </w:rPr>
        <w:t xml:space="preserve">2. Que </w:t>
      </w:r>
      <w:r>
        <w:rPr>
          <w:b/>
          <w:sz w:val="22"/>
          <w:szCs w:val="22"/>
        </w:rPr>
        <w:t>signifie</w:t>
      </w:r>
      <w:r w:rsidRPr="00411CA0">
        <w:rPr>
          <w:b/>
          <w:sz w:val="22"/>
          <w:szCs w:val="22"/>
        </w:rPr>
        <w:t xml:space="preserve"> le texte en clair ou </w:t>
      </w:r>
      <w:proofErr w:type="spellStart"/>
      <w:r w:rsidRPr="00411CA0">
        <w:rPr>
          <w:b/>
          <w:sz w:val="22"/>
          <w:szCs w:val="22"/>
        </w:rPr>
        <w:t>plaintext</w:t>
      </w:r>
      <w:proofErr w:type="spellEnd"/>
      <w:r w:rsidRPr="00411CA0">
        <w:rPr>
          <w:b/>
          <w:sz w:val="22"/>
          <w:szCs w:val="22"/>
        </w:rPr>
        <w:t xml:space="preserve"> ?</w:t>
      </w:r>
    </w:p>
    <w:p w:rsidR="00411CA0" w:rsidRDefault="00411CA0" w:rsidP="00411CA0">
      <w:pPr>
        <w:jc w:val="both"/>
        <w:rPr>
          <w:b/>
          <w:sz w:val="22"/>
          <w:szCs w:val="22"/>
        </w:rPr>
      </w:pPr>
      <w:r w:rsidRPr="00411CA0">
        <w:rPr>
          <w:b/>
          <w:sz w:val="22"/>
          <w:szCs w:val="22"/>
        </w:rPr>
        <w:t>3. Quelle est la différence entre la cryptographie symétrique et la cryptographie asymétrique ?</w:t>
      </w:r>
    </w:p>
    <w:p w:rsidR="00411CA0" w:rsidRPr="00411CA0" w:rsidRDefault="00411CA0" w:rsidP="00411CA0">
      <w:pPr>
        <w:jc w:val="both"/>
        <w:rPr>
          <w:b/>
          <w:sz w:val="22"/>
          <w:szCs w:val="22"/>
        </w:rPr>
      </w:pPr>
      <w:r w:rsidRPr="00411CA0">
        <w:rPr>
          <w:b/>
          <w:sz w:val="22"/>
          <w:szCs w:val="22"/>
        </w:rPr>
        <w:t>4. Quels sont les inconvénients de la cryptographie asymétrique ?</w:t>
      </w:r>
    </w:p>
    <w:p w:rsidR="00411CA0" w:rsidRDefault="00411CA0" w:rsidP="00411CA0">
      <w:pPr>
        <w:jc w:val="both"/>
        <w:rPr>
          <w:b/>
          <w:sz w:val="22"/>
          <w:szCs w:val="22"/>
        </w:rPr>
      </w:pPr>
      <w:r w:rsidRPr="00411CA0">
        <w:rPr>
          <w:b/>
          <w:sz w:val="22"/>
          <w:szCs w:val="22"/>
        </w:rPr>
        <w:t xml:space="preserve">5. Dans un procédé de substitution mono-alphabétique, chaque lettre du texte en clair est </w:t>
      </w:r>
      <w:r>
        <w:rPr>
          <w:b/>
          <w:sz w:val="22"/>
          <w:szCs w:val="22"/>
        </w:rPr>
        <w:t>rem</w:t>
      </w:r>
      <w:r w:rsidRPr="00411CA0">
        <w:rPr>
          <w:b/>
          <w:sz w:val="22"/>
          <w:szCs w:val="22"/>
        </w:rPr>
        <w:t>placée par une autre lettre du même alphabet dans le texte ch</w:t>
      </w:r>
      <w:r>
        <w:rPr>
          <w:b/>
          <w:sz w:val="22"/>
          <w:szCs w:val="22"/>
        </w:rPr>
        <w:t>iffré. On considère la substitu</w:t>
      </w:r>
      <w:r w:rsidRPr="00411CA0">
        <w:rPr>
          <w:b/>
          <w:sz w:val="22"/>
          <w:szCs w:val="22"/>
        </w:rPr>
        <w:t>tion suivante :</w:t>
      </w:r>
    </w:p>
    <w:p w:rsidR="00411CA0" w:rsidRDefault="00F6580C" w:rsidP="00F6580C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5756910" cy="6108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9-01-27 à 00.34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26" w:rsidRPr="005366BB" w:rsidRDefault="006E0026" w:rsidP="00F6580C">
      <w:pPr>
        <w:jc w:val="center"/>
        <w:rPr>
          <w:b/>
          <w:sz w:val="22"/>
          <w:szCs w:val="22"/>
        </w:rPr>
      </w:pPr>
    </w:p>
    <w:p w:rsidR="00267F2C" w:rsidRDefault="00267F2C" w:rsidP="005366BB">
      <w:pPr>
        <w:pStyle w:val="Paragraphedeliste"/>
        <w:numPr>
          <w:ilvl w:val="0"/>
          <w:numId w:val="2"/>
        </w:numPr>
        <w:jc w:val="both"/>
        <w:rPr>
          <w:szCs w:val="22"/>
        </w:rPr>
      </w:pPr>
      <w:r w:rsidRPr="005366BB">
        <w:rPr>
          <w:szCs w:val="22"/>
        </w:rPr>
        <w:t xml:space="preserve">La cryptographie étudie et met en place des procédés permettant de chiffrer (protéger des </w:t>
      </w:r>
      <w:r w:rsidR="005366BB" w:rsidRPr="005366BB">
        <w:rPr>
          <w:szCs w:val="22"/>
        </w:rPr>
        <w:t>informations) tandis</w:t>
      </w:r>
      <w:r w:rsidRPr="005366BB">
        <w:rPr>
          <w:szCs w:val="22"/>
        </w:rPr>
        <w:t xml:space="preserve"> que la cryptanalyse analyse les textes chiffrés pour retrouver les informations originales dissimulées. </w:t>
      </w:r>
    </w:p>
    <w:p w:rsidR="005366BB" w:rsidRDefault="005366BB" w:rsidP="005366BB">
      <w:pPr>
        <w:pStyle w:val="Paragraphedeliste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>On appelle « texte en clair » le message original que l’expéditeur souhaite envoyer au destinateur.</w:t>
      </w:r>
    </w:p>
    <w:p w:rsidR="005366BB" w:rsidRDefault="005366BB" w:rsidP="005366BB">
      <w:pPr>
        <w:pStyle w:val="Paragraphedeliste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>D</w:t>
      </w:r>
    </w:p>
    <w:p w:rsidR="005366BB" w:rsidRDefault="00A05819" w:rsidP="005366BB">
      <w:pPr>
        <w:pStyle w:val="Paragraphedeliste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>Inconvénient de la cryptographie asymétrique : les crypto-systèmes sont souvent lents et les clés sont longues</w:t>
      </w:r>
    </w:p>
    <w:p w:rsidR="007723C8" w:rsidRDefault="007723C8" w:rsidP="005366BB">
      <w:pPr>
        <w:pStyle w:val="Paragraphedeliste"/>
        <w:numPr>
          <w:ilvl w:val="0"/>
          <w:numId w:val="2"/>
        </w:numPr>
        <w:jc w:val="both"/>
        <w:rPr>
          <w:szCs w:val="22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04"/>
        <w:gridCol w:w="4232"/>
      </w:tblGrid>
      <w:tr w:rsidR="00450277" w:rsidTr="00450277">
        <w:tc>
          <w:tcPr>
            <w:tcW w:w="4528" w:type="dxa"/>
          </w:tcPr>
          <w:p w:rsidR="00450277" w:rsidRDefault="00450277" w:rsidP="00450277">
            <w:pPr>
              <w:pStyle w:val="Paragraphedeliste"/>
              <w:ind w:left="0" w:firstLine="0"/>
              <w:jc w:val="both"/>
              <w:rPr>
                <w:szCs w:val="22"/>
              </w:rPr>
            </w:pPr>
            <w:r>
              <w:rPr>
                <w:szCs w:val="22"/>
              </w:rPr>
              <w:t>Texte en clair</w:t>
            </w:r>
          </w:p>
        </w:tc>
        <w:tc>
          <w:tcPr>
            <w:tcW w:w="4528" w:type="dxa"/>
          </w:tcPr>
          <w:p w:rsidR="00450277" w:rsidRDefault="00450277" w:rsidP="00450277">
            <w:pPr>
              <w:pStyle w:val="Paragraphedeliste"/>
              <w:ind w:left="0" w:firstLine="0"/>
              <w:jc w:val="both"/>
              <w:rPr>
                <w:szCs w:val="22"/>
              </w:rPr>
            </w:pPr>
            <w:r>
              <w:rPr>
                <w:szCs w:val="22"/>
              </w:rPr>
              <w:t>Texte chiffré</w:t>
            </w:r>
          </w:p>
        </w:tc>
      </w:tr>
      <w:tr w:rsidR="00450277" w:rsidTr="00450277">
        <w:tc>
          <w:tcPr>
            <w:tcW w:w="4528" w:type="dxa"/>
          </w:tcPr>
          <w:p w:rsidR="00450277" w:rsidRDefault="007723C8" w:rsidP="00450277">
            <w:pPr>
              <w:pStyle w:val="Paragraphedeliste"/>
              <w:ind w:left="0" w:firstLine="0"/>
              <w:jc w:val="both"/>
              <w:rPr>
                <w:szCs w:val="22"/>
              </w:rPr>
            </w:pPr>
            <w:proofErr w:type="spellStart"/>
            <w:proofErr w:type="gramStart"/>
            <w:r>
              <w:rPr>
                <w:szCs w:val="22"/>
              </w:rPr>
              <w:t>n</w:t>
            </w:r>
            <w:r w:rsidR="00450277">
              <w:rPr>
                <w:szCs w:val="22"/>
              </w:rPr>
              <w:t>ormandie</w:t>
            </w:r>
            <w:proofErr w:type="spellEnd"/>
            <w:proofErr w:type="gramEnd"/>
          </w:p>
        </w:tc>
        <w:tc>
          <w:tcPr>
            <w:tcW w:w="4528" w:type="dxa"/>
          </w:tcPr>
          <w:p w:rsidR="00450277" w:rsidRDefault="007723C8" w:rsidP="00450277">
            <w:pPr>
              <w:pStyle w:val="Paragraphedeliste"/>
              <w:ind w:left="0" w:firstLine="0"/>
              <w:jc w:val="both"/>
              <w:rPr>
                <w:szCs w:val="22"/>
              </w:rPr>
            </w:pPr>
            <w:proofErr w:type="spellStart"/>
            <w:proofErr w:type="gramStart"/>
            <w:r>
              <w:rPr>
                <w:szCs w:val="22"/>
              </w:rPr>
              <w:t>croisieresurlaseine</w:t>
            </w:r>
            <w:proofErr w:type="spellEnd"/>
            <w:proofErr w:type="gramEnd"/>
          </w:p>
        </w:tc>
      </w:tr>
      <w:tr w:rsidR="00450277" w:rsidTr="00450277">
        <w:tc>
          <w:tcPr>
            <w:tcW w:w="4528" w:type="dxa"/>
          </w:tcPr>
          <w:p w:rsidR="00450277" w:rsidRDefault="007723C8" w:rsidP="00450277">
            <w:pPr>
              <w:pStyle w:val="Paragraphedeliste"/>
              <w:ind w:left="0" w:firstLine="0"/>
              <w:jc w:val="both"/>
              <w:rPr>
                <w:szCs w:val="22"/>
              </w:rPr>
            </w:pPr>
            <w:proofErr w:type="spellStart"/>
            <w:proofErr w:type="gramStart"/>
            <w:r>
              <w:rPr>
                <w:szCs w:val="22"/>
              </w:rPr>
              <w:t>fhkdgfywu</w:t>
            </w:r>
            <w:proofErr w:type="spellEnd"/>
            <w:proofErr w:type="gramEnd"/>
          </w:p>
        </w:tc>
        <w:tc>
          <w:tcPr>
            <w:tcW w:w="4528" w:type="dxa"/>
          </w:tcPr>
          <w:p w:rsidR="00450277" w:rsidRDefault="00450277" w:rsidP="00450277">
            <w:pPr>
              <w:pStyle w:val="Paragraphedeliste"/>
              <w:ind w:left="0" w:firstLine="0"/>
              <w:jc w:val="both"/>
              <w:rPr>
                <w:szCs w:val="22"/>
              </w:rPr>
            </w:pPr>
            <w:proofErr w:type="spellStart"/>
            <w:proofErr w:type="gramStart"/>
            <w:r>
              <w:rPr>
                <w:szCs w:val="22"/>
              </w:rPr>
              <w:t>qkhwlwukulckagluwfu</w:t>
            </w:r>
            <w:proofErr w:type="spellEnd"/>
            <w:proofErr w:type="gramEnd"/>
          </w:p>
        </w:tc>
      </w:tr>
    </w:tbl>
    <w:p w:rsidR="00450277" w:rsidRPr="005366BB" w:rsidRDefault="00450277" w:rsidP="007723C8">
      <w:pPr>
        <w:pStyle w:val="Paragraphedeliste"/>
        <w:ind w:left="720" w:firstLine="0"/>
        <w:jc w:val="both"/>
        <w:rPr>
          <w:szCs w:val="22"/>
        </w:rPr>
      </w:pPr>
    </w:p>
    <w:sectPr w:rsidR="00450277" w:rsidRPr="005366BB" w:rsidSect="00E734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60887"/>
    <w:multiLevelType w:val="hybridMultilevel"/>
    <w:tmpl w:val="63A40D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2C"/>
    <w:rsid w:val="00177423"/>
    <w:rsid w:val="00267F2C"/>
    <w:rsid w:val="00411CA0"/>
    <w:rsid w:val="00450277"/>
    <w:rsid w:val="005366BB"/>
    <w:rsid w:val="00687FA2"/>
    <w:rsid w:val="006E0026"/>
    <w:rsid w:val="007723C8"/>
    <w:rsid w:val="008A449C"/>
    <w:rsid w:val="009147A3"/>
    <w:rsid w:val="00A05819"/>
    <w:rsid w:val="00A25F8E"/>
    <w:rsid w:val="00AE6901"/>
    <w:rsid w:val="00BA2F9B"/>
    <w:rsid w:val="00C63F9F"/>
    <w:rsid w:val="00C71BB8"/>
    <w:rsid w:val="00DC7A67"/>
    <w:rsid w:val="00E734A5"/>
    <w:rsid w:val="00E92C00"/>
    <w:rsid w:val="00F6580C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2C7F05"/>
  <w14:defaultImageDpi w14:val="32767"/>
  <w15:chartTrackingRefBased/>
  <w15:docId w15:val="{88F99857-22CF-6A40-839B-3ECA375A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7423"/>
    <w:rPr>
      <w:iCs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177423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7423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7423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7423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7423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7423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7423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742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742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7423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177423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itre3Car">
    <w:name w:val="Titre 3 Car"/>
    <w:basedOn w:val="Policepardfaut"/>
    <w:link w:val="Titre3"/>
    <w:uiPriority w:val="9"/>
    <w:semiHidden/>
    <w:rsid w:val="00177423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7423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77423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7423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177423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77423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itre9Car">
    <w:name w:val="Titre 9 Car"/>
    <w:basedOn w:val="Policepardfaut"/>
    <w:link w:val="Titre9"/>
    <w:uiPriority w:val="9"/>
    <w:semiHidden/>
    <w:rsid w:val="00177423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77423"/>
    <w:rPr>
      <w:b/>
      <w:bCs/>
      <w:color w:val="C45911" w:themeColor="accent2" w:themeShade="BF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77423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reCar">
    <w:name w:val="Titre Car"/>
    <w:basedOn w:val="Policepardfaut"/>
    <w:link w:val="Titre"/>
    <w:uiPriority w:val="10"/>
    <w:rsid w:val="00177423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7423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77423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lev">
    <w:name w:val="Strong"/>
    <w:uiPriority w:val="22"/>
    <w:qFormat/>
    <w:rsid w:val="00177423"/>
    <w:rPr>
      <w:b/>
      <w:bCs/>
      <w:spacing w:val="0"/>
    </w:rPr>
  </w:style>
  <w:style w:type="character" w:styleId="Accentuation">
    <w:name w:val="Emphasis"/>
    <w:uiPriority w:val="20"/>
    <w:qFormat/>
    <w:rsid w:val="00177423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Sansinterligne">
    <w:name w:val="No Spacing"/>
    <w:basedOn w:val="Normal"/>
    <w:link w:val="SansinterligneCar"/>
    <w:uiPriority w:val="1"/>
    <w:qFormat/>
    <w:rsid w:val="0017742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77423"/>
    <w:rPr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77423"/>
    <w:pPr>
      <w:ind w:left="1440" w:hanging="360"/>
      <w:contextualSpacing/>
    </w:pPr>
    <w:rPr>
      <w:sz w:val="22"/>
    </w:rPr>
  </w:style>
  <w:style w:type="paragraph" w:styleId="Citation">
    <w:name w:val="Quote"/>
    <w:basedOn w:val="Normal"/>
    <w:next w:val="Normal"/>
    <w:link w:val="CitationCar"/>
    <w:uiPriority w:val="29"/>
    <w:qFormat/>
    <w:rsid w:val="00177423"/>
    <w:rPr>
      <w:b/>
      <w:i/>
      <w:color w:val="ED7D31" w:themeColor="accent2"/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177423"/>
    <w:rPr>
      <w:b/>
      <w:i/>
      <w:iCs/>
      <w:color w:val="ED7D31" w:themeColor="accent2"/>
      <w:sz w:val="24"/>
      <w:szCs w:val="2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7423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7423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Accentuationlgre">
    <w:name w:val="Subtle Emphasis"/>
    <w:uiPriority w:val="19"/>
    <w:qFormat/>
    <w:rsid w:val="00177423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Accentuationintense">
    <w:name w:val="Intense Emphasis"/>
    <w:uiPriority w:val="21"/>
    <w:qFormat/>
    <w:rsid w:val="0017742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frencelgre">
    <w:name w:val="Subtle Reference"/>
    <w:uiPriority w:val="31"/>
    <w:qFormat/>
    <w:rsid w:val="00177423"/>
    <w:rPr>
      <w:i/>
      <w:iCs/>
      <w:smallCaps/>
      <w:color w:val="ED7D31" w:themeColor="accent2"/>
      <w:u w:color="ED7D31" w:themeColor="accent2"/>
    </w:rPr>
  </w:style>
  <w:style w:type="character" w:styleId="Rfrenceintense">
    <w:name w:val="Intense Reference"/>
    <w:uiPriority w:val="32"/>
    <w:qFormat/>
    <w:rsid w:val="00177423"/>
    <w:rPr>
      <w:b/>
      <w:bCs/>
      <w:i/>
      <w:iCs/>
      <w:smallCaps/>
      <w:color w:val="ED7D31" w:themeColor="accent2"/>
      <w:u w:color="ED7D31" w:themeColor="accent2"/>
    </w:rPr>
  </w:style>
  <w:style w:type="character" w:styleId="Titredulivre">
    <w:name w:val="Book Title"/>
    <w:uiPriority w:val="33"/>
    <w:qFormat/>
    <w:rsid w:val="00177423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77423"/>
    <w:pPr>
      <w:outlineLvl w:val="9"/>
    </w:pPr>
  </w:style>
  <w:style w:type="table" w:styleId="Grilledutableau">
    <w:name w:val="Table Grid"/>
    <w:basedOn w:val="TableauNormal"/>
    <w:uiPriority w:val="39"/>
    <w:rsid w:val="00450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KHAMPHOUSONE Thierry</dc:creator>
  <cp:keywords/>
  <dc:description/>
  <cp:lastModifiedBy>KHAMPHOUSONE Thierry</cp:lastModifiedBy>
  <cp:revision>11</cp:revision>
  <dcterms:created xsi:type="dcterms:W3CDTF">2019-01-25T09:34:00Z</dcterms:created>
  <dcterms:modified xsi:type="dcterms:W3CDTF">2019-01-29T15:44:00Z</dcterms:modified>
</cp:coreProperties>
</file>