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01D" w:rsidRPr="00CD4D8A" w:rsidRDefault="00DC4C42" w:rsidP="00DC4C42">
      <w:pPr>
        <w:ind w:left="720" w:hanging="360"/>
        <w:jc w:val="center"/>
        <w:rPr>
          <w:rFonts w:ascii="Poppins" w:hAnsi="Poppins" w:cs="Poppins"/>
          <w:b/>
          <w:sz w:val="28"/>
          <w:szCs w:val="28"/>
        </w:rPr>
      </w:pPr>
      <w:r w:rsidRPr="00CD4D8A">
        <w:rPr>
          <w:rFonts w:ascii="Poppins" w:hAnsi="Poppins" w:cs="Poppins"/>
          <w:b/>
          <w:sz w:val="28"/>
          <w:szCs w:val="28"/>
        </w:rPr>
        <w:t>Cryptographie : TD</w:t>
      </w:r>
      <w:r w:rsidR="00274A1D" w:rsidRPr="00CD4D8A">
        <w:rPr>
          <w:rFonts w:ascii="Poppins" w:hAnsi="Poppins" w:cs="Poppins"/>
          <w:b/>
          <w:sz w:val="28"/>
          <w:szCs w:val="28"/>
        </w:rPr>
        <w:t>3</w:t>
      </w:r>
      <w:r w:rsidRPr="00CD4D8A">
        <w:rPr>
          <w:rFonts w:ascii="Poppins" w:hAnsi="Poppins" w:cs="Poppins"/>
          <w:b/>
          <w:sz w:val="28"/>
          <w:szCs w:val="28"/>
        </w:rPr>
        <w:t>_</w:t>
      </w:r>
      <w:r w:rsidR="00274A1D" w:rsidRPr="00CD4D8A">
        <w:rPr>
          <w:rFonts w:ascii="Poppins" w:hAnsi="Poppins" w:cs="Poppins"/>
          <w:b/>
          <w:sz w:val="28"/>
          <w:szCs w:val="28"/>
        </w:rPr>
        <w:t>2</w:t>
      </w:r>
      <w:r w:rsidRPr="00CD4D8A">
        <w:rPr>
          <w:rFonts w:ascii="Poppins" w:hAnsi="Poppins" w:cs="Poppins"/>
          <w:b/>
          <w:sz w:val="28"/>
          <w:szCs w:val="28"/>
        </w:rPr>
        <w:t xml:space="preserve"> </w:t>
      </w:r>
      <w:r w:rsidR="00274A1D" w:rsidRPr="00CD4D8A">
        <w:rPr>
          <w:rFonts w:ascii="Poppins" w:hAnsi="Poppins" w:cs="Poppins"/>
          <w:b/>
          <w:sz w:val="28"/>
          <w:szCs w:val="28"/>
        </w:rPr>
        <w:t>Numéros ISBN/INSEE</w:t>
      </w:r>
      <w:r w:rsidRPr="00CD4D8A">
        <w:rPr>
          <w:rFonts w:ascii="Poppins" w:hAnsi="Poppins" w:cs="Poppins"/>
          <w:b/>
          <w:sz w:val="28"/>
          <w:szCs w:val="28"/>
        </w:rPr>
        <w:t xml:space="preserve"> 2</w:t>
      </w:r>
      <w:r w:rsidR="00274A1D" w:rsidRPr="00CD4D8A">
        <w:rPr>
          <w:rFonts w:ascii="Poppins" w:hAnsi="Poppins" w:cs="Poppins"/>
          <w:b/>
          <w:sz w:val="28"/>
          <w:szCs w:val="28"/>
        </w:rPr>
        <w:t>0</w:t>
      </w:r>
      <w:r w:rsidRPr="00CD4D8A">
        <w:rPr>
          <w:rFonts w:ascii="Poppins" w:hAnsi="Poppins" w:cs="Poppins"/>
          <w:b/>
          <w:sz w:val="28"/>
          <w:szCs w:val="28"/>
        </w:rPr>
        <w:t>/0</w:t>
      </w:r>
      <w:r w:rsidR="00274A1D" w:rsidRPr="00CD4D8A">
        <w:rPr>
          <w:rFonts w:ascii="Poppins" w:hAnsi="Poppins" w:cs="Poppins"/>
          <w:b/>
          <w:sz w:val="28"/>
          <w:szCs w:val="28"/>
        </w:rPr>
        <w:t>3</w:t>
      </w:r>
      <w:r w:rsidRPr="00CD4D8A">
        <w:rPr>
          <w:rFonts w:ascii="Poppins" w:hAnsi="Poppins" w:cs="Poppins"/>
          <w:b/>
          <w:sz w:val="28"/>
          <w:szCs w:val="28"/>
        </w:rPr>
        <w:t>/2019</w:t>
      </w:r>
    </w:p>
    <w:p w:rsidR="0086301D" w:rsidRPr="00CD4D8A" w:rsidRDefault="0086301D" w:rsidP="009C6133">
      <w:pPr>
        <w:spacing w:after="0"/>
        <w:rPr>
          <w:rFonts w:ascii="Poppins" w:hAnsi="Poppins" w:cs="Poppins"/>
          <w:sz w:val="22"/>
          <w:szCs w:val="22"/>
        </w:rPr>
      </w:pPr>
    </w:p>
    <w:p w:rsidR="00B303B0" w:rsidRPr="00CD4D8A" w:rsidRDefault="009C6133" w:rsidP="0086301D">
      <w:pPr>
        <w:pStyle w:val="Paragraphedeliste"/>
        <w:numPr>
          <w:ilvl w:val="0"/>
          <w:numId w:val="5"/>
        </w:numPr>
        <w:spacing w:after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b/>
          <w:szCs w:val="22"/>
        </w:rPr>
        <w:t>ISBN :</w:t>
      </w:r>
      <w:r w:rsidRPr="00CD4D8A">
        <w:rPr>
          <w:rFonts w:ascii="Poppins" w:hAnsi="Poppins" w:cs="Poppins"/>
          <w:szCs w:val="22"/>
        </w:rPr>
        <w:t xml:space="preserve"> </w:t>
      </w:r>
      <w:r w:rsidRPr="0076786B">
        <w:rPr>
          <w:rFonts w:ascii="Poppins" w:hAnsi="Poppins" w:cs="Poppins"/>
          <w:b/>
          <w:szCs w:val="22"/>
        </w:rPr>
        <w:t>I</w:t>
      </w:r>
      <w:r w:rsidRPr="00CD4D8A">
        <w:rPr>
          <w:rFonts w:ascii="Poppins" w:hAnsi="Poppins" w:cs="Poppins"/>
          <w:szCs w:val="22"/>
        </w:rPr>
        <w:t xml:space="preserve">nternational </w:t>
      </w:r>
      <w:r w:rsidR="0086301D" w:rsidRPr="0076786B">
        <w:rPr>
          <w:rFonts w:ascii="Poppins" w:hAnsi="Poppins" w:cs="Poppins"/>
          <w:b/>
          <w:szCs w:val="22"/>
        </w:rPr>
        <w:t>S</w:t>
      </w:r>
      <w:r w:rsidR="0086301D" w:rsidRPr="00CD4D8A">
        <w:rPr>
          <w:rFonts w:ascii="Poppins" w:hAnsi="Poppins" w:cs="Poppins"/>
          <w:szCs w:val="22"/>
        </w:rPr>
        <w:t>tandard</w:t>
      </w:r>
      <w:r w:rsidRPr="00CD4D8A">
        <w:rPr>
          <w:rFonts w:ascii="Poppins" w:hAnsi="Poppins" w:cs="Poppins"/>
          <w:szCs w:val="22"/>
        </w:rPr>
        <w:t xml:space="preserve"> </w:t>
      </w:r>
      <w:r w:rsidRPr="0076786B">
        <w:rPr>
          <w:rFonts w:ascii="Poppins" w:hAnsi="Poppins" w:cs="Poppins"/>
          <w:b/>
          <w:szCs w:val="22"/>
        </w:rPr>
        <w:t>B</w:t>
      </w:r>
      <w:r w:rsidRPr="00CD4D8A">
        <w:rPr>
          <w:rFonts w:ascii="Poppins" w:hAnsi="Poppins" w:cs="Poppins"/>
          <w:szCs w:val="22"/>
        </w:rPr>
        <w:t xml:space="preserve">ook </w:t>
      </w:r>
      <w:r w:rsidRPr="0076786B">
        <w:rPr>
          <w:rFonts w:ascii="Poppins" w:hAnsi="Poppins" w:cs="Poppins"/>
          <w:b/>
          <w:szCs w:val="22"/>
        </w:rPr>
        <w:t>N</w:t>
      </w:r>
      <w:r w:rsidRPr="00CD4D8A">
        <w:rPr>
          <w:rFonts w:ascii="Poppins" w:hAnsi="Poppins" w:cs="Poppins"/>
          <w:szCs w:val="22"/>
        </w:rPr>
        <w:t>umber : C’est un numéro qui permet d’identifier de manière unique un livre dans un</w:t>
      </w:r>
      <w:r w:rsidR="00577B9D">
        <w:rPr>
          <w:rFonts w:ascii="Poppins" w:hAnsi="Poppins" w:cs="Poppins"/>
          <w:szCs w:val="22"/>
        </w:rPr>
        <w:t>e édition donnée</w:t>
      </w:r>
      <w:r w:rsidRPr="00CD4D8A">
        <w:rPr>
          <w:rFonts w:ascii="Poppins" w:hAnsi="Poppins" w:cs="Poppins"/>
          <w:szCs w:val="22"/>
        </w:rPr>
        <w:t xml:space="preserve">, </w:t>
      </w:r>
      <w:r w:rsidR="00577B9D">
        <w:rPr>
          <w:rFonts w:ascii="Poppins" w:hAnsi="Poppins" w:cs="Poppins"/>
          <w:szCs w:val="22"/>
        </w:rPr>
        <w:t>il peut être papier ou numérique.</w:t>
      </w:r>
      <w:r w:rsidRPr="00CD4D8A">
        <w:rPr>
          <w:rFonts w:ascii="Poppins" w:hAnsi="Poppins" w:cs="Poppins"/>
          <w:szCs w:val="22"/>
        </w:rPr>
        <w:t xml:space="preserve">  </w:t>
      </w:r>
    </w:p>
    <w:p w:rsidR="00595992" w:rsidRPr="00CD4D8A" w:rsidRDefault="00595992" w:rsidP="0086301D">
      <w:pPr>
        <w:pStyle w:val="Paragraphedeliste"/>
        <w:numPr>
          <w:ilvl w:val="0"/>
          <w:numId w:val="5"/>
        </w:numPr>
        <w:spacing w:after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b/>
          <w:szCs w:val="22"/>
        </w:rPr>
        <w:t>9</w:t>
      </w:r>
      <w:r w:rsidRPr="00CD4D8A">
        <w:rPr>
          <w:rFonts w:ascii="Poppins" w:hAnsi="Poppins" w:cs="Poppins"/>
          <w:szCs w:val="22"/>
        </w:rPr>
        <w:t>7</w:t>
      </w:r>
      <w:r w:rsidRPr="00CD4D8A">
        <w:rPr>
          <w:rFonts w:ascii="Poppins" w:hAnsi="Poppins" w:cs="Poppins"/>
          <w:b/>
          <w:szCs w:val="22"/>
        </w:rPr>
        <w:t>8</w:t>
      </w:r>
      <w:r w:rsidRPr="00CD4D8A">
        <w:rPr>
          <w:rFonts w:ascii="Poppins" w:hAnsi="Poppins" w:cs="Poppins"/>
          <w:color w:val="FF0000"/>
          <w:szCs w:val="22"/>
        </w:rPr>
        <w:t>2</w:t>
      </w:r>
      <w:r w:rsidRPr="00CD4D8A">
        <w:rPr>
          <w:rFonts w:ascii="Poppins" w:hAnsi="Poppins" w:cs="Poppins"/>
          <w:b/>
          <w:szCs w:val="22"/>
        </w:rPr>
        <w:t>1</w:t>
      </w:r>
      <w:r w:rsidRPr="00CD4D8A">
        <w:rPr>
          <w:rFonts w:ascii="Poppins" w:hAnsi="Poppins" w:cs="Poppins"/>
          <w:szCs w:val="22"/>
        </w:rPr>
        <w:t>0</w:t>
      </w:r>
      <w:r w:rsidRPr="00CD4D8A">
        <w:rPr>
          <w:rFonts w:ascii="Poppins" w:hAnsi="Poppins" w:cs="Poppins"/>
          <w:b/>
          <w:szCs w:val="22"/>
        </w:rPr>
        <w:t>0</w:t>
      </w:r>
      <w:r w:rsidRPr="00CD4D8A">
        <w:rPr>
          <w:rFonts w:ascii="Poppins" w:hAnsi="Poppins" w:cs="Poppins"/>
          <w:szCs w:val="22"/>
        </w:rPr>
        <w:t>5</w:t>
      </w:r>
      <w:r w:rsidRPr="00CD4D8A">
        <w:rPr>
          <w:rFonts w:ascii="Poppins" w:hAnsi="Poppins" w:cs="Poppins"/>
          <w:b/>
          <w:szCs w:val="22"/>
        </w:rPr>
        <w:t>7</w:t>
      </w:r>
      <w:r w:rsidRPr="00CD4D8A">
        <w:rPr>
          <w:rFonts w:ascii="Poppins" w:hAnsi="Poppins" w:cs="Poppins"/>
          <w:szCs w:val="22"/>
        </w:rPr>
        <w:t>3</w:t>
      </w:r>
      <w:r w:rsidRPr="00CD4D8A">
        <w:rPr>
          <w:rFonts w:ascii="Poppins" w:hAnsi="Poppins" w:cs="Poppins"/>
          <w:b/>
          <w:szCs w:val="22"/>
        </w:rPr>
        <w:t>4</w:t>
      </w:r>
      <w:r w:rsidRPr="00CD4D8A">
        <w:rPr>
          <w:rFonts w:ascii="Poppins" w:hAnsi="Poppins" w:cs="Poppins"/>
          <w:szCs w:val="22"/>
        </w:rPr>
        <w:t>0</w:t>
      </w:r>
      <w:r w:rsidR="000E3903">
        <w:rPr>
          <w:rFonts w:ascii="Poppins" w:hAnsi="Poppins" w:cs="Poppins"/>
          <w:szCs w:val="22"/>
        </w:rPr>
        <w:t>-</w:t>
      </w:r>
      <w:bookmarkStart w:id="0" w:name="_GoBack"/>
      <w:bookmarkEnd w:id="0"/>
    </w:p>
    <w:p w:rsidR="0085192F" w:rsidRPr="00CD4D8A" w:rsidRDefault="00B91760" w:rsidP="0085192F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color w:val="5B9BD5" w:themeColor="accent5"/>
          <w:szCs w:val="22"/>
        </w:rPr>
        <w:t>[</w:t>
      </w:r>
      <w:r w:rsidR="00595992" w:rsidRPr="00CD4D8A">
        <w:rPr>
          <w:rFonts w:ascii="Poppins" w:hAnsi="Poppins" w:cs="Poppins"/>
          <w:szCs w:val="22"/>
        </w:rPr>
        <w:t xml:space="preserve">10 – </w:t>
      </w:r>
      <w:r w:rsidR="00595992" w:rsidRPr="00CD4D8A">
        <w:rPr>
          <w:rFonts w:ascii="Poppins" w:hAnsi="Poppins" w:cs="Poppins"/>
          <w:b/>
          <w:color w:val="ED7D31" w:themeColor="accent2"/>
          <w:szCs w:val="22"/>
        </w:rPr>
        <w:t>[</w:t>
      </w:r>
      <w:r w:rsidR="00595992" w:rsidRPr="00CD4D8A">
        <w:rPr>
          <w:rFonts w:ascii="Poppins" w:hAnsi="Poppins" w:cs="Poppins"/>
          <w:szCs w:val="22"/>
        </w:rPr>
        <w:t>(</w:t>
      </w:r>
      <w:r w:rsidR="00595992" w:rsidRPr="00CD4D8A">
        <w:rPr>
          <w:rFonts w:ascii="Poppins" w:hAnsi="Poppins" w:cs="Poppins"/>
          <w:b/>
          <w:szCs w:val="22"/>
        </w:rPr>
        <w:t>9+8+1+0+7+4</w:t>
      </w:r>
      <w:r w:rsidR="00595992" w:rsidRPr="00CD4D8A">
        <w:rPr>
          <w:rFonts w:ascii="Poppins" w:hAnsi="Poppins" w:cs="Poppins"/>
          <w:szCs w:val="22"/>
        </w:rPr>
        <w:t>)</w:t>
      </w:r>
      <w:r w:rsidR="000E5772">
        <w:rPr>
          <w:rFonts w:ascii="Poppins" w:hAnsi="Poppins" w:cs="Poppins"/>
          <w:szCs w:val="22"/>
        </w:rPr>
        <w:t xml:space="preserve"> </w:t>
      </w:r>
      <w:r w:rsidR="00595992" w:rsidRPr="00CD4D8A">
        <w:rPr>
          <w:rFonts w:ascii="Poppins" w:hAnsi="Poppins" w:cs="Poppins"/>
          <w:szCs w:val="22"/>
        </w:rPr>
        <w:t>+</w:t>
      </w:r>
      <w:r w:rsidR="000E5772">
        <w:rPr>
          <w:rFonts w:ascii="Poppins" w:hAnsi="Poppins" w:cs="Poppins"/>
          <w:szCs w:val="22"/>
        </w:rPr>
        <w:t xml:space="preserve"> </w:t>
      </w:r>
      <w:r w:rsidR="00595992" w:rsidRPr="00CD4D8A">
        <w:rPr>
          <w:rFonts w:ascii="Poppins" w:hAnsi="Poppins" w:cs="Poppins"/>
          <w:szCs w:val="22"/>
        </w:rPr>
        <w:t>3(7+2+0+5+3+0)</w:t>
      </w:r>
      <w:r w:rsidR="00595992" w:rsidRPr="00CD4D8A">
        <w:rPr>
          <w:rFonts w:ascii="Poppins" w:hAnsi="Poppins" w:cs="Poppins"/>
          <w:b/>
          <w:color w:val="ED7D31" w:themeColor="accent2"/>
          <w:szCs w:val="22"/>
        </w:rPr>
        <w:t>]</w:t>
      </w:r>
      <w:r w:rsidR="00595992" w:rsidRPr="00CD4D8A">
        <w:rPr>
          <w:rFonts w:ascii="Poppins" w:hAnsi="Poppins" w:cs="Poppins"/>
          <w:szCs w:val="22"/>
        </w:rPr>
        <w:t>mod10</w:t>
      </w:r>
      <w:r w:rsidR="00595992" w:rsidRPr="00CD4D8A">
        <w:rPr>
          <w:rFonts w:ascii="Poppins" w:hAnsi="Poppins" w:cs="Poppins"/>
          <w:color w:val="5B9BD5" w:themeColor="accent5"/>
          <w:szCs w:val="22"/>
        </w:rPr>
        <w:t>]</w:t>
      </w:r>
      <w:r w:rsidR="00595992" w:rsidRPr="00CD4D8A">
        <w:rPr>
          <w:rFonts w:ascii="Poppins" w:hAnsi="Poppins" w:cs="Poppins"/>
          <w:szCs w:val="22"/>
        </w:rPr>
        <w:t>mod10</w:t>
      </w:r>
    </w:p>
    <w:p w:rsidR="0085192F" w:rsidRPr="00CD4D8A" w:rsidRDefault="00DC4C42" w:rsidP="0085192F">
      <w:pPr>
        <w:pStyle w:val="Paragraphedeliste"/>
        <w:numPr>
          <w:ilvl w:val="0"/>
          <w:numId w:val="5"/>
        </w:numPr>
        <w:spacing w:after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color w:val="FF0000"/>
          <w:szCs w:val="22"/>
        </w:rPr>
        <w:t xml:space="preserve">2 </w:t>
      </w:r>
      <w:r w:rsidR="00771E43" w:rsidRPr="00CD4D8A">
        <w:rPr>
          <w:rFonts w:ascii="Poppins" w:hAnsi="Poppins" w:cs="Poppins"/>
          <w:color w:val="FF0000"/>
          <w:szCs w:val="22"/>
        </w:rPr>
        <w:t xml:space="preserve">(4eme numéro) </w:t>
      </w:r>
      <w:r w:rsidRPr="00CD4D8A">
        <w:rPr>
          <w:rFonts w:ascii="Poppins" w:hAnsi="Poppins" w:cs="Poppins"/>
          <w:szCs w:val="22"/>
        </w:rPr>
        <w:t>est le numéro correspondant à la langue : française.</w:t>
      </w:r>
    </w:p>
    <w:p w:rsidR="0085192F" w:rsidRPr="00CD4D8A" w:rsidRDefault="0085192F" w:rsidP="0085192F">
      <w:pPr>
        <w:pStyle w:val="Paragraphedeliste"/>
        <w:numPr>
          <w:ilvl w:val="0"/>
          <w:numId w:val="5"/>
        </w:numPr>
        <w:spacing w:after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szCs w:val="22"/>
        </w:rPr>
        <w:t xml:space="preserve">Le numéro INSEE correspond au numéro de Sécurité Social et permet d’identifier de manière unique chaque citoyen français. </w:t>
      </w:r>
    </w:p>
    <w:p w:rsidR="00DC4C42" w:rsidRPr="00CD4D8A" w:rsidRDefault="007D0A33" w:rsidP="0085192F">
      <w:pPr>
        <w:pStyle w:val="Paragraphedeliste"/>
        <w:numPr>
          <w:ilvl w:val="0"/>
          <w:numId w:val="5"/>
        </w:numPr>
        <w:spacing w:after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szCs w:val="22"/>
        </w:rPr>
        <w:t xml:space="preserve">N = 100A + K </w:t>
      </w:r>
    </w:p>
    <w:p w:rsidR="007D0A33" w:rsidRPr="00CD4D8A" w:rsidRDefault="007D0A33" w:rsidP="007D0A33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szCs w:val="22"/>
        </w:rPr>
        <w:t xml:space="preserve">K = 97 – R où R est le reste de la division euclidienne de </w:t>
      </w:r>
      <w:r w:rsidR="00CF1D38">
        <w:rPr>
          <w:rFonts w:ascii="Poppins" w:hAnsi="Poppins" w:cs="Poppins"/>
          <w:szCs w:val="22"/>
        </w:rPr>
        <w:t>A</w:t>
      </w:r>
      <w:r w:rsidRPr="00CD4D8A">
        <w:rPr>
          <w:rFonts w:ascii="Poppins" w:hAnsi="Poppins" w:cs="Poppins"/>
          <w:szCs w:val="22"/>
        </w:rPr>
        <w:t xml:space="preserve"> par 97 </w:t>
      </w:r>
    </w:p>
    <w:p w:rsidR="007D0A33" w:rsidRPr="00CD4D8A" w:rsidRDefault="007D0A33" w:rsidP="00316E1F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szCs w:val="22"/>
        </w:rPr>
        <w:t>A + K = 0[97]  (</w:t>
      </w:r>
      <w:r w:rsidR="00316E1F" w:rsidRPr="00CD4D8A">
        <w:rPr>
          <w:rFonts w:ascii="Poppins" w:hAnsi="Poppins" w:cs="Poppins"/>
          <w:szCs w:val="22"/>
        </w:rPr>
        <w:t>:=</w:t>
      </w:r>
      <w:r w:rsidRPr="00CD4D8A">
        <w:rPr>
          <w:rFonts w:ascii="Poppins" w:hAnsi="Poppins" w:cs="Poppins"/>
          <w:szCs w:val="22"/>
        </w:rPr>
        <w:t xml:space="preserve"> congrue à</w:t>
      </w:r>
      <w:r w:rsidR="00316E1F" w:rsidRPr="00CD4D8A">
        <w:rPr>
          <w:rFonts w:ascii="Poppins" w:hAnsi="Poppins" w:cs="Poppins"/>
          <w:szCs w:val="22"/>
        </w:rPr>
        <w:t xml:space="preserve"> ...)</w:t>
      </w:r>
    </w:p>
    <w:p w:rsidR="00316E1F" w:rsidRPr="00CD4D8A" w:rsidRDefault="00316E1F" w:rsidP="00316E1F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szCs w:val="22"/>
        </w:rPr>
        <w:t xml:space="preserve">97Q + </w:t>
      </w:r>
      <w:r w:rsidRPr="005838BD">
        <w:rPr>
          <w:rFonts w:ascii="Poppins" w:hAnsi="Poppins" w:cs="Poppins"/>
          <w:strike/>
          <w:szCs w:val="22"/>
        </w:rPr>
        <w:t xml:space="preserve">R </w:t>
      </w:r>
      <w:r w:rsidRPr="00CD4D8A">
        <w:rPr>
          <w:rFonts w:ascii="Poppins" w:hAnsi="Poppins" w:cs="Poppins"/>
          <w:szCs w:val="22"/>
        </w:rPr>
        <w:t xml:space="preserve">+ 97 – </w:t>
      </w:r>
      <w:r w:rsidRPr="005838BD">
        <w:rPr>
          <w:rFonts w:ascii="Poppins" w:hAnsi="Poppins" w:cs="Poppins"/>
          <w:strike/>
          <w:szCs w:val="22"/>
        </w:rPr>
        <w:t>R</w:t>
      </w:r>
      <w:r w:rsidRPr="00CD4D8A">
        <w:rPr>
          <w:rFonts w:ascii="Poppins" w:hAnsi="Poppins" w:cs="Poppins"/>
          <w:szCs w:val="22"/>
        </w:rPr>
        <w:t xml:space="preserve"> </w:t>
      </w:r>
    </w:p>
    <w:p w:rsidR="00CD4D8A" w:rsidRPr="00CD4D8A" w:rsidRDefault="00316E1F" w:rsidP="00CD4D8A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 w:rsidRPr="00CD4D8A">
        <w:rPr>
          <w:rFonts w:ascii="Poppins" w:hAnsi="Poppins" w:cs="Poppins"/>
          <w:szCs w:val="22"/>
        </w:rPr>
        <w:t>97(Q+1)</w:t>
      </w:r>
      <w:r w:rsidR="00CD4D8A" w:rsidRPr="00CD4D8A">
        <w:rPr>
          <w:rFonts w:ascii="Poppins" w:hAnsi="Poppins" w:cs="Poppins"/>
          <w:szCs w:val="22"/>
        </w:rPr>
        <w:t xml:space="preserve"> = 0 [97] (:= congrue à ...)</w:t>
      </w:r>
    </w:p>
    <w:p w:rsidR="00316E1F" w:rsidRPr="00CD4D8A" w:rsidRDefault="00316E1F" w:rsidP="00316E1F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316E1F" w:rsidRPr="00CD4D8A" w:rsidRDefault="00316E1F" w:rsidP="00316E1F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sectPr w:rsidR="00316E1F" w:rsidRPr="00CD4D8A" w:rsidSect="00E73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33979"/>
    <w:multiLevelType w:val="hybridMultilevel"/>
    <w:tmpl w:val="E6587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80656"/>
    <w:multiLevelType w:val="hybridMultilevel"/>
    <w:tmpl w:val="F50A3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73FAA"/>
    <w:multiLevelType w:val="hybridMultilevel"/>
    <w:tmpl w:val="34B8F5E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447915"/>
    <w:multiLevelType w:val="hybridMultilevel"/>
    <w:tmpl w:val="F612A856"/>
    <w:lvl w:ilvl="0" w:tplc="6860A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1A"/>
    <w:rsid w:val="000A14F1"/>
    <w:rsid w:val="000A78AC"/>
    <w:rsid w:val="000E3903"/>
    <w:rsid w:val="000E5772"/>
    <w:rsid w:val="000F7737"/>
    <w:rsid w:val="00110D67"/>
    <w:rsid w:val="00145066"/>
    <w:rsid w:val="00177423"/>
    <w:rsid w:val="001D3CB9"/>
    <w:rsid w:val="00274A1D"/>
    <w:rsid w:val="002B3305"/>
    <w:rsid w:val="002B7DB5"/>
    <w:rsid w:val="002C4B0B"/>
    <w:rsid w:val="002F1356"/>
    <w:rsid w:val="00316E1F"/>
    <w:rsid w:val="00440713"/>
    <w:rsid w:val="00485D9F"/>
    <w:rsid w:val="0053715D"/>
    <w:rsid w:val="00577B9D"/>
    <w:rsid w:val="005838BD"/>
    <w:rsid w:val="00595992"/>
    <w:rsid w:val="00691B9B"/>
    <w:rsid w:val="0069511A"/>
    <w:rsid w:val="006B5E1E"/>
    <w:rsid w:val="007669C3"/>
    <w:rsid w:val="0076786B"/>
    <w:rsid w:val="00771E43"/>
    <w:rsid w:val="007B3470"/>
    <w:rsid w:val="007D0A33"/>
    <w:rsid w:val="007E6EC9"/>
    <w:rsid w:val="0085192F"/>
    <w:rsid w:val="0086301D"/>
    <w:rsid w:val="008A449C"/>
    <w:rsid w:val="009147A3"/>
    <w:rsid w:val="009C6133"/>
    <w:rsid w:val="00A25F8E"/>
    <w:rsid w:val="00AA2DB3"/>
    <w:rsid w:val="00AE6901"/>
    <w:rsid w:val="00B303B0"/>
    <w:rsid w:val="00B3416A"/>
    <w:rsid w:val="00B91760"/>
    <w:rsid w:val="00BA2F9B"/>
    <w:rsid w:val="00BD0862"/>
    <w:rsid w:val="00C32F85"/>
    <w:rsid w:val="00C71BB8"/>
    <w:rsid w:val="00CD4D8A"/>
    <w:rsid w:val="00CF1D38"/>
    <w:rsid w:val="00D05377"/>
    <w:rsid w:val="00DC4C42"/>
    <w:rsid w:val="00DC7A67"/>
    <w:rsid w:val="00E237F3"/>
    <w:rsid w:val="00E734A5"/>
    <w:rsid w:val="00E91C2D"/>
    <w:rsid w:val="00E92C00"/>
    <w:rsid w:val="00F9730E"/>
    <w:rsid w:val="00FA41C6"/>
    <w:rsid w:val="00F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CC2B6"/>
  <w14:defaultImageDpi w14:val="32767"/>
  <w15:chartTrackingRefBased/>
  <w15:docId w15:val="{00FC005E-0030-DB43-9DCE-B461A924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7423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17742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42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42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42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42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42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42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42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42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42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7742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17742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42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7742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42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7742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7742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17742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7423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742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17742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42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742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177423"/>
    <w:rPr>
      <w:b/>
      <w:bCs/>
      <w:spacing w:val="0"/>
    </w:rPr>
  </w:style>
  <w:style w:type="character" w:styleId="Accentuation">
    <w:name w:val="Emphasis"/>
    <w:uiPriority w:val="20"/>
    <w:qFormat/>
    <w:rsid w:val="0017742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17742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7423"/>
    <w:rPr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77423"/>
    <w:pPr>
      <w:ind w:left="1440" w:hanging="36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177423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177423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42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42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17742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17742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177423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77423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17742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423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2F1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41</cp:revision>
  <dcterms:created xsi:type="dcterms:W3CDTF">2019-02-22T07:49:00Z</dcterms:created>
  <dcterms:modified xsi:type="dcterms:W3CDTF">2019-03-20T12:24:00Z</dcterms:modified>
</cp:coreProperties>
</file>