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59F9" w14:textId="6369FC7E" w:rsidR="005A2CB8" w:rsidRPr="00DE1401" w:rsidRDefault="00833239" w:rsidP="00C536F0">
      <w:pPr>
        <w:pStyle w:val="1"/>
      </w:pPr>
      <w:r w:rsidRPr="00833239">
        <w:t>立上げ</w:t>
      </w:r>
    </w:p>
    <w:p w14:paraId="2217663A" w14:textId="05F46117" w:rsidR="00A820D9" w:rsidRPr="00A820D9" w:rsidRDefault="005A2CB8" w:rsidP="00A820D9">
      <w:pPr>
        <w:pStyle w:val="2"/>
      </w:pPr>
      <w:bookmarkStart w:id="0" w:name="_Toc34844375"/>
      <w:bookmarkStart w:id="1" w:name="_Ref55765564"/>
      <w:r w:rsidRPr="00E11DD5">
        <w:t>電源投入前の確認事項</w:t>
      </w:r>
      <w:bookmarkEnd w:id="0"/>
      <w:bookmarkEnd w:id="1"/>
    </w:p>
    <w:p w14:paraId="697631D4" w14:textId="37BE6C4B" w:rsidR="005A2CB8" w:rsidRPr="006145C5" w:rsidRDefault="00AC5D60" w:rsidP="00AC5D60">
      <w:pPr>
        <w:widowControl w:val="0"/>
        <w:jc w:val="both"/>
        <w:rPr>
          <w:rFonts w:cs="Arial"/>
          <w:kern w:val="2"/>
          <w:lang w:val="en-US" w:eastAsia="ja-JP"/>
        </w:rPr>
      </w:pPr>
      <w:r>
        <w:rPr>
          <w:rFonts w:cs="Arial" w:hint="eastAsia"/>
          <w:kern w:val="2"/>
          <w:lang w:val="en-US" w:eastAsia="ja-JP"/>
        </w:rPr>
        <w:t>電源</w:t>
      </w:r>
      <w:r w:rsidR="005A2CB8" w:rsidRPr="006145C5">
        <w:rPr>
          <w:rFonts w:cs="Arial"/>
          <w:kern w:val="2"/>
          <w:lang w:val="en-US" w:eastAsia="ja-JP"/>
        </w:rPr>
        <w:t>投入前に下記内容</w:t>
      </w:r>
      <w:r w:rsidR="00687BA1">
        <w:rPr>
          <w:rFonts w:cs="Arial" w:hint="eastAsia"/>
          <w:kern w:val="2"/>
          <w:lang w:val="en-US" w:eastAsia="ja-JP"/>
        </w:rPr>
        <w:t>に関して</w:t>
      </w:r>
      <w:r w:rsidR="005A2CB8" w:rsidRPr="006145C5">
        <w:rPr>
          <w:rFonts w:cs="Arial"/>
          <w:kern w:val="2"/>
          <w:lang w:val="en-US" w:eastAsia="ja-JP"/>
        </w:rPr>
        <w:t>確認をしてください。</w:t>
      </w:r>
    </w:p>
    <w:tbl>
      <w:tblPr>
        <w:tblStyle w:val="af8"/>
        <w:tblW w:w="0" w:type="auto"/>
        <w:tblInd w:w="-5" w:type="dxa"/>
        <w:tblLook w:val="04A0" w:firstRow="1" w:lastRow="0" w:firstColumn="1" w:lastColumn="0" w:noHBand="0" w:noVBand="1"/>
      </w:tblPr>
      <w:tblGrid>
        <w:gridCol w:w="1522"/>
        <w:gridCol w:w="1801"/>
        <w:gridCol w:w="5112"/>
        <w:gridCol w:w="1198"/>
      </w:tblGrid>
      <w:tr w:rsidR="007E1C06" w14:paraId="7EAC6836" w14:textId="74E7AD98" w:rsidTr="00B070F9">
        <w:tc>
          <w:tcPr>
            <w:tcW w:w="3402" w:type="dxa"/>
            <w:gridSpan w:val="2"/>
            <w:shd w:val="clear" w:color="auto" w:fill="BFBFBF" w:themeFill="background1" w:themeFillShade="BF"/>
          </w:tcPr>
          <w:p w14:paraId="10BB142C" w14:textId="2B3FF94F" w:rsidR="007E1C06" w:rsidRPr="00AC5D60" w:rsidRDefault="007E1C06" w:rsidP="00AC5D60">
            <w:pPr>
              <w:jc w:val="center"/>
              <w:rPr>
                <w:rFonts w:cs="Arial"/>
                <w:kern w:val="2"/>
                <w:sz w:val="18"/>
                <w:szCs w:val="18"/>
                <w:lang w:val="en-US" w:eastAsia="ja-JP"/>
              </w:rPr>
            </w:pPr>
            <w:r w:rsidRPr="00AC5D60">
              <w:rPr>
                <w:rFonts w:cs="Arial" w:hint="eastAsia"/>
                <w:kern w:val="2"/>
                <w:sz w:val="18"/>
                <w:szCs w:val="18"/>
                <w:lang w:val="en-US" w:eastAsia="ja-JP"/>
              </w:rPr>
              <w:t>項目</w:t>
            </w:r>
          </w:p>
        </w:tc>
        <w:tc>
          <w:tcPr>
            <w:tcW w:w="5245" w:type="dxa"/>
            <w:shd w:val="clear" w:color="auto" w:fill="BFBFBF" w:themeFill="background1" w:themeFillShade="BF"/>
          </w:tcPr>
          <w:p w14:paraId="7401A88F" w14:textId="37894355" w:rsidR="007E1C06" w:rsidRPr="00AC5D60" w:rsidRDefault="007E1C06" w:rsidP="00AC5D60">
            <w:pPr>
              <w:jc w:val="center"/>
              <w:rPr>
                <w:rFonts w:cs="Arial"/>
                <w:kern w:val="2"/>
                <w:sz w:val="18"/>
                <w:szCs w:val="18"/>
                <w:lang w:val="en-US" w:eastAsia="ja-JP"/>
              </w:rPr>
            </w:pPr>
            <w:r w:rsidRPr="00AC5D60">
              <w:rPr>
                <w:rFonts w:cs="Arial" w:hint="eastAsia"/>
                <w:kern w:val="2"/>
                <w:sz w:val="18"/>
                <w:szCs w:val="18"/>
                <w:lang w:val="en-US" w:eastAsia="ja-JP"/>
              </w:rPr>
              <w:t>確認内容</w:t>
            </w:r>
          </w:p>
        </w:tc>
        <w:tc>
          <w:tcPr>
            <w:tcW w:w="1212" w:type="dxa"/>
            <w:shd w:val="clear" w:color="auto" w:fill="BFBFBF" w:themeFill="background1" w:themeFillShade="BF"/>
          </w:tcPr>
          <w:p w14:paraId="76FB93FB" w14:textId="5BEEF700" w:rsidR="007E1C06" w:rsidRPr="00AC5D60" w:rsidRDefault="007E1C06" w:rsidP="00AC5D60">
            <w:pPr>
              <w:jc w:val="center"/>
              <w:rPr>
                <w:rFonts w:cs="Arial"/>
                <w:kern w:val="2"/>
                <w:sz w:val="18"/>
                <w:szCs w:val="18"/>
                <w:vertAlign w:val="superscript"/>
                <w:lang w:val="en-US" w:eastAsia="ja-JP"/>
              </w:rPr>
            </w:pPr>
            <w:r w:rsidRPr="00AC5D60">
              <w:rPr>
                <w:rFonts w:cs="Arial" w:hint="eastAsia"/>
                <w:kern w:val="2"/>
                <w:sz w:val="18"/>
                <w:szCs w:val="18"/>
                <w:lang w:val="en-US" w:eastAsia="ja-JP"/>
              </w:rPr>
              <w:t>対象機種</w:t>
            </w:r>
            <w:r w:rsidRPr="00AC5D60">
              <w:rPr>
                <w:rFonts w:cs="Arial" w:hint="eastAsia"/>
                <w:kern w:val="2"/>
                <w:vertAlign w:val="superscript"/>
                <w:lang w:val="en-US" w:eastAsia="ja-JP"/>
              </w:rPr>
              <w:t>*</w:t>
            </w:r>
            <w:r w:rsidRPr="00AC5D60">
              <w:rPr>
                <w:rFonts w:cs="Arial"/>
                <w:kern w:val="2"/>
                <w:vertAlign w:val="superscript"/>
                <w:lang w:val="en-US" w:eastAsia="ja-JP"/>
              </w:rPr>
              <w:t>1</w:t>
            </w:r>
          </w:p>
        </w:tc>
      </w:tr>
      <w:tr w:rsidR="00A820D9" w14:paraId="0FC0B500" w14:textId="2C68F673" w:rsidTr="001F02D5">
        <w:tc>
          <w:tcPr>
            <w:tcW w:w="1560" w:type="dxa"/>
            <w:vMerge w:val="restart"/>
          </w:tcPr>
          <w:p w14:paraId="3726DFF8" w14:textId="1F4F2FBF" w:rsidR="00A820D9" w:rsidRPr="00AC5D60" w:rsidRDefault="00A820D9" w:rsidP="001A2733">
            <w:pPr>
              <w:rPr>
                <w:rFonts w:cs="Arial"/>
                <w:kern w:val="2"/>
                <w:sz w:val="18"/>
                <w:szCs w:val="18"/>
                <w:lang w:val="en-US" w:eastAsia="ja-JP"/>
              </w:rPr>
            </w:pPr>
            <w:r w:rsidRPr="00AC5D60">
              <w:rPr>
                <w:rFonts w:cs="Arial" w:hint="eastAsia"/>
                <w:kern w:val="2"/>
                <w:sz w:val="18"/>
                <w:szCs w:val="18"/>
                <w:lang w:val="en-US" w:eastAsia="ja-JP"/>
              </w:rPr>
              <w:t>パラメータ設定</w:t>
            </w:r>
          </w:p>
        </w:tc>
        <w:tc>
          <w:tcPr>
            <w:tcW w:w="1842" w:type="dxa"/>
          </w:tcPr>
          <w:p w14:paraId="696B0CC6" w14:textId="6198C589" w:rsidR="00A820D9" w:rsidRPr="00AC5D60" w:rsidRDefault="00A820D9" w:rsidP="001A2733">
            <w:pPr>
              <w:rPr>
                <w:rFonts w:cs="Arial"/>
                <w:kern w:val="2"/>
                <w:sz w:val="18"/>
                <w:szCs w:val="18"/>
                <w:lang w:val="en-US" w:eastAsia="ja-JP"/>
              </w:rPr>
            </w:pPr>
            <w:r w:rsidRPr="00AC5D60">
              <w:rPr>
                <w:rFonts w:cs="Arial" w:hint="eastAsia"/>
                <w:kern w:val="2"/>
                <w:sz w:val="18"/>
                <w:szCs w:val="18"/>
                <w:lang w:val="en-US" w:eastAsia="ja-JP"/>
              </w:rPr>
              <w:t>C</w:t>
            </w:r>
            <w:r w:rsidRPr="00AC5D60">
              <w:rPr>
                <w:rFonts w:cs="Arial"/>
                <w:kern w:val="2"/>
                <w:sz w:val="18"/>
                <w:szCs w:val="18"/>
                <w:lang w:val="en-US" w:eastAsia="ja-JP"/>
              </w:rPr>
              <w:t>PU</w:t>
            </w:r>
            <w:r w:rsidRPr="00AC5D60">
              <w:rPr>
                <w:rFonts w:cs="Arial" w:hint="eastAsia"/>
                <w:kern w:val="2"/>
                <w:sz w:val="18"/>
                <w:szCs w:val="18"/>
                <w:lang w:val="en-US" w:eastAsia="ja-JP"/>
              </w:rPr>
              <w:t>動作モード</w:t>
            </w:r>
          </w:p>
        </w:tc>
        <w:tc>
          <w:tcPr>
            <w:tcW w:w="5245" w:type="dxa"/>
          </w:tcPr>
          <w:p w14:paraId="4AD60669" w14:textId="4C2E35A3" w:rsidR="00A820D9" w:rsidRPr="00AC5D60" w:rsidRDefault="008B3530" w:rsidP="001A2733">
            <w:pPr>
              <w:rPr>
                <w:rFonts w:cs="Arial"/>
                <w:kern w:val="2"/>
                <w:sz w:val="18"/>
                <w:szCs w:val="18"/>
                <w:lang w:val="en-US" w:eastAsia="ja-JP"/>
              </w:rPr>
            </w:pPr>
            <w:r>
              <w:rPr>
                <w:rFonts w:cs="Arial" w:hint="eastAsia"/>
                <w:kern w:val="2"/>
                <w:sz w:val="18"/>
                <w:szCs w:val="18"/>
                <w:lang w:val="en-US" w:eastAsia="ja-JP"/>
              </w:rPr>
              <w:t>・</w:t>
            </w:r>
            <w:r w:rsidR="00A820D9">
              <w:rPr>
                <w:rFonts w:cs="Arial" w:hint="eastAsia"/>
                <w:kern w:val="2"/>
                <w:sz w:val="18"/>
                <w:szCs w:val="18"/>
                <w:lang w:val="en-US" w:eastAsia="ja-JP"/>
              </w:rPr>
              <w:t>適切な</w:t>
            </w:r>
            <w:r w:rsidR="00A820D9" w:rsidRPr="00AC5D60">
              <w:rPr>
                <w:rFonts w:cs="Arial" w:hint="eastAsia"/>
                <w:kern w:val="2"/>
                <w:sz w:val="18"/>
                <w:szCs w:val="18"/>
                <w:lang w:val="en-US" w:eastAsia="ja-JP"/>
              </w:rPr>
              <w:t>C</w:t>
            </w:r>
            <w:r w:rsidR="00A820D9" w:rsidRPr="00AC5D60">
              <w:rPr>
                <w:rFonts w:cs="Arial"/>
                <w:kern w:val="2"/>
                <w:sz w:val="18"/>
                <w:szCs w:val="18"/>
                <w:lang w:val="en-US" w:eastAsia="ja-JP"/>
              </w:rPr>
              <w:t>PU</w:t>
            </w:r>
            <w:r w:rsidR="00A820D9" w:rsidRPr="00AC5D60">
              <w:rPr>
                <w:rFonts w:cs="Arial" w:hint="eastAsia"/>
                <w:kern w:val="2"/>
                <w:sz w:val="18"/>
                <w:szCs w:val="18"/>
                <w:lang w:val="en-US" w:eastAsia="ja-JP"/>
              </w:rPr>
              <w:t>動作モードを選択している</w:t>
            </w:r>
            <w:r>
              <w:rPr>
                <w:rFonts w:cs="Arial" w:hint="eastAsia"/>
                <w:kern w:val="2"/>
                <w:sz w:val="18"/>
                <w:szCs w:val="18"/>
                <w:lang w:val="en-US" w:eastAsia="ja-JP"/>
              </w:rPr>
              <w:t>こと。</w:t>
            </w:r>
          </w:p>
        </w:tc>
        <w:tc>
          <w:tcPr>
            <w:tcW w:w="1212" w:type="dxa"/>
          </w:tcPr>
          <w:p w14:paraId="266DA545" w14:textId="77777777" w:rsidR="00A820D9" w:rsidRDefault="00A820D9" w:rsidP="001A2733">
            <w:pPr>
              <w:rPr>
                <w:rFonts w:cs="Arial"/>
                <w:kern w:val="2"/>
                <w:sz w:val="18"/>
                <w:szCs w:val="18"/>
                <w:lang w:val="en-US" w:eastAsia="ja-JP"/>
              </w:rPr>
            </w:pPr>
            <w:r>
              <w:rPr>
                <w:rFonts w:cs="Arial" w:hint="eastAsia"/>
                <w:kern w:val="2"/>
                <w:sz w:val="18"/>
                <w:szCs w:val="18"/>
                <w:lang w:val="en-US" w:eastAsia="ja-JP"/>
              </w:rPr>
              <w:t>M</w:t>
            </w:r>
            <w:r>
              <w:rPr>
                <w:rFonts w:cs="Arial"/>
                <w:kern w:val="2"/>
                <w:sz w:val="18"/>
                <w:szCs w:val="18"/>
                <w:lang w:val="en-US" w:eastAsia="ja-JP"/>
              </w:rPr>
              <w:t>aster</w:t>
            </w:r>
          </w:p>
          <w:p w14:paraId="51C373C4" w14:textId="49F295EA"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S</w:t>
            </w:r>
            <w:r>
              <w:rPr>
                <w:rFonts w:cs="Arial"/>
                <w:kern w:val="2"/>
                <w:sz w:val="18"/>
                <w:szCs w:val="18"/>
                <w:lang w:val="en-US" w:eastAsia="ja-JP"/>
              </w:rPr>
              <w:t>lave</w:t>
            </w:r>
          </w:p>
        </w:tc>
      </w:tr>
      <w:tr w:rsidR="00A820D9" w14:paraId="7B695181" w14:textId="523D05D0" w:rsidTr="001F02D5">
        <w:tc>
          <w:tcPr>
            <w:tcW w:w="1560" w:type="dxa"/>
            <w:vMerge/>
          </w:tcPr>
          <w:p w14:paraId="6EEC8615" w14:textId="77777777" w:rsidR="00A820D9" w:rsidRPr="00AC5D60" w:rsidRDefault="00A820D9" w:rsidP="001A2733">
            <w:pPr>
              <w:rPr>
                <w:rFonts w:cs="Arial"/>
                <w:kern w:val="2"/>
                <w:sz w:val="18"/>
                <w:szCs w:val="18"/>
                <w:lang w:val="en-US" w:eastAsia="ja-JP"/>
              </w:rPr>
            </w:pPr>
          </w:p>
        </w:tc>
        <w:tc>
          <w:tcPr>
            <w:tcW w:w="1842" w:type="dxa"/>
          </w:tcPr>
          <w:p w14:paraId="02E0BF9B" w14:textId="56FE86AA"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モジュール設定</w:t>
            </w:r>
          </w:p>
        </w:tc>
        <w:tc>
          <w:tcPr>
            <w:tcW w:w="5245" w:type="dxa"/>
          </w:tcPr>
          <w:p w14:paraId="7550417D" w14:textId="77777777" w:rsidR="008B3530" w:rsidRDefault="008B3530" w:rsidP="001A2733">
            <w:pPr>
              <w:rPr>
                <w:rFonts w:cs="Arial"/>
                <w:kern w:val="2"/>
                <w:sz w:val="18"/>
                <w:szCs w:val="18"/>
                <w:lang w:val="en-US" w:eastAsia="ja-JP"/>
              </w:rPr>
            </w:pPr>
            <w:r>
              <w:rPr>
                <w:rFonts w:cs="Arial" w:hint="eastAsia"/>
                <w:kern w:val="2"/>
                <w:sz w:val="18"/>
                <w:szCs w:val="18"/>
                <w:lang w:val="en-US" w:eastAsia="ja-JP"/>
              </w:rPr>
              <w:t>・</w:t>
            </w:r>
            <w:r w:rsidR="00A820D9">
              <w:rPr>
                <w:rFonts w:cs="Arial" w:hint="eastAsia"/>
                <w:kern w:val="2"/>
                <w:sz w:val="18"/>
                <w:szCs w:val="18"/>
                <w:lang w:val="en-US" w:eastAsia="ja-JP"/>
              </w:rPr>
              <w:t>プログラミングツールで設定した</w:t>
            </w:r>
            <w:r w:rsidR="00A820D9">
              <w:rPr>
                <w:rFonts w:cs="Arial" w:hint="eastAsia"/>
                <w:kern w:val="2"/>
                <w:sz w:val="18"/>
                <w:szCs w:val="18"/>
                <w:lang w:val="en-US" w:eastAsia="ja-JP"/>
              </w:rPr>
              <w:t>I</w:t>
            </w:r>
            <w:r w:rsidR="00A820D9">
              <w:rPr>
                <w:rFonts w:cs="Arial"/>
                <w:kern w:val="2"/>
                <w:sz w:val="18"/>
                <w:szCs w:val="18"/>
                <w:lang w:val="en-US" w:eastAsia="ja-JP"/>
              </w:rPr>
              <w:t>/O</w:t>
            </w:r>
            <w:r w:rsidR="00A820D9">
              <w:rPr>
                <w:rFonts w:cs="Arial" w:hint="eastAsia"/>
                <w:kern w:val="2"/>
                <w:sz w:val="18"/>
                <w:szCs w:val="18"/>
                <w:lang w:val="en-US" w:eastAsia="ja-JP"/>
              </w:rPr>
              <w:t>モジュール構成と</w:t>
            </w:r>
          </w:p>
          <w:p w14:paraId="0323470C" w14:textId="78FF4D95" w:rsidR="00A820D9" w:rsidRPr="00AC5D60" w:rsidRDefault="00A820D9" w:rsidP="008B3530">
            <w:pPr>
              <w:ind w:firstLineChars="100" w:firstLine="180"/>
              <w:rPr>
                <w:rFonts w:cs="Arial"/>
                <w:kern w:val="2"/>
                <w:sz w:val="18"/>
                <w:szCs w:val="18"/>
                <w:lang w:val="en-US" w:eastAsia="ja-JP"/>
              </w:rPr>
            </w:pPr>
            <w:r>
              <w:rPr>
                <w:rFonts w:cs="Arial" w:hint="eastAsia"/>
                <w:kern w:val="2"/>
                <w:sz w:val="18"/>
                <w:szCs w:val="18"/>
                <w:lang w:val="en-US" w:eastAsia="ja-JP"/>
              </w:rPr>
              <w:t>実際の</w:t>
            </w:r>
            <w:r>
              <w:rPr>
                <w:rFonts w:cs="Arial" w:hint="eastAsia"/>
                <w:kern w:val="2"/>
                <w:sz w:val="18"/>
                <w:szCs w:val="18"/>
                <w:lang w:val="en-US" w:eastAsia="ja-JP"/>
              </w:rPr>
              <w:t>I</w:t>
            </w:r>
            <w:r>
              <w:rPr>
                <w:rFonts w:cs="Arial"/>
                <w:kern w:val="2"/>
                <w:sz w:val="18"/>
                <w:szCs w:val="18"/>
                <w:lang w:val="en-US" w:eastAsia="ja-JP"/>
              </w:rPr>
              <w:t>/O</w:t>
            </w:r>
            <w:r>
              <w:rPr>
                <w:rFonts w:cs="Arial" w:hint="eastAsia"/>
                <w:kern w:val="2"/>
                <w:sz w:val="18"/>
                <w:szCs w:val="18"/>
                <w:lang w:val="en-US" w:eastAsia="ja-JP"/>
              </w:rPr>
              <w:t>モジュール構成が一致している</w:t>
            </w:r>
            <w:r w:rsidR="008B3530">
              <w:rPr>
                <w:rFonts w:cs="Arial" w:hint="eastAsia"/>
                <w:kern w:val="2"/>
                <w:sz w:val="18"/>
                <w:szCs w:val="18"/>
                <w:lang w:val="en-US" w:eastAsia="ja-JP"/>
              </w:rPr>
              <w:t>こと</w:t>
            </w:r>
            <w:r>
              <w:rPr>
                <w:rFonts w:cs="Arial" w:hint="eastAsia"/>
                <w:kern w:val="2"/>
                <w:sz w:val="18"/>
                <w:szCs w:val="18"/>
                <w:lang w:val="en-US" w:eastAsia="ja-JP"/>
              </w:rPr>
              <w:t>。</w:t>
            </w:r>
          </w:p>
        </w:tc>
        <w:tc>
          <w:tcPr>
            <w:tcW w:w="1212" w:type="dxa"/>
          </w:tcPr>
          <w:p w14:paraId="0A14CDB7" w14:textId="1C81F73B"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S</w:t>
            </w:r>
            <w:r>
              <w:rPr>
                <w:rFonts w:cs="Arial"/>
                <w:kern w:val="2"/>
                <w:sz w:val="18"/>
                <w:szCs w:val="18"/>
                <w:lang w:val="en-US" w:eastAsia="ja-JP"/>
              </w:rPr>
              <w:t>lave</w:t>
            </w:r>
          </w:p>
        </w:tc>
      </w:tr>
      <w:tr w:rsidR="00A820D9" w14:paraId="36406A6A" w14:textId="5B248E17" w:rsidTr="001F02D5">
        <w:tc>
          <w:tcPr>
            <w:tcW w:w="1560" w:type="dxa"/>
            <w:vMerge/>
          </w:tcPr>
          <w:p w14:paraId="1268B0E8" w14:textId="77777777" w:rsidR="00A820D9" w:rsidRPr="00AC5D60" w:rsidRDefault="00A820D9" w:rsidP="001A2733">
            <w:pPr>
              <w:rPr>
                <w:rFonts w:cs="Arial"/>
                <w:kern w:val="2"/>
                <w:sz w:val="18"/>
                <w:szCs w:val="18"/>
                <w:lang w:val="en-US" w:eastAsia="ja-JP"/>
              </w:rPr>
            </w:pPr>
          </w:p>
        </w:tc>
        <w:tc>
          <w:tcPr>
            <w:tcW w:w="1842" w:type="dxa"/>
          </w:tcPr>
          <w:p w14:paraId="5557679B" w14:textId="5D411E9E"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I</w:t>
            </w:r>
            <w:r>
              <w:rPr>
                <w:rFonts w:cs="Arial"/>
                <w:kern w:val="2"/>
                <w:sz w:val="18"/>
                <w:szCs w:val="18"/>
                <w:lang w:val="en-US" w:eastAsia="ja-JP"/>
              </w:rPr>
              <w:t>/O</w:t>
            </w:r>
            <w:r>
              <w:rPr>
                <w:rFonts w:cs="Arial" w:hint="eastAsia"/>
                <w:kern w:val="2"/>
                <w:sz w:val="18"/>
                <w:szCs w:val="18"/>
                <w:lang w:val="en-US" w:eastAsia="ja-JP"/>
              </w:rPr>
              <w:t>パラメータ</w:t>
            </w:r>
          </w:p>
        </w:tc>
        <w:tc>
          <w:tcPr>
            <w:tcW w:w="5245" w:type="dxa"/>
          </w:tcPr>
          <w:p w14:paraId="05DA1F8D" w14:textId="758B49CB" w:rsidR="008B3530" w:rsidRDefault="008B3530" w:rsidP="008B3530">
            <w:pPr>
              <w:rPr>
                <w:rFonts w:cs="Arial"/>
                <w:sz w:val="18"/>
                <w:szCs w:val="18"/>
                <w:lang w:eastAsia="ja-JP"/>
              </w:rPr>
            </w:pPr>
            <w:r>
              <w:rPr>
                <w:rFonts w:cs="Arial" w:hint="eastAsia"/>
                <w:sz w:val="18"/>
                <w:szCs w:val="18"/>
                <w:lang w:val="en-US" w:eastAsia="ja-JP"/>
              </w:rPr>
              <w:t>・</w:t>
            </w:r>
            <w:r w:rsidR="00A820D9" w:rsidRPr="008B3530">
              <w:rPr>
                <w:rFonts w:cs="Arial" w:hint="eastAsia"/>
                <w:sz w:val="18"/>
                <w:szCs w:val="18"/>
                <w:lang w:eastAsia="ja-JP"/>
              </w:rPr>
              <w:t>I/O</w:t>
            </w:r>
            <w:r w:rsidR="00A820D9" w:rsidRPr="008B3530">
              <w:rPr>
                <w:rFonts w:cs="Arial" w:hint="eastAsia"/>
                <w:sz w:val="18"/>
                <w:szCs w:val="18"/>
                <w:lang w:eastAsia="ja-JP"/>
              </w:rPr>
              <w:t>パラメータの設定</w:t>
            </w:r>
            <w:r>
              <w:rPr>
                <w:rFonts w:cs="Arial" w:hint="eastAsia"/>
                <w:sz w:val="18"/>
                <w:szCs w:val="18"/>
                <w:lang w:eastAsia="ja-JP"/>
              </w:rPr>
              <w:t>が適切に設定されていること。</w:t>
            </w:r>
          </w:p>
          <w:p w14:paraId="12C8B4EB" w14:textId="77777777" w:rsidR="008B3530" w:rsidRDefault="00A820D9" w:rsidP="008B3530">
            <w:pPr>
              <w:rPr>
                <w:rFonts w:cs="Arial"/>
                <w:sz w:val="18"/>
                <w:szCs w:val="18"/>
                <w:lang w:eastAsia="ja-JP"/>
              </w:rPr>
            </w:pPr>
            <w:r w:rsidRPr="008B3530">
              <w:rPr>
                <w:rFonts w:cs="Arial" w:hint="eastAsia"/>
                <w:sz w:val="18"/>
                <w:szCs w:val="18"/>
                <w:lang w:eastAsia="ja-JP"/>
              </w:rPr>
              <w:t>（配線方法、シンボル、入力方法、入力異常検出時間、</w:t>
            </w:r>
          </w:p>
          <w:p w14:paraId="152E8F69" w14:textId="39808706" w:rsidR="00A820D9" w:rsidRPr="008B3530" w:rsidRDefault="00A820D9" w:rsidP="008B3530">
            <w:pPr>
              <w:ind w:firstLineChars="100" w:firstLine="180"/>
              <w:rPr>
                <w:rFonts w:cs="Arial"/>
                <w:sz w:val="18"/>
                <w:szCs w:val="18"/>
                <w:lang w:eastAsia="ja-JP"/>
              </w:rPr>
            </w:pPr>
            <w:r w:rsidRPr="008B3530">
              <w:rPr>
                <w:rFonts w:cs="Arial" w:hint="eastAsia"/>
                <w:sz w:val="18"/>
                <w:szCs w:val="18"/>
                <w:lang w:eastAsia="ja-JP"/>
              </w:rPr>
              <w:t>入力種一致検出異常のエラーカテゴリ、警報閾値設定）</w:t>
            </w:r>
          </w:p>
        </w:tc>
        <w:tc>
          <w:tcPr>
            <w:tcW w:w="1212" w:type="dxa"/>
          </w:tcPr>
          <w:p w14:paraId="246BF36E" w14:textId="569234C9" w:rsidR="00A820D9" w:rsidRPr="00AC5D60" w:rsidRDefault="00A820D9" w:rsidP="001A2733">
            <w:pPr>
              <w:rPr>
                <w:rFonts w:cs="Arial"/>
                <w:kern w:val="2"/>
                <w:sz w:val="18"/>
                <w:szCs w:val="18"/>
                <w:lang w:val="en-US" w:eastAsia="ja-JP"/>
              </w:rPr>
            </w:pPr>
            <w:r>
              <w:rPr>
                <w:rFonts w:cs="Arial"/>
                <w:kern w:val="2"/>
                <w:sz w:val="18"/>
                <w:szCs w:val="18"/>
                <w:lang w:val="en-US" w:eastAsia="ja-JP"/>
              </w:rPr>
              <w:t>Slave</w:t>
            </w:r>
          </w:p>
        </w:tc>
      </w:tr>
      <w:tr w:rsidR="00A820D9" w14:paraId="0F4A49E3" w14:textId="5C668C17" w:rsidTr="001F02D5">
        <w:tc>
          <w:tcPr>
            <w:tcW w:w="1560" w:type="dxa"/>
            <w:vMerge/>
          </w:tcPr>
          <w:p w14:paraId="603F31FB" w14:textId="77777777" w:rsidR="00A820D9" w:rsidRPr="00AC5D60" w:rsidRDefault="00A820D9" w:rsidP="001A2733">
            <w:pPr>
              <w:rPr>
                <w:rFonts w:cs="Arial"/>
                <w:kern w:val="2"/>
                <w:sz w:val="18"/>
                <w:szCs w:val="18"/>
                <w:lang w:val="en-US" w:eastAsia="ja-JP"/>
              </w:rPr>
            </w:pPr>
          </w:p>
        </w:tc>
        <w:tc>
          <w:tcPr>
            <w:tcW w:w="1842" w:type="dxa"/>
          </w:tcPr>
          <w:p w14:paraId="736D6357" w14:textId="4E553A23"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リンクパラメータ</w:t>
            </w:r>
          </w:p>
        </w:tc>
        <w:tc>
          <w:tcPr>
            <w:tcW w:w="5245" w:type="dxa"/>
          </w:tcPr>
          <w:p w14:paraId="7288E7CA" w14:textId="77777777" w:rsidR="00A820D9" w:rsidRDefault="008B3530" w:rsidP="001A2733">
            <w:pPr>
              <w:rPr>
                <w:rFonts w:cs="Arial"/>
                <w:kern w:val="2"/>
                <w:sz w:val="18"/>
                <w:szCs w:val="18"/>
                <w:lang w:val="en-US" w:eastAsia="ja-JP"/>
              </w:rPr>
            </w:pPr>
            <w:r>
              <w:rPr>
                <w:rFonts w:cs="Arial" w:hint="eastAsia"/>
                <w:kern w:val="2"/>
                <w:sz w:val="18"/>
                <w:szCs w:val="18"/>
                <w:lang w:val="en-US" w:eastAsia="ja-JP"/>
              </w:rPr>
              <w:t>・</w:t>
            </w:r>
            <w:r w:rsidR="00A820D9">
              <w:rPr>
                <w:rFonts w:cs="Arial" w:hint="eastAsia"/>
                <w:kern w:val="2"/>
                <w:sz w:val="18"/>
                <w:szCs w:val="18"/>
                <w:lang w:val="en-US" w:eastAsia="ja-JP"/>
              </w:rPr>
              <w:t>リンクパラメータが適切に設定されている</w:t>
            </w:r>
            <w:r>
              <w:rPr>
                <w:rFonts w:cs="Arial" w:hint="eastAsia"/>
                <w:kern w:val="2"/>
                <w:sz w:val="18"/>
                <w:szCs w:val="18"/>
                <w:lang w:val="en-US" w:eastAsia="ja-JP"/>
              </w:rPr>
              <w:t>こと</w:t>
            </w:r>
            <w:r w:rsidR="00A820D9">
              <w:rPr>
                <w:rFonts w:cs="Arial" w:hint="eastAsia"/>
                <w:kern w:val="2"/>
                <w:sz w:val="18"/>
                <w:szCs w:val="18"/>
                <w:lang w:val="en-US" w:eastAsia="ja-JP"/>
              </w:rPr>
              <w:t>。</w:t>
            </w:r>
          </w:p>
          <w:p w14:paraId="4688F5CB" w14:textId="0A6F329B" w:rsidR="008B3530" w:rsidRPr="00AC5D60" w:rsidRDefault="008B3530" w:rsidP="001A2733">
            <w:pPr>
              <w:rPr>
                <w:rFonts w:cs="Arial"/>
                <w:kern w:val="2"/>
                <w:sz w:val="18"/>
                <w:szCs w:val="18"/>
                <w:lang w:val="en-US" w:eastAsia="ja-JP"/>
              </w:rPr>
            </w:pPr>
            <w:r>
              <w:rPr>
                <w:rFonts w:cs="Arial" w:hint="eastAsia"/>
                <w:kern w:val="2"/>
                <w:sz w:val="18"/>
                <w:szCs w:val="18"/>
                <w:lang w:val="en-US" w:eastAsia="ja-JP"/>
              </w:rPr>
              <w:t xml:space="preserve"> </w:t>
            </w:r>
            <w:r>
              <w:rPr>
                <w:rFonts w:cs="Arial" w:hint="eastAsia"/>
                <w:kern w:val="2"/>
                <w:sz w:val="18"/>
                <w:szCs w:val="18"/>
                <w:lang w:val="en-US" w:eastAsia="ja-JP"/>
              </w:rPr>
              <w:t>（</w:t>
            </w:r>
            <w:r>
              <w:rPr>
                <w:rFonts w:cs="Arial" w:hint="eastAsia"/>
                <w:kern w:val="2"/>
                <w:sz w:val="18"/>
                <w:szCs w:val="18"/>
                <w:lang w:val="en-US" w:eastAsia="ja-JP"/>
              </w:rPr>
              <w:t>I</w:t>
            </w:r>
            <w:r>
              <w:rPr>
                <w:rFonts w:cs="Arial"/>
                <w:kern w:val="2"/>
                <w:sz w:val="18"/>
                <w:szCs w:val="18"/>
                <w:lang w:val="en-US" w:eastAsia="ja-JP"/>
              </w:rPr>
              <w:t>P</w:t>
            </w:r>
            <w:r>
              <w:rPr>
                <w:rFonts w:cs="Arial" w:hint="eastAsia"/>
                <w:kern w:val="2"/>
                <w:sz w:val="18"/>
                <w:szCs w:val="18"/>
                <w:lang w:val="en-US" w:eastAsia="ja-JP"/>
              </w:rPr>
              <w:t>アドレス、コネクション設定、</w:t>
            </w:r>
            <w:r w:rsidR="00F72CDD">
              <w:rPr>
                <w:rFonts w:cs="Arial" w:hint="eastAsia"/>
                <w:kern w:val="2"/>
                <w:sz w:val="18"/>
                <w:szCs w:val="18"/>
                <w:lang w:val="en-US" w:eastAsia="ja-JP"/>
              </w:rPr>
              <w:t>オプション設定など</w:t>
            </w:r>
            <w:r>
              <w:rPr>
                <w:rFonts w:cs="Arial" w:hint="eastAsia"/>
                <w:kern w:val="2"/>
                <w:sz w:val="18"/>
                <w:szCs w:val="18"/>
                <w:lang w:val="en-US" w:eastAsia="ja-JP"/>
              </w:rPr>
              <w:t>）</w:t>
            </w:r>
          </w:p>
        </w:tc>
        <w:tc>
          <w:tcPr>
            <w:tcW w:w="1212" w:type="dxa"/>
          </w:tcPr>
          <w:p w14:paraId="1BFDAFE4" w14:textId="77777777" w:rsidR="00A820D9" w:rsidRDefault="00A820D9" w:rsidP="001A2733">
            <w:pPr>
              <w:rPr>
                <w:rFonts w:cs="Arial"/>
                <w:kern w:val="2"/>
                <w:sz w:val="18"/>
                <w:szCs w:val="18"/>
                <w:lang w:val="en-US" w:eastAsia="ja-JP"/>
              </w:rPr>
            </w:pPr>
            <w:r>
              <w:rPr>
                <w:rFonts w:cs="Arial" w:hint="eastAsia"/>
                <w:kern w:val="2"/>
                <w:sz w:val="18"/>
                <w:szCs w:val="18"/>
                <w:lang w:val="en-US" w:eastAsia="ja-JP"/>
              </w:rPr>
              <w:t>M</w:t>
            </w:r>
            <w:r>
              <w:rPr>
                <w:rFonts w:cs="Arial"/>
                <w:kern w:val="2"/>
                <w:sz w:val="18"/>
                <w:szCs w:val="18"/>
                <w:lang w:val="en-US" w:eastAsia="ja-JP"/>
              </w:rPr>
              <w:t>aster</w:t>
            </w:r>
          </w:p>
          <w:p w14:paraId="651932FB" w14:textId="7F85E87E"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S</w:t>
            </w:r>
            <w:r>
              <w:rPr>
                <w:rFonts w:cs="Arial"/>
                <w:kern w:val="2"/>
                <w:sz w:val="18"/>
                <w:szCs w:val="18"/>
                <w:lang w:val="en-US" w:eastAsia="ja-JP"/>
              </w:rPr>
              <w:t>lave</w:t>
            </w:r>
          </w:p>
        </w:tc>
      </w:tr>
      <w:tr w:rsidR="00AC5D60" w14:paraId="4FC34D65" w14:textId="12C5C537" w:rsidTr="001F02D5">
        <w:tc>
          <w:tcPr>
            <w:tcW w:w="1560" w:type="dxa"/>
          </w:tcPr>
          <w:p w14:paraId="3001347A" w14:textId="1F8EFDF6" w:rsidR="00AC5D60" w:rsidRPr="00AC5D60" w:rsidRDefault="00687BA1" w:rsidP="001A2733">
            <w:pPr>
              <w:rPr>
                <w:rFonts w:cs="Arial"/>
                <w:kern w:val="2"/>
                <w:sz w:val="18"/>
                <w:szCs w:val="18"/>
                <w:lang w:val="en-US" w:eastAsia="ja-JP"/>
              </w:rPr>
            </w:pPr>
            <w:r>
              <w:rPr>
                <w:rFonts w:cs="Arial" w:hint="eastAsia"/>
                <w:kern w:val="2"/>
                <w:sz w:val="18"/>
                <w:szCs w:val="18"/>
                <w:lang w:val="en-US" w:eastAsia="ja-JP"/>
              </w:rPr>
              <w:t>スイッチ設定</w:t>
            </w:r>
          </w:p>
        </w:tc>
        <w:tc>
          <w:tcPr>
            <w:tcW w:w="1842" w:type="dxa"/>
          </w:tcPr>
          <w:p w14:paraId="77CF8F28" w14:textId="77777777" w:rsidR="00AC5D60" w:rsidRDefault="00687BA1" w:rsidP="001A2733">
            <w:pPr>
              <w:rPr>
                <w:rFonts w:cs="Arial"/>
                <w:kern w:val="2"/>
                <w:sz w:val="18"/>
                <w:szCs w:val="18"/>
                <w:lang w:val="en-US" w:eastAsia="ja-JP"/>
              </w:rPr>
            </w:pPr>
            <w:r>
              <w:rPr>
                <w:rFonts w:cs="Arial"/>
                <w:kern w:val="2"/>
                <w:sz w:val="18"/>
                <w:szCs w:val="18"/>
                <w:lang w:val="en-US" w:eastAsia="ja-JP"/>
              </w:rPr>
              <w:t>IP</w:t>
            </w:r>
            <w:r>
              <w:rPr>
                <w:rFonts w:cs="Arial" w:hint="eastAsia"/>
                <w:kern w:val="2"/>
                <w:sz w:val="18"/>
                <w:szCs w:val="18"/>
                <w:lang w:val="en-US" w:eastAsia="ja-JP"/>
              </w:rPr>
              <w:t>アドレス設定</w:t>
            </w:r>
          </w:p>
          <w:p w14:paraId="3946E9D6" w14:textId="5FF36228" w:rsidR="00C53D26" w:rsidRPr="00AC5D60" w:rsidRDefault="00C53D26" w:rsidP="001A2733">
            <w:pPr>
              <w:rPr>
                <w:rFonts w:cs="Arial"/>
                <w:kern w:val="2"/>
                <w:sz w:val="18"/>
                <w:szCs w:val="18"/>
                <w:lang w:val="en-US" w:eastAsia="ja-JP"/>
              </w:rPr>
            </w:pPr>
            <w:r>
              <w:rPr>
                <w:rFonts w:cs="Arial" w:hint="eastAsia"/>
                <w:kern w:val="2"/>
                <w:sz w:val="18"/>
                <w:szCs w:val="18"/>
                <w:lang w:val="en-US" w:eastAsia="ja-JP"/>
              </w:rPr>
              <w:t>スイッチ</w:t>
            </w:r>
          </w:p>
        </w:tc>
        <w:tc>
          <w:tcPr>
            <w:tcW w:w="5245" w:type="dxa"/>
          </w:tcPr>
          <w:p w14:paraId="70859573" w14:textId="5DE31604" w:rsidR="00C53D26" w:rsidRPr="00AC5D60" w:rsidRDefault="00F72CDD" w:rsidP="00F72CDD">
            <w:pPr>
              <w:ind w:left="180" w:hangingChars="100" w:hanging="180"/>
              <w:rPr>
                <w:rFonts w:cs="Arial"/>
                <w:kern w:val="2"/>
                <w:sz w:val="18"/>
                <w:szCs w:val="18"/>
                <w:lang w:val="en-US" w:eastAsia="ja-JP"/>
              </w:rPr>
            </w:pPr>
            <w:r>
              <w:rPr>
                <w:rFonts w:cs="Arial" w:hint="eastAsia"/>
                <w:kern w:val="2"/>
                <w:sz w:val="18"/>
                <w:szCs w:val="18"/>
                <w:lang w:val="en-US" w:eastAsia="ja-JP"/>
              </w:rPr>
              <w:t>・</w:t>
            </w:r>
            <w:r w:rsidR="00C53D26">
              <w:rPr>
                <w:rFonts w:cs="Arial" w:hint="eastAsia"/>
                <w:kern w:val="2"/>
                <w:sz w:val="18"/>
                <w:szCs w:val="18"/>
                <w:lang w:val="en-US" w:eastAsia="ja-JP"/>
              </w:rPr>
              <w:t>安全スレーブモジュールの</w:t>
            </w:r>
            <w:r w:rsidR="00C53D26">
              <w:rPr>
                <w:rFonts w:cs="Arial" w:hint="eastAsia"/>
                <w:kern w:val="2"/>
                <w:sz w:val="18"/>
                <w:szCs w:val="18"/>
                <w:lang w:val="en-US" w:eastAsia="ja-JP"/>
              </w:rPr>
              <w:t>I</w:t>
            </w:r>
            <w:r w:rsidR="00C53D26">
              <w:rPr>
                <w:rFonts w:cs="Arial"/>
                <w:kern w:val="2"/>
                <w:sz w:val="18"/>
                <w:szCs w:val="18"/>
                <w:lang w:val="en-US" w:eastAsia="ja-JP"/>
              </w:rPr>
              <w:t>P</w:t>
            </w:r>
            <w:r w:rsidR="00C53D26">
              <w:rPr>
                <w:rFonts w:cs="Arial" w:hint="eastAsia"/>
                <w:kern w:val="2"/>
                <w:sz w:val="18"/>
                <w:szCs w:val="18"/>
                <w:lang w:val="en-US" w:eastAsia="ja-JP"/>
              </w:rPr>
              <w:t>アドレス設定スイッチの値</w:t>
            </w:r>
            <w:r w:rsidR="001B32B1">
              <w:rPr>
                <w:rFonts w:cs="Arial" w:hint="eastAsia"/>
                <w:kern w:val="2"/>
                <w:sz w:val="18"/>
                <w:szCs w:val="18"/>
                <w:lang w:val="en-US" w:eastAsia="ja-JP"/>
              </w:rPr>
              <w:t>が、</w:t>
            </w:r>
            <w:r w:rsidR="00C53D26">
              <w:rPr>
                <w:rFonts w:cs="Arial" w:hint="eastAsia"/>
                <w:kern w:val="2"/>
                <w:sz w:val="18"/>
                <w:szCs w:val="18"/>
                <w:lang w:val="en-US" w:eastAsia="ja-JP"/>
              </w:rPr>
              <w:t>意図した値に設定されてい</w:t>
            </w:r>
            <w:r>
              <w:rPr>
                <w:rFonts w:cs="Arial" w:hint="eastAsia"/>
                <w:kern w:val="2"/>
                <w:sz w:val="18"/>
                <w:szCs w:val="18"/>
                <w:lang w:val="en-US" w:eastAsia="ja-JP"/>
              </w:rPr>
              <w:t>ること</w:t>
            </w:r>
            <w:r w:rsidR="00C53D26">
              <w:rPr>
                <w:rFonts w:cs="Arial" w:hint="eastAsia"/>
                <w:kern w:val="2"/>
                <w:sz w:val="18"/>
                <w:szCs w:val="18"/>
                <w:lang w:val="en-US" w:eastAsia="ja-JP"/>
              </w:rPr>
              <w:t>。</w:t>
            </w:r>
          </w:p>
        </w:tc>
        <w:tc>
          <w:tcPr>
            <w:tcW w:w="1212" w:type="dxa"/>
          </w:tcPr>
          <w:p w14:paraId="482B9663" w14:textId="0E3B7E94" w:rsidR="00AC5D60" w:rsidRPr="00AC5D60" w:rsidRDefault="00687BA1" w:rsidP="001A2733">
            <w:pPr>
              <w:rPr>
                <w:rFonts w:cs="Arial"/>
                <w:kern w:val="2"/>
                <w:sz w:val="18"/>
                <w:szCs w:val="18"/>
                <w:lang w:val="en-US" w:eastAsia="ja-JP"/>
              </w:rPr>
            </w:pPr>
            <w:r>
              <w:rPr>
                <w:rFonts w:cs="Arial"/>
                <w:kern w:val="2"/>
                <w:sz w:val="18"/>
                <w:szCs w:val="18"/>
                <w:lang w:val="en-US" w:eastAsia="ja-JP"/>
              </w:rPr>
              <w:t>Slave</w:t>
            </w:r>
          </w:p>
        </w:tc>
      </w:tr>
      <w:tr w:rsidR="00A820D9" w14:paraId="1EB98812" w14:textId="4B3531C6" w:rsidTr="00A820D9">
        <w:tc>
          <w:tcPr>
            <w:tcW w:w="1560" w:type="dxa"/>
            <w:vMerge w:val="restart"/>
          </w:tcPr>
          <w:p w14:paraId="1331FC7C" w14:textId="77777777"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モジュール実装</w:t>
            </w:r>
          </w:p>
        </w:tc>
        <w:tc>
          <w:tcPr>
            <w:tcW w:w="1842" w:type="dxa"/>
          </w:tcPr>
          <w:p w14:paraId="1D06CF0A" w14:textId="77777777" w:rsidR="00A820D9" w:rsidRDefault="00A820D9" w:rsidP="001A2733">
            <w:pPr>
              <w:rPr>
                <w:rFonts w:cs="Arial"/>
                <w:kern w:val="2"/>
                <w:sz w:val="18"/>
                <w:szCs w:val="18"/>
                <w:lang w:val="en-US" w:eastAsia="ja-JP"/>
              </w:rPr>
            </w:pPr>
            <w:r>
              <w:rPr>
                <w:rFonts w:cs="Arial" w:hint="eastAsia"/>
                <w:kern w:val="2"/>
                <w:sz w:val="18"/>
                <w:szCs w:val="18"/>
                <w:lang w:val="en-US" w:eastAsia="ja-JP"/>
              </w:rPr>
              <w:t>安全マスタ</w:t>
            </w:r>
          </w:p>
          <w:p w14:paraId="5EEFB38F" w14:textId="448E2AA5"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モジュール</w:t>
            </w:r>
          </w:p>
        </w:tc>
        <w:tc>
          <w:tcPr>
            <w:tcW w:w="5245" w:type="dxa"/>
          </w:tcPr>
          <w:p w14:paraId="47B5B5ED" w14:textId="77777777" w:rsidR="00F72CDD" w:rsidRDefault="00F72CDD" w:rsidP="001A2733">
            <w:pPr>
              <w:rPr>
                <w:rFonts w:cs="Arial"/>
                <w:kern w:val="2"/>
                <w:sz w:val="18"/>
                <w:szCs w:val="18"/>
                <w:lang w:val="en-US" w:eastAsia="ja-JP"/>
              </w:rPr>
            </w:pPr>
            <w:r>
              <w:rPr>
                <w:rFonts w:cs="Arial" w:hint="eastAsia"/>
                <w:kern w:val="2"/>
                <w:sz w:val="18"/>
                <w:szCs w:val="18"/>
                <w:lang w:val="en-US" w:eastAsia="ja-JP"/>
              </w:rPr>
              <w:t>・</w:t>
            </w:r>
            <w:r w:rsidR="00A820D9">
              <w:rPr>
                <w:rFonts w:cs="Arial" w:hint="eastAsia"/>
                <w:kern w:val="2"/>
                <w:sz w:val="18"/>
                <w:szCs w:val="18"/>
                <w:lang w:val="en-US" w:eastAsia="ja-JP"/>
              </w:rPr>
              <w:t>安全マスタモジュールが</w:t>
            </w:r>
            <w:r w:rsidR="00A820D9">
              <w:rPr>
                <w:rFonts w:cs="Arial" w:hint="eastAsia"/>
                <w:kern w:val="2"/>
                <w:sz w:val="18"/>
                <w:szCs w:val="18"/>
                <w:lang w:val="en-US" w:eastAsia="ja-JP"/>
              </w:rPr>
              <w:t>T</w:t>
            </w:r>
            <w:r w:rsidR="00A820D9">
              <w:rPr>
                <w:rFonts w:cs="Arial"/>
                <w:kern w:val="2"/>
                <w:sz w:val="18"/>
                <w:szCs w:val="18"/>
                <w:lang w:val="en-US" w:eastAsia="ja-JP"/>
              </w:rPr>
              <w:t>OYOPUC-Nano</w:t>
            </w:r>
            <w:r w:rsidR="00A820D9">
              <w:rPr>
                <w:rFonts w:cs="Arial" w:hint="eastAsia"/>
                <w:kern w:val="2"/>
                <w:sz w:val="18"/>
                <w:szCs w:val="18"/>
                <w:lang w:val="en-US" w:eastAsia="ja-JP"/>
              </w:rPr>
              <w:t>シリーズの</w:t>
            </w:r>
          </w:p>
          <w:p w14:paraId="2CC86438" w14:textId="11C999B4" w:rsidR="00A820D9" w:rsidRPr="00AC5D60" w:rsidRDefault="00A820D9" w:rsidP="00F72CDD">
            <w:pPr>
              <w:ind w:firstLineChars="100" w:firstLine="180"/>
              <w:rPr>
                <w:rFonts w:cs="Arial"/>
                <w:kern w:val="2"/>
                <w:sz w:val="18"/>
                <w:szCs w:val="18"/>
                <w:lang w:val="en-US" w:eastAsia="ja-JP"/>
              </w:rPr>
            </w:pPr>
            <w:r>
              <w:rPr>
                <w:rFonts w:cs="Arial" w:hint="eastAsia"/>
                <w:kern w:val="2"/>
                <w:sz w:val="18"/>
                <w:szCs w:val="18"/>
                <w:lang w:val="en-US" w:eastAsia="ja-JP"/>
              </w:rPr>
              <w:t>ベースモジュールに正しく実装されている</w:t>
            </w:r>
            <w:r w:rsidR="00F72CDD">
              <w:rPr>
                <w:rFonts w:cs="Arial" w:hint="eastAsia"/>
                <w:kern w:val="2"/>
                <w:sz w:val="18"/>
                <w:szCs w:val="18"/>
                <w:lang w:val="en-US" w:eastAsia="ja-JP"/>
              </w:rPr>
              <w:t>こと</w:t>
            </w:r>
            <w:r>
              <w:rPr>
                <w:rFonts w:cs="Arial" w:hint="eastAsia"/>
                <w:kern w:val="2"/>
                <w:sz w:val="18"/>
                <w:szCs w:val="18"/>
                <w:lang w:val="en-US" w:eastAsia="ja-JP"/>
              </w:rPr>
              <w:t>。</w:t>
            </w:r>
          </w:p>
        </w:tc>
        <w:tc>
          <w:tcPr>
            <w:tcW w:w="1212" w:type="dxa"/>
          </w:tcPr>
          <w:p w14:paraId="52C362A7" w14:textId="005617D7"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M</w:t>
            </w:r>
            <w:r>
              <w:rPr>
                <w:rFonts w:cs="Arial"/>
                <w:kern w:val="2"/>
                <w:sz w:val="18"/>
                <w:szCs w:val="18"/>
                <w:lang w:val="en-US" w:eastAsia="ja-JP"/>
              </w:rPr>
              <w:t>aster</w:t>
            </w:r>
          </w:p>
        </w:tc>
      </w:tr>
      <w:tr w:rsidR="00A820D9" w14:paraId="2633FD42" w14:textId="2CAC85D3" w:rsidTr="001F02D5">
        <w:tc>
          <w:tcPr>
            <w:tcW w:w="1560" w:type="dxa"/>
            <w:vMerge/>
          </w:tcPr>
          <w:p w14:paraId="4EA5D834" w14:textId="77777777" w:rsidR="00A820D9" w:rsidRPr="00AC5D60" w:rsidRDefault="00A820D9" w:rsidP="001A2733">
            <w:pPr>
              <w:rPr>
                <w:rFonts w:cs="Arial"/>
                <w:kern w:val="2"/>
                <w:sz w:val="18"/>
                <w:szCs w:val="18"/>
                <w:lang w:val="en-US" w:eastAsia="ja-JP"/>
              </w:rPr>
            </w:pPr>
          </w:p>
        </w:tc>
        <w:tc>
          <w:tcPr>
            <w:tcW w:w="1842" w:type="dxa"/>
          </w:tcPr>
          <w:p w14:paraId="4364F15E" w14:textId="77777777" w:rsidR="00A820D9" w:rsidRDefault="00A820D9" w:rsidP="001A2733">
            <w:pPr>
              <w:rPr>
                <w:rFonts w:cs="Arial"/>
                <w:kern w:val="2"/>
                <w:sz w:val="18"/>
                <w:szCs w:val="18"/>
                <w:lang w:val="en-US" w:eastAsia="ja-JP"/>
              </w:rPr>
            </w:pPr>
            <w:r>
              <w:rPr>
                <w:rFonts w:cs="Arial" w:hint="eastAsia"/>
                <w:kern w:val="2"/>
                <w:sz w:val="18"/>
                <w:szCs w:val="18"/>
                <w:lang w:val="en-US" w:eastAsia="ja-JP"/>
              </w:rPr>
              <w:t>安全スレーブ</w:t>
            </w:r>
          </w:p>
          <w:p w14:paraId="4B642F89" w14:textId="29577642"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モジュール</w:t>
            </w:r>
          </w:p>
        </w:tc>
        <w:tc>
          <w:tcPr>
            <w:tcW w:w="5245" w:type="dxa"/>
          </w:tcPr>
          <w:p w14:paraId="69731DF1" w14:textId="77777777" w:rsidR="00F72CDD" w:rsidRDefault="00F72CDD" w:rsidP="00F72CDD">
            <w:pPr>
              <w:rPr>
                <w:rFonts w:cs="Arial"/>
                <w:kern w:val="2"/>
                <w:sz w:val="18"/>
                <w:szCs w:val="18"/>
                <w:lang w:val="en-US" w:eastAsia="ja-JP"/>
              </w:rPr>
            </w:pPr>
            <w:r>
              <w:rPr>
                <w:rFonts w:cs="Arial" w:hint="eastAsia"/>
                <w:kern w:val="2"/>
                <w:sz w:val="18"/>
                <w:szCs w:val="18"/>
                <w:lang w:val="en-US" w:eastAsia="ja-JP"/>
              </w:rPr>
              <w:t>・</w:t>
            </w:r>
            <w:r w:rsidR="00A820D9">
              <w:rPr>
                <w:rFonts w:cs="Arial" w:hint="eastAsia"/>
                <w:kern w:val="2"/>
                <w:sz w:val="18"/>
                <w:szCs w:val="18"/>
                <w:lang w:val="en-US" w:eastAsia="ja-JP"/>
              </w:rPr>
              <w:t>安全スレーブモジュールおよび</w:t>
            </w:r>
            <w:r w:rsidR="00A820D9">
              <w:rPr>
                <w:rFonts w:cs="Arial"/>
                <w:kern w:val="2"/>
                <w:sz w:val="18"/>
                <w:szCs w:val="18"/>
                <w:lang w:val="en-US" w:eastAsia="ja-JP"/>
              </w:rPr>
              <w:t>IO</w:t>
            </w:r>
            <w:r w:rsidR="00A820D9">
              <w:rPr>
                <w:rFonts w:cs="Arial" w:hint="eastAsia"/>
                <w:kern w:val="2"/>
                <w:sz w:val="18"/>
                <w:szCs w:val="18"/>
                <w:lang w:val="en-US" w:eastAsia="ja-JP"/>
              </w:rPr>
              <w:t>モジュールがベース</w:t>
            </w:r>
          </w:p>
          <w:p w14:paraId="5D808325" w14:textId="5093D63F" w:rsidR="00A820D9" w:rsidRPr="00AC5D60" w:rsidRDefault="00A820D9" w:rsidP="00F72CDD">
            <w:pPr>
              <w:ind w:firstLineChars="100" w:firstLine="180"/>
              <w:rPr>
                <w:rFonts w:cs="Arial"/>
                <w:kern w:val="2"/>
                <w:sz w:val="18"/>
                <w:szCs w:val="18"/>
                <w:lang w:val="en-US" w:eastAsia="ja-JP"/>
              </w:rPr>
            </w:pPr>
            <w:r>
              <w:rPr>
                <w:rFonts w:cs="Arial" w:hint="eastAsia"/>
                <w:kern w:val="2"/>
                <w:sz w:val="18"/>
                <w:szCs w:val="18"/>
                <w:lang w:val="en-US" w:eastAsia="ja-JP"/>
              </w:rPr>
              <w:t>モジュールで正しく接続されてい</w:t>
            </w:r>
            <w:r w:rsidR="00F72CDD">
              <w:rPr>
                <w:rFonts w:cs="Arial" w:hint="eastAsia"/>
                <w:kern w:val="2"/>
                <w:sz w:val="18"/>
                <w:szCs w:val="18"/>
                <w:lang w:val="en-US" w:eastAsia="ja-JP"/>
              </w:rPr>
              <w:t>ること</w:t>
            </w:r>
            <w:r>
              <w:rPr>
                <w:rFonts w:cs="Arial" w:hint="eastAsia"/>
                <w:kern w:val="2"/>
                <w:sz w:val="18"/>
                <w:szCs w:val="18"/>
                <w:lang w:val="en-US" w:eastAsia="ja-JP"/>
              </w:rPr>
              <w:t>。</w:t>
            </w:r>
          </w:p>
        </w:tc>
        <w:tc>
          <w:tcPr>
            <w:tcW w:w="1212" w:type="dxa"/>
          </w:tcPr>
          <w:p w14:paraId="7196AB5E" w14:textId="62620710" w:rsidR="00A820D9" w:rsidRPr="00AC5D60" w:rsidRDefault="00A820D9" w:rsidP="001A2733">
            <w:pPr>
              <w:rPr>
                <w:rFonts w:cs="Arial"/>
                <w:kern w:val="2"/>
                <w:sz w:val="18"/>
                <w:szCs w:val="18"/>
                <w:lang w:val="en-US" w:eastAsia="ja-JP"/>
              </w:rPr>
            </w:pPr>
            <w:r>
              <w:rPr>
                <w:rFonts w:cs="Arial" w:hint="eastAsia"/>
                <w:kern w:val="2"/>
                <w:sz w:val="18"/>
                <w:szCs w:val="18"/>
                <w:lang w:val="en-US" w:eastAsia="ja-JP"/>
              </w:rPr>
              <w:t>S</w:t>
            </w:r>
            <w:r>
              <w:rPr>
                <w:rFonts w:cs="Arial"/>
                <w:kern w:val="2"/>
                <w:sz w:val="18"/>
                <w:szCs w:val="18"/>
                <w:lang w:val="en-US" w:eastAsia="ja-JP"/>
              </w:rPr>
              <w:t>lave</w:t>
            </w:r>
          </w:p>
        </w:tc>
      </w:tr>
      <w:tr w:rsidR="00F72CDD" w14:paraId="7452AB02" w14:textId="77777777" w:rsidTr="001F02D5">
        <w:tc>
          <w:tcPr>
            <w:tcW w:w="1560" w:type="dxa"/>
            <w:vMerge w:val="restart"/>
          </w:tcPr>
          <w:p w14:paraId="61BFD945" w14:textId="398522A3" w:rsidR="00F72CDD" w:rsidRPr="00AC5D60" w:rsidRDefault="00F72CDD" w:rsidP="001A2733">
            <w:pPr>
              <w:rPr>
                <w:rFonts w:cs="Arial"/>
                <w:kern w:val="2"/>
                <w:sz w:val="18"/>
                <w:szCs w:val="18"/>
                <w:lang w:val="en-US" w:eastAsia="ja-JP"/>
              </w:rPr>
            </w:pPr>
            <w:r>
              <w:rPr>
                <w:rFonts w:cs="Arial" w:hint="eastAsia"/>
                <w:kern w:val="2"/>
                <w:sz w:val="18"/>
                <w:szCs w:val="18"/>
                <w:lang w:val="en-US" w:eastAsia="ja-JP"/>
              </w:rPr>
              <w:t>配線</w:t>
            </w:r>
          </w:p>
        </w:tc>
        <w:tc>
          <w:tcPr>
            <w:tcW w:w="1842" w:type="dxa"/>
          </w:tcPr>
          <w:p w14:paraId="17FF1857" w14:textId="01C171EE" w:rsidR="00F72CDD" w:rsidRDefault="00F72CDD" w:rsidP="001A2733">
            <w:pPr>
              <w:rPr>
                <w:rFonts w:cs="Arial"/>
                <w:kern w:val="2"/>
                <w:sz w:val="18"/>
                <w:szCs w:val="18"/>
                <w:lang w:val="en-US" w:eastAsia="ja-JP"/>
              </w:rPr>
            </w:pPr>
            <w:r>
              <w:rPr>
                <w:rFonts w:cs="Arial" w:hint="eastAsia"/>
                <w:kern w:val="2"/>
                <w:sz w:val="18"/>
                <w:szCs w:val="18"/>
                <w:lang w:val="en-US" w:eastAsia="ja-JP"/>
              </w:rPr>
              <w:t>電源供給</w:t>
            </w:r>
          </w:p>
        </w:tc>
        <w:tc>
          <w:tcPr>
            <w:tcW w:w="5245" w:type="dxa"/>
          </w:tcPr>
          <w:p w14:paraId="0308A6CF" w14:textId="6EBB11AC" w:rsidR="00F72CDD" w:rsidRDefault="00F72CDD" w:rsidP="001A2733">
            <w:pPr>
              <w:rPr>
                <w:rFonts w:cs="Arial"/>
                <w:kern w:val="2"/>
                <w:sz w:val="18"/>
                <w:szCs w:val="18"/>
                <w:lang w:val="en-US" w:eastAsia="ja-JP"/>
              </w:rPr>
            </w:pPr>
            <w:r>
              <w:rPr>
                <w:rFonts w:cs="Arial" w:hint="eastAsia"/>
                <w:kern w:val="2"/>
                <w:sz w:val="18"/>
                <w:szCs w:val="18"/>
                <w:lang w:val="en-US" w:eastAsia="ja-JP"/>
              </w:rPr>
              <w:t>・安全スレーブモジュールのユニット電源供給線の確認</w:t>
            </w:r>
          </w:p>
          <w:p w14:paraId="30558724" w14:textId="7EEE3741" w:rsidR="00F72CDD" w:rsidRDefault="00F72CDD" w:rsidP="001A2733">
            <w:pPr>
              <w:rPr>
                <w:rFonts w:cs="Arial"/>
                <w:kern w:val="2"/>
                <w:sz w:val="18"/>
                <w:szCs w:val="18"/>
                <w:lang w:val="en-US" w:eastAsia="ja-JP"/>
              </w:rPr>
            </w:pPr>
            <w:r>
              <w:rPr>
                <w:rFonts w:cs="Arial" w:hint="eastAsia"/>
                <w:kern w:val="2"/>
                <w:sz w:val="18"/>
                <w:szCs w:val="18"/>
                <w:lang w:val="en-US" w:eastAsia="ja-JP"/>
              </w:rPr>
              <w:t>・</w:t>
            </w:r>
            <w:r>
              <w:rPr>
                <w:rFonts w:cs="Arial" w:hint="eastAsia"/>
                <w:kern w:val="2"/>
                <w:sz w:val="18"/>
                <w:szCs w:val="18"/>
                <w:lang w:val="en-US" w:eastAsia="ja-JP"/>
              </w:rPr>
              <w:t>I</w:t>
            </w:r>
            <w:r>
              <w:rPr>
                <w:rFonts w:cs="Arial"/>
                <w:kern w:val="2"/>
                <w:sz w:val="18"/>
                <w:szCs w:val="18"/>
                <w:lang w:val="en-US" w:eastAsia="ja-JP"/>
              </w:rPr>
              <w:t>O</w:t>
            </w:r>
            <w:r>
              <w:rPr>
                <w:rFonts w:cs="Arial" w:hint="eastAsia"/>
                <w:kern w:val="2"/>
                <w:sz w:val="18"/>
                <w:szCs w:val="18"/>
                <w:lang w:val="en-US" w:eastAsia="ja-JP"/>
              </w:rPr>
              <w:t>モジュールの</w:t>
            </w:r>
            <w:r>
              <w:rPr>
                <w:rFonts w:cs="Arial" w:hint="eastAsia"/>
                <w:kern w:val="2"/>
                <w:sz w:val="18"/>
                <w:szCs w:val="18"/>
                <w:lang w:val="en-US" w:eastAsia="ja-JP"/>
              </w:rPr>
              <w:t>I</w:t>
            </w:r>
            <w:r>
              <w:rPr>
                <w:rFonts w:cs="Arial"/>
                <w:kern w:val="2"/>
                <w:sz w:val="18"/>
                <w:szCs w:val="18"/>
                <w:lang w:val="en-US" w:eastAsia="ja-JP"/>
              </w:rPr>
              <w:t>O</w:t>
            </w:r>
            <w:r>
              <w:rPr>
                <w:rFonts w:cs="Arial" w:hint="eastAsia"/>
                <w:kern w:val="2"/>
                <w:sz w:val="18"/>
                <w:szCs w:val="18"/>
                <w:lang w:val="en-US" w:eastAsia="ja-JP"/>
              </w:rPr>
              <w:t>電源供給線の確認。</w:t>
            </w:r>
          </w:p>
        </w:tc>
        <w:tc>
          <w:tcPr>
            <w:tcW w:w="1212" w:type="dxa"/>
          </w:tcPr>
          <w:p w14:paraId="14D6E61A" w14:textId="77777777" w:rsidR="00F72CDD" w:rsidRDefault="00F72CDD" w:rsidP="001A2733">
            <w:pPr>
              <w:rPr>
                <w:rFonts w:cs="Arial"/>
                <w:kern w:val="2"/>
                <w:sz w:val="18"/>
                <w:szCs w:val="18"/>
                <w:lang w:val="en-US" w:eastAsia="ja-JP"/>
              </w:rPr>
            </w:pPr>
            <w:r>
              <w:rPr>
                <w:rFonts w:cs="Arial" w:hint="eastAsia"/>
                <w:kern w:val="2"/>
                <w:sz w:val="18"/>
                <w:szCs w:val="18"/>
                <w:lang w:val="en-US" w:eastAsia="ja-JP"/>
              </w:rPr>
              <w:t>S</w:t>
            </w:r>
            <w:r>
              <w:rPr>
                <w:rFonts w:cs="Arial"/>
                <w:kern w:val="2"/>
                <w:sz w:val="18"/>
                <w:szCs w:val="18"/>
                <w:lang w:val="en-US" w:eastAsia="ja-JP"/>
              </w:rPr>
              <w:t>lave</w:t>
            </w:r>
          </w:p>
          <w:p w14:paraId="5C2E3922" w14:textId="04222AFD" w:rsidR="00F72CDD" w:rsidRDefault="00F72CDD" w:rsidP="001A2733">
            <w:pPr>
              <w:rPr>
                <w:rFonts w:cs="Arial"/>
                <w:kern w:val="2"/>
                <w:sz w:val="18"/>
                <w:szCs w:val="18"/>
                <w:lang w:val="en-US" w:eastAsia="ja-JP"/>
              </w:rPr>
            </w:pPr>
            <w:r>
              <w:rPr>
                <w:rFonts w:cs="Arial" w:hint="eastAsia"/>
                <w:kern w:val="2"/>
                <w:sz w:val="18"/>
                <w:szCs w:val="18"/>
                <w:lang w:val="en-US" w:eastAsia="ja-JP"/>
              </w:rPr>
              <w:t>I</w:t>
            </w:r>
            <w:r>
              <w:rPr>
                <w:rFonts w:cs="Arial"/>
                <w:kern w:val="2"/>
                <w:sz w:val="18"/>
                <w:szCs w:val="18"/>
                <w:lang w:val="en-US" w:eastAsia="ja-JP"/>
              </w:rPr>
              <w:t>O</w:t>
            </w:r>
          </w:p>
        </w:tc>
      </w:tr>
      <w:tr w:rsidR="00F72CDD" w14:paraId="44A25DE0" w14:textId="77777777" w:rsidTr="001F02D5">
        <w:tc>
          <w:tcPr>
            <w:tcW w:w="1560" w:type="dxa"/>
            <w:vMerge/>
          </w:tcPr>
          <w:p w14:paraId="22776DE1" w14:textId="77777777" w:rsidR="00F72CDD" w:rsidRPr="00AC5D60" w:rsidRDefault="00F72CDD" w:rsidP="001A2733">
            <w:pPr>
              <w:rPr>
                <w:rFonts w:cs="Arial"/>
                <w:kern w:val="2"/>
                <w:sz w:val="18"/>
                <w:szCs w:val="18"/>
                <w:lang w:val="en-US" w:eastAsia="ja-JP"/>
              </w:rPr>
            </w:pPr>
          </w:p>
        </w:tc>
        <w:tc>
          <w:tcPr>
            <w:tcW w:w="1842" w:type="dxa"/>
          </w:tcPr>
          <w:p w14:paraId="5ABF17D8" w14:textId="185CB2A6" w:rsidR="00F72CDD" w:rsidRDefault="00F72CDD" w:rsidP="001A2733">
            <w:pPr>
              <w:rPr>
                <w:rFonts w:cs="Arial"/>
                <w:kern w:val="2"/>
                <w:sz w:val="18"/>
                <w:szCs w:val="18"/>
                <w:lang w:val="en-US" w:eastAsia="ja-JP"/>
              </w:rPr>
            </w:pPr>
            <w:r>
              <w:rPr>
                <w:rFonts w:cs="Arial" w:hint="eastAsia"/>
                <w:kern w:val="2"/>
                <w:sz w:val="18"/>
                <w:szCs w:val="18"/>
                <w:lang w:val="en-US" w:eastAsia="ja-JP"/>
              </w:rPr>
              <w:t>入出力信号線</w:t>
            </w:r>
          </w:p>
        </w:tc>
        <w:tc>
          <w:tcPr>
            <w:tcW w:w="5245" w:type="dxa"/>
          </w:tcPr>
          <w:p w14:paraId="534D473D" w14:textId="77777777" w:rsidR="00F72CDD" w:rsidRDefault="00F72CDD" w:rsidP="001A2733">
            <w:pPr>
              <w:rPr>
                <w:rFonts w:cs="Arial"/>
                <w:kern w:val="2"/>
                <w:sz w:val="18"/>
                <w:szCs w:val="18"/>
                <w:lang w:val="en-US" w:eastAsia="ja-JP"/>
              </w:rPr>
            </w:pPr>
            <w:r>
              <w:rPr>
                <w:rFonts w:cs="Arial" w:hint="eastAsia"/>
                <w:kern w:val="2"/>
                <w:sz w:val="18"/>
                <w:szCs w:val="18"/>
                <w:lang w:val="en-US" w:eastAsia="ja-JP"/>
              </w:rPr>
              <w:t>・</w:t>
            </w:r>
            <w:r>
              <w:rPr>
                <w:rFonts w:cs="Arial" w:hint="eastAsia"/>
                <w:kern w:val="2"/>
                <w:sz w:val="18"/>
                <w:szCs w:val="18"/>
                <w:lang w:val="en-US" w:eastAsia="ja-JP"/>
              </w:rPr>
              <w:t>I</w:t>
            </w:r>
            <w:r>
              <w:rPr>
                <w:rFonts w:cs="Arial"/>
                <w:kern w:val="2"/>
                <w:sz w:val="18"/>
                <w:szCs w:val="18"/>
                <w:lang w:val="en-US" w:eastAsia="ja-JP"/>
              </w:rPr>
              <w:t>O</w:t>
            </w:r>
            <w:r>
              <w:rPr>
                <w:rFonts w:cs="Arial" w:hint="eastAsia"/>
                <w:kern w:val="2"/>
                <w:sz w:val="18"/>
                <w:szCs w:val="18"/>
                <w:lang w:val="en-US" w:eastAsia="ja-JP"/>
              </w:rPr>
              <w:t>モジュールの入出力信号線が正しく接続されていること。</w:t>
            </w:r>
          </w:p>
          <w:p w14:paraId="7002A1C4" w14:textId="50764CF7" w:rsidR="00186F85" w:rsidRDefault="00186F85" w:rsidP="001A2733">
            <w:pPr>
              <w:rPr>
                <w:rFonts w:cs="Arial"/>
                <w:kern w:val="2"/>
                <w:sz w:val="18"/>
                <w:szCs w:val="18"/>
                <w:lang w:val="en-US" w:eastAsia="ja-JP"/>
              </w:rPr>
            </w:pPr>
            <w:r>
              <w:rPr>
                <w:rFonts w:cs="Arial" w:hint="eastAsia"/>
                <w:kern w:val="2"/>
                <w:sz w:val="18"/>
                <w:szCs w:val="18"/>
                <w:lang w:val="en-US" w:eastAsia="ja-JP"/>
              </w:rPr>
              <w:t>・適切なサイズの電線を使用していること。</w:t>
            </w:r>
          </w:p>
        </w:tc>
        <w:tc>
          <w:tcPr>
            <w:tcW w:w="1212" w:type="dxa"/>
          </w:tcPr>
          <w:p w14:paraId="3004D66A" w14:textId="77B77E98" w:rsidR="00F72CDD" w:rsidRDefault="00F72CDD" w:rsidP="001A2733">
            <w:pPr>
              <w:rPr>
                <w:rFonts w:cs="Arial"/>
                <w:kern w:val="2"/>
                <w:sz w:val="18"/>
                <w:szCs w:val="18"/>
                <w:lang w:val="en-US" w:eastAsia="ja-JP"/>
              </w:rPr>
            </w:pPr>
            <w:r>
              <w:rPr>
                <w:rFonts w:cs="Arial" w:hint="eastAsia"/>
                <w:kern w:val="2"/>
                <w:sz w:val="18"/>
                <w:szCs w:val="18"/>
                <w:lang w:val="en-US" w:eastAsia="ja-JP"/>
              </w:rPr>
              <w:t>I</w:t>
            </w:r>
            <w:r>
              <w:rPr>
                <w:rFonts w:cs="Arial"/>
                <w:kern w:val="2"/>
                <w:sz w:val="18"/>
                <w:szCs w:val="18"/>
                <w:lang w:val="en-US" w:eastAsia="ja-JP"/>
              </w:rPr>
              <w:t>O</w:t>
            </w:r>
          </w:p>
        </w:tc>
      </w:tr>
      <w:tr w:rsidR="00F72CDD" w14:paraId="304A6539" w14:textId="77777777" w:rsidTr="001F02D5">
        <w:tc>
          <w:tcPr>
            <w:tcW w:w="1560" w:type="dxa"/>
            <w:vMerge/>
          </w:tcPr>
          <w:p w14:paraId="0CB17FB5" w14:textId="77777777" w:rsidR="00F72CDD" w:rsidRPr="00AC5D60" w:rsidRDefault="00F72CDD" w:rsidP="001A2733">
            <w:pPr>
              <w:rPr>
                <w:rFonts w:cs="Arial"/>
                <w:kern w:val="2"/>
                <w:sz w:val="18"/>
                <w:szCs w:val="18"/>
                <w:lang w:val="en-US" w:eastAsia="ja-JP"/>
              </w:rPr>
            </w:pPr>
          </w:p>
        </w:tc>
        <w:tc>
          <w:tcPr>
            <w:tcW w:w="1842" w:type="dxa"/>
          </w:tcPr>
          <w:p w14:paraId="107D02F8" w14:textId="31064B84" w:rsidR="00F72CDD" w:rsidRDefault="00F72CDD" w:rsidP="001A2733">
            <w:pPr>
              <w:rPr>
                <w:rFonts w:cs="Arial"/>
                <w:kern w:val="2"/>
                <w:sz w:val="18"/>
                <w:szCs w:val="18"/>
                <w:lang w:val="en-US" w:eastAsia="ja-JP"/>
              </w:rPr>
            </w:pPr>
            <w:r>
              <w:rPr>
                <w:rFonts w:cs="Arial" w:hint="eastAsia"/>
                <w:kern w:val="2"/>
                <w:sz w:val="18"/>
                <w:szCs w:val="18"/>
                <w:lang w:val="en-US" w:eastAsia="ja-JP"/>
              </w:rPr>
              <w:t>コネクタ</w:t>
            </w:r>
            <w:r>
              <w:rPr>
                <w:rFonts w:cs="Arial" w:hint="eastAsia"/>
                <w:kern w:val="2"/>
                <w:sz w:val="18"/>
                <w:szCs w:val="18"/>
                <w:lang w:val="en-US" w:eastAsia="ja-JP"/>
              </w:rPr>
              <w:t xml:space="preserve"> /</w:t>
            </w:r>
            <w:r>
              <w:rPr>
                <w:rFonts w:cs="Arial"/>
                <w:kern w:val="2"/>
                <w:sz w:val="18"/>
                <w:szCs w:val="18"/>
                <w:lang w:val="en-US" w:eastAsia="ja-JP"/>
              </w:rPr>
              <w:t xml:space="preserve"> </w:t>
            </w:r>
            <w:r>
              <w:rPr>
                <w:rFonts w:cs="Arial" w:hint="eastAsia"/>
                <w:kern w:val="2"/>
                <w:sz w:val="18"/>
                <w:szCs w:val="18"/>
                <w:lang w:val="en-US" w:eastAsia="ja-JP"/>
              </w:rPr>
              <w:t>端子台</w:t>
            </w:r>
          </w:p>
        </w:tc>
        <w:tc>
          <w:tcPr>
            <w:tcW w:w="5245" w:type="dxa"/>
          </w:tcPr>
          <w:p w14:paraId="392028B6" w14:textId="7816A4AD" w:rsidR="00F72CDD" w:rsidRDefault="00F72CDD" w:rsidP="001A2733">
            <w:pPr>
              <w:rPr>
                <w:rFonts w:cs="Arial"/>
                <w:kern w:val="2"/>
                <w:sz w:val="18"/>
                <w:szCs w:val="18"/>
                <w:lang w:val="en-US" w:eastAsia="ja-JP"/>
              </w:rPr>
            </w:pPr>
            <w:r>
              <w:rPr>
                <w:rFonts w:cs="Arial" w:hint="eastAsia"/>
                <w:kern w:val="2"/>
                <w:sz w:val="18"/>
                <w:szCs w:val="18"/>
                <w:lang w:val="en-US" w:eastAsia="ja-JP"/>
              </w:rPr>
              <w:t>・電源コネクタが緩みなく取り付けられていること。</w:t>
            </w:r>
          </w:p>
          <w:p w14:paraId="26E7B11F" w14:textId="43B32988" w:rsidR="00F72CDD" w:rsidRPr="00F72CDD" w:rsidRDefault="00F72CDD" w:rsidP="001A2733">
            <w:pPr>
              <w:rPr>
                <w:rFonts w:cs="Arial"/>
                <w:kern w:val="2"/>
                <w:sz w:val="18"/>
                <w:szCs w:val="18"/>
                <w:lang w:val="en-US" w:eastAsia="ja-JP"/>
              </w:rPr>
            </w:pPr>
            <w:r>
              <w:rPr>
                <w:rFonts w:cs="Arial" w:hint="eastAsia"/>
                <w:kern w:val="2"/>
                <w:sz w:val="18"/>
                <w:szCs w:val="18"/>
                <w:lang w:val="en-US" w:eastAsia="ja-JP"/>
              </w:rPr>
              <w:t>・</w:t>
            </w:r>
            <w:r>
              <w:rPr>
                <w:rFonts w:cs="Arial" w:hint="eastAsia"/>
                <w:kern w:val="2"/>
                <w:sz w:val="18"/>
                <w:szCs w:val="18"/>
                <w:lang w:val="en-US" w:eastAsia="ja-JP"/>
              </w:rPr>
              <w:t>I</w:t>
            </w:r>
            <w:r>
              <w:rPr>
                <w:rFonts w:cs="Arial"/>
                <w:kern w:val="2"/>
                <w:sz w:val="18"/>
                <w:szCs w:val="18"/>
                <w:lang w:val="en-US" w:eastAsia="ja-JP"/>
              </w:rPr>
              <w:t>O</w:t>
            </w:r>
            <w:r>
              <w:rPr>
                <w:rFonts w:cs="Arial" w:hint="eastAsia"/>
                <w:kern w:val="2"/>
                <w:sz w:val="18"/>
                <w:szCs w:val="18"/>
                <w:lang w:val="en-US" w:eastAsia="ja-JP"/>
              </w:rPr>
              <w:t>モジュールの端子台が緩みなく接続されていること。</w:t>
            </w:r>
          </w:p>
        </w:tc>
        <w:tc>
          <w:tcPr>
            <w:tcW w:w="1212" w:type="dxa"/>
          </w:tcPr>
          <w:p w14:paraId="2CE9300D" w14:textId="77777777" w:rsidR="00F72CDD" w:rsidRDefault="00F72CDD" w:rsidP="001A2733">
            <w:pPr>
              <w:rPr>
                <w:rFonts w:cs="Arial"/>
                <w:kern w:val="2"/>
                <w:sz w:val="18"/>
                <w:szCs w:val="18"/>
                <w:lang w:val="en-US" w:eastAsia="ja-JP"/>
              </w:rPr>
            </w:pPr>
            <w:r>
              <w:rPr>
                <w:rFonts w:cs="Arial" w:hint="eastAsia"/>
                <w:kern w:val="2"/>
                <w:sz w:val="18"/>
                <w:szCs w:val="18"/>
                <w:lang w:val="en-US" w:eastAsia="ja-JP"/>
              </w:rPr>
              <w:t>S</w:t>
            </w:r>
            <w:r>
              <w:rPr>
                <w:rFonts w:cs="Arial"/>
                <w:kern w:val="2"/>
                <w:sz w:val="18"/>
                <w:szCs w:val="18"/>
                <w:lang w:val="en-US" w:eastAsia="ja-JP"/>
              </w:rPr>
              <w:t>lave</w:t>
            </w:r>
          </w:p>
          <w:p w14:paraId="2182C19D" w14:textId="5A013822" w:rsidR="00F72CDD" w:rsidRDefault="00F72CDD" w:rsidP="001A2733">
            <w:pPr>
              <w:rPr>
                <w:rFonts w:cs="Arial"/>
                <w:kern w:val="2"/>
                <w:sz w:val="18"/>
                <w:szCs w:val="18"/>
                <w:lang w:val="en-US" w:eastAsia="ja-JP"/>
              </w:rPr>
            </w:pPr>
            <w:r>
              <w:rPr>
                <w:rFonts w:cs="Arial" w:hint="eastAsia"/>
                <w:kern w:val="2"/>
                <w:sz w:val="18"/>
                <w:szCs w:val="18"/>
                <w:lang w:val="en-US" w:eastAsia="ja-JP"/>
              </w:rPr>
              <w:t>I</w:t>
            </w:r>
            <w:r>
              <w:rPr>
                <w:rFonts w:cs="Arial"/>
                <w:kern w:val="2"/>
                <w:sz w:val="18"/>
                <w:szCs w:val="18"/>
                <w:lang w:val="en-US" w:eastAsia="ja-JP"/>
              </w:rPr>
              <w:t>O</w:t>
            </w:r>
          </w:p>
        </w:tc>
      </w:tr>
      <w:tr w:rsidR="00F72CDD" w14:paraId="5410B1B7" w14:textId="77777777" w:rsidTr="001F02D5">
        <w:tc>
          <w:tcPr>
            <w:tcW w:w="1560" w:type="dxa"/>
            <w:vMerge/>
          </w:tcPr>
          <w:p w14:paraId="03535BF5" w14:textId="77777777" w:rsidR="00F72CDD" w:rsidRPr="00AC5D60" w:rsidRDefault="00F72CDD" w:rsidP="001A2733">
            <w:pPr>
              <w:rPr>
                <w:rFonts w:cs="Arial"/>
                <w:kern w:val="2"/>
                <w:sz w:val="18"/>
                <w:szCs w:val="18"/>
                <w:lang w:val="en-US" w:eastAsia="ja-JP"/>
              </w:rPr>
            </w:pPr>
          </w:p>
        </w:tc>
        <w:tc>
          <w:tcPr>
            <w:tcW w:w="1842" w:type="dxa"/>
          </w:tcPr>
          <w:p w14:paraId="2FFB888B" w14:textId="29B1AB9E" w:rsidR="00F72CDD" w:rsidRDefault="00F72CDD" w:rsidP="001A2733">
            <w:pPr>
              <w:rPr>
                <w:rFonts w:cs="Arial"/>
                <w:kern w:val="2"/>
                <w:sz w:val="18"/>
                <w:szCs w:val="18"/>
                <w:lang w:val="en-US" w:eastAsia="ja-JP"/>
              </w:rPr>
            </w:pPr>
            <w:r>
              <w:rPr>
                <w:rFonts w:cs="Arial" w:hint="eastAsia"/>
                <w:kern w:val="2"/>
                <w:sz w:val="18"/>
                <w:szCs w:val="18"/>
                <w:lang w:val="en-US" w:eastAsia="ja-JP"/>
              </w:rPr>
              <w:t>通信ケーブル</w:t>
            </w:r>
          </w:p>
        </w:tc>
        <w:tc>
          <w:tcPr>
            <w:tcW w:w="5245" w:type="dxa"/>
          </w:tcPr>
          <w:p w14:paraId="383F0B15" w14:textId="77777777" w:rsidR="00F72CDD" w:rsidRDefault="00F72CDD" w:rsidP="001A2733">
            <w:pPr>
              <w:rPr>
                <w:rFonts w:cs="Arial"/>
                <w:kern w:val="2"/>
                <w:sz w:val="18"/>
                <w:szCs w:val="18"/>
                <w:lang w:val="en-US" w:eastAsia="ja-JP"/>
              </w:rPr>
            </w:pPr>
            <w:r>
              <w:rPr>
                <w:rFonts w:cs="Arial" w:hint="eastAsia"/>
                <w:kern w:val="2"/>
                <w:sz w:val="18"/>
                <w:szCs w:val="18"/>
                <w:lang w:val="en-US" w:eastAsia="ja-JP"/>
              </w:rPr>
              <w:t>・通信ケーブルが緩みなく接続されていること。</w:t>
            </w:r>
          </w:p>
          <w:p w14:paraId="5FB206DC" w14:textId="6CD54F6C" w:rsidR="00F72CDD" w:rsidRDefault="00F72CDD" w:rsidP="001A2733">
            <w:pPr>
              <w:rPr>
                <w:rFonts w:cs="Arial"/>
                <w:kern w:val="2"/>
                <w:sz w:val="18"/>
                <w:szCs w:val="18"/>
                <w:lang w:val="en-US" w:eastAsia="ja-JP"/>
              </w:rPr>
            </w:pPr>
            <w:r>
              <w:rPr>
                <w:rFonts w:cs="Arial" w:hint="eastAsia"/>
                <w:kern w:val="2"/>
                <w:sz w:val="18"/>
                <w:szCs w:val="18"/>
                <w:lang w:val="en-US" w:eastAsia="ja-JP"/>
              </w:rPr>
              <w:t>・適切なケーブルを使用していること。</w:t>
            </w:r>
          </w:p>
        </w:tc>
        <w:tc>
          <w:tcPr>
            <w:tcW w:w="1212" w:type="dxa"/>
          </w:tcPr>
          <w:p w14:paraId="2ADF3599" w14:textId="77777777" w:rsidR="00F72CDD" w:rsidRDefault="00F72CDD" w:rsidP="001A2733">
            <w:pPr>
              <w:rPr>
                <w:rFonts w:cs="Arial"/>
                <w:kern w:val="2"/>
                <w:sz w:val="18"/>
                <w:szCs w:val="18"/>
                <w:lang w:val="en-US" w:eastAsia="ja-JP"/>
              </w:rPr>
            </w:pPr>
            <w:r>
              <w:rPr>
                <w:rFonts w:cs="Arial" w:hint="eastAsia"/>
                <w:kern w:val="2"/>
                <w:sz w:val="18"/>
                <w:szCs w:val="18"/>
                <w:lang w:val="en-US" w:eastAsia="ja-JP"/>
              </w:rPr>
              <w:t>M</w:t>
            </w:r>
            <w:r>
              <w:rPr>
                <w:rFonts w:cs="Arial"/>
                <w:kern w:val="2"/>
                <w:sz w:val="18"/>
                <w:szCs w:val="18"/>
                <w:lang w:val="en-US" w:eastAsia="ja-JP"/>
              </w:rPr>
              <w:t>aster</w:t>
            </w:r>
          </w:p>
          <w:p w14:paraId="4BBE069E" w14:textId="32F54BE5" w:rsidR="00F72CDD" w:rsidRDefault="00F72CDD" w:rsidP="001A2733">
            <w:pPr>
              <w:rPr>
                <w:rFonts w:cs="Arial"/>
                <w:kern w:val="2"/>
                <w:sz w:val="18"/>
                <w:szCs w:val="18"/>
                <w:lang w:val="en-US" w:eastAsia="ja-JP"/>
              </w:rPr>
            </w:pPr>
            <w:r>
              <w:rPr>
                <w:rFonts w:cs="Arial" w:hint="eastAsia"/>
                <w:kern w:val="2"/>
                <w:sz w:val="18"/>
                <w:szCs w:val="18"/>
                <w:lang w:val="en-US" w:eastAsia="ja-JP"/>
              </w:rPr>
              <w:t>S</w:t>
            </w:r>
            <w:r>
              <w:rPr>
                <w:rFonts w:cs="Arial"/>
                <w:kern w:val="2"/>
                <w:sz w:val="18"/>
                <w:szCs w:val="18"/>
                <w:lang w:val="en-US" w:eastAsia="ja-JP"/>
              </w:rPr>
              <w:t>lave</w:t>
            </w:r>
          </w:p>
        </w:tc>
      </w:tr>
    </w:tbl>
    <w:p w14:paraId="76628A46" w14:textId="716E6819" w:rsidR="005A2CB8" w:rsidRPr="00AC5D60" w:rsidRDefault="00AC5D60" w:rsidP="00AC5D60">
      <w:pPr>
        <w:widowControl w:val="0"/>
        <w:jc w:val="both"/>
        <w:rPr>
          <w:rFonts w:cs="Arial"/>
          <w:kern w:val="2"/>
          <w:sz w:val="18"/>
          <w:szCs w:val="18"/>
          <w:lang w:val="en-US" w:eastAsia="ja-JP"/>
        </w:rPr>
      </w:pPr>
      <w:r w:rsidRPr="00AC5D60">
        <w:rPr>
          <w:rFonts w:cs="Arial" w:hint="eastAsia"/>
          <w:kern w:val="2"/>
          <w:sz w:val="16"/>
          <w:szCs w:val="16"/>
          <w:lang w:val="en-US" w:eastAsia="ja-JP"/>
        </w:rPr>
        <w:t>*</w:t>
      </w:r>
      <w:r w:rsidRPr="00AC5D60">
        <w:rPr>
          <w:rFonts w:cs="Arial"/>
          <w:kern w:val="2"/>
          <w:sz w:val="16"/>
          <w:szCs w:val="16"/>
          <w:lang w:val="en-US" w:eastAsia="ja-JP"/>
        </w:rPr>
        <w:t xml:space="preserve">1. </w:t>
      </w:r>
      <w:r w:rsidRPr="00AC5D60">
        <w:rPr>
          <w:rFonts w:cs="Arial" w:hint="eastAsia"/>
          <w:kern w:val="2"/>
          <w:sz w:val="16"/>
          <w:szCs w:val="16"/>
          <w:lang w:val="en-US" w:eastAsia="ja-JP"/>
        </w:rPr>
        <w:t>対象機種：</w:t>
      </w:r>
      <w:r w:rsidRPr="00AC5D60">
        <w:rPr>
          <w:rFonts w:cs="Arial" w:hint="eastAsia"/>
          <w:kern w:val="2"/>
          <w:sz w:val="16"/>
          <w:szCs w:val="16"/>
          <w:lang w:val="en-US" w:eastAsia="ja-JP"/>
        </w:rPr>
        <w:t>M</w:t>
      </w:r>
      <w:r w:rsidRPr="00AC5D60">
        <w:rPr>
          <w:rFonts w:cs="Arial"/>
          <w:kern w:val="2"/>
          <w:sz w:val="16"/>
          <w:szCs w:val="16"/>
          <w:lang w:val="en-US" w:eastAsia="ja-JP"/>
        </w:rPr>
        <w:t xml:space="preserve">aster </w:t>
      </w:r>
      <w:r w:rsidRPr="00AC5D60">
        <w:rPr>
          <w:rFonts w:cs="Arial" w:hint="eastAsia"/>
          <w:kern w:val="2"/>
          <w:sz w:val="16"/>
          <w:szCs w:val="16"/>
          <w:lang w:val="en-US" w:eastAsia="ja-JP"/>
        </w:rPr>
        <w:t>⇒</w:t>
      </w:r>
      <w:r w:rsidRPr="00AC5D60">
        <w:rPr>
          <w:rFonts w:cs="Arial" w:hint="eastAsia"/>
          <w:kern w:val="2"/>
          <w:sz w:val="16"/>
          <w:szCs w:val="16"/>
          <w:lang w:val="en-US" w:eastAsia="ja-JP"/>
        </w:rPr>
        <w:t xml:space="preserve"> </w:t>
      </w:r>
      <w:r w:rsidRPr="00AC5D60">
        <w:rPr>
          <w:rFonts w:cs="Arial"/>
          <w:kern w:val="2"/>
          <w:sz w:val="16"/>
          <w:szCs w:val="16"/>
          <w:lang w:val="en-US" w:eastAsia="ja-JP"/>
        </w:rPr>
        <w:t>Nano Safety</w:t>
      </w:r>
      <w:r w:rsidRPr="00AC5D60">
        <w:rPr>
          <w:rFonts w:cs="Arial" w:hint="eastAsia"/>
          <w:kern w:val="2"/>
          <w:sz w:val="16"/>
          <w:szCs w:val="16"/>
          <w:lang w:val="en-US" w:eastAsia="ja-JP"/>
        </w:rPr>
        <w:t>安全マスタモジュール、</w:t>
      </w:r>
      <w:r w:rsidRPr="00AC5D60">
        <w:rPr>
          <w:rFonts w:cs="Arial" w:hint="eastAsia"/>
          <w:kern w:val="2"/>
          <w:sz w:val="16"/>
          <w:szCs w:val="16"/>
          <w:lang w:val="en-US" w:eastAsia="ja-JP"/>
        </w:rPr>
        <w:t>S</w:t>
      </w:r>
      <w:r w:rsidRPr="00AC5D60">
        <w:rPr>
          <w:rFonts w:cs="Arial"/>
          <w:kern w:val="2"/>
          <w:sz w:val="16"/>
          <w:szCs w:val="16"/>
          <w:lang w:val="en-US" w:eastAsia="ja-JP"/>
        </w:rPr>
        <w:t>lave</w:t>
      </w:r>
      <w:r w:rsidRPr="00AC5D60">
        <w:rPr>
          <w:rFonts w:cs="Arial" w:hint="eastAsia"/>
          <w:kern w:val="2"/>
          <w:sz w:val="16"/>
          <w:szCs w:val="16"/>
          <w:lang w:val="en-US" w:eastAsia="ja-JP"/>
        </w:rPr>
        <w:t xml:space="preserve"> </w:t>
      </w:r>
      <w:r w:rsidRPr="00AC5D60">
        <w:rPr>
          <w:rFonts w:cs="Arial" w:hint="eastAsia"/>
          <w:kern w:val="2"/>
          <w:sz w:val="16"/>
          <w:szCs w:val="16"/>
          <w:lang w:val="en-US" w:eastAsia="ja-JP"/>
        </w:rPr>
        <w:t>⇒</w:t>
      </w:r>
      <w:r w:rsidRPr="00AC5D60">
        <w:rPr>
          <w:rFonts w:cs="Arial"/>
          <w:kern w:val="2"/>
          <w:sz w:val="16"/>
          <w:szCs w:val="16"/>
          <w:lang w:val="en-US" w:eastAsia="ja-JP"/>
        </w:rPr>
        <w:t xml:space="preserve"> Nano Safety</w:t>
      </w:r>
      <w:r w:rsidRPr="00AC5D60">
        <w:rPr>
          <w:rFonts w:cs="Arial" w:hint="eastAsia"/>
          <w:kern w:val="2"/>
          <w:sz w:val="16"/>
          <w:szCs w:val="16"/>
          <w:lang w:val="en-US" w:eastAsia="ja-JP"/>
        </w:rPr>
        <w:t>安全スレーブモジュール</w:t>
      </w:r>
      <w:r w:rsidR="008B3530">
        <w:rPr>
          <w:rFonts w:cs="Arial" w:hint="eastAsia"/>
          <w:kern w:val="2"/>
          <w:sz w:val="16"/>
          <w:szCs w:val="16"/>
          <w:lang w:val="en-US" w:eastAsia="ja-JP"/>
        </w:rPr>
        <w:t>、</w:t>
      </w:r>
      <w:r w:rsidR="008B3530">
        <w:rPr>
          <w:rFonts w:cs="Arial" w:hint="eastAsia"/>
          <w:kern w:val="2"/>
          <w:sz w:val="16"/>
          <w:szCs w:val="16"/>
          <w:lang w:val="en-US" w:eastAsia="ja-JP"/>
        </w:rPr>
        <w:t>I</w:t>
      </w:r>
      <w:r w:rsidR="008B3530">
        <w:rPr>
          <w:rFonts w:cs="Arial"/>
          <w:kern w:val="2"/>
          <w:sz w:val="16"/>
          <w:szCs w:val="16"/>
          <w:lang w:val="en-US" w:eastAsia="ja-JP"/>
        </w:rPr>
        <w:t xml:space="preserve">O </w:t>
      </w:r>
      <w:r w:rsidR="008B3530">
        <w:rPr>
          <w:rFonts w:cs="Arial" w:hint="eastAsia"/>
          <w:kern w:val="2"/>
          <w:sz w:val="16"/>
          <w:szCs w:val="16"/>
          <w:lang w:val="en-US" w:eastAsia="ja-JP"/>
        </w:rPr>
        <w:t>⇒</w:t>
      </w:r>
      <w:r w:rsidR="008B3530">
        <w:rPr>
          <w:rFonts w:cs="Arial"/>
          <w:kern w:val="2"/>
          <w:sz w:val="16"/>
          <w:szCs w:val="16"/>
          <w:lang w:val="en-US" w:eastAsia="ja-JP"/>
        </w:rPr>
        <w:t xml:space="preserve"> IO</w:t>
      </w:r>
      <w:r w:rsidR="008B3530">
        <w:rPr>
          <w:rFonts w:cs="Arial" w:hint="eastAsia"/>
          <w:kern w:val="2"/>
          <w:sz w:val="16"/>
          <w:szCs w:val="16"/>
          <w:lang w:val="en-US" w:eastAsia="ja-JP"/>
        </w:rPr>
        <w:t>モジュール</w:t>
      </w:r>
    </w:p>
    <w:p w14:paraId="595174FD" w14:textId="77777777" w:rsidR="005A2CB8" w:rsidRPr="006145C5" w:rsidRDefault="005A2CB8" w:rsidP="00A23E7C">
      <w:pPr>
        <w:rPr>
          <w:rFonts w:cs="Arial"/>
          <w:lang w:eastAsia="ja-JP"/>
        </w:rPr>
      </w:pPr>
    </w:p>
    <w:p w14:paraId="2501EDAC" w14:textId="06F3AD43" w:rsidR="005A2CB8" w:rsidRPr="006145C5" w:rsidRDefault="00256882" w:rsidP="005D0D14">
      <w:pPr>
        <w:pStyle w:val="2"/>
      </w:pPr>
      <w:bookmarkStart w:id="2" w:name="_Toc34844376"/>
      <w:r>
        <w:rPr>
          <w:rFonts w:hint="eastAsia"/>
        </w:rPr>
        <w:t>システム</w:t>
      </w:r>
      <w:r w:rsidRPr="006145C5">
        <w:t>立上げ時の操作一覧</w:t>
      </w:r>
      <w:bookmarkEnd w:id="2"/>
    </w:p>
    <w:tbl>
      <w:tblPr>
        <w:tblStyle w:val="af8"/>
        <w:tblW w:w="0" w:type="auto"/>
        <w:tblInd w:w="-5" w:type="dxa"/>
        <w:tblLook w:val="04A0" w:firstRow="1" w:lastRow="0" w:firstColumn="1" w:lastColumn="0" w:noHBand="0" w:noVBand="1"/>
      </w:tblPr>
      <w:tblGrid>
        <w:gridCol w:w="434"/>
        <w:gridCol w:w="1941"/>
        <w:gridCol w:w="5442"/>
        <w:gridCol w:w="1816"/>
      </w:tblGrid>
      <w:tr w:rsidR="005A2CB8" w:rsidRPr="006145C5" w14:paraId="2262073C" w14:textId="77777777" w:rsidTr="0005316F">
        <w:tc>
          <w:tcPr>
            <w:tcW w:w="436" w:type="dxa"/>
            <w:shd w:val="clear" w:color="auto" w:fill="D9D9D9" w:themeFill="background1" w:themeFillShade="D9"/>
          </w:tcPr>
          <w:p w14:paraId="56079834" w14:textId="77777777" w:rsidR="005A2CB8" w:rsidRPr="002F0B43" w:rsidRDefault="005A2CB8" w:rsidP="003611B8">
            <w:pPr>
              <w:rPr>
                <w:rFonts w:cs="Arial"/>
                <w:b/>
                <w:bCs/>
                <w:sz w:val="22"/>
                <w:szCs w:val="22"/>
                <w:lang w:eastAsia="ja-JP"/>
              </w:rPr>
            </w:pPr>
          </w:p>
        </w:tc>
        <w:tc>
          <w:tcPr>
            <w:tcW w:w="1974" w:type="dxa"/>
            <w:shd w:val="clear" w:color="auto" w:fill="D9D9D9" w:themeFill="background1" w:themeFillShade="D9"/>
          </w:tcPr>
          <w:p w14:paraId="7C66EFFC" w14:textId="77777777" w:rsidR="005A2CB8" w:rsidRPr="000D175A" w:rsidRDefault="005A2CB8" w:rsidP="000D175A">
            <w:pPr>
              <w:jc w:val="center"/>
              <w:rPr>
                <w:rFonts w:ascii="ＭＳ Ｐゴシック" w:eastAsia="ＭＳ Ｐゴシック" w:hAnsi="ＭＳ Ｐゴシック" w:cs="Arial"/>
                <w:b/>
                <w:bCs/>
                <w:sz w:val="21"/>
                <w:szCs w:val="21"/>
                <w:lang w:eastAsia="ja-JP"/>
              </w:rPr>
            </w:pPr>
            <w:r w:rsidRPr="000D175A">
              <w:rPr>
                <w:rFonts w:ascii="ＭＳ Ｐゴシック" w:eastAsia="ＭＳ Ｐゴシック" w:hAnsi="ＭＳ Ｐゴシック" w:cs="Arial"/>
                <w:b/>
                <w:bCs/>
                <w:sz w:val="21"/>
                <w:szCs w:val="21"/>
                <w:lang w:eastAsia="ja-JP"/>
              </w:rPr>
              <w:t>手順</w:t>
            </w:r>
          </w:p>
        </w:tc>
        <w:tc>
          <w:tcPr>
            <w:tcW w:w="5528" w:type="dxa"/>
            <w:shd w:val="clear" w:color="auto" w:fill="D9D9D9" w:themeFill="background1" w:themeFillShade="D9"/>
          </w:tcPr>
          <w:p w14:paraId="1411825F" w14:textId="77777777" w:rsidR="005A2CB8" w:rsidRPr="000D175A" w:rsidRDefault="005A2CB8" w:rsidP="000D175A">
            <w:pPr>
              <w:jc w:val="center"/>
              <w:rPr>
                <w:rFonts w:ascii="ＭＳ Ｐゴシック" w:eastAsia="ＭＳ Ｐゴシック" w:hAnsi="ＭＳ Ｐゴシック" w:cs="Arial"/>
                <w:b/>
                <w:bCs/>
                <w:sz w:val="21"/>
                <w:szCs w:val="21"/>
                <w:lang w:eastAsia="ja-JP"/>
              </w:rPr>
            </w:pPr>
            <w:r w:rsidRPr="000D175A">
              <w:rPr>
                <w:rFonts w:ascii="ＭＳ Ｐゴシック" w:eastAsia="ＭＳ Ｐゴシック" w:hAnsi="ＭＳ Ｐゴシック" w:cs="Arial"/>
                <w:b/>
                <w:bCs/>
                <w:sz w:val="21"/>
                <w:szCs w:val="21"/>
                <w:lang w:eastAsia="ja-JP"/>
              </w:rPr>
              <w:t>内容</w:t>
            </w:r>
          </w:p>
        </w:tc>
        <w:tc>
          <w:tcPr>
            <w:tcW w:w="1843" w:type="dxa"/>
            <w:shd w:val="clear" w:color="auto" w:fill="D9D9D9" w:themeFill="background1" w:themeFillShade="D9"/>
          </w:tcPr>
          <w:p w14:paraId="7EC338AB" w14:textId="09D7B12A" w:rsidR="005A2CB8" w:rsidRPr="000D175A" w:rsidRDefault="006B6F1B" w:rsidP="000D175A">
            <w:pPr>
              <w:jc w:val="center"/>
              <w:rPr>
                <w:rFonts w:ascii="ＭＳ Ｐゴシック" w:eastAsia="ＭＳ Ｐゴシック" w:hAnsi="ＭＳ Ｐゴシック" w:cs="Arial"/>
                <w:b/>
                <w:bCs/>
                <w:sz w:val="21"/>
                <w:szCs w:val="21"/>
                <w:lang w:eastAsia="ja-JP"/>
              </w:rPr>
            </w:pPr>
            <w:r w:rsidRPr="000D175A">
              <w:rPr>
                <w:rFonts w:ascii="ＭＳ Ｐゴシック" w:eastAsia="ＭＳ Ｐゴシック" w:hAnsi="ＭＳ Ｐゴシック" w:cs="Arial" w:hint="eastAsia"/>
                <w:b/>
                <w:bCs/>
                <w:sz w:val="21"/>
                <w:szCs w:val="21"/>
                <w:lang w:eastAsia="ja-JP"/>
              </w:rPr>
              <w:t>参照箇所</w:t>
            </w:r>
          </w:p>
        </w:tc>
      </w:tr>
      <w:tr w:rsidR="005A2CB8" w:rsidRPr="006145C5" w14:paraId="54957EF7" w14:textId="77777777" w:rsidTr="0005316F">
        <w:tc>
          <w:tcPr>
            <w:tcW w:w="436" w:type="dxa"/>
          </w:tcPr>
          <w:p w14:paraId="25BC603D" w14:textId="63A7B139" w:rsidR="005A2CB8" w:rsidRPr="006145C5" w:rsidRDefault="0005316F" w:rsidP="003611B8">
            <w:pPr>
              <w:rPr>
                <w:rFonts w:cs="Arial"/>
                <w:sz w:val="22"/>
                <w:szCs w:val="22"/>
                <w:lang w:eastAsia="ja-JP"/>
              </w:rPr>
            </w:pPr>
            <w:r>
              <w:rPr>
                <w:rFonts w:cs="Arial" w:hint="eastAsia"/>
                <w:sz w:val="22"/>
                <w:szCs w:val="22"/>
                <w:lang w:eastAsia="ja-JP"/>
              </w:rPr>
              <w:t>1</w:t>
            </w:r>
          </w:p>
        </w:tc>
        <w:tc>
          <w:tcPr>
            <w:tcW w:w="1974" w:type="dxa"/>
          </w:tcPr>
          <w:p w14:paraId="46C4DD06" w14:textId="77777777" w:rsidR="005A2CB8" w:rsidRPr="0005316F" w:rsidRDefault="005A2CB8" w:rsidP="003611B8">
            <w:pPr>
              <w:rPr>
                <w:rFonts w:cs="Arial"/>
                <w:sz w:val="18"/>
                <w:szCs w:val="18"/>
                <w:lang w:eastAsia="ja-JP"/>
              </w:rPr>
            </w:pPr>
            <w:r w:rsidRPr="0005316F">
              <w:rPr>
                <w:rFonts w:cs="Arial"/>
                <w:sz w:val="18"/>
                <w:szCs w:val="18"/>
                <w:lang w:eastAsia="ja-JP"/>
              </w:rPr>
              <w:t>電源投入前確認</w:t>
            </w:r>
          </w:p>
        </w:tc>
        <w:tc>
          <w:tcPr>
            <w:tcW w:w="5528" w:type="dxa"/>
          </w:tcPr>
          <w:p w14:paraId="0960195B" w14:textId="53922028" w:rsidR="005A2CB8" w:rsidRPr="0005316F" w:rsidRDefault="0005316F" w:rsidP="003611B8">
            <w:pPr>
              <w:rPr>
                <w:rFonts w:cs="Arial"/>
                <w:sz w:val="18"/>
                <w:szCs w:val="18"/>
                <w:lang w:eastAsia="ja-JP"/>
              </w:rPr>
            </w:pPr>
            <w:r>
              <w:rPr>
                <w:rFonts w:cs="Arial"/>
                <w:kern w:val="2"/>
                <w:sz w:val="18"/>
                <w:szCs w:val="18"/>
                <w:lang w:val="en-US" w:eastAsia="ja-JP"/>
              </w:rPr>
              <w:fldChar w:fldCharType="begin"/>
            </w:r>
            <w:r>
              <w:rPr>
                <w:rFonts w:cs="Arial"/>
                <w:kern w:val="2"/>
                <w:sz w:val="18"/>
                <w:szCs w:val="18"/>
                <w:lang w:val="en-US" w:eastAsia="ja-JP"/>
              </w:rPr>
              <w:instrText xml:space="preserve"> REF _Ref55765564 \n \h </w:instrText>
            </w:r>
            <w:r>
              <w:rPr>
                <w:rFonts w:cs="Arial"/>
                <w:kern w:val="2"/>
                <w:sz w:val="18"/>
                <w:szCs w:val="18"/>
                <w:lang w:val="en-US" w:eastAsia="ja-JP"/>
              </w:rPr>
            </w:r>
            <w:r>
              <w:rPr>
                <w:rFonts w:cs="Arial"/>
                <w:kern w:val="2"/>
                <w:sz w:val="18"/>
                <w:szCs w:val="18"/>
                <w:lang w:val="en-US" w:eastAsia="ja-JP"/>
              </w:rPr>
              <w:fldChar w:fldCharType="separate"/>
            </w:r>
            <w:r w:rsidR="00546561">
              <w:rPr>
                <w:rFonts w:cs="Arial"/>
                <w:kern w:val="2"/>
                <w:sz w:val="18"/>
                <w:szCs w:val="18"/>
                <w:lang w:val="en-US" w:eastAsia="ja-JP"/>
              </w:rPr>
              <w:t xml:space="preserve">5.1. </w:t>
            </w:r>
            <w:r>
              <w:rPr>
                <w:rFonts w:cs="Arial"/>
                <w:kern w:val="2"/>
                <w:sz w:val="18"/>
                <w:szCs w:val="18"/>
                <w:lang w:val="en-US" w:eastAsia="ja-JP"/>
              </w:rPr>
              <w:fldChar w:fldCharType="end"/>
            </w:r>
            <w:r w:rsidR="005A2CB8" w:rsidRPr="0005316F">
              <w:rPr>
                <w:rFonts w:cs="Arial"/>
                <w:kern w:val="2"/>
                <w:sz w:val="18"/>
                <w:szCs w:val="18"/>
                <w:lang w:val="en-US" w:eastAsia="ja-JP"/>
              </w:rPr>
              <w:t>章</w:t>
            </w:r>
            <w:r w:rsidR="005A2CB8" w:rsidRPr="0005316F">
              <w:rPr>
                <w:rFonts w:cs="Arial"/>
                <w:kern w:val="2"/>
                <w:sz w:val="18"/>
                <w:szCs w:val="18"/>
                <w:lang w:val="en-US" w:eastAsia="ja-JP"/>
              </w:rPr>
              <w:t xml:space="preserve"> </w:t>
            </w:r>
            <w:r w:rsidR="005A2CB8" w:rsidRPr="0005316F">
              <w:rPr>
                <w:rFonts w:cs="Arial"/>
                <w:kern w:val="2"/>
                <w:sz w:val="18"/>
                <w:szCs w:val="18"/>
                <w:lang w:val="en-US" w:eastAsia="ja-JP"/>
              </w:rPr>
              <w:t>電源投入前の確認事項に従い確認ください。</w:t>
            </w:r>
          </w:p>
        </w:tc>
        <w:tc>
          <w:tcPr>
            <w:tcW w:w="1843" w:type="dxa"/>
          </w:tcPr>
          <w:p w14:paraId="46B97A4C" w14:textId="77777777" w:rsidR="005A2CB8" w:rsidRPr="0005316F" w:rsidRDefault="005A2CB8" w:rsidP="003611B8">
            <w:pPr>
              <w:rPr>
                <w:rFonts w:cs="Arial"/>
                <w:sz w:val="18"/>
                <w:szCs w:val="18"/>
                <w:lang w:eastAsia="ja-JP"/>
              </w:rPr>
            </w:pPr>
            <w:r w:rsidRPr="0005316F">
              <w:rPr>
                <w:rFonts w:cs="Arial"/>
                <w:sz w:val="18"/>
                <w:szCs w:val="18"/>
                <w:lang w:eastAsia="ja-JP"/>
              </w:rPr>
              <w:t>5.1</w:t>
            </w:r>
            <w:r w:rsidRPr="0005316F">
              <w:rPr>
                <w:rFonts w:cs="Arial"/>
                <w:sz w:val="18"/>
                <w:szCs w:val="18"/>
                <w:lang w:eastAsia="ja-JP"/>
              </w:rPr>
              <w:t>章</w:t>
            </w:r>
          </w:p>
        </w:tc>
      </w:tr>
      <w:tr w:rsidR="005A2CB8" w:rsidRPr="006145C5" w14:paraId="394BB4C3" w14:textId="77777777" w:rsidTr="0005316F">
        <w:tc>
          <w:tcPr>
            <w:tcW w:w="436" w:type="dxa"/>
          </w:tcPr>
          <w:p w14:paraId="06349CE8" w14:textId="3F90DA6C" w:rsidR="005A2CB8" w:rsidRPr="006145C5" w:rsidRDefault="0005316F" w:rsidP="003611B8">
            <w:pPr>
              <w:rPr>
                <w:rFonts w:cs="Arial"/>
                <w:sz w:val="22"/>
                <w:szCs w:val="22"/>
                <w:lang w:eastAsia="ja-JP"/>
              </w:rPr>
            </w:pPr>
            <w:r>
              <w:rPr>
                <w:rFonts w:cs="Arial" w:hint="eastAsia"/>
                <w:sz w:val="22"/>
                <w:szCs w:val="22"/>
                <w:lang w:eastAsia="ja-JP"/>
              </w:rPr>
              <w:t>2</w:t>
            </w:r>
          </w:p>
        </w:tc>
        <w:tc>
          <w:tcPr>
            <w:tcW w:w="1974" w:type="dxa"/>
          </w:tcPr>
          <w:p w14:paraId="04C5412A" w14:textId="77777777" w:rsidR="005A2CB8" w:rsidRDefault="005A2CB8" w:rsidP="003611B8">
            <w:pPr>
              <w:rPr>
                <w:rFonts w:cs="Arial"/>
                <w:sz w:val="18"/>
                <w:szCs w:val="18"/>
                <w:lang w:eastAsia="ja-JP"/>
              </w:rPr>
            </w:pPr>
            <w:r w:rsidRPr="0005316F">
              <w:rPr>
                <w:rFonts w:cs="Arial"/>
                <w:sz w:val="18"/>
                <w:szCs w:val="18"/>
                <w:lang w:eastAsia="ja-JP"/>
              </w:rPr>
              <w:t>スイッチ設定</w:t>
            </w:r>
          </w:p>
          <w:p w14:paraId="2B741539" w14:textId="2F5CF4DE" w:rsidR="00256882" w:rsidRPr="0005316F" w:rsidRDefault="00256882" w:rsidP="003611B8">
            <w:pPr>
              <w:rPr>
                <w:rFonts w:cs="Arial"/>
                <w:sz w:val="18"/>
                <w:szCs w:val="18"/>
                <w:lang w:eastAsia="ja-JP"/>
              </w:rPr>
            </w:pPr>
            <w:r>
              <w:rPr>
                <w:rFonts w:cs="Arial" w:hint="eastAsia"/>
                <w:sz w:val="18"/>
                <w:szCs w:val="18"/>
                <w:lang w:eastAsia="ja-JP"/>
              </w:rPr>
              <w:t>(</w:t>
            </w:r>
            <w:r>
              <w:rPr>
                <w:rFonts w:cs="Arial" w:hint="eastAsia"/>
                <w:sz w:val="18"/>
                <w:szCs w:val="18"/>
                <w:lang w:eastAsia="ja-JP"/>
              </w:rPr>
              <w:t>安全スレーブモジュールのみ</w:t>
            </w:r>
            <w:r>
              <w:rPr>
                <w:rFonts w:cs="Arial"/>
                <w:sz w:val="18"/>
                <w:szCs w:val="18"/>
                <w:lang w:eastAsia="ja-JP"/>
              </w:rPr>
              <w:t>)</w:t>
            </w:r>
          </w:p>
        </w:tc>
        <w:tc>
          <w:tcPr>
            <w:tcW w:w="5528" w:type="dxa"/>
          </w:tcPr>
          <w:p w14:paraId="38C4BA7B" w14:textId="24F6FF27" w:rsidR="00256882" w:rsidRPr="00256882" w:rsidRDefault="00256882" w:rsidP="003611B8">
            <w:pPr>
              <w:rPr>
                <w:rFonts w:cs="Arial"/>
                <w:b/>
                <w:bCs/>
                <w:sz w:val="18"/>
                <w:szCs w:val="18"/>
                <w:u w:val="single"/>
                <w:lang w:val="en-US" w:eastAsia="ja-JP"/>
              </w:rPr>
            </w:pPr>
            <w:r w:rsidRPr="00256882">
              <w:rPr>
                <w:rFonts w:cs="Arial" w:hint="eastAsia"/>
                <w:b/>
                <w:bCs/>
                <w:sz w:val="18"/>
                <w:szCs w:val="18"/>
                <w:u w:val="single"/>
                <w:lang w:val="en-US" w:eastAsia="ja-JP"/>
              </w:rPr>
              <w:t>プログラミングツール</w:t>
            </w:r>
            <w:r>
              <w:rPr>
                <w:rFonts w:cs="Arial" w:hint="eastAsia"/>
                <w:b/>
                <w:bCs/>
                <w:sz w:val="18"/>
                <w:szCs w:val="18"/>
                <w:u w:val="single"/>
                <w:lang w:val="en-US" w:eastAsia="ja-JP"/>
              </w:rPr>
              <w:t>で</w:t>
            </w:r>
            <w:r w:rsidRPr="00256882">
              <w:rPr>
                <w:rFonts w:cs="Arial" w:hint="eastAsia"/>
                <w:b/>
                <w:bCs/>
                <w:sz w:val="18"/>
                <w:szCs w:val="18"/>
                <w:u w:val="single"/>
                <w:lang w:val="en-US" w:eastAsia="ja-JP"/>
              </w:rPr>
              <w:t>I</w:t>
            </w:r>
            <w:r w:rsidRPr="00256882">
              <w:rPr>
                <w:rFonts w:cs="Arial"/>
                <w:b/>
                <w:bCs/>
                <w:sz w:val="18"/>
                <w:szCs w:val="18"/>
                <w:u w:val="single"/>
                <w:lang w:val="en-US" w:eastAsia="ja-JP"/>
              </w:rPr>
              <w:t>P</w:t>
            </w:r>
            <w:r w:rsidRPr="00256882">
              <w:rPr>
                <w:rFonts w:cs="Arial" w:hint="eastAsia"/>
                <w:b/>
                <w:bCs/>
                <w:sz w:val="18"/>
                <w:szCs w:val="18"/>
                <w:u w:val="single"/>
                <w:lang w:val="en-US" w:eastAsia="ja-JP"/>
              </w:rPr>
              <w:t>アドレスを設定する場合</w:t>
            </w:r>
          </w:p>
          <w:p w14:paraId="18CC9B69" w14:textId="1381E8BC" w:rsidR="005A2CB8" w:rsidRPr="0005316F" w:rsidRDefault="00256882" w:rsidP="003611B8">
            <w:pPr>
              <w:rPr>
                <w:rFonts w:cs="Arial"/>
                <w:sz w:val="18"/>
                <w:szCs w:val="18"/>
                <w:lang w:val="en-US" w:eastAsia="ja-JP"/>
              </w:rPr>
            </w:pPr>
            <w:r>
              <w:rPr>
                <w:rFonts w:cs="Arial" w:hint="eastAsia"/>
                <w:sz w:val="18"/>
                <w:szCs w:val="18"/>
                <w:lang w:val="en-US" w:eastAsia="ja-JP"/>
              </w:rPr>
              <w:t>安全スレーブモジュール</w:t>
            </w:r>
            <w:r w:rsidR="005A2CB8" w:rsidRPr="0005316F">
              <w:rPr>
                <w:rFonts w:cs="Arial"/>
                <w:sz w:val="18"/>
                <w:szCs w:val="18"/>
                <w:lang w:val="en-US" w:eastAsia="ja-JP"/>
              </w:rPr>
              <w:t>前面にある</w:t>
            </w:r>
            <w:r w:rsidR="005A2CB8" w:rsidRPr="0005316F">
              <w:rPr>
                <w:rFonts w:cs="Arial"/>
                <w:sz w:val="18"/>
                <w:szCs w:val="18"/>
                <w:lang w:val="en-US" w:eastAsia="ja-JP"/>
              </w:rPr>
              <w:t>IP</w:t>
            </w:r>
            <w:r w:rsidR="005A2CB8" w:rsidRPr="0005316F">
              <w:rPr>
                <w:rFonts w:cs="Arial"/>
                <w:sz w:val="18"/>
                <w:szCs w:val="18"/>
                <w:lang w:val="en-US" w:eastAsia="ja-JP"/>
              </w:rPr>
              <w:t>アドレス選択スイッチが</w:t>
            </w:r>
            <w:r>
              <w:rPr>
                <w:rFonts w:cs="Arial" w:hint="eastAsia"/>
                <w:sz w:val="18"/>
                <w:szCs w:val="18"/>
                <w:lang w:val="en-US" w:eastAsia="ja-JP"/>
              </w:rPr>
              <w:t>「</w:t>
            </w:r>
            <w:r>
              <w:rPr>
                <w:rFonts w:cs="Arial" w:hint="eastAsia"/>
                <w:sz w:val="18"/>
                <w:szCs w:val="18"/>
                <w:lang w:val="en-US" w:eastAsia="ja-JP"/>
              </w:rPr>
              <w:t>0</w:t>
            </w:r>
            <w:r>
              <w:rPr>
                <w:rFonts w:cs="Arial"/>
                <w:sz w:val="18"/>
                <w:szCs w:val="18"/>
                <w:lang w:val="en-US" w:eastAsia="ja-JP"/>
              </w:rPr>
              <w:t>x00</w:t>
            </w:r>
            <w:r>
              <w:rPr>
                <w:rFonts w:cs="Arial" w:hint="eastAsia"/>
                <w:sz w:val="18"/>
                <w:szCs w:val="18"/>
                <w:lang w:val="en-US" w:eastAsia="ja-JP"/>
              </w:rPr>
              <w:t>」</w:t>
            </w:r>
            <w:r w:rsidR="005A2CB8" w:rsidRPr="0005316F">
              <w:rPr>
                <w:rFonts w:cs="Arial"/>
                <w:sz w:val="18"/>
                <w:szCs w:val="18"/>
                <w:lang w:val="en-US" w:eastAsia="ja-JP"/>
              </w:rPr>
              <w:t>もしくは</w:t>
            </w:r>
            <w:r>
              <w:rPr>
                <w:rFonts w:cs="Arial" w:hint="eastAsia"/>
                <w:sz w:val="18"/>
                <w:szCs w:val="18"/>
                <w:lang w:val="en-US" w:eastAsia="ja-JP"/>
              </w:rPr>
              <w:t>「</w:t>
            </w:r>
            <w:r>
              <w:rPr>
                <w:rFonts w:cs="Arial" w:hint="eastAsia"/>
                <w:sz w:val="18"/>
                <w:szCs w:val="18"/>
                <w:lang w:val="en-US" w:eastAsia="ja-JP"/>
              </w:rPr>
              <w:t>0</w:t>
            </w:r>
            <w:r>
              <w:rPr>
                <w:rFonts w:cs="Arial"/>
                <w:sz w:val="18"/>
                <w:szCs w:val="18"/>
                <w:lang w:val="en-US" w:eastAsia="ja-JP"/>
              </w:rPr>
              <w:t>x</w:t>
            </w:r>
            <w:r w:rsidR="005A2CB8" w:rsidRPr="0005316F">
              <w:rPr>
                <w:rFonts w:cs="Arial"/>
                <w:sz w:val="18"/>
                <w:szCs w:val="18"/>
                <w:lang w:val="en-US" w:eastAsia="ja-JP"/>
              </w:rPr>
              <w:t>FF</w:t>
            </w:r>
            <w:r>
              <w:rPr>
                <w:rFonts w:cs="Arial" w:hint="eastAsia"/>
                <w:sz w:val="18"/>
                <w:szCs w:val="18"/>
                <w:lang w:val="en-US" w:eastAsia="ja-JP"/>
              </w:rPr>
              <w:t>」</w:t>
            </w:r>
            <w:r w:rsidR="005A2CB8" w:rsidRPr="0005316F">
              <w:rPr>
                <w:rFonts w:cs="Arial"/>
                <w:sz w:val="18"/>
                <w:szCs w:val="18"/>
                <w:lang w:val="en-US" w:eastAsia="ja-JP"/>
              </w:rPr>
              <w:t>になっていることを確認してください。</w:t>
            </w:r>
            <w:r>
              <w:rPr>
                <w:rFonts w:cs="Arial" w:hint="eastAsia"/>
                <w:sz w:val="18"/>
                <w:szCs w:val="18"/>
                <w:lang w:val="en-US" w:eastAsia="ja-JP"/>
              </w:rPr>
              <w:t>プログラミングツールの「リンクパラメータ」の項目</w:t>
            </w:r>
            <w:r w:rsidR="005A2CB8" w:rsidRPr="0005316F">
              <w:rPr>
                <w:rFonts w:cs="Arial"/>
                <w:sz w:val="18"/>
                <w:szCs w:val="18"/>
                <w:lang w:val="en-US" w:eastAsia="ja-JP"/>
              </w:rPr>
              <w:t>で</w:t>
            </w:r>
            <w:r>
              <w:rPr>
                <w:rFonts w:cs="Arial" w:hint="eastAsia"/>
                <w:sz w:val="18"/>
                <w:szCs w:val="18"/>
                <w:lang w:val="en-US" w:eastAsia="ja-JP"/>
              </w:rPr>
              <w:t>I</w:t>
            </w:r>
            <w:r>
              <w:rPr>
                <w:rFonts w:cs="Arial"/>
                <w:sz w:val="18"/>
                <w:szCs w:val="18"/>
                <w:lang w:val="en-US" w:eastAsia="ja-JP"/>
              </w:rPr>
              <w:t>P</w:t>
            </w:r>
            <w:r>
              <w:rPr>
                <w:rFonts w:cs="Arial" w:hint="eastAsia"/>
                <w:sz w:val="18"/>
                <w:szCs w:val="18"/>
                <w:lang w:val="en-US" w:eastAsia="ja-JP"/>
              </w:rPr>
              <w:t>アドレスを</w:t>
            </w:r>
            <w:r w:rsidR="005A2CB8" w:rsidRPr="0005316F">
              <w:rPr>
                <w:rFonts w:cs="Arial"/>
                <w:sz w:val="18"/>
                <w:szCs w:val="18"/>
                <w:lang w:val="en-US" w:eastAsia="ja-JP"/>
              </w:rPr>
              <w:t>設定</w:t>
            </w:r>
            <w:r>
              <w:rPr>
                <w:rFonts w:cs="Arial" w:hint="eastAsia"/>
                <w:sz w:val="18"/>
                <w:szCs w:val="18"/>
                <w:lang w:val="en-US" w:eastAsia="ja-JP"/>
              </w:rPr>
              <w:t>することができます。</w:t>
            </w:r>
            <w:r w:rsidR="005A2CB8" w:rsidRPr="0005316F">
              <w:rPr>
                <w:rFonts w:cs="Arial"/>
                <w:sz w:val="18"/>
                <w:szCs w:val="18"/>
                <w:lang w:val="en-US" w:eastAsia="ja-JP"/>
              </w:rPr>
              <w:t>。</w:t>
            </w:r>
          </w:p>
          <w:p w14:paraId="7C72B70D" w14:textId="77777777" w:rsidR="005A2CB8" w:rsidRPr="0005316F" w:rsidRDefault="005A2CB8" w:rsidP="003611B8">
            <w:pPr>
              <w:rPr>
                <w:rFonts w:cs="Arial"/>
                <w:sz w:val="18"/>
                <w:szCs w:val="18"/>
                <w:lang w:val="en-US" w:eastAsia="ja-JP"/>
              </w:rPr>
            </w:pPr>
          </w:p>
          <w:p w14:paraId="57E5587F" w14:textId="79CA2D17" w:rsidR="005A2CB8" w:rsidRPr="00256882" w:rsidRDefault="005A2CB8" w:rsidP="003611B8">
            <w:pPr>
              <w:rPr>
                <w:rFonts w:cs="Arial"/>
                <w:b/>
                <w:bCs/>
                <w:sz w:val="18"/>
                <w:szCs w:val="18"/>
                <w:u w:val="single"/>
                <w:lang w:val="en-US" w:eastAsia="ja-JP"/>
              </w:rPr>
            </w:pPr>
            <w:r w:rsidRPr="00256882">
              <w:rPr>
                <w:rFonts w:cs="Arial"/>
                <w:b/>
                <w:bCs/>
                <w:sz w:val="18"/>
                <w:szCs w:val="18"/>
                <w:u w:val="single"/>
                <w:lang w:val="en-US" w:eastAsia="ja-JP"/>
              </w:rPr>
              <w:t>IP</w:t>
            </w:r>
            <w:r w:rsidRPr="00256882">
              <w:rPr>
                <w:rFonts w:cs="Arial"/>
                <w:b/>
                <w:bCs/>
                <w:sz w:val="18"/>
                <w:szCs w:val="18"/>
                <w:u w:val="single"/>
                <w:lang w:val="en-US" w:eastAsia="ja-JP"/>
              </w:rPr>
              <w:t>アドレス</w:t>
            </w:r>
            <w:r w:rsidR="00256882" w:rsidRPr="00256882">
              <w:rPr>
                <w:rFonts w:cs="Arial" w:hint="eastAsia"/>
                <w:b/>
                <w:bCs/>
                <w:sz w:val="18"/>
                <w:szCs w:val="18"/>
                <w:u w:val="single"/>
                <w:lang w:val="en-US" w:eastAsia="ja-JP"/>
              </w:rPr>
              <w:t>設定スイッチ</w:t>
            </w:r>
            <w:r w:rsidR="00256882">
              <w:rPr>
                <w:rFonts w:cs="Arial" w:hint="eastAsia"/>
                <w:b/>
                <w:bCs/>
                <w:sz w:val="18"/>
                <w:szCs w:val="18"/>
                <w:u w:val="single"/>
                <w:lang w:val="en-US" w:eastAsia="ja-JP"/>
              </w:rPr>
              <w:t>で</w:t>
            </w:r>
            <w:r w:rsidR="00256882" w:rsidRPr="00256882">
              <w:rPr>
                <w:rFonts w:cs="Arial" w:hint="eastAsia"/>
                <w:b/>
                <w:bCs/>
                <w:sz w:val="18"/>
                <w:szCs w:val="18"/>
                <w:u w:val="single"/>
                <w:lang w:val="en-US" w:eastAsia="ja-JP"/>
              </w:rPr>
              <w:t>I</w:t>
            </w:r>
            <w:r w:rsidR="00256882" w:rsidRPr="00256882">
              <w:rPr>
                <w:rFonts w:cs="Arial"/>
                <w:b/>
                <w:bCs/>
                <w:sz w:val="18"/>
                <w:szCs w:val="18"/>
                <w:u w:val="single"/>
                <w:lang w:val="en-US" w:eastAsia="ja-JP"/>
              </w:rPr>
              <w:t>P</w:t>
            </w:r>
            <w:r w:rsidR="00256882" w:rsidRPr="00256882">
              <w:rPr>
                <w:rFonts w:cs="Arial" w:hint="eastAsia"/>
                <w:b/>
                <w:bCs/>
                <w:sz w:val="18"/>
                <w:szCs w:val="18"/>
                <w:u w:val="single"/>
                <w:lang w:val="en-US" w:eastAsia="ja-JP"/>
              </w:rPr>
              <w:t>アドレスを設定する場合</w:t>
            </w:r>
          </w:p>
          <w:p w14:paraId="43DE598F" w14:textId="55A4FD8F" w:rsidR="00256882" w:rsidRDefault="00256882" w:rsidP="003611B8">
            <w:pPr>
              <w:rPr>
                <w:rFonts w:cs="Arial"/>
                <w:sz w:val="18"/>
                <w:szCs w:val="18"/>
                <w:lang w:val="en-US" w:eastAsia="ja-JP"/>
              </w:rPr>
            </w:pPr>
            <w:r>
              <w:rPr>
                <w:rFonts w:cs="Arial" w:hint="eastAsia"/>
                <w:sz w:val="18"/>
                <w:szCs w:val="18"/>
                <w:lang w:val="en-US" w:eastAsia="ja-JP"/>
              </w:rPr>
              <w:t>安全スレーブモジュール</w:t>
            </w:r>
            <w:r w:rsidRPr="0005316F">
              <w:rPr>
                <w:rFonts w:cs="Arial"/>
                <w:sz w:val="18"/>
                <w:szCs w:val="18"/>
                <w:lang w:val="en-US" w:eastAsia="ja-JP"/>
              </w:rPr>
              <w:t>前面にある</w:t>
            </w:r>
            <w:r w:rsidR="005A2CB8" w:rsidRPr="0005316F">
              <w:rPr>
                <w:rFonts w:cs="Arial"/>
                <w:sz w:val="18"/>
                <w:szCs w:val="18"/>
                <w:lang w:val="en-US" w:eastAsia="ja-JP"/>
              </w:rPr>
              <w:t>IP</w:t>
            </w:r>
            <w:r w:rsidR="005A2CB8" w:rsidRPr="0005316F">
              <w:rPr>
                <w:rFonts w:cs="Arial"/>
                <w:sz w:val="18"/>
                <w:szCs w:val="18"/>
                <w:lang w:val="en-US" w:eastAsia="ja-JP"/>
              </w:rPr>
              <w:t>アドレス選択スイッチで</w:t>
            </w:r>
            <w:r w:rsidR="005A2CB8" w:rsidRPr="0005316F">
              <w:rPr>
                <w:rFonts w:cs="Arial"/>
                <w:sz w:val="18"/>
                <w:szCs w:val="18"/>
                <w:lang w:val="en-US" w:eastAsia="ja-JP"/>
              </w:rPr>
              <w:t>IP</w:t>
            </w:r>
            <w:r w:rsidR="005A2CB8" w:rsidRPr="0005316F">
              <w:rPr>
                <w:rFonts w:cs="Arial"/>
                <w:sz w:val="18"/>
                <w:szCs w:val="18"/>
                <w:lang w:val="en-US" w:eastAsia="ja-JP"/>
              </w:rPr>
              <w:t>アドレスの第</w:t>
            </w:r>
            <w:r w:rsidR="00C33292">
              <w:rPr>
                <w:rFonts w:cs="Arial" w:hint="eastAsia"/>
                <w:sz w:val="18"/>
                <w:szCs w:val="18"/>
                <w:lang w:val="en-US" w:eastAsia="ja-JP"/>
              </w:rPr>
              <w:t>4</w:t>
            </w:r>
            <w:r w:rsidR="005A2CB8" w:rsidRPr="0005316F">
              <w:rPr>
                <w:rFonts w:cs="Arial"/>
                <w:sz w:val="18"/>
                <w:szCs w:val="18"/>
                <w:lang w:val="en-US" w:eastAsia="ja-JP"/>
              </w:rPr>
              <w:t>オクテットを設定できます。</w:t>
            </w:r>
          </w:p>
          <w:p w14:paraId="1480D3D6" w14:textId="199670EB" w:rsidR="005A2CB8" w:rsidRPr="00C33292" w:rsidRDefault="00256882" w:rsidP="00C33292">
            <w:pPr>
              <w:rPr>
                <w:rFonts w:asciiTheme="majorHAnsi" w:hAnsiTheme="majorHAnsi" w:cstheme="majorHAnsi"/>
                <w:sz w:val="18"/>
                <w:szCs w:val="18"/>
                <w:lang w:val="en-US" w:eastAsia="ja-JP"/>
              </w:rPr>
            </w:pPr>
            <w:r>
              <w:rPr>
                <w:rFonts w:cs="Arial" w:hint="eastAsia"/>
                <w:sz w:val="18"/>
                <w:szCs w:val="18"/>
                <w:lang w:val="en-US" w:eastAsia="ja-JP"/>
              </w:rPr>
              <w:t>(</w:t>
            </w:r>
            <w:r>
              <w:rPr>
                <w:rFonts w:cs="Arial" w:hint="eastAsia"/>
                <w:sz w:val="18"/>
                <w:szCs w:val="18"/>
                <w:lang w:val="en-US" w:eastAsia="ja-JP"/>
              </w:rPr>
              <w:t>※</w:t>
            </w:r>
            <w:r>
              <w:rPr>
                <w:rFonts w:cs="Arial"/>
                <w:sz w:val="18"/>
                <w:szCs w:val="18"/>
                <w:lang w:val="en-US" w:eastAsia="ja-JP"/>
              </w:rPr>
              <w:t>IP</w:t>
            </w:r>
            <w:r>
              <w:rPr>
                <w:rFonts w:cs="Arial" w:hint="eastAsia"/>
                <w:sz w:val="18"/>
                <w:szCs w:val="18"/>
                <w:lang w:val="en-US" w:eastAsia="ja-JP"/>
              </w:rPr>
              <w:t>アドレス設定スイッチで設定する場合、</w:t>
            </w:r>
            <w:r>
              <w:rPr>
                <w:rFonts w:cs="Arial"/>
                <w:sz w:val="18"/>
                <w:szCs w:val="18"/>
                <w:lang w:val="en-US" w:eastAsia="ja-JP"/>
              </w:rPr>
              <w:t>IP</w:t>
            </w:r>
            <w:r>
              <w:rPr>
                <w:rFonts w:cs="Arial" w:hint="eastAsia"/>
                <w:sz w:val="18"/>
                <w:szCs w:val="18"/>
                <w:lang w:val="en-US" w:eastAsia="ja-JP"/>
              </w:rPr>
              <w:t>アドレスの第</w:t>
            </w:r>
            <w:r>
              <w:rPr>
                <w:rFonts w:cs="Arial" w:hint="eastAsia"/>
                <w:sz w:val="18"/>
                <w:szCs w:val="18"/>
                <w:lang w:val="en-US" w:eastAsia="ja-JP"/>
              </w:rPr>
              <w:t>3</w:t>
            </w:r>
            <w:r>
              <w:rPr>
                <w:rFonts w:cs="Arial" w:hint="eastAsia"/>
                <w:sz w:val="18"/>
                <w:szCs w:val="18"/>
                <w:lang w:val="en-US" w:eastAsia="ja-JP"/>
              </w:rPr>
              <w:t>オクテットまでは、「</w:t>
            </w:r>
            <w:r>
              <w:rPr>
                <w:rFonts w:cs="Arial" w:hint="eastAsia"/>
                <w:sz w:val="18"/>
                <w:szCs w:val="18"/>
                <w:lang w:val="en-US" w:eastAsia="ja-JP"/>
              </w:rPr>
              <w:t>1</w:t>
            </w:r>
            <w:r>
              <w:rPr>
                <w:rFonts w:cs="Arial"/>
                <w:sz w:val="18"/>
                <w:szCs w:val="18"/>
                <w:lang w:val="en-US" w:eastAsia="ja-JP"/>
              </w:rPr>
              <w:t>92.168.1.***</w:t>
            </w:r>
            <w:r>
              <w:rPr>
                <w:rFonts w:cs="Arial" w:hint="eastAsia"/>
                <w:sz w:val="18"/>
                <w:szCs w:val="18"/>
                <w:lang w:val="en-US" w:eastAsia="ja-JP"/>
              </w:rPr>
              <w:t>」で固定となります</w:t>
            </w:r>
            <w:r>
              <w:rPr>
                <w:rFonts w:cs="Arial" w:hint="eastAsia"/>
                <w:sz w:val="18"/>
                <w:szCs w:val="18"/>
                <w:lang w:val="en-US" w:eastAsia="ja-JP"/>
              </w:rPr>
              <w:t>)</w:t>
            </w:r>
          </w:p>
          <w:p w14:paraId="2D4B6819" w14:textId="77777777" w:rsidR="005A2CB8" w:rsidRPr="00C33292" w:rsidRDefault="005A2CB8" w:rsidP="003611B8">
            <w:pPr>
              <w:rPr>
                <w:rFonts w:asciiTheme="majorHAnsi" w:hAnsiTheme="majorHAnsi" w:cstheme="majorHAnsi"/>
                <w:sz w:val="18"/>
                <w:szCs w:val="18"/>
                <w:lang w:val="en-US" w:eastAsia="ja-JP"/>
              </w:rPr>
            </w:pPr>
          </w:p>
          <w:p w14:paraId="40E55921" w14:textId="24D251A6" w:rsidR="005A2CB8" w:rsidRPr="00C33292" w:rsidRDefault="00C33292" w:rsidP="00C33292">
            <w:pPr>
              <w:rPr>
                <w:rFonts w:cs="Arial"/>
                <w:sz w:val="18"/>
                <w:szCs w:val="18"/>
                <w:lang w:eastAsia="ja-JP"/>
              </w:rPr>
            </w:pPr>
            <w:r>
              <w:rPr>
                <w:rFonts w:asciiTheme="majorHAnsi" w:hAnsiTheme="majorHAnsi" w:cstheme="majorHAnsi" w:hint="eastAsia"/>
                <w:sz w:val="18"/>
                <w:szCs w:val="18"/>
                <w:lang w:eastAsia="ja-JP"/>
              </w:rPr>
              <w:t>例</w:t>
            </w:r>
            <w:r>
              <w:rPr>
                <w:rFonts w:asciiTheme="majorHAnsi" w:hAnsiTheme="majorHAnsi" w:cstheme="majorHAnsi" w:hint="eastAsia"/>
                <w:sz w:val="18"/>
                <w:szCs w:val="18"/>
                <w:lang w:eastAsia="ja-JP"/>
              </w:rPr>
              <w:t>1</w:t>
            </w:r>
            <w:r>
              <w:rPr>
                <w:rFonts w:asciiTheme="majorHAnsi" w:hAnsiTheme="majorHAnsi" w:cstheme="majorHAnsi"/>
                <w:sz w:val="18"/>
                <w:szCs w:val="18"/>
                <w:lang w:eastAsia="ja-JP"/>
              </w:rPr>
              <w:t xml:space="preserve">) </w:t>
            </w:r>
            <w:r w:rsidR="005A2CB8" w:rsidRPr="00C33292">
              <w:rPr>
                <w:rFonts w:asciiTheme="majorHAnsi" w:hAnsiTheme="majorHAnsi" w:cstheme="majorHAnsi"/>
                <w:sz w:val="18"/>
                <w:szCs w:val="18"/>
                <w:lang w:eastAsia="ja-JP"/>
              </w:rPr>
              <w:t>192.168.1.250</w:t>
            </w:r>
            <w:r w:rsidR="005A2CB8" w:rsidRPr="00C33292">
              <w:rPr>
                <w:rFonts w:cs="Arial"/>
                <w:sz w:val="18"/>
                <w:szCs w:val="18"/>
                <w:lang w:eastAsia="ja-JP"/>
              </w:rPr>
              <w:t>で使用したい場合</w:t>
            </w:r>
          </w:p>
          <w:p w14:paraId="39991CDB" w14:textId="3C0965FA" w:rsidR="005A2CB8" w:rsidRPr="0005316F" w:rsidRDefault="005A2CB8" w:rsidP="003611B8">
            <w:pPr>
              <w:rPr>
                <w:rFonts w:cs="Arial"/>
                <w:sz w:val="18"/>
                <w:szCs w:val="18"/>
                <w:lang w:val="en-US" w:eastAsia="ja-JP"/>
              </w:rPr>
            </w:pPr>
            <w:r w:rsidRPr="0005316F">
              <w:rPr>
                <w:rFonts w:cs="Arial"/>
                <w:sz w:val="18"/>
                <w:szCs w:val="18"/>
                <w:lang w:val="en-US" w:eastAsia="ja-JP"/>
              </w:rPr>
              <w:t>IP</w:t>
            </w:r>
            <w:r w:rsidRPr="0005316F">
              <w:rPr>
                <w:rFonts w:cs="Arial"/>
                <w:sz w:val="18"/>
                <w:szCs w:val="18"/>
                <w:lang w:val="en-US" w:eastAsia="ja-JP"/>
              </w:rPr>
              <w:t>アドレス選択スイッチを</w:t>
            </w:r>
            <w:r w:rsidR="00C33292">
              <w:rPr>
                <w:rFonts w:cs="Arial" w:hint="eastAsia"/>
                <w:sz w:val="18"/>
                <w:szCs w:val="18"/>
                <w:lang w:val="en-US" w:eastAsia="ja-JP"/>
              </w:rPr>
              <w:t>「</w:t>
            </w:r>
            <w:r w:rsidR="00C33292">
              <w:rPr>
                <w:rFonts w:cs="Arial" w:hint="eastAsia"/>
                <w:sz w:val="18"/>
                <w:szCs w:val="18"/>
                <w:lang w:val="en-US" w:eastAsia="ja-JP"/>
              </w:rPr>
              <w:t>0</w:t>
            </w:r>
            <w:r w:rsidR="00C33292">
              <w:rPr>
                <w:rFonts w:cs="Arial"/>
                <w:sz w:val="18"/>
                <w:szCs w:val="18"/>
                <w:lang w:val="en-US" w:eastAsia="ja-JP"/>
              </w:rPr>
              <w:t>x</w:t>
            </w:r>
            <w:r w:rsidRPr="0005316F">
              <w:rPr>
                <w:rFonts w:cs="Arial"/>
                <w:sz w:val="18"/>
                <w:szCs w:val="18"/>
                <w:lang w:val="en-US" w:eastAsia="ja-JP"/>
              </w:rPr>
              <w:t>FA</w:t>
            </w:r>
            <w:r w:rsidR="00C33292">
              <w:rPr>
                <w:rFonts w:cs="Arial" w:hint="eastAsia"/>
                <w:sz w:val="18"/>
                <w:szCs w:val="18"/>
                <w:lang w:val="en-US" w:eastAsia="ja-JP"/>
              </w:rPr>
              <w:t>」</w:t>
            </w:r>
            <w:r w:rsidRPr="0005316F">
              <w:rPr>
                <w:rFonts w:cs="Arial"/>
                <w:sz w:val="18"/>
                <w:szCs w:val="18"/>
                <w:lang w:val="en-US" w:eastAsia="ja-JP"/>
              </w:rPr>
              <w:t>に設定</w:t>
            </w:r>
            <w:r w:rsidR="00C33292">
              <w:rPr>
                <w:rFonts w:cs="Arial" w:hint="eastAsia"/>
                <w:sz w:val="18"/>
                <w:szCs w:val="18"/>
                <w:lang w:val="en-US" w:eastAsia="ja-JP"/>
              </w:rPr>
              <w:t>する。</w:t>
            </w:r>
          </w:p>
          <w:p w14:paraId="41F4DD8B" w14:textId="77777777" w:rsidR="005A2CB8" w:rsidRPr="0005316F" w:rsidRDefault="005A2CB8" w:rsidP="003611B8">
            <w:pPr>
              <w:rPr>
                <w:rFonts w:cs="Arial"/>
                <w:sz w:val="18"/>
                <w:szCs w:val="18"/>
                <w:lang w:val="en-US" w:eastAsia="ja-JP"/>
              </w:rPr>
            </w:pPr>
          </w:p>
          <w:p w14:paraId="69E3EB1F" w14:textId="48F6BD72" w:rsidR="005A2CB8" w:rsidRPr="0005316F" w:rsidRDefault="005A2CB8" w:rsidP="003611B8">
            <w:pPr>
              <w:rPr>
                <w:rFonts w:cs="Arial"/>
                <w:sz w:val="18"/>
                <w:szCs w:val="18"/>
                <w:lang w:val="en-US" w:eastAsia="ja-JP"/>
              </w:rPr>
            </w:pPr>
            <w:r w:rsidRPr="0005316F">
              <w:rPr>
                <w:rFonts w:cs="Arial"/>
                <w:sz w:val="18"/>
                <w:szCs w:val="18"/>
                <w:lang w:val="en-US" w:eastAsia="ja-JP"/>
              </w:rPr>
              <w:t>例</w:t>
            </w:r>
            <w:r w:rsidR="00256882">
              <w:rPr>
                <w:rFonts w:cs="Arial" w:hint="eastAsia"/>
                <w:sz w:val="18"/>
                <w:szCs w:val="18"/>
                <w:lang w:val="en-US" w:eastAsia="ja-JP"/>
              </w:rPr>
              <w:t>2</w:t>
            </w:r>
            <w:r w:rsidRPr="0005316F">
              <w:rPr>
                <w:rFonts w:cs="Arial"/>
                <w:sz w:val="18"/>
                <w:szCs w:val="18"/>
                <w:lang w:val="en-US" w:eastAsia="ja-JP"/>
              </w:rPr>
              <w:t>)</w:t>
            </w:r>
            <w:r w:rsidR="00256882">
              <w:rPr>
                <w:rFonts w:cs="Arial"/>
                <w:sz w:val="18"/>
                <w:szCs w:val="18"/>
                <w:lang w:val="en-US" w:eastAsia="ja-JP"/>
              </w:rPr>
              <w:t xml:space="preserve"> </w:t>
            </w:r>
            <w:r w:rsidRPr="0005316F">
              <w:rPr>
                <w:rFonts w:cs="Arial"/>
                <w:sz w:val="18"/>
                <w:szCs w:val="18"/>
                <w:lang w:val="en-US" w:eastAsia="ja-JP"/>
              </w:rPr>
              <w:t>192.168.10.5</w:t>
            </w:r>
            <w:r w:rsidRPr="0005316F">
              <w:rPr>
                <w:rFonts w:cs="Arial"/>
                <w:sz w:val="18"/>
                <w:szCs w:val="18"/>
                <w:lang w:val="en-US" w:eastAsia="ja-JP"/>
              </w:rPr>
              <w:t>で使用したい場合</w:t>
            </w:r>
          </w:p>
          <w:p w14:paraId="67BFE4FE" w14:textId="564F8053" w:rsidR="005A2CB8" w:rsidRPr="0005316F" w:rsidRDefault="005A2CB8" w:rsidP="003611B8">
            <w:pPr>
              <w:rPr>
                <w:rFonts w:cs="Arial"/>
                <w:sz w:val="18"/>
                <w:szCs w:val="18"/>
                <w:lang w:val="en-US" w:eastAsia="ja-JP"/>
              </w:rPr>
            </w:pPr>
            <w:r w:rsidRPr="0005316F">
              <w:rPr>
                <w:rFonts w:cs="Arial"/>
                <w:sz w:val="18"/>
                <w:szCs w:val="18"/>
                <w:lang w:val="en-US" w:eastAsia="ja-JP"/>
              </w:rPr>
              <w:t>IP</w:t>
            </w:r>
            <w:r w:rsidRPr="0005316F">
              <w:rPr>
                <w:rFonts w:cs="Arial"/>
                <w:sz w:val="18"/>
                <w:szCs w:val="18"/>
                <w:lang w:val="en-US" w:eastAsia="ja-JP"/>
              </w:rPr>
              <w:t>アドレス選択スイッチを</w:t>
            </w:r>
            <w:r w:rsidR="00C33292">
              <w:rPr>
                <w:rFonts w:cs="Arial" w:hint="eastAsia"/>
                <w:sz w:val="18"/>
                <w:szCs w:val="18"/>
                <w:lang w:val="en-US" w:eastAsia="ja-JP"/>
              </w:rPr>
              <w:t>「</w:t>
            </w:r>
            <w:r w:rsidR="00C33292">
              <w:rPr>
                <w:rFonts w:cs="Arial" w:hint="eastAsia"/>
                <w:sz w:val="18"/>
                <w:szCs w:val="18"/>
                <w:lang w:val="en-US" w:eastAsia="ja-JP"/>
              </w:rPr>
              <w:t>0</w:t>
            </w:r>
            <w:r w:rsidR="00C33292">
              <w:rPr>
                <w:rFonts w:cs="Arial"/>
                <w:sz w:val="18"/>
                <w:szCs w:val="18"/>
                <w:lang w:val="en-US" w:eastAsia="ja-JP"/>
              </w:rPr>
              <w:t>x</w:t>
            </w:r>
            <w:r w:rsidRPr="0005316F">
              <w:rPr>
                <w:rFonts w:cs="Arial"/>
                <w:sz w:val="18"/>
                <w:szCs w:val="18"/>
                <w:lang w:val="en-US" w:eastAsia="ja-JP"/>
              </w:rPr>
              <w:t>00</w:t>
            </w:r>
            <w:r w:rsidR="00C33292">
              <w:rPr>
                <w:rFonts w:cs="Arial" w:hint="eastAsia"/>
                <w:sz w:val="18"/>
                <w:szCs w:val="18"/>
                <w:lang w:val="en-US" w:eastAsia="ja-JP"/>
              </w:rPr>
              <w:t>」</w:t>
            </w:r>
            <w:r w:rsidRPr="0005316F">
              <w:rPr>
                <w:rFonts w:cs="Arial"/>
                <w:sz w:val="18"/>
                <w:szCs w:val="18"/>
                <w:lang w:val="en-US" w:eastAsia="ja-JP"/>
              </w:rPr>
              <w:t>もしくは</w:t>
            </w:r>
            <w:r w:rsidR="00C33292">
              <w:rPr>
                <w:rFonts w:cs="Arial" w:hint="eastAsia"/>
                <w:sz w:val="18"/>
                <w:szCs w:val="18"/>
                <w:lang w:val="en-US" w:eastAsia="ja-JP"/>
              </w:rPr>
              <w:t>「</w:t>
            </w:r>
            <w:r w:rsidR="00C33292">
              <w:rPr>
                <w:rFonts w:cs="Arial" w:hint="eastAsia"/>
                <w:sz w:val="18"/>
                <w:szCs w:val="18"/>
                <w:lang w:val="en-US" w:eastAsia="ja-JP"/>
              </w:rPr>
              <w:t>0</w:t>
            </w:r>
            <w:r w:rsidR="00C33292">
              <w:rPr>
                <w:rFonts w:cs="Arial"/>
                <w:sz w:val="18"/>
                <w:szCs w:val="18"/>
                <w:lang w:val="en-US" w:eastAsia="ja-JP"/>
              </w:rPr>
              <w:t>x</w:t>
            </w:r>
            <w:r w:rsidRPr="0005316F">
              <w:rPr>
                <w:rFonts w:cs="Arial"/>
                <w:sz w:val="18"/>
                <w:szCs w:val="18"/>
                <w:lang w:val="en-US" w:eastAsia="ja-JP"/>
              </w:rPr>
              <w:t>FF</w:t>
            </w:r>
            <w:r w:rsidR="00C33292">
              <w:rPr>
                <w:rFonts w:cs="Arial" w:hint="eastAsia"/>
                <w:sz w:val="18"/>
                <w:szCs w:val="18"/>
                <w:lang w:val="en-US" w:eastAsia="ja-JP"/>
              </w:rPr>
              <w:t>」</w:t>
            </w:r>
            <w:r w:rsidRPr="0005316F">
              <w:rPr>
                <w:rFonts w:cs="Arial"/>
                <w:sz w:val="18"/>
                <w:szCs w:val="18"/>
                <w:lang w:val="en-US" w:eastAsia="ja-JP"/>
              </w:rPr>
              <w:t>に設定し、</w:t>
            </w:r>
            <w:proofErr w:type="spellStart"/>
            <w:r w:rsidRPr="0005316F">
              <w:rPr>
                <w:rFonts w:cs="Arial"/>
                <w:sz w:val="18"/>
                <w:szCs w:val="18"/>
                <w:lang w:val="en-US" w:eastAsia="ja-JP"/>
              </w:rPr>
              <w:t>PCWin</w:t>
            </w:r>
            <w:proofErr w:type="spellEnd"/>
            <w:r w:rsidRPr="0005316F">
              <w:rPr>
                <w:rFonts w:cs="Arial"/>
                <w:sz w:val="18"/>
                <w:szCs w:val="18"/>
                <w:lang w:val="en-US" w:eastAsia="ja-JP"/>
              </w:rPr>
              <w:t xml:space="preserve"> Safe-Nano </w:t>
            </w:r>
            <w:r w:rsidRPr="0005316F">
              <w:rPr>
                <w:rFonts w:cs="Arial"/>
                <w:sz w:val="18"/>
                <w:szCs w:val="18"/>
                <w:lang w:val="en-US" w:eastAsia="ja-JP"/>
              </w:rPr>
              <w:t>の</w:t>
            </w:r>
            <w:r w:rsidR="00C33292">
              <w:rPr>
                <w:rFonts w:cs="Arial" w:hint="eastAsia"/>
                <w:sz w:val="18"/>
                <w:szCs w:val="18"/>
                <w:lang w:val="en-US" w:eastAsia="ja-JP"/>
              </w:rPr>
              <w:t>リンクパラメータ</w:t>
            </w:r>
            <w:r w:rsidRPr="0005316F">
              <w:rPr>
                <w:rFonts w:cs="Arial"/>
                <w:sz w:val="18"/>
                <w:szCs w:val="18"/>
                <w:lang w:val="en-US" w:eastAsia="ja-JP"/>
              </w:rPr>
              <w:t>で設定</w:t>
            </w:r>
            <w:r w:rsidR="00C33292">
              <w:rPr>
                <w:rFonts w:cs="Arial" w:hint="eastAsia"/>
                <w:sz w:val="18"/>
                <w:szCs w:val="18"/>
                <w:lang w:val="en-US" w:eastAsia="ja-JP"/>
              </w:rPr>
              <w:t>する。</w:t>
            </w:r>
          </w:p>
          <w:p w14:paraId="47C0D138" w14:textId="51CB3B2F" w:rsidR="00C33292" w:rsidRPr="00C33292" w:rsidRDefault="00C33292" w:rsidP="001B240E">
            <w:pPr>
              <w:rPr>
                <w:rFonts w:cs="Arial"/>
                <w:sz w:val="18"/>
                <w:szCs w:val="18"/>
                <w:lang w:val="en-US" w:eastAsia="ja-JP"/>
              </w:rPr>
            </w:pPr>
            <w:r>
              <w:rPr>
                <w:rFonts w:ascii="ＭＳ ゴシック" w:hAnsi="ＭＳ ゴシック" w:cs="ＭＳ ゴシック" w:hint="eastAsia"/>
                <w:sz w:val="18"/>
                <w:szCs w:val="18"/>
                <w:lang w:val="en-US" w:eastAsia="ja-JP"/>
              </w:rPr>
              <w:t>(</w:t>
            </w:r>
            <w:r w:rsidR="005A2CB8" w:rsidRPr="0005316F">
              <w:rPr>
                <w:rFonts w:ascii="ＭＳ ゴシック" w:hAnsi="ＭＳ ゴシック" w:cs="ＭＳ ゴシック" w:hint="eastAsia"/>
                <w:sz w:val="18"/>
                <w:szCs w:val="18"/>
                <w:lang w:val="en-US" w:eastAsia="ja-JP"/>
              </w:rPr>
              <w:t>※</w:t>
            </w:r>
            <w:r>
              <w:rPr>
                <w:rFonts w:ascii="ＭＳ ゴシック" w:hAnsi="ＭＳ ゴシック" w:cs="ＭＳ ゴシック" w:hint="eastAsia"/>
                <w:sz w:val="18"/>
                <w:szCs w:val="18"/>
                <w:lang w:val="en-US" w:eastAsia="ja-JP"/>
              </w:rPr>
              <w:t xml:space="preserve"> </w:t>
            </w:r>
            <w:r>
              <w:rPr>
                <w:rFonts w:cs="ＭＳ ゴシック" w:hint="eastAsia"/>
                <w:sz w:val="18"/>
                <w:szCs w:val="18"/>
                <w:lang w:val="en-US" w:eastAsia="ja-JP"/>
              </w:rPr>
              <w:t>I</w:t>
            </w:r>
            <w:r>
              <w:rPr>
                <w:rFonts w:cs="ＭＳ ゴシック"/>
                <w:sz w:val="18"/>
                <w:szCs w:val="18"/>
                <w:lang w:val="en-US" w:eastAsia="ja-JP"/>
              </w:rPr>
              <w:t>P</w:t>
            </w:r>
            <w:r>
              <w:rPr>
                <w:rFonts w:cs="ＭＳ ゴシック" w:hint="eastAsia"/>
                <w:sz w:val="18"/>
                <w:szCs w:val="18"/>
                <w:lang w:val="en-US" w:eastAsia="ja-JP"/>
              </w:rPr>
              <w:t>アドレス設定スイッチ</w:t>
            </w:r>
            <w:r w:rsidR="005A2CB8" w:rsidRPr="0005316F">
              <w:rPr>
                <w:rFonts w:cs="Arial"/>
                <w:sz w:val="18"/>
                <w:szCs w:val="18"/>
                <w:lang w:val="en-US" w:eastAsia="ja-JP"/>
              </w:rPr>
              <w:t>は</w:t>
            </w:r>
            <w:r>
              <w:rPr>
                <w:rFonts w:cs="Arial" w:hint="eastAsia"/>
                <w:sz w:val="18"/>
                <w:szCs w:val="18"/>
                <w:lang w:val="en-US" w:eastAsia="ja-JP"/>
              </w:rPr>
              <w:t>、</w:t>
            </w:r>
            <w:r w:rsidR="005A2CB8" w:rsidRPr="0005316F">
              <w:rPr>
                <w:rFonts w:cs="Arial"/>
                <w:sz w:val="18"/>
                <w:szCs w:val="18"/>
                <w:lang w:val="en-US" w:eastAsia="ja-JP"/>
              </w:rPr>
              <w:t>16</w:t>
            </w:r>
            <w:r w:rsidR="005A2CB8" w:rsidRPr="0005316F">
              <w:rPr>
                <w:rFonts w:cs="Arial"/>
                <w:sz w:val="18"/>
                <w:szCs w:val="18"/>
                <w:lang w:val="en-US" w:eastAsia="ja-JP"/>
              </w:rPr>
              <w:t>進数</w:t>
            </w:r>
            <w:r>
              <w:rPr>
                <w:rFonts w:cs="Arial" w:hint="eastAsia"/>
                <w:sz w:val="18"/>
                <w:szCs w:val="18"/>
                <w:lang w:val="en-US" w:eastAsia="ja-JP"/>
              </w:rPr>
              <w:t>を使用しています。</w:t>
            </w:r>
            <w:r>
              <w:rPr>
                <w:rFonts w:cs="Arial" w:hint="eastAsia"/>
                <w:sz w:val="18"/>
                <w:szCs w:val="18"/>
                <w:lang w:val="en-US" w:eastAsia="ja-JP"/>
              </w:rPr>
              <w:t>)</w:t>
            </w:r>
          </w:p>
        </w:tc>
        <w:tc>
          <w:tcPr>
            <w:tcW w:w="1843" w:type="dxa"/>
          </w:tcPr>
          <w:p w14:paraId="4B272F3B" w14:textId="77777777" w:rsidR="005A2CB8" w:rsidRPr="0005316F" w:rsidRDefault="005A2CB8" w:rsidP="003611B8">
            <w:pPr>
              <w:rPr>
                <w:rFonts w:cs="Arial"/>
                <w:sz w:val="18"/>
                <w:szCs w:val="18"/>
                <w:lang w:eastAsia="ja-JP"/>
              </w:rPr>
            </w:pPr>
            <w:r w:rsidRPr="0005316F">
              <w:rPr>
                <w:rFonts w:cs="Arial"/>
                <w:sz w:val="18"/>
                <w:szCs w:val="18"/>
                <w:lang w:eastAsia="ja-JP"/>
              </w:rPr>
              <w:t>2.2.1</w:t>
            </w:r>
            <w:r w:rsidRPr="0005316F">
              <w:rPr>
                <w:rFonts w:cs="Arial"/>
                <w:sz w:val="18"/>
                <w:szCs w:val="18"/>
                <w:lang w:eastAsia="ja-JP"/>
              </w:rPr>
              <w:t>章</w:t>
            </w:r>
            <w:r w:rsidRPr="0005316F">
              <w:rPr>
                <w:rFonts w:cs="Arial"/>
                <w:sz w:val="18"/>
                <w:szCs w:val="18"/>
                <w:lang w:eastAsia="ja-JP"/>
              </w:rPr>
              <w:t xml:space="preserve"> - (5)- </w:t>
            </w:r>
            <w:r w:rsidRPr="0005316F">
              <w:rPr>
                <w:rFonts w:ascii="ＭＳ ゴシック" w:hAnsi="ＭＳ ゴシック" w:cs="ＭＳ ゴシック" w:hint="eastAsia"/>
                <w:sz w:val="18"/>
                <w:szCs w:val="18"/>
                <w:lang w:eastAsia="ja-JP"/>
              </w:rPr>
              <w:t>⑩</w:t>
            </w:r>
          </w:p>
        </w:tc>
      </w:tr>
    </w:tbl>
    <w:p w14:paraId="1C70F3F9" w14:textId="372D37A9" w:rsidR="00B83B50" w:rsidRDefault="005A2CB8" w:rsidP="009F0FB4">
      <w:pPr>
        <w:pStyle w:val="af3"/>
        <w:rPr>
          <w:rFonts w:ascii="Arial" w:eastAsia="ＭＳ ゴシック" w:hAnsi="Arial" w:cs="Arial"/>
          <w:lang w:eastAsia="ja-JP"/>
        </w:rPr>
      </w:pPr>
      <w:r w:rsidRPr="006145C5">
        <w:rPr>
          <w:rFonts w:ascii="Arial" w:eastAsia="ＭＳ ゴシック" w:hAnsi="Arial" w:cs="Arial"/>
          <w:lang w:eastAsia="ja-JP"/>
        </w:rPr>
        <w:tab/>
      </w:r>
      <w:r w:rsidRPr="006145C5">
        <w:rPr>
          <w:rFonts w:ascii="Arial" w:eastAsia="ＭＳ ゴシック" w:hAnsi="Arial" w:cs="Arial"/>
          <w:lang w:eastAsia="ja-JP"/>
        </w:rPr>
        <w:t>表</w:t>
      </w:r>
      <w:r w:rsidRPr="006145C5">
        <w:rPr>
          <w:rFonts w:ascii="Arial" w:eastAsia="ＭＳ ゴシック" w:hAnsi="Arial" w:cs="Arial"/>
          <w:lang w:eastAsia="ja-JP"/>
        </w:rPr>
        <w:t xml:space="preserve"> </w:t>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STYLEREF 1 \s </w:instrText>
      </w:r>
      <w:r w:rsidRPr="006145C5">
        <w:rPr>
          <w:rFonts w:ascii="Arial" w:eastAsia="ＭＳ ゴシック" w:hAnsi="Arial" w:cs="Arial"/>
          <w:lang w:eastAsia="ja-JP"/>
        </w:rPr>
        <w:fldChar w:fldCharType="separate"/>
      </w:r>
      <w:r w:rsidR="00546561">
        <w:rPr>
          <w:rFonts w:ascii="Arial" w:eastAsia="ＭＳ ゴシック" w:hAnsi="Arial" w:cs="Arial"/>
          <w:noProof/>
          <w:lang w:eastAsia="ja-JP"/>
        </w:rPr>
        <w:t>5</w:t>
      </w:r>
      <w:r w:rsidRPr="006145C5">
        <w:rPr>
          <w:rFonts w:ascii="Arial" w:eastAsia="ＭＳ ゴシック" w:hAnsi="Arial" w:cs="Arial"/>
          <w:lang w:eastAsia="ja-JP"/>
        </w:rPr>
        <w:fldChar w:fldCharType="end"/>
      </w:r>
      <w:r w:rsidRPr="006145C5">
        <w:rPr>
          <w:rFonts w:ascii="Arial" w:eastAsia="ＭＳ ゴシック" w:hAnsi="Arial" w:cs="Arial"/>
          <w:lang w:eastAsia="ja-JP"/>
        </w:rPr>
        <w:noBreakHyphen/>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SEQ </w:instrText>
      </w:r>
      <w:r w:rsidRPr="006145C5">
        <w:rPr>
          <w:rFonts w:ascii="Arial" w:eastAsia="ＭＳ ゴシック" w:hAnsi="Arial" w:cs="Arial"/>
          <w:lang w:eastAsia="ja-JP"/>
        </w:rPr>
        <w:instrText>表</w:instrText>
      </w:r>
      <w:r w:rsidRPr="006145C5">
        <w:rPr>
          <w:rFonts w:ascii="Arial" w:eastAsia="ＭＳ ゴシック" w:hAnsi="Arial" w:cs="Arial"/>
          <w:lang w:eastAsia="ja-JP"/>
        </w:rPr>
        <w:instrText xml:space="preserve"> \* ARABIC \s 1 </w:instrText>
      </w:r>
      <w:r w:rsidRPr="006145C5">
        <w:rPr>
          <w:rFonts w:ascii="Arial" w:eastAsia="ＭＳ ゴシック" w:hAnsi="Arial" w:cs="Arial"/>
          <w:lang w:eastAsia="ja-JP"/>
        </w:rPr>
        <w:fldChar w:fldCharType="separate"/>
      </w:r>
      <w:r w:rsidR="00546561">
        <w:rPr>
          <w:rFonts w:ascii="Arial" w:eastAsia="ＭＳ ゴシック" w:hAnsi="Arial" w:cs="Arial"/>
          <w:noProof/>
          <w:lang w:eastAsia="ja-JP"/>
        </w:rPr>
        <w:t>1</w:t>
      </w:r>
      <w:r w:rsidRPr="006145C5">
        <w:rPr>
          <w:rFonts w:ascii="Arial" w:eastAsia="ＭＳ ゴシック" w:hAnsi="Arial" w:cs="Arial"/>
          <w:lang w:eastAsia="ja-JP"/>
        </w:rPr>
        <w:fldChar w:fldCharType="end"/>
      </w:r>
      <w:r w:rsidR="005849C4">
        <w:rPr>
          <w:rFonts w:ascii="Arial" w:eastAsia="ＭＳ ゴシック" w:hAnsi="Arial" w:cs="Arial" w:hint="eastAsia"/>
          <w:lang w:eastAsia="ja-JP"/>
        </w:rPr>
        <w:t xml:space="preserve"> </w:t>
      </w:r>
      <w:r w:rsidRPr="006145C5">
        <w:rPr>
          <w:rFonts w:ascii="Arial" w:eastAsia="ＭＳ ゴシック" w:hAnsi="Arial" w:cs="Arial"/>
          <w:lang w:eastAsia="ja-JP"/>
        </w:rPr>
        <w:t>立上げ時の操作</w:t>
      </w:r>
      <w:r w:rsidR="00B83B50">
        <w:rPr>
          <w:rFonts w:ascii="Arial" w:eastAsia="ＭＳ ゴシック" w:hAnsi="Arial" w:cs="Arial" w:hint="eastAsia"/>
          <w:lang w:eastAsia="ja-JP"/>
        </w:rPr>
        <w:t xml:space="preserve"> </w:t>
      </w:r>
      <w:r w:rsidRPr="006145C5">
        <w:rPr>
          <w:rFonts w:ascii="Arial" w:eastAsia="ＭＳ ゴシック" w:hAnsi="Arial" w:cs="Arial"/>
          <w:lang w:eastAsia="ja-JP"/>
        </w:rPr>
        <w:t>(1/3)</w:t>
      </w:r>
    </w:p>
    <w:p w14:paraId="28627DE0" w14:textId="25A740E2" w:rsidR="005A2CB8" w:rsidRPr="006145C5" w:rsidRDefault="005A2CB8" w:rsidP="00B83B50">
      <w:pPr>
        <w:pStyle w:val="af3"/>
        <w:ind w:left="0"/>
        <w:rPr>
          <w:rFonts w:ascii="Arial" w:eastAsia="ＭＳ ゴシック" w:hAnsi="Arial" w:cs="Arial"/>
          <w:lang w:eastAsia="ja-JP"/>
        </w:rPr>
      </w:pPr>
      <w:r w:rsidRPr="006145C5">
        <w:rPr>
          <w:rFonts w:ascii="Arial" w:eastAsia="ＭＳ ゴシック" w:hAnsi="Arial" w:cs="Arial"/>
        </w:rPr>
        <w:br w:type="page"/>
      </w:r>
    </w:p>
    <w:tbl>
      <w:tblPr>
        <w:tblStyle w:val="af8"/>
        <w:tblW w:w="0" w:type="auto"/>
        <w:tblInd w:w="-5" w:type="dxa"/>
        <w:tblLook w:val="04A0" w:firstRow="1" w:lastRow="0" w:firstColumn="1" w:lastColumn="0" w:noHBand="0" w:noVBand="1"/>
      </w:tblPr>
      <w:tblGrid>
        <w:gridCol w:w="430"/>
        <w:gridCol w:w="1941"/>
        <w:gridCol w:w="5436"/>
        <w:gridCol w:w="1826"/>
      </w:tblGrid>
      <w:tr w:rsidR="005A2CB8" w:rsidRPr="006145C5" w14:paraId="0E48B31D" w14:textId="77777777" w:rsidTr="00C33292">
        <w:tc>
          <w:tcPr>
            <w:tcW w:w="433" w:type="dxa"/>
            <w:shd w:val="clear" w:color="auto" w:fill="BFBFBF" w:themeFill="background1" w:themeFillShade="BF"/>
          </w:tcPr>
          <w:p w14:paraId="6583B677" w14:textId="77777777" w:rsidR="005A2CB8" w:rsidRPr="006145C5" w:rsidRDefault="005A2CB8" w:rsidP="003611B8">
            <w:pPr>
              <w:rPr>
                <w:rFonts w:cs="Arial"/>
                <w:sz w:val="22"/>
                <w:szCs w:val="22"/>
                <w:lang w:eastAsia="ja-JP"/>
              </w:rPr>
            </w:pPr>
          </w:p>
        </w:tc>
        <w:tc>
          <w:tcPr>
            <w:tcW w:w="1977" w:type="dxa"/>
            <w:shd w:val="clear" w:color="auto" w:fill="BFBFBF" w:themeFill="background1" w:themeFillShade="BF"/>
          </w:tcPr>
          <w:p w14:paraId="08FBE700" w14:textId="77777777" w:rsidR="005A2CB8" w:rsidRPr="000D175A" w:rsidRDefault="005A2CB8" w:rsidP="000D175A">
            <w:pPr>
              <w:jc w:val="center"/>
              <w:rPr>
                <w:rFonts w:cs="Arial"/>
                <w:b/>
                <w:bCs/>
                <w:sz w:val="21"/>
                <w:szCs w:val="21"/>
                <w:lang w:eastAsia="ja-JP"/>
              </w:rPr>
            </w:pPr>
            <w:r w:rsidRPr="000D175A">
              <w:rPr>
                <w:rFonts w:cs="Arial"/>
                <w:b/>
                <w:bCs/>
                <w:sz w:val="21"/>
                <w:szCs w:val="21"/>
                <w:lang w:eastAsia="ja-JP"/>
              </w:rPr>
              <w:t>手順</w:t>
            </w:r>
          </w:p>
        </w:tc>
        <w:tc>
          <w:tcPr>
            <w:tcW w:w="5528" w:type="dxa"/>
            <w:shd w:val="clear" w:color="auto" w:fill="BFBFBF" w:themeFill="background1" w:themeFillShade="BF"/>
          </w:tcPr>
          <w:p w14:paraId="42D99077" w14:textId="77777777" w:rsidR="005A2CB8" w:rsidRPr="000D175A" w:rsidRDefault="005A2CB8" w:rsidP="000D175A">
            <w:pPr>
              <w:jc w:val="center"/>
              <w:rPr>
                <w:rFonts w:cs="Arial"/>
                <w:b/>
                <w:bCs/>
                <w:sz w:val="21"/>
                <w:szCs w:val="21"/>
                <w:lang w:eastAsia="ja-JP"/>
              </w:rPr>
            </w:pPr>
            <w:r w:rsidRPr="000D175A">
              <w:rPr>
                <w:rFonts w:cs="Arial"/>
                <w:b/>
                <w:bCs/>
                <w:sz w:val="21"/>
                <w:szCs w:val="21"/>
                <w:lang w:eastAsia="ja-JP"/>
              </w:rPr>
              <w:t>内容</w:t>
            </w:r>
          </w:p>
        </w:tc>
        <w:tc>
          <w:tcPr>
            <w:tcW w:w="1843" w:type="dxa"/>
            <w:shd w:val="clear" w:color="auto" w:fill="BFBFBF" w:themeFill="background1" w:themeFillShade="BF"/>
          </w:tcPr>
          <w:p w14:paraId="2F87F82D" w14:textId="3398B1BA" w:rsidR="005A2CB8" w:rsidRPr="000D175A" w:rsidRDefault="00C33292" w:rsidP="000D175A">
            <w:pPr>
              <w:jc w:val="center"/>
              <w:rPr>
                <w:rFonts w:cs="Arial"/>
                <w:b/>
                <w:bCs/>
                <w:sz w:val="21"/>
                <w:szCs w:val="21"/>
                <w:lang w:eastAsia="ja-JP"/>
              </w:rPr>
            </w:pPr>
            <w:r w:rsidRPr="000D175A">
              <w:rPr>
                <w:rFonts w:cs="Arial" w:hint="eastAsia"/>
                <w:b/>
                <w:bCs/>
                <w:sz w:val="21"/>
                <w:szCs w:val="21"/>
                <w:lang w:eastAsia="ja-JP"/>
              </w:rPr>
              <w:t>参照箇所</w:t>
            </w:r>
          </w:p>
        </w:tc>
      </w:tr>
      <w:tr w:rsidR="005A2CB8" w:rsidRPr="006145C5" w14:paraId="36DEFF1C" w14:textId="77777777" w:rsidTr="00C33292">
        <w:tc>
          <w:tcPr>
            <w:tcW w:w="433" w:type="dxa"/>
          </w:tcPr>
          <w:p w14:paraId="160C0E12" w14:textId="2CF4CE98" w:rsidR="005A2CB8" w:rsidRPr="00C33292" w:rsidRDefault="00C33292" w:rsidP="003611B8">
            <w:pPr>
              <w:rPr>
                <w:rFonts w:cs="Arial"/>
                <w:sz w:val="18"/>
                <w:szCs w:val="18"/>
                <w:lang w:eastAsia="ja-JP"/>
              </w:rPr>
            </w:pPr>
            <w:r w:rsidRPr="00C33292">
              <w:rPr>
                <w:rFonts w:cs="Arial" w:hint="eastAsia"/>
                <w:sz w:val="18"/>
                <w:szCs w:val="18"/>
                <w:lang w:eastAsia="ja-JP"/>
              </w:rPr>
              <w:t>3</w:t>
            </w:r>
          </w:p>
        </w:tc>
        <w:tc>
          <w:tcPr>
            <w:tcW w:w="1977" w:type="dxa"/>
          </w:tcPr>
          <w:p w14:paraId="6784744C" w14:textId="43BBC406" w:rsidR="005A2CB8" w:rsidRPr="00C33292" w:rsidRDefault="00C33292" w:rsidP="003611B8">
            <w:pPr>
              <w:rPr>
                <w:rFonts w:cs="Arial"/>
                <w:sz w:val="18"/>
                <w:szCs w:val="18"/>
                <w:lang w:eastAsia="ja-JP"/>
              </w:rPr>
            </w:pPr>
            <w:r>
              <w:rPr>
                <w:rFonts w:cs="Arial" w:hint="eastAsia"/>
                <w:sz w:val="18"/>
                <w:szCs w:val="18"/>
                <w:lang w:eastAsia="ja-JP"/>
              </w:rPr>
              <w:t>配線</w:t>
            </w:r>
          </w:p>
        </w:tc>
        <w:tc>
          <w:tcPr>
            <w:tcW w:w="5528" w:type="dxa"/>
          </w:tcPr>
          <w:p w14:paraId="5F6E6472" w14:textId="76221BC3" w:rsidR="005A2CB8" w:rsidRPr="00C33292" w:rsidRDefault="00C33292" w:rsidP="00C33292">
            <w:pPr>
              <w:pStyle w:val="afd"/>
              <w:numPr>
                <w:ilvl w:val="0"/>
                <w:numId w:val="24"/>
              </w:numPr>
              <w:ind w:leftChars="0"/>
              <w:rPr>
                <w:rFonts w:cs="Arial"/>
                <w:sz w:val="18"/>
                <w:szCs w:val="18"/>
              </w:rPr>
            </w:pPr>
            <w:r>
              <w:rPr>
                <w:rFonts w:cs="Arial" w:hint="eastAsia"/>
                <w:sz w:val="18"/>
                <w:szCs w:val="18"/>
              </w:rPr>
              <w:t>電源ケーブル</w:t>
            </w:r>
          </w:p>
          <w:p w14:paraId="2734EC87" w14:textId="77777777" w:rsidR="00C33292" w:rsidRDefault="005A2CB8" w:rsidP="003611B8">
            <w:pPr>
              <w:rPr>
                <w:rFonts w:cs="Arial"/>
                <w:sz w:val="18"/>
                <w:szCs w:val="18"/>
                <w:u w:val="single"/>
                <w:lang w:eastAsia="ja-JP"/>
              </w:rPr>
            </w:pPr>
            <w:r w:rsidRPr="00C33292">
              <w:rPr>
                <w:rFonts w:cs="Arial"/>
                <w:sz w:val="18"/>
                <w:szCs w:val="18"/>
                <w:u w:val="single"/>
                <w:lang w:eastAsia="ja-JP"/>
              </w:rPr>
              <w:t>安全マスタモジュール</w:t>
            </w:r>
          </w:p>
          <w:p w14:paraId="29104547" w14:textId="67407E66" w:rsidR="005A2CB8" w:rsidRDefault="00C33292" w:rsidP="003611B8">
            <w:pPr>
              <w:rPr>
                <w:rFonts w:cs="Arial"/>
                <w:sz w:val="18"/>
                <w:szCs w:val="18"/>
                <w:lang w:eastAsia="ja-JP"/>
              </w:rPr>
            </w:pPr>
            <w:r>
              <w:rPr>
                <w:rFonts w:cs="Arial" w:hint="eastAsia"/>
                <w:sz w:val="18"/>
                <w:szCs w:val="18"/>
                <w:lang w:eastAsia="ja-JP"/>
              </w:rPr>
              <w:t>同一ベース上モジュール上の</w:t>
            </w:r>
            <w:r w:rsidR="005A2CB8" w:rsidRPr="00C33292">
              <w:rPr>
                <w:rFonts w:cs="Arial"/>
                <w:sz w:val="18"/>
                <w:szCs w:val="18"/>
                <w:lang w:eastAsia="ja-JP"/>
              </w:rPr>
              <w:t>Nano PW2</w:t>
            </w:r>
            <w:r w:rsidR="005A2CB8" w:rsidRPr="00C33292">
              <w:rPr>
                <w:rFonts w:cs="Arial"/>
                <w:sz w:val="18"/>
                <w:szCs w:val="18"/>
                <w:lang w:eastAsia="ja-JP"/>
              </w:rPr>
              <w:t>モジュール</w:t>
            </w:r>
            <w:r>
              <w:rPr>
                <w:rFonts w:cs="Arial" w:hint="eastAsia"/>
                <w:sz w:val="18"/>
                <w:szCs w:val="18"/>
                <w:lang w:eastAsia="ja-JP"/>
              </w:rPr>
              <w:t>に電源ケーブルを接続してください。</w:t>
            </w:r>
          </w:p>
          <w:p w14:paraId="303E04D8" w14:textId="77777777" w:rsidR="00C33292" w:rsidRPr="00C33292" w:rsidRDefault="00C33292" w:rsidP="003611B8">
            <w:pPr>
              <w:rPr>
                <w:rFonts w:cs="Arial"/>
                <w:sz w:val="18"/>
                <w:szCs w:val="18"/>
                <w:lang w:eastAsia="ja-JP"/>
              </w:rPr>
            </w:pPr>
          </w:p>
          <w:p w14:paraId="1B0D614B" w14:textId="77777777" w:rsidR="00C33292" w:rsidRPr="00C33292" w:rsidRDefault="005A2CB8" w:rsidP="00981472">
            <w:pPr>
              <w:rPr>
                <w:rFonts w:cs="Arial"/>
                <w:sz w:val="18"/>
                <w:szCs w:val="18"/>
                <w:u w:val="single"/>
                <w:lang w:eastAsia="ja-JP"/>
              </w:rPr>
            </w:pPr>
            <w:r w:rsidRPr="00C33292">
              <w:rPr>
                <w:rFonts w:cs="Arial"/>
                <w:sz w:val="18"/>
                <w:szCs w:val="18"/>
                <w:u w:val="single"/>
                <w:lang w:eastAsia="ja-JP"/>
              </w:rPr>
              <w:t>安全スレーブモジュール</w:t>
            </w:r>
          </w:p>
          <w:p w14:paraId="703E82CA" w14:textId="79A09CC9" w:rsidR="005A2CB8" w:rsidRDefault="002F7D6F" w:rsidP="00981472">
            <w:pPr>
              <w:rPr>
                <w:rFonts w:cs="Arial"/>
                <w:sz w:val="18"/>
                <w:szCs w:val="18"/>
                <w:lang w:eastAsia="ja-JP"/>
              </w:rPr>
            </w:pPr>
            <w:r>
              <w:rPr>
                <w:rFonts w:cs="Arial" w:hint="eastAsia"/>
                <w:sz w:val="18"/>
                <w:szCs w:val="18"/>
                <w:lang w:eastAsia="ja-JP"/>
              </w:rPr>
              <w:t>P</w:t>
            </w:r>
            <w:r>
              <w:rPr>
                <w:rFonts w:cs="Arial"/>
                <w:sz w:val="18"/>
                <w:szCs w:val="18"/>
                <w:lang w:eastAsia="ja-JP"/>
              </w:rPr>
              <w:t>WR</w:t>
            </w:r>
            <w:r>
              <w:rPr>
                <w:rFonts w:cs="Arial" w:hint="eastAsia"/>
                <w:sz w:val="18"/>
                <w:szCs w:val="18"/>
                <w:lang w:eastAsia="ja-JP"/>
              </w:rPr>
              <w:t>（</w:t>
            </w:r>
            <w:r>
              <w:rPr>
                <w:rFonts w:cs="Arial"/>
                <w:sz w:val="18"/>
                <w:szCs w:val="18"/>
                <w:lang w:eastAsia="ja-JP"/>
              </w:rPr>
              <w:t>24VDC</w:t>
            </w:r>
            <w:r>
              <w:rPr>
                <w:rFonts w:cs="Arial" w:hint="eastAsia"/>
                <w:sz w:val="18"/>
                <w:szCs w:val="18"/>
                <w:lang w:eastAsia="ja-JP"/>
              </w:rPr>
              <w:t>）接続端子に電源ケーブルを</w:t>
            </w:r>
            <w:r w:rsidR="005A2CB8" w:rsidRPr="00C33292">
              <w:rPr>
                <w:rFonts w:cs="Arial"/>
                <w:sz w:val="18"/>
                <w:szCs w:val="18"/>
                <w:lang w:eastAsia="ja-JP"/>
              </w:rPr>
              <w:t>の接続</w:t>
            </w:r>
            <w:r>
              <w:rPr>
                <w:rFonts w:cs="Arial" w:hint="eastAsia"/>
                <w:sz w:val="18"/>
                <w:szCs w:val="18"/>
                <w:lang w:eastAsia="ja-JP"/>
              </w:rPr>
              <w:t>してください</w:t>
            </w:r>
            <w:r w:rsidR="005A2CB8" w:rsidRPr="00C33292">
              <w:rPr>
                <w:rFonts w:cs="Arial"/>
                <w:sz w:val="18"/>
                <w:szCs w:val="18"/>
                <w:lang w:eastAsia="ja-JP"/>
              </w:rPr>
              <w:t>。</w:t>
            </w:r>
          </w:p>
          <w:p w14:paraId="6D46FA0E" w14:textId="56F3EF69" w:rsidR="002F7D6F" w:rsidRDefault="002F7D6F" w:rsidP="00981472">
            <w:pPr>
              <w:rPr>
                <w:rFonts w:cs="Arial"/>
                <w:sz w:val="18"/>
                <w:szCs w:val="18"/>
                <w:lang w:eastAsia="ja-JP"/>
              </w:rPr>
            </w:pPr>
          </w:p>
          <w:p w14:paraId="67346097" w14:textId="154A2746" w:rsidR="002F7D6F" w:rsidRPr="002F7D6F" w:rsidRDefault="002F7D6F" w:rsidP="00981472">
            <w:pPr>
              <w:rPr>
                <w:rFonts w:cs="Arial"/>
                <w:sz w:val="18"/>
                <w:szCs w:val="18"/>
                <w:u w:val="single"/>
                <w:lang w:eastAsia="ja-JP"/>
              </w:rPr>
            </w:pPr>
            <w:r w:rsidRPr="002F7D6F">
              <w:rPr>
                <w:rFonts w:cs="Arial" w:hint="eastAsia"/>
                <w:sz w:val="18"/>
                <w:szCs w:val="18"/>
                <w:u w:val="single"/>
                <w:lang w:eastAsia="ja-JP"/>
              </w:rPr>
              <w:t>I</w:t>
            </w:r>
            <w:r w:rsidRPr="002F7D6F">
              <w:rPr>
                <w:rFonts w:cs="Arial"/>
                <w:sz w:val="18"/>
                <w:szCs w:val="18"/>
                <w:u w:val="single"/>
                <w:lang w:eastAsia="ja-JP"/>
              </w:rPr>
              <w:t>O</w:t>
            </w:r>
            <w:r w:rsidRPr="002F7D6F">
              <w:rPr>
                <w:rFonts w:cs="Arial" w:hint="eastAsia"/>
                <w:sz w:val="18"/>
                <w:szCs w:val="18"/>
                <w:u w:val="single"/>
                <w:lang w:eastAsia="ja-JP"/>
              </w:rPr>
              <w:t>モジュール</w:t>
            </w:r>
          </w:p>
          <w:p w14:paraId="2BA8C959" w14:textId="2F8F0311" w:rsidR="005A2CB8" w:rsidRPr="00C33292" w:rsidRDefault="005A2CB8" w:rsidP="00981472">
            <w:pPr>
              <w:rPr>
                <w:rFonts w:cs="Arial"/>
                <w:sz w:val="18"/>
                <w:szCs w:val="18"/>
                <w:lang w:eastAsia="ja-JP"/>
              </w:rPr>
            </w:pPr>
            <w:r w:rsidRPr="00C33292">
              <w:rPr>
                <w:rFonts w:cs="Arial"/>
                <w:sz w:val="18"/>
                <w:szCs w:val="18"/>
                <w:lang w:eastAsia="ja-JP"/>
              </w:rPr>
              <w:t>IO</w:t>
            </w:r>
            <w:r w:rsidRPr="00C33292">
              <w:rPr>
                <w:rFonts w:cs="Arial"/>
                <w:sz w:val="18"/>
                <w:szCs w:val="18"/>
                <w:lang w:eastAsia="ja-JP"/>
              </w:rPr>
              <w:t>電源</w:t>
            </w:r>
            <w:r w:rsidR="002F7D6F">
              <w:rPr>
                <w:rFonts w:cs="Arial" w:hint="eastAsia"/>
                <w:sz w:val="18"/>
                <w:szCs w:val="18"/>
                <w:lang w:eastAsia="ja-JP"/>
              </w:rPr>
              <w:t>端子（</w:t>
            </w:r>
            <w:r w:rsidRPr="00C33292">
              <w:rPr>
                <w:rFonts w:cs="Arial"/>
                <w:sz w:val="18"/>
                <w:szCs w:val="18"/>
                <w:lang w:eastAsia="ja-JP"/>
              </w:rPr>
              <w:t>I±,O±,C1,C2</w:t>
            </w:r>
            <w:r w:rsidR="002F7D6F">
              <w:rPr>
                <w:rFonts w:cs="Arial" w:hint="eastAsia"/>
                <w:sz w:val="18"/>
                <w:szCs w:val="18"/>
                <w:lang w:eastAsia="ja-JP"/>
              </w:rPr>
              <w:t>）に</w:t>
            </w:r>
            <w:r w:rsidRPr="00C33292">
              <w:rPr>
                <w:rFonts w:cs="Arial"/>
                <w:sz w:val="18"/>
                <w:szCs w:val="18"/>
                <w:lang w:eastAsia="ja-JP"/>
              </w:rPr>
              <w:t>電源</w:t>
            </w:r>
            <w:r w:rsidR="002F7D6F">
              <w:rPr>
                <w:rFonts w:cs="Arial" w:hint="eastAsia"/>
                <w:sz w:val="18"/>
                <w:szCs w:val="18"/>
                <w:lang w:eastAsia="ja-JP"/>
              </w:rPr>
              <w:t>ケーブルを</w:t>
            </w:r>
            <w:r w:rsidRPr="00C33292">
              <w:rPr>
                <w:rFonts w:cs="Arial"/>
                <w:sz w:val="18"/>
                <w:szCs w:val="18"/>
                <w:lang w:eastAsia="ja-JP"/>
              </w:rPr>
              <w:t>接続</w:t>
            </w:r>
            <w:r w:rsidR="002F7D6F">
              <w:rPr>
                <w:rFonts w:cs="Arial" w:hint="eastAsia"/>
                <w:sz w:val="18"/>
                <w:szCs w:val="18"/>
                <w:lang w:eastAsia="ja-JP"/>
              </w:rPr>
              <w:t>してください</w:t>
            </w:r>
            <w:r w:rsidRPr="00C33292">
              <w:rPr>
                <w:rFonts w:cs="Arial"/>
                <w:sz w:val="18"/>
                <w:szCs w:val="18"/>
                <w:lang w:eastAsia="ja-JP"/>
              </w:rPr>
              <w:t>。</w:t>
            </w:r>
          </w:p>
          <w:p w14:paraId="0291756D" w14:textId="77777777" w:rsidR="002F7D6F" w:rsidRDefault="002F7D6F" w:rsidP="003611B8">
            <w:pPr>
              <w:rPr>
                <w:rFonts w:cs="Arial"/>
                <w:sz w:val="18"/>
                <w:szCs w:val="18"/>
                <w:lang w:eastAsia="ja-JP"/>
              </w:rPr>
            </w:pPr>
          </w:p>
          <w:p w14:paraId="2CC502A8" w14:textId="3D00832D" w:rsidR="005A2CB8" w:rsidRPr="002F7D6F" w:rsidRDefault="002F7D6F" w:rsidP="002F7D6F">
            <w:pPr>
              <w:pStyle w:val="afd"/>
              <w:numPr>
                <w:ilvl w:val="0"/>
                <w:numId w:val="24"/>
              </w:numPr>
              <w:ind w:leftChars="0"/>
              <w:rPr>
                <w:rFonts w:cs="Arial"/>
                <w:sz w:val="18"/>
                <w:szCs w:val="18"/>
              </w:rPr>
            </w:pPr>
            <w:r w:rsidRPr="002F7D6F">
              <w:rPr>
                <w:rFonts w:asciiTheme="majorHAnsi" w:hAnsiTheme="majorHAnsi" w:cstheme="majorHAnsi"/>
                <w:sz w:val="18"/>
                <w:szCs w:val="18"/>
              </w:rPr>
              <w:t>Ethernet</w:t>
            </w:r>
            <w:r w:rsidR="005A2CB8" w:rsidRPr="002F7D6F">
              <w:rPr>
                <w:rFonts w:cs="Arial"/>
                <w:sz w:val="18"/>
                <w:szCs w:val="18"/>
              </w:rPr>
              <w:t>ケーブル</w:t>
            </w:r>
          </w:p>
          <w:p w14:paraId="1D03ADC4" w14:textId="2894DFD9" w:rsidR="005A2CB8" w:rsidRPr="00C33292" w:rsidRDefault="002F7D6F" w:rsidP="003611B8">
            <w:pPr>
              <w:rPr>
                <w:rFonts w:cs="Arial"/>
                <w:sz w:val="18"/>
                <w:szCs w:val="18"/>
                <w:lang w:eastAsia="ja-JP"/>
              </w:rPr>
            </w:pPr>
            <w:r>
              <w:rPr>
                <w:rFonts w:cs="Arial"/>
                <w:sz w:val="18"/>
                <w:szCs w:val="18"/>
                <w:lang w:eastAsia="ja-JP"/>
              </w:rPr>
              <w:t>Ethernet</w:t>
            </w:r>
            <w:r>
              <w:rPr>
                <w:rFonts w:cs="Arial" w:hint="eastAsia"/>
                <w:sz w:val="18"/>
                <w:szCs w:val="18"/>
                <w:lang w:eastAsia="ja-JP"/>
              </w:rPr>
              <w:t>,</w:t>
            </w:r>
            <w:r>
              <w:rPr>
                <w:rFonts w:cs="Arial"/>
                <w:sz w:val="18"/>
                <w:szCs w:val="18"/>
                <w:lang w:eastAsia="ja-JP"/>
              </w:rPr>
              <w:t xml:space="preserve"> EtherNet/IP, </w:t>
            </w:r>
            <w:r w:rsidR="005A2CB8" w:rsidRPr="00C33292">
              <w:rPr>
                <w:rFonts w:cs="Arial"/>
                <w:sz w:val="18"/>
                <w:szCs w:val="18"/>
                <w:lang w:eastAsia="ja-JP"/>
              </w:rPr>
              <w:t>CIP Safety</w:t>
            </w:r>
            <w:r w:rsidR="005A2CB8" w:rsidRPr="00C33292">
              <w:rPr>
                <w:rFonts w:cs="Arial"/>
                <w:sz w:val="18"/>
                <w:szCs w:val="18"/>
                <w:lang w:eastAsia="ja-JP"/>
              </w:rPr>
              <w:t>通信</w:t>
            </w:r>
            <w:r>
              <w:rPr>
                <w:rFonts w:cs="Arial" w:hint="eastAsia"/>
                <w:sz w:val="18"/>
                <w:szCs w:val="18"/>
                <w:lang w:eastAsia="ja-JP"/>
              </w:rPr>
              <w:t>を行う場合は、</w:t>
            </w:r>
            <w:r>
              <w:rPr>
                <w:rFonts w:cs="Arial" w:hint="eastAsia"/>
                <w:sz w:val="18"/>
                <w:szCs w:val="18"/>
                <w:lang w:eastAsia="ja-JP"/>
              </w:rPr>
              <w:t>E</w:t>
            </w:r>
            <w:r>
              <w:rPr>
                <w:rFonts w:cs="Arial"/>
                <w:sz w:val="18"/>
                <w:szCs w:val="18"/>
                <w:lang w:eastAsia="ja-JP"/>
              </w:rPr>
              <w:t>thernet</w:t>
            </w:r>
            <w:r>
              <w:rPr>
                <w:rFonts w:cs="Arial" w:hint="eastAsia"/>
                <w:sz w:val="18"/>
                <w:szCs w:val="18"/>
                <w:lang w:eastAsia="ja-JP"/>
              </w:rPr>
              <w:t>ケーブルを接続してください。</w:t>
            </w:r>
          </w:p>
          <w:p w14:paraId="312DFDAA" w14:textId="77777777" w:rsidR="005A2CB8" w:rsidRPr="002F7D6F" w:rsidRDefault="005A2CB8" w:rsidP="00C848AF">
            <w:pPr>
              <w:rPr>
                <w:rFonts w:asciiTheme="majorHAnsi" w:hAnsiTheme="majorHAnsi" w:cstheme="majorHAnsi"/>
                <w:sz w:val="18"/>
                <w:szCs w:val="18"/>
                <w:lang w:eastAsia="ja-JP"/>
              </w:rPr>
            </w:pPr>
          </w:p>
          <w:p w14:paraId="4C6924D8" w14:textId="65F2BD26" w:rsidR="005A2CB8" w:rsidRPr="002F7D6F" w:rsidRDefault="005A2CB8" w:rsidP="002F7D6F">
            <w:pPr>
              <w:pStyle w:val="afd"/>
              <w:numPr>
                <w:ilvl w:val="0"/>
                <w:numId w:val="24"/>
              </w:numPr>
              <w:ind w:leftChars="0"/>
              <w:rPr>
                <w:rFonts w:asciiTheme="majorHAnsi" w:hAnsiTheme="majorHAnsi" w:cstheme="majorHAnsi"/>
                <w:sz w:val="18"/>
                <w:szCs w:val="18"/>
              </w:rPr>
            </w:pPr>
            <w:r w:rsidRPr="002F7D6F">
              <w:rPr>
                <w:rFonts w:asciiTheme="majorHAnsi" w:hAnsiTheme="majorHAnsi" w:cstheme="majorHAnsi"/>
                <w:sz w:val="18"/>
                <w:szCs w:val="18"/>
              </w:rPr>
              <w:t>SN-I/F</w:t>
            </w:r>
            <w:r w:rsidRPr="002F7D6F">
              <w:rPr>
                <w:rFonts w:asciiTheme="majorHAnsi" w:hAnsiTheme="majorHAnsi" w:cstheme="majorHAnsi"/>
                <w:sz w:val="18"/>
                <w:szCs w:val="18"/>
              </w:rPr>
              <w:t>ケーブル</w:t>
            </w:r>
          </w:p>
          <w:p w14:paraId="78B7543F" w14:textId="01B03403" w:rsidR="005A2CB8" w:rsidRPr="00C33292" w:rsidRDefault="005A2CB8" w:rsidP="003611B8">
            <w:pPr>
              <w:rPr>
                <w:rFonts w:cs="Arial"/>
                <w:sz w:val="18"/>
                <w:szCs w:val="18"/>
                <w:lang w:eastAsia="ja-JP"/>
              </w:rPr>
            </w:pPr>
            <w:r w:rsidRPr="00C33292">
              <w:rPr>
                <w:rFonts w:cs="Arial"/>
                <w:sz w:val="18"/>
                <w:szCs w:val="18"/>
                <w:lang w:eastAsia="ja-JP"/>
              </w:rPr>
              <w:t>安全スレーブモジュール</w:t>
            </w:r>
            <w:r w:rsidR="002F7D6F">
              <w:rPr>
                <w:rFonts w:cs="Arial" w:hint="eastAsia"/>
                <w:sz w:val="18"/>
                <w:szCs w:val="18"/>
                <w:lang w:eastAsia="ja-JP"/>
              </w:rPr>
              <w:t>（</w:t>
            </w:r>
            <w:r w:rsidRPr="00C33292">
              <w:rPr>
                <w:rFonts w:cs="Arial"/>
                <w:sz w:val="18"/>
                <w:szCs w:val="18"/>
                <w:lang w:eastAsia="ja-JP"/>
              </w:rPr>
              <w:t>RS01IP</w:t>
            </w:r>
            <w:r w:rsidR="002F7D6F">
              <w:rPr>
                <w:rFonts w:cs="Arial" w:hint="eastAsia"/>
                <w:sz w:val="18"/>
                <w:szCs w:val="18"/>
                <w:lang w:eastAsia="ja-JP"/>
              </w:rPr>
              <w:t>）</w:t>
            </w:r>
            <w:r w:rsidRPr="00C33292">
              <w:rPr>
                <w:rFonts w:cs="Arial"/>
                <w:sz w:val="18"/>
                <w:szCs w:val="18"/>
                <w:lang w:eastAsia="ja-JP"/>
              </w:rPr>
              <w:t>と一般</w:t>
            </w:r>
            <w:r w:rsidRPr="00C33292">
              <w:rPr>
                <w:rFonts w:cs="Arial"/>
                <w:sz w:val="18"/>
                <w:szCs w:val="18"/>
                <w:lang w:eastAsia="ja-JP"/>
              </w:rPr>
              <w:t>PLC</w:t>
            </w:r>
            <w:r w:rsidR="002F7D6F">
              <w:rPr>
                <w:rFonts w:cs="Arial" w:hint="eastAsia"/>
                <w:sz w:val="18"/>
                <w:szCs w:val="18"/>
                <w:lang w:eastAsia="ja-JP"/>
              </w:rPr>
              <w:t>（</w:t>
            </w:r>
            <w:r w:rsidRPr="00C33292">
              <w:rPr>
                <w:rFonts w:cs="Arial"/>
                <w:sz w:val="18"/>
                <w:szCs w:val="18"/>
                <w:lang w:eastAsia="ja-JP"/>
              </w:rPr>
              <w:t>10GX</w:t>
            </w:r>
            <w:r w:rsidR="002F7D6F">
              <w:rPr>
                <w:rFonts w:cs="Arial"/>
                <w:sz w:val="18"/>
                <w:szCs w:val="18"/>
                <w:lang w:eastAsia="ja-JP"/>
              </w:rPr>
              <w:t xml:space="preserve">, PC10G, </w:t>
            </w:r>
            <w:r w:rsidRPr="00C33292">
              <w:rPr>
                <w:rFonts w:cs="Arial"/>
                <w:sz w:val="18"/>
                <w:szCs w:val="18"/>
                <w:lang w:eastAsia="ja-JP"/>
              </w:rPr>
              <w:t>Plus</w:t>
            </w:r>
            <w:r w:rsidRPr="00C33292">
              <w:rPr>
                <w:rFonts w:cs="Arial"/>
                <w:sz w:val="18"/>
                <w:szCs w:val="18"/>
                <w:lang w:eastAsia="ja-JP"/>
              </w:rPr>
              <w:t>など</w:t>
            </w:r>
            <w:r w:rsidR="002F7D6F">
              <w:rPr>
                <w:rFonts w:cs="Arial" w:hint="eastAsia"/>
                <w:sz w:val="18"/>
                <w:szCs w:val="18"/>
                <w:lang w:eastAsia="ja-JP"/>
              </w:rPr>
              <w:t>）</w:t>
            </w:r>
            <w:r w:rsidRPr="00C33292">
              <w:rPr>
                <w:rFonts w:cs="Arial"/>
                <w:sz w:val="18"/>
                <w:szCs w:val="18"/>
                <w:lang w:eastAsia="ja-JP"/>
              </w:rPr>
              <w:t>と</w:t>
            </w:r>
            <w:r w:rsidR="002F7D6F">
              <w:rPr>
                <w:rFonts w:cs="Arial"/>
                <w:sz w:val="18"/>
                <w:szCs w:val="18"/>
                <w:lang w:eastAsia="ja-JP"/>
              </w:rPr>
              <w:t>SN-I/F</w:t>
            </w:r>
            <w:r w:rsidR="002F7D6F">
              <w:rPr>
                <w:rFonts w:cs="Arial" w:hint="eastAsia"/>
                <w:sz w:val="18"/>
                <w:szCs w:val="18"/>
                <w:lang w:eastAsia="ja-JP"/>
              </w:rPr>
              <w:t>通信</w:t>
            </w:r>
            <w:r w:rsidRPr="00C33292">
              <w:rPr>
                <w:rFonts w:cs="Arial"/>
                <w:sz w:val="18"/>
                <w:szCs w:val="18"/>
                <w:lang w:eastAsia="ja-JP"/>
              </w:rPr>
              <w:t>を</w:t>
            </w:r>
            <w:r w:rsidR="002F7D6F">
              <w:rPr>
                <w:rFonts w:cs="Arial" w:hint="eastAsia"/>
                <w:sz w:val="18"/>
                <w:szCs w:val="18"/>
                <w:lang w:eastAsia="ja-JP"/>
              </w:rPr>
              <w:t>行う</w:t>
            </w:r>
            <w:r w:rsidRPr="00C33292">
              <w:rPr>
                <w:rFonts w:cs="Arial"/>
                <w:sz w:val="18"/>
                <w:szCs w:val="18"/>
                <w:lang w:eastAsia="ja-JP"/>
              </w:rPr>
              <w:t>場合</w:t>
            </w:r>
            <w:r w:rsidR="002F7D6F">
              <w:rPr>
                <w:rFonts w:cs="Arial" w:hint="eastAsia"/>
                <w:sz w:val="18"/>
                <w:szCs w:val="18"/>
                <w:lang w:eastAsia="ja-JP"/>
              </w:rPr>
              <w:t>、</w:t>
            </w:r>
            <w:r w:rsidRPr="00C33292">
              <w:rPr>
                <w:rFonts w:cs="Arial"/>
                <w:sz w:val="18"/>
                <w:szCs w:val="18"/>
                <w:lang w:eastAsia="ja-JP"/>
              </w:rPr>
              <w:t>指定のケーブルを</w:t>
            </w:r>
            <w:r w:rsidR="002F7D6F">
              <w:rPr>
                <w:rFonts w:cs="Arial" w:hint="eastAsia"/>
                <w:sz w:val="18"/>
                <w:szCs w:val="18"/>
                <w:lang w:eastAsia="ja-JP"/>
              </w:rPr>
              <w:t>接続してください。</w:t>
            </w:r>
          </w:p>
        </w:tc>
        <w:tc>
          <w:tcPr>
            <w:tcW w:w="1843" w:type="dxa"/>
          </w:tcPr>
          <w:p w14:paraId="2C27F6AA" w14:textId="77777777" w:rsidR="005A2CB8" w:rsidRPr="00C33292" w:rsidRDefault="005A2CB8" w:rsidP="00AC0FAD">
            <w:pPr>
              <w:rPr>
                <w:rFonts w:cs="Arial"/>
                <w:color w:val="000000" w:themeColor="text1"/>
                <w:sz w:val="18"/>
                <w:szCs w:val="18"/>
                <w:lang w:eastAsia="ja-JP"/>
              </w:rPr>
            </w:pPr>
            <w:r w:rsidRPr="00C33292">
              <w:rPr>
                <w:rFonts w:cs="Arial"/>
                <w:color w:val="000000" w:themeColor="text1"/>
                <w:sz w:val="18"/>
                <w:szCs w:val="18"/>
                <w:lang w:eastAsia="ja-JP"/>
              </w:rPr>
              <w:t>(1)</w:t>
            </w:r>
            <w:r w:rsidRPr="00C33292">
              <w:rPr>
                <w:rFonts w:cs="Arial"/>
                <w:color w:val="000000" w:themeColor="text1"/>
                <w:sz w:val="18"/>
                <w:szCs w:val="18"/>
                <w:lang w:eastAsia="ja-JP"/>
              </w:rPr>
              <w:t>電源ケーブル</w:t>
            </w:r>
          </w:p>
          <w:p w14:paraId="142EA251" w14:textId="77777777" w:rsidR="005A2CB8" w:rsidRPr="00C33292" w:rsidRDefault="005A2CB8" w:rsidP="00AC0FAD">
            <w:pPr>
              <w:rPr>
                <w:rFonts w:cs="Arial"/>
                <w:color w:val="000000" w:themeColor="text1"/>
                <w:sz w:val="18"/>
                <w:szCs w:val="18"/>
                <w:lang w:eastAsia="ja-JP"/>
              </w:rPr>
            </w:pPr>
            <w:r w:rsidRPr="00C33292">
              <w:rPr>
                <w:rFonts w:cs="Arial"/>
                <w:color w:val="000000" w:themeColor="text1"/>
                <w:sz w:val="18"/>
                <w:szCs w:val="18"/>
                <w:lang w:eastAsia="ja-JP"/>
              </w:rPr>
              <w:t>4.5.2</w:t>
            </w:r>
            <w:r w:rsidRPr="00C33292">
              <w:rPr>
                <w:rFonts w:cs="Arial"/>
                <w:color w:val="000000" w:themeColor="text1"/>
                <w:sz w:val="18"/>
                <w:szCs w:val="18"/>
                <w:lang w:eastAsia="ja-JP"/>
              </w:rPr>
              <w:t>項</w:t>
            </w:r>
            <w:r w:rsidRPr="00C33292">
              <w:rPr>
                <w:rFonts w:cs="Arial"/>
                <w:color w:val="000000" w:themeColor="text1"/>
                <w:sz w:val="18"/>
                <w:szCs w:val="18"/>
                <w:lang w:eastAsia="ja-JP"/>
              </w:rPr>
              <w:t xml:space="preserve"> </w:t>
            </w:r>
            <w:r w:rsidRPr="00C33292">
              <w:rPr>
                <w:rFonts w:cs="Arial"/>
                <w:color w:val="000000" w:themeColor="text1"/>
                <w:sz w:val="18"/>
                <w:szCs w:val="18"/>
                <w:lang w:eastAsia="ja-JP"/>
              </w:rPr>
              <w:t>参照</w:t>
            </w:r>
          </w:p>
          <w:p w14:paraId="5C15A6A3" w14:textId="77777777" w:rsidR="005A2CB8" w:rsidRPr="00C33292" w:rsidRDefault="005A2CB8" w:rsidP="00AC0FAD">
            <w:pPr>
              <w:rPr>
                <w:rFonts w:cs="Arial"/>
                <w:color w:val="000000" w:themeColor="text1"/>
                <w:sz w:val="18"/>
                <w:szCs w:val="18"/>
                <w:lang w:eastAsia="ja-JP"/>
              </w:rPr>
            </w:pPr>
          </w:p>
          <w:p w14:paraId="45A6914F" w14:textId="77777777" w:rsidR="005A2CB8" w:rsidRPr="00C33292" w:rsidRDefault="005A2CB8" w:rsidP="002F7D6F">
            <w:pPr>
              <w:rPr>
                <w:rFonts w:cs="Arial"/>
                <w:color w:val="000000" w:themeColor="text1"/>
                <w:sz w:val="18"/>
                <w:szCs w:val="18"/>
                <w:lang w:eastAsia="ja-JP"/>
              </w:rPr>
            </w:pPr>
          </w:p>
          <w:p w14:paraId="2221523A" w14:textId="77777777" w:rsidR="005A2CB8" w:rsidRPr="00C33292" w:rsidRDefault="005A2CB8" w:rsidP="002F7D6F">
            <w:pPr>
              <w:rPr>
                <w:rFonts w:cs="Arial"/>
                <w:color w:val="000000" w:themeColor="text1"/>
                <w:sz w:val="18"/>
                <w:szCs w:val="18"/>
                <w:lang w:eastAsia="ja-JP"/>
              </w:rPr>
            </w:pPr>
          </w:p>
          <w:p w14:paraId="735C3C54" w14:textId="77777777" w:rsidR="005A2CB8" w:rsidRPr="00C33292" w:rsidRDefault="005A2CB8" w:rsidP="002F7D6F">
            <w:pPr>
              <w:rPr>
                <w:rFonts w:cs="Arial"/>
                <w:color w:val="000000" w:themeColor="text1"/>
                <w:sz w:val="18"/>
                <w:szCs w:val="18"/>
                <w:lang w:eastAsia="ja-JP"/>
              </w:rPr>
            </w:pPr>
          </w:p>
          <w:p w14:paraId="34836ABC" w14:textId="77777777" w:rsidR="005A2CB8" w:rsidRPr="00C33292" w:rsidRDefault="005A2CB8" w:rsidP="002F7D6F">
            <w:pPr>
              <w:rPr>
                <w:rFonts w:cs="Arial"/>
                <w:color w:val="000000" w:themeColor="text1"/>
                <w:sz w:val="18"/>
                <w:szCs w:val="18"/>
                <w:lang w:eastAsia="ja-JP"/>
              </w:rPr>
            </w:pPr>
          </w:p>
          <w:p w14:paraId="30A290D4" w14:textId="77777777" w:rsidR="005A2CB8" w:rsidRPr="00C33292" w:rsidRDefault="005A2CB8" w:rsidP="003611B8">
            <w:pPr>
              <w:rPr>
                <w:rFonts w:cs="Arial"/>
                <w:color w:val="000000" w:themeColor="text1"/>
                <w:sz w:val="18"/>
                <w:szCs w:val="18"/>
                <w:lang w:eastAsia="ja-JP"/>
              </w:rPr>
            </w:pPr>
          </w:p>
          <w:p w14:paraId="679AE962" w14:textId="77777777" w:rsidR="005A2CB8" w:rsidRPr="00C33292" w:rsidRDefault="005A2CB8" w:rsidP="003611B8">
            <w:pPr>
              <w:rPr>
                <w:rFonts w:cs="Arial"/>
                <w:color w:val="000000" w:themeColor="text1"/>
                <w:sz w:val="18"/>
                <w:szCs w:val="18"/>
                <w:lang w:eastAsia="ja-JP"/>
              </w:rPr>
            </w:pPr>
          </w:p>
          <w:p w14:paraId="3CF842AC" w14:textId="77777777" w:rsidR="005A2CB8" w:rsidRPr="00C33292" w:rsidRDefault="005A2CB8" w:rsidP="003611B8">
            <w:pPr>
              <w:rPr>
                <w:rFonts w:cs="Arial"/>
                <w:color w:val="000000" w:themeColor="text1"/>
                <w:sz w:val="18"/>
                <w:szCs w:val="18"/>
                <w:lang w:eastAsia="ja-JP"/>
              </w:rPr>
            </w:pPr>
          </w:p>
          <w:p w14:paraId="1B2293CF" w14:textId="77777777" w:rsidR="005A2CB8" w:rsidRPr="00C33292" w:rsidRDefault="005A2CB8" w:rsidP="003611B8">
            <w:pPr>
              <w:rPr>
                <w:rFonts w:cs="Arial"/>
                <w:color w:val="000000" w:themeColor="text1"/>
                <w:sz w:val="18"/>
                <w:szCs w:val="18"/>
                <w:lang w:eastAsia="ja-JP"/>
              </w:rPr>
            </w:pPr>
            <w:r w:rsidRPr="00C33292">
              <w:rPr>
                <w:rFonts w:cs="Arial"/>
                <w:color w:val="000000" w:themeColor="text1"/>
                <w:sz w:val="18"/>
                <w:szCs w:val="18"/>
                <w:lang w:eastAsia="ja-JP"/>
              </w:rPr>
              <w:t>(2)</w:t>
            </w:r>
            <w:r w:rsidRPr="00C33292">
              <w:rPr>
                <w:rFonts w:cs="Arial"/>
                <w:color w:val="000000" w:themeColor="text1"/>
                <w:sz w:val="18"/>
                <w:szCs w:val="18"/>
                <w:lang w:eastAsia="ja-JP"/>
              </w:rPr>
              <w:t>イーサネットケーブル</w:t>
            </w:r>
          </w:p>
          <w:p w14:paraId="188D1F14" w14:textId="77777777" w:rsidR="005A2CB8" w:rsidRPr="00C33292" w:rsidRDefault="005A2CB8" w:rsidP="003611B8">
            <w:pPr>
              <w:rPr>
                <w:rFonts w:cs="Arial"/>
                <w:color w:val="000000" w:themeColor="text1"/>
                <w:sz w:val="18"/>
                <w:szCs w:val="18"/>
                <w:lang w:eastAsia="ja-JP"/>
              </w:rPr>
            </w:pPr>
            <w:r w:rsidRPr="00C33292">
              <w:rPr>
                <w:rFonts w:cs="Arial"/>
                <w:color w:val="000000" w:themeColor="text1"/>
                <w:sz w:val="18"/>
                <w:szCs w:val="18"/>
                <w:lang w:eastAsia="ja-JP"/>
              </w:rPr>
              <w:t xml:space="preserve">4.5.4(2),(3) </w:t>
            </w:r>
            <w:r w:rsidRPr="00C33292">
              <w:rPr>
                <w:rFonts w:cs="Arial"/>
                <w:color w:val="000000" w:themeColor="text1"/>
                <w:sz w:val="18"/>
                <w:szCs w:val="18"/>
                <w:lang w:eastAsia="ja-JP"/>
              </w:rPr>
              <w:t>参照</w:t>
            </w:r>
          </w:p>
          <w:p w14:paraId="78EE028D" w14:textId="77777777" w:rsidR="005A2CB8" w:rsidRPr="00C33292" w:rsidRDefault="005A2CB8" w:rsidP="003611B8">
            <w:pPr>
              <w:rPr>
                <w:rFonts w:cs="Arial"/>
                <w:color w:val="000000" w:themeColor="text1"/>
                <w:sz w:val="18"/>
                <w:szCs w:val="18"/>
                <w:lang w:eastAsia="ja-JP"/>
              </w:rPr>
            </w:pPr>
          </w:p>
          <w:p w14:paraId="5DE4D594" w14:textId="77777777" w:rsidR="005A2CB8" w:rsidRPr="00C33292" w:rsidRDefault="005A2CB8" w:rsidP="003611B8">
            <w:pPr>
              <w:rPr>
                <w:rFonts w:cs="Arial"/>
                <w:color w:val="000000" w:themeColor="text1"/>
                <w:sz w:val="18"/>
                <w:szCs w:val="18"/>
                <w:lang w:eastAsia="ja-JP"/>
              </w:rPr>
            </w:pPr>
          </w:p>
          <w:p w14:paraId="2EE2806F" w14:textId="77777777" w:rsidR="005A2CB8" w:rsidRPr="00C33292" w:rsidRDefault="005A2CB8" w:rsidP="003611B8">
            <w:pPr>
              <w:rPr>
                <w:rFonts w:cs="Arial"/>
                <w:color w:val="000000" w:themeColor="text1"/>
                <w:sz w:val="18"/>
                <w:szCs w:val="18"/>
                <w:lang w:eastAsia="ja-JP"/>
              </w:rPr>
            </w:pPr>
          </w:p>
          <w:p w14:paraId="4265EADB" w14:textId="77777777" w:rsidR="005A2CB8" w:rsidRPr="00C33292" w:rsidRDefault="005A2CB8" w:rsidP="00AC0FAD">
            <w:pPr>
              <w:rPr>
                <w:rFonts w:cs="Arial"/>
                <w:color w:val="000000" w:themeColor="text1"/>
                <w:sz w:val="18"/>
                <w:szCs w:val="18"/>
                <w:lang w:eastAsia="ja-JP"/>
              </w:rPr>
            </w:pPr>
            <w:r w:rsidRPr="00C33292">
              <w:rPr>
                <w:rFonts w:cs="Arial"/>
                <w:color w:val="000000" w:themeColor="text1"/>
                <w:sz w:val="18"/>
                <w:szCs w:val="18"/>
                <w:lang w:eastAsia="ja-JP"/>
              </w:rPr>
              <w:t>(3)SN-I/F</w:t>
            </w:r>
            <w:r w:rsidRPr="00C33292">
              <w:rPr>
                <w:rFonts w:cs="Arial"/>
                <w:color w:val="000000" w:themeColor="text1"/>
                <w:sz w:val="18"/>
                <w:szCs w:val="18"/>
                <w:lang w:eastAsia="ja-JP"/>
              </w:rPr>
              <w:t>ケーブル</w:t>
            </w:r>
          </w:p>
          <w:p w14:paraId="5AEFA6CD" w14:textId="77777777" w:rsidR="005A2CB8" w:rsidRPr="00C33292" w:rsidRDefault="005A2CB8" w:rsidP="00AC0FAD">
            <w:pPr>
              <w:rPr>
                <w:rFonts w:cs="Arial"/>
                <w:color w:val="FF0000"/>
                <w:sz w:val="18"/>
                <w:szCs w:val="18"/>
                <w:lang w:eastAsia="ja-JP"/>
              </w:rPr>
            </w:pPr>
            <w:r w:rsidRPr="00C33292">
              <w:rPr>
                <w:rFonts w:cs="Arial"/>
                <w:color w:val="000000" w:themeColor="text1"/>
                <w:sz w:val="18"/>
                <w:szCs w:val="18"/>
                <w:lang w:eastAsia="ja-JP"/>
              </w:rPr>
              <w:t xml:space="preserve">4.5.4(1),(3) </w:t>
            </w:r>
            <w:r w:rsidRPr="00C33292">
              <w:rPr>
                <w:rFonts w:cs="Arial"/>
                <w:color w:val="000000" w:themeColor="text1"/>
                <w:sz w:val="18"/>
                <w:szCs w:val="18"/>
                <w:lang w:eastAsia="ja-JP"/>
              </w:rPr>
              <w:t>参照</w:t>
            </w:r>
          </w:p>
        </w:tc>
      </w:tr>
      <w:tr w:rsidR="005A2CB8" w:rsidRPr="006145C5" w14:paraId="0D317D55" w14:textId="77777777" w:rsidTr="00C33292">
        <w:tc>
          <w:tcPr>
            <w:tcW w:w="433" w:type="dxa"/>
          </w:tcPr>
          <w:p w14:paraId="23ED9995" w14:textId="7B99C776" w:rsidR="005A2CB8" w:rsidRPr="00C33292" w:rsidRDefault="00C33292" w:rsidP="003611B8">
            <w:pPr>
              <w:rPr>
                <w:rFonts w:cs="Arial"/>
                <w:sz w:val="18"/>
                <w:szCs w:val="18"/>
                <w:lang w:eastAsia="ja-JP"/>
              </w:rPr>
            </w:pPr>
            <w:r w:rsidRPr="00C33292">
              <w:rPr>
                <w:rFonts w:cs="Arial" w:hint="eastAsia"/>
                <w:sz w:val="18"/>
                <w:szCs w:val="18"/>
                <w:lang w:eastAsia="ja-JP"/>
              </w:rPr>
              <w:t>4</w:t>
            </w:r>
          </w:p>
        </w:tc>
        <w:tc>
          <w:tcPr>
            <w:tcW w:w="1977" w:type="dxa"/>
          </w:tcPr>
          <w:p w14:paraId="6D29BCBF" w14:textId="77777777" w:rsidR="005A2CB8" w:rsidRPr="00C33292" w:rsidRDefault="005A2CB8" w:rsidP="003611B8">
            <w:pPr>
              <w:rPr>
                <w:rFonts w:cs="Arial"/>
                <w:sz w:val="18"/>
                <w:szCs w:val="18"/>
                <w:lang w:eastAsia="ja-JP"/>
              </w:rPr>
            </w:pPr>
            <w:r w:rsidRPr="00C33292">
              <w:rPr>
                <w:rFonts w:cs="Arial"/>
                <w:sz w:val="18"/>
                <w:szCs w:val="18"/>
                <w:lang w:eastAsia="ja-JP"/>
              </w:rPr>
              <w:t>電源投入</w:t>
            </w:r>
          </w:p>
        </w:tc>
        <w:tc>
          <w:tcPr>
            <w:tcW w:w="5528" w:type="dxa"/>
          </w:tcPr>
          <w:p w14:paraId="753AE07F" w14:textId="77777777" w:rsidR="005A2CB8" w:rsidRPr="00C33292" w:rsidRDefault="005A2CB8" w:rsidP="003611B8">
            <w:pPr>
              <w:rPr>
                <w:rFonts w:cs="Arial"/>
                <w:sz w:val="18"/>
                <w:szCs w:val="18"/>
                <w:lang w:eastAsia="ja-JP"/>
              </w:rPr>
            </w:pPr>
            <w:r w:rsidRPr="00C33292">
              <w:rPr>
                <w:rFonts w:cs="Arial"/>
                <w:sz w:val="18"/>
                <w:szCs w:val="18"/>
                <w:lang w:eastAsia="ja-JP"/>
              </w:rPr>
              <w:t>電源を投入してください。</w:t>
            </w:r>
          </w:p>
          <w:p w14:paraId="6499A4AE" w14:textId="77777777" w:rsidR="002F7D6F" w:rsidRDefault="005A2CB8" w:rsidP="003611B8">
            <w:pPr>
              <w:rPr>
                <w:rFonts w:cs="Arial"/>
                <w:sz w:val="18"/>
                <w:szCs w:val="18"/>
                <w:lang w:eastAsia="ja-JP"/>
              </w:rPr>
            </w:pPr>
            <w:r w:rsidRPr="00C33292">
              <w:rPr>
                <w:rFonts w:cs="Arial"/>
                <w:sz w:val="18"/>
                <w:szCs w:val="18"/>
                <w:lang w:eastAsia="ja-JP"/>
              </w:rPr>
              <w:t>電源が入らない</w:t>
            </w:r>
            <w:r w:rsidR="002F7D6F">
              <w:rPr>
                <w:rFonts w:cs="Arial" w:hint="eastAsia"/>
                <w:sz w:val="18"/>
                <w:szCs w:val="18"/>
                <w:lang w:eastAsia="ja-JP"/>
              </w:rPr>
              <w:t>（ステータス</w:t>
            </w:r>
            <w:r w:rsidRPr="00C33292">
              <w:rPr>
                <w:rFonts w:cs="Arial"/>
                <w:sz w:val="18"/>
                <w:szCs w:val="18"/>
                <w:lang w:eastAsia="ja-JP"/>
              </w:rPr>
              <w:t>LED</w:t>
            </w:r>
            <w:r w:rsidRPr="00C33292">
              <w:rPr>
                <w:rFonts w:cs="Arial"/>
                <w:sz w:val="18"/>
                <w:szCs w:val="18"/>
                <w:lang w:eastAsia="ja-JP"/>
              </w:rPr>
              <w:t>が点灯しない</w:t>
            </w:r>
            <w:r w:rsidR="002F7D6F">
              <w:rPr>
                <w:rFonts w:cs="Arial" w:hint="eastAsia"/>
                <w:sz w:val="18"/>
                <w:szCs w:val="18"/>
                <w:lang w:eastAsia="ja-JP"/>
              </w:rPr>
              <w:t>）</w:t>
            </w:r>
            <w:r w:rsidRPr="00C33292">
              <w:rPr>
                <w:rFonts w:cs="Arial"/>
                <w:sz w:val="18"/>
                <w:szCs w:val="18"/>
                <w:lang w:eastAsia="ja-JP"/>
              </w:rPr>
              <w:t>場合は、</w:t>
            </w:r>
            <w:r w:rsidR="002F7D6F">
              <w:rPr>
                <w:rFonts w:cs="Arial" w:hint="eastAsia"/>
                <w:sz w:val="18"/>
                <w:szCs w:val="18"/>
                <w:lang w:eastAsia="ja-JP"/>
              </w:rPr>
              <w:t>以下の項目を確認してください。</w:t>
            </w:r>
          </w:p>
          <w:p w14:paraId="79F237D4" w14:textId="118C3881" w:rsidR="002F7D6F" w:rsidRDefault="002F7D6F" w:rsidP="003611B8">
            <w:pPr>
              <w:rPr>
                <w:rFonts w:cs="Arial"/>
                <w:sz w:val="18"/>
                <w:szCs w:val="18"/>
                <w:lang w:eastAsia="ja-JP"/>
              </w:rPr>
            </w:pPr>
            <w:r>
              <w:rPr>
                <w:rFonts w:cs="Arial" w:hint="eastAsia"/>
                <w:sz w:val="18"/>
                <w:szCs w:val="18"/>
                <w:lang w:eastAsia="ja-JP"/>
              </w:rPr>
              <w:t>・</w:t>
            </w:r>
            <w:r w:rsidR="005A2CB8" w:rsidRPr="00C33292">
              <w:rPr>
                <w:rFonts w:cs="Arial"/>
                <w:sz w:val="18"/>
                <w:szCs w:val="18"/>
                <w:lang w:eastAsia="ja-JP"/>
              </w:rPr>
              <w:t>電源ケーブル</w:t>
            </w:r>
            <w:r>
              <w:rPr>
                <w:rFonts w:cs="Arial" w:hint="eastAsia"/>
                <w:sz w:val="18"/>
                <w:szCs w:val="18"/>
                <w:lang w:eastAsia="ja-JP"/>
              </w:rPr>
              <w:t>は、正しく</w:t>
            </w:r>
            <w:r w:rsidR="005A2CB8" w:rsidRPr="00C33292">
              <w:rPr>
                <w:rFonts w:cs="Arial"/>
                <w:sz w:val="18"/>
                <w:szCs w:val="18"/>
                <w:lang w:eastAsia="ja-JP"/>
              </w:rPr>
              <w:t>接続</w:t>
            </w:r>
            <w:r>
              <w:rPr>
                <w:rFonts w:cs="Arial" w:hint="eastAsia"/>
                <w:sz w:val="18"/>
                <w:szCs w:val="18"/>
                <w:lang w:eastAsia="ja-JP"/>
              </w:rPr>
              <w:t>されて</w:t>
            </w:r>
            <w:r w:rsidR="00746004">
              <w:rPr>
                <w:rFonts w:cs="Arial" w:hint="eastAsia"/>
                <w:sz w:val="18"/>
                <w:szCs w:val="18"/>
                <w:lang w:eastAsia="ja-JP"/>
              </w:rPr>
              <w:t>いますか</w:t>
            </w:r>
            <w:r>
              <w:rPr>
                <w:rFonts w:cs="Arial" w:hint="eastAsia"/>
                <w:sz w:val="18"/>
                <w:szCs w:val="18"/>
                <w:lang w:eastAsia="ja-JP"/>
              </w:rPr>
              <w:t>。</w:t>
            </w:r>
          </w:p>
          <w:p w14:paraId="15FD5308" w14:textId="1ADAEDF7" w:rsidR="00746004" w:rsidRDefault="002F7D6F" w:rsidP="003611B8">
            <w:pPr>
              <w:rPr>
                <w:rFonts w:cs="Arial"/>
                <w:sz w:val="18"/>
                <w:szCs w:val="18"/>
                <w:lang w:eastAsia="ja-JP"/>
              </w:rPr>
            </w:pPr>
            <w:r>
              <w:rPr>
                <w:rFonts w:cs="Arial" w:hint="eastAsia"/>
                <w:sz w:val="18"/>
                <w:szCs w:val="18"/>
                <w:lang w:eastAsia="ja-JP"/>
              </w:rPr>
              <w:t>・</w:t>
            </w:r>
            <w:r w:rsidR="005A2CB8" w:rsidRPr="00C33292">
              <w:rPr>
                <w:rFonts w:cs="Arial"/>
                <w:sz w:val="18"/>
                <w:szCs w:val="18"/>
                <w:lang w:eastAsia="ja-JP"/>
              </w:rPr>
              <w:t>電源電圧</w:t>
            </w:r>
            <w:r>
              <w:rPr>
                <w:rFonts w:cs="Arial" w:hint="eastAsia"/>
                <w:sz w:val="18"/>
                <w:szCs w:val="18"/>
                <w:lang w:eastAsia="ja-JP"/>
              </w:rPr>
              <w:t>は、</w:t>
            </w:r>
            <w:r w:rsidR="00746004">
              <w:rPr>
                <w:rFonts w:cs="Arial" w:hint="eastAsia"/>
                <w:sz w:val="18"/>
                <w:szCs w:val="18"/>
                <w:lang w:eastAsia="ja-JP"/>
              </w:rPr>
              <w:t>適切な値</w:t>
            </w:r>
            <w:r w:rsidR="00782708">
              <w:rPr>
                <w:rFonts w:cs="Arial" w:hint="eastAsia"/>
                <w:sz w:val="18"/>
                <w:szCs w:val="18"/>
                <w:lang w:eastAsia="ja-JP"/>
              </w:rPr>
              <w:t>ですか</w:t>
            </w:r>
            <w:r w:rsidR="00746004">
              <w:rPr>
                <w:rFonts w:cs="Arial" w:hint="eastAsia"/>
                <w:sz w:val="18"/>
                <w:szCs w:val="18"/>
                <w:lang w:eastAsia="ja-JP"/>
              </w:rPr>
              <w:t>。</w:t>
            </w:r>
          </w:p>
          <w:p w14:paraId="58FCA98F" w14:textId="4D29D06C" w:rsidR="005A2CB8" w:rsidRPr="00C33292" w:rsidRDefault="00746004" w:rsidP="003611B8">
            <w:pPr>
              <w:rPr>
                <w:rFonts w:cs="Arial"/>
                <w:sz w:val="18"/>
                <w:szCs w:val="18"/>
                <w:lang w:eastAsia="ja-JP"/>
              </w:rPr>
            </w:pPr>
            <w:r>
              <w:rPr>
                <w:rFonts w:cs="Arial" w:hint="eastAsia"/>
                <w:sz w:val="18"/>
                <w:szCs w:val="18"/>
                <w:lang w:eastAsia="ja-JP"/>
              </w:rPr>
              <w:t>※</w:t>
            </w:r>
            <w:r w:rsidR="005A2CB8" w:rsidRPr="00C33292">
              <w:rPr>
                <w:rFonts w:cs="Arial"/>
                <w:sz w:val="18"/>
                <w:szCs w:val="18"/>
                <w:lang w:eastAsia="ja-JP"/>
              </w:rPr>
              <w:t>安全マスタモジュールの場合は</w:t>
            </w:r>
            <w:r>
              <w:rPr>
                <w:rFonts w:cs="Arial" w:hint="eastAsia"/>
                <w:sz w:val="18"/>
                <w:szCs w:val="18"/>
                <w:lang w:eastAsia="ja-JP"/>
              </w:rPr>
              <w:t>、</w:t>
            </w:r>
            <w:r>
              <w:rPr>
                <w:rFonts w:cs="Arial" w:hint="eastAsia"/>
                <w:sz w:val="18"/>
                <w:szCs w:val="18"/>
                <w:lang w:eastAsia="ja-JP"/>
              </w:rPr>
              <w:t>N</w:t>
            </w:r>
            <w:r>
              <w:rPr>
                <w:rFonts w:cs="Arial"/>
                <w:sz w:val="18"/>
                <w:szCs w:val="18"/>
                <w:lang w:eastAsia="ja-JP"/>
              </w:rPr>
              <w:t>ano 10GX</w:t>
            </w:r>
            <w:r>
              <w:rPr>
                <w:rFonts w:cs="Arial" w:hint="eastAsia"/>
                <w:sz w:val="18"/>
                <w:szCs w:val="18"/>
                <w:lang w:eastAsia="ja-JP"/>
              </w:rPr>
              <w:t>の</w:t>
            </w:r>
            <w:r>
              <w:rPr>
                <w:rFonts w:cs="Arial" w:hint="eastAsia"/>
                <w:sz w:val="18"/>
                <w:szCs w:val="18"/>
                <w:lang w:eastAsia="ja-JP"/>
              </w:rPr>
              <w:t>I</w:t>
            </w:r>
            <w:r>
              <w:rPr>
                <w:rFonts w:cs="Arial"/>
                <w:sz w:val="18"/>
                <w:szCs w:val="18"/>
                <w:lang w:eastAsia="ja-JP"/>
              </w:rPr>
              <w:t>O</w:t>
            </w:r>
            <w:r>
              <w:rPr>
                <w:rFonts w:cs="Arial" w:hint="eastAsia"/>
                <w:sz w:val="18"/>
                <w:szCs w:val="18"/>
                <w:lang w:eastAsia="ja-JP"/>
              </w:rPr>
              <w:t>モジュール設定と安全マスタモジュールの実装位置が一致しているか確認してくだ</w:t>
            </w:r>
            <w:r w:rsidR="00782708">
              <w:rPr>
                <w:rFonts w:cs="Arial" w:hint="eastAsia"/>
                <w:sz w:val="18"/>
                <w:szCs w:val="18"/>
                <w:lang w:eastAsia="ja-JP"/>
              </w:rPr>
              <w:t>さい。</w:t>
            </w:r>
          </w:p>
        </w:tc>
        <w:tc>
          <w:tcPr>
            <w:tcW w:w="1843" w:type="dxa"/>
          </w:tcPr>
          <w:p w14:paraId="7001B960" w14:textId="5BE7DE4B" w:rsidR="005A2CB8" w:rsidRPr="00C33292" w:rsidRDefault="005A2CB8" w:rsidP="003611B8">
            <w:pPr>
              <w:rPr>
                <w:rFonts w:cs="Arial"/>
                <w:color w:val="FF0000"/>
                <w:sz w:val="18"/>
                <w:szCs w:val="18"/>
                <w:lang w:eastAsia="ja-JP"/>
              </w:rPr>
            </w:pPr>
          </w:p>
        </w:tc>
      </w:tr>
      <w:tr w:rsidR="005A2CB8" w:rsidRPr="006145C5" w14:paraId="32CB8264" w14:textId="77777777" w:rsidTr="00C33292">
        <w:tc>
          <w:tcPr>
            <w:tcW w:w="433" w:type="dxa"/>
          </w:tcPr>
          <w:p w14:paraId="3EA1D742" w14:textId="5CC1046A" w:rsidR="005A2CB8" w:rsidRPr="00C33292" w:rsidRDefault="00C33292" w:rsidP="00A23E7C">
            <w:pPr>
              <w:rPr>
                <w:rFonts w:cs="Arial"/>
                <w:sz w:val="18"/>
                <w:szCs w:val="18"/>
                <w:lang w:eastAsia="ja-JP"/>
              </w:rPr>
            </w:pPr>
            <w:r w:rsidRPr="00C33292">
              <w:rPr>
                <w:rFonts w:cs="Arial" w:hint="eastAsia"/>
                <w:sz w:val="18"/>
                <w:szCs w:val="18"/>
                <w:lang w:eastAsia="ja-JP"/>
              </w:rPr>
              <w:t>5</w:t>
            </w:r>
          </w:p>
        </w:tc>
        <w:tc>
          <w:tcPr>
            <w:tcW w:w="1977" w:type="dxa"/>
          </w:tcPr>
          <w:p w14:paraId="61CBCD5A" w14:textId="77777777" w:rsidR="005A2CB8" w:rsidRPr="00C33292" w:rsidRDefault="005A2CB8" w:rsidP="00A23E7C">
            <w:pPr>
              <w:rPr>
                <w:rFonts w:cs="Arial"/>
                <w:sz w:val="18"/>
                <w:szCs w:val="18"/>
                <w:lang w:eastAsia="ja-JP"/>
              </w:rPr>
            </w:pPr>
            <w:r w:rsidRPr="00C33292">
              <w:rPr>
                <w:rFonts w:cs="Arial"/>
                <w:sz w:val="18"/>
                <w:szCs w:val="18"/>
                <w:lang w:eastAsia="ja-JP"/>
              </w:rPr>
              <w:t>プログラム書込み</w:t>
            </w:r>
          </w:p>
        </w:tc>
        <w:tc>
          <w:tcPr>
            <w:tcW w:w="5528" w:type="dxa"/>
          </w:tcPr>
          <w:p w14:paraId="6291CF62" w14:textId="7E965B36" w:rsidR="005A2CB8" w:rsidRPr="00C33292" w:rsidRDefault="00782708" w:rsidP="00A23E7C">
            <w:pPr>
              <w:rPr>
                <w:rFonts w:cs="Arial"/>
                <w:sz w:val="18"/>
                <w:szCs w:val="18"/>
                <w:lang w:eastAsia="ja-JP"/>
              </w:rPr>
            </w:pPr>
            <w:r>
              <w:rPr>
                <w:rFonts w:cs="Arial" w:hint="eastAsia"/>
                <w:sz w:val="18"/>
                <w:szCs w:val="18"/>
                <w:lang w:eastAsia="ja-JP"/>
              </w:rPr>
              <w:t>プログラミングツールを使用して作成したユーザプログラムを</w:t>
            </w:r>
            <w:r w:rsidR="0027270F">
              <w:rPr>
                <w:rFonts w:cs="Arial" w:hint="eastAsia"/>
                <w:sz w:val="18"/>
                <w:szCs w:val="18"/>
                <w:lang w:eastAsia="ja-JP"/>
              </w:rPr>
              <w:t>C</w:t>
            </w:r>
            <w:r w:rsidR="0027270F">
              <w:rPr>
                <w:rFonts w:cs="Arial"/>
                <w:sz w:val="18"/>
                <w:szCs w:val="18"/>
                <w:lang w:eastAsia="ja-JP"/>
              </w:rPr>
              <w:t>PU</w:t>
            </w:r>
            <w:r w:rsidR="0027270F">
              <w:rPr>
                <w:rFonts w:cs="Arial" w:hint="eastAsia"/>
                <w:sz w:val="18"/>
                <w:szCs w:val="18"/>
                <w:lang w:eastAsia="ja-JP"/>
              </w:rPr>
              <w:t>モジュール（安全マスタモジュール</w:t>
            </w:r>
            <w:r w:rsidR="0027270F">
              <w:rPr>
                <w:rFonts w:cs="Arial"/>
                <w:sz w:val="18"/>
                <w:szCs w:val="18"/>
                <w:lang w:eastAsia="ja-JP"/>
              </w:rPr>
              <w:t>/</w:t>
            </w:r>
            <w:r w:rsidR="0027270F">
              <w:rPr>
                <w:rFonts w:cs="Arial" w:hint="eastAsia"/>
                <w:sz w:val="18"/>
                <w:szCs w:val="18"/>
                <w:lang w:eastAsia="ja-JP"/>
              </w:rPr>
              <w:t>安全スレーブモジュール）に</w:t>
            </w:r>
            <w:r>
              <w:rPr>
                <w:rFonts w:cs="Arial" w:hint="eastAsia"/>
                <w:sz w:val="18"/>
                <w:szCs w:val="18"/>
                <w:lang w:eastAsia="ja-JP"/>
              </w:rPr>
              <w:t>書き込みます。</w:t>
            </w:r>
          </w:p>
          <w:p w14:paraId="04399580" w14:textId="54823702" w:rsidR="00782708" w:rsidRDefault="005A2CB8" w:rsidP="00A23E7C">
            <w:pPr>
              <w:rPr>
                <w:rFonts w:cs="Arial"/>
                <w:sz w:val="18"/>
                <w:szCs w:val="18"/>
                <w:lang w:eastAsia="ja-JP"/>
              </w:rPr>
            </w:pPr>
            <w:r w:rsidRPr="00C33292">
              <w:rPr>
                <w:rFonts w:cs="Arial"/>
                <w:sz w:val="18"/>
                <w:szCs w:val="18"/>
                <w:lang w:eastAsia="ja-JP"/>
              </w:rPr>
              <w:t>ユーザープログラムを書込むには、</w:t>
            </w:r>
            <w:r w:rsidR="00782708">
              <w:rPr>
                <w:rFonts w:cs="Arial" w:hint="eastAsia"/>
                <w:sz w:val="18"/>
                <w:szCs w:val="18"/>
                <w:lang w:eastAsia="ja-JP"/>
              </w:rPr>
              <w:t>パソコンと</w:t>
            </w:r>
            <w:r w:rsidR="00B24C08">
              <w:rPr>
                <w:rFonts w:cs="Arial" w:hint="eastAsia"/>
                <w:sz w:val="18"/>
                <w:szCs w:val="18"/>
                <w:lang w:eastAsia="ja-JP"/>
              </w:rPr>
              <w:t>C</w:t>
            </w:r>
            <w:r w:rsidR="00B24C08">
              <w:rPr>
                <w:rFonts w:cs="Arial"/>
                <w:sz w:val="18"/>
                <w:szCs w:val="18"/>
                <w:lang w:eastAsia="ja-JP"/>
              </w:rPr>
              <w:t>PU</w:t>
            </w:r>
            <w:r w:rsidR="00B24C08">
              <w:rPr>
                <w:rFonts w:cs="Arial" w:hint="eastAsia"/>
                <w:sz w:val="18"/>
                <w:szCs w:val="18"/>
                <w:lang w:eastAsia="ja-JP"/>
              </w:rPr>
              <w:t>モジュール</w:t>
            </w:r>
            <w:r w:rsidR="00782708">
              <w:rPr>
                <w:rFonts w:cs="Arial" w:hint="eastAsia"/>
                <w:sz w:val="18"/>
                <w:szCs w:val="18"/>
                <w:lang w:eastAsia="ja-JP"/>
              </w:rPr>
              <w:t>を</w:t>
            </w:r>
            <w:r w:rsidRPr="00C33292">
              <w:rPr>
                <w:rFonts w:cs="Arial"/>
                <w:sz w:val="18"/>
                <w:szCs w:val="18"/>
                <w:lang w:eastAsia="ja-JP"/>
              </w:rPr>
              <w:t>市販の</w:t>
            </w:r>
            <w:r w:rsidRPr="00C33292">
              <w:rPr>
                <w:rFonts w:cs="Arial"/>
                <w:sz w:val="18"/>
                <w:szCs w:val="18"/>
                <w:lang w:eastAsia="ja-JP"/>
              </w:rPr>
              <w:t>USB</w:t>
            </w:r>
            <w:r w:rsidRPr="00C33292">
              <w:rPr>
                <w:rFonts w:cs="Arial"/>
                <w:sz w:val="18"/>
                <w:szCs w:val="18"/>
                <w:lang w:eastAsia="ja-JP"/>
              </w:rPr>
              <w:t>ケーブル</w:t>
            </w:r>
            <w:r w:rsidR="00782708">
              <w:rPr>
                <w:rFonts w:cs="Arial" w:hint="eastAsia"/>
                <w:sz w:val="18"/>
                <w:szCs w:val="18"/>
                <w:lang w:eastAsia="ja-JP"/>
              </w:rPr>
              <w:t>（</w:t>
            </w:r>
            <w:r w:rsidRPr="00C33292">
              <w:rPr>
                <w:rFonts w:cs="Arial"/>
                <w:sz w:val="18"/>
                <w:szCs w:val="18"/>
                <w:lang w:eastAsia="ja-JP"/>
              </w:rPr>
              <w:t>USB2.0</w:t>
            </w:r>
            <w:r w:rsidRPr="00C33292">
              <w:rPr>
                <w:rFonts w:cs="Arial"/>
                <w:sz w:val="18"/>
                <w:szCs w:val="18"/>
                <w:lang w:eastAsia="ja-JP"/>
              </w:rPr>
              <w:t>準拠</w:t>
            </w:r>
            <w:r w:rsidRPr="00C33292">
              <w:rPr>
                <w:rFonts w:cs="Arial"/>
                <w:sz w:val="18"/>
                <w:szCs w:val="18"/>
                <w:lang w:eastAsia="ja-JP"/>
              </w:rPr>
              <w:t xml:space="preserve">, </w:t>
            </w:r>
            <w:r w:rsidR="00782708">
              <w:rPr>
                <w:rFonts w:cs="Arial"/>
                <w:sz w:val="18"/>
                <w:szCs w:val="18"/>
                <w:lang w:eastAsia="ja-JP"/>
              </w:rPr>
              <w:t xml:space="preserve">Type </w:t>
            </w:r>
            <w:r w:rsidRPr="00C33292">
              <w:rPr>
                <w:rFonts w:cs="Arial"/>
                <w:sz w:val="18"/>
                <w:szCs w:val="18"/>
                <w:lang w:eastAsia="ja-JP"/>
              </w:rPr>
              <w:t>A</w:t>
            </w:r>
            <w:r w:rsidR="00782708">
              <w:rPr>
                <w:rFonts w:cs="Arial"/>
                <w:sz w:val="18"/>
                <w:szCs w:val="18"/>
                <w:lang w:eastAsia="ja-JP"/>
              </w:rPr>
              <w:t xml:space="preserve"> </w:t>
            </w:r>
            <w:r w:rsidRPr="00C33292">
              <w:rPr>
                <w:rFonts w:cs="Arial"/>
                <w:sz w:val="18"/>
                <w:szCs w:val="18"/>
                <w:lang w:eastAsia="ja-JP"/>
              </w:rPr>
              <w:t>-</w:t>
            </w:r>
            <w:r w:rsidR="00782708">
              <w:rPr>
                <w:rFonts w:cs="Arial"/>
                <w:sz w:val="18"/>
                <w:szCs w:val="18"/>
                <w:lang w:eastAsia="ja-JP"/>
              </w:rPr>
              <w:t>Type B</w:t>
            </w:r>
            <w:r w:rsidR="00782708">
              <w:rPr>
                <w:rFonts w:cs="Arial" w:hint="eastAsia"/>
                <w:sz w:val="18"/>
                <w:szCs w:val="18"/>
                <w:lang w:eastAsia="ja-JP"/>
              </w:rPr>
              <w:t>）で接続します</w:t>
            </w:r>
            <w:r w:rsidRPr="00C33292">
              <w:rPr>
                <w:rFonts w:cs="Arial"/>
                <w:sz w:val="18"/>
                <w:szCs w:val="18"/>
                <w:lang w:eastAsia="ja-JP"/>
              </w:rPr>
              <w:t>。</w:t>
            </w:r>
          </w:p>
          <w:p w14:paraId="0832D0AA" w14:textId="77777777" w:rsidR="005A2CB8" w:rsidRPr="00B24C08" w:rsidRDefault="005A2CB8" w:rsidP="00A23E7C">
            <w:pPr>
              <w:rPr>
                <w:rFonts w:cs="Arial"/>
                <w:sz w:val="18"/>
                <w:szCs w:val="18"/>
                <w:lang w:eastAsia="ja-JP"/>
              </w:rPr>
            </w:pPr>
          </w:p>
          <w:p w14:paraId="32F94880" w14:textId="77777777" w:rsidR="00B24C08" w:rsidRPr="00B24C08" w:rsidRDefault="005A2CB8" w:rsidP="00B24C08">
            <w:pPr>
              <w:ind w:left="37"/>
              <w:jc w:val="left"/>
              <w:rPr>
                <w:rFonts w:cs="Arial"/>
                <w:b/>
                <w:bCs/>
                <w:sz w:val="18"/>
                <w:szCs w:val="18"/>
                <w:u w:val="single"/>
                <w:lang w:eastAsia="ja-JP"/>
              </w:rPr>
            </w:pPr>
            <w:r w:rsidRPr="00B24C08">
              <w:rPr>
                <w:rFonts w:cs="Arial"/>
                <w:b/>
                <w:bCs/>
                <w:sz w:val="18"/>
                <w:szCs w:val="18"/>
                <w:u w:val="single"/>
                <w:lang w:eastAsia="ja-JP"/>
              </w:rPr>
              <w:t>USB</w:t>
            </w:r>
            <w:r w:rsidRPr="00B24C08">
              <w:rPr>
                <w:rFonts w:cs="Arial"/>
                <w:b/>
                <w:bCs/>
                <w:sz w:val="18"/>
                <w:szCs w:val="18"/>
                <w:u w:val="single"/>
                <w:lang w:eastAsia="ja-JP"/>
              </w:rPr>
              <w:t>ケーブル</w:t>
            </w:r>
            <w:r w:rsidR="00782708" w:rsidRPr="00B24C08">
              <w:rPr>
                <w:rFonts w:cs="Arial" w:hint="eastAsia"/>
                <w:b/>
                <w:bCs/>
                <w:sz w:val="18"/>
                <w:szCs w:val="18"/>
                <w:u w:val="single"/>
                <w:lang w:eastAsia="ja-JP"/>
              </w:rPr>
              <w:t>（</w:t>
            </w:r>
            <w:r w:rsidR="00782708" w:rsidRPr="00B24C08">
              <w:rPr>
                <w:rFonts w:cs="Arial" w:hint="eastAsia"/>
                <w:b/>
                <w:bCs/>
                <w:sz w:val="18"/>
                <w:szCs w:val="18"/>
                <w:u w:val="single"/>
                <w:lang w:eastAsia="ja-JP"/>
              </w:rPr>
              <w:t>T</w:t>
            </w:r>
            <w:r w:rsidR="00782708" w:rsidRPr="00B24C08">
              <w:rPr>
                <w:rFonts w:cs="Arial"/>
                <w:b/>
                <w:bCs/>
                <w:sz w:val="18"/>
                <w:szCs w:val="18"/>
                <w:u w:val="single"/>
                <w:lang w:eastAsia="ja-JP"/>
              </w:rPr>
              <w:t xml:space="preserve">ype </w:t>
            </w:r>
            <w:r w:rsidRPr="00B24C08">
              <w:rPr>
                <w:rFonts w:cs="Arial"/>
                <w:b/>
                <w:bCs/>
                <w:sz w:val="18"/>
                <w:szCs w:val="18"/>
                <w:u w:val="single"/>
                <w:lang w:eastAsia="ja-JP"/>
              </w:rPr>
              <w:t>A</w:t>
            </w:r>
            <w:r w:rsidR="00782708" w:rsidRPr="00B24C08">
              <w:rPr>
                <w:rFonts w:cs="Arial" w:hint="eastAsia"/>
                <w:b/>
                <w:bCs/>
                <w:sz w:val="18"/>
                <w:szCs w:val="18"/>
                <w:u w:val="single"/>
                <w:lang w:eastAsia="ja-JP"/>
              </w:rPr>
              <w:t>側</w:t>
            </w:r>
            <w:r w:rsidR="00B24C08" w:rsidRPr="00B24C08">
              <w:rPr>
                <w:rFonts w:cs="Arial" w:hint="eastAsia"/>
                <w:b/>
                <w:bCs/>
                <w:sz w:val="18"/>
                <w:szCs w:val="18"/>
                <w:u w:val="single"/>
                <w:lang w:eastAsia="ja-JP"/>
              </w:rPr>
              <w:t>）</w:t>
            </w:r>
          </w:p>
          <w:p w14:paraId="4B769CCF" w14:textId="49D388AA" w:rsidR="00B24C08" w:rsidRDefault="005A2CB8" w:rsidP="00B24C08">
            <w:pPr>
              <w:ind w:left="37"/>
              <w:jc w:val="left"/>
              <w:rPr>
                <w:rFonts w:cs="Arial"/>
                <w:sz w:val="18"/>
                <w:szCs w:val="18"/>
                <w:lang w:eastAsia="ja-JP"/>
              </w:rPr>
            </w:pPr>
            <w:r w:rsidRPr="00C33292">
              <w:rPr>
                <w:rFonts w:cs="Arial"/>
                <w:sz w:val="18"/>
                <w:szCs w:val="18"/>
                <w:lang w:eastAsia="ja-JP"/>
              </w:rPr>
              <w:t>パソコンの</w:t>
            </w:r>
            <w:r w:rsidRPr="00C33292">
              <w:rPr>
                <w:rFonts w:cs="Arial"/>
                <w:sz w:val="18"/>
                <w:szCs w:val="18"/>
                <w:lang w:eastAsia="ja-JP"/>
              </w:rPr>
              <w:t>USB</w:t>
            </w:r>
            <w:r w:rsidRPr="00C33292">
              <w:rPr>
                <w:rFonts w:cs="Arial"/>
                <w:sz w:val="18"/>
                <w:szCs w:val="18"/>
                <w:lang w:eastAsia="ja-JP"/>
              </w:rPr>
              <w:t>ポートに</w:t>
            </w:r>
            <w:r w:rsidR="00B24C08">
              <w:rPr>
                <w:rFonts w:cs="Arial" w:hint="eastAsia"/>
                <w:sz w:val="18"/>
                <w:szCs w:val="18"/>
                <w:lang w:eastAsia="ja-JP"/>
              </w:rPr>
              <w:t>接続します。</w:t>
            </w:r>
          </w:p>
          <w:p w14:paraId="7D24DE6A" w14:textId="77777777" w:rsidR="00B24C08" w:rsidRDefault="00B24C08" w:rsidP="00B24C08">
            <w:pPr>
              <w:ind w:left="37"/>
              <w:jc w:val="left"/>
              <w:rPr>
                <w:rFonts w:cs="Arial"/>
                <w:sz w:val="18"/>
                <w:szCs w:val="18"/>
                <w:lang w:eastAsia="ja-JP"/>
              </w:rPr>
            </w:pPr>
          </w:p>
          <w:p w14:paraId="42455549" w14:textId="78E5AA15" w:rsidR="00B24C08" w:rsidRPr="00B24C08" w:rsidRDefault="00B24C08" w:rsidP="00B24C08">
            <w:pPr>
              <w:ind w:left="37"/>
              <w:jc w:val="left"/>
              <w:rPr>
                <w:rFonts w:cs="Arial"/>
                <w:b/>
                <w:bCs/>
                <w:sz w:val="18"/>
                <w:szCs w:val="18"/>
                <w:u w:val="single"/>
                <w:lang w:eastAsia="ja-JP"/>
              </w:rPr>
            </w:pPr>
            <w:r w:rsidRPr="00B24C08">
              <w:rPr>
                <w:rFonts w:cs="Arial"/>
                <w:b/>
                <w:bCs/>
                <w:sz w:val="18"/>
                <w:szCs w:val="18"/>
                <w:u w:val="single"/>
                <w:lang w:eastAsia="ja-JP"/>
              </w:rPr>
              <w:t>USB</w:t>
            </w:r>
            <w:r w:rsidRPr="00B24C08">
              <w:rPr>
                <w:rFonts w:cs="Arial"/>
                <w:b/>
                <w:bCs/>
                <w:sz w:val="18"/>
                <w:szCs w:val="18"/>
                <w:u w:val="single"/>
                <w:lang w:eastAsia="ja-JP"/>
              </w:rPr>
              <w:t>ケーブル</w:t>
            </w:r>
            <w:r w:rsidRPr="00B24C08">
              <w:rPr>
                <w:rFonts w:cs="Arial" w:hint="eastAsia"/>
                <w:b/>
                <w:bCs/>
                <w:sz w:val="18"/>
                <w:szCs w:val="18"/>
                <w:u w:val="single"/>
                <w:lang w:eastAsia="ja-JP"/>
              </w:rPr>
              <w:t>（</w:t>
            </w:r>
            <w:r w:rsidRPr="00B24C08">
              <w:rPr>
                <w:rFonts w:cs="Arial" w:hint="eastAsia"/>
                <w:b/>
                <w:bCs/>
                <w:sz w:val="18"/>
                <w:szCs w:val="18"/>
                <w:u w:val="single"/>
                <w:lang w:eastAsia="ja-JP"/>
              </w:rPr>
              <w:t>T</w:t>
            </w:r>
            <w:r w:rsidRPr="00B24C08">
              <w:rPr>
                <w:rFonts w:cs="Arial"/>
                <w:b/>
                <w:bCs/>
                <w:sz w:val="18"/>
                <w:szCs w:val="18"/>
                <w:u w:val="single"/>
                <w:lang w:eastAsia="ja-JP"/>
              </w:rPr>
              <w:t>ype B</w:t>
            </w:r>
            <w:r w:rsidRPr="00B24C08">
              <w:rPr>
                <w:rFonts w:cs="Arial" w:hint="eastAsia"/>
                <w:b/>
                <w:bCs/>
                <w:sz w:val="18"/>
                <w:szCs w:val="18"/>
                <w:u w:val="single"/>
                <w:lang w:eastAsia="ja-JP"/>
              </w:rPr>
              <w:t>側）</w:t>
            </w:r>
          </w:p>
          <w:p w14:paraId="207BB0DF" w14:textId="532EB1B5" w:rsidR="005A2CB8" w:rsidRDefault="005A2CB8" w:rsidP="00B24C08">
            <w:pPr>
              <w:ind w:left="37"/>
              <w:jc w:val="left"/>
              <w:rPr>
                <w:rFonts w:cs="Arial"/>
                <w:sz w:val="18"/>
                <w:szCs w:val="18"/>
                <w:lang w:eastAsia="ja-JP"/>
              </w:rPr>
            </w:pPr>
            <w:r w:rsidRPr="00C33292">
              <w:rPr>
                <w:rFonts w:cs="Arial"/>
                <w:sz w:val="18"/>
                <w:szCs w:val="18"/>
                <w:lang w:eastAsia="ja-JP"/>
              </w:rPr>
              <w:t>CPU</w:t>
            </w:r>
            <w:r w:rsidRPr="00C33292">
              <w:rPr>
                <w:rFonts w:cs="Arial"/>
                <w:sz w:val="18"/>
                <w:szCs w:val="18"/>
                <w:lang w:eastAsia="ja-JP"/>
              </w:rPr>
              <w:t>モジュールの</w:t>
            </w:r>
            <w:r w:rsidRPr="00C33292">
              <w:rPr>
                <w:rFonts w:cs="Arial"/>
                <w:sz w:val="18"/>
                <w:szCs w:val="18"/>
                <w:lang w:eastAsia="ja-JP"/>
              </w:rPr>
              <w:t>USB</w:t>
            </w:r>
            <w:r w:rsidRPr="00C33292">
              <w:rPr>
                <w:rFonts w:cs="Arial"/>
                <w:sz w:val="18"/>
                <w:szCs w:val="18"/>
                <w:lang w:eastAsia="ja-JP"/>
              </w:rPr>
              <w:t>接続</w:t>
            </w:r>
            <w:r w:rsidRPr="00C33292">
              <w:rPr>
                <w:rFonts w:cs="Arial"/>
                <w:sz w:val="18"/>
                <w:szCs w:val="18"/>
                <w:lang w:eastAsia="ja-JP"/>
              </w:rPr>
              <w:t>I/F</w:t>
            </w:r>
            <w:r w:rsidRPr="00C33292">
              <w:rPr>
                <w:rFonts w:cs="Arial"/>
                <w:sz w:val="18"/>
                <w:szCs w:val="18"/>
                <w:lang w:eastAsia="ja-JP"/>
              </w:rPr>
              <w:t>に接続します。</w:t>
            </w:r>
          </w:p>
          <w:p w14:paraId="41643F53" w14:textId="77777777" w:rsidR="00B24C08" w:rsidRPr="00C33292" w:rsidRDefault="00B24C08" w:rsidP="00B24C08">
            <w:pPr>
              <w:ind w:left="37"/>
              <w:jc w:val="left"/>
              <w:rPr>
                <w:rFonts w:cs="Arial"/>
                <w:sz w:val="18"/>
                <w:szCs w:val="18"/>
                <w:lang w:eastAsia="ja-JP"/>
              </w:rPr>
            </w:pPr>
          </w:p>
          <w:p w14:paraId="443D2DCF" w14:textId="1DC30FB6" w:rsidR="005A2CB8" w:rsidRPr="00C33292" w:rsidRDefault="00B24C08" w:rsidP="00A23E7C">
            <w:pPr>
              <w:ind w:left="37"/>
              <w:jc w:val="left"/>
              <w:rPr>
                <w:rFonts w:cs="Arial"/>
                <w:sz w:val="18"/>
                <w:szCs w:val="18"/>
                <w:lang w:eastAsia="ja-JP"/>
              </w:rPr>
            </w:pPr>
            <w:r>
              <w:rPr>
                <w:rFonts w:cs="Arial" w:hint="eastAsia"/>
                <w:sz w:val="18"/>
                <w:szCs w:val="18"/>
                <w:lang w:eastAsia="ja-JP"/>
              </w:rPr>
              <w:t>C</w:t>
            </w:r>
            <w:r>
              <w:rPr>
                <w:rFonts w:cs="Arial"/>
                <w:sz w:val="18"/>
                <w:szCs w:val="18"/>
                <w:lang w:eastAsia="ja-JP"/>
              </w:rPr>
              <w:t>PU</w:t>
            </w:r>
            <w:r>
              <w:rPr>
                <w:rFonts w:cs="Arial" w:hint="eastAsia"/>
                <w:sz w:val="18"/>
                <w:szCs w:val="18"/>
                <w:lang w:eastAsia="ja-JP"/>
              </w:rPr>
              <w:t>モジュールを</w:t>
            </w:r>
            <w:r w:rsidR="005A2CB8" w:rsidRPr="00C33292">
              <w:rPr>
                <w:rFonts w:cs="Arial"/>
                <w:sz w:val="18"/>
                <w:szCs w:val="18"/>
                <w:lang w:eastAsia="ja-JP"/>
              </w:rPr>
              <w:t>メンテナンスモードへ切替えてから</w:t>
            </w:r>
            <w:r>
              <w:rPr>
                <w:rFonts w:cs="Arial" w:hint="eastAsia"/>
                <w:sz w:val="18"/>
                <w:szCs w:val="18"/>
                <w:lang w:eastAsia="ja-JP"/>
              </w:rPr>
              <w:t>ユーザプログラムの</w:t>
            </w:r>
            <w:r w:rsidR="005A2CB8" w:rsidRPr="00C33292">
              <w:rPr>
                <w:rFonts w:cs="Arial"/>
                <w:sz w:val="18"/>
                <w:szCs w:val="18"/>
                <w:lang w:eastAsia="ja-JP"/>
              </w:rPr>
              <w:t>書込みを開始してください。</w:t>
            </w:r>
          </w:p>
          <w:p w14:paraId="7A132D05" w14:textId="77777777" w:rsidR="005A2CB8" w:rsidRPr="00B24C08" w:rsidRDefault="005A2CB8" w:rsidP="00A23E7C">
            <w:pPr>
              <w:rPr>
                <w:rFonts w:cs="Arial"/>
                <w:sz w:val="18"/>
                <w:szCs w:val="18"/>
                <w:lang w:eastAsia="ja-JP"/>
              </w:rPr>
            </w:pPr>
          </w:p>
          <w:p w14:paraId="1BBBD383" w14:textId="5EC0F7C7" w:rsidR="005A2CB8" w:rsidRPr="00C33292" w:rsidRDefault="005A2CB8" w:rsidP="003962F7">
            <w:pPr>
              <w:rPr>
                <w:rFonts w:cs="Arial"/>
                <w:sz w:val="18"/>
                <w:szCs w:val="18"/>
                <w:lang w:eastAsia="ja-JP"/>
              </w:rPr>
            </w:pPr>
            <w:r w:rsidRPr="00C33292">
              <w:rPr>
                <w:rFonts w:cs="Arial"/>
                <w:sz w:val="18"/>
                <w:szCs w:val="18"/>
                <w:lang w:eastAsia="ja-JP"/>
              </w:rPr>
              <w:t>書込み完了後</w:t>
            </w:r>
            <w:r w:rsidR="00B24C08">
              <w:rPr>
                <w:rFonts w:cs="Arial" w:hint="eastAsia"/>
                <w:sz w:val="18"/>
                <w:szCs w:val="18"/>
                <w:lang w:eastAsia="ja-JP"/>
              </w:rPr>
              <w:t>は、「</w:t>
            </w:r>
            <w:r w:rsidRPr="00C33292">
              <w:rPr>
                <w:rFonts w:cs="Arial"/>
                <w:sz w:val="18"/>
                <w:szCs w:val="18"/>
                <w:lang w:eastAsia="ja-JP"/>
              </w:rPr>
              <w:t>電源再投入</w:t>
            </w:r>
            <w:r w:rsidR="00B24C08">
              <w:rPr>
                <w:rFonts w:cs="Arial" w:hint="eastAsia"/>
                <w:sz w:val="18"/>
                <w:szCs w:val="18"/>
                <w:lang w:eastAsia="ja-JP"/>
              </w:rPr>
              <w:t>」もしくは「</w:t>
            </w:r>
            <w:r w:rsidRPr="00C33292">
              <w:rPr>
                <w:rFonts w:cs="Arial"/>
                <w:sz w:val="18"/>
                <w:szCs w:val="18"/>
                <w:lang w:eastAsia="ja-JP"/>
              </w:rPr>
              <w:t>RUN</w:t>
            </w:r>
            <w:r w:rsidRPr="00C33292">
              <w:rPr>
                <w:rFonts w:cs="Arial"/>
                <w:sz w:val="18"/>
                <w:szCs w:val="18"/>
                <w:lang w:eastAsia="ja-JP"/>
              </w:rPr>
              <w:t>モードへの切替操作</w:t>
            </w:r>
            <w:r w:rsidR="00B24C08">
              <w:rPr>
                <w:rFonts w:cs="Arial" w:hint="eastAsia"/>
                <w:sz w:val="18"/>
                <w:szCs w:val="18"/>
                <w:lang w:eastAsia="ja-JP"/>
              </w:rPr>
              <w:t>」</w:t>
            </w:r>
            <w:r w:rsidRPr="00C33292">
              <w:rPr>
                <w:rFonts w:cs="Arial"/>
                <w:sz w:val="18"/>
                <w:szCs w:val="18"/>
                <w:lang w:eastAsia="ja-JP"/>
              </w:rPr>
              <w:t>のどちらかを</w:t>
            </w:r>
            <w:r w:rsidR="000D175A">
              <w:rPr>
                <w:rFonts w:cs="Arial" w:hint="eastAsia"/>
                <w:sz w:val="18"/>
                <w:szCs w:val="18"/>
                <w:lang w:eastAsia="ja-JP"/>
              </w:rPr>
              <w:t>実施してください。</w:t>
            </w:r>
          </w:p>
        </w:tc>
        <w:tc>
          <w:tcPr>
            <w:tcW w:w="1843" w:type="dxa"/>
          </w:tcPr>
          <w:p w14:paraId="0FAE134C" w14:textId="77777777" w:rsidR="005A2CB8" w:rsidRPr="00C33292" w:rsidRDefault="005A2CB8" w:rsidP="00A23E7C">
            <w:pPr>
              <w:rPr>
                <w:rFonts w:cs="Arial"/>
                <w:color w:val="000000" w:themeColor="text1"/>
                <w:sz w:val="18"/>
                <w:szCs w:val="18"/>
                <w:lang w:eastAsia="ja-JP"/>
              </w:rPr>
            </w:pPr>
            <w:r w:rsidRPr="00C33292">
              <w:rPr>
                <w:rFonts w:cs="Arial"/>
                <w:color w:val="000000" w:themeColor="text1"/>
                <w:sz w:val="18"/>
                <w:szCs w:val="18"/>
                <w:lang w:eastAsia="ja-JP"/>
              </w:rPr>
              <w:t>プログラム作成：</w:t>
            </w:r>
          </w:p>
          <w:p w14:paraId="242701C2" w14:textId="77777777" w:rsidR="005A2CB8" w:rsidRPr="00C33292" w:rsidRDefault="005A2CB8" w:rsidP="00A23E7C">
            <w:pPr>
              <w:rPr>
                <w:rFonts w:cs="Arial"/>
                <w:color w:val="000000" w:themeColor="text1"/>
                <w:sz w:val="18"/>
                <w:szCs w:val="18"/>
              </w:rPr>
            </w:pPr>
            <w:r w:rsidRPr="00C33292">
              <w:rPr>
                <w:rFonts w:cs="Arial"/>
                <w:color w:val="000000" w:themeColor="text1"/>
                <w:sz w:val="18"/>
                <w:szCs w:val="18"/>
              </w:rPr>
              <w:t>PCwin-Safe-Nano</w:t>
            </w:r>
          </w:p>
          <w:p w14:paraId="29CCF9F2" w14:textId="77777777" w:rsidR="00546561" w:rsidRDefault="005A2CB8" w:rsidP="00546561">
            <w:pPr>
              <w:jc w:val="left"/>
              <w:rPr>
                <w:rFonts w:cs="Arial"/>
                <w:color w:val="000000" w:themeColor="text1"/>
                <w:sz w:val="18"/>
                <w:szCs w:val="18"/>
              </w:rPr>
            </w:pPr>
            <w:proofErr w:type="spellStart"/>
            <w:r w:rsidRPr="00C33292">
              <w:rPr>
                <w:rFonts w:cs="Arial"/>
                <w:color w:val="000000" w:themeColor="text1"/>
                <w:sz w:val="18"/>
                <w:szCs w:val="18"/>
              </w:rPr>
              <w:t>取扱説明書</w:t>
            </w:r>
            <w:proofErr w:type="spellEnd"/>
            <w:r w:rsidRPr="00C33292">
              <w:rPr>
                <w:rFonts w:cs="Arial"/>
                <w:color w:val="000000" w:themeColor="text1"/>
                <w:sz w:val="18"/>
                <w:szCs w:val="18"/>
              </w:rPr>
              <w:t xml:space="preserve"> </w:t>
            </w:r>
          </w:p>
          <w:p w14:paraId="077B3D55" w14:textId="2DB592C9" w:rsidR="005A2CB8" w:rsidRPr="00C33292" w:rsidRDefault="005A2CB8" w:rsidP="00546561">
            <w:pPr>
              <w:jc w:val="left"/>
              <w:rPr>
                <w:rFonts w:cs="Arial"/>
                <w:color w:val="000000" w:themeColor="text1"/>
                <w:sz w:val="18"/>
                <w:szCs w:val="18"/>
                <w:lang w:eastAsia="ja-JP"/>
              </w:rPr>
            </w:pPr>
            <w:r w:rsidRPr="00C33292">
              <w:rPr>
                <w:rFonts w:cs="Arial"/>
                <w:color w:val="000000" w:themeColor="text1"/>
                <w:sz w:val="18"/>
                <w:szCs w:val="18"/>
              </w:rPr>
              <w:t>T-A6</w:t>
            </w:r>
            <w:r w:rsidRPr="00C33292">
              <w:rPr>
                <w:rFonts w:cs="Arial"/>
                <w:color w:val="000000" w:themeColor="text1"/>
                <w:sz w:val="18"/>
                <w:szCs w:val="18"/>
                <w:lang w:eastAsia="ja-JP"/>
              </w:rPr>
              <w:t>9</w:t>
            </w:r>
            <w:r w:rsidRPr="00C33292">
              <w:rPr>
                <w:rFonts w:cs="Arial"/>
                <w:color w:val="000000" w:themeColor="text1"/>
                <w:sz w:val="18"/>
                <w:szCs w:val="18"/>
              </w:rPr>
              <w:t>*N</w:t>
            </w:r>
          </w:p>
          <w:p w14:paraId="1DEC8ECB" w14:textId="1FF13FE4" w:rsidR="005A2CB8" w:rsidRPr="00C33292" w:rsidRDefault="005A2CB8" w:rsidP="00A23E7C">
            <w:pPr>
              <w:rPr>
                <w:rFonts w:cs="Arial"/>
                <w:color w:val="000000" w:themeColor="text1"/>
                <w:sz w:val="18"/>
                <w:szCs w:val="18"/>
                <w:lang w:eastAsia="ja-JP"/>
              </w:rPr>
            </w:pPr>
            <w:r w:rsidRPr="00C33292">
              <w:rPr>
                <w:rFonts w:cs="Arial"/>
                <w:color w:val="000000" w:themeColor="text1"/>
                <w:sz w:val="18"/>
                <w:szCs w:val="18"/>
                <w:lang w:eastAsia="ja-JP"/>
              </w:rPr>
              <w:t xml:space="preserve"> 7</w:t>
            </w:r>
            <w:r w:rsidRPr="00C33292">
              <w:rPr>
                <w:rFonts w:cs="Arial"/>
                <w:color w:val="000000" w:themeColor="text1"/>
                <w:sz w:val="18"/>
                <w:szCs w:val="18"/>
                <w:lang w:eastAsia="ja-JP"/>
              </w:rPr>
              <w:t>章、</w:t>
            </w:r>
            <w:r w:rsidRPr="00C33292">
              <w:rPr>
                <w:rFonts w:cs="Arial"/>
                <w:color w:val="000000" w:themeColor="text1"/>
                <w:sz w:val="18"/>
                <w:szCs w:val="18"/>
                <w:lang w:eastAsia="ja-JP"/>
              </w:rPr>
              <w:t>8</w:t>
            </w:r>
            <w:r w:rsidRPr="00C33292">
              <w:rPr>
                <w:rFonts w:cs="Arial"/>
                <w:color w:val="000000" w:themeColor="text1"/>
                <w:sz w:val="18"/>
                <w:szCs w:val="18"/>
                <w:lang w:eastAsia="ja-JP"/>
              </w:rPr>
              <w:t>章参照</w:t>
            </w:r>
          </w:p>
          <w:p w14:paraId="172EBBF8" w14:textId="77777777" w:rsidR="005A2CB8" w:rsidRPr="00C33292" w:rsidRDefault="005A2CB8" w:rsidP="00A23E7C">
            <w:pPr>
              <w:rPr>
                <w:rFonts w:cs="Arial"/>
                <w:color w:val="000000" w:themeColor="text1"/>
                <w:sz w:val="18"/>
                <w:szCs w:val="18"/>
                <w:lang w:eastAsia="ja-JP"/>
              </w:rPr>
            </w:pPr>
          </w:p>
          <w:p w14:paraId="76EDD1BD" w14:textId="77777777" w:rsidR="005A2CB8" w:rsidRPr="00C33292" w:rsidRDefault="005A2CB8" w:rsidP="00A23E7C">
            <w:pPr>
              <w:rPr>
                <w:rFonts w:cs="Arial"/>
                <w:color w:val="000000" w:themeColor="text1"/>
                <w:sz w:val="18"/>
                <w:szCs w:val="18"/>
                <w:lang w:eastAsia="ja-JP"/>
              </w:rPr>
            </w:pPr>
            <w:r w:rsidRPr="00C33292">
              <w:rPr>
                <w:rFonts w:cs="Arial"/>
                <w:color w:val="000000" w:themeColor="text1"/>
                <w:sz w:val="18"/>
                <w:szCs w:val="18"/>
                <w:lang w:eastAsia="ja-JP"/>
              </w:rPr>
              <w:t>書込み操作：</w:t>
            </w:r>
          </w:p>
          <w:p w14:paraId="2E50FE9F" w14:textId="77777777" w:rsidR="00546561" w:rsidRDefault="005A2CB8" w:rsidP="00546561">
            <w:pPr>
              <w:jc w:val="left"/>
              <w:rPr>
                <w:rFonts w:cs="Arial"/>
                <w:color w:val="000000" w:themeColor="text1"/>
                <w:sz w:val="18"/>
                <w:szCs w:val="18"/>
              </w:rPr>
            </w:pPr>
            <w:r w:rsidRPr="00C33292">
              <w:rPr>
                <w:rFonts w:cs="Arial"/>
                <w:color w:val="000000" w:themeColor="text1"/>
                <w:sz w:val="18"/>
                <w:szCs w:val="18"/>
              </w:rPr>
              <w:t>PCwin-Safe-Nano</w:t>
            </w:r>
            <w:proofErr w:type="spellStart"/>
            <w:r w:rsidRPr="00C33292">
              <w:rPr>
                <w:rFonts w:cs="Arial"/>
                <w:color w:val="000000" w:themeColor="text1"/>
                <w:sz w:val="18"/>
                <w:szCs w:val="18"/>
              </w:rPr>
              <w:t>取扱説明書</w:t>
            </w:r>
            <w:proofErr w:type="spellEnd"/>
            <w:r w:rsidRPr="00C33292">
              <w:rPr>
                <w:rFonts w:cs="Arial"/>
                <w:color w:val="000000" w:themeColor="text1"/>
                <w:sz w:val="18"/>
                <w:szCs w:val="18"/>
              </w:rPr>
              <w:t xml:space="preserve"> </w:t>
            </w:r>
          </w:p>
          <w:p w14:paraId="453EDB74" w14:textId="379D72FC" w:rsidR="009925A2" w:rsidRDefault="005A2CB8" w:rsidP="00546561">
            <w:pPr>
              <w:jc w:val="left"/>
              <w:rPr>
                <w:rFonts w:cs="Arial"/>
                <w:color w:val="000000" w:themeColor="text1"/>
                <w:sz w:val="18"/>
                <w:szCs w:val="18"/>
              </w:rPr>
            </w:pPr>
            <w:r w:rsidRPr="00C33292">
              <w:rPr>
                <w:rFonts w:cs="Arial"/>
                <w:color w:val="000000" w:themeColor="text1"/>
                <w:sz w:val="18"/>
                <w:szCs w:val="18"/>
              </w:rPr>
              <w:t>T-A6</w:t>
            </w:r>
            <w:r w:rsidRPr="00C33292">
              <w:rPr>
                <w:rFonts w:cs="Arial"/>
                <w:color w:val="000000" w:themeColor="text1"/>
                <w:sz w:val="18"/>
                <w:szCs w:val="18"/>
                <w:lang w:eastAsia="ja-JP"/>
              </w:rPr>
              <w:t>9</w:t>
            </w:r>
            <w:r w:rsidRPr="00C33292">
              <w:rPr>
                <w:rFonts w:cs="Arial"/>
                <w:color w:val="000000" w:themeColor="text1"/>
                <w:sz w:val="18"/>
                <w:szCs w:val="18"/>
              </w:rPr>
              <w:t>*N</w:t>
            </w:r>
          </w:p>
          <w:p w14:paraId="7A7A8009" w14:textId="5B14BA60" w:rsidR="005A2CB8" w:rsidRPr="00C33292" w:rsidRDefault="009925A2" w:rsidP="009925A2">
            <w:pPr>
              <w:rPr>
                <w:rFonts w:cs="Arial"/>
                <w:color w:val="000000" w:themeColor="text1"/>
                <w:sz w:val="18"/>
                <w:szCs w:val="18"/>
                <w:lang w:eastAsia="ja-JP"/>
              </w:rPr>
            </w:pPr>
            <w:r>
              <w:rPr>
                <w:rFonts w:cs="Arial" w:hint="eastAsia"/>
                <w:color w:val="000000" w:themeColor="text1"/>
                <w:sz w:val="18"/>
                <w:szCs w:val="18"/>
                <w:lang w:eastAsia="ja-JP"/>
              </w:rPr>
              <w:t xml:space="preserve">　</w:t>
            </w:r>
            <w:r w:rsidR="005A2CB8" w:rsidRPr="00C33292">
              <w:rPr>
                <w:rFonts w:cs="Arial"/>
                <w:color w:val="000000" w:themeColor="text1"/>
                <w:sz w:val="18"/>
                <w:szCs w:val="18"/>
                <w:lang w:eastAsia="ja-JP"/>
              </w:rPr>
              <w:t>12.2</w:t>
            </w:r>
            <w:r w:rsidR="005A2CB8" w:rsidRPr="00C33292">
              <w:rPr>
                <w:rFonts w:cs="Arial"/>
                <w:color w:val="000000" w:themeColor="text1"/>
                <w:sz w:val="18"/>
                <w:szCs w:val="18"/>
                <w:lang w:eastAsia="ja-JP"/>
              </w:rPr>
              <w:t>章参照</w:t>
            </w:r>
          </w:p>
          <w:p w14:paraId="488EC850" w14:textId="77777777" w:rsidR="005A2CB8" w:rsidRPr="00C33292" w:rsidRDefault="005A2CB8" w:rsidP="00A23E7C">
            <w:pPr>
              <w:rPr>
                <w:rFonts w:cs="Arial"/>
                <w:color w:val="000000" w:themeColor="text1"/>
                <w:sz w:val="18"/>
                <w:szCs w:val="18"/>
                <w:lang w:eastAsia="ja-JP"/>
              </w:rPr>
            </w:pPr>
          </w:p>
          <w:p w14:paraId="28A78665" w14:textId="77777777" w:rsidR="005A2CB8" w:rsidRPr="00C33292" w:rsidRDefault="005A2CB8" w:rsidP="00A23E7C">
            <w:pPr>
              <w:rPr>
                <w:rFonts w:cs="Arial"/>
                <w:color w:val="000000" w:themeColor="text1"/>
                <w:sz w:val="18"/>
                <w:szCs w:val="18"/>
                <w:lang w:eastAsia="ja-JP"/>
              </w:rPr>
            </w:pPr>
            <w:r w:rsidRPr="00C33292">
              <w:rPr>
                <w:rFonts w:cs="Arial"/>
                <w:color w:val="000000" w:themeColor="text1"/>
                <w:kern w:val="2"/>
                <w:sz w:val="18"/>
                <w:szCs w:val="18"/>
                <w:lang w:val="en-US" w:eastAsia="ja-JP"/>
              </w:rPr>
              <w:t>データ変換操作：</w:t>
            </w:r>
          </w:p>
          <w:p w14:paraId="11960B66" w14:textId="77777777" w:rsidR="00546561" w:rsidRDefault="005A2CB8" w:rsidP="00546561">
            <w:pPr>
              <w:jc w:val="left"/>
              <w:rPr>
                <w:rFonts w:cs="Arial"/>
                <w:color w:val="000000" w:themeColor="text1"/>
                <w:sz w:val="18"/>
                <w:szCs w:val="18"/>
              </w:rPr>
            </w:pPr>
            <w:r w:rsidRPr="00C33292">
              <w:rPr>
                <w:rFonts w:cs="Arial"/>
                <w:color w:val="000000" w:themeColor="text1"/>
                <w:sz w:val="18"/>
                <w:szCs w:val="18"/>
              </w:rPr>
              <w:t>PCwin-Safe-Nano</w:t>
            </w:r>
            <w:proofErr w:type="spellStart"/>
            <w:r w:rsidRPr="00C33292">
              <w:rPr>
                <w:rFonts w:cs="Arial"/>
                <w:color w:val="000000" w:themeColor="text1"/>
                <w:sz w:val="18"/>
                <w:szCs w:val="18"/>
              </w:rPr>
              <w:t>取扱説明書</w:t>
            </w:r>
            <w:proofErr w:type="spellEnd"/>
            <w:r w:rsidRPr="00C33292">
              <w:rPr>
                <w:rFonts w:cs="Arial"/>
                <w:color w:val="000000" w:themeColor="text1"/>
                <w:sz w:val="18"/>
                <w:szCs w:val="18"/>
              </w:rPr>
              <w:t xml:space="preserve"> </w:t>
            </w:r>
          </w:p>
          <w:p w14:paraId="2EE21850" w14:textId="68D1BD59" w:rsidR="005A2CB8" w:rsidRPr="009925A2" w:rsidRDefault="005A2CB8" w:rsidP="00546561">
            <w:pPr>
              <w:jc w:val="left"/>
              <w:rPr>
                <w:rFonts w:cs="Arial"/>
                <w:color w:val="000000" w:themeColor="text1"/>
                <w:sz w:val="18"/>
                <w:szCs w:val="18"/>
                <w:lang w:eastAsia="ja-JP"/>
              </w:rPr>
            </w:pPr>
            <w:r w:rsidRPr="00C33292">
              <w:rPr>
                <w:rFonts w:cs="Arial"/>
                <w:color w:val="000000" w:themeColor="text1"/>
                <w:sz w:val="18"/>
                <w:szCs w:val="18"/>
              </w:rPr>
              <w:t>T-A6</w:t>
            </w:r>
            <w:r w:rsidRPr="00C33292">
              <w:rPr>
                <w:rFonts w:cs="Arial"/>
                <w:color w:val="000000" w:themeColor="text1"/>
                <w:sz w:val="18"/>
                <w:szCs w:val="18"/>
                <w:lang w:eastAsia="ja-JP"/>
              </w:rPr>
              <w:t>9</w:t>
            </w:r>
            <w:r w:rsidRPr="00C33292">
              <w:rPr>
                <w:rFonts w:cs="Arial"/>
                <w:color w:val="000000" w:themeColor="text1"/>
                <w:sz w:val="18"/>
                <w:szCs w:val="18"/>
              </w:rPr>
              <w:t>*N</w:t>
            </w:r>
            <w:r w:rsidR="00546561">
              <w:rPr>
                <w:rFonts w:cs="Arial"/>
                <w:color w:val="000000" w:themeColor="text1"/>
                <w:sz w:val="18"/>
                <w:szCs w:val="18"/>
              </w:rPr>
              <w:t xml:space="preserve"> </w:t>
            </w:r>
            <w:r w:rsidRPr="00C33292">
              <w:rPr>
                <w:rFonts w:cs="Arial"/>
                <w:color w:val="000000" w:themeColor="text1"/>
                <w:sz w:val="18"/>
                <w:szCs w:val="18"/>
                <w:lang w:eastAsia="ja-JP"/>
              </w:rPr>
              <w:t>15</w:t>
            </w:r>
            <w:r w:rsidRPr="00C33292">
              <w:rPr>
                <w:rFonts w:cs="Arial"/>
                <w:color w:val="000000" w:themeColor="text1"/>
                <w:sz w:val="18"/>
                <w:szCs w:val="18"/>
                <w:lang w:eastAsia="ja-JP"/>
              </w:rPr>
              <w:t>章参照</w:t>
            </w:r>
          </w:p>
        </w:tc>
      </w:tr>
    </w:tbl>
    <w:p w14:paraId="7447D166" w14:textId="68BFB5BA" w:rsidR="000D175A" w:rsidRDefault="005A2CB8" w:rsidP="003962F7">
      <w:pPr>
        <w:pStyle w:val="af3"/>
        <w:rPr>
          <w:rFonts w:ascii="Arial" w:eastAsia="ＭＳ ゴシック" w:hAnsi="Arial" w:cs="Arial"/>
          <w:lang w:eastAsia="ja-JP"/>
        </w:rPr>
      </w:pPr>
      <w:r w:rsidRPr="006145C5">
        <w:rPr>
          <w:rFonts w:ascii="Arial" w:eastAsia="ＭＳ ゴシック" w:hAnsi="Arial" w:cs="Arial"/>
        </w:rPr>
        <w:tab/>
      </w:r>
      <w:r w:rsidRPr="006145C5">
        <w:rPr>
          <w:rFonts w:ascii="Arial" w:eastAsia="ＭＳ ゴシック" w:hAnsi="Arial" w:cs="Arial"/>
        </w:rPr>
        <w:t>表</w:t>
      </w:r>
      <w:r w:rsidRPr="006145C5">
        <w:rPr>
          <w:rFonts w:ascii="Arial" w:eastAsia="ＭＳ ゴシック" w:hAnsi="Arial" w:cs="Arial"/>
        </w:rPr>
        <w:t xml:space="preserve"> </w:t>
      </w:r>
      <w:r w:rsidRPr="006145C5">
        <w:rPr>
          <w:rFonts w:ascii="Arial" w:eastAsia="ＭＳ ゴシック" w:hAnsi="Arial" w:cs="Arial"/>
        </w:rPr>
        <w:fldChar w:fldCharType="begin"/>
      </w:r>
      <w:r w:rsidRPr="006145C5">
        <w:rPr>
          <w:rFonts w:ascii="Arial" w:eastAsia="ＭＳ ゴシック" w:hAnsi="Arial" w:cs="Arial"/>
        </w:rPr>
        <w:instrText xml:space="preserve"> STYLEREF 1 \s </w:instrText>
      </w:r>
      <w:r w:rsidRPr="006145C5">
        <w:rPr>
          <w:rFonts w:ascii="Arial" w:eastAsia="ＭＳ ゴシック" w:hAnsi="Arial" w:cs="Arial"/>
        </w:rPr>
        <w:fldChar w:fldCharType="separate"/>
      </w:r>
      <w:r w:rsidR="00546561">
        <w:rPr>
          <w:rFonts w:ascii="Arial" w:eastAsia="ＭＳ ゴシック" w:hAnsi="Arial" w:cs="Arial"/>
          <w:noProof/>
        </w:rPr>
        <w:t>5</w:t>
      </w:r>
      <w:r w:rsidRPr="006145C5">
        <w:rPr>
          <w:rFonts w:ascii="Arial" w:eastAsia="ＭＳ ゴシック" w:hAnsi="Arial" w:cs="Arial"/>
        </w:rPr>
        <w:fldChar w:fldCharType="end"/>
      </w:r>
      <w:r w:rsidRPr="006145C5">
        <w:rPr>
          <w:rFonts w:ascii="Arial" w:eastAsia="ＭＳ ゴシック" w:hAnsi="Arial" w:cs="Arial"/>
        </w:rPr>
        <w:noBreakHyphen/>
      </w:r>
      <w:r w:rsidRPr="006145C5">
        <w:rPr>
          <w:rFonts w:ascii="Arial" w:eastAsia="ＭＳ ゴシック" w:hAnsi="Arial" w:cs="Arial"/>
        </w:rPr>
        <w:fldChar w:fldCharType="begin"/>
      </w:r>
      <w:r w:rsidRPr="006145C5">
        <w:rPr>
          <w:rFonts w:ascii="Arial" w:eastAsia="ＭＳ ゴシック" w:hAnsi="Arial" w:cs="Arial"/>
        </w:rPr>
        <w:instrText xml:space="preserve"> SEQ </w:instrText>
      </w:r>
      <w:r w:rsidRPr="006145C5">
        <w:rPr>
          <w:rFonts w:ascii="Arial" w:eastAsia="ＭＳ ゴシック" w:hAnsi="Arial" w:cs="Arial"/>
        </w:rPr>
        <w:instrText>表</w:instrText>
      </w:r>
      <w:r w:rsidRPr="006145C5">
        <w:rPr>
          <w:rFonts w:ascii="Arial" w:eastAsia="ＭＳ ゴシック" w:hAnsi="Arial" w:cs="Arial"/>
        </w:rPr>
        <w:instrText xml:space="preserve"> \* ARABIC \s 1 </w:instrText>
      </w:r>
      <w:r w:rsidRPr="006145C5">
        <w:rPr>
          <w:rFonts w:ascii="Arial" w:eastAsia="ＭＳ ゴシック" w:hAnsi="Arial" w:cs="Arial"/>
        </w:rPr>
        <w:fldChar w:fldCharType="separate"/>
      </w:r>
      <w:r w:rsidR="00546561">
        <w:rPr>
          <w:rFonts w:ascii="Arial" w:eastAsia="ＭＳ ゴシック" w:hAnsi="Arial" w:cs="Arial"/>
          <w:noProof/>
        </w:rPr>
        <w:t>2</w:t>
      </w:r>
      <w:r w:rsidRPr="006145C5">
        <w:rPr>
          <w:rFonts w:ascii="Arial" w:eastAsia="ＭＳ ゴシック" w:hAnsi="Arial" w:cs="Arial"/>
        </w:rPr>
        <w:fldChar w:fldCharType="end"/>
      </w:r>
      <w:r w:rsidR="00060309">
        <w:rPr>
          <w:rFonts w:ascii="Arial" w:eastAsia="ＭＳ ゴシック" w:hAnsi="Arial" w:cs="Arial" w:hint="eastAsia"/>
          <w:lang w:eastAsia="ja-JP"/>
        </w:rPr>
        <w:t xml:space="preserve"> </w:t>
      </w:r>
      <w:r w:rsidRPr="006145C5">
        <w:rPr>
          <w:rFonts w:ascii="Arial" w:eastAsia="ＭＳ ゴシック" w:hAnsi="Arial" w:cs="Arial"/>
          <w:lang w:eastAsia="ja-JP"/>
        </w:rPr>
        <w:t>立上げ時の操作</w:t>
      </w:r>
      <w:r w:rsidR="00B83B50">
        <w:rPr>
          <w:rFonts w:ascii="Arial" w:eastAsia="ＭＳ ゴシック" w:hAnsi="Arial" w:cs="Arial" w:hint="eastAsia"/>
          <w:lang w:eastAsia="ja-JP"/>
        </w:rPr>
        <w:t xml:space="preserve"> </w:t>
      </w:r>
      <w:r w:rsidRPr="006145C5">
        <w:rPr>
          <w:rFonts w:ascii="Arial" w:eastAsia="ＭＳ ゴシック" w:hAnsi="Arial" w:cs="Arial"/>
          <w:lang w:eastAsia="ja-JP"/>
        </w:rPr>
        <w:t>(2/3)</w:t>
      </w:r>
    </w:p>
    <w:p w14:paraId="4455FB30" w14:textId="2BEE693B" w:rsidR="005A2CB8" w:rsidRPr="006145C5" w:rsidRDefault="005A2CB8" w:rsidP="000D175A">
      <w:pPr>
        <w:pStyle w:val="af3"/>
        <w:ind w:left="0"/>
        <w:rPr>
          <w:rFonts w:ascii="Arial" w:eastAsia="ＭＳ ゴシック" w:hAnsi="Arial" w:cs="Arial"/>
          <w:lang w:eastAsia="ja-JP"/>
        </w:rPr>
      </w:pPr>
      <w:r w:rsidRPr="006145C5">
        <w:rPr>
          <w:rFonts w:ascii="Arial" w:eastAsia="ＭＳ ゴシック" w:hAnsi="Arial" w:cs="Arial"/>
          <w:lang w:eastAsia="ja-JP"/>
        </w:rPr>
        <w:br w:type="page"/>
      </w:r>
    </w:p>
    <w:tbl>
      <w:tblPr>
        <w:tblStyle w:val="af8"/>
        <w:tblW w:w="0" w:type="auto"/>
        <w:tblInd w:w="-5" w:type="dxa"/>
        <w:tblLook w:val="04A0" w:firstRow="1" w:lastRow="0" w:firstColumn="1" w:lastColumn="0" w:noHBand="0" w:noVBand="1"/>
      </w:tblPr>
      <w:tblGrid>
        <w:gridCol w:w="419"/>
        <w:gridCol w:w="1959"/>
        <w:gridCol w:w="5432"/>
        <w:gridCol w:w="1823"/>
      </w:tblGrid>
      <w:tr w:rsidR="00B070F9" w:rsidRPr="006145C5" w14:paraId="0D495303" w14:textId="77777777" w:rsidTr="00B070F9">
        <w:tc>
          <w:tcPr>
            <w:tcW w:w="421" w:type="dxa"/>
            <w:shd w:val="clear" w:color="auto" w:fill="BFBFBF" w:themeFill="background1" w:themeFillShade="BF"/>
          </w:tcPr>
          <w:p w14:paraId="31923781" w14:textId="77777777" w:rsidR="005A2CB8" w:rsidRPr="006145C5" w:rsidRDefault="005A2CB8" w:rsidP="003611B8">
            <w:pPr>
              <w:rPr>
                <w:rFonts w:cs="Arial"/>
                <w:sz w:val="22"/>
                <w:szCs w:val="22"/>
                <w:lang w:eastAsia="ja-JP"/>
              </w:rPr>
            </w:pPr>
          </w:p>
        </w:tc>
        <w:tc>
          <w:tcPr>
            <w:tcW w:w="1989" w:type="dxa"/>
            <w:shd w:val="clear" w:color="auto" w:fill="BFBFBF" w:themeFill="background1" w:themeFillShade="BF"/>
          </w:tcPr>
          <w:p w14:paraId="51682C40" w14:textId="77777777" w:rsidR="005A2CB8" w:rsidRPr="000D175A" w:rsidRDefault="005A2CB8" w:rsidP="003611B8">
            <w:pPr>
              <w:rPr>
                <w:rFonts w:cs="Arial"/>
                <w:b/>
                <w:bCs/>
                <w:sz w:val="21"/>
                <w:szCs w:val="21"/>
                <w:lang w:eastAsia="ja-JP"/>
              </w:rPr>
            </w:pPr>
            <w:r w:rsidRPr="000D175A">
              <w:rPr>
                <w:rFonts w:cs="Arial"/>
                <w:b/>
                <w:bCs/>
                <w:sz w:val="21"/>
                <w:szCs w:val="21"/>
                <w:lang w:eastAsia="ja-JP"/>
              </w:rPr>
              <w:t>手順</w:t>
            </w:r>
          </w:p>
        </w:tc>
        <w:tc>
          <w:tcPr>
            <w:tcW w:w="5528" w:type="dxa"/>
            <w:shd w:val="clear" w:color="auto" w:fill="BFBFBF" w:themeFill="background1" w:themeFillShade="BF"/>
          </w:tcPr>
          <w:p w14:paraId="24766BAB" w14:textId="77777777" w:rsidR="005A2CB8" w:rsidRPr="000D175A" w:rsidRDefault="005A2CB8" w:rsidP="003611B8">
            <w:pPr>
              <w:rPr>
                <w:rFonts w:cs="Arial"/>
                <w:b/>
                <w:bCs/>
                <w:sz w:val="21"/>
                <w:szCs w:val="21"/>
                <w:lang w:eastAsia="ja-JP"/>
              </w:rPr>
            </w:pPr>
            <w:r w:rsidRPr="000D175A">
              <w:rPr>
                <w:rFonts w:cs="Arial"/>
                <w:b/>
                <w:bCs/>
                <w:sz w:val="21"/>
                <w:szCs w:val="21"/>
                <w:lang w:eastAsia="ja-JP"/>
              </w:rPr>
              <w:t>内容</w:t>
            </w:r>
          </w:p>
        </w:tc>
        <w:tc>
          <w:tcPr>
            <w:tcW w:w="1843" w:type="dxa"/>
            <w:shd w:val="clear" w:color="auto" w:fill="BFBFBF" w:themeFill="background1" w:themeFillShade="BF"/>
          </w:tcPr>
          <w:p w14:paraId="6E0D3F7B" w14:textId="006F5770" w:rsidR="00767689" w:rsidRPr="000D175A" w:rsidRDefault="00767689" w:rsidP="003611B8">
            <w:pPr>
              <w:rPr>
                <w:rFonts w:cs="Arial"/>
                <w:b/>
                <w:bCs/>
                <w:sz w:val="21"/>
                <w:szCs w:val="21"/>
                <w:lang w:eastAsia="ja-JP"/>
              </w:rPr>
            </w:pPr>
            <w:r w:rsidRPr="000D175A">
              <w:rPr>
                <w:rFonts w:cs="Arial" w:hint="eastAsia"/>
                <w:b/>
                <w:bCs/>
                <w:sz w:val="21"/>
                <w:szCs w:val="21"/>
                <w:lang w:eastAsia="ja-JP"/>
              </w:rPr>
              <w:t>参照箇所</w:t>
            </w:r>
          </w:p>
        </w:tc>
      </w:tr>
      <w:tr w:rsidR="005A2CB8" w:rsidRPr="006145C5" w14:paraId="46C4B392" w14:textId="77777777" w:rsidTr="00767689">
        <w:tc>
          <w:tcPr>
            <w:tcW w:w="421" w:type="dxa"/>
          </w:tcPr>
          <w:p w14:paraId="51026159" w14:textId="49FCC024" w:rsidR="005A2CB8" w:rsidRPr="00767689" w:rsidRDefault="00C33292" w:rsidP="003611B8">
            <w:pPr>
              <w:rPr>
                <w:rFonts w:cs="Arial"/>
                <w:sz w:val="18"/>
                <w:szCs w:val="18"/>
                <w:lang w:eastAsia="ja-JP"/>
              </w:rPr>
            </w:pPr>
            <w:r w:rsidRPr="00767689">
              <w:rPr>
                <w:rFonts w:cs="Arial" w:hint="eastAsia"/>
                <w:sz w:val="18"/>
                <w:szCs w:val="18"/>
                <w:lang w:eastAsia="ja-JP"/>
              </w:rPr>
              <w:t>6</w:t>
            </w:r>
          </w:p>
        </w:tc>
        <w:tc>
          <w:tcPr>
            <w:tcW w:w="1989" w:type="dxa"/>
          </w:tcPr>
          <w:p w14:paraId="635D6334" w14:textId="77777777" w:rsidR="005A2CB8" w:rsidRPr="00767689" w:rsidRDefault="005A2CB8" w:rsidP="003611B8">
            <w:pPr>
              <w:rPr>
                <w:rFonts w:cs="Arial"/>
                <w:sz w:val="18"/>
                <w:szCs w:val="18"/>
                <w:lang w:eastAsia="ja-JP"/>
              </w:rPr>
            </w:pPr>
            <w:r w:rsidRPr="00767689">
              <w:rPr>
                <w:rFonts w:cs="Arial"/>
                <w:sz w:val="18"/>
                <w:szCs w:val="18"/>
                <w:lang w:eastAsia="ja-JP"/>
              </w:rPr>
              <w:t>RUN</w:t>
            </w:r>
            <w:r w:rsidRPr="00767689">
              <w:rPr>
                <w:rFonts w:cs="Arial"/>
                <w:sz w:val="18"/>
                <w:szCs w:val="18"/>
                <w:lang w:eastAsia="ja-JP"/>
              </w:rPr>
              <w:t>確認</w:t>
            </w:r>
          </w:p>
        </w:tc>
        <w:tc>
          <w:tcPr>
            <w:tcW w:w="5528" w:type="dxa"/>
          </w:tcPr>
          <w:p w14:paraId="10B3B3DC" w14:textId="7F81E641" w:rsidR="005A2CB8" w:rsidRPr="00767689" w:rsidRDefault="00767689" w:rsidP="003611B8">
            <w:pPr>
              <w:rPr>
                <w:rFonts w:cs="Arial"/>
                <w:sz w:val="18"/>
                <w:szCs w:val="18"/>
                <w:lang w:eastAsia="ja-JP"/>
              </w:rPr>
            </w:pPr>
            <w:r>
              <w:rPr>
                <w:rFonts w:cs="Arial" w:hint="eastAsia"/>
                <w:sz w:val="18"/>
                <w:szCs w:val="18"/>
                <w:lang w:eastAsia="ja-JP"/>
              </w:rPr>
              <w:t>「</w:t>
            </w:r>
            <w:r w:rsidR="005A2CB8" w:rsidRPr="00767689">
              <w:rPr>
                <w:rFonts w:cs="Arial"/>
                <w:sz w:val="18"/>
                <w:szCs w:val="18"/>
                <w:lang w:eastAsia="ja-JP"/>
              </w:rPr>
              <w:t>電源</w:t>
            </w:r>
            <w:r>
              <w:rPr>
                <w:rFonts w:cs="Arial" w:hint="eastAsia"/>
                <w:sz w:val="18"/>
                <w:szCs w:val="18"/>
                <w:lang w:eastAsia="ja-JP"/>
              </w:rPr>
              <w:t>再投入」</w:t>
            </w:r>
            <w:r w:rsidR="005A2CB8" w:rsidRPr="00767689">
              <w:rPr>
                <w:rFonts w:cs="Arial"/>
                <w:sz w:val="18"/>
                <w:szCs w:val="18"/>
                <w:lang w:eastAsia="ja-JP"/>
              </w:rPr>
              <w:t>もしくは</w:t>
            </w:r>
            <w:r>
              <w:rPr>
                <w:rFonts w:cs="Arial" w:hint="eastAsia"/>
                <w:sz w:val="18"/>
                <w:szCs w:val="18"/>
                <w:lang w:eastAsia="ja-JP"/>
              </w:rPr>
              <w:t>「</w:t>
            </w:r>
            <w:r w:rsidR="005A2CB8" w:rsidRPr="00767689">
              <w:rPr>
                <w:rFonts w:cs="Arial"/>
                <w:sz w:val="18"/>
                <w:szCs w:val="18"/>
                <w:lang w:eastAsia="ja-JP"/>
              </w:rPr>
              <w:t>RUN</w:t>
            </w:r>
            <w:r w:rsidR="005A2CB8" w:rsidRPr="00767689">
              <w:rPr>
                <w:rFonts w:cs="Arial"/>
                <w:sz w:val="18"/>
                <w:szCs w:val="18"/>
                <w:lang w:eastAsia="ja-JP"/>
              </w:rPr>
              <w:t>モードへの切替操作</w:t>
            </w:r>
            <w:r>
              <w:rPr>
                <w:rFonts w:cs="Arial" w:hint="eastAsia"/>
                <w:sz w:val="18"/>
                <w:szCs w:val="18"/>
                <w:lang w:eastAsia="ja-JP"/>
              </w:rPr>
              <w:t>」</w:t>
            </w:r>
            <w:r w:rsidR="005A2CB8" w:rsidRPr="00767689">
              <w:rPr>
                <w:rFonts w:cs="Arial"/>
                <w:sz w:val="18"/>
                <w:szCs w:val="18"/>
                <w:lang w:eastAsia="ja-JP"/>
              </w:rPr>
              <w:t>完了後、</w:t>
            </w:r>
            <w:r>
              <w:rPr>
                <w:rFonts w:cs="Arial"/>
                <w:sz w:val="18"/>
                <w:szCs w:val="18"/>
                <w:lang w:eastAsia="ja-JP"/>
              </w:rPr>
              <w:t>CPU</w:t>
            </w:r>
            <w:r>
              <w:rPr>
                <w:rFonts w:cs="Arial" w:hint="eastAsia"/>
                <w:sz w:val="18"/>
                <w:szCs w:val="18"/>
                <w:lang w:eastAsia="ja-JP"/>
              </w:rPr>
              <w:t>モジュール（安全マスタ</w:t>
            </w:r>
            <w:r>
              <w:rPr>
                <w:rFonts w:cs="Arial" w:hint="eastAsia"/>
                <w:sz w:val="18"/>
                <w:szCs w:val="18"/>
                <w:lang w:eastAsia="ja-JP"/>
              </w:rPr>
              <w:t>/</w:t>
            </w:r>
            <w:r>
              <w:rPr>
                <w:rFonts w:cs="Arial" w:hint="eastAsia"/>
                <w:sz w:val="18"/>
                <w:szCs w:val="18"/>
                <w:lang w:eastAsia="ja-JP"/>
              </w:rPr>
              <w:t>安全スレーブ）が</w:t>
            </w:r>
            <w:r w:rsidR="005A2CB8" w:rsidRPr="00767689">
              <w:rPr>
                <w:rFonts w:cs="Arial"/>
                <w:sz w:val="18"/>
                <w:szCs w:val="18"/>
                <w:lang w:eastAsia="ja-JP"/>
              </w:rPr>
              <w:t>RUN</w:t>
            </w:r>
            <w:r w:rsidR="005A2CB8" w:rsidRPr="00767689">
              <w:rPr>
                <w:rFonts w:cs="Arial"/>
                <w:sz w:val="18"/>
                <w:szCs w:val="18"/>
                <w:lang w:eastAsia="ja-JP"/>
              </w:rPr>
              <w:t>状態になることを確認してください。</w:t>
            </w:r>
          </w:p>
          <w:p w14:paraId="5907BCF6" w14:textId="77777777" w:rsidR="005A2CB8" w:rsidRPr="00767689" w:rsidRDefault="005A2CB8" w:rsidP="003611B8">
            <w:pPr>
              <w:rPr>
                <w:rFonts w:cs="Arial"/>
                <w:sz w:val="18"/>
                <w:szCs w:val="18"/>
                <w:lang w:eastAsia="ja-JP"/>
              </w:rPr>
            </w:pPr>
          </w:p>
          <w:p w14:paraId="40773F8B" w14:textId="0E82FE79" w:rsidR="005A2CB8" w:rsidRPr="00767689" w:rsidRDefault="005A2CB8" w:rsidP="003611B8">
            <w:pPr>
              <w:rPr>
                <w:rFonts w:cs="Arial"/>
                <w:sz w:val="18"/>
                <w:szCs w:val="18"/>
                <w:u w:val="single"/>
                <w:lang w:eastAsia="ja-JP"/>
              </w:rPr>
            </w:pPr>
            <w:r w:rsidRPr="00767689">
              <w:rPr>
                <w:rFonts w:cs="Arial"/>
                <w:sz w:val="18"/>
                <w:szCs w:val="18"/>
                <w:u w:val="single"/>
                <w:lang w:eastAsia="ja-JP"/>
              </w:rPr>
              <w:t>7</w:t>
            </w:r>
            <w:r w:rsidRPr="00767689">
              <w:rPr>
                <w:rFonts w:cs="Arial"/>
                <w:sz w:val="18"/>
                <w:szCs w:val="18"/>
                <w:u w:val="single"/>
                <w:lang w:eastAsia="ja-JP"/>
              </w:rPr>
              <w:t>セグメント</w:t>
            </w:r>
            <w:r w:rsidRPr="00767689">
              <w:rPr>
                <w:rFonts w:cs="Arial"/>
                <w:sz w:val="18"/>
                <w:szCs w:val="18"/>
                <w:u w:val="single"/>
                <w:lang w:eastAsia="ja-JP"/>
              </w:rPr>
              <w:t>LED</w:t>
            </w:r>
            <w:r w:rsidRPr="00767689">
              <w:rPr>
                <w:rFonts w:cs="Arial"/>
                <w:sz w:val="18"/>
                <w:szCs w:val="18"/>
                <w:u w:val="single"/>
                <w:lang w:eastAsia="ja-JP"/>
              </w:rPr>
              <w:t>に</w:t>
            </w:r>
            <w:r w:rsidR="006D6DB3" w:rsidRPr="00767689">
              <w:rPr>
                <w:rFonts w:cs="Arial" w:hint="eastAsia"/>
                <w:sz w:val="18"/>
                <w:szCs w:val="18"/>
                <w:u w:val="single"/>
                <w:lang w:eastAsia="ja-JP"/>
              </w:rPr>
              <w:t>エラー</w:t>
            </w:r>
            <w:r w:rsidRPr="00767689">
              <w:rPr>
                <w:rFonts w:cs="Arial"/>
                <w:sz w:val="18"/>
                <w:szCs w:val="18"/>
                <w:u w:val="single"/>
                <w:lang w:eastAsia="ja-JP"/>
              </w:rPr>
              <w:t>が表示される</w:t>
            </w:r>
            <w:r w:rsidR="00767689" w:rsidRPr="00767689">
              <w:rPr>
                <w:rFonts w:cs="Arial" w:hint="eastAsia"/>
                <w:sz w:val="18"/>
                <w:szCs w:val="18"/>
                <w:u w:val="single"/>
                <w:lang w:eastAsia="ja-JP"/>
              </w:rPr>
              <w:t>場合</w:t>
            </w:r>
          </w:p>
          <w:p w14:paraId="6CA27EEC" w14:textId="77777777" w:rsidR="00767689" w:rsidRDefault="005A2CB8" w:rsidP="00767689">
            <w:pPr>
              <w:rPr>
                <w:rFonts w:cs="Arial"/>
                <w:sz w:val="18"/>
                <w:szCs w:val="18"/>
                <w:lang w:eastAsia="ja-JP"/>
              </w:rPr>
            </w:pPr>
            <w:r w:rsidRPr="00767689">
              <w:rPr>
                <w:rFonts w:cs="Arial"/>
                <w:sz w:val="18"/>
                <w:szCs w:val="18"/>
                <w:lang w:eastAsia="ja-JP"/>
              </w:rPr>
              <w:t>異常原因を取り除いてから、再度電源再投入か</w:t>
            </w:r>
            <w:r w:rsidRPr="00767689">
              <w:rPr>
                <w:rFonts w:cs="Arial"/>
                <w:sz w:val="18"/>
                <w:szCs w:val="18"/>
                <w:lang w:eastAsia="ja-JP"/>
              </w:rPr>
              <w:t>RUN</w:t>
            </w:r>
            <w:r w:rsidRPr="00767689">
              <w:rPr>
                <w:rFonts w:cs="Arial"/>
                <w:sz w:val="18"/>
                <w:szCs w:val="18"/>
                <w:lang w:eastAsia="ja-JP"/>
              </w:rPr>
              <w:t>モードへ</w:t>
            </w:r>
            <w:r w:rsidR="00767689">
              <w:rPr>
                <w:rFonts w:cs="Arial" w:hint="eastAsia"/>
                <w:sz w:val="18"/>
                <w:szCs w:val="18"/>
                <w:lang w:eastAsia="ja-JP"/>
              </w:rPr>
              <w:t>の</w:t>
            </w:r>
          </w:p>
          <w:p w14:paraId="39CD942F" w14:textId="5866E64C" w:rsidR="005A2CB8" w:rsidRPr="00767689" w:rsidRDefault="005A2CB8" w:rsidP="00767689">
            <w:pPr>
              <w:rPr>
                <w:rFonts w:cs="Arial"/>
                <w:sz w:val="18"/>
                <w:szCs w:val="18"/>
                <w:lang w:eastAsia="ja-JP"/>
              </w:rPr>
            </w:pPr>
            <w:r w:rsidRPr="00767689">
              <w:rPr>
                <w:rFonts w:cs="Arial"/>
                <w:sz w:val="18"/>
                <w:szCs w:val="18"/>
                <w:lang w:eastAsia="ja-JP"/>
              </w:rPr>
              <w:t>切替操作を</w:t>
            </w:r>
            <w:r w:rsidR="00767689">
              <w:rPr>
                <w:rFonts w:cs="Arial" w:hint="eastAsia"/>
                <w:sz w:val="18"/>
                <w:szCs w:val="18"/>
                <w:lang w:eastAsia="ja-JP"/>
              </w:rPr>
              <w:t>実施</w:t>
            </w:r>
            <w:r w:rsidRPr="00767689">
              <w:rPr>
                <w:rFonts w:cs="Arial"/>
                <w:sz w:val="18"/>
                <w:szCs w:val="18"/>
                <w:lang w:eastAsia="ja-JP"/>
              </w:rPr>
              <w:t>してください。</w:t>
            </w:r>
          </w:p>
          <w:p w14:paraId="1EBA9D01" w14:textId="77777777" w:rsidR="005A2CB8" w:rsidRPr="00767689" w:rsidRDefault="005A2CB8" w:rsidP="003611B8">
            <w:pPr>
              <w:rPr>
                <w:rFonts w:cs="Arial"/>
                <w:sz w:val="18"/>
                <w:szCs w:val="18"/>
                <w:lang w:eastAsia="ja-JP"/>
              </w:rPr>
            </w:pPr>
          </w:p>
          <w:p w14:paraId="7825DF3D" w14:textId="0C4FBF8D" w:rsidR="005A2CB8" w:rsidRPr="00767689" w:rsidRDefault="005A2CB8" w:rsidP="003611B8">
            <w:pPr>
              <w:rPr>
                <w:rFonts w:cs="Arial"/>
                <w:sz w:val="18"/>
                <w:szCs w:val="18"/>
                <w:u w:val="single"/>
                <w:lang w:eastAsia="ja-JP"/>
              </w:rPr>
            </w:pPr>
            <w:r w:rsidRPr="00767689">
              <w:rPr>
                <w:rFonts w:cs="Arial"/>
                <w:sz w:val="18"/>
                <w:szCs w:val="18"/>
                <w:u w:val="single"/>
                <w:lang w:eastAsia="ja-JP"/>
              </w:rPr>
              <w:t>RUN LED</w:t>
            </w:r>
            <w:r w:rsidRPr="00767689">
              <w:rPr>
                <w:rFonts w:cs="Arial"/>
                <w:sz w:val="18"/>
                <w:szCs w:val="18"/>
                <w:u w:val="single"/>
                <w:lang w:eastAsia="ja-JP"/>
              </w:rPr>
              <w:t>が点灯しない</w:t>
            </w:r>
          </w:p>
          <w:p w14:paraId="5FF229FC" w14:textId="2E0E48CF" w:rsidR="005A2CB8" w:rsidRPr="00767689" w:rsidRDefault="005A2CB8" w:rsidP="00767689">
            <w:pPr>
              <w:rPr>
                <w:rFonts w:cs="Arial"/>
                <w:sz w:val="18"/>
                <w:szCs w:val="18"/>
                <w:lang w:eastAsia="ja-JP"/>
              </w:rPr>
            </w:pPr>
            <w:r w:rsidRPr="00767689">
              <w:rPr>
                <w:rFonts w:cs="Arial"/>
                <w:sz w:val="18"/>
                <w:szCs w:val="18"/>
                <w:lang w:eastAsia="ja-JP"/>
              </w:rPr>
              <w:t>RUN</w:t>
            </w:r>
            <w:r w:rsidRPr="00767689">
              <w:rPr>
                <w:rFonts w:cs="Arial"/>
                <w:sz w:val="18"/>
                <w:szCs w:val="18"/>
                <w:lang w:eastAsia="ja-JP"/>
              </w:rPr>
              <w:t>モードへの切替ができていない場合があります。もう一度</w:t>
            </w:r>
            <w:r w:rsidR="00767689">
              <w:rPr>
                <w:rFonts w:cs="Arial" w:hint="eastAsia"/>
                <w:sz w:val="18"/>
                <w:szCs w:val="18"/>
                <w:lang w:eastAsia="ja-JP"/>
              </w:rPr>
              <w:t>、</w:t>
            </w:r>
            <w:r w:rsidRPr="00767689">
              <w:rPr>
                <w:rFonts w:cs="Arial"/>
                <w:sz w:val="18"/>
                <w:szCs w:val="18"/>
                <w:lang w:eastAsia="ja-JP"/>
              </w:rPr>
              <w:t>電源再投入するか</w:t>
            </w:r>
            <w:r w:rsidRPr="00767689">
              <w:rPr>
                <w:rFonts w:cs="Arial"/>
                <w:sz w:val="18"/>
                <w:szCs w:val="18"/>
                <w:lang w:eastAsia="ja-JP"/>
              </w:rPr>
              <w:t>RUN</w:t>
            </w:r>
            <w:r w:rsidRPr="00767689">
              <w:rPr>
                <w:rFonts w:cs="Arial"/>
                <w:sz w:val="18"/>
                <w:szCs w:val="18"/>
                <w:lang w:eastAsia="ja-JP"/>
              </w:rPr>
              <w:t>モードへの切替操作を行ってください。</w:t>
            </w:r>
          </w:p>
          <w:p w14:paraId="68418814" w14:textId="77777777" w:rsidR="005A2CB8" w:rsidRPr="00767689" w:rsidRDefault="005A2CB8" w:rsidP="003611B8">
            <w:pPr>
              <w:rPr>
                <w:rFonts w:cs="Arial"/>
                <w:sz w:val="18"/>
                <w:szCs w:val="18"/>
                <w:lang w:eastAsia="ja-JP"/>
              </w:rPr>
            </w:pPr>
          </w:p>
        </w:tc>
        <w:tc>
          <w:tcPr>
            <w:tcW w:w="1843" w:type="dxa"/>
          </w:tcPr>
          <w:p w14:paraId="024B734C" w14:textId="77777777" w:rsidR="005A2CB8" w:rsidRPr="00767689" w:rsidRDefault="005A2CB8" w:rsidP="003611B8">
            <w:pPr>
              <w:rPr>
                <w:rFonts w:cs="Arial"/>
                <w:sz w:val="18"/>
                <w:szCs w:val="18"/>
                <w:lang w:eastAsia="ja-JP"/>
              </w:rPr>
            </w:pPr>
            <w:r w:rsidRPr="00767689">
              <w:rPr>
                <w:rFonts w:cs="Arial"/>
                <w:sz w:val="18"/>
                <w:szCs w:val="18"/>
                <w:lang w:eastAsia="ja-JP"/>
              </w:rPr>
              <w:t>安全マスタモジュールの</w:t>
            </w:r>
            <w:r w:rsidRPr="00767689">
              <w:rPr>
                <w:rFonts w:cs="Arial"/>
                <w:sz w:val="18"/>
                <w:szCs w:val="18"/>
                <w:lang w:eastAsia="ja-JP"/>
              </w:rPr>
              <w:t>RUN</w:t>
            </w:r>
            <w:r w:rsidRPr="00767689">
              <w:rPr>
                <w:rFonts w:cs="Arial"/>
                <w:sz w:val="18"/>
                <w:szCs w:val="18"/>
                <w:lang w:eastAsia="ja-JP"/>
              </w:rPr>
              <w:t>モードへの操作</w:t>
            </w:r>
            <w:r w:rsidRPr="00767689">
              <w:rPr>
                <w:rFonts w:cs="Arial"/>
                <w:sz w:val="18"/>
                <w:szCs w:val="18"/>
                <w:lang w:eastAsia="ja-JP"/>
              </w:rPr>
              <w:t>:</w:t>
            </w:r>
          </w:p>
          <w:p w14:paraId="2392EEF2" w14:textId="77777777" w:rsidR="005A2CB8" w:rsidRPr="00767689" w:rsidRDefault="005A2CB8" w:rsidP="003611B8">
            <w:pPr>
              <w:rPr>
                <w:rFonts w:cs="Arial"/>
                <w:sz w:val="18"/>
                <w:szCs w:val="18"/>
                <w:lang w:eastAsia="ja-JP"/>
              </w:rPr>
            </w:pPr>
            <w:r w:rsidRPr="00767689">
              <w:rPr>
                <w:rFonts w:cs="Arial"/>
                <w:sz w:val="18"/>
                <w:szCs w:val="18"/>
                <w:lang w:eastAsia="ja-JP"/>
              </w:rPr>
              <w:t>2.1.2</w:t>
            </w:r>
            <w:r w:rsidRPr="00767689">
              <w:rPr>
                <w:rFonts w:cs="Arial"/>
                <w:sz w:val="18"/>
                <w:szCs w:val="18"/>
                <w:lang w:eastAsia="ja-JP"/>
              </w:rPr>
              <w:t>項</w:t>
            </w:r>
            <w:r w:rsidRPr="00767689">
              <w:rPr>
                <w:rFonts w:cs="Arial"/>
                <w:sz w:val="18"/>
                <w:szCs w:val="18"/>
                <w:lang w:eastAsia="ja-JP"/>
              </w:rPr>
              <w:t xml:space="preserve"> </w:t>
            </w:r>
            <w:r w:rsidRPr="00767689">
              <w:rPr>
                <w:rFonts w:cs="Arial"/>
                <w:sz w:val="18"/>
                <w:szCs w:val="18"/>
                <w:lang w:eastAsia="ja-JP"/>
              </w:rPr>
              <w:t>参照</w:t>
            </w:r>
          </w:p>
          <w:p w14:paraId="56E58691" w14:textId="77777777" w:rsidR="005A2CB8" w:rsidRPr="00767689" w:rsidRDefault="005A2CB8" w:rsidP="003611B8">
            <w:pPr>
              <w:rPr>
                <w:rFonts w:cs="Arial"/>
                <w:sz w:val="18"/>
                <w:szCs w:val="18"/>
                <w:lang w:eastAsia="ja-JP"/>
              </w:rPr>
            </w:pPr>
          </w:p>
          <w:p w14:paraId="3E68528D" w14:textId="77777777" w:rsidR="005A2CB8" w:rsidRPr="00767689" w:rsidRDefault="005A2CB8" w:rsidP="003611B8">
            <w:pPr>
              <w:rPr>
                <w:rFonts w:cs="Arial"/>
                <w:sz w:val="18"/>
                <w:szCs w:val="18"/>
                <w:lang w:eastAsia="ja-JP"/>
              </w:rPr>
            </w:pPr>
          </w:p>
          <w:p w14:paraId="4333B7F3" w14:textId="77777777" w:rsidR="005A2CB8" w:rsidRPr="00767689" w:rsidRDefault="005A2CB8" w:rsidP="003611B8">
            <w:pPr>
              <w:rPr>
                <w:rFonts w:cs="Arial"/>
                <w:sz w:val="18"/>
                <w:szCs w:val="18"/>
                <w:lang w:eastAsia="ja-JP"/>
              </w:rPr>
            </w:pPr>
            <w:r w:rsidRPr="00767689">
              <w:rPr>
                <w:rFonts w:cs="Arial"/>
                <w:sz w:val="18"/>
                <w:szCs w:val="18"/>
                <w:lang w:eastAsia="ja-JP"/>
              </w:rPr>
              <w:t>安全スレーブモジュールの</w:t>
            </w:r>
            <w:r w:rsidRPr="00767689">
              <w:rPr>
                <w:rFonts w:cs="Arial"/>
                <w:sz w:val="18"/>
                <w:szCs w:val="18"/>
                <w:lang w:eastAsia="ja-JP"/>
              </w:rPr>
              <w:t>RUN</w:t>
            </w:r>
            <w:r w:rsidRPr="00767689">
              <w:rPr>
                <w:rFonts w:cs="Arial"/>
                <w:sz w:val="18"/>
                <w:szCs w:val="18"/>
                <w:lang w:eastAsia="ja-JP"/>
              </w:rPr>
              <w:t>モードへの操作</w:t>
            </w:r>
            <w:r w:rsidRPr="00767689">
              <w:rPr>
                <w:rFonts w:cs="Arial"/>
                <w:sz w:val="18"/>
                <w:szCs w:val="18"/>
                <w:lang w:eastAsia="ja-JP"/>
              </w:rPr>
              <w:t>:</w:t>
            </w:r>
          </w:p>
          <w:p w14:paraId="3224BF1E" w14:textId="77777777" w:rsidR="005A2CB8" w:rsidRPr="00767689" w:rsidRDefault="005A2CB8" w:rsidP="003611B8">
            <w:pPr>
              <w:rPr>
                <w:rFonts w:cs="Arial"/>
                <w:sz w:val="18"/>
                <w:szCs w:val="18"/>
                <w:lang w:eastAsia="ja-JP"/>
              </w:rPr>
            </w:pPr>
            <w:r w:rsidRPr="00767689">
              <w:rPr>
                <w:rFonts w:cs="Arial"/>
                <w:sz w:val="18"/>
                <w:szCs w:val="18"/>
                <w:lang w:eastAsia="ja-JP"/>
              </w:rPr>
              <w:t>2.2.2</w:t>
            </w:r>
            <w:r w:rsidRPr="00767689">
              <w:rPr>
                <w:rFonts w:cs="Arial"/>
                <w:sz w:val="18"/>
                <w:szCs w:val="18"/>
                <w:lang w:eastAsia="ja-JP"/>
              </w:rPr>
              <w:t>項</w:t>
            </w:r>
            <w:r w:rsidRPr="00767689">
              <w:rPr>
                <w:rFonts w:cs="Arial"/>
                <w:sz w:val="18"/>
                <w:szCs w:val="18"/>
                <w:lang w:eastAsia="ja-JP"/>
              </w:rPr>
              <w:t xml:space="preserve"> </w:t>
            </w:r>
            <w:r w:rsidRPr="00767689">
              <w:rPr>
                <w:rFonts w:cs="Arial"/>
                <w:sz w:val="18"/>
                <w:szCs w:val="18"/>
                <w:lang w:eastAsia="ja-JP"/>
              </w:rPr>
              <w:t>参照</w:t>
            </w:r>
          </w:p>
        </w:tc>
      </w:tr>
      <w:tr w:rsidR="005A2CB8" w:rsidRPr="006145C5" w14:paraId="14EFB784" w14:textId="77777777" w:rsidTr="00767689">
        <w:tc>
          <w:tcPr>
            <w:tcW w:w="421" w:type="dxa"/>
          </w:tcPr>
          <w:p w14:paraId="0329C16F" w14:textId="468472B4" w:rsidR="005A2CB8" w:rsidRPr="00767689" w:rsidRDefault="00767689" w:rsidP="00A23E7C">
            <w:pPr>
              <w:rPr>
                <w:rFonts w:cs="Arial"/>
                <w:sz w:val="18"/>
                <w:szCs w:val="18"/>
                <w:lang w:eastAsia="ja-JP"/>
              </w:rPr>
            </w:pPr>
            <w:r w:rsidRPr="00767689">
              <w:rPr>
                <w:rFonts w:cs="Arial" w:hint="eastAsia"/>
                <w:sz w:val="18"/>
                <w:szCs w:val="18"/>
                <w:lang w:eastAsia="ja-JP"/>
              </w:rPr>
              <w:t>7</w:t>
            </w:r>
          </w:p>
        </w:tc>
        <w:tc>
          <w:tcPr>
            <w:tcW w:w="1989" w:type="dxa"/>
          </w:tcPr>
          <w:p w14:paraId="73EE672F" w14:textId="77777777" w:rsidR="005A2CB8" w:rsidRPr="00767689" w:rsidRDefault="005A2CB8" w:rsidP="00A23E7C">
            <w:pPr>
              <w:rPr>
                <w:rFonts w:cs="Arial"/>
                <w:sz w:val="18"/>
                <w:szCs w:val="18"/>
                <w:lang w:eastAsia="ja-JP"/>
              </w:rPr>
            </w:pPr>
            <w:r w:rsidRPr="00767689">
              <w:rPr>
                <w:rFonts w:cs="Arial"/>
                <w:sz w:val="18"/>
                <w:szCs w:val="18"/>
                <w:lang w:eastAsia="ja-JP"/>
              </w:rPr>
              <w:t>通信状態確認</w:t>
            </w:r>
          </w:p>
        </w:tc>
        <w:tc>
          <w:tcPr>
            <w:tcW w:w="5528" w:type="dxa"/>
          </w:tcPr>
          <w:p w14:paraId="4A1F02C8" w14:textId="45554F23" w:rsidR="005A2CB8" w:rsidRPr="00767689" w:rsidRDefault="006D7986" w:rsidP="00A23E7C">
            <w:pPr>
              <w:rPr>
                <w:rFonts w:cs="Arial"/>
                <w:sz w:val="18"/>
                <w:szCs w:val="18"/>
                <w:lang w:eastAsia="ja-JP"/>
              </w:rPr>
            </w:pPr>
            <w:r w:rsidRPr="00767689">
              <w:rPr>
                <w:rFonts w:cs="Arial" w:hint="eastAsia"/>
                <w:sz w:val="18"/>
                <w:szCs w:val="18"/>
                <w:lang w:eastAsia="ja-JP"/>
              </w:rPr>
              <w:t>各モジュール起動後</w:t>
            </w:r>
            <w:r w:rsidR="005A2CB8" w:rsidRPr="00767689">
              <w:rPr>
                <w:rFonts w:cs="Arial"/>
                <w:sz w:val="18"/>
                <w:szCs w:val="18"/>
                <w:lang w:eastAsia="ja-JP"/>
              </w:rPr>
              <w:t>、モジュール</w:t>
            </w:r>
            <w:r w:rsidRPr="00767689">
              <w:rPr>
                <w:rFonts w:cs="Arial" w:hint="eastAsia"/>
                <w:sz w:val="18"/>
                <w:szCs w:val="18"/>
                <w:lang w:eastAsia="ja-JP"/>
              </w:rPr>
              <w:t>間</w:t>
            </w:r>
            <w:r w:rsidR="005A2CB8" w:rsidRPr="00767689">
              <w:rPr>
                <w:rFonts w:cs="Arial"/>
                <w:sz w:val="18"/>
                <w:szCs w:val="18"/>
                <w:lang w:eastAsia="ja-JP"/>
              </w:rPr>
              <w:t>の通信が正常にできているか</w:t>
            </w:r>
            <w:r w:rsidRPr="00767689">
              <w:rPr>
                <w:rFonts w:cs="Arial" w:hint="eastAsia"/>
                <w:sz w:val="18"/>
                <w:szCs w:val="18"/>
                <w:lang w:eastAsia="ja-JP"/>
              </w:rPr>
              <w:t>を</w:t>
            </w:r>
            <w:r w:rsidR="005A2CB8" w:rsidRPr="00767689">
              <w:rPr>
                <w:rFonts w:cs="Arial"/>
                <w:sz w:val="18"/>
                <w:szCs w:val="18"/>
                <w:lang w:eastAsia="ja-JP"/>
              </w:rPr>
              <w:t>確認します。</w:t>
            </w:r>
          </w:p>
          <w:p w14:paraId="22BA8A79" w14:textId="77777777" w:rsidR="005A2CB8" w:rsidRPr="00767689" w:rsidRDefault="005A2CB8" w:rsidP="00A23E7C">
            <w:pPr>
              <w:rPr>
                <w:rFonts w:cs="Arial"/>
                <w:sz w:val="18"/>
                <w:szCs w:val="18"/>
                <w:lang w:eastAsia="ja-JP"/>
              </w:rPr>
            </w:pPr>
          </w:p>
          <w:p w14:paraId="695F194C" w14:textId="77777777" w:rsidR="005A2CB8" w:rsidRPr="00767689" w:rsidRDefault="005A2CB8" w:rsidP="00A23E7C">
            <w:pPr>
              <w:rPr>
                <w:rFonts w:cs="Arial"/>
                <w:sz w:val="18"/>
                <w:szCs w:val="18"/>
                <w:u w:val="single"/>
                <w:lang w:eastAsia="ja-JP"/>
              </w:rPr>
            </w:pPr>
            <w:r w:rsidRPr="00767689">
              <w:rPr>
                <w:rFonts w:cs="Arial"/>
                <w:sz w:val="18"/>
                <w:szCs w:val="18"/>
                <w:u w:val="single"/>
                <w:lang w:eastAsia="ja-JP"/>
              </w:rPr>
              <w:t>安全マスタモジュールの場合</w:t>
            </w:r>
          </w:p>
          <w:p w14:paraId="005A748C" w14:textId="2ABB15A6" w:rsidR="005A2CB8" w:rsidRPr="00767689" w:rsidRDefault="005A2CB8" w:rsidP="00A23E7C">
            <w:pPr>
              <w:rPr>
                <w:rFonts w:cs="Arial"/>
                <w:sz w:val="18"/>
                <w:szCs w:val="18"/>
                <w:lang w:eastAsia="ja-JP"/>
              </w:rPr>
            </w:pPr>
            <w:r w:rsidRPr="00767689">
              <w:rPr>
                <w:rFonts w:cs="Arial"/>
                <w:sz w:val="18"/>
                <w:szCs w:val="18"/>
                <w:lang w:eastAsia="ja-JP"/>
              </w:rPr>
              <w:t>使用</w:t>
            </w:r>
            <w:r w:rsidR="000D175A">
              <w:rPr>
                <w:rFonts w:cs="Arial" w:hint="eastAsia"/>
                <w:sz w:val="18"/>
                <w:szCs w:val="18"/>
                <w:lang w:eastAsia="ja-JP"/>
              </w:rPr>
              <w:t>する通信</w:t>
            </w:r>
            <w:r w:rsidRPr="00767689">
              <w:rPr>
                <w:rFonts w:cs="Arial"/>
                <w:sz w:val="18"/>
                <w:szCs w:val="18"/>
                <w:lang w:eastAsia="ja-JP"/>
              </w:rPr>
              <w:t>ポート</w:t>
            </w:r>
            <w:r w:rsidR="006D7986" w:rsidRPr="00767689">
              <w:rPr>
                <w:rFonts w:cs="Arial" w:hint="eastAsia"/>
                <w:sz w:val="18"/>
                <w:szCs w:val="18"/>
                <w:lang w:eastAsia="ja-JP"/>
              </w:rPr>
              <w:t>（</w:t>
            </w:r>
            <w:r w:rsidRPr="00767689">
              <w:rPr>
                <w:rFonts w:cs="Arial"/>
                <w:sz w:val="18"/>
                <w:szCs w:val="18"/>
                <w:lang w:eastAsia="ja-JP"/>
              </w:rPr>
              <w:t>L1,L2</w:t>
            </w:r>
            <w:r w:rsidR="006D7986" w:rsidRPr="00767689">
              <w:rPr>
                <w:rFonts w:cs="Arial" w:hint="eastAsia"/>
                <w:sz w:val="18"/>
                <w:szCs w:val="18"/>
                <w:lang w:eastAsia="ja-JP"/>
              </w:rPr>
              <w:t>）</w:t>
            </w:r>
            <w:r w:rsidRPr="00767689">
              <w:rPr>
                <w:rFonts w:cs="Arial"/>
                <w:sz w:val="18"/>
                <w:szCs w:val="18"/>
                <w:lang w:eastAsia="ja-JP"/>
              </w:rPr>
              <w:t>の</w:t>
            </w:r>
            <w:r w:rsidRPr="00767689">
              <w:rPr>
                <w:rFonts w:cs="Arial"/>
                <w:sz w:val="18"/>
                <w:szCs w:val="18"/>
                <w:lang w:eastAsia="ja-JP"/>
              </w:rPr>
              <w:t>MS</w:t>
            </w:r>
            <w:r w:rsidR="006D7986" w:rsidRPr="00767689">
              <w:rPr>
                <w:rFonts w:cs="Arial"/>
                <w:sz w:val="18"/>
                <w:szCs w:val="18"/>
                <w:lang w:eastAsia="ja-JP"/>
              </w:rPr>
              <w:t xml:space="preserve"> / </w:t>
            </w:r>
            <w:r w:rsidRPr="00767689">
              <w:rPr>
                <w:rFonts w:cs="Arial"/>
                <w:sz w:val="18"/>
                <w:szCs w:val="18"/>
                <w:lang w:eastAsia="ja-JP"/>
              </w:rPr>
              <w:t>NS</w:t>
            </w:r>
            <w:r w:rsidR="006D7986" w:rsidRPr="00767689">
              <w:rPr>
                <w:rFonts w:cs="Arial"/>
                <w:sz w:val="18"/>
                <w:szCs w:val="18"/>
                <w:lang w:eastAsia="ja-JP"/>
              </w:rPr>
              <w:t xml:space="preserve"> LED</w:t>
            </w:r>
            <w:r w:rsidRPr="00767689">
              <w:rPr>
                <w:rFonts w:cs="Arial"/>
                <w:sz w:val="18"/>
                <w:szCs w:val="18"/>
                <w:lang w:eastAsia="ja-JP"/>
              </w:rPr>
              <w:t>が緑点灯することを確認してください。</w:t>
            </w:r>
          </w:p>
          <w:p w14:paraId="2935BC9C" w14:textId="77777777" w:rsidR="005A2CB8" w:rsidRPr="000D175A" w:rsidRDefault="005A2CB8" w:rsidP="00A23E7C">
            <w:pPr>
              <w:rPr>
                <w:rFonts w:cs="Arial"/>
                <w:sz w:val="18"/>
                <w:szCs w:val="18"/>
                <w:lang w:eastAsia="ja-JP"/>
              </w:rPr>
            </w:pPr>
          </w:p>
          <w:p w14:paraId="0D91646C" w14:textId="77777777" w:rsidR="005A2CB8" w:rsidRPr="00767689" w:rsidRDefault="005A2CB8" w:rsidP="00A23E7C">
            <w:pPr>
              <w:rPr>
                <w:rFonts w:cs="Arial"/>
                <w:sz w:val="18"/>
                <w:szCs w:val="18"/>
                <w:u w:val="single"/>
                <w:lang w:eastAsia="ja-JP"/>
              </w:rPr>
            </w:pPr>
            <w:r w:rsidRPr="00767689">
              <w:rPr>
                <w:rFonts w:cs="Arial"/>
                <w:sz w:val="18"/>
                <w:szCs w:val="18"/>
                <w:u w:val="single"/>
                <w:lang w:eastAsia="ja-JP"/>
              </w:rPr>
              <w:t>安全スレーブモジュールの場合</w:t>
            </w:r>
          </w:p>
          <w:p w14:paraId="1DC64A7E" w14:textId="1876C91C" w:rsidR="005A2CB8" w:rsidRPr="00767689" w:rsidRDefault="005A2CB8" w:rsidP="00A23E7C">
            <w:pPr>
              <w:rPr>
                <w:rFonts w:cs="Arial"/>
                <w:sz w:val="18"/>
                <w:szCs w:val="18"/>
                <w:lang w:eastAsia="ja-JP"/>
              </w:rPr>
            </w:pPr>
            <w:r w:rsidRPr="00767689">
              <w:rPr>
                <w:rFonts w:cs="Arial"/>
                <w:sz w:val="18"/>
                <w:szCs w:val="18"/>
                <w:lang w:eastAsia="ja-JP"/>
              </w:rPr>
              <w:t>MS</w:t>
            </w:r>
            <w:r w:rsidR="006D7986" w:rsidRPr="00767689">
              <w:rPr>
                <w:rFonts w:cs="Arial"/>
                <w:sz w:val="18"/>
                <w:szCs w:val="18"/>
                <w:lang w:eastAsia="ja-JP"/>
              </w:rPr>
              <w:t xml:space="preserve"> </w:t>
            </w:r>
            <w:r w:rsidR="006D7986" w:rsidRPr="00767689">
              <w:rPr>
                <w:rFonts w:cs="Arial" w:hint="eastAsia"/>
                <w:sz w:val="18"/>
                <w:szCs w:val="18"/>
                <w:lang w:eastAsia="ja-JP"/>
              </w:rPr>
              <w:t>/</w:t>
            </w:r>
            <w:r w:rsidR="006D7986" w:rsidRPr="00767689">
              <w:rPr>
                <w:rFonts w:cs="Arial"/>
                <w:sz w:val="18"/>
                <w:szCs w:val="18"/>
                <w:lang w:eastAsia="ja-JP"/>
              </w:rPr>
              <w:t xml:space="preserve"> </w:t>
            </w:r>
            <w:r w:rsidRPr="00767689">
              <w:rPr>
                <w:rFonts w:cs="Arial"/>
                <w:sz w:val="18"/>
                <w:szCs w:val="18"/>
                <w:lang w:eastAsia="ja-JP"/>
              </w:rPr>
              <w:t>NS</w:t>
            </w:r>
            <w:r w:rsidR="006D7986" w:rsidRPr="00767689">
              <w:rPr>
                <w:rFonts w:cs="Arial"/>
                <w:sz w:val="18"/>
                <w:szCs w:val="18"/>
                <w:lang w:eastAsia="ja-JP"/>
              </w:rPr>
              <w:t xml:space="preserve"> LED</w:t>
            </w:r>
            <w:r w:rsidRPr="00767689">
              <w:rPr>
                <w:rFonts w:cs="Arial"/>
                <w:sz w:val="18"/>
                <w:szCs w:val="18"/>
                <w:lang w:eastAsia="ja-JP"/>
              </w:rPr>
              <w:t>が緑点灯していることを確認してください。</w:t>
            </w:r>
            <w:r w:rsidR="000D175A">
              <w:rPr>
                <w:rFonts w:cs="Arial" w:hint="eastAsia"/>
                <w:sz w:val="18"/>
                <w:szCs w:val="18"/>
                <w:lang w:eastAsia="ja-JP"/>
              </w:rPr>
              <w:t>また、</w:t>
            </w:r>
            <w:r w:rsidRPr="00767689">
              <w:rPr>
                <w:rFonts w:cs="Arial"/>
                <w:sz w:val="18"/>
                <w:szCs w:val="18"/>
                <w:lang w:eastAsia="ja-JP"/>
              </w:rPr>
              <w:t>L/A</w:t>
            </w:r>
            <w:r w:rsidR="006D7986" w:rsidRPr="00767689">
              <w:rPr>
                <w:rFonts w:cs="Arial"/>
                <w:sz w:val="18"/>
                <w:szCs w:val="18"/>
                <w:lang w:eastAsia="ja-JP"/>
              </w:rPr>
              <w:t xml:space="preserve"> LED</w:t>
            </w:r>
            <w:r w:rsidRPr="00767689">
              <w:rPr>
                <w:rFonts w:cs="Arial"/>
                <w:sz w:val="18"/>
                <w:szCs w:val="18"/>
                <w:lang w:eastAsia="ja-JP"/>
              </w:rPr>
              <w:t>が緑点滅していることを確認してください。</w:t>
            </w:r>
          </w:p>
        </w:tc>
        <w:tc>
          <w:tcPr>
            <w:tcW w:w="1843" w:type="dxa"/>
          </w:tcPr>
          <w:p w14:paraId="5B2493A5" w14:textId="77777777" w:rsidR="005A2CB8" w:rsidRPr="00767689" w:rsidRDefault="005A2CB8" w:rsidP="00A23E7C">
            <w:pPr>
              <w:rPr>
                <w:rFonts w:cs="Arial"/>
                <w:sz w:val="18"/>
                <w:szCs w:val="18"/>
                <w:lang w:eastAsia="ja-JP"/>
              </w:rPr>
            </w:pPr>
          </w:p>
          <w:p w14:paraId="254112E9" w14:textId="77777777" w:rsidR="005A2CB8" w:rsidRPr="00767689" w:rsidRDefault="005A2CB8" w:rsidP="00A23E7C">
            <w:pPr>
              <w:rPr>
                <w:rFonts w:cs="Arial"/>
                <w:sz w:val="18"/>
                <w:szCs w:val="18"/>
                <w:lang w:eastAsia="ja-JP"/>
              </w:rPr>
            </w:pPr>
            <w:r w:rsidRPr="00767689">
              <w:rPr>
                <w:rFonts w:cs="Arial"/>
                <w:sz w:val="18"/>
                <w:szCs w:val="18"/>
                <w:lang w:eastAsia="ja-JP"/>
              </w:rPr>
              <w:t>安全マスタモジュールの</w:t>
            </w:r>
            <w:r w:rsidRPr="00767689">
              <w:rPr>
                <w:rFonts w:cs="Arial"/>
                <w:sz w:val="18"/>
                <w:szCs w:val="18"/>
                <w:lang w:eastAsia="ja-JP"/>
              </w:rPr>
              <w:t>LED</w:t>
            </w:r>
            <w:r w:rsidRPr="00767689">
              <w:rPr>
                <w:rFonts w:cs="Arial"/>
                <w:sz w:val="18"/>
                <w:szCs w:val="18"/>
                <w:lang w:eastAsia="ja-JP"/>
              </w:rPr>
              <w:t>表示</w:t>
            </w:r>
            <w:r w:rsidRPr="00767689">
              <w:rPr>
                <w:rFonts w:cs="Arial"/>
                <w:sz w:val="18"/>
                <w:szCs w:val="18"/>
                <w:lang w:eastAsia="ja-JP"/>
              </w:rPr>
              <w:t>:</w:t>
            </w:r>
          </w:p>
          <w:p w14:paraId="4C7F32AF" w14:textId="77777777" w:rsidR="005A2CB8" w:rsidRPr="00767689" w:rsidRDefault="005A2CB8" w:rsidP="00A23E7C">
            <w:pPr>
              <w:rPr>
                <w:rFonts w:cs="Arial"/>
                <w:sz w:val="18"/>
                <w:szCs w:val="18"/>
                <w:lang w:eastAsia="ja-JP"/>
              </w:rPr>
            </w:pPr>
            <w:r w:rsidRPr="00767689">
              <w:rPr>
                <w:rFonts w:cs="Arial"/>
                <w:sz w:val="18"/>
                <w:szCs w:val="18"/>
                <w:lang w:eastAsia="ja-JP"/>
              </w:rPr>
              <w:t>2.1.1(5)-</w:t>
            </w:r>
            <w:r w:rsidRPr="00767689">
              <w:rPr>
                <w:rFonts w:ascii="ＭＳ ゴシック" w:hAnsi="ＭＳ ゴシック" w:cs="ＭＳ ゴシック" w:hint="eastAsia"/>
                <w:sz w:val="18"/>
                <w:szCs w:val="18"/>
                <w:lang w:eastAsia="ja-JP"/>
              </w:rPr>
              <w:t>②</w:t>
            </w:r>
            <w:r w:rsidRPr="00767689">
              <w:rPr>
                <w:rFonts w:cs="Arial"/>
                <w:sz w:val="18"/>
                <w:szCs w:val="18"/>
                <w:lang w:eastAsia="ja-JP"/>
              </w:rPr>
              <w:t>,</w:t>
            </w:r>
            <w:r w:rsidRPr="00767689">
              <w:rPr>
                <w:rFonts w:ascii="ＭＳ ゴシック" w:hAnsi="ＭＳ ゴシック" w:cs="ＭＳ ゴシック" w:hint="eastAsia"/>
                <w:sz w:val="18"/>
                <w:szCs w:val="18"/>
                <w:lang w:eastAsia="ja-JP"/>
              </w:rPr>
              <w:t>④</w:t>
            </w:r>
            <w:r w:rsidRPr="00767689">
              <w:rPr>
                <w:rFonts w:cs="Arial"/>
                <w:sz w:val="18"/>
                <w:szCs w:val="18"/>
                <w:lang w:eastAsia="ja-JP"/>
              </w:rPr>
              <w:t>,</w:t>
            </w:r>
            <w:r w:rsidRPr="00767689">
              <w:rPr>
                <w:rFonts w:ascii="ＭＳ ゴシック" w:hAnsi="ＭＳ ゴシック" w:cs="ＭＳ ゴシック" w:hint="eastAsia"/>
                <w:sz w:val="18"/>
                <w:szCs w:val="18"/>
                <w:lang w:eastAsia="ja-JP"/>
              </w:rPr>
              <w:t>⑤</w:t>
            </w:r>
            <w:r w:rsidRPr="00767689">
              <w:rPr>
                <w:rFonts w:cs="Arial"/>
                <w:sz w:val="18"/>
                <w:szCs w:val="18"/>
                <w:lang w:eastAsia="ja-JP"/>
              </w:rPr>
              <w:t xml:space="preserve"> </w:t>
            </w:r>
            <w:r w:rsidRPr="00767689">
              <w:rPr>
                <w:rFonts w:cs="Arial"/>
                <w:sz w:val="18"/>
                <w:szCs w:val="18"/>
                <w:lang w:eastAsia="ja-JP"/>
              </w:rPr>
              <w:t>参照</w:t>
            </w:r>
          </w:p>
          <w:p w14:paraId="46C84CB3" w14:textId="77777777" w:rsidR="005A2CB8" w:rsidRPr="00767689" w:rsidRDefault="005A2CB8" w:rsidP="00A23E7C">
            <w:pPr>
              <w:rPr>
                <w:rFonts w:cs="Arial"/>
                <w:sz w:val="18"/>
                <w:szCs w:val="18"/>
                <w:lang w:eastAsia="ja-JP"/>
              </w:rPr>
            </w:pPr>
          </w:p>
          <w:p w14:paraId="0D3342CD" w14:textId="77777777" w:rsidR="005A2CB8" w:rsidRPr="00767689" w:rsidRDefault="005A2CB8" w:rsidP="00A23E7C">
            <w:pPr>
              <w:rPr>
                <w:rFonts w:cs="Arial"/>
                <w:sz w:val="18"/>
                <w:szCs w:val="18"/>
                <w:lang w:eastAsia="ja-JP"/>
              </w:rPr>
            </w:pPr>
          </w:p>
          <w:p w14:paraId="029668CD" w14:textId="77777777" w:rsidR="005A2CB8" w:rsidRPr="00767689" w:rsidRDefault="005A2CB8" w:rsidP="00A23E7C">
            <w:pPr>
              <w:rPr>
                <w:rFonts w:cs="Arial"/>
                <w:sz w:val="18"/>
                <w:szCs w:val="18"/>
                <w:lang w:eastAsia="ja-JP"/>
              </w:rPr>
            </w:pPr>
            <w:r w:rsidRPr="00767689">
              <w:rPr>
                <w:rFonts w:cs="Arial"/>
                <w:sz w:val="18"/>
                <w:szCs w:val="18"/>
                <w:lang w:eastAsia="ja-JP"/>
              </w:rPr>
              <w:t>安全スレーブモジュールの</w:t>
            </w:r>
            <w:r w:rsidRPr="00767689">
              <w:rPr>
                <w:rFonts w:cs="Arial"/>
                <w:sz w:val="18"/>
                <w:szCs w:val="18"/>
                <w:lang w:eastAsia="ja-JP"/>
              </w:rPr>
              <w:t>LED</w:t>
            </w:r>
            <w:r w:rsidRPr="00767689">
              <w:rPr>
                <w:rFonts w:cs="Arial"/>
                <w:sz w:val="18"/>
                <w:szCs w:val="18"/>
                <w:lang w:eastAsia="ja-JP"/>
              </w:rPr>
              <w:t>表示</w:t>
            </w:r>
            <w:r w:rsidRPr="00767689">
              <w:rPr>
                <w:rFonts w:cs="Arial"/>
                <w:sz w:val="18"/>
                <w:szCs w:val="18"/>
                <w:lang w:eastAsia="ja-JP"/>
              </w:rPr>
              <w:t>:</w:t>
            </w:r>
          </w:p>
          <w:p w14:paraId="5F3F2809" w14:textId="77777777" w:rsidR="005A2CB8" w:rsidRPr="00767689" w:rsidRDefault="005A2CB8" w:rsidP="00A23E7C">
            <w:pPr>
              <w:rPr>
                <w:rFonts w:cs="Arial"/>
                <w:sz w:val="18"/>
                <w:szCs w:val="18"/>
                <w:lang w:eastAsia="ja-JP"/>
              </w:rPr>
            </w:pPr>
            <w:r w:rsidRPr="00767689">
              <w:rPr>
                <w:rFonts w:cs="Arial"/>
                <w:sz w:val="18"/>
                <w:szCs w:val="18"/>
                <w:lang w:eastAsia="ja-JP"/>
              </w:rPr>
              <w:t>2.2.1(5)-</w:t>
            </w:r>
            <w:r w:rsidRPr="00767689">
              <w:rPr>
                <w:rFonts w:ascii="ＭＳ ゴシック" w:hAnsi="ＭＳ ゴシック" w:cs="ＭＳ ゴシック" w:hint="eastAsia"/>
                <w:sz w:val="18"/>
                <w:szCs w:val="18"/>
                <w:lang w:eastAsia="ja-JP"/>
              </w:rPr>
              <w:t>②</w:t>
            </w:r>
            <w:r w:rsidRPr="00767689">
              <w:rPr>
                <w:rFonts w:cs="Arial"/>
                <w:sz w:val="18"/>
                <w:szCs w:val="18"/>
                <w:lang w:eastAsia="ja-JP"/>
              </w:rPr>
              <w:t>,</w:t>
            </w:r>
            <w:r w:rsidRPr="00767689">
              <w:rPr>
                <w:rFonts w:ascii="ＭＳ ゴシック" w:hAnsi="ＭＳ ゴシック" w:cs="ＭＳ ゴシック" w:hint="eastAsia"/>
                <w:sz w:val="18"/>
                <w:szCs w:val="18"/>
                <w:lang w:eastAsia="ja-JP"/>
              </w:rPr>
              <w:t>④</w:t>
            </w:r>
            <w:r w:rsidRPr="00767689">
              <w:rPr>
                <w:rFonts w:cs="Arial"/>
                <w:sz w:val="18"/>
                <w:szCs w:val="18"/>
                <w:lang w:eastAsia="ja-JP"/>
              </w:rPr>
              <w:t>,</w:t>
            </w:r>
            <w:r w:rsidRPr="00767689">
              <w:rPr>
                <w:rFonts w:ascii="ＭＳ ゴシック" w:hAnsi="ＭＳ ゴシック" w:cs="ＭＳ ゴシック" w:hint="eastAsia"/>
                <w:sz w:val="18"/>
                <w:szCs w:val="18"/>
                <w:lang w:eastAsia="ja-JP"/>
              </w:rPr>
              <w:t>⑤</w:t>
            </w:r>
            <w:r w:rsidRPr="00767689">
              <w:rPr>
                <w:rFonts w:cs="Arial"/>
                <w:sz w:val="18"/>
                <w:szCs w:val="18"/>
                <w:lang w:eastAsia="ja-JP"/>
              </w:rPr>
              <w:t xml:space="preserve"> </w:t>
            </w:r>
            <w:r w:rsidRPr="00767689">
              <w:rPr>
                <w:rFonts w:cs="Arial"/>
                <w:sz w:val="18"/>
                <w:szCs w:val="18"/>
                <w:lang w:eastAsia="ja-JP"/>
              </w:rPr>
              <w:t>参照</w:t>
            </w:r>
          </w:p>
        </w:tc>
      </w:tr>
    </w:tbl>
    <w:p w14:paraId="4AA56A46" w14:textId="5F49353E" w:rsidR="00F85652" w:rsidRPr="00E87DBC" w:rsidRDefault="005A2CB8" w:rsidP="00E87DBC">
      <w:pPr>
        <w:pStyle w:val="af3"/>
        <w:rPr>
          <w:rFonts w:ascii="Arial" w:eastAsia="ＭＳ ゴシック" w:hAnsi="Arial" w:cs="Arial"/>
          <w:lang w:eastAsia="ja-JP"/>
        </w:rPr>
      </w:pPr>
      <w:r w:rsidRPr="006145C5">
        <w:rPr>
          <w:rFonts w:ascii="Arial" w:eastAsia="ＭＳ ゴシック" w:hAnsi="Arial" w:cs="Arial"/>
          <w:lang w:eastAsia="ja-JP"/>
        </w:rPr>
        <w:tab/>
      </w:r>
      <w:r w:rsidRPr="006145C5">
        <w:rPr>
          <w:rFonts w:ascii="Arial" w:eastAsia="ＭＳ ゴシック" w:hAnsi="Arial" w:cs="Arial"/>
        </w:rPr>
        <w:t>表</w:t>
      </w:r>
      <w:r w:rsidRPr="006145C5">
        <w:rPr>
          <w:rFonts w:ascii="Arial" w:eastAsia="ＭＳ ゴシック" w:hAnsi="Arial" w:cs="Arial"/>
        </w:rPr>
        <w:t xml:space="preserve"> </w:t>
      </w:r>
      <w:r w:rsidRPr="006145C5">
        <w:rPr>
          <w:rFonts w:ascii="Arial" w:eastAsia="ＭＳ ゴシック" w:hAnsi="Arial" w:cs="Arial"/>
        </w:rPr>
        <w:fldChar w:fldCharType="begin"/>
      </w:r>
      <w:r w:rsidRPr="006145C5">
        <w:rPr>
          <w:rFonts w:ascii="Arial" w:eastAsia="ＭＳ ゴシック" w:hAnsi="Arial" w:cs="Arial"/>
        </w:rPr>
        <w:instrText xml:space="preserve"> STYLEREF 1 \s </w:instrText>
      </w:r>
      <w:r w:rsidRPr="006145C5">
        <w:rPr>
          <w:rFonts w:ascii="Arial" w:eastAsia="ＭＳ ゴシック" w:hAnsi="Arial" w:cs="Arial"/>
        </w:rPr>
        <w:fldChar w:fldCharType="separate"/>
      </w:r>
      <w:r w:rsidR="00546561">
        <w:rPr>
          <w:rFonts w:ascii="Arial" w:eastAsia="ＭＳ ゴシック" w:hAnsi="Arial" w:cs="Arial"/>
          <w:noProof/>
        </w:rPr>
        <w:t>5</w:t>
      </w:r>
      <w:r w:rsidRPr="006145C5">
        <w:rPr>
          <w:rFonts w:ascii="Arial" w:eastAsia="ＭＳ ゴシック" w:hAnsi="Arial" w:cs="Arial"/>
        </w:rPr>
        <w:fldChar w:fldCharType="end"/>
      </w:r>
      <w:r w:rsidRPr="006145C5">
        <w:rPr>
          <w:rFonts w:ascii="Arial" w:eastAsia="ＭＳ ゴシック" w:hAnsi="Arial" w:cs="Arial"/>
        </w:rPr>
        <w:noBreakHyphen/>
      </w:r>
      <w:r w:rsidRPr="006145C5">
        <w:rPr>
          <w:rFonts w:ascii="Arial" w:eastAsia="ＭＳ ゴシック" w:hAnsi="Arial" w:cs="Arial"/>
        </w:rPr>
        <w:fldChar w:fldCharType="begin"/>
      </w:r>
      <w:r w:rsidRPr="006145C5">
        <w:rPr>
          <w:rFonts w:ascii="Arial" w:eastAsia="ＭＳ ゴシック" w:hAnsi="Arial" w:cs="Arial"/>
        </w:rPr>
        <w:instrText xml:space="preserve"> SEQ </w:instrText>
      </w:r>
      <w:r w:rsidRPr="006145C5">
        <w:rPr>
          <w:rFonts w:ascii="Arial" w:eastAsia="ＭＳ ゴシック" w:hAnsi="Arial" w:cs="Arial"/>
        </w:rPr>
        <w:instrText>表</w:instrText>
      </w:r>
      <w:r w:rsidRPr="006145C5">
        <w:rPr>
          <w:rFonts w:ascii="Arial" w:eastAsia="ＭＳ ゴシック" w:hAnsi="Arial" w:cs="Arial"/>
        </w:rPr>
        <w:instrText xml:space="preserve"> \* ARABIC \s 1 </w:instrText>
      </w:r>
      <w:r w:rsidRPr="006145C5">
        <w:rPr>
          <w:rFonts w:ascii="Arial" w:eastAsia="ＭＳ ゴシック" w:hAnsi="Arial" w:cs="Arial"/>
        </w:rPr>
        <w:fldChar w:fldCharType="separate"/>
      </w:r>
      <w:r w:rsidR="00546561">
        <w:rPr>
          <w:rFonts w:ascii="Arial" w:eastAsia="ＭＳ ゴシック" w:hAnsi="Arial" w:cs="Arial"/>
          <w:noProof/>
        </w:rPr>
        <w:t>3</w:t>
      </w:r>
      <w:r w:rsidRPr="006145C5">
        <w:rPr>
          <w:rFonts w:ascii="Arial" w:eastAsia="ＭＳ ゴシック" w:hAnsi="Arial" w:cs="Arial"/>
        </w:rPr>
        <w:fldChar w:fldCharType="end"/>
      </w:r>
      <w:r w:rsidR="005849C4">
        <w:rPr>
          <w:rFonts w:ascii="Arial" w:eastAsia="ＭＳ ゴシック" w:hAnsi="Arial" w:cs="Arial" w:hint="eastAsia"/>
          <w:lang w:eastAsia="ja-JP"/>
        </w:rPr>
        <w:t xml:space="preserve"> </w:t>
      </w:r>
      <w:r w:rsidRPr="006145C5">
        <w:rPr>
          <w:rFonts w:ascii="Arial" w:eastAsia="ＭＳ ゴシック" w:hAnsi="Arial" w:cs="Arial"/>
          <w:lang w:eastAsia="ja-JP"/>
        </w:rPr>
        <w:t>立上げ時の操作</w:t>
      </w:r>
      <w:r w:rsidR="00B83B50">
        <w:rPr>
          <w:rFonts w:ascii="Arial" w:eastAsia="ＭＳ ゴシック" w:hAnsi="Arial" w:cs="Arial" w:hint="eastAsia"/>
          <w:lang w:eastAsia="ja-JP"/>
        </w:rPr>
        <w:t xml:space="preserve"> </w:t>
      </w:r>
      <w:r w:rsidRPr="006145C5">
        <w:rPr>
          <w:rFonts w:ascii="Arial" w:eastAsia="ＭＳ ゴシック" w:hAnsi="Arial" w:cs="Arial"/>
          <w:lang w:eastAsia="ja-JP"/>
        </w:rPr>
        <w:t>(3/3)</w:t>
      </w:r>
    </w:p>
    <w:p w14:paraId="3A92E288" w14:textId="77777777" w:rsidR="00E87DBC" w:rsidRDefault="00E87DBC">
      <w:pPr>
        <w:snapToGrid/>
        <w:spacing w:line="240" w:lineRule="auto"/>
      </w:pPr>
    </w:p>
    <w:p w14:paraId="3A33A286" w14:textId="2EEFA4D2" w:rsidR="00F85652" w:rsidRDefault="00F85652">
      <w:pPr>
        <w:snapToGrid/>
        <w:spacing w:line="240" w:lineRule="auto"/>
        <w:rPr>
          <w:rFonts w:ascii="ＭＳ ゴシック" w:hAnsi="ＭＳ ゴシック"/>
          <w:kern w:val="2"/>
          <w:lang w:eastAsia="ja-JP"/>
        </w:rPr>
      </w:pPr>
      <w:r>
        <w:br w:type="page"/>
      </w:r>
    </w:p>
    <w:p w14:paraId="0858CA73" w14:textId="71745F2B" w:rsidR="00F85652" w:rsidRPr="009F0FB4" w:rsidRDefault="00F85652" w:rsidP="005D0D14">
      <w:pPr>
        <w:pStyle w:val="2"/>
        <w:rPr>
          <w:rFonts w:asciiTheme="majorHAnsi" w:hAnsiTheme="majorHAnsi" w:cstheme="majorHAnsi"/>
        </w:rPr>
      </w:pPr>
      <w:r w:rsidRPr="009F0FB4">
        <w:rPr>
          <w:rFonts w:asciiTheme="majorHAnsi" w:hAnsiTheme="majorHAnsi" w:cstheme="majorHAnsi"/>
        </w:rPr>
        <w:lastRenderedPageBreak/>
        <w:t>CPU</w:t>
      </w:r>
      <w:r w:rsidRPr="009F0FB4">
        <w:rPr>
          <w:rFonts w:asciiTheme="majorHAnsi" w:hAnsiTheme="majorHAnsi" w:cstheme="majorHAnsi"/>
        </w:rPr>
        <w:t>実行権</w:t>
      </w:r>
    </w:p>
    <w:p w14:paraId="370FE9D5" w14:textId="77777777" w:rsidR="00CE7545" w:rsidRDefault="00CE7545" w:rsidP="00CE7545">
      <w:pPr>
        <w:rPr>
          <w:lang w:eastAsia="ja-JP"/>
        </w:rPr>
      </w:pPr>
      <w:r>
        <w:rPr>
          <w:rFonts w:hint="eastAsia"/>
          <w:lang w:eastAsia="ja-JP"/>
        </w:rPr>
        <w:t>Nano Safety</w:t>
      </w:r>
      <w:r>
        <w:rPr>
          <w:rFonts w:hint="eastAsia"/>
          <w:lang w:eastAsia="ja-JP"/>
        </w:rPr>
        <w:t>は、</w:t>
      </w:r>
      <w:r>
        <w:rPr>
          <w:rFonts w:hint="eastAsia"/>
          <w:lang w:eastAsia="ja-JP"/>
        </w:rPr>
        <w:t>Nano Safety</w:t>
      </w:r>
      <w:r>
        <w:rPr>
          <w:rFonts w:hint="eastAsia"/>
          <w:lang w:eastAsia="ja-JP"/>
        </w:rPr>
        <w:t>の</w:t>
      </w:r>
      <w:r>
        <w:rPr>
          <w:rFonts w:hint="eastAsia"/>
          <w:lang w:eastAsia="ja-JP"/>
        </w:rPr>
        <w:t>USB</w:t>
      </w:r>
      <w:r>
        <w:rPr>
          <w:rFonts w:hint="eastAsia"/>
          <w:lang w:eastAsia="ja-JP"/>
        </w:rPr>
        <w:t>通信ポート、同一ラック上の</w:t>
      </w:r>
      <w:r>
        <w:rPr>
          <w:rFonts w:hint="eastAsia"/>
          <w:lang w:eastAsia="ja-JP"/>
        </w:rPr>
        <w:t>Nano 10GX</w:t>
      </w:r>
      <w:r>
        <w:rPr>
          <w:rFonts w:hint="eastAsia"/>
          <w:lang w:eastAsia="ja-JP"/>
        </w:rPr>
        <w:t>の</w:t>
      </w:r>
      <w:r>
        <w:rPr>
          <w:rFonts w:hint="eastAsia"/>
          <w:lang w:eastAsia="ja-JP"/>
        </w:rPr>
        <w:t>USB</w:t>
      </w:r>
      <w:r>
        <w:rPr>
          <w:rFonts w:hint="eastAsia"/>
          <w:lang w:eastAsia="ja-JP"/>
        </w:rPr>
        <w:t>通信ポートもしくは</w:t>
      </w:r>
      <w:r>
        <w:rPr>
          <w:rFonts w:hint="eastAsia"/>
          <w:lang w:eastAsia="ja-JP"/>
        </w:rPr>
        <w:t>Ethernet</w:t>
      </w:r>
      <w:r>
        <w:rPr>
          <w:rFonts w:hint="eastAsia"/>
          <w:lang w:eastAsia="ja-JP"/>
        </w:rPr>
        <w:t>や</w:t>
      </w:r>
      <w:r>
        <w:rPr>
          <w:rFonts w:hint="eastAsia"/>
          <w:lang w:eastAsia="ja-JP"/>
        </w:rPr>
        <w:t>EtherNet/IP</w:t>
      </w:r>
      <w:r>
        <w:rPr>
          <w:rFonts w:hint="eastAsia"/>
          <w:lang w:eastAsia="ja-JP"/>
        </w:rPr>
        <w:t>のネットワークなど様々な経路でのアクセスが可能です。ただし、複数の周辺装置からのプロジェクト書込みは、</w:t>
      </w:r>
      <w:r>
        <w:rPr>
          <w:rFonts w:hint="eastAsia"/>
          <w:lang w:eastAsia="ja-JP"/>
        </w:rPr>
        <w:t>Nano Safety</w:t>
      </w:r>
      <w:r>
        <w:rPr>
          <w:rFonts w:hint="eastAsia"/>
          <w:lang w:eastAsia="ja-JP"/>
        </w:rPr>
        <w:t>や設備を危険な状態にする恐れがあります。そのため、ある周辺装置が実行権を取得している場合に他の周辺装置からの書き込み操作を許可しない仕組みとしています。なお、各種モニタ機能や読出し操作に関しては、</w:t>
      </w:r>
      <w:r>
        <w:rPr>
          <w:rFonts w:hint="eastAsia"/>
          <w:lang w:eastAsia="ja-JP"/>
        </w:rPr>
        <w:t>CPU</w:t>
      </w:r>
      <w:r>
        <w:rPr>
          <w:rFonts w:hint="eastAsia"/>
          <w:lang w:eastAsia="ja-JP"/>
        </w:rPr>
        <w:t>実行権の取得は必要ありません。</w:t>
      </w:r>
    </w:p>
    <w:p w14:paraId="4E1D1C39" w14:textId="4DD09E8F" w:rsidR="00CE7545" w:rsidRDefault="00CE7545" w:rsidP="00CE7545">
      <w:pPr>
        <w:rPr>
          <w:lang w:eastAsia="ja-JP"/>
        </w:rPr>
      </w:pPr>
    </w:p>
    <w:p w14:paraId="60BFF6FF" w14:textId="77777777" w:rsidR="00CE7545" w:rsidRDefault="00CE7545" w:rsidP="00CE7545">
      <w:pPr>
        <w:pStyle w:val="a3"/>
        <w:ind w:left="0"/>
        <w:rPr>
          <w:rFonts w:ascii="Arial" w:eastAsia="ＭＳ Ｐゴシック" w:hAnsi="Arial" w:cs="Arial"/>
        </w:rPr>
      </w:pPr>
      <w:r w:rsidRPr="002C1D23">
        <w:rPr>
          <w:rFonts w:ascii="Arial" w:eastAsia="ＭＳ Ｐゴシック" w:hAnsi="Arial" w:cs="Arial"/>
        </w:rPr>
        <w:t>Nano Safety</w:t>
      </w:r>
      <w:r w:rsidRPr="002C1D23">
        <w:rPr>
          <w:rFonts w:ascii="Arial" w:eastAsia="ＭＳ Ｐゴシック" w:hAnsi="Arial" w:cs="Arial"/>
        </w:rPr>
        <w:t>は</w:t>
      </w:r>
      <w:r>
        <w:rPr>
          <w:rFonts w:ascii="Arial" w:eastAsia="ＭＳ Ｐゴシック" w:hAnsi="Arial" w:cs="Arial" w:hint="eastAsia"/>
        </w:rPr>
        <w:t>、</w:t>
      </w:r>
      <w:r>
        <w:rPr>
          <w:rFonts w:ascii="Arial" w:eastAsia="ＭＳ Ｐゴシック" w:hAnsi="Arial" w:cs="Arial" w:hint="eastAsia"/>
        </w:rPr>
        <w:t>C</w:t>
      </w:r>
      <w:r>
        <w:rPr>
          <w:rFonts w:ascii="Arial" w:eastAsia="ＭＳ Ｐゴシック" w:hAnsi="Arial" w:cs="Arial"/>
        </w:rPr>
        <w:t>PU</w:t>
      </w:r>
      <w:r>
        <w:rPr>
          <w:rFonts w:ascii="Arial" w:eastAsia="ＭＳ Ｐゴシック" w:hAnsi="Arial" w:cs="Arial" w:hint="eastAsia"/>
        </w:rPr>
        <w:t>実行権が解除されるまで、他の周辺装置からの書き込み操作を許可しません。</w:t>
      </w:r>
      <w:r>
        <w:rPr>
          <w:rFonts w:ascii="Arial" w:eastAsia="ＭＳ Ｐゴシック" w:hAnsi="Arial" w:cs="Arial" w:hint="eastAsia"/>
        </w:rPr>
        <w:t>C</w:t>
      </w:r>
      <w:r>
        <w:rPr>
          <w:rFonts w:ascii="Arial" w:eastAsia="ＭＳ Ｐゴシック" w:hAnsi="Arial" w:cs="Arial"/>
        </w:rPr>
        <w:t>PU</w:t>
      </w:r>
      <w:r>
        <w:rPr>
          <w:rFonts w:ascii="Arial" w:eastAsia="ＭＳ Ｐゴシック" w:hAnsi="Arial" w:cs="Arial" w:hint="eastAsia"/>
        </w:rPr>
        <w:t>実行権が解除される条件は、下記の通りです。</w:t>
      </w:r>
    </w:p>
    <w:p w14:paraId="1AB59B24" w14:textId="440D70C5" w:rsidR="00CE7545" w:rsidRDefault="00CE7545" w:rsidP="00CE7545">
      <w:pPr>
        <w:rPr>
          <w:lang w:eastAsia="ja-JP"/>
        </w:rPr>
      </w:pPr>
    </w:p>
    <w:p w14:paraId="6664568D" w14:textId="77777777" w:rsidR="00CE7545" w:rsidRDefault="00CE7545" w:rsidP="00CE7545">
      <w:pPr>
        <w:pStyle w:val="a3"/>
        <w:ind w:left="0"/>
        <w:rPr>
          <w:rFonts w:ascii="Arial" w:eastAsia="ＭＳ Ｐゴシック" w:hAnsi="Arial" w:cs="Arial"/>
        </w:rPr>
      </w:pPr>
      <w:bookmarkStart w:id="3" w:name="_Hlk91089295"/>
      <w:r>
        <w:rPr>
          <w:rFonts w:ascii="Arial" w:eastAsia="ＭＳ Ｐゴシック" w:hAnsi="Arial" w:cs="Arial" w:hint="eastAsia"/>
        </w:rPr>
        <w:t>＜</w:t>
      </w:r>
      <w:r>
        <w:rPr>
          <w:rFonts w:ascii="Arial" w:eastAsia="ＭＳ Ｐゴシック" w:hAnsi="Arial" w:cs="Arial" w:hint="eastAsia"/>
        </w:rPr>
        <w:t>C</w:t>
      </w:r>
      <w:r>
        <w:rPr>
          <w:rFonts w:ascii="Arial" w:eastAsia="ＭＳ Ｐゴシック" w:hAnsi="Arial" w:cs="Arial"/>
        </w:rPr>
        <w:t>PU</w:t>
      </w:r>
      <w:r>
        <w:rPr>
          <w:rFonts w:ascii="Arial" w:eastAsia="ＭＳ Ｐゴシック" w:hAnsi="Arial" w:cs="Arial" w:hint="eastAsia"/>
        </w:rPr>
        <w:t>実行権の解除条件＞</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536"/>
      </w:tblGrid>
      <w:tr w:rsidR="00CE7545" w:rsidRPr="0058329A" w14:paraId="44736EF8" w14:textId="77777777" w:rsidTr="008579A1">
        <w:tc>
          <w:tcPr>
            <w:tcW w:w="5070" w:type="dxa"/>
            <w:shd w:val="clear" w:color="auto" w:fill="F2F2F2"/>
          </w:tcPr>
          <w:p w14:paraId="32595DB4" w14:textId="77777777" w:rsidR="00CE7545" w:rsidRPr="0058329A" w:rsidRDefault="00CE7545" w:rsidP="008579A1">
            <w:pPr>
              <w:pStyle w:val="a3"/>
              <w:ind w:left="0"/>
              <w:jc w:val="center"/>
              <w:rPr>
                <w:rFonts w:ascii="Arial" w:eastAsia="ＭＳ Ｐゴシック" w:hAnsi="Arial" w:cs="Arial"/>
              </w:rPr>
            </w:pPr>
            <w:r w:rsidRPr="0058329A">
              <w:rPr>
                <w:rFonts w:ascii="Arial" w:eastAsia="ＭＳ Ｐゴシック" w:hAnsi="Arial" w:cs="Arial" w:hint="eastAsia"/>
              </w:rPr>
              <w:t>概</w:t>
            </w:r>
            <w:r w:rsidRPr="0058329A">
              <w:rPr>
                <w:rFonts w:ascii="Arial" w:eastAsia="ＭＳ Ｐゴシック" w:hAnsi="Arial" w:cs="Arial" w:hint="eastAsia"/>
              </w:rPr>
              <w:t xml:space="preserve"> </w:t>
            </w:r>
            <w:r w:rsidRPr="0058329A">
              <w:rPr>
                <w:rFonts w:ascii="Arial" w:eastAsia="ＭＳ Ｐゴシック" w:hAnsi="Arial" w:cs="Arial" w:hint="eastAsia"/>
              </w:rPr>
              <w:t>要</w:t>
            </w:r>
          </w:p>
        </w:tc>
        <w:tc>
          <w:tcPr>
            <w:tcW w:w="4536" w:type="dxa"/>
            <w:shd w:val="clear" w:color="auto" w:fill="F2F2F2"/>
          </w:tcPr>
          <w:p w14:paraId="296C8D3F" w14:textId="77777777" w:rsidR="00CE7545" w:rsidRPr="0058329A" w:rsidRDefault="00CE7545" w:rsidP="008579A1">
            <w:pPr>
              <w:pStyle w:val="a3"/>
              <w:ind w:left="0"/>
              <w:jc w:val="center"/>
              <w:rPr>
                <w:rFonts w:ascii="Arial" w:eastAsia="ＭＳ Ｐゴシック" w:hAnsi="Arial" w:cs="Arial"/>
              </w:rPr>
            </w:pPr>
            <w:r w:rsidRPr="0058329A">
              <w:rPr>
                <w:rFonts w:ascii="Arial" w:eastAsia="ＭＳ Ｐゴシック" w:hAnsi="Arial" w:cs="Arial" w:hint="eastAsia"/>
              </w:rPr>
              <w:t>備考</w:t>
            </w:r>
          </w:p>
        </w:tc>
      </w:tr>
      <w:tr w:rsidR="00CE7545" w:rsidRPr="0058329A" w14:paraId="14D9A66A" w14:textId="77777777" w:rsidTr="008579A1">
        <w:tc>
          <w:tcPr>
            <w:tcW w:w="5070" w:type="dxa"/>
            <w:shd w:val="clear" w:color="auto" w:fill="auto"/>
          </w:tcPr>
          <w:p w14:paraId="1B750C11" w14:textId="77777777" w:rsidR="00CE7545" w:rsidRPr="0058329A" w:rsidRDefault="00CE7545" w:rsidP="008579A1">
            <w:pPr>
              <w:pStyle w:val="a3"/>
              <w:ind w:left="0"/>
              <w:rPr>
                <w:rFonts w:ascii="Arial" w:eastAsia="ＭＳ Ｐゴシック" w:hAnsi="Arial" w:cs="Arial"/>
              </w:rPr>
            </w:pPr>
            <w:r w:rsidRPr="0058329A">
              <w:rPr>
                <w:rFonts w:ascii="Arial" w:eastAsia="ＭＳ Ｐゴシック" w:hAnsi="Arial" w:cs="Arial"/>
              </w:rPr>
              <w:t>CPU</w:t>
            </w:r>
            <w:r w:rsidRPr="0058329A">
              <w:rPr>
                <w:rFonts w:ascii="Arial" w:eastAsia="ＭＳ Ｐゴシック" w:hAnsi="Arial" w:cs="Arial" w:hint="eastAsia"/>
              </w:rPr>
              <w:t>実行権を取得した周辺装置で</w:t>
            </w:r>
            <w:r w:rsidRPr="0058329A">
              <w:rPr>
                <w:rFonts w:ascii="Arial" w:eastAsia="ＭＳ Ｐゴシック" w:hAnsi="Arial" w:cs="Arial" w:hint="eastAsia"/>
              </w:rPr>
              <w:t>C</w:t>
            </w:r>
            <w:r w:rsidRPr="0058329A">
              <w:rPr>
                <w:rFonts w:ascii="Arial" w:eastAsia="ＭＳ Ｐゴシック" w:hAnsi="Arial" w:cs="Arial"/>
              </w:rPr>
              <w:t>PU</w:t>
            </w:r>
            <w:r w:rsidRPr="0058329A">
              <w:rPr>
                <w:rFonts w:ascii="Arial" w:eastAsia="ＭＳ Ｐゴシック" w:hAnsi="Arial" w:cs="Arial" w:hint="eastAsia"/>
              </w:rPr>
              <w:t>実行権の解除操作を実施する。</w:t>
            </w:r>
          </w:p>
        </w:tc>
        <w:tc>
          <w:tcPr>
            <w:tcW w:w="4536" w:type="dxa"/>
            <w:shd w:val="clear" w:color="auto" w:fill="auto"/>
          </w:tcPr>
          <w:p w14:paraId="745CB832" w14:textId="77777777" w:rsidR="00CE7545" w:rsidRPr="0058329A" w:rsidRDefault="00CE7545" w:rsidP="008579A1">
            <w:pPr>
              <w:pStyle w:val="a3"/>
              <w:ind w:left="0"/>
              <w:rPr>
                <w:rFonts w:ascii="Arial" w:eastAsia="ＭＳ Ｐゴシック" w:hAnsi="Arial" w:cs="Arial"/>
                <w:b/>
                <w:bCs/>
                <w:u w:val="single"/>
              </w:rPr>
            </w:pPr>
            <w:r w:rsidRPr="0058329A">
              <w:rPr>
                <w:rFonts w:ascii="Arial" w:eastAsia="ＭＳ Ｐゴシック" w:hAnsi="Arial" w:cs="Arial" w:hint="eastAsia"/>
                <w:b/>
                <w:bCs/>
                <w:u w:val="single"/>
              </w:rPr>
              <w:t>C</w:t>
            </w:r>
            <w:r w:rsidRPr="0058329A">
              <w:rPr>
                <w:rFonts w:ascii="Arial" w:eastAsia="ＭＳ Ｐゴシック" w:hAnsi="Arial" w:cs="Arial"/>
                <w:b/>
                <w:bCs/>
                <w:u w:val="single"/>
              </w:rPr>
              <w:t>PU</w:t>
            </w:r>
            <w:r w:rsidRPr="0058329A">
              <w:rPr>
                <w:rFonts w:ascii="Arial" w:eastAsia="ＭＳ Ｐゴシック" w:hAnsi="Arial" w:cs="Arial" w:hint="eastAsia"/>
                <w:b/>
                <w:bCs/>
                <w:u w:val="single"/>
              </w:rPr>
              <w:t>実行権の解除操作</w:t>
            </w:r>
          </w:p>
          <w:p w14:paraId="24135612" w14:textId="77777777" w:rsidR="00CE7545" w:rsidRPr="0058329A" w:rsidRDefault="00CE7545" w:rsidP="008579A1">
            <w:pPr>
              <w:pStyle w:val="a3"/>
              <w:ind w:left="0"/>
              <w:rPr>
                <w:rFonts w:ascii="Arial" w:eastAsia="ＭＳ Ｐゴシック" w:hAnsi="Arial" w:cs="Arial"/>
                <w:lang w:eastAsia="zh-TW"/>
              </w:rPr>
            </w:pPr>
            <w:r w:rsidRPr="0058329A">
              <w:rPr>
                <w:rFonts w:ascii="Arial" w:eastAsia="ＭＳ Ｐゴシック" w:hAnsi="Arial" w:cs="Arial" w:hint="eastAsia"/>
                <w:lang w:eastAsia="zh-TW"/>
              </w:rPr>
              <w:t>「設定（</w:t>
            </w:r>
            <w:r w:rsidRPr="0058329A">
              <w:rPr>
                <w:rFonts w:ascii="Arial" w:eastAsia="ＭＳ Ｐゴシック" w:hAnsi="Arial" w:cs="Arial" w:hint="eastAsia"/>
                <w:lang w:eastAsia="zh-TW"/>
              </w:rPr>
              <w:t>S</w:t>
            </w:r>
            <w:r w:rsidRPr="0058329A">
              <w:rPr>
                <w:rFonts w:ascii="Arial" w:eastAsia="ＭＳ Ｐゴシック" w:hAnsi="Arial" w:cs="Arial" w:hint="eastAsia"/>
                <w:lang w:eastAsia="zh-TW"/>
              </w:rPr>
              <w:t>）」</w:t>
            </w:r>
            <w:r w:rsidRPr="0058329A">
              <w:rPr>
                <w:rFonts w:ascii="Arial" w:eastAsia="ＭＳ Ｐゴシック" w:hAnsi="Arial" w:cs="Arial" w:hint="eastAsia"/>
                <w:lang w:eastAsia="zh-TW"/>
              </w:rPr>
              <w:t>-</w:t>
            </w:r>
            <w:r w:rsidRPr="0058329A">
              <w:rPr>
                <w:rFonts w:ascii="Arial" w:eastAsia="ＭＳ Ｐゴシック" w:hAnsi="Arial" w:cs="Arial" w:hint="eastAsia"/>
                <w:lang w:eastAsia="zh-TW"/>
              </w:rPr>
              <w:t>「</w:t>
            </w:r>
            <w:r w:rsidRPr="0058329A">
              <w:rPr>
                <w:rFonts w:ascii="Arial" w:eastAsia="ＭＳ Ｐゴシック" w:hAnsi="Arial" w:cs="Arial" w:hint="eastAsia"/>
                <w:lang w:eastAsia="zh-TW"/>
              </w:rPr>
              <w:t>C</w:t>
            </w:r>
            <w:r w:rsidRPr="0058329A">
              <w:rPr>
                <w:rFonts w:ascii="Arial" w:eastAsia="ＭＳ Ｐゴシック" w:hAnsi="Arial" w:cs="Arial"/>
                <w:lang w:eastAsia="zh-TW"/>
              </w:rPr>
              <w:t>PU</w:t>
            </w:r>
            <w:r w:rsidRPr="0058329A">
              <w:rPr>
                <w:rFonts w:ascii="Arial" w:eastAsia="ＭＳ Ｐゴシック" w:hAnsi="Arial" w:cs="Arial" w:hint="eastAsia"/>
                <w:lang w:eastAsia="zh-TW"/>
              </w:rPr>
              <w:t>実行権（</w:t>
            </w:r>
            <w:r w:rsidRPr="0058329A">
              <w:rPr>
                <w:rFonts w:ascii="Arial" w:eastAsia="ＭＳ Ｐゴシック" w:hAnsi="Arial" w:cs="Arial" w:hint="eastAsia"/>
                <w:lang w:eastAsia="zh-TW"/>
              </w:rPr>
              <w:t>E</w:t>
            </w:r>
            <w:r w:rsidRPr="0058329A">
              <w:rPr>
                <w:rFonts w:ascii="Arial" w:eastAsia="ＭＳ Ｐゴシック" w:hAnsi="Arial" w:cs="Arial" w:hint="eastAsia"/>
                <w:lang w:eastAsia="zh-TW"/>
              </w:rPr>
              <w:t>）」</w:t>
            </w:r>
            <w:r w:rsidRPr="0058329A">
              <w:rPr>
                <w:rFonts w:ascii="Arial" w:eastAsia="ＭＳ Ｐゴシック" w:hAnsi="Arial" w:cs="Arial" w:hint="eastAsia"/>
                <w:lang w:eastAsia="zh-TW"/>
              </w:rPr>
              <w:t>-</w:t>
            </w:r>
            <w:r w:rsidRPr="0058329A">
              <w:rPr>
                <w:rFonts w:ascii="Arial" w:eastAsia="ＭＳ Ｐゴシック" w:hAnsi="Arial" w:cs="Arial" w:hint="eastAsia"/>
                <w:lang w:eastAsia="zh-TW"/>
              </w:rPr>
              <w:t>「解除（</w:t>
            </w:r>
            <w:r w:rsidRPr="0058329A">
              <w:rPr>
                <w:rFonts w:ascii="Arial" w:eastAsia="ＭＳ Ｐゴシック" w:hAnsi="Arial" w:cs="Arial" w:hint="eastAsia"/>
                <w:lang w:eastAsia="zh-TW"/>
              </w:rPr>
              <w:t>R</w:t>
            </w:r>
            <w:r w:rsidRPr="0058329A">
              <w:rPr>
                <w:rFonts w:ascii="Arial" w:eastAsia="ＭＳ Ｐゴシック" w:hAnsi="Arial" w:cs="Arial" w:hint="eastAsia"/>
                <w:lang w:eastAsia="zh-TW"/>
              </w:rPr>
              <w:t>）」</w:t>
            </w:r>
          </w:p>
        </w:tc>
      </w:tr>
      <w:tr w:rsidR="00CE7545" w:rsidRPr="0058329A" w14:paraId="0F66963F" w14:textId="77777777" w:rsidTr="008579A1">
        <w:tc>
          <w:tcPr>
            <w:tcW w:w="5070" w:type="dxa"/>
            <w:shd w:val="clear" w:color="auto" w:fill="auto"/>
          </w:tcPr>
          <w:p w14:paraId="7CD1FAFC" w14:textId="77777777" w:rsidR="00CE7545" w:rsidRPr="0058329A" w:rsidRDefault="00CE7545" w:rsidP="008579A1">
            <w:pPr>
              <w:pStyle w:val="a3"/>
              <w:ind w:left="0"/>
              <w:rPr>
                <w:rFonts w:ascii="Arial" w:eastAsia="ＭＳ Ｐゴシック" w:hAnsi="Arial" w:cs="Arial"/>
              </w:rPr>
            </w:pPr>
            <w:r w:rsidRPr="0058329A">
              <w:rPr>
                <w:rFonts w:ascii="Arial" w:eastAsia="ＭＳ Ｐゴシック" w:hAnsi="Arial" w:cs="Arial" w:hint="eastAsia"/>
              </w:rPr>
              <w:t>CPU</w:t>
            </w:r>
            <w:r w:rsidRPr="0058329A">
              <w:rPr>
                <w:rFonts w:ascii="Arial" w:eastAsia="ＭＳ Ｐゴシック" w:hAnsi="Arial" w:cs="Arial" w:hint="eastAsia"/>
              </w:rPr>
              <w:t>実行権取得後もしくは最後の書き込み操作実施後、</w:t>
            </w:r>
            <w:r w:rsidRPr="0058329A">
              <w:rPr>
                <w:rFonts w:ascii="Arial" w:eastAsia="ＭＳ Ｐゴシック" w:hAnsi="Arial" w:cs="Arial" w:hint="eastAsia"/>
              </w:rPr>
              <w:t>1</w:t>
            </w:r>
            <w:r w:rsidRPr="0058329A">
              <w:rPr>
                <w:rFonts w:ascii="Arial" w:eastAsia="ＭＳ Ｐゴシック" w:hAnsi="Arial" w:cs="Arial" w:hint="eastAsia"/>
              </w:rPr>
              <w:t>時間経過する。</w:t>
            </w:r>
          </w:p>
        </w:tc>
        <w:tc>
          <w:tcPr>
            <w:tcW w:w="4536" w:type="dxa"/>
            <w:shd w:val="clear" w:color="auto" w:fill="auto"/>
          </w:tcPr>
          <w:p w14:paraId="1E968485" w14:textId="77777777" w:rsidR="00CE7545" w:rsidRPr="0058329A" w:rsidRDefault="00CE7545" w:rsidP="008579A1">
            <w:pPr>
              <w:pStyle w:val="a3"/>
              <w:ind w:left="0"/>
              <w:rPr>
                <w:rFonts w:ascii="Arial" w:eastAsia="ＭＳ Ｐゴシック" w:hAnsi="Arial" w:cs="Arial"/>
              </w:rPr>
            </w:pPr>
          </w:p>
        </w:tc>
      </w:tr>
      <w:tr w:rsidR="00CE7545" w:rsidRPr="0058329A" w14:paraId="70FE9123" w14:textId="77777777" w:rsidTr="008579A1">
        <w:tc>
          <w:tcPr>
            <w:tcW w:w="5070" w:type="dxa"/>
            <w:shd w:val="clear" w:color="auto" w:fill="auto"/>
          </w:tcPr>
          <w:p w14:paraId="6D9E9DA4" w14:textId="77777777" w:rsidR="00CE7545" w:rsidRPr="0058329A" w:rsidRDefault="00CE7545" w:rsidP="008579A1">
            <w:pPr>
              <w:pStyle w:val="a3"/>
              <w:ind w:left="0"/>
              <w:rPr>
                <w:rFonts w:ascii="Arial" w:eastAsia="ＭＳ Ｐゴシック" w:hAnsi="Arial" w:cs="Arial"/>
              </w:rPr>
            </w:pPr>
            <w:r w:rsidRPr="0058329A">
              <w:rPr>
                <w:rFonts w:ascii="Arial" w:eastAsia="ＭＳ Ｐゴシック" w:hAnsi="Arial" w:cs="Arial" w:hint="eastAsia"/>
              </w:rPr>
              <w:t>N</w:t>
            </w:r>
            <w:r w:rsidRPr="0058329A">
              <w:rPr>
                <w:rFonts w:ascii="Arial" w:eastAsia="ＭＳ Ｐゴシック" w:hAnsi="Arial" w:cs="Arial"/>
              </w:rPr>
              <w:t>ano Safety</w:t>
            </w:r>
            <w:r w:rsidRPr="0058329A">
              <w:rPr>
                <w:rFonts w:ascii="Arial" w:eastAsia="ＭＳ Ｐゴシック" w:hAnsi="Arial" w:cs="Arial" w:hint="eastAsia"/>
              </w:rPr>
              <w:t>の機能選択スイッチでメンテナンスモード移行操作を実施する。</w:t>
            </w:r>
          </w:p>
        </w:tc>
        <w:tc>
          <w:tcPr>
            <w:tcW w:w="4536" w:type="dxa"/>
            <w:shd w:val="clear" w:color="auto" w:fill="auto"/>
          </w:tcPr>
          <w:p w14:paraId="7912839A" w14:textId="77777777" w:rsidR="00CE7545" w:rsidRPr="0058329A" w:rsidRDefault="00CE7545" w:rsidP="008579A1">
            <w:pPr>
              <w:pStyle w:val="a3"/>
              <w:ind w:left="0"/>
              <w:rPr>
                <w:rFonts w:ascii="Arial" w:eastAsia="ＭＳ Ｐゴシック" w:hAnsi="Arial" w:cs="Arial"/>
                <w:b/>
                <w:bCs/>
                <w:u w:val="single"/>
              </w:rPr>
            </w:pPr>
            <w:r w:rsidRPr="0058329A">
              <w:rPr>
                <w:rFonts w:ascii="Arial" w:eastAsia="ＭＳ Ｐゴシック" w:hAnsi="Arial" w:cs="Arial" w:hint="eastAsia"/>
                <w:b/>
                <w:bCs/>
                <w:u w:val="single"/>
              </w:rPr>
              <w:t>機能選択スイッチでメンテナンスモード移行</w:t>
            </w:r>
          </w:p>
          <w:p w14:paraId="564FA1DB" w14:textId="77777777" w:rsidR="00CE7545" w:rsidRPr="0058329A" w:rsidRDefault="00CE7545" w:rsidP="008579A1">
            <w:pPr>
              <w:pStyle w:val="a3"/>
              <w:ind w:left="0"/>
              <w:rPr>
                <w:rFonts w:ascii="Arial" w:eastAsia="ＭＳ Ｐゴシック" w:hAnsi="Arial" w:cs="Arial"/>
              </w:rPr>
            </w:pPr>
            <w:r w:rsidRPr="0058329A">
              <w:rPr>
                <w:rFonts w:ascii="Arial" w:eastAsia="ＭＳ Ｐゴシック" w:hAnsi="Arial" w:cs="Arial" w:hint="eastAsia"/>
              </w:rPr>
              <w:t>「機能選択操作」</w:t>
            </w:r>
            <w:r w:rsidRPr="0058329A">
              <w:rPr>
                <w:rFonts w:ascii="Arial" w:eastAsia="ＭＳ Ｐゴシック" w:hAnsi="Arial" w:cs="Arial" w:hint="eastAsia"/>
              </w:rPr>
              <w:t xml:space="preserve"> </w:t>
            </w:r>
            <w:r w:rsidRPr="0058329A">
              <w:rPr>
                <w:rFonts w:ascii="Arial" w:eastAsia="ＭＳ Ｐゴシック" w:hAnsi="Arial" w:cs="Arial" w:hint="eastAsia"/>
              </w:rPr>
              <w:t>⇒</w:t>
            </w:r>
            <w:r w:rsidRPr="0058329A">
              <w:rPr>
                <w:rFonts w:ascii="Arial" w:eastAsia="ＭＳ Ｐゴシック" w:hAnsi="Arial" w:cs="Arial" w:hint="eastAsia"/>
              </w:rPr>
              <w:t xml:space="preserve"> </w:t>
            </w:r>
            <w:r w:rsidRPr="0058329A">
              <w:rPr>
                <w:rFonts w:ascii="Arial" w:eastAsia="ＭＳ Ｐゴシック" w:hAnsi="Arial" w:cs="Arial" w:hint="eastAsia"/>
              </w:rPr>
              <w:t>「</w:t>
            </w:r>
            <w:r w:rsidRPr="0058329A">
              <w:rPr>
                <w:rFonts w:ascii="Arial" w:eastAsia="ＭＳ Ｐゴシック" w:hAnsi="Arial" w:cs="Arial" w:hint="eastAsia"/>
              </w:rPr>
              <w:t>7</w:t>
            </w:r>
            <w:r w:rsidRPr="0058329A">
              <w:rPr>
                <w:rFonts w:ascii="Arial" w:eastAsia="ＭＳ Ｐゴシック" w:hAnsi="Arial" w:cs="Arial" w:hint="eastAsia"/>
              </w:rPr>
              <w:t>セグ</w:t>
            </w:r>
            <w:r w:rsidRPr="0058329A">
              <w:rPr>
                <w:rFonts w:ascii="Arial" w:eastAsia="ＭＳ Ｐゴシック" w:hAnsi="Arial" w:cs="Arial"/>
              </w:rPr>
              <w:t xml:space="preserve">LED </w:t>
            </w:r>
            <w:r w:rsidRPr="0058329A">
              <w:rPr>
                <w:rFonts w:ascii="Arial" w:eastAsia="ＭＳ Ｐゴシック" w:hAnsi="Arial" w:cs="Arial" w:hint="eastAsia"/>
              </w:rPr>
              <w:t>（</w:t>
            </w:r>
            <w:r w:rsidRPr="0058329A">
              <w:rPr>
                <w:rFonts w:ascii="Arial" w:eastAsia="ＭＳ Ｐゴシック" w:hAnsi="Arial" w:cs="Arial" w:hint="eastAsia"/>
              </w:rPr>
              <w:t>P</w:t>
            </w:r>
            <w:r w:rsidRPr="0058329A">
              <w:rPr>
                <w:rFonts w:ascii="Arial" w:eastAsia="ＭＳ Ｐゴシック" w:hAnsi="Arial" w:cs="Arial"/>
              </w:rPr>
              <w:t>g</w:t>
            </w:r>
            <w:r w:rsidRPr="0058329A">
              <w:rPr>
                <w:rFonts w:ascii="Arial" w:eastAsia="ＭＳ Ｐゴシック" w:hAnsi="Arial" w:cs="Arial" w:hint="eastAsia"/>
              </w:rPr>
              <w:t>点滅）」</w:t>
            </w:r>
            <w:r w:rsidRPr="0058329A">
              <w:rPr>
                <w:rFonts w:ascii="Arial" w:eastAsia="ＭＳ Ｐゴシック" w:hAnsi="Arial" w:cs="Arial" w:hint="eastAsia"/>
              </w:rPr>
              <w:t xml:space="preserve"> </w:t>
            </w:r>
            <w:r w:rsidRPr="0058329A">
              <w:rPr>
                <w:rFonts w:ascii="Arial" w:eastAsia="ＭＳ Ｐゴシック" w:hAnsi="Arial" w:cs="Arial" w:hint="eastAsia"/>
              </w:rPr>
              <w:t>⇒</w:t>
            </w:r>
            <w:r w:rsidRPr="0058329A">
              <w:rPr>
                <w:rFonts w:ascii="Arial" w:eastAsia="ＭＳ Ｐゴシック" w:hAnsi="Arial" w:cs="Arial" w:hint="eastAsia"/>
              </w:rPr>
              <w:t xml:space="preserve"> </w:t>
            </w:r>
          </w:p>
          <w:p w14:paraId="48013296" w14:textId="77777777" w:rsidR="00CE7545" w:rsidRPr="0058329A" w:rsidRDefault="00CE7545" w:rsidP="008579A1">
            <w:pPr>
              <w:pStyle w:val="a3"/>
              <w:ind w:left="0"/>
              <w:rPr>
                <w:rFonts w:ascii="Arial" w:eastAsia="ＭＳ Ｐゴシック" w:hAnsi="Arial" w:cs="Arial"/>
              </w:rPr>
            </w:pPr>
            <w:r w:rsidRPr="0058329A">
              <w:rPr>
                <w:rFonts w:ascii="Arial" w:eastAsia="ＭＳ Ｐゴシック" w:hAnsi="Arial" w:cs="Arial" w:hint="eastAsia"/>
              </w:rPr>
              <w:t>「確定操作」</w:t>
            </w:r>
            <w:r w:rsidRPr="0058329A">
              <w:rPr>
                <w:rFonts w:ascii="Arial" w:eastAsia="ＭＳ Ｐゴシック" w:hAnsi="Arial" w:cs="Arial" w:hint="eastAsia"/>
              </w:rPr>
              <w:t xml:space="preserve"> </w:t>
            </w:r>
            <w:r w:rsidRPr="0058329A">
              <w:rPr>
                <w:rFonts w:ascii="Arial" w:eastAsia="ＭＳ Ｐゴシック" w:hAnsi="Arial" w:cs="Arial" w:hint="eastAsia"/>
              </w:rPr>
              <w:t>⇒</w:t>
            </w:r>
            <w:r w:rsidRPr="0058329A">
              <w:rPr>
                <w:rFonts w:ascii="Arial" w:eastAsia="ＭＳ Ｐゴシック" w:hAnsi="Arial" w:cs="Arial" w:hint="eastAsia"/>
              </w:rPr>
              <w:t xml:space="preserve"> </w:t>
            </w:r>
            <w:r w:rsidRPr="0058329A">
              <w:rPr>
                <w:rFonts w:ascii="Arial" w:eastAsia="ＭＳ Ｐゴシック" w:hAnsi="Arial" w:cs="Arial" w:hint="eastAsia"/>
              </w:rPr>
              <w:t>「</w:t>
            </w:r>
            <w:r w:rsidRPr="0058329A">
              <w:rPr>
                <w:rFonts w:ascii="Arial" w:eastAsia="ＭＳ Ｐゴシック" w:hAnsi="Arial" w:cs="Arial" w:hint="eastAsia"/>
              </w:rPr>
              <w:t>7</w:t>
            </w:r>
            <w:r w:rsidRPr="0058329A">
              <w:rPr>
                <w:rFonts w:ascii="Arial" w:eastAsia="ＭＳ Ｐゴシック" w:hAnsi="Arial" w:cs="Arial" w:hint="eastAsia"/>
              </w:rPr>
              <w:t>セグ</w:t>
            </w:r>
            <w:r w:rsidRPr="0058329A">
              <w:rPr>
                <w:rFonts w:ascii="Arial" w:eastAsia="ＭＳ Ｐゴシック" w:hAnsi="Arial" w:cs="Arial" w:hint="eastAsia"/>
              </w:rPr>
              <w:t>L</w:t>
            </w:r>
            <w:r w:rsidRPr="0058329A">
              <w:rPr>
                <w:rFonts w:ascii="Arial" w:eastAsia="ＭＳ Ｐゴシック" w:hAnsi="Arial" w:cs="Arial"/>
              </w:rPr>
              <w:t xml:space="preserve">ED </w:t>
            </w:r>
            <w:r w:rsidRPr="0058329A">
              <w:rPr>
                <w:rFonts w:ascii="Arial" w:eastAsia="ＭＳ Ｐゴシック" w:hAnsi="Arial" w:cs="Arial" w:hint="eastAsia"/>
              </w:rPr>
              <w:t>（</w:t>
            </w:r>
            <w:r w:rsidRPr="0058329A">
              <w:rPr>
                <w:rFonts w:ascii="Arial" w:eastAsia="ＭＳ Ｐゴシック" w:hAnsi="Arial" w:cs="Arial" w:hint="eastAsia"/>
              </w:rPr>
              <w:t>P</w:t>
            </w:r>
            <w:r w:rsidRPr="0058329A">
              <w:rPr>
                <w:rFonts w:ascii="Arial" w:eastAsia="ＭＳ Ｐゴシック" w:hAnsi="Arial" w:cs="Arial"/>
              </w:rPr>
              <w:t>g</w:t>
            </w:r>
            <w:r w:rsidRPr="0058329A">
              <w:rPr>
                <w:rFonts w:ascii="Arial" w:eastAsia="ＭＳ Ｐゴシック" w:hAnsi="Arial" w:cs="Arial" w:hint="eastAsia"/>
              </w:rPr>
              <w:t>点灯）」</w:t>
            </w:r>
          </w:p>
        </w:tc>
      </w:tr>
    </w:tbl>
    <w:p w14:paraId="7112D416" w14:textId="77777777" w:rsidR="00CE7545" w:rsidRDefault="00CE7545" w:rsidP="00CE7545">
      <w:pPr>
        <w:pStyle w:val="a3"/>
        <w:ind w:left="0"/>
        <w:rPr>
          <w:rFonts w:ascii="Arial" w:eastAsia="ＭＳ Ｐゴシック" w:hAnsi="Arial" w:cs="Arial"/>
        </w:rPr>
      </w:pPr>
    </w:p>
    <w:bookmarkEnd w:id="3"/>
    <w:p w14:paraId="52AC145A" w14:textId="2E9591EB" w:rsidR="00CE7545" w:rsidRPr="00CE7545" w:rsidRDefault="00CE7545" w:rsidP="00CE7545">
      <w:pPr>
        <w:rPr>
          <w:lang w:val="en-US" w:eastAsia="ja-JP"/>
        </w:rPr>
      </w:pPr>
    </w:p>
    <w:p w14:paraId="15D8EC25" w14:textId="77777777" w:rsidR="008B7CE2" w:rsidRPr="009F0FB4" w:rsidRDefault="008B7CE2" w:rsidP="009F0FB4">
      <w:pPr>
        <w:rPr>
          <w:lang w:eastAsia="ja-JP"/>
        </w:rPr>
      </w:pPr>
    </w:p>
    <w:sectPr w:rsidR="008B7CE2" w:rsidRPr="009F0FB4" w:rsidSect="00060309">
      <w:headerReference w:type="even" r:id="rId8"/>
      <w:footerReference w:type="even" r:id="rId9"/>
      <w:footerReference w:type="default" r:id="rId10"/>
      <w:pgSz w:w="11906" w:h="16838" w:code="9"/>
      <w:pgMar w:top="1134" w:right="1134" w:bottom="1134" w:left="1134" w:header="851" w:footer="454" w:gutter="0"/>
      <w:pgNumType w:start="1" w:chapStyle="1"/>
      <w:cols w:space="425"/>
      <w:docGrid w:linePitch="3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10EE6" w14:textId="2FB8C5B3" w:rsidR="00E52D81" w:rsidRDefault="00E52D81">
      <w:r>
        <w:separator/>
      </w:r>
    </w:p>
    <w:p w14:paraId="3250192E" w14:textId="77777777" w:rsidR="005B09A3" w:rsidRDefault="005B09A3"/>
  </w:endnote>
  <w:endnote w:type="continuationSeparator" w:id="0">
    <w:p w14:paraId="4723582D" w14:textId="011DF117" w:rsidR="00E52D81" w:rsidRDefault="00E52D81">
      <w:r>
        <w:continuationSeparator/>
      </w:r>
    </w:p>
    <w:p w14:paraId="41C4053D" w14:textId="77777777" w:rsidR="005B09A3" w:rsidRDefault="005B0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1" w:usb1="08070000" w:usb2="00000010" w:usb3="00000000" w:csb0="00020000" w:csb1="00000000"/>
  </w:font>
  <w:font w:name="ｺﾞｼｯｸ">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ＭＳ明朝">
    <w:altName w:val="HGPｺﾞｼｯｸE"/>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C274" w14:textId="7A6FFDC6" w:rsidR="006B31C4" w:rsidRDefault="006B31C4">
    <w:pPr>
      <w:pStyle w:val="a8"/>
    </w:pPr>
  </w:p>
  <w:p w14:paraId="2AD53225" w14:textId="77777777" w:rsidR="005B09A3" w:rsidRDefault="005B09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18002"/>
      <w:docPartObj>
        <w:docPartGallery w:val="Page Numbers (Bottom of Page)"/>
        <w:docPartUnique/>
      </w:docPartObj>
    </w:sdtPr>
    <w:sdtEndPr/>
    <w:sdtContent>
      <w:p w14:paraId="01674B70" w14:textId="5E447B87" w:rsidR="005B09A3" w:rsidRDefault="006B31C4" w:rsidP="00060309">
        <w:pPr>
          <w:pStyle w:val="a8"/>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2536" w14:textId="77777777" w:rsidR="00E52D81" w:rsidRDefault="00E52D81">
      <w:r>
        <w:separator/>
      </w:r>
    </w:p>
    <w:p w14:paraId="42795707" w14:textId="77777777" w:rsidR="005B09A3" w:rsidRDefault="005B09A3"/>
  </w:footnote>
  <w:footnote w:type="continuationSeparator" w:id="0">
    <w:p w14:paraId="4BDE125E" w14:textId="550114B2" w:rsidR="00E52D81" w:rsidRDefault="00E52D81">
      <w:r>
        <w:continuationSeparator/>
      </w:r>
    </w:p>
    <w:p w14:paraId="2BE7D9A2" w14:textId="77777777" w:rsidR="005B09A3" w:rsidRDefault="005B0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9922" w14:textId="2E1B50BB" w:rsidR="00E52D81" w:rsidRDefault="00E52D81">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02367870" w14:textId="77777777" w:rsidR="00E52D81" w:rsidRDefault="00E52D81">
    <w:pPr>
      <w:pStyle w:val="ab"/>
      <w:ind w:right="360"/>
    </w:pPr>
  </w:p>
  <w:p w14:paraId="625BA9B9" w14:textId="77777777" w:rsidR="005B09A3" w:rsidRDefault="005B09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D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4A65D07"/>
    <w:multiLevelType w:val="hybridMultilevel"/>
    <w:tmpl w:val="952C676C"/>
    <w:lvl w:ilvl="0" w:tplc="9E107052">
      <w:numFmt w:val="bullet"/>
      <w:lvlText w:val="-"/>
      <w:lvlJc w:val="left"/>
      <w:pPr>
        <w:ind w:left="360" w:hanging="360"/>
      </w:pPr>
      <w:rPr>
        <w:rFonts w:ascii="Arial" w:eastAsia="ＭＳ ゴシック"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CA1940"/>
    <w:multiLevelType w:val="hybridMultilevel"/>
    <w:tmpl w:val="38021A34"/>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3" w15:restartNumberingAfterBreak="0">
    <w:nsid w:val="1D737792"/>
    <w:multiLevelType w:val="multilevel"/>
    <w:tmpl w:val="3036DD4A"/>
    <w:lvl w:ilvl="0">
      <w:start w:val="8"/>
      <w:numFmt w:val="decimal"/>
      <w:pStyle w:val="a"/>
      <w:suff w:val="space"/>
      <w:lvlText w:val="%1."/>
      <w:lvlJc w:val="left"/>
      <w:pPr>
        <w:ind w:left="0" w:firstLine="0"/>
      </w:pPr>
      <w:rPr>
        <w:rFonts w:ascii="ＭＳ ゴシック" w:eastAsia="ＭＳ ゴシック" w:hAnsi="ＭＳ ゴシック" w:hint="eastAsia"/>
        <w:b w:val="0"/>
        <w:i w:val="0"/>
        <w:position w:val="0"/>
        <w:sz w:val="24"/>
      </w:rPr>
    </w:lvl>
    <w:lvl w:ilvl="1">
      <w:start w:val="4"/>
      <w:numFmt w:val="decimal"/>
      <w:lvlRestart w:val="0"/>
      <w:pStyle w:val="a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2">
      <w:start w:val="4"/>
      <w:numFmt w:val="decimal"/>
      <w:pStyle w:val="a1"/>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27A941AB"/>
    <w:multiLevelType w:val="hybridMultilevel"/>
    <w:tmpl w:val="B76E723A"/>
    <w:lvl w:ilvl="0" w:tplc="218A2C30">
      <w:numFmt w:val="bullet"/>
      <w:lvlText w:val="-"/>
      <w:lvlJc w:val="left"/>
      <w:pPr>
        <w:ind w:left="360" w:hanging="360"/>
      </w:pPr>
      <w:rPr>
        <w:rFonts w:ascii="Arial" w:eastAsia="ＭＳ ゴシック"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2467F2"/>
    <w:multiLevelType w:val="hybridMultilevel"/>
    <w:tmpl w:val="212CD95C"/>
    <w:lvl w:ilvl="0" w:tplc="D3760C4C">
      <w:start w:val="192"/>
      <w:numFmt w:val="bullet"/>
      <w:lvlText w:val="・"/>
      <w:lvlJc w:val="left"/>
      <w:pPr>
        <w:ind w:left="360" w:hanging="360"/>
      </w:pPr>
      <w:rPr>
        <w:rFonts w:ascii="ＭＳ ゴシック" w:eastAsia="ＭＳ ゴシック" w:hAnsi="ＭＳ ゴシック"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2786211"/>
    <w:multiLevelType w:val="multilevel"/>
    <w:tmpl w:val="C818B974"/>
    <w:lvl w:ilvl="0">
      <w:start w:val="5"/>
      <w:numFmt w:val="decimal"/>
      <w:pStyle w:val="1"/>
      <w:suff w:val="space"/>
      <w:lvlText w:val="%1. "/>
      <w:lvlJc w:val="left"/>
      <w:pPr>
        <w:ind w:left="0" w:firstLine="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
      <w:lvlJc w:val="left"/>
      <w:pPr>
        <w:ind w:left="0" w:firstLine="0"/>
      </w:pPr>
      <w:rPr>
        <w:rFonts w:ascii="Arial" w:hAnsi="Arial" w:cs="Arial" w:hint="default"/>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
      <w:lvlJc w:val="left"/>
      <w:pPr>
        <w:ind w:left="0" w:firstLine="0"/>
      </w:pPr>
      <w:rPr>
        <w:rFonts w:ascii="Arial" w:hAnsi="Arial" w:cs="Arial" w:hint="default"/>
        <w:b w:val="0"/>
        <w:bCs w:val="0"/>
        <w:i w:val="0"/>
        <w:iCs w:val="0"/>
        <w:caps w:val="0"/>
        <w:smallCaps w:val="0"/>
        <w:strike w:val="0"/>
        <w:dstrike w:val="0"/>
        <w:vanish w:val="0"/>
        <w:color w:val="000000"/>
        <w:spacing w:val="0"/>
        <w:position w:val="0"/>
        <w:sz w:val="20"/>
        <w:u w:val="none"/>
        <w:vertAlign w:val="baseline"/>
        <w:em w:val="none"/>
      </w:rPr>
    </w:lvl>
    <w:lvl w:ilvl="3">
      <w:start w:val="1"/>
      <w:numFmt w:val="decimal"/>
      <w:pStyle w:val="4"/>
      <w:suff w:val="space"/>
      <w:lvlText w:val="%1.%2.%3.%4. "/>
      <w:lvlJc w:val="left"/>
      <w:pPr>
        <w:ind w:left="851" w:hanging="851"/>
      </w:pPr>
      <w:rPr>
        <w:rFonts w:asciiTheme="majorHAnsi" w:hAnsiTheme="majorHAnsi" w:cstheme="majorHAnsi" w:hint="default"/>
      </w:rPr>
    </w:lvl>
    <w:lvl w:ilvl="4">
      <w:start w:val="1"/>
      <w:numFmt w:val="decimal"/>
      <w:pStyle w:val="5"/>
      <w:suff w:val="space"/>
      <w:lvlText w:val="%1.%2.%3.%4.%5. "/>
      <w:lvlJc w:val="left"/>
      <w:pPr>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start w:val="1"/>
      <w:numFmt w:val="decimal"/>
      <w:pStyle w:val="9"/>
      <w:lvlText w:val="%1.%2.%3.%4.%5.%6.%7.%8.%9."/>
      <w:lvlJc w:val="left"/>
      <w:pPr>
        <w:tabs>
          <w:tab w:val="num" w:pos="1559"/>
        </w:tabs>
        <w:ind w:left="1559" w:hanging="1559"/>
      </w:pPr>
      <w:rPr>
        <w:rFonts w:hint="eastAsia"/>
      </w:rPr>
    </w:lvl>
  </w:abstractNum>
  <w:abstractNum w:abstractNumId="7" w15:restartNumberingAfterBreak="0">
    <w:nsid w:val="337D026A"/>
    <w:multiLevelType w:val="hybridMultilevel"/>
    <w:tmpl w:val="38661676"/>
    <w:lvl w:ilvl="0" w:tplc="48EA87C6">
      <w:start w:val="1"/>
      <w:numFmt w:val="decimalFullWidth"/>
      <w:lvlText w:val="例%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84727D6"/>
    <w:multiLevelType w:val="hybridMultilevel"/>
    <w:tmpl w:val="A4CE0406"/>
    <w:lvl w:ilvl="0" w:tplc="5F62C8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A103C65"/>
    <w:multiLevelType w:val="hybridMultilevel"/>
    <w:tmpl w:val="5E30B510"/>
    <w:lvl w:ilvl="0" w:tplc="D0F628A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0" w15:restartNumberingAfterBreak="0">
    <w:nsid w:val="3CA950DA"/>
    <w:multiLevelType w:val="hybridMultilevel"/>
    <w:tmpl w:val="3F2A97B8"/>
    <w:lvl w:ilvl="0" w:tplc="07FA3F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20E4BB5"/>
    <w:multiLevelType w:val="hybridMultilevel"/>
    <w:tmpl w:val="38021A34"/>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12" w15:restartNumberingAfterBreak="0">
    <w:nsid w:val="42707D9B"/>
    <w:multiLevelType w:val="multilevel"/>
    <w:tmpl w:val="B6D6BBE8"/>
    <w:lvl w:ilvl="0">
      <w:start w:val="1"/>
      <w:numFmt w:val="decimal"/>
      <w:pStyle w:val="20"/>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A100242"/>
    <w:multiLevelType w:val="multilevel"/>
    <w:tmpl w:val="3F284634"/>
    <w:lvl w:ilvl="0">
      <w:start w:val="1"/>
      <w:numFmt w:val="decimal"/>
      <w:suff w:val="space"/>
      <w:lvlText w:val="%1."/>
      <w:lvlJc w:val="left"/>
      <w:pPr>
        <w:ind w:left="0" w:firstLine="0"/>
      </w:pPr>
      <w:rPr>
        <w:rFonts w:eastAsia="ＭＳ ゴシック" w:hint="eastAsia"/>
        <w:b w:val="0"/>
        <w:i w:val="0"/>
      </w:rPr>
    </w:lvl>
    <w:lvl w:ilvl="1">
      <w:start w:val="1"/>
      <w:numFmt w:val="decimal"/>
      <w:lvlRestart w:val="0"/>
      <w:suff w:val="space"/>
      <w:lvlText w:val="%1.%2."/>
      <w:lvlJc w:val="left"/>
      <w:pPr>
        <w:ind w:left="0" w:firstLine="0"/>
      </w:pPr>
      <w:rPr>
        <w:rFonts w:ascii="ＭＳ ゴシック" w:eastAsia="ＭＳ ゴシック" w:hAnsi="ＭＳ ゴシック" w:hint="eastAsia"/>
      </w:rPr>
    </w:lvl>
    <w:lvl w:ilvl="2">
      <w:start w:val="1"/>
      <w:numFmt w:val="decimal"/>
      <w:suff w:val="space"/>
      <w:lvlText w:val="%1.%2.%3."/>
      <w:lvlJc w:val="left"/>
      <w:pPr>
        <w:ind w:left="426" w:hanging="426"/>
      </w:pPr>
      <w:rPr>
        <w:rFonts w:hint="eastAsia"/>
        <w:b/>
        <w:bCs/>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B774D85"/>
    <w:multiLevelType w:val="hybridMultilevel"/>
    <w:tmpl w:val="FD38100E"/>
    <w:lvl w:ilvl="0" w:tplc="E03C18FC">
      <w:numFmt w:val="bullet"/>
      <w:lvlText w:val="※"/>
      <w:lvlJc w:val="left"/>
      <w:pPr>
        <w:ind w:left="564" w:hanging="360"/>
      </w:pPr>
      <w:rPr>
        <w:rFonts w:ascii="ＭＳ ゴシック" w:eastAsia="ＭＳ ゴシック" w:hAnsi="ＭＳ ゴシック" w:cs="Times New Roman"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5" w15:restartNumberingAfterBreak="0">
    <w:nsid w:val="56E01A8E"/>
    <w:multiLevelType w:val="hybridMultilevel"/>
    <w:tmpl w:val="52F04AA8"/>
    <w:lvl w:ilvl="0" w:tplc="42F4138C">
      <w:start w:val="1"/>
      <w:numFmt w:val="decimal"/>
      <w:lvlText w:val="例%1)"/>
      <w:lvlJc w:val="left"/>
      <w:pPr>
        <w:ind w:left="405" w:hanging="405"/>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8AC75B2"/>
    <w:multiLevelType w:val="hybridMultilevel"/>
    <w:tmpl w:val="E67CD6E8"/>
    <w:lvl w:ilvl="0" w:tplc="BD9A4948">
      <w:start w:val="1"/>
      <w:numFmt w:val="decimal"/>
      <w:lvlText w:val="(%1)"/>
      <w:lvlJc w:val="left"/>
      <w:pPr>
        <w:ind w:left="360" w:hanging="36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D6D7112"/>
    <w:multiLevelType w:val="hybridMultilevel"/>
    <w:tmpl w:val="75F0157A"/>
    <w:lvl w:ilvl="0" w:tplc="C8EE112E">
      <w:start w:val="192"/>
      <w:numFmt w:val="bullet"/>
      <w:lvlText w:val="・"/>
      <w:lvlJc w:val="left"/>
      <w:pPr>
        <w:ind w:left="360" w:hanging="360"/>
      </w:pPr>
      <w:rPr>
        <w:rFonts w:ascii="ＭＳ ゴシック" w:eastAsia="ＭＳ ゴシック" w:hAnsi="ＭＳ ゴシック"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2F52023"/>
    <w:multiLevelType w:val="hybridMultilevel"/>
    <w:tmpl w:val="FDDC94A8"/>
    <w:lvl w:ilvl="0" w:tplc="5BE835A2">
      <w:numFmt w:val="bullet"/>
      <w:lvlText w:val="-"/>
      <w:lvlJc w:val="left"/>
      <w:pPr>
        <w:ind w:left="360" w:hanging="360"/>
      </w:pPr>
      <w:rPr>
        <w:rFonts w:ascii="Arial" w:eastAsia="ＭＳ ゴシック"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76F665C"/>
    <w:multiLevelType w:val="hybridMultilevel"/>
    <w:tmpl w:val="2E70CE64"/>
    <w:lvl w:ilvl="0" w:tplc="F15020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ECC4AF6"/>
    <w:multiLevelType w:val="hybridMultilevel"/>
    <w:tmpl w:val="B420B27A"/>
    <w:lvl w:ilvl="0" w:tplc="FFFFFFFF">
      <w:numFmt w:val="bullet"/>
      <w:lvlText w:val="・"/>
      <w:lvlJc w:val="left"/>
      <w:pPr>
        <w:tabs>
          <w:tab w:val="num" w:pos="360"/>
        </w:tabs>
        <w:ind w:left="360" w:hanging="360"/>
      </w:pPr>
      <w:rPr>
        <w:rFonts w:ascii="ＭＳ ゴシック" w:eastAsia="ＭＳ ゴシック" w:hAnsi="ＭＳ ゴシック" w:cs="Times New Roman"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6D33B58"/>
    <w:multiLevelType w:val="hybridMultilevel"/>
    <w:tmpl w:val="653AB96C"/>
    <w:lvl w:ilvl="0" w:tplc="BF5E1678">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16cid:durableId="1707435">
    <w:abstractNumId w:val="3"/>
  </w:num>
  <w:num w:numId="2" w16cid:durableId="764813797">
    <w:abstractNumId w:val="13"/>
  </w:num>
  <w:num w:numId="3" w16cid:durableId="179976027">
    <w:abstractNumId w:val="20"/>
  </w:num>
  <w:num w:numId="4" w16cid:durableId="20205045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6904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3339616">
    <w:abstractNumId w:val="14"/>
  </w:num>
  <w:num w:numId="7" w16cid:durableId="1122309922">
    <w:abstractNumId w:val="21"/>
  </w:num>
  <w:num w:numId="8" w16cid:durableId="403645929">
    <w:abstractNumId w:val="9"/>
  </w:num>
  <w:num w:numId="9" w16cid:durableId="1903440872">
    <w:abstractNumId w:val="12"/>
  </w:num>
  <w:num w:numId="10" w16cid:durableId="935140958">
    <w:abstractNumId w:val="0"/>
  </w:num>
  <w:num w:numId="11" w16cid:durableId="1799031217">
    <w:abstractNumId w:val="8"/>
  </w:num>
  <w:num w:numId="12" w16cid:durableId="433552411">
    <w:abstractNumId w:val="16"/>
  </w:num>
  <w:num w:numId="13" w16cid:durableId="1585646299">
    <w:abstractNumId w:val="6"/>
  </w:num>
  <w:num w:numId="14" w16cid:durableId="1070155666">
    <w:abstractNumId w:val="6"/>
  </w:num>
  <w:num w:numId="15" w16cid:durableId="1599673888">
    <w:abstractNumId w:val="6"/>
  </w:num>
  <w:num w:numId="16" w16cid:durableId="1330252758">
    <w:abstractNumId w:val="6"/>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5019547">
    <w:abstractNumId w:val="6"/>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822342">
    <w:abstractNumId w:val="6"/>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6403063">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673906">
    <w:abstractNumId w:val="17"/>
  </w:num>
  <w:num w:numId="21" w16cid:durableId="2112240746">
    <w:abstractNumId w:val="5"/>
  </w:num>
  <w:num w:numId="22" w16cid:durableId="1807625099">
    <w:abstractNumId w:val="7"/>
  </w:num>
  <w:num w:numId="23" w16cid:durableId="1873030142">
    <w:abstractNumId w:val="15"/>
  </w:num>
  <w:num w:numId="24" w16cid:durableId="418599463">
    <w:abstractNumId w:val="10"/>
  </w:num>
  <w:num w:numId="25" w16cid:durableId="635724219">
    <w:abstractNumId w:val="1"/>
  </w:num>
  <w:num w:numId="26" w16cid:durableId="1100756186">
    <w:abstractNumId w:val="4"/>
  </w:num>
  <w:num w:numId="27" w16cid:durableId="68037393">
    <w:abstractNumId w:val="18"/>
  </w:num>
  <w:num w:numId="28" w16cid:durableId="138304159">
    <w:abstractNumId w:val="19"/>
  </w:num>
  <w:num w:numId="29" w16cid:durableId="57417004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2"/>
  <w:drawingGridHorizontalSpacing w:val="100"/>
  <w:drawingGridVerticalSpacing w:val="182"/>
  <w:displayHorizontalDrawingGridEvery w:val="2"/>
  <w:displayVerticalDrawingGridEvery w:val="2"/>
  <w:characterSpacingControl w:val="compressPunctuation"/>
  <w:hdrShapeDefaults>
    <o:shapedefaults v:ext="edit" spidmax="24577" fillcolor="none [3212]" strokecolor="none [3213]">
      <v:fill color="none [3212]"/>
      <v:stroke color="none [3213]"/>
      <v:textbox inset="5.85pt,.7pt,5.85pt,.7pt"/>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B1B"/>
    <w:rsid w:val="00000513"/>
    <w:rsid w:val="00000822"/>
    <w:rsid w:val="00000CD4"/>
    <w:rsid w:val="000012E9"/>
    <w:rsid w:val="00001BEE"/>
    <w:rsid w:val="0000290D"/>
    <w:rsid w:val="00002A77"/>
    <w:rsid w:val="00003325"/>
    <w:rsid w:val="00004692"/>
    <w:rsid w:val="00004D95"/>
    <w:rsid w:val="00004EDA"/>
    <w:rsid w:val="000052D2"/>
    <w:rsid w:val="00005394"/>
    <w:rsid w:val="00005664"/>
    <w:rsid w:val="00006DDD"/>
    <w:rsid w:val="00006EE1"/>
    <w:rsid w:val="00006F1B"/>
    <w:rsid w:val="0000768F"/>
    <w:rsid w:val="00007989"/>
    <w:rsid w:val="000104ED"/>
    <w:rsid w:val="000113EF"/>
    <w:rsid w:val="000116CE"/>
    <w:rsid w:val="00014814"/>
    <w:rsid w:val="00015429"/>
    <w:rsid w:val="00015A1B"/>
    <w:rsid w:val="00015E46"/>
    <w:rsid w:val="000162C0"/>
    <w:rsid w:val="000172CE"/>
    <w:rsid w:val="000213DC"/>
    <w:rsid w:val="0002318E"/>
    <w:rsid w:val="0002441F"/>
    <w:rsid w:val="000246F6"/>
    <w:rsid w:val="00024F96"/>
    <w:rsid w:val="00027056"/>
    <w:rsid w:val="000272B6"/>
    <w:rsid w:val="000305CA"/>
    <w:rsid w:val="00030EF3"/>
    <w:rsid w:val="000323BF"/>
    <w:rsid w:val="00032F5E"/>
    <w:rsid w:val="00033107"/>
    <w:rsid w:val="00033AE8"/>
    <w:rsid w:val="000346C9"/>
    <w:rsid w:val="000346CC"/>
    <w:rsid w:val="00034C77"/>
    <w:rsid w:val="000362A1"/>
    <w:rsid w:val="00037A7C"/>
    <w:rsid w:val="00037A9E"/>
    <w:rsid w:val="00037B6B"/>
    <w:rsid w:val="00041903"/>
    <w:rsid w:val="000422D5"/>
    <w:rsid w:val="00044113"/>
    <w:rsid w:val="0004527F"/>
    <w:rsid w:val="00045FF0"/>
    <w:rsid w:val="00047B3E"/>
    <w:rsid w:val="00047CE9"/>
    <w:rsid w:val="00047ECD"/>
    <w:rsid w:val="00050185"/>
    <w:rsid w:val="00050D63"/>
    <w:rsid w:val="00052B69"/>
    <w:rsid w:val="0005316F"/>
    <w:rsid w:val="00054427"/>
    <w:rsid w:val="00054491"/>
    <w:rsid w:val="000560F3"/>
    <w:rsid w:val="00057ABB"/>
    <w:rsid w:val="00060176"/>
    <w:rsid w:val="00060309"/>
    <w:rsid w:val="00060D20"/>
    <w:rsid w:val="0006126E"/>
    <w:rsid w:val="00061F4F"/>
    <w:rsid w:val="00062037"/>
    <w:rsid w:val="0006254E"/>
    <w:rsid w:val="00062B05"/>
    <w:rsid w:val="00063077"/>
    <w:rsid w:val="00064653"/>
    <w:rsid w:val="00064D61"/>
    <w:rsid w:val="00064E6D"/>
    <w:rsid w:val="00065818"/>
    <w:rsid w:val="00065C53"/>
    <w:rsid w:val="00065FD8"/>
    <w:rsid w:val="0006725B"/>
    <w:rsid w:val="00067A31"/>
    <w:rsid w:val="00067D8B"/>
    <w:rsid w:val="00070110"/>
    <w:rsid w:val="00070486"/>
    <w:rsid w:val="00071C3F"/>
    <w:rsid w:val="00072235"/>
    <w:rsid w:val="00072C5E"/>
    <w:rsid w:val="0007342C"/>
    <w:rsid w:val="000738AB"/>
    <w:rsid w:val="00073B11"/>
    <w:rsid w:val="00074450"/>
    <w:rsid w:val="00074897"/>
    <w:rsid w:val="000749DA"/>
    <w:rsid w:val="00075377"/>
    <w:rsid w:val="000755B2"/>
    <w:rsid w:val="0007607F"/>
    <w:rsid w:val="00076539"/>
    <w:rsid w:val="00076874"/>
    <w:rsid w:val="00076B66"/>
    <w:rsid w:val="00077E83"/>
    <w:rsid w:val="0008178A"/>
    <w:rsid w:val="00081A5C"/>
    <w:rsid w:val="000828E5"/>
    <w:rsid w:val="00084704"/>
    <w:rsid w:val="00084A5B"/>
    <w:rsid w:val="00084CD8"/>
    <w:rsid w:val="00085672"/>
    <w:rsid w:val="00085F91"/>
    <w:rsid w:val="0008712B"/>
    <w:rsid w:val="00087A18"/>
    <w:rsid w:val="00087BAB"/>
    <w:rsid w:val="00090A5B"/>
    <w:rsid w:val="000916E1"/>
    <w:rsid w:val="00091F1D"/>
    <w:rsid w:val="00091F2D"/>
    <w:rsid w:val="00092845"/>
    <w:rsid w:val="000928A3"/>
    <w:rsid w:val="00092924"/>
    <w:rsid w:val="000931FD"/>
    <w:rsid w:val="00093498"/>
    <w:rsid w:val="0009358A"/>
    <w:rsid w:val="000945BF"/>
    <w:rsid w:val="00094C60"/>
    <w:rsid w:val="00096CAF"/>
    <w:rsid w:val="000970EC"/>
    <w:rsid w:val="000A1B56"/>
    <w:rsid w:val="000A3597"/>
    <w:rsid w:val="000A3E7D"/>
    <w:rsid w:val="000A5430"/>
    <w:rsid w:val="000A72B8"/>
    <w:rsid w:val="000A7C33"/>
    <w:rsid w:val="000B18E7"/>
    <w:rsid w:val="000B18EA"/>
    <w:rsid w:val="000B294B"/>
    <w:rsid w:val="000B2D0B"/>
    <w:rsid w:val="000B4718"/>
    <w:rsid w:val="000B4C42"/>
    <w:rsid w:val="000B54FE"/>
    <w:rsid w:val="000B5B62"/>
    <w:rsid w:val="000B5C12"/>
    <w:rsid w:val="000B6F36"/>
    <w:rsid w:val="000B76B9"/>
    <w:rsid w:val="000B7AF7"/>
    <w:rsid w:val="000C0C30"/>
    <w:rsid w:val="000C1D6D"/>
    <w:rsid w:val="000C2063"/>
    <w:rsid w:val="000C2DBA"/>
    <w:rsid w:val="000C4FBC"/>
    <w:rsid w:val="000C583D"/>
    <w:rsid w:val="000C677A"/>
    <w:rsid w:val="000C6A41"/>
    <w:rsid w:val="000D02DB"/>
    <w:rsid w:val="000D14C5"/>
    <w:rsid w:val="000D175A"/>
    <w:rsid w:val="000D1770"/>
    <w:rsid w:val="000D283F"/>
    <w:rsid w:val="000D28EE"/>
    <w:rsid w:val="000D2D99"/>
    <w:rsid w:val="000D2EA4"/>
    <w:rsid w:val="000D3950"/>
    <w:rsid w:val="000D57C6"/>
    <w:rsid w:val="000D640D"/>
    <w:rsid w:val="000D6D74"/>
    <w:rsid w:val="000D7DDB"/>
    <w:rsid w:val="000E0D2C"/>
    <w:rsid w:val="000E134E"/>
    <w:rsid w:val="000E150A"/>
    <w:rsid w:val="000E1823"/>
    <w:rsid w:val="000E1D80"/>
    <w:rsid w:val="000E2AFD"/>
    <w:rsid w:val="000E3042"/>
    <w:rsid w:val="000E36E9"/>
    <w:rsid w:val="000E3CC1"/>
    <w:rsid w:val="000E51D7"/>
    <w:rsid w:val="000E57ED"/>
    <w:rsid w:val="000E5C51"/>
    <w:rsid w:val="000E62F1"/>
    <w:rsid w:val="000E6842"/>
    <w:rsid w:val="000E6B0D"/>
    <w:rsid w:val="000E6FA7"/>
    <w:rsid w:val="000F0BD2"/>
    <w:rsid w:val="000F0D63"/>
    <w:rsid w:val="000F0F54"/>
    <w:rsid w:val="000F1917"/>
    <w:rsid w:val="000F1B42"/>
    <w:rsid w:val="000F4BD0"/>
    <w:rsid w:val="000F52D4"/>
    <w:rsid w:val="000F6468"/>
    <w:rsid w:val="000F7539"/>
    <w:rsid w:val="000F7E33"/>
    <w:rsid w:val="001008A2"/>
    <w:rsid w:val="00101DDD"/>
    <w:rsid w:val="00102208"/>
    <w:rsid w:val="00102341"/>
    <w:rsid w:val="001037C8"/>
    <w:rsid w:val="00105482"/>
    <w:rsid w:val="001057CA"/>
    <w:rsid w:val="001069B7"/>
    <w:rsid w:val="00106AC3"/>
    <w:rsid w:val="00106B74"/>
    <w:rsid w:val="00107DFB"/>
    <w:rsid w:val="001114CD"/>
    <w:rsid w:val="00111A7E"/>
    <w:rsid w:val="0011204E"/>
    <w:rsid w:val="00112CAA"/>
    <w:rsid w:val="001139E6"/>
    <w:rsid w:val="00115F88"/>
    <w:rsid w:val="00117405"/>
    <w:rsid w:val="00120300"/>
    <w:rsid w:val="00120EA3"/>
    <w:rsid w:val="00121B76"/>
    <w:rsid w:val="00122239"/>
    <w:rsid w:val="001228FD"/>
    <w:rsid w:val="001233AB"/>
    <w:rsid w:val="001236C3"/>
    <w:rsid w:val="001244BD"/>
    <w:rsid w:val="00124FCD"/>
    <w:rsid w:val="00125097"/>
    <w:rsid w:val="001262FE"/>
    <w:rsid w:val="00126811"/>
    <w:rsid w:val="00126DA3"/>
    <w:rsid w:val="00127D57"/>
    <w:rsid w:val="00130082"/>
    <w:rsid w:val="00130148"/>
    <w:rsid w:val="00130418"/>
    <w:rsid w:val="00130B93"/>
    <w:rsid w:val="0013225E"/>
    <w:rsid w:val="001325D4"/>
    <w:rsid w:val="001349ED"/>
    <w:rsid w:val="00134C1C"/>
    <w:rsid w:val="0013523C"/>
    <w:rsid w:val="001363EF"/>
    <w:rsid w:val="00137614"/>
    <w:rsid w:val="00137A86"/>
    <w:rsid w:val="001403F7"/>
    <w:rsid w:val="00141B57"/>
    <w:rsid w:val="00142E1D"/>
    <w:rsid w:val="00143C2E"/>
    <w:rsid w:val="00143CB2"/>
    <w:rsid w:val="00144E22"/>
    <w:rsid w:val="00146883"/>
    <w:rsid w:val="00147B67"/>
    <w:rsid w:val="00147C53"/>
    <w:rsid w:val="00150D4A"/>
    <w:rsid w:val="0015183E"/>
    <w:rsid w:val="00151D63"/>
    <w:rsid w:val="00153095"/>
    <w:rsid w:val="001539B4"/>
    <w:rsid w:val="00153CE1"/>
    <w:rsid w:val="00154048"/>
    <w:rsid w:val="00155129"/>
    <w:rsid w:val="001560CD"/>
    <w:rsid w:val="00156705"/>
    <w:rsid w:val="00157A33"/>
    <w:rsid w:val="00157C82"/>
    <w:rsid w:val="001625F8"/>
    <w:rsid w:val="00162B1D"/>
    <w:rsid w:val="00162D1A"/>
    <w:rsid w:val="0016319A"/>
    <w:rsid w:val="001633A9"/>
    <w:rsid w:val="00163822"/>
    <w:rsid w:val="0016397B"/>
    <w:rsid w:val="00165F2C"/>
    <w:rsid w:val="00166085"/>
    <w:rsid w:val="0016656B"/>
    <w:rsid w:val="001667CC"/>
    <w:rsid w:val="00170552"/>
    <w:rsid w:val="001706F7"/>
    <w:rsid w:val="001708B4"/>
    <w:rsid w:val="00172163"/>
    <w:rsid w:val="00172993"/>
    <w:rsid w:val="0017325D"/>
    <w:rsid w:val="001732DE"/>
    <w:rsid w:val="001741EA"/>
    <w:rsid w:val="00174B84"/>
    <w:rsid w:val="00174EE7"/>
    <w:rsid w:val="00175848"/>
    <w:rsid w:val="00175A10"/>
    <w:rsid w:val="00176100"/>
    <w:rsid w:val="00176D06"/>
    <w:rsid w:val="001808EE"/>
    <w:rsid w:val="001809DF"/>
    <w:rsid w:val="00180A6C"/>
    <w:rsid w:val="00180EEA"/>
    <w:rsid w:val="001825F5"/>
    <w:rsid w:val="0018274D"/>
    <w:rsid w:val="00182C16"/>
    <w:rsid w:val="001831E2"/>
    <w:rsid w:val="001839A7"/>
    <w:rsid w:val="00183A1A"/>
    <w:rsid w:val="00184187"/>
    <w:rsid w:val="00184274"/>
    <w:rsid w:val="0018518D"/>
    <w:rsid w:val="001865E4"/>
    <w:rsid w:val="00186F85"/>
    <w:rsid w:val="00187C9E"/>
    <w:rsid w:val="00187E1A"/>
    <w:rsid w:val="001906BA"/>
    <w:rsid w:val="00191542"/>
    <w:rsid w:val="00191632"/>
    <w:rsid w:val="00191A4B"/>
    <w:rsid w:val="00191E67"/>
    <w:rsid w:val="00191E6D"/>
    <w:rsid w:val="001940C1"/>
    <w:rsid w:val="00194693"/>
    <w:rsid w:val="00196566"/>
    <w:rsid w:val="00196F98"/>
    <w:rsid w:val="0019726E"/>
    <w:rsid w:val="001A1195"/>
    <w:rsid w:val="001A1982"/>
    <w:rsid w:val="001A2448"/>
    <w:rsid w:val="001A263C"/>
    <w:rsid w:val="001A2733"/>
    <w:rsid w:val="001A2E34"/>
    <w:rsid w:val="001A55CC"/>
    <w:rsid w:val="001A59B4"/>
    <w:rsid w:val="001A5C07"/>
    <w:rsid w:val="001A68E4"/>
    <w:rsid w:val="001A73BD"/>
    <w:rsid w:val="001A7822"/>
    <w:rsid w:val="001A7842"/>
    <w:rsid w:val="001A7F3B"/>
    <w:rsid w:val="001B00D3"/>
    <w:rsid w:val="001B1241"/>
    <w:rsid w:val="001B240E"/>
    <w:rsid w:val="001B24E0"/>
    <w:rsid w:val="001B2F02"/>
    <w:rsid w:val="001B32B1"/>
    <w:rsid w:val="001B33D6"/>
    <w:rsid w:val="001B5744"/>
    <w:rsid w:val="001B575B"/>
    <w:rsid w:val="001B6032"/>
    <w:rsid w:val="001B6C8A"/>
    <w:rsid w:val="001C0A0C"/>
    <w:rsid w:val="001C2BC4"/>
    <w:rsid w:val="001C334B"/>
    <w:rsid w:val="001C33EB"/>
    <w:rsid w:val="001C54A3"/>
    <w:rsid w:val="001C7672"/>
    <w:rsid w:val="001C7BB7"/>
    <w:rsid w:val="001D00F0"/>
    <w:rsid w:val="001D0103"/>
    <w:rsid w:val="001D0CA6"/>
    <w:rsid w:val="001D0CFA"/>
    <w:rsid w:val="001D1F1A"/>
    <w:rsid w:val="001D20CD"/>
    <w:rsid w:val="001D3D89"/>
    <w:rsid w:val="001D4B48"/>
    <w:rsid w:val="001D5895"/>
    <w:rsid w:val="001D5E73"/>
    <w:rsid w:val="001D763B"/>
    <w:rsid w:val="001E295B"/>
    <w:rsid w:val="001E2FB4"/>
    <w:rsid w:val="001E3344"/>
    <w:rsid w:val="001E4728"/>
    <w:rsid w:val="001E4A07"/>
    <w:rsid w:val="001E4CA6"/>
    <w:rsid w:val="001E4D41"/>
    <w:rsid w:val="001E4F80"/>
    <w:rsid w:val="001E5CB7"/>
    <w:rsid w:val="001E6246"/>
    <w:rsid w:val="001E628E"/>
    <w:rsid w:val="001E64AB"/>
    <w:rsid w:val="001E64D7"/>
    <w:rsid w:val="001E69E1"/>
    <w:rsid w:val="001E6BE6"/>
    <w:rsid w:val="001E7EE0"/>
    <w:rsid w:val="001E7F20"/>
    <w:rsid w:val="001F02D5"/>
    <w:rsid w:val="001F0415"/>
    <w:rsid w:val="001F0ED9"/>
    <w:rsid w:val="001F0F46"/>
    <w:rsid w:val="001F1C15"/>
    <w:rsid w:val="001F2595"/>
    <w:rsid w:val="001F26BC"/>
    <w:rsid w:val="001F2B89"/>
    <w:rsid w:val="001F3BB3"/>
    <w:rsid w:val="001F5F36"/>
    <w:rsid w:val="001F6395"/>
    <w:rsid w:val="001F6830"/>
    <w:rsid w:val="001F6E5F"/>
    <w:rsid w:val="001F7233"/>
    <w:rsid w:val="001F7626"/>
    <w:rsid w:val="001F77B1"/>
    <w:rsid w:val="001F7937"/>
    <w:rsid w:val="00200464"/>
    <w:rsid w:val="00200950"/>
    <w:rsid w:val="002021AF"/>
    <w:rsid w:val="00202360"/>
    <w:rsid w:val="00202633"/>
    <w:rsid w:val="00202871"/>
    <w:rsid w:val="002057CB"/>
    <w:rsid w:val="002063B2"/>
    <w:rsid w:val="0020674C"/>
    <w:rsid w:val="002070F1"/>
    <w:rsid w:val="002074C2"/>
    <w:rsid w:val="002078DC"/>
    <w:rsid w:val="00207F03"/>
    <w:rsid w:val="00210109"/>
    <w:rsid w:val="00210679"/>
    <w:rsid w:val="002108C0"/>
    <w:rsid w:val="00210B62"/>
    <w:rsid w:val="00212EF7"/>
    <w:rsid w:val="0021370A"/>
    <w:rsid w:val="0021461C"/>
    <w:rsid w:val="0021506A"/>
    <w:rsid w:val="00217126"/>
    <w:rsid w:val="0022097A"/>
    <w:rsid w:val="002218EB"/>
    <w:rsid w:val="00221FF6"/>
    <w:rsid w:val="0022269B"/>
    <w:rsid w:val="0022277D"/>
    <w:rsid w:val="00224094"/>
    <w:rsid w:val="00225386"/>
    <w:rsid w:val="00225E56"/>
    <w:rsid w:val="002276F2"/>
    <w:rsid w:val="0023241A"/>
    <w:rsid w:val="0023283A"/>
    <w:rsid w:val="00233384"/>
    <w:rsid w:val="002347FB"/>
    <w:rsid w:val="0023507C"/>
    <w:rsid w:val="00235489"/>
    <w:rsid w:val="00235540"/>
    <w:rsid w:val="0023584F"/>
    <w:rsid w:val="002358AB"/>
    <w:rsid w:val="00236125"/>
    <w:rsid w:val="00236CF5"/>
    <w:rsid w:val="002377BD"/>
    <w:rsid w:val="00240C36"/>
    <w:rsid w:val="00240F8F"/>
    <w:rsid w:val="002416D3"/>
    <w:rsid w:val="0024176D"/>
    <w:rsid w:val="00242301"/>
    <w:rsid w:val="00242398"/>
    <w:rsid w:val="002443F2"/>
    <w:rsid w:val="00244A05"/>
    <w:rsid w:val="0024531D"/>
    <w:rsid w:val="00245AE6"/>
    <w:rsid w:val="002468F1"/>
    <w:rsid w:val="002477D6"/>
    <w:rsid w:val="002509F6"/>
    <w:rsid w:val="002510F2"/>
    <w:rsid w:val="002513F0"/>
    <w:rsid w:val="002515E4"/>
    <w:rsid w:val="002541A4"/>
    <w:rsid w:val="002557D8"/>
    <w:rsid w:val="00256459"/>
    <w:rsid w:val="00256882"/>
    <w:rsid w:val="0025698C"/>
    <w:rsid w:val="00256AC3"/>
    <w:rsid w:val="00260D61"/>
    <w:rsid w:val="002610AA"/>
    <w:rsid w:val="002613A9"/>
    <w:rsid w:val="0026163B"/>
    <w:rsid w:val="00261987"/>
    <w:rsid w:val="00262846"/>
    <w:rsid w:val="00262A5A"/>
    <w:rsid w:val="00262B79"/>
    <w:rsid w:val="00263880"/>
    <w:rsid w:val="0026520C"/>
    <w:rsid w:val="00265859"/>
    <w:rsid w:val="00265C0C"/>
    <w:rsid w:val="00265CF9"/>
    <w:rsid w:val="00266D87"/>
    <w:rsid w:val="00266E90"/>
    <w:rsid w:val="002676DF"/>
    <w:rsid w:val="00267D1D"/>
    <w:rsid w:val="00267E9B"/>
    <w:rsid w:val="00270827"/>
    <w:rsid w:val="00270849"/>
    <w:rsid w:val="00270A8D"/>
    <w:rsid w:val="00270E2F"/>
    <w:rsid w:val="00271065"/>
    <w:rsid w:val="00271176"/>
    <w:rsid w:val="00271BE0"/>
    <w:rsid w:val="0027267E"/>
    <w:rsid w:val="0027270F"/>
    <w:rsid w:val="00272BC2"/>
    <w:rsid w:val="00272F1C"/>
    <w:rsid w:val="0027474A"/>
    <w:rsid w:val="002752A3"/>
    <w:rsid w:val="00280C2D"/>
    <w:rsid w:val="002817FA"/>
    <w:rsid w:val="0028237F"/>
    <w:rsid w:val="00282D66"/>
    <w:rsid w:val="00283AFE"/>
    <w:rsid w:val="00283B6C"/>
    <w:rsid w:val="00284049"/>
    <w:rsid w:val="002841D7"/>
    <w:rsid w:val="00284F1A"/>
    <w:rsid w:val="00284F5E"/>
    <w:rsid w:val="00285504"/>
    <w:rsid w:val="002860B9"/>
    <w:rsid w:val="00286247"/>
    <w:rsid w:val="00287841"/>
    <w:rsid w:val="0029143F"/>
    <w:rsid w:val="002914C6"/>
    <w:rsid w:val="0029184E"/>
    <w:rsid w:val="00291DCD"/>
    <w:rsid w:val="00292B31"/>
    <w:rsid w:val="002932DE"/>
    <w:rsid w:val="002938AA"/>
    <w:rsid w:val="00293A1B"/>
    <w:rsid w:val="0029499F"/>
    <w:rsid w:val="00294F27"/>
    <w:rsid w:val="002959EE"/>
    <w:rsid w:val="0029782A"/>
    <w:rsid w:val="00297A83"/>
    <w:rsid w:val="00297E03"/>
    <w:rsid w:val="00297F0D"/>
    <w:rsid w:val="002A0AB4"/>
    <w:rsid w:val="002A0ADE"/>
    <w:rsid w:val="002A1002"/>
    <w:rsid w:val="002A1A53"/>
    <w:rsid w:val="002A2B81"/>
    <w:rsid w:val="002A362C"/>
    <w:rsid w:val="002A38D3"/>
    <w:rsid w:val="002A3FE0"/>
    <w:rsid w:val="002A4B31"/>
    <w:rsid w:val="002A5822"/>
    <w:rsid w:val="002A5FFF"/>
    <w:rsid w:val="002A625B"/>
    <w:rsid w:val="002A68C1"/>
    <w:rsid w:val="002A7251"/>
    <w:rsid w:val="002A7702"/>
    <w:rsid w:val="002A78E8"/>
    <w:rsid w:val="002A7D00"/>
    <w:rsid w:val="002B0998"/>
    <w:rsid w:val="002B1687"/>
    <w:rsid w:val="002B475D"/>
    <w:rsid w:val="002B49E1"/>
    <w:rsid w:val="002B4A2A"/>
    <w:rsid w:val="002B637B"/>
    <w:rsid w:val="002B6C65"/>
    <w:rsid w:val="002B760C"/>
    <w:rsid w:val="002C041E"/>
    <w:rsid w:val="002C0CE2"/>
    <w:rsid w:val="002C1562"/>
    <w:rsid w:val="002C1B52"/>
    <w:rsid w:val="002C2DDE"/>
    <w:rsid w:val="002C379F"/>
    <w:rsid w:val="002C3B46"/>
    <w:rsid w:val="002C63E1"/>
    <w:rsid w:val="002C7828"/>
    <w:rsid w:val="002D1E19"/>
    <w:rsid w:val="002D29BB"/>
    <w:rsid w:val="002D3472"/>
    <w:rsid w:val="002D3B2E"/>
    <w:rsid w:val="002D4666"/>
    <w:rsid w:val="002D46D5"/>
    <w:rsid w:val="002D5957"/>
    <w:rsid w:val="002D59C5"/>
    <w:rsid w:val="002D6963"/>
    <w:rsid w:val="002D6976"/>
    <w:rsid w:val="002D7117"/>
    <w:rsid w:val="002E0121"/>
    <w:rsid w:val="002E0D7E"/>
    <w:rsid w:val="002E1368"/>
    <w:rsid w:val="002E1D88"/>
    <w:rsid w:val="002E28F8"/>
    <w:rsid w:val="002E3631"/>
    <w:rsid w:val="002E3A64"/>
    <w:rsid w:val="002E59BD"/>
    <w:rsid w:val="002F0316"/>
    <w:rsid w:val="002F0557"/>
    <w:rsid w:val="002F0B43"/>
    <w:rsid w:val="002F0C66"/>
    <w:rsid w:val="002F126C"/>
    <w:rsid w:val="002F15ED"/>
    <w:rsid w:val="002F160C"/>
    <w:rsid w:val="002F2B23"/>
    <w:rsid w:val="002F2D40"/>
    <w:rsid w:val="002F327E"/>
    <w:rsid w:val="002F392A"/>
    <w:rsid w:val="002F3B19"/>
    <w:rsid w:val="002F3D69"/>
    <w:rsid w:val="002F3ED7"/>
    <w:rsid w:val="002F3FB6"/>
    <w:rsid w:val="002F45A3"/>
    <w:rsid w:val="002F69E8"/>
    <w:rsid w:val="002F7069"/>
    <w:rsid w:val="002F74D6"/>
    <w:rsid w:val="002F7D6F"/>
    <w:rsid w:val="00300C8E"/>
    <w:rsid w:val="00301181"/>
    <w:rsid w:val="00301695"/>
    <w:rsid w:val="00301872"/>
    <w:rsid w:val="00301A69"/>
    <w:rsid w:val="00303DD3"/>
    <w:rsid w:val="00303F79"/>
    <w:rsid w:val="00305EE0"/>
    <w:rsid w:val="0030753D"/>
    <w:rsid w:val="0030768F"/>
    <w:rsid w:val="00307B26"/>
    <w:rsid w:val="00307C94"/>
    <w:rsid w:val="00307DAA"/>
    <w:rsid w:val="00307ECB"/>
    <w:rsid w:val="003104B2"/>
    <w:rsid w:val="003104F1"/>
    <w:rsid w:val="00310657"/>
    <w:rsid w:val="00310790"/>
    <w:rsid w:val="00310B61"/>
    <w:rsid w:val="00310FE7"/>
    <w:rsid w:val="0031164F"/>
    <w:rsid w:val="003118F3"/>
    <w:rsid w:val="00311E2D"/>
    <w:rsid w:val="003128B8"/>
    <w:rsid w:val="00313BC0"/>
    <w:rsid w:val="003145EE"/>
    <w:rsid w:val="003147A5"/>
    <w:rsid w:val="003156B6"/>
    <w:rsid w:val="00315FF8"/>
    <w:rsid w:val="00316A65"/>
    <w:rsid w:val="00316AFA"/>
    <w:rsid w:val="00317065"/>
    <w:rsid w:val="0031718D"/>
    <w:rsid w:val="00317D04"/>
    <w:rsid w:val="00317FD9"/>
    <w:rsid w:val="00321123"/>
    <w:rsid w:val="003215BA"/>
    <w:rsid w:val="0032211C"/>
    <w:rsid w:val="00323227"/>
    <w:rsid w:val="00323642"/>
    <w:rsid w:val="0032378B"/>
    <w:rsid w:val="00324051"/>
    <w:rsid w:val="00324998"/>
    <w:rsid w:val="00324F5A"/>
    <w:rsid w:val="003265A4"/>
    <w:rsid w:val="003304B9"/>
    <w:rsid w:val="00330D89"/>
    <w:rsid w:val="00331BE9"/>
    <w:rsid w:val="00332A19"/>
    <w:rsid w:val="0033372F"/>
    <w:rsid w:val="00333D6C"/>
    <w:rsid w:val="00334EE6"/>
    <w:rsid w:val="00337275"/>
    <w:rsid w:val="00340106"/>
    <w:rsid w:val="00340F8D"/>
    <w:rsid w:val="0034113E"/>
    <w:rsid w:val="0034125B"/>
    <w:rsid w:val="00341464"/>
    <w:rsid w:val="00341C6C"/>
    <w:rsid w:val="003423DA"/>
    <w:rsid w:val="00342BA8"/>
    <w:rsid w:val="00343065"/>
    <w:rsid w:val="00343323"/>
    <w:rsid w:val="0034367B"/>
    <w:rsid w:val="0034392B"/>
    <w:rsid w:val="00343D6B"/>
    <w:rsid w:val="0034427E"/>
    <w:rsid w:val="00344779"/>
    <w:rsid w:val="00344DEC"/>
    <w:rsid w:val="00344F82"/>
    <w:rsid w:val="00347213"/>
    <w:rsid w:val="003474C5"/>
    <w:rsid w:val="003505F1"/>
    <w:rsid w:val="00351774"/>
    <w:rsid w:val="00352701"/>
    <w:rsid w:val="00352BC2"/>
    <w:rsid w:val="0035322B"/>
    <w:rsid w:val="00353930"/>
    <w:rsid w:val="00353CB5"/>
    <w:rsid w:val="003611B8"/>
    <w:rsid w:val="0036279A"/>
    <w:rsid w:val="003627E5"/>
    <w:rsid w:val="00362815"/>
    <w:rsid w:val="0036589F"/>
    <w:rsid w:val="00365F99"/>
    <w:rsid w:val="003675EC"/>
    <w:rsid w:val="003675EF"/>
    <w:rsid w:val="00367D96"/>
    <w:rsid w:val="003703F2"/>
    <w:rsid w:val="003770E3"/>
    <w:rsid w:val="003772FB"/>
    <w:rsid w:val="00377BAD"/>
    <w:rsid w:val="003823C9"/>
    <w:rsid w:val="003828CE"/>
    <w:rsid w:val="00382B18"/>
    <w:rsid w:val="00382D3D"/>
    <w:rsid w:val="00383406"/>
    <w:rsid w:val="003835BF"/>
    <w:rsid w:val="0038370A"/>
    <w:rsid w:val="003850AA"/>
    <w:rsid w:val="003850C8"/>
    <w:rsid w:val="003852E7"/>
    <w:rsid w:val="00385792"/>
    <w:rsid w:val="00385C4A"/>
    <w:rsid w:val="00386036"/>
    <w:rsid w:val="003862D1"/>
    <w:rsid w:val="003864A1"/>
    <w:rsid w:val="00386D71"/>
    <w:rsid w:val="00386DC4"/>
    <w:rsid w:val="0038772B"/>
    <w:rsid w:val="0038792F"/>
    <w:rsid w:val="00387AD8"/>
    <w:rsid w:val="00390EBE"/>
    <w:rsid w:val="00391CE7"/>
    <w:rsid w:val="00393C90"/>
    <w:rsid w:val="00394890"/>
    <w:rsid w:val="00395F10"/>
    <w:rsid w:val="003962F7"/>
    <w:rsid w:val="00397B15"/>
    <w:rsid w:val="003A0BEC"/>
    <w:rsid w:val="003A1FFA"/>
    <w:rsid w:val="003A3511"/>
    <w:rsid w:val="003A3B50"/>
    <w:rsid w:val="003A3F1B"/>
    <w:rsid w:val="003A4055"/>
    <w:rsid w:val="003A56E9"/>
    <w:rsid w:val="003B01CB"/>
    <w:rsid w:val="003B01D9"/>
    <w:rsid w:val="003B245C"/>
    <w:rsid w:val="003B2D88"/>
    <w:rsid w:val="003B360C"/>
    <w:rsid w:val="003B39AB"/>
    <w:rsid w:val="003B3F41"/>
    <w:rsid w:val="003B402C"/>
    <w:rsid w:val="003B4608"/>
    <w:rsid w:val="003B49EC"/>
    <w:rsid w:val="003B51EB"/>
    <w:rsid w:val="003B59F7"/>
    <w:rsid w:val="003C0C01"/>
    <w:rsid w:val="003C1E99"/>
    <w:rsid w:val="003C2AF6"/>
    <w:rsid w:val="003C33D3"/>
    <w:rsid w:val="003C39ED"/>
    <w:rsid w:val="003C3CAB"/>
    <w:rsid w:val="003C4612"/>
    <w:rsid w:val="003C6BF2"/>
    <w:rsid w:val="003C6C27"/>
    <w:rsid w:val="003C7BC4"/>
    <w:rsid w:val="003D1915"/>
    <w:rsid w:val="003D1A52"/>
    <w:rsid w:val="003D22A7"/>
    <w:rsid w:val="003D2FEC"/>
    <w:rsid w:val="003D31D4"/>
    <w:rsid w:val="003D69A0"/>
    <w:rsid w:val="003D7A76"/>
    <w:rsid w:val="003E00EA"/>
    <w:rsid w:val="003E025B"/>
    <w:rsid w:val="003E0D3C"/>
    <w:rsid w:val="003E0FD0"/>
    <w:rsid w:val="003E1AB2"/>
    <w:rsid w:val="003E1CC0"/>
    <w:rsid w:val="003E2069"/>
    <w:rsid w:val="003E2A56"/>
    <w:rsid w:val="003E3AB0"/>
    <w:rsid w:val="003E44AA"/>
    <w:rsid w:val="003E450B"/>
    <w:rsid w:val="003E5155"/>
    <w:rsid w:val="003E5A1C"/>
    <w:rsid w:val="003E64F4"/>
    <w:rsid w:val="003F086D"/>
    <w:rsid w:val="003F2824"/>
    <w:rsid w:val="003F4931"/>
    <w:rsid w:val="003F5491"/>
    <w:rsid w:val="003F59FF"/>
    <w:rsid w:val="003F6346"/>
    <w:rsid w:val="003F7299"/>
    <w:rsid w:val="003F779E"/>
    <w:rsid w:val="003F7BA3"/>
    <w:rsid w:val="00400295"/>
    <w:rsid w:val="00400854"/>
    <w:rsid w:val="00401DA0"/>
    <w:rsid w:val="004021F3"/>
    <w:rsid w:val="00402E2D"/>
    <w:rsid w:val="00402E9A"/>
    <w:rsid w:val="004031E2"/>
    <w:rsid w:val="004039F2"/>
    <w:rsid w:val="004042AD"/>
    <w:rsid w:val="004059FB"/>
    <w:rsid w:val="00406679"/>
    <w:rsid w:val="00410C96"/>
    <w:rsid w:val="00412FF7"/>
    <w:rsid w:val="00413A1D"/>
    <w:rsid w:val="00413BC4"/>
    <w:rsid w:val="00413D83"/>
    <w:rsid w:val="00416EC9"/>
    <w:rsid w:val="00420F3C"/>
    <w:rsid w:val="00421568"/>
    <w:rsid w:val="004216EA"/>
    <w:rsid w:val="00421823"/>
    <w:rsid w:val="00421CD6"/>
    <w:rsid w:val="0042215D"/>
    <w:rsid w:val="0042333E"/>
    <w:rsid w:val="00423971"/>
    <w:rsid w:val="00423D66"/>
    <w:rsid w:val="00423FF1"/>
    <w:rsid w:val="0042593F"/>
    <w:rsid w:val="004266BE"/>
    <w:rsid w:val="0043039F"/>
    <w:rsid w:val="004303BC"/>
    <w:rsid w:val="004304DF"/>
    <w:rsid w:val="00430522"/>
    <w:rsid w:val="004305CA"/>
    <w:rsid w:val="00430FCC"/>
    <w:rsid w:val="0043452E"/>
    <w:rsid w:val="00434645"/>
    <w:rsid w:val="00434714"/>
    <w:rsid w:val="00435539"/>
    <w:rsid w:val="0043558A"/>
    <w:rsid w:val="00435CDE"/>
    <w:rsid w:val="004370A1"/>
    <w:rsid w:val="00437B09"/>
    <w:rsid w:val="00440CF5"/>
    <w:rsid w:val="004418C5"/>
    <w:rsid w:val="004446C0"/>
    <w:rsid w:val="004446D3"/>
    <w:rsid w:val="00444A96"/>
    <w:rsid w:val="00444BD0"/>
    <w:rsid w:val="004459A8"/>
    <w:rsid w:val="00446568"/>
    <w:rsid w:val="004467FA"/>
    <w:rsid w:val="00446D96"/>
    <w:rsid w:val="00446E8E"/>
    <w:rsid w:val="00447488"/>
    <w:rsid w:val="00451016"/>
    <w:rsid w:val="00451CCF"/>
    <w:rsid w:val="00453FF9"/>
    <w:rsid w:val="0045436E"/>
    <w:rsid w:val="00454861"/>
    <w:rsid w:val="00454958"/>
    <w:rsid w:val="004550B1"/>
    <w:rsid w:val="00455E87"/>
    <w:rsid w:val="00457519"/>
    <w:rsid w:val="0046047E"/>
    <w:rsid w:val="004633B2"/>
    <w:rsid w:val="004636DA"/>
    <w:rsid w:val="00463BE2"/>
    <w:rsid w:val="00464756"/>
    <w:rsid w:val="004648A7"/>
    <w:rsid w:val="00464B2D"/>
    <w:rsid w:val="00464EF8"/>
    <w:rsid w:val="00465079"/>
    <w:rsid w:val="00465DF5"/>
    <w:rsid w:val="00466119"/>
    <w:rsid w:val="00467353"/>
    <w:rsid w:val="004705A3"/>
    <w:rsid w:val="00470A0D"/>
    <w:rsid w:val="00470E1E"/>
    <w:rsid w:val="00470E6C"/>
    <w:rsid w:val="004724DA"/>
    <w:rsid w:val="00472D75"/>
    <w:rsid w:val="00473EA1"/>
    <w:rsid w:val="004765E0"/>
    <w:rsid w:val="00476DEE"/>
    <w:rsid w:val="00476E3C"/>
    <w:rsid w:val="004771A4"/>
    <w:rsid w:val="00480DDE"/>
    <w:rsid w:val="00480E43"/>
    <w:rsid w:val="00482012"/>
    <w:rsid w:val="00482A5A"/>
    <w:rsid w:val="0048356F"/>
    <w:rsid w:val="004837AA"/>
    <w:rsid w:val="00483863"/>
    <w:rsid w:val="004847C3"/>
    <w:rsid w:val="00486936"/>
    <w:rsid w:val="004873ED"/>
    <w:rsid w:val="004875D2"/>
    <w:rsid w:val="00487A1F"/>
    <w:rsid w:val="00487DED"/>
    <w:rsid w:val="004900F0"/>
    <w:rsid w:val="00491445"/>
    <w:rsid w:val="00492E80"/>
    <w:rsid w:val="00493091"/>
    <w:rsid w:val="0049326B"/>
    <w:rsid w:val="00494C66"/>
    <w:rsid w:val="0049545E"/>
    <w:rsid w:val="0049695A"/>
    <w:rsid w:val="004970B6"/>
    <w:rsid w:val="00497108"/>
    <w:rsid w:val="004A04FB"/>
    <w:rsid w:val="004A0731"/>
    <w:rsid w:val="004A078C"/>
    <w:rsid w:val="004A0A22"/>
    <w:rsid w:val="004A12E2"/>
    <w:rsid w:val="004A140C"/>
    <w:rsid w:val="004A1DB2"/>
    <w:rsid w:val="004A1ECC"/>
    <w:rsid w:val="004A2059"/>
    <w:rsid w:val="004A2D0E"/>
    <w:rsid w:val="004A3FC5"/>
    <w:rsid w:val="004A4A35"/>
    <w:rsid w:val="004A628B"/>
    <w:rsid w:val="004A63EC"/>
    <w:rsid w:val="004A6D6A"/>
    <w:rsid w:val="004A7317"/>
    <w:rsid w:val="004A747E"/>
    <w:rsid w:val="004B0B0A"/>
    <w:rsid w:val="004B1441"/>
    <w:rsid w:val="004B1CD9"/>
    <w:rsid w:val="004B2CF4"/>
    <w:rsid w:val="004B3860"/>
    <w:rsid w:val="004B3A2F"/>
    <w:rsid w:val="004B3C12"/>
    <w:rsid w:val="004B4369"/>
    <w:rsid w:val="004B4612"/>
    <w:rsid w:val="004B49F6"/>
    <w:rsid w:val="004B4AC6"/>
    <w:rsid w:val="004B4C4E"/>
    <w:rsid w:val="004B62F4"/>
    <w:rsid w:val="004B657F"/>
    <w:rsid w:val="004B6706"/>
    <w:rsid w:val="004B7032"/>
    <w:rsid w:val="004B7BC6"/>
    <w:rsid w:val="004C19B5"/>
    <w:rsid w:val="004C1DB0"/>
    <w:rsid w:val="004C2246"/>
    <w:rsid w:val="004C25DF"/>
    <w:rsid w:val="004C3FB1"/>
    <w:rsid w:val="004C40FA"/>
    <w:rsid w:val="004C638D"/>
    <w:rsid w:val="004C69A7"/>
    <w:rsid w:val="004C7E61"/>
    <w:rsid w:val="004D0F3C"/>
    <w:rsid w:val="004D11B2"/>
    <w:rsid w:val="004D1F56"/>
    <w:rsid w:val="004D2F09"/>
    <w:rsid w:val="004D379D"/>
    <w:rsid w:val="004D392D"/>
    <w:rsid w:val="004D3B60"/>
    <w:rsid w:val="004D461C"/>
    <w:rsid w:val="004D491C"/>
    <w:rsid w:val="004D5D48"/>
    <w:rsid w:val="004D5EB7"/>
    <w:rsid w:val="004D5FFD"/>
    <w:rsid w:val="004D6384"/>
    <w:rsid w:val="004D694A"/>
    <w:rsid w:val="004D741F"/>
    <w:rsid w:val="004E0116"/>
    <w:rsid w:val="004E07A4"/>
    <w:rsid w:val="004E091C"/>
    <w:rsid w:val="004E0B7F"/>
    <w:rsid w:val="004E1E22"/>
    <w:rsid w:val="004E2C3E"/>
    <w:rsid w:val="004E2FE4"/>
    <w:rsid w:val="004E4C48"/>
    <w:rsid w:val="004E5275"/>
    <w:rsid w:val="004E55C4"/>
    <w:rsid w:val="004E5E8F"/>
    <w:rsid w:val="004E71D1"/>
    <w:rsid w:val="004E7D60"/>
    <w:rsid w:val="004F13E1"/>
    <w:rsid w:val="004F2469"/>
    <w:rsid w:val="004F3CF8"/>
    <w:rsid w:val="004F3EA8"/>
    <w:rsid w:val="004F4B2D"/>
    <w:rsid w:val="004F57CB"/>
    <w:rsid w:val="004F58A7"/>
    <w:rsid w:val="004F70FB"/>
    <w:rsid w:val="004F7BDB"/>
    <w:rsid w:val="004F7FCF"/>
    <w:rsid w:val="0050032D"/>
    <w:rsid w:val="005005DA"/>
    <w:rsid w:val="00500DD8"/>
    <w:rsid w:val="005013E8"/>
    <w:rsid w:val="00501DBB"/>
    <w:rsid w:val="00501E0D"/>
    <w:rsid w:val="00501FD4"/>
    <w:rsid w:val="00502D87"/>
    <w:rsid w:val="005035C4"/>
    <w:rsid w:val="00503A8A"/>
    <w:rsid w:val="00503E29"/>
    <w:rsid w:val="00503FA5"/>
    <w:rsid w:val="00504E2C"/>
    <w:rsid w:val="005059FD"/>
    <w:rsid w:val="00505E52"/>
    <w:rsid w:val="005063BA"/>
    <w:rsid w:val="00507024"/>
    <w:rsid w:val="0051035E"/>
    <w:rsid w:val="005105AD"/>
    <w:rsid w:val="00511C8A"/>
    <w:rsid w:val="00512315"/>
    <w:rsid w:val="005124F5"/>
    <w:rsid w:val="00512B5E"/>
    <w:rsid w:val="005138B2"/>
    <w:rsid w:val="005138CF"/>
    <w:rsid w:val="005145D0"/>
    <w:rsid w:val="00516CB6"/>
    <w:rsid w:val="0051718C"/>
    <w:rsid w:val="005171A9"/>
    <w:rsid w:val="0051751E"/>
    <w:rsid w:val="005204CF"/>
    <w:rsid w:val="00521504"/>
    <w:rsid w:val="00521FB1"/>
    <w:rsid w:val="005226D8"/>
    <w:rsid w:val="005230F5"/>
    <w:rsid w:val="00523F0C"/>
    <w:rsid w:val="00523FBC"/>
    <w:rsid w:val="00524636"/>
    <w:rsid w:val="005250D7"/>
    <w:rsid w:val="0052536A"/>
    <w:rsid w:val="00526FA4"/>
    <w:rsid w:val="005272A1"/>
    <w:rsid w:val="00527C07"/>
    <w:rsid w:val="00530567"/>
    <w:rsid w:val="005306EC"/>
    <w:rsid w:val="00531452"/>
    <w:rsid w:val="00531A61"/>
    <w:rsid w:val="0053208E"/>
    <w:rsid w:val="005324A5"/>
    <w:rsid w:val="005324DB"/>
    <w:rsid w:val="0053274C"/>
    <w:rsid w:val="0053354B"/>
    <w:rsid w:val="00533715"/>
    <w:rsid w:val="005337B2"/>
    <w:rsid w:val="0053434D"/>
    <w:rsid w:val="00534BF0"/>
    <w:rsid w:val="00534E84"/>
    <w:rsid w:val="0053504B"/>
    <w:rsid w:val="005362A7"/>
    <w:rsid w:val="00537640"/>
    <w:rsid w:val="00537BAD"/>
    <w:rsid w:val="00540695"/>
    <w:rsid w:val="0054212C"/>
    <w:rsid w:val="00542355"/>
    <w:rsid w:val="005426F0"/>
    <w:rsid w:val="0054276D"/>
    <w:rsid w:val="00542BD9"/>
    <w:rsid w:val="00543BB6"/>
    <w:rsid w:val="0054526B"/>
    <w:rsid w:val="0054571E"/>
    <w:rsid w:val="0054646B"/>
    <w:rsid w:val="00546561"/>
    <w:rsid w:val="00546706"/>
    <w:rsid w:val="00546C9B"/>
    <w:rsid w:val="00547DC6"/>
    <w:rsid w:val="00547F7C"/>
    <w:rsid w:val="005500F0"/>
    <w:rsid w:val="00550955"/>
    <w:rsid w:val="005518F3"/>
    <w:rsid w:val="00553205"/>
    <w:rsid w:val="0055350D"/>
    <w:rsid w:val="00554036"/>
    <w:rsid w:val="00554841"/>
    <w:rsid w:val="005548FD"/>
    <w:rsid w:val="00554990"/>
    <w:rsid w:val="00554B1E"/>
    <w:rsid w:val="00555680"/>
    <w:rsid w:val="00555A61"/>
    <w:rsid w:val="00556019"/>
    <w:rsid w:val="00556027"/>
    <w:rsid w:val="00557374"/>
    <w:rsid w:val="005608B9"/>
    <w:rsid w:val="00561444"/>
    <w:rsid w:val="00561E0A"/>
    <w:rsid w:val="005621C0"/>
    <w:rsid w:val="005633CB"/>
    <w:rsid w:val="00563796"/>
    <w:rsid w:val="00563C47"/>
    <w:rsid w:val="00563CF1"/>
    <w:rsid w:val="00564DB1"/>
    <w:rsid w:val="0056688E"/>
    <w:rsid w:val="00566964"/>
    <w:rsid w:val="00567590"/>
    <w:rsid w:val="00570D7F"/>
    <w:rsid w:val="00571DAA"/>
    <w:rsid w:val="0057282F"/>
    <w:rsid w:val="00573ECE"/>
    <w:rsid w:val="0057411B"/>
    <w:rsid w:val="005747D6"/>
    <w:rsid w:val="00574BDE"/>
    <w:rsid w:val="00575B7F"/>
    <w:rsid w:val="0057743B"/>
    <w:rsid w:val="005774B7"/>
    <w:rsid w:val="005776BF"/>
    <w:rsid w:val="00580CE2"/>
    <w:rsid w:val="005813D5"/>
    <w:rsid w:val="00581CFC"/>
    <w:rsid w:val="0058301F"/>
    <w:rsid w:val="00583B7A"/>
    <w:rsid w:val="005849C4"/>
    <w:rsid w:val="00584FD1"/>
    <w:rsid w:val="00586CE8"/>
    <w:rsid w:val="00591BEA"/>
    <w:rsid w:val="005922A9"/>
    <w:rsid w:val="00592C02"/>
    <w:rsid w:val="00593658"/>
    <w:rsid w:val="00593853"/>
    <w:rsid w:val="005939BA"/>
    <w:rsid w:val="00594428"/>
    <w:rsid w:val="00594FDB"/>
    <w:rsid w:val="00595512"/>
    <w:rsid w:val="00596294"/>
    <w:rsid w:val="005A143E"/>
    <w:rsid w:val="005A24D5"/>
    <w:rsid w:val="005A2C5C"/>
    <w:rsid w:val="005A2CB8"/>
    <w:rsid w:val="005A36E7"/>
    <w:rsid w:val="005A372C"/>
    <w:rsid w:val="005A383B"/>
    <w:rsid w:val="005A4706"/>
    <w:rsid w:val="005A5384"/>
    <w:rsid w:val="005A564A"/>
    <w:rsid w:val="005A6521"/>
    <w:rsid w:val="005A69B3"/>
    <w:rsid w:val="005A77DE"/>
    <w:rsid w:val="005A7951"/>
    <w:rsid w:val="005A7B2A"/>
    <w:rsid w:val="005B0813"/>
    <w:rsid w:val="005B0817"/>
    <w:rsid w:val="005B09A3"/>
    <w:rsid w:val="005B1F06"/>
    <w:rsid w:val="005B2897"/>
    <w:rsid w:val="005B2E2F"/>
    <w:rsid w:val="005B352F"/>
    <w:rsid w:val="005B3667"/>
    <w:rsid w:val="005B36BA"/>
    <w:rsid w:val="005B38E6"/>
    <w:rsid w:val="005B392B"/>
    <w:rsid w:val="005B3E17"/>
    <w:rsid w:val="005B525B"/>
    <w:rsid w:val="005B5A34"/>
    <w:rsid w:val="005B6727"/>
    <w:rsid w:val="005B7D1B"/>
    <w:rsid w:val="005C0665"/>
    <w:rsid w:val="005C1E16"/>
    <w:rsid w:val="005C2787"/>
    <w:rsid w:val="005C307B"/>
    <w:rsid w:val="005C376F"/>
    <w:rsid w:val="005C6486"/>
    <w:rsid w:val="005C67F6"/>
    <w:rsid w:val="005C7C4B"/>
    <w:rsid w:val="005C7E5E"/>
    <w:rsid w:val="005D02C8"/>
    <w:rsid w:val="005D03DD"/>
    <w:rsid w:val="005D0D14"/>
    <w:rsid w:val="005D0EB3"/>
    <w:rsid w:val="005D3EA9"/>
    <w:rsid w:val="005D3EDB"/>
    <w:rsid w:val="005D46E3"/>
    <w:rsid w:val="005D6010"/>
    <w:rsid w:val="005D6949"/>
    <w:rsid w:val="005D78AD"/>
    <w:rsid w:val="005D7C45"/>
    <w:rsid w:val="005E0448"/>
    <w:rsid w:val="005E065E"/>
    <w:rsid w:val="005E0FC5"/>
    <w:rsid w:val="005E1874"/>
    <w:rsid w:val="005E2FE7"/>
    <w:rsid w:val="005E3A2A"/>
    <w:rsid w:val="005E53CB"/>
    <w:rsid w:val="005E59DB"/>
    <w:rsid w:val="005E6537"/>
    <w:rsid w:val="005E744A"/>
    <w:rsid w:val="005E7A68"/>
    <w:rsid w:val="005F01D9"/>
    <w:rsid w:val="005F09B2"/>
    <w:rsid w:val="005F0FA1"/>
    <w:rsid w:val="005F12E4"/>
    <w:rsid w:val="005F3671"/>
    <w:rsid w:val="005F3D82"/>
    <w:rsid w:val="005F44BE"/>
    <w:rsid w:val="005F4EDE"/>
    <w:rsid w:val="005F4F1A"/>
    <w:rsid w:val="005F5160"/>
    <w:rsid w:val="005F562B"/>
    <w:rsid w:val="005F5F78"/>
    <w:rsid w:val="005F61A7"/>
    <w:rsid w:val="005F63F7"/>
    <w:rsid w:val="005F692D"/>
    <w:rsid w:val="005F7081"/>
    <w:rsid w:val="005F78C4"/>
    <w:rsid w:val="005F7A3F"/>
    <w:rsid w:val="005F7AAF"/>
    <w:rsid w:val="00600115"/>
    <w:rsid w:val="00600689"/>
    <w:rsid w:val="00600A7B"/>
    <w:rsid w:val="00601701"/>
    <w:rsid w:val="00601A8E"/>
    <w:rsid w:val="00602284"/>
    <w:rsid w:val="006027F6"/>
    <w:rsid w:val="00602DA9"/>
    <w:rsid w:val="00603427"/>
    <w:rsid w:val="00604624"/>
    <w:rsid w:val="00605249"/>
    <w:rsid w:val="006054A3"/>
    <w:rsid w:val="00605EF0"/>
    <w:rsid w:val="00606B8A"/>
    <w:rsid w:val="006073BD"/>
    <w:rsid w:val="00607485"/>
    <w:rsid w:val="00607A22"/>
    <w:rsid w:val="006100E1"/>
    <w:rsid w:val="006117C2"/>
    <w:rsid w:val="006121AA"/>
    <w:rsid w:val="00612D58"/>
    <w:rsid w:val="00612DE5"/>
    <w:rsid w:val="00614032"/>
    <w:rsid w:val="0061441C"/>
    <w:rsid w:val="00614931"/>
    <w:rsid w:val="00615A3E"/>
    <w:rsid w:val="0061699A"/>
    <w:rsid w:val="00616D05"/>
    <w:rsid w:val="006201E8"/>
    <w:rsid w:val="00622041"/>
    <w:rsid w:val="0062240E"/>
    <w:rsid w:val="006231B4"/>
    <w:rsid w:val="006236B7"/>
    <w:rsid w:val="00624088"/>
    <w:rsid w:val="006247E7"/>
    <w:rsid w:val="00624891"/>
    <w:rsid w:val="00625792"/>
    <w:rsid w:val="00627246"/>
    <w:rsid w:val="006273BB"/>
    <w:rsid w:val="00627A15"/>
    <w:rsid w:val="00627D9B"/>
    <w:rsid w:val="00630B9E"/>
    <w:rsid w:val="00634238"/>
    <w:rsid w:val="0063428D"/>
    <w:rsid w:val="00634903"/>
    <w:rsid w:val="0063537C"/>
    <w:rsid w:val="0063570E"/>
    <w:rsid w:val="00635AAB"/>
    <w:rsid w:val="00635AB0"/>
    <w:rsid w:val="00635B74"/>
    <w:rsid w:val="00636011"/>
    <w:rsid w:val="0063710F"/>
    <w:rsid w:val="006374D7"/>
    <w:rsid w:val="00637501"/>
    <w:rsid w:val="00637B6F"/>
    <w:rsid w:val="00641235"/>
    <w:rsid w:val="006415F3"/>
    <w:rsid w:val="00641CF3"/>
    <w:rsid w:val="006425D9"/>
    <w:rsid w:val="00642B1C"/>
    <w:rsid w:val="00643458"/>
    <w:rsid w:val="006444CB"/>
    <w:rsid w:val="00644822"/>
    <w:rsid w:val="00645891"/>
    <w:rsid w:val="00645B1C"/>
    <w:rsid w:val="00646300"/>
    <w:rsid w:val="0064668F"/>
    <w:rsid w:val="00647476"/>
    <w:rsid w:val="0064759F"/>
    <w:rsid w:val="00647C46"/>
    <w:rsid w:val="0065070C"/>
    <w:rsid w:val="006517E1"/>
    <w:rsid w:val="00651E30"/>
    <w:rsid w:val="00652A11"/>
    <w:rsid w:val="00652E22"/>
    <w:rsid w:val="00652E7D"/>
    <w:rsid w:val="006535CB"/>
    <w:rsid w:val="00654DCB"/>
    <w:rsid w:val="00655F0A"/>
    <w:rsid w:val="006579FF"/>
    <w:rsid w:val="00660B6A"/>
    <w:rsid w:val="00661374"/>
    <w:rsid w:val="00661663"/>
    <w:rsid w:val="006618E1"/>
    <w:rsid w:val="00661A05"/>
    <w:rsid w:val="006622E8"/>
    <w:rsid w:val="00662E23"/>
    <w:rsid w:val="00663C75"/>
    <w:rsid w:val="0066477D"/>
    <w:rsid w:val="00664909"/>
    <w:rsid w:val="006655B6"/>
    <w:rsid w:val="00665CC6"/>
    <w:rsid w:val="00667536"/>
    <w:rsid w:val="00671FC7"/>
    <w:rsid w:val="00673740"/>
    <w:rsid w:val="00674B50"/>
    <w:rsid w:val="00677BDE"/>
    <w:rsid w:val="00680848"/>
    <w:rsid w:val="00680B09"/>
    <w:rsid w:val="0068163D"/>
    <w:rsid w:val="00681B59"/>
    <w:rsid w:val="00683319"/>
    <w:rsid w:val="00683471"/>
    <w:rsid w:val="00683A60"/>
    <w:rsid w:val="00684670"/>
    <w:rsid w:val="006854BB"/>
    <w:rsid w:val="00685F7F"/>
    <w:rsid w:val="006862B2"/>
    <w:rsid w:val="006878A3"/>
    <w:rsid w:val="00687BA1"/>
    <w:rsid w:val="00690535"/>
    <w:rsid w:val="00690DF9"/>
    <w:rsid w:val="0069114B"/>
    <w:rsid w:val="00691299"/>
    <w:rsid w:val="0069168E"/>
    <w:rsid w:val="00691C21"/>
    <w:rsid w:val="00696CCA"/>
    <w:rsid w:val="006971F6"/>
    <w:rsid w:val="006A00E6"/>
    <w:rsid w:val="006A159D"/>
    <w:rsid w:val="006A2012"/>
    <w:rsid w:val="006A2121"/>
    <w:rsid w:val="006A302A"/>
    <w:rsid w:val="006A3065"/>
    <w:rsid w:val="006A37EA"/>
    <w:rsid w:val="006A3B52"/>
    <w:rsid w:val="006A642E"/>
    <w:rsid w:val="006A64FA"/>
    <w:rsid w:val="006A67DB"/>
    <w:rsid w:val="006A733A"/>
    <w:rsid w:val="006B0937"/>
    <w:rsid w:val="006B0BC4"/>
    <w:rsid w:val="006B170E"/>
    <w:rsid w:val="006B297E"/>
    <w:rsid w:val="006B2B61"/>
    <w:rsid w:val="006B2C3E"/>
    <w:rsid w:val="006B2E00"/>
    <w:rsid w:val="006B31C4"/>
    <w:rsid w:val="006B33BF"/>
    <w:rsid w:val="006B37FE"/>
    <w:rsid w:val="006B4496"/>
    <w:rsid w:val="006B4B45"/>
    <w:rsid w:val="006B5107"/>
    <w:rsid w:val="006B6F1B"/>
    <w:rsid w:val="006B6FC4"/>
    <w:rsid w:val="006B71F9"/>
    <w:rsid w:val="006B76EA"/>
    <w:rsid w:val="006B7CDF"/>
    <w:rsid w:val="006C0395"/>
    <w:rsid w:val="006C063B"/>
    <w:rsid w:val="006C0FE6"/>
    <w:rsid w:val="006C17F9"/>
    <w:rsid w:val="006C1DFA"/>
    <w:rsid w:val="006C3463"/>
    <w:rsid w:val="006C39CD"/>
    <w:rsid w:val="006C4986"/>
    <w:rsid w:val="006C54F0"/>
    <w:rsid w:val="006C62E5"/>
    <w:rsid w:val="006C7114"/>
    <w:rsid w:val="006C7A69"/>
    <w:rsid w:val="006C7ECE"/>
    <w:rsid w:val="006D0F7D"/>
    <w:rsid w:val="006D248D"/>
    <w:rsid w:val="006D307A"/>
    <w:rsid w:val="006D3C15"/>
    <w:rsid w:val="006D4BD5"/>
    <w:rsid w:val="006D4C77"/>
    <w:rsid w:val="006D6175"/>
    <w:rsid w:val="006D669E"/>
    <w:rsid w:val="006D67F8"/>
    <w:rsid w:val="006D6DB3"/>
    <w:rsid w:val="006D7986"/>
    <w:rsid w:val="006E0566"/>
    <w:rsid w:val="006E0B20"/>
    <w:rsid w:val="006E2218"/>
    <w:rsid w:val="006E246F"/>
    <w:rsid w:val="006E24ED"/>
    <w:rsid w:val="006E29C8"/>
    <w:rsid w:val="006E3E04"/>
    <w:rsid w:val="006E3E81"/>
    <w:rsid w:val="006E3FAC"/>
    <w:rsid w:val="006E48F6"/>
    <w:rsid w:val="006E6344"/>
    <w:rsid w:val="006E71EE"/>
    <w:rsid w:val="006E7B93"/>
    <w:rsid w:val="006F04FE"/>
    <w:rsid w:val="006F16F0"/>
    <w:rsid w:val="006F1F50"/>
    <w:rsid w:val="006F281F"/>
    <w:rsid w:val="006F289C"/>
    <w:rsid w:val="006F7BA6"/>
    <w:rsid w:val="00701ED5"/>
    <w:rsid w:val="007022CB"/>
    <w:rsid w:val="007023EA"/>
    <w:rsid w:val="00702581"/>
    <w:rsid w:val="00702DA2"/>
    <w:rsid w:val="00702E27"/>
    <w:rsid w:val="00703201"/>
    <w:rsid w:val="00703F7F"/>
    <w:rsid w:val="00703FA1"/>
    <w:rsid w:val="007060D4"/>
    <w:rsid w:val="00706BDD"/>
    <w:rsid w:val="00707C12"/>
    <w:rsid w:val="00707C34"/>
    <w:rsid w:val="007104C3"/>
    <w:rsid w:val="00710A2A"/>
    <w:rsid w:val="00711223"/>
    <w:rsid w:val="00712487"/>
    <w:rsid w:val="00712D2B"/>
    <w:rsid w:val="00713DBE"/>
    <w:rsid w:val="00714407"/>
    <w:rsid w:val="00715481"/>
    <w:rsid w:val="00716BE3"/>
    <w:rsid w:val="00720E6B"/>
    <w:rsid w:val="00721B1A"/>
    <w:rsid w:val="00722039"/>
    <w:rsid w:val="00722182"/>
    <w:rsid w:val="00723BB8"/>
    <w:rsid w:val="00723D35"/>
    <w:rsid w:val="007248B9"/>
    <w:rsid w:val="00724C01"/>
    <w:rsid w:val="0072589C"/>
    <w:rsid w:val="007261CF"/>
    <w:rsid w:val="00726A96"/>
    <w:rsid w:val="00726E1B"/>
    <w:rsid w:val="00726E64"/>
    <w:rsid w:val="00726F86"/>
    <w:rsid w:val="00727AF4"/>
    <w:rsid w:val="00730E9F"/>
    <w:rsid w:val="007315F5"/>
    <w:rsid w:val="0073304B"/>
    <w:rsid w:val="0073397F"/>
    <w:rsid w:val="00733A19"/>
    <w:rsid w:val="00733FD2"/>
    <w:rsid w:val="00734C28"/>
    <w:rsid w:val="00734FE4"/>
    <w:rsid w:val="00735552"/>
    <w:rsid w:val="00735FC8"/>
    <w:rsid w:val="007373FC"/>
    <w:rsid w:val="00737430"/>
    <w:rsid w:val="00737E7D"/>
    <w:rsid w:val="007407A3"/>
    <w:rsid w:val="00740C0E"/>
    <w:rsid w:val="00742206"/>
    <w:rsid w:val="0074237C"/>
    <w:rsid w:val="007428EA"/>
    <w:rsid w:val="0074357F"/>
    <w:rsid w:val="00743A7A"/>
    <w:rsid w:val="00743BD7"/>
    <w:rsid w:val="00744604"/>
    <w:rsid w:val="00744919"/>
    <w:rsid w:val="00744D56"/>
    <w:rsid w:val="00745844"/>
    <w:rsid w:val="00745FEC"/>
    <w:rsid w:val="00746004"/>
    <w:rsid w:val="00746043"/>
    <w:rsid w:val="00746955"/>
    <w:rsid w:val="0074749E"/>
    <w:rsid w:val="0074780C"/>
    <w:rsid w:val="00747A04"/>
    <w:rsid w:val="00750155"/>
    <w:rsid w:val="007518FE"/>
    <w:rsid w:val="00751E3F"/>
    <w:rsid w:val="00752197"/>
    <w:rsid w:val="00752AE4"/>
    <w:rsid w:val="00752D32"/>
    <w:rsid w:val="00754032"/>
    <w:rsid w:val="007542B9"/>
    <w:rsid w:val="00754920"/>
    <w:rsid w:val="00754E46"/>
    <w:rsid w:val="007559C0"/>
    <w:rsid w:val="00755D17"/>
    <w:rsid w:val="00756135"/>
    <w:rsid w:val="00756C86"/>
    <w:rsid w:val="007612DF"/>
    <w:rsid w:val="007623B8"/>
    <w:rsid w:val="00762FFB"/>
    <w:rsid w:val="00764029"/>
    <w:rsid w:val="00764925"/>
    <w:rsid w:val="00764C8E"/>
    <w:rsid w:val="00765FC9"/>
    <w:rsid w:val="0076610B"/>
    <w:rsid w:val="00766CA1"/>
    <w:rsid w:val="00767027"/>
    <w:rsid w:val="00767575"/>
    <w:rsid w:val="00767584"/>
    <w:rsid w:val="00767689"/>
    <w:rsid w:val="00771090"/>
    <w:rsid w:val="00772BC5"/>
    <w:rsid w:val="007741A8"/>
    <w:rsid w:val="00774FCB"/>
    <w:rsid w:val="007757E5"/>
    <w:rsid w:val="00775D76"/>
    <w:rsid w:val="007760FB"/>
    <w:rsid w:val="00776812"/>
    <w:rsid w:val="0077693B"/>
    <w:rsid w:val="00776B9A"/>
    <w:rsid w:val="007776CA"/>
    <w:rsid w:val="007779FC"/>
    <w:rsid w:val="0078007F"/>
    <w:rsid w:val="00780686"/>
    <w:rsid w:val="00780726"/>
    <w:rsid w:val="00782458"/>
    <w:rsid w:val="00782708"/>
    <w:rsid w:val="00785D65"/>
    <w:rsid w:val="00786D5E"/>
    <w:rsid w:val="00786ED2"/>
    <w:rsid w:val="007870C5"/>
    <w:rsid w:val="00791526"/>
    <w:rsid w:val="00792682"/>
    <w:rsid w:val="007934E3"/>
    <w:rsid w:val="007943EF"/>
    <w:rsid w:val="00794AD8"/>
    <w:rsid w:val="00794FC1"/>
    <w:rsid w:val="00795C04"/>
    <w:rsid w:val="00796B0F"/>
    <w:rsid w:val="00796B10"/>
    <w:rsid w:val="00796BCF"/>
    <w:rsid w:val="00796F5D"/>
    <w:rsid w:val="00797A13"/>
    <w:rsid w:val="007A0711"/>
    <w:rsid w:val="007A1030"/>
    <w:rsid w:val="007A1C31"/>
    <w:rsid w:val="007A23D9"/>
    <w:rsid w:val="007A2606"/>
    <w:rsid w:val="007A2C5D"/>
    <w:rsid w:val="007A3D42"/>
    <w:rsid w:val="007A40B0"/>
    <w:rsid w:val="007A4752"/>
    <w:rsid w:val="007A58E9"/>
    <w:rsid w:val="007A5D63"/>
    <w:rsid w:val="007A7D8E"/>
    <w:rsid w:val="007B0306"/>
    <w:rsid w:val="007B043D"/>
    <w:rsid w:val="007B065E"/>
    <w:rsid w:val="007B1BBF"/>
    <w:rsid w:val="007B21F5"/>
    <w:rsid w:val="007B2278"/>
    <w:rsid w:val="007B24CF"/>
    <w:rsid w:val="007B2574"/>
    <w:rsid w:val="007B2947"/>
    <w:rsid w:val="007B3261"/>
    <w:rsid w:val="007B485B"/>
    <w:rsid w:val="007B4EEB"/>
    <w:rsid w:val="007B610F"/>
    <w:rsid w:val="007B68D7"/>
    <w:rsid w:val="007C1654"/>
    <w:rsid w:val="007C1A69"/>
    <w:rsid w:val="007C1DD6"/>
    <w:rsid w:val="007C1E2D"/>
    <w:rsid w:val="007C286C"/>
    <w:rsid w:val="007C3816"/>
    <w:rsid w:val="007C45FF"/>
    <w:rsid w:val="007C4958"/>
    <w:rsid w:val="007C6301"/>
    <w:rsid w:val="007C636C"/>
    <w:rsid w:val="007C63ED"/>
    <w:rsid w:val="007C656B"/>
    <w:rsid w:val="007C75DC"/>
    <w:rsid w:val="007C7AA4"/>
    <w:rsid w:val="007C7B26"/>
    <w:rsid w:val="007D3751"/>
    <w:rsid w:val="007D3AED"/>
    <w:rsid w:val="007D43F6"/>
    <w:rsid w:val="007D560A"/>
    <w:rsid w:val="007D66FB"/>
    <w:rsid w:val="007D7F62"/>
    <w:rsid w:val="007E0930"/>
    <w:rsid w:val="007E11C6"/>
    <w:rsid w:val="007E1C06"/>
    <w:rsid w:val="007E1E71"/>
    <w:rsid w:val="007E202F"/>
    <w:rsid w:val="007E2394"/>
    <w:rsid w:val="007E313B"/>
    <w:rsid w:val="007E38AC"/>
    <w:rsid w:val="007E3DC0"/>
    <w:rsid w:val="007E5379"/>
    <w:rsid w:val="007E55CE"/>
    <w:rsid w:val="007E5F7C"/>
    <w:rsid w:val="007E7A71"/>
    <w:rsid w:val="007F03B9"/>
    <w:rsid w:val="007F118C"/>
    <w:rsid w:val="007F1A4C"/>
    <w:rsid w:val="007F42F3"/>
    <w:rsid w:val="007F47D2"/>
    <w:rsid w:val="007F5947"/>
    <w:rsid w:val="007F5BB3"/>
    <w:rsid w:val="007F65C9"/>
    <w:rsid w:val="00800211"/>
    <w:rsid w:val="00800CEE"/>
    <w:rsid w:val="0080113D"/>
    <w:rsid w:val="0080155C"/>
    <w:rsid w:val="008029BF"/>
    <w:rsid w:val="008029F3"/>
    <w:rsid w:val="00803294"/>
    <w:rsid w:val="008033DB"/>
    <w:rsid w:val="00803BDE"/>
    <w:rsid w:val="0080414D"/>
    <w:rsid w:val="00804348"/>
    <w:rsid w:val="00804693"/>
    <w:rsid w:val="008056BA"/>
    <w:rsid w:val="00805B67"/>
    <w:rsid w:val="0080607C"/>
    <w:rsid w:val="00806099"/>
    <w:rsid w:val="00806B9C"/>
    <w:rsid w:val="0080776A"/>
    <w:rsid w:val="00807B4A"/>
    <w:rsid w:val="00807E54"/>
    <w:rsid w:val="00810037"/>
    <w:rsid w:val="008105DE"/>
    <w:rsid w:val="00810FE3"/>
    <w:rsid w:val="0081314B"/>
    <w:rsid w:val="008132A6"/>
    <w:rsid w:val="008151EE"/>
    <w:rsid w:val="008156C6"/>
    <w:rsid w:val="008170AF"/>
    <w:rsid w:val="00817611"/>
    <w:rsid w:val="00820595"/>
    <w:rsid w:val="008213DA"/>
    <w:rsid w:val="0082316F"/>
    <w:rsid w:val="00823A97"/>
    <w:rsid w:val="00823BCA"/>
    <w:rsid w:val="0082402A"/>
    <w:rsid w:val="00824E42"/>
    <w:rsid w:val="00825665"/>
    <w:rsid w:val="008265A7"/>
    <w:rsid w:val="00827BA0"/>
    <w:rsid w:val="00830C85"/>
    <w:rsid w:val="00831319"/>
    <w:rsid w:val="00831E1B"/>
    <w:rsid w:val="00833239"/>
    <w:rsid w:val="0083696E"/>
    <w:rsid w:val="00836B5B"/>
    <w:rsid w:val="00837515"/>
    <w:rsid w:val="00837740"/>
    <w:rsid w:val="008404B7"/>
    <w:rsid w:val="0084199B"/>
    <w:rsid w:val="00841E9C"/>
    <w:rsid w:val="00842533"/>
    <w:rsid w:val="00842CA7"/>
    <w:rsid w:val="00846074"/>
    <w:rsid w:val="008463B5"/>
    <w:rsid w:val="0084773E"/>
    <w:rsid w:val="0085043D"/>
    <w:rsid w:val="0085051F"/>
    <w:rsid w:val="008536CF"/>
    <w:rsid w:val="00857481"/>
    <w:rsid w:val="008579A1"/>
    <w:rsid w:val="00857DE8"/>
    <w:rsid w:val="00861797"/>
    <w:rsid w:val="0086264C"/>
    <w:rsid w:val="00862D25"/>
    <w:rsid w:val="00863B0E"/>
    <w:rsid w:val="00864284"/>
    <w:rsid w:val="00866E84"/>
    <w:rsid w:val="00867001"/>
    <w:rsid w:val="00867734"/>
    <w:rsid w:val="008712E5"/>
    <w:rsid w:val="00872519"/>
    <w:rsid w:val="0087288A"/>
    <w:rsid w:val="0087568B"/>
    <w:rsid w:val="00875A9C"/>
    <w:rsid w:val="00876188"/>
    <w:rsid w:val="00876350"/>
    <w:rsid w:val="008768E5"/>
    <w:rsid w:val="00876EDE"/>
    <w:rsid w:val="0088027D"/>
    <w:rsid w:val="00881A0B"/>
    <w:rsid w:val="00882119"/>
    <w:rsid w:val="00883545"/>
    <w:rsid w:val="00884574"/>
    <w:rsid w:val="00885580"/>
    <w:rsid w:val="0088575D"/>
    <w:rsid w:val="008861E7"/>
    <w:rsid w:val="0088635C"/>
    <w:rsid w:val="008866D5"/>
    <w:rsid w:val="00886A2E"/>
    <w:rsid w:val="00886D36"/>
    <w:rsid w:val="0088726D"/>
    <w:rsid w:val="008876B3"/>
    <w:rsid w:val="0089102C"/>
    <w:rsid w:val="008913B6"/>
    <w:rsid w:val="00892B09"/>
    <w:rsid w:val="00892C85"/>
    <w:rsid w:val="008939BC"/>
    <w:rsid w:val="0089450E"/>
    <w:rsid w:val="00894EF4"/>
    <w:rsid w:val="008951A2"/>
    <w:rsid w:val="00896396"/>
    <w:rsid w:val="00897795"/>
    <w:rsid w:val="00897A7A"/>
    <w:rsid w:val="008A1A79"/>
    <w:rsid w:val="008A2C18"/>
    <w:rsid w:val="008A2C2A"/>
    <w:rsid w:val="008A2D62"/>
    <w:rsid w:val="008A2DDC"/>
    <w:rsid w:val="008A2E63"/>
    <w:rsid w:val="008A3ED4"/>
    <w:rsid w:val="008A431D"/>
    <w:rsid w:val="008A4A80"/>
    <w:rsid w:val="008A4C32"/>
    <w:rsid w:val="008A5674"/>
    <w:rsid w:val="008A66B4"/>
    <w:rsid w:val="008A6D95"/>
    <w:rsid w:val="008A7B1B"/>
    <w:rsid w:val="008A7C96"/>
    <w:rsid w:val="008B02CF"/>
    <w:rsid w:val="008B07E8"/>
    <w:rsid w:val="008B0C9F"/>
    <w:rsid w:val="008B0F7E"/>
    <w:rsid w:val="008B0F96"/>
    <w:rsid w:val="008B127C"/>
    <w:rsid w:val="008B3530"/>
    <w:rsid w:val="008B47D8"/>
    <w:rsid w:val="008B501F"/>
    <w:rsid w:val="008B571A"/>
    <w:rsid w:val="008B5E1A"/>
    <w:rsid w:val="008B7120"/>
    <w:rsid w:val="008B7CE2"/>
    <w:rsid w:val="008C02BD"/>
    <w:rsid w:val="008C0628"/>
    <w:rsid w:val="008C12A7"/>
    <w:rsid w:val="008C2446"/>
    <w:rsid w:val="008C24FA"/>
    <w:rsid w:val="008C2BA5"/>
    <w:rsid w:val="008C3587"/>
    <w:rsid w:val="008C3608"/>
    <w:rsid w:val="008C365E"/>
    <w:rsid w:val="008C4B6A"/>
    <w:rsid w:val="008C4D91"/>
    <w:rsid w:val="008C5C02"/>
    <w:rsid w:val="008C6F9F"/>
    <w:rsid w:val="008C718D"/>
    <w:rsid w:val="008C75D4"/>
    <w:rsid w:val="008C7A90"/>
    <w:rsid w:val="008D06BC"/>
    <w:rsid w:val="008D06E8"/>
    <w:rsid w:val="008D0B16"/>
    <w:rsid w:val="008D0D43"/>
    <w:rsid w:val="008D206D"/>
    <w:rsid w:val="008D2F8C"/>
    <w:rsid w:val="008D32C2"/>
    <w:rsid w:val="008D378F"/>
    <w:rsid w:val="008E0722"/>
    <w:rsid w:val="008E0D9A"/>
    <w:rsid w:val="008E12B2"/>
    <w:rsid w:val="008E12C6"/>
    <w:rsid w:val="008E331E"/>
    <w:rsid w:val="008E3341"/>
    <w:rsid w:val="008E3AA0"/>
    <w:rsid w:val="008E4AF4"/>
    <w:rsid w:val="008E5665"/>
    <w:rsid w:val="008E610A"/>
    <w:rsid w:val="008E673C"/>
    <w:rsid w:val="008E6FB3"/>
    <w:rsid w:val="008E70A1"/>
    <w:rsid w:val="008E747F"/>
    <w:rsid w:val="008F00E7"/>
    <w:rsid w:val="008F0675"/>
    <w:rsid w:val="008F146B"/>
    <w:rsid w:val="008F1567"/>
    <w:rsid w:val="008F1E61"/>
    <w:rsid w:val="008F2E01"/>
    <w:rsid w:val="008F539E"/>
    <w:rsid w:val="008F6290"/>
    <w:rsid w:val="008F6484"/>
    <w:rsid w:val="008F702A"/>
    <w:rsid w:val="008F72F0"/>
    <w:rsid w:val="008F76B9"/>
    <w:rsid w:val="008F7D75"/>
    <w:rsid w:val="008F7DF0"/>
    <w:rsid w:val="0090008F"/>
    <w:rsid w:val="00900FC9"/>
    <w:rsid w:val="00901E2F"/>
    <w:rsid w:val="00903650"/>
    <w:rsid w:val="0090483B"/>
    <w:rsid w:val="00904E7A"/>
    <w:rsid w:val="009057B0"/>
    <w:rsid w:val="00906058"/>
    <w:rsid w:val="00906108"/>
    <w:rsid w:val="0090695D"/>
    <w:rsid w:val="00912890"/>
    <w:rsid w:val="00912A9B"/>
    <w:rsid w:val="00912DBF"/>
    <w:rsid w:val="00912F4F"/>
    <w:rsid w:val="00913738"/>
    <w:rsid w:val="00913819"/>
    <w:rsid w:val="00913ACB"/>
    <w:rsid w:val="009150D6"/>
    <w:rsid w:val="009154A9"/>
    <w:rsid w:val="0091574D"/>
    <w:rsid w:val="00915A65"/>
    <w:rsid w:val="00916279"/>
    <w:rsid w:val="00916745"/>
    <w:rsid w:val="00917281"/>
    <w:rsid w:val="009178B2"/>
    <w:rsid w:val="00917F70"/>
    <w:rsid w:val="00920603"/>
    <w:rsid w:val="0092142E"/>
    <w:rsid w:val="009219FF"/>
    <w:rsid w:val="00922077"/>
    <w:rsid w:val="009224BD"/>
    <w:rsid w:val="00922EE3"/>
    <w:rsid w:val="009233F7"/>
    <w:rsid w:val="00923492"/>
    <w:rsid w:val="0092372C"/>
    <w:rsid w:val="00923799"/>
    <w:rsid w:val="00925EA7"/>
    <w:rsid w:val="00927D05"/>
    <w:rsid w:val="0093176A"/>
    <w:rsid w:val="009321A3"/>
    <w:rsid w:val="00932FCF"/>
    <w:rsid w:val="009330BC"/>
    <w:rsid w:val="00934A4D"/>
    <w:rsid w:val="0093508A"/>
    <w:rsid w:val="0093535B"/>
    <w:rsid w:val="00935563"/>
    <w:rsid w:val="00935C3F"/>
    <w:rsid w:val="00935E98"/>
    <w:rsid w:val="00936178"/>
    <w:rsid w:val="009361A1"/>
    <w:rsid w:val="00937B91"/>
    <w:rsid w:val="00937E6F"/>
    <w:rsid w:val="00937EEB"/>
    <w:rsid w:val="009401D6"/>
    <w:rsid w:val="00940537"/>
    <w:rsid w:val="00940BB9"/>
    <w:rsid w:val="00940D56"/>
    <w:rsid w:val="00942BA1"/>
    <w:rsid w:val="00943AE2"/>
    <w:rsid w:val="00943C05"/>
    <w:rsid w:val="00944874"/>
    <w:rsid w:val="009454B5"/>
    <w:rsid w:val="00947406"/>
    <w:rsid w:val="00950DFE"/>
    <w:rsid w:val="00950F14"/>
    <w:rsid w:val="0095144A"/>
    <w:rsid w:val="00951A07"/>
    <w:rsid w:val="00951C1F"/>
    <w:rsid w:val="00951F7B"/>
    <w:rsid w:val="00952EB2"/>
    <w:rsid w:val="00953B85"/>
    <w:rsid w:val="00953F6B"/>
    <w:rsid w:val="00953FE0"/>
    <w:rsid w:val="0095434E"/>
    <w:rsid w:val="0095507D"/>
    <w:rsid w:val="00955123"/>
    <w:rsid w:val="00955933"/>
    <w:rsid w:val="009560D4"/>
    <w:rsid w:val="009576B1"/>
    <w:rsid w:val="00960EA2"/>
    <w:rsid w:val="0096198D"/>
    <w:rsid w:val="009635B4"/>
    <w:rsid w:val="00964C11"/>
    <w:rsid w:val="00964D84"/>
    <w:rsid w:val="009655C4"/>
    <w:rsid w:val="0096644A"/>
    <w:rsid w:val="00966708"/>
    <w:rsid w:val="00966C49"/>
    <w:rsid w:val="009671C8"/>
    <w:rsid w:val="00970FCC"/>
    <w:rsid w:val="00971D3C"/>
    <w:rsid w:val="0097242C"/>
    <w:rsid w:val="009725C1"/>
    <w:rsid w:val="0097487D"/>
    <w:rsid w:val="0097625B"/>
    <w:rsid w:val="0097692E"/>
    <w:rsid w:val="00977660"/>
    <w:rsid w:val="00980060"/>
    <w:rsid w:val="0098065F"/>
    <w:rsid w:val="00980AB2"/>
    <w:rsid w:val="00981472"/>
    <w:rsid w:val="00981FC4"/>
    <w:rsid w:val="0098200A"/>
    <w:rsid w:val="00982227"/>
    <w:rsid w:val="00982711"/>
    <w:rsid w:val="00982D14"/>
    <w:rsid w:val="00982D55"/>
    <w:rsid w:val="009848CF"/>
    <w:rsid w:val="00984DFF"/>
    <w:rsid w:val="009856EE"/>
    <w:rsid w:val="00985944"/>
    <w:rsid w:val="00986783"/>
    <w:rsid w:val="009908C1"/>
    <w:rsid w:val="009918BE"/>
    <w:rsid w:val="00991BF5"/>
    <w:rsid w:val="009925A2"/>
    <w:rsid w:val="009925A5"/>
    <w:rsid w:val="00992698"/>
    <w:rsid w:val="00994F6B"/>
    <w:rsid w:val="00995958"/>
    <w:rsid w:val="009969A3"/>
    <w:rsid w:val="009971A3"/>
    <w:rsid w:val="00997BAD"/>
    <w:rsid w:val="009A0B66"/>
    <w:rsid w:val="009A0BC1"/>
    <w:rsid w:val="009A1141"/>
    <w:rsid w:val="009A1779"/>
    <w:rsid w:val="009A1A70"/>
    <w:rsid w:val="009A22E3"/>
    <w:rsid w:val="009A29A4"/>
    <w:rsid w:val="009A3717"/>
    <w:rsid w:val="009A4D94"/>
    <w:rsid w:val="009A5776"/>
    <w:rsid w:val="009A6CB6"/>
    <w:rsid w:val="009A6EDA"/>
    <w:rsid w:val="009A7A60"/>
    <w:rsid w:val="009A7C80"/>
    <w:rsid w:val="009B05AD"/>
    <w:rsid w:val="009B0BB0"/>
    <w:rsid w:val="009B148D"/>
    <w:rsid w:val="009B2B69"/>
    <w:rsid w:val="009B359A"/>
    <w:rsid w:val="009B457D"/>
    <w:rsid w:val="009B4604"/>
    <w:rsid w:val="009B52E0"/>
    <w:rsid w:val="009B61AF"/>
    <w:rsid w:val="009B7B6C"/>
    <w:rsid w:val="009C0550"/>
    <w:rsid w:val="009C094A"/>
    <w:rsid w:val="009C09EE"/>
    <w:rsid w:val="009C17D1"/>
    <w:rsid w:val="009C1E9D"/>
    <w:rsid w:val="009C2391"/>
    <w:rsid w:val="009C2D0F"/>
    <w:rsid w:val="009C3B6A"/>
    <w:rsid w:val="009C3C6F"/>
    <w:rsid w:val="009C4FDD"/>
    <w:rsid w:val="009C5702"/>
    <w:rsid w:val="009C60D5"/>
    <w:rsid w:val="009C64B2"/>
    <w:rsid w:val="009C75F1"/>
    <w:rsid w:val="009D0022"/>
    <w:rsid w:val="009D0577"/>
    <w:rsid w:val="009D06D8"/>
    <w:rsid w:val="009D1017"/>
    <w:rsid w:val="009D2B7A"/>
    <w:rsid w:val="009D3533"/>
    <w:rsid w:val="009D3A61"/>
    <w:rsid w:val="009D4481"/>
    <w:rsid w:val="009D56FF"/>
    <w:rsid w:val="009D577C"/>
    <w:rsid w:val="009D690A"/>
    <w:rsid w:val="009D6F4A"/>
    <w:rsid w:val="009D7D44"/>
    <w:rsid w:val="009E0240"/>
    <w:rsid w:val="009E0315"/>
    <w:rsid w:val="009E0DBF"/>
    <w:rsid w:val="009E1E02"/>
    <w:rsid w:val="009E2B58"/>
    <w:rsid w:val="009E2FD4"/>
    <w:rsid w:val="009E35E3"/>
    <w:rsid w:val="009E393C"/>
    <w:rsid w:val="009E5409"/>
    <w:rsid w:val="009E57B9"/>
    <w:rsid w:val="009E584C"/>
    <w:rsid w:val="009E6719"/>
    <w:rsid w:val="009F0801"/>
    <w:rsid w:val="009F0FB4"/>
    <w:rsid w:val="009F11FC"/>
    <w:rsid w:val="009F139D"/>
    <w:rsid w:val="009F1DBC"/>
    <w:rsid w:val="009F1EF1"/>
    <w:rsid w:val="009F2518"/>
    <w:rsid w:val="009F4E73"/>
    <w:rsid w:val="009F4E76"/>
    <w:rsid w:val="009F523D"/>
    <w:rsid w:val="009F567A"/>
    <w:rsid w:val="009F6293"/>
    <w:rsid w:val="009F7129"/>
    <w:rsid w:val="009F728A"/>
    <w:rsid w:val="009F7D39"/>
    <w:rsid w:val="00A00636"/>
    <w:rsid w:val="00A00A30"/>
    <w:rsid w:val="00A00D85"/>
    <w:rsid w:val="00A01DA9"/>
    <w:rsid w:val="00A01DF2"/>
    <w:rsid w:val="00A024B6"/>
    <w:rsid w:val="00A031E3"/>
    <w:rsid w:val="00A0357D"/>
    <w:rsid w:val="00A03A1A"/>
    <w:rsid w:val="00A03A5E"/>
    <w:rsid w:val="00A04E01"/>
    <w:rsid w:val="00A06441"/>
    <w:rsid w:val="00A068A5"/>
    <w:rsid w:val="00A07BBD"/>
    <w:rsid w:val="00A07E60"/>
    <w:rsid w:val="00A10AE0"/>
    <w:rsid w:val="00A127F6"/>
    <w:rsid w:val="00A1307B"/>
    <w:rsid w:val="00A137A1"/>
    <w:rsid w:val="00A145E9"/>
    <w:rsid w:val="00A157A7"/>
    <w:rsid w:val="00A16403"/>
    <w:rsid w:val="00A171F7"/>
    <w:rsid w:val="00A17838"/>
    <w:rsid w:val="00A20308"/>
    <w:rsid w:val="00A21E6A"/>
    <w:rsid w:val="00A22409"/>
    <w:rsid w:val="00A22490"/>
    <w:rsid w:val="00A22F8C"/>
    <w:rsid w:val="00A238F9"/>
    <w:rsid w:val="00A23E7C"/>
    <w:rsid w:val="00A2460F"/>
    <w:rsid w:val="00A24B74"/>
    <w:rsid w:val="00A2651A"/>
    <w:rsid w:val="00A26B82"/>
    <w:rsid w:val="00A26BEB"/>
    <w:rsid w:val="00A26F00"/>
    <w:rsid w:val="00A27A72"/>
    <w:rsid w:val="00A27FCE"/>
    <w:rsid w:val="00A31A71"/>
    <w:rsid w:val="00A3214A"/>
    <w:rsid w:val="00A321C5"/>
    <w:rsid w:val="00A32A52"/>
    <w:rsid w:val="00A32E37"/>
    <w:rsid w:val="00A35EE6"/>
    <w:rsid w:val="00A360D0"/>
    <w:rsid w:val="00A36ABE"/>
    <w:rsid w:val="00A40625"/>
    <w:rsid w:val="00A40AB3"/>
    <w:rsid w:val="00A422A3"/>
    <w:rsid w:val="00A42856"/>
    <w:rsid w:val="00A42DBA"/>
    <w:rsid w:val="00A43BE0"/>
    <w:rsid w:val="00A44639"/>
    <w:rsid w:val="00A449CE"/>
    <w:rsid w:val="00A45636"/>
    <w:rsid w:val="00A46598"/>
    <w:rsid w:val="00A46960"/>
    <w:rsid w:val="00A51AB3"/>
    <w:rsid w:val="00A51C60"/>
    <w:rsid w:val="00A52508"/>
    <w:rsid w:val="00A52C5C"/>
    <w:rsid w:val="00A53A41"/>
    <w:rsid w:val="00A55584"/>
    <w:rsid w:val="00A55790"/>
    <w:rsid w:val="00A560FC"/>
    <w:rsid w:val="00A5647D"/>
    <w:rsid w:val="00A56786"/>
    <w:rsid w:val="00A56B97"/>
    <w:rsid w:val="00A57418"/>
    <w:rsid w:val="00A575A4"/>
    <w:rsid w:val="00A6129B"/>
    <w:rsid w:val="00A61B0E"/>
    <w:rsid w:val="00A63267"/>
    <w:rsid w:val="00A65B47"/>
    <w:rsid w:val="00A66446"/>
    <w:rsid w:val="00A6682E"/>
    <w:rsid w:val="00A70285"/>
    <w:rsid w:val="00A7245E"/>
    <w:rsid w:val="00A7268A"/>
    <w:rsid w:val="00A727C0"/>
    <w:rsid w:val="00A72F03"/>
    <w:rsid w:val="00A73261"/>
    <w:rsid w:val="00A73FE2"/>
    <w:rsid w:val="00A803BA"/>
    <w:rsid w:val="00A815C5"/>
    <w:rsid w:val="00A820D9"/>
    <w:rsid w:val="00A824AC"/>
    <w:rsid w:val="00A827E0"/>
    <w:rsid w:val="00A8432B"/>
    <w:rsid w:val="00A84345"/>
    <w:rsid w:val="00A8436C"/>
    <w:rsid w:val="00A86AA3"/>
    <w:rsid w:val="00A8721F"/>
    <w:rsid w:val="00A90A38"/>
    <w:rsid w:val="00A90C44"/>
    <w:rsid w:val="00A91B25"/>
    <w:rsid w:val="00A938F4"/>
    <w:rsid w:val="00A93C84"/>
    <w:rsid w:val="00A93FB4"/>
    <w:rsid w:val="00A94B76"/>
    <w:rsid w:val="00A95F4B"/>
    <w:rsid w:val="00A95F88"/>
    <w:rsid w:val="00A9622E"/>
    <w:rsid w:val="00A97584"/>
    <w:rsid w:val="00A97F8E"/>
    <w:rsid w:val="00AA10BF"/>
    <w:rsid w:val="00AA1163"/>
    <w:rsid w:val="00AA2EA8"/>
    <w:rsid w:val="00AA4343"/>
    <w:rsid w:val="00AA444E"/>
    <w:rsid w:val="00AA44F9"/>
    <w:rsid w:val="00AA4977"/>
    <w:rsid w:val="00AA4C7F"/>
    <w:rsid w:val="00AA4DFB"/>
    <w:rsid w:val="00AA5944"/>
    <w:rsid w:val="00AA5F57"/>
    <w:rsid w:val="00AA61CC"/>
    <w:rsid w:val="00AA679E"/>
    <w:rsid w:val="00AA6A1E"/>
    <w:rsid w:val="00AA7FEA"/>
    <w:rsid w:val="00AB04E1"/>
    <w:rsid w:val="00AB1725"/>
    <w:rsid w:val="00AB378B"/>
    <w:rsid w:val="00AB4922"/>
    <w:rsid w:val="00AB5591"/>
    <w:rsid w:val="00AB6231"/>
    <w:rsid w:val="00AB6282"/>
    <w:rsid w:val="00AB6CB7"/>
    <w:rsid w:val="00AC0514"/>
    <w:rsid w:val="00AC0F78"/>
    <w:rsid w:val="00AC0FAD"/>
    <w:rsid w:val="00AC1E3E"/>
    <w:rsid w:val="00AC2325"/>
    <w:rsid w:val="00AC2F87"/>
    <w:rsid w:val="00AC35D8"/>
    <w:rsid w:val="00AC3B23"/>
    <w:rsid w:val="00AC5D60"/>
    <w:rsid w:val="00AC5FDC"/>
    <w:rsid w:val="00AC6C4A"/>
    <w:rsid w:val="00AC71B0"/>
    <w:rsid w:val="00AD1066"/>
    <w:rsid w:val="00AD1AA7"/>
    <w:rsid w:val="00AD1EBF"/>
    <w:rsid w:val="00AD1F46"/>
    <w:rsid w:val="00AD20D8"/>
    <w:rsid w:val="00AD24F5"/>
    <w:rsid w:val="00AD2E33"/>
    <w:rsid w:val="00AD32D2"/>
    <w:rsid w:val="00AD3B8D"/>
    <w:rsid w:val="00AD5AFE"/>
    <w:rsid w:val="00AD70F9"/>
    <w:rsid w:val="00AE03B6"/>
    <w:rsid w:val="00AE0E6D"/>
    <w:rsid w:val="00AE1362"/>
    <w:rsid w:val="00AE16B5"/>
    <w:rsid w:val="00AE23E9"/>
    <w:rsid w:val="00AE2EBF"/>
    <w:rsid w:val="00AE3CBF"/>
    <w:rsid w:val="00AE3E9D"/>
    <w:rsid w:val="00AE4DB7"/>
    <w:rsid w:val="00AE4DF3"/>
    <w:rsid w:val="00AE4E80"/>
    <w:rsid w:val="00AE5551"/>
    <w:rsid w:val="00AE5A65"/>
    <w:rsid w:val="00AE7E01"/>
    <w:rsid w:val="00AF015D"/>
    <w:rsid w:val="00AF082A"/>
    <w:rsid w:val="00AF123F"/>
    <w:rsid w:val="00AF1B93"/>
    <w:rsid w:val="00AF2AC9"/>
    <w:rsid w:val="00AF44F5"/>
    <w:rsid w:val="00AF493E"/>
    <w:rsid w:val="00AF504D"/>
    <w:rsid w:val="00AF60D5"/>
    <w:rsid w:val="00AF7C4E"/>
    <w:rsid w:val="00B0113C"/>
    <w:rsid w:val="00B020A6"/>
    <w:rsid w:val="00B02EF6"/>
    <w:rsid w:val="00B030A6"/>
    <w:rsid w:val="00B0328B"/>
    <w:rsid w:val="00B03365"/>
    <w:rsid w:val="00B038F6"/>
    <w:rsid w:val="00B04A02"/>
    <w:rsid w:val="00B05C50"/>
    <w:rsid w:val="00B05D44"/>
    <w:rsid w:val="00B070F9"/>
    <w:rsid w:val="00B0719D"/>
    <w:rsid w:val="00B07382"/>
    <w:rsid w:val="00B1058D"/>
    <w:rsid w:val="00B1274D"/>
    <w:rsid w:val="00B130EE"/>
    <w:rsid w:val="00B13768"/>
    <w:rsid w:val="00B14C9F"/>
    <w:rsid w:val="00B15AEF"/>
    <w:rsid w:val="00B16126"/>
    <w:rsid w:val="00B1633C"/>
    <w:rsid w:val="00B16723"/>
    <w:rsid w:val="00B2061A"/>
    <w:rsid w:val="00B208DD"/>
    <w:rsid w:val="00B210D0"/>
    <w:rsid w:val="00B217BA"/>
    <w:rsid w:val="00B21EE1"/>
    <w:rsid w:val="00B226A7"/>
    <w:rsid w:val="00B232F2"/>
    <w:rsid w:val="00B24244"/>
    <w:rsid w:val="00B24405"/>
    <w:rsid w:val="00B24C08"/>
    <w:rsid w:val="00B267C6"/>
    <w:rsid w:val="00B300C8"/>
    <w:rsid w:val="00B30D9E"/>
    <w:rsid w:val="00B30DF7"/>
    <w:rsid w:val="00B31F06"/>
    <w:rsid w:val="00B31FA5"/>
    <w:rsid w:val="00B324CF"/>
    <w:rsid w:val="00B32996"/>
    <w:rsid w:val="00B32CF2"/>
    <w:rsid w:val="00B33143"/>
    <w:rsid w:val="00B35A6A"/>
    <w:rsid w:val="00B36150"/>
    <w:rsid w:val="00B36BDE"/>
    <w:rsid w:val="00B36FCD"/>
    <w:rsid w:val="00B3765E"/>
    <w:rsid w:val="00B37FA8"/>
    <w:rsid w:val="00B40882"/>
    <w:rsid w:val="00B408F9"/>
    <w:rsid w:val="00B41C93"/>
    <w:rsid w:val="00B41D85"/>
    <w:rsid w:val="00B4243B"/>
    <w:rsid w:val="00B4249A"/>
    <w:rsid w:val="00B42533"/>
    <w:rsid w:val="00B42623"/>
    <w:rsid w:val="00B44C8B"/>
    <w:rsid w:val="00B45AD4"/>
    <w:rsid w:val="00B465E9"/>
    <w:rsid w:val="00B467E0"/>
    <w:rsid w:val="00B46C44"/>
    <w:rsid w:val="00B47F60"/>
    <w:rsid w:val="00B50231"/>
    <w:rsid w:val="00B510D8"/>
    <w:rsid w:val="00B51148"/>
    <w:rsid w:val="00B520CE"/>
    <w:rsid w:val="00B52280"/>
    <w:rsid w:val="00B52A74"/>
    <w:rsid w:val="00B54108"/>
    <w:rsid w:val="00B5416C"/>
    <w:rsid w:val="00B54E9F"/>
    <w:rsid w:val="00B54EF5"/>
    <w:rsid w:val="00B55DB3"/>
    <w:rsid w:val="00B55F0E"/>
    <w:rsid w:val="00B579A9"/>
    <w:rsid w:val="00B600F2"/>
    <w:rsid w:val="00B61DFE"/>
    <w:rsid w:val="00B62389"/>
    <w:rsid w:val="00B627E3"/>
    <w:rsid w:val="00B62EE6"/>
    <w:rsid w:val="00B65246"/>
    <w:rsid w:val="00B65255"/>
    <w:rsid w:val="00B65B62"/>
    <w:rsid w:val="00B66CB2"/>
    <w:rsid w:val="00B6755D"/>
    <w:rsid w:val="00B678EE"/>
    <w:rsid w:val="00B67E69"/>
    <w:rsid w:val="00B7065A"/>
    <w:rsid w:val="00B7112F"/>
    <w:rsid w:val="00B71180"/>
    <w:rsid w:val="00B71339"/>
    <w:rsid w:val="00B71A52"/>
    <w:rsid w:val="00B720B9"/>
    <w:rsid w:val="00B72AFA"/>
    <w:rsid w:val="00B730E6"/>
    <w:rsid w:val="00B73179"/>
    <w:rsid w:val="00B74260"/>
    <w:rsid w:val="00B752E3"/>
    <w:rsid w:val="00B776CD"/>
    <w:rsid w:val="00B82321"/>
    <w:rsid w:val="00B839E2"/>
    <w:rsid w:val="00B83B50"/>
    <w:rsid w:val="00B851BF"/>
    <w:rsid w:val="00B85C50"/>
    <w:rsid w:val="00B85CCA"/>
    <w:rsid w:val="00B86AD2"/>
    <w:rsid w:val="00B91CDA"/>
    <w:rsid w:val="00B930B4"/>
    <w:rsid w:val="00B9310C"/>
    <w:rsid w:val="00B93847"/>
    <w:rsid w:val="00B94C76"/>
    <w:rsid w:val="00B95607"/>
    <w:rsid w:val="00B95F68"/>
    <w:rsid w:val="00B97F08"/>
    <w:rsid w:val="00BA01A5"/>
    <w:rsid w:val="00BA15AA"/>
    <w:rsid w:val="00BA1D3F"/>
    <w:rsid w:val="00BA1E9F"/>
    <w:rsid w:val="00BA29FE"/>
    <w:rsid w:val="00BA335C"/>
    <w:rsid w:val="00BA3AE7"/>
    <w:rsid w:val="00BA4C3F"/>
    <w:rsid w:val="00BA4D6A"/>
    <w:rsid w:val="00BA4D91"/>
    <w:rsid w:val="00BA4FF4"/>
    <w:rsid w:val="00BA549A"/>
    <w:rsid w:val="00BA5611"/>
    <w:rsid w:val="00BA56A2"/>
    <w:rsid w:val="00BA5D18"/>
    <w:rsid w:val="00BA7688"/>
    <w:rsid w:val="00BA7900"/>
    <w:rsid w:val="00BA799B"/>
    <w:rsid w:val="00BA7C42"/>
    <w:rsid w:val="00BB0909"/>
    <w:rsid w:val="00BB0AF6"/>
    <w:rsid w:val="00BB1B81"/>
    <w:rsid w:val="00BB3243"/>
    <w:rsid w:val="00BB5016"/>
    <w:rsid w:val="00BB52F0"/>
    <w:rsid w:val="00BB6168"/>
    <w:rsid w:val="00BB6343"/>
    <w:rsid w:val="00BB6398"/>
    <w:rsid w:val="00BB66B9"/>
    <w:rsid w:val="00BB71B2"/>
    <w:rsid w:val="00BB7526"/>
    <w:rsid w:val="00BC037D"/>
    <w:rsid w:val="00BC1052"/>
    <w:rsid w:val="00BC1372"/>
    <w:rsid w:val="00BC2C8B"/>
    <w:rsid w:val="00BC3420"/>
    <w:rsid w:val="00BC417E"/>
    <w:rsid w:val="00BC482F"/>
    <w:rsid w:val="00BC4A59"/>
    <w:rsid w:val="00BC58B3"/>
    <w:rsid w:val="00BC78EB"/>
    <w:rsid w:val="00BD0CA6"/>
    <w:rsid w:val="00BD386E"/>
    <w:rsid w:val="00BD3E3A"/>
    <w:rsid w:val="00BD4104"/>
    <w:rsid w:val="00BD43FD"/>
    <w:rsid w:val="00BD4C9C"/>
    <w:rsid w:val="00BD547E"/>
    <w:rsid w:val="00BD5931"/>
    <w:rsid w:val="00BD5C09"/>
    <w:rsid w:val="00BD65B7"/>
    <w:rsid w:val="00BD7059"/>
    <w:rsid w:val="00BE1241"/>
    <w:rsid w:val="00BE22A4"/>
    <w:rsid w:val="00BE3972"/>
    <w:rsid w:val="00BE4157"/>
    <w:rsid w:val="00BE5155"/>
    <w:rsid w:val="00BE6131"/>
    <w:rsid w:val="00BE6261"/>
    <w:rsid w:val="00BE7328"/>
    <w:rsid w:val="00BE7AAA"/>
    <w:rsid w:val="00BE7D6E"/>
    <w:rsid w:val="00BF0EAC"/>
    <w:rsid w:val="00BF13B3"/>
    <w:rsid w:val="00BF1699"/>
    <w:rsid w:val="00BF1FFA"/>
    <w:rsid w:val="00BF3030"/>
    <w:rsid w:val="00BF3380"/>
    <w:rsid w:val="00BF5B37"/>
    <w:rsid w:val="00BF6557"/>
    <w:rsid w:val="00BF6C07"/>
    <w:rsid w:val="00BF7AC0"/>
    <w:rsid w:val="00C01DDD"/>
    <w:rsid w:val="00C024F2"/>
    <w:rsid w:val="00C02D1A"/>
    <w:rsid w:val="00C037CB"/>
    <w:rsid w:val="00C042FB"/>
    <w:rsid w:val="00C05114"/>
    <w:rsid w:val="00C0565B"/>
    <w:rsid w:val="00C06789"/>
    <w:rsid w:val="00C07254"/>
    <w:rsid w:val="00C075AF"/>
    <w:rsid w:val="00C10718"/>
    <w:rsid w:val="00C1085A"/>
    <w:rsid w:val="00C120D7"/>
    <w:rsid w:val="00C14479"/>
    <w:rsid w:val="00C144FE"/>
    <w:rsid w:val="00C156EC"/>
    <w:rsid w:val="00C159BE"/>
    <w:rsid w:val="00C15BC7"/>
    <w:rsid w:val="00C163BE"/>
    <w:rsid w:val="00C170EC"/>
    <w:rsid w:val="00C17B08"/>
    <w:rsid w:val="00C17E43"/>
    <w:rsid w:val="00C21224"/>
    <w:rsid w:val="00C217C3"/>
    <w:rsid w:val="00C21DBF"/>
    <w:rsid w:val="00C23AB3"/>
    <w:rsid w:val="00C243C5"/>
    <w:rsid w:val="00C243DC"/>
    <w:rsid w:val="00C245F4"/>
    <w:rsid w:val="00C24A4D"/>
    <w:rsid w:val="00C25E66"/>
    <w:rsid w:val="00C26469"/>
    <w:rsid w:val="00C2659F"/>
    <w:rsid w:val="00C2664F"/>
    <w:rsid w:val="00C26C9E"/>
    <w:rsid w:val="00C26E51"/>
    <w:rsid w:val="00C27662"/>
    <w:rsid w:val="00C27AE0"/>
    <w:rsid w:val="00C27BC0"/>
    <w:rsid w:val="00C27FF1"/>
    <w:rsid w:val="00C30ADE"/>
    <w:rsid w:val="00C30D80"/>
    <w:rsid w:val="00C3114E"/>
    <w:rsid w:val="00C314A2"/>
    <w:rsid w:val="00C32521"/>
    <w:rsid w:val="00C33292"/>
    <w:rsid w:val="00C35683"/>
    <w:rsid w:val="00C36F8E"/>
    <w:rsid w:val="00C37268"/>
    <w:rsid w:val="00C401E7"/>
    <w:rsid w:val="00C410D2"/>
    <w:rsid w:val="00C4167E"/>
    <w:rsid w:val="00C44E77"/>
    <w:rsid w:val="00C44F5F"/>
    <w:rsid w:val="00C45604"/>
    <w:rsid w:val="00C45AAB"/>
    <w:rsid w:val="00C45BE6"/>
    <w:rsid w:val="00C45DC8"/>
    <w:rsid w:val="00C460AC"/>
    <w:rsid w:val="00C467DE"/>
    <w:rsid w:val="00C46D1C"/>
    <w:rsid w:val="00C47507"/>
    <w:rsid w:val="00C47691"/>
    <w:rsid w:val="00C47F3C"/>
    <w:rsid w:val="00C536F0"/>
    <w:rsid w:val="00C53D26"/>
    <w:rsid w:val="00C550BA"/>
    <w:rsid w:val="00C5557C"/>
    <w:rsid w:val="00C56F01"/>
    <w:rsid w:val="00C5701D"/>
    <w:rsid w:val="00C571ED"/>
    <w:rsid w:val="00C5745D"/>
    <w:rsid w:val="00C60572"/>
    <w:rsid w:val="00C619C5"/>
    <w:rsid w:val="00C61AAB"/>
    <w:rsid w:val="00C61B85"/>
    <w:rsid w:val="00C6205A"/>
    <w:rsid w:val="00C6359C"/>
    <w:rsid w:val="00C64232"/>
    <w:rsid w:val="00C64B3F"/>
    <w:rsid w:val="00C64DA7"/>
    <w:rsid w:val="00C64E14"/>
    <w:rsid w:val="00C64E2F"/>
    <w:rsid w:val="00C673AF"/>
    <w:rsid w:val="00C701DE"/>
    <w:rsid w:val="00C70285"/>
    <w:rsid w:val="00C719AB"/>
    <w:rsid w:val="00C722A5"/>
    <w:rsid w:val="00C7351D"/>
    <w:rsid w:val="00C800AF"/>
    <w:rsid w:val="00C80B1B"/>
    <w:rsid w:val="00C81404"/>
    <w:rsid w:val="00C815B9"/>
    <w:rsid w:val="00C81A21"/>
    <w:rsid w:val="00C83435"/>
    <w:rsid w:val="00C83C23"/>
    <w:rsid w:val="00C83CFC"/>
    <w:rsid w:val="00C83DB6"/>
    <w:rsid w:val="00C83F84"/>
    <w:rsid w:val="00C83F97"/>
    <w:rsid w:val="00C842B5"/>
    <w:rsid w:val="00C842E0"/>
    <w:rsid w:val="00C848AF"/>
    <w:rsid w:val="00C8583D"/>
    <w:rsid w:val="00C85C26"/>
    <w:rsid w:val="00C86114"/>
    <w:rsid w:val="00C86586"/>
    <w:rsid w:val="00C86962"/>
    <w:rsid w:val="00C86FC2"/>
    <w:rsid w:val="00C90047"/>
    <w:rsid w:val="00C90A16"/>
    <w:rsid w:val="00C91474"/>
    <w:rsid w:val="00C91E3F"/>
    <w:rsid w:val="00C92946"/>
    <w:rsid w:val="00C92A0F"/>
    <w:rsid w:val="00C93774"/>
    <w:rsid w:val="00C93FB8"/>
    <w:rsid w:val="00C9545C"/>
    <w:rsid w:val="00C96379"/>
    <w:rsid w:val="00C97432"/>
    <w:rsid w:val="00C979DF"/>
    <w:rsid w:val="00C97EEF"/>
    <w:rsid w:val="00CA1332"/>
    <w:rsid w:val="00CA1610"/>
    <w:rsid w:val="00CA1862"/>
    <w:rsid w:val="00CA20CD"/>
    <w:rsid w:val="00CA2442"/>
    <w:rsid w:val="00CA2825"/>
    <w:rsid w:val="00CA2B56"/>
    <w:rsid w:val="00CA2EBB"/>
    <w:rsid w:val="00CA37A8"/>
    <w:rsid w:val="00CA45F4"/>
    <w:rsid w:val="00CA50A0"/>
    <w:rsid w:val="00CA5322"/>
    <w:rsid w:val="00CA5C43"/>
    <w:rsid w:val="00CA5DFD"/>
    <w:rsid w:val="00CA6E5E"/>
    <w:rsid w:val="00CA71FA"/>
    <w:rsid w:val="00CA72C9"/>
    <w:rsid w:val="00CB16C7"/>
    <w:rsid w:val="00CB2B82"/>
    <w:rsid w:val="00CB4DBB"/>
    <w:rsid w:val="00CB5A09"/>
    <w:rsid w:val="00CB6387"/>
    <w:rsid w:val="00CB7012"/>
    <w:rsid w:val="00CB7108"/>
    <w:rsid w:val="00CB76CC"/>
    <w:rsid w:val="00CC21A1"/>
    <w:rsid w:val="00CC363C"/>
    <w:rsid w:val="00CC5DD6"/>
    <w:rsid w:val="00CC618C"/>
    <w:rsid w:val="00CC6443"/>
    <w:rsid w:val="00CC6DC6"/>
    <w:rsid w:val="00CC75D7"/>
    <w:rsid w:val="00CD0153"/>
    <w:rsid w:val="00CD14B8"/>
    <w:rsid w:val="00CD1DE3"/>
    <w:rsid w:val="00CD26FB"/>
    <w:rsid w:val="00CD3B99"/>
    <w:rsid w:val="00CD3C93"/>
    <w:rsid w:val="00CD4078"/>
    <w:rsid w:val="00CD4E55"/>
    <w:rsid w:val="00CD5A2D"/>
    <w:rsid w:val="00CD6CC0"/>
    <w:rsid w:val="00CD7A17"/>
    <w:rsid w:val="00CE0EF4"/>
    <w:rsid w:val="00CE233B"/>
    <w:rsid w:val="00CE2D78"/>
    <w:rsid w:val="00CE3250"/>
    <w:rsid w:val="00CE34D8"/>
    <w:rsid w:val="00CE3B21"/>
    <w:rsid w:val="00CE3E82"/>
    <w:rsid w:val="00CE4656"/>
    <w:rsid w:val="00CE4BAD"/>
    <w:rsid w:val="00CE52A7"/>
    <w:rsid w:val="00CE530C"/>
    <w:rsid w:val="00CE5702"/>
    <w:rsid w:val="00CE653A"/>
    <w:rsid w:val="00CE66C4"/>
    <w:rsid w:val="00CE6B53"/>
    <w:rsid w:val="00CE74BD"/>
    <w:rsid w:val="00CE7545"/>
    <w:rsid w:val="00CE77AC"/>
    <w:rsid w:val="00CF0268"/>
    <w:rsid w:val="00CF0447"/>
    <w:rsid w:val="00CF0ADD"/>
    <w:rsid w:val="00CF1F33"/>
    <w:rsid w:val="00CF349B"/>
    <w:rsid w:val="00CF35E3"/>
    <w:rsid w:val="00CF3EAD"/>
    <w:rsid w:val="00CF61F7"/>
    <w:rsid w:val="00CF696E"/>
    <w:rsid w:val="00CF7089"/>
    <w:rsid w:val="00D004E9"/>
    <w:rsid w:val="00D00774"/>
    <w:rsid w:val="00D01611"/>
    <w:rsid w:val="00D048C0"/>
    <w:rsid w:val="00D05C19"/>
    <w:rsid w:val="00D05D00"/>
    <w:rsid w:val="00D062BD"/>
    <w:rsid w:val="00D06695"/>
    <w:rsid w:val="00D07281"/>
    <w:rsid w:val="00D07832"/>
    <w:rsid w:val="00D103B7"/>
    <w:rsid w:val="00D10425"/>
    <w:rsid w:val="00D1115C"/>
    <w:rsid w:val="00D11EBD"/>
    <w:rsid w:val="00D11EC4"/>
    <w:rsid w:val="00D1272E"/>
    <w:rsid w:val="00D1362C"/>
    <w:rsid w:val="00D138D5"/>
    <w:rsid w:val="00D14444"/>
    <w:rsid w:val="00D14ED1"/>
    <w:rsid w:val="00D20238"/>
    <w:rsid w:val="00D20F39"/>
    <w:rsid w:val="00D2154A"/>
    <w:rsid w:val="00D23DD0"/>
    <w:rsid w:val="00D23FF7"/>
    <w:rsid w:val="00D2459D"/>
    <w:rsid w:val="00D248BD"/>
    <w:rsid w:val="00D24D87"/>
    <w:rsid w:val="00D269F5"/>
    <w:rsid w:val="00D343D2"/>
    <w:rsid w:val="00D34A23"/>
    <w:rsid w:val="00D35DAD"/>
    <w:rsid w:val="00D36E44"/>
    <w:rsid w:val="00D40014"/>
    <w:rsid w:val="00D41B4C"/>
    <w:rsid w:val="00D41DD3"/>
    <w:rsid w:val="00D42FD6"/>
    <w:rsid w:val="00D433F8"/>
    <w:rsid w:val="00D43FE9"/>
    <w:rsid w:val="00D45B5D"/>
    <w:rsid w:val="00D45F6D"/>
    <w:rsid w:val="00D4646F"/>
    <w:rsid w:val="00D467AF"/>
    <w:rsid w:val="00D477DD"/>
    <w:rsid w:val="00D47A94"/>
    <w:rsid w:val="00D47D16"/>
    <w:rsid w:val="00D50CAE"/>
    <w:rsid w:val="00D50EC7"/>
    <w:rsid w:val="00D51136"/>
    <w:rsid w:val="00D51B24"/>
    <w:rsid w:val="00D52756"/>
    <w:rsid w:val="00D52C13"/>
    <w:rsid w:val="00D52CA9"/>
    <w:rsid w:val="00D52D26"/>
    <w:rsid w:val="00D54249"/>
    <w:rsid w:val="00D54E4B"/>
    <w:rsid w:val="00D5557E"/>
    <w:rsid w:val="00D5596C"/>
    <w:rsid w:val="00D55F26"/>
    <w:rsid w:val="00D56D70"/>
    <w:rsid w:val="00D57DF9"/>
    <w:rsid w:val="00D6076C"/>
    <w:rsid w:val="00D60FBE"/>
    <w:rsid w:val="00D61109"/>
    <w:rsid w:val="00D62351"/>
    <w:rsid w:val="00D62BA4"/>
    <w:rsid w:val="00D650C7"/>
    <w:rsid w:val="00D65F3A"/>
    <w:rsid w:val="00D66200"/>
    <w:rsid w:val="00D66224"/>
    <w:rsid w:val="00D66EB9"/>
    <w:rsid w:val="00D67693"/>
    <w:rsid w:val="00D679D6"/>
    <w:rsid w:val="00D67EE8"/>
    <w:rsid w:val="00D714E9"/>
    <w:rsid w:val="00D718C9"/>
    <w:rsid w:val="00D71D4A"/>
    <w:rsid w:val="00D7283C"/>
    <w:rsid w:val="00D728D9"/>
    <w:rsid w:val="00D72B05"/>
    <w:rsid w:val="00D733A7"/>
    <w:rsid w:val="00D73D2C"/>
    <w:rsid w:val="00D7437C"/>
    <w:rsid w:val="00D74A7B"/>
    <w:rsid w:val="00D752E3"/>
    <w:rsid w:val="00D75E4A"/>
    <w:rsid w:val="00D75E63"/>
    <w:rsid w:val="00D76743"/>
    <w:rsid w:val="00D804A9"/>
    <w:rsid w:val="00D807A1"/>
    <w:rsid w:val="00D815C9"/>
    <w:rsid w:val="00D8179C"/>
    <w:rsid w:val="00D81820"/>
    <w:rsid w:val="00D8210E"/>
    <w:rsid w:val="00D83F65"/>
    <w:rsid w:val="00D844D2"/>
    <w:rsid w:val="00D850EB"/>
    <w:rsid w:val="00D85BD0"/>
    <w:rsid w:val="00D86B75"/>
    <w:rsid w:val="00D87195"/>
    <w:rsid w:val="00D87CEA"/>
    <w:rsid w:val="00D90C42"/>
    <w:rsid w:val="00D9121C"/>
    <w:rsid w:val="00D92485"/>
    <w:rsid w:val="00D93C77"/>
    <w:rsid w:val="00D9749A"/>
    <w:rsid w:val="00DA0382"/>
    <w:rsid w:val="00DA140D"/>
    <w:rsid w:val="00DA1EA8"/>
    <w:rsid w:val="00DB085C"/>
    <w:rsid w:val="00DB113F"/>
    <w:rsid w:val="00DB1447"/>
    <w:rsid w:val="00DB32B0"/>
    <w:rsid w:val="00DB3577"/>
    <w:rsid w:val="00DB3ED2"/>
    <w:rsid w:val="00DB5990"/>
    <w:rsid w:val="00DB5E24"/>
    <w:rsid w:val="00DB7490"/>
    <w:rsid w:val="00DB7A9A"/>
    <w:rsid w:val="00DC0157"/>
    <w:rsid w:val="00DC1F86"/>
    <w:rsid w:val="00DC2AEF"/>
    <w:rsid w:val="00DC3328"/>
    <w:rsid w:val="00DC364B"/>
    <w:rsid w:val="00DC4376"/>
    <w:rsid w:val="00DC4A49"/>
    <w:rsid w:val="00DC4B25"/>
    <w:rsid w:val="00DC4E28"/>
    <w:rsid w:val="00DC4E56"/>
    <w:rsid w:val="00DC5164"/>
    <w:rsid w:val="00DC6BD1"/>
    <w:rsid w:val="00DC7B37"/>
    <w:rsid w:val="00DD20C0"/>
    <w:rsid w:val="00DD28F5"/>
    <w:rsid w:val="00DD41E2"/>
    <w:rsid w:val="00DD479A"/>
    <w:rsid w:val="00DD488B"/>
    <w:rsid w:val="00DD4967"/>
    <w:rsid w:val="00DD49A7"/>
    <w:rsid w:val="00DD4A69"/>
    <w:rsid w:val="00DD4C23"/>
    <w:rsid w:val="00DD4C3F"/>
    <w:rsid w:val="00DD5B0A"/>
    <w:rsid w:val="00DD6655"/>
    <w:rsid w:val="00DD7686"/>
    <w:rsid w:val="00DE0408"/>
    <w:rsid w:val="00DE10F3"/>
    <w:rsid w:val="00DE1331"/>
    <w:rsid w:val="00DE1401"/>
    <w:rsid w:val="00DE1BFA"/>
    <w:rsid w:val="00DE1C1F"/>
    <w:rsid w:val="00DE1D72"/>
    <w:rsid w:val="00DE29F3"/>
    <w:rsid w:val="00DE4638"/>
    <w:rsid w:val="00DE60FE"/>
    <w:rsid w:val="00DE678D"/>
    <w:rsid w:val="00DE6D35"/>
    <w:rsid w:val="00DF0C63"/>
    <w:rsid w:val="00DF10A3"/>
    <w:rsid w:val="00DF139D"/>
    <w:rsid w:val="00DF2683"/>
    <w:rsid w:val="00DF3DA6"/>
    <w:rsid w:val="00DF42E2"/>
    <w:rsid w:val="00DF51E5"/>
    <w:rsid w:val="00DF5AA6"/>
    <w:rsid w:val="00DF6193"/>
    <w:rsid w:val="00DF6423"/>
    <w:rsid w:val="00DF75E9"/>
    <w:rsid w:val="00E001CD"/>
    <w:rsid w:val="00E00A50"/>
    <w:rsid w:val="00E010E3"/>
    <w:rsid w:val="00E0146F"/>
    <w:rsid w:val="00E022EA"/>
    <w:rsid w:val="00E02C5B"/>
    <w:rsid w:val="00E02DC9"/>
    <w:rsid w:val="00E04192"/>
    <w:rsid w:val="00E0420A"/>
    <w:rsid w:val="00E05809"/>
    <w:rsid w:val="00E06982"/>
    <w:rsid w:val="00E07326"/>
    <w:rsid w:val="00E07760"/>
    <w:rsid w:val="00E10E49"/>
    <w:rsid w:val="00E10FF7"/>
    <w:rsid w:val="00E114F0"/>
    <w:rsid w:val="00E119A6"/>
    <w:rsid w:val="00E11C74"/>
    <w:rsid w:val="00E11D74"/>
    <w:rsid w:val="00E11DD5"/>
    <w:rsid w:val="00E12C06"/>
    <w:rsid w:val="00E14538"/>
    <w:rsid w:val="00E15A83"/>
    <w:rsid w:val="00E16071"/>
    <w:rsid w:val="00E179FB"/>
    <w:rsid w:val="00E201A3"/>
    <w:rsid w:val="00E22E94"/>
    <w:rsid w:val="00E23A42"/>
    <w:rsid w:val="00E23CC4"/>
    <w:rsid w:val="00E253B4"/>
    <w:rsid w:val="00E27091"/>
    <w:rsid w:val="00E27718"/>
    <w:rsid w:val="00E30800"/>
    <w:rsid w:val="00E30A6C"/>
    <w:rsid w:val="00E311B2"/>
    <w:rsid w:val="00E31426"/>
    <w:rsid w:val="00E31465"/>
    <w:rsid w:val="00E32BBE"/>
    <w:rsid w:val="00E32C8F"/>
    <w:rsid w:val="00E32CAC"/>
    <w:rsid w:val="00E3384D"/>
    <w:rsid w:val="00E34241"/>
    <w:rsid w:val="00E34A13"/>
    <w:rsid w:val="00E34C4A"/>
    <w:rsid w:val="00E35EF3"/>
    <w:rsid w:val="00E374F3"/>
    <w:rsid w:val="00E40700"/>
    <w:rsid w:val="00E41B14"/>
    <w:rsid w:val="00E4247E"/>
    <w:rsid w:val="00E44D4C"/>
    <w:rsid w:val="00E4500A"/>
    <w:rsid w:val="00E458A3"/>
    <w:rsid w:val="00E46686"/>
    <w:rsid w:val="00E470DC"/>
    <w:rsid w:val="00E474C1"/>
    <w:rsid w:val="00E476D6"/>
    <w:rsid w:val="00E47C61"/>
    <w:rsid w:val="00E50092"/>
    <w:rsid w:val="00E50C31"/>
    <w:rsid w:val="00E5113B"/>
    <w:rsid w:val="00E51262"/>
    <w:rsid w:val="00E52D81"/>
    <w:rsid w:val="00E52E2E"/>
    <w:rsid w:val="00E534DB"/>
    <w:rsid w:val="00E53E6D"/>
    <w:rsid w:val="00E5452F"/>
    <w:rsid w:val="00E5471C"/>
    <w:rsid w:val="00E557A9"/>
    <w:rsid w:val="00E576F6"/>
    <w:rsid w:val="00E60C27"/>
    <w:rsid w:val="00E61430"/>
    <w:rsid w:val="00E616D4"/>
    <w:rsid w:val="00E61964"/>
    <w:rsid w:val="00E61CAB"/>
    <w:rsid w:val="00E621B9"/>
    <w:rsid w:val="00E623DF"/>
    <w:rsid w:val="00E6332A"/>
    <w:rsid w:val="00E634FA"/>
    <w:rsid w:val="00E64D49"/>
    <w:rsid w:val="00E66A11"/>
    <w:rsid w:val="00E703F7"/>
    <w:rsid w:val="00E70A30"/>
    <w:rsid w:val="00E7186E"/>
    <w:rsid w:val="00E72980"/>
    <w:rsid w:val="00E72B17"/>
    <w:rsid w:val="00E730E2"/>
    <w:rsid w:val="00E7491A"/>
    <w:rsid w:val="00E74A4C"/>
    <w:rsid w:val="00E750DA"/>
    <w:rsid w:val="00E764FC"/>
    <w:rsid w:val="00E76AF0"/>
    <w:rsid w:val="00E76B13"/>
    <w:rsid w:val="00E77557"/>
    <w:rsid w:val="00E77F26"/>
    <w:rsid w:val="00E8050F"/>
    <w:rsid w:val="00E80E1B"/>
    <w:rsid w:val="00E81EDD"/>
    <w:rsid w:val="00E82210"/>
    <w:rsid w:val="00E83165"/>
    <w:rsid w:val="00E83604"/>
    <w:rsid w:val="00E84980"/>
    <w:rsid w:val="00E84998"/>
    <w:rsid w:val="00E84AA3"/>
    <w:rsid w:val="00E86095"/>
    <w:rsid w:val="00E86858"/>
    <w:rsid w:val="00E87DBC"/>
    <w:rsid w:val="00E87F11"/>
    <w:rsid w:val="00E9064A"/>
    <w:rsid w:val="00E9090D"/>
    <w:rsid w:val="00E90A0E"/>
    <w:rsid w:val="00E921F3"/>
    <w:rsid w:val="00E927A4"/>
    <w:rsid w:val="00E927BF"/>
    <w:rsid w:val="00E9319E"/>
    <w:rsid w:val="00E94EAE"/>
    <w:rsid w:val="00E9669E"/>
    <w:rsid w:val="00E975AA"/>
    <w:rsid w:val="00EA026F"/>
    <w:rsid w:val="00EA0C35"/>
    <w:rsid w:val="00EA19CC"/>
    <w:rsid w:val="00EA2FF5"/>
    <w:rsid w:val="00EA4208"/>
    <w:rsid w:val="00EA474C"/>
    <w:rsid w:val="00EA6B30"/>
    <w:rsid w:val="00EA78F0"/>
    <w:rsid w:val="00EB08E4"/>
    <w:rsid w:val="00EB1372"/>
    <w:rsid w:val="00EB1598"/>
    <w:rsid w:val="00EB174F"/>
    <w:rsid w:val="00EB1DEB"/>
    <w:rsid w:val="00EB3FA9"/>
    <w:rsid w:val="00EB463E"/>
    <w:rsid w:val="00EB4C28"/>
    <w:rsid w:val="00EC065D"/>
    <w:rsid w:val="00EC10C5"/>
    <w:rsid w:val="00EC1139"/>
    <w:rsid w:val="00EC48C0"/>
    <w:rsid w:val="00EC5345"/>
    <w:rsid w:val="00EC55F7"/>
    <w:rsid w:val="00EC562E"/>
    <w:rsid w:val="00EC6B78"/>
    <w:rsid w:val="00EC6E0D"/>
    <w:rsid w:val="00EC7EBE"/>
    <w:rsid w:val="00ED051F"/>
    <w:rsid w:val="00ED05FB"/>
    <w:rsid w:val="00ED167F"/>
    <w:rsid w:val="00ED2AF1"/>
    <w:rsid w:val="00ED33EA"/>
    <w:rsid w:val="00ED3B59"/>
    <w:rsid w:val="00ED3C72"/>
    <w:rsid w:val="00ED3F28"/>
    <w:rsid w:val="00ED48D1"/>
    <w:rsid w:val="00ED52CF"/>
    <w:rsid w:val="00ED5BB1"/>
    <w:rsid w:val="00ED628C"/>
    <w:rsid w:val="00EE02C6"/>
    <w:rsid w:val="00EE0895"/>
    <w:rsid w:val="00EE0D3A"/>
    <w:rsid w:val="00EE10D4"/>
    <w:rsid w:val="00EE1507"/>
    <w:rsid w:val="00EE1A56"/>
    <w:rsid w:val="00EE25BE"/>
    <w:rsid w:val="00EE3866"/>
    <w:rsid w:val="00EE4555"/>
    <w:rsid w:val="00EE49AF"/>
    <w:rsid w:val="00EE51D7"/>
    <w:rsid w:val="00EE5949"/>
    <w:rsid w:val="00EE61A2"/>
    <w:rsid w:val="00EE6B4C"/>
    <w:rsid w:val="00EE6C59"/>
    <w:rsid w:val="00EE7680"/>
    <w:rsid w:val="00EE7948"/>
    <w:rsid w:val="00EE7E23"/>
    <w:rsid w:val="00EF0071"/>
    <w:rsid w:val="00EF14B6"/>
    <w:rsid w:val="00EF24DE"/>
    <w:rsid w:val="00EF26C0"/>
    <w:rsid w:val="00EF2B97"/>
    <w:rsid w:val="00EF38C2"/>
    <w:rsid w:val="00EF38C9"/>
    <w:rsid w:val="00EF39E7"/>
    <w:rsid w:val="00EF3BB4"/>
    <w:rsid w:val="00EF42AE"/>
    <w:rsid w:val="00EF4D06"/>
    <w:rsid w:val="00EF4DE1"/>
    <w:rsid w:val="00EF5328"/>
    <w:rsid w:val="00EF5EF3"/>
    <w:rsid w:val="00EF6141"/>
    <w:rsid w:val="00EF6E4E"/>
    <w:rsid w:val="00EF73CF"/>
    <w:rsid w:val="00EF7472"/>
    <w:rsid w:val="00F00D04"/>
    <w:rsid w:val="00F014BC"/>
    <w:rsid w:val="00F02F51"/>
    <w:rsid w:val="00F0311D"/>
    <w:rsid w:val="00F03FDF"/>
    <w:rsid w:val="00F042D6"/>
    <w:rsid w:val="00F04316"/>
    <w:rsid w:val="00F04358"/>
    <w:rsid w:val="00F04D12"/>
    <w:rsid w:val="00F057F3"/>
    <w:rsid w:val="00F07166"/>
    <w:rsid w:val="00F07E38"/>
    <w:rsid w:val="00F10A81"/>
    <w:rsid w:val="00F11A3B"/>
    <w:rsid w:val="00F125CD"/>
    <w:rsid w:val="00F12E2C"/>
    <w:rsid w:val="00F1303F"/>
    <w:rsid w:val="00F13115"/>
    <w:rsid w:val="00F13D90"/>
    <w:rsid w:val="00F14896"/>
    <w:rsid w:val="00F154AC"/>
    <w:rsid w:val="00F1592A"/>
    <w:rsid w:val="00F16EA6"/>
    <w:rsid w:val="00F20116"/>
    <w:rsid w:val="00F20353"/>
    <w:rsid w:val="00F208B3"/>
    <w:rsid w:val="00F2102F"/>
    <w:rsid w:val="00F211CE"/>
    <w:rsid w:val="00F21605"/>
    <w:rsid w:val="00F23050"/>
    <w:rsid w:val="00F2416A"/>
    <w:rsid w:val="00F26C36"/>
    <w:rsid w:val="00F27577"/>
    <w:rsid w:val="00F30F57"/>
    <w:rsid w:val="00F317B7"/>
    <w:rsid w:val="00F31A06"/>
    <w:rsid w:val="00F31E17"/>
    <w:rsid w:val="00F320BE"/>
    <w:rsid w:val="00F3332E"/>
    <w:rsid w:val="00F33996"/>
    <w:rsid w:val="00F33A62"/>
    <w:rsid w:val="00F33F17"/>
    <w:rsid w:val="00F3422D"/>
    <w:rsid w:val="00F34CA9"/>
    <w:rsid w:val="00F35A82"/>
    <w:rsid w:val="00F35F9D"/>
    <w:rsid w:val="00F36388"/>
    <w:rsid w:val="00F376AC"/>
    <w:rsid w:val="00F37ACF"/>
    <w:rsid w:val="00F404FB"/>
    <w:rsid w:val="00F414A8"/>
    <w:rsid w:val="00F41CDB"/>
    <w:rsid w:val="00F41E59"/>
    <w:rsid w:val="00F420A1"/>
    <w:rsid w:val="00F421DF"/>
    <w:rsid w:val="00F423E0"/>
    <w:rsid w:val="00F43F22"/>
    <w:rsid w:val="00F444B0"/>
    <w:rsid w:val="00F45BAF"/>
    <w:rsid w:val="00F46C7D"/>
    <w:rsid w:val="00F4778A"/>
    <w:rsid w:val="00F503AA"/>
    <w:rsid w:val="00F50E66"/>
    <w:rsid w:val="00F51466"/>
    <w:rsid w:val="00F542B2"/>
    <w:rsid w:val="00F54FF8"/>
    <w:rsid w:val="00F55973"/>
    <w:rsid w:val="00F55BBC"/>
    <w:rsid w:val="00F56579"/>
    <w:rsid w:val="00F568DF"/>
    <w:rsid w:val="00F57BD1"/>
    <w:rsid w:val="00F57C08"/>
    <w:rsid w:val="00F57FA2"/>
    <w:rsid w:val="00F6004A"/>
    <w:rsid w:val="00F60422"/>
    <w:rsid w:val="00F61193"/>
    <w:rsid w:val="00F62516"/>
    <w:rsid w:val="00F6291E"/>
    <w:rsid w:val="00F62B28"/>
    <w:rsid w:val="00F62CF0"/>
    <w:rsid w:val="00F633F9"/>
    <w:rsid w:val="00F64BBB"/>
    <w:rsid w:val="00F650FC"/>
    <w:rsid w:val="00F67108"/>
    <w:rsid w:val="00F6783A"/>
    <w:rsid w:val="00F67F5A"/>
    <w:rsid w:val="00F7031C"/>
    <w:rsid w:val="00F70436"/>
    <w:rsid w:val="00F70840"/>
    <w:rsid w:val="00F70C2F"/>
    <w:rsid w:val="00F7110A"/>
    <w:rsid w:val="00F71305"/>
    <w:rsid w:val="00F716ED"/>
    <w:rsid w:val="00F72341"/>
    <w:rsid w:val="00F72CDD"/>
    <w:rsid w:val="00F74618"/>
    <w:rsid w:val="00F748EF"/>
    <w:rsid w:val="00F74BB8"/>
    <w:rsid w:val="00F74F3B"/>
    <w:rsid w:val="00F75905"/>
    <w:rsid w:val="00F75C5D"/>
    <w:rsid w:val="00F7644B"/>
    <w:rsid w:val="00F7652C"/>
    <w:rsid w:val="00F77D10"/>
    <w:rsid w:val="00F8003B"/>
    <w:rsid w:val="00F8091C"/>
    <w:rsid w:val="00F80A8C"/>
    <w:rsid w:val="00F81073"/>
    <w:rsid w:val="00F81498"/>
    <w:rsid w:val="00F814DD"/>
    <w:rsid w:val="00F823CD"/>
    <w:rsid w:val="00F827C5"/>
    <w:rsid w:val="00F8291E"/>
    <w:rsid w:val="00F82D50"/>
    <w:rsid w:val="00F83978"/>
    <w:rsid w:val="00F8445E"/>
    <w:rsid w:val="00F84CF6"/>
    <w:rsid w:val="00F852B0"/>
    <w:rsid w:val="00F855FA"/>
    <w:rsid w:val="00F85652"/>
    <w:rsid w:val="00F8607A"/>
    <w:rsid w:val="00F86119"/>
    <w:rsid w:val="00F868F6"/>
    <w:rsid w:val="00F86C8B"/>
    <w:rsid w:val="00F86CCD"/>
    <w:rsid w:val="00F86F24"/>
    <w:rsid w:val="00F879AA"/>
    <w:rsid w:val="00F87BFA"/>
    <w:rsid w:val="00F90CAF"/>
    <w:rsid w:val="00F91634"/>
    <w:rsid w:val="00F92402"/>
    <w:rsid w:val="00F92B10"/>
    <w:rsid w:val="00F9360A"/>
    <w:rsid w:val="00F9428B"/>
    <w:rsid w:val="00F94464"/>
    <w:rsid w:val="00F94865"/>
    <w:rsid w:val="00F948B0"/>
    <w:rsid w:val="00F978EA"/>
    <w:rsid w:val="00FA120E"/>
    <w:rsid w:val="00FA1655"/>
    <w:rsid w:val="00FA4183"/>
    <w:rsid w:val="00FA6A4E"/>
    <w:rsid w:val="00FA77B4"/>
    <w:rsid w:val="00FA77C0"/>
    <w:rsid w:val="00FA7F70"/>
    <w:rsid w:val="00FB0127"/>
    <w:rsid w:val="00FB041B"/>
    <w:rsid w:val="00FB0B9B"/>
    <w:rsid w:val="00FB2983"/>
    <w:rsid w:val="00FB2E17"/>
    <w:rsid w:val="00FB3A88"/>
    <w:rsid w:val="00FB5EA6"/>
    <w:rsid w:val="00FB6CA1"/>
    <w:rsid w:val="00FB6F6D"/>
    <w:rsid w:val="00FB6F84"/>
    <w:rsid w:val="00FB77A4"/>
    <w:rsid w:val="00FC1961"/>
    <w:rsid w:val="00FC2258"/>
    <w:rsid w:val="00FC326E"/>
    <w:rsid w:val="00FC3AB7"/>
    <w:rsid w:val="00FC4008"/>
    <w:rsid w:val="00FC43B9"/>
    <w:rsid w:val="00FC45F4"/>
    <w:rsid w:val="00FC5967"/>
    <w:rsid w:val="00FC6DC7"/>
    <w:rsid w:val="00FC745B"/>
    <w:rsid w:val="00FC7C9E"/>
    <w:rsid w:val="00FD08C0"/>
    <w:rsid w:val="00FD12E7"/>
    <w:rsid w:val="00FD1407"/>
    <w:rsid w:val="00FD1D71"/>
    <w:rsid w:val="00FD296C"/>
    <w:rsid w:val="00FD2AEB"/>
    <w:rsid w:val="00FD2D8F"/>
    <w:rsid w:val="00FD4506"/>
    <w:rsid w:val="00FD4966"/>
    <w:rsid w:val="00FD4AA1"/>
    <w:rsid w:val="00FD5424"/>
    <w:rsid w:val="00FD5B4C"/>
    <w:rsid w:val="00FD651A"/>
    <w:rsid w:val="00FD67B9"/>
    <w:rsid w:val="00FE262E"/>
    <w:rsid w:val="00FE2858"/>
    <w:rsid w:val="00FE3882"/>
    <w:rsid w:val="00FE40BD"/>
    <w:rsid w:val="00FE42A2"/>
    <w:rsid w:val="00FE46C0"/>
    <w:rsid w:val="00FE4B38"/>
    <w:rsid w:val="00FE6740"/>
    <w:rsid w:val="00FE75EE"/>
    <w:rsid w:val="00FE7A2B"/>
    <w:rsid w:val="00FE7C4A"/>
    <w:rsid w:val="00FF0B46"/>
    <w:rsid w:val="00FF1645"/>
    <w:rsid w:val="00FF2E17"/>
    <w:rsid w:val="00FF34F3"/>
    <w:rsid w:val="00FF3CAD"/>
    <w:rsid w:val="00FF4CB7"/>
    <w:rsid w:val="00FF527D"/>
    <w:rsid w:val="00FF541C"/>
    <w:rsid w:val="00FF6116"/>
    <w:rsid w:val="00FF661E"/>
    <w:rsid w:val="00FF684A"/>
    <w:rsid w:val="00FF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fillcolor="none [3212]" strokecolor="none [3213]">
      <v:fill color="none [3212]"/>
      <v:stroke color="none [3213]"/>
      <v:textbox inset="5.85pt,.7pt,5.85pt,.7pt"/>
      <o:colormru v:ext="edit" colors="#ddd"/>
    </o:shapedefaults>
    <o:shapelayout v:ext="edit">
      <o:idmap v:ext="edit" data="1"/>
    </o:shapelayout>
  </w:shapeDefaults>
  <w:decimalSymbol w:val="."/>
  <w:listSeparator w:val=","/>
  <w14:docId w14:val="596807E9"/>
  <w15:docId w15:val="{1BB977B6-AAE1-4252-A0F3-7A19BB6E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B402C"/>
    <w:pPr>
      <w:snapToGrid w:val="0"/>
      <w:spacing w:line="240" w:lineRule="atLeast"/>
    </w:pPr>
    <w:rPr>
      <w:rFonts w:ascii="Arial" w:eastAsia="ＭＳ ゴシック" w:hAnsi="Arial"/>
      <w:lang w:val="de-DE" w:eastAsia="en-US"/>
    </w:rPr>
  </w:style>
  <w:style w:type="paragraph" w:styleId="1">
    <w:name w:val="heading 1"/>
    <w:basedOn w:val="a2"/>
    <w:next w:val="a3"/>
    <w:link w:val="10"/>
    <w:uiPriority w:val="9"/>
    <w:qFormat/>
    <w:rsid w:val="00C536F0"/>
    <w:pPr>
      <w:keepNext/>
      <w:widowControl w:val="0"/>
      <w:numPr>
        <w:numId w:val="15"/>
      </w:numPr>
      <w:spacing w:afterLines="50" w:after="120"/>
      <w:jc w:val="both"/>
      <w:outlineLvl w:val="0"/>
    </w:pPr>
    <w:rPr>
      <w:rFonts w:eastAsia="ＭＳ Ｐゴシック"/>
      <w:kern w:val="2"/>
      <w:sz w:val="28"/>
      <w:lang w:val="en-US" w:eastAsia="ja-JP"/>
    </w:rPr>
  </w:style>
  <w:style w:type="paragraph" w:styleId="2">
    <w:name w:val="heading 2"/>
    <w:basedOn w:val="a2"/>
    <w:next w:val="a3"/>
    <w:link w:val="21"/>
    <w:uiPriority w:val="9"/>
    <w:qFormat/>
    <w:rsid w:val="005D0D14"/>
    <w:pPr>
      <w:keepNext/>
      <w:widowControl w:val="0"/>
      <w:numPr>
        <w:ilvl w:val="1"/>
        <w:numId w:val="15"/>
      </w:numPr>
      <w:spacing w:afterLines="50" w:after="120"/>
      <w:jc w:val="both"/>
      <w:outlineLvl w:val="1"/>
    </w:pPr>
    <w:rPr>
      <w:rFonts w:eastAsia="ＭＳ Ｐゴシック"/>
      <w:kern w:val="2"/>
      <w:sz w:val="24"/>
      <w:lang w:val="en-US" w:eastAsia="ja-JP"/>
    </w:rPr>
  </w:style>
  <w:style w:type="paragraph" w:styleId="3">
    <w:name w:val="heading 3"/>
    <w:basedOn w:val="a2"/>
    <w:next w:val="a3"/>
    <w:link w:val="30"/>
    <w:qFormat/>
    <w:rsid w:val="005E744A"/>
    <w:pPr>
      <w:keepNext/>
      <w:widowControl w:val="0"/>
      <w:numPr>
        <w:ilvl w:val="2"/>
        <w:numId w:val="15"/>
      </w:numPr>
      <w:jc w:val="both"/>
      <w:outlineLvl w:val="2"/>
    </w:pPr>
    <w:rPr>
      <w:rFonts w:eastAsia="ＭＳ Ｐゴシック"/>
      <w:kern w:val="2"/>
      <w:lang w:val="en-US" w:eastAsia="ja-JP"/>
    </w:rPr>
  </w:style>
  <w:style w:type="paragraph" w:styleId="4">
    <w:name w:val="heading 4"/>
    <w:basedOn w:val="a2"/>
    <w:next w:val="a3"/>
    <w:qFormat/>
    <w:rsid w:val="005E744A"/>
    <w:pPr>
      <w:keepNext/>
      <w:widowControl w:val="0"/>
      <w:numPr>
        <w:ilvl w:val="3"/>
        <w:numId w:val="15"/>
      </w:numPr>
      <w:jc w:val="both"/>
      <w:outlineLvl w:val="3"/>
    </w:pPr>
    <w:rPr>
      <w:rFonts w:eastAsia="ＭＳ Ｐゴシック"/>
      <w:kern w:val="2"/>
      <w:lang w:val="en-US" w:eastAsia="ja-JP"/>
    </w:rPr>
  </w:style>
  <w:style w:type="paragraph" w:styleId="5">
    <w:name w:val="heading 5"/>
    <w:basedOn w:val="a2"/>
    <w:next w:val="a3"/>
    <w:link w:val="50"/>
    <w:qFormat/>
    <w:rsid w:val="005E744A"/>
    <w:pPr>
      <w:keepNext/>
      <w:widowControl w:val="0"/>
      <w:numPr>
        <w:ilvl w:val="4"/>
        <w:numId w:val="15"/>
      </w:numPr>
      <w:jc w:val="both"/>
      <w:outlineLvl w:val="4"/>
    </w:pPr>
    <w:rPr>
      <w:rFonts w:eastAsia="ＭＳ Ｐゴシック"/>
      <w:kern w:val="2"/>
      <w:lang w:val="en-US" w:eastAsia="ja-JP"/>
    </w:rPr>
  </w:style>
  <w:style w:type="paragraph" w:styleId="6">
    <w:name w:val="heading 6"/>
    <w:basedOn w:val="a2"/>
    <w:next w:val="a3"/>
    <w:qFormat/>
    <w:pPr>
      <w:keepNext/>
      <w:widowControl w:val="0"/>
      <w:numPr>
        <w:ilvl w:val="5"/>
        <w:numId w:val="15"/>
      </w:numPr>
      <w:jc w:val="both"/>
      <w:outlineLvl w:val="5"/>
    </w:pPr>
    <w:rPr>
      <w:kern w:val="2"/>
      <w:sz w:val="28"/>
      <w:lang w:val="en-US" w:eastAsia="ja-JP"/>
    </w:rPr>
  </w:style>
  <w:style w:type="paragraph" w:styleId="7">
    <w:name w:val="heading 7"/>
    <w:basedOn w:val="a2"/>
    <w:next w:val="a2"/>
    <w:qFormat/>
    <w:pPr>
      <w:keepNext/>
      <w:widowControl w:val="0"/>
      <w:numPr>
        <w:ilvl w:val="6"/>
        <w:numId w:val="15"/>
      </w:numPr>
      <w:jc w:val="both"/>
      <w:outlineLvl w:val="6"/>
    </w:pPr>
    <w:rPr>
      <w:kern w:val="2"/>
      <w:lang w:val="en-US" w:eastAsia="ja-JP"/>
    </w:rPr>
  </w:style>
  <w:style w:type="paragraph" w:styleId="8">
    <w:name w:val="heading 8"/>
    <w:basedOn w:val="a2"/>
    <w:next w:val="a2"/>
    <w:qFormat/>
    <w:pPr>
      <w:keepNext/>
      <w:widowControl w:val="0"/>
      <w:numPr>
        <w:ilvl w:val="7"/>
        <w:numId w:val="15"/>
      </w:numPr>
      <w:jc w:val="both"/>
      <w:outlineLvl w:val="7"/>
    </w:pPr>
    <w:rPr>
      <w:kern w:val="2"/>
      <w:lang w:val="en-US" w:eastAsia="ja-JP"/>
    </w:rPr>
  </w:style>
  <w:style w:type="paragraph" w:styleId="9">
    <w:name w:val="heading 9"/>
    <w:basedOn w:val="a2"/>
    <w:next w:val="a2"/>
    <w:qFormat/>
    <w:pPr>
      <w:keepNext/>
      <w:widowControl w:val="0"/>
      <w:numPr>
        <w:ilvl w:val="8"/>
        <w:numId w:val="15"/>
      </w:numPr>
      <w:jc w:val="both"/>
      <w:outlineLvl w:val="8"/>
    </w:pPr>
    <w:rPr>
      <w:kern w:val="2"/>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本文 Char Char Char,本文 Char,本文 Char Char Char Char Char,本文 Char Char Char Char Char Char,本文 Char Char Char Char Char Char Char"/>
    <w:basedOn w:val="a2"/>
    <w:link w:val="a7"/>
    <w:pPr>
      <w:widowControl w:val="0"/>
      <w:ind w:left="425"/>
      <w:jc w:val="both"/>
    </w:pPr>
    <w:rPr>
      <w:rFonts w:ascii="ＭＳ ゴシック" w:hAnsi="ＭＳ ゴシック"/>
      <w:kern w:val="2"/>
      <w:lang w:val="en-US" w:eastAsia="ja-JP"/>
    </w:rPr>
  </w:style>
  <w:style w:type="character" w:customStyle="1" w:styleId="a7">
    <w:name w:val="本文 (文字)"/>
    <w:aliases w:val="本文 Char Char Char (文字),本文 Char (文字),本文 Char Char Char Char Char (文字),本文 Char Char Char Char Char Char (文字),本文 Char Char Char Char Char Char Char (文字)"/>
    <w:link w:val="a3"/>
    <w:rsid w:val="00391CE7"/>
    <w:rPr>
      <w:rFonts w:ascii="ＭＳ ゴシック" w:eastAsia="ＭＳ ゴシック" w:hAnsi="ＭＳ ゴシック"/>
      <w:kern w:val="2"/>
      <w:lang w:val="en-US" w:eastAsia="ja-JP" w:bidi="ar-SA"/>
    </w:rPr>
  </w:style>
  <w:style w:type="paragraph" w:styleId="a8">
    <w:name w:val="footer"/>
    <w:basedOn w:val="a2"/>
    <w:link w:val="a9"/>
    <w:uiPriority w:val="99"/>
    <w:pPr>
      <w:widowControl w:val="0"/>
      <w:tabs>
        <w:tab w:val="center" w:pos="4252"/>
        <w:tab w:val="right" w:pos="8504"/>
      </w:tabs>
      <w:jc w:val="both"/>
    </w:pPr>
    <w:rPr>
      <w:rFonts w:ascii="ＭＳ ゴシック" w:hAnsi="ＭＳ ゴシック"/>
      <w:kern w:val="2"/>
      <w:lang w:val="en-US" w:eastAsia="ja-JP"/>
    </w:rPr>
  </w:style>
  <w:style w:type="character" w:styleId="aa">
    <w:name w:val="page number"/>
    <w:rPr>
      <w:rFonts w:ascii="ＭＳ ゴシック"/>
    </w:rPr>
  </w:style>
  <w:style w:type="paragraph" w:styleId="ab">
    <w:name w:val="header"/>
    <w:basedOn w:val="a2"/>
    <w:link w:val="ac"/>
    <w:uiPriority w:val="99"/>
    <w:pPr>
      <w:widowControl w:val="0"/>
      <w:tabs>
        <w:tab w:val="center" w:pos="4252"/>
        <w:tab w:val="right" w:pos="8504"/>
      </w:tabs>
      <w:jc w:val="both"/>
    </w:pPr>
    <w:rPr>
      <w:rFonts w:ascii="ＭＳ ゴシック" w:hAnsi="ＭＳ ゴシック"/>
      <w:kern w:val="2"/>
      <w:lang w:val="en-US" w:eastAsia="ja-JP"/>
    </w:rPr>
  </w:style>
  <w:style w:type="paragraph" w:styleId="ad">
    <w:name w:val="Block Text"/>
    <w:basedOn w:val="a2"/>
    <w:pPr>
      <w:widowControl w:val="0"/>
      <w:autoSpaceDE w:val="0"/>
      <w:autoSpaceDN w:val="0"/>
      <w:adjustRightInd w:val="0"/>
      <w:ind w:left="113" w:right="113"/>
      <w:jc w:val="center"/>
    </w:pPr>
    <w:rPr>
      <w:rFonts w:ascii="Mincho" w:hAnsi="Times New Roman"/>
      <w:color w:val="000000"/>
      <w:kern w:val="2"/>
      <w:lang w:val="en-US" w:eastAsia="ja-JP"/>
    </w:rPr>
  </w:style>
  <w:style w:type="paragraph" w:styleId="31">
    <w:name w:val="Body Text Indent 3"/>
    <w:basedOn w:val="a2"/>
    <w:pPr>
      <w:widowControl w:val="0"/>
      <w:adjustRightInd w:val="0"/>
      <w:spacing w:line="360" w:lineRule="atLeast"/>
      <w:ind w:firstLine="232"/>
      <w:jc w:val="both"/>
      <w:textAlignment w:val="baseline"/>
    </w:pPr>
    <w:rPr>
      <w:rFonts w:ascii="ＭＳ Ｐゴシック" w:eastAsia="ＭＳ Ｐゴシック" w:hAnsi="ＭＳ Ｐゴシック"/>
      <w:color w:val="0000FF"/>
      <w:lang w:val="en-US" w:eastAsia="ja-JP"/>
    </w:rPr>
  </w:style>
  <w:style w:type="paragraph" w:styleId="ae">
    <w:name w:val="Body Text Indent"/>
    <w:basedOn w:val="a3"/>
    <w:pPr>
      <w:ind w:left="851"/>
    </w:pPr>
  </w:style>
  <w:style w:type="paragraph" w:styleId="af">
    <w:name w:val="Normal Indent"/>
    <w:basedOn w:val="a2"/>
    <w:pPr>
      <w:widowControl w:val="0"/>
      <w:ind w:left="851"/>
      <w:jc w:val="both"/>
    </w:pPr>
    <w:rPr>
      <w:rFonts w:ascii="ＭＳ ゴシック" w:hAnsi="ＭＳ ゴシック"/>
      <w:kern w:val="2"/>
      <w:lang w:val="en-US" w:eastAsia="ja-JP"/>
    </w:rPr>
  </w:style>
  <w:style w:type="paragraph" w:styleId="af0">
    <w:name w:val="Document Map"/>
    <w:basedOn w:val="a2"/>
    <w:semiHidden/>
    <w:pPr>
      <w:shd w:val="clear" w:color="auto" w:fill="000080"/>
    </w:pPr>
  </w:style>
  <w:style w:type="paragraph" w:styleId="22">
    <w:name w:val="Body Text Indent 2"/>
    <w:basedOn w:val="a2"/>
    <w:pPr>
      <w:widowControl w:val="0"/>
      <w:ind w:left="200"/>
      <w:jc w:val="both"/>
    </w:pPr>
    <w:rPr>
      <w:rFonts w:ascii="ＭＳ ゴシック" w:hAnsi="ＭＳ ゴシック"/>
      <w:kern w:val="2"/>
      <w:lang w:val="en-US" w:eastAsia="ja-JP"/>
    </w:rPr>
  </w:style>
  <w:style w:type="paragraph" w:styleId="23">
    <w:name w:val="Body Text 2"/>
    <w:basedOn w:val="a2"/>
    <w:pPr>
      <w:widowControl w:val="0"/>
      <w:jc w:val="center"/>
    </w:pPr>
    <w:rPr>
      <w:rFonts w:ascii="ＭＳ ゴシック" w:eastAsia="ｺﾞｼｯｸ" w:hAnsi="ＭＳ ゴシック"/>
      <w:kern w:val="2"/>
      <w:lang w:val="en-US" w:eastAsia="ja-JP"/>
    </w:rPr>
  </w:style>
  <w:style w:type="character" w:styleId="af1">
    <w:name w:val="Hyperlink"/>
    <w:uiPriority w:val="99"/>
    <w:rPr>
      <w:color w:val="0000FF"/>
      <w:u w:val="single"/>
    </w:rPr>
  </w:style>
  <w:style w:type="paragraph" w:styleId="af2">
    <w:name w:val="Balloon Text"/>
    <w:basedOn w:val="a2"/>
    <w:semiHidden/>
    <w:rsid w:val="000C0C30"/>
    <w:pPr>
      <w:widowControl w:val="0"/>
      <w:jc w:val="both"/>
    </w:pPr>
    <w:rPr>
      <w:rFonts w:ascii="ＭＳ ゴシック" w:hAnsi="ＭＳ ゴシック"/>
      <w:kern w:val="2"/>
      <w:sz w:val="18"/>
      <w:szCs w:val="18"/>
      <w:lang w:val="en-US" w:eastAsia="ja-JP"/>
    </w:rPr>
  </w:style>
  <w:style w:type="paragraph" w:customStyle="1" w:styleId="-">
    <w:name w:val="表-タイトル"/>
    <w:basedOn w:val="a2"/>
    <w:rsid w:val="00DC1F86"/>
    <w:pPr>
      <w:jc w:val="center"/>
    </w:pPr>
    <w:rPr>
      <w:rFonts w:ascii="ＭＳ ゴシック" w:hAnsi="ＭＳ ゴシック"/>
      <w:b/>
      <w:noProof/>
      <w:lang w:eastAsia="ja-JP"/>
    </w:rPr>
  </w:style>
  <w:style w:type="paragraph" w:customStyle="1" w:styleId="-0">
    <w:name w:val="表-本文"/>
    <w:basedOn w:val="a2"/>
    <w:rsid w:val="00DC1F86"/>
    <w:rPr>
      <w:rFonts w:ascii="ＭＳ ゴシック" w:hAnsi="ＭＳ ゴシック" w:cs="Arial"/>
      <w:noProof/>
      <w:szCs w:val="18"/>
    </w:rPr>
  </w:style>
  <w:style w:type="paragraph" w:styleId="af3">
    <w:name w:val="caption"/>
    <w:aliases w:val="図表番号 Char"/>
    <w:basedOn w:val="a3"/>
    <w:next w:val="a3"/>
    <w:link w:val="af4"/>
    <w:qFormat/>
    <w:rsid w:val="00D43FE9"/>
    <w:pPr>
      <w:tabs>
        <w:tab w:val="left" w:pos="3000"/>
      </w:tabs>
      <w:snapToGrid/>
      <w:spacing w:before="80" w:after="160"/>
      <w:ind w:left="2268"/>
    </w:pPr>
    <w:rPr>
      <w:rFonts w:eastAsia="ＭＳ 明朝"/>
      <w:bCs/>
      <w:i/>
      <w:szCs w:val="24"/>
      <w:lang w:val="de-DE" w:eastAsia="en-US"/>
    </w:rPr>
  </w:style>
  <w:style w:type="character" w:customStyle="1" w:styleId="af4">
    <w:name w:val="図表番号 (文字)"/>
    <w:aliases w:val="図表番号 Char (文字)"/>
    <w:link w:val="af3"/>
    <w:rsid w:val="00D43FE9"/>
    <w:rPr>
      <w:rFonts w:ascii="Arial" w:eastAsia="ＭＳ 明朝" w:hAnsi="Arial"/>
      <w:bCs/>
      <w:i/>
      <w:kern w:val="2"/>
      <w:szCs w:val="24"/>
      <w:lang w:val="de-DE" w:eastAsia="en-US" w:bidi="ar-SA"/>
    </w:rPr>
  </w:style>
  <w:style w:type="paragraph" w:customStyle="1" w:styleId="TextkrperBlock40nach0pt">
    <w:name w:val="Textkörper Block 40 nach 0 pt"/>
    <w:basedOn w:val="a3"/>
    <w:semiHidden/>
    <w:rsid w:val="00D43FE9"/>
    <w:pPr>
      <w:widowControl/>
      <w:snapToGrid/>
      <w:ind w:left="2268"/>
    </w:pPr>
    <w:rPr>
      <w:rFonts w:eastAsia="ＭＳ 明朝"/>
      <w:kern w:val="0"/>
      <w:lang w:val="de-DE" w:eastAsia="en-US"/>
    </w:rPr>
  </w:style>
  <w:style w:type="character" w:customStyle="1" w:styleId="NummerinKreis">
    <w:name w:val="Nummer in Kreis"/>
    <w:semiHidden/>
    <w:rsid w:val="00D43FE9"/>
    <w:rPr>
      <w:rFonts w:ascii="Wingdings 2" w:hAnsi="Wingdings 2"/>
      <w:b/>
      <w:bCs/>
      <w:sz w:val="24"/>
    </w:rPr>
  </w:style>
  <w:style w:type="character" w:styleId="af5">
    <w:name w:val="Strong"/>
    <w:qFormat/>
    <w:rsid w:val="00D43FE9"/>
    <w:rPr>
      <w:b/>
      <w:bCs/>
    </w:rPr>
  </w:style>
  <w:style w:type="paragraph" w:customStyle="1" w:styleId="TabelleTextLinks">
    <w:name w:val="Tabelle Text Links"/>
    <w:basedOn w:val="a2"/>
    <w:link w:val="TabelleTextLinksZchn"/>
    <w:semiHidden/>
    <w:rsid w:val="001906BA"/>
    <w:rPr>
      <w:sz w:val="18"/>
      <w:szCs w:val="24"/>
    </w:rPr>
  </w:style>
  <w:style w:type="character" w:customStyle="1" w:styleId="TabelleTextLinksZchn">
    <w:name w:val="Tabelle Text Links Zchn"/>
    <w:link w:val="TabelleTextLinks"/>
    <w:rsid w:val="001906BA"/>
    <w:rPr>
      <w:rFonts w:ascii="Arial" w:eastAsia="ＭＳ 明朝" w:hAnsi="Arial"/>
      <w:kern w:val="2"/>
      <w:sz w:val="18"/>
      <w:szCs w:val="24"/>
      <w:lang w:val="de-DE" w:eastAsia="en-US" w:bidi="ar-SA"/>
    </w:rPr>
  </w:style>
  <w:style w:type="paragraph" w:customStyle="1" w:styleId="TabelleKopfZentriert">
    <w:name w:val="Tabelle Kopf Zentriert"/>
    <w:basedOn w:val="a2"/>
    <w:semiHidden/>
    <w:rsid w:val="001906BA"/>
    <w:pPr>
      <w:jc w:val="center"/>
    </w:pPr>
    <w:rPr>
      <w:rFonts w:ascii="Times New Roman" w:hAnsi="Times New Roman"/>
      <w:b/>
    </w:rPr>
  </w:style>
  <w:style w:type="paragraph" w:styleId="11">
    <w:name w:val="toc 1"/>
    <w:basedOn w:val="a2"/>
    <w:next w:val="a2"/>
    <w:uiPriority w:val="39"/>
    <w:rsid w:val="00F51466"/>
    <w:pPr>
      <w:widowControl w:val="0"/>
      <w:spacing w:before="120" w:after="120"/>
    </w:pPr>
    <w:rPr>
      <w:rFonts w:ascii="Century" w:hAnsi="Century"/>
      <w:b/>
      <w:bCs/>
      <w:caps/>
      <w:kern w:val="2"/>
      <w:lang w:val="en-US" w:eastAsia="ja-JP"/>
    </w:rPr>
  </w:style>
  <w:style w:type="paragraph" w:styleId="af6">
    <w:name w:val="List Bullet"/>
    <w:basedOn w:val="a2"/>
    <w:link w:val="af7"/>
    <w:rsid w:val="00F51466"/>
    <w:pPr>
      <w:tabs>
        <w:tab w:val="num" w:pos="2175"/>
        <w:tab w:val="left" w:pos="2835"/>
      </w:tabs>
      <w:spacing w:after="80"/>
      <w:ind w:left="2836" w:hanging="284"/>
    </w:pPr>
    <w:rPr>
      <w:rFonts w:ascii="ＭＳ ゴシック" w:hAnsi="ＭＳ ゴシック"/>
      <w:kern w:val="2"/>
      <w:szCs w:val="24"/>
    </w:rPr>
  </w:style>
  <w:style w:type="character" w:customStyle="1" w:styleId="af7">
    <w:name w:val="箇条書き (文字)"/>
    <w:link w:val="af6"/>
    <w:rsid w:val="00F51466"/>
    <w:rPr>
      <w:rFonts w:ascii="Arial" w:eastAsia="ＭＳ 明朝" w:hAnsi="Arial"/>
      <w:kern w:val="2"/>
      <w:szCs w:val="24"/>
      <w:lang w:val="de-DE" w:eastAsia="en-US" w:bidi="ar-SA"/>
    </w:rPr>
  </w:style>
  <w:style w:type="paragraph" w:styleId="32">
    <w:name w:val="toc 3"/>
    <w:basedOn w:val="a2"/>
    <w:next w:val="a2"/>
    <w:autoRedefine/>
    <w:uiPriority w:val="39"/>
    <w:rsid w:val="00B16126"/>
    <w:pPr>
      <w:widowControl w:val="0"/>
      <w:ind w:left="400"/>
    </w:pPr>
    <w:rPr>
      <w:rFonts w:ascii="Century" w:hAnsi="Century"/>
      <w:iCs/>
      <w:kern w:val="2"/>
      <w:lang w:val="en-US" w:eastAsia="ja-JP"/>
    </w:rPr>
  </w:style>
  <w:style w:type="paragraph" w:customStyle="1" w:styleId="a">
    <w:name w:val="見１"/>
    <w:basedOn w:val="a2"/>
    <w:next w:val="a2"/>
    <w:rsid w:val="006C0395"/>
    <w:pPr>
      <w:keepNext/>
      <w:widowControl w:val="0"/>
      <w:numPr>
        <w:numId w:val="1"/>
      </w:numPr>
      <w:jc w:val="both"/>
      <w:outlineLvl w:val="0"/>
    </w:pPr>
    <w:rPr>
      <w:rFonts w:ascii="ＭＳ ゴシック" w:hAnsi="ＭＳ ゴシック"/>
      <w:b/>
      <w:kern w:val="2"/>
      <w:sz w:val="24"/>
      <w:lang w:val="en-US" w:eastAsia="ja-JP"/>
    </w:rPr>
  </w:style>
  <w:style w:type="paragraph" w:customStyle="1" w:styleId="a0">
    <w:name w:val="見２"/>
    <w:basedOn w:val="a2"/>
    <w:next w:val="a2"/>
    <w:rsid w:val="006C0395"/>
    <w:pPr>
      <w:keepNext/>
      <w:widowControl w:val="0"/>
      <w:numPr>
        <w:ilvl w:val="1"/>
        <w:numId w:val="1"/>
      </w:numPr>
      <w:jc w:val="both"/>
      <w:outlineLvl w:val="1"/>
    </w:pPr>
    <w:rPr>
      <w:rFonts w:ascii="ＭＳ ゴシック" w:eastAsia="ＭＳ Ｐゴシック" w:hAnsi="ＭＳ ゴシック"/>
      <w:kern w:val="2"/>
      <w:sz w:val="24"/>
      <w:lang w:val="en-US" w:eastAsia="ja-JP"/>
    </w:rPr>
  </w:style>
  <w:style w:type="paragraph" w:customStyle="1" w:styleId="a1">
    <w:name w:val="見３"/>
    <w:basedOn w:val="a2"/>
    <w:next w:val="a2"/>
    <w:rsid w:val="006C0395"/>
    <w:pPr>
      <w:keepNext/>
      <w:widowControl w:val="0"/>
      <w:numPr>
        <w:ilvl w:val="2"/>
        <w:numId w:val="1"/>
      </w:numPr>
      <w:jc w:val="both"/>
      <w:outlineLvl w:val="2"/>
    </w:pPr>
    <w:rPr>
      <w:rFonts w:ascii="ＭＳ ゴシック" w:hAnsi="ＭＳ ゴシック"/>
      <w:kern w:val="2"/>
      <w:sz w:val="24"/>
      <w:lang w:val="en-US" w:eastAsia="ja-JP"/>
    </w:rPr>
  </w:style>
  <w:style w:type="table" w:styleId="af8">
    <w:name w:val="Table Grid"/>
    <w:basedOn w:val="a5"/>
    <w:rsid w:val="00FD4966"/>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CharCharCharCharCharChar">
    <w:name w:val="本文 Char Char Char Char Char Char Char Char"/>
    <w:rsid w:val="00876EDE"/>
    <w:rPr>
      <w:rFonts w:ascii="Arial" w:eastAsia="ＭＳ ゴシック" w:hAnsi="Arial"/>
      <w:kern w:val="2"/>
      <w:lang w:val="en-US" w:eastAsia="ja-JP" w:bidi="ar-SA"/>
    </w:rPr>
  </w:style>
  <w:style w:type="paragraph" w:customStyle="1" w:styleId="Default">
    <w:name w:val="Default"/>
    <w:rsid w:val="00876EDE"/>
    <w:pPr>
      <w:widowControl w:val="0"/>
      <w:autoSpaceDE w:val="0"/>
      <w:autoSpaceDN w:val="0"/>
      <w:adjustRightInd w:val="0"/>
    </w:pPr>
    <w:rPr>
      <w:rFonts w:ascii="ＭＳ明朝" w:eastAsia="ＭＳ明朝" w:hAnsi="Times New Roman"/>
    </w:rPr>
  </w:style>
  <w:style w:type="character" w:customStyle="1" w:styleId="CharCharChar">
    <w:name w:val="図表番号 Char Char Char"/>
    <w:rsid w:val="00876EDE"/>
    <w:rPr>
      <w:rFonts w:ascii="Arial" w:eastAsia="ＭＳ 明朝" w:hAnsi="Arial"/>
      <w:bCs/>
      <w:i/>
      <w:kern w:val="2"/>
      <w:szCs w:val="24"/>
      <w:lang w:val="de-DE" w:eastAsia="en-US" w:bidi="ar-SA"/>
    </w:rPr>
  </w:style>
  <w:style w:type="paragraph" w:customStyle="1" w:styleId="af9">
    <w:name w:val="警告・注意（上）"/>
    <w:basedOn w:val="a2"/>
    <w:next w:val="a2"/>
    <w:rsid w:val="00876EDE"/>
    <w:pPr>
      <w:spacing w:before="240" w:after="120"/>
      <w:ind w:left="2268"/>
      <w:jc w:val="both"/>
    </w:pPr>
    <w:rPr>
      <w:rFonts w:ascii="ＭＳ ゴシック" w:hAnsi="ＭＳ ゴシック"/>
      <w:noProof/>
      <w:lang w:val="en-GB" w:eastAsia="ja-JP"/>
    </w:rPr>
  </w:style>
  <w:style w:type="paragraph" w:customStyle="1" w:styleId="afa">
    <w:name w:val="警告・注意（下）"/>
    <w:basedOn w:val="a2"/>
    <w:next w:val="a3"/>
    <w:link w:val="Char"/>
    <w:rsid w:val="00876EDE"/>
    <w:pPr>
      <w:spacing w:after="240"/>
      <w:ind w:left="2268"/>
      <w:jc w:val="both"/>
    </w:pPr>
    <w:rPr>
      <w:kern w:val="2"/>
      <w:lang w:val="en-GB" w:eastAsia="ja-JP"/>
    </w:rPr>
  </w:style>
  <w:style w:type="character" w:customStyle="1" w:styleId="Char">
    <w:name w:val="警告・注意（下） Char"/>
    <w:link w:val="afa"/>
    <w:rsid w:val="00876EDE"/>
    <w:rPr>
      <w:rFonts w:ascii="Arial" w:eastAsia="ＭＳ 明朝" w:hAnsi="Arial"/>
      <w:kern w:val="2"/>
      <w:lang w:val="en-GB" w:eastAsia="ja-JP" w:bidi="ar-SA"/>
    </w:rPr>
  </w:style>
  <w:style w:type="character" w:customStyle="1" w:styleId="CharCharCharChar">
    <w:name w:val="本文 Char Char Char Char"/>
    <w:aliases w:val="本文 Char Char Char Char1,本文 Char Char Char Char2,本文 Char Char Char Char3"/>
    <w:rsid w:val="00876EDE"/>
    <w:rPr>
      <w:rFonts w:ascii="Arial" w:eastAsia="ＭＳ 明朝" w:hAnsi="Arial"/>
      <w:kern w:val="2"/>
      <w:sz w:val="21"/>
      <w:szCs w:val="24"/>
      <w:lang w:val="de-DE" w:eastAsia="en-US" w:bidi="ar-SA"/>
    </w:rPr>
  </w:style>
  <w:style w:type="paragraph" w:customStyle="1" w:styleId="Text-Block40nach0pt">
    <w:name w:val="Text-Block 40 nach 0 pt"/>
    <w:basedOn w:val="a3"/>
    <w:link w:val="Text-Block40nach0ptZchn"/>
    <w:rsid w:val="00876EDE"/>
    <w:pPr>
      <w:widowControl/>
      <w:snapToGrid/>
      <w:ind w:left="2268"/>
    </w:pPr>
    <w:rPr>
      <w:rFonts w:ascii="Arial" w:eastAsia="ＭＳ 明朝" w:hAnsi="Arial"/>
      <w:szCs w:val="24"/>
      <w:lang w:val="de-DE" w:eastAsia="en-US"/>
    </w:rPr>
  </w:style>
  <w:style w:type="character" w:customStyle="1" w:styleId="Text-Block40nach0ptZchn">
    <w:name w:val="Text-Block 40 nach 0 pt Zchn"/>
    <w:link w:val="Text-Block40nach0pt"/>
    <w:rsid w:val="00876EDE"/>
    <w:rPr>
      <w:rFonts w:ascii="Arial" w:eastAsia="ＭＳ 明朝" w:hAnsi="Arial"/>
      <w:kern w:val="2"/>
      <w:szCs w:val="24"/>
      <w:lang w:val="de-DE" w:eastAsia="en-US" w:bidi="ar-SA"/>
    </w:rPr>
  </w:style>
  <w:style w:type="paragraph" w:styleId="afb">
    <w:name w:val="Date"/>
    <w:basedOn w:val="a2"/>
    <w:next w:val="a2"/>
    <w:rsid w:val="00CA71FA"/>
    <w:pPr>
      <w:widowControl w:val="0"/>
      <w:jc w:val="both"/>
    </w:pPr>
    <w:rPr>
      <w:rFonts w:ascii="ＭＳ ゴシック" w:hAnsi="ＭＳ ゴシック"/>
      <w:kern w:val="2"/>
      <w:lang w:val="en-US" w:eastAsia="ja-JP"/>
    </w:rPr>
  </w:style>
  <w:style w:type="paragraph" w:customStyle="1" w:styleId="afc">
    <w:name w:val="表‐本文"/>
    <w:basedOn w:val="a2"/>
    <w:rsid w:val="00CA71FA"/>
    <w:pPr>
      <w:jc w:val="center"/>
    </w:pPr>
    <w:rPr>
      <w:rFonts w:cs="ＭＳ 明朝"/>
    </w:rPr>
  </w:style>
  <w:style w:type="paragraph" w:styleId="24">
    <w:name w:val="toc 2"/>
    <w:basedOn w:val="a2"/>
    <w:next w:val="a2"/>
    <w:autoRedefine/>
    <w:uiPriority w:val="39"/>
    <w:rsid w:val="00625792"/>
    <w:pPr>
      <w:widowControl w:val="0"/>
      <w:ind w:left="200"/>
    </w:pPr>
    <w:rPr>
      <w:rFonts w:ascii="Century" w:hAnsi="Century"/>
      <w:smallCaps/>
      <w:kern w:val="2"/>
      <w:lang w:val="en-US" w:eastAsia="ja-JP"/>
    </w:rPr>
  </w:style>
  <w:style w:type="paragraph" w:styleId="40">
    <w:name w:val="toc 4"/>
    <w:basedOn w:val="a2"/>
    <w:next w:val="a2"/>
    <w:autoRedefine/>
    <w:uiPriority w:val="39"/>
    <w:rsid w:val="00625792"/>
    <w:pPr>
      <w:ind w:left="600"/>
    </w:pPr>
    <w:rPr>
      <w:rFonts w:ascii="Century" w:hAnsi="Century"/>
      <w:sz w:val="18"/>
      <w:szCs w:val="18"/>
    </w:rPr>
  </w:style>
  <w:style w:type="paragraph" w:styleId="51">
    <w:name w:val="toc 5"/>
    <w:basedOn w:val="a2"/>
    <w:next w:val="a2"/>
    <w:autoRedefine/>
    <w:uiPriority w:val="39"/>
    <w:rsid w:val="00625792"/>
    <w:pPr>
      <w:ind w:left="800"/>
    </w:pPr>
    <w:rPr>
      <w:rFonts w:ascii="Century" w:hAnsi="Century"/>
      <w:sz w:val="18"/>
      <w:szCs w:val="18"/>
    </w:rPr>
  </w:style>
  <w:style w:type="paragraph" w:styleId="60">
    <w:name w:val="toc 6"/>
    <w:basedOn w:val="a2"/>
    <w:next w:val="a2"/>
    <w:autoRedefine/>
    <w:uiPriority w:val="39"/>
    <w:rsid w:val="00625792"/>
    <w:pPr>
      <w:ind w:left="1000"/>
    </w:pPr>
    <w:rPr>
      <w:rFonts w:ascii="Century" w:hAnsi="Century"/>
      <w:sz w:val="18"/>
      <w:szCs w:val="18"/>
    </w:rPr>
  </w:style>
  <w:style w:type="paragraph" w:styleId="70">
    <w:name w:val="toc 7"/>
    <w:basedOn w:val="a2"/>
    <w:next w:val="a2"/>
    <w:autoRedefine/>
    <w:uiPriority w:val="39"/>
    <w:rsid w:val="00625792"/>
    <w:pPr>
      <w:ind w:left="1200"/>
    </w:pPr>
    <w:rPr>
      <w:rFonts w:ascii="Century" w:hAnsi="Century"/>
      <w:sz w:val="18"/>
      <w:szCs w:val="18"/>
    </w:rPr>
  </w:style>
  <w:style w:type="paragraph" w:styleId="80">
    <w:name w:val="toc 8"/>
    <w:basedOn w:val="a2"/>
    <w:next w:val="a2"/>
    <w:autoRedefine/>
    <w:uiPriority w:val="39"/>
    <w:rsid w:val="00625792"/>
    <w:pPr>
      <w:ind w:left="1400"/>
    </w:pPr>
    <w:rPr>
      <w:rFonts w:ascii="Century" w:hAnsi="Century"/>
      <w:sz w:val="18"/>
      <w:szCs w:val="18"/>
    </w:rPr>
  </w:style>
  <w:style w:type="paragraph" w:styleId="90">
    <w:name w:val="toc 9"/>
    <w:basedOn w:val="a2"/>
    <w:next w:val="a2"/>
    <w:autoRedefine/>
    <w:uiPriority w:val="39"/>
    <w:rsid w:val="00625792"/>
    <w:pPr>
      <w:ind w:left="1600"/>
    </w:pPr>
    <w:rPr>
      <w:rFonts w:ascii="Century" w:hAnsi="Century"/>
      <w:sz w:val="18"/>
      <w:szCs w:val="18"/>
    </w:rPr>
  </w:style>
  <w:style w:type="paragraph" w:styleId="Web">
    <w:name w:val="Normal (Web)"/>
    <w:basedOn w:val="a2"/>
    <w:uiPriority w:val="99"/>
    <w:rsid w:val="004F7BDB"/>
    <w:rPr>
      <w:rFonts w:ascii="Times New Roman" w:hAnsi="Times New Roman"/>
      <w:sz w:val="24"/>
      <w:szCs w:val="24"/>
    </w:rPr>
  </w:style>
  <w:style w:type="character" w:customStyle="1" w:styleId="10">
    <w:name w:val="見出し 1 (文字)"/>
    <w:link w:val="1"/>
    <w:uiPriority w:val="9"/>
    <w:rsid w:val="00C536F0"/>
    <w:rPr>
      <w:rFonts w:ascii="Arial" w:eastAsia="ＭＳ Ｐゴシック" w:hAnsi="Arial"/>
      <w:kern w:val="2"/>
      <w:sz w:val="28"/>
    </w:rPr>
  </w:style>
  <w:style w:type="paragraph" w:styleId="afd">
    <w:name w:val="List Paragraph"/>
    <w:basedOn w:val="a2"/>
    <w:link w:val="afe"/>
    <w:uiPriority w:val="34"/>
    <w:qFormat/>
    <w:rsid w:val="007407A3"/>
    <w:pPr>
      <w:widowControl w:val="0"/>
      <w:ind w:leftChars="400" w:left="840"/>
      <w:jc w:val="both"/>
    </w:pPr>
    <w:rPr>
      <w:rFonts w:ascii="ＭＳ ゴシック" w:hAnsi="ＭＳ ゴシック"/>
      <w:kern w:val="2"/>
      <w:lang w:val="en-US" w:eastAsia="ja-JP"/>
    </w:rPr>
  </w:style>
  <w:style w:type="character" w:customStyle="1" w:styleId="50">
    <w:name w:val="見出し 5 (文字)"/>
    <w:link w:val="5"/>
    <w:rsid w:val="005E744A"/>
    <w:rPr>
      <w:rFonts w:ascii="Arial" w:eastAsia="ＭＳ Ｐゴシック" w:hAnsi="Arial"/>
      <w:kern w:val="2"/>
    </w:rPr>
  </w:style>
  <w:style w:type="paragraph" w:styleId="aff">
    <w:name w:val="Revision"/>
    <w:hidden/>
    <w:uiPriority w:val="99"/>
    <w:semiHidden/>
    <w:rsid w:val="00F414A8"/>
    <w:rPr>
      <w:rFonts w:ascii="Arial" w:hAnsi="Arial"/>
      <w:lang w:val="de-DE" w:eastAsia="en-US"/>
    </w:rPr>
  </w:style>
  <w:style w:type="paragraph" w:styleId="aff0">
    <w:name w:val="TOC Heading"/>
    <w:basedOn w:val="1"/>
    <w:next w:val="a2"/>
    <w:uiPriority w:val="39"/>
    <w:unhideWhenUsed/>
    <w:qFormat/>
    <w:rsid w:val="001F26BC"/>
    <w:pPr>
      <w:keepLines/>
      <w:widowControl/>
      <w:numPr>
        <w:numId w:val="0"/>
      </w:numPr>
      <w:snapToGrid/>
      <w:spacing w:before="480" w:line="276" w:lineRule="auto"/>
      <w:jc w:val="left"/>
      <w:outlineLvl w:val="9"/>
    </w:pPr>
    <w:rPr>
      <w:b/>
      <w:bCs/>
      <w:color w:val="365F91"/>
      <w:kern w:val="0"/>
      <w:szCs w:val="28"/>
    </w:rPr>
  </w:style>
  <w:style w:type="numbering" w:customStyle="1" w:styleId="12">
    <w:name w:val="リストなし1"/>
    <w:next w:val="a6"/>
    <w:uiPriority w:val="99"/>
    <w:semiHidden/>
    <w:unhideWhenUsed/>
    <w:rsid w:val="00E52E2E"/>
  </w:style>
  <w:style w:type="table" w:customStyle="1" w:styleId="13">
    <w:name w:val="表 (格子)1"/>
    <w:basedOn w:val="a5"/>
    <w:next w:val="af8"/>
    <w:rsid w:val="00E52E2E"/>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表 (格子)5"/>
    <w:basedOn w:val="a5"/>
    <w:uiPriority w:val="59"/>
    <w:rsid w:val="00E52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5"/>
    <w:next w:val="af8"/>
    <w:rsid w:val="00E52E2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
    <w:name w:val="リストなし2"/>
    <w:next w:val="a6"/>
    <w:uiPriority w:val="99"/>
    <w:semiHidden/>
    <w:unhideWhenUsed/>
    <w:rsid w:val="0061699A"/>
  </w:style>
  <w:style w:type="table" w:customStyle="1" w:styleId="26">
    <w:name w:val="表 (格子)2"/>
    <w:basedOn w:val="a5"/>
    <w:next w:val="af8"/>
    <w:rsid w:val="0061699A"/>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リストなし3"/>
    <w:next w:val="a6"/>
    <w:uiPriority w:val="99"/>
    <w:semiHidden/>
    <w:unhideWhenUsed/>
    <w:rsid w:val="00FF541C"/>
  </w:style>
  <w:style w:type="table" w:customStyle="1" w:styleId="34">
    <w:name w:val="表 (格子)3"/>
    <w:basedOn w:val="a5"/>
    <w:next w:val="af8"/>
    <w:rsid w:val="00FF541C"/>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フッター (文字)"/>
    <w:link w:val="a8"/>
    <w:uiPriority w:val="99"/>
    <w:rsid w:val="00FF541C"/>
    <w:rPr>
      <w:rFonts w:ascii="ＭＳ ゴシック" w:eastAsia="ＭＳ ゴシック" w:hAnsi="ＭＳ ゴシック"/>
      <w:kern w:val="2"/>
    </w:rPr>
  </w:style>
  <w:style w:type="numbering" w:customStyle="1" w:styleId="41">
    <w:name w:val="リストなし4"/>
    <w:next w:val="a6"/>
    <w:uiPriority w:val="99"/>
    <w:semiHidden/>
    <w:unhideWhenUsed/>
    <w:rsid w:val="0049695A"/>
  </w:style>
  <w:style w:type="table" w:customStyle="1" w:styleId="42">
    <w:name w:val="表 (格子)4"/>
    <w:basedOn w:val="a5"/>
    <w:next w:val="af8"/>
    <w:rsid w:val="0049695A"/>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D343D2"/>
    <w:rPr>
      <w:sz w:val="18"/>
      <w:szCs w:val="18"/>
    </w:rPr>
  </w:style>
  <w:style w:type="paragraph" w:styleId="aff2">
    <w:name w:val="annotation text"/>
    <w:basedOn w:val="a2"/>
    <w:link w:val="aff3"/>
    <w:uiPriority w:val="99"/>
    <w:semiHidden/>
    <w:unhideWhenUsed/>
    <w:rsid w:val="00D343D2"/>
  </w:style>
  <w:style w:type="character" w:customStyle="1" w:styleId="aff3">
    <w:name w:val="コメント文字列 (文字)"/>
    <w:basedOn w:val="a4"/>
    <w:link w:val="aff2"/>
    <w:uiPriority w:val="99"/>
    <w:semiHidden/>
    <w:rsid w:val="00D343D2"/>
    <w:rPr>
      <w:rFonts w:ascii="Arial" w:hAnsi="Arial"/>
      <w:lang w:val="de-DE" w:eastAsia="en-US"/>
    </w:rPr>
  </w:style>
  <w:style w:type="paragraph" w:styleId="aff4">
    <w:name w:val="annotation subject"/>
    <w:basedOn w:val="aff2"/>
    <w:next w:val="aff2"/>
    <w:link w:val="aff5"/>
    <w:uiPriority w:val="99"/>
    <w:semiHidden/>
    <w:unhideWhenUsed/>
    <w:rsid w:val="00D343D2"/>
    <w:rPr>
      <w:b/>
      <w:bCs/>
    </w:rPr>
  </w:style>
  <w:style w:type="character" w:customStyle="1" w:styleId="aff5">
    <w:name w:val="コメント内容 (文字)"/>
    <w:basedOn w:val="aff3"/>
    <w:link w:val="aff4"/>
    <w:uiPriority w:val="99"/>
    <w:semiHidden/>
    <w:rsid w:val="00D343D2"/>
    <w:rPr>
      <w:rFonts w:ascii="Arial" w:hAnsi="Arial"/>
      <w:b/>
      <w:bCs/>
      <w:lang w:val="de-DE" w:eastAsia="en-US"/>
    </w:rPr>
  </w:style>
  <w:style w:type="table" w:customStyle="1" w:styleId="61">
    <w:name w:val="表 (格子)6"/>
    <w:basedOn w:val="a5"/>
    <w:next w:val="af8"/>
    <w:rsid w:val="0049710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Plain Text"/>
    <w:basedOn w:val="a2"/>
    <w:link w:val="aff7"/>
    <w:uiPriority w:val="99"/>
    <w:unhideWhenUsed/>
    <w:rsid w:val="005A2CB8"/>
    <w:pPr>
      <w:widowControl w:val="0"/>
      <w:snapToGrid/>
      <w:spacing w:line="240" w:lineRule="auto"/>
    </w:pPr>
    <w:rPr>
      <w:rFonts w:ascii="ＭＳ ゴシック" w:hAnsi="Courier New" w:cs="Courier New"/>
      <w:kern w:val="2"/>
      <w:szCs w:val="21"/>
      <w:lang w:val="en-US" w:eastAsia="ja-JP"/>
    </w:rPr>
  </w:style>
  <w:style w:type="character" w:customStyle="1" w:styleId="aff7">
    <w:name w:val="書式なし (文字)"/>
    <w:basedOn w:val="a4"/>
    <w:link w:val="aff6"/>
    <w:uiPriority w:val="99"/>
    <w:rsid w:val="005A2CB8"/>
    <w:rPr>
      <w:rFonts w:ascii="ＭＳ ゴシック" w:eastAsia="ＭＳ ゴシック" w:hAnsi="Courier New" w:cs="Courier New"/>
      <w:kern w:val="2"/>
      <w:szCs w:val="21"/>
    </w:rPr>
  </w:style>
  <w:style w:type="character" w:customStyle="1" w:styleId="tlid-translation">
    <w:name w:val="tlid-translation"/>
    <w:basedOn w:val="a4"/>
    <w:rsid w:val="005A2CB8"/>
  </w:style>
  <w:style w:type="character" w:styleId="aff8">
    <w:name w:val="FollowedHyperlink"/>
    <w:basedOn w:val="a4"/>
    <w:uiPriority w:val="99"/>
    <w:semiHidden/>
    <w:unhideWhenUsed/>
    <w:rsid w:val="005A2CB8"/>
    <w:rPr>
      <w:color w:val="800080"/>
      <w:u w:val="single"/>
    </w:rPr>
  </w:style>
  <w:style w:type="paragraph" w:customStyle="1" w:styleId="font5">
    <w:name w:val="font5"/>
    <w:basedOn w:val="a2"/>
    <w:rsid w:val="005A2CB8"/>
    <w:pPr>
      <w:snapToGrid/>
      <w:spacing w:before="100" w:beforeAutospacing="1" w:after="100" w:afterAutospacing="1" w:line="240" w:lineRule="auto"/>
    </w:pPr>
    <w:rPr>
      <w:rFonts w:ascii="ＭＳ Ｐゴシック" w:eastAsia="ＭＳ Ｐゴシック" w:hAnsi="ＭＳ Ｐゴシック" w:cs="ＭＳ Ｐゴシック"/>
      <w:sz w:val="12"/>
      <w:szCs w:val="12"/>
      <w:lang w:val="en-US" w:eastAsia="ja-JP"/>
    </w:rPr>
  </w:style>
  <w:style w:type="paragraph" w:customStyle="1" w:styleId="xl63">
    <w:name w:val="xl63"/>
    <w:basedOn w:val="a2"/>
    <w:rsid w:val="005A2CB8"/>
    <w:pP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4">
    <w:name w:val="xl64"/>
    <w:basedOn w:val="a2"/>
    <w:rsid w:val="005A2CB8"/>
    <w:pPr>
      <w:pBdr>
        <w:top w:val="single" w:sz="4" w:space="0" w:color="auto"/>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5">
    <w:name w:val="xl65"/>
    <w:basedOn w:val="a2"/>
    <w:rsid w:val="005A2CB8"/>
    <w:pPr>
      <w:pBdr>
        <w:top w:val="single" w:sz="4" w:space="0" w:color="auto"/>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ゴシック" w:hAnsi="ＭＳ ゴシック" w:cs="ＭＳ Ｐゴシック"/>
      <w:lang w:val="en-US" w:eastAsia="ja-JP"/>
    </w:rPr>
  </w:style>
  <w:style w:type="paragraph" w:customStyle="1" w:styleId="xl66">
    <w:name w:val="xl66"/>
    <w:basedOn w:val="a2"/>
    <w:rsid w:val="005A2CB8"/>
    <w:pPr>
      <w:pBdr>
        <w:top w:val="single" w:sz="4" w:space="0" w:color="auto"/>
        <w:left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7">
    <w:name w:val="xl67"/>
    <w:basedOn w:val="a2"/>
    <w:rsid w:val="005A2CB8"/>
    <w:pPr>
      <w:pBdr>
        <w:top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8">
    <w:name w:val="xl68"/>
    <w:basedOn w:val="a2"/>
    <w:rsid w:val="005A2CB8"/>
    <w:pPr>
      <w:pBdr>
        <w:top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9">
    <w:name w:val="xl69"/>
    <w:basedOn w:val="a2"/>
    <w:rsid w:val="005A2CB8"/>
    <w:pPr>
      <w:pBdr>
        <w:top w:val="single" w:sz="8" w:space="0" w:color="auto"/>
        <w:left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70">
    <w:name w:val="xl70"/>
    <w:basedOn w:val="a2"/>
    <w:rsid w:val="005A2CB8"/>
    <w:pPr>
      <w:pBdr>
        <w:left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71">
    <w:name w:val="xl71"/>
    <w:basedOn w:val="a2"/>
    <w:rsid w:val="005A2CB8"/>
    <w:pPr>
      <w:pBdr>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2">
    <w:name w:val="xl72"/>
    <w:basedOn w:val="a2"/>
    <w:rsid w:val="005A2CB8"/>
    <w:pPr>
      <w:pBdr>
        <w:top w:val="single" w:sz="8"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3">
    <w:name w:val="xl73"/>
    <w:basedOn w:val="a2"/>
    <w:rsid w:val="005A2CB8"/>
    <w:pPr>
      <w:pBdr>
        <w:top w:val="single" w:sz="8"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4">
    <w:name w:val="xl74"/>
    <w:basedOn w:val="a2"/>
    <w:rsid w:val="005A2CB8"/>
    <w:pPr>
      <w:pBdr>
        <w:top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5">
    <w:name w:val="xl75"/>
    <w:basedOn w:val="a2"/>
    <w:rsid w:val="005A2CB8"/>
    <w:pPr>
      <w:pBdr>
        <w:left w:val="single" w:sz="8" w:space="0" w:color="auto"/>
        <w:bottom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76">
    <w:name w:val="xl76"/>
    <w:basedOn w:val="a2"/>
    <w:rsid w:val="005A2CB8"/>
    <w:pPr>
      <w:pBdr>
        <w:top w:val="single" w:sz="4" w:space="0" w:color="auto"/>
        <w:left w:val="single" w:sz="4"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7">
    <w:name w:val="xl77"/>
    <w:basedOn w:val="a2"/>
    <w:rsid w:val="005A2CB8"/>
    <w:pPr>
      <w:pBdr>
        <w:top w:val="single" w:sz="4" w:space="0" w:color="auto"/>
        <w:left w:val="single" w:sz="4"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8">
    <w:name w:val="xl78"/>
    <w:basedOn w:val="a2"/>
    <w:rsid w:val="005A2CB8"/>
    <w:pPr>
      <w:pBdr>
        <w:top w:val="single" w:sz="4" w:space="0" w:color="auto"/>
        <w:left w:val="single" w:sz="4" w:space="0" w:color="auto"/>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9">
    <w:name w:val="xl79"/>
    <w:basedOn w:val="a2"/>
    <w:rsid w:val="005A2CB8"/>
    <w:pPr>
      <w:pBdr>
        <w:top w:val="single" w:sz="8" w:space="0" w:color="auto"/>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0">
    <w:name w:val="xl80"/>
    <w:basedOn w:val="a2"/>
    <w:rsid w:val="005A2CB8"/>
    <w:pPr>
      <w:pBdr>
        <w:top w:val="single" w:sz="8" w:space="0" w:color="auto"/>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1">
    <w:name w:val="xl81"/>
    <w:basedOn w:val="a2"/>
    <w:rsid w:val="005A2CB8"/>
    <w:pPr>
      <w:pBdr>
        <w:top w:val="single" w:sz="8" w:space="0" w:color="auto"/>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2">
    <w:name w:val="xl82"/>
    <w:basedOn w:val="a2"/>
    <w:rsid w:val="005A2CB8"/>
    <w:pPr>
      <w:pBdr>
        <w:top w:val="single" w:sz="4" w:space="0" w:color="auto"/>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3">
    <w:name w:val="xl83"/>
    <w:basedOn w:val="a2"/>
    <w:rsid w:val="005A2CB8"/>
    <w:pPr>
      <w:pBdr>
        <w:top w:val="single" w:sz="4" w:space="0" w:color="auto"/>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4">
    <w:name w:val="xl84"/>
    <w:basedOn w:val="a2"/>
    <w:rsid w:val="005A2CB8"/>
    <w:pPr>
      <w:pBdr>
        <w:top w:val="single" w:sz="4" w:space="0" w:color="auto"/>
        <w:left w:val="single" w:sz="8"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5">
    <w:name w:val="xl85"/>
    <w:basedOn w:val="a2"/>
    <w:rsid w:val="005A2CB8"/>
    <w:pPr>
      <w:pBdr>
        <w:top w:val="single" w:sz="4" w:space="0" w:color="auto"/>
        <w:left w:val="single" w:sz="4" w:space="0" w:color="auto"/>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6">
    <w:name w:val="xl86"/>
    <w:basedOn w:val="a2"/>
    <w:rsid w:val="005A2CB8"/>
    <w:pPr>
      <w:pBdr>
        <w:top w:val="single" w:sz="4" w:space="0" w:color="auto"/>
        <w:lef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7">
    <w:name w:val="xl87"/>
    <w:basedOn w:val="a2"/>
    <w:rsid w:val="005A2CB8"/>
    <w:pPr>
      <w:pBdr>
        <w:top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8">
    <w:name w:val="xl88"/>
    <w:basedOn w:val="a2"/>
    <w:rsid w:val="005A2CB8"/>
    <w:pPr>
      <w:pBdr>
        <w:lef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9">
    <w:name w:val="xl89"/>
    <w:basedOn w:val="a2"/>
    <w:rsid w:val="005A2CB8"/>
    <w:pPr>
      <w:pBdr>
        <w:left w:val="single" w:sz="8"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0">
    <w:name w:val="xl90"/>
    <w:basedOn w:val="a2"/>
    <w:rsid w:val="005A2CB8"/>
    <w:pPr>
      <w:pBdr>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1">
    <w:name w:val="xl91"/>
    <w:basedOn w:val="a2"/>
    <w:rsid w:val="005A2CB8"/>
    <w:pPr>
      <w:pBdr>
        <w:top w:val="single" w:sz="4" w:space="0" w:color="auto"/>
        <w:lef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2">
    <w:name w:val="xl92"/>
    <w:basedOn w:val="a2"/>
    <w:rsid w:val="005A2CB8"/>
    <w:pPr>
      <w:pBdr>
        <w:top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3">
    <w:name w:val="xl93"/>
    <w:basedOn w:val="a2"/>
    <w:rsid w:val="005A2CB8"/>
    <w:pPr>
      <w:pBdr>
        <w:lef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4">
    <w:name w:val="xl94"/>
    <w:basedOn w:val="a2"/>
    <w:rsid w:val="005A2CB8"/>
    <w:pPr>
      <w:pBdr>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5">
    <w:name w:val="xl95"/>
    <w:basedOn w:val="a2"/>
    <w:rsid w:val="005A2CB8"/>
    <w:pPr>
      <w:pBdr>
        <w:left w:val="single" w:sz="4"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6">
    <w:name w:val="xl96"/>
    <w:basedOn w:val="a2"/>
    <w:rsid w:val="005A2CB8"/>
    <w:pPr>
      <w:pBdr>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7">
    <w:name w:val="xl97"/>
    <w:basedOn w:val="a2"/>
    <w:rsid w:val="005A2CB8"/>
    <w:pPr>
      <w:pBdr>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8">
    <w:name w:val="xl98"/>
    <w:basedOn w:val="a2"/>
    <w:rsid w:val="005A2CB8"/>
    <w:pPr>
      <w:pBdr>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9">
    <w:name w:val="xl99"/>
    <w:basedOn w:val="a2"/>
    <w:rsid w:val="005A2CB8"/>
    <w:pPr>
      <w:pBdr>
        <w:top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0">
    <w:name w:val="xl100"/>
    <w:basedOn w:val="a2"/>
    <w:rsid w:val="005A2CB8"/>
    <w:pPr>
      <w:pBdr>
        <w:top w:val="single" w:sz="8" w:space="0" w:color="auto"/>
        <w:left w:val="single" w:sz="8"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1">
    <w:name w:val="xl101"/>
    <w:basedOn w:val="a2"/>
    <w:rsid w:val="005A2CB8"/>
    <w:pPr>
      <w:pBdr>
        <w:top w:val="single" w:sz="4" w:space="0" w:color="auto"/>
        <w:left w:val="single" w:sz="8"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2">
    <w:name w:val="xl102"/>
    <w:basedOn w:val="a2"/>
    <w:rsid w:val="005A2CB8"/>
    <w:pPr>
      <w:pBdr>
        <w:top w:val="single" w:sz="8" w:space="0" w:color="auto"/>
        <w:left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103">
    <w:name w:val="xl103"/>
    <w:basedOn w:val="a2"/>
    <w:rsid w:val="005A2CB8"/>
    <w:pPr>
      <w:pBdr>
        <w:top w:val="single" w:sz="4" w:space="0" w:color="auto"/>
        <w:left w:val="single" w:sz="4"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4">
    <w:name w:val="xl104"/>
    <w:basedOn w:val="a2"/>
    <w:rsid w:val="005A2CB8"/>
    <w:pPr>
      <w:pBdr>
        <w:top w:val="single" w:sz="8" w:space="0" w:color="auto"/>
        <w:left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5">
    <w:name w:val="xl105"/>
    <w:basedOn w:val="a2"/>
    <w:rsid w:val="005A2CB8"/>
    <w:pPr>
      <w:pBdr>
        <w:top w:val="single" w:sz="4" w:space="0" w:color="auto"/>
        <w:left w:val="single" w:sz="4"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6">
    <w:name w:val="xl106"/>
    <w:basedOn w:val="a2"/>
    <w:rsid w:val="005A2CB8"/>
    <w:pPr>
      <w:pBdr>
        <w:left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7">
    <w:name w:val="xl107"/>
    <w:basedOn w:val="a2"/>
    <w:rsid w:val="005A2CB8"/>
    <w:pPr>
      <w:pBdr>
        <w:top w:val="single" w:sz="4" w:space="0" w:color="auto"/>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ゴシック" w:hAnsi="ＭＳ ゴシック" w:cs="ＭＳ Ｐゴシック"/>
      <w:lang w:val="en-US" w:eastAsia="ja-JP"/>
    </w:rPr>
  </w:style>
  <w:style w:type="paragraph" w:customStyle="1" w:styleId="xl108">
    <w:name w:val="xl108"/>
    <w:basedOn w:val="a2"/>
    <w:rsid w:val="005A2CB8"/>
    <w:pPr>
      <w:pBdr>
        <w:top w:val="single" w:sz="4" w:space="0" w:color="auto"/>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ゴシック" w:hAnsi="ＭＳ ゴシック" w:cs="ＭＳ Ｐゴシック"/>
      <w:lang w:val="en-US" w:eastAsia="ja-JP"/>
    </w:rPr>
  </w:style>
  <w:style w:type="paragraph" w:customStyle="1" w:styleId="xl109">
    <w:name w:val="xl109"/>
    <w:basedOn w:val="a2"/>
    <w:rsid w:val="005A2CB8"/>
    <w:pPr>
      <w:pBdr>
        <w:top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0">
    <w:name w:val="xl110"/>
    <w:basedOn w:val="a2"/>
    <w:rsid w:val="005A2CB8"/>
    <w:pPr>
      <w:pBdr>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1">
    <w:name w:val="xl111"/>
    <w:basedOn w:val="a2"/>
    <w:rsid w:val="005A2CB8"/>
    <w:pPr>
      <w:pBdr>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2">
    <w:name w:val="xl112"/>
    <w:basedOn w:val="a2"/>
    <w:rsid w:val="005A2CB8"/>
    <w:pPr>
      <w:pBdr>
        <w:top w:val="single" w:sz="4" w:space="0" w:color="auto"/>
        <w:left w:val="single" w:sz="8"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3">
    <w:name w:val="xl113"/>
    <w:basedOn w:val="a2"/>
    <w:rsid w:val="005A2CB8"/>
    <w:pPr>
      <w:pBdr>
        <w:top w:val="single" w:sz="4" w:space="0" w:color="auto"/>
        <w:left w:val="single" w:sz="4"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4">
    <w:name w:val="xl114"/>
    <w:basedOn w:val="a2"/>
    <w:rsid w:val="005A2CB8"/>
    <w:pPr>
      <w:pBdr>
        <w:top w:val="single" w:sz="4" w:space="0" w:color="auto"/>
        <w:left w:val="single" w:sz="4" w:space="0" w:color="auto"/>
        <w:bottom w:val="single" w:sz="4" w:space="0" w:color="auto"/>
        <w:right w:val="single" w:sz="8"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5">
    <w:name w:val="xl115"/>
    <w:basedOn w:val="a2"/>
    <w:rsid w:val="005A2CB8"/>
    <w:pPr>
      <w:pBdr>
        <w:top w:val="single" w:sz="4" w:space="0" w:color="auto"/>
        <w:left w:val="single" w:sz="8" w:space="0" w:color="auto"/>
        <w:bottom w:val="single" w:sz="8"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6">
    <w:name w:val="xl116"/>
    <w:basedOn w:val="a2"/>
    <w:rsid w:val="005A2CB8"/>
    <w:pPr>
      <w:pBdr>
        <w:top w:val="single" w:sz="4" w:space="0" w:color="auto"/>
        <w:left w:val="single" w:sz="4" w:space="0" w:color="auto"/>
        <w:bottom w:val="single" w:sz="8"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7">
    <w:name w:val="xl117"/>
    <w:basedOn w:val="a2"/>
    <w:rsid w:val="005A2CB8"/>
    <w:pPr>
      <w:pBdr>
        <w:top w:val="single" w:sz="4" w:space="0" w:color="auto"/>
        <w:left w:val="single" w:sz="4" w:space="0" w:color="auto"/>
        <w:bottom w:val="single" w:sz="8" w:space="0" w:color="auto"/>
        <w:right w:val="single" w:sz="8"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8">
    <w:name w:val="xl118"/>
    <w:basedOn w:val="a2"/>
    <w:rsid w:val="005A2CB8"/>
    <w:pPr>
      <w:pBdr>
        <w:top w:val="single" w:sz="8" w:space="0" w:color="auto"/>
        <w:left w:val="single" w:sz="8"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9">
    <w:name w:val="xl119"/>
    <w:basedOn w:val="a2"/>
    <w:rsid w:val="005A2CB8"/>
    <w:pPr>
      <w:pBdr>
        <w:left w:val="single" w:sz="4"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0">
    <w:name w:val="xl120"/>
    <w:basedOn w:val="a2"/>
    <w:rsid w:val="005A2CB8"/>
    <w:pPr>
      <w:pBdr>
        <w:left w:val="single" w:sz="4" w:space="0" w:color="auto"/>
        <w:bottom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1">
    <w:name w:val="xl121"/>
    <w:basedOn w:val="a2"/>
    <w:rsid w:val="005A2CB8"/>
    <w:pPr>
      <w:pBdr>
        <w:top w:val="single" w:sz="4" w:space="0" w:color="auto"/>
        <w:left w:val="single" w:sz="4" w:space="0" w:color="auto"/>
        <w:bottom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2">
    <w:name w:val="xl122"/>
    <w:basedOn w:val="a2"/>
    <w:rsid w:val="005A2CB8"/>
    <w:pPr>
      <w:pBdr>
        <w:top w:val="single" w:sz="8" w:space="0" w:color="auto"/>
        <w:left w:val="single" w:sz="4"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3">
    <w:name w:val="xl123"/>
    <w:basedOn w:val="a2"/>
    <w:rsid w:val="005A2CB8"/>
    <w:pPr>
      <w:pBdr>
        <w:top w:val="single" w:sz="8" w:space="0" w:color="auto"/>
        <w:left w:val="single" w:sz="4" w:space="0" w:color="auto"/>
        <w:bottom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4">
    <w:name w:val="xl124"/>
    <w:basedOn w:val="a2"/>
    <w:rsid w:val="005A2CB8"/>
    <w:pPr>
      <w:pBdr>
        <w:top w:val="single" w:sz="4" w:space="0" w:color="auto"/>
        <w:left w:val="single" w:sz="8"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5">
    <w:name w:val="xl125"/>
    <w:basedOn w:val="a2"/>
    <w:rsid w:val="005A2CB8"/>
    <w:pPr>
      <w:pBdr>
        <w:top w:val="single" w:sz="4" w:space="0" w:color="auto"/>
        <w:left w:val="single" w:sz="4" w:space="0" w:color="auto"/>
        <w:bottom w:val="single" w:sz="8"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6">
    <w:name w:val="xl126"/>
    <w:basedOn w:val="a2"/>
    <w:rsid w:val="005A2CB8"/>
    <w:pPr>
      <w:pBdr>
        <w:top w:val="single" w:sz="4" w:space="0" w:color="auto"/>
        <w:left w:val="single" w:sz="8"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lang w:val="en-US" w:eastAsia="ja-JP"/>
    </w:rPr>
  </w:style>
  <w:style w:type="paragraph" w:customStyle="1" w:styleId="xl127">
    <w:name w:val="xl127"/>
    <w:basedOn w:val="a2"/>
    <w:rsid w:val="005A2CB8"/>
    <w:pPr>
      <w:pBdr>
        <w:top w:val="single" w:sz="4" w:space="0" w:color="auto"/>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lang w:val="en-US" w:eastAsia="ja-JP"/>
    </w:rPr>
  </w:style>
  <w:style w:type="character" w:customStyle="1" w:styleId="21">
    <w:name w:val="見出し 2 (文字)"/>
    <w:basedOn w:val="a4"/>
    <w:link w:val="2"/>
    <w:uiPriority w:val="9"/>
    <w:rsid w:val="005D0D14"/>
    <w:rPr>
      <w:rFonts w:ascii="Arial" w:eastAsia="ＭＳ Ｐゴシック" w:hAnsi="Arial"/>
      <w:kern w:val="2"/>
      <w:sz w:val="24"/>
    </w:rPr>
  </w:style>
  <w:style w:type="paragraph" w:customStyle="1" w:styleId="20">
    <w:name w:val="レベル2"/>
    <w:basedOn w:val="afd"/>
    <w:link w:val="27"/>
    <w:rsid w:val="000E3042"/>
    <w:pPr>
      <w:numPr>
        <w:numId w:val="9"/>
      </w:numPr>
      <w:snapToGrid/>
      <w:spacing w:line="240" w:lineRule="auto"/>
      <w:ind w:leftChars="200" w:left="625"/>
      <w:outlineLvl w:val="1"/>
    </w:pPr>
    <w:rPr>
      <w:rFonts w:ascii="Arial" w:eastAsia="ＭＳ Ｐゴシック" w:hAnsi="Arial" w:cstheme="minorBidi"/>
      <w:sz w:val="21"/>
      <w:szCs w:val="22"/>
    </w:rPr>
  </w:style>
  <w:style w:type="character" w:customStyle="1" w:styleId="afe">
    <w:name w:val="リスト段落 (文字)"/>
    <w:basedOn w:val="a4"/>
    <w:link w:val="afd"/>
    <w:uiPriority w:val="34"/>
    <w:rsid w:val="000E3042"/>
    <w:rPr>
      <w:rFonts w:ascii="ＭＳ ゴシック" w:eastAsia="ＭＳ ゴシック" w:hAnsi="ＭＳ ゴシック"/>
      <w:kern w:val="2"/>
    </w:rPr>
  </w:style>
  <w:style w:type="character" w:customStyle="1" w:styleId="27">
    <w:name w:val="レベル2 (文字)"/>
    <w:basedOn w:val="afe"/>
    <w:link w:val="20"/>
    <w:rsid w:val="000E3042"/>
    <w:rPr>
      <w:rFonts w:ascii="Arial" w:eastAsia="ＭＳ Ｐゴシック" w:hAnsi="Arial" w:cstheme="minorBidi"/>
      <w:kern w:val="2"/>
      <w:sz w:val="21"/>
      <w:szCs w:val="22"/>
    </w:rPr>
  </w:style>
  <w:style w:type="character" w:customStyle="1" w:styleId="ac">
    <w:name w:val="ヘッダー (文字)"/>
    <w:basedOn w:val="a4"/>
    <w:link w:val="ab"/>
    <w:uiPriority w:val="99"/>
    <w:rsid w:val="000E3042"/>
    <w:rPr>
      <w:rFonts w:ascii="ＭＳ ゴシック" w:eastAsia="ＭＳ ゴシック" w:hAnsi="ＭＳ ゴシック"/>
      <w:kern w:val="2"/>
    </w:rPr>
  </w:style>
  <w:style w:type="character" w:customStyle="1" w:styleId="30">
    <w:name w:val="見出し 3 (文字)"/>
    <w:basedOn w:val="a4"/>
    <w:link w:val="3"/>
    <w:rsid w:val="005E744A"/>
    <w:rPr>
      <w:rFonts w:ascii="Arial" w:eastAsia="ＭＳ Ｐゴシック" w:hAnsi="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761">
      <w:bodyDiv w:val="1"/>
      <w:marLeft w:val="0"/>
      <w:marRight w:val="0"/>
      <w:marTop w:val="0"/>
      <w:marBottom w:val="0"/>
      <w:divBdr>
        <w:top w:val="none" w:sz="0" w:space="0" w:color="auto"/>
        <w:left w:val="none" w:sz="0" w:space="0" w:color="auto"/>
        <w:bottom w:val="none" w:sz="0" w:space="0" w:color="auto"/>
        <w:right w:val="none" w:sz="0" w:space="0" w:color="auto"/>
      </w:divBdr>
    </w:div>
    <w:div w:id="181239228">
      <w:bodyDiv w:val="1"/>
      <w:marLeft w:val="0"/>
      <w:marRight w:val="0"/>
      <w:marTop w:val="0"/>
      <w:marBottom w:val="0"/>
      <w:divBdr>
        <w:top w:val="none" w:sz="0" w:space="0" w:color="auto"/>
        <w:left w:val="none" w:sz="0" w:space="0" w:color="auto"/>
        <w:bottom w:val="none" w:sz="0" w:space="0" w:color="auto"/>
        <w:right w:val="none" w:sz="0" w:space="0" w:color="auto"/>
      </w:divBdr>
    </w:div>
    <w:div w:id="670063473">
      <w:bodyDiv w:val="1"/>
      <w:marLeft w:val="0"/>
      <w:marRight w:val="0"/>
      <w:marTop w:val="0"/>
      <w:marBottom w:val="0"/>
      <w:divBdr>
        <w:top w:val="none" w:sz="0" w:space="0" w:color="auto"/>
        <w:left w:val="none" w:sz="0" w:space="0" w:color="auto"/>
        <w:bottom w:val="none" w:sz="0" w:space="0" w:color="auto"/>
        <w:right w:val="none" w:sz="0" w:space="0" w:color="auto"/>
      </w:divBdr>
      <w:divsChild>
        <w:div w:id="951935537">
          <w:marLeft w:val="0"/>
          <w:marRight w:val="0"/>
          <w:marTop w:val="0"/>
          <w:marBottom w:val="0"/>
          <w:divBdr>
            <w:top w:val="none" w:sz="0" w:space="0" w:color="auto"/>
            <w:left w:val="none" w:sz="0" w:space="0" w:color="auto"/>
            <w:bottom w:val="none" w:sz="0" w:space="0" w:color="auto"/>
            <w:right w:val="none" w:sz="0" w:space="0" w:color="auto"/>
          </w:divBdr>
          <w:divsChild>
            <w:div w:id="359357755">
              <w:marLeft w:val="0"/>
              <w:marRight w:val="0"/>
              <w:marTop w:val="0"/>
              <w:marBottom w:val="0"/>
              <w:divBdr>
                <w:top w:val="none" w:sz="0" w:space="0" w:color="auto"/>
                <w:left w:val="none" w:sz="0" w:space="0" w:color="auto"/>
                <w:bottom w:val="none" w:sz="0" w:space="0" w:color="auto"/>
                <w:right w:val="none" w:sz="0" w:space="0" w:color="auto"/>
              </w:divBdr>
              <w:divsChild>
                <w:div w:id="684594922">
                  <w:marLeft w:val="0"/>
                  <w:marRight w:val="0"/>
                  <w:marTop w:val="0"/>
                  <w:marBottom w:val="0"/>
                  <w:divBdr>
                    <w:top w:val="none" w:sz="0" w:space="0" w:color="auto"/>
                    <w:left w:val="none" w:sz="0" w:space="0" w:color="auto"/>
                    <w:bottom w:val="none" w:sz="0" w:space="0" w:color="auto"/>
                    <w:right w:val="none" w:sz="0" w:space="0" w:color="auto"/>
                  </w:divBdr>
                  <w:divsChild>
                    <w:div w:id="1655722524">
                      <w:marLeft w:val="0"/>
                      <w:marRight w:val="0"/>
                      <w:marTop w:val="0"/>
                      <w:marBottom w:val="0"/>
                      <w:divBdr>
                        <w:top w:val="none" w:sz="0" w:space="0" w:color="auto"/>
                        <w:left w:val="none" w:sz="0" w:space="0" w:color="auto"/>
                        <w:bottom w:val="none" w:sz="0" w:space="0" w:color="auto"/>
                        <w:right w:val="none" w:sz="0" w:space="0" w:color="auto"/>
                      </w:divBdr>
                      <w:divsChild>
                        <w:div w:id="696195210">
                          <w:marLeft w:val="0"/>
                          <w:marRight w:val="0"/>
                          <w:marTop w:val="0"/>
                          <w:marBottom w:val="0"/>
                          <w:divBdr>
                            <w:top w:val="none" w:sz="0" w:space="0" w:color="auto"/>
                            <w:left w:val="none" w:sz="0" w:space="0" w:color="auto"/>
                            <w:bottom w:val="none" w:sz="0" w:space="0" w:color="auto"/>
                            <w:right w:val="none" w:sz="0" w:space="0" w:color="auto"/>
                          </w:divBdr>
                          <w:divsChild>
                            <w:div w:id="29502485">
                              <w:marLeft w:val="0"/>
                              <w:marRight w:val="0"/>
                              <w:marTop w:val="0"/>
                              <w:marBottom w:val="0"/>
                              <w:divBdr>
                                <w:top w:val="none" w:sz="0" w:space="0" w:color="auto"/>
                                <w:left w:val="none" w:sz="0" w:space="0" w:color="auto"/>
                                <w:bottom w:val="none" w:sz="0" w:space="0" w:color="auto"/>
                                <w:right w:val="none" w:sz="0" w:space="0" w:color="auto"/>
                              </w:divBdr>
                              <w:divsChild>
                                <w:div w:id="1197738452">
                                  <w:marLeft w:val="0"/>
                                  <w:marRight w:val="0"/>
                                  <w:marTop w:val="0"/>
                                  <w:marBottom w:val="0"/>
                                  <w:divBdr>
                                    <w:top w:val="none" w:sz="0" w:space="0" w:color="auto"/>
                                    <w:left w:val="none" w:sz="0" w:space="0" w:color="auto"/>
                                    <w:bottom w:val="none" w:sz="0" w:space="0" w:color="auto"/>
                                    <w:right w:val="none" w:sz="0" w:space="0" w:color="auto"/>
                                  </w:divBdr>
                                  <w:divsChild>
                                    <w:div w:id="4986158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74884">
      <w:bodyDiv w:val="1"/>
      <w:marLeft w:val="0"/>
      <w:marRight w:val="0"/>
      <w:marTop w:val="0"/>
      <w:marBottom w:val="0"/>
      <w:divBdr>
        <w:top w:val="none" w:sz="0" w:space="0" w:color="auto"/>
        <w:left w:val="none" w:sz="0" w:space="0" w:color="auto"/>
        <w:bottom w:val="none" w:sz="0" w:space="0" w:color="auto"/>
        <w:right w:val="none" w:sz="0" w:space="0" w:color="auto"/>
      </w:divBdr>
    </w:div>
    <w:div w:id="694036122">
      <w:bodyDiv w:val="1"/>
      <w:marLeft w:val="0"/>
      <w:marRight w:val="0"/>
      <w:marTop w:val="0"/>
      <w:marBottom w:val="0"/>
      <w:divBdr>
        <w:top w:val="none" w:sz="0" w:space="0" w:color="auto"/>
        <w:left w:val="none" w:sz="0" w:space="0" w:color="auto"/>
        <w:bottom w:val="none" w:sz="0" w:space="0" w:color="auto"/>
        <w:right w:val="none" w:sz="0" w:space="0" w:color="auto"/>
      </w:divBdr>
    </w:div>
    <w:div w:id="845510647">
      <w:bodyDiv w:val="1"/>
      <w:marLeft w:val="0"/>
      <w:marRight w:val="0"/>
      <w:marTop w:val="0"/>
      <w:marBottom w:val="0"/>
      <w:divBdr>
        <w:top w:val="none" w:sz="0" w:space="0" w:color="auto"/>
        <w:left w:val="none" w:sz="0" w:space="0" w:color="auto"/>
        <w:bottom w:val="none" w:sz="0" w:space="0" w:color="auto"/>
        <w:right w:val="none" w:sz="0" w:space="0" w:color="auto"/>
      </w:divBdr>
    </w:div>
    <w:div w:id="1113398376">
      <w:bodyDiv w:val="1"/>
      <w:marLeft w:val="0"/>
      <w:marRight w:val="0"/>
      <w:marTop w:val="0"/>
      <w:marBottom w:val="0"/>
      <w:divBdr>
        <w:top w:val="none" w:sz="0" w:space="0" w:color="auto"/>
        <w:left w:val="none" w:sz="0" w:space="0" w:color="auto"/>
        <w:bottom w:val="none" w:sz="0" w:space="0" w:color="auto"/>
        <w:right w:val="none" w:sz="0" w:space="0" w:color="auto"/>
      </w:divBdr>
    </w:div>
    <w:div w:id="1365904661">
      <w:bodyDiv w:val="1"/>
      <w:marLeft w:val="0"/>
      <w:marRight w:val="0"/>
      <w:marTop w:val="0"/>
      <w:marBottom w:val="0"/>
      <w:divBdr>
        <w:top w:val="none" w:sz="0" w:space="0" w:color="auto"/>
        <w:left w:val="none" w:sz="0" w:space="0" w:color="auto"/>
        <w:bottom w:val="none" w:sz="0" w:space="0" w:color="auto"/>
        <w:right w:val="none" w:sz="0" w:space="0" w:color="auto"/>
      </w:divBdr>
    </w:div>
    <w:div w:id="1772313913">
      <w:bodyDiv w:val="1"/>
      <w:marLeft w:val="0"/>
      <w:marRight w:val="0"/>
      <w:marTop w:val="0"/>
      <w:marBottom w:val="0"/>
      <w:divBdr>
        <w:top w:val="none" w:sz="0" w:space="0" w:color="auto"/>
        <w:left w:val="none" w:sz="0" w:space="0" w:color="auto"/>
        <w:bottom w:val="none" w:sz="0" w:space="0" w:color="auto"/>
        <w:right w:val="none" w:sz="0" w:space="0" w:color="auto"/>
      </w:divBdr>
    </w:div>
    <w:div w:id="2057704892">
      <w:bodyDiv w:val="1"/>
      <w:marLeft w:val="0"/>
      <w:marRight w:val="0"/>
      <w:marTop w:val="0"/>
      <w:marBottom w:val="0"/>
      <w:divBdr>
        <w:top w:val="none" w:sz="0" w:space="0" w:color="auto"/>
        <w:left w:val="none" w:sz="0" w:space="0" w:color="auto"/>
        <w:bottom w:val="none" w:sz="0" w:space="0" w:color="auto"/>
        <w:right w:val="none" w:sz="0" w:space="0" w:color="auto"/>
      </w:divBdr>
    </w:div>
    <w:div w:id="21333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08DE-810F-40DC-8233-F58F63C8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TotalTime>
  <Pages>4</Pages>
  <Words>2851</Words>
  <Characters>1127</Characters>
  <Application>Microsoft Office Word</Application>
  <DocSecurity>0</DocSecurity>
  <Lines>9</Lines>
  <Paragraphs>7</Paragraphs>
  <ScaleCrop>false</ScaleCrop>
  <HeadingPairs>
    <vt:vector size="2" baseType="variant">
      <vt:variant>
        <vt:lpstr>タイトル</vt:lpstr>
      </vt:variant>
      <vt:variant>
        <vt:i4>1</vt:i4>
      </vt:variant>
    </vt:vector>
  </HeadingPairs>
  <TitlesOfParts>
    <vt:vector size="1" baseType="lpstr">
      <vt:lpstr>1</vt:lpstr>
    </vt:vector>
  </TitlesOfParts>
  <Company>JTEKT</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c:creator>
  <cp:keywords/>
  <dc:description/>
  <cp:lastModifiedBy>Nomura,Mari/野村麻里</cp:lastModifiedBy>
  <cp:revision>227</cp:revision>
  <cp:lastPrinted>2023-10-31T02:43:00Z</cp:lastPrinted>
  <dcterms:created xsi:type="dcterms:W3CDTF">2020-03-06T09:17:00Z</dcterms:created>
  <dcterms:modified xsi:type="dcterms:W3CDTF">2023-10-31T02:46:00Z</dcterms:modified>
</cp:coreProperties>
</file>