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4"/>
        <w:gridCol w:w="2686"/>
        <w:gridCol w:w="3130"/>
      </w:tblGrid>
      <w:tr w:rsidR="00B47C74" w:rsidRPr="003E77D8" w14:paraId="0084BD8C" w14:textId="77777777" w:rsidTr="005F48BE">
        <w:trPr>
          <w:jc w:val="center"/>
        </w:trPr>
        <w:tc>
          <w:tcPr>
            <w:tcW w:w="3544" w:type="dxa"/>
          </w:tcPr>
          <w:p w14:paraId="342F3734" w14:textId="6BDDED61" w:rsidR="00B47C74" w:rsidRPr="003E77D8" w:rsidRDefault="00B47C74" w:rsidP="005F48BE">
            <w:pPr>
              <w:jc w:val="center"/>
              <w:rPr>
                <w:rFonts w:ascii="Times New Roman" w:hAnsi="Times New Roman" w:cs="Times New Roman"/>
              </w:rPr>
            </w:pPr>
            <w:r w:rsidRPr="003E77D8">
              <w:rPr>
                <w:rFonts w:ascii="Times New Roman" w:hAnsi="Times New Roman" w:cs="Times New Roman"/>
                <w:b/>
                <w:sz w:val="24"/>
                <w:szCs w:val="24"/>
              </w:rPr>
              <w:t xml:space="preserve">Problem </w:t>
            </w:r>
            <w:r w:rsidR="009C34EE">
              <w:rPr>
                <w:rFonts w:ascii="Times New Roman" w:hAnsi="Times New Roman" w:cs="Times New Roman"/>
                <w:b/>
                <w:sz w:val="24"/>
                <w:szCs w:val="24"/>
              </w:rPr>
              <w:t xml:space="preserve">  </w:t>
            </w:r>
            <w:r w:rsidRPr="003E77D8">
              <w:rPr>
                <w:rFonts w:ascii="Times New Roman" w:hAnsi="Times New Roman" w:cs="Times New Roman"/>
                <w:b/>
                <w:sz w:val="24"/>
                <w:szCs w:val="24"/>
              </w:rPr>
              <w:t>Chosen</w:t>
            </w:r>
            <w:r w:rsidRPr="003E77D8">
              <w:rPr>
                <w:rFonts w:ascii="Times New Roman" w:hAnsi="Times New Roman" w:cs="Times New Roman"/>
                <w:b/>
              </w:rPr>
              <w:br/>
            </w:r>
            <w:r w:rsidRPr="003E77D8">
              <w:rPr>
                <w:rFonts w:ascii="Times New Roman" w:hAnsi="Times New Roman" w:cs="Times New Roman"/>
                <w:color w:val="FF0000"/>
                <w:sz w:val="40"/>
                <w:szCs w:val="40"/>
              </w:rPr>
              <w:t>C</w:t>
            </w:r>
          </w:p>
        </w:tc>
        <w:tc>
          <w:tcPr>
            <w:tcW w:w="2686" w:type="dxa"/>
          </w:tcPr>
          <w:p w14:paraId="1265A294" w14:textId="5CFB3FDD" w:rsidR="00B47C74" w:rsidRPr="003E77D8" w:rsidRDefault="00B47C74" w:rsidP="005F48BE">
            <w:pPr>
              <w:jc w:val="center"/>
              <w:rPr>
                <w:rFonts w:ascii="Times New Roman" w:hAnsi="Times New Roman" w:cs="Times New Roman"/>
              </w:rPr>
            </w:pPr>
            <w:r w:rsidRPr="003E77D8">
              <w:rPr>
                <w:rFonts w:ascii="Times New Roman" w:hAnsi="Times New Roman" w:cs="Times New Roman"/>
                <w:b/>
                <w:bCs/>
                <w:sz w:val="24"/>
                <w:szCs w:val="24"/>
              </w:rPr>
              <w:t>202</w:t>
            </w:r>
            <w:r w:rsidR="00634B96" w:rsidRPr="003E77D8">
              <w:rPr>
                <w:rFonts w:ascii="Times New Roman" w:hAnsi="Times New Roman" w:cs="Times New Roman"/>
                <w:b/>
                <w:bCs/>
                <w:sz w:val="24"/>
                <w:szCs w:val="24"/>
              </w:rPr>
              <w:t>2</w:t>
            </w:r>
            <w:r w:rsidRPr="003E77D8">
              <w:rPr>
                <w:rFonts w:ascii="Times New Roman" w:hAnsi="Times New Roman" w:cs="Times New Roman"/>
                <w:b/>
                <w:bCs/>
                <w:sz w:val="24"/>
                <w:szCs w:val="24"/>
              </w:rPr>
              <w:br/>
              <w:t>MCM/ICM</w:t>
            </w:r>
            <w:r w:rsidRPr="003E77D8">
              <w:rPr>
                <w:rFonts w:ascii="Times New Roman" w:hAnsi="Times New Roman" w:cs="Times New Roman"/>
                <w:b/>
                <w:bCs/>
                <w:sz w:val="24"/>
                <w:szCs w:val="24"/>
              </w:rPr>
              <w:br/>
              <w:t>Summary Sheet</w:t>
            </w:r>
          </w:p>
        </w:tc>
        <w:tc>
          <w:tcPr>
            <w:tcW w:w="3130" w:type="dxa"/>
          </w:tcPr>
          <w:p w14:paraId="601AD5B0" w14:textId="1E0CCA17" w:rsidR="00B47C74" w:rsidRPr="003E77D8" w:rsidRDefault="00B47C74" w:rsidP="005F48BE">
            <w:pPr>
              <w:jc w:val="center"/>
              <w:rPr>
                <w:rFonts w:ascii="Times New Roman" w:hAnsi="Times New Roman" w:cs="Times New Roman"/>
              </w:rPr>
            </w:pPr>
            <w:r w:rsidRPr="003E77D8">
              <w:rPr>
                <w:rFonts w:ascii="Times New Roman" w:hAnsi="Times New Roman" w:cs="Times New Roman"/>
                <w:b/>
                <w:sz w:val="24"/>
                <w:szCs w:val="24"/>
              </w:rPr>
              <w:t>Team Control Number</w:t>
            </w:r>
            <w:r w:rsidRPr="003E77D8">
              <w:rPr>
                <w:rFonts w:ascii="Times New Roman" w:hAnsi="Times New Roman" w:cs="Times New Roman"/>
                <w:b/>
              </w:rPr>
              <w:br/>
            </w:r>
            <w:r w:rsidR="003E77D8" w:rsidRPr="003E77D8">
              <w:rPr>
                <w:rFonts w:ascii="Times New Roman" w:hAnsi="Times New Roman" w:cs="Times New Roman"/>
                <w:color w:val="FF0000"/>
                <w:sz w:val="40"/>
                <w:szCs w:val="40"/>
              </w:rPr>
              <w:t>2202151</w:t>
            </w:r>
          </w:p>
        </w:tc>
      </w:tr>
    </w:tbl>
    <w:p w14:paraId="5F6061CA" w14:textId="553198BA" w:rsidR="00B47C74" w:rsidRPr="003E77D8" w:rsidRDefault="00B47C74" w:rsidP="00E923A2">
      <w:pPr>
        <w:jc w:val="both"/>
        <w:rPr>
          <w:rFonts w:ascii="Times New Roman" w:hAnsi="Times New Roman" w:cs="Times New Roman"/>
        </w:rPr>
        <w:sectPr w:rsidR="00B47C74" w:rsidRPr="003E77D8" w:rsidSect="00B47C74">
          <w:headerReference w:type="default" r:id="rId8"/>
          <w:pgSz w:w="12240" w:h="15840" w:code="1"/>
          <w:pgMar w:top="576" w:right="1440" w:bottom="1440" w:left="1440" w:header="0" w:footer="0" w:gutter="0"/>
          <w:cols w:space="720"/>
        </w:sectPr>
      </w:pPr>
    </w:p>
    <w:p w14:paraId="5A6CB8C5" w14:textId="6A5717DA" w:rsidR="00C967E1" w:rsidRPr="003E77D8" w:rsidRDefault="00D37E63" w:rsidP="00E923A2">
      <w:pPr>
        <w:jc w:val="both"/>
        <w:rPr>
          <w:rFonts w:ascii="Times New Roman" w:hAnsi="Times New Roman" w:cs="Times New Roman"/>
          <w:b/>
          <w:bCs/>
          <w:sz w:val="24"/>
          <w:szCs w:val="24"/>
        </w:rPr>
      </w:pPr>
      <w:r>
        <w:rPr>
          <w:rFonts w:ascii="Times New Roman" w:hAnsi="Times New Roman" w:cs="Times New Roman"/>
          <w:noProof/>
        </w:rPr>
        <w:pict w14:anchorId="7ABDE141">
          <v:rect id="_x0000_i1025" alt="" style="width:468pt;height:1.5pt;mso-width-percent:0;mso-height-percent:0;mso-width-percent:0;mso-height-percent:0" o:hralign="center" o:hrstd="t" o:hrnoshade="t" o:hr="t" fillcolor="black [3213]" stroked="f"/>
        </w:pict>
      </w:r>
    </w:p>
    <w:p w14:paraId="64EEE927" w14:textId="77777777" w:rsidR="003248E7" w:rsidRPr="003248E7" w:rsidRDefault="003248E7" w:rsidP="003248E7">
      <w:pPr>
        <w:pStyle w:val="df"/>
        <w:spacing w:line="480" w:lineRule="auto"/>
        <w:rPr>
          <w:color w:val="000000" w:themeColor="text1"/>
          <w:sz w:val="36"/>
          <w:szCs w:val="36"/>
        </w:rPr>
      </w:pPr>
      <w:r w:rsidRPr="003248E7">
        <w:rPr>
          <w:color w:val="000000" w:themeColor="text1"/>
          <w:sz w:val="36"/>
          <w:szCs w:val="36"/>
        </w:rPr>
        <w:t>On your mark, ready to make hay!</w:t>
      </w:r>
    </w:p>
    <w:p w14:paraId="75E20667" w14:textId="4CD00F7C" w:rsidR="003E77D8" w:rsidRPr="003248E7" w:rsidRDefault="003E77D8" w:rsidP="003248E7">
      <w:pPr>
        <w:pStyle w:val="df"/>
        <w:spacing w:line="480" w:lineRule="auto"/>
        <w:rPr>
          <w:color w:val="000000" w:themeColor="text1"/>
          <w:sz w:val="36"/>
          <w:szCs w:val="36"/>
        </w:rPr>
      </w:pPr>
      <w:r w:rsidRPr="003248E7">
        <w:rPr>
          <w:color w:val="000000" w:themeColor="text1"/>
          <w:sz w:val="36"/>
          <w:szCs w:val="36"/>
        </w:rPr>
        <w:t>Abstract</w:t>
      </w:r>
    </w:p>
    <w:p w14:paraId="15658B09" w14:textId="3E254BF9" w:rsidR="003248E7" w:rsidRDefault="003248E7" w:rsidP="003248E7">
      <w:pPr>
        <w:pStyle w:val="df"/>
        <w:spacing w:line="300" w:lineRule="auto"/>
        <w:ind w:firstLineChars="200" w:firstLine="480"/>
        <w:jc w:val="both"/>
        <w:rPr>
          <w:b w:val="0"/>
          <w:bCs w:val="0"/>
        </w:rPr>
      </w:pPr>
      <w:r>
        <w:rPr>
          <w:b w:val="0"/>
          <w:bCs w:val="0"/>
        </w:rPr>
        <w:tab/>
      </w:r>
      <w:r w:rsidRPr="008B08BC">
        <w:rPr>
          <w:rFonts w:hint="eastAsia"/>
          <w:b w:val="0"/>
          <w:bCs w:val="0"/>
        </w:rPr>
        <w:t>I</w:t>
      </w:r>
      <w:r w:rsidRPr="008B08BC">
        <w:rPr>
          <w:b w:val="0"/>
          <w:bCs w:val="0"/>
        </w:rPr>
        <w:t>n</w:t>
      </w:r>
      <w:r>
        <w:rPr>
          <w:b w:val="0"/>
          <w:bCs w:val="0"/>
        </w:rPr>
        <w:t xml:space="preserve">vestment market is grounded with gold. However, profit comes with the risk. Bitcoin booms in the market over the past years but also, a much sharper shake is present. On the contrary, steady growth of gold accompanies with lower risks. </w:t>
      </w:r>
    </w:p>
    <w:p w14:paraId="73939ED0" w14:textId="213E0F6B" w:rsidR="003248E7" w:rsidRDefault="003248E7" w:rsidP="003248E7">
      <w:pPr>
        <w:pStyle w:val="df"/>
        <w:spacing w:line="300" w:lineRule="auto"/>
        <w:ind w:firstLineChars="200" w:firstLine="480"/>
        <w:jc w:val="both"/>
        <w:rPr>
          <w:b w:val="0"/>
          <w:bCs w:val="0"/>
        </w:rPr>
      </w:pPr>
      <w:r>
        <w:rPr>
          <w:b w:val="0"/>
          <w:bCs w:val="0"/>
        </w:rPr>
        <w:t xml:space="preserve">Two optional asset and a pair-allocation strategy is required to establish to earn money from the market. </w:t>
      </w:r>
      <w:r w:rsidRPr="00071DF7">
        <w:t>Weak correlation and causality</w:t>
      </w:r>
      <w:r>
        <w:rPr>
          <w:b w:val="0"/>
          <w:bCs w:val="0"/>
        </w:rPr>
        <w:t xml:space="preserve"> between two assets’ history price indicates a quant quantitative trading model to dig more information from data is necessary. Inspired by the classic Markowitz Portfolio and considering the limited data, we propose a </w:t>
      </w:r>
      <w:r w:rsidRPr="00071DF7">
        <w:t>pair-allocation strategy</w:t>
      </w:r>
      <w:r>
        <w:rPr>
          <w:b w:val="0"/>
          <w:bCs w:val="0"/>
        </w:rPr>
        <w:t xml:space="preserve"> includes two parts: </w:t>
      </w:r>
      <w:r w:rsidRPr="00071DF7">
        <w:t>Incoming Model</w:t>
      </w:r>
      <w:r>
        <w:rPr>
          <w:b w:val="0"/>
          <w:bCs w:val="0"/>
        </w:rPr>
        <w:t xml:space="preserve"> and </w:t>
      </w:r>
      <w:r w:rsidRPr="00071DF7">
        <w:t>Risk Model</w:t>
      </w:r>
      <w:r>
        <w:rPr>
          <w:b w:val="0"/>
          <w:bCs w:val="0"/>
        </w:rPr>
        <w:t>.</w:t>
      </w:r>
    </w:p>
    <w:p w14:paraId="01407F26" w14:textId="77777777" w:rsidR="003248E7" w:rsidRPr="00AB5C3A" w:rsidRDefault="003248E7" w:rsidP="003248E7">
      <w:pPr>
        <w:pStyle w:val="df"/>
        <w:spacing w:line="300" w:lineRule="auto"/>
        <w:ind w:firstLineChars="200" w:firstLine="480"/>
        <w:jc w:val="both"/>
        <w:rPr>
          <w:b w:val="0"/>
          <w:bCs w:val="0"/>
        </w:rPr>
      </w:pPr>
      <w:r>
        <w:rPr>
          <w:b w:val="0"/>
          <w:bCs w:val="0"/>
        </w:rPr>
        <w:t xml:space="preserve">We design </w:t>
      </w:r>
      <w:r w:rsidRPr="00311BD9">
        <w:t>three temporal factors</w:t>
      </w:r>
      <w:r>
        <w:rPr>
          <w:b w:val="0"/>
          <w:bCs w:val="0"/>
        </w:rPr>
        <w:t xml:space="preserve"> to build the incoming model: short-term, medium-term, and long-term factors with respective window period. </w:t>
      </w:r>
      <w:r w:rsidRPr="00311BD9">
        <w:t xml:space="preserve">Shot-term </w:t>
      </w:r>
      <w:r>
        <w:rPr>
          <w:b w:val="0"/>
          <w:bCs w:val="0"/>
        </w:rPr>
        <w:t xml:space="preserve">factors are based on </w:t>
      </w:r>
      <w:r w:rsidRPr="00311BD9">
        <w:t xml:space="preserve">Poly-regression </w:t>
      </w:r>
      <w:r>
        <w:rPr>
          <w:b w:val="0"/>
          <w:bCs w:val="0"/>
        </w:rPr>
        <w:t xml:space="preserve">to capture the </w:t>
      </w:r>
      <w:r w:rsidRPr="00311BD9">
        <w:t>fluctuation</w:t>
      </w:r>
      <w:r>
        <w:rPr>
          <w:b w:val="0"/>
          <w:bCs w:val="0"/>
        </w:rPr>
        <w:t xml:space="preserve"> every five days. </w:t>
      </w:r>
      <w:r w:rsidRPr="00311BD9">
        <w:t>Medium-term</w:t>
      </w:r>
      <w:r>
        <w:rPr>
          <w:b w:val="0"/>
          <w:bCs w:val="0"/>
        </w:rPr>
        <w:t xml:space="preserve"> whose sliding-window ranges 20 days is built via </w:t>
      </w:r>
      <w:r w:rsidRPr="00311BD9">
        <w:t>fixed-order ARIMA</w:t>
      </w:r>
      <w:r>
        <w:rPr>
          <w:b w:val="0"/>
          <w:bCs w:val="0"/>
        </w:rPr>
        <w:t xml:space="preserve"> model to obtain the </w:t>
      </w:r>
      <w:r w:rsidRPr="00311BD9">
        <w:t xml:space="preserve">trend </w:t>
      </w:r>
      <w:r>
        <w:rPr>
          <w:b w:val="0"/>
          <w:bCs w:val="0"/>
        </w:rPr>
        <w:t xml:space="preserve">messages. Finally, </w:t>
      </w:r>
      <w:r w:rsidRPr="00311BD9">
        <w:t>Bayesian Structural Time Series Model</w:t>
      </w:r>
      <w:r>
        <w:rPr>
          <w:b w:val="0"/>
          <w:bCs w:val="0"/>
        </w:rPr>
        <w:t xml:space="preserve"> towards past 200 days is adopted to </w:t>
      </w:r>
      <w:r w:rsidRPr="00311BD9">
        <w:t>analysis the pattern</w:t>
      </w:r>
      <w:r>
        <w:rPr>
          <w:b w:val="0"/>
          <w:bCs w:val="0"/>
        </w:rPr>
        <w:t xml:space="preserve">. Results show the long sliding-window and state model can “learn a lesson from the past sharp shake” and predict in models. </w:t>
      </w:r>
    </w:p>
    <w:p w14:paraId="225A8E21" w14:textId="77777777" w:rsidR="003248E7" w:rsidRDefault="003248E7" w:rsidP="003248E7">
      <w:pPr>
        <w:pStyle w:val="df"/>
        <w:spacing w:line="300" w:lineRule="auto"/>
        <w:ind w:firstLineChars="200" w:firstLine="480"/>
        <w:jc w:val="both"/>
        <w:rPr>
          <w:b w:val="0"/>
          <w:bCs w:val="0"/>
        </w:rPr>
      </w:pPr>
      <w:r>
        <w:rPr>
          <w:rFonts w:hint="eastAsia"/>
          <w:b w:val="0"/>
          <w:bCs w:val="0"/>
        </w:rPr>
        <w:t>A</w:t>
      </w:r>
      <w:r>
        <w:rPr>
          <w:b w:val="0"/>
          <w:bCs w:val="0"/>
        </w:rPr>
        <w:t xml:space="preserve">lso, we choose </w:t>
      </w:r>
      <w:r w:rsidRPr="00C37BB2">
        <w:t>Conditional Value at Risk</w:t>
      </w:r>
      <w:r>
        <w:t xml:space="preserve"> (</w:t>
      </w:r>
      <w:proofErr w:type="spellStart"/>
      <w:r>
        <w:t>CVaR</w:t>
      </w:r>
      <w:proofErr w:type="spellEnd"/>
      <w:r>
        <w:t>)</w:t>
      </w:r>
      <w:r>
        <w:rPr>
          <w:b w:val="0"/>
          <w:bCs w:val="0"/>
        </w:rPr>
        <w:t xml:space="preserve"> model as our Risk Model improved from Value at Risk Model (</w:t>
      </w:r>
      <w:proofErr w:type="spellStart"/>
      <w:r>
        <w:rPr>
          <w:b w:val="0"/>
          <w:bCs w:val="0"/>
        </w:rPr>
        <w:t>VaR</w:t>
      </w:r>
      <w:proofErr w:type="spellEnd"/>
      <w:r>
        <w:rPr>
          <w:b w:val="0"/>
          <w:bCs w:val="0"/>
        </w:rPr>
        <w:t xml:space="preserve">). </w:t>
      </w:r>
      <w:proofErr w:type="spellStart"/>
      <w:r>
        <w:rPr>
          <w:b w:val="0"/>
          <w:bCs w:val="0"/>
        </w:rPr>
        <w:t>CVaR</w:t>
      </w:r>
      <w:proofErr w:type="spellEnd"/>
      <w:r>
        <w:rPr>
          <w:b w:val="0"/>
          <w:bCs w:val="0"/>
        </w:rPr>
        <w:t xml:space="preserve"> is a server risk model and the results show a </w:t>
      </w:r>
      <w:proofErr w:type="gramStart"/>
      <w:r>
        <w:rPr>
          <w:b w:val="0"/>
          <w:bCs w:val="0"/>
        </w:rPr>
        <w:t>high Risk</w:t>
      </w:r>
      <w:proofErr w:type="gramEnd"/>
      <w:r>
        <w:rPr>
          <w:b w:val="0"/>
          <w:bCs w:val="0"/>
        </w:rPr>
        <w:t xml:space="preserve"> controlling interval would bring a higher income.</w:t>
      </w:r>
    </w:p>
    <w:p w14:paraId="070B39BF" w14:textId="77777777" w:rsidR="003248E7" w:rsidRPr="007D5CCE" w:rsidRDefault="003248E7" w:rsidP="003248E7">
      <w:pPr>
        <w:pStyle w:val="df"/>
        <w:spacing w:line="300" w:lineRule="auto"/>
        <w:ind w:firstLineChars="200" w:firstLine="480"/>
        <w:jc w:val="both"/>
        <w:rPr>
          <w:b w:val="0"/>
          <w:bCs w:val="0"/>
        </w:rPr>
      </w:pPr>
      <w:r>
        <w:rPr>
          <w:b w:val="0"/>
          <w:bCs w:val="0"/>
        </w:rPr>
        <w:t xml:space="preserve">By the adapting Markowitz Portfolio input with Incoming model and Risk model, we achieve </w:t>
      </w:r>
      <w:r w:rsidRPr="00487BF5">
        <w:t>more than 20000</w:t>
      </w:r>
      <w:r>
        <w:rPr>
          <w:b w:val="0"/>
          <w:bCs w:val="0"/>
        </w:rPr>
        <w:t xml:space="preserve"> US dollars within three years. As mentioned above, our model attaches great importance to risk and pretend to be </w:t>
      </w:r>
      <w:r w:rsidRPr="00487BF5">
        <w:t>cautious</w:t>
      </w:r>
      <w:r>
        <w:rPr>
          <w:b w:val="0"/>
          <w:bCs w:val="0"/>
        </w:rPr>
        <w:t xml:space="preserve"> to invest. We pretend to invest gold more for steadier earnings. But given enough evidence from the model that the Bitcoin is relatively better, we are willing to take the initiative to get higher returns. </w:t>
      </w:r>
    </w:p>
    <w:p w14:paraId="54B30461" w14:textId="77777777" w:rsidR="003248E7" w:rsidRDefault="003248E7" w:rsidP="003248E7">
      <w:pPr>
        <w:pStyle w:val="df"/>
        <w:spacing w:line="300" w:lineRule="auto"/>
        <w:ind w:firstLineChars="200" w:firstLine="480"/>
        <w:jc w:val="both"/>
        <w:rPr>
          <w:b w:val="0"/>
          <w:bCs w:val="0"/>
        </w:rPr>
      </w:pPr>
      <w:r>
        <w:rPr>
          <w:rFonts w:hint="eastAsia"/>
          <w:b w:val="0"/>
          <w:bCs w:val="0"/>
        </w:rPr>
        <w:t>F</w:t>
      </w:r>
      <w:r>
        <w:rPr>
          <w:b w:val="0"/>
          <w:bCs w:val="0"/>
        </w:rPr>
        <w:t xml:space="preserve">inally, transaction fee remains a problem in investment market. Again, the conservative model wouldn’t change the portfolio frequently. </w:t>
      </w:r>
      <w:proofErr w:type="gramStart"/>
      <w:r>
        <w:rPr>
          <w:b w:val="0"/>
          <w:bCs w:val="0"/>
        </w:rPr>
        <w:t>So</w:t>
      </w:r>
      <w:proofErr w:type="gramEnd"/>
      <w:r>
        <w:rPr>
          <w:b w:val="0"/>
          <w:bCs w:val="0"/>
        </w:rPr>
        <w:t xml:space="preserve"> the ranging of transaction fee wouldn’t influence our incomings much. </w:t>
      </w:r>
    </w:p>
    <w:p w14:paraId="2CB35B5A" w14:textId="77777777" w:rsidR="003E77D8" w:rsidRPr="003248E7" w:rsidRDefault="003E77D8" w:rsidP="00E923A2">
      <w:pPr>
        <w:pStyle w:val="df"/>
        <w:spacing w:line="240" w:lineRule="atLeast"/>
        <w:jc w:val="both"/>
        <w:rPr>
          <w:color w:val="4F81BD" w:themeColor="accent1"/>
          <w:sz w:val="36"/>
          <w:szCs w:val="36"/>
        </w:rPr>
      </w:pPr>
    </w:p>
    <w:p w14:paraId="10B294E0" w14:textId="77777777" w:rsidR="003248E7" w:rsidRPr="003C30F5" w:rsidRDefault="003248E7" w:rsidP="003248E7">
      <w:pPr>
        <w:jc w:val="both"/>
        <w:rPr>
          <w:rFonts w:ascii="Times New Roman" w:eastAsia="黑体" w:hAnsi="Times New Roman" w:cs="Times New Roman"/>
          <w:sz w:val="24"/>
          <w:szCs w:val="24"/>
        </w:rPr>
      </w:pPr>
      <w:r w:rsidRPr="003C30F5">
        <w:rPr>
          <w:rFonts w:ascii="Times New Roman" w:eastAsia="黑体" w:hAnsi="Times New Roman" w:cs="Times New Roman"/>
          <w:b/>
          <w:sz w:val="24"/>
          <w:szCs w:val="24"/>
        </w:rPr>
        <w:t>Key Words</w:t>
      </w:r>
      <w:r w:rsidRPr="003C30F5">
        <w:rPr>
          <w:rFonts w:ascii="Times New Roman" w:eastAsia="黑体" w:hAnsi="Times New Roman" w:cs="Times New Roman"/>
          <w:sz w:val="24"/>
          <w:szCs w:val="24"/>
        </w:rPr>
        <w:t>:</w:t>
      </w:r>
      <w:r w:rsidRPr="00BE21DC">
        <w:rPr>
          <w:b/>
          <w:bCs/>
        </w:rPr>
        <w:t xml:space="preserve"> </w:t>
      </w:r>
      <w:r>
        <w:rPr>
          <w:b/>
          <w:bCs/>
        </w:rPr>
        <w:t xml:space="preserve">Portfolio, </w:t>
      </w:r>
      <w:proofErr w:type="spellStart"/>
      <w:r>
        <w:rPr>
          <w:b/>
          <w:bCs/>
        </w:rPr>
        <w:t>CVaR</w:t>
      </w:r>
      <w:proofErr w:type="spellEnd"/>
      <w:r>
        <w:rPr>
          <w:b/>
          <w:bCs/>
        </w:rPr>
        <w:t>, Time Series Forecast, Pattern Analysis</w:t>
      </w:r>
    </w:p>
    <w:p w14:paraId="61842404" w14:textId="77777777" w:rsidR="003E77D8" w:rsidRPr="003E77D8" w:rsidRDefault="003E77D8" w:rsidP="00E923A2">
      <w:pPr>
        <w:jc w:val="both"/>
        <w:rPr>
          <w:rFonts w:ascii="Times New Roman" w:eastAsia="黑体" w:hAnsi="Times New Roman" w:cs="Times New Roman"/>
          <w:color w:val="4F81BD" w:themeColor="accent1"/>
          <w:szCs w:val="24"/>
        </w:rPr>
      </w:pPr>
      <w:r w:rsidRPr="003E77D8">
        <w:rPr>
          <w:rFonts w:ascii="Times New Roman" w:eastAsia="黑体" w:hAnsi="Times New Roman" w:cs="Times New Roman"/>
          <w:color w:val="4F81BD" w:themeColor="accent1"/>
          <w:szCs w:val="24"/>
        </w:rPr>
        <w:br w:type="page"/>
      </w:r>
    </w:p>
    <w:sdt>
      <w:sdtPr>
        <w:rPr>
          <w:b w:val="0"/>
          <w:bCs w:val="0"/>
          <w:i w:val="0"/>
          <w:iCs w:val="0"/>
          <w:sz w:val="22"/>
          <w:szCs w:val="22"/>
          <w:lang w:val="zh-CN"/>
        </w:rPr>
        <w:id w:val="2076156436"/>
        <w:docPartObj>
          <w:docPartGallery w:val="Table of Contents"/>
          <w:docPartUnique/>
        </w:docPartObj>
      </w:sdtPr>
      <w:sdtEndPr/>
      <w:sdtContent>
        <w:p w14:paraId="1583C036" w14:textId="313C4D3C" w:rsidR="00E848F0" w:rsidRPr="00013C27" w:rsidRDefault="00F05553" w:rsidP="00013C27">
          <w:pPr>
            <w:pStyle w:val="TOC1"/>
            <w:tabs>
              <w:tab w:val="right" w:leader="dot" w:pos="9060"/>
            </w:tabs>
            <w:jc w:val="center"/>
            <w:rPr>
              <w:rFonts w:ascii="Times New Roman" w:eastAsia="宋体" w:hAnsi="Times New Roman" w:cs="Times New Roman"/>
              <w:i w:val="0"/>
              <w:iCs w:val="0"/>
              <w:caps/>
              <w:sz w:val="40"/>
              <w:szCs w:val="40"/>
              <w:lang w:eastAsia="zh-CN"/>
            </w:rPr>
          </w:pPr>
          <w:r w:rsidRPr="00013C27">
            <w:rPr>
              <w:rFonts w:ascii="Times New Roman" w:eastAsia="宋体" w:hAnsi="Times New Roman" w:cs="Times New Roman"/>
              <w:i w:val="0"/>
              <w:iCs w:val="0"/>
              <w:sz w:val="40"/>
              <w:szCs w:val="40"/>
              <w:lang w:val="zh-CN" w:eastAsia="zh-CN"/>
            </w:rPr>
            <w:t>Content</w:t>
          </w:r>
        </w:p>
        <w:p w14:paraId="729B5A1C" w14:textId="5E635C8D" w:rsidR="00F05553" w:rsidRPr="00F05553" w:rsidRDefault="00F05553">
          <w:pPr>
            <w:pStyle w:val="TOC1"/>
            <w:tabs>
              <w:tab w:val="right" w:leader="dot" w:pos="9350"/>
            </w:tabs>
            <w:rPr>
              <w:rFonts w:ascii="Times New Roman" w:eastAsiaTheme="minorEastAsia" w:hAnsi="Times New Roman" w:cs="Times New Roman"/>
              <w:b w:val="0"/>
              <w:bCs w:val="0"/>
              <w:i w:val="0"/>
              <w:iCs w:val="0"/>
              <w:noProof/>
              <w:kern w:val="2"/>
              <w:sz w:val="21"/>
              <w:szCs w:val="22"/>
              <w:lang w:eastAsia="zh-CN"/>
            </w:rPr>
          </w:pPr>
          <w:r w:rsidRPr="00F05553">
            <w:rPr>
              <w:rFonts w:ascii="Times New Roman" w:hAnsi="Times New Roman" w:cs="Times New Roman"/>
            </w:rPr>
            <w:fldChar w:fldCharType="begin"/>
          </w:r>
          <w:r w:rsidRPr="00F05553">
            <w:rPr>
              <w:rFonts w:ascii="Times New Roman" w:hAnsi="Times New Roman" w:cs="Times New Roman"/>
            </w:rPr>
            <w:instrText xml:space="preserve"> TOC \o "1-3" \h \z \u </w:instrText>
          </w:r>
          <w:r w:rsidRPr="00F05553">
            <w:rPr>
              <w:rFonts w:ascii="Times New Roman" w:hAnsi="Times New Roman" w:cs="Times New Roman"/>
            </w:rPr>
            <w:fldChar w:fldCharType="separate"/>
          </w:r>
          <w:hyperlink w:anchor="_Toc96404661" w:history="1">
            <w:r w:rsidRPr="00F05553">
              <w:rPr>
                <w:rStyle w:val="ad"/>
                <w:rFonts w:ascii="Times New Roman" w:hAnsi="Times New Roman" w:cs="Times New Roman"/>
                <w:noProof/>
              </w:rPr>
              <w:t>1. Introduction</w:t>
            </w:r>
            <w:r w:rsidRPr="00F05553">
              <w:rPr>
                <w:rFonts w:ascii="Times New Roman" w:hAnsi="Times New Roman" w:cs="Times New Roman"/>
                <w:noProof/>
                <w:webHidden/>
              </w:rPr>
              <w:tab/>
            </w:r>
            <w:r w:rsidRPr="00F05553">
              <w:rPr>
                <w:rFonts w:ascii="Times New Roman" w:hAnsi="Times New Roman" w:cs="Times New Roman"/>
                <w:noProof/>
                <w:webHidden/>
              </w:rPr>
              <w:fldChar w:fldCharType="begin"/>
            </w:r>
            <w:r w:rsidRPr="00F05553">
              <w:rPr>
                <w:rFonts w:ascii="Times New Roman" w:hAnsi="Times New Roman" w:cs="Times New Roman"/>
                <w:noProof/>
                <w:webHidden/>
              </w:rPr>
              <w:instrText xml:space="preserve"> PAGEREF _Toc96404661 \h </w:instrText>
            </w:r>
            <w:r w:rsidRPr="00F05553">
              <w:rPr>
                <w:rFonts w:ascii="Times New Roman" w:hAnsi="Times New Roman" w:cs="Times New Roman"/>
                <w:noProof/>
                <w:webHidden/>
              </w:rPr>
            </w:r>
            <w:r w:rsidRPr="00F05553">
              <w:rPr>
                <w:rFonts w:ascii="Times New Roman" w:hAnsi="Times New Roman" w:cs="Times New Roman"/>
                <w:noProof/>
                <w:webHidden/>
              </w:rPr>
              <w:fldChar w:fldCharType="separate"/>
            </w:r>
            <w:r w:rsidRPr="00F05553">
              <w:rPr>
                <w:rFonts w:ascii="Times New Roman" w:hAnsi="Times New Roman" w:cs="Times New Roman"/>
                <w:noProof/>
                <w:webHidden/>
              </w:rPr>
              <w:t>1</w:t>
            </w:r>
            <w:r w:rsidRPr="00F05553">
              <w:rPr>
                <w:rFonts w:ascii="Times New Roman" w:hAnsi="Times New Roman" w:cs="Times New Roman"/>
                <w:noProof/>
                <w:webHidden/>
              </w:rPr>
              <w:fldChar w:fldCharType="end"/>
            </w:r>
          </w:hyperlink>
        </w:p>
        <w:p w14:paraId="4CDCCB93" w14:textId="2AE351D3" w:rsidR="00F05553" w:rsidRPr="00F05553" w:rsidRDefault="00D37E63">
          <w:pPr>
            <w:pStyle w:val="TOC2"/>
            <w:tabs>
              <w:tab w:val="right" w:leader="dot" w:pos="9350"/>
            </w:tabs>
            <w:rPr>
              <w:rFonts w:ascii="Times New Roman" w:eastAsiaTheme="minorEastAsia" w:hAnsi="Times New Roman" w:cs="Times New Roman"/>
              <w:b w:val="0"/>
              <w:bCs w:val="0"/>
              <w:noProof/>
              <w:kern w:val="2"/>
              <w:sz w:val="21"/>
              <w:lang w:eastAsia="zh-CN"/>
            </w:rPr>
          </w:pPr>
          <w:hyperlink w:anchor="_Toc96404662" w:history="1">
            <w:r w:rsidR="00F05553" w:rsidRPr="00F05553">
              <w:rPr>
                <w:rStyle w:val="ad"/>
                <w:rFonts w:ascii="Times New Roman" w:hAnsi="Times New Roman" w:cs="Times New Roman"/>
                <w:noProof/>
              </w:rPr>
              <w:t>1.1 Background</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_Toc96404662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1</w:t>
            </w:r>
            <w:r w:rsidR="00F05553" w:rsidRPr="00F05553">
              <w:rPr>
                <w:rFonts w:ascii="Times New Roman" w:hAnsi="Times New Roman" w:cs="Times New Roman"/>
                <w:noProof/>
                <w:webHidden/>
              </w:rPr>
              <w:fldChar w:fldCharType="end"/>
            </w:r>
          </w:hyperlink>
        </w:p>
        <w:p w14:paraId="4D7A935A" w14:textId="43598F09" w:rsidR="00F05553" w:rsidRPr="00F05553" w:rsidRDefault="00D37E63">
          <w:pPr>
            <w:pStyle w:val="TOC2"/>
            <w:tabs>
              <w:tab w:val="right" w:leader="dot" w:pos="9350"/>
            </w:tabs>
            <w:rPr>
              <w:rFonts w:ascii="Times New Roman" w:eastAsiaTheme="minorEastAsia" w:hAnsi="Times New Roman" w:cs="Times New Roman"/>
              <w:b w:val="0"/>
              <w:bCs w:val="0"/>
              <w:noProof/>
              <w:kern w:val="2"/>
              <w:sz w:val="21"/>
              <w:lang w:eastAsia="zh-CN"/>
            </w:rPr>
          </w:pPr>
          <w:hyperlink w:anchor="_Toc96404663" w:history="1">
            <w:r w:rsidR="00F05553" w:rsidRPr="00F05553">
              <w:rPr>
                <w:rStyle w:val="ad"/>
                <w:rFonts w:ascii="Times New Roman" w:hAnsi="Times New Roman" w:cs="Times New Roman"/>
                <w:noProof/>
              </w:rPr>
              <w:t>1.2 Our work</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_Toc96404663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1</w:t>
            </w:r>
            <w:r w:rsidR="00F05553" w:rsidRPr="00F05553">
              <w:rPr>
                <w:rFonts w:ascii="Times New Roman" w:hAnsi="Times New Roman" w:cs="Times New Roman"/>
                <w:noProof/>
                <w:webHidden/>
              </w:rPr>
              <w:fldChar w:fldCharType="end"/>
            </w:r>
          </w:hyperlink>
        </w:p>
        <w:p w14:paraId="7273D270" w14:textId="757CFF6E" w:rsidR="00F05553" w:rsidRPr="00F05553" w:rsidRDefault="00D37E63">
          <w:pPr>
            <w:pStyle w:val="TOC1"/>
            <w:tabs>
              <w:tab w:val="right" w:leader="dot" w:pos="9350"/>
            </w:tabs>
            <w:rPr>
              <w:rFonts w:ascii="Times New Roman" w:eastAsiaTheme="minorEastAsia" w:hAnsi="Times New Roman" w:cs="Times New Roman"/>
              <w:b w:val="0"/>
              <w:bCs w:val="0"/>
              <w:i w:val="0"/>
              <w:iCs w:val="0"/>
              <w:noProof/>
              <w:kern w:val="2"/>
              <w:sz w:val="21"/>
              <w:szCs w:val="22"/>
              <w:lang w:eastAsia="zh-CN"/>
            </w:rPr>
          </w:pPr>
          <w:hyperlink w:anchor="_Toc96404664" w:history="1">
            <w:r w:rsidR="00F05553" w:rsidRPr="00F05553">
              <w:rPr>
                <w:rStyle w:val="ad"/>
                <w:rFonts w:ascii="Times New Roman" w:hAnsi="Times New Roman" w:cs="Times New Roman"/>
                <w:noProof/>
              </w:rPr>
              <w:t>2. Assumptions and Justification</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_Toc96404664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1</w:t>
            </w:r>
            <w:r w:rsidR="00F05553" w:rsidRPr="00F05553">
              <w:rPr>
                <w:rFonts w:ascii="Times New Roman" w:hAnsi="Times New Roman" w:cs="Times New Roman"/>
                <w:noProof/>
                <w:webHidden/>
              </w:rPr>
              <w:fldChar w:fldCharType="end"/>
            </w:r>
          </w:hyperlink>
        </w:p>
        <w:p w14:paraId="605CFE5C" w14:textId="1474C993" w:rsidR="00F05553" w:rsidRPr="00F05553" w:rsidRDefault="00D37E63">
          <w:pPr>
            <w:pStyle w:val="TOC1"/>
            <w:tabs>
              <w:tab w:val="right" w:leader="dot" w:pos="9350"/>
            </w:tabs>
            <w:rPr>
              <w:rFonts w:ascii="Times New Roman" w:eastAsiaTheme="minorEastAsia" w:hAnsi="Times New Roman" w:cs="Times New Roman"/>
              <w:b w:val="0"/>
              <w:bCs w:val="0"/>
              <w:i w:val="0"/>
              <w:iCs w:val="0"/>
              <w:noProof/>
              <w:kern w:val="2"/>
              <w:sz w:val="21"/>
              <w:szCs w:val="22"/>
              <w:lang w:eastAsia="zh-CN"/>
            </w:rPr>
          </w:pPr>
          <w:hyperlink w:anchor="_Toc96404665" w:history="1">
            <w:r w:rsidR="00F05553" w:rsidRPr="00F05553">
              <w:rPr>
                <w:rStyle w:val="ad"/>
                <w:rFonts w:ascii="Times New Roman" w:hAnsi="Times New Roman" w:cs="Times New Roman"/>
                <w:noProof/>
              </w:rPr>
              <w:t>3. Notations</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_Toc96404665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2</w:t>
            </w:r>
            <w:r w:rsidR="00F05553" w:rsidRPr="00F05553">
              <w:rPr>
                <w:rFonts w:ascii="Times New Roman" w:hAnsi="Times New Roman" w:cs="Times New Roman"/>
                <w:noProof/>
                <w:webHidden/>
              </w:rPr>
              <w:fldChar w:fldCharType="end"/>
            </w:r>
          </w:hyperlink>
        </w:p>
        <w:p w14:paraId="6A96EA02" w14:textId="60655B7D" w:rsidR="00F05553" w:rsidRPr="00F05553" w:rsidRDefault="00D37E63">
          <w:pPr>
            <w:pStyle w:val="TOC1"/>
            <w:tabs>
              <w:tab w:val="right" w:leader="dot" w:pos="9350"/>
            </w:tabs>
            <w:rPr>
              <w:rFonts w:ascii="Times New Roman" w:eastAsiaTheme="minorEastAsia" w:hAnsi="Times New Roman" w:cs="Times New Roman"/>
              <w:b w:val="0"/>
              <w:bCs w:val="0"/>
              <w:i w:val="0"/>
              <w:iCs w:val="0"/>
              <w:noProof/>
              <w:kern w:val="2"/>
              <w:sz w:val="21"/>
              <w:szCs w:val="22"/>
              <w:lang w:eastAsia="zh-CN"/>
            </w:rPr>
          </w:pPr>
          <w:hyperlink w:anchor="_Toc96404666" w:history="1">
            <w:r w:rsidR="00F05553" w:rsidRPr="00F05553">
              <w:rPr>
                <w:rStyle w:val="ad"/>
                <w:rFonts w:ascii="Times New Roman" w:hAnsi="Times New Roman" w:cs="Times New Roman"/>
                <w:noProof/>
              </w:rPr>
              <w:t>4. Data Preprocessing</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_Toc96404666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2</w:t>
            </w:r>
            <w:r w:rsidR="00F05553" w:rsidRPr="00F05553">
              <w:rPr>
                <w:rFonts w:ascii="Times New Roman" w:hAnsi="Times New Roman" w:cs="Times New Roman"/>
                <w:noProof/>
                <w:webHidden/>
              </w:rPr>
              <w:fldChar w:fldCharType="end"/>
            </w:r>
          </w:hyperlink>
        </w:p>
        <w:p w14:paraId="3A9C3FB8" w14:textId="6B49BDFF" w:rsidR="00F05553" w:rsidRPr="00F05553" w:rsidRDefault="00D37E63">
          <w:pPr>
            <w:pStyle w:val="TOC2"/>
            <w:tabs>
              <w:tab w:val="right" w:leader="dot" w:pos="9350"/>
            </w:tabs>
            <w:rPr>
              <w:rFonts w:ascii="Times New Roman" w:eastAsiaTheme="minorEastAsia" w:hAnsi="Times New Roman" w:cs="Times New Roman"/>
              <w:b w:val="0"/>
              <w:bCs w:val="0"/>
              <w:noProof/>
              <w:kern w:val="2"/>
              <w:sz w:val="21"/>
              <w:lang w:eastAsia="zh-CN"/>
            </w:rPr>
          </w:pPr>
          <w:hyperlink w:anchor="_Toc96404667" w:history="1">
            <w:r w:rsidR="00F05553" w:rsidRPr="00F05553">
              <w:rPr>
                <w:rStyle w:val="ad"/>
                <w:rFonts w:ascii="Times New Roman" w:hAnsi="Times New Roman" w:cs="Times New Roman"/>
                <w:noProof/>
                <w:lang w:eastAsia="zh-CN"/>
              </w:rPr>
              <w:t>4.2 Granger Causality Test</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_Toc96404667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3</w:t>
            </w:r>
            <w:r w:rsidR="00F05553" w:rsidRPr="00F05553">
              <w:rPr>
                <w:rFonts w:ascii="Times New Roman" w:hAnsi="Times New Roman" w:cs="Times New Roman"/>
                <w:noProof/>
                <w:webHidden/>
              </w:rPr>
              <w:fldChar w:fldCharType="end"/>
            </w:r>
          </w:hyperlink>
        </w:p>
        <w:p w14:paraId="17454C64" w14:textId="23D7D14E" w:rsidR="00F05553" w:rsidRPr="00F05553" w:rsidRDefault="00D37E63">
          <w:pPr>
            <w:pStyle w:val="TOC3"/>
            <w:tabs>
              <w:tab w:val="right" w:leader="dot" w:pos="9350"/>
            </w:tabs>
            <w:rPr>
              <w:rFonts w:ascii="Times New Roman" w:eastAsiaTheme="minorEastAsia" w:hAnsi="Times New Roman" w:cs="Times New Roman"/>
              <w:noProof/>
              <w:kern w:val="2"/>
              <w:sz w:val="24"/>
              <w:szCs w:val="24"/>
              <w:lang w:eastAsia="zh-CN"/>
            </w:rPr>
          </w:pPr>
          <w:hyperlink w:anchor="_Toc96404668" w:history="1">
            <w:r w:rsidR="00F05553" w:rsidRPr="00F05553">
              <w:rPr>
                <w:rStyle w:val="ad"/>
                <w:rFonts w:ascii="Times New Roman" w:hAnsi="Times New Roman" w:cs="Times New Roman"/>
                <w:noProof/>
                <w:sz w:val="24"/>
                <w:szCs w:val="24"/>
              </w:rPr>
              <w:t>4.2.1 ADF Test and KPSS Test for Stationary</w:t>
            </w:r>
            <w:r w:rsidR="00F05553" w:rsidRPr="00F05553">
              <w:rPr>
                <w:rFonts w:ascii="Times New Roman" w:hAnsi="Times New Roman" w:cs="Times New Roman"/>
                <w:noProof/>
                <w:webHidden/>
                <w:sz w:val="24"/>
                <w:szCs w:val="24"/>
              </w:rPr>
              <w:tab/>
            </w:r>
            <w:r w:rsidR="00F05553" w:rsidRPr="00F05553">
              <w:rPr>
                <w:rFonts w:ascii="Times New Roman" w:hAnsi="Times New Roman" w:cs="Times New Roman"/>
                <w:noProof/>
                <w:webHidden/>
                <w:sz w:val="24"/>
                <w:szCs w:val="24"/>
              </w:rPr>
              <w:fldChar w:fldCharType="begin"/>
            </w:r>
            <w:r w:rsidR="00F05553" w:rsidRPr="00F05553">
              <w:rPr>
                <w:rFonts w:ascii="Times New Roman" w:hAnsi="Times New Roman" w:cs="Times New Roman"/>
                <w:noProof/>
                <w:webHidden/>
                <w:sz w:val="24"/>
                <w:szCs w:val="24"/>
              </w:rPr>
              <w:instrText xml:space="preserve"> PAGEREF _Toc96404668 \h </w:instrText>
            </w:r>
            <w:r w:rsidR="00F05553" w:rsidRPr="00F05553">
              <w:rPr>
                <w:rFonts w:ascii="Times New Roman" w:hAnsi="Times New Roman" w:cs="Times New Roman"/>
                <w:noProof/>
                <w:webHidden/>
                <w:sz w:val="24"/>
                <w:szCs w:val="24"/>
              </w:rPr>
            </w:r>
            <w:r w:rsidR="00F05553" w:rsidRPr="00F05553">
              <w:rPr>
                <w:rFonts w:ascii="Times New Roman" w:hAnsi="Times New Roman" w:cs="Times New Roman"/>
                <w:noProof/>
                <w:webHidden/>
                <w:sz w:val="24"/>
                <w:szCs w:val="24"/>
              </w:rPr>
              <w:fldChar w:fldCharType="separate"/>
            </w:r>
            <w:r w:rsidR="00F05553" w:rsidRPr="00F05553">
              <w:rPr>
                <w:rFonts w:ascii="Times New Roman" w:hAnsi="Times New Roman" w:cs="Times New Roman"/>
                <w:noProof/>
                <w:webHidden/>
                <w:sz w:val="24"/>
                <w:szCs w:val="24"/>
              </w:rPr>
              <w:t>3</w:t>
            </w:r>
            <w:r w:rsidR="00F05553" w:rsidRPr="00F05553">
              <w:rPr>
                <w:rFonts w:ascii="Times New Roman" w:hAnsi="Times New Roman" w:cs="Times New Roman"/>
                <w:noProof/>
                <w:webHidden/>
                <w:sz w:val="24"/>
                <w:szCs w:val="24"/>
              </w:rPr>
              <w:fldChar w:fldCharType="end"/>
            </w:r>
          </w:hyperlink>
        </w:p>
        <w:p w14:paraId="589043EF" w14:textId="2F115EC8" w:rsidR="00F05553" w:rsidRPr="00F05553" w:rsidRDefault="00D37E63">
          <w:pPr>
            <w:pStyle w:val="TOC3"/>
            <w:tabs>
              <w:tab w:val="right" w:leader="dot" w:pos="9350"/>
            </w:tabs>
            <w:rPr>
              <w:rFonts w:ascii="Times New Roman" w:eastAsiaTheme="minorEastAsia" w:hAnsi="Times New Roman" w:cs="Times New Roman"/>
              <w:noProof/>
              <w:kern w:val="2"/>
              <w:sz w:val="24"/>
              <w:szCs w:val="24"/>
              <w:lang w:eastAsia="zh-CN"/>
            </w:rPr>
          </w:pPr>
          <w:hyperlink w:anchor="_Toc96404669" w:history="1">
            <w:r w:rsidR="00F05553" w:rsidRPr="00F05553">
              <w:rPr>
                <w:rStyle w:val="ad"/>
                <w:rFonts w:ascii="Times New Roman" w:hAnsi="Times New Roman" w:cs="Times New Roman"/>
                <w:noProof/>
                <w:sz w:val="24"/>
                <w:szCs w:val="24"/>
                <w:lang w:eastAsia="zh-CN"/>
              </w:rPr>
              <w:t>4.2.2 VAR Model</w:t>
            </w:r>
            <w:r w:rsidR="00F05553" w:rsidRPr="00F05553">
              <w:rPr>
                <w:rFonts w:ascii="Times New Roman" w:hAnsi="Times New Roman" w:cs="Times New Roman"/>
                <w:noProof/>
                <w:webHidden/>
                <w:sz w:val="24"/>
                <w:szCs w:val="24"/>
              </w:rPr>
              <w:tab/>
            </w:r>
            <w:r w:rsidR="00F05553" w:rsidRPr="00F05553">
              <w:rPr>
                <w:rFonts w:ascii="Times New Roman" w:hAnsi="Times New Roman" w:cs="Times New Roman"/>
                <w:noProof/>
                <w:webHidden/>
                <w:sz w:val="24"/>
                <w:szCs w:val="24"/>
              </w:rPr>
              <w:fldChar w:fldCharType="begin"/>
            </w:r>
            <w:r w:rsidR="00F05553" w:rsidRPr="00F05553">
              <w:rPr>
                <w:rFonts w:ascii="Times New Roman" w:hAnsi="Times New Roman" w:cs="Times New Roman"/>
                <w:noProof/>
                <w:webHidden/>
                <w:sz w:val="24"/>
                <w:szCs w:val="24"/>
              </w:rPr>
              <w:instrText xml:space="preserve"> PAGEREF _Toc96404669 \h </w:instrText>
            </w:r>
            <w:r w:rsidR="00F05553" w:rsidRPr="00F05553">
              <w:rPr>
                <w:rFonts w:ascii="Times New Roman" w:hAnsi="Times New Roman" w:cs="Times New Roman"/>
                <w:noProof/>
                <w:webHidden/>
                <w:sz w:val="24"/>
                <w:szCs w:val="24"/>
              </w:rPr>
            </w:r>
            <w:r w:rsidR="00F05553" w:rsidRPr="00F05553">
              <w:rPr>
                <w:rFonts w:ascii="Times New Roman" w:hAnsi="Times New Roman" w:cs="Times New Roman"/>
                <w:noProof/>
                <w:webHidden/>
                <w:sz w:val="24"/>
                <w:szCs w:val="24"/>
              </w:rPr>
              <w:fldChar w:fldCharType="separate"/>
            </w:r>
            <w:r w:rsidR="00F05553" w:rsidRPr="00F05553">
              <w:rPr>
                <w:rFonts w:ascii="Times New Roman" w:hAnsi="Times New Roman" w:cs="Times New Roman"/>
                <w:noProof/>
                <w:webHidden/>
                <w:sz w:val="24"/>
                <w:szCs w:val="24"/>
              </w:rPr>
              <w:t>4</w:t>
            </w:r>
            <w:r w:rsidR="00F05553" w:rsidRPr="00F05553">
              <w:rPr>
                <w:rFonts w:ascii="Times New Roman" w:hAnsi="Times New Roman" w:cs="Times New Roman"/>
                <w:noProof/>
                <w:webHidden/>
                <w:sz w:val="24"/>
                <w:szCs w:val="24"/>
              </w:rPr>
              <w:fldChar w:fldCharType="end"/>
            </w:r>
          </w:hyperlink>
        </w:p>
        <w:p w14:paraId="318B1D17" w14:textId="7F9D5AD4" w:rsidR="00F05553" w:rsidRPr="00F05553" w:rsidRDefault="00D37E63">
          <w:pPr>
            <w:pStyle w:val="TOC3"/>
            <w:tabs>
              <w:tab w:val="right" w:leader="dot" w:pos="9350"/>
            </w:tabs>
            <w:rPr>
              <w:rFonts w:ascii="Times New Roman" w:eastAsiaTheme="minorEastAsia" w:hAnsi="Times New Roman" w:cs="Times New Roman"/>
              <w:noProof/>
              <w:kern w:val="2"/>
              <w:sz w:val="24"/>
              <w:szCs w:val="24"/>
              <w:lang w:eastAsia="zh-CN"/>
            </w:rPr>
          </w:pPr>
          <w:hyperlink w:anchor="_Toc96404670" w:history="1">
            <w:r w:rsidR="00F05553" w:rsidRPr="00F05553">
              <w:rPr>
                <w:rStyle w:val="ad"/>
                <w:rFonts w:ascii="Times New Roman" w:hAnsi="Times New Roman" w:cs="Times New Roman"/>
                <w:noProof/>
                <w:sz w:val="24"/>
                <w:szCs w:val="24"/>
                <w:lang w:eastAsia="zh-CN"/>
              </w:rPr>
              <w:t>4.2.3 Durbin-Watson Statistics for Residual Autocorrelation Test</w:t>
            </w:r>
            <w:r w:rsidR="00F05553" w:rsidRPr="00F05553">
              <w:rPr>
                <w:rFonts w:ascii="Times New Roman" w:hAnsi="Times New Roman" w:cs="Times New Roman"/>
                <w:noProof/>
                <w:webHidden/>
                <w:sz w:val="24"/>
                <w:szCs w:val="24"/>
              </w:rPr>
              <w:tab/>
            </w:r>
            <w:r w:rsidR="00F05553" w:rsidRPr="00F05553">
              <w:rPr>
                <w:rFonts w:ascii="Times New Roman" w:hAnsi="Times New Roman" w:cs="Times New Roman"/>
                <w:noProof/>
                <w:webHidden/>
                <w:sz w:val="24"/>
                <w:szCs w:val="24"/>
              </w:rPr>
              <w:fldChar w:fldCharType="begin"/>
            </w:r>
            <w:r w:rsidR="00F05553" w:rsidRPr="00F05553">
              <w:rPr>
                <w:rFonts w:ascii="Times New Roman" w:hAnsi="Times New Roman" w:cs="Times New Roman"/>
                <w:noProof/>
                <w:webHidden/>
                <w:sz w:val="24"/>
                <w:szCs w:val="24"/>
              </w:rPr>
              <w:instrText xml:space="preserve"> PAGEREF _Toc96404670 \h </w:instrText>
            </w:r>
            <w:r w:rsidR="00F05553" w:rsidRPr="00F05553">
              <w:rPr>
                <w:rFonts w:ascii="Times New Roman" w:hAnsi="Times New Roman" w:cs="Times New Roman"/>
                <w:noProof/>
                <w:webHidden/>
                <w:sz w:val="24"/>
                <w:szCs w:val="24"/>
              </w:rPr>
            </w:r>
            <w:r w:rsidR="00F05553" w:rsidRPr="00F05553">
              <w:rPr>
                <w:rFonts w:ascii="Times New Roman" w:hAnsi="Times New Roman" w:cs="Times New Roman"/>
                <w:noProof/>
                <w:webHidden/>
                <w:sz w:val="24"/>
                <w:szCs w:val="24"/>
              </w:rPr>
              <w:fldChar w:fldCharType="separate"/>
            </w:r>
            <w:r w:rsidR="00F05553" w:rsidRPr="00F05553">
              <w:rPr>
                <w:rFonts w:ascii="Times New Roman" w:hAnsi="Times New Roman" w:cs="Times New Roman"/>
                <w:noProof/>
                <w:webHidden/>
                <w:sz w:val="24"/>
                <w:szCs w:val="24"/>
              </w:rPr>
              <w:t>4</w:t>
            </w:r>
            <w:r w:rsidR="00F05553" w:rsidRPr="00F05553">
              <w:rPr>
                <w:rFonts w:ascii="Times New Roman" w:hAnsi="Times New Roman" w:cs="Times New Roman"/>
                <w:noProof/>
                <w:webHidden/>
                <w:sz w:val="24"/>
                <w:szCs w:val="24"/>
              </w:rPr>
              <w:fldChar w:fldCharType="end"/>
            </w:r>
          </w:hyperlink>
        </w:p>
        <w:p w14:paraId="40E7B919" w14:textId="399DDDD3" w:rsidR="00F05553" w:rsidRPr="00F05553" w:rsidRDefault="00D37E63">
          <w:pPr>
            <w:pStyle w:val="TOC3"/>
            <w:tabs>
              <w:tab w:val="right" w:leader="dot" w:pos="9350"/>
            </w:tabs>
            <w:rPr>
              <w:rFonts w:ascii="Times New Roman" w:eastAsiaTheme="minorEastAsia" w:hAnsi="Times New Roman" w:cs="Times New Roman"/>
              <w:noProof/>
              <w:kern w:val="2"/>
              <w:sz w:val="24"/>
              <w:szCs w:val="24"/>
              <w:lang w:eastAsia="zh-CN"/>
            </w:rPr>
          </w:pPr>
          <w:hyperlink w:anchor="_Toc96404671" w:history="1">
            <w:r w:rsidR="00F05553" w:rsidRPr="00F05553">
              <w:rPr>
                <w:rStyle w:val="ad"/>
                <w:rFonts w:ascii="Times New Roman" w:hAnsi="Times New Roman" w:cs="Times New Roman"/>
                <w:noProof/>
                <w:sz w:val="24"/>
                <w:szCs w:val="24"/>
                <w:lang w:eastAsia="zh-CN"/>
              </w:rPr>
              <w:t>4.2.4 Granger Causality Test Results</w:t>
            </w:r>
            <w:r w:rsidR="00F05553" w:rsidRPr="00F05553">
              <w:rPr>
                <w:rFonts w:ascii="Times New Roman" w:hAnsi="Times New Roman" w:cs="Times New Roman"/>
                <w:noProof/>
                <w:webHidden/>
                <w:sz w:val="24"/>
                <w:szCs w:val="24"/>
              </w:rPr>
              <w:tab/>
            </w:r>
            <w:r w:rsidR="00F05553" w:rsidRPr="00F05553">
              <w:rPr>
                <w:rFonts w:ascii="Times New Roman" w:hAnsi="Times New Roman" w:cs="Times New Roman"/>
                <w:noProof/>
                <w:webHidden/>
                <w:sz w:val="24"/>
                <w:szCs w:val="24"/>
              </w:rPr>
              <w:fldChar w:fldCharType="begin"/>
            </w:r>
            <w:r w:rsidR="00F05553" w:rsidRPr="00F05553">
              <w:rPr>
                <w:rFonts w:ascii="Times New Roman" w:hAnsi="Times New Roman" w:cs="Times New Roman"/>
                <w:noProof/>
                <w:webHidden/>
                <w:sz w:val="24"/>
                <w:szCs w:val="24"/>
              </w:rPr>
              <w:instrText xml:space="preserve"> PAGEREF _Toc96404671 \h </w:instrText>
            </w:r>
            <w:r w:rsidR="00F05553" w:rsidRPr="00F05553">
              <w:rPr>
                <w:rFonts w:ascii="Times New Roman" w:hAnsi="Times New Roman" w:cs="Times New Roman"/>
                <w:noProof/>
                <w:webHidden/>
                <w:sz w:val="24"/>
                <w:szCs w:val="24"/>
              </w:rPr>
            </w:r>
            <w:r w:rsidR="00F05553" w:rsidRPr="00F05553">
              <w:rPr>
                <w:rFonts w:ascii="Times New Roman" w:hAnsi="Times New Roman" w:cs="Times New Roman"/>
                <w:noProof/>
                <w:webHidden/>
                <w:sz w:val="24"/>
                <w:szCs w:val="24"/>
              </w:rPr>
              <w:fldChar w:fldCharType="separate"/>
            </w:r>
            <w:r w:rsidR="00F05553" w:rsidRPr="00F05553">
              <w:rPr>
                <w:rFonts w:ascii="Times New Roman" w:hAnsi="Times New Roman" w:cs="Times New Roman"/>
                <w:noProof/>
                <w:webHidden/>
                <w:sz w:val="24"/>
                <w:szCs w:val="24"/>
              </w:rPr>
              <w:t>5</w:t>
            </w:r>
            <w:r w:rsidR="00F05553" w:rsidRPr="00F05553">
              <w:rPr>
                <w:rFonts w:ascii="Times New Roman" w:hAnsi="Times New Roman" w:cs="Times New Roman"/>
                <w:noProof/>
                <w:webHidden/>
                <w:sz w:val="24"/>
                <w:szCs w:val="24"/>
              </w:rPr>
              <w:fldChar w:fldCharType="end"/>
            </w:r>
          </w:hyperlink>
        </w:p>
        <w:p w14:paraId="14B4C156" w14:textId="69042E0E" w:rsidR="00F05553" w:rsidRPr="00F05553" w:rsidRDefault="00D37E63">
          <w:pPr>
            <w:pStyle w:val="TOC2"/>
            <w:tabs>
              <w:tab w:val="right" w:leader="dot" w:pos="9350"/>
            </w:tabs>
            <w:rPr>
              <w:rFonts w:ascii="Times New Roman" w:eastAsiaTheme="minorEastAsia" w:hAnsi="Times New Roman" w:cs="Times New Roman"/>
              <w:b w:val="0"/>
              <w:bCs w:val="0"/>
              <w:noProof/>
              <w:kern w:val="2"/>
              <w:sz w:val="21"/>
              <w:lang w:eastAsia="zh-CN"/>
            </w:rPr>
          </w:pPr>
          <w:hyperlink w:anchor="_Toc96404672" w:history="1">
            <w:r w:rsidR="00F05553" w:rsidRPr="00F05553">
              <w:rPr>
                <w:rStyle w:val="ad"/>
                <w:rFonts w:ascii="Times New Roman" w:hAnsi="Times New Roman" w:cs="Times New Roman"/>
                <w:noProof/>
                <w:lang w:eastAsia="zh-CN"/>
              </w:rPr>
              <w:t>4.3 Pearson Correlation Test</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_Toc96404672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5</w:t>
            </w:r>
            <w:r w:rsidR="00F05553" w:rsidRPr="00F05553">
              <w:rPr>
                <w:rFonts w:ascii="Times New Roman" w:hAnsi="Times New Roman" w:cs="Times New Roman"/>
                <w:noProof/>
                <w:webHidden/>
              </w:rPr>
              <w:fldChar w:fldCharType="end"/>
            </w:r>
          </w:hyperlink>
        </w:p>
        <w:p w14:paraId="7569BE21" w14:textId="76264FDD" w:rsidR="00F05553" w:rsidRPr="00F05553" w:rsidRDefault="00D37E63">
          <w:pPr>
            <w:pStyle w:val="TOC1"/>
            <w:tabs>
              <w:tab w:val="right" w:leader="dot" w:pos="9350"/>
            </w:tabs>
            <w:rPr>
              <w:rFonts w:ascii="Times New Roman" w:eastAsiaTheme="minorEastAsia" w:hAnsi="Times New Roman" w:cs="Times New Roman"/>
              <w:b w:val="0"/>
              <w:bCs w:val="0"/>
              <w:i w:val="0"/>
              <w:iCs w:val="0"/>
              <w:noProof/>
              <w:kern w:val="2"/>
              <w:sz w:val="21"/>
              <w:szCs w:val="22"/>
              <w:lang w:eastAsia="zh-CN"/>
            </w:rPr>
          </w:pPr>
          <w:hyperlink w:anchor="_Toc96404673" w:history="1">
            <w:r w:rsidR="00F05553" w:rsidRPr="00F05553">
              <w:rPr>
                <w:rStyle w:val="ad"/>
                <w:rFonts w:ascii="Times New Roman" w:hAnsi="Times New Roman" w:cs="Times New Roman"/>
                <w:noProof/>
              </w:rPr>
              <w:t>5. Adapting Markowitz Pair-Portfolio</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_Toc96404673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6</w:t>
            </w:r>
            <w:r w:rsidR="00F05553" w:rsidRPr="00F05553">
              <w:rPr>
                <w:rFonts w:ascii="Times New Roman" w:hAnsi="Times New Roman" w:cs="Times New Roman"/>
                <w:noProof/>
                <w:webHidden/>
              </w:rPr>
              <w:fldChar w:fldCharType="end"/>
            </w:r>
          </w:hyperlink>
        </w:p>
        <w:p w14:paraId="74AFF989" w14:textId="6DC57A0F" w:rsidR="00F05553" w:rsidRPr="00F05553" w:rsidRDefault="00D37E63">
          <w:pPr>
            <w:pStyle w:val="TOC2"/>
            <w:tabs>
              <w:tab w:val="right" w:leader="dot" w:pos="9350"/>
            </w:tabs>
            <w:rPr>
              <w:rFonts w:ascii="Times New Roman" w:eastAsiaTheme="minorEastAsia" w:hAnsi="Times New Roman" w:cs="Times New Roman"/>
              <w:b w:val="0"/>
              <w:bCs w:val="0"/>
              <w:noProof/>
              <w:kern w:val="2"/>
              <w:sz w:val="21"/>
              <w:lang w:eastAsia="zh-CN"/>
            </w:rPr>
          </w:pPr>
          <w:hyperlink w:anchor="_Toc96404674" w:history="1">
            <w:r w:rsidR="00F05553" w:rsidRPr="00F05553">
              <w:rPr>
                <w:rStyle w:val="ad"/>
                <w:rFonts w:ascii="Times New Roman" w:hAnsi="Times New Roman" w:cs="Times New Roman"/>
                <w:noProof/>
              </w:rPr>
              <w:t>5.1 Portfolio Strategy</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_Toc96404674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6</w:t>
            </w:r>
            <w:r w:rsidR="00F05553" w:rsidRPr="00F05553">
              <w:rPr>
                <w:rFonts w:ascii="Times New Roman" w:hAnsi="Times New Roman" w:cs="Times New Roman"/>
                <w:noProof/>
                <w:webHidden/>
              </w:rPr>
              <w:fldChar w:fldCharType="end"/>
            </w:r>
          </w:hyperlink>
        </w:p>
        <w:p w14:paraId="1E04FF39" w14:textId="241EFD4E" w:rsidR="00F05553" w:rsidRPr="00F05553" w:rsidRDefault="00D37E63">
          <w:pPr>
            <w:pStyle w:val="TOC2"/>
            <w:tabs>
              <w:tab w:val="right" w:leader="dot" w:pos="9350"/>
            </w:tabs>
            <w:rPr>
              <w:rFonts w:ascii="Times New Roman" w:eastAsiaTheme="minorEastAsia" w:hAnsi="Times New Roman" w:cs="Times New Roman"/>
              <w:b w:val="0"/>
              <w:bCs w:val="0"/>
              <w:noProof/>
              <w:kern w:val="2"/>
              <w:sz w:val="21"/>
              <w:lang w:eastAsia="zh-CN"/>
            </w:rPr>
          </w:pPr>
          <w:hyperlink w:anchor="_Toc96404675" w:history="1">
            <w:r w:rsidR="00F05553" w:rsidRPr="00F05553">
              <w:rPr>
                <w:rStyle w:val="ad"/>
                <w:rFonts w:ascii="Times New Roman" w:hAnsi="Times New Roman" w:cs="Times New Roman"/>
                <w:noProof/>
              </w:rPr>
              <w:t>5.2 Multi-temporal Factor Income Strategy</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_Toc96404675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7</w:t>
            </w:r>
            <w:r w:rsidR="00F05553" w:rsidRPr="00F05553">
              <w:rPr>
                <w:rFonts w:ascii="Times New Roman" w:hAnsi="Times New Roman" w:cs="Times New Roman"/>
                <w:noProof/>
                <w:webHidden/>
              </w:rPr>
              <w:fldChar w:fldCharType="end"/>
            </w:r>
          </w:hyperlink>
        </w:p>
        <w:p w14:paraId="40BFEA53" w14:textId="30B6D569" w:rsidR="00F05553" w:rsidRPr="00F05553" w:rsidRDefault="00D37E63">
          <w:pPr>
            <w:pStyle w:val="TOC3"/>
            <w:tabs>
              <w:tab w:val="right" w:leader="dot" w:pos="9350"/>
            </w:tabs>
            <w:rPr>
              <w:rFonts w:ascii="Times New Roman" w:eastAsiaTheme="minorEastAsia" w:hAnsi="Times New Roman" w:cs="Times New Roman"/>
              <w:noProof/>
              <w:kern w:val="2"/>
              <w:sz w:val="24"/>
              <w:szCs w:val="24"/>
              <w:lang w:eastAsia="zh-CN"/>
            </w:rPr>
          </w:pPr>
          <w:hyperlink w:anchor="_Toc96404676" w:history="1">
            <w:r w:rsidR="00F05553" w:rsidRPr="00F05553">
              <w:rPr>
                <w:rStyle w:val="ad"/>
                <w:rFonts w:ascii="Times New Roman" w:hAnsi="Times New Roman" w:cs="Times New Roman"/>
                <w:noProof/>
                <w:sz w:val="24"/>
                <w:szCs w:val="24"/>
                <w:lang w:eastAsia="zh-CN"/>
              </w:rPr>
              <w:t>5.2.1 Short term Income Factor based on Poly-regression</w:t>
            </w:r>
            <w:r w:rsidR="00F05553" w:rsidRPr="00F05553">
              <w:rPr>
                <w:rFonts w:ascii="Times New Roman" w:hAnsi="Times New Roman" w:cs="Times New Roman"/>
                <w:noProof/>
                <w:webHidden/>
                <w:sz w:val="24"/>
                <w:szCs w:val="24"/>
              </w:rPr>
              <w:tab/>
            </w:r>
            <w:r w:rsidR="00F05553" w:rsidRPr="00F05553">
              <w:rPr>
                <w:rFonts w:ascii="Times New Roman" w:hAnsi="Times New Roman" w:cs="Times New Roman"/>
                <w:noProof/>
                <w:webHidden/>
                <w:sz w:val="24"/>
                <w:szCs w:val="24"/>
              </w:rPr>
              <w:fldChar w:fldCharType="begin"/>
            </w:r>
            <w:r w:rsidR="00F05553" w:rsidRPr="00F05553">
              <w:rPr>
                <w:rFonts w:ascii="Times New Roman" w:hAnsi="Times New Roman" w:cs="Times New Roman"/>
                <w:noProof/>
                <w:webHidden/>
                <w:sz w:val="24"/>
                <w:szCs w:val="24"/>
              </w:rPr>
              <w:instrText xml:space="preserve"> PAGEREF _Toc96404676 \h </w:instrText>
            </w:r>
            <w:r w:rsidR="00F05553" w:rsidRPr="00F05553">
              <w:rPr>
                <w:rFonts w:ascii="Times New Roman" w:hAnsi="Times New Roman" w:cs="Times New Roman"/>
                <w:noProof/>
                <w:webHidden/>
                <w:sz w:val="24"/>
                <w:szCs w:val="24"/>
              </w:rPr>
            </w:r>
            <w:r w:rsidR="00F05553" w:rsidRPr="00F05553">
              <w:rPr>
                <w:rFonts w:ascii="Times New Roman" w:hAnsi="Times New Roman" w:cs="Times New Roman"/>
                <w:noProof/>
                <w:webHidden/>
                <w:sz w:val="24"/>
                <w:szCs w:val="24"/>
              </w:rPr>
              <w:fldChar w:fldCharType="separate"/>
            </w:r>
            <w:r w:rsidR="00F05553" w:rsidRPr="00F05553">
              <w:rPr>
                <w:rFonts w:ascii="Times New Roman" w:hAnsi="Times New Roman" w:cs="Times New Roman"/>
                <w:noProof/>
                <w:webHidden/>
                <w:sz w:val="24"/>
                <w:szCs w:val="24"/>
              </w:rPr>
              <w:t>7</w:t>
            </w:r>
            <w:r w:rsidR="00F05553" w:rsidRPr="00F05553">
              <w:rPr>
                <w:rFonts w:ascii="Times New Roman" w:hAnsi="Times New Roman" w:cs="Times New Roman"/>
                <w:noProof/>
                <w:webHidden/>
                <w:sz w:val="24"/>
                <w:szCs w:val="24"/>
              </w:rPr>
              <w:fldChar w:fldCharType="end"/>
            </w:r>
          </w:hyperlink>
        </w:p>
        <w:p w14:paraId="1D8D49F9" w14:textId="3D399FAC" w:rsidR="00F05553" w:rsidRPr="00F05553" w:rsidRDefault="00D37E63">
          <w:pPr>
            <w:pStyle w:val="TOC3"/>
            <w:tabs>
              <w:tab w:val="right" w:leader="dot" w:pos="9350"/>
            </w:tabs>
            <w:rPr>
              <w:rFonts w:ascii="Times New Roman" w:eastAsiaTheme="minorEastAsia" w:hAnsi="Times New Roman" w:cs="Times New Roman"/>
              <w:noProof/>
              <w:kern w:val="2"/>
              <w:sz w:val="24"/>
              <w:szCs w:val="24"/>
              <w:lang w:eastAsia="zh-CN"/>
            </w:rPr>
          </w:pPr>
          <w:hyperlink w:anchor="_Toc96404677" w:history="1">
            <w:r w:rsidR="00F05553" w:rsidRPr="00F05553">
              <w:rPr>
                <w:rStyle w:val="ad"/>
                <w:rFonts w:ascii="Times New Roman" w:hAnsi="Times New Roman" w:cs="Times New Roman"/>
                <w:noProof/>
                <w:sz w:val="24"/>
                <w:szCs w:val="24"/>
                <w:lang w:eastAsia="zh-CN"/>
              </w:rPr>
              <w:t>5.2.2 Medium Term Income Factor by Fixed ARIMA</w:t>
            </w:r>
            <w:r w:rsidR="00F05553" w:rsidRPr="00F05553">
              <w:rPr>
                <w:rFonts w:ascii="Times New Roman" w:hAnsi="Times New Roman" w:cs="Times New Roman"/>
                <w:noProof/>
                <w:webHidden/>
                <w:sz w:val="24"/>
                <w:szCs w:val="24"/>
              </w:rPr>
              <w:tab/>
            </w:r>
            <w:r w:rsidR="00F05553" w:rsidRPr="00F05553">
              <w:rPr>
                <w:rFonts w:ascii="Times New Roman" w:hAnsi="Times New Roman" w:cs="Times New Roman"/>
                <w:noProof/>
                <w:webHidden/>
                <w:sz w:val="24"/>
                <w:szCs w:val="24"/>
              </w:rPr>
              <w:fldChar w:fldCharType="begin"/>
            </w:r>
            <w:r w:rsidR="00F05553" w:rsidRPr="00F05553">
              <w:rPr>
                <w:rFonts w:ascii="Times New Roman" w:hAnsi="Times New Roman" w:cs="Times New Roman"/>
                <w:noProof/>
                <w:webHidden/>
                <w:sz w:val="24"/>
                <w:szCs w:val="24"/>
              </w:rPr>
              <w:instrText xml:space="preserve"> PAGEREF _Toc96404677 \h </w:instrText>
            </w:r>
            <w:r w:rsidR="00F05553" w:rsidRPr="00F05553">
              <w:rPr>
                <w:rFonts w:ascii="Times New Roman" w:hAnsi="Times New Roman" w:cs="Times New Roman"/>
                <w:noProof/>
                <w:webHidden/>
                <w:sz w:val="24"/>
                <w:szCs w:val="24"/>
              </w:rPr>
            </w:r>
            <w:r w:rsidR="00F05553" w:rsidRPr="00F05553">
              <w:rPr>
                <w:rFonts w:ascii="Times New Roman" w:hAnsi="Times New Roman" w:cs="Times New Roman"/>
                <w:noProof/>
                <w:webHidden/>
                <w:sz w:val="24"/>
                <w:szCs w:val="24"/>
              </w:rPr>
              <w:fldChar w:fldCharType="separate"/>
            </w:r>
            <w:r w:rsidR="00F05553" w:rsidRPr="00F05553">
              <w:rPr>
                <w:rFonts w:ascii="Times New Roman" w:hAnsi="Times New Roman" w:cs="Times New Roman"/>
                <w:noProof/>
                <w:webHidden/>
                <w:sz w:val="24"/>
                <w:szCs w:val="24"/>
              </w:rPr>
              <w:t>8</w:t>
            </w:r>
            <w:r w:rsidR="00F05553" w:rsidRPr="00F05553">
              <w:rPr>
                <w:rFonts w:ascii="Times New Roman" w:hAnsi="Times New Roman" w:cs="Times New Roman"/>
                <w:noProof/>
                <w:webHidden/>
                <w:sz w:val="24"/>
                <w:szCs w:val="24"/>
              </w:rPr>
              <w:fldChar w:fldCharType="end"/>
            </w:r>
          </w:hyperlink>
        </w:p>
        <w:p w14:paraId="505B8470" w14:textId="0A6CAD0F" w:rsidR="00F05553" w:rsidRPr="00F05553" w:rsidRDefault="00D37E63">
          <w:pPr>
            <w:pStyle w:val="TOC3"/>
            <w:tabs>
              <w:tab w:val="right" w:leader="dot" w:pos="9350"/>
            </w:tabs>
            <w:rPr>
              <w:rFonts w:ascii="Times New Roman" w:eastAsiaTheme="minorEastAsia" w:hAnsi="Times New Roman" w:cs="Times New Roman"/>
              <w:noProof/>
              <w:kern w:val="2"/>
              <w:sz w:val="24"/>
              <w:szCs w:val="24"/>
              <w:lang w:eastAsia="zh-CN"/>
            </w:rPr>
          </w:pPr>
          <w:hyperlink w:anchor="_Toc96404678" w:history="1">
            <w:r w:rsidR="00F05553" w:rsidRPr="00F05553">
              <w:rPr>
                <w:rStyle w:val="ad"/>
                <w:rFonts w:ascii="Times New Roman" w:hAnsi="Times New Roman" w:cs="Times New Roman"/>
                <w:noProof/>
                <w:sz w:val="24"/>
                <w:szCs w:val="24"/>
                <w:lang w:eastAsia="zh-CN"/>
              </w:rPr>
              <w:t>5.2.3 Long Term Income Factor via Bayesian Structural Time Series Model</w:t>
            </w:r>
            <w:r w:rsidR="00F05553" w:rsidRPr="00F05553">
              <w:rPr>
                <w:rFonts w:ascii="Times New Roman" w:hAnsi="Times New Roman" w:cs="Times New Roman"/>
                <w:noProof/>
                <w:webHidden/>
                <w:sz w:val="24"/>
                <w:szCs w:val="24"/>
              </w:rPr>
              <w:tab/>
            </w:r>
            <w:r w:rsidR="00F05553" w:rsidRPr="00F05553">
              <w:rPr>
                <w:rFonts w:ascii="Times New Roman" w:hAnsi="Times New Roman" w:cs="Times New Roman"/>
                <w:noProof/>
                <w:webHidden/>
                <w:sz w:val="24"/>
                <w:szCs w:val="24"/>
              </w:rPr>
              <w:fldChar w:fldCharType="begin"/>
            </w:r>
            <w:r w:rsidR="00F05553" w:rsidRPr="00F05553">
              <w:rPr>
                <w:rFonts w:ascii="Times New Roman" w:hAnsi="Times New Roman" w:cs="Times New Roman"/>
                <w:noProof/>
                <w:webHidden/>
                <w:sz w:val="24"/>
                <w:szCs w:val="24"/>
              </w:rPr>
              <w:instrText xml:space="preserve"> PAGEREF _Toc96404678 \h </w:instrText>
            </w:r>
            <w:r w:rsidR="00F05553" w:rsidRPr="00F05553">
              <w:rPr>
                <w:rFonts w:ascii="Times New Roman" w:hAnsi="Times New Roman" w:cs="Times New Roman"/>
                <w:noProof/>
                <w:webHidden/>
                <w:sz w:val="24"/>
                <w:szCs w:val="24"/>
              </w:rPr>
            </w:r>
            <w:r w:rsidR="00F05553" w:rsidRPr="00F05553">
              <w:rPr>
                <w:rFonts w:ascii="Times New Roman" w:hAnsi="Times New Roman" w:cs="Times New Roman"/>
                <w:noProof/>
                <w:webHidden/>
                <w:sz w:val="24"/>
                <w:szCs w:val="24"/>
              </w:rPr>
              <w:fldChar w:fldCharType="separate"/>
            </w:r>
            <w:r w:rsidR="00F05553" w:rsidRPr="00F05553">
              <w:rPr>
                <w:rFonts w:ascii="Times New Roman" w:hAnsi="Times New Roman" w:cs="Times New Roman"/>
                <w:noProof/>
                <w:webHidden/>
                <w:sz w:val="24"/>
                <w:szCs w:val="24"/>
              </w:rPr>
              <w:t>9</w:t>
            </w:r>
            <w:r w:rsidR="00F05553" w:rsidRPr="00F05553">
              <w:rPr>
                <w:rFonts w:ascii="Times New Roman" w:hAnsi="Times New Roman" w:cs="Times New Roman"/>
                <w:noProof/>
                <w:webHidden/>
                <w:sz w:val="24"/>
                <w:szCs w:val="24"/>
              </w:rPr>
              <w:fldChar w:fldCharType="end"/>
            </w:r>
          </w:hyperlink>
        </w:p>
        <w:p w14:paraId="61F49241" w14:textId="6E731A77" w:rsidR="00F05553" w:rsidRPr="00F05553" w:rsidRDefault="00D37E63">
          <w:pPr>
            <w:pStyle w:val="TOC2"/>
            <w:tabs>
              <w:tab w:val="right" w:leader="dot" w:pos="9350"/>
            </w:tabs>
            <w:rPr>
              <w:rFonts w:ascii="Times New Roman" w:eastAsiaTheme="minorEastAsia" w:hAnsi="Times New Roman" w:cs="Times New Roman"/>
              <w:b w:val="0"/>
              <w:bCs w:val="0"/>
              <w:noProof/>
              <w:kern w:val="2"/>
              <w:sz w:val="21"/>
              <w:lang w:eastAsia="zh-CN"/>
            </w:rPr>
          </w:pPr>
          <w:hyperlink w:anchor="_Toc96404679" w:history="1">
            <w:r w:rsidR="00F05553" w:rsidRPr="00F05553">
              <w:rPr>
                <w:rStyle w:val="ad"/>
                <w:rFonts w:ascii="Times New Roman" w:hAnsi="Times New Roman" w:cs="Times New Roman"/>
                <w:noProof/>
              </w:rPr>
              <w:t>5.3 Risk Controlling through Conditional Value at Risk (</w:t>
            </w:r>
            <w:r w:rsidR="00F05553" w:rsidRPr="00F05553">
              <w:rPr>
                <w:rStyle w:val="ad"/>
                <w:rFonts w:ascii="Times New Roman" w:hAnsi="Times New Roman" w:cs="Times New Roman"/>
                <w:i/>
                <w:iCs/>
                <w:noProof/>
              </w:rPr>
              <w:t>CVaR</w:t>
            </w:r>
            <w:r w:rsidR="00F05553" w:rsidRPr="00F05553">
              <w:rPr>
                <w:rStyle w:val="ad"/>
                <w:rFonts w:ascii="Times New Roman" w:hAnsi="Times New Roman" w:cs="Times New Roman"/>
                <w:noProof/>
              </w:rPr>
              <w:t>)</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_Toc96404679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10</w:t>
            </w:r>
            <w:r w:rsidR="00F05553" w:rsidRPr="00F05553">
              <w:rPr>
                <w:rFonts w:ascii="Times New Roman" w:hAnsi="Times New Roman" w:cs="Times New Roman"/>
                <w:noProof/>
                <w:webHidden/>
              </w:rPr>
              <w:fldChar w:fldCharType="end"/>
            </w:r>
          </w:hyperlink>
        </w:p>
        <w:p w14:paraId="7E9BB215" w14:textId="280118DB" w:rsidR="00F05553" w:rsidRPr="00F05553" w:rsidRDefault="00D37E63">
          <w:pPr>
            <w:pStyle w:val="TOC2"/>
            <w:tabs>
              <w:tab w:val="right" w:leader="dot" w:pos="9350"/>
            </w:tabs>
            <w:rPr>
              <w:rFonts w:ascii="Times New Roman" w:eastAsiaTheme="minorEastAsia" w:hAnsi="Times New Roman" w:cs="Times New Roman"/>
              <w:b w:val="0"/>
              <w:bCs w:val="0"/>
              <w:noProof/>
              <w:kern w:val="2"/>
              <w:sz w:val="21"/>
              <w:lang w:eastAsia="zh-CN"/>
            </w:rPr>
          </w:pPr>
          <w:hyperlink w:anchor="_Toc96404680" w:history="1">
            <w:r w:rsidR="00F05553" w:rsidRPr="00F05553">
              <w:rPr>
                <w:rStyle w:val="ad"/>
                <w:rFonts w:ascii="Times New Roman" w:hAnsi="Times New Roman" w:cs="Times New Roman"/>
                <w:noProof/>
                <w:lang w:eastAsia="zh-CN"/>
              </w:rPr>
              <w:t>5.4 Results of Model</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_Toc96404680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11</w:t>
            </w:r>
            <w:r w:rsidR="00F05553" w:rsidRPr="00F05553">
              <w:rPr>
                <w:rFonts w:ascii="Times New Roman" w:hAnsi="Times New Roman" w:cs="Times New Roman"/>
                <w:noProof/>
                <w:webHidden/>
              </w:rPr>
              <w:fldChar w:fldCharType="end"/>
            </w:r>
          </w:hyperlink>
        </w:p>
        <w:p w14:paraId="360BD41A" w14:textId="7780D739" w:rsidR="00F05553" w:rsidRPr="00F05553" w:rsidRDefault="00D37E63">
          <w:pPr>
            <w:pStyle w:val="TOC1"/>
            <w:tabs>
              <w:tab w:val="right" w:leader="dot" w:pos="9350"/>
            </w:tabs>
            <w:rPr>
              <w:rFonts w:ascii="Times New Roman" w:eastAsiaTheme="minorEastAsia" w:hAnsi="Times New Roman" w:cs="Times New Roman"/>
              <w:b w:val="0"/>
              <w:bCs w:val="0"/>
              <w:i w:val="0"/>
              <w:iCs w:val="0"/>
              <w:noProof/>
              <w:kern w:val="2"/>
              <w:sz w:val="21"/>
              <w:szCs w:val="22"/>
              <w:lang w:eastAsia="zh-CN"/>
            </w:rPr>
          </w:pPr>
          <w:hyperlink w:anchor="_Toc96404681" w:history="1">
            <w:r w:rsidR="00F05553" w:rsidRPr="00F05553">
              <w:rPr>
                <w:rStyle w:val="ad"/>
                <w:rFonts w:ascii="Times New Roman" w:hAnsi="Times New Roman" w:cs="Times New Roman"/>
                <w:noProof/>
              </w:rPr>
              <w:t>6. Evidence Proves the Model</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_Toc96404681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12</w:t>
            </w:r>
            <w:r w:rsidR="00F05553" w:rsidRPr="00F05553">
              <w:rPr>
                <w:rFonts w:ascii="Times New Roman" w:hAnsi="Times New Roman" w:cs="Times New Roman"/>
                <w:noProof/>
                <w:webHidden/>
              </w:rPr>
              <w:fldChar w:fldCharType="end"/>
            </w:r>
          </w:hyperlink>
        </w:p>
        <w:p w14:paraId="7ED4C8AD" w14:textId="068A1A0D" w:rsidR="00F05553" w:rsidRPr="00F05553" w:rsidRDefault="00D37E63">
          <w:pPr>
            <w:pStyle w:val="TOC2"/>
            <w:tabs>
              <w:tab w:val="right" w:leader="dot" w:pos="9350"/>
            </w:tabs>
            <w:rPr>
              <w:rFonts w:ascii="Times New Roman" w:eastAsiaTheme="minorEastAsia" w:hAnsi="Times New Roman" w:cs="Times New Roman"/>
              <w:b w:val="0"/>
              <w:bCs w:val="0"/>
              <w:noProof/>
              <w:kern w:val="2"/>
              <w:sz w:val="21"/>
              <w:lang w:eastAsia="zh-CN"/>
            </w:rPr>
          </w:pPr>
          <w:hyperlink w:anchor="_Toc96404682" w:history="1">
            <w:r w:rsidR="00F05553" w:rsidRPr="00F05553">
              <w:rPr>
                <w:rStyle w:val="ad"/>
                <w:rFonts w:ascii="Times New Roman" w:hAnsi="Times New Roman" w:cs="Times New Roman"/>
                <w:noProof/>
              </w:rPr>
              <w:t>6.1 Forecast</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_Toc96404682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12</w:t>
            </w:r>
            <w:r w:rsidR="00F05553" w:rsidRPr="00F05553">
              <w:rPr>
                <w:rFonts w:ascii="Times New Roman" w:hAnsi="Times New Roman" w:cs="Times New Roman"/>
                <w:noProof/>
                <w:webHidden/>
              </w:rPr>
              <w:fldChar w:fldCharType="end"/>
            </w:r>
          </w:hyperlink>
        </w:p>
        <w:p w14:paraId="44238FE1" w14:textId="6CE6B2F0" w:rsidR="00F05553" w:rsidRPr="00F05553" w:rsidRDefault="00D37E63">
          <w:pPr>
            <w:pStyle w:val="TOC2"/>
            <w:tabs>
              <w:tab w:val="right" w:leader="dot" w:pos="9350"/>
            </w:tabs>
            <w:rPr>
              <w:rFonts w:ascii="Times New Roman" w:eastAsiaTheme="minorEastAsia" w:hAnsi="Times New Roman" w:cs="Times New Roman"/>
              <w:b w:val="0"/>
              <w:bCs w:val="0"/>
              <w:noProof/>
              <w:kern w:val="2"/>
              <w:sz w:val="21"/>
              <w:lang w:eastAsia="zh-CN"/>
            </w:rPr>
          </w:pPr>
          <w:hyperlink w:anchor="_Toc96404683" w:history="1">
            <w:r w:rsidR="00F05553" w:rsidRPr="00F05553">
              <w:rPr>
                <w:rStyle w:val="ad"/>
                <w:rFonts w:ascii="Times New Roman" w:hAnsi="Times New Roman" w:cs="Times New Roman"/>
                <w:noProof/>
                <w:lang w:eastAsia="zh-CN"/>
              </w:rPr>
              <w:t>6.2 Risk Control</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_Toc96404683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13</w:t>
            </w:r>
            <w:r w:rsidR="00F05553" w:rsidRPr="00F05553">
              <w:rPr>
                <w:rFonts w:ascii="Times New Roman" w:hAnsi="Times New Roman" w:cs="Times New Roman"/>
                <w:noProof/>
                <w:webHidden/>
              </w:rPr>
              <w:fldChar w:fldCharType="end"/>
            </w:r>
          </w:hyperlink>
        </w:p>
        <w:p w14:paraId="23538E78" w14:textId="2E246EA1" w:rsidR="00F05553" w:rsidRPr="00F05553" w:rsidRDefault="00D37E63">
          <w:pPr>
            <w:pStyle w:val="TOC1"/>
            <w:tabs>
              <w:tab w:val="right" w:leader="dot" w:pos="9350"/>
            </w:tabs>
            <w:rPr>
              <w:rFonts w:ascii="Times New Roman" w:eastAsiaTheme="minorEastAsia" w:hAnsi="Times New Roman" w:cs="Times New Roman"/>
              <w:b w:val="0"/>
              <w:bCs w:val="0"/>
              <w:i w:val="0"/>
              <w:iCs w:val="0"/>
              <w:noProof/>
              <w:kern w:val="2"/>
              <w:sz w:val="21"/>
              <w:szCs w:val="22"/>
              <w:lang w:eastAsia="zh-CN"/>
            </w:rPr>
          </w:pPr>
          <w:hyperlink w:anchor="_Toc96404684" w:history="1">
            <w:r w:rsidR="00F05553" w:rsidRPr="00F05553">
              <w:rPr>
                <w:rStyle w:val="ad"/>
                <w:rFonts w:ascii="Times New Roman" w:hAnsi="Times New Roman" w:cs="Times New Roman"/>
                <w:noProof/>
              </w:rPr>
              <w:t>7. Sensitivity Analysis</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_Toc96404684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13</w:t>
            </w:r>
            <w:r w:rsidR="00F05553" w:rsidRPr="00F05553">
              <w:rPr>
                <w:rFonts w:ascii="Times New Roman" w:hAnsi="Times New Roman" w:cs="Times New Roman"/>
                <w:noProof/>
                <w:webHidden/>
              </w:rPr>
              <w:fldChar w:fldCharType="end"/>
            </w:r>
          </w:hyperlink>
        </w:p>
        <w:p w14:paraId="578D625E" w14:textId="73F446CD" w:rsidR="00F05553" w:rsidRPr="00F05553" w:rsidRDefault="00D37E63">
          <w:pPr>
            <w:pStyle w:val="TOC1"/>
            <w:tabs>
              <w:tab w:val="right" w:leader="dot" w:pos="9350"/>
            </w:tabs>
            <w:rPr>
              <w:rFonts w:ascii="Times New Roman" w:eastAsiaTheme="minorEastAsia" w:hAnsi="Times New Roman" w:cs="Times New Roman"/>
              <w:b w:val="0"/>
              <w:bCs w:val="0"/>
              <w:i w:val="0"/>
              <w:iCs w:val="0"/>
              <w:noProof/>
              <w:kern w:val="2"/>
              <w:sz w:val="21"/>
              <w:szCs w:val="22"/>
              <w:lang w:eastAsia="zh-CN"/>
            </w:rPr>
          </w:pPr>
          <w:hyperlink w:anchor="_Toc96404685" w:history="1">
            <w:r w:rsidR="00F05553" w:rsidRPr="00F05553">
              <w:rPr>
                <w:rStyle w:val="ad"/>
                <w:rFonts w:ascii="Times New Roman" w:hAnsi="Times New Roman" w:cs="Times New Roman"/>
                <w:noProof/>
              </w:rPr>
              <w:t>8. Strengths and Weaknesses</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_Toc96404685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15</w:t>
            </w:r>
            <w:r w:rsidR="00F05553" w:rsidRPr="00F05553">
              <w:rPr>
                <w:rFonts w:ascii="Times New Roman" w:hAnsi="Times New Roman" w:cs="Times New Roman"/>
                <w:noProof/>
                <w:webHidden/>
              </w:rPr>
              <w:fldChar w:fldCharType="end"/>
            </w:r>
          </w:hyperlink>
        </w:p>
        <w:p w14:paraId="660382A4" w14:textId="0E6AD552" w:rsidR="00F05553" w:rsidRPr="00F05553" w:rsidRDefault="00D37E63">
          <w:pPr>
            <w:pStyle w:val="TOC2"/>
            <w:tabs>
              <w:tab w:val="right" w:leader="dot" w:pos="9350"/>
            </w:tabs>
            <w:rPr>
              <w:rFonts w:ascii="Times New Roman" w:eastAsiaTheme="minorEastAsia" w:hAnsi="Times New Roman" w:cs="Times New Roman"/>
              <w:b w:val="0"/>
              <w:bCs w:val="0"/>
              <w:noProof/>
              <w:kern w:val="2"/>
              <w:sz w:val="21"/>
              <w:lang w:eastAsia="zh-CN"/>
            </w:rPr>
          </w:pPr>
          <w:hyperlink w:anchor="_Toc96404686" w:history="1">
            <w:r w:rsidR="00F05553" w:rsidRPr="00F05553">
              <w:rPr>
                <w:rStyle w:val="ad"/>
                <w:rFonts w:ascii="Times New Roman" w:hAnsi="Times New Roman" w:cs="Times New Roman"/>
                <w:noProof/>
              </w:rPr>
              <w:t>8.1 Strengths</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_Toc96404686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15</w:t>
            </w:r>
            <w:r w:rsidR="00F05553" w:rsidRPr="00F05553">
              <w:rPr>
                <w:rFonts w:ascii="Times New Roman" w:hAnsi="Times New Roman" w:cs="Times New Roman"/>
                <w:noProof/>
                <w:webHidden/>
              </w:rPr>
              <w:fldChar w:fldCharType="end"/>
            </w:r>
          </w:hyperlink>
        </w:p>
        <w:p w14:paraId="2FB7CD42" w14:textId="06262B0E" w:rsidR="00F05553" w:rsidRPr="00F05553" w:rsidRDefault="00D37E63">
          <w:pPr>
            <w:pStyle w:val="TOC2"/>
            <w:tabs>
              <w:tab w:val="right" w:leader="dot" w:pos="9350"/>
            </w:tabs>
            <w:rPr>
              <w:rFonts w:ascii="Times New Roman" w:eastAsiaTheme="minorEastAsia" w:hAnsi="Times New Roman" w:cs="Times New Roman"/>
              <w:b w:val="0"/>
              <w:bCs w:val="0"/>
              <w:noProof/>
              <w:kern w:val="2"/>
              <w:sz w:val="21"/>
              <w:lang w:eastAsia="zh-CN"/>
            </w:rPr>
          </w:pPr>
          <w:hyperlink w:anchor="_Toc96404687" w:history="1">
            <w:r w:rsidR="00F05553" w:rsidRPr="00F05553">
              <w:rPr>
                <w:rStyle w:val="ad"/>
                <w:rFonts w:ascii="Times New Roman" w:hAnsi="Times New Roman" w:cs="Times New Roman"/>
                <w:noProof/>
              </w:rPr>
              <w:t>8.2 Weaknesses</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_Toc96404687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15</w:t>
            </w:r>
            <w:r w:rsidR="00F05553" w:rsidRPr="00F05553">
              <w:rPr>
                <w:rFonts w:ascii="Times New Roman" w:hAnsi="Times New Roman" w:cs="Times New Roman"/>
                <w:noProof/>
                <w:webHidden/>
              </w:rPr>
              <w:fldChar w:fldCharType="end"/>
            </w:r>
          </w:hyperlink>
        </w:p>
        <w:p w14:paraId="394A243C" w14:textId="3FDFB657" w:rsidR="00F05553" w:rsidRPr="00F05553" w:rsidRDefault="00D37E63">
          <w:pPr>
            <w:pStyle w:val="TOC1"/>
            <w:tabs>
              <w:tab w:val="right" w:leader="dot" w:pos="9350"/>
            </w:tabs>
            <w:rPr>
              <w:rFonts w:ascii="Times New Roman" w:eastAsiaTheme="minorEastAsia" w:hAnsi="Times New Roman" w:cs="Times New Roman"/>
              <w:b w:val="0"/>
              <w:bCs w:val="0"/>
              <w:i w:val="0"/>
              <w:iCs w:val="0"/>
              <w:noProof/>
              <w:kern w:val="2"/>
              <w:sz w:val="21"/>
              <w:szCs w:val="22"/>
              <w:lang w:eastAsia="zh-CN"/>
            </w:rPr>
          </w:pPr>
          <w:hyperlink w:anchor="_Toc96404688" w:history="1">
            <w:r w:rsidR="00F05553" w:rsidRPr="00F05553">
              <w:rPr>
                <w:rStyle w:val="ad"/>
                <w:rFonts w:ascii="Times New Roman" w:hAnsi="Times New Roman" w:cs="Times New Roman"/>
                <w:noProof/>
              </w:rPr>
              <w:t>References</w:t>
            </w:r>
            <w:r w:rsidR="00F05553" w:rsidRPr="00F05553">
              <w:rPr>
                <w:rFonts w:ascii="Times New Roman" w:hAnsi="Times New Roman" w:cs="Times New Roman"/>
                <w:noProof/>
                <w:webHidden/>
              </w:rPr>
              <w:tab/>
            </w:r>
            <w:r w:rsidR="00F05553" w:rsidRPr="00F05553">
              <w:rPr>
                <w:rFonts w:ascii="Times New Roman" w:hAnsi="Times New Roman" w:cs="Times New Roman"/>
                <w:noProof/>
                <w:webHidden/>
              </w:rPr>
              <w:fldChar w:fldCharType="begin"/>
            </w:r>
            <w:r w:rsidR="00F05553" w:rsidRPr="00F05553">
              <w:rPr>
                <w:rFonts w:ascii="Times New Roman" w:hAnsi="Times New Roman" w:cs="Times New Roman"/>
                <w:noProof/>
                <w:webHidden/>
              </w:rPr>
              <w:instrText xml:space="preserve"> PAGEREF _Toc96404688 \h </w:instrText>
            </w:r>
            <w:r w:rsidR="00F05553" w:rsidRPr="00F05553">
              <w:rPr>
                <w:rFonts w:ascii="Times New Roman" w:hAnsi="Times New Roman" w:cs="Times New Roman"/>
                <w:noProof/>
                <w:webHidden/>
              </w:rPr>
            </w:r>
            <w:r w:rsidR="00F05553" w:rsidRPr="00F05553">
              <w:rPr>
                <w:rFonts w:ascii="Times New Roman" w:hAnsi="Times New Roman" w:cs="Times New Roman"/>
                <w:noProof/>
                <w:webHidden/>
              </w:rPr>
              <w:fldChar w:fldCharType="separate"/>
            </w:r>
            <w:r w:rsidR="00F05553" w:rsidRPr="00F05553">
              <w:rPr>
                <w:rFonts w:ascii="Times New Roman" w:hAnsi="Times New Roman" w:cs="Times New Roman"/>
                <w:noProof/>
                <w:webHidden/>
              </w:rPr>
              <w:t>16</w:t>
            </w:r>
            <w:r w:rsidR="00F05553" w:rsidRPr="00F05553">
              <w:rPr>
                <w:rFonts w:ascii="Times New Roman" w:hAnsi="Times New Roman" w:cs="Times New Roman"/>
                <w:noProof/>
                <w:webHidden/>
              </w:rPr>
              <w:fldChar w:fldCharType="end"/>
            </w:r>
          </w:hyperlink>
        </w:p>
        <w:p w14:paraId="7A7194E8" w14:textId="42853415" w:rsidR="00F05553" w:rsidRDefault="00F05553">
          <w:r w:rsidRPr="00F05553">
            <w:rPr>
              <w:rFonts w:ascii="Times New Roman" w:hAnsi="Times New Roman" w:cs="Times New Roman"/>
              <w:b/>
              <w:bCs/>
              <w:lang w:val="zh-CN"/>
            </w:rPr>
            <w:fldChar w:fldCharType="end"/>
          </w:r>
        </w:p>
      </w:sdtContent>
    </w:sdt>
    <w:p w14:paraId="60B0B194" w14:textId="77777777" w:rsidR="00767137" w:rsidRDefault="00767137" w:rsidP="00767137">
      <w:pPr>
        <w:rPr>
          <w:lang w:eastAsia="zh-CN"/>
        </w:rPr>
      </w:pPr>
    </w:p>
    <w:p w14:paraId="6EB2C47C" w14:textId="77777777" w:rsidR="00767137" w:rsidRDefault="00767137" w:rsidP="00767137">
      <w:pPr>
        <w:rPr>
          <w:rFonts w:eastAsia="宋体"/>
          <w:lang w:eastAsia="zh-CN"/>
        </w:rPr>
      </w:pPr>
    </w:p>
    <w:p w14:paraId="2E07BC93" w14:textId="5FA8EDAC" w:rsidR="00767137" w:rsidRPr="00E848F0" w:rsidRDefault="00767137" w:rsidP="00767137">
      <w:pPr>
        <w:rPr>
          <w:rFonts w:eastAsia="宋体"/>
          <w:lang w:eastAsia="zh-CN"/>
        </w:rPr>
        <w:sectPr w:rsidR="00767137" w:rsidRPr="00E848F0" w:rsidSect="00B47C74">
          <w:type w:val="continuous"/>
          <w:pgSz w:w="12240" w:h="15840" w:code="1"/>
          <w:pgMar w:top="1440" w:right="1440" w:bottom="1440" w:left="1440" w:header="0" w:footer="0" w:gutter="0"/>
          <w:cols w:space="720"/>
        </w:sectPr>
      </w:pPr>
    </w:p>
    <w:p w14:paraId="2C233D2C" w14:textId="77777777" w:rsidR="003E77D8" w:rsidRPr="003E77D8" w:rsidRDefault="003E77D8" w:rsidP="00937C54">
      <w:pPr>
        <w:pStyle w:val="1"/>
      </w:pPr>
      <w:bookmarkStart w:id="0" w:name="_Toc468118347"/>
      <w:bookmarkStart w:id="1" w:name="_Toc468121681"/>
      <w:bookmarkStart w:id="2" w:name="_Toc468126290"/>
      <w:bookmarkStart w:id="3" w:name="_Toc506259679"/>
      <w:bookmarkStart w:id="4" w:name="_Toc506266300"/>
      <w:bookmarkStart w:id="5" w:name="_Toc506266480"/>
      <w:bookmarkStart w:id="6" w:name="_Toc506267477"/>
      <w:bookmarkStart w:id="7" w:name="_Toc514422358"/>
      <w:bookmarkStart w:id="8" w:name="_Toc514422728"/>
      <w:bookmarkStart w:id="9" w:name="_Toc514422753"/>
      <w:bookmarkStart w:id="10" w:name="_Toc514422896"/>
      <w:bookmarkStart w:id="11" w:name="_Toc96404661"/>
      <w:bookmarkStart w:id="12" w:name="_Toc96404302"/>
      <w:r w:rsidRPr="003E77D8">
        <w:lastRenderedPageBreak/>
        <w:t xml:space="preserve">1. </w:t>
      </w:r>
      <w:bookmarkEnd w:id="0"/>
      <w:bookmarkEnd w:id="1"/>
      <w:bookmarkEnd w:id="2"/>
      <w:r w:rsidRPr="003E77D8">
        <w:t>Introduction</w:t>
      </w:r>
      <w:bookmarkEnd w:id="3"/>
      <w:bookmarkEnd w:id="4"/>
      <w:bookmarkEnd w:id="5"/>
      <w:bookmarkEnd w:id="6"/>
      <w:bookmarkEnd w:id="7"/>
      <w:bookmarkEnd w:id="8"/>
      <w:bookmarkEnd w:id="9"/>
      <w:bookmarkEnd w:id="10"/>
      <w:bookmarkEnd w:id="11"/>
      <w:bookmarkEnd w:id="12"/>
    </w:p>
    <w:p w14:paraId="5EEE9919" w14:textId="7D42B33C" w:rsidR="003E77D8" w:rsidRDefault="00937C54" w:rsidP="00937C54">
      <w:pPr>
        <w:pStyle w:val="2"/>
        <w:spacing w:before="120"/>
      </w:pPr>
      <w:bookmarkStart w:id="13" w:name="_Toc506259680"/>
      <w:bookmarkStart w:id="14" w:name="_Toc506266301"/>
      <w:bookmarkStart w:id="15" w:name="_Toc506266481"/>
      <w:bookmarkStart w:id="16" w:name="_Toc506267478"/>
      <w:bookmarkStart w:id="17" w:name="_Toc514422359"/>
      <w:bookmarkStart w:id="18" w:name="_Toc514422729"/>
      <w:bookmarkStart w:id="19" w:name="_Toc514422754"/>
      <w:bookmarkStart w:id="20" w:name="_Toc514422897"/>
      <w:bookmarkStart w:id="21" w:name="_Toc96404662"/>
      <w:bookmarkStart w:id="22" w:name="_Toc96404303"/>
      <w:r>
        <w:t>1</w:t>
      </w:r>
      <w:r w:rsidR="003E77D8" w:rsidRPr="003E77D8">
        <w:t>.1 Background</w:t>
      </w:r>
      <w:bookmarkEnd w:id="13"/>
      <w:bookmarkEnd w:id="14"/>
      <w:bookmarkEnd w:id="15"/>
      <w:bookmarkEnd w:id="16"/>
      <w:bookmarkEnd w:id="17"/>
      <w:bookmarkEnd w:id="18"/>
      <w:bookmarkEnd w:id="19"/>
      <w:bookmarkEnd w:id="20"/>
      <w:bookmarkEnd w:id="21"/>
      <w:bookmarkEnd w:id="22"/>
    </w:p>
    <w:p w14:paraId="2386A6A9" w14:textId="59463DA5" w:rsidR="00E63CA1" w:rsidRPr="00E63CA1" w:rsidRDefault="00E03D6E" w:rsidP="00E923A2">
      <w:pPr>
        <w:ind w:firstLineChars="200" w:firstLine="480"/>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When comes to gold and bitcoin, </w:t>
      </w:r>
      <w:r w:rsidR="00BF1D9E">
        <w:rPr>
          <w:rFonts w:ascii="Times New Roman" w:hAnsi="Times New Roman" w:cs="Times New Roman"/>
          <w:sz w:val="24"/>
          <w:szCs w:val="24"/>
          <w:lang w:eastAsia="zh-CN"/>
        </w:rPr>
        <w:t>traders</w:t>
      </w:r>
      <w:r>
        <w:rPr>
          <w:rFonts w:ascii="Times New Roman" w:hAnsi="Times New Roman" w:cs="Times New Roman"/>
          <w:sz w:val="24"/>
          <w:szCs w:val="24"/>
          <w:lang w:eastAsia="zh-CN"/>
        </w:rPr>
        <w:t xml:space="preserve"> buy and sell them frequently</w:t>
      </w:r>
      <w:r w:rsidR="00E322A5">
        <w:rPr>
          <w:rFonts w:ascii="Times New Roman" w:hAnsi="Times New Roman" w:cs="Times New Roman"/>
          <w:sz w:val="24"/>
          <w:szCs w:val="24"/>
          <w:lang w:eastAsia="zh-CN"/>
        </w:rPr>
        <w:t xml:space="preserve"> under market regime</w:t>
      </w:r>
      <w:r>
        <w:rPr>
          <w:rFonts w:ascii="Times New Roman" w:hAnsi="Times New Roman" w:cs="Times New Roman"/>
          <w:sz w:val="24"/>
          <w:szCs w:val="24"/>
          <w:lang w:eastAsia="zh-CN"/>
        </w:rPr>
        <w:t xml:space="preserve"> due to gaining maximum return. </w:t>
      </w:r>
      <w:r w:rsidR="00BF1D9E">
        <w:rPr>
          <w:rFonts w:ascii="Times New Roman" w:hAnsi="Times New Roman" w:cs="Times New Roman"/>
          <w:sz w:val="24"/>
          <w:szCs w:val="24"/>
          <w:lang w:eastAsia="zh-CN"/>
        </w:rPr>
        <w:t xml:space="preserve">In addition, traders are supposed to take commissions for purchase and sale </w:t>
      </w:r>
      <w:r w:rsidR="001B30CB">
        <w:rPr>
          <w:rFonts w:ascii="Times New Roman" w:hAnsi="Times New Roman" w:cs="Times New Roman"/>
          <w:sz w:val="24"/>
          <w:szCs w:val="24"/>
          <w:lang w:eastAsia="zh-CN"/>
        </w:rPr>
        <w:t>into</w:t>
      </w:r>
      <w:r w:rsidR="00BF1D9E">
        <w:rPr>
          <w:rFonts w:ascii="Times New Roman" w:hAnsi="Times New Roman" w:cs="Times New Roman"/>
          <w:sz w:val="24"/>
          <w:szCs w:val="24"/>
          <w:lang w:eastAsia="zh-CN"/>
        </w:rPr>
        <w:t xml:space="preserve"> consideration.</w:t>
      </w:r>
    </w:p>
    <w:p w14:paraId="0274454E" w14:textId="2F21B54F" w:rsidR="003E77D8" w:rsidRDefault="003E77D8" w:rsidP="00937C54">
      <w:pPr>
        <w:pStyle w:val="2"/>
        <w:spacing w:before="120"/>
      </w:pPr>
      <w:bookmarkStart w:id="23" w:name="_Toc506259681"/>
      <w:bookmarkStart w:id="24" w:name="_Toc506266302"/>
      <w:bookmarkStart w:id="25" w:name="_Toc506266482"/>
      <w:bookmarkStart w:id="26" w:name="_Toc506267479"/>
      <w:bookmarkStart w:id="27" w:name="_Toc514422360"/>
      <w:bookmarkStart w:id="28" w:name="_Toc514422730"/>
      <w:bookmarkStart w:id="29" w:name="_Toc514422755"/>
      <w:bookmarkStart w:id="30" w:name="_Toc514422898"/>
      <w:bookmarkStart w:id="31" w:name="_Toc96404663"/>
      <w:bookmarkStart w:id="32" w:name="_Toc96404304"/>
      <w:r w:rsidRPr="003E77D8">
        <w:t>1.2 Our work</w:t>
      </w:r>
      <w:bookmarkEnd w:id="23"/>
      <w:bookmarkEnd w:id="24"/>
      <w:bookmarkEnd w:id="25"/>
      <w:bookmarkEnd w:id="26"/>
      <w:bookmarkEnd w:id="27"/>
      <w:bookmarkEnd w:id="28"/>
      <w:bookmarkEnd w:id="29"/>
      <w:bookmarkEnd w:id="30"/>
      <w:bookmarkEnd w:id="31"/>
      <w:bookmarkEnd w:id="32"/>
      <w:r w:rsidRPr="003E77D8">
        <w:t xml:space="preserve"> </w:t>
      </w:r>
    </w:p>
    <w:p w14:paraId="3B3570CA" w14:textId="3311A349" w:rsidR="00BF1D9E" w:rsidRPr="00BF1D9E" w:rsidRDefault="00805046" w:rsidP="00E923A2">
      <w:pPr>
        <w:ind w:firstLineChars="200" w:firstLine="480"/>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For the sake of locating the best portfolio in five-year trading period, we formulate </w:t>
      </w:r>
      <w:r w:rsidRPr="00805046">
        <w:rPr>
          <w:rFonts w:ascii="Times New Roman" w:hAnsi="Times New Roman" w:cs="Times New Roman"/>
          <w:sz w:val="24"/>
          <w:szCs w:val="24"/>
          <w:lang w:eastAsia="zh-CN"/>
        </w:rPr>
        <w:t xml:space="preserve">the specific trading </w:t>
      </w:r>
      <w:r>
        <w:rPr>
          <w:rFonts w:ascii="Times New Roman" w:hAnsi="Times New Roman" w:cs="Times New Roman"/>
          <w:sz w:val="24"/>
          <w:szCs w:val="24"/>
          <w:lang w:eastAsia="zh-CN"/>
        </w:rPr>
        <w:t>schedule</w:t>
      </w:r>
      <w:r w:rsidRPr="00805046">
        <w:rPr>
          <w:rFonts w:ascii="Times New Roman" w:hAnsi="Times New Roman" w:cs="Times New Roman"/>
          <w:sz w:val="24"/>
          <w:szCs w:val="24"/>
          <w:lang w:eastAsia="zh-CN"/>
        </w:rPr>
        <w:t xml:space="preserve"> of gold and bitcoin</w:t>
      </w:r>
      <w:r>
        <w:rPr>
          <w:rFonts w:ascii="Times New Roman" w:hAnsi="Times New Roman" w:cs="Times New Roman"/>
          <w:sz w:val="24"/>
          <w:szCs w:val="24"/>
          <w:lang w:eastAsia="zh-CN"/>
        </w:rPr>
        <w:t xml:space="preserve"> from 9/11/2016 to 2021/9/10 with the initial 1,000 dollars</w:t>
      </w:r>
      <w:r w:rsidR="004F5F34">
        <w:rPr>
          <w:rFonts w:ascii="Times New Roman" w:hAnsi="Times New Roman" w:cs="Times New Roman"/>
          <w:sz w:val="24"/>
          <w:szCs w:val="24"/>
          <w:lang w:eastAsia="zh-CN"/>
        </w:rPr>
        <w:t xml:space="preserve"> investment</w:t>
      </w:r>
      <w:r>
        <w:rPr>
          <w:rFonts w:ascii="Times New Roman" w:hAnsi="Times New Roman" w:cs="Times New Roman"/>
          <w:sz w:val="24"/>
          <w:szCs w:val="24"/>
          <w:lang w:eastAsia="zh-CN"/>
        </w:rPr>
        <w:t xml:space="preserve">. </w:t>
      </w:r>
      <w:r w:rsidR="004F5F34">
        <w:rPr>
          <w:rFonts w:ascii="Times New Roman" w:hAnsi="Times New Roman" w:cs="Times New Roman"/>
          <w:sz w:val="24"/>
          <w:szCs w:val="24"/>
          <w:lang w:eastAsia="zh-CN"/>
        </w:rPr>
        <w:t>Furthermore, t</w:t>
      </w:r>
      <w:r w:rsidR="004F5F34" w:rsidRPr="004F5F34">
        <w:rPr>
          <w:rFonts w:ascii="Times New Roman" w:hAnsi="Times New Roman" w:cs="Times New Roman"/>
          <w:sz w:val="24"/>
          <w:szCs w:val="24"/>
          <w:lang w:eastAsia="zh-CN"/>
        </w:rPr>
        <w:t>he commission for each transaction (purchase or sale) costs α% of the amount traded</w:t>
      </w:r>
      <w:r w:rsidR="004F5F34">
        <w:rPr>
          <w:rFonts w:ascii="Times New Roman" w:hAnsi="Times New Roman" w:cs="Times New Roman"/>
          <w:sz w:val="24"/>
          <w:szCs w:val="24"/>
          <w:lang w:eastAsia="zh-CN"/>
        </w:rPr>
        <w:t xml:space="preserve"> and we assume that </w:t>
      </w:r>
      <w:r w:rsidR="004F5F34" w:rsidRPr="004F5F34">
        <w:rPr>
          <w:rFonts w:ascii="Times New Roman" w:hAnsi="Times New Roman" w:cs="Times New Roman"/>
          <w:sz w:val="24"/>
          <w:szCs w:val="24"/>
          <w:lang w:eastAsia="zh-CN"/>
        </w:rPr>
        <w:t>α</w:t>
      </w:r>
      <w:r w:rsidR="004F5F34" w:rsidRPr="004F5F34">
        <w:rPr>
          <w:rFonts w:ascii="Times New Roman" w:hAnsi="Times New Roman" w:cs="Times New Roman"/>
          <w:sz w:val="24"/>
          <w:szCs w:val="24"/>
          <w:vertAlign w:val="subscript"/>
          <w:lang w:eastAsia="zh-CN"/>
        </w:rPr>
        <w:t>gold</w:t>
      </w:r>
      <w:r w:rsidR="004F5F34" w:rsidRPr="004F5F34">
        <w:rPr>
          <w:rFonts w:ascii="Times New Roman" w:hAnsi="Times New Roman" w:cs="Times New Roman"/>
          <w:sz w:val="24"/>
          <w:szCs w:val="24"/>
          <w:lang w:eastAsia="zh-CN"/>
        </w:rPr>
        <w:t xml:space="preserve"> = 1% and α</w:t>
      </w:r>
      <w:r w:rsidR="004F5F34" w:rsidRPr="004F5F34">
        <w:rPr>
          <w:rFonts w:ascii="Times New Roman" w:hAnsi="Times New Roman" w:cs="Times New Roman"/>
          <w:sz w:val="24"/>
          <w:szCs w:val="24"/>
          <w:vertAlign w:val="subscript"/>
          <w:lang w:eastAsia="zh-CN"/>
        </w:rPr>
        <w:t>bitcoin</w:t>
      </w:r>
      <w:r w:rsidR="004F5F34" w:rsidRPr="004F5F34">
        <w:rPr>
          <w:rFonts w:ascii="Times New Roman" w:hAnsi="Times New Roman" w:cs="Times New Roman"/>
          <w:sz w:val="24"/>
          <w:szCs w:val="24"/>
          <w:lang w:eastAsia="zh-CN"/>
        </w:rPr>
        <w:t xml:space="preserve"> = 2%.</w:t>
      </w:r>
      <w:r w:rsidR="004F5F34">
        <w:rPr>
          <w:rFonts w:ascii="Times New Roman" w:hAnsi="Times New Roman" w:cs="Times New Roman"/>
          <w:sz w:val="24"/>
          <w:szCs w:val="24"/>
          <w:lang w:eastAsia="zh-CN"/>
        </w:rPr>
        <w:t xml:space="preserve"> It’s worth noticing that only can gold transaction take place on days the market is open, while bitcoin transaction can be traded every day. </w:t>
      </w:r>
    </w:p>
    <w:p w14:paraId="188CAA0A" w14:textId="77777777" w:rsidR="004F5F34" w:rsidRDefault="003E77D8" w:rsidP="00E923A2">
      <w:pPr>
        <w:ind w:firstLineChars="200" w:firstLine="480"/>
        <w:jc w:val="both"/>
        <w:rPr>
          <w:rFonts w:ascii="Times New Roman" w:hAnsi="Times New Roman" w:cs="Times New Roman"/>
          <w:sz w:val="24"/>
          <w:szCs w:val="24"/>
        </w:rPr>
      </w:pPr>
      <w:r w:rsidRPr="00A93CD2">
        <w:rPr>
          <w:rFonts w:ascii="Times New Roman" w:hAnsi="Times New Roman" w:cs="Times New Roman"/>
          <w:sz w:val="24"/>
          <w:szCs w:val="24"/>
        </w:rPr>
        <w:t>We will proceed as follows for the sake of tackling these problems:</w:t>
      </w:r>
    </w:p>
    <w:p w14:paraId="14D8577B" w14:textId="2F9B0C3F" w:rsidR="003E77D8" w:rsidRDefault="004F5F34" w:rsidP="00E923A2">
      <w:pPr>
        <w:pStyle w:val="ac"/>
        <w:numPr>
          <w:ilvl w:val="0"/>
          <w:numId w:val="2"/>
        </w:numPr>
        <w:ind w:firstLineChars="0"/>
        <w:rPr>
          <w:rFonts w:ascii="Times New Roman" w:hAnsi="Times New Roman" w:cs="Times New Roman"/>
          <w:sz w:val="24"/>
        </w:rPr>
      </w:pPr>
      <w:r w:rsidRPr="004F5F34">
        <w:rPr>
          <w:rFonts w:ascii="Times New Roman" w:hAnsi="Times New Roman" w:cs="Times New Roman"/>
          <w:sz w:val="24"/>
        </w:rPr>
        <w:t xml:space="preserve">Build a model to find out the </w:t>
      </w:r>
      <w:r w:rsidR="00B477A6">
        <w:rPr>
          <w:rFonts w:ascii="Times New Roman" w:hAnsi="Times New Roman" w:cs="Times New Roman"/>
          <w:sz w:val="24"/>
        </w:rPr>
        <w:t>optimal</w:t>
      </w:r>
      <w:r w:rsidRPr="004F5F34">
        <w:rPr>
          <w:rFonts w:ascii="Times New Roman" w:hAnsi="Times New Roman" w:cs="Times New Roman"/>
          <w:sz w:val="24"/>
        </w:rPr>
        <w:t xml:space="preserve"> daily trading strategy on the basis of given data up to that </w:t>
      </w:r>
      <w:r>
        <w:rPr>
          <w:rFonts w:ascii="Times New Roman" w:hAnsi="Times New Roman" w:cs="Times New Roman"/>
          <w:sz w:val="24"/>
        </w:rPr>
        <w:t xml:space="preserve">day. </w:t>
      </w:r>
      <w:r w:rsidR="002C176E">
        <w:rPr>
          <w:rFonts w:ascii="Times New Roman" w:hAnsi="Times New Roman" w:cs="Times New Roman"/>
          <w:sz w:val="24"/>
        </w:rPr>
        <w:t>We are also required to calculate the return on 9/10/2021 via our model and strategy. Subsequently, prove that the above approach can yield the maximum return.</w:t>
      </w:r>
    </w:p>
    <w:p w14:paraId="0B692D32" w14:textId="53D9A935" w:rsidR="002C176E" w:rsidRDefault="002C176E" w:rsidP="00E923A2">
      <w:pPr>
        <w:pStyle w:val="Default"/>
        <w:numPr>
          <w:ilvl w:val="0"/>
          <w:numId w:val="2"/>
        </w:numPr>
        <w:jc w:val="both"/>
        <w:rPr>
          <w:sz w:val="23"/>
          <w:szCs w:val="23"/>
        </w:rPr>
      </w:pPr>
      <w:r>
        <w:rPr>
          <w:sz w:val="23"/>
          <w:szCs w:val="23"/>
        </w:rPr>
        <w:t>Determine t</w:t>
      </w:r>
      <w:r w:rsidRPr="002C176E">
        <w:rPr>
          <w:sz w:val="23"/>
          <w:szCs w:val="23"/>
        </w:rPr>
        <w:t xml:space="preserve">he interaction between transaction </w:t>
      </w:r>
      <w:r>
        <w:rPr>
          <w:sz w:val="23"/>
          <w:szCs w:val="23"/>
        </w:rPr>
        <w:t>costs</w:t>
      </w:r>
      <w:r w:rsidRPr="002C176E">
        <w:rPr>
          <w:sz w:val="23"/>
          <w:szCs w:val="23"/>
        </w:rPr>
        <w:t xml:space="preserve"> and strategy</w:t>
      </w:r>
      <w:r w:rsidR="00582F3B">
        <w:rPr>
          <w:sz w:val="23"/>
          <w:szCs w:val="23"/>
        </w:rPr>
        <w:t xml:space="preserve"> and how do transaction costs affect results.</w:t>
      </w:r>
    </w:p>
    <w:p w14:paraId="79A0ABDB" w14:textId="19CA205E" w:rsidR="002C176E" w:rsidRPr="004F5F34" w:rsidRDefault="00582F3B" w:rsidP="00E923A2">
      <w:pPr>
        <w:pStyle w:val="ac"/>
        <w:numPr>
          <w:ilvl w:val="0"/>
          <w:numId w:val="2"/>
        </w:numPr>
        <w:ind w:firstLineChars="0"/>
        <w:rPr>
          <w:rFonts w:ascii="Times New Roman" w:hAnsi="Times New Roman" w:cs="Times New Roman"/>
          <w:sz w:val="24"/>
        </w:rPr>
      </w:pPr>
      <w:r>
        <w:rPr>
          <w:rFonts w:ascii="Times New Roman" w:hAnsi="Times New Roman" w:cs="Times New Roman"/>
          <w:sz w:val="24"/>
        </w:rPr>
        <w:t>Write a memorandum which involves our strategy, model and results.</w:t>
      </w:r>
    </w:p>
    <w:p w14:paraId="4AA0B3CB" w14:textId="35374C93" w:rsidR="003E77D8" w:rsidRPr="00A93CD2" w:rsidRDefault="003E77D8" w:rsidP="00E923A2">
      <w:pPr>
        <w:ind w:firstLine="480"/>
        <w:jc w:val="both"/>
        <w:rPr>
          <w:rFonts w:ascii="Times New Roman" w:hAnsi="Times New Roman" w:cs="Times New Roman"/>
          <w:sz w:val="24"/>
          <w:szCs w:val="24"/>
        </w:rPr>
      </w:pPr>
      <w:r w:rsidRPr="00A93CD2">
        <w:rPr>
          <w:rFonts w:ascii="Times New Roman" w:hAnsi="Times New Roman" w:cs="Times New Roman"/>
          <w:sz w:val="24"/>
          <w:szCs w:val="24"/>
        </w:rPr>
        <w:t>The whole modeling process can be shown as follows:</w:t>
      </w:r>
    </w:p>
    <w:p w14:paraId="121E4FBC" w14:textId="7C6FFAB9" w:rsidR="003E77D8" w:rsidRPr="00A93CD2" w:rsidRDefault="00A8330E" w:rsidP="00A8330E">
      <w:pPr>
        <w:spacing w:beforeLines="50" w:before="120" w:afterLines="50" w:after="120"/>
        <w:jc w:val="center"/>
        <w:rPr>
          <w:rFonts w:ascii="Times New Roman" w:hAnsi="Times New Roman" w:cs="Times New Roman"/>
          <w:color w:val="8064A2" w:themeColor="accent4"/>
          <w:sz w:val="24"/>
          <w:szCs w:val="24"/>
        </w:rPr>
      </w:pPr>
      <w:r>
        <w:rPr>
          <w:rFonts w:ascii="Times New Roman" w:hAnsi="Times New Roman" w:cs="Times New Roman"/>
          <w:noProof/>
          <w:color w:val="8064A2" w:themeColor="accent4"/>
          <w:sz w:val="24"/>
          <w:szCs w:val="24"/>
        </w:rPr>
        <w:drawing>
          <wp:inline distT="0" distB="0" distL="0" distR="0" wp14:anchorId="661F2693" wp14:editId="2939EA74">
            <wp:extent cx="6283138" cy="2400300"/>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pic:nvPicPr>
                  <pic:blipFill>
                    <a:blip r:embed="rId9"/>
                    <a:stretch>
                      <a:fillRect/>
                    </a:stretch>
                  </pic:blipFill>
                  <pic:spPr>
                    <a:xfrm>
                      <a:off x="0" y="0"/>
                      <a:ext cx="6284016" cy="2400635"/>
                    </a:xfrm>
                    <a:prstGeom prst="rect">
                      <a:avLst/>
                    </a:prstGeom>
                  </pic:spPr>
                </pic:pic>
              </a:graphicData>
            </a:graphic>
          </wp:inline>
        </w:drawing>
      </w:r>
    </w:p>
    <w:p w14:paraId="2FE5A2BC" w14:textId="77777777" w:rsidR="003E77D8" w:rsidRPr="00A93CD2" w:rsidRDefault="003E77D8" w:rsidP="006A3D0E">
      <w:pPr>
        <w:spacing w:afterLines="50" w:after="120"/>
        <w:ind w:leftChars="150" w:left="330" w:rightChars="150" w:right="330"/>
        <w:jc w:val="center"/>
        <w:rPr>
          <w:rFonts w:ascii="Times New Roman" w:hAnsi="Times New Roman" w:cs="Times New Roman"/>
          <w:sz w:val="21"/>
          <w:szCs w:val="21"/>
        </w:rPr>
      </w:pPr>
      <w:r w:rsidRPr="00A93CD2">
        <w:rPr>
          <w:rFonts w:ascii="Times New Roman" w:hAnsi="Times New Roman" w:cs="Times New Roman"/>
          <w:b/>
          <w:sz w:val="21"/>
          <w:szCs w:val="21"/>
        </w:rPr>
        <w:t>Fig.1</w:t>
      </w:r>
      <w:r w:rsidRPr="00A93CD2">
        <w:rPr>
          <w:rFonts w:ascii="Times New Roman" w:hAnsi="Times New Roman" w:cs="Times New Roman"/>
          <w:sz w:val="21"/>
          <w:szCs w:val="21"/>
        </w:rPr>
        <w:t xml:space="preserve"> Technology route for the creation of our paper.</w:t>
      </w:r>
    </w:p>
    <w:p w14:paraId="17A0CC0F" w14:textId="032B3BB1" w:rsidR="003E77D8" w:rsidRDefault="003E77D8" w:rsidP="00937C54">
      <w:pPr>
        <w:pStyle w:val="1"/>
      </w:pPr>
      <w:bookmarkStart w:id="33" w:name="_Toc506259682"/>
      <w:bookmarkStart w:id="34" w:name="_Toc506266303"/>
      <w:bookmarkStart w:id="35" w:name="_Toc506266483"/>
      <w:bookmarkStart w:id="36" w:name="_Toc506267480"/>
      <w:bookmarkStart w:id="37" w:name="_Toc514422361"/>
      <w:bookmarkStart w:id="38" w:name="_Toc514422731"/>
      <w:bookmarkStart w:id="39" w:name="_Toc514422756"/>
      <w:bookmarkStart w:id="40" w:name="_Toc514422899"/>
      <w:bookmarkStart w:id="41" w:name="_Toc96404664"/>
      <w:bookmarkStart w:id="42" w:name="_Toc96404305"/>
      <w:r w:rsidRPr="003E77D8">
        <w:t>2. Assumptions and Justification</w:t>
      </w:r>
      <w:bookmarkEnd w:id="33"/>
      <w:bookmarkEnd w:id="34"/>
      <w:bookmarkEnd w:id="35"/>
      <w:bookmarkEnd w:id="36"/>
      <w:bookmarkEnd w:id="37"/>
      <w:bookmarkEnd w:id="38"/>
      <w:bookmarkEnd w:id="39"/>
      <w:bookmarkEnd w:id="40"/>
      <w:bookmarkEnd w:id="41"/>
      <w:bookmarkEnd w:id="42"/>
    </w:p>
    <w:p w14:paraId="2C9DA242" w14:textId="53C30FC4" w:rsidR="002C176E" w:rsidRDefault="002C176E" w:rsidP="00E923A2">
      <w:pPr>
        <w:ind w:firstLineChars="200" w:firstLine="480"/>
        <w:jc w:val="both"/>
        <w:rPr>
          <w:rFonts w:ascii="Times New Roman" w:hAnsi="Times New Roman" w:cs="Times New Roman"/>
          <w:sz w:val="24"/>
        </w:rPr>
      </w:pPr>
      <w:r w:rsidRPr="00420E15">
        <w:rPr>
          <w:rFonts w:ascii="Times New Roman" w:hAnsi="Times New Roman" w:cs="Times New Roman"/>
          <w:sz w:val="24"/>
        </w:rPr>
        <w:t>To simplify the given problems and modify it more appropriate for simulating real-life conditions, we make the following basic hypotheses, each of which is properly justified</w:t>
      </w:r>
      <w:r w:rsidR="00892264">
        <w:rPr>
          <w:rFonts w:ascii="Times New Roman" w:hAnsi="Times New Roman" w:cs="Times New Roman"/>
          <w:sz w:val="24"/>
        </w:rPr>
        <w:t>.</w:t>
      </w:r>
    </w:p>
    <w:p w14:paraId="7ACE348D" w14:textId="07BBED0A" w:rsidR="00892264" w:rsidRDefault="00892264" w:rsidP="00892264">
      <w:pPr>
        <w:pStyle w:val="ac"/>
        <w:numPr>
          <w:ilvl w:val="0"/>
          <w:numId w:val="6"/>
        </w:numPr>
        <w:ind w:firstLineChars="0"/>
        <w:rPr>
          <w:rFonts w:ascii="Times New Roman" w:hAnsi="Times New Roman" w:cs="Times New Roman"/>
          <w:sz w:val="24"/>
        </w:rPr>
      </w:pPr>
      <w:r w:rsidRPr="00892264">
        <w:rPr>
          <w:rFonts w:ascii="Times New Roman" w:hAnsi="Times New Roman" w:cs="Times New Roman"/>
          <w:sz w:val="24"/>
        </w:rPr>
        <w:t xml:space="preserve">We assume that the closing price is representative of the day and do not take into account price fluctuations during the day. This assumption is the premise for our in-depth study. </w:t>
      </w:r>
      <w:r w:rsidRPr="00892264">
        <w:rPr>
          <w:rFonts w:ascii="Times New Roman" w:hAnsi="Times New Roman" w:cs="Times New Roman"/>
          <w:sz w:val="24"/>
        </w:rPr>
        <w:lastRenderedPageBreak/>
        <w:t>For virtual currencies such as Bitcoin, there is no up and down constraint, no trading time limit, and great volatility can occur from time to time in a short period of time.</w:t>
      </w:r>
    </w:p>
    <w:p w14:paraId="4F814EBB" w14:textId="65AC8F3E" w:rsidR="00892264" w:rsidRPr="00892264" w:rsidRDefault="00892264" w:rsidP="00892264">
      <w:pPr>
        <w:pStyle w:val="ac"/>
        <w:numPr>
          <w:ilvl w:val="0"/>
          <w:numId w:val="6"/>
        </w:numPr>
        <w:ind w:firstLineChars="0"/>
        <w:rPr>
          <w:rFonts w:ascii="Times New Roman" w:hAnsi="Times New Roman" w:cs="Times New Roman"/>
          <w:sz w:val="24"/>
        </w:rPr>
      </w:pPr>
      <w:r w:rsidRPr="00892264">
        <w:rPr>
          <w:rFonts w:ascii="Times New Roman" w:hAnsi="Times New Roman" w:cs="Times New Roman"/>
          <w:sz w:val="24"/>
        </w:rPr>
        <w:t>We assume that all investors react to price changes in a timely and rational manner and do not cause large price fluctuations due to blind acquisitions or sell-offs due to emotions.</w:t>
      </w:r>
    </w:p>
    <w:p w14:paraId="0EC1130D" w14:textId="77777777" w:rsidR="003E77D8" w:rsidRPr="003E77D8" w:rsidRDefault="003E77D8" w:rsidP="00937C54">
      <w:pPr>
        <w:pStyle w:val="1"/>
      </w:pPr>
      <w:bookmarkStart w:id="43" w:name="_Toc506259683"/>
      <w:bookmarkStart w:id="44" w:name="_Toc506266304"/>
      <w:bookmarkStart w:id="45" w:name="_Toc506266484"/>
      <w:bookmarkStart w:id="46" w:name="_Toc506267481"/>
      <w:bookmarkStart w:id="47" w:name="_Toc514422362"/>
      <w:bookmarkStart w:id="48" w:name="_Toc514422732"/>
      <w:bookmarkStart w:id="49" w:name="_Toc514422757"/>
      <w:bookmarkStart w:id="50" w:name="_Toc514422900"/>
      <w:bookmarkStart w:id="51" w:name="_Toc96404665"/>
      <w:bookmarkStart w:id="52" w:name="_Toc96404306"/>
      <w:r w:rsidRPr="003E77D8">
        <w:t>3. Notations</w:t>
      </w:r>
      <w:bookmarkEnd w:id="43"/>
      <w:bookmarkEnd w:id="44"/>
      <w:bookmarkEnd w:id="45"/>
      <w:bookmarkEnd w:id="46"/>
      <w:bookmarkEnd w:id="47"/>
      <w:bookmarkEnd w:id="48"/>
      <w:bookmarkEnd w:id="49"/>
      <w:bookmarkEnd w:id="50"/>
      <w:bookmarkEnd w:id="51"/>
      <w:bookmarkEnd w:id="52"/>
    </w:p>
    <w:p w14:paraId="200484A9" w14:textId="77777777" w:rsidR="003E77D8" w:rsidRPr="00A93CD2" w:rsidRDefault="003E77D8" w:rsidP="00E923A2">
      <w:pPr>
        <w:ind w:firstLineChars="150" w:firstLine="360"/>
        <w:jc w:val="both"/>
        <w:rPr>
          <w:rFonts w:ascii="Times New Roman" w:hAnsi="Times New Roman" w:cs="Times New Roman"/>
          <w:sz w:val="24"/>
          <w:szCs w:val="24"/>
        </w:rPr>
      </w:pPr>
      <w:r w:rsidRPr="00A93CD2">
        <w:rPr>
          <w:rFonts w:ascii="Times New Roman" w:hAnsi="Times New Roman" w:cs="Times New Roman"/>
          <w:sz w:val="24"/>
          <w:szCs w:val="24"/>
        </w:rPr>
        <w:t>We list the symbols and notations used in this paper in Table 1.</w:t>
      </w:r>
    </w:p>
    <w:p w14:paraId="6861FDF1" w14:textId="77777777" w:rsidR="003E77D8" w:rsidRPr="00A93CD2" w:rsidRDefault="003E77D8" w:rsidP="00776171">
      <w:pPr>
        <w:spacing w:beforeLines="50" w:before="120" w:afterLines="50" w:after="120"/>
        <w:jc w:val="center"/>
        <w:rPr>
          <w:rFonts w:ascii="Times New Roman" w:hAnsi="Times New Roman" w:cs="Times New Roman"/>
          <w:b/>
          <w:sz w:val="24"/>
          <w:szCs w:val="24"/>
        </w:rPr>
      </w:pPr>
      <w:r w:rsidRPr="00A93CD2">
        <w:rPr>
          <w:rFonts w:ascii="Times New Roman" w:hAnsi="Times New Roman" w:cs="Times New Roman"/>
          <w:b/>
          <w:sz w:val="24"/>
          <w:szCs w:val="24"/>
        </w:rPr>
        <w:t>Table 1 Notations</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961"/>
      </w:tblGrid>
      <w:tr w:rsidR="003E77D8" w:rsidRPr="00A93CD2" w14:paraId="2D1B3245" w14:textId="77777777" w:rsidTr="0009626B">
        <w:trPr>
          <w:trHeight w:hRule="exact" w:val="454"/>
          <w:jc w:val="center"/>
        </w:trPr>
        <w:tc>
          <w:tcPr>
            <w:tcW w:w="1985" w:type="dxa"/>
            <w:tcBorders>
              <w:top w:val="single" w:sz="12" w:space="0" w:color="auto"/>
              <w:bottom w:val="single" w:sz="8" w:space="0" w:color="auto"/>
            </w:tcBorders>
            <w:vAlign w:val="center"/>
          </w:tcPr>
          <w:p w14:paraId="1257E962" w14:textId="77777777" w:rsidR="003E77D8" w:rsidRPr="006C17F5" w:rsidRDefault="003E77D8" w:rsidP="00604B77">
            <w:pPr>
              <w:snapToGrid w:val="0"/>
              <w:jc w:val="center"/>
              <w:rPr>
                <w:rFonts w:ascii="Times New Roman" w:hAnsi="Times New Roman" w:cs="Times New Roman"/>
                <w:color w:val="000000" w:themeColor="text1"/>
                <w:sz w:val="24"/>
                <w:szCs w:val="24"/>
              </w:rPr>
            </w:pPr>
            <w:r w:rsidRPr="006C17F5">
              <w:rPr>
                <w:rFonts w:ascii="Times New Roman" w:hAnsi="Times New Roman" w:cs="Times New Roman"/>
                <w:color w:val="000000" w:themeColor="text1"/>
                <w:sz w:val="24"/>
                <w:szCs w:val="24"/>
              </w:rPr>
              <w:t>Symbols</w:t>
            </w:r>
          </w:p>
        </w:tc>
        <w:tc>
          <w:tcPr>
            <w:tcW w:w="4961" w:type="dxa"/>
            <w:tcBorders>
              <w:top w:val="single" w:sz="12" w:space="0" w:color="auto"/>
              <w:bottom w:val="single" w:sz="8" w:space="0" w:color="auto"/>
            </w:tcBorders>
            <w:vAlign w:val="center"/>
          </w:tcPr>
          <w:p w14:paraId="51A11E7B" w14:textId="77777777" w:rsidR="003E77D8" w:rsidRPr="006C17F5" w:rsidRDefault="003E77D8" w:rsidP="00604B77">
            <w:pPr>
              <w:snapToGrid w:val="0"/>
              <w:rPr>
                <w:rFonts w:ascii="Times New Roman" w:hAnsi="Times New Roman" w:cs="Times New Roman"/>
                <w:color w:val="000000" w:themeColor="text1"/>
                <w:sz w:val="24"/>
                <w:szCs w:val="24"/>
              </w:rPr>
            </w:pPr>
            <w:r w:rsidRPr="006C17F5">
              <w:rPr>
                <w:rFonts w:ascii="Times New Roman" w:hAnsi="Times New Roman" w:cs="Times New Roman"/>
                <w:color w:val="000000" w:themeColor="text1"/>
                <w:sz w:val="24"/>
                <w:szCs w:val="24"/>
              </w:rPr>
              <w:t>Definition</w:t>
            </w:r>
          </w:p>
        </w:tc>
      </w:tr>
      <w:tr w:rsidR="003E77D8" w:rsidRPr="00A93CD2" w14:paraId="39677E5B" w14:textId="77777777" w:rsidTr="0009626B">
        <w:trPr>
          <w:trHeight w:hRule="exact" w:val="454"/>
          <w:jc w:val="center"/>
        </w:trPr>
        <w:tc>
          <w:tcPr>
            <w:tcW w:w="1985" w:type="dxa"/>
            <w:tcBorders>
              <w:top w:val="single" w:sz="8" w:space="0" w:color="auto"/>
              <w:bottom w:val="single" w:sz="8" w:space="0" w:color="auto"/>
            </w:tcBorders>
            <w:vAlign w:val="center"/>
          </w:tcPr>
          <w:p w14:paraId="076455E4" w14:textId="10079C57" w:rsidR="003E77D8" w:rsidRPr="00A93CD2" w:rsidRDefault="00D37E63" w:rsidP="00604B77">
            <w:pPr>
              <w:snapToGrid w:val="0"/>
              <w:jc w:val="center"/>
              <w:rPr>
                <w:rFonts w:ascii="Times New Roman" w:hAnsi="Times New Roman" w:cs="Times New Roman"/>
                <w:color w:val="4F81BD" w:themeColor="accent1"/>
                <w:sz w:val="24"/>
                <w:szCs w:val="24"/>
              </w:rPr>
            </w:pPr>
            <m:oMathPara>
              <m:oMath>
                <m:sSub>
                  <m:sSubPr>
                    <m:ctrlPr>
                      <w:rPr>
                        <w:rFonts w:ascii="Cambria Math" w:eastAsia="宋体" w:hAnsi="Cambria Math" w:cs="Times New Roman"/>
                        <w:i/>
                        <w:color w:val="000000" w:themeColor="text1"/>
                        <w:sz w:val="24"/>
                        <w:szCs w:val="24"/>
                        <w:shd w:val="clear" w:color="auto" w:fill="FFFFFF"/>
                        <w:lang w:eastAsia="zh-CN"/>
                      </w:rPr>
                    </m:ctrlPr>
                  </m:sSubPr>
                  <m:e>
                    <m:r>
                      <w:rPr>
                        <w:rFonts w:ascii="Cambria Math" w:eastAsia="宋体" w:hAnsi="Cambria Math" w:cs="Times New Roman"/>
                        <w:color w:val="000000" w:themeColor="text1"/>
                        <w:sz w:val="24"/>
                        <w:szCs w:val="24"/>
                        <w:shd w:val="clear" w:color="auto" w:fill="FFFFFF"/>
                        <w:lang w:eastAsia="zh-CN"/>
                      </w:rPr>
                      <m:t>y</m:t>
                    </m:r>
                  </m:e>
                  <m:sub>
                    <m:r>
                      <w:rPr>
                        <w:rFonts w:ascii="Cambria Math" w:eastAsia="宋体" w:hAnsi="Cambria Math" w:cs="Times New Roman"/>
                        <w:color w:val="000000" w:themeColor="text1"/>
                        <w:sz w:val="24"/>
                        <w:szCs w:val="24"/>
                        <w:shd w:val="clear" w:color="auto" w:fill="FFFFFF"/>
                        <w:lang w:eastAsia="zh-CN"/>
                      </w:rPr>
                      <m:t>t</m:t>
                    </m:r>
                  </m:sub>
                </m:sSub>
              </m:oMath>
            </m:oMathPara>
          </w:p>
        </w:tc>
        <w:tc>
          <w:tcPr>
            <w:tcW w:w="4961" w:type="dxa"/>
            <w:tcBorders>
              <w:top w:val="single" w:sz="8" w:space="0" w:color="auto"/>
              <w:bottom w:val="single" w:sz="8" w:space="0" w:color="auto"/>
            </w:tcBorders>
            <w:vAlign w:val="center"/>
          </w:tcPr>
          <w:p w14:paraId="2F3FB09F" w14:textId="54DE4580" w:rsidR="0032278D" w:rsidRPr="0032278D" w:rsidRDefault="0032278D" w:rsidP="00604B77">
            <w:pPr>
              <w:snapToGrid w:val="0"/>
              <w:rPr>
                <w:rFonts w:ascii="Times New Roman" w:eastAsia="宋体" w:hAnsi="Times New Roman" w:cs="Times New Roman"/>
                <w:color w:val="000000" w:themeColor="text1"/>
                <w:sz w:val="24"/>
                <w:szCs w:val="24"/>
                <w:shd w:val="clear" w:color="auto" w:fill="FFFFFF"/>
                <w:lang w:eastAsia="zh-CN"/>
              </w:rPr>
            </w:pPr>
            <w:r>
              <w:rPr>
                <w:rFonts w:ascii="Times New Roman" w:eastAsia="宋体" w:hAnsi="Times New Roman" w:cs="Times New Roman"/>
                <w:color w:val="000000" w:themeColor="text1"/>
                <w:sz w:val="24"/>
                <w:szCs w:val="24"/>
                <w:shd w:val="clear" w:color="auto" w:fill="FFFFFF"/>
                <w:lang w:eastAsia="zh-CN"/>
              </w:rPr>
              <w:t>The predicted price of gold/bitcoin</w:t>
            </w:r>
          </w:p>
        </w:tc>
      </w:tr>
      <w:tr w:rsidR="0032278D" w:rsidRPr="00A93CD2" w14:paraId="6A5DA832" w14:textId="77777777" w:rsidTr="0009626B">
        <w:trPr>
          <w:trHeight w:hRule="exact" w:val="454"/>
          <w:jc w:val="center"/>
        </w:trPr>
        <w:tc>
          <w:tcPr>
            <w:tcW w:w="1985" w:type="dxa"/>
            <w:tcBorders>
              <w:top w:val="single" w:sz="8" w:space="0" w:color="auto"/>
              <w:bottom w:val="single" w:sz="8" w:space="0" w:color="auto"/>
            </w:tcBorders>
            <w:vAlign w:val="center"/>
          </w:tcPr>
          <w:p w14:paraId="4B09A061" w14:textId="3A0A811C" w:rsidR="0032278D" w:rsidRPr="004F42D3" w:rsidRDefault="00D37E63" w:rsidP="00604B77">
            <w:pPr>
              <w:snapToGrid w:val="0"/>
              <w:jc w:val="center"/>
              <w:rPr>
                <w:rFonts w:ascii="Times New Roman" w:hAnsi="Times New Roman" w:cs="Times New Roman"/>
                <w:noProof/>
                <w:color w:val="4F81BD" w:themeColor="accent1"/>
                <w:sz w:val="24"/>
                <w:szCs w:val="24"/>
              </w:rPr>
            </w:pPr>
            <m:oMathPara>
              <m:oMath>
                <m:sSub>
                  <m:sSubPr>
                    <m:ctrlPr>
                      <w:rPr>
                        <w:rFonts w:ascii="Cambria Math" w:eastAsia="宋体" w:hAnsi="Cambria Math" w:cs="Times New Roman"/>
                        <w:i/>
                        <w:color w:val="202122"/>
                        <w:sz w:val="24"/>
                        <w:szCs w:val="24"/>
                        <w:shd w:val="clear" w:color="auto" w:fill="FFFFFF"/>
                        <w:lang w:eastAsia="zh-CN"/>
                      </w:rPr>
                    </m:ctrlPr>
                  </m:sSubPr>
                  <m:e>
                    <m:r>
                      <w:rPr>
                        <w:rFonts w:ascii="Cambria Math" w:eastAsia="宋体" w:hAnsi="Cambria Math" w:cs="Times New Roman"/>
                        <w:color w:val="202122"/>
                        <w:sz w:val="24"/>
                        <w:szCs w:val="24"/>
                        <w:shd w:val="clear" w:color="auto" w:fill="FFFFFF"/>
                        <w:lang w:eastAsia="zh-CN"/>
                      </w:rPr>
                      <m:t>e</m:t>
                    </m:r>
                  </m:e>
                  <m:sub>
                    <m:r>
                      <w:rPr>
                        <w:rFonts w:ascii="Cambria Math" w:eastAsia="宋体" w:hAnsi="Cambria Math" w:cs="Times New Roman"/>
                        <w:color w:val="202122"/>
                        <w:sz w:val="24"/>
                        <w:szCs w:val="24"/>
                        <w:shd w:val="clear" w:color="auto" w:fill="FFFFFF"/>
                        <w:lang w:eastAsia="zh-CN"/>
                      </w:rPr>
                      <m:t>t</m:t>
                    </m:r>
                  </m:sub>
                </m:sSub>
              </m:oMath>
            </m:oMathPara>
          </w:p>
        </w:tc>
        <w:tc>
          <w:tcPr>
            <w:tcW w:w="4961" w:type="dxa"/>
            <w:tcBorders>
              <w:top w:val="single" w:sz="8" w:space="0" w:color="auto"/>
              <w:bottom w:val="single" w:sz="8" w:space="0" w:color="auto"/>
            </w:tcBorders>
            <w:vAlign w:val="center"/>
          </w:tcPr>
          <w:p w14:paraId="4B5A82ED" w14:textId="6FD9FA76" w:rsidR="0032278D" w:rsidRDefault="00604B77" w:rsidP="00604B77">
            <w:pPr>
              <w:snapToGrid w:val="0"/>
              <w:rPr>
                <w:rFonts w:ascii="Times New Roman" w:eastAsia="宋体" w:hAnsi="Times New Roman" w:cs="Times New Roman"/>
                <w:color w:val="000000" w:themeColor="text1"/>
                <w:sz w:val="24"/>
                <w:szCs w:val="24"/>
                <w:shd w:val="clear" w:color="auto" w:fill="FFFFFF"/>
                <w:lang w:eastAsia="zh-CN"/>
              </w:rPr>
            </w:pPr>
            <w:r>
              <w:rPr>
                <w:rFonts w:ascii="Times New Roman" w:eastAsia="宋体" w:hAnsi="Times New Roman" w:cs="Times New Roman"/>
                <w:color w:val="202122"/>
                <w:sz w:val="24"/>
                <w:szCs w:val="24"/>
                <w:shd w:val="clear" w:color="auto" w:fill="FFFFFF"/>
                <w:lang w:eastAsia="zh-CN"/>
              </w:rPr>
              <w:t>R</w:t>
            </w:r>
            <w:r w:rsidR="00D0187C">
              <w:rPr>
                <w:rFonts w:ascii="Times New Roman" w:eastAsia="宋体" w:hAnsi="Times New Roman" w:cs="Times New Roman"/>
                <w:color w:val="202122"/>
                <w:sz w:val="24"/>
                <w:szCs w:val="24"/>
                <w:shd w:val="clear" w:color="auto" w:fill="FFFFFF"/>
                <w:lang w:eastAsia="zh-CN"/>
              </w:rPr>
              <w:t>esidual</w:t>
            </w:r>
          </w:p>
        </w:tc>
      </w:tr>
      <w:tr w:rsidR="00D0187C" w:rsidRPr="00A93CD2" w14:paraId="3A15E03F" w14:textId="77777777" w:rsidTr="0009626B">
        <w:trPr>
          <w:trHeight w:hRule="exact" w:val="454"/>
          <w:jc w:val="center"/>
        </w:trPr>
        <w:tc>
          <w:tcPr>
            <w:tcW w:w="1985" w:type="dxa"/>
            <w:tcBorders>
              <w:top w:val="single" w:sz="8" w:space="0" w:color="auto"/>
              <w:bottom w:val="single" w:sz="8" w:space="0" w:color="auto"/>
            </w:tcBorders>
            <w:vAlign w:val="center"/>
          </w:tcPr>
          <w:p w14:paraId="1F7D8C9D" w14:textId="62314B16" w:rsidR="00D0187C" w:rsidRDefault="00604B77" w:rsidP="00604B77">
            <w:pPr>
              <w:snapToGrid w:val="0"/>
              <w:jc w:val="center"/>
              <w:rPr>
                <w:rFonts w:ascii="Cambria" w:eastAsia="Cambria" w:hAnsi="Cambria" w:cs="Times New Roman"/>
                <w:color w:val="202122"/>
                <w:sz w:val="24"/>
                <w:szCs w:val="24"/>
                <w:shd w:val="clear" w:color="auto" w:fill="FFFFFF"/>
                <w:lang w:eastAsia="zh-CN"/>
              </w:rPr>
            </w:pPr>
            <m:oMathPara>
              <m:oMath>
                <m:r>
                  <w:rPr>
                    <w:rFonts w:ascii="Cambria Math" w:eastAsia="宋体" w:hAnsi="Cambria Math" w:cs="Times New Roman"/>
                    <w:sz w:val="24"/>
                    <w:szCs w:val="24"/>
                  </w:rPr>
                  <m:t>d</m:t>
                </m:r>
              </m:oMath>
            </m:oMathPara>
          </w:p>
        </w:tc>
        <w:tc>
          <w:tcPr>
            <w:tcW w:w="4961" w:type="dxa"/>
            <w:tcBorders>
              <w:top w:val="single" w:sz="8" w:space="0" w:color="auto"/>
              <w:bottom w:val="single" w:sz="8" w:space="0" w:color="auto"/>
            </w:tcBorders>
            <w:vAlign w:val="center"/>
          </w:tcPr>
          <w:p w14:paraId="2E8832E9" w14:textId="10252351" w:rsidR="00D0187C" w:rsidRPr="00604B77" w:rsidRDefault="00604B77" w:rsidP="00604B77">
            <w:pPr>
              <w:snapToGrid w:val="0"/>
              <w:rPr>
                <w:rFonts w:ascii="Times New Roman" w:eastAsia="宋体" w:hAnsi="Times New Roman" w:cs="Times New Roman"/>
                <w:color w:val="202122"/>
                <w:sz w:val="24"/>
                <w:szCs w:val="24"/>
                <w:shd w:val="clear" w:color="auto" w:fill="FFFFFF"/>
                <w:lang w:eastAsia="zh-CN"/>
              </w:rPr>
            </w:pPr>
            <w:r w:rsidRPr="00604B77">
              <w:rPr>
                <w:rFonts w:ascii="Times New Roman" w:eastAsia="宋体" w:hAnsi="Times New Roman" w:cs="Times New Roman"/>
                <w:color w:val="000000" w:themeColor="text1"/>
                <w:sz w:val="24"/>
                <w:szCs w:val="24"/>
                <w:lang w:eastAsia="zh-CN"/>
              </w:rPr>
              <w:t>Durbin-Wat</w:t>
            </w:r>
            <w:r w:rsidRPr="00604B77">
              <w:rPr>
                <w:rFonts w:ascii="Times New Roman" w:eastAsia="宋体" w:hAnsi="Times New Roman" w:cs="Times New Roman" w:hint="eastAsia"/>
                <w:color w:val="000000" w:themeColor="text1"/>
                <w:sz w:val="24"/>
                <w:szCs w:val="24"/>
                <w:lang w:eastAsia="zh-CN"/>
              </w:rPr>
              <w:t>so</w:t>
            </w:r>
            <w:r w:rsidRPr="00604B77">
              <w:rPr>
                <w:rFonts w:ascii="Times New Roman" w:eastAsia="宋体" w:hAnsi="Times New Roman" w:cs="Times New Roman"/>
                <w:color w:val="000000" w:themeColor="text1"/>
                <w:sz w:val="24"/>
                <w:szCs w:val="24"/>
                <w:lang w:eastAsia="zh-CN"/>
              </w:rPr>
              <w:t>n Statistic</w:t>
            </w:r>
          </w:p>
        </w:tc>
      </w:tr>
      <w:tr w:rsidR="00604B77" w:rsidRPr="00A93CD2" w14:paraId="371A89CC" w14:textId="77777777" w:rsidTr="0009626B">
        <w:trPr>
          <w:trHeight w:hRule="exact" w:val="454"/>
          <w:jc w:val="center"/>
        </w:trPr>
        <w:tc>
          <w:tcPr>
            <w:tcW w:w="1985" w:type="dxa"/>
            <w:tcBorders>
              <w:top w:val="single" w:sz="8" w:space="0" w:color="auto"/>
              <w:bottom w:val="single" w:sz="8" w:space="0" w:color="auto"/>
            </w:tcBorders>
            <w:vAlign w:val="center"/>
          </w:tcPr>
          <w:p w14:paraId="10B63014" w14:textId="0D7992E4" w:rsidR="00604B77" w:rsidRPr="00262F42" w:rsidRDefault="00604B77" w:rsidP="00604B77">
            <w:pPr>
              <w:snapToGrid w:val="0"/>
              <w:jc w:val="center"/>
              <w:rPr>
                <w:rFonts w:ascii="Cambria" w:eastAsia="Cambria" w:hAnsi="Cambria" w:cs="Times New Roman"/>
                <w:sz w:val="24"/>
                <w:szCs w:val="24"/>
              </w:rPr>
            </w:pPr>
            <m:oMathPara>
              <m:oMath>
                <m:r>
                  <w:rPr>
                    <w:rFonts w:ascii="Cambria Math" w:eastAsia="宋体" w:hAnsi="Cambria Math" w:cs="Times New Roman"/>
                    <w:color w:val="202122"/>
                    <w:sz w:val="24"/>
                    <w:szCs w:val="24"/>
                    <w:shd w:val="clear" w:color="auto" w:fill="FFFFFF"/>
                    <w:lang w:eastAsia="zh-CN"/>
                  </w:rPr>
                  <m:t>T</m:t>
                </m:r>
              </m:oMath>
            </m:oMathPara>
          </w:p>
        </w:tc>
        <w:tc>
          <w:tcPr>
            <w:tcW w:w="4961" w:type="dxa"/>
            <w:tcBorders>
              <w:top w:val="single" w:sz="8" w:space="0" w:color="auto"/>
              <w:bottom w:val="single" w:sz="8" w:space="0" w:color="auto"/>
            </w:tcBorders>
            <w:vAlign w:val="center"/>
          </w:tcPr>
          <w:p w14:paraId="385F3254" w14:textId="2461B045" w:rsidR="00604B77" w:rsidRPr="00604B77" w:rsidRDefault="00604B77" w:rsidP="00604B77">
            <w:pPr>
              <w:snapToGrid w:val="0"/>
              <w:rPr>
                <w:rFonts w:ascii="Times New Roman" w:eastAsia="宋体" w:hAnsi="Times New Roman" w:cs="Times New Roman"/>
                <w:color w:val="000000" w:themeColor="text1"/>
                <w:sz w:val="24"/>
                <w:szCs w:val="24"/>
                <w:lang w:eastAsia="zh-CN"/>
              </w:rPr>
            </w:pPr>
            <w:r>
              <w:rPr>
                <w:rFonts w:ascii="Times New Roman" w:eastAsia="宋体" w:hAnsi="Times New Roman" w:cs="Times New Roman"/>
                <w:color w:val="202122"/>
                <w:sz w:val="24"/>
                <w:szCs w:val="24"/>
                <w:shd w:val="clear" w:color="auto" w:fill="FFFFFF"/>
                <w:lang w:eastAsia="zh-CN"/>
              </w:rPr>
              <w:t>The number of observations</w:t>
            </w:r>
          </w:p>
        </w:tc>
      </w:tr>
      <w:tr w:rsidR="00604B77" w:rsidRPr="00A93CD2" w14:paraId="28C74709" w14:textId="77777777" w:rsidTr="0009626B">
        <w:trPr>
          <w:trHeight w:hRule="exact" w:val="454"/>
          <w:jc w:val="center"/>
        </w:trPr>
        <w:tc>
          <w:tcPr>
            <w:tcW w:w="1985" w:type="dxa"/>
            <w:tcBorders>
              <w:top w:val="single" w:sz="8" w:space="0" w:color="auto"/>
              <w:bottom w:val="single" w:sz="8" w:space="0" w:color="auto"/>
            </w:tcBorders>
            <w:vAlign w:val="center"/>
          </w:tcPr>
          <w:p w14:paraId="6A65424F" w14:textId="127E264E" w:rsidR="00604B77" w:rsidRDefault="00D37E63" w:rsidP="00604B77">
            <w:pPr>
              <w:snapToGrid w:val="0"/>
              <w:jc w:val="center"/>
              <w:rPr>
                <w:rFonts w:ascii="Cambria" w:eastAsia="Cambria" w:hAnsi="Cambria" w:cs="Times New Roman"/>
                <w:color w:val="202122"/>
                <w:sz w:val="24"/>
                <w:szCs w:val="24"/>
                <w:shd w:val="clear" w:color="auto" w:fill="FFFFFF"/>
                <w:lang w:eastAsia="zh-CN"/>
              </w:rPr>
            </w:pPr>
            <m:oMathPara>
              <m:oMath>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ρ</m:t>
                    </m:r>
                  </m:e>
                  <m:sub>
                    <m:r>
                      <w:rPr>
                        <w:rFonts w:ascii="Cambria Math" w:eastAsiaTheme="minorEastAsia" w:hAnsi="Cambria Math" w:cs="Times New Roman"/>
                        <w:sz w:val="24"/>
                        <w:szCs w:val="24"/>
                        <w:lang w:eastAsia="zh-CN"/>
                      </w:rPr>
                      <m:t>X,Y</m:t>
                    </m:r>
                  </m:sub>
                </m:sSub>
              </m:oMath>
            </m:oMathPara>
          </w:p>
        </w:tc>
        <w:tc>
          <w:tcPr>
            <w:tcW w:w="4961" w:type="dxa"/>
            <w:tcBorders>
              <w:top w:val="single" w:sz="8" w:space="0" w:color="auto"/>
              <w:bottom w:val="single" w:sz="8" w:space="0" w:color="auto"/>
            </w:tcBorders>
            <w:vAlign w:val="center"/>
          </w:tcPr>
          <w:p w14:paraId="49ADBA0C" w14:textId="7F827033" w:rsidR="00604B77" w:rsidRDefault="0009626B" w:rsidP="00604B77">
            <w:pPr>
              <w:snapToGrid w:val="0"/>
              <w:rPr>
                <w:rFonts w:ascii="Times New Roman" w:eastAsia="宋体" w:hAnsi="Times New Roman" w:cs="Times New Roman"/>
                <w:color w:val="202122"/>
                <w:sz w:val="24"/>
                <w:szCs w:val="24"/>
                <w:shd w:val="clear" w:color="auto" w:fill="FFFFFF"/>
                <w:lang w:eastAsia="zh-CN"/>
              </w:rPr>
            </w:pPr>
            <w:r>
              <w:rPr>
                <w:rFonts w:ascii="Times New Roman" w:eastAsiaTheme="minorEastAsia" w:hAnsi="Times New Roman" w:cs="Times New Roman"/>
                <w:sz w:val="24"/>
                <w:szCs w:val="24"/>
                <w:lang w:eastAsia="zh-CN"/>
              </w:rPr>
              <w:t>Pearson correlation coefficient between X and Y</w:t>
            </w:r>
          </w:p>
        </w:tc>
      </w:tr>
      <w:tr w:rsidR="0009626B" w:rsidRPr="00A93CD2" w14:paraId="75FAD477" w14:textId="77777777" w:rsidTr="004700E2">
        <w:trPr>
          <w:trHeight w:hRule="exact" w:val="454"/>
          <w:jc w:val="center"/>
        </w:trPr>
        <w:tc>
          <w:tcPr>
            <w:tcW w:w="1985" w:type="dxa"/>
            <w:tcBorders>
              <w:top w:val="single" w:sz="8" w:space="0" w:color="auto"/>
              <w:bottom w:val="single" w:sz="8" w:space="0" w:color="auto"/>
            </w:tcBorders>
            <w:vAlign w:val="center"/>
          </w:tcPr>
          <w:p w14:paraId="5DC0B2DC" w14:textId="53EFD463" w:rsidR="0009626B" w:rsidRDefault="0009626B" w:rsidP="00604B77">
            <w:pPr>
              <w:snapToGrid w:val="0"/>
              <w:jc w:val="center"/>
              <w:rPr>
                <w:rFonts w:ascii="Cambria" w:eastAsia="Cambria" w:hAnsi="Cambria" w:cs="Times New Roman"/>
                <w:sz w:val="24"/>
                <w:szCs w:val="24"/>
                <w:lang w:eastAsia="zh-CN"/>
              </w:rPr>
            </w:pPr>
            <m:oMathPara>
              <m:oMath>
                <m:r>
                  <w:rPr>
                    <w:rFonts w:ascii="Cambria Math" w:eastAsiaTheme="minorEastAsia" w:hAnsi="Cambria Math" w:cs="Times New Roman"/>
                    <w:sz w:val="24"/>
                    <w:szCs w:val="24"/>
                    <w:lang w:eastAsia="zh-CN"/>
                  </w:rPr>
                  <m:t>Cov(X,Y)</m:t>
                </m:r>
              </m:oMath>
            </m:oMathPara>
          </w:p>
        </w:tc>
        <w:tc>
          <w:tcPr>
            <w:tcW w:w="4961" w:type="dxa"/>
            <w:tcBorders>
              <w:top w:val="single" w:sz="8" w:space="0" w:color="auto"/>
              <w:bottom w:val="single" w:sz="8" w:space="0" w:color="auto"/>
            </w:tcBorders>
            <w:vAlign w:val="center"/>
          </w:tcPr>
          <w:p w14:paraId="449A7EAF" w14:textId="5FCF2338" w:rsidR="0009626B" w:rsidRDefault="0009626B" w:rsidP="00604B77">
            <w:pPr>
              <w:snapToGrid w:val="0"/>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C</w:t>
            </w:r>
            <w:r w:rsidRPr="00140E89">
              <w:rPr>
                <w:rFonts w:ascii="Times New Roman" w:eastAsiaTheme="minorEastAsia" w:hAnsi="Times New Roman" w:cs="Times New Roman"/>
                <w:sz w:val="24"/>
                <w:szCs w:val="24"/>
                <w:lang w:eastAsia="zh-CN"/>
              </w:rPr>
              <w:t>ovariance of X</w:t>
            </w:r>
            <w:r w:rsidR="004700E2">
              <w:rPr>
                <w:rFonts w:ascii="Times New Roman" w:eastAsiaTheme="minorEastAsia" w:hAnsi="Times New Roman" w:cs="Times New Roman"/>
                <w:sz w:val="24"/>
                <w:szCs w:val="24"/>
                <w:lang w:eastAsia="zh-CN"/>
              </w:rPr>
              <w:t xml:space="preserve"> and Y</w:t>
            </w:r>
          </w:p>
        </w:tc>
      </w:tr>
      <w:tr w:rsidR="004700E2" w:rsidRPr="00A93CD2" w14:paraId="0C89C207" w14:textId="77777777" w:rsidTr="004700E2">
        <w:trPr>
          <w:trHeight w:hRule="exact" w:val="454"/>
          <w:jc w:val="center"/>
        </w:trPr>
        <w:tc>
          <w:tcPr>
            <w:tcW w:w="1985" w:type="dxa"/>
            <w:tcBorders>
              <w:top w:val="single" w:sz="8" w:space="0" w:color="auto"/>
              <w:bottom w:val="single" w:sz="8" w:space="0" w:color="auto"/>
            </w:tcBorders>
            <w:vAlign w:val="center"/>
          </w:tcPr>
          <w:p w14:paraId="30F1C403" w14:textId="7ED8124E" w:rsidR="004700E2" w:rsidRDefault="004700E2" w:rsidP="00604B77">
            <w:pPr>
              <w:snapToGrid w:val="0"/>
              <w:jc w:val="center"/>
              <w:rPr>
                <w:rFonts w:ascii="Cambria" w:eastAsia="Cambria" w:hAnsi="Cambria" w:cs="Times New Roman"/>
                <w:sz w:val="24"/>
                <w:szCs w:val="24"/>
                <w:lang w:eastAsia="zh-CN"/>
              </w:rPr>
            </w:pPr>
            <m:oMathPara>
              <m:oMath>
                <m:r>
                  <w:rPr>
                    <w:rFonts w:ascii="Cambria Math" w:eastAsiaTheme="minorEastAsia" w:hAnsi="Cambria Math" w:cs="Times New Roman"/>
                    <w:sz w:val="24"/>
                    <w:szCs w:val="24"/>
                    <w:lang w:eastAsia="zh-CN"/>
                  </w:rPr>
                  <m:t>E</m:t>
                </m:r>
                <m:d>
                  <m:dPr>
                    <m:ctrlPr>
                      <w:rPr>
                        <w:rFonts w:ascii="Cambria Math" w:eastAsiaTheme="minorEastAsia" w:hAnsi="Cambria Math" w:cs="Times New Roman"/>
                        <w:i/>
                        <w:sz w:val="24"/>
                        <w:szCs w:val="24"/>
                        <w:lang w:eastAsia="zh-CN"/>
                      </w:rPr>
                    </m:ctrlPr>
                  </m:dPr>
                  <m:e>
                    <m:r>
                      <w:rPr>
                        <w:rFonts w:ascii="Cambria Math" w:eastAsiaTheme="minorEastAsia" w:hAnsi="Cambria Math" w:cs="Times New Roman"/>
                        <w:sz w:val="24"/>
                        <w:szCs w:val="24"/>
                        <w:lang w:eastAsia="zh-CN"/>
                      </w:rPr>
                      <m:t>X</m:t>
                    </m:r>
                  </m:e>
                </m:d>
              </m:oMath>
            </m:oMathPara>
          </w:p>
        </w:tc>
        <w:tc>
          <w:tcPr>
            <w:tcW w:w="4961" w:type="dxa"/>
            <w:tcBorders>
              <w:top w:val="single" w:sz="8" w:space="0" w:color="auto"/>
              <w:bottom w:val="single" w:sz="8" w:space="0" w:color="auto"/>
            </w:tcBorders>
            <w:vAlign w:val="center"/>
          </w:tcPr>
          <w:p w14:paraId="45F96AFA" w14:textId="50F37A31" w:rsidR="004700E2" w:rsidRDefault="004700E2" w:rsidP="00604B77">
            <w:pPr>
              <w:snapToGrid w:val="0"/>
              <w:rPr>
                <w:rFonts w:ascii="Times New Roman" w:eastAsiaTheme="minorEastAsia" w:hAnsi="Times New Roman" w:cs="Times New Roman"/>
                <w:sz w:val="24"/>
                <w:szCs w:val="24"/>
                <w:lang w:eastAsia="zh-CN"/>
              </w:rPr>
            </w:pPr>
            <w:r>
              <w:rPr>
                <w:rFonts w:ascii="Times New Roman" w:eastAsiaTheme="minorEastAsia" w:hAnsi="Times New Roman" w:cs="Times New Roman"/>
                <w:iCs/>
                <w:sz w:val="24"/>
                <w:szCs w:val="24"/>
                <w:lang w:eastAsia="zh-CN"/>
              </w:rPr>
              <w:t>The expectation of X</w:t>
            </w:r>
          </w:p>
        </w:tc>
      </w:tr>
      <w:tr w:rsidR="004700E2" w:rsidRPr="00A93CD2" w14:paraId="219C4272" w14:textId="77777777" w:rsidTr="004700E2">
        <w:trPr>
          <w:trHeight w:hRule="exact" w:val="454"/>
          <w:jc w:val="center"/>
        </w:trPr>
        <w:tc>
          <w:tcPr>
            <w:tcW w:w="1985" w:type="dxa"/>
            <w:tcBorders>
              <w:top w:val="single" w:sz="8" w:space="0" w:color="auto"/>
              <w:bottom w:val="single" w:sz="8" w:space="0" w:color="auto"/>
            </w:tcBorders>
            <w:vAlign w:val="center"/>
          </w:tcPr>
          <w:p w14:paraId="2EB8B0B0" w14:textId="708E3DEA" w:rsidR="004700E2" w:rsidRDefault="004700E2" w:rsidP="00604B77">
            <w:pPr>
              <w:snapToGrid w:val="0"/>
              <w:jc w:val="center"/>
              <w:rPr>
                <w:rFonts w:ascii="Cambria" w:eastAsia="Cambria" w:hAnsi="Cambria" w:cs="Times New Roman"/>
                <w:sz w:val="24"/>
                <w:szCs w:val="24"/>
                <w:lang w:eastAsia="zh-CN"/>
              </w:rPr>
            </w:pPr>
            <m:oMathPara>
              <m:oMath>
                <m:r>
                  <w:rPr>
                    <w:rFonts w:ascii="Cambria Math" w:hAnsi="Cambria Math"/>
                    <w:sz w:val="24"/>
                    <w:szCs w:val="24"/>
                  </w:rPr>
                  <m:t>p</m:t>
                </m:r>
              </m:oMath>
            </m:oMathPara>
          </w:p>
        </w:tc>
        <w:tc>
          <w:tcPr>
            <w:tcW w:w="4961" w:type="dxa"/>
            <w:tcBorders>
              <w:top w:val="single" w:sz="8" w:space="0" w:color="auto"/>
              <w:bottom w:val="single" w:sz="8" w:space="0" w:color="auto"/>
            </w:tcBorders>
            <w:vAlign w:val="center"/>
          </w:tcPr>
          <w:p w14:paraId="7E5F1B03" w14:textId="5029C453" w:rsidR="004700E2" w:rsidRDefault="004700E2" w:rsidP="00604B77">
            <w:pPr>
              <w:snapToGrid w:val="0"/>
              <w:rPr>
                <w:rFonts w:ascii="Times New Roman" w:eastAsiaTheme="minorEastAsia" w:hAnsi="Times New Roman" w:cs="Times New Roman"/>
                <w:iCs/>
                <w:sz w:val="24"/>
                <w:szCs w:val="24"/>
                <w:lang w:eastAsia="zh-CN"/>
              </w:rPr>
            </w:pPr>
            <w:r>
              <w:rPr>
                <w:rFonts w:ascii="Times New Roman" w:eastAsia="宋体" w:hAnsi="Times New Roman" w:cs="Times New Roman"/>
                <w:sz w:val="24"/>
                <w:szCs w:val="24"/>
              </w:rPr>
              <w:t>The maximum number of lagged observations</w:t>
            </w:r>
          </w:p>
        </w:tc>
      </w:tr>
      <w:tr w:rsidR="005D1F49" w:rsidRPr="00A93CD2" w14:paraId="05B739F8" w14:textId="77777777" w:rsidTr="0009626B">
        <w:trPr>
          <w:trHeight w:hRule="exact" w:val="454"/>
          <w:jc w:val="center"/>
        </w:trPr>
        <w:tc>
          <w:tcPr>
            <w:tcW w:w="1985" w:type="dxa"/>
            <w:tcBorders>
              <w:top w:val="single" w:sz="8" w:space="0" w:color="auto"/>
            </w:tcBorders>
            <w:vAlign w:val="center"/>
          </w:tcPr>
          <w:p w14:paraId="7C0B484D" w14:textId="1242556D" w:rsidR="005D1F49" w:rsidRDefault="00D37E63" w:rsidP="005D1F49">
            <w:pPr>
              <w:snapToGrid w:val="0"/>
              <w:jc w:val="center"/>
              <w:rPr>
                <w:rFonts w:ascii="Cambria" w:eastAsia="Cambria" w:hAnsi="Cambria" w:cs="Times New Roman"/>
                <w:sz w:val="24"/>
                <w:szCs w:val="24"/>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ϵ</m:t>
                  </m:r>
                </m:e>
                <m:sub>
                  <m:r>
                    <w:rPr>
                      <w:rFonts w:ascii="Cambria Math" w:eastAsia="宋体" w:hAnsi="Cambria Math" w:cs="Times New Roman"/>
                      <w:sz w:val="24"/>
                      <w:szCs w:val="24"/>
                    </w:rPr>
                    <m:t>t</m:t>
                  </m:r>
                </m:sub>
              </m:sSub>
            </m:oMath>
            <w:r w:rsidR="005D1F49">
              <w:rPr>
                <w:rFonts w:ascii="Times New Roman" w:eastAsia="宋体" w:hAnsi="Times New Roman" w:cs="Times New Roman" w:hint="eastAsia"/>
                <w:noProof/>
                <w:sz w:val="24"/>
                <w:szCs w:val="24"/>
                <w:lang w:eastAsia="zh-CN"/>
              </w:rPr>
              <w:t>,</w:t>
            </w:r>
            <w:r w:rsidR="005D1F49">
              <w:rPr>
                <w:rFonts w:ascii="Times New Roman" w:eastAsia="宋体" w:hAnsi="Times New Roman" w:cs="Times New Roman"/>
                <w:noProof/>
                <w:sz w:val="24"/>
                <w:szCs w:val="24"/>
                <w:lang w:eastAsia="zh-CN"/>
              </w:rPr>
              <w:t xml:space="preserve">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ctrlPr>
                    <w:rPr>
                      <w:rFonts w:ascii="Cambria Math" w:eastAsia="宋体" w:hAnsi="Cambria Math" w:cs="Times New Roman"/>
                      <w:sz w:val="24"/>
                      <w:szCs w:val="24"/>
                    </w:rPr>
                  </m:ctrlPr>
                </m:e>
                <m:sub>
                  <m:r>
                    <w:rPr>
                      <w:rFonts w:ascii="Cambria Math" w:eastAsia="宋体" w:hAnsi="Cambria Math" w:cs="Times New Roman"/>
                      <w:sz w:val="24"/>
                      <w:szCs w:val="24"/>
                    </w:rPr>
                    <m:t>t</m:t>
                  </m:r>
                </m:sub>
              </m:sSub>
            </m:oMath>
          </w:p>
        </w:tc>
        <w:tc>
          <w:tcPr>
            <w:tcW w:w="4961" w:type="dxa"/>
            <w:tcBorders>
              <w:top w:val="single" w:sz="8" w:space="0" w:color="auto"/>
            </w:tcBorders>
            <w:vAlign w:val="center"/>
          </w:tcPr>
          <w:p w14:paraId="57E19FAB" w14:textId="06CA0C22" w:rsidR="005D1F49" w:rsidRPr="005D1F49" w:rsidRDefault="005D1F49" w:rsidP="005D1F49">
            <w:pPr>
              <w:snapToGrid w:val="0"/>
              <w:rPr>
                <w:rFonts w:ascii="Times New Roman" w:eastAsia="宋体" w:hAnsi="Times New Roman" w:cs="Times New Roman"/>
                <w:color w:val="000000" w:themeColor="text1"/>
                <w:sz w:val="24"/>
                <w:szCs w:val="24"/>
              </w:rPr>
            </w:pPr>
            <w:r w:rsidRPr="005D1F49">
              <w:rPr>
                <w:rFonts w:ascii="Times New Roman" w:hAnsi="Times New Roman" w:cs="Times New Roman"/>
                <w:color w:val="000000" w:themeColor="text1"/>
                <w:sz w:val="24"/>
                <w:szCs w:val="24"/>
              </w:rPr>
              <w:t>The Gaussian error</w:t>
            </w:r>
          </w:p>
        </w:tc>
      </w:tr>
      <w:tr w:rsidR="005D1F49" w:rsidRPr="00A93CD2" w14:paraId="46B53337" w14:textId="77777777" w:rsidTr="0009626B">
        <w:trPr>
          <w:trHeight w:hRule="exact" w:val="454"/>
          <w:jc w:val="center"/>
        </w:trPr>
        <w:tc>
          <w:tcPr>
            <w:tcW w:w="1985" w:type="dxa"/>
            <w:tcBorders>
              <w:top w:val="single" w:sz="8" w:space="0" w:color="auto"/>
            </w:tcBorders>
            <w:vAlign w:val="center"/>
          </w:tcPr>
          <w:p w14:paraId="2B4E28F0" w14:textId="307A9E85" w:rsidR="005D1F49" w:rsidRDefault="00D37E63" w:rsidP="005D1F49">
            <w:pPr>
              <w:snapToGrid w:val="0"/>
              <w:jc w:val="center"/>
              <w:rPr>
                <w:rFonts w:ascii="等线" w:eastAsia="等线" w:hAnsi="等线" w:cs="Times New Roman"/>
                <w:sz w:val="24"/>
                <w:szCs w:val="24"/>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t</m:t>
                  </m:r>
                </m:sub>
              </m:sSub>
            </m:oMath>
            <w:r w:rsidR="005D1F49" w:rsidRPr="00B25FCB">
              <w:rPr>
                <w:rFonts w:ascii="Times New Roman" w:eastAsia="宋体" w:hAnsi="Times New Roman" w:cs="Times New Roman" w:hint="eastAsia"/>
                <w:sz w:val="24"/>
                <w:szCs w:val="24"/>
              </w:rPr>
              <w:t xml:space="preserve"> </w:t>
            </w:r>
            <w:r w:rsidR="005D1F49">
              <w:rPr>
                <w:rFonts w:ascii="Times New Roman" w:eastAsia="宋体" w:hAnsi="Times New Roman" w:cs="Times New Roman"/>
                <w:sz w:val="24"/>
                <w:szCs w:val="24"/>
              </w:rPr>
              <w:t>,</w:t>
            </w:r>
            <w:r w:rsidR="005D1F49" w:rsidRPr="00B25FCB">
              <w:rPr>
                <w:rFonts w:ascii="Times New Roman" w:eastAsia="宋体" w:hAnsi="Times New Roman" w:cs="Times New Roman"/>
                <w:sz w:val="24"/>
                <w:szCs w:val="24"/>
              </w:rPr>
              <w:t xml:space="preserve">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t</m:t>
                  </m:r>
                </m:sub>
              </m:sSub>
            </m:oMath>
          </w:p>
        </w:tc>
        <w:tc>
          <w:tcPr>
            <w:tcW w:w="4961" w:type="dxa"/>
            <w:tcBorders>
              <w:top w:val="single" w:sz="8" w:space="0" w:color="auto"/>
            </w:tcBorders>
            <w:vAlign w:val="center"/>
          </w:tcPr>
          <w:p w14:paraId="70855906" w14:textId="6B20307A" w:rsidR="005D1F49" w:rsidRPr="005D1F49" w:rsidRDefault="005D1F49" w:rsidP="005D1F49">
            <w:pPr>
              <w:snapToGrid w:val="0"/>
              <w:rPr>
                <w:rFonts w:ascii="Times New Roman" w:hAnsi="Times New Roman" w:cs="Times New Roman"/>
                <w:color w:val="000000" w:themeColor="text1"/>
                <w:sz w:val="24"/>
                <w:szCs w:val="24"/>
              </w:rPr>
            </w:pPr>
            <w:r w:rsidRPr="005D1F49">
              <w:rPr>
                <w:rFonts w:ascii="Times New Roman" w:hAnsi="Times New Roman" w:cs="Times New Roman" w:hint="eastAsia"/>
                <w:color w:val="000000" w:themeColor="text1"/>
                <w:sz w:val="24"/>
                <w:szCs w:val="24"/>
              </w:rPr>
              <w:t>T</w:t>
            </w:r>
            <w:r w:rsidRPr="005D1F49">
              <w:rPr>
                <w:rFonts w:ascii="Times New Roman" w:hAnsi="Times New Roman" w:cs="Times New Roman"/>
                <w:color w:val="000000" w:themeColor="text1"/>
                <w:sz w:val="24"/>
                <w:szCs w:val="24"/>
              </w:rPr>
              <w:t>he structural parameters</w:t>
            </w:r>
          </w:p>
        </w:tc>
      </w:tr>
      <w:tr w:rsidR="005D1F49" w:rsidRPr="00A93CD2" w14:paraId="7AEA7A56" w14:textId="77777777" w:rsidTr="005D1F49">
        <w:trPr>
          <w:trHeight w:hRule="exact" w:val="680"/>
          <w:jc w:val="center"/>
        </w:trPr>
        <w:tc>
          <w:tcPr>
            <w:tcW w:w="1985" w:type="dxa"/>
            <w:tcBorders>
              <w:top w:val="single" w:sz="8" w:space="0" w:color="auto"/>
            </w:tcBorders>
            <w:vAlign w:val="center"/>
          </w:tcPr>
          <w:p w14:paraId="6315F889" w14:textId="10642650" w:rsidR="005D1F49" w:rsidRDefault="00D37E63" w:rsidP="005D1F49">
            <w:pPr>
              <w:snapToGrid w:val="0"/>
              <w:jc w:val="center"/>
              <w:rPr>
                <w:rFonts w:ascii="Cambria" w:eastAsia="Cambria" w:hAnsi="Cambria"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oMath>
            </m:oMathPara>
          </w:p>
        </w:tc>
        <w:tc>
          <w:tcPr>
            <w:tcW w:w="4961" w:type="dxa"/>
            <w:tcBorders>
              <w:top w:val="single" w:sz="8" w:space="0" w:color="auto"/>
            </w:tcBorders>
            <w:vAlign w:val="center"/>
          </w:tcPr>
          <w:p w14:paraId="5CEC93AF" w14:textId="6D1E8248" w:rsidR="005D1F49" w:rsidRPr="005D1F49" w:rsidRDefault="005D1F49" w:rsidP="005D1F49">
            <w:pPr>
              <w:snapToGrid w:val="0"/>
              <w:rPr>
                <w:rFonts w:ascii="Times New Roman" w:hAnsi="Times New Roman" w:cs="Times New Roman"/>
                <w:color w:val="000000" w:themeColor="text1"/>
                <w:sz w:val="24"/>
                <w:szCs w:val="24"/>
              </w:rPr>
            </w:pPr>
            <w:r w:rsidRPr="005D1F49">
              <w:rPr>
                <w:rFonts w:ascii="Times New Roman" w:hAnsi="Times New Roman" w:cs="Times New Roman"/>
                <w:color w:val="000000" w:themeColor="text1"/>
                <w:sz w:val="24"/>
                <w:szCs w:val="24"/>
              </w:rPr>
              <w:t>The vector of expected returns of the investments</w:t>
            </w:r>
          </w:p>
        </w:tc>
      </w:tr>
      <w:tr w:rsidR="005D1F49" w:rsidRPr="00A93CD2" w14:paraId="77498415" w14:textId="77777777" w:rsidTr="0009626B">
        <w:trPr>
          <w:trHeight w:hRule="exact" w:val="454"/>
          <w:jc w:val="center"/>
        </w:trPr>
        <w:tc>
          <w:tcPr>
            <w:tcW w:w="1985" w:type="dxa"/>
            <w:tcBorders>
              <w:top w:val="single" w:sz="8" w:space="0" w:color="auto"/>
            </w:tcBorders>
            <w:vAlign w:val="center"/>
          </w:tcPr>
          <w:p w14:paraId="33472E6F" w14:textId="5A5D0B72" w:rsidR="005D1F49" w:rsidRDefault="005D1F49" w:rsidP="005D1F49">
            <w:pPr>
              <w:snapToGrid w:val="0"/>
              <w:jc w:val="center"/>
              <w:rPr>
                <w:rFonts w:ascii="Cambria" w:eastAsia="Cambria" w:hAnsi="Cambria" w:cs="Times New Roman"/>
                <w:sz w:val="24"/>
                <w:szCs w:val="24"/>
              </w:rPr>
            </w:pPr>
            <m:oMathPara>
              <m:oMath>
                <m:r>
                  <m:rPr>
                    <m:sty m:val="p"/>
                  </m:rPr>
                  <w:rPr>
                    <w:rFonts w:ascii="Cambria Math" w:hAnsi="Cambria Math" w:cs="Times New Roman"/>
                    <w:sz w:val="24"/>
                    <w:szCs w:val="24"/>
                  </w:rPr>
                  <m:t>Σ</m:t>
                </m:r>
              </m:oMath>
            </m:oMathPara>
          </w:p>
        </w:tc>
        <w:tc>
          <w:tcPr>
            <w:tcW w:w="4961" w:type="dxa"/>
            <w:tcBorders>
              <w:top w:val="single" w:sz="8" w:space="0" w:color="auto"/>
            </w:tcBorders>
            <w:vAlign w:val="center"/>
          </w:tcPr>
          <w:p w14:paraId="4CCD33D0" w14:textId="3E8CEAF5" w:rsidR="005D1F49" w:rsidRPr="005D1F49" w:rsidRDefault="005D1F49" w:rsidP="005D1F49">
            <w:pPr>
              <w:snapToGrid w:val="0"/>
              <w:rPr>
                <w:rFonts w:ascii="Times New Roman" w:hAnsi="Times New Roman" w:cs="Times New Roman"/>
                <w:color w:val="000000" w:themeColor="text1"/>
                <w:sz w:val="24"/>
                <w:szCs w:val="24"/>
              </w:rPr>
            </w:pPr>
            <w:r w:rsidRPr="005D1F49">
              <w:rPr>
                <w:rFonts w:ascii="Times New Roman" w:hAnsi="Times New Roman" w:cs="Times New Roman"/>
                <w:color w:val="000000" w:themeColor="text1"/>
                <w:sz w:val="24"/>
                <w:szCs w:val="24"/>
              </w:rPr>
              <w:t>The covariance matrix of the investments</w:t>
            </w:r>
          </w:p>
        </w:tc>
      </w:tr>
      <w:tr w:rsidR="005D1F49" w:rsidRPr="00A93CD2" w14:paraId="4466C34C" w14:textId="77777777" w:rsidTr="005D1F49">
        <w:trPr>
          <w:trHeight w:hRule="exact" w:val="630"/>
          <w:jc w:val="center"/>
        </w:trPr>
        <w:tc>
          <w:tcPr>
            <w:tcW w:w="1985" w:type="dxa"/>
            <w:tcBorders>
              <w:top w:val="single" w:sz="8" w:space="0" w:color="auto"/>
            </w:tcBorders>
            <w:vAlign w:val="center"/>
          </w:tcPr>
          <w:p w14:paraId="0385E1F4" w14:textId="355F15CC" w:rsidR="005D1F49" w:rsidRDefault="00D37E63" w:rsidP="005D1F49">
            <w:pPr>
              <w:snapToGrid w:val="0"/>
              <w:jc w:val="center"/>
              <w:rPr>
                <w:rFonts w:ascii="Cambria" w:eastAsia="Cambria" w:hAnsi="Cambria"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eq</m:t>
                    </m:r>
                  </m:sub>
                </m:sSub>
              </m:oMath>
            </m:oMathPara>
          </w:p>
        </w:tc>
        <w:tc>
          <w:tcPr>
            <w:tcW w:w="4961" w:type="dxa"/>
            <w:tcBorders>
              <w:top w:val="single" w:sz="8" w:space="0" w:color="auto"/>
            </w:tcBorders>
            <w:vAlign w:val="center"/>
          </w:tcPr>
          <w:p w14:paraId="4239F487" w14:textId="1BD40F20" w:rsidR="005D1F49" w:rsidRPr="005D1F49" w:rsidRDefault="005D1F49" w:rsidP="005D1F49">
            <w:pPr>
              <w:snapToGrid w:val="0"/>
              <w:rPr>
                <w:rFonts w:ascii="Times New Roman" w:hAnsi="Times New Roman" w:cs="Times New Roman"/>
                <w:color w:val="000000" w:themeColor="text1"/>
                <w:sz w:val="24"/>
                <w:szCs w:val="24"/>
              </w:rPr>
            </w:pPr>
            <w:r w:rsidRPr="005D1F49">
              <w:rPr>
                <w:rFonts w:ascii="Times New Roman" w:hAnsi="Times New Roman" w:cs="Times New Roman"/>
                <w:color w:val="000000" w:themeColor="text1"/>
                <w:sz w:val="24"/>
                <w:szCs w:val="24"/>
              </w:rPr>
              <w:t>The allocation weight of the investments in the portfolio</w:t>
            </w:r>
          </w:p>
        </w:tc>
      </w:tr>
    </w:tbl>
    <w:p w14:paraId="343FA490" w14:textId="17D1DF9A" w:rsidR="00C3303D" w:rsidRPr="003E77D8" w:rsidRDefault="00C3303D" w:rsidP="00937C54">
      <w:pPr>
        <w:pStyle w:val="1"/>
      </w:pPr>
      <w:bookmarkStart w:id="53" w:name="_Toc96404666"/>
      <w:bookmarkStart w:id="54" w:name="_Toc96404307"/>
      <w:r>
        <w:t>4</w:t>
      </w:r>
      <w:r w:rsidRPr="003E77D8">
        <w:t xml:space="preserve">. </w:t>
      </w:r>
      <w:r w:rsidRPr="00077D1A">
        <w:t>Data Preprocessing</w:t>
      </w:r>
      <w:bookmarkEnd w:id="53"/>
      <w:bookmarkEnd w:id="54"/>
    </w:p>
    <w:p w14:paraId="7BAFA7A9" w14:textId="628F9CA3" w:rsidR="00C3303D" w:rsidRDefault="00B27408" w:rsidP="00B27408">
      <w:pPr>
        <w:ind w:firstLineChars="200" w:firstLine="480"/>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hint="eastAsia"/>
          <w:sz w:val="24"/>
          <w:szCs w:val="24"/>
          <w:lang w:eastAsia="zh-CN"/>
        </w:rPr>
        <w:t>I</w:t>
      </w:r>
      <w:r w:rsidR="00AC2CDC" w:rsidRPr="00077D1A">
        <w:rPr>
          <w:rFonts w:ascii="Times New Roman" w:eastAsiaTheme="minorEastAsia" w:hAnsi="Times New Roman" w:cs="Times New Roman"/>
          <w:sz w:val="24"/>
          <w:szCs w:val="24"/>
          <w:lang w:eastAsia="ja-JP"/>
        </w:rPr>
        <w:t>n this section</w:t>
      </w:r>
      <w:r w:rsidR="00AC2CDC">
        <w:rPr>
          <w:rFonts w:ascii="Times New Roman" w:eastAsiaTheme="minorEastAsia" w:hAnsi="Times New Roman" w:cs="Times New Roman"/>
          <w:sz w:val="24"/>
          <w:szCs w:val="24"/>
          <w:lang w:eastAsia="ja-JP"/>
        </w:rPr>
        <w:t>,</w:t>
      </w:r>
      <w:r w:rsidR="001E38B5" w:rsidRPr="00077D1A">
        <w:rPr>
          <w:rFonts w:ascii="Times New Roman" w:eastAsiaTheme="minorEastAsia" w:hAnsi="Times New Roman" w:cs="Times New Roman"/>
          <w:sz w:val="24"/>
          <w:szCs w:val="24"/>
          <w:lang w:eastAsia="ja-JP"/>
        </w:rPr>
        <w:t xml:space="preserve"> we preprocess the data set and analyze the </w:t>
      </w:r>
      <w:r w:rsidR="00486312">
        <w:rPr>
          <w:rFonts w:ascii="Times New Roman" w:eastAsiaTheme="minorEastAsia" w:hAnsi="Times New Roman" w:cs="Times New Roman" w:hint="eastAsia"/>
          <w:sz w:val="24"/>
          <w:szCs w:val="24"/>
          <w:lang w:eastAsia="zh-CN"/>
        </w:rPr>
        <w:t>trading</w:t>
      </w:r>
      <w:r w:rsidR="00486312">
        <w:rPr>
          <w:rFonts w:ascii="Times New Roman" w:eastAsiaTheme="minorEastAsia" w:hAnsi="Times New Roman" w:cs="Times New Roman"/>
          <w:sz w:val="24"/>
          <w:szCs w:val="24"/>
          <w:lang w:eastAsia="zh-CN"/>
        </w:rPr>
        <w:t xml:space="preserve"> </w:t>
      </w:r>
      <w:r w:rsidR="001E38B5" w:rsidRPr="00077D1A">
        <w:rPr>
          <w:rFonts w:ascii="Times New Roman" w:eastAsiaTheme="minorEastAsia" w:hAnsi="Times New Roman" w:cs="Times New Roman"/>
          <w:sz w:val="24"/>
          <w:szCs w:val="24"/>
          <w:lang w:eastAsia="ja-JP"/>
        </w:rPr>
        <w:t>relationship between</w:t>
      </w:r>
      <w:r w:rsidR="001E38B5">
        <w:rPr>
          <w:rFonts w:ascii="Times New Roman" w:eastAsiaTheme="minorEastAsia" w:hAnsi="Times New Roman" w:cs="Times New Roman"/>
          <w:sz w:val="24"/>
          <w:szCs w:val="24"/>
          <w:lang w:eastAsia="ja-JP"/>
        </w:rPr>
        <w:t xml:space="preserve"> </w:t>
      </w:r>
      <w:r w:rsidR="00197038">
        <w:rPr>
          <w:rFonts w:ascii="Times New Roman" w:eastAsiaTheme="minorEastAsia" w:hAnsi="Times New Roman" w:cs="Times New Roman"/>
          <w:sz w:val="24"/>
          <w:szCs w:val="24"/>
          <w:lang w:eastAsia="zh-CN"/>
        </w:rPr>
        <w:t>b</w:t>
      </w:r>
      <w:r w:rsidR="001E38B5">
        <w:rPr>
          <w:rFonts w:ascii="Times New Roman" w:eastAsiaTheme="minorEastAsia" w:hAnsi="Times New Roman" w:cs="Times New Roman" w:hint="eastAsia"/>
          <w:sz w:val="24"/>
          <w:szCs w:val="24"/>
          <w:lang w:eastAsia="zh-CN"/>
        </w:rPr>
        <w:t>itcoin</w:t>
      </w:r>
      <w:r w:rsidR="001E38B5">
        <w:rPr>
          <w:rFonts w:ascii="Times New Roman" w:eastAsiaTheme="minorEastAsia" w:hAnsi="Times New Roman" w:cs="Times New Roman"/>
          <w:sz w:val="24"/>
          <w:szCs w:val="24"/>
          <w:lang w:eastAsia="zh-CN"/>
        </w:rPr>
        <w:t xml:space="preserve"> and </w:t>
      </w:r>
      <w:r w:rsidR="00197038">
        <w:rPr>
          <w:rFonts w:ascii="Times New Roman" w:eastAsiaTheme="minorEastAsia" w:hAnsi="Times New Roman" w:cs="Times New Roman"/>
          <w:sz w:val="24"/>
          <w:szCs w:val="24"/>
          <w:lang w:eastAsia="zh-CN"/>
        </w:rPr>
        <w:t>g</w:t>
      </w:r>
      <w:r w:rsidR="001E38B5">
        <w:rPr>
          <w:rFonts w:ascii="Times New Roman" w:eastAsiaTheme="minorEastAsia" w:hAnsi="Times New Roman" w:cs="Times New Roman"/>
          <w:sz w:val="24"/>
          <w:szCs w:val="24"/>
          <w:lang w:eastAsia="zh-CN"/>
        </w:rPr>
        <w:t>old.</w:t>
      </w:r>
      <w:r w:rsidR="00945712">
        <w:rPr>
          <w:rFonts w:ascii="Times New Roman" w:eastAsiaTheme="minorEastAsia" w:hAnsi="Times New Roman" w:cs="Times New Roman"/>
          <w:sz w:val="24"/>
          <w:szCs w:val="24"/>
          <w:lang w:eastAsia="zh-CN"/>
        </w:rPr>
        <w:t xml:space="preserve"> </w:t>
      </w:r>
    </w:p>
    <w:p w14:paraId="10A6911B" w14:textId="5CAF2DE4" w:rsidR="0068609A" w:rsidRDefault="0068609A" w:rsidP="00E923A2">
      <w:pPr>
        <w:widowControl w:val="0"/>
        <w:autoSpaceDE w:val="0"/>
        <w:autoSpaceDN w:val="0"/>
        <w:adjustRightInd w:val="0"/>
        <w:spacing w:line="240" w:lineRule="atLeast"/>
        <w:jc w:val="both"/>
        <w:rPr>
          <w:rFonts w:ascii="Times New Roman" w:eastAsiaTheme="minorEastAsia" w:hAnsi="Times New Roman" w:cs="Times New Roman"/>
          <w:b/>
          <w:bCs/>
          <w:sz w:val="28"/>
          <w:szCs w:val="28"/>
          <w:lang w:eastAsia="ja-JP"/>
        </w:rPr>
      </w:pPr>
      <w:r w:rsidRPr="00077D1A">
        <w:rPr>
          <w:rFonts w:ascii="Times New Roman" w:eastAsiaTheme="minorEastAsia" w:hAnsi="Times New Roman" w:cs="Times New Roman"/>
          <w:b/>
          <w:bCs/>
          <w:sz w:val="28"/>
          <w:szCs w:val="28"/>
          <w:lang w:eastAsia="ja-JP"/>
        </w:rPr>
        <w:t>4.1</w:t>
      </w:r>
      <w:r>
        <w:rPr>
          <w:rFonts w:ascii="Times New Roman" w:eastAsiaTheme="minorEastAsia" w:hAnsi="Times New Roman" w:cs="Times New Roman"/>
          <w:b/>
          <w:bCs/>
          <w:sz w:val="28"/>
          <w:szCs w:val="28"/>
          <w:lang w:eastAsia="ja-JP"/>
        </w:rPr>
        <w:t xml:space="preserve"> </w:t>
      </w:r>
      <w:r w:rsidRPr="0068609A">
        <w:rPr>
          <w:rFonts w:ascii="Times New Roman" w:eastAsiaTheme="minorEastAsia" w:hAnsi="Times New Roman" w:cs="Times New Roman"/>
          <w:b/>
          <w:bCs/>
          <w:sz w:val="28"/>
          <w:szCs w:val="28"/>
          <w:lang w:eastAsia="ja-JP"/>
        </w:rPr>
        <w:t>Data visualization</w:t>
      </w:r>
    </w:p>
    <w:p w14:paraId="5C19E6C2" w14:textId="77777777" w:rsidR="00B27408" w:rsidRDefault="00E923A2" w:rsidP="00B27408">
      <w:pPr>
        <w:widowControl w:val="0"/>
        <w:autoSpaceDE w:val="0"/>
        <w:autoSpaceDN w:val="0"/>
        <w:adjustRightInd w:val="0"/>
        <w:spacing w:line="240" w:lineRule="atLeast"/>
        <w:ind w:firstLineChars="200" w:firstLine="480"/>
        <w:jc w:val="both"/>
        <w:rPr>
          <w:rFonts w:ascii="Times New Roman" w:eastAsia="宋体" w:hAnsi="Times New Roman" w:cs="Times New Roman"/>
          <w:color w:val="000000" w:themeColor="text1"/>
          <w:sz w:val="24"/>
          <w:szCs w:val="24"/>
          <w:lang w:eastAsia="zh-CN"/>
        </w:rPr>
      </w:pPr>
      <w:r>
        <w:rPr>
          <w:rFonts w:ascii="Times New Roman" w:eastAsia="宋体" w:hAnsi="Times New Roman" w:cs="Times New Roman"/>
          <w:color w:val="000000" w:themeColor="text1"/>
          <w:sz w:val="24"/>
          <w:szCs w:val="24"/>
          <w:lang w:eastAsia="zh-CN"/>
        </w:rPr>
        <w:t xml:space="preserve">Due to the arrangement of different trading </w:t>
      </w:r>
      <w:r w:rsidR="008015F0">
        <w:rPr>
          <w:rFonts w:ascii="Times New Roman" w:eastAsia="宋体" w:hAnsi="Times New Roman" w:cs="Times New Roman"/>
          <w:color w:val="000000" w:themeColor="text1"/>
          <w:sz w:val="24"/>
          <w:szCs w:val="24"/>
          <w:lang w:eastAsia="zh-CN"/>
        </w:rPr>
        <w:t xml:space="preserve">schedule of </w:t>
      </w:r>
      <w:r w:rsidR="00197038">
        <w:rPr>
          <w:rFonts w:ascii="Times New Roman" w:eastAsia="宋体" w:hAnsi="Times New Roman" w:cs="Times New Roman"/>
          <w:color w:val="000000" w:themeColor="text1"/>
          <w:sz w:val="24"/>
          <w:szCs w:val="24"/>
          <w:lang w:eastAsia="zh-CN"/>
        </w:rPr>
        <w:t>g</w:t>
      </w:r>
      <w:r w:rsidR="008015F0">
        <w:rPr>
          <w:rFonts w:ascii="Times New Roman" w:eastAsia="宋体" w:hAnsi="Times New Roman" w:cs="Times New Roman"/>
          <w:color w:val="000000" w:themeColor="text1"/>
          <w:sz w:val="24"/>
          <w:szCs w:val="24"/>
          <w:lang w:eastAsia="zh-CN"/>
        </w:rPr>
        <w:t xml:space="preserve">old and </w:t>
      </w:r>
      <w:r w:rsidR="00197038">
        <w:rPr>
          <w:rFonts w:ascii="Times New Roman" w:eastAsia="宋体" w:hAnsi="Times New Roman" w:cs="Times New Roman"/>
          <w:color w:val="000000" w:themeColor="text1"/>
          <w:sz w:val="24"/>
          <w:szCs w:val="24"/>
          <w:lang w:eastAsia="zh-CN"/>
        </w:rPr>
        <w:t>b</w:t>
      </w:r>
      <w:r w:rsidR="008015F0">
        <w:rPr>
          <w:rFonts w:ascii="Times New Roman" w:eastAsia="宋体" w:hAnsi="Times New Roman" w:cs="Times New Roman"/>
          <w:color w:val="000000" w:themeColor="text1"/>
          <w:sz w:val="24"/>
          <w:szCs w:val="24"/>
          <w:lang w:eastAsia="zh-CN"/>
        </w:rPr>
        <w:t xml:space="preserve">itcoin, we delete partial dates and corresponding closing prices of </w:t>
      </w:r>
      <w:r w:rsidR="00197038">
        <w:rPr>
          <w:rFonts w:ascii="Times New Roman" w:eastAsia="宋体" w:hAnsi="Times New Roman" w:cs="Times New Roman"/>
          <w:color w:val="000000" w:themeColor="text1"/>
          <w:sz w:val="24"/>
          <w:szCs w:val="24"/>
          <w:lang w:eastAsia="zh-CN"/>
        </w:rPr>
        <w:t>b</w:t>
      </w:r>
      <w:r w:rsidR="008015F0">
        <w:rPr>
          <w:rFonts w:ascii="Times New Roman" w:eastAsia="宋体" w:hAnsi="Times New Roman" w:cs="Times New Roman"/>
          <w:color w:val="000000" w:themeColor="text1"/>
          <w:sz w:val="24"/>
          <w:szCs w:val="24"/>
          <w:lang w:eastAsia="zh-CN"/>
        </w:rPr>
        <w:t>itcoin transaction</w:t>
      </w:r>
      <w:r w:rsidR="00197038">
        <w:rPr>
          <w:rFonts w:ascii="Times New Roman" w:eastAsia="宋体" w:hAnsi="Times New Roman" w:cs="Times New Roman"/>
          <w:color w:val="000000" w:themeColor="text1"/>
          <w:sz w:val="24"/>
          <w:szCs w:val="24"/>
          <w:lang w:eastAsia="zh-CN"/>
        </w:rPr>
        <w:t xml:space="preserve"> on the basis of the rules of gold trading regime, i.e., cutting out the information of bitcoin on gold’s odd dates.</w:t>
      </w:r>
    </w:p>
    <w:p w14:paraId="15A976A5" w14:textId="1EE99077" w:rsidR="00197038" w:rsidRDefault="00197038" w:rsidP="00B27408">
      <w:pPr>
        <w:widowControl w:val="0"/>
        <w:autoSpaceDE w:val="0"/>
        <w:autoSpaceDN w:val="0"/>
        <w:adjustRightInd w:val="0"/>
        <w:spacing w:line="240" w:lineRule="atLeast"/>
        <w:ind w:firstLineChars="200" w:firstLine="480"/>
        <w:jc w:val="both"/>
        <w:rPr>
          <w:rFonts w:ascii="Times New Roman" w:eastAsia="宋体" w:hAnsi="Times New Roman" w:cs="Times New Roman"/>
          <w:color w:val="000000" w:themeColor="text1"/>
          <w:sz w:val="24"/>
          <w:szCs w:val="24"/>
          <w:lang w:eastAsia="zh-CN"/>
        </w:rPr>
      </w:pPr>
      <w:r>
        <w:rPr>
          <w:rFonts w:ascii="Times New Roman" w:eastAsia="宋体" w:hAnsi="Times New Roman" w:cs="Times New Roman"/>
          <w:color w:val="000000" w:themeColor="text1"/>
          <w:sz w:val="24"/>
          <w:szCs w:val="24"/>
          <w:lang w:eastAsia="zh-CN"/>
        </w:rPr>
        <w:t xml:space="preserve">By observing the data set of </w:t>
      </w:r>
      <w:r w:rsidR="0097793C">
        <w:rPr>
          <w:rFonts w:ascii="Times New Roman" w:eastAsia="宋体" w:hAnsi="Times New Roman" w:cs="Times New Roman"/>
          <w:color w:val="000000" w:themeColor="text1"/>
          <w:sz w:val="24"/>
          <w:szCs w:val="24"/>
          <w:lang w:eastAsia="zh-CN"/>
        </w:rPr>
        <w:t>gold daily prices, we realize that there exist two missing value</w:t>
      </w:r>
      <w:r w:rsidR="00016C09">
        <w:rPr>
          <w:rFonts w:ascii="Times New Roman" w:eastAsia="宋体" w:hAnsi="Times New Roman" w:cs="Times New Roman" w:hint="eastAsia"/>
          <w:color w:val="000000" w:themeColor="text1"/>
          <w:sz w:val="24"/>
          <w:szCs w:val="24"/>
          <w:lang w:eastAsia="zh-CN"/>
        </w:rPr>
        <w:t>s</w:t>
      </w:r>
      <w:r w:rsidR="0097793C">
        <w:rPr>
          <w:rFonts w:ascii="Times New Roman" w:eastAsia="宋体" w:hAnsi="Times New Roman" w:cs="Times New Roman"/>
          <w:color w:val="000000" w:themeColor="text1"/>
          <w:sz w:val="24"/>
          <w:szCs w:val="24"/>
          <w:lang w:eastAsia="zh-CN"/>
        </w:rPr>
        <w:t xml:space="preserve"> on certain days. On account of abundant five-year data, we ignore </w:t>
      </w:r>
      <w:r w:rsidR="006903E7">
        <w:rPr>
          <w:rFonts w:ascii="Times New Roman" w:eastAsia="宋体" w:hAnsi="Times New Roman" w:cs="Times New Roman"/>
          <w:color w:val="000000" w:themeColor="text1"/>
          <w:sz w:val="24"/>
          <w:szCs w:val="24"/>
          <w:lang w:eastAsia="zh-CN"/>
        </w:rPr>
        <w:t>the two days</w:t>
      </w:r>
      <w:r w:rsidR="00A11E56">
        <w:rPr>
          <w:rFonts w:ascii="Times New Roman" w:eastAsia="宋体" w:hAnsi="Times New Roman" w:cs="Times New Roman"/>
          <w:color w:val="000000" w:themeColor="text1"/>
          <w:sz w:val="24"/>
          <w:szCs w:val="24"/>
          <w:lang w:eastAsia="zh-CN"/>
        </w:rPr>
        <w:t>’ information</w:t>
      </w:r>
      <w:r w:rsidR="0093012B">
        <w:rPr>
          <w:rFonts w:ascii="Times New Roman" w:eastAsia="宋体" w:hAnsi="Times New Roman" w:cs="Times New Roman"/>
          <w:color w:val="000000" w:themeColor="text1"/>
          <w:sz w:val="24"/>
          <w:szCs w:val="24"/>
          <w:lang w:eastAsia="zh-CN"/>
        </w:rPr>
        <w:t xml:space="preserve"> of gold transaction, as well as bitcoin.</w:t>
      </w:r>
    </w:p>
    <w:p w14:paraId="75133EB5" w14:textId="7277B801" w:rsidR="006903E7" w:rsidRPr="00E923A2" w:rsidRDefault="006903E7" w:rsidP="00B27408">
      <w:pPr>
        <w:widowControl w:val="0"/>
        <w:autoSpaceDE w:val="0"/>
        <w:autoSpaceDN w:val="0"/>
        <w:adjustRightInd w:val="0"/>
        <w:spacing w:line="240" w:lineRule="atLeast"/>
        <w:ind w:firstLineChars="200" w:firstLine="480"/>
        <w:jc w:val="both"/>
        <w:rPr>
          <w:rFonts w:ascii="Times New Roman" w:eastAsia="宋体" w:hAnsi="Times New Roman" w:cs="Times New Roman"/>
          <w:color w:val="000000" w:themeColor="text1"/>
          <w:sz w:val="24"/>
          <w:szCs w:val="24"/>
          <w:lang w:eastAsia="zh-CN"/>
        </w:rPr>
      </w:pPr>
      <w:r>
        <w:rPr>
          <w:rFonts w:ascii="Times New Roman" w:eastAsia="宋体" w:hAnsi="Times New Roman" w:cs="Times New Roman"/>
          <w:color w:val="000000" w:themeColor="text1"/>
          <w:sz w:val="24"/>
          <w:szCs w:val="24"/>
          <w:lang w:eastAsia="zh-CN"/>
        </w:rPr>
        <w:t xml:space="preserve">Subsequently, </w:t>
      </w:r>
      <w:r w:rsidR="00D0252F">
        <w:rPr>
          <w:rFonts w:ascii="Times New Roman" w:eastAsia="宋体" w:hAnsi="Times New Roman" w:cs="Times New Roman"/>
          <w:color w:val="000000" w:themeColor="text1"/>
          <w:sz w:val="24"/>
          <w:szCs w:val="24"/>
          <w:lang w:eastAsia="zh-CN"/>
        </w:rPr>
        <w:t xml:space="preserve">we visualize </w:t>
      </w:r>
      <w:r w:rsidR="00A70DAC">
        <w:rPr>
          <w:rFonts w:ascii="Times New Roman" w:eastAsia="宋体" w:hAnsi="Times New Roman" w:cs="Times New Roman"/>
          <w:color w:val="000000" w:themeColor="text1"/>
          <w:sz w:val="24"/>
          <w:szCs w:val="24"/>
          <w:lang w:eastAsia="zh-CN"/>
        </w:rPr>
        <w:t>the modified data as follows:</w:t>
      </w:r>
    </w:p>
    <w:p w14:paraId="2205C000" w14:textId="7D6B769C" w:rsidR="001E38B5" w:rsidRDefault="006E3C41" w:rsidP="00A1407C">
      <w:pPr>
        <w:widowControl w:val="0"/>
        <w:autoSpaceDE w:val="0"/>
        <w:autoSpaceDN w:val="0"/>
        <w:adjustRightInd w:val="0"/>
        <w:spacing w:line="240" w:lineRule="atLeast"/>
        <w:jc w:val="center"/>
        <w:rPr>
          <w:rFonts w:ascii="Times New Roman" w:eastAsiaTheme="minorEastAsia" w:hAnsi="Times New Roman" w:cs="Times New Roman"/>
          <w:b/>
          <w:bCs/>
          <w:sz w:val="28"/>
          <w:szCs w:val="28"/>
          <w:lang w:eastAsia="ja-JP"/>
        </w:rPr>
      </w:pPr>
      <w:r>
        <w:rPr>
          <w:rFonts w:ascii="Times New Roman" w:eastAsiaTheme="minorEastAsia" w:hAnsi="Times New Roman" w:cs="Times New Roman"/>
          <w:b/>
          <w:bCs/>
          <w:noProof/>
          <w:sz w:val="28"/>
          <w:szCs w:val="28"/>
          <w:lang w:eastAsia="ja-JP"/>
        </w:rPr>
        <w:lastRenderedPageBreak/>
        <w:drawing>
          <wp:inline distT="0" distB="0" distL="0" distR="0" wp14:anchorId="1EB248EB" wp14:editId="1BD6C0B4">
            <wp:extent cx="5943148" cy="2835479"/>
            <wp:effectExtent l="0" t="0" r="635"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pic:nvPicPr>
                  <pic:blipFill rotWithShape="1">
                    <a:blip r:embed="rId10"/>
                    <a:srcRect t="5826" b="4664"/>
                    <a:stretch/>
                  </pic:blipFill>
                  <pic:spPr bwMode="auto">
                    <a:xfrm>
                      <a:off x="0" y="0"/>
                      <a:ext cx="5943600" cy="2835695"/>
                    </a:xfrm>
                    <a:prstGeom prst="rect">
                      <a:avLst/>
                    </a:prstGeom>
                    <a:ln>
                      <a:noFill/>
                    </a:ln>
                    <a:extLst>
                      <a:ext uri="{53640926-AAD7-44D8-BBD7-CCE9431645EC}">
                        <a14:shadowObscured xmlns:a14="http://schemas.microsoft.com/office/drawing/2010/main"/>
                      </a:ext>
                    </a:extLst>
                  </pic:spPr>
                </pic:pic>
              </a:graphicData>
            </a:graphic>
          </wp:inline>
        </w:drawing>
      </w:r>
    </w:p>
    <w:p w14:paraId="681FB9B4" w14:textId="0F9CFD8E" w:rsidR="001E38B5" w:rsidRPr="00F1143A" w:rsidRDefault="001E38B5" w:rsidP="00A70DAC">
      <w:pPr>
        <w:widowControl w:val="0"/>
        <w:autoSpaceDE w:val="0"/>
        <w:autoSpaceDN w:val="0"/>
        <w:adjustRightInd w:val="0"/>
        <w:spacing w:line="240" w:lineRule="atLeast"/>
        <w:ind w:leftChars="200" w:left="440" w:rightChars="200" w:right="440" w:firstLine="720"/>
        <w:jc w:val="center"/>
        <w:rPr>
          <w:rFonts w:ascii="宋体" w:eastAsia="宋体" w:hAnsi="宋体" w:cs="Times New Roman"/>
          <w:color w:val="000000" w:themeColor="text1"/>
          <w:lang w:eastAsia="zh-CN"/>
        </w:rPr>
      </w:pPr>
      <w:r w:rsidRPr="00F1143A">
        <w:rPr>
          <w:rFonts w:ascii="Times New Roman" w:eastAsia="宋体" w:hAnsi="Times New Roman" w:cs="Times New Roman"/>
          <w:b/>
          <w:bCs/>
          <w:color w:val="000000" w:themeColor="text1"/>
          <w:lang w:eastAsia="ja-JP"/>
        </w:rPr>
        <w:t>Fig</w:t>
      </w:r>
      <w:r w:rsidR="006B3A7C" w:rsidRPr="00F1143A">
        <w:rPr>
          <w:rFonts w:ascii="Times New Roman" w:eastAsia="宋体" w:hAnsi="Times New Roman" w:cs="Times New Roman"/>
          <w:b/>
          <w:bCs/>
          <w:color w:val="000000" w:themeColor="text1"/>
          <w:lang w:eastAsia="ja-JP"/>
        </w:rPr>
        <w:t xml:space="preserve"> </w:t>
      </w:r>
      <w:r w:rsidR="009D036C" w:rsidRPr="00F1143A">
        <w:rPr>
          <w:rFonts w:ascii="Times New Roman" w:eastAsia="宋体" w:hAnsi="Times New Roman" w:cs="Times New Roman"/>
          <w:b/>
          <w:bCs/>
          <w:color w:val="000000" w:themeColor="text1"/>
          <w:lang w:eastAsia="ja-JP"/>
        </w:rPr>
        <w:t>2</w:t>
      </w:r>
      <w:r w:rsidR="003675E4" w:rsidRPr="00F1143A">
        <w:rPr>
          <w:rFonts w:ascii="Times New Roman" w:eastAsia="宋体" w:hAnsi="Times New Roman" w:cs="Times New Roman"/>
          <w:b/>
          <w:bCs/>
          <w:color w:val="000000" w:themeColor="text1"/>
          <w:lang w:eastAsia="ja-JP"/>
        </w:rPr>
        <w:t xml:space="preserve"> </w:t>
      </w:r>
      <w:r w:rsidR="00F1143A" w:rsidRPr="00F1143A">
        <w:rPr>
          <w:rFonts w:ascii="Times New Roman" w:eastAsia="宋体" w:hAnsi="Times New Roman" w:cs="Times New Roman"/>
          <w:color w:val="000000" w:themeColor="text1"/>
          <w:lang w:eastAsia="ja-JP"/>
        </w:rPr>
        <w:t xml:space="preserve">Bitcoin and Gold </w:t>
      </w:r>
      <w:r w:rsidR="00155FDD">
        <w:rPr>
          <w:rFonts w:ascii="Times New Roman" w:eastAsia="宋体" w:hAnsi="Times New Roman" w:cs="Times New Roman"/>
          <w:color w:val="000000" w:themeColor="text1"/>
          <w:lang w:eastAsia="ja-JP"/>
        </w:rPr>
        <w:t>p</w:t>
      </w:r>
      <w:r w:rsidR="00F1143A" w:rsidRPr="00F1143A">
        <w:rPr>
          <w:rFonts w:ascii="Times New Roman" w:eastAsia="宋体" w:hAnsi="Times New Roman" w:cs="Times New Roman"/>
          <w:color w:val="000000" w:themeColor="text1"/>
          <w:lang w:eastAsia="ja-JP"/>
        </w:rPr>
        <w:t>rices</w:t>
      </w:r>
      <w:r w:rsidR="00155FDD">
        <w:rPr>
          <w:rFonts w:ascii="Times New Roman" w:eastAsia="宋体" w:hAnsi="Times New Roman" w:cs="Times New Roman"/>
          <w:color w:val="000000" w:themeColor="text1"/>
          <w:lang w:eastAsia="ja-JP"/>
        </w:rPr>
        <w:t xml:space="preserve"> change over time</w:t>
      </w:r>
    </w:p>
    <w:p w14:paraId="07A4C128" w14:textId="1DAB9CD5" w:rsidR="0068609A" w:rsidRDefault="0068609A" w:rsidP="00937C54">
      <w:pPr>
        <w:pStyle w:val="2"/>
        <w:spacing w:before="120"/>
        <w:rPr>
          <w:lang w:eastAsia="zh-CN"/>
        </w:rPr>
      </w:pPr>
      <w:bookmarkStart w:id="55" w:name="_Toc96404667"/>
      <w:bookmarkStart w:id="56" w:name="_Toc96404308"/>
      <w:r>
        <w:rPr>
          <w:rFonts w:hint="eastAsia"/>
          <w:lang w:eastAsia="zh-CN"/>
        </w:rPr>
        <w:t>4</w:t>
      </w:r>
      <w:r>
        <w:rPr>
          <w:lang w:eastAsia="zh-CN"/>
        </w:rPr>
        <w:t xml:space="preserve">.2 </w:t>
      </w:r>
      <w:r>
        <w:rPr>
          <w:rFonts w:hint="eastAsia"/>
          <w:lang w:eastAsia="zh-CN"/>
        </w:rPr>
        <w:t>Granger</w:t>
      </w:r>
      <w:r>
        <w:rPr>
          <w:lang w:eastAsia="zh-CN"/>
        </w:rPr>
        <w:t xml:space="preserve"> Causality Test</w:t>
      </w:r>
      <w:bookmarkEnd w:id="55"/>
      <w:bookmarkEnd w:id="56"/>
    </w:p>
    <w:p w14:paraId="5BAC6647" w14:textId="69708009" w:rsidR="00A70DAC" w:rsidRPr="00A70DAC" w:rsidRDefault="00BF2E9C" w:rsidP="00B27408">
      <w:pPr>
        <w:widowControl w:val="0"/>
        <w:autoSpaceDE w:val="0"/>
        <w:autoSpaceDN w:val="0"/>
        <w:adjustRightInd w:val="0"/>
        <w:spacing w:line="240" w:lineRule="atLeast"/>
        <w:ind w:firstLineChars="200" w:firstLine="480"/>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 xml:space="preserve">In this subsection, </w:t>
      </w:r>
      <w:r w:rsidR="00CC1795">
        <w:rPr>
          <w:rFonts w:ascii="Times New Roman" w:eastAsiaTheme="minorEastAsia" w:hAnsi="Times New Roman" w:cs="Times New Roman"/>
          <w:sz w:val="24"/>
          <w:szCs w:val="24"/>
          <w:lang w:eastAsia="zh-CN"/>
        </w:rPr>
        <w:t xml:space="preserve">we discuss the </w:t>
      </w:r>
      <w:r w:rsidR="00D02EE1">
        <w:rPr>
          <w:rFonts w:ascii="Times New Roman" w:eastAsiaTheme="minorEastAsia" w:hAnsi="Times New Roman" w:cs="Times New Roman" w:hint="eastAsia"/>
          <w:sz w:val="24"/>
          <w:szCs w:val="24"/>
          <w:lang w:eastAsia="zh-CN"/>
        </w:rPr>
        <w:t>c</w:t>
      </w:r>
      <w:r w:rsidR="00D02EE1" w:rsidRPr="00D02EE1">
        <w:rPr>
          <w:rFonts w:ascii="Times New Roman" w:eastAsiaTheme="minorEastAsia" w:hAnsi="Times New Roman" w:cs="Times New Roman"/>
          <w:sz w:val="24"/>
          <w:szCs w:val="24"/>
          <w:lang w:eastAsia="zh-CN"/>
        </w:rPr>
        <w:t>ausal relationship</w:t>
      </w:r>
      <w:r w:rsidR="008A0C72">
        <w:rPr>
          <w:rFonts w:ascii="Times New Roman" w:eastAsiaTheme="minorEastAsia" w:hAnsi="Times New Roman" w:cs="Times New Roman"/>
          <w:sz w:val="24"/>
          <w:szCs w:val="24"/>
          <w:lang w:eastAsia="zh-CN"/>
        </w:rPr>
        <w:t xml:space="preserve"> between gold and bitcoin prices.</w:t>
      </w:r>
      <w:r w:rsidR="00374346">
        <w:rPr>
          <w:rFonts w:ascii="Times New Roman" w:eastAsiaTheme="minorEastAsia" w:hAnsi="Times New Roman" w:cs="Times New Roman"/>
          <w:sz w:val="24"/>
          <w:szCs w:val="24"/>
          <w:lang w:eastAsia="zh-CN"/>
        </w:rPr>
        <w:t xml:space="preserve"> Simultaneously, associating with actual investment, we are aware </w:t>
      </w:r>
      <w:r w:rsidR="008B1092">
        <w:rPr>
          <w:rFonts w:ascii="Times New Roman" w:eastAsiaTheme="minorEastAsia" w:hAnsi="Times New Roman" w:cs="Times New Roman"/>
          <w:sz w:val="24"/>
          <w:szCs w:val="24"/>
          <w:lang w:eastAsia="zh-CN"/>
        </w:rPr>
        <w:t xml:space="preserve">that only past events </w:t>
      </w:r>
      <w:r w:rsidR="00A13C91">
        <w:rPr>
          <w:rFonts w:ascii="Times New Roman" w:eastAsiaTheme="minorEastAsia" w:hAnsi="Times New Roman" w:cs="Times New Roman"/>
          <w:sz w:val="24"/>
          <w:szCs w:val="24"/>
          <w:lang w:eastAsia="zh-CN"/>
        </w:rPr>
        <w:t>can affect the present and future events, while the present and future events</w:t>
      </w:r>
      <w:r w:rsidR="00592D26">
        <w:rPr>
          <w:rFonts w:ascii="Times New Roman" w:eastAsiaTheme="minorEastAsia" w:hAnsi="Times New Roman" w:cs="Times New Roman"/>
          <w:sz w:val="24"/>
          <w:szCs w:val="24"/>
          <w:lang w:eastAsia="zh-CN"/>
        </w:rPr>
        <w:t xml:space="preserve"> won’t influence on past events</w:t>
      </w:r>
      <w:r w:rsidR="00A13C91">
        <w:rPr>
          <w:rFonts w:ascii="Times New Roman" w:eastAsiaTheme="minorEastAsia" w:hAnsi="Times New Roman" w:cs="Times New Roman"/>
          <w:sz w:val="24"/>
          <w:szCs w:val="24"/>
          <w:lang w:eastAsia="zh-CN"/>
        </w:rPr>
        <w:t xml:space="preserve">. For </w:t>
      </w:r>
      <w:r w:rsidR="00592D26">
        <w:rPr>
          <w:rFonts w:ascii="Times New Roman" w:eastAsiaTheme="minorEastAsia" w:hAnsi="Times New Roman" w:cs="Times New Roman"/>
          <w:sz w:val="24"/>
          <w:szCs w:val="24"/>
          <w:lang w:eastAsia="zh-CN"/>
        </w:rPr>
        <w:t>example,</w:t>
      </w:r>
      <w:r w:rsidR="001C71B5">
        <w:rPr>
          <w:rFonts w:ascii="Times New Roman" w:eastAsiaTheme="minorEastAsia" w:hAnsi="Times New Roman" w:cs="Times New Roman"/>
          <w:sz w:val="24"/>
          <w:szCs w:val="24"/>
          <w:lang w:eastAsia="zh-CN"/>
        </w:rPr>
        <w:t xml:space="preserve"> if we are trying to explore whether the variable gold has a causal effect on </w:t>
      </w:r>
      <w:r w:rsidR="006527A1">
        <w:rPr>
          <w:rFonts w:ascii="Times New Roman" w:eastAsiaTheme="minorEastAsia" w:hAnsi="Times New Roman" w:cs="Times New Roman"/>
          <w:sz w:val="24"/>
          <w:szCs w:val="24"/>
          <w:lang w:eastAsia="zh-CN"/>
        </w:rPr>
        <w:t>the</w:t>
      </w:r>
      <w:r w:rsidR="001C71B5">
        <w:rPr>
          <w:rFonts w:ascii="Times New Roman" w:eastAsiaTheme="minorEastAsia" w:hAnsi="Times New Roman" w:cs="Times New Roman"/>
          <w:sz w:val="24"/>
          <w:szCs w:val="24"/>
          <w:lang w:eastAsia="zh-CN"/>
        </w:rPr>
        <w:t xml:space="preserve"> variable bitcoin, then we are only required to estimate if the lag of gold affects the </w:t>
      </w:r>
      <w:r w:rsidR="006527A1">
        <w:rPr>
          <w:rFonts w:ascii="Times New Roman" w:eastAsiaTheme="minorEastAsia" w:hAnsi="Times New Roman" w:cs="Times New Roman"/>
          <w:sz w:val="24"/>
          <w:szCs w:val="24"/>
          <w:lang w:eastAsia="zh-CN"/>
        </w:rPr>
        <w:t xml:space="preserve">present value of bitcoin. As a result, </w:t>
      </w:r>
      <w:r w:rsidR="00591BDE">
        <w:rPr>
          <w:rFonts w:ascii="Times New Roman" w:eastAsiaTheme="minorEastAsia" w:hAnsi="Times New Roman" w:cs="Times New Roman"/>
          <w:sz w:val="24"/>
          <w:szCs w:val="24"/>
          <w:lang w:eastAsia="zh-CN"/>
        </w:rPr>
        <w:t>we analysis the cause and effect between the two elements via Granger Causality Test, which specifically used to test the reason why one set of time series X is the cause of another set of time series Y. So</w:t>
      </w:r>
      <w:r w:rsidR="006B3A7C">
        <w:rPr>
          <w:rFonts w:ascii="Times New Roman" w:eastAsiaTheme="minorEastAsia" w:hAnsi="Times New Roman" w:cs="Times New Roman"/>
          <w:sz w:val="24"/>
          <w:szCs w:val="24"/>
          <w:lang w:eastAsia="zh-CN"/>
        </w:rPr>
        <w:t>,</w:t>
      </w:r>
      <w:r w:rsidR="00591BDE">
        <w:rPr>
          <w:rFonts w:ascii="Times New Roman" w:eastAsiaTheme="minorEastAsia" w:hAnsi="Times New Roman" w:cs="Times New Roman"/>
          <w:sz w:val="24"/>
          <w:szCs w:val="24"/>
          <w:lang w:eastAsia="zh-CN"/>
        </w:rPr>
        <w:t xml:space="preserve"> if we would control for the past value of bitcoin, the past value of gold can still have significant explanatory power for the variable bitcoin and we </w:t>
      </w:r>
      <w:r w:rsidR="00074AB0">
        <w:rPr>
          <w:rFonts w:ascii="Times New Roman" w:eastAsiaTheme="minorEastAsia" w:hAnsi="Times New Roman" w:cs="Times New Roman"/>
          <w:sz w:val="24"/>
          <w:szCs w:val="24"/>
          <w:lang w:eastAsia="zh-CN"/>
        </w:rPr>
        <w:t>record</w:t>
      </w:r>
      <w:r w:rsidR="00591BDE">
        <w:rPr>
          <w:rFonts w:ascii="Times New Roman" w:eastAsiaTheme="minorEastAsia" w:hAnsi="Times New Roman" w:cs="Times New Roman"/>
          <w:sz w:val="24"/>
          <w:szCs w:val="24"/>
          <w:lang w:eastAsia="zh-CN"/>
        </w:rPr>
        <w:t xml:space="preserve"> </w:t>
      </w:r>
      <w:r w:rsidR="00541E6A">
        <w:rPr>
          <w:rFonts w:ascii="Times New Roman" w:eastAsiaTheme="minorEastAsia" w:hAnsi="Times New Roman" w:cs="Times New Roman"/>
          <w:sz w:val="24"/>
          <w:szCs w:val="24"/>
          <w:lang w:eastAsia="zh-CN"/>
        </w:rPr>
        <w:t>that gold has Granger-cause on bitcoin.</w:t>
      </w:r>
      <w:r w:rsidR="00CE7E4C">
        <w:rPr>
          <w:rFonts w:ascii="Times New Roman" w:eastAsiaTheme="minorEastAsia" w:hAnsi="Times New Roman" w:cs="Times New Roman"/>
          <w:sz w:val="24"/>
          <w:szCs w:val="24"/>
          <w:lang w:eastAsia="zh-CN"/>
        </w:rPr>
        <w:t xml:space="preserve"> </w:t>
      </w:r>
    </w:p>
    <w:p w14:paraId="7DE22BCD" w14:textId="2AD28938" w:rsidR="0068609A" w:rsidRPr="00937C54" w:rsidRDefault="0068609A" w:rsidP="00937C54">
      <w:pPr>
        <w:pStyle w:val="3"/>
      </w:pPr>
      <w:bookmarkStart w:id="57" w:name="_Toc96404668"/>
      <w:bookmarkStart w:id="58" w:name="_Toc96404309"/>
      <w:r w:rsidRPr="00937C54">
        <w:rPr>
          <w:rFonts w:hint="cs"/>
        </w:rPr>
        <w:t>4</w:t>
      </w:r>
      <w:r w:rsidRPr="00937C54">
        <w:t xml:space="preserve">.2.1 </w:t>
      </w:r>
      <w:r w:rsidRPr="00937C54">
        <w:rPr>
          <w:rFonts w:hint="eastAsia"/>
        </w:rPr>
        <w:t>ADF</w:t>
      </w:r>
      <w:r w:rsidRPr="00937C54">
        <w:t xml:space="preserve"> </w:t>
      </w:r>
      <w:r w:rsidRPr="00937C54">
        <w:rPr>
          <w:rFonts w:hint="eastAsia"/>
        </w:rPr>
        <w:t>Test</w:t>
      </w:r>
      <w:r w:rsidRPr="00937C54">
        <w:t xml:space="preserve"> and KPSS Test</w:t>
      </w:r>
      <w:r w:rsidR="007702FA">
        <w:fldChar w:fldCharType="begin"/>
      </w:r>
      <w:r w:rsidR="007702FA">
        <w:instrText xml:space="preserve"> REF _Ref96405212 \r \h </w:instrText>
      </w:r>
      <w:r w:rsidR="007702FA">
        <w:fldChar w:fldCharType="separate"/>
      </w:r>
      <w:r w:rsidR="007702FA">
        <w:t>[2]</w:t>
      </w:r>
      <w:r w:rsidR="007702FA">
        <w:fldChar w:fldCharType="end"/>
      </w:r>
      <w:r w:rsidRPr="00937C54">
        <w:t xml:space="preserve"> </w:t>
      </w:r>
      <w:r w:rsidR="007337CC" w:rsidRPr="00937C54">
        <w:rPr>
          <w:rFonts w:hint="eastAsia"/>
        </w:rPr>
        <w:t>for</w:t>
      </w:r>
      <w:r w:rsidR="007337CC" w:rsidRPr="00937C54">
        <w:t xml:space="preserve"> Stationary</w:t>
      </w:r>
      <w:bookmarkEnd w:id="57"/>
      <w:bookmarkEnd w:id="58"/>
    </w:p>
    <w:p w14:paraId="5EAF7C6D" w14:textId="17578C34" w:rsidR="00541E6A" w:rsidRDefault="00541E6A" w:rsidP="00B27408">
      <w:pPr>
        <w:widowControl w:val="0"/>
        <w:autoSpaceDE w:val="0"/>
        <w:autoSpaceDN w:val="0"/>
        <w:adjustRightInd w:val="0"/>
        <w:spacing w:line="240" w:lineRule="atLeast"/>
        <w:ind w:firstLineChars="200" w:firstLine="480"/>
        <w:jc w:val="both"/>
        <w:rPr>
          <w:rFonts w:ascii="Times New Roman" w:eastAsia="宋体" w:hAnsi="Times New Roman" w:cs="Times New Roman"/>
          <w:color w:val="000000" w:themeColor="text1"/>
          <w:sz w:val="24"/>
          <w:szCs w:val="24"/>
          <w:lang w:eastAsia="zh-CN"/>
        </w:rPr>
      </w:pPr>
      <w:r w:rsidRPr="00541E6A">
        <w:rPr>
          <w:rFonts w:ascii="Times New Roman" w:eastAsia="宋体" w:hAnsi="Times New Roman" w:cs="Times New Roman"/>
          <w:color w:val="000000" w:themeColor="text1"/>
          <w:sz w:val="24"/>
          <w:szCs w:val="24"/>
          <w:lang w:eastAsia="zh-CN"/>
        </w:rPr>
        <w:t>On the account of</w:t>
      </w:r>
      <w:r w:rsidR="006B3A7C">
        <w:rPr>
          <w:rFonts w:ascii="Times New Roman" w:eastAsia="宋体" w:hAnsi="Times New Roman" w:cs="Times New Roman"/>
          <w:color w:val="000000" w:themeColor="text1"/>
          <w:sz w:val="24"/>
          <w:szCs w:val="24"/>
          <w:lang w:eastAsia="zh-CN"/>
        </w:rPr>
        <w:t xml:space="preserve"> Granger Causality Test’s demand for sta</w:t>
      </w:r>
      <w:r w:rsidR="009A2026">
        <w:rPr>
          <w:rFonts w:ascii="Times New Roman" w:eastAsia="宋体" w:hAnsi="Times New Roman" w:cs="Times New Roman"/>
          <w:color w:val="000000" w:themeColor="text1"/>
          <w:sz w:val="24"/>
          <w:szCs w:val="24"/>
          <w:lang w:eastAsia="zh-CN"/>
        </w:rPr>
        <w:t>tionarity</w:t>
      </w:r>
      <w:r w:rsidR="002659D9">
        <w:rPr>
          <w:rFonts w:ascii="Times New Roman" w:eastAsia="宋体" w:hAnsi="Times New Roman" w:cs="Times New Roman"/>
          <w:color w:val="000000" w:themeColor="text1"/>
          <w:sz w:val="24"/>
          <w:szCs w:val="24"/>
          <w:lang w:eastAsia="zh-CN"/>
        </w:rPr>
        <w:t xml:space="preserve">, we perform stationarity analysis on the data set though </w:t>
      </w:r>
      <w:r w:rsidR="00074AB0" w:rsidRPr="002659D9">
        <w:rPr>
          <w:rFonts w:ascii="Times New Roman" w:eastAsia="宋体" w:hAnsi="Times New Roman" w:cs="Times New Roman"/>
          <w:color w:val="000000" w:themeColor="text1"/>
          <w:sz w:val="24"/>
          <w:szCs w:val="24"/>
          <w:lang w:eastAsia="zh-CN"/>
        </w:rPr>
        <w:t xml:space="preserve">augmented Dickey–Fuller test (ADF) tests </w:t>
      </w:r>
      <w:r w:rsidR="00074AB0">
        <w:rPr>
          <w:rFonts w:ascii="Times New Roman" w:eastAsia="宋体" w:hAnsi="Times New Roman" w:cs="Times New Roman"/>
          <w:color w:val="000000" w:themeColor="text1"/>
          <w:sz w:val="24"/>
          <w:szCs w:val="24"/>
          <w:lang w:eastAsia="zh-CN"/>
        </w:rPr>
        <w:t xml:space="preserve">and </w:t>
      </w:r>
      <w:r w:rsidR="002659D9" w:rsidRPr="002659D9">
        <w:rPr>
          <w:rFonts w:ascii="Times New Roman" w:eastAsia="宋体" w:hAnsi="Times New Roman" w:cs="Times New Roman"/>
          <w:color w:val="000000" w:themeColor="text1"/>
          <w:sz w:val="24"/>
          <w:szCs w:val="24"/>
          <w:lang w:eastAsia="zh-CN"/>
        </w:rPr>
        <w:t>Kwiatkowski–Phillips–Schmidt–Shin (KPSS)</w:t>
      </w:r>
      <w:r w:rsidR="002659D9">
        <w:rPr>
          <w:rFonts w:ascii="Times New Roman" w:eastAsia="宋体" w:hAnsi="Times New Roman" w:cs="Times New Roman"/>
          <w:color w:val="000000" w:themeColor="text1"/>
          <w:sz w:val="24"/>
          <w:szCs w:val="24"/>
          <w:lang w:eastAsia="zh-CN"/>
        </w:rPr>
        <w:t xml:space="preserve"> test.</w:t>
      </w:r>
    </w:p>
    <w:p w14:paraId="12B23E6D" w14:textId="1804E57C" w:rsidR="007108EC" w:rsidRPr="00EB36DA" w:rsidRDefault="002659D9" w:rsidP="00B27408">
      <w:pPr>
        <w:widowControl w:val="0"/>
        <w:autoSpaceDE w:val="0"/>
        <w:autoSpaceDN w:val="0"/>
        <w:adjustRightInd w:val="0"/>
        <w:spacing w:line="240" w:lineRule="atLeast"/>
        <w:ind w:firstLineChars="200" w:firstLine="480"/>
        <w:jc w:val="both"/>
        <w:rPr>
          <w:rFonts w:ascii="Times New Roman" w:eastAsia="宋体" w:hAnsi="Times New Roman" w:cs="Times New Roman"/>
          <w:color w:val="000000" w:themeColor="text1"/>
          <w:sz w:val="24"/>
          <w:szCs w:val="24"/>
          <w:lang w:eastAsia="zh-CN"/>
        </w:rPr>
      </w:pPr>
      <w:r w:rsidRPr="002659D9">
        <w:rPr>
          <w:rFonts w:ascii="Times New Roman" w:eastAsia="宋体" w:hAnsi="Times New Roman" w:cs="Times New Roman"/>
          <w:color w:val="000000" w:themeColor="text1"/>
          <w:sz w:val="24"/>
          <w:szCs w:val="24"/>
          <w:lang w:eastAsia="zh-CN"/>
        </w:rPr>
        <w:t>The ADF test can be used to help us understand whether the timeseries is stationary or not.</w:t>
      </w:r>
      <w:r w:rsidR="00EC1EEB">
        <w:rPr>
          <w:rFonts w:ascii="Times New Roman" w:eastAsia="宋体" w:hAnsi="Times New Roman" w:cs="Times New Roman"/>
          <w:color w:val="000000" w:themeColor="text1"/>
          <w:sz w:val="24"/>
          <w:szCs w:val="24"/>
          <w:lang w:eastAsia="zh-CN"/>
        </w:rPr>
        <w:t xml:space="preserve"> </w:t>
      </w:r>
      <w:r w:rsidR="007108EC" w:rsidRPr="002659D9">
        <w:rPr>
          <w:rFonts w:ascii="Times New Roman" w:eastAsia="宋体" w:hAnsi="Times New Roman" w:cs="Times New Roman"/>
          <w:color w:val="000000" w:themeColor="text1"/>
          <w:sz w:val="24"/>
          <w:szCs w:val="24"/>
          <w:lang w:eastAsia="zh-CN"/>
        </w:rPr>
        <w:t>The KPSS test figures out if a time series is stationary around a mean or linear trend, or is non-stationary due toa unit root.</w:t>
      </w:r>
      <w:r w:rsidR="00EB36DA">
        <w:rPr>
          <w:rFonts w:ascii="Times New Roman" w:eastAsia="宋体" w:hAnsi="Times New Roman" w:cs="Times New Roman"/>
          <w:color w:val="000000" w:themeColor="text1"/>
          <w:sz w:val="24"/>
          <w:szCs w:val="24"/>
          <w:lang w:eastAsia="zh-CN"/>
        </w:rPr>
        <w:t xml:space="preserve"> We utilize </w:t>
      </w:r>
      <w:r w:rsidR="00EB36DA" w:rsidRPr="00EB36DA">
        <w:rPr>
          <w:rFonts w:ascii="Times New Roman" w:eastAsia="宋体" w:hAnsi="Times New Roman" w:cs="Times New Roman"/>
          <w:b/>
          <w:bCs/>
          <w:color w:val="000000" w:themeColor="text1"/>
          <w:sz w:val="24"/>
          <w:szCs w:val="24"/>
          <w:lang w:eastAsia="zh-CN"/>
        </w:rPr>
        <w:t xml:space="preserve">Null hypothesis </w:t>
      </w:r>
      <w:r w:rsidR="00EB36DA">
        <w:rPr>
          <w:rFonts w:ascii="Times New Roman" w:eastAsia="宋体" w:hAnsi="Times New Roman" w:cs="Times New Roman"/>
          <w:color w:val="000000" w:themeColor="text1"/>
          <w:sz w:val="24"/>
          <w:szCs w:val="24"/>
          <w:lang w:eastAsia="zh-CN"/>
        </w:rPr>
        <w:t xml:space="preserve">and </w:t>
      </w:r>
      <w:r w:rsidR="00EB36DA" w:rsidRPr="00EB36DA">
        <w:rPr>
          <w:rFonts w:ascii="Times New Roman" w:eastAsia="宋体" w:hAnsi="Times New Roman" w:cs="Times New Roman"/>
          <w:b/>
          <w:bCs/>
          <w:color w:val="000000" w:themeColor="text1"/>
          <w:sz w:val="24"/>
          <w:szCs w:val="24"/>
          <w:lang w:eastAsia="zh-CN"/>
        </w:rPr>
        <w:t>A</w:t>
      </w:r>
      <w:r w:rsidR="00EB36DA">
        <w:rPr>
          <w:rFonts w:ascii="Times New Roman" w:eastAsia="宋体" w:hAnsi="Times New Roman" w:cs="Times New Roman"/>
          <w:b/>
          <w:bCs/>
          <w:color w:val="000000" w:themeColor="text1"/>
          <w:sz w:val="24"/>
          <w:szCs w:val="24"/>
          <w:lang w:eastAsia="zh-CN"/>
        </w:rPr>
        <w:t>lternative hypothesis</w:t>
      </w:r>
      <w:r w:rsidR="002022F6" w:rsidRPr="002022F6">
        <w:rPr>
          <w:rFonts w:ascii="Times New Roman" w:eastAsia="宋体" w:hAnsi="Times New Roman" w:cs="Times New Roman"/>
          <w:color w:val="000000" w:themeColor="text1"/>
          <w:sz w:val="24"/>
          <w:szCs w:val="24"/>
          <w:lang w:eastAsia="zh-CN"/>
        </w:rPr>
        <w:t xml:space="preserve">, which represent </w:t>
      </w:r>
      <w:r w:rsidR="002022F6">
        <w:rPr>
          <w:rFonts w:ascii="Times New Roman" w:eastAsia="宋体" w:hAnsi="Times New Roman" w:cs="Times New Roman"/>
          <w:color w:val="000000" w:themeColor="text1"/>
          <w:sz w:val="24"/>
          <w:szCs w:val="24"/>
          <w:lang w:eastAsia="zh-CN"/>
        </w:rPr>
        <w:t>the timeseries is not stationary and stationary</w:t>
      </w:r>
      <w:r w:rsidR="002C51AE">
        <w:rPr>
          <w:rFonts w:ascii="Times New Roman" w:eastAsia="宋体" w:hAnsi="Times New Roman" w:cs="Times New Roman"/>
          <w:color w:val="000000" w:themeColor="text1"/>
          <w:sz w:val="24"/>
          <w:szCs w:val="24"/>
          <w:lang w:eastAsia="zh-CN"/>
        </w:rPr>
        <w:t xml:space="preserve"> </w:t>
      </w:r>
      <w:r w:rsidR="002C51AE">
        <w:rPr>
          <w:rFonts w:ascii="Times New Roman" w:eastAsia="宋体" w:hAnsi="Times New Roman" w:cs="Times New Roman" w:hint="eastAsia"/>
          <w:color w:val="000000" w:themeColor="text1"/>
          <w:sz w:val="24"/>
          <w:szCs w:val="24"/>
          <w:lang w:eastAsia="zh-CN"/>
        </w:rPr>
        <w:t>in</w:t>
      </w:r>
      <w:r w:rsidR="002C51AE">
        <w:rPr>
          <w:rFonts w:ascii="Times New Roman" w:eastAsia="宋体" w:hAnsi="Times New Roman" w:cs="Times New Roman"/>
          <w:color w:val="000000" w:themeColor="text1"/>
          <w:sz w:val="24"/>
          <w:szCs w:val="24"/>
          <w:lang w:eastAsia="zh-CN"/>
        </w:rPr>
        <w:t xml:space="preserve"> ADF test and stand for the opposite of ADF in KPSS</w:t>
      </w:r>
      <w:r w:rsidR="002022F6">
        <w:rPr>
          <w:rFonts w:ascii="Times New Roman" w:eastAsia="宋体" w:hAnsi="Times New Roman" w:cs="Times New Roman"/>
          <w:color w:val="000000" w:themeColor="text1"/>
          <w:sz w:val="24"/>
          <w:szCs w:val="24"/>
          <w:lang w:eastAsia="zh-CN"/>
        </w:rPr>
        <w:t xml:space="preserve">, </w:t>
      </w:r>
      <w:r w:rsidR="00EB36DA">
        <w:rPr>
          <w:rFonts w:ascii="Times New Roman" w:eastAsia="宋体" w:hAnsi="Times New Roman" w:cs="Times New Roman"/>
          <w:color w:val="000000" w:themeColor="text1"/>
          <w:sz w:val="24"/>
          <w:szCs w:val="24"/>
          <w:lang w:eastAsia="zh-CN"/>
        </w:rPr>
        <w:t>to describe the stationarity of the time series</w:t>
      </w:r>
      <w:r w:rsidR="002022F6">
        <w:rPr>
          <w:rFonts w:ascii="Times New Roman" w:eastAsia="宋体" w:hAnsi="Times New Roman" w:cs="Times New Roman"/>
          <w:color w:val="000000" w:themeColor="text1"/>
          <w:sz w:val="24"/>
          <w:szCs w:val="24"/>
          <w:lang w:eastAsia="zh-CN"/>
        </w:rPr>
        <w:t>.</w:t>
      </w:r>
    </w:p>
    <w:p w14:paraId="354EDD51" w14:textId="2AB9B631" w:rsidR="002659D9" w:rsidRDefault="00EC1EEB" w:rsidP="00B27408">
      <w:pPr>
        <w:widowControl w:val="0"/>
        <w:autoSpaceDE w:val="0"/>
        <w:autoSpaceDN w:val="0"/>
        <w:adjustRightInd w:val="0"/>
        <w:spacing w:line="240" w:lineRule="atLeast"/>
        <w:ind w:firstLineChars="200" w:firstLine="480"/>
        <w:jc w:val="both"/>
        <w:rPr>
          <w:rFonts w:ascii="Times New Roman" w:eastAsia="宋体" w:hAnsi="Times New Roman" w:cs="Times New Roman"/>
          <w:color w:val="000000" w:themeColor="text1"/>
          <w:sz w:val="24"/>
          <w:szCs w:val="24"/>
          <w:lang w:eastAsia="zh-CN"/>
        </w:rPr>
      </w:pPr>
      <w:r>
        <w:rPr>
          <w:rFonts w:ascii="Times New Roman" w:eastAsia="宋体" w:hAnsi="Times New Roman" w:cs="Times New Roman"/>
          <w:color w:val="000000" w:themeColor="text1"/>
          <w:sz w:val="24"/>
          <w:szCs w:val="24"/>
          <w:lang w:eastAsia="zh-CN"/>
        </w:rPr>
        <w:t>A</w:t>
      </w:r>
      <w:r>
        <w:rPr>
          <w:rFonts w:ascii="Times New Roman" w:eastAsia="宋体" w:hAnsi="Times New Roman" w:cs="Times New Roman" w:hint="eastAsia"/>
          <w:color w:val="000000" w:themeColor="text1"/>
          <w:sz w:val="24"/>
          <w:szCs w:val="24"/>
          <w:lang w:eastAsia="zh-CN"/>
        </w:rPr>
        <w:t>fter</w:t>
      </w:r>
      <w:r>
        <w:rPr>
          <w:rFonts w:ascii="Times New Roman" w:eastAsia="宋体" w:hAnsi="Times New Roman" w:cs="Times New Roman"/>
          <w:color w:val="000000" w:themeColor="text1"/>
          <w:sz w:val="24"/>
          <w:szCs w:val="24"/>
          <w:lang w:eastAsia="zh-CN"/>
        </w:rPr>
        <w:t xml:space="preserve"> </w:t>
      </w:r>
      <w:r w:rsidR="000C22A4">
        <w:rPr>
          <w:rFonts w:ascii="Times New Roman" w:eastAsia="宋体" w:hAnsi="Times New Roman" w:cs="Times New Roman"/>
          <w:color w:val="000000" w:themeColor="text1"/>
          <w:sz w:val="24"/>
          <w:szCs w:val="24"/>
          <w:lang w:eastAsia="zh-CN"/>
        </w:rPr>
        <w:t>cross-checking</w:t>
      </w:r>
      <w:r w:rsidR="00AE2C57">
        <w:rPr>
          <w:rFonts w:ascii="Times New Roman" w:eastAsia="宋体" w:hAnsi="Times New Roman" w:cs="Times New Roman"/>
          <w:color w:val="000000" w:themeColor="text1"/>
          <w:sz w:val="24"/>
          <w:szCs w:val="24"/>
          <w:lang w:eastAsia="zh-CN"/>
        </w:rPr>
        <w:t xml:space="preserve"> </w:t>
      </w:r>
      <w:r w:rsidR="007108EC">
        <w:rPr>
          <w:rFonts w:ascii="Times New Roman" w:eastAsia="宋体" w:hAnsi="Times New Roman" w:cs="Times New Roman"/>
          <w:color w:val="000000" w:themeColor="text1"/>
          <w:sz w:val="24"/>
          <w:szCs w:val="24"/>
          <w:lang w:eastAsia="zh-CN"/>
        </w:rPr>
        <w:t>ADF test</w:t>
      </w:r>
      <w:r w:rsidR="00015115">
        <w:rPr>
          <w:rFonts w:ascii="Times New Roman" w:eastAsia="宋体" w:hAnsi="Times New Roman" w:cs="Times New Roman"/>
          <w:color w:val="000000" w:themeColor="text1"/>
          <w:sz w:val="24"/>
          <w:szCs w:val="24"/>
          <w:lang w:eastAsia="zh-CN"/>
        </w:rPr>
        <w:t xml:space="preserve"> and</w:t>
      </w:r>
      <w:r w:rsidR="00015115" w:rsidRPr="00015115">
        <w:rPr>
          <w:rFonts w:ascii="Times New Roman" w:eastAsia="宋体" w:hAnsi="Times New Roman" w:cs="Times New Roman"/>
          <w:color w:val="000000" w:themeColor="text1"/>
          <w:sz w:val="24"/>
          <w:szCs w:val="24"/>
          <w:lang w:eastAsia="zh-CN"/>
        </w:rPr>
        <w:t xml:space="preserve"> </w:t>
      </w:r>
      <w:r w:rsidR="00015115" w:rsidRPr="002659D9">
        <w:rPr>
          <w:rFonts w:ascii="Times New Roman" w:eastAsia="宋体" w:hAnsi="Times New Roman" w:cs="Times New Roman"/>
          <w:color w:val="000000" w:themeColor="text1"/>
          <w:sz w:val="24"/>
          <w:szCs w:val="24"/>
          <w:lang w:eastAsia="zh-CN"/>
        </w:rPr>
        <w:t>KPSS test</w:t>
      </w:r>
      <w:r w:rsidR="00015115">
        <w:rPr>
          <w:rFonts w:ascii="Times New Roman" w:eastAsia="宋体" w:hAnsi="Times New Roman" w:cs="Times New Roman"/>
          <w:color w:val="000000" w:themeColor="text1"/>
          <w:sz w:val="24"/>
          <w:szCs w:val="24"/>
          <w:lang w:eastAsia="zh-CN"/>
        </w:rPr>
        <w:t>, we gain the p-values of gold and bitcoin and exhibit them in table 2.</w:t>
      </w:r>
    </w:p>
    <w:p w14:paraId="3A7C9DEA" w14:textId="7C05BF3A" w:rsidR="00015115" w:rsidRDefault="002022F6" w:rsidP="00776171">
      <w:pPr>
        <w:widowControl w:val="0"/>
        <w:autoSpaceDE w:val="0"/>
        <w:autoSpaceDN w:val="0"/>
        <w:adjustRightInd w:val="0"/>
        <w:spacing w:line="240" w:lineRule="atLeast"/>
        <w:jc w:val="both"/>
        <w:rPr>
          <w:rFonts w:ascii="Times New Roman" w:eastAsia="宋体" w:hAnsi="Times New Roman" w:cs="Times New Roman"/>
          <w:color w:val="000000" w:themeColor="text1"/>
          <w:sz w:val="24"/>
          <w:szCs w:val="24"/>
          <w:lang w:eastAsia="zh-CN"/>
        </w:rPr>
      </w:pPr>
      <w:r>
        <w:rPr>
          <w:rFonts w:ascii="Times New Roman" w:eastAsia="宋体" w:hAnsi="Times New Roman" w:cs="Times New Roman"/>
          <w:color w:val="000000" w:themeColor="text1"/>
          <w:sz w:val="24"/>
          <w:szCs w:val="24"/>
          <w:lang w:eastAsia="zh-CN"/>
        </w:rPr>
        <w:t>According to table 2, we find out that f</w:t>
      </w:r>
      <w:r w:rsidR="00776171">
        <w:rPr>
          <w:rFonts w:ascii="Times New Roman" w:eastAsia="宋体" w:hAnsi="Times New Roman" w:cs="Times New Roman"/>
          <w:color w:val="000000" w:themeColor="text1"/>
          <w:sz w:val="24"/>
          <w:szCs w:val="24"/>
          <w:lang w:eastAsia="zh-CN"/>
        </w:rPr>
        <w:t>or ADF test, when t</w:t>
      </w:r>
      <w:r w:rsidR="00776171" w:rsidRPr="00776171">
        <w:rPr>
          <w:rFonts w:ascii="Times New Roman" w:eastAsia="宋体" w:hAnsi="Times New Roman" w:cs="Times New Roman"/>
          <w:color w:val="000000" w:themeColor="text1"/>
          <w:sz w:val="24"/>
          <w:szCs w:val="24"/>
          <w:lang w:eastAsia="zh-CN"/>
        </w:rPr>
        <w:t xml:space="preserve">he p-values are all well above the 0.05 alpha level, we cannot reject the null hypothesis. </w:t>
      </w:r>
      <w:r w:rsidR="00EB36DA">
        <w:rPr>
          <w:rFonts w:ascii="Times New Roman" w:eastAsia="宋体" w:hAnsi="Times New Roman" w:cs="Times New Roman"/>
          <w:color w:val="000000" w:themeColor="text1"/>
          <w:sz w:val="24"/>
          <w:szCs w:val="24"/>
          <w:lang w:eastAsia="zh-CN"/>
        </w:rPr>
        <w:t>Hence</w:t>
      </w:r>
      <w:r w:rsidR="00776171" w:rsidRPr="00776171">
        <w:rPr>
          <w:rFonts w:ascii="Times New Roman" w:eastAsia="宋体" w:hAnsi="Times New Roman" w:cs="Times New Roman"/>
          <w:color w:val="000000" w:themeColor="text1"/>
          <w:sz w:val="24"/>
          <w:szCs w:val="24"/>
          <w:lang w:eastAsia="zh-CN"/>
        </w:rPr>
        <w:t xml:space="preserve"> the </w:t>
      </w:r>
      <w:r w:rsidR="00EB36DA">
        <w:rPr>
          <w:rFonts w:ascii="Times New Roman" w:eastAsia="宋体" w:hAnsi="Times New Roman" w:cs="Times New Roman"/>
          <w:color w:val="000000" w:themeColor="text1"/>
          <w:sz w:val="24"/>
          <w:szCs w:val="24"/>
          <w:lang w:eastAsia="zh-CN"/>
        </w:rPr>
        <w:t>two</w:t>
      </w:r>
      <w:r w:rsidR="00776171" w:rsidRPr="00776171">
        <w:rPr>
          <w:rFonts w:ascii="Times New Roman" w:eastAsia="宋体" w:hAnsi="Times New Roman" w:cs="Times New Roman"/>
          <w:color w:val="000000" w:themeColor="text1"/>
          <w:sz w:val="24"/>
          <w:szCs w:val="24"/>
          <w:lang w:eastAsia="zh-CN"/>
        </w:rPr>
        <w:t xml:space="preserve"> timeseries are not stationary.</w:t>
      </w:r>
      <w:r w:rsidR="00776171">
        <w:rPr>
          <w:rFonts w:ascii="Times New Roman" w:eastAsia="宋体" w:hAnsi="Times New Roman" w:cs="Times New Roman"/>
          <w:color w:val="000000" w:themeColor="text1"/>
          <w:sz w:val="24"/>
          <w:szCs w:val="24"/>
          <w:lang w:eastAsia="zh-CN"/>
        </w:rPr>
        <w:t xml:space="preserve"> For KPSS test, t</w:t>
      </w:r>
      <w:r w:rsidR="00776171" w:rsidRPr="00776171">
        <w:rPr>
          <w:rFonts w:ascii="Times New Roman" w:eastAsia="宋体" w:hAnsi="Times New Roman" w:cs="Times New Roman"/>
          <w:color w:val="000000" w:themeColor="text1"/>
          <w:sz w:val="24"/>
          <w:szCs w:val="24"/>
          <w:lang w:eastAsia="zh-CN"/>
        </w:rPr>
        <w:t>he p-value are all less than 0.05 alpha level, therefore, we can reject the null hypothesis and derive that the</w:t>
      </w:r>
      <w:r w:rsidR="00776171">
        <w:rPr>
          <w:rFonts w:ascii="Times New Roman" w:eastAsia="宋体" w:hAnsi="Times New Roman" w:cs="Times New Roman"/>
          <w:color w:val="000000" w:themeColor="text1"/>
          <w:sz w:val="24"/>
          <w:szCs w:val="24"/>
          <w:lang w:eastAsia="zh-CN"/>
        </w:rPr>
        <w:t xml:space="preserve"> </w:t>
      </w:r>
      <w:r w:rsidR="00EB36DA">
        <w:rPr>
          <w:rFonts w:ascii="Times New Roman" w:eastAsia="宋体" w:hAnsi="Times New Roman" w:cs="Times New Roman"/>
          <w:color w:val="000000" w:themeColor="text1"/>
          <w:sz w:val="24"/>
          <w:szCs w:val="24"/>
          <w:lang w:eastAsia="zh-CN"/>
        </w:rPr>
        <w:t xml:space="preserve">two </w:t>
      </w:r>
      <w:r w:rsidR="00776171" w:rsidRPr="00776171">
        <w:rPr>
          <w:rFonts w:ascii="Times New Roman" w:eastAsia="宋体" w:hAnsi="Times New Roman" w:cs="Times New Roman"/>
          <w:color w:val="000000" w:themeColor="text1"/>
          <w:sz w:val="24"/>
          <w:szCs w:val="24"/>
          <w:lang w:eastAsia="zh-CN"/>
        </w:rPr>
        <w:t>timeseries are not stationary.</w:t>
      </w:r>
    </w:p>
    <w:p w14:paraId="024A0945" w14:textId="69A1C1D0" w:rsidR="00A1407C" w:rsidRPr="00A1407C" w:rsidRDefault="000C22A4" w:rsidP="00B27408">
      <w:pPr>
        <w:ind w:firstLineChars="200" w:firstLine="480"/>
        <w:jc w:val="both"/>
        <w:rPr>
          <w:rFonts w:ascii="Times New Roman" w:eastAsia="宋体" w:hAnsi="Times New Roman" w:cs="Times New Roman"/>
          <w:sz w:val="24"/>
          <w:szCs w:val="24"/>
          <w:lang w:eastAsia="zh-CN"/>
        </w:rPr>
      </w:pPr>
      <w:r w:rsidRPr="000C22A4">
        <w:rPr>
          <w:rFonts w:ascii="Times New Roman" w:eastAsia="宋体" w:hAnsi="Times New Roman" w:cs="Times New Roman"/>
          <w:sz w:val="24"/>
          <w:szCs w:val="24"/>
          <w:lang w:eastAsia="zh-CN"/>
        </w:rPr>
        <w:lastRenderedPageBreak/>
        <w:t>Subsequently,</w:t>
      </w:r>
      <w:r>
        <w:rPr>
          <w:rFonts w:ascii="Times New Roman" w:eastAsia="宋体" w:hAnsi="Times New Roman" w:cs="Times New Roman"/>
          <w:sz w:val="24"/>
          <w:szCs w:val="24"/>
          <w:lang w:eastAsia="zh-CN"/>
        </w:rPr>
        <w:t xml:space="preserve"> we transform the timeseries to be </w:t>
      </w:r>
      <w:r w:rsidR="00A73EF3">
        <w:rPr>
          <w:rFonts w:ascii="Times New Roman" w:eastAsia="宋体" w:hAnsi="Times New Roman" w:cs="Times New Roman"/>
          <w:sz w:val="24"/>
          <w:szCs w:val="24"/>
          <w:lang w:eastAsia="zh-CN"/>
        </w:rPr>
        <w:t xml:space="preserve">stationary by </w:t>
      </w:r>
      <w:r w:rsidR="001B3630" w:rsidRPr="00BC0308">
        <w:rPr>
          <w:rFonts w:ascii="Times New Roman" w:eastAsia="宋体" w:hAnsi="Times New Roman" w:cs="Times New Roman"/>
          <w:b/>
          <w:bCs/>
          <w:sz w:val="24"/>
          <w:szCs w:val="24"/>
          <w:lang w:eastAsia="zh-CN"/>
        </w:rPr>
        <w:t xml:space="preserve">first order </w:t>
      </w:r>
      <w:r w:rsidR="00A73EF3" w:rsidRPr="00BC0308">
        <w:rPr>
          <w:rFonts w:ascii="Times New Roman" w:eastAsia="宋体" w:hAnsi="Times New Roman" w:cs="Times New Roman"/>
          <w:b/>
          <w:bCs/>
          <w:sz w:val="24"/>
          <w:szCs w:val="24"/>
          <w:lang w:eastAsia="zh-CN"/>
        </w:rPr>
        <w:t>difference</w:t>
      </w:r>
      <w:r w:rsidR="00A73EF3">
        <w:rPr>
          <w:rFonts w:ascii="Times New Roman" w:eastAsia="宋体" w:hAnsi="Times New Roman" w:cs="Times New Roman"/>
          <w:sz w:val="24"/>
          <w:szCs w:val="24"/>
          <w:lang w:eastAsia="zh-CN"/>
        </w:rPr>
        <w:t xml:space="preserve"> method and we present the results in table 2. Obviously, the outcomes satisfy Alternative hypothesis. Then we adopt the results after </w:t>
      </w:r>
      <w:r w:rsidR="0052112C">
        <w:rPr>
          <w:rFonts w:ascii="Times New Roman" w:eastAsia="宋体" w:hAnsi="Times New Roman" w:cs="Times New Roman"/>
          <w:sz w:val="24"/>
          <w:szCs w:val="24"/>
          <w:lang w:eastAsia="zh-CN"/>
        </w:rPr>
        <w:t xml:space="preserve">first order </w:t>
      </w:r>
      <w:r w:rsidR="00A73EF3">
        <w:rPr>
          <w:rFonts w:ascii="Times New Roman" w:eastAsia="宋体" w:hAnsi="Times New Roman" w:cs="Times New Roman"/>
          <w:sz w:val="24"/>
          <w:szCs w:val="24"/>
          <w:lang w:eastAsia="zh-CN"/>
        </w:rPr>
        <w:t>difference to conduct Granger Causality test.</w:t>
      </w:r>
    </w:p>
    <w:p w14:paraId="6EE5932C" w14:textId="77777777" w:rsidR="00A77E1E" w:rsidRPr="003711B3" w:rsidRDefault="00A77E1E" w:rsidP="00A77E1E">
      <w:pPr>
        <w:spacing w:beforeLines="50" w:before="120" w:afterLines="50" w:after="120"/>
        <w:ind w:leftChars="200" w:left="440" w:rightChars="200" w:right="440"/>
        <w:jc w:val="center"/>
        <w:rPr>
          <w:rFonts w:ascii="Times New Roman" w:hAnsi="Times New Roman" w:cs="Times New Roman"/>
          <w:bCs/>
          <w:sz w:val="24"/>
          <w:szCs w:val="24"/>
          <w:lang w:eastAsia="zh-CN"/>
        </w:rPr>
      </w:pPr>
      <w:r w:rsidRPr="00A93CD2">
        <w:rPr>
          <w:rFonts w:ascii="Times New Roman" w:hAnsi="Times New Roman" w:cs="Times New Roman"/>
          <w:b/>
          <w:sz w:val="24"/>
          <w:szCs w:val="24"/>
        </w:rPr>
        <w:t xml:space="preserve">Table </w:t>
      </w:r>
      <w:r>
        <w:rPr>
          <w:rFonts w:ascii="Times New Roman" w:hAnsi="Times New Roman" w:cs="Times New Roman"/>
          <w:b/>
          <w:sz w:val="24"/>
          <w:szCs w:val="24"/>
        </w:rPr>
        <w:t>2</w:t>
      </w:r>
      <w:r w:rsidRPr="00A93CD2">
        <w:rPr>
          <w:rFonts w:ascii="Times New Roman" w:hAnsi="Times New Roman" w:cs="Times New Roman"/>
          <w:b/>
          <w:sz w:val="24"/>
          <w:szCs w:val="24"/>
        </w:rPr>
        <w:t xml:space="preserve"> </w:t>
      </w:r>
      <w:r>
        <w:rPr>
          <w:rFonts w:ascii="Times New Roman" w:hAnsi="Times New Roman" w:cs="Times New Roman"/>
          <w:bCs/>
          <w:sz w:val="24"/>
          <w:szCs w:val="24"/>
          <w:lang w:eastAsia="zh-CN"/>
        </w:rPr>
        <w:t xml:space="preserve">P-values of original Gold and Bitcoin Price and the Price after </w:t>
      </w:r>
      <w:r>
        <w:rPr>
          <w:rFonts w:ascii="Times New Roman" w:eastAsia="宋体" w:hAnsi="Times New Roman" w:cs="Times New Roman"/>
          <w:color w:val="000000" w:themeColor="text1"/>
          <w:sz w:val="24"/>
          <w:szCs w:val="24"/>
          <w:lang w:eastAsia="zh-CN"/>
        </w:rPr>
        <w:t>first order difference</w:t>
      </w:r>
      <w:r>
        <w:rPr>
          <w:rFonts w:ascii="Times New Roman" w:hAnsi="Times New Roman" w:cs="Times New Roman"/>
          <w:bCs/>
          <w:sz w:val="24"/>
          <w:szCs w:val="24"/>
          <w:lang w:eastAsia="zh-CN"/>
        </w:rPr>
        <w:t xml:space="preserve"> under ADF and KPSS Test</w:t>
      </w:r>
    </w:p>
    <w:tbl>
      <w:tblPr>
        <w:tblStyle w:val="a8"/>
        <w:tblW w:w="0" w:type="auto"/>
        <w:tblLook w:val="04A0" w:firstRow="1" w:lastRow="0" w:firstColumn="1" w:lastColumn="0" w:noHBand="0" w:noVBand="1"/>
      </w:tblPr>
      <w:tblGrid>
        <w:gridCol w:w="1870"/>
        <w:gridCol w:w="1870"/>
        <w:gridCol w:w="1870"/>
        <w:gridCol w:w="1870"/>
        <w:gridCol w:w="1870"/>
      </w:tblGrid>
      <w:tr w:rsidR="00A77E1E" w14:paraId="2BEFCA43" w14:textId="77777777" w:rsidTr="00601210">
        <w:tc>
          <w:tcPr>
            <w:tcW w:w="1870" w:type="dxa"/>
            <w:tcBorders>
              <w:left w:val="nil"/>
              <w:right w:val="nil"/>
              <w:tl2br w:val="single" w:sz="4" w:space="0" w:color="auto"/>
            </w:tcBorders>
          </w:tcPr>
          <w:p w14:paraId="784BE88E" w14:textId="77777777" w:rsidR="00A77E1E" w:rsidRDefault="00A77E1E" w:rsidP="00601210">
            <w:pPr>
              <w:widowControl w:val="0"/>
              <w:autoSpaceDE w:val="0"/>
              <w:autoSpaceDN w:val="0"/>
              <w:adjustRightInd w:val="0"/>
              <w:spacing w:line="240" w:lineRule="atLeast"/>
              <w:jc w:val="right"/>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p</w:t>
            </w:r>
            <w:r>
              <w:rPr>
                <w:rFonts w:ascii="Times New Roman" w:eastAsia="宋体" w:hAnsi="Times New Roman" w:cs="Times New Roman"/>
                <w:color w:val="000000" w:themeColor="text1"/>
                <w:sz w:val="24"/>
                <w:szCs w:val="24"/>
                <w:lang w:eastAsia="zh-CN"/>
              </w:rPr>
              <w:t>-value</w:t>
            </w:r>
          </w:p>
          <w:p w14:paraId="13258D3E" w14:textId="77777777" w:rsidR="00A77E1E" w:rsidRDefault="00A77E1E" w:rsidP="00601210">
            <w:pPr>
              <w:widowControl w:val="0"/>
              <w:autoSpaceDE w:val="0"/>
              <w:autoSpaceDN w:val="0"/>
              <w:adjustRightInd w:val="0"/>
              <w:spacing w:line="240" w:lineRule="atLeast"/>
              <w:jc w:val="both"/>
              <w:rPr>
                <w:rFonts w:ascii="Times New Roman" w:eastAsia="宋体" w:hAnsi="Times New Roman" w:cs="Times New Roman"/>
                <w:color w:val="000000" w:themeColor="text1"/>
                <w:sz w:val="24"/>
                <w:szCs w:val="24"/>
                <w:lang w:eastAsia="zh-CN"/>
              </w:rPr>
            </w:pPr>
          </w:p>
          <w:p w14:paraId="22A84E87" w14:textId="77777777" w:rsidR="00A77E1E" w:rsidRDefault="00A77E1E" w:rsidP="00601210">
            <w:pPr>
              <w:widowControl w:val="0"/>
              <w:autoSpaceDE w:val="0"/>
              <w:autoSpaceDN w:val="0"/>
              <w:adjustRightInd w:val="0"/>
              <w:spacing w:line="240" w:lineRule="atLeast"/>
              <w:jc w:val="both"/>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p</w:t>
            </w:r>
            <w:r>
              <w:rPr>
                <w:rFonts w:ascii="Times New Roman" w:eastAsia="宋体" w:hAnsi="Times New Roman" w:cs="Times New Roman"/>
                <w:color w:val="000000" w:themeColor="text1"/>
                <w:sz w:val="24"/>
                <w:szCs w:val="24"/>
                <w:lang w:eastAsia="zh-CN"/>
              </w:rPr>
              <w:t>roduct</w:t>
            </w:r>
          </w:p>
        </w:tc>
        <w:tc>
          <w:tcPr>
            <w:tcW w:w="1870" w:type="dxa"/>
            <w:tcBorders>
              <w:left w:val="nil"/>
              <w:right w:val="nil"/>
            </w:tcBorders>
            <w:vAlign w:val="center"/>
          </w:tcPr>
          <w:p w14:paraId="2DD96411" w14:textId="77777777" w:rsidR="00A77E1E" w:rsidRDefault="00A77E1E" w:rsidP="00601210">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A</w:t>
            </w:r>
            <w:r>
              <w:rPr>
                <w:rFonts w:ascii="Times New Roman" w:eastAsia="宋体" w:hAnsi="Times New Roman" w:cs="Times New Roman"/>
                <w:color w:val="000000" w:themeColor="text1"/>
                <w:sz w:val="24"/>
                <w:szCs w:val="24"/>
                <w:lang w:eastAsia="zh-CN"/>
              </w:rPr>
              <w:t>DF</w:t>
            </w:r>
          </w:p>
        </w:tc>
        <w:tc>
          <w:tcPr>
            <w:tcW w:w="1870" w:type="dxa"/>
            <w:tcBorders>
              <w:left w:val="nil"/>
              <w:right w:val="nil"/>
            </w:tcBorders>
            <w:vAlign w:val="center"/>
          </w:tcPr>
          <w:p w14:paraId="07E09D8C" w14:textId="77777777" w:rsidR="00A77E1E" w:rsidRDefault="00A77E1E" w:rsidP="00601210">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K</w:t>
            </w:r>
            <w:r>
              <w:rPr>
                <w:rFonts w:ascii="Times New Roman" w:eastAsia="宋体" w:hAnsi="Times New Roman" w:cs="Times New Roman"/>
                <w:color w:val="000000" w:themeColor="text1"/>
                <w:sz w:val="24"/>
                <w:szCs w:val="24"/>
                <w:lang w:eastAsia="zh-CN"/>
              </w:rPr>
              <w:t>PSS</w:t>
            </w:r>
          </w:p>
        </w:tc>
        <w:tc>
          <w:tcPr>
            <w:tcW w:w="1870" w:type="dxa"/>
            <w:tcBorders>
              <w:left w:val="nil"/>
              <w:right w:val="nil"/>
            </w:tcBorders>
            <w:vAlign w:val="center"/>
          </w:tcPr>
          <w:p w14:paraId="4F08AE45" w14:textId="77777777" w:rsidR="00A77E1E" w:rsidRDefault="00A77E1E" w:rsidP="00601210">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A</w:t>
            </w:r>
            <w:r>
              <w:rPr>
                <w:rFonts w:ascii="Times New Roman" w:eastAsia="宋体" w:hAnsi="Times New Roman" w:cs="Times New Roman"/>
                <w:color w:val="000000" w:themeColor="text1"/>
                <w:sz w:val="24"/>
                <w:szCs w:val="24"/>
                <w:lang w:eastAsia="zh-CN"/>
              </w:rPr>
              <w:t>DF</w:t>
            </w:r>
          </w:p>
          <w:p w14:paraId="1B125F91" w14:textId="77777777" w:rsidR="00A77E1E" w:rsidRDefault="00A77E1E" w:rsidP="00601210">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w:t>
            </w:r>
            <w:proofErr w:type="gramStart"/>
            <w:r>
              <w:rPr>
                <w:rFonts w:ascii="Times New Roman" w:eastAsia="宋体" w:hAnsi="Times New Roman" w:cs="Times New Roman"/>
                <w:color w:val="000000" w:themeColor="text1"/>
                <w:sz w:val="24"/>
                <w:szCs w:val="24"/>
                <w:lang w:eastAsia="zh-CN"/>
              </w:rPr>
              <w:t>first</w:t>
            </w:r>
            <w:proofErr w:type="gramEnd"/>
            <w:r>
              <w:rPr>
                <w:rFonts w:ascii="Times New Roman" w:eastAsia="宋体" w:hAnsi="Times New Roman" w:cs="Times New Roman"/>
                <w:color w:val="000000" w:themeColor="text1"/>
                <w:sz w:val="24"/>
                <w:szCs w:val="24"/>
                <w:lang w:eastAsia="zh-CN"/>
              </w:rPr>
              <w:t xml:space="preserve"> order difference)</w:t>
            </w:r>
          </w:p>
        </w:tc>
        <w:tc>
          <w:tcPr>
            <w:tcW w:w="1870" w:type="dxa"/>
            <w:tcBorders>
              <w:left w:val="nil"/>
              <w:right w:val="nil"/>
            </w:tcBorders>
            <w:vAlign w:val="center"/>
          </w:tcPr>
          <w:p w14:paraId="2AE8F0A1" w14:textId="77777777" w:rsidR="00A77E1E" w:rsidRDefault="00A77E1E" w:rsidP="00601210">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K</w:t>
            </w:r>
            <w:r>
              <w:rPr>
                <w:rFonts w:ascii="Times New Roman" w:eastAsia="宋体" w:hAnsi="Times New Roman" w:cs="Times New Roman"/>
                <w:color w:val="000000" w:themeColor="text1"/>
                <w:sz w:val="24"/>
                <w:szCs w:val="24"/>
                <w:lang w:eastAsia="zh-CN"/>
              </w:rPr>
              <w:t>PSS</w:t>
            </w:r>
          </w:p>
          <w:p w14:paraId="456417BF" w14:textId="77777777" w:rsidR="00A77E1E" w:rsidRDefault="00A77E1E" w:rsidP="00601210">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w:t>
            </w:r>
            <w:proofErr w:type="gramStart"/>
            <w:r>
              <w:rPr>
                <w:rFonts w:ascii="Times New Roman" w:eastAsia="宋体" w:hAnsi="Times New Roman" w:cs="Times New Roman"/>
                <w:color w:val="000000" w:themeColor="text1"/>
                <w:sz w:val="24"/>
                <w:szCs w:val="24"/>
                <w:lang w:eastAsia="zh-CN"/>
              </w:rPr>
              <w:t>first</w:t>
            </w:r>
            <w:proofErr w:type="gramEnd"/>
            <w:r>
              <w:rPr>
                <w:rFonts w:ascii="Times New Roman" w:eastAsia="宋体" w:hAnsi="Times New Roman" w:cs="Times New Roman"/>
                <w:color w:val="000000" w:themeColor="text1"/>
                <w:sz w:val="24"/>
                <w:szCs w:val="24"/>
                <w:lang w:eastAsia="zh-CN"/>
              </w:rPr>
              <w:t xml:space="preserve"> order difference)</w:t>
            </w:r>
          </w:p>
        </w:tc>
      </w:tr>
      <w:tr w:rsidR="00A77E1E" w14:paraId="5B0DCD1B" w14:textId="77777777" w:rsidTr="00601210">
        <w:tc>
          <w:tcPr>
            <w:tcW w:w="1870" w:type="dxa"/>
            <w:tcBorders>
              <w:left w:val="nil"/>
              <w:right w:val="nil"/>
            </w:tcBorders>
          </w:tcPr>
          <w:p w14:paraId="292F37F2" w14:textId="77777777" w:rsidR="00A77E1E" w:rsidRDefault="00A77E1E" w:rsidP="00601210">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g</w:t>
            </w:r>
            <w:r>
              <w:rPr>
                <w:rFonts w:ascii="Times New Roman" w:eastAsia="宋体" w:hAnsi="Times New Roman" w:cs="Times New Roman"/>
                <w:color w:val="000000" w:themeColor="text1"/>
                <w:sz w:val="24"/>
                <w:szCs w:val="24"/>
                <w:lang w:eastAsia="zh-CN"/>
              </w:rPr>
              <w:t>old</w:t>
            </w:r>
          </w:p>
        </w:tc>
        <w:tc>
          <w:tcPr>
            <w:tcW w:w="1870" w:type="dxa"/>
            <w:tcBorders>
              <w:left w:val="nil"/>
              <w:right w:val="nil"/>
            </w:tcBorders>
            <w:vAlign w:val="center"/>
          </w:tcPr>
          <w:p w14:paraId="1381FCF5" w14:textId="77777777" w:rsidR="00A77E1E" w:rsidRDefault="00A77E1E" w:rsidP="00601210">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.957633</w:t>
            </w:r>
          </w:p>
        </w:tc>
        <w:tc>
          <w:tcPr>
            <w:tcW w:w="1870" w:type="dxa"/>
            <w:tcBorders>
              <w:left w:val="nil"/>
              <w:right w:val="nil"/>
            </w:tcBorders>
            <w:vAlign w:val="center"/>
          </w:tcPr>
          <w:p w14:paraId="7CD205C3" w14:textId="77777777" w:rsidR="00A77E1E" w:rsidRDefault="00A77E1E" w:rsidP="00601210">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.01</w:t>
            </w:r>
          </w:p>
        </w:tc>
        <w:tc>
          <w:tcPr>
            <w:tcW w:w="1870" w:type="dxa"/>
            <w:tcBorders>
              <w:left w:val="nil"/>
              <w:right w:val="nil"/>
            </w:tcBorders>
            <w:vAlign w:val="center"/>
          </w:tcPr>
          <w:p w14:paraId="203403FA" w14:textId="77777777" w:rsidR="00A77E1E" w:rsidRDefault="00A77E1E" w:rsidP="00601210">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.000000</w:t>
            </w:r>
          </w:p>
        </w:tc>
        <w:tc>
          <w:tcPr>
            <w:tcW w:w="1870" w:type="dxa"/>
            <w:tcBorders>
              <w:left w:val="nil"/>
              <w:right w:val="nil"/>
            </w:tcBorders>
            <w:vAlign w:val="center"/>
          </w:tcPr>
          <w:p w14:paraId="0689444C" w14:textId="77777777" w:rsidR="00A77E1E" w:rsidRDefault="00A77E1E" w:rsidP="00601210">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.1</w:t>
            </w:r>
          </w:p>
        </w:tc>
      </w:tr>
      <w:tr w:rsidR="00A77E1E" w14:paraId="4ACC0190" w14:textId="77777777" w:rsidTr="00601210">
        <w:tc>
          <w:tcPr>
            <w:tcW w:w="1870" w:type="dxa"/>
            <w:tcBorders>
              <w:left w:val="nil"/>
              <w:right w:val="nil"/>
            </w:tcBorders>
          </w:tcPr>
          <w:p w14:paraId="3B82792C" w14:textId="77777777" w:rsidR="00A77E1E" w:rsidRDefault="00A77E1E" w:rsidP="00601210">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b</w:t>
            </w:r>
            <w:r>
              <w:rPr>
                <w:rFonts w:ascii="Times New Roman" w:eastAsia="宋体" w:hAnsi="Times New Roman" w:cs="Times New Roman"/>
                <w:color w:val="000000" w:themeColor="text1"/>
                <w:sz w:val="24"/>
                <w:szCs w:val="24"/>
                <w:lang w:eastAsia="zh-CN"/>
              </w:rPr>
              <w:t>itcoin</w:t>
            </w:r>
          </w:p>
        </w:tc>
        <w:tc>
          <w:tcPr>
            <w:tcW w:w="1870" w:type="dxa"/>
            <w:tcBorders>
              <w:left w:val="nil"/>
              <w:right w:val="nil"/>
            </w:tcBorders>
            <w:vAlign w:val="center"/>
          </w:tcPr>
          <w:p w14:paraId="176F6A33" w14:textId="77777777" w:rsidR="00A77E1E" w:rsidRDefault="00A77E1E" w:rsidP="00601210">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.894157</w:t>
            </w:r>
          </w:p>
        </w:tc>
        <w:tc>
          <w:tcPr>
            <w:tcW w:w="1870" w:type="dxa"/>
            <w:tcBorders>
              <w:left w:val="nil"/>
              <w:right w:val="nil"/>
            </w:tcBorders>
            <w:vAlign w:val="center"/>
          </w:tcPr>
          <w:p w14:paraId="2849D882" w14:textId="77777777" w:rsidR="00A77E1E" w:rsidRDefault="00A77E1E" w:rsidP="00601210">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.01</w:t>
            </w:r>
          </w:p>
        </w:tc>
        <w:tc>
          <w:tcPr>
            <w:tcW w:w="1870" w:type="dxa"/>
            <w:tcBorders>
              <w:left w:val="nil"/>
              <w:right w:val="nil"/>
            </w:tcBorders>
            <w:vAlign w:val="center"/>
          </w:tcPr>
          <w:p w14:paraId="3403AC9F" w14:textId="77777777" w:rsidR="00A77E1E" w:rsidRDefault="00A77E1E" w:rsidP="00601210">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.000000</w:t>
            </w:r>
          </w:p>
        </w:tc>
        <w:tc>
          <w:tcPr>
            <w:tcW w:w="1870" w:type="dxa"/>
            <w:tcBorders>
              <w:left w:val="nil"/>
              <w:right w:val="nil"/>
            </w:tcBorders>
            <w:vAlign w:val="center"/>
          </w:tcPr>
          <w:p w14:paraId="0C022ED9" w14:textId="77777777" w:rsidR="00A77E1E" w:rsidRDefault="00A77E1E" w:rsidP="00601210">
            <w:pPr>
              <w:widowControl w:val="0"/>
              <w:autoSpaceDE w:val="0"/>
              <w:autoSpaceDN w:val="0"/>
              <w:adjustRightInd w:val="0"/>
              <w:spacing w:line="240" w:lineRule="atLeast"/>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.1</w:t>
            </w:r>
          </w:p>
        </w:tc>
      </w:tr>
    </w:tbl>
    <w:p w14:paraId="7361BE50" w14:textId="4B616992" w:rsidR="00A1407C" w:rsidRDefault="00A1407C" w:rsidP="00A1407C">
      <w:pPr>
        <w:widowControl w:val="0"/>
        <w:autoSpaceDE w:val="0"/>
        <w:autoSpaceDN w:val="0"/>
        <w:adjustRightInd w:val="0"/>
        <w:spacing w:line="240" w:lineRule="atLeast"/>
        <w:jc w:val="both"/>
        <w:rPr>
          <w:rFonts w:ascii="Times New Roman" w:eastAsia="宋体" w:hAnsi="Times New Roman" w:cs="Times New Roman"/>
          <w:color w:val="000000" w:themeColor="text1"/>
          <w:sz w:val="24"/>
          <w:szCs w:val="24"/>
          <w:lang w:eastAsia="zh-CN"/>
        </w:rPr>
      </w:pPr>
    </w:p>
    <w:p w14:paraId="07751755" w14:textId="7060930B" w:rsidR="007337CC" w:rsidRDefault="007337CC" w:rsidP="00937C54">
      <w:pPr>
        <w:pStyle w:val="3"/>
        <w:rPr>
          <w:lang w:eastAsia="zh-CN"/>
        </w:rPr>
      </w:pPr>
      <w:bookmarkStart w:id="59" w:name="_Toc96404669"/>
      <w:bookmarkStart w:id="60" w:name="_Toc96404310"/>
      <w:r w:rsidRPr="007337CC">
        <w:rPr>
          <w:rFonts w:hint="cs"/>
          <w:lang w:eastAsia="zh-CN"/>
        </w:rPr>
        <w:t>4</w:t>
      </w:r>
      <w:r w:rsidRPr="007337CC">
        <w:rPr>
          <w:lang w:eastAsia="zh-CN"/>
        </w:rPr>
        <w:t>.2.2</w:t>
      </w:r>
      <w:r>
        <w:rPr>
          <w:lang w:eastAsia="zh-CN"/>
        </w:rPr>
        <w:t xml:space="preserve"> </w:t>
      </w:r>
      <w:r>
        <w:rPr>
          <w:rFonts w:hint="eastAsia"/>
          <w:lang w:eastAsia="zh-CN"/>
        </w:rPr>
        <w:t>VAR</w:t>
      </w:r>
      <w:r>
        <w:rPr>
          <w:lang w:eastAsia="zh-CN"/>
        </w:rPr>
        <w:t xml:space="preserve"> Model</w:t>
      </w:r>
      <w:bookmarkEnd w:id="59"/>
      <w:bookmarkEnd w:id="60"/>
    </w:p>
    <w:p w14:paraId="6B293A65" w14:textId="7CB8D543" w:rsidR="00BC0308" w:rsidRDefault="007D1357" w:rsidP="00B27408">
      <w:pPr>
        <w:ind w:firstLineChars="200" w:firstLine="480"/>
        <w:jc w:val="both"/>
        <w:rPr>
          <w:rFonts w:ascii="Times New Roman" w:eastAsia="宋体" w:hAnsi="Times New Roman" w:cs="Times New Roman"/>
          <w:color w:val="000000" w:themeColor="text1"/>
          <w:sz w:val="24"/>
          <w:szCs w:val="24"/>
          <w:shd w:val="clear" w:color="auto" w:fill="FFFFFF"/>
          <w:lang w:eastAsia="zh-CN"/>
        </w:rPr>
      </w:pPr>
      <w:r w:rsidRPr="00BB6C5F">
        <w:rPr>
          <w:rFonts w:ascii="Times New Roman" w:eastAsia="宋体" w:hAnsi="Times New Roman" w:cs="Times New Roman"/>
          <w:color w:val="000000" w:themeColor="text1"/>
          <w:sz w:val="24"/>
          <w:szCs w:val="24"/>
          <w:shd w:val="clear" w:color="auto" w:fill="FFFFFF"/>
          <w:lang w:eastAsia="zh-CN"/>
        </w:rPr>
        <w:t>S</w:t>
      </w:r>
      <w:r w:rsidRPr="00BB6C5F">
        <w:rPr>
          <w:rFonts w:ascii="Times New Roman" w:eastAsia="宋体" w:hAnsi="Times New Roman" w:cs="Times New Roman" w:hint="eastAsia"/>
          <w:color w:val="000000" w:themeColor="text1"/>
          <w:sz w:val="24"/>
          <w:szCs w:val="24"/>
          <w:shd w:val="clear" w:color="auto" w:fill="FFFFFF"/>
          <w:lang w:eastAsia="zh-CN"/>
        </w:rPr>
        <w:t>ince</w:t>
      </w:r>
      <w:r w:rsidRPr="00BB6C5F">
        <w:rPr>
          <w:rFonts w:ascii="Times New Roman" w:eastAsia="宋体" w:hAnsi="Times New Roman" w:cs="Times New Roman"/>
          <w:color w:val="000000" w:themeColor="text1"/>
          <w:sz w:val="24"/>
          <w:szCs w:val="24"/>
          <w:shd w:val="clear" w:color="auto" w:fill="FFFFFF"/>
          <w:lang w:eastAsia="zh-CN"/>
        </w:rPr>
        <w:t xml:space="preserve"> the data set only includes trading dates and corresponding price, </w:t>
      </w:r>
      <w:r w:rsidR="000E3502" w:rsidRPr="00BB6C5F">
        <w:rPr>
          <w:rFonts w:ascii="Times New Roman" w:eastAsia="宋体" w:hAnsi="Times New Roman" w:cs="Times New Roman"/>
          <w:color w:val="000000" w:themeColor="text1"/>
          <w:sz w:val="24"/>
          <w:szCs w:val="24"/>
          <w:shd w:val="clear" w:color="auto" w:fill="FFFFFF"/>
          <w:lang w:eastAsia="zh-CN"/>
        </w:rPr>
        <w:t xml:space="preserve">it’s difficult for us to calculate the </w:t>
      </w:r>
      <w:r w:rsidR="00D02EE1">
        <w:rPr>
          <w:rFonts w:ascii="Times New Roman" w:eastAsia="宋体" w:hAnsi="Times New Roman" w:cs="Times New Roman"/>
          <w:color w:val="000000" w:themeColor="text1"/>
          <w:sz w:val="24"/>
          <w:szCs w:val="24"/>
          <w:shd w:val="clear" w:color="auto" w:fill="FFFFFF"/>
          <w:lang w:eastAsia="zh-CN"/>
        </w:rPr>
        <w:t xml:space="preserve">causal </w:t>
      </w:r>
      <w:r w:rsidR="000E3502" w:rsidRPr="00BB6C5F">
        <w:rPr>
          <w:rFonts w:ascii="Times New Roman" w:eastAsia="宋体" w:hAnsi="Times New Roman" w:cs="Times New Roman"/>
          <w:color w:val="000000" w:themeColor="text1"/>
          <w:sz w:val="24"/>
          <w:szCs w:val="24"/>
          <w:shd w:val="clear" w:color="auto" w:fill="FFFFFF"/>
          <w:lang w:eastAsia="zh-CN"/>
        </w:rPr>
        <w:t xml:space="preserve">correlation coefficient between gold and bitcoin. </w:t>
      </w:r>
      <w:r w:rsidR="000000E5">
        <w:rPr>
          <w:rFonts w:ascii="Times New Roman" w:eastAsia="宋体" w:hAnsi="Times New Roman" w:cs="Times New Roman"/>
          <w:color w:val="000000" w:themeColor="text1"/>
          <w:sz w:val="24"/>
          <w:szCs w:val="24"/>
          <w:shd w:val="clear" w:color="auto" w:fill="FFFFFF"/>
          <w:lang w:eastAsia="zh-CN"/>
        </w:rPr>
        <w:t xml:space="preserve">So, we try to build the model with several </w:t>
      </w:r>
      <w:r w:rsidR="000000E5" w:rsidRPr="00BC0308">
        <w:rPr>
          <w:rFonts w:ascii="Times New Roman" w:eastAsia="宋体" w:hAnsi="Times New Roman" w:cs="Times New Roman"/>
          <w:b/>
          <w:bCs/>
          <w:color w:val="000000" w:themeColor="text1"/>
          <w:sz w:val="24"/>
          <w:szCs w:val="24"/>
          <w:shd w:val="clear" w:color="auto" w:fill="FFFFFF"/>
          <w:lang w:eastAsia="zh-CN"/>
        </w:rPr>
        <w:t>lag period</w:t>
      </w:r>
      <w:r w:rsidR="000000E5">
        <w:rPr>
          <w:rFonts w:ascii="Times New Roman" w:eastAsia="宋体" w:hAnsi="Times New Roman" w:cs="Times New Roman"/>
          <w:color w:val="000000" w:themeColor="text1"/>
          <w:sz w:val="24"/>
          <w:szCs w:val="24"/>
          <w:shd w:val="clear" w:color="auto" w:fill="FFFFFF"/>
          <w:lang w:eastAsia="zh-CN"/>
        </w:rPr>
        <w:t xml:space="preserve">. </w:t>
      </w:r>
      <w:r w:rsidR="000E3502" w:rsidRPr="00BB6C5F">
        <w:rPr>
          <w:rFonts w:ascii="Times New Roman" w:eastAsia="宋体" w:hAnsi="Times New Roman" w:cs="Times New Roman"/>
          <w:color w:val="000000" w:themeColor="text1"/>
          <w:sz w:val="24"/>
          <w:szCs w:val="24"/>
          <w:shd w:val="clear" w:color="auto" w:fill="FFFFFF"/>
          <w:lang w:eastAsia="zh-CN"/>
        </w:rPr>
        <w:t xml:space="preserve">Here we apply Vector </w:t>
      </w:r>
      <w:r w:rsidR="00D02EE1">
        <w:rPr>
          <w:rFonts w:ascii="Times New Roman" w:eastAsia="宋体" w:hAnsi="Times New Roman" w:cs="Times New Roman"/>
          <w:color w:val="000000" w:themeColor="text1"/>
          <w:sz w:val="24"/>
          <w:szCs w:val="24"/>
          <w:shd w:val="clear" w:color="auto" w:fill="FFFFFF"/>
          <w:lang w:eastAsia="zh-CN"/>
        </w:rPr>
        <w:t>A</w:t>
      </w:r>
      <w:r w:rsidR="000E3502" w:rsidRPr="00BB6C5F">
        <w:rPr>
          <w:rFonts w:ascii="Times New Roman" w:eastAsia="宋体" w:hAnsi="Times New Roman" w:cs="Times New Roman"/>
          <w:color w:val="000000" w:themeColor="text1"/>
          <w:sz w:val="24"/>
          <w:szCs w:val="24"/>
          <w:shd w:val="clear" w:color="auto" w:fill="FFFFFF"/>
          <w:lang w:eastAsia="zh-CN"/>
        </w:rPr>
        <w:t xml:space="preserve">utoregression (VAR), which is a statistical model used to capture the relationship between quantities as they change over time. </w:t>
      </w:r>
      <w:r w:rsidR="00F81D7D">
        <w:rPr>
          <w:rFonts w:ascii="Times New Roman" w:eastAsia="宋体" w:hAnsi="Times New Roman" w:cs="Times New Roman"/>
          <w:color w:val="000000" w:themeColor="text1"/>
          <w:sz w:val="24"/>
          <w:szCs w:val="24"/>
          <w:shd w:val="clear" w:color="auto" w:fill="FFFFFF"/>
          <w:lang w:eastAsia="zh-CN"/>
        </w:rPr>
        <w:t>Besides, f</w:t>
      </w:r>
      <w:r w:rsidR="003911E4">
        <w:rPr>
          <w:rFonts w:ascii="Times New Roman" w:eastAsia="宋体" w:hAnsi="Times New Roman" w:cs="Times New Roman"/>
          <w:color w:val="000000" w:themeColor="text1"/>
          <w:sz w:val="24"/>
          <w:szCs w:val="24"/>
          <w:shd w:val="clear" w:color="auto" w:fill="FFFFFF"/>
          <w:lang w:eastAsia="zh-CN"/>
        </w:rPr>
        <w:t xml:space="preserve">or the reason that </w:t>
      </w:r>
      <w:r w:rsidR="00B12BA2">
        <w:rPr>
          <w:rFonts w:ascii="Times New Roman" w:eastAsia="宋体" w:hAnsi="Times New Roman" w:cs="Times New Roman"/>
          <w:color w:val="000000" w:themeColor="text1"/>
          <w:sz w:val="24"/>
          <w:szCs w:val="24"/>
          <w:shd w:val="clear" w:color="auto" w:fill="FFFFFF"/>
          <w:lang w:eastAsia="zh-CN"/>
        </w:rPr>
        <w:t>t</w:t>
      </w:r>
      <w:r w:rsidR="003911E4" w:rsidRPr="003911E4">
        <w:rPr>
          <w:rFonts w:ascii="Times New Roman" w:eastAsia="宋体" w:hAnsi="Times New Roman" w:cs="Times New Roman"/>
          <w:color w:val="000000" w:themeColor="text1"/>
          <w:sz w:val="24"/>
          <w:szCs w:val="24"/>
          <w:shd w:val="clear" w:color="auto" w:fill="FFFFFF"/>
          <w:lang w:eastAsia="zh-CN"/>
        </w:rPr>
        <w:t xml:space="preserve">he VAR </w:t>
      </w:r>
      <w:r w:rsidR="00BC0308">
        <w:rPr>
          <w:rFonts w:ascii="Times New Roman" w:eastAsia="宋体" w:hAnsi="Times New Roman" w:cs="Times New Roman"/>
          <w:color w:val="000000" w:themeColor="text1"/>
          <w:sz w:val="24"/>
          <w:szCs w:val="24"/>
          <w:shd w:val="clear" w:color="auto" w:fill="FFFFFF"/>
          <w:lang w:eastAsia="zh-CN"/>
        </w:rPr>
        <w:t>model</w:t>
      </w:r>
      <w:r w:rsidR="003911E4" w:rsidRPr="003911E4">
        <w:rPr>
          <w:rFonts w:ascii="Times New Roman" w:eastAsia="宋体" w:hAnsi="Times New Roman" w:cs="Times New Roman"/>
          <w:color w:val="000000" w:themeColor="text1"/>
          <w:sz w:val="24"/>
          <w:szCs w:val="24"/>
          <w:shd w:val="clear" w:color="auto" w:fill="FFFFFF"/>
          <w:lang w:eastAsia="zh-CN"/>
        </w:rPr>
        <w:t xml:space="preserve"> assumes that the passed time series are stationary</w:t>
      </w:r>
      <w:r w:rsidR="003911E4">
        <w:rPr>
          <w:rFonts w:ascii="Times New Roman" w:eastAsia="宋体" w:hAnsi="Times New Roman" w:cs="Times New Roman"/>
          <w:color w:val="000000" w:themeColor="text1"/>
          <w:sz w:val="24"/>
          <w:szCs w:val="24"/>
          <w:shd w:val="clear" w:color="auto" w:fill="FFFFFF"/>
          <w:lang w:eastAsia="zh-CN"/>
        </w:rPr>
        <w:t xml:space="preserve">, we take advantage of data after </w:t>
      </w:r>
      <w:r w:rsidR="00BC0308">
        <w:rPr>
          <w:rFonts w:ascii="Times New Roman" w:eastAsia="宋体" w:hAnsi="Times New Roman" w:cs="Times New Roman"/>
          <w:color w:val="000000" w:themeColor="text1"/>
          <w:sz w:val="24"/>
          <w:szCs w:val="24"/>
          <w:shd w:val="clear" w:color="auto" w:fill="FFFFFF"/>
          <w:lang w:eastAsia="zh-CN"/>
        </w:rPr>
        <w:t xml:space="preserve">first order </w:t>
      </w:r>
      <w:r w:rsidR="003911E4">
        <w:rPr>
          <w:rFonts w:ascii="Times New Roman" w:eastAsia="宋体" w:hAnsi="Times New Roman" w:cs="Times New Roman"/>
          <w:color w:val="000000" w:themeColor="text1"/>
          <w:sz w:val="24"/>
          <w:szCs w:val="24"/>
          <w:shd w:val="clear" w:color="auto" w:fill="FFFFFF"/>
          <w:lang w:eastAsia="zh-CN"/>
        </w:rPr>
        <w:t>difference</w:t>
      </w:r>
      <w:r w:rsidR="00BC0308">
        <w:rPr>
          <w:rFonts w:ascii="Times New Roman" w:eastAsia="宋体" w:hAnsi="Times New Roman" w:cs="Times New Roman"/>
          <w:color w:val="000000" w:themeColor="text1"/>
          <w:sz w:val="24"/>
          <w:szCs w:val="24"/>
          <w:shd w:val="clear" w:color="auto" w:fill="FFFFFF"/>
          <w:lang w:eastAsia="zh-CN"/>
        </w:rPr>
        <w:t xml:space="preserve"> due to ADF test and KPSS test</w:t>
      </w:r>
      <w:r w:rsidR="003911E4">
        <w:rPr>
          <w:rFonts w:ascii="Times New Roman" w:eastAsia="宋体" w:hAnsi="Times New Roman" w:cs="Times New Roman"/>
          <w:color w:val="000000" w:themeColor="text1"/>
          <w:sz w:val="24"/>
          <w:szCs w:val="24"/>
          <w:shd w:val="clear" w:color="auto" w:fill="FFFFFF"/>
          <w:lang w:eastAsia="zh-CN"/>
        </w:rPr>
        <w:t xml:space="preserve">. </w:t>
      </w:r>
    </w:p>
    <w:p w14:paraId="121007BE" w14:textId="7EC87479" w:rsidR="007D1357" w:rsidRPr="00BB6C5F" w:rsidRDefault="00E13BBD" w:rsidP="002E7353">
      <w:pPr>
        <w:snapToGrid w:val="0"/>
        <w:ind w:firstLineChars="200" w:firstLine="480"/>
        <w:jc w:val="both"/>
        <w:rPr>
          <w:rFonts w:ascii="Times New Roman" w:eastAsia="宋体" w:hAnsi="Times New Roman" w:cs="Times New Roman"/>
          <w:color w:val="000000" w:themeColor="text1"/>
          <w:sz w:val="24"/>
          <w:szCs w:val="24"/>
          <w:shd w:val="clear" w:color="auto" w:fill="FFFFFF"/>
          <w:lang w:eastAsia="zh-CN"/>
        </w:rPr>
      </w:pPr>
      <w:r w:rsidRPr="00BB6C5F">
        <w:rPr>
          <w:rFonts w:ascii="Times New Roman" w:eastAsia="宋体" w:hAnsi="Times New Roman" w:cs="Times New Roman"/>
          <w:color w:val="000000" w:themeColor="text1"/>
          <w:sz w:val="24"/>
          <w:szCs w:val="24"/>
          <w:shd w:val="clear" w:color="auto" w:fill="FFFFFF"/>
          <w:lang w:eastAsia="zh-CN"/>
        </w:rPr>
        <w:t>Though VAR model, we generalize the single-variable autoregressive model by allowing for multivariate time series</w:t>
      </w:r>
      <w:r w:rsidR="00AA4B0F" w:rsidRPr="00BB6C5F">
        <w:rPr>
          <w:rFonts w:ascii="Times New Roman" w:eastAsia="宋体" w:hAnsi="Times New Roman" w:cs="Times New Roman"/>
          <w:color w:val="000000" w:themeColor="text1"/>
          <w:sz w:val="24"/>
          <w:szCs w:val="24"/>
          <w:shd w:val="clear" w:color="auto" w:fill="FFFFFF"/>
          <w:lang w:eastAsia="zh-CN"/>
        </w:rPr>
        <w:t xml:space="preserve">. The VAR model describes that n variables (endogenous variables) within the same sample period can be linear functions of their past values. The </w:t>
      </w:r>
      <w:r w:rsidR="00C53645">
        <w:rPr>
          <w:rFonts w:ascii="Times New Roman" w:eastAsia="宋体" w:hAnsi="Times New Roman" w:cs="Times New Roman"/>
          <w:color w:val="000000" w:themeColor="text1"/>
          <w:sz w:val="24"/>
          <w:szCs w:val="24"/>
          <w:shd w:val="clear" w:color="auto" w:fill="FFFFFF"/>
          <w:lang w:eastAsia="zh-CN"/>
        </w:rPr>
        <w:t xml:space="preserve">p-value </w:t>
      </w:r>
      <w:r w:rsidR="003E0DBC">
        <w:rPr>
          <w:rFonts w:ascii="Times New Roman" w:eastAsia="宋体" w:hAnsi="Times New Roman" w:cs="Times New Roman"/>
          <w:color w:val="000000" w:themeColor="text1"/>
          <w:sz w:val="24"/>
          <w:szCs w:val="24"/>
          <w:shd w:val="clear" w:color="auto" w:fill="FFFFFF"/>
          <w:lang w:eastAsia="zh-CN"/>
        </w:rPr>
        <w:t>reduced-form</w:t>
      </w:r>
      <w:r w:rsidR="00C53645">
        <w:rPr>
          <w:rFonts w:ascii="Times New Roman" w:eastAsia="宋体" w:hAnsi="Times New Roman" w:cs="Times New Roman"/>
          <w:color w:val="000000" w:themeColor="text1"/>
          <w:sz w:val="24"/>
          <w:szCs w:val="24"/>
          <w:shd w:val="clear" w:color="auto" w:fill="FFFFFF"/>
          <w:lang w:eastAsia="zh-CN"/>
        </w:rPr>
        <w:t xml:space="preserve"> </w:t>
      </w:r>
      <w:r w:rsidR="00AA4B0F" w:rsidRPr="00BB6C5F">
        <w:rPr>
          <w:rFonts w:ascii="Times New Roman" w:eastAsia="宋体" w:hAnsi="Times New Roman" w:cs="Times New Roman"/>
          <w:color w:val="000000" w:themeColor="text1"/>
          <w:sz w:val="24"/>
          <w:szCs w:val="24"/>
          <w:shd w:val="clear" w:color="auto" w:fill="FFFFFF"/>
          <w:lang w:eastAsia="zh-CN"/>
        </w:rPr>
        <w:t>VAR formula is as follows:</w:t>
      </w:r>
    </w:p>
    <w:p w14:paraId="6A4F7AF2" w14:textId="789B785D" w:rsidR="002E15D3" w:rsidRPr="00053528" w:rsidRDefault="00D37E63" w:rsidP="002E7353">
      <w:pPr>
        <w:snapToGrid w:val="0"/>
        <w:rPr>
          <w:rFonts w:ascii="Times New Roman" w:eastAsia="宋体" w:hAnsi="Times New Roman" w:cs="Times New Roman"/>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c</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m:t>
                  </m:r>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m:t>
                  </m:r>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p</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e>
              </m:d>
            </m:e>
          </m:eqArr>
        </m:oMath>
      </m:oMathPara>
    </w:p>
    <w:p w14:paraId="48BB5D32" w14:textId="540C6F74" w:rsidR="00ED79BF" w:rsidRPr="00BB6C5F" w:rsidRDefault="0007696D" w:rsidP="002E7353">
      <w:pPr>
        <w:snapToGrid w:val="0"/>
        <w:jc w:val="both"/>
        <w:rPr>
          <w:rFonts w:ascii="Times New Roman" w:eastAsia="宋体" w:hAnsi="Times New Roman" w:cs="Times New Roman"/>
          <w:color w:val="000000" w:themeColor="text1"/>
          <w:sz w:val="24"/>
          <w:szCs w:val="24"/>
          <w:shd w:val="clear" w:color="auto" w:fill="FFFFFF"/>
          <w:lang w:eastAsia="zh-CN"/>
        </w:rPr>
      </w:pPr>
      <w:r>
        <w:rPr>
          <w:rFonts w:ascii="Times New Roman" w:eastAsia="宋体" w:hAnsi="Times New Roman" w:cs="Times New Roman"/>
          <w:color w:val="000000" w:themeColor="text1"/>
          <w:sz w:val="24"/>
          <w:szCs w:val="24"/>
          <w:shd w:val="clear" w:color="auto" w:fill="FFFFFF"/>
          <w:lang w:eastAsia="zh-CN"/>
        </w:rPr>
        <w:t xml:space="preserve">where </w:t>
      </w:r>
      <m:oMath>
        <m:sSub>
          <m:sSubPr>
            <m:ctrlPr>
              <w:rPr>
                <w:rFonts w:ascii="Cambria Math" w:eastAsia="宋体" w:hAnsi="Cambria Math" w:cs="Times New Roman"/>
                <w:i/>
                <w:color w:val="000000" w:themeColor="text1"/>
                <w:sz w:val="24"/>
                <w:szCs w:val="24"/>
                <w:shd w:val="clear" w:color="auto" w:fill="FFFFFF"/>
                <w:lang w:eastAsia="zh-CN"/>
              </w:rPr>
            </m:ctrlPr>
          </m:sSubPr>
          <m:e>
            <m:r>
              <w:rPr>
                <w:rFonts w:ascii="Cambria Math" w:eastAsia="宋体" w:hAnsi="Cambria Math" w:cs="Times New Roman"/>
                <w:color w:val="000000" w:themeColor="text1"/>
                <w:sz w:val="24"/>
                <w:szCs w:val="24"/>
                <w:shd w:val="clear" w:color="auto" w:fill="FFFFFF"/>
                <w:lang w:eastAsia="zh-CN"/>
              </w:rPr>
              <m:t>y</m:t>
            </m:r>
          </m:e>
          <m:sub>
            <m:r>
              <w:rPr>
                <w:rFonts w:ascii="Cambria Math" w:eastAsia="宋体" w:hAnsi="Cambria Math" w:cs="Times New Roman"/>
                <w:color w:val="000000" w:themeColor="text1"/>
                <w:sz w:val="24"/>
                <w:szCs w:val="24"/>
                <w:shd w:val="clear" w:color="auto" w:fill="FFFFFF"/>
                <w:lang w:eastAsia="zh-CN"/>
              </w:rPr>
              <m:t>t</m:t>
            </m:r>
          </m:sub>
        </m:sSub>
      </m:oMath>
      <w:r>
        <w:rPr>
          <w:rFonts w:ascii="Times New Roman" w:eastAsia="宋体" w:hAnsi="Times New Roman" w:cs="Times New Roman" w:hint="eastAsia"/>
          <w:color w:val="000000" w:themeColor="text1"/>
          <w:sz w:val="24"/>
          <w:szCs w:val="24"/>
          <w:shd w:val="clear" w:color="auto" w:fill="FFFFFF"/>
          <w:lang w:eastAsia="zh-CN"/>
        </w:rPr>
        <w:t xml:space="preserve"> </w:t>
      </w:r>
      <w:r>
        <w:rPr>
          <w:rFonts w:ascii="Times New Roman" w:eastAsia="宋体" w:hAnsi="Times New Roman" w:cs="Times New Roman"/>
          <w:color w:val="000000" w:themeColor="text1"/>
          <w:sz w:val="24"/>
          <w:szCs w:val="24"/>
          <w:shd w:val="clear" w:color="auto" w:fill="FFFFFF"/>
          <w:lang w:eastAsia="zh-CN"/>
        </w:rPr>
        <w:t xml:space="preserve">represent the predicted price of gold/bitcoin. </w:t>
      </w:r>
      <w:r w:rsidR="00ED79BF" w:rsidRPr="00BB6C5F">
        <w:rPr>
          <w:rFonts w:ascii="Times New Roman" w:eastAsia="宋体" w:hAnsi="Times New Roman" w:cs="Times New Roman"/>
          <w:color w:val="000000" w:themeColor="text1"/>
          <w:sz w:val="24"/>
          <w:szCs w:val="24"/>
          <w:shd w:val="clear" w:color="auto" w:fill="FFFFFF"/>
          <w:lang w:eastAsia="zh-CN"/>
        </w:rPr>
        <w:t xml:space="preserve">The variables of the form </w:t>
      </w:r>
      <m:oMath>
        <m:sSub>
          <m:sSubPr>
            <m:ctrlPr>
              <w:rPr>
                <w:rFonts w:ascii="Cambria Math" w:eastAsia="宋体" w:hAnsi="Cambria Math" w:cs="Times New Roman"/>
                <w:i/>
                <w:color w:val="000000" w:themeColor="text1"/>
                <w:sz w:val="24"/>
                <w:szCs w:val="24"/>
                <w:shd w:val="clear" w:color="auto" w:fill="FFFFFF"/>
                <w:lang w:eastAsia="zh-CN"/>
              </w:rPr>
            </m:ctrlPr>
          </m:sSubPr>
          <m:e>
            <m:r>
              <w:rPr>
                <w:rFonts w:ascii="Cambria Math" w:eastAsia="宋体" w:hAnsi="Cambria Math" w:cs="Times New Roman"/>
                <w:color w:val="000000" w:themeColor="text1"/>
                <w:sz w:val="24"/>
                <w:szCs w:val="24"/>
                <w:shd w:val="clear" w:color="auto" w:fill="FFFFFF"/>
                <w:lang w:eastAsia="zh-CN"/>
              </w:rPr>
              <m:t>y</m:t>
            </m:r>
          </m:e>
          <m:sub>
            <m:r>
              <w:rPr>
                <w:rFonts w:ascii="Cambria Math" w:eastAsia="宋体" w:hAnsi="Cambria Math" w:cs="Times New Roman"/>
                <w:color w:val="000000" w:themeColor="text1"/>
                <w:sz w:val="24"/>
                <w:szCs w:val="24"/>
                <w:shd w:val="clear" w:color="auto" w:fill="FFFFFF"/>
                <w:lang w:eastAsia="zh-CN"/>
              </w:rPr>
              <m:t>t-i</m:t>
            </m:r>
          </m:sub>
        </m:sSub>
      </m:oMath>
      <w:r w:rsidR="00ED79BF" w:rsidRPr="00BB6C5F">
        <w:rPr>
          <w:rFonts w:ascii="Times New Roman" w:eastAsia="宋体" w:hAnsi="Times New Roman" w:cs="Times New Roman"/>
          <w:color w:val="000000" w:themeColor="text1"/>
          <w:sz w:val="24"/>
          <w:szCs w:val="24"/>
          <w:shd w:val="clear" w:color="auto" w:fill="FFFFFF"/>
          <w:lang w:eastAsia="zh-CN"/>
        </w:rPr>
        <w:t xml:space="preserve"> indicate that variable's value </w:t>
      </w:r>
      <m:oMath>
        <m:r>
          <w:rPr>
            <w:rFonts w:ascii="Cambria Math" w:eastAsia="宋体" w:hAnsi="Cambria Math" w:cs="Times New Roman"/>
            <w:color w:val="000000" w:themeColor="text1"/>
            <w:sz w:val="24"/>
            <w:szCs w:val="24"/>
            <w:shd w:val="clear" w:color="auto" w:fill="FFFFFF"/>
            <w:lang w:eastAsia="zh-CN"/>
          </w:rPr>
          <m:t>i</m:t>
        </m:r>
      </m:oMath>
      <w:r w:rsidR="00ED79BF" w:rsidRPr="00BB6C5F">
        <w:rPr>
          <w:rFonts w:ascii="Times New Roman" w:eastAsia="宋体" w:hAnsi="Times New Roman" w:cs="Times New Roman"/>
          <w:color w:val="000000" w:themeColor="text1"/>
          <w:sz w:val="24"/>
          <w:szCs w:val="24"/>
          <w:shd w:val="clear" w:color="auto" w:fill="FFFFFF"/>
          <w:lang w:eastAsia="zh-CN"/>
        </w:rPr>
        <w:t xml:space="preserve"> time periods earlier and are called the "</w:t>
      </w:r>
      <m:oMath>
        <m:r>
          <w:rPr>
            <w:rFonts w:ascii="Cambria Math" w:eastAsia="宋体" w:hAnsi="Cambria Math" w:cs="Times New Roman"/>
            <w:color w:val="000000" w:themeColor="text1"/>
            <w:sz w:val="24"/>
            <w:szCs w:val="24"/>
            <w:shd w:val="clear" w:color="auto" w:fill="FFFFFF"/>
            <w:lang w:eastAsia="zh-CN"/>
          </w:rPr>
          <m:t>i</m:t>
        </m:r>
      </m:oMath>
      <w:r w:rsidR="00ED79BF" w:rsidRPr="00BB6C5F">
        <w:rPr>
          <w:rFonts w:ascii="Times New Roman" w:eastAsia="宋体" w:hAnsi="Times New Roman" w:cs="Times New Roman"/>
          <w:color w:val="000000" w:themeColor="text1"/>
          <w:sz w:val="24"/>
          <w:szCs w:val="24"/>
          <w:shd w:val="clear" w:color="auto" w:fill="FFFFFF"/>
          <w:lang w:eastAsia="zh-CN"/>
        </w:rPr>
        <w:t>th lag" of</w:t>
      </w:r>
      <w:r w:rsidR="00C669A9" w:rsidRPr="00BB6C5F">
        <w:rPr>
          <w:rFonts w:ascii="Times New Roman" w:eastAsia="宋体" w:hAnsi="Times New Roman" w:cs="Times New Roman"/>
          <w:color w:val="000000" w:themeColor="text1"/>
          <w:sz w:val="24"/>
          <w:szCs w:val="24"/>
          <w:shd w:val="clear" w:color="auto" w:fill="FFFFFF"/>
          <w:lang w:eastAsia="zh-CN"/>
        </w:rPr>
        <w:t xml:space="preserve"> </w:t>
      </w:r>
      <m:oMath>
        <m:sSub>
          <m:sSubPr>
            <m:ctrlPr>
              <w:rPr>
                <w:rFonts w:ascii="Cambria Math" w:eastAsia="宋体" w:hAnsi="Cambria Math" w:cs="Times New Roman"/>
                <w:i/>
                <w:color w:val="000000" w:themeColor="text1"/>
                <w:sz w:val="24"/>
                <w:szCs w:val="24"/>
                <w:shd w:val="clear" w:color="auto" w:fill="FFFFFF"/>
                <w:lang w:eastAsia="zh-CN"/>
              </w:rPr>
            </m:ctrlPr>
          </m:sSubPr>
          <m:e>
            <m:r>
              <w:rPr>
                <w:rFonts w:ascii="Cambria Math" w:eastAsia="宋体" w:hAnsi="Cambria Math" w:cs="Times New Roman"/>
                <w:color w:val="000000" w:themeColor="text1"/>
                <w:sz w:val="24"/>
                <w:szCs w:val="24"/>
                <w:shd w:val="clear" w:color="auto" w:fill="FFFFFF"/>
                <w:lang w:eastAsia="zh-CN"/>
              </w:rPr>
              <m:t>y</m:t>
            </m:r>
          </m:e>
          <m:sub>
            <m:r>
              <w:rPr>
                <w:rFonts w:ascii="Cambria Math" w:eastAsia="宋体" w:hAnsi="Cambria Math" w:cs="Times New Roman"/>
                <w:color w:val="000000" w:themeColor="text1"/>
                <w:sz w:val="24"/>
                <w:szCs w:val="24"/>
                <w:shd w:val="clear" w:color="auto" w:fill="FFFFFF"/>
                <w:lang w:eastAsia="zh-CN"/>
              </w:rPr>
              <m:t>t</m:t>
            </m:r>
          </m:sub>
        </m:sSub>
      </m:oMath>
      <w:r w:rsidR="00ED79BF" w:rsidRPr="00BB6C5F">
        <w:rPr>
          <w:rFonts w:ascii="Times New Roman" w:eastAsia="宋体" w:hAnsi="Times New Roman" w:cs="Times New Roman"/>
          <w:color w:val="000000" w:themeColor="text1"/>
          <w:sz w:val="24"/>
          <w:szCs w:val="24"/>
          <w:shd w:val="clear" w:color="auto" w:fill="FFFFFF"/>
          <w:lang w:eastAsia="zh-CN"/>
        </w:rPr>
        <w:t xml:space="preserve">. The variable </w:t>
      </w:r>
      <m:oMath>
        <m:r>
          <w:rPr>
            <w:rFonts w:ascii="Cambria Math" w:eastAsia="宋体" w:hAnsi="Cambria Math" w:cs="Times New Roman"/>
            <w:color w:val="000000" w:themeColor="text1"/>
            <w:sz w:val="24"/>
            <w:szCs w:val="24"/>
            <w:shd w:val="clear" w:color="auto" w:fill="FFFFFF"/>
            <w:lang w:eastAsia="zh-CN"/>
          </w:rPr>
          <m:t>c</m:t>
        </m:r>
      </m:oMath>
      <w:r w:rsidR="002E15D3">
        <w:rPr>
          <w:rFonts w:ascii="Times New Roman" w:eastAsia="宋体" w:hAnsi="Times New Roman" w:cs="Times New Roman" w:hint="eastAsia"/>
          <w:color w:val="000000" w:themeColor="text1"/>
          <w:sz w:val="24"/>
          <w:szCs w:val="24"/>
          <w:shd w:val="clear" w:color="auto" w:fill="FFFFFF"/>
          <w:lang w:eastAsia="zh-CN"/>
        </w:rPr>
        <w:t xml:space="preserve"> </w:t>
      </w:r>
      <w:r w:rsidR="00ED79BF" w:rsidRPr="00BB6C5F">
        <w:rPr>
          <w:rFonts w:ascii="Times New Roman" w:eastAsia="宋体" w:hAnsi="Times New Roman" w:cs="Times New Roman"/>
          <w:color w:val="000000" w:themeColor="text1"/>
          <w:sz w:val="24"/>
          <w:szCs w:val="24"/>
          <w:shd w:val="clear" w:color="auto" w:fill="FFFFFF"/>
          <w:lang w:eastAsia="zh-CN"/>
        </w:rPr>
        <w:t xml:space="preserve">is a </w:t>
      </w:r>
      <m:oMath>
        <m:r>
          <w:rPr>
            <w:rFonts w:ascii="Cambria Math" w:eastAsia="宋体" w:hAnsi="Cambria Math" w:cs="Times New Roman"/>
            <w:color w:val="000000" w:themeColor="text1"/>
            <w:sz w:val="24"/>
            <w:szCs w:val="24"/>
            <w:shd w:val="clear" w:color="auto" w:fill="FFFFFF"/>
            <w:lang w:eastAsia="zh-CN"/>
          </w:rPr>
          <m:t>k</m:t>
        </m:r>
      </m:oMath>
      <w:r w:rsidR="00ED79BF" w:rsidRPr="00BB6C5F">
        <w:rPr>
          <w:rFonts w:ascii="Times New Roman" w:eastAsia="宋体" w:hAnsi="Times New Roman" w:cs="Times New Roman"/>
          <w:color w:val="000000" w:themeColor="text1"/>
          <w:sz w:val="24"/>
          <w:szCs w:val="24"/>
          <w:shd w:val="clear" w:color="auto" w:fill="FFFFFF"/>
          <w:lang w:eastAsia="zh-CN"/>
        </w:rPr>
        <w:t xml:space="preserve">-vector of constants serving as the intercept of the model. </w:t>
      </w:r>
      <m:oMath>
        <m:sSub>
          <m:sSubPr>
            <m:ctrlPr>
              <w:rPr>
                <w:rFonts w:ascii="Cambria Math" w:eastAsia="宋体" w:hAnsi="Cambria Math" w:cs="Times New Roman"/>
                <w:i/>
                <w:color w:val="000000" w:themeColor="text1"/>
                <w:sz w:val="24"/>
                <w:szCs w:val="24"/>
                <w:shd w:val="clear" w:color="auto" w:fill="FFFFFF"/>
                <w:lang w:eastAsia="zh-CN"/>
              </w:rPr>
            </m:ctrlPr>
          </m:sSubPr>
          <m:e>
            <m:r>
              <w:rPr>
                <w:rFonts w:ascii="Cambria Math" w:eastAsia="宋体" w:hAnsi="Cambria Math" w:cs="Times New Roman"/>
                <w:color w:val="000000" w:themeColor="text1"/>
                <w:sz w:val="24"/>
                <w:szCs w:val="24"/>
                <w:shd w:val="clear" w:color="auto" w:fill="FFFFFF"/>
                <w:lang w:eastAsia="zh-CN"/>
              </w:rPr>
              <m:t>A</m:t>
            </m:r>
          </m:e>
          <m:sub>
            <m:r>
              <w:rPr>
                <w:rFonts w:ascii="Cambria Math" w:eastAsia="宋体" w:hAnsi="Cambria Math" w:cs="Times New Roman"/>
                <w:color w:val="000000" w:themeColor="text1"/>
                <w:sz w:val="24"/>
                <w:szCs w:val="24"/>
                <w:shd w:val="clear" w:color="auto" w:fill="FFFFFF"/>
                <w:lang w:eastAsia="zh-CN"/>
              </w:rPr>
              <m:t>i</m:t>
            </m:r>
          </m:sub>
        </m:sSub>
      </m:oMath>
      <w:r w:rsidR="00ED79BF" w:rsidRPr="00BB6C5F">
        <w:rPr>
          <w:rFonts w:ascii="Times New Roman" w:eastAsia="宋体" w:hAnsi="Times New Roman" w:cs="Times New Roman"/>
          <w:color w:val="000000" w:themeColor="text1"/>
          <w:sz w:val="24"/>
          <w:szCs w:val="24"/>
          <w:shd w:val="clear" w:color="auto" w:fill="FFFFFF"/>
          <w:lang w:eastAsia="zh-CN"/>
        </w:rPr>
        <w:t>is a time-invariant (</w:t>
      </w:r>
      <w:r w:rsidR="00ED79BF" w:rsidRPr="00BB6C5F">
        <w:rPr>
          <w:rFonts w:ascii="Times New Roman" w:eastAsia="宋体" w:hAnsi="Times New Roman" w:cs="Times New Roman"/>
          <w:i/>
          <w:iCs/>
          <w:color w:val="000000" w:themeColor="text1"/>
          <w:sz w:val="24"/>
          <w:szCs w:val="24"/>
          <w:shd w:val="clear" w:color="auto" w:fill="FFFFFF"/>
          <w:lang w:eastAsia="zh-CN"/>
        </w:rPr>
        <w:t>k × k</w:t>
      </w:r>
      <w:r w:rsidR="00ED79BF" w:rsidRPr="00BB6C5F">
        <w:rPr>
          <w:rFonts w:ascii="Times New Roman" w:eastAsia="宋体" w:hAnsi="Times New Roman" w:cs="Times New Roman"/>
          <w:color w:val="000000" w:themeColor="text1"/>
          <w:sz w:val="24"/>
          <w:szCs w:val="24"/>
          <w:shd w:val="clear" w:color="auto" w:fill="FFFFFF"/>
          <w:lang w:eastAsia="zh-CN"/>
        </w:rPr>
        <w:t xml:space="preserve">)-matrix and et is a </w:t>
      </w:r>
      <w:r w:rsidR="00ED79BF" w:rsidRPr="00BB6C5F">
        <w:rPr>
          <w:rFonts w:ascii="Times New Roman" w:eastAsia="宋体" w:hAnsi="Times New Roman" w:cs="Times New Roman"/>
          <w:i/>
          <w:iCs/>
          <w:color w:val="000000" w:themeColor="text1"/>
          <w:sz w:val="24"/>
          <w:szCs w:val="24"/>
          <w:shd w:val="clear" w:color="auto" w:fill="FFFFFF"/>
          <w:lang w:eastAsia="zh-CN"/>
        </w:rPr>
        <w:t>k</w:t>
      </w:r>
      <w:r w:rsidR="00ED79BF" w:rsidRPr="00BB6C5F">
        <w:rPr>
          <w:rFonts w:ascii="Times New Roman" w:eastAsia="宋体" w:hAnsi="Times New Roman" w:cs="Times New Roman"/>
          <w:color w:val="000000" w:themeColor="text1"/>
          <w:sz w:val="24"/>
          <w:szCs w:val="24"/>
          <w:shd w:val="clear" w:color="auto" w:fill="FFFFFF"/>
          <w:lang w:eastAsia="zh-CN"/>
        </w:rPr>
        <w:t>-vector of error terms. The error terms must satisfy the following conditions:</w:t>
      </w:r>
      <w:r w:rsidR="00C669A9" w:rsidRPr="00BB6C5F">
        <w:rPr>
          <w:rFonts w:ascii="Times New Roman" w:eastAsia="宋体" w:hAnsi="Times New Roman" w:cs="Times New Roman"/>
          <w:color w:val="000000" w:themeColor="text1"/>
          <w:sz w:val="24"/>
          <w:szCs w:val="24"/>
          <w:shd w:val="clear" w:color="auto" w:fill="FFFFFF"/>
          <w:lang w:eastAsia="zh-CN"/>
        </w:rPr>
        <w:t xml:space="preserve"> </w:t>
      </w:r>
      <m:oMath>
        <m:r>
          <w:rPr>
            <w:rFonts w:ascii="Cambria Math" w:eastAsia="宋体" w:hAnsi="Cambria Math" w:cs="Times New Roman"/>
            <w:color w:val="000000" w:themeColor="text1"/>
            <w:sz w:val="24"/>
            <w:shd w:val="clear" w:color="auto" w:fill="FFFFFF"/>
          </w:rPr>
          <m:t>E</m:t>
        </m:r>
        <m:d>
          <m:dPr>
            <m:ctrlPr>
              <w:rPr>
                <w:rFonts w:ascii="Cambria Math" w:eastAsia="宋体" w:hAnsi="Cambria Math" w:cs="Times New Roman"/>
                <w:i/>
                <w:color w:val="000000" w:themeColor="text1"/>
                <w:kern w:val="2"/>
                <w:sz w:val="24"/>
                <w:szCs w:val="24"/>
                <w:shd w:val="clear" w:color="auto" w:fill="FFFFFF"/>
                <w:lang w:eastAsia="zh-CN"/>
              </w:rPr>
            </m:ctrlPr>
          </m:dPr>
          <m:e>
            <m:sSub>
              <m:sSubPr>
                <m:ctrlPr>
                  <w:rPr>
                    <w:rFonts w:ascii="Cambria Math" w:eastAsia="宋体" w:hAnsi="Cambria Math" w:cs="Times New Roman"/>
                    <w:i/>
                    <w:color w:val="000000" w:themeColor="text1"/>
                    <w:kern w:val="2"/>
                    <w:sz w:val="24"/>
                    <w:szCs w:val="24"/>
                    <w:shd w:val="clear" w:color="auto" w:fill="FFFFFF"/>
                    <w:lang w:eastAsia="zh-CN"/>
                  </w:rPr>
                </m:ctrlPr>
              </m:sSubPr>
              <m:e>
                <m:r>
                  <w:rPr>
                    <w:rFonts w:ascii="Cambria Math" w:eastAsia="宋体" w:hAnsi="Cambria Math" w:cs="Times New Roman"/>
                    <w:color w:val="000000" w:themeColor="text1"/>
                    <w:sz w:val="24"/>
                    <w:shd w:val="clear" w:color="auto" w:fill="FFFFFF"/>
                  </w:rPr>
                  <m:t>e</m:t>
                </m:r>
              </m:e>
              <m:sub>
                <m:r>
                  <w:rPr>
                    <w:rFonts w:ascii="Cambria Math" w:eastAsia="宋体" w:hAnsi="Cambria Math" w:cs="Times New Roman"/>
                    <w:color w:val="000000" w:themeColor="text1"/>
                    <w:sz w:val="24"/>
                    <w:shd w:val="clear" w:color="auto" w:fill="FFFFFF"/>
                  </w:rPr>
                  <m:t>t</m:t>
                </m:r>
              </m:sub>
            </m:sSub>
          </m:e>
        </m:d>
        <m:r>
          <w:rPr>
            <w:rFonts w:ascii="Cambria Math" w:eastAsia="宋体" w:hAnsi="Cambria Math" w:cs="Times New Roman"/>
            <w:color w:val="000000" w:themeColor="text1"/>
            <w:sz w:val="24"/>
            <w:shd w:val="clear" w:color="auto" w:fill="FFFFFF"/>
          </w:rPr>
          <m:t>=0</m:t>
        </m:r>
      </m:oMath>
      <w:r w:rsidR="00ED79BF" w:rsidRPr="00BB6C5F">
        <w:rPr>
          <w:rFonts w:ascii="Times New Roman" w:eastAsia="宋体" w:hAnsi="Times New Roman" w:cs="Times New Roman"/>
          <w:color w:val="000000" w:themeColor="text1"/>
          <w:sz w:val="24"/>
          <w:shd w:val="clear" w:color="auto" w:fill="FFFFFF"/>
        </w:rPr>
        <w:t>. i.e., every error term has a mean of zero.</w:t>
      </w:r>
    </w:p>
    <w:p w14:paraId="3F81C826" w14:textId="6A4112A2" w:rsidR="00EE6DDD" w:rsidRDefault="00AA4B0F" w:rsidP="002E7353">
      <w:pPr>
        <w:snapToGrid w:val="0"/>
        <w:ind w:firstLineChars="200" w:firstLine="480"/>
        <w:jc w:val="both"/>
        <w:rPr>
          <w:rFonts w:ascii="Times New Roman" w:eastAsia="宋体" w:hAnsi="Times New Roman" w:cs="Times New Roman"/>
          <w:color w:val="000000" w:themeColor="text1"/>
          <w:sz w:val="24"/>
          <w:szCs w:val="24"/>
          <w:shd w:val="clear" w:color="auto" w:fill="FFFFFF"/>
          <w:lang w:eastAsia="zh-CN"/>
        </w:rPr>
      </w:pPr>
      <w:r w:rsidRPr="00FB71F1">
        <w:rPr>
          <w:rFonts w:ascii="Times New Roman" w:eastAsia="新宋体" w:hAnsi="Times New Roman" w:cs="Times New Roman"/>
          <w:color w:val="000000"/>
          <w:sz w:val="24"/>
          <w:szCs w:val="24"/>
          <w:lang w:eastAsia="ja-JP"/>
        </w:rPr>
        <w:t>In fact, t</w:t>
      </w:r>
      <w:r w:rsidR="00EE6DDD" w:rsidRPr="00FB71F1">
        <w:rPr>
          <w:rFonts w:ascii="Times New Roman" w:eastAsia="新宋体" w:hAnsi="Times New Roman" w:cs="Times New Roman"/>
          <w:color w:val="000000"/>
          <w:sz w:val="24"/>
          <w:szCs w:val="24"/>
          <w:lang w:eastAsia="ja-JP"/>
        </w:rPr>
        <w:t>here is no hard-and-fast-rule on the choice of lag order.</w:t>
      </w:r>
      <w:r w:rsidRPr="00FB71F1">
        <w:rPr>
          <w:rFonts w:ascii="Times New Roman" w:eastAsia="新宋体" w:hAnsi="Times New Roman" w:cs="Times New Roman"/>
          <w:color w:val="000000"/>
          <w:sz w:val="24"/>
          <w:szCs w:val="24"/>
          <w:lang w:eastAsia="ja-JP"/>
        </w:rPr>
        <w:t xml:space="preserve"> In this paper, we use the AIC in selecting the lag order with the smallest value. </w:t>
      </w:r>
      <w:r w:rsidR="00C53645">
        <w:rPr>
          <w:rFonts w:ascii="Times New Roman" w:eastAsia="新宋体" w:hAnsi="Times New Roman" w:cs="Times New Roman"/>
          <w:color w:val="000000"/>
          <w:sz w:val="24"/>
          <w:szCs w:val="24"/>
          <w:lang w:eastAsia="zh-CN"/>
        </w:rPr>
        <w:t xml:space="preserve">When lag order is an integer between 1 and 15, the corresponding AIC is small, about 18.23. </w:t>
      </w:r>
      <w:r w:rsidR="00C53645" w:rsidRPr="00C53645">
        <w:rPr>
          <w:rFonts w:ascii="Times New Roman" w:eastAsia="新宋体" w:hAnsi="Times New Roman" w:cs="Times New Roman"/>
          <w:color w:val="000000"/>
          <w:sz w:val="24"/>
          <w:szCs w:val="24"/>
          <w:lang w:eastAsia="zh-CN"/>
        </w:rPr>
        <w:t>Therefore, we will select lag order =15</w:t>
      </w:r>
      <w:r w:rsidR="00053528">
        <w:rPr>
          <w:rFonts w:ascii="Times New Roman" w:eastAsia="新宋体" w:hAnsi="Times New Roman" w:cs="Times New Roman"/>
          <w:color w:val="000000"/>
          <w:sz w:val="24"/>
          <w:szCs w:val="24"/>
          <w:lang w:eastAsia="zh-CN"/>
        </w:rPr>
        <w:t xml:space="preserve">, i.e., </w:t>
      </w:r>
      <w:r w:rsidR="00942E7F">
        <w:rPr>
          <w:rFonts w:ascii="Times New Roman" w:eastAsia="新宋体" w:hAnsi="Times New Roman" w:cs="Times New Roman"/>
          <w:color w:val="000000"/>
          <w:sz w:val="24"/>
          <w:szCs w:val="24"/>
          <w:lang w:eastAsia="zh-CN"/>
        </w:rPr>
        <w:t xml:space="preserve">we apply the former 15 transactions from the current trading date to predict the amount. </w:t>
      </w:r>
      <w:r w:rsidR="00C53645">
        <w:rPr>
          <w:rFonts w:ascii="Times New Roman" w:eastAsia="新宋体" w:hAnsi="Times New Roman" w:cs="Times New Roman"/>
          <w:color w:val="000000"/>
          <w:sz w:val="24"/>
          <w:szCs w:val="24"/>
          <w:lang w:eastAsia="zh-CN"/>
        </w:rPr>
        <w:t xml:space="preserve">In the following statement, we </w:t>
      </w:r>
      <w:r w:rsidR="00DF5B10">
        <w:rPr>
          <w:rFonts w:ascii="Times New Roman" w:eastAsia="新宋体" w:hAnsi="Times New Roman" w:cs="Times New Roman"/>
          <w:color w:val="000000"/>
          <w:sz w:val="24"/>
          <w:szCs w:val="24"/>
          <w:lang w:eastAsia="zh-CN"/>
        </w:rPr>
        <w:t>fit</w:t>
      </w:r>
      <w:r w:rsidR="00C53645">
        <w:rPr>
          <w:rFonts w:ascii="Times New Roman" w:eastAsia="新宋体" w:hAnsi="Times New Roman" w:cs="Times New Roman"/>
          <w:color w:val="000000"/>
          <w:sz w:val="24"/>
          <w:szCs w:val="24"/>
          <w:lang w:eastAsia="zh-CN"/>
        </w:rPr>
        <w:t xml:space="preserve"> the correlation coefficient via </w:t>
      </w:r>
      <w:r w:rsidR="00D70A92">
        <w:rPr>
          <w:rFonts w:ascii="Times New Roman" w:eastAsia="新宋体" w:hAnsi="Times New Roman" w:cs="Times New Roman"/>
          <w:color w:val="000000"/>
          <w:sz w:val="24"/>
          <w:szCs w:val="24"/>
          <w:lang w:eastAsia="zh-CN"/>
        </w:rPr>
        <w:t xml:space="preserve">order </w:t>
      </w:r>
      <w:r w:rsidR="00855FCF">
        <w:rPr>
          <w:rFonts w:ascii="Times New Roman" w:eastAsia="新宋体" w:hAnsi="Times New Roman" w:cs="Times New Roman"/>
          <w:color w:val="000000"/>
          <w:sz w:val="24"/>
          <w:szCs w:val="24"/>
          <w:lang w:eastAsia="zh-CN"/>
        </w:rPr>
        <w:t>15 linear function</w:t>
      </w:r>
      <w:r w:rsidR="00DF5B10">
        <w:rPr>
          <w:rFonts w:ascii="Times New Roman" w:eastAsia="新宋体" w:hAnsi="Times New Roman" w:cs="Times New Roman"/>
          <w:color w:val="000000"/>
          <w:sz w:val="24"/>
          <w:szCs w:val="24"/>
          <w:lang w:eastAsia="zh-CN"/>
        </w:rPr>
        <w:t>. Meanwhile, we obtain the correlation of residuals between bitcoin and gold is</w:t>
      </w:r>
      <w:r w:rsidR="00DF5B10" w:rsidRPr="00DF5B10">
        <w:rPr>
          <w:rFonts w:ascii="Times New Roman" w:eastAsia="新宋体" w:hAnsi="Times New Roman" w:cs="Times New Roman"/>
          <w:color w:val="000000" w:themeColor="text1"/>
          <w:sz w:val="24"/>
          <w:szCs w:val="24"/>
          <w:lang w:eastAsia="zh-CN"/>
        </w:rPr>
        <w:t xml:space="preserve"> </w:t>
      </w:r>
      <w:r w:rsidR="00DF5B10" w:rsidRPr="00DF5B10">
        <w:rPr>
          <w:rFonts w:ascii="Times New Roman" w:eastAsia="宋体" w:hAnsi="Times New Roman" w:cs="Times New Roman"/>
          <w:color w:val="000000" w:themeColor="text1"/>
          <w:sz w:val="24"/>
          <w:szCs w:val="24"/>
          <w:shd w:val="clear" w:color="auto" w:fill="FFFFFF"/>
          <w:lang w:eastAsia="zh-CN"/>
        </w:rPr>
        <w:t>0.007169</w:t>
      </w:r>
      <w:r w:rsidR="00942E7F">
        <w:rPr>
          <w:rFonts w:ascii="Times New Roman" w:eastAsia="宋体" w:hAnsi="Times New Roman" w:cs="Times New Roman"/>
          <w:color w:val="000000" w:themeColor="text1"/>
          <w:sz w:val="24"/>
          <w:szCs w:val="24"/>
          <w:shd w:val="clear" w:color="auto" w:fill="FFFFFF"/>
          <w:lang w:eastAsia="zh-CN"/>
        </w:rPr>
        <w:t>, which means t</w:t>
      </w:r>
      <w:r w:rsidR="00942E7F" w:rsidRPr="00942E7F">
        <w:rPr>
          <w:rFonts w:ascii="Times New Roman" w:eastAsia="宋体" w:hAnsi="Times New Roman" w:cs="Times New Roman"/>
          <w:color w:val="000000" w:themeColor="text1"/>
          <w:sz w:val="24"/>
          <w:szCs w:val="24"/>
          <w:shd w:val="clear" w:color="auto" w:fill="FFFFFF"/>
          <w:lang w:eastAsia="zh-CN"/>
        </w:rPr>
        <w:t>here is little correlation</w:t>
      </w:r>
      <w:r w:rsidR="00942E7F">
        <w:rPr>
          <w:rFonts w:ascii="Times New Roman" w:eastAsia="宋体" w:hAnsi="Times New Roman" w:cs="Times New Roman"/>
          <w:color w:val="000000" w:themeColor="text1"/>
          <w:sz w:val="24"/>
          <w:szCs w:val="24"/>
          <w:shd w:val="clear" w:color="auto" w:fill="FFFFFF"/>
          <w:lang w:eastAsia="zh-CN"/>
        </w:rPr>
        <w:t>.</w:t>
      </w:r>
    </w:p>
    <w:p w14:paraId="0AF793F5" w14:textId="77777777" w:rsidR="003911E4" w:rsidRPr="00DF5B10" w:rsidRDefault="003911E4" w:rsidP="00BB6C5F">
      <w:pPr>
        <w:ind w:firstLine="720"/>
        <w:jc w:val="both"/>
        <w:rPr>
          <w:rFonts w:ascii="Times New Roman" w:eastAsia="新宋体" w:hAnsi="Times New Roman" w:cs="Times New Roman"/>
          <w:color w:val="000000" w:themeColor="text1"/>
          <w:sz w:val="24"/>
          <w:szCs w:val="24"/>
          <w:lang w:eastAsia="zh-CN"/>
        </w:rPr>
      </w:pPr>
    </w:p>
    <w:p w14:paraId="406348EB" w14:textId="349D31B3" w:rsidR="007337CC" w:rsidRDefault="007337CC" w:rsidP="00937C54">
      <w:pPr>
        <w:pStyle w:val="3"/>
        <w:rPr>
          <w:lang w:eastAsia="zh-CN"/>
        </w:rPr>
      </w:pPr>
      <w:bookmarkStart w:id="61" w:name="_Toc96404670"/>
      <w:bookmarkStart w:id="62" w:name="_Toc96404311"/>
      <w:r>
        <w:rPr>
          <w:rFonts w:hint="eastAsia"/>
          <w:lang w:eastAsia="zh-CN"/>
        </w:rPr>
        <w:t>4</w:t>
      </w:r>
      <w:r>
        <w:rPr>
          <w:lang w:eastAsia="zh-CN"/>
        </w:rPr>
        <w:t>.2.3 Durbin-Wat</w:t>
      </w:r>
      <w:r w:rsidR="00484985">
        <w:rPr>
          <w:rFonts w:hint="eastAsia"/>
          <w:lang w:eastAsia="zh-CN"/>
        </w:rPr>
        <w:t>s</w:t>
      </w:r>
      <w:r>
        <w:rPr>
          <w:rFonts w:hint="eastAsia"/>
          <w:lang w:eastAsia="zh-CN"/>
        </w:rPr>
        <w:t>o</w:t>
      </w:r>
      <w:r>
        <w:rPr>
          <w:lang w:eastAsia="zh-CN"/>
        </w:rPr>
        <w:t>n Statistics</w:t>
      </w:r>
      <w:r w:rsidR="007702FA">
        <w:rPr>
          <w:lang w:eastAsia="zh-CN"/>
        </w:rPr>
        <w:fldChar w:fldCharType="begin"/>
      </w:r>
      <w:r w:rsidR="007702FA">
        <w:rPr>
          <w:lang w:eastAsia="zh-CN"/>
        </w:rPr>
        <w:instrText xml:space="preserve"> REF _Ref96405201 \r \h </w:instrText>
      </w:r>
      <w:r w:rsidR="007702FA">
        <w:rPr>
          <w:lang w:eastAsia="zh-CN"/>
        </w:rPr>
      </w:r>
      <w:r w:rsidR="007702FA">
        <w:rPr>
          <w:lang w:eastAsia="zh-CN"/>
        </w:rPr>
        <w:fldChar w:fldCharType="separate"/>
      </w:r>
      <w:r w:rsidR="007702FA">
        <w:rPr>
          <w:lang w:eastAsia="zh-CN"/>
        </w:rPr>
        <w:t>[3]</w:t>
      </w:r>
      <w:r w:rsidR="007702FA">
        <w:rPr>
          <w:lang w:eastAsia="zh-CN"/>
        </w:rPr>
        <w:fldChar w:fldCharType="end"/>
      </w:r>
      <w:r w:rsidR="00791649">
        <w:rPr>
          <w:lang w:eastAsia="zh-CN"/>
        </w:rPr>
        <w:t xml:space="preserve"> </w:t>
      </w:r>
      <w:r w:rsidR="00791649">
        <w:rPr>
          <w:rFonts w:hint="eastAsia"/>
          <w:lang w:eastAsia="zh-CN"/>
        </w:rPr>
        <w:t>for</w:t>
      </w:r>
      <w:r w:rsidR="00791649">
        <w:rPr>
          <w:lang w:eastAsia="zh-CN"/>
        </w:rPr>
        <w:t xml:space="preserve"> </w:t>
      </w:r>
      <w:r w:rsidR="00EA6531">
        <w:rPr>
          <w:lang w:eastAsia="zh-CN"/>
        </w:rPr>
        <w:t>R</w:t>
      </w:r>
      <w:r w:rsidR="00791649">
        <w:rPr>
          <w:lang w:eastAsia="zh-CN"/>
        </w:rPr>
        <w:t xml:space="preserve">esidual </w:t>
      </w:r>
      <w:r w:rsidR="00EA6531">
        <w:rPr>
          <w:lang w:eastAsia="zh-CN"/>
        </w:rPr>
        <w:t>A</w:t>
      </w:r>
      <w:r w:rsidR="00EA6531" w:rsidRPr="00EA6531">
        <w:rPr>
          <w:lang w:eastAsia="zh-CN"/>
        </w:rPr>
        <w:t>utocorrelation</w:t>
      </w:r>
      <w:r w:rsidR="00EA6531">
        <w:rPr>
          <w:lang w:eastAsia="zh-CN"/>
        </w:rPr>
        <w:t xml:space="preserve"> Test</w:t>
      </w:r>
      <w:bookmarkEnd w:id="61"/>
      <w:bookmarkEnd w:id="62"/>
    </w:p>
    <w:p w14:paraId="39B3A6CA" w14:textId="26A1A2ED" w:rsidR="0046088B" w:rsidRDefault="005D0925" w:rsidP="00B27408">
      <w:pPr>
        <w:ind w:firstLineChars="200" w:firstLine="480"/>
        <w:jc w:val="both"/>
        <w:rPr>
          <w:rFonts w:ascii="Times New Roman" w:eastAsia="宋体" w:hAnsi="Times New Roman" w:cs="Times New Roman"/>
          <w:color w:val="202122"/>
          <w:sz w:val="24"/>
          <w:szCs w:val="24"/>
          <w:shd w:val="clear" w:color="auto" w:fill="FFFFFF"/>
          <w:lang w:eastAsia="zh-CN"/>
        </w:rPr>
      </w:pPr>
      <w:r>
        <w:rPr>
          <w:rFonts w:ascii="Times New Roman" w:eastAsia="宋体" w:hAnsi="Times New Roman" w:cs="Times New Roman"/>
          <w:color w:val="202122"/>
          <w:sz w:val="24"/>
          <w:szCs w:val="24"/>
          <w:shd w:val="clear" w:color="auto" w:fill="FFFFFF"/>
          <w:lang w:eastAsia="zh-CN"/>
        </w:rPr>
        <w:t xml:space="preserve">After determining the small correlation </w:t>
      </w:r>
      <w:r>
        <w:rPr>
          <w:rFonts w:ascii="Times New Roman" w:eastAsia="新宋体" w:hAnsi="Times New Roman" w:cs="Times New Roman"/>
          <w:color w:val="000000"/>
          <w:sz w:val="24"/>
          <w:szCs w:val="24"/>
          <w:lang w:eastAsia="zh-CN"/>
        </w:rPr>
        <w:t>of residuals</w:t>
      </w:r>
      <w:r>
        <w:rPr>
          <w:rFonts w:ascii="Times New Roman" w:eastAsia="宋体" w:hAnsi="Times New Roman" w:cs="Times New Roman"/>
          <w:color w:val="202122"/>
          <w:sz w:val="24"/>
          <w:szCs w:val="24"/>
          <w:shd w:val="clear" w:color="auto" w:fill="FFFFFF"/>
          <w:lang w:eastAsia="zh-CN"/>
        </w:rPr>
        <w:t xml:space="preserve"> between </w:t>
      </w:r>
      <w:r>
        <w:rPr>
          <w:rFonts w:ascii="Times New Roman" w:eastAsia="新宋体" w:hAnsi="Times New Roman" w:cs="Times New Roman"/>
          <w:color w:val="000000"/>
          <w:sz w:val="24"/>
          <w:szCs w:val="24"/>
          <w:lang w:eastAsia="zh-CN"/>
        </w:rPr>
        <w:t>bitcoin and gold</w:t>
      </w:r>
      <w:r w:rsidR="0046088B" w:rsidRPr="0046088B">
        <w:rPr>
          <w:rFonts w:ascii="Times New Roman" w:eastAsia="宋体" w:hAnsi="Times New Roman" w:cs="Times New Roman"/>
          <w:color w:val="202122"/>
          <w:sz w:val="24"/>
          <w:szCs w:val="24"/>
          <w:shd w:val="clear" w:color="auto" w:fill="FFFFFF"/>
          <w:lang w:eastAsia="zh-CN"/>
        </w:rPr>
        <w:t xml:space="preserve">, </w:t>
      </w:r>
      <w:r w:rsidR="009F4592">
        <w:rPr>
          <w:rFonts w:ascii="Times New Roman" w:eastAsia="宋体" w:hAnsi="Times New Roman" w:cs="Times New Roman"/>
          <w:color w:val="202122"/>
          <w:sz w:val="24"/>
          <w:szCs w:val="24"/>
          <w:shd w:val="clear" w:color="auto" w:fill="FFFFFF"/>
          <w:lang w:eastAsia="zh-CN"/>
        </w:rPr>
        <w:t xml:space="preserve">we examine the autocorrelation of residuals by Durbin-Watson statistics. If </w:t>
      </w:r>
      <m:oMath>
        <m:sSub>
          <m:sSubPr>
            <m:ctrlPr>
              <w:rPr>
                <w:rFonts w:ascii="Cambria Math" w:eastAsia="宋体" w:hAnsi="Cambria Math" w:cs="Times New Roman"/>
                <w:i/>
                <w:color w:val="202122"/>
                <w:sz w:val="24"/>
                <w:szCs w:val="24"/>
                <w:shd w:val="clear" w:color="auto" w:fill="FFFFFF"/>
                <w:lang w:eastAsia="zh-CN"/>
              </w:rPr>
            </m:ctrlPr>
          </m:sSubPr>
          <m:e>
            <m:r>
              <w:rPr>
                <w:rFonts w:ascii="Cambria Math" w:eastAsia="宋体" w:hAnsi="Cambria Math" w:cs="Times New Roman"/>
                <w:color w:val="202122"/>
                <w:sz w:val="24"/>
                <w:szCs w:val="24"/>
                <w:shd w:val="clear" w:color="auto" w:fill="FFFFFF"/>
                <w:lang w:eastAsia="zh-CN"/>
              </w:rPr>
              <m:t>e</m:t>
            </m:r>
          </m:e>
          <m:sub>
            <m:r>
              <w:rPr>
                <w:rFonts w:ascii="Cambria Math" w:eastAsia="宋体" w:hAnsi="Cambria Math" w:cs="Times New Roman"/>
                <w:color w:val="202122"/>
                <w:sz w:val="24"/>
                <w:szCs w:val="24"/>
                <w:shd w:val="clear" w:color="auto" w:fill="FFFFFF"/>
                <w:lang w:eastAsia="zh-CN"/>
              </w:rPr>
              <m:t>t</m:t>
            </m:r>
          </m:sub>
        </m:sSub>
      </m:oMath>
      <w:r w:rsidR="009F4592">
        <w:rPr>
          <w:rFonts w:ascii="Times New Roman" w:eastAsia="宋体" w:hAnsi="Times New Roman" w:cs="Times New Roman" w:hint="eastAsia"/>
          <w:color w:val="202122"/>
          <w:sz w:val="24"/>
          <w:szCs w:val="24"/>
          <w:shd w:val="clear" w:color="auto" w:fill="FFFFFF"/>
          <w:lang w:eastAsia="zh-CN"/>
        </w:rPr>
        <w:t xml:space="preserve"> </w:t>
      </w:r>
      <w:r w:rsidR="009F4592">
        <w:rPr>
          <w:rFonts w:ascii="Times New Roman" w:eastAsia="宋体" w:hAnsi="Times New Roman" w:cs="Times New Roman"/>
          <w:color w:val="202122"/>
          <w:sz w:val="24"/>
          <w:szCs w:val="24"/>
          <w:shd w:val="clear" w:color="auto" w:fill="FFFFFF"/>
          <w:lang w:eastAsia="zh-CN"/>
        </w:rPr>
        <w:t xml:space="preserve">is the residual given by </w:t>
      </w:r>
      <m:oMath>
        <m:sSub>
          <m:sSubPr>
            <m:ctrlPr>
              <w:rPr>
                <w:rFonts w:ascii="Cambria Math" w:eastAsia="宋体" w:hAnsi="Cambria Math" w:cs="Times New Roman"/>
                <w:i/>
                <w:color w:val="202122"/>
                <w:sz w:val="24"/>
                <w:szCs w:val="24"/>
                <w:shd w:val="clear" w:color="auto" w:fill="FFFFFF"/>
                <w:lang w:eastAsia="zh-CN"/>
              </w:rPr>
            </m:ctrlPr>
          </m:sSubPr>
          <m:e>
            <m:r>
              <w:rPr>
                <w:rFonts w:ascii="Cambria Math" w:eastAsia="宋体" w:hAnsi="Cambria Math" w:cs="Times New Roman"/>
                <w:color w:val="202122"/>
                <w:sz w:val="24"/>
                <w:szCs w:val="24"/>
                <w:shd w:val="clear" w:color="auto" w:fill="FFFFFF"/>
                <w:lang w:eastAsia="zh-CN"/>
              </w:rPr>
              <m:t>e</m:t>
            </m:r>
          </m:e>
          <m:sub>
            <m:r>
              <w:rPr>
                <w:rFonts w:ascii="Cambria Math" w:eastAsia="宋体" w:hAnsi="Cambria Math" w:cs="Times New Roman"/>
                <w:color w:val="202122"/>
                <w:sz w:val="24"/>
                <w:szCs w:val="24"/>
                <w:shd w:val="clear" w:color="auto" w:fill="FFFFFF"/>
                <w:lang w:eastAsia="zh-CN"/>
              </w:rPr>
              <m:t>t</m:t>
            </m:r>
          </m:sub>
        </m:sSub>
        <m:r>
          <w:rPr>
            <w:rFonts w:ascii="Cambria Math" w:eastAsia="宋体" w:hAnsi="Cambria Math" w:cs="Times New Roman"/>
            <w:color w:val="202122"/>
            <w:sz w:val="24"/>
            <w:szCs w:val="24"/>
            <w:shd w:val="clear" w:color="auto" w:fill="FFFFFF"/>
            <w:lang w:eastAsia="zh-CN"/>
          </w:rPr>
          <m:t>=ρ</m:t>
        </m:r>
        <m:sSub>
          <m:sSubPr>
            <m:ctrlPr>
              <w:rPr>
                <w:rFonts w:ascii="Cambria Math" w:eastAsia="宋体" w:hAnsi="Cambria Math" w:cs="Times New Roman"/>
                <w:i/>
                <w:color w:val="202122"/>
                <w:sz w:val="24"/>
                <w:szCs w:val="24"/>
                <w:shd w:val="clear" w:color="auto" w:fill="FFFFFF"/>
                <w:lang w:eastAsia="zh-CN"/>
              </w:rPr>
            </m:ctrlPr>
          </m:sSubPr>
          <m:e>
            <m:r>
              <w:rPr>
                <w:rFonts w:ascii="Cambria Math" w:eastAsia="宋体" w:hAnsi="Cambria Math" w:cs="Times New Roman"/>
                <w:color w:val="202122"/>
                <w:sz w:val="24"/>
                <w:szCs w:val="24"/>
                <w:shd w:val="clear" w:color="auto" w:fill="FFFFFF"/>
                <w:lang w:eastAsia="zh-CN"/>
              </w:rPr>
              <m:t>e</m:t>
            </m:r>
          </m:e>
          <m:sub>
            <m:r>
              <w:rPr>
                <w:rFonts w:ascii="Cambria Math" w:eastAsia="宋体" w:hAnsi="Cambria Math" w:cs="Times New Roman"/>
                <w:color w:val="202122"/>
                <w:sz w:val="24"/>
                <w:szCs w:val="24"/>
                <w:shd w:val="clear" w:color="auto" w:fill="FFFFFF"/>
                <w:lang w:eastAsia="zh-CN"/>
              </w:rPr>
              <m:t>t-1</m:t>
            </m:r>
          </m:sub>
        </m:sSub>
        <m:r>
          <w:rPr>
            <w:rFonts w:ascii="Cambria Math" w:eastAsia="宋体" w:hAnsi="Cambria Math" w:cs="Times New Roman"/>
            <w:color w:val="202122"/>
            <w:sz w:val="24"/>
            <w:szCs w:val="24"/>
            <w:shd w:val="clear" w:color="auto" w:fill="FFFFFF"/>
            <w:lang w:eastAsia="zh-CN"/>
          </w:rPr>
          <m:t>+</m:t>
        </m:r>
        <m:sSub>
          <m:sSubPr>
            <m:ctrlPr>
              <w:rPr>
                <w:rFonts w:ascii="Cambria Math" w:eastAsia="宋体" w:hAnsi="Cambria Math" w:cs="Times New Roman"/>
                <w:i/>
                <w:color w:val="202122"/>
                <w:sz w:val="24"/>
                <w:szCs w:val="24"/>
                <w:shd w:val="clear" w:color="auto" w:fill="FFFFFF"/>
                <w:lang w:eastAsia="zh-CN"/>
              </w:rPr>
            </m:ctrlPr>
          </m:sSubPr>
          <m:e>
            <m:r>
              <w:rPr>
                <w:rFonts w:ascii="Cambria Math" w:eastAsia="宋体" w:hAnsi="Cambria Math" w:cs="Times New Roman"/>
                <w:color w:val="202122"/>
                <w:sz w:val="24"/>
                <w:szCs w:val="24"/>
                <w:shd w:val="clear" w:color="auto" w:fill="FFFFFF"/>
                <w:lang w:eastAsia="zh-CN"/>
              </w:rPr>
              <m:t>υ</m:t>
            </m:r>
          </m:e>
          <m:sub>
            <m:r>
              <w:rPr>
                <w:rFonts w:ascii="Cambria Math" w:eastAsia="宋体" w:hAnsi="Cambria Math" w:cs="Times New Roman"/>
                <w:color w:val="202122"/>
                <w:sz w:val="24"/>
                <w:szCs w:val="24"/>
                <w:shd w:val="clear" w:color="auto" w:fill="FFFFFF"/>
                <w:lang w:eastAsia="zh-CN"/>
              </w:rPr>
              <m:t>t</m:t>
            </m:r>
          </m:sub>
        </m:sSub>
      </m:oMath>
      <w:r w:rsidR="00A50C55">
        <w:rPr>
          <w:rFonts w:ascii="Times New Roman" w:eastAsia="宋体" w:hAnsi="Times New Roman" w:cs="Times New Roman"/>
          <w:color w:val="202122"/>
          <w:sz w:val="24"/>
          <w:szCs w:val="24"/>
          <w:shd w:val="clear" w:color="auto" w:fill="FFFFFF"/>
          <w:lang w:eastAsia="zh-CN"/>
        </w:rPr>
        <w:t xml:space="preserve">, the Durbin-Watson statistic states that null hypothesis: </w:t>
      </w:r>
      <m:oMath>
        <m:r>
          <w:rPr>
            <w:rFonts w:ascii="Cambria Math" w:eastAsia="宋体" w:hAnsi="Cambria Math" w:cs="Times New Roman"/>
            <w:color w:val="202122"/>
            <w:sz w:val="24"/>
            <w:szCs w:val="24"/>
            <w:shd w:val="clear" w:color="auto" w:fill="FFFFFF"/>
            <w:lang w:eastAsia="zh-CN"/>
          </w:rPr>
          <m:t>ρ=0</m:t>
        </m:r>
      </m:oMath>
      <w:r w:rsidR="00A50C55">
        <w:rPr>
          <w:rFonts w:ascii="Times New Roman" w:eastAsia="宋体" w:hAnsi="Times New Roman" w:cs="Times New Roman" w:hint="eastAsia"/>
          <w:color w:val="202122"/>
          <w:sz w:val="24"/>
          <w:szCs w:val="24"/>
          <w:shd w:val="clear" w:color="auto" w:fill="FFFFFF"/>
          <w:lang w:eastAsia="zh-CN"/>
        </w:rPr>
        <w:t>,</w:t>
      </w:r>
      <w:r w:rsidR="00A50C55">
        <w:rPr>
          <w:rFonts w:ascii="Times New Roman" w:eastAsia="宋体" w:hAnsi="Times New Roman" w:cs="Times New Roman"/>
          <w:color w:val="202122"/>
          <w:sz w:val="24"/>
          <w:szCs w:val="24"/>
          <w:shd w:val="clear" w:color="auto" w:fill="FFFFFF"/>
          <w:lang w:eastAsia="zh-CN"/>
        </w:rPr>
        <w:t xml:space="preserve"> alternative hypothesis: </w:t>
      </w:r>
      <m:oMath>
        <m:r>
          <w:rPr>
            <w:rFonts w:ascii="Cambria Math" w:eastAsia="宋体" w:hAnsi="Cambria Math" w:cs="Times New Roman"/>
            <w:color w:val="202122"/>
            <w:sz w:val="24"/>
            <w:szCs w:val="24"/>
            <w:shd w:val="clear" w:color="auto" w:fill="FFFFFF"/>
            <w:lang w:eastAsia="zh-CN"/>
          </w:rPr>
          <m:t>ρ≠0</m:t>
        </m:r>
      </m:oMath>
      <w:r w:rsidR="00A50C55">
        <w:rPr>
          <w:rFonts w:ascii="Times New Roman" w:eastAsia="宋体" w:hAnsi="Times New Roman" w:cs="Times New Roman" w:hint="eastAsia"/>
          <w:color w:val="202122"/>
          <w:sz w:val="24"/>
          <w:szCs w:val="24"/>
          <w:shd w:val="clear" w:color="auto" w:fill="FFFFFF"/>
          <w:lang w:eastAsia="zh-CN"/>
        </w:rPr>
        <w:t>,</w:t>
      </w:r>
      <w:r w:rsidR="00A50C55">
        <w:rPr>
          <w:rFonts w:ascii="Times New Roman" w:eastAsia="宋体" w:hAnsi="Times New Roman" w:cs="Times New Roman"/>
          <w:color w:val="202122"/>
          <w:sz w:val="24"/>
          <w:szCs w:val="24"/>
          <w:shd w:val="clear" w:color="auto" w:fill="FFFFFF"/>
          <w:lang w:eastAsia="zh-CN"/>
        </w:rPr>
        <w:t xml:space="preserve"> then the test statistic is</w:t>
      </w:r>
    </w:p>
    <w:p w14:paraId="1BE15992" w14:textId="5F9348B1" w:rsidR="00A50C55" w:rsidRPr="00DC55D7" w:rsidRDefault="00D37E63" w:rsidP="00A50C55">
      <w:pPr>
        <w:widowControl w:val="0"/>
        <w:autoSpaceDE w:val="0"/>
        <w:autoSpaceDN w:val="0"/>
        <w:adjustRightInd w:val="0"/>
        <w:jc w:val="center"/>
        <w:rPr>
          <w:rFonts w:ascii="Times New Roman" w:eastAsia="宋体" w:hAnsi="Times New Roman" w:cs="Times New Roman"/>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d=</m:t>
              </m:r>
              <m:f>
                <m:fPr>
                  <m:ctrlPr>
                    <w:rPr>
                      <w:rFonts w:ascii="Cambria Math" w:eastAsia="宋体" w:hAnsi="Cambria Math" w:cs="Times New Roman"/>
                      <w:i/>
                      <w:sz w:val="24"/>
                      <w:szCs w:val="24"/>
                    </w:rPr>
                  </m:ctrlPr>
                </m:fPr>
                <m:num>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t=2</m:t>
                      </m:r>
                    </m:sub>
                    <m:sup>
                      <m:r>
                        <w:rPr>
                          <w:rFonts w:ascii="Cambria Math" w:eastAsia="宋体" w:hAnsi="Cambria Math" w:cs="Times New Roman"/>
                          <w:sz w:val="24"/>
                          <w:szCs w:val="24"/>
                        </w:rPr>
                        <m:t>T</m:t>
                      </m:r>
                    </m:sup>
                    <m:e>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t-1</m:t>
                              </m:r>
                            </m:sub>
                          </m:sSub>
                        </m:e>
                      </m:d>
                    </m:e>
                  </m:nary>
                </m:num>
                <m:den>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t=2</m:t>
                      </m:r>
                    </m:sub>
                    <m:sup>
                      <m:r>
                        <w:rPr>
                          <w:rFonts w:ascii="Cambria Math" w:eastAsia="宋体" w:hAnsi="Cambria Math" w:cs="Times New Roman"/>
                          <w:sz w:val="24"/>
                          <w:szCs w:val="24"/>
                        </w:rPr>
                        <m:t>T</m:t>
                      </m:r>
                    </m:sup>
                    <m:e>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e</m:t>
                          </m:r>
                        </m:e>
                        <m:sub>
                          <m:r>
                            <w:rPr>
                              <w:rFonts w:ascii="Cambria Math" w:eastAsia="宋体" w:hAnsi="Cambria Math" w:cs="Times New Roman"/>
                              <w:sz w:val="24"/>
                              <w:szCs w:val="24"/>
                            </w:rPr>
                            <m:t>t</m:t>
                          </m:r>
                        </m:sub>
                        <m:sup>
                          <m:r>
                            <w:rPr>
                              <w:rFonts w:ascii="Cambria Math" w:eastAsia="宋体" w:hAnsi="Cambria Math" w:cs="Times New Roman"/>
                              <w:sz w:val="24"/>
                              <w:szCs w:val="24"/>
                            </w:rPr>
                            <m:t>2</m:t>
                          </m:r>
                        </m:sup>
                      </m:sSubSup>
                    </m:e>
                  </m:nary>
                </m:den>
              </m:f>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e>
          </m:eqArr>
        </m:oMath>
      </m:oMathPara>
    </w:p>
    <w:p w14:paraId="24867DA2" w14:textId="0C56A926" w:rsidR="00A50C55" w:rsidRPr="0046088B" w:rsidRDefault="00A50C55" w:rsidP="00A50C55">
      <w:pPr>
        <w:jc w:val="both"/>
        <w:rPr>
          <w:rFonts w:ascii="Times New Roman" w:eastAsia="宋体" w:hAnsi="Times New Roman" w:cs="Times New Roman"/>
          <w:color w:val="202122"/>
          <w:sz w:val="24"/>
          <w:szCs w:val="24"/>
          <w:shd w:val="clear" w:color="auto" w:fill="FFFFFF"/>
          <w:lang w:eastAsia="zh-CN"/>
        </w:rPr>
      </w:pPr>
      <w:r>
        <w:rPr>
          <w:rFonts w:ascii="Times New Roman" w:eastAsia="宋体" w:hAnsi="Times New Roman" w:cs="Times New Roman"/>
          <w:color w:val="202122"/>
          <w:sz w:val="24"/>
          <w:szCs w:val="24"/>
          <w:shd w:val="clear" w:color="auto" w:fill="FFFFFF"/>
          <w:lang w:eastAsia="zh-CN"/>
        </w:rPr>
        <w:t xml:space="preserve">where  </w:t>
      </w:r>
      <m:oMath>
        <m:r>
          <w:rPr>
            <w:rFonts w:ascii="Cambria Math" w:eastAsia="宋体" w:hAnsi="Cambria Math" w:cs="Times New Roman"/>
            <w:color w:val="202122"/>
            <w:sz w:val="24"/>
            <w:szCs w:val="24"/>
            <w:shd w:val="clear" w:color="auto" w:fill="FFFFFF"/>
            <w:lang w:eastAsia="zh-CN"/>
          </w:rPr>
          <m:t>T</m:t>
        </m:r>
      </m:oMath>
      <w:r>
        <w:rPr>
          <w:rFonts w:ascii="Times New Roman" w:eastAsia="宋体" w:hAnsi="Times New Roman" w:cs="Times New Roman" w:hint="eastAsia"/>
          <w:color w:val="202122"/>
          <w:sz w:val="24"/>
          <w:szCs w:val="24"/>
          <w:shd w:val="clear" w:color="auto" w:fill="FFFFFF"/>
          <w:lang w:eastAsia="zh-CN"/>
        </w:rPr>
        <w:t xml:space="preserve"> </w:t>
      </w:r>
      <w:r>
        <w:rPr>
          <w:rFonts w:ascii="Times New Roman" w:eastAsia="宋体" w:hAnsi="Times New Roman" w:cs="Times New Roman"/>
          <w:color w:val="202122"/>
          <w:sz w:val="24"/>
          <w:szCs w:val="24"/>
          <w:shd w:val="clear" w:color="auto" w:fill="FFFFFF"/>
          <w:lang w:eastAsia="zh-CN"/>
        </w:rPr>
        <w:t xml:space="preserve">is the number of </w:t>
      </w:r>
      <w:proofErr w:type="gramStart"/>
      <w:r>
        <w:rPr>
          <w:rFonts w:ascii="Times New Roman" w:eastAsia="宋体" w:hAnsi="Times New Roman" w:cs="Times New Roman"/>
          <w:color w:val="202122"/>
          <w:sz w:val="24"/>
          <w:szCs w:val="24"/>
          <w:shd w:val="clear" w:color="auto" w:fill="FFFFFF"/>
          <w:lang w:eastAsia="zh-CN"/>
        </w:rPr>
        <w:t>observations.</w:t>
      </w:r>
      <w:proofErr w:type="gramEnd"/>
    </w:p>
    <w:p w14:paraId="384014FB" w14:textId="02394FEF" w:rsidR="001E38B5" w:rsidRDefault="00A50C55" w:rsidP="00B27408">
      <w:pPr>
        <w:widowControl w:val="0"/>
        <w:autoSpaceDE w:val="0"/>
        <w:autoSpaceDN w:val="0"/>
        <w:adjustRightInd w:val="0"/>
        <w:ind w:firstLineChars="200" w:firstLine="480"/>
        <w:jc w:val="both"/>
        <w:rPr>
          <w:rFonts w:ascii="Times New Roman" w:eastAsiaTheme="minorEastAsia" w:hAnsi="Times New Roman" w:cs="Times New Roman"/>
          <w:color w:val="000000"/>
          <w:sz w:val="24"/>
          <w:szCs w:val="24"/>
          <w:lang w:eastAsia="ja-JP"/>
        </w:rPr>
      </w:pPr>
      <w:r w:rsidRPr="00A50C55">
        <w:rPr>
          <w:rFonts w:ascii="Times New Roman" w:eastAsiaTheme="minorEastAsia" w:hAnsi="Times New Roman" w:cs="Times New Roman"/>
          <w:color w:val="000000"/>
          <w:sz w:val="24"/>
          <w:szCs w:val="24"/>
          <w:lang w:eastAsia="ja-JP"/>
        </w:rPr>
        <w:t xml:space="preserve">Since </w:t>
      </w:r>
      <m:oMath>
        <m:r>
          <w:rPr>
            <w:rFonts w:ascii="Cambria Math" w:eastAsiaTheme="minorEastAsia" w:hAnsi="Cambria Math" w:cs="Times New Roman"/>
            <w:color w:val="000000"/>
            <w:sz w:val="24"/>
            <w:szCs w:val="24"/>
            <w:lang w:eastAsia="ja-JP"/>
          </w:rPr>
          <m:t>d</m:t>
        </m:r>
      </m:oMath>
      <w:r w:rsidRPr="00A50C55">
        <w:rPr>
          <w:rFonts w:ascii="Times New Roman" w:eastAsiaTheme="minorEastAsia" w:hAnsi="Times New Roman" w:cs="Times New Roman"/>
          <w:color w:val="000000"/>
          <w:sz w:val="24"/>
          <w:szCs w:val="24"/>
          <w:lang w:eastAsia="ja-JP"/>
        </w:rPr>
        <w:t xml:space="preserve"> is approximately equal to 2</w:t>
      </w:r>
      <w:r w:rsidR="00E365CC" w:rsidRPr="00E365CC">
        <w:rPr>
          <w:rFonts w:ascii="Cambria Math" w:eastAsiaTheme="minorEastAsia" w:hAnsi="Cambria Math" w:cs="Times New Roman"/>
          <w:i/>
          <w:color w:val="000000"/>
          <w:sz w:val="24"/>
          <w:szCs w:val="24"/>
          <w:lang w:eastAsia="ja-JP"/>
        </w:rPr>
        <w:t xml:space="preserve"> </w:t>
      </w:r>
      <m:oMath>
        <m:d>
          <m:dPr>
            <m:ctrlPr>
              <w:rPr>
                <w:rFonts w:ascii="Cambria Math" w:eastAsiaTheme="minorEastAsia" w:hAnsi="Cambria Math" w:cs="Times New Roman"/>
                <w:i/>
                <w:color w:val="000000"/>
                <w:sz w:val="24"/>
                <w:szCs w:val="24"/>
                <w:lang w:eastAsia="ja-JP"/>
              </w:rPr>
            </m:ctrlPr>
          </m:dPr>
          <m:e>
            <m:r>
              <w:rPr>
                <w:rFonts w:ascii="Cambria Math" w:eastAsiaTheme="minorEastAsia" w:hAnsi="Cambria Math" w:cs="Times New Roman"/>
                <w:color w:val="000000"/>
                <w:sz w:val="24"/>
                <w:szCs w:val="24"/>
                <w:lang w:eastAsia="ja-JP"/>
              </w:rPr>
              <m:t>1-</m:t>
            </m:r>
            <m:acc>
              <m:accPr>
                <m:ctrlPr>
                  <w:rPr>
                    <w:rFonts w:ascii="Cambria Math" w:eastAsiaTheme="minorEastAsia" w:hAnsi="Cambria Math" w:cs="Times New Roman"/>
                    <w:i/>
                    <w:color w:val="000000"/>
                    <w:sz w:val="24"/>
                    <w:szCs w:val="24"/>
                    <w:lang w:eastAsia="ja-JP"/>
                  </w:rPr>
                </m:ctrlPr>
              </m:accPr>
              <m:e>
                <m:r>
                  <w:rPr>
                    <w:rFonts w:ascii="Cambria Math" w:eastAsiaTheme="minorEastAsia" w:hAnsi="Cambria Math" w:cs="Times New Roman"/>
                    <w:color w:val="000000"/>
                    <w:sz w:val="24"/>
                    <w:szCs w:val="24"/>
                    <w:lang w:eastAsia="ja-JP"/>
                  </w:rPr>
                  <m:t>ρ</m:t>
                </m:r>
              </m:e>
            </m:acc>
          </m:e>
        </m:d>
      </m:oMath>
      <w:r w:rsidRPr="00A50C55">
        <w:rPr>
          <w:rFonts w:ascii="Times New Roman" w:eastAsiaTheme="minorEastAsia" w:hAnsi="Times New Roman" w:cs="Times New Roman"/>
          <w:color w:val="000000"/>
          <w:sz w:val="24"/>
          <w:szCs w:val="24"/>
          <w:lang w:eastAsia="ja-JP"/>
        </w:rPr>
        <w:t xml:space="preserve">, where </w:t>
      </w:r>
      <m:oMath>
        <m:acc>
          <m:accPr>
            <m:ctrlPr>
              <w:rPr>
                <w:rFonts w:ascii="Cambria Math" w:eastAsiaTheme="minorEastAsia" w:hAnsi="Cambria Math" w:cs="Times New Roman"/>
                <w:i/>
                <w:color w:val="000000"/>
                <w:sz w:val="24"/>
                <w:szCs w:val="24"/>
                <w:lang w:eastAsia="ja-JP"/>
              </w:rPr>
            </m:ctrlPr>
          </m:accPr>
          <m:e>
            <m:r>
              <w:rPr>
                <w:rFonts w:ascii="Cambria Math" w:eastAsiaTheme="minorEastAsia" w:hAnsi="Cambria Math" w:cs="Times New Roman"/>
                <w:color w:val="000000"/>
                <w:sz w:val="24"/>
                <w:szCs w:val="24"/>
                <w:lang w:eastAsia="ja-JP"/>
              </w:rPr>
              <m:t>ρ</m:t>
            </m:r>
          </m:e>
        </m:acc>
      </m:oMath>
      <w:r w:rsidRPr="00A50C55">
        <w:rPr>
          <w:rFonts w:ascii="Times New Roman" w:eastAsiaTheme="minorEastAsia" w:hAnsi="Times New Roman" w:cs="Times New Roman"/>
          <w:color w:val="000000"/>
          <w:sz w:val="24"/>
          <w:szCs w:val="24"/>
          <w:lang w:eastAsia="ja-JP"/>
        </w:rPr>
        <w:t xml:space="preserve"> is the sample autocorrelation of the </w:t>
      </w:r>
      <w:r w:rsidRPr="00A50C55">
        <w:rPr>
          <w:rFonts w:ascii="Times New Roman" w:eastAsiaTheme="minorEastAsia" w:hAnsi="Times New Roman" w:cs="Times New Roman"/>
          <w:color w:val="000000"/>
          <w:sz w:val="24"/>
          <w:szCs w:val="24"/>
          <w:lang w:eastAsia="ja-JP"/>
        </w:rPr>
        <w:lastRenderedPageBreak/>
        <w:t xml:space="preserve">residuals, </w:t>
      </w:r>
      <m:oMath>
        <m:r>
          <w:rPr>
            <w:rFonts w:ascii="Cambria Math" w:eastAsiaTheme="minorEastAsia" w:hAnsi="Cambria Math" w:cs="Times New Roman"/>
            <w:color w:val="000000"/>
            <w:sz w:val="24"/>
            <w:szCs w:val="24"/>
            <w:lang w:eastAsia="ja-JP"/>
          </w:rPr>
          <m:t>d</m:t>
        </m:r>
      </m:oMath>
      <w:r w:rsidR="00E365CC" w:rsidRPr="00A50C55">
        <w:rPr>
          <w:rFonts w:ascii="Times New Roman" w:eastAsiaTheme="minorEastAsia" w:hAnsi="Times New Roman" w:cs="Times New Roman"/>
          <w:color w:val="000000"/>
          <w:sz w:val="24"/>
          <w:szCs w:val="24"/>
          <w:lang w:eastAsia="ja-JP"/>
        </w:rPr>
        <w:t xml:space="preserve"> </w:t>
      </w:r>
      <w:r w:rsidRPr="00A50C55">
        <w:rPr>
          <w:rFonts w:ascii="Times New Roman" w:eastAsiaTheme="minorEastAsia" w:hAnsi="Times New Roman" w:cs="Times New Roman"/>
          <w:color w:val="000000"/>
          <w:sz w:val="24"/>
          <w:szCs w:val="24"/>
          <w:lang w:eastAsia="ja-JP"/>
        </w:rPr>
        <w:t>= 2 indicates no autocorrelation. The value of</w:t>
      </w:r>
      <w:r>
        <w:rPr>
          <w:rFonts w:ascii="Times New Roman" w:eastAsiaTheme="minorEastAsia" w:hAnsi="Times New Roman" w:cs="Times New Roman"/>
          <w:color w:val="000000"/>
          <w:sz w:val="24"/>
          <w:szCs w:val="24"/>
          <w:lang w:eastAsia="ja-JP"/>
        </w:rPr>
        <w:t xml:space="preserve"> </w:t>
      </w:r>
      <m:oMath>
        <m:r>
          <w:rPr>
            <w:rFonts w:ascii="Cambria Math" w:eastAsiaTheme="minorEastAsia" w:hAnsi="Cambria Math" w:cs="Times New Roman"/>
            <w:color w:val="000000"/>
            <w:sz w:val="24"/>
            <w:szCs w:val="24"/>
            <w:lang w:eastAsia="ja-JP"/>
          </w:rPr>
          <m:t>d</m:t>
        </m:r>
      </m:oMath>
      <w:r w:rsidRPr="00A50C55">
        <w:rPr>
          <w:rFonts w:ascii="Times New Roman" w:eastAsiaTheme="minorEastAsia" w:hAnsi="Times New Roman" w:cs="Times New Roman"/>
          <w:color w:val="000000"/>
          <w:sz w:val="24"/>
          <w:szCs w:val="24"/>
          <w:lang w:eastAsia="ja-JP"/>
        </w:rPr>
        <w:t xml:space="preserve"> always lies between 0 and 4. If the Durbin–Watson statistic is substantially less than 2, there is evidence of positive serial correlation.</w:t>
      </w:r>
      <w:r>
        <w:rPr>
          <w:rFonts w:ascii="Times New Roman" w:eastAsiaTheme="minorEastAsia" w:hAnsi="Times New Roman" w:cs="Times New Roman"/>
          <w:color w:val="000000"/>
          <w:sz w:val="24"/>
          <w:szCs w:val="24"/>
          <w:lang w:eastAsia="ja-JP"/>
        </w:rPr>
        <w:t xml:space="preserve"> </w:t>
      </w:r>
      <w:r w:rsidRPr="00A50C55">
        <w:rPr>
          <w:rFonts w:ascii="Times New Roman" w:eastAsiaTheme="minorEastAsia" w:hAnsi="Times New Roman" w:cs="Times New Roman"/>
          <w:color w:val="000000"/>
          <w:sz w:val="24"/>
          <w:szCs w:val="24"/>
          <w:lang w:eastAsia="ja-JP"/>
        </w:rPr>
        <w:t xml:space="preserve">If </w:t>
      </w:r>
      <m:oMath>
        <m:r>
          <w:rPr>
            <w:rFonts w:ascii="Cambria Math" w:eastAsiaTheme="minorEastAsia" w:hAnsi="Cambria Math" w:cs="Times New Roman"/>
            <w:color w:val="000000"/>
            <w:sz w:val="24"/>
            <w:szCs w:val="24"/>
            <w:lang w:eastAsia="ja-JP"/>
          </w:rPr>
          <m:t>d</m:t>
        </m:r>
      </m:oMath>
      <w:r w:rsidRPr="00A50C55">
        <w:rPr>
          <w:rFonts w:ascii="Times New Roman" w:eastAsiaTheme="minorEastAsia" w:hAnsi="Times New Roman" w:cs="Times New Roman"/>
          <w:color w:val="000000"/>
          <w:sz w:val="24"/>
          <w:szCs w:val="24"/>
          <w:lang w:eastAsia="ja-JP"/>
        </w:rPr>
        <w:t xml:space="preserve"> &gt; 2, successive error terms are negatively correlated. In regressions, this can imply an underestimation of the level of statistical significance.</w:t>
      </w:r>
      <w:r>
        <w:rPr>
          <w:rFonts w:ascii="Times New Roman" w:eastAsiaTheme="minorEastAsia" w:hAnsi="Times New Roman" w:cs="Times New Roman"/>
          <w:color w:val="000000"/>
          <w:sz w:val="24"/>
          <w:szCs w:val="24"/>
          <w:lang w:eastAsia="ja-JP"/>
        </w:rPr>
        <w:t xml:space="preserve"> </w:t>
      </w:r>
    </w:p>
    <w:p w14:paraId="4FF53B44" w14:textId="0D43EF20" w:rsidR="00E365CC" w:rsidRDefault="00E365CC" w:rsidP="00B27408">
      <w:pPr>
        <w:widowControl w:val="0"/>
        <w:autoSpaceDE w:val="0"/>
        <w:autoSpaceDN w:val="0"/>
        <w:adjustRightInd w:val="0"/>
        <w:ind w:firstLineChars="200" w:firstLine="480"/>
        <w:jc w:val="both"/>
        <w:rPr>
          <w:rFonts w:ascii="Times New Roman" w:eastAsiaTheme="minorEastAsia" w:hAnsi="Times New Roman" w:cs="Times New Roman"/>
          <w:color w:val="000000"/>
          <w:sz w:val="24"/>
          <w:szCs w:val="24"/>
          <w:lang w:eastAsia="zh-CN"/>
        </w:rPr>
      </w:pPr>
      <w:r>
        <w:rPr>
          <w:rFonts w:ascii="Times New Roman" w:eastAsiaTheme="minorEastAsia" w:hAnsi="Times New Roman" w:cs="Times New Roman"/>
          <w:color w:val="000000"/>
          <w:sz w:val="24"/>
          <w:szCs w:val="24"/>
          <w:lang w:eastAsia="zh-CN"/>
        </w:rPr>
        <w:t xml:space="preserve">By computation, we attain the autocorrelation coefficients of gold and </w:t>
      </w:r>
      <w:r w:rsidR="006F7F6A">
        <w:rPr>
          <w:rFonts w:ascii="Times New Roman" w:eastAsiaTheme="minorEastAsia" w:hAnsi="Times New Roman" w:cs="Times New Roman"/>
          <w:color w:val="000000"/>
          <w:sz w:val="24"/>
          <w:szCs w:val="24"/>
          <w:lang w:eastAsia="zh-CN"/>
        </w:rPr>
        <w:t>bitcoin equal to 2.0 and 1.99, respectively.</w:t>
      </w:r>
      <w:r w:rsidR="00886749">
        <w:rPr>
          <w:rFonts w:ascii="Times New Roman" w:eastAsiaTheme="minorEastAsia" w:hAnsi="Times New Roman" w:cs="Times New Roman"/>
          <w:color w:val="000000"/>
          <w:sz w:val="24"/>
          <w:szCs w:val="24"/>
          <w:lang w:eastAsia="zh-CN"/>
        </w:rPr>
        <w:t xml:space="preserve"> As a result, there is no </w:t>
      </w:r>
      <w:r w:rsidR="00886749" w:rsidRPr="00886749">
        <w:rPr>
          <w:rFonts w:ascii="Times New Roman" w:eastAsiaTheme="minorEastAsia" w:hAnsi="Times New Roman" w:cs="Times New Roman"/>
          <w:color w:val="000000"/>
          <w:sz w:val="24"/>
          <w:szCs w:val="24"/>
          <w:lang w:eastAsia="zh-CN"/>
        </w:rPr>
        <w:t>autocorrelation detected in the residuals.</w:t>
      </w:r>
    </w:p>
    <w:p w14:paraId="45928E53" w14:textId="77777777" w:rsidR="00886749" w:rsidRPr="00A50C55" w:rsidRDefault="00886749" w:rsidP="00E923A2">
      <w:pPr>
        <w:widowControl w:val="0"/>
        <w:autoSpaceDE w:val="0"/>
        <w:autoSpaceDN w:val="0"/>
        <w:adjustRightInd w:val="0"/>
        <w:jc w:val="both"/>
        <w:rPr>
          <w:rFonts w:ascii="Times New Roman" w:eastAsiaTheme="minorEastAsia" w:hAnsi="Times New Roman" w:cs="Times New Roman"/>
          <w:color w:val="000000"/>
          <w:sz w:val="24"/>
          <w:szCs w:val="24"/>
          <w:lang w:eastAsia="zh-CN"/>
        </w:rPr>
      </w:pPr>
    </w:p>
    <w:p w14:paraId="0E7F270A" w14:textId="548BC6A8" w:rsidR="00A4770A" w:rsidRDefault="00A4770A" w:rsidP="00937C54">
      <w:pPr>
        <w:pStyle w:val="3"/>
        <w:rPr>
          <w:lang w:eastAsia="zh-CN"/>
        </w:rPr>
      </w:pPr>
      <w:bookmarkStart w:id="63" w:name="_Toc96404671"/>
      <w:bookmarkStart w:id="64" w:name="_Toc96404312"/>
      <w:r>
        <w:rPr>
          <w:rFonts w:hint="eastAsia"/>
          <w:lang w:eastAsia="zh-CN"/>
        </w:rPr>
        <w:t>4</w:t>
      </w:r>
      <w:r>
        <w:rPr>
          <w:lang w:eastAsia="zh-CN"/>
        </w:rPr>
        <w:t>.2.4 Granger Causality Test</w:t>
      </w:r>
      <w:r w:rsidR="007702FA">
        <w:rPr>
          <w:lang w:eastAsia="zh-CN"/>
        </w:rPr>
        <w:fldChar w:fldCharType="begin"/>
      </w:r>
      <w:r w:rsidR="007702FA">
        <w:rPr>
          <w:lang w:eastAsia="zh-CN"/>
        </w:rPr>
        <w:instrText xml:space="preserve"> REF _Ref96405212 \r \h </w:instrText>
      </w:r>
      <w:r w:rsidR="007702FA">
        <w:rPr>
          <w:lang w:eastAsia="zh-CN"/>
        </w:rPr>
      </w:r>
      <w:r w:rsidR="007702FA">
        <w:rPr>
          <w:lang w:eastAsia="zh-CN"/>
        </w:rPr>
        <w:fldChar w:fldCharType="separate"/>
      </w:r>
      <w:r w:rsidR="007702FA">
        <w:rPr>
          <w:lang w:eastAsia="zh-CN"/>
        </w:rPr>
        <w:t>[2]</w:t>
      </w:r>
      <w:r w:rsidR="007702FA">
        <w:rPr>
          <w:lang w:eastAsia="zh-CN"/>
        </w:rPr>
        <w:fldChar w:fldCharType="end"/>
      </w:r>
      <w:r w:rsidR="00D70A92">
        <w:rPr>
          <w:lang w:eastAsia="zh-CN"/>
        </w:rPr>
        <w:t xml:space="preserve"> Results</w:t>
      </w:r>
      <w:bookmarkEnd w:id="63"/>
      <w:bookmarkEnd w:id="64"/>
    </w:p>
    <w:p w14:paraId="10D06FF4" w14:textId="4D33FFB5" w:rsidR="00262F42" w:rsidRDefault="00262F42" w:rsidP="00262F42">
      <w:pPr>
        <w:ind w:firstLineChars="200" w:firstLine="480"/>
        <w:jc w:val="both"/>
        <w:rPr>
          <w:rFonts w:ascii="Times New Roman" w:eastAsia="宋体" w:hAnsi="Times New Roman" w:cs="Times New Roman"/>
          <w:color w:val="000000"/>
          <w:sz w:val="24"/>
          <w:szCs w:val="24"/>
          <w:bdr w:val="none" w:sz="0" w:space="0" w:color="auto" w:frame="1"/>
          <w:lang w:eastAsia="zh-CN"/>
        </w:rPr>
      </w:pPr>
      <w:r w:rsidRPr="00262F42">
        <w:rPr>
          <w:rFonts w:ascii="Times New Roman" w:eastAsia="宋体" w:hAnsi="Times New Roman" w:cs="Times New Roman"/>
          <w:color w:val="000000"/>
          <w:sz w:val="24"/>
          <w:szCs w:val="24"/>
          <w:shd w:val="clear" w:color="auto" w:fill="FFFFFF"/>
          <w:lang w:eastAsia="zh-CN"/>
        </w:rPr>
        <w:t>For illustration, consider a bivariate linear autoregressive model of two variables </w:t>
      </w:r>
      <m:oMath>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oMath>
      <w:r w:rsidRPr="00262F42">
        <w:rPr>
          <w:rFonts w:ascii="Times New Roman" w:eastAsia="宋体" w:hAnsi="Times New Roman" w:cs="Times New Roman"/>
          <w:color w:val="000000"/>
          <w:sz w:val="24"/>
          <w:szCs w:val="24"/>
          <w:shd w:val="clear" w:color="auto" w:fill="FFFFFF"/>
          <w:lang w:eastAsia="zh-CN"/>
        </w:rPr>
        <w:t> and </w:t>
      </w:r>
      <m:oMath>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oMath>
      <w:r>
        <w:rPr>
          <w:rFonts w:ascii="Times New Roman" w:eastAsia="宋体" w:hAnsi="Times New Roman" w:cs="Times New Roman"/>
          <w:color w:val="000000"/>
          <w:sz w:val="24"/>
          <w:szCs w:val="24"/>
          <w:bdr w:val="none" w:sz="0" w:space="0" w:color="auto" w:frame="1"/>
          <w:lang w:eastAsia="zh-CN"/>
        </w:rPr>
        <w:t>:</w:t>
      </w:r>
    </w:p>
    <w:p w14:paraId="6E7C5A7D" w14:textId="256C9E53" w:rsidR="00262F42" w:rsidRPr="00262F42" w:rsidRDefault="00D37E63" w:rsidP="00262F42">
      <w:pPr>
        <w:ind w:firstLineChars="200" w:firstLine="480"/>
        <w:jc w:val="both"/>
        <w:rPr>
          <w:rFonts w:ascii="Times New Roman" w:eastAsia="宋体" w:hAnsi="Times New Roman" w:cs="Times New Roman"/>
          <w:sz w:val="24"/>
          <w:szCs w:val="24"/>
          <w:lang w:eastAsia="zh-CN"/>
        </w:rPr>
      </w:pPr>
      <m:oMathPara>
        <m:oMath>
          <m:eqArr>
            <m:eqArrPr>
              <m:maxDist m:val="1"/>
              <m:ctrlPr>
                <w:rPr>
                  <w:rFonts w:ascii="Cambria Math" w:eastAsia="宋体" w:hAnsi="Cambria Math" w:cs="Times New Roman"/>
                  <w:i/>
                  <w:sz w:val="24"/>
                  <w:szCs w:val="24"/>
                  <w:lang w:eastAsia="zh-CN"/>
                </w:rPr>
              </m:ctrlPr>
            </m:eqArrPr>
            <m:e>
              <m:d>
                <m:dPr>
                  <m:begChr m:val="{"/>
                  <m:endChr m:val=""/>
                  <m:ctrlPr>
                    <w:rPr>
                      <w:rFonts w:ascii="Cambria Math" w:eastAsia="宋体" w:hAnsi="Cambria Math" w:cs="Times New Roman"/>
                      <w:i/>
                      <w:sz w:val="24"/>
                      <w:szCs w:val="24"/>
                      <w:lang w:eastAsia="zh-CN"/>
                    </w:rPr>
                  </m:ctrlPr>
                </m:dPr>
                <m:e>
                  <m:eqArr>
                    <m:eqArrPr>
                      <m:ctrlPr>
                        <w:rPr>
                          <w:rFonts w:ascii="Cambria Math" w:eastAsia="宋体" w:hAnsi="Cambria Math" w:cs="Times New Roman"/>
                          <w:i/>
                          <w:sz w:val="24"/>
                          <w:szCs w:val="24"/>
                          <w:lang w:eastAsia="zh-CN"/>
                        </w:rPr>
                      </m:ctrlPr>
                    </m:eqArr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d>
                        <m:dPr>
                          <m:ctrlPr>
                            <w:rPr>
                              <w:rFonts w:ascii="Cambria Math" w:hAnsi="Cambria Math"/>
                              <w:sz w:val="24"/>
                              <w:szCs w:val="24"/>
                            </w:rPr>
                          </m:ctrlPr>
                        </m:dPr>
                        <m:e>
                          <m:r>
                            <w:rPr>
                              <w:rFonts w:ascii="Cambria Math" w:hAnsi="Cambria Math"/>
                              <w:sz w:val="24"/>
                              <w:szCs w:val="24"/>
                            </w:rPr>
                            <m:t>t</m:t>
                          </m:r>
                        </m:e>
                      </m:d>
                      <m:r>
                        <m:rPr>
                          <m:sty m:val="p"/>
                        </m:rPr>
                        <w:rPr>
                          <w:rFonts w:ascii="Cambria Math" w:hAnsi="Cambria Math"/>
                          <w:sz w:val="24"/>
                          <w:szCs w:val="24"/>
                        </w:rPr>
                        <m:t>=</m:t>
                      </m:r>
                      <m:nary>
                        <m:naryPr>
                          <m:chr m:val="∑"/>
                          <m:limLoc m:val="subSup"/>
                          <m:ctrlPr>
                            <w:rPr>
                              <w:rFonts w:ascii="Cambria Math" w:hAnsi="Cambria Math"/>
                              <w:sz w:val="24"/>
                              <w:szCs w:val="24"/>
                            </w:rPr>
                          </m:ctrlPr>
                        </m:naryPr>
                        <m:sub>
                          <m:r>
                            <w:rPr>
                              <w:rFonts w:ascii="Cambria Math" w:hAnsi="Cambria Math"/>
                              <w:sz w:val="24"/>
                              <w:szCs w:val="24"/>
                            </w:rPr>
                            <m:t>j=1</m:t>
                          </m:r>
                        </m:sub>
                        <m:sup>
                          <m:r>
                            <w:rPr>
                              <w:rFonts w:ascii="Cambria Math" w:hAnsi="Cambria Math"/>
                              <w:sz w:val="24"/>
                              <w:szCs w:val="24"/>
                            </w:rPr>
                            <m:t>p</m:t>
                          </m:r>
                        </m:sup>
                        <m:e>
                          <m:r>
                            <m:rPr>
                              <m:sty m:val="p"/>
                            </m:rPr>
                            <w:rPr>
                              <w:rFonts w:ascii="Cambria Math" w:hAnsi="Cambria Math"/>
                              <w:sz w:val="24"/>
                              <w:szCs w:val="24"/>
                            </w:rPr>
                            <m:t> </m:t>
                          </m:r>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11,</m:t>
                              </m:r>
                              <m:r>
                                <w:rPr>
                                  <w:rFonts w:ascii="Cambria Math" w:hAnsi="Cambria Math"/>
                                  <w:sz w:val="24"/>
                                  <w:szCs w:val="24"/>
                                </w:rPr>
                                <m:t>j</m:t>
                              </m:r>
                            </m:sub>
                          </m:sSub>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d>
                            <m:dPr>
                              <m:ctrlPr>
                                <w:rPr>
                                  <w:rFonts w:ascii="Cambria Math" w:hAnsi="Cambria Math"/>
                                  <w:sz w:val="24"/>
                                  <w:szCs w:val="24"/>
                                </w:rPr>
                              </m:ctrlPr>
                            </m:dPr>
                            <m:e>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j</m:t>
                              </m:r>
                            </m:e>
                          </m:d>
                        </m:e>
                      </m:nary>
                      <m:r>
                        <m:rPr>
                          <m:sty m:val="p"/>
                        </m:rPr>
                        <w:rPr>
                          <w:rFonts w:ascii="Cambria Math" w:hAnsi="Cambria Math"/>
                          <w:sz w:val="24"/>
                          <w:szCs w:val="24"/>
                        </w:rPr>
                        <m:t>+</m:t>
                      </m:r>
                      <m:nary>
                        <m:naryPr>
                          <m:chr m:val="∑"/>
                          <m:limLoc m:val="subSup"/>
                          <m:ctrlPr>
                            <w:rPr>
                              <w:rFonts w:ascii="Cambria Math" w:hAnsi="Cambria Math"/>
                              <w:sz w:val="24"/>
                              <w:szCs w:val="24"/>
                            </w:rPr>
                          </m:ctrlPr>
                        </m:naryPr>
                        <m:sub>
                          <m:r>
                            <w:rPr>
                              <w:rFonts w:ascii="Cambria Math" w:hAnsi="Cambria Math"/>
                              <w:sz w:val="24"/>
                              <w:szCs w:val="24"/>
                            </w:rPr>
                            <m:t>j=1</m:t>
                          </m:r>
                        </m:sub>
                        <m:sup>
                          <m:r>
                            <w:rPr>
                              <w:rFonts w:ascii="Cambria Math" w:hAnsi="Cambria Math"/>
                              <w:sz w:val="24"/>
                              <w:szCs w:val="24"/>
                            </w:rPr>
                            <m:t>p</m:t>
                          </m:r>
                        </m:sup>
                        <m:e>
                          <m:r>
                            <m:rPr>
                              <m:sty m:val="p"/>
                            </m:rPr>
                            <w:rPr>
                              <w:rFonts w:ascii="Cambria Math" w:hAnsi="Cambria Math"/>
                              <w:sz w:val="24"/>
                              <w:szCs w:val="24"/>
                            </w:rPr>
                            <m:t> </m:t>
                          </m:r>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12,</m:t>
                              </m:r>
                              <m:r>
                                <w:rPr>
                                  <w:rFonts w:ascii="Cambria Math" w:hAnsi="Cambria Math"/>
                                  <w:sz w:val="24"/>
                                  <w:szCs w:val="24"/>
                                </w:rPr>
                                <m:t>j</m:t>
                              </m:r>
                            </m:sub>
                          </m:sSub>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d>
                            <m:dPr>
                              <m:ctrlPr>
                                <w:rPr>
                                  <w:rFonts w:ascii="Cambria Math" w:hAnsi="Cambria Math"/>
                                  <w:sz w:val="24"/>
                                  <w:szCs w:val="24"/>
                                </w:rPr>
                              </m:ctrlPr>
                            </m:dPr>
                            <m:e>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j</m:t>
                              </m:r>
                            </m:e>
                          </m:d>
                        </m:e>
                      </m:nary>
                      <m:r>
                        <m:rPr>
                          <m:sty m:val="p"/>
                        </m:rPr>
                        <w:rPr>
                          <w:rFonts w:ascii="Cambria Math" w:hAnsi="Cambria Math"/>
                          <w:sz w:val="24"/>
                          <w:szCs w:val="24"/>
                        </w:rPr>
                        <m:t>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1</m:t>
                          </m:r>
                        </m:sub>
                      </m:sSub>
                      <m:d>
                        <m:dPr>
                          <m:ctrlPr>
                            <w:rPr>
                              <w:rFonts w:ascii="Cambria Math" w:hAnsi="Cambria Math"/>
                              <w:sz w:val="24"/>
                              <w:szCs w:val="24"/>
                            </w:rPr>
                          </m:ctrlPr>
                        </m:dPr>
                        <m:e>
                          <m:r>
                            <w:rPr>
                              <w:rFonts w:ascii="Cambria Math" w:hAnsi="Cambria Math"/>
                              <w:sz w:val="24"/>
                              <w:szCs w:val="24"/>
                            </w:rPr>
                            <m:t>t</m:t>
                          </m:r>
                        </m:e>
                      </m:d>
                    </m:e>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d>
                        <m:dPr>
                          <m:ctrlPr>
                            <w:rPr>
                              <w:rFonts w:ascii="Cambria Math" w:hAnsi="Cambria Math"/>
                              <w:sz w:val="24"/>
                              <w:szCs w:val="24"/>
                            </w:rPr>
                          </m:ctrlPr>
                        </m:dPr>
                        <m:e>
                          <m:r>
                            <w:rPr>
                              <w:rFonts w:ascii="Cambria Math" w:hAnsi="Cambria Math"/>
                              <w:sz w:val="24"/>
                              <w:szCs w:val="24"/>
                            </w:rPr>
                            <m:t>t</m:t>
                          </m:r>
                        </m:e>
                      </m:d>
                      <m:r>
                        <m:rPr>
                          <m:sty m:val="p"/>
                        </m:rPr>
                        <w:rPr>
                          <w:rFonts w:ascii="Cambria Math" w:hAnsi="Cambria Math"/>
                          <w:sz w:val="24"/>
                          <w:szCs w:val="24"/>
                        </w:rPr>
                        <m:t>=</m:t>
                      </m:r>
                      <m:nary>
                        <m:naryPr>
                          <m:chr m:val="∑"/>
                          <m:limLoc m:val="subSup"/>
                          <m:ctrlPr>
                            <w:rPr>
                              <w:rFonts w:ascii="Cambria Math" w:hAnsi="Cambria Math"/>
                              <w:sz w:val="24"/>
                              <w:szCs w:val="24"/>
                            </w:rPr>
                          </m:ctrlPr>
                        </m:naryPr>
                        <m:sub>
                          <m:r>
                            <w:rPr>
                              <w:rFonts w:ascii="Cambria Math" w:hAnsi="Cambria Math"/>
                              <w:sz w:val="24"/>
                              <w:szCs w:val="24"/>
                            </w:rPr>
                            <m:t>j=1</m:t>
                          </m:r>
                        </m:sub>
                        <m:sup>
                          <m:r>
                            <w:rPr>
                              <w:rFonts w:ascii="Cambria Math" w:hAnsi="Cambria Math"/>
                              <w:sz w:val="24"/>
                              <w:szCs w:val="24"/>
                            </w:rPr>
                            <m:t>p</m:t>
                          </m:r>
                        </m:sup>
                        <m:e>
                          <m:r>
                            <m:rPr>
                              <m:sty m:val="p"/>
                            </m:rPr>
                            <w:rPr>
                              <w:rFonts w:ascii="Cambria Math" w:hAnsi="Cambria Math"/>
                              <w:sz w:val="24"/>
                              <w:szCs w:val="24"/>
                            </w:rPr>
                            <m:t> </m:t>
                          </m:r>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21,</m:t>
                              </m:r>
                              <m:r>
                                <w:rPr>
                                  <w:rFonts w:ascii="Cambria Math" w:hAnsi="Cambria Math"/>
                                  <w:sz w:val="24"/>
                                  <w:szCs w:val="24"/>
                                </w:rPr>
                                <m:t>j</m:t>
                              </m:r>
                            </m:sub>
                          </m:sSub>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d>
                            <m:dPr>
                              <m:ctrlPr>
                                <w:rPr>
                                  <w:rFonts w:ascii="Cambria Math" w:hAnsi="Cambria Math"/>
                                  <w:sz w:val="24"/>
                                  <w:szCs w:val="24"/>
                                </w:rPr>
                              </m:ctrlPr>
                            </m:dPr>
                            <m:e>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j</m:t>
                              </m:r>
                            </m:e>
                          </m:d>
                        </m:e>
                      </m:nary>
                      <m:r>
                        <m:rPr>
                          <m:sty m:val="p"/>
                        </m:rPr>
                        <w:rPr>
                          <w:rFonts w:ascii="Cambria Math" w:hAnsi="Cambria Math"/>
                          <w:sz w:val="24"/>
                          <w:szCs w:val="24"/>
                        </w:rPr>
                        <m:t>+</m:t>
                      </m:r>
                      <m:nary>
                        <m:naryPr>
                          <m:chr m:val="∑"/>
                          <m:limLoc m:val="subSup"/>
                          <m:ctrlPr>
                            <w:rPr>
                              <w:rFonts w:ascii="Cambria Math" w:hAnsi="Cambria Math"/>
                              <w:sz w:val="24"/>
                              <w:szCs w:val="24"/>
                            </w:rPr>
                          </m:ctrlPr>
                        </m:naryPr>
                        <m:sub>
                          <m:r>
                            <w:rPr>
                              <w:rFonts w:ascii="Cambria Math" w:hAnsi="Cambria Math"/>
                              <w:sz w:val="24"/>
                              <w:szCs w:val="24"/>
                            </w:rPr>
                            <m:t>j=1</m:t>
                          </m:r>
                        </m:sub>
                        <m:sup>
                          <m:r>
                            <w:rPr>
                              <w:rFonts w:ascii="Cambria Math" w:hAnsi="Cambria Math"/>
                              <w:sz w:val="24"/>
                              <w:szCs w:val="24"/>
                            </w:rPr>
                            <m:t>p</m:t>
                          </m:r>
                        </m:sup>
                        <m:e>
                          <m:r>
                            <m:rPr>
                              <m:sty m:val="p"/>
                            </m:rPr>
                            <w:rPr>
                              <w:rFonts w:ascii="Cambria Math" w:hAnsi="Cambria Math"/>
                              <w:sz w:val="24"/>
                              <w:szCs w:val="24"/>
                            </w:rPr>
                            <m:t> </m:t>
                          </m:r>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22,</m:t>
                              </m:r>
                              <m:r>
                                <w:rPr>
                                  <w:rFonts w:ascii="Cambria Math" w:hAnsi="Cambria Math"/>
                                  <w:sz w:val="24"/>
                                  <w:szCs w:val="24"/>
                                </w:rPr>
                                <m:t>j</m:t>
                              </m:r>
                            </m:sub>
                          </m:sSub>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d>
                            <m:dPr>
                              <m:ctrlPr>
                                <w:rPr>
                                  <w:rFonts w:ascii="Cambria Math" w:hAnsi="Cambria Math"/>
                                  <w:sz w:val="24"/>
                                  <w:szCs w:val="24"/>
                                </w:rPr>
                              </m:ctrlPr>
                            </m:dPr>
                            <m:e>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j</m:t>
                              </m:r>
                            </m:e>
                          </m:d>
                        </m:e>
                      </m:nary>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2</m:t>
                          </m:r>
                        </m:sub>
                      </m:sSub>
                      <m:d>
                        <m:dPr>
                          <m:ctrlPr>
                            <w:rPr>
                              <w:rFonts w:ascii="Cambria Math" w:hAnsi="Cambria Math"/>
                              <w:sz w:val="24"/>
                              <w:szCs w:val="24"/>
                            </w:rPr>
                          </m:ctrlPr>
                        </m:dPr>
                        <m:e>
                          <m:r>
                            <w:rPr>
                              <w:rFonts w:ascii="Cambria Math" w:hAnsi="Cambria Math"/>
                              <w:sz w:val="24"/>
                              <w:szCs w:val="24"/>
                            </w:rPr>
                            <m:t>t</m:t>
                          </m:r>
                        </m:e>
                      </m:d>
                    </m:e>
                  </m:eqArr>
                </m:e>
              </m:d>
              <m:r>
                <w:rPr>
                  <w:rFonts w:ascii="Cambria Math" w:eastAsia="宋体" w:hAnsi="Cambria Math" w:cs="Times New Roman"/>
                  <w:sz w:val="24"/>
                  <w:szCs w:val="24"/>
                  <w:lang w:eastAsia="zh-CN"/>
                </w:rPr>
                <m:t>#</m:t>
              </m:r>
              <m:d>
                <m:dPr>
                  <m:ctrlPr>
                    <w:rPr>
                      <w:rFonts w:ascii="Cambria Math" w:eastAsia="宋体" w:hAnsi="Cambria Math" w:cs="Times New Roman"/>
                      <w:i/>
                      <w:sz w:val="24"/>
                      <w:szCs w:val="24"/>
                      <w:lang w:eastAsia="zh-CN"/>
                    </w:rPr>
                  </m:ctrlPr>
                </m:dPr>
                <m:e>
                  <m:r>
                    <w:rPr>
                      <w:rFonts w:ascii="Cambria Math" w:eastAsia="宋体" w:hAnsi="Cambria Math" w:cs="Times New Roman"/>
                      <w:sz w:val="24"/>
                      <w:szCs w:val="24"/>
                      <w:lang w:eastAsia="zh-CN"/>
                    </w:rPr>
                    <m:t>3</m:t>
                  </m:r>
                </m:e>
              </m:d>
            </m:e>
          </m:eqArr>
        </m:oMath>
      </m:oMathPara>
    </w:p>
    <w:p w14:paraId="23A96E68" w14:textId="4E234F55" w:rsidR="00141119" w:rsidRPr="009D5092" w:rsidRDefault="00E131BB" w:rsidP="009D5092">
      <w:pPr>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 xml:space="preserve">where </w:t>
      </w:r>
      <m:oMath>
        <m:r>
          <w:rPr>
            <w:rFonts w:ascii="Cambria Math" w:hAnsi="Cambria Math"/>
            <w:sz w:val="24"/>
            <w:szCs w:val="24"/>
          </w:rPr>
          <m:t>p</m:t>
        </m:r>
      </m:oMath>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is the maximum number of lagged observations included in the model</w:t>
      </w:r>
      <w:r w:rsidR="00CC6E15">
        <w:rPr>
          <w:rFonts w:ascii="Times New Roman" w:eastAsia="宋体" w:hAnsi="Times New Roman" w:cs="Times New Roman"/>
          <w:sz w:val="24"/>
          <w:szCs w:val="24"/>
        </w:rPr>
        <w:t xml:space="preserve">, the matrix </w:t>
      </w:r>
      <m:oMath>
        <m:r>
          <w:rPr>
            <w:rFonts w:ascii="Cambria Math" w:hAnsi="Cambria Math"/>
            <w:sz w:val="24"/>
            <w:szCs w:val="24"/>
          </w:rPr>
          <m:t>A</m:t>
        </m:r>
      </m:oMath>
      <w:r w:rsidR="00CC6E15">
        <w:rPr>
          <w:rFonts w:ascii="Times New Roman" w:eastAsia="宋体" w:hAnsi="Times New Roman" w:cs="Times New Roman" w:hint="eastAsia"/>
          <w:sz w:val="24"/>
          <w:szCs w:val="24"/>
        </w:rPr>
        <w:t xml:space="preserve"> </w:t>
      </w:r>
      <w:r w:rsidR="00CC6E15">
        <w:rPr>
          <w:rFonts w:ascii="Times New Roman" w:eastAsia="宋体" w:hAnsi="Times New Roman" w:cs="Times New Roman"/>
          <w:sz w:val="24"/>
          <w:szCs w:val="24"/>
        </w:rPr>
        <w:t xml:space="preserve">contains the coefficients of the model (i.e., the contributions of each lagged observation to the predicted values of </w:t>
      </w:r>
      <m:oMath>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d>
          <m:dPr>
            <m:ctrlPr>
              <w:rPr>
                <w:rFonts w:ascii="Cambria Math" w:hAnsi="Cambria Math"/>
                <w:sz w:val="24"/>
                <w:szCs w:val="24"/>
              </w:rPr>
            </m:ctrlPr>
          </m:dPr>
          <m:e>
            <m:r>
              <w:rPr>
                <w:rFonts w:ascii="Cambria Math" w:hAnsi="Cambria Math"/>
                <w:sz w:val="24"/>
                <w:szCs w:val="24"/>
              </w:rPr>
              <m:t>t</m:t>
            </m:r>
          </m:e>
        </m:d>
      </m:oMath>
      <w:r w:rsidR="00CC6E15">
        <w:rPr>
          <w:rFonts w:ascii="Times New Roman" w:eastAsia="宋体" w:hAnsi="Times New Roman" w:cs="Times New Roman" w:hint="eastAsia"/>
          <w:sz w:val="24"/>
          <w:szCs w:val="24"/>
        </w:rPr>
        <w:t xml:space="preserve"> </w:t>
      </w:r>
      <w:r w:rsidR="00CC6E15">
        <w:rPr>
          <w:rFonts w:ascii="Times New Roman" w:eastAsia="宋体" w:hAnsi="Times New Roman" w:cs="Times New Roman"/>
          <w:sz w:val="24"/>
          <w:szCs w:val="24"/>
        </w:rPr>
        <w:t xml:space="preserve">and </w:t>
      </w:r>
      <m:oMath>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d>
          <m:dPr>
            <m:ctrlPr>
              <w:rPr>
                <w:rFonts w:ascii="Cambria Math" w:hAnsi="Cambria Math"/>
                <w:sz w:val="24"/>
                <w:szCs w:val="24"/>
              </w:rPr>
            </m:ctrlPr>
          </m:dPr>
          <m:e>
            <m:r>
              <w:rPr>
                <w:rFonts w:ascii="Cambria Math" w:hAnsi="Cambria Math"/>
                <w:sz w:val="24"/>
                <w:szCs w:val="24"/>
              </w:rPr>
              <m:t>t</m:t>
            </m:r>
          </m:e>
        </m:d>
      </m:oMath>
      <w:r w:rsidR="00CC6E15">
        <w:rPr>
          <w:rFonts w:ascii="Times New Roman" w:eastAsia="宋体" w:hAnsi="Times New Roman" w:cs="Times New Roman" w:hint="eastAsia"/>
          <w:sz w:val="24"/>
          <w:szCs w:val="24"/>
        </w:rPr>
        <w:t>,</w:t>
      </w:r>
      <w:r w:rsidR="00CC6E15">
        <w:rPr>
          <w:rFonts w:ascii="Times New Roman" w:eastAsia="宋体" w:hAnsi="Times New Roman" w:cs="Times New Roman"/>
          <w:sz w:val="24"/>
          <w:szCs w:val="24"/>
        </w:rPr>
        <w:t xml:space="preserve"> and </w:t>
      </w:r>
      <m:oMath>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1</m:t>
            </m:r>
          </m:sub>
        </m:sSub>
      </m:oMath>
      <w:r w:rsidR="00CC6E15">
        <w:rPr>
          <w:rFonts w:ascii="Times New Roman" w:eastAsia="宋体" w:hAnsi="Times New Roman" w:cs="Times New Roman" w:hint="eastAsia"/>
          <w:sz w:val="24"/>
          <w:szCs w:val="24"/>
        </w:rPr>
        <w:t xml:space="preserve"> </w:t>
      </w:r>
      <w:proofErr w:type="spellStart"/>
      <w:r w:rsidR="00CC6E15">
        <w:rPr>
          <w:rFonts w:ascii="Times New Roman" w:eastAsia="宋体" w:hAnsi="Times New Roman" w:cs="Times New Roman"/>
          <w:sz w:val="24"/>
          <w:szCs w:val="24"/>
        </w:rPr>
        <w:t>and</w:t>
      </w:r>
      <w:proofErr w:type="spellEnd"/>
      <w:r w:rsidR="00CC6E15">
        <w:rPr>
          <w:rFonts w:ascii="Times New Roman" w:eastAsia="宋体" w:hAnsi="Times New Roman" w:cs="Times New Roman"/>
          <w:sz w:val="24"/>
          <w:szCs w:val="24"/>
        </w:rPr>
        <w:t xml:space="preserve"> </w:t>
      </w:r>
      <m:oMath>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2</m:t>
            </m:r>
          </m:sub>
        </m:sSub>
      </m:oMath>
      <w:r w:rsidR="00CC6E15">
        <w:rPr>
          <w:rFonts w:ascii="Times New Roman" w:eastAsia="宋体" w:hAnsi="Times New Roman" w:cs="Times New Roman" w:hint="eastAsia"/>
          <w:sz w:val="24"/>
          <w:szCs w:val="24"/>
        </w:rPr>
        <w:t xml:space="preserve"> </w:t>
      </w:r>
      <w:r w:rsidR="00CC6E15">
        <w:rPr>
          <w:rFonts w:ascii="Times New Roman" w:eastAsia="宋体" w:hAnsi="Times New Roman" w:cs="Times New Roman"/>
          <w:sz w:val="24"/>
          <w:szCs w:val="24"/>
        </w:rPr>
        <w:t>are residuals for each time series</w:t>
      </w:r>
      <w:r w:rsidR="009D5092">
        <w:rPr>
          <w:rFonts w:ascii="Times New Roman" w:eastAsia="宋体" w:hAnsi="Times New Roman" w:cs="Times New Roman"/>
          <w:sz w:val="24"/>
          <w:szCs w:val="24"/>
        </w:rPr>
        <w:t>.</w:t>
      </w:r>
    </w:p>
    <w:p w14:paraId="25FFC675" w14:textId="690B0798" w:rsidR="002F135E" w:rsidRDefault="00886749" w:rsidP="00937C54">
      <w:pPr>
        <w:widowControl w:val="0"/>
        <w:autoSpaceDE w:val="0"/>
        <w:autoSpaceDN w:val="0"/>
        <w:adjustRightInd w:val="0"/>
        <w:spacing w:line="240" w:lineRule="atLeast"/>
        <w:ind w:firstLineChars="200" w:firstLine="480"/>
        <w:jc w:val="both"/>
        <w:rPr>
          <w:rFonts w:ascii="Times New Roman" w:eastAsiaTheme="minorEastAsia" w:hAnsi="Times New Roman" w:cs="Times New Roman"/>
          <w:color w:val="000000" w:themeColor="text1"/>
          <w:sz w:val="24"/>
          <w:szCs w:val="24"/>
          <w:lang w:eastAsia="zh-CN"/>
        </w:rPr>
      </w:pPr>
      <w:r w:rsidRPr="00886749">
        <w:rPr>
          <w:rFonts w:ascii="Times New Roman" w:eastAsiaTheme="minorEastAsia" w:hAnsi="Times New Roman" w:cs="Times New Roman"/>
          <w:color w:val="000000" w:themeColor="text1"/>
          <w:sz w:val="24"/>
          <w:szCs w:val="24"/>
          <w:lang w:eastAsia="ja-JP"/>
        </w:rPr>
        <w:t>In the end,</w:t>
      </w:r>
      <w:r w:rsidR="00D70A92">
        <w:rPr>
          <w:rFonts w:ascii="Times New Roman" w:eastAsiaTheme="minorEastAsia" w:hAnsi="Times New Roman" w:cs="Times New Roman"/>
          <w:color w:val="000000" w:themeColor="text1"/>
          <w:sz w:val="24"/>
          <w:szCs w:val="24"/>
          <w:lang w:eastAsia="ja-JP"/>
        </w:rPr>
        <w:t xml:space="preserve"> </w:t>
      </w:r>
      <w:r w:rsidR="00D70A92">
        <w:rPr>
          <w:rFonts w:ascii="Times New Roman" w:eastAsiaTheme="minorEastAsia" w:hAnsi="Times New Roman" w:cs="Times New Roman"/>
          <w:color w:val="000000" w:themeColor="text1"/>
          <w:sz w:val="24"/>
          <w:szCs w:val="24"/>
          <w:lang w:eastAsia="zh-CN"/>
        </w:rPr>
        <w:t>under the circumstance that 15 lag order are selected and the known residual terms have no autocorrelation, we gain the Granger causation matrix in table 3.</w:t>
      </w:r>
    </w:p>
    <w:p w14:paraId="3985DA4E" w14:textId="3EC53267" w:rsidR="00612948" w:rsidRDefault="00612948" w:rsidP="00612948">
      <w:pPr>
        <w:widowControl w:val="0"/>
        <w:autoSpaceDE w:val="0"/>
        <w:autoSpaceDN w:val="0"/>
        <w:adjustRightInd w:val="0"/>
        <w:spacing w:line="240" w:lineRule="atLeast"/>
        <w:ind w:firstLine="720"/>
        <w:jc w:val="center"/>
        <w:rPr>
          <w:rFonts w:ascii="Times New Roman" w:eastAsiaTheme="minorEastAsia" w:hAnsi="Times New Roman" w:cs="Times New Roman"/>
          <w:color w:val="000000" w:themeColor="text1"/>
          <w:sz w:val="24"/>
          <w:szCs w:val="24"/>
          <w:lang w:eastAsia="zh-CN"/>
        </w:rPr>
      </w:pPr>
      <w:r w:rsidRPr="00A93CD2">
        <w:rPr>
          <w:rFonts w:ascii="Times New Roman" w:hAnsi="Times New Roman" w:cs="Times New Roman"/>
          <w:b/>
          <w:sz w:val="24"/>
          <w:szCs w:val="24"/>
        </w:rPr>
        <w:t xml:space="preserve">Table </w:t>
      </w:r>
      <w:r>
        <w:rPr>
          <w:rFonts w:ascii="Times New Roman" w:hAnsi="Times New Roman" w:cs="Times New Roman"/>
          <w:b/>
          <w:sz w:val="24"/>
          <w:szCs w:val="24"/>
        </w:rPr>
        <w:t>3</w:t>
      </w:r>
      <w:r w:rsidRPr="00A93CD2">
        <w:rPr>
          <w:rFonts w:ascii="Times New Roman" w:hAnsi="Times New Roman" w:cs="Times New Roman"/>
          <w:b/>
          <w:sz w:val="24"/>
          <w:szCs w:val="24"/>
        </w:rPr>
        <w:t xml:space="preserve"> </w:t>
      </w:r>
      <w:r w:rsidR="0094449C">
        <w:rPr>
          <w:rFonts w:ascii="Times New Roman" w:eastAsiaTheme="minorEastAsia" w:hAnsi="Times New Roman" w:cs="Times New Roman"/>
          <w:color w:val="000000" w:themeColor="text1"/>
          <w:sz w:val="24"/>
          <w:szCs w:val="24"/>
          <w:lang w:eastAsia="zh-CN"/>
        </w:rPr>
        <w:t>Granger causation matrix of gold and bitcoin</w:t>
      </w:r>
    </w:p>
    <w:tbl>
      <w:tblPr>
        <w:tblStyle w:val="a8"/>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407"/>
        <w:gridCol w:w="3117"/>
        <w:gridCol w:w="2556"/>
      </w:tblGrid>
      <w:tr w:rsidR="00D70A92" w14:paraId="22300D76" w14:textId="77777777" w:rsidTr="00A11E56">
        <w:trPr>
          <w:jc w:val="center"/>
        </w:trPr>
        <w:tc>
          <w:tcPr>
            <w:tcW w:w="2407" w:type="dxa"/>
            <w:vAlign w:val="center"/>
          </w:tcPr>
          <w:p w14:paraId="33AB1D68" w14:textId="77777777" w:rsidR="00D70A92" w:rsidRDefault="00D70A92" w:rsidP="00612948">
            <w:pPr>
              <w:widowControl w:val="0"/>
              <w:autoSpaceDE w:val="0"/>
              <w:autoSpaceDN w:val="0"/>
              <w:adjustRightInd w:val="0"/>
              <w:spacing w:line="240" w:lineRule="atLeast"/>
              <w:jc w:val="center"/>
              <w:rPr>
                <w:rFonts w:ascii="Times New Roman" w:eastAsiaTheme="minorEastAsia" w:hAnsi="Times New Roman" w:cs="Times New Roman"/>
                <w:color w:val="000000" w:themeColor="text1"/>
                <w:sz w:val="24"/>
                <w:szCs w:val="24"/>
                <w:lang w:eastAsia="zh-CN"/>
              </w:rPr>
            </w:pPr>
          </w:p>
        </w:tc>
        <w:tc>
          <w:tcPr>
            <w:tcW w:w="3117" w:type="dxa"/>
            <w:vAlign w:val="center"/>
          </w:tcPr>
          <w:p w14:paraId="4693F2A0" w14:textId="67B7B542" w:rsidR="00D70A92" w:rsidRDefault="00D70A92" w:rsidP="00612948">
            <w:pPr>
              <w:widowControl w:val="0"/>
              <w:autoSpaceDE w:val="0"/>
              <w:autoSpaceDN w:val="0"/>
              <w:adjustRightInd w:val="0"/>
              <w:spacing w:line="240" w:lineRule="atLeast"/>
              <w:jc w:val="center"/>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hint="eastAsia"/>
                <w:color w:val="000000" w:themeColor="text1"/>
                <w:sz w:val="24"/>
                <w:szCs w:val="24"/>
                <w:lang w:eastAsia="zh-CN"/>
              </w:rPr>
              <w:t>G</w:t>
            </w:r>
            <w:r>
              <w:rPr>
                <w:rFonts w:ascii="Times New Roman" w:eastAsiaTheme="minorEastAsia" w:hAnsi="Times New Roman" w:cs="Times New Roman"/>
                <w:color w:val="000000" w:themeColor="text1"/>
                <w:sz w:val="24"/>
                <w:szCs w:val="24"/>
                <w:lang w:eastAsia="zh-CN"/>
              </w:rPr>
              <w:t>old</w:t>
            </w:r>
          </w:p>
        </w:tc>
        <w:tc>
          <w:tcPr>
            <w:tcW w:w="2556" w:type="dxa"/>
            <w:vAlign w:val="center"/>
          </w:tcPr>
          <w:p w14:paraId="34CFC7C8" w14:textId="06320C73" w:rsidR="00D70A92" w:rsidRDefault="00D70A92" w:rsidP="00612948">
            <w:pPr>
              <w:widowControl w:val="0"/>
              <w:autoSpaceDE w:val="0"/>
              <w:autoSpaceDN w:val="0"/>
              <w:adjustRightInd w:val="0"/>
              <w:spacing w:line="240" w:lineRule="atLeast"/>
              <w:jc w:val="center"/>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hint="eastAsia"/>
                <w:color w:val="000000" w:themeColor="text1"/>
                <w:sz w:val="24"/>
                <w:szCs w:val="24"/>
                <w:lang w:eastAsia="zh-CN"/>
              </w:rPr>
              <w:t>B</w:t>
            </w:r>
            <w:r>
              <w:rPr>
                <w:rFonts w:ascii="Times New Roman" w:eastAsiaTheme="minorEastAsia" w:hAnsi="Times New Roman" w:cs="Times New Roman"/>
                <w:color w:val="000000" w:themeColor="text1"/>
                <w:sz w:val="24"/>
                <w:szCs w:val="24"/>
                <w:lang w:eastAsia="zh-CN"/>
              </w:rPr>
              <w:t>itcoin</w:t>
            </w:r>
          </w:p>
        </w:tc>
      </w:tr>
      <w:tr w:rsidR="00D70A92" w14:paraId="3266736B" w14:textId="77777777" w:rsidTr="00A11E56">
        <w:trPr>
          <w:jc w:val="center"/>
        </w:trPr>
        <w:tc>
          <w:tcPr>
            <w:tcW w:w="2407" w:type="dxa"/>
            <w:vAlign w:val="center"/>
          </w:tcPr>
          <w:p w14:paraId="28813E7C" w14:textId="2ADE25DC" w:rsidR="00D70A92" w:rsidRDefault="00D70A92" w:rsidP="00612948">
            <w:pPr>
              <w:widowControl w:val="0"/>
              <w:autoSpaceDE w:val="0"/>
              <w:autoSpaceDN w:val="0"/>
              <w:adjustRightInd w:val="0"/>
              <w:spacing w:line="240" w:lineRule="atLeast"/>
              <w:jc w:val="center"/>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hint="eastAsia"/>
                <w:color w:val="000000" w:themeColor="text1"/>
                <w:sz w:val="24"/>
                <w:szCs w:val="24"/>
                <w:lang w:eastAsia="zh-CN"/>
              </w:rPr>
              <w:t>G</w:t>
            </w:r>
            <w:r>
              <w:rPr>
                <w:rFonts w:ascii="Times New Roman" w:eastAsiaTheme="minorEastAsia" w:hAnsi="Times New Roman" w:cs="Times New Roman"/>
                <w:color w:val="000000" w:themeColor="text1"/>
                <w:sz w:val="24"/>
                <w:szCs w:val="24"/>
                <w:lang w:eastAsia="zh-CN"/>
              </w:rPr>
              <w:t>old</w:t>
            </w:r>
          </w:p>
        </w:tc>
        <w:tc>
          <w:tcPr>
            <w:tcW w:w="3117" w:type="dxa"/>
            <w:vAlign w:val="center"/>
          </w:tcPr>
          <w:p w14:paraId="0146F3FE" w14:textId="01C3184A" w:rsidR="00D70A92" w:rsidRDefault="00D70A92" w:rsidP="00612948">
            <w:pPr>
              <w:widowControl w:val="0"/>
              <w:autoSpaceDE w:val="0"/>
              <w:autoSpaceDN w:val="0"/>
              <w:adjustRightInd w:val="0"/>
              <w:spacing w:line="240" w:lineRule="atLeast"/>
              <w:jc w:val="center"/>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hint="eastAsia"/>
                <w:color w:val="000000" w:themeColor="text1"/>
                <w:sz w:val="24"/>
                <w:szCs w:val="24"/>
                <w:lang w:eastAsia="zh-CN"/>
              </w:rPr>
              <w:t>1</w:t>
            </w:r>
            <w:r>
              <w:rPr>
                <w:rFonts w:ascii="Times New Roman" w:eastAsiaTheme="minorEastAsia" w:hAnsi="Times New Roman" w:cs="Times New Roman"/>
                <w:color w:val="000000" w:themeColor="text1"/>
                <w:sz w:val="24"/>
                <w:szCs w:val="24"/>
                <w:lang w:eastAsia="zh-CN"/>
              </w:rPr>
              <w:t>.0000</w:t>
            </w:r>
          </w:p>
        </w:tc>
        <w:tc>
          <w:tcPr>
            <w:tcW w:w="2556" w:type="dxa"/>
            <w:vAlign w:val="center"/>
          </w:tcPr>
          <w:p w14:paraId="1A0AFBB1" w14:textId="242755CE" w:rsidR="00D70A92" w:rsidRDefault="00612948" w:rsidP="00612948">
            <w:pPr>
              <w:widowControl w:val="0"/>
              <w:autoSpaceDE w:val="0"/>
              <w:autoSpaceDN w:val="0"/>
              <w:adjustRightInd w:val="0"/>
              <w:spacing w:line="240" w:lineRule="atLeast"/>
              <w:jc w:val="center"/>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hint="eastAsia"/>
                <w:color w:val="000000" w:themeColor="text1"/>
                <w:sz w:val="24"/>
                <w:szCs w:val="24"/>
                <w:lang w:eastAsia="zh-CN"/>
              </w:rPr>
              <w:t>0</w:t>
            </w:r>
            <w:r>
              <w:rPr>
                <w:rFonts w:ascii="Times New Roman" w:eastAsiaTheme="minorEastAsia" w:hAnsi="Times New Roman" w:cs="Times New Roman"/>
                <w:color w:val="000000" w:themeColor="text1"/>
                <w:sz w:val="24"/>
                <w:szCs w:val="24"/>
                <w:lang w:eastAsia="zh-CN"/>
              </w:rPr>
              <w:t>.3720</w:t>
            </w:r>
          </w:p>
        </w:tc>
      </w:tr>
      <w:tr w:rsidR="00D70A92" w14:paraId="05F177A7" w14:textId="77777777" w:rsidTr="00A11E56">
        <w:trPr>
          <w:jc w:val="center"/>
        </w:trPr>
        <w:tc>
          <w:tcPr>
            <w:tcW w:w="2407" w:type="dxa"/>
            <w:vAlign w:val="center"/>
          </w:tcPr>
          <w:p w14:paraId="1F66A51B" w14:textId="5464B63D" w:rsidR="00D70A92" w:rsidRDefault="00D70A92" w:rsidP="00612948">
            <w:pPr>
              <w:widowControl w:val="0"/>
              <w:autoSpaceDE w:val="0"/>
              <w:autoSpaceDN w:val="0"/>
              <w:adjustRightInd w:val="0"/>
              <w:spacing w:line="240" w:lineRule="atLeast"/>
              <w:jc w:val="center"/>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hint="eastAsia"/>
                <w:color w:val="000000" w:themeColor="text1"/>
                <w:sz w:val="24"/>
                <w:szCs w:val="24"/>
                <w:lang w:eastAsia="zh-CN"/>
              </w:rPr>
              <w:t>B</w:t>
            </w:r>
            <w:r>
              <w:rPr>
                <w:rFonts w:ascii="Times New Roman" w:eastAsiaTheme="minorEastAsia" w:hAnsi="Times New Roman" w:cs="Times New Roman"/>
                <w:color w:val="000000" w:themeColor="text1"/>
                <w:sz w:val="24"/>
                <w:szCs w:val="24"/>
                <w:lang w:eastAsia="zh-CN"/>
              </w:rPr>
              <w:t>itcoin</w:t>
            </w:r>
          </w:p>
        </w:tc>
        <w:tc>
          <w:tcPr>
            <w:tcW w:w="3117" w:type="dxa"/>
            <w:vAlign w:val="center"/>
          </w:tcPr>
          <w:p w14:paraId="3FD8B4BE" w14:textId="542CE6E3" w:rsidR="00D70A92" w:rsidRDefault="00612948" w:rsidP="00612948">
            <w:pPr>
              <w:widowControl w:val="0"/>
              <w:autoSpaceDE w:val="0"/>
              <w:autoSpaceDN w:val="0"/>
              <w:adjustRightInd w:val="0"/>
              <w:spacing w:line="240" w:lineRule="atLeast"/>
              <w:jc w:val="center"/>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hint="eastAsia"/>
                <w:color w:val="000000" w:themeColor="text1"/>
                <w:sz w:val="24"/>
                <w:szCs w:val="24"/>
                <w:lang w:eastAsia="zh-CN"/>
              </w:rPr>
              <w:t>0</w:t>
            </w:r>
            <w:r>
              <w:rPr>
                <w:rFonts w:ascii="Times New Roman" w:eastAsiaTheme="minorEastAsia" w:hAnsi="Times New Roman" w:cs="Times New Roman"/>
                <w:color w:val="000000" w:themeColor="text1"/>
                <w:sz w:val="24"/>
                <w:szCs w:val="24"/>
                <w:lang w:eastAsia="zh-CN"/>
              </w:rPr>
              <w:t>.0255</w:t>
            </w:r>
          </w:p>
        </w:tc>
        <w:tc>
          <w:tcPr>
            <w:tcW w:w="2556" w:type="dxa"/>
            <w:vAlign w:val="center"/>
          </w:tcPr>
          <w:p w14:paraId="779ABA7E" w14:textId="4D2E59A6" w:rsidR="00D70A92" w:rsidRDefault="00D70A92" w:rsidP="00612948">
            <w:pPr>
              <w:widowControl w:val="0"/>
              <w:autoSpaceDE w:val="0"/>
              <w:autoSpaceDN w:val="0"/>
              <w:adjustRightInd w:val="0"/>
              <w:spacing w:line="240" w:lineRule="atLeast"/>
              <w:jc w:val="center"/>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hint="eastAsia"/>
                <w:color w:val="000000" w:themeColor="text1"/>
                <w:sz w:val="24"/>
                <w:szCs w:val="24"/>
                <w:lang w:eastAsia="zh-CN"/>
              </w:rPr>
              <w:t>1</w:t>
            </w:r>
            <w:r>
              <w:rPr>
                <w:rFonts w:ascii="Times New Roman" w:eastAsiaTheme="minorEastAsia" w:hAnsi="Times New Roman" w:cs="Times New Roman"/>
                <w:color w:val="000000" w:themeColor="text1"/>
                <w:sz w:val="24"/>
                <w:szCs w:val="24"/>
                <w:lang w:eastAsia="zh-CN"/>
              </w:rPr>
              <w:t>.0000</w:t>
            </w:r>
          </w:p>
        </w:tc>
      </w:tr>
    </w:tbl>
    <w:p w14:paraId="599C7513" w14:textId="77777777" w:rsidR="002F135E" w:rsidRDefault="002F135E" w:rsidP="00B27408">
      <w:pPr>
        <w:widowControl w:val="0"/>
        <w:autoSpaceDE w:val="0"/>
        <w:autoSpaceDN w:val="0"/>
        <w:adjustRightInd w:val="0"/>
        <w:spacing w:line="240" w:lineRule="atLeast"/>
        <w:ind w:firstLineChars="200" w:firstLine="480"/>
        <w:jc w:val="both"/>
        <w:rPr>
          <w:rFonts w:ascii="Times New Roman" w:eastAsiaTheme="minorEastAsia" w:hAnsi="Times New Roman" w:cs="Times New Roman"/>
          <w:color w:val="000000" w:themeColor="text1"/>
          <w:sz w:val="24"/>
          <w:szCs w:val="24"/>
          <w:lang w:eastAsia="zh-CN"/>
        </w:rPr>
      </w:pPr>
    </w:p>
    <w:p w14:paraId="4CD903CB" w14:textId="606D3BD0" w:rsidR="00D70A92" w:rsidRPr="00886749" w:rsidRDefault="00612948" w:rsidP="00B27408">
      <w:pPr>
        <w:widowControl w:val="0"/>
        <w:autoSpaceDE w:val="0"/>
        <w:autoSpaceDN w:val="0"/>
        <w:adjustRightInd w:val="0"/>
        <w:spacing w:line="240" w:lineRule="atLeast"/>
        <w:ind w:firstLineChars="200" w:firstLine="480"/>
        <w:jc w:val="both"/>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color w:val="000000" w:themeColor="text1"/>
          <w:sz w:val="24"/>
          <w:szCs w:val="24"/>
          <w:lang w:eastAsia="zh-CN"/>
        </w:rPr>
        <w:t xml:space="preserve">As we can see in Table 3, </w:t>
      </w:r>
      <w:r w:rsidR="00F9373F">
        <w:rPr>
          <w:rFonts w:ascii="Times New Roman" w:eastAsiaTheme="minorEastAsia" w:hAnsi="Times New Roman" w:cs="Times New Roman"/>
          <w:color w:val="000000" w:themeColor="text1"/>
          <w:sz w:val="24"/>
          <w:szCs w:val="24"/>
          <w:lang w:eastAsia="zh-CN"/>
        </w:rPr>
        <w:t xml:space="preserve">the results of Granger causality test are relatively small. Hence, we conclude that </w:t>
      </w:r>
      <w:r w:rsidR="00B12BA2">
        <w:rPr>
          <w:rFonts w:ascii="Times New Roman" w:eastAsiaTheme="minorEastAsia" w:hAnsi="Times New Roman" w:cs="Times New Roman"/>
          <w:color w:val="000000" w:themeColor="text1"/>
          <w:sz w:val="24"/>
          <w:szCs w:val="24"/>
          <w:lang w:eastAsia="zh-CN"/>
        </w:rPr>
        <w:t>there is no obvious cause and effect between gold and bitcoin transaction</w:t>
      </w:r>
      <w:r w:rsidR="003038BB">
        <w:rPr>
          <w:rFonts w:ascii="Times New Roman" w:eastAsiaTheme="minorEastAsia" w:hAnsi="Times New Roman" w:cs="Times New Roman"/>
          <w:color w:val="000000" w:themeColor="text1"/>
          <w:sz w:val="24"/>
          <w:szCs w:val="24"/>
          <w:lang w:eastAsia="zh-CN"/>
        </w:rPr>
        <w:t>.</w:t>
      </w:r>
    </w:p>
    <w:p w14:paraId="37A2C9EE" w14:textId="77777777" w:rsidR="00A4770A" w:rsidRPr="00A4770A" w:rsidRDefault="00A4770A" w:rsidP="00E923A2">
      <w:pPr>
        <w:widowControl w:val="0"/>
        <w:autoSpaceDE w:val="0"/>
        <w:autoSpaceDN w:val="0"/>
        <w:adjustRightInd w:val="0"/>
        <w:spacing w:line="240" w:lineRule="atLeast"/>
        <w:jc w:val="both"/>
        <w:rPr>
          <w:rFonts w:ascii="Arial" w:eastAsiaTheme="minorEastAsia" w:hAnsi="Arial" w:cs="Arial"/>
          <w:color w:val="8064A2" w:themeColor="accent4"/>
          <w:sz w:val="21"/>
          <w:szCs w:val="21"/>
          <w:lang w:eastAsia="ja-JP"/>
        </w:rPr>
      </w:pPr>
    </w:p>
    <w:p w14:paraId="395646A3" w14:textId="6B7B7AFD" w:rsidR="00A4770A" w:rsidRDefault="00A4770A" w:rsidP="00937C54">
      <w:pPr>
        <w:pStyle w:val="2"/>
        <w:spacing w:before="120"/>
        <w:rPr>
          <w:lang w:eastAsia="zh-CN"/>
        </w:rPr>
      </w:pPr>
      <w:bookmarkStart w:id="65" w:name="_Toc96404672"/>
      <w:bookmarkStart w:id="66" w:name="_Toc96404313"/>
      <w:r>
        <w:rPr>
          <w:rFonts w:hint="eastAsia"/>
          <w:lang w:eastAsia="zh-CN"/>
        </w:rPr>
        <w:t>4</w:t>
      </w:r>
      <w:r>
        <w:rPr>
          <w:lang w:eastAsia="zh-CN"/>
        </w:rPr>
        <w:t>.3 Pearson Correlation Test</w:t>
      </w:r>
      <w:bookmarkEnd w:id="65"/>
      <w:bookmarkEnd w:id="66"/>
    </w:p>
    <w:p w14:paraId="7BC7123F" w14:textId="6579D096" w:rsidR="00D02EE1" w:rsidRDefault="00D11678" w:rsidP="00B27408">
      <w:pPr>
        <w:widowControl w:val="0"/>
        <w:autoSpaceDE w:val="0"/>
        <w:autoSpaceDN w:val="0"/>
        <w:adjustRightInd w:val="0"/>
        <w:spacing w:line="240" w:lineRule="atLeast"/>
        <w:ind w:firstLineChars="200" w:firstLine="480"/>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I</w:t>
      </w:r>
      <w:r>
        <w:rPr>
          <w:rFonts w:ascii="Times New Roman" w:eastAsiaTheme="minorEastAsia" w:hAnsi="Times New Roman" w:cs="Times New Roman" w:hint="eastAsia"/>
          <w:sz w:val="24"/>
          <w:szCs w:val="24"/>
          <w:lang w:eastAsia="zh-CN"/>
        </w:rPr>
        <w:t>n</w:t>
      </w:r>
      <w:r>
        <w:rPr>
          <w:rFonts w:ascii="Times New Roman" w:eastAsiaTheme="minorEastAsia" w:hAnsi="Times New Roman" w:cs="Times New Roman"/>
          <w:sz w:val="24"/>
          <w:szCs w:val="24"/>
          <w:lang w:eastAsia="zh-CN"/>
        </w:rPr>
        <w:t xml:space="preserve"> addition to examining the casual relationship between gold and bitcoin, we also evaluate the correlation </w:t>
      </w:r>
      <w:r w:rsidR="009F7173">
        <w:rPr>
          <w:rFonts w:ascii="Times New Roman" w:eastAsiaTheme="minorEastAsia" w:hAnsi="Times New Roman" w:cs="Times New Roman"/>
          <w:sz w:val="24"/>
          <w:szCs w:val="24"/>
          <w:lang w:eastAsia="zh-CN"/>
        </w:rPr>
        <w:t>between them. We adopt Pearson correlation coefficient to determine whether gold and bitcoin are related.</w:t>
      </w:r>
      <w:r w:rsidR="00140E89">
        <w:rPr>
          <w:rFonts w:ascii="Times New Roman" w:eastAsiaTheme="minorEastAsia" w:hAnsi="Times New Roman" w:cs="Times New Roman"/>
          <w:sz w:val="24"/>
          <w:szCs w:val="24"/>
          <w:lang w:eastAsia="zh-CN"/>
        </w:rPr>
        <w:t xml:space="preserve"> We denote Pearson correlation coefficient between X and Y by </w:t>
      </w:r>
      <m:oMath>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ρ</m:t>
            </m:r>
          </m:e>
          <m:sub>
            <m:r>
              <w:rPr>
                <w:rFonts w:ascii="Cambria Math" w:eastAsiaTheme="minorEastAsia" w:hAnsi="Cambria Math" w:cs="Times New Roman"/>
                <w:sz w:val="24"/>
                <w:szCs w:val="24"/>
                <w:lang w:eastAsia="zh-CN"/>
              </w:rPr>
              <m:t>X,Y</m:t>
            </m:r>
          </m:sub>
        </m:sSub>
      </m:oMath>
      <w:r w:rsidR="00140E89">
        <w:rPr>
          <w:rFonts w:ascii="Times New Roman" w:eastAsiaTheme="minorEastAsia" w:hAnsi="Times New Roman" w:cs="Times New Roman"/>
          <w:sz w:val="24"/>
          <w:szCs w:val="24"/>
          <w:lang w:eastAsia="zh-CN"/>
        </w:rPr>
        <w:t xml:space="preserve"> and its formula is as follows:</w:t>
      </w:r>
    </w:p>
    <w:p w14:paraId="599642FD" w14:textId="2313BCC7" w:rsidR="009F7173" w:rsidRPr="00F231C7" w:rsidRDefault="00D37E63" w:rsidP="00DC55D7">
      <w:pPr>
        <w:spacing w:after="240"/>
        <w:rPr>
          <w:rFonts w:ascii="Times New Roman" w:eastAsiaTheme="minorEastAsia" w:hAnsi="Times New Roman" w:cs="Times New Roman"/>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ρ</m:t>
                  </m:r>
                </m:e>
                <m:sub>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Y</m:t>
                  </m:r>
                </m:sub>
              </m:sSub>
              <m:r>
                <m:rPr>
                  <m:sty m:val="p"/>
                </m:rPr>
                <w:rPr>
                  <w:rFonts w:ascii="Cambria Math" w:hAnsi="Cambria Math"/>
                  <w:sz w:val="24"/>
                  <w:szCs w:val="24"/>
                </w:rPr>
                <m:t>=</m:t>
              </m:r>
              <m:f>
                <m:fPr>
                  <m:ctrlPr>
                    <w:rPr>
                      <w:rFonts w:ascii="Cambria Math" w:hAnsi="Cambria Math"/>
                      <w:sz w:val="24"/>
                      <w:szCs w:val="24"/>
                    </w:rPr>
                  </m:ctrlPr>
                </m:fPr>
                <m:num>
                  <m:func>
                    <m:funcPr>
                      <m:ctrlPr>
                        <w:rPr>
                          <w:rFonts w:ascii="Cambria Math" w:hAnsi="Cambria Math"/>
                          <w:sz w:val="24"/>
                          <w:szCs w:val="24"/>
                        </w:rPr>
                      </m:ctrlPr>
                    </m:funcPr>
                    <m:fName>
                      <m:r>
                        <m:rPr>
                          <m:sty m:val="p"/>
                        </m:rPr>
                        <w:rPr>
                          <w:rFonts w:ascii="Cambria Math" w:hAnsi="Cambria Math"/>
                          <w:sz w:val="24"/>
                          <w:szCs w:val="24"/>
                        </w:rPr>
                        <m:t>Cov</m:t>
                      </m:r>
                    </m:fName>
                    <m:e>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Y</m:t>
                          </m:r>
                        </m:e>
                      </m:d>
                    </m:e>
                  </m:func>
                </m:num>
                <m:den>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X</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Y</m:t>
                      </m:r>
                    </m:sub>
                  </m:sSub>
                </m:den>
              </m:f>
              <m:r>
                <m:rPr>
                  <m:sty m:val="p"/>
                </m:rPr>
                <w:rPr>
                  <w:rFonts w:ascii="Cambria Math" w:hAnsi="Cambria Math"/>
                  <w:sz w:val="24"/>
                  <w:szCs w:val="24"/>
                </w:rPr>
                <m:t>=</m:t>
              </m:r>
              <m:f>
                <m:fPr>
                  <m:ctrlPr>
                    <w:rPr>
                      <w:rFonts w:ascii="Cambria Math" w:hAnsi="Cambria Math"/>
                      <w:sz w:val="24"/>
                      <w:szCs w:val="24"/>
                    </w:rPr>
                  </m:ctrlPr>
                </m:fPr>
                <m:num>
                  <m:nary>
                    <m:naryPr>
                      <m:chr m:val="∑"/>
                      <m:limLoc m:val="subSup"/>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E</m:t>
                          </m:r>
                          <m:d>
                            <m:dPr>
                              <m:ctrlPr>
                                <w:rPr>
                                  <w:rFonts w:ascii="Cambria Math" w:hAnsi="Cambria Math"/>
                                  <w:sz w:val="24"/>
                                  <w:szCs w:val="24"/>
                                </w:rPr>
                              </m:ctrlPr>
                            </m:dPr>
                            <m:e>
                              <m:r>
                                <w:rPr>
                                  <w:rFonts w:ascii="Cambria Math" w:hAnsi="Cambria Math"/>
                                  <w:sz w:val="24"/>
                                  <w:szCs w:val="24"/>
                                </w:rPr>
                                <m:t>X</m:t>
                              </m:r>
                            </m:e>
                          </m:d>
                        </m:e>
                      </m:d>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E</m:t>
                          </m:r>
                          <m:d>
                            <m:dPr>
                              <m:ctrlPr>
                                <w:rPr>
                                  <w:rFonts w:ascii="Cambria Math" w:hAnsi="Cambria Math"/>
                                  <w:sz w:val="24"/>
                                  <w:szCs w:val="24"/>
                                </w:rPr>
                              </m:ctrlPr>
                            </m:dPr>
                            <m:e>
                              <m:r>
                                <w:rPr>
                                  <w:rFonts w:ascii="Cambria Math" w:hAnsi="Cambria Math"/>
                                  <w:sz w:val="24"/>
                                  <w:szCs w:val="24"/>
                                </w:rPr>
                                <m:t>Y</m:t>
                              </m:r>
                            </m:e>
                          </m:d>
                        </m:e>
                      </m:d>
                    </m:e>
                  </m:nary>
                </m:num>
                <m:den>
                  <m:rad>
                    <m:radPr>
                      <m:degHide m:val="1"/>
                      <m:ctrlPr>
                        <w:rPr>
                          <w:rFonts w:ascii="Cambria Math" w:hAnsi="Cambria Math"/>
                          <w:sz w:val="24"/>
                          <w:szCs w:val="24"/>
                        </w:rPr>
                      </m:ctrlPr>
                    </m:radPr>
                    <m:deg/>
                    <m:e>
                      <m:nary>
                        <m:naryPr>
                          <m:chr m:val="∑"/>
                          <m:limLoc m:val="subSup"/>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E</m:t>
                                  </m:r>
                                  <m:d>
                                    <m:dPr>
                                      <m:ctrlPr>
                                        <w:rPr>
                                          <w:rFonts w:ascii="Cambria Math" w:hAnsi="Cambria Math"/>
                                          <w:sz w:val="24"/>
                                          <w:szCs w:val="24"/>
                                        </w:rPr>
                                      </m:ctrlPr>
                                    </m:dPr>
                                    <m:e>
                                      <m:r>
                                        <w:rPr>
                                          <w:rFonts w:ascii="Cambria Math" w:hAnsi="Cambria Math"/>
                                          <w:sz w:val="24"/>
                                          <w:szCs w:val="24"/>
                                        </w:rPr>
                                        <m:t>X</m:t>
                                      </m:r>
                                    </m:e>
                                  </m:d>
                                </m:e>
                              </m:d>
                            </m:e>
                            <m:sup>
                              <m:r>
                                <m:rPr>
                                  <m:sty m:val="p"/>
                                </m:rPr>
                                <w:rPr>
                                  <w:rFonts w:ascii="Cambria Math" w:hAnsi="Cambria Math"/>
                                  <w:sz w:val="24"/>
                                  <w:szCs w:val="24"/>
                                </w:rPr>
                                <m:t>2</m:t>
                              </m:r>
                            </m:sup>
                          </m:sSup>
                        </m:e>
                      </m:nary>
                    </m:e>
                  </m:rad>
                  <m:r>
                    <m:rPr>
                      <m:sty m:val="p"/>
                    </m:rPr>
                    <w:rPr>
                      <w:rFonts w:ascii="Cambria Math" w:hAnsi="Cambria Math"/>
                      <w:sz w:val="24"/>
                      <w:szCs w:val="24"/>
                    </w:rPr>
                    <m:t>⋅</m:t>
                  </m:r>
                  <m:rad>
                    <m:radPr>
                      <m:degHide m:val="1"/>
                      <m:ctrlPr>
                        <w:rPr>
                          <w:rFonts w:ascii="Cambria Math" w:hAnsi="Cambria Math"/>
                          <w:sz w:val="24"/>
                          <w:szCs w:val="24"/>
                        </w:rPr>
                      </m:ctrlPr>
                    </m:radPr>
                    <m:deg/>
                    <m:e>
                      <m:nary>
                        <m:naryPr>
                          <m:chr m:val="∑"/>
                          <m:limLoc m:val="subSup"/>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E</m:t>
                                  </m:r>
                                  <m:d>
                                    <m:dPr>
                                      <m:ctrlPr>
                                        <w:rPr>
                                          <w:rFonts w:ascii="Cambria Math" w:hAnsi="Cambria Math"/>
                                          <w:sz w:val="24"/>
                                          <w:szCs w:val="24"/>
                                        </w:rPr>
                                      </m:ctrlPr>
                                    </m:dPr>
                                    <m:e>
                                      <m:r>
                                        <w:rPr>
                                          <w:rFonts w:ascii="Cambria Math" w:hAnsi="Cambria Math"/>
                                          <w:sz w:val="24"/>
                                          <w:szCs w:val="24"/>
                                        </w:rPr>
                                        <m:t>Y</m:t>
                                      </m:r>
                                    </m:e>
                                  </m:d>
                                </m:e>
                              </m:d>
                            </m:e>
                            <m:sup>
                              <m:r>
                                <m:rPr>
                                  <m:sty m:val="p"/>
                                </m:rPr>
                                <w:rPr>
                                  <w:rFonts w:ascii="Cambria Math" w:hAnsi="Cambria Math"/>
                                  <w:sz w:val="24"/>
                                  <w:szCs w:val="24"/>
                                </w:rPr>
                                <m:t>2</m:t>
                              </m:r>
                            </m:sup>
                          </m:sSup>
                        </m:e>
                      </m:nary>
                      <m:r>
                        <m:rPr>
                          <m:sty m:val="p"/>
                        </m:rPr>
                        <w:rPr>
                          <w:rFonts w:ascii="Cambria Math" w:hAnsi="Cambria Math"/>
                          <w:sz w:val="24"/>
                          <w:szCs w:val="24"/>
                        </w:rPr>
                        <m:t> </m:t>
                      </m:r>
                    </m:e>
                  </m:ra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oMath>
      </m:oMathPara>
    </w:p>
    <w:p w14:paraId="58B6613E" w14:textId="703D1604" w:rsidR="009F7173" w:rsidRPr="00140E89" w:rsidRDefault="00140E89" w:rsidP="00E923A2">
      <w:pPr>
        <w:widowControl w:val="0"/>
        <w:autoSpaceDE w:val="0"/>
        <w:autoSpaceDN w:val="0"/>
        <w:adjustRightInd w:val="0"/>
        <w:spacing w:line="240" w:lineRule="atLeast"/>
        <w:jc w:val="both"/>
        <w:rPr>
          <w:rFonts w:ascii="Times New Roman" w:eastAsiaTheme="minorEastAsia" w:hAnsi="Times New Roman" w:cs="Times New Roman"/>
          <w:iCs/>
          <w:sz w:val="24"/>
          <w:szCs w:val="24"/>
          <w:lang w:eastAsia="zh-CN"/>
        </w:rPr>
      </w:pPr>
      <w:r w:rsidRPr="00140E89">
        <w:rPr>
          <w:rFonts w:ascii="Times New Roman" w:eastAsiaTheme="minorEastAsia" w:hAnsi="Times New Roman" w:cs="Times New Roman"/>
          <w:sz w:val="24"/>
          <w:szCs w:val="24"/>
          <w:lang w:eastAsia="zh-CN"/>
        </w:rPr>
        <w:t xml:space="preserve">where </w:t>
      </w:r>
      <m:oMath>
        <m:r>
          <w:rPr>
            <w:rFonts w:ascii="Cambria Math" w:eastAsiaTheme="minorEastAsia" w:hAnsi="Cambria Math" w:cs="Times New Roman"/>
            <w:sz w:val="24"/>
            <w:szCs w:val="24"/>
            <w:lang w:eastAsia="zh-CN"/>
          </w:rPr>
          <m:t>Cov(X,Y)</m:t>
        </m:r>
      </m:oMath>
      <w:r w:rsidRPr="00140E89">
        <w:rPr>
          <w:rFonts w:ascii="Times New Roman" w:eastAsiaTheme="minorEastAsia" w:hAnsi="Times New Roman" w:cs="Times New Roman"/>
          <w:sz w:val="24"/>
          <w:szCs w:val="24"/>
          <w:lang w:eastAsia="zh-CN"/>
        </w:rPr>
        <w:t xml:space="preserve"> represent</w:t>
      </w:r>
      <w:r w:rsidR="00670B78">
        <w:rPr>
          <w:rFonts w:ascii="Times New Roman" w:eastAsiaTheme="minorEastAsia" w:hAnsi="Times New Roman" w:cs="Times New Roman"/>
          <w:sz w:val="24"/>
          <w:szCs w:val="24"/>
          <w:lang w:eastAsia="zh-CN"/>
        </w:rPr>
        <w:t>s</w:t>
      </w:r>
      <w:r w:rsidRPr="00140E89">
        <w:rPr>
          <w:rFonts w:ascii="Times New Roman" w:eastAsiaTheme="minorEastAsia" w:hAnsi="Times New Roman" w:cs="Times New Roman"/>
          <w:sz w:val="24"/>
          <w:szCs w:val="24"/>
          <w:lang w:eastAsia="zh-CN"/>
        </w:rPr>
        <w:t xml:space="preserve"> covariance of X and </w:t>
      </w:r>
      <w:r w:rsidR="0009626B">
        <w:rPr>
          <w:rFonts w:ascii="Times New Roman" w:eastAsiaTheme="minorEastAsia" w:hAnsi="Times New Roman" w:cs="Times New Roman"/>
          <w:sz w:val="24"/>
          <w:szCs w:val="24"/>
          <w:lang w:eastAsia="zh-CN"/>
        </w:rPr>
        <w:t>Y</w:t>
      </w:r>
      <w:r w:rsidRPr="00140E89">
        <w:rPr>
          <w:rFonts w:ascii="Times New Roman" w:eastAsiaTheme="minorEastAsia" w:hAnsi="Times New Roman" w:cs="Times New Roman"/>
          <w:sz w:val="24"/>
          <w:szCs w:val="24"/>
          <w:lang w:eastAsia="zh-CN"/>
        </w:rPr>
        <w:t xml:space="preserve">. </w:t>
      </w:r>
      <m:oMath>
        <m:r>
          <w:rPr>
            <w:rFonts w:ascii="Cambria Math" w:eastAsiaTheme="minorEastAsia" w:hAnsi="Cambria Math" w:cs="Times New Roman"/>
            <w:sz w:val="24"/>
            <w:szCs w:val="24"/>
            <w:lang w:eastAsia="zh-CN"/>
          </w:rPr>
          <m:t>E</m:t>
        </m:r>
        <m:d>
          <m:dPr>
            <m:ctrlPr>
              <w:rPr>
                <w:rFonts w:ascii="Cambria Math" w:eastAsiaTheme="minorEastAsia" w:hAnsi="Cambria Math" w:cs="Times New Roman"/>
                <w:i/>
                <w:sz w:val="24"/>
                <w:szCs w:val="24"/>
                <w:lang w:eastAsia="zh-CN"/>
              </w:rPr>
            </m:ctrlPr>
          </m:dPr>
          <m:e>
            <m:r>
              <w:rPr>
                <w:rFonts w:ascii="Cambria Math" w:eastAsiaTheme="minorEastAsia" w:hAnsi="Cambria Math" w:cs="Times New Roman"/>
                <w:sz w:val="24"/>
                <w:szCs w:val="24"/>
                <w:lang w:eastAsia="zh-CN"/>
              </w:rPr>
              <m:t>X</m:t>
            </m:r>
          </m:e>
        </m:d>
      </m:oMath>
      <w:r w:rsidRPr="00140E89">
        <w:rPr>
          <w:rFonts w:ascii="Times New Roman" w:eastAsiaTheme="minorEastAsia" w:hAnsi="Times New Roman" w:cs="Times New Roman"/>
          <w:sz w:val="24"/>
          <w:szCs w:val="24"/>
          <w:lang w:eastAsia="zh-CN"/>
        </w:rPr>
        <w:t xml:space="preserve"> and</w:t>
      </w:r>
      <w:r w:rsidRPr="00140E89">
        <w:rPr>
          <w:rFonts w:ascii="Times New Roman" w:eastAsiaTheme="minorEastAsia" w:hAnsi="Times New Roman" w:cs="Times New Roman"/>
          <w:i/>
          <w:sz w:val="24"/>
          <w:szCs w:val="24"/>
          <w:lang w:eastAsia="zh-CN"/>
        </w:rPr>
        <w:t xml:space="preserve"> </w:t>
      </w:r>
      <m:oMath>
        <m:r>
          <w:rPr>
            <w:rFonts w:ascii="Cambria Math" w:eastAsiaTheme="minorEastAsia" w:hAnsi="Cambria Math" w:cs="Times New Roman"/>
            <w:sz w:val="24"/>
            <w:szCs w:val="24"/>
            <w:lang w:eastAsia="zh-CN"/>
          </w:rPr>
          <m:t>E</m:t>
        </m:r>
        <m:d>
          <m:dPr>
            <m:ctrlPr>
              <w:rPr>
                <w:rFonts w:ascii="Cambria Math" w:eastAsiaTheme="minorEastAsia" w:hAnsi="Cambria Math" w:cs="Times New Roman"/>
                <w:i/>
                <w:sz w:val="24"/>
                <w:szCs w:val="24"/>
                <w:lang w:eastAsia="zh-CN"/>
              </w:rPr>
            </m:ctrlPr>
          </m:dPr>
          <m:e>
            <m:r>
              <w:rPr>
                <w:rFonts w:ascii="Cambria Math" w:eastAsiaTheme="minorEastAsia" w:hAnsi="Cambria Math" w:cs="Times New Roman"/>
                <w:sz w:val="24"/>
                <w:szCs w:val="24"/>
                <w:lang w:eastAsia="zh-CN"/>
              </w:rPr>
              <m:t>Y</m:t>
            </m:r>
          </m:e>
        </m:d>
      </m:oMath>
      <w:r w:rsidRPr="00140E89">
        <w:rPr>
          <w:rFonts w:ascii="Times New Roman" w:eastAsiaTheme="minorEastAsia" w:hAnsi="Times New Roman" w:cs="Times New Roman"/>
          <w:i/>
          <w:sz w:val="24"/>
          <w:szCs w:val="24"/>
          <w:lang w:eastAsia="zh-CN"/>
        </w:rPr>
        <w:t xml:space="preserve"> </w:t>
      </w:r>
      <w:r w:rsidRPr="00140E89">
        <w:rPr>
          <w:rFonts w:ascii="Times New Roman" w:eastAsiaTheme="minorEastAsia" w:hAnsi="Times New Roman" w:cs="Times New Roman"/>
          <w:iCs/>
          <w:sz w:val="24"/>
          <w:szCs w:val="24"/>
          <w:lang w:eastAsia="zh-CN"/>
        </w:rPr>
        <w:t>in</w:t>
      </w:r>
      <w:r>
        <w:rPr>
          <w:rFonts w:ascii="Times New Roman" w:eastAsiaTheme="minorEastAsia" w:hAnsi="Times New Roman" w:cs="Times New Roman"/>
          <w:iCs/>
          <w:sz w:val="24"/>
          <w:szCs w:val="24"/>
          <w:lang w:eastAsia="zh-CN"/>
        </w:rPr>
        <w:t>dicate the expectation of X and Y, respectively.</w:t>
      </w:r>
    </w:p>
    <w:p w14:paraId="74327F12" w14:textId="569D23F8" w:rsidR="009F7173" w:rsidRPr="005A4DE5" w:rsidRDefault="009F7173" w:rsidP="00B27408">
      <w:pPr>
        <w:widowControl w:val="0"/>
        <w:autoSpaceDE w:val="0"/>
        <w:autoSpaceDN w:val="0"/>
        <w:adjustRightInd w:val="0"/>
        <w:spacing w:line="240" w:lineRule="atLeast"/>
        <w:ind w:firstLineChars="200" w:firstLine="480"/>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 xml:space="preserve">First of all, we discuss the relationship between gold and bitcoin over time. </w:t>
      </w:r>
      <w:r w:rsidR="00140E89">
        <w:rPr>
          <w:rFonts w:ascii="Times New Roman" w:eastAsiaTheme="minorEastAsia" w:hAnsi="Times New Roman" w:cs="Times New Roman"/>
          <w:sz w:val="24"/>
          <w:szCs w:val="24"/>
          <w:lang w:eastAsia="zh-CN"/>
        </w:rPr>
        <w:t xml:space="preserve">Using Pearson correlation coefficient formula, </w:t>
      </w:r>
      <w:r w:rsidR="005A4DE5">
        <w:rPr>
          <w:rFonts w:ascii="Times New Roman" w:eastAsiaTheme="minorEastAsia" w:hAnsi="Times New Roman" w:cs="Times New Roman"/>
          <w:sz w:val="24"/>
          <w:szCs w:val="24"/>
          <w:lang w:eastAsia="zh-CN"/>
        </w:rPr>
        <w:t>we realize there is no significant correlation between gold and bitcoin since</w:t>
      </w:r>
      <w:r w:rsidR="005A4DE5" w:rsidRPr="005A4DE5">
        <w:t xml:space="preserve"> </w:t>
      </w:r>
      <w:r w:rsidR="005A4DE5">
        <w:rPr>
          <w:rFonts w:ascii="Times New Roman" w:eastAsiaTheme="minorEastAsia" w:hAnsi="Times New Roman" w:cs="Times New Roman"/>
          <w:sz w:val="24"/>
          <w:szCs w:val="24"/>
          <w:lang w:eastAsia="zh-CN"/>
        </w:rPr>
        <w:t>t</w:t>
      </w:r>
      <w:r w:rsidR="005A4DE5" w:rsidRPr="005A4DE5">
        <w:rPr>
          <w:rFonts w:ascii="Times New Roman" w:eastAsiaTheme="minorEastAsia" w:hAnsi="Times New Roman" w:cs="Times New Roman"/>
          <w:sz w:val="24"/>
          <w:szCs w:val="24"/>
          <w:lang w:eastAsia="zh-CN"/>
        </w:rPr>
        <w:t>he Pearson Correlation Coefficient is 0.6492929578934703 with a P-value of P = 5.5280117094571344</w:t>
      </w:r>
      <m:oMath>
        <m:r>
          <w:rPr>
            <w:rFonts w:ascii="Cambria Math" w:eastAsiaTheme="minorEastAsia" w:hAnsi="Cambria Math" w:cs="Times New Roman"/>
            <w:sz w:val="24"/>
            <w:szCs w:val="24"/>
            <w:lang w:eastAsia="zh-CN"/>
          </w:rPr>
          <m:t>×</m:t>
        </m:r>
      </m:oMath>
      <w:r w:rsidR="005A4DE5">
        <w:rPr>
          <w:rFonts w:ascii="Times New Roman" w:eastAsiaTheme="minorEastAsia" w:hAnsi="Times New Roman" w:cs="Times New Roman" w:hint="eastAsia"/>
          <w:sz w:val="24"/>
          <w:szCs w:val="24"/>
          <w:lang w:eastAsia="zh-CN"/>
        </w:rPr>
        <w:t>1</w:t>
      </w:r>
      <w:r w:rsidR="005A4DE5">
        <w:rPr>
          <w:rFonts w:ascii="Times New Roman" w:eastAsiaTheme="minorEastAsia" w:hAnsi="Times New Roman" w:cs="Times New Roman"/>
          <w:sz w:val="24"/>
          <w:szCs w:val="24"/>
          <w:lang w:eastAsia="zh-CN"/>
        </w:rPr>
        <w:t>0</w:t>
      </w:r>
      <w:r w:rsidR="005A4DE5" w:rsidRPr="005A4DE5">
        <w:rPr>
          <w:rFonts w:ascii="Times New Roman" w:eastAsiaTheme="minorEastAsia" w:hAnsi="Times New Roman" w:cs="Times New Roman"/>
          <w:sz w:val="24"/>
          <w:szCs w:val="24"/>
          <w:vertAlign w:val="superscript"/>
          <w:lang w:eastAsia="zh-CN"/>
        </w:rPr>
        <w:t>-219</w:t>
      </w:r>
      <w:r w:rsidR="005A4DE5">
        <w:rPr>
          <w:rFonts w:ascii="Times New Roman" w:eastAsiaTheme="minorEastAsia" w:hAnsi="Times New Roman" w:cs="Times New Roman"/>
          <w:sz w:val="24"/>
          <w:szCs w:val="24"/>
          <w:vertAlign w:val="superscript"/>
          <w:lang w:eastAsia="zh-CN"/>
        </w:rPr>
        <w:t>.</w:t>
      </w:r>
    </w:p>
    <w:p w14:paraId="37F88552" w14:textId="666107C8" w:rsidR="00D11678" w:rsidRPr="003D4514" w:rsidRDefault="00963899" w:rsidP="003D4514">
      <w:pPr>
        <w:widowControl w:val="0"/>
        <w:autoSpaceDE w:val="0"/>
        <w:autoSpaceDN w:val="0"/>
        <w:adjustRightInd w:val="0"/>
        <w:spacing w:line="240" w:lineRule="atLeast"/>
        <w:ind w:firstLineChars="200" w:firstLine="480"/>
        <w:jc w:val="both"/>
        <w:rPr>
          <w:rFonts w:ascii="Times New Roman" w:eastAsia="宋体" w:hAnsi="Times New Roman" w:cs="Times New Roman"/>
          <w:b/>
          <w:bCs/>
          <w:color w:val="8064A2" w:themeColor="accent4"/>
          <w:sz w:val="24"/>
          <w:szCs w:val="24"/>
          <w:lang w:eastAsia="zh-CN"/>
        </w:rPr>
      </w:pPr>
      <w:r>
        <w:rPr>
          <w:rFonts w:ascii="Times New Roman" w:eastAsiaTheme="minorEastAsia" w:hAnsi="Times New Roman" w:cs="Times New Roman"/>
          <w:sz w:val="24"/>
          <w:szCs w:val="24"/>
          <w:lang w:eastAsia="zh-CN"/>
        </w:rPr>
        <w:t>Next, we take t</w:t>
      </w:r>
      <w:r w:rsidRPr="00963899">
        <w:rPr>
          <w:rFonts w:ascii="Times New Roman" w:eastAsiaTheme="minorEastAsia" w:hAnsi="Times New Roman" w:cs="Times New Roman"/>
          <w:sz w:val="24"/>
          <w:szCs w:val="24"/>
          <w:lang w:eastAsia="zh-CN"/>
        </w:rPr>
        <w:t>ime ductility</w:t>
      </w:r>
      <w:r>
        <w:rPr>
          <w:rFonts w:ascii="Times New Roman" w:eastAsiaTheme="minorEastAsia" w:hAnsi="Times New Roman" w:cs="Times New Roman"/>
          <w:sz w:val="24"/>
          <w:szCs w:val="24"/>
          <w:lang w:eastAsia="zh-CN"/>
        </w:rPr>
        <w:t xml:space="preserve"> of events into c</w:t>
      </w:r>
      <w:r w:rsidR="009D036C">
        <w:rPr>
          <w:rFonts w:ascii="Times New Roman" w:eastAsiaTheme="minorEastAsia" w:hAnsi="Times New Roman" w:cs="Times New Roman"/>
          <w:sz w:val="24"/>
          <w:szCs w:val="24"/>
          <w:lang w:eastAsia="zh-CN"/>
        </w:rPr>
        <w:t>onsideration and</w:t>
      </w:r>
      <w:r w:rsidR="003D4514">
        <w:rPr>
          <w:rFonts w:ascii="Times New Roman" w:eastAsiaTheme="minorEastAsia" w:hAnsi="Times New Roman" w:cs="Times New Roman"/>
          <w:sz w:val="24"/>
          <w:szCs w:val="24"/>
          <w:lang w:eastAsia="zh-CN"/>
        </w:rPr>
        <w:t xml:space="preserve"> </w:t>
      </w:r>
      <w:r w:rsidR="009D036C" w:rsidRPr="009D036C">
        <w:rPr>
          <w:rFonts w:ascii="Times New Roman" w:eastAsia="宋体" w:hAnsi="Times New Roman" w:cs="Times New Roman"/>
          <w:color w:val="000000" w:themeColor="text1"/>
          <w:sz w:val="24"/>
          <w:szCs w:val="24"/>
          <w:lang w:eastAsia="zh-CN"/>
        </w:rPr>
        <w:t>further calculate that the Pearson correlation coefficient reached its maximum value at 229 days, which was 0.88</w:t>
      </w:r>
      <w:r w:rsidR="009D036C">
        <w:rPr>
          <w:rFonts w:ascii="Times New Roman" w:eastAsia="宋体" w:hAnsi="Times New Roman" w:cs="Times New Roman"/>
          <w:color w:val="000000" w:themeColor="text1"/>
          <w:sz w:val="24"/>
          <w:szCs w:val="24"/>
          <w:lang w:eastAsia="zh-CN"/>
        </w:rPr>
        <w:t xml:space="preserve">08. Apparently, the </w:t>
      </w:r>
      <w:r w:rsidR="005B7D1B">
        <w:rPr>
          <w:rFonts w:ascii="Times New Roman" w:eastAsia="宋体" w:hAnsi="Times New Roman" w:cs="Times New Roman"/>
          <w:color w:val="000000" w:themeColor="text1"/>
          <w:sz w:val="24"/>
          <w:szCs w:val="24"/>
          <w:lang w:eastAsia="zh-CN"/>
        </w:rPr>
        <w:t xml:space="preserve">time interval of interaction </w:t>
      </w:r>
      <w:r w:rsidR="009D036C" w:rsidRPr="009D036C">
        <w:rPr>
          <w:rFonts w:ascii="Times New Roman" w:eastAsia="宋体" w:hAnsi="Times New Roman" w:cs="Times New Roman"/>
          <w:color w:val="000000" w:themeColor="text1"/>
          <w:sz w:val="24"/>
          <w:szCs w:val="24"/>
          <w:lang w:eastAsia="zh-CN"/>
        </w:rPr>
        <w:t>between gold and bitcoin</w:t>
      </w:r>
      <w:r w:rsidR="005B7D1B">
        <w:rPr>
          <w:rFonts w:ascii="Times New Roman" w:eastAsia="宋体" w:hAnsi="Times New Roman" w:cs="Times New Roman"/>
          <w:color w:val="000000" w:themeColor="text1"/>
          <w:sz w:val="24"/>
          <w:szCs w:val="24"/>
          <w:lang w:eastAsia="zh-CN"/>
        </w:rPr>
        <w:t xml:space="preserve"> can</w:t>
      </w:r>
      <w:r w:rsidR="003D4514">
        <w:rPr>
          <w:rFonts w:ascii="Times New Roman" w:eastAsia="宋体" w:hAnsi="Times New Roman" w:cs="Times New Roman"/>
          <w:color w:val="000000" w:themeColor="text1"/>
          <w:sz w:val="24"/>
          <w:szCs w:val="24"/>
          <w:lang w:eastAsia="zh-CN"/>
        </w:rPr>
        <w:t>’t</w:t>
      </w:r>
      <w:r w:rsidR="005B7D1B">
        <w:rPr>
          <w:rFonts w:ascii="Times New Roman" w:eastAsia="宋体" w:hAnsi="Times New Roman" w:cs="Times New Roman"/>
          <w:color w:val="000000" w:themeColor="text1"/>
          <w:sz w:val="24"/>
          <w:szCs w:val="24"/>
          <w:lang w:eastAsia="zh-CN"/>
        </w:rPr>
        <w:t xml:space="preserve"> last such a long period of time.</w:t>
      </w:r>
    </w:p>
    <w:p w14:paraId="149F2F60" w14:textId="799677F9" w:rsidR="003B6AD9" w:rsidRDefault="003B6AD9" w:rsidP="00937C54">
      <w:pPr>
        <w:pStyle w:val="1"/>
      </w:pPr>
      <w:bookmarkStart w:id="67" w:name="_Toc96404673"/>
      <w:bookmarkStart w:id="68" w:name="_Toc96404314"/>
      <w:r>
        <w:lastRenderedPageBreak/>
        <w:t>5</w:t>
      </w:r>
      <w:r w:rsidRPr="003E77D8">
        <w:t xml:space="preserve">. </w:t>
      </w:r>
      <w:r w:rsidR="00CF16B5" w:rsidRPr="00CF16B5">
        <w:t>Adapting Markowitz Pair-Portfolio</w:t>
      </w:r>
      <w:bookmarkEnd w:id="67"/>
      <w:bookmarkEnd w:id="68"/>
    </w:p>
    <w:p w14:paraId="5ED26E03" w14:textId="77777777" w:rsidR="00CF16B5" w:rsidRPr="00CF16B5" w:rsidRDefault="00CF16B5" w:rsidP="00937C54">
      <w:pPr>
        <w:pStyle w:val="2"/>
        <w:spacing w:before="120"/>
      </w:pPr>
      <w:bookmarkStart w:id="69" w:name="_Toc96404674"/>
      <w:bookmarkStart w:id="70" w:name="_Toc96404315"/>
      <w:r w:rsidRPr="00CF16B5">
        <w:rPr>
          <w:rFonts w:hint="eastAsia"/>
        </w:rPr>
        <w:t>5</w:t>
      </w:r>
      <w:r w:rsidRPr="00CF16B5">
        <w:t>.1 Portfolio Strategy</w:t>
      </w:r>
      <w:bookmarkEnd w:id="69"/>
      <w:bookmarkEnd w:id="70"/>
    </w:p>
    <w:p w14:paraId="1C858465" w14:textId="7B95DD94" w:rsidR="00CF16B5" w:rsidRDefault="00CF16B5" w:rsidP="00CF3FD5">
      <w:pPr>
        <w:snapToGrid w:val="0"/>
        <w:ind w:firstLine="480"/>
        <w:jc w:val="both"/>
        <w:rPr>
          <w:rFonts w:ascii="Times New Roman" w:hAnsi="Times New Roman" w:cs="Times New Roman"/>
          <w:sz w:val="24"/>
          <w:szCs w:val="24"/>
        </w:rPr>
      </w:pPr>
      <w:r w:rsidRPr="00CF16B5">
        <w:rPr>
          <w:rFonts w:ascii="Times New Roman" w:hAnsi="Times New Roman" w:cs="Times New Roman"/>
          <w:sz w:val="24"/>
          <w:szCs w:val="24"/>
        </w:rPr>
        <w:t>Markowitz's modern asset allocation theory, one frequently adopted Portfolio strategy, takes as input the expected return as exception and covariance matrix of these investments as risk. It also finds the optimal portfolio by optimizing the following objective function.</w:t>
      </w:r>
    </w:p>
    <w:p w14:paraId="13796A5C" w14:textId="3F669552" w:rsidR="00CF16B5" w:rsidRPr="00CF3FD5" w:rsidRDefault="00D37E63" w:rsidP="00CF3FD5">
      <w:pPr>
        <w:snapToGrid w:val="0"/>
        <w:rPr>
          <w:rFonts w:ascii="Times New Roman" w:eastAsiaTheme="minorEastAsia" w:hAnsi="Times New Roman" w:cs="Times New Roman"/>
          <w:sz w:val="24"/>
          <w:szCs w:val="24"/>
        </w:rPr>
      </w:pPr>
      <m:oMathPara>
        <m:oMathParaPr>
          <m:jc m:val="center"/>
        </m:oMathParaPr>
        <m:oMath>
          <m:eqArr>
            <m:eqArrPr>
              <m:maxDist m:val="1"/>
              <m:ctrlPr>
                <w:rPr>
                  <w:rFonts w:ascii="Cambria Math" w:hAnsi="Cambria Math" w:cs="Times New Roman"/>
                  <w:i/>
                  <w:sz w:val="24"/>
                  <w:szCs w:val="24"/>
                </w:rPr>
              </m:ctrlPr>
            </m:eqArrPr>
            <m:e>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eq</m:t>
                          </m:r>
                        </m:sub>
                      </m:sSub>
                    </m:lim>
                  </m:limLow>
                </m:fName>
                <m:e>
                  <m:sSup>
                    <m:sSupPr>
                      <m:ctrlPr>
                        <w:rPr>
                          <w:rFonts w:ascii="Cambria Math" w:hAnsi="Cambria Math" w:cs="Times New Roman"/>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eq</m:t>
                          </m:r>
                        </m:sub>
                      </m:sSub>
                    </m:e>
                    <m:sup>
                      <m:r>
                        <m:rPr>
                          <m:sty m:val="p"/>
                        </m:rPr>
                        <w:rPr>
                          <w:rFonts w:ascii="Cambria Math" w:hAnsi="Cambria Math" w:cs="Times New Roman"/>
                          <w:sz w:val="24"/>
                          <w:szCs w:val="24"/>
                        </w:rPr>
                        <m:t>'</m:t>
                      </m:r>
                    </m:sup>
                  </m:sSup>
                  <m:r>
                    <w:rPr>
                      <w:rFonts w:ascii="Cambria Math" w:hAnsi="Cambria Math" w:cs="Times New Roman"/>
                      <w:sz w:val="24"/>
                      <w:szCs w:val="24"/>
                    </w:rPr>
                    <m:t>μ</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sSup>
                    <m:sSupPr>
                      <m:ctrlPr>
                        <w:rPr>
                          <w:rFonts w:ascii="Cambria Math" w:hAnsi="Cambria Math" w:cs="Times New Roman"/>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eq</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eq</m:t>
                      </m:r>
                    </m:sub>
                  </m:sSub>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m:t>
                  </m:r>
                </m:e>
              </m:d>
            </m:e>
          </m:eqArr>
        </m:oMath>
      </m:oMathPara>
    </w:p>
    <w:p w14:paraId="5D7B39B0" w14:textId="040FE6C0" w:rsidR="00CF16B5" w:rsidRPr="00CF3FD5" w:rsidRDefault="00CF16B5" w:rsidP="00CF3FD5">
      <w:pPr>
        <w:snapToGrid w:val="0"/>
        <w:jc w:val="both"/>
        <w:rPr>
          <w:rFonts w:ascii="Times New Roman" w:hAnsi="Times New Roman" w:cs="Times New Roman"/>
          <w:sz w:val="24"/>
          <w:szCs w:val="24"/>
        </w:rPr>
      </w:pPr>
      <w:r w:rsidRPr="00CF3FD5">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oMath>
      <w:r w:rsidRPr="00CF3FD5">
        <w:rPr>
          <w:rFonts w:ascii="Times New Roman" w:hAnsi="Times New Roman" w:cs="Times New Roman"/>
          <w:sz w:val="24"/>
          <w:szCs w:val="24"/>
        </w:rPr>
        <w:t xml:space="preserve"> denotes the vector of expected returns of the investments, </w:t>
      </w:r>
      <m:oMath>
        <m:r>
          <m:rPr>
            <m:sty m:val="p"/>
          </m:rPr>
          <w:rPr>
            <w:rFonts w:ascii="Cambria Math" w:hAnsi="Cambria Math" w:cs="Times New Roman"/>
            <w:sz w:val="24"/>
            <w:szCs w:val="24"/>
          </w:rPr>
          <m:t>Σ</m:t>
        </m:r>
      </m:oMath>
      <w:r w:rsidRPr="00CF3FD5">
        <w:rPr>
          <w:rFonts w:ascii="Times New Roman" w:eastAsiaTheme="minorEastAsia" w:hAnsi="Times New Roman" w:cs="Times New Roman" w:hint="eastAsia"/>
          <w:sz w:val="24"/>
          <w:szCs w:val="24"/>
        </w:rPr>
        <w:t xml:space="preserve"> </w:t>
      </w:r>
      <w:r w:rsidRPr="00CF3FD5">
        <w:rPr>
          <w:rFonts w:ascii="Times New Roman" w:hAnsi="Times New Roman" w:cs="Times New Roman"/>
          <w:sz w:val="24"/>
          <w:szCs w:val="24"/>
        </w:rPr>
        <w:t xml:space="preserve">denotes the covariance matrix of the investments, and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eq</m:t>
            </m:r>
          </m:sub>
        </m:sSub>
      </m:oMath>
      <w:r w:rsidRPr="00CF3FD5">
        <w:rPr>
          <w:rFonts w:ascii="Times New Roman" w:hAnsi="Times New Roman" w:cs="Times New Roman"/>
          <w:sz w:val="24"/>
          <w:szCs w:val="24"/>
        </w:rPr>
        <w:t xml:space="preserve"> is the allocation weight of the investments in the portfolio.</w:t>
      </w:r>
      <w:r w:rsidR="00B82552">
        <w:rPr>
          <w:rFonts w:ascii="Times New Roman" w:hAnsi="Times New Roman" w:cs="Times New Roman" w:hint="eastAsia"/>
          <w:sz w:val="24"/>
          <w:szCs w:val="24"/>
        </w:rPr>
        <w:t xml:space="preserve"> </w:t>
      </w:r>
      <w:r w:rsidR="00B82552" w:rsidRPr="00B82552">
        <w:rPr>
          <w:rFonts w:ascii="Times New Roman" w:hAnsi="Times New Roman" w:cs="Times New Roman"/>
          <w:sz w:val="24"/>
          <w:szCs w:val="24"/>
        </w:rPr>
        <w:t>T</w:t>
      </w:r>
      <w:r w:rsidR="009E4802" w:rsidRPr="00B82552">
        <w:rPr>
          <w:rFonts w:ascii="Times New Roman" w:hAnsi="Times New Roman" w:cs="Times New Roman"/>
          <w:sz w:val="24"/>
          <w:szCs w:val="24"/>
        </w:rPr>
        <w:t>he optimal solution, that is, the best allocation of assets is</w:t>
      </w:r>
      <w:r w:rsidR="009E4802" w:rsidRPr="00B82552">
        <w:rPr>
          <w:rFonts w:ascii="Times New Roman" w:eastAsia="宋体" w:hAnsi="Times New Roman" w:cs="Times New Roman"/>
          <w:sz w:val="24"/>
          <w:szCs w:val="24"/>
        </w:rPr>
        <w:t>：</w:t>
      </w:r>
    </w:p>
    <w:p w14:paraId="71C1D3C9" w14:textId="2DDAF31D" w:rsidR="009E4802" w:rsidRPr="00CF3FD5" w:rsidRDefault="00D37E63" w:rsidP="00CF3FD5">
      <w:pPr>
        <w:snapToGrid w:val="0"/>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m:rPr>
                      <m:sty m:val="p"/>
                    </m:rPr>
                    <w:rPr>
                      <w:rFonts w:ascii="Cambria Math" w:hAnsi="Cambria Math" w:cs="Times New Roman" w:hint="eastAsia"/>
                      <w:sz w:val="24"/>
                      <w:szCs w:val="24"/>
                    </w:rPr>
                    <m:t>Σ</m:t>
                  </m:r>
                </m:e>
                <m:sup>
                  <m:r>
                    <w:rPr>
                      <w:rFonts w:ascii="Cambria Math" w:hAnsi="Cambria Math" w:cs="Times New Roman"/>
                      <w:sz w:val="24"/>
                      <w:szCs w:val="24"/>
                    </w:rPr>
                    <m:t>-1</m:t>
                  </m:r>
                </m:sup>
              </m:sSup>
              <m:r>
                <m:rPr>
                  <m:sty m:val="p"/>
                </m:rPr>
                <w:rPr>
                  <w:rFonts w:ascii="Cambria Math" w:hAnsi="Cambria Math" w:cs="Times New Roman"/>
                  <w:sz w:val="24"/>
                  <w:szCs w:val="24"/>
                </w:rPr>
                <m:t>μ</m:t>
              </m:r>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6</m:t>
                  </m:r>
                </m:e>
              </m:d>
            </m:e>
          </m:eqArr>
        </m:oMath>
      </m:oMathPara>
    </w:p>
    <w:p w14:paraId="650EEDDB" w14:textId="624443ED" w:rsidR="009E4802" w:rsidRDefault="009E4802" w:rsidP="00CF3FD5">
      <w:pPr>
        <w:snapToGrid w:val="0"/>
        <w:ind w:firstLine="482"/>
        <w:jc w:val="both"/>
        <w:rPr>
          <w:rFonts w:ascii="Times New Roman" w:hAnsi="Times New Roman" w:cs="Times New Roman"/>
          <w:sz w:val="24"/>
          <w:szCs w:val="24"/>
        </w:rPr>
      </w:pPr>
      <w:r w:rsidRPr="00CF3FD5">
        <w:rPr>
          <w:rFonts w:ascii="Times New Roman" w:hAnsi="Times New Roman" w:cs="Times New Roman"/>
          <w:sz w:val="24"/>
          <w:szCs w:val="24"/>
        </w:rPr>
        <w:t>This model is criticized by professional investment institutions in practice is mainly because</w:t>
      </w:r>
      <w:r w:rsidRPr="009E4802">
        <w:rPr>
          <w:rFonts w:ascii="Times New Roman" w:hAnsi="Times New Roman" w:cs="Times New Roman"/>
          <w:sz w:val="24"/>
          <w:szCs w:val="24"/>
        </w:rPr>
        <w:t xml:space="preserve"> its input is very strict: investors must provide the expected return and covariance of the investment products to be allocated. Once the predicted value is very outrageous, then the maximization of asset allocation utility becomes the maximization of error. Chopra and Ziemba (1993) Chopra</w:t>
      </w:r>
      <w:r w:rsidRPr="007702FA">
        <w:rPr>
          <w:rFonts w:ascii="Times New Roman" w:hAnsi="Times New Roman" w:cs="Times New Roman"/>
          <w:sz w:val="24"/>
          <w:szCs w:val="24"/>
        </w:rPr>
        <w:t xml:space="preserve">, V. K. and W. T. Ziemba (1993). The effort of errors in means, variances, and covariances on optimal </w:t>
      </w:r>
      <w:hyperlink r:id="rId11" w:tgtFrame="_blank" w:history="1">
        <w:r w:rsidRPr="007702FA">
          <w:rPr>
            <w:rFonts w:ascii="Times New Roman" w:hAnsi="Times New Roman" w:cs="Times New Roman"/>
            <w:sz w:val="24"/>
            <w:szCs w:val="24"/>
          </w:rPr>
          <w:t>portfolio choice</w:t>
        </w:r>
      </w:hyperlink>
      <w:r w:rsidR="007C5E4C" w:rsidRPr="007702FA">
        <w:rPr>
          <w:rFonts w:ascii="Times New Roman" w:hAnsi="Times New Roman" w:cs="Times New Roman"/>
          <w:sz w:val="24"/>
          <w:szCs w:val="24"/>
        </w:rPr>
        <w:t xml:space="preserve"> </w:t>
      </w:r>
      <w:r w:rsidRPr="007702FA">
        <w:rPr>
          <w:rFonts w:ascii="Times New Roman" w:hAnsi="Times New Roman" w:cs="Times New Roman"/>
          <w:sz w:val="24"/>
          <w:szCs w:val="24"/>
        </w:rPr>
        <w:t xml:space="preserve"> Journal of Portfolio Management, Vol. 19(2), 6 – 11. p</w:t>
      </w:r>
      <w:r w:rsidRPr="009E4802">
        <w:rPr>
          <w:rFonts w:ascii="Times New Roman" w:hAnsi="Times New Roman" w:cs="Times New Roman"/>
          <w:sz w:val="24"/>
          <w:szCs w:val="24"/>
        </w:rPr>
        <w:t>ointed out that the error of return expectation has an order of magnitude higher impact on asset allocation than the impact of covariance.</w:t>
      </w:r>
    </w:p>
    <w:p w14:paraId="6FEEB5C2" w14:textId="2BE6DEF2" w:rsidR="002F135E" w:rsidRDefault="002F135E" w:rsidP="00CF3FD5">
      <w:pPr>
        <w:snapToGrid w:val="0"/>
        <w:ind w:firstLine="482"/>
        <w:jc w:val="both"/>
        <w:rPr>
          <w:rFonts w:ascii="Times New Roman" w:hAnsi="Times New Roman" w:cs="Times New Roman"/>
          <w:sz w:val="24"/>
          <w:szCs w:val="24"/>
        </w:rPr>
      </w:pPr>
      <w:r>
        <w:rPr>
          <w:noProof/>
        </w:rPr>
        <w:drawing>
          <wp:inline distT="0" distB="0" distL="0" distR="0" wp14:anchorId="30954C45" wp14:editId="6A9BB454">
            <wp:extent cx="5273969" cy="27137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61" b="4258"/>
                    <a:stretch/>
                  </pic:blipFill>
                  <pic:spPr bwMode="auto">
                    <a:xfrm>
                      <a:off x="0" y="0"/>
                      <a:ext cx="5274310" cy="2713879"/>
                    </a:xfrm>
                    <a:prstGeom prst="rect">
                      <a:avLst/>
                    </a:prstGeom>
                    <a:noFill/>
                    <a:ln>
                      <a:noFill/>
                    </a:ln>
                    <a:extLst>
                      <a:ext uri="{53640926-AAD7-44D8-BBD7-CCE9431645EC}">
                        <a14:shadowObscured xmlns:a14="http://schemas.microsoft.com/office/drawing/2010/main"/>
                      </a:ext>
                    </a:extLst>
                  </pic:spPr>
                </pic:pic>
              </a:graphicData>
            </a:graphic>
          </wp:inline>
        </w:drawing>
      </w:r>
    </w:p>
    <w:p w14:paraId="4130DEC4" w14:textId="77777777" w:rsidR="002F135E" w:rsidRDefault="002F135E" w:rsidP="002F135E">
      <w:pPr>
        <w:widowControl w:val="0"/>
        <w:autoSpaceDE w:val="0"/>
        <w:autoSpaceDN w:val="0"/>
        <w:adjustRightInd w:val="0"/>
        <w:spacing w:line="240" w:lineRule="atLeast"/>
        <w:ind w:leftChars="200" w:left="440" w:rightChars="200" w:right="440" w:firstLine="720"/>
        <w:jc w:val="center"/>
        <w:rPr>
          <w:rFonts w:ascii="Times New Roman" w:eastAsia="宋体" w:hAnsi="Times New Roman" w:cs="Times New Roman"/>
          <w:color w:val="000000" w:themeColor="text1"/>
          <w:lang w:eastAsia="ja-JP"/>
        </w:rPr>
      </w:pPr>
      <w:r w:rsidRPr="00A157B5">
        <w:rPr>
          <w:rFonts w:ascii="Times New Roman" w:eastAsia="宋体" w:hAnsi="Times New Roman" w:cs="Times New Roman"/>
          <w:b/>
          <w:bCs/>
          <w:color w:val="000000" w:themeColor="text1"/>
          <w:lang w:eastAsia="ja-JP"/>
        </w:rPr>
        <w:t xml:space="preserve">Fig 3 </w:t>
      </w:r>
      <w:r w:rsidRPr="00A157B5">
        <w:rPr>
          <w:rFonts w:ascii="Times New Roman" w:eastAsia="宋体" w:hAnsi="Times New Roman" w:cs="Times New Roman"/>
          <w:color w:val="000000" w:themeColor="text1"/>
          <w:lang w:eastAsia="ja-JP"/>
        </w:rPr>
        <w:t>Adapting Markowitz Portfolio Model</w:t>
      </w:r>
    </w:p>
    <w:p w14:paraId="5303B85D" w14:textId="77777777" w:rsidR="002F135E" w:rsidRPr="009E4802" w:rsidRDefault="002F135E" w:rsidP="00CF3FD5">
      <w:pPr>
        <w:snapToGrid w:val="0"/>
        <w:ind w:firstLine="482"/>
        <w:jc w:val="both"/>
        <w:rPr>
          <w:rFonts w:ascii="Times New Roman" w:hAnsi="Times New Roman" w:cs="Times New Roman"/>
          <w:sz w:val="24"/>
          <w:szCs w:val="24"/>
        </w:rPr>
      </w:pPr>
    </w:p>
    <w:p w14:paraId="73A71530" w14:textId="00CFE602" w:rsidR="009E4802" w:rsidRDefault="009E4802" w:rsidP="00CF3FD5">
      <w:pPr>
        <w:snapToGrid w:val="0"/>
        <w:ind w:firstLine="482"/>
        <w:jc w:val="both"/>
        <w:rPr>
          <w:rFonts w:ascii="Times New Roman" w:hAnsi="Times New Roman" w:cs="Times New Roman"/>
          <w:sz w:val="24"/>
          <w:szCs w:val="24"/>
        </w:rPr>
      </w:pPr>
      <w:r w:rsidRPr="009E4802">
        <w:rPr>
          <w:rFonts w:ascii="Times New Roman" w:hAnsi="Times New Roman" w:cs="Times New Roman"/>
          <w:sz w:val="24"/>
          <w:szCs w:val="24"/>
        </w:rPr>
        <w:t xml:space="preserve">Later, many professional quantitative investment researchers made improvements based on the Markowitz model, such as </w:t>
      </w:r>
      <w:r w:rsidRPr="007702FA">
        <w:rPr>
          <w:rFonts w:ascii="Times New Roman" w:hAnsi="Times New Roman" w:cs="Times New Roman"/>
          <w:sz w:val="24"/>
          <w:szCs w:val="24"/>
        </w:rPr>
        <w:t>Black-</w:t>
      </w:r>
      <w:proofErr w:type="spellStart"/>
      <w:r w:rsidRPr="007702FA">
        <w:rPr>
          <w:rFonts w:ascii="Times New Roman" w:hAnsi="Times New Roman" w:cs="Times New Roman"/>
          <w:sz w:val="24"/>
          <w:szCs w:val="24"/>
        </w:rPr>
        <w:t>Litterman's</w:t>
      </w:r>
      <w:proofErr w:type="spellEnd"/>
      <w:r w:rsidRPr="009E4802">
        <w:rPr>
          <w:rFonts w:ascii="Times New Roman" w:hAnsi="Times New Roman" w:cs="Times New Roman"/>
          <w:sz w:val="24"/>
          <w:szCs w:val="24"/>
        </w:rPr>
        <w:t xml:space="preserve"> correction of returns under the Bayesian framework. Inspired by the previous work and considering the limited data available, we redefine the Markowitz model based on the forecasting from incoming model and risk calculated by Conditional Value at Risk model: </w:t>
      </w:r>
    </w:p>
    <w:p w14:paraId="42B788BC" w14:textId="23471998" w:rsidR="007C5E4C" w:rsidRPr="004563B6" w:rsidRDefault="007C5E4C" w:rsidP="004563B6">
      <w:pPr>
        <w:snapToGrid w:val="0"/>
        <w:jc w:val="both"/>
        <w:rPr>
          <w:rFonts w:ascii="Times New Roman" w:eastAsia="宋体" w:hAnsi="Times New Roman" w:cs="Times New Roman"/>
          <w:sz w:val="24"/>
          <w:szCs w:val="24"/>
        </w:rPr>
      </w:pPr>
      <w:r w:rsidRPr="007C5E4C">
        <w:rPr>
          <w:rFonts w:ascii="Times New Roman" w:hAnsi="Times New Roman" w:cs="Times New Roman"/>
          <w:sz w:val="24"/>
          <w:szCs w:val="24"/>
        </w:rPr>
        <w:lastRenderedPageBreak/>
        <w:t>Support the exception and Variance of gold short, medium and long-term factors respectively are</w:t>
      </w:r>
      <w:r w:rsidRPr="007C5E4C">
        <w:rPr>
          <w:rFonts w:ascii="Times New Roman" w:eastAsia="宋体"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SGOLD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E</m:t>
            </m:r>
          </m:e>
          <m:sub>
            <m:r>
              <w:rPr>
                <w:rFonts w:ascii="Cambria Math" w:hAnsi="Cambria Math" w:cs="Times New Roman"/>
                <w:sz w:val="24"/>
                <w:szCs w:val="24"/>
              </w:rPr>
              <m:t>MGOLD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LGOLD</m:t>
            </m:r>
          </m:sub>
        </m:sSub>
        <m:r>
          <w:rPr>
            <w:rFonts w:ascii="Cambria Math" w:hAnsi="Cambria Math" w:cs="Times New Roman"/>
            <w:sz w:val="24"/>
            <w:szCs w:val="24"/>
          </w:rPr>
          <m:t>,</m:t>
        </m:r>
      </m:oMath>
      <w:r w:rsidR="004563B6">
        <w:rPr>
          <w:rFonts w:ascii="Times New Roman" w:eastAsia="宋体"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sGOLD</m:t>
            </m:r>
          </m:sub>
        </m:sSub>
        <m:r>
          <w:rPr>
            <w:rFonts w:ascii="Cambria Math" w:hAnsi="Cambria Math" w:cs="Times New Roman"/>
            <w:sz w:val="24"/>
            <w:szCs w:val="24"/>
          </w:rPr>
          <m:t>,  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MGOLD</m:t>
            </m:r>
          </m:sub>
        </m:sSub>
        <m:r>
          <w:rPr>
            <w:rFonts w:ascii="Cambria Math" w:hAnsi="Cambria Math" w:cs="Times New Roman"/>
            <w:sz w:val="24"/>
            <w:szCs w:val="24"/>
          </w:rPr>
          <m:t>,   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LGOLD</m:t>
            </m:r>
          </m:sub>
        </m:sSub>
        <m:r>
          <w:rPr>
            <w:rFonts w:ascii="Cambria Math" w:hAnsi="Cambria Math" w:cs="Times New Roman"/>
            <w:sz w:val="24"/>
            <w:szCs w:val="24"/>
          </w:rPr>
          <m:t>;</m:t>
        </m:r>
      </m:oMath>
      <w:r w:rsidR="004563B6">
        <w:rPr>
          <w:rFonts w:ascii="Times New Roman" w:eastAsia="宋体"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SBitcoin</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E</m:t>
            </m:r>
          </m:e>
          <m:sub>
            <m:r>
              <w:rPr>
                <w:rFonts w:ascii="Cambria Math" w:hAnsi="Cambria Math" w:cs="Times New Roman"/>
                <w:sz w:val="24"/>
                <w:szCs w:val="24"/>
              </w:rPr>
              <m:t>MBitcoin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E</m:t>
            </m:r>
          </m:e>
          <m:sub>
            <m:r>
              <w:rPr>
                <w:rFonts w:ascii="Cambria Math" w:hAnsi="Cambria Math" w:cs="Times New Roman"/>
                <w:sz w:val="24"/>
                <w:szCs w:val="24"/>
              </w:rPr>
              <m:t>LBitcoin</m:t>
            </m:r>
          </m:sub>
        </m:sSub>
        <m:r>
          <w:rPr>
            <w:rFonts w:ascii="Cambria Math" w:hAnsi="Cambria Math" w:cs="Times New Roman"/>
            <w:sz w:val="24"/>
            <w:szCs w:val="24"/>
          </w:rPr>
          <m:t>,</m:t>
        </m:r>
      </m:oMath>
      <w:r w:rsidR="004563B6">
        <w:rPr>
          <w:rFonts w:ascii="Times New Roman" w:eastAsia="宋体" w:hAnsi="Times New Roman" w:cs="Times New Roman" w:hint="eastAsia"/>
          <w:sz w:val="24"/>
          <w:szCs w:val="24"/>
        </w:rPr>
        <w:t xml:space="preserve"> </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SBitcoin</m:t>
            </m:r>
          </m:sub>
        </m:sSub>
        <m:r>
          <w:rPr>
            <w:rFonts w:ascii="Cambria Math" w:hAnsi="Cambria Math" w:cs="Times New Roman"/>
            <w:sz w:val="24"/>
            <w:szCs w:val="24"/>
          </w:rPr>
          <m:t>,  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MBitCoin</m:t>
            </m:r>
          </m:sub>
        </m:sSub>
        <m:r>
          <w:rPr>
            <w:rFonts w:ascii="Cambria Math" w:hAnsi="Cambria Math" w:cs="Times New Roman"/>
            <w:sz w:val="24"/>
            <w:szCs w:val="24"/>
          </w:rPr>
          <m:t>,  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LBitcoin</m:t>
            </m:r>
          </m:sub>
        </m:sSub>
      </m:oMath>
      <w:r>
        <w:rPr>
          <w:rFonts w:ascii="Times New Roman" w:eastAsiaTheme="minorEastAsia" w:hAnsi="Times New Roman" w:cs="Times New Roman" w:hint="eastAsia"/>
          <w:sz w:val="24"/>
          <w:szCs w:val="24"/>
        </w:rPr>
        <w:t xml:space="preserve"> </w:t>
      </w:r>
      <w:r>
        <w:rPr>
          <w:rFonts w:ascii="Times New Roman" w:eastAsiaTheme="minorEastAsia" w:hAnsi="Times New Roman" w:cs="Times New Roman"/>
          <w:sz w:val="24"/>
          <w:szCs w:val="24"/>
        </w:rPr>
        <w:t>and we have the following formulas:</w:t>
      </w:r>
    </w:p>
    <w:p w14:paraId="6F77DDCF" w14:textId="11D8ADB4" w:rsidR="009E4802" w:rsidRPr="00B179CA" w:rsidRDefault="00D37E63" w:rsidP="00CF3FD5">
      <w:pPr>
        <w:snapToGrid w:val="0"/>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&amp;</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Gold</m:t>
                          </m:r>
                        </m:sub>
                      </m:sSub>
                      <m:r>
                        <w:rPr>
                          <w:rFonts w:ascii="Cambria Math" w:hAnsi="Cambria Math" w:cs="Times New Roman"/>
                          <w:sz w:val="24"/>
                          <w:szCs w:val="24"/>
                        </w:rPr>
                        <m:t>=mean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hint="eastAsia"/>
                                  <w:sz w:val="24"/>
                                  <w:szCs w:val="24"/>
                                </w:rPr>
                                <m:t>E</m:t>
                              </m:r>
                              <m:ctrlPr>
                                <w:rPr>
                                  <w:rFonts w:ascii="Cambria Math" w:hAnsi="Cambria Math" w:cs="Times New Roman" w:hint="eastAsia"/>
                                  <w:i/>
                                  <w:sz w:val="24"/>
                                  <w:szCs w:val="24"/>
                                </w:rPr>
                              </m:ctrlPr>
                            </m:e>
                            <m:sub>
                              <m:r>
                                <w:rPr>
                                  <w:rFonts w:ascii="Cambria Math" w:hAnsi="Cambria Math" w:cs="Times New Roman"/>
                                  <w:sz w:val="24"/>
                                  <w:szCs w:val="24"/>
                                </w:rPr>
                                <m:t>S</m:t>
                              </m:r>
                              <m:r>
                                <w:rPr>
                                  <w:rFonts w:ascii="Cambria Math" w:hAnsi="Cambria Math" w:cs="Times New Roman" w:hint="eastAsia"/>
                                  <w:sz w:val="24"/>
                                  <w:szCs w:val="24"/>
                                </w:rPr>
                                <m:t>GOLD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MGOLD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LGOLD</m:t>
                              </m:r>
                            </m:sub>
                          </m:sSub>
                        </m:e>
                      </m:d>
                    </m:e>
                    <m:e>
                      <m:r>
                        <w:rPr>
                          <w:rFonts w:ascii="Cambria Math" w:eastAsiaTheme="minorEastAsia" w:hAnsi="Cambria Math" w:cs="Times New Roman"/>
                          <w:sz w:val="24"/>
                          <w:szCs w:val="24"/>
                        </w:rPr>
                        <m:t>&amp;</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Bitcoin</m:t>
                          </m:r>
                        </m:sub>
                      </m:sSub>
                      <m:r>
                        <w:rPr>
                          <w:rFonts w:ascii="Cambria Math" w:hAnsi="Cambria Math" w:cs="Times New Roman"/>
                          <w:sz w:val="24"/>
                          <w:szCs w:val="24"/>
                        </w:rPr>
                        <m:t>=mean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SBitcoin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MBitcoin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LBitcoin</m:t>
                              </m:r>
                            </m:sub>
                          </m:sSub>
                        </m:e>
                      </m:d>
                    </m:e>
                    <m:e>
                      <m:r>
                        <w:rPr>
                          <w:rFonts w:ascii="Cambria Math" w:hAnsi="Cambria Math" w:cs="Times New Roman"/>
                          <w:sz w:val="24"/>
                          <w:szCs w:val="24"/>
                        </w:rPr>
                        <m:t>&amp;S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Gold</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sum</m:t>
                          </m:r>
                          <m:d>
                            <m:dPr>
                              <m:ctrlPr>
                                <w:rPr>
                                  <w:rFonts w:ascii="Cambria Math" w:hAnsi="Cambria Math" w:cs="Times New Roman"/>
                                  <w:i/>
                                  <w:sz w:val="24"/>
                                  <w:szCs w:val="24"/>
                                </w:rPr>
                              </m:ctrlPr>
                            </m:dPr>
                            <m:e>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sGOLD</m:t>
                                  </m:r>
                                </m:sub>
                              </m:sSub>
                              <m:r>
                                <w:rPr>
                                  <w:rFonts w:ascii="Cambria Math" w:hAnsi="Cambria Math" w:cs="Times New Roman"/>
                                  <w:sz w:val="24"/>
                                  <w:szCs w:val="24"/>
                                </w:rPr>
                                <m:t>,   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MGOLD</m:t>
                                  </m:r>
                                </m:sub>
                              </m:sSub>
                              <m:r>
                                <w:rPr>
                                  <w:rFonts w:ascii="Cambria Math" w:hAnsi="Cambria Math" w:cs="Times New Roman"/>
                                  <w:sz w:val="24"/>
                                  <w:szCs w:val="24"/>
                                </w:rPr>
                                <m:t>,   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LGOLD</m:t>
                                  </m:r>
                                </m:sub>
                              </m:sSub>
                            </m:e>
                          </m:d>
                          <m:ctrlPr>
                            <w:rPr>
                              <w:rFonts w:ascii="Cambria Math" w:hAnsi="Cambria Math" w:cs="Times New Roman"/>
                              <w:i/>
                              <w:sz w:val="24"/>
                              <w:szCs w:val="24"/>
                            </w:rPr>
                          </m:ctrlPr>
                        </m:num>
                        <m:den>
                          <m:r>
                            <w:rPr>
                              <w:rFonts w:ascii="Cambria Math" w:hAnsi="Cambria Math" w:cs="Times New Roman"/>
                              <w:sz w:val="24"/>
                              <w:szCs w:val="24"/>
                            </w:rPr>
                            <m:t>9</m:t>
                          </m:r>
                          <m:ctrlPr>
                            <w:rPr>
                              <w:rFonts w:ascii="Cambria Math" w:hAnsi="Cambria Math" w:cs="Times New Roman"/>
                              <w:i/>
                              <w:sz w:val="24"/>
                              <w:szCs w:val="24"/>
                            </w:rPr>
                          </m:ctrlPr>
                        </m:den>
                      </m:f>
                      <m:ctrlPr>
                        <w:rPr>
                          <w:rFonts w:ascii="Cambria Math" w:eastAsia="Cambria Math" w:hAnsi="Cambria Math" w:cs="Cambria Math"/>
                          <w:i/>
                          <w:sz w:val="24"/>
                        </w:rPr>
                      </m:ctrlPr>
                    </m:e>
                    <m:e>
                      <m:r>
                        <w:rPr>
                          <w:rFonts w:ascii="Cambria Math" w:hAnsi="Cambria Math" w:cs="Times New Roman"/>
                          <w:sz w:val="24"/>
                          <w:szCs w:val="24"/>
                        </w:rPr>
                        <m:t>&amp;S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Bitcoin</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sum</m:t>
                          </m:r>
                          <m:d>
                            <m:dPr>
                              <m:ctrlPr>
                                <w:rPr>
                                  <w:rFonts w:ascii="Cambria Math" w:hAnsi="Cambria Math" w:cs="Times New Roman"/>
                                  <w:i/>
                                  <w:sz w:val="24"/>
                                  <w:szCs w:val="24"/>
                                </w:rPr>
                              </m:ctrlPr>
                            </m:dPr>
                            <m:e>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SBitcoin</m:t>
                                  </m:r>
                                </m:sub>
                              </m:sSub>
                              <m:r>
                                <w:rPr>
                                  <w:rFonts w:ascii="Cambria Math" w:hAnsi="Cambria Math" w:cs="Times New Roman"/>
                                  <w:sz w:val="24"/>
                                  <w:szCs w:val="24"/>
                                </w:rPr>
                                <m:t>,   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MBitcoin</m:t>
                                  </m:r>
                                </m:sub>
                              </m:sSub>
                              <m:r>
                                <w:rPr>
                                  <w:rFonts w:ascii="Cambria Math" w:hAnsi="Cambria Math" w:cs="Times New Roman"/>
                                  <w:sz w:val="24"/>
                                  <w:szCs w:val="24"/>
                                </w:rPr>
                                <m:t>,   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LBitcoin</m:t>
                                  </m:r>
                                </m:sub>
                              </m:sSub>
                            </m:e>
                          </m:d>
                          <m:ctrlPr>
                            <w:rPr>
                              <w:rFonts w:ascii="Cambria Math" w:hAnsi="Cambria Math" w:cs="Times New Roman"/>
                              <w:i/>
                              <w:sz w:val="24"/>
                              <w:szCs w:val="24"/>
                            </w:rPr>
                          </m:ctrlPr>
                        </m:num>
                        <m:den>
                          <m:r>
                            <w:rPr>
                              <w:rFonts w:ascii="Cambria Math" w:hAnsi="Cambria Math" w:cs="Times New Roman"/>
                              <w:sz w:val="24"/>
                              <w:szCs w:val="24"/>
                            </w:rPr>
                            <m:t>9</m:t>
                          </m:r>
                          <m:ctrlPr>
                            <w:rPr>
                              <w:rFonts w:ascii="Cambria Math" w:hAnsi="Cambria Math" w:cs="Times New Roman"/>
                              <w:i/>
                              <w:sz w:val="24"/>
                              <w:szCs w:val="24"/>
                            </w:rPr>
                          </m:ctrlPr>
                        </m:den>
                      </m:f>
                    </m:e>
                  </m:eqAr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m:t>
                  </m:r>
                </m:e>
              </m:d>
            </m:e>
          </m:eqArr>
        </m:oMath>
      </m:oMathPara>
    </w:p>
    <w:p w14:paraId="7E4B6A1F" w14:textId="77777777" w:rsidR="007C5E4C" w:rsidRPr="007C5E4C" w:rsidRDefault="007C5E4C" w:rsidP="00CF3FD5">
      <w:pPr>
        <w:snapToGrid w:val="0"/>
        <w:rPr>
          <w:rFonts w:ascii="Times New Roman" w:hAnsi="Times New Roman" w:cs="Times New Roman"/>
          <w:sz w:val="24"/>
          <w:szCs w:val="24"/>
        </w:rPr>
      </w:pPr>
      <w:r w:rsidRPr="007C5E4C">
        <w:rPr>
          <w:rFonts w:ascii="Times New Roman" w:hAnsi="Times New Roman" w:cs="Times New Roman"/>
          <w:sz w:val="24"/>
          <w:szCs w:val="24"/>
        </w:rPr>
        <w:t xml:space="preserve">so, we get </w:t>
      </w:r>
      <m:oMath>
        <m:r>
          <m:rPr>
            <m:sty m:val="p"/>
          </m:rPr>
          <w:rPr>
            <w:rFonts w:ascii="Cambria Math" w:hAnsi="Cambria Math" w:cs="Times New Roman"/>
            <w:sz w:val="24"/>
            <w:szCs w:val="24"/>
          </w:rPr>
          <m:t>μ</m:t>
        </m:r>
        <m:r>
          <w:rPr>
            <w:rFonts w:ascii="Cambria Math" w:hAnsi="Cambria Math" w:cs="Times New Roman"/>
            <w:sz w:val="24"/>
            <w:szCs w:val="24"/>
          </w:rPr>
          <m:t xml:space="preserve">= </m:t>
        </m:r>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Gold</m:t>
                    </m:r>
                  </m:sub>
                </m:sSub>
              </m:num>
              <m:den>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Bitcoin</m:t>
                    </m:r>
                  </m:sub>
                </m:sSub>
              </m:den>
            </m:f>
          </m:e>
        </m:d>
      </m:oMath>
      <w:r w:rsidRPr="007C5E4C">
        <w:rPr>
          <w:rFonts w:ascii="Times New Roman" w:hAnsi="Times New Roman" w:cs="Times New Roman"/>
          <w:sz w:val="24"/>
          <w:szCs w:val="24"/>
        </w:rPr>
        <w:t xml:space="preserve"> and </w:t>
      </w:r>
      <m:oMath>
        <m:r>
          <m:rPr>
            <m:sty m:val="p"/>
          </m:rPr>
          <w:rPr>
            <w:rFonts w:ascii="Cambria Math" w:hAnsi="Cambria Math" w:cs="Times New Roman" w:hint="eastAsia"/>
            <w:sz w:val="24"/>
            <w:szCs w:val="24"/>
          </w:rPr>
          <m:t>Σ</m:t>
        </m:r>
        <m:r>
          <w:rPr>
            <w:rFonts w:ascii="Cambria Math" w:hAnsi="Cambria Math" w:cs="Times New Roman"/>
            <w:sz w:val="24"/>
            <w:szCs w:val="24"/>
          </w:rPr>
          <m:t xml:space="preserve">= </m:t>
        </m:r>
        <m:d>
          <m:dPr>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Gold</m:t>
                      </m:r>
                    </m:sub>
                  </m:sSub>
                </m:e>
                <m:e>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Bitcoin</m:t>
                      </m:r>
                    </m:sub>
                  </m:sSub>
                </m:e>
              </m:mr>
              <m:mr>
                <m:e>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Bitcoin</m:t>
                      </m:r>
                    </m:sub>
                  </m:sSub>
                </m:e>
                <m:e>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Gold</m:t>
                      </m:r>
                    </m:sub>
                  </m:sSub>
                </m:e>
              </m:mr>
            </m:m>
          </m:e>
        </m:d>
      </m:oMath>
      <w:r w:rsidRPr="007C5E4C">
        <w:rPr>
          <w:rFonts w:ascii="Times New Roman" w:hAnsi="Times New Roman" w:cs="Times New Roman" w:hint="eastAsia"/>
          <w:sz w:val="24"/>
          <w:szCs w:val="24"/>
        </w:rPr>
        <w:t>.</w:t>
      </w:r>
      <w:r w:rsidRPr="007C5E4C">
        <w:rPr>
          <w:rFonts w:ascii="Times New Roman" w:hAnsi="Times New Roman" w:cs="Times New Roman"/>
          <w:sz w:val="24"/>
          <w:szCs w:val="24"/>
        </w:rPr>
        <w:t xml:space="preserve"> </w:t>
      </w:r>
    </w:p>
    <w:p w14:paraId="2E993B4F" w14:textId="16B2C032" w:rsidR="00580CAB" w:rsidRPr="00580CAB" w:rsidRDefault="004563B6" w:rsidP="00CF3FD5">
      <w:pPr>
        <w:snapToGrid w:val="0"/>
        <w:ind w:firstLineChars="200" w:firstLine="480"/>
        <w:jc w:val="both"/>
        <w:rPr>
          <w:rFonts w:ascii="Times New Roman" w:hAnsi="Times New Roman" w:cs="Times New Roman"/>
          <w:sz w:val="24"/>
          <w:szCs w:val="24"/>
        </w:rPr>
      </w:pPr>
      <w:r>
        <w:rPr>
          <w:rFonts w:ascii="Times New Roman" w:hAnsi="Times New Roman" w:cs="Times New Roman"/>
          <w:sz w:val="24"/>
          <w:szCs w:val="24"/>
        </w:rPr>
        <w:t>T</w:t>
      </w:r>
      <w:r w:rsidR="00580CAB" w:rsidRPr="00580CAB">
        <w:rPr>
          <w:rFonts w:ascii="Times New Roman" w:hAnsi="Times New Roman" w:cs="Times New Roman"/>
          <w:sz w:val="24"/>
          <w:szCs w:val="24"/>
        </w:rPr>
        <w:t>hen we will introduce the forecasting by Multi-temporal Factor Incoming Strategy as exception and the risk by Risk Controlling through Conditional Value at Risk (</w:t>
      </w:r>
      <w:proofErr w:type="spellStart"/>
      <w:r w:rsidR="00580CAB" w:rsidRPr="00580CAB">
        <w:rPr>
          <w:rFonts w:ascii="Times New Roman" w:hAnsi="Times New Roman" w:cs="Times New Roman"/>
          <w:i/>
          <w:iCs/>
          <w:sz w:val="24"/>
          <w:szCs w:val="24"/>
        </w:rPr>
        <w:t>CVaR</w:t>
      </w:r>
      <w:proofErr w:type="spellEnd"/>
      <w:r w:rsidR="00580CAB" w:rsidRPr="00580CAB">
        <w:rPr>
          <w:rFonts w:ascii="Times New Roman" w:hAnsi="Times New Roman" w:cs="Times New Roman"/>
          <w:sz w:val="24"/>
          <w:szCs w:val="24"/>
        </w:rPr>
        <w:t xml:space="preserve">) as variance. </w:t>
      </w:r>
    </w:p>
    <w:p w14:paraId="13B823CB" w14:textId="77777777" w:rsidR="0016632D" w:rsidRPr="00A157B5" w:rsidRDefault="0016632D" w:rsidP="00BA1642">
      <w:pPr>
        <w:widowControl w:val="0"/>
        <w:autoSpaceDE w:val="0"/>
        <w:autoSpaceDN w:val="0"/>
        <w:adjustRightInd w:val="0"/>
        <w:spacing w:line="240" w:lineRule="atLeast"/>
        <w:ind w:rightChars="200" w:right="440"/>
        <w:rPr>
          <w:rFonts w:ascii="宋体" w:eastAsia="宋体" w:hAnsi="宋体" w:cs="Times New Roman"/>
          <w:color w:val="000000" w:themeColor="text1"/>
          <w:lang w:eastAsia="zh-CN"/>
        </w:rPr>
      </w:pPr>
    </w:p>
    <w:p w14:paraId="572C6998" w14:textId="47923062" w:rsidR="00580CAB" w:rsidRPr="00CF16B5" w:rsidRDefault="00580CAB" w:rsidP="00937C54">
      <w:pPr>
        <w:pStyle w:val="2"/>
        <w:spacing w:before="120"/>
      </w:pPr>
      <w:bookmarkStart w:id="71" w:name="_Toc96404675"/>
      <w:bookmarkStart w:id="72" w:name="_Toc96404316"/>
      <w:r w:rsidRPr="00CF16B5">
        <w:rPr>
          <w:rFonts w:hint="eastAsia"/>
        </w:rPr>
        <w:t>5</w:t>
      </w:r>
      <w:r w:rsidRPr="00CF16B5">
        <w:t>.</w:t>
      </w:r>
      <w:r>
        <w:t>2</w:t>
      </w:r>
      <w:r w:rsidRPr="00CF16B5">
        <w:t xml:space="preserve"> </w:t>
      </w:r>
      <w:r w:rsidRPr="00580CAB">
        <w:t>Multi-temporal Factor Income Strategy</w:t>
      </w:r>
      <w:bookmarkEnd w:id="71"/>
      <w:bookmarkEnd w:id="72"/>
    </w:p>
    <w:p w14:paraId="079E8EE7" w14:textId="055D9409" w:rsidR="00580CAB" w:rsidRDefault="00580CAB" w:rsidP="00580CAB">
      <w:pPr>
        <w:ind w:firstLineChars="200" w:firstLine="480"/>
        <w:jc w:val="both"/>
        <w:rPr>
          <w:rFonts w:ascii="Times New Roman" w:hAnsi="Times New Roman" w:cs="Times New Roman"/>
          <w:sz w:val="24"/>
          <w:szCs w:val="24"/>
        </w:rPr>
      </w:pPr>
      <w:r w:rsidRPr="00580CAB">
        <w:rPr>
          <w:rFonts w:ascii="Times New Roman" w:hAnsi="Times New Roman" w:cs="Times New Roman" w:hint="eastAsia"/>
          <w:sz w:val="24"/>
          <w:szCs w:val="24"/>
        </w:rPr>
        <w:t>I</w:t>
      </w:r>
      <w:r w:rsidRPr="00580CAB">
        <w:rPr>
          <w:rFonts w:ascii="Times New Roman" w:hAnsi="Times New Roman" w:cs="Times New Roman"/>
          <w:sz w:val="24"/>
          <w:szCs w:val="24"/>
        </w:rPr>
        <w:t xml:space="preserve">n most quant investment strategies, income model includes several factors to measure the product’s the ability of earnings like </w:t>
      </w:r>
      <w:proofErr w:type="spellStart"/>
      <w:r w:rsidRPr="00580CAB">
        <w:rPr>
          <w:rFonts w:ascii="Times New Roman" w:hAnsi="Times New Roman" w:cs="Times New Roman"/>
          <w:sz w:val="24"/>
          <w:szCs w:val="24"/>
        </w:rPr>
        <w:t>Fama</w:t>
      </w:r>
      <w:proofErr w:type="spellEnd"/>
      <w:r w:rsidRPr="00580CAB">
        <w:rPr>
          <w:rFonts w:ascii="Times New Roman" w:hAnsi="Times New Roman" w:cs="Times New Roman"/>
          <w:sz w:val="24"/>
          <w:szCs w:val="24"/>
        </w:rPr>
        <w:t xml:space="preserve">-French Model containing wave, trend and risk rate. But the data available, history price merely, is limited compared to that required in </w:t>
      </w:r>
      <w:proofErr w:type="spellStart"/>
      <w:r w:rsidRPr="00580CAB">
        <w:rPr>
          <w:rFonts w:ascii="Times New Roman" w:hAnsi="Times New Roman" w:cs="Times New Roman"/>
          <w:sz w:val="24"/>
          <w:szCs w:val="24"/>
        </w:rPr>
        <w:t>Fama</w:t>
      </w:r>
      <w:proofErr w:type="spellEnd"/>
      <w:r w:rsidRPr="00580CAB">
        <w:rPr>
          <w:rFonts w:ascii="Times New Roman" w:hAnsi="Times New Roman" w:cs="Times New Roman"/>
          <w:sz w:val="24"/>
          <w:szCs w:val="24"/>
        </w:rPr>
        <w:t xml:space="preserve">-French Model. Correspondingly, we estimate three factors based on time series of different lengths including </w:t>
      </w:r>
      <w:proofErr w:type="gramStart"/>
      <w:r w:rsidRPr="00580CAB">
        <w:rPr>
          <w:rFonts w:ascii="Times New Roman" w:hAnsi="Times New Roman" w:cs="Times New Roman"/>
          <w:sz w:val="24"/>
          <w:szCs w:val="24"/>
        </w:rPr>
        <w:t>short, medium, and long term</w:t>
      </w:r>
      <w:proofErr w:type="gramEnd"/>
      <w:r w:rsidRPr="00580CAB">
        <w:rPr>
          <w:rFonts w:ascii="Times New Roman" w:hAnsi="Times New Roman" w:cs="Times New Roman"/>
          <w:sz w:val="24"/>
          <w:szCs w:val="24"/>
        </w:rPr>
        <w:t xml:space="preserve"> incom</w:t>
      </w:r>
      <w:r w:rsidR="00922F84">
        <w:rPr>
          <w:rFonts w:ascii="Times New Roman" w:hAnsi="Times New Roman" w:cs="Times New Roman"/>
          <w:sz w:val="24"/>
          <w:szCs w:val="24"/>
        </w:rPr>
        <w:t>e</w:t>
      </w:r>
      <w:r w:rsidRPr="00580CAB">
        <w:rPr>
          <w:rFonts w:ascii="Times New Roman" w:hAnsi="Times New Roman" w:cs="Times New Roman"/>
          <w:sz w:val="24"/>
          <w:szCs w:val="24"/>
        </w:rPr>
        <w:t xml:space="preserve"> factors. The</w:t>
      </w:r>
      <w:r>
        <w:rPr>
          <w:rFonts w:ascii="Times New Roman" w:hAnsi="Times New Roman" w:cs="Times New Roman"/>
          <w:sz w:val="24"/>
          <w:szCs w:val="24"/>
        </w:rPr>
        <w:t>ir</w:t>
      </w:r>
      <w:r w:rsidRPr="00580CAB">
        <w:rPr>
          <w:rFonts w:ascii="Times New Roman" w:hAnsi="Times New Roman" w:cs="Times New Roman"/>
          <w:sz w:val="24"/>
          <w:szCs w:val="24"/>
        </w:rPr>
        <w:t xml:space="preserve"> different characteristics</w:t>
      </w:r>
      <w:r>
        <w:rPr>
          <w:rFonts w:ascii="Times New Roman" w:hAnsi="Times New Roman" w:cs="Times New Roman"/>
          <w:sz w:val="24"/>
          <w:szCs w:val="24"/>
        </w:rPr>
        <w:t xml:space="preserve"> are shown in Table 4</w:t>
      </w:r>
      <w:r w:rsidRPr="00580CAB">
        <w:rPr>
          <w:rFonts w:ascii="Times New Roman" w:hAnsi="Times New Roman" w:cs="Times New Roman"/>
          <w:sz w:val="24"/>
          <w:szCs w:val="24"/>
        </w:rPr>
        <w:t xml:space="preserve">: </w:t>
      </w:r>
    </w:p>
    <w:p w14:paraId="7204C6C7" w14:textId="77777777" w:rsidR="00F745EC" w:rsidRDefault="00F745EC" w:rsidP="00580CAB">
      <w:pPr>
        <w:ind w:firstLineChars="200" w:firstLine="480"/>
        <w:jc w:val="both"/>
        <w:rPr>
          <w:rFonts w:ascii="Times New Roman" w:hAnsi="Times New Roman" w:cs="Times New Roman"/>
          <w:sz w:val="24"/>
          <w:szCs w:val="24"/>
        </w:rPr>
      </w:pPr>
    </w:p>
    <w:p w14:paraId="1C6D26B2" w14:textId="39A505A4" w:rsidR="00580CAB" w:rsidRPr="00580CAB" w:rsidRDefault="00580CAB" w:rsidP="00580CAB">
      <w:pPr>
        <w:widowControl w:val="0"/>
        <w:autoSpaceDE w:val="0"/>
        <w:autoSpaceDN w:val="0"/>
        <w:adjustRightInd w:val="0"/>
        <w:spacing w:line="240" w:lineRule="atLeast"/>
        <w:ind w:firstLine="720"/>
        <w:jc w:val="center"/>
        <w:rPr>
          <w:rFonts w:ascii="Times New Roman" w:eastAsiaTheme="minorEastAsia" w:hAnsi="Times New Roman" w:cs="Times New Roman"/>
          <w:color w:val="000000" w:themeColor="text1"/>
          <w:sz w:val="24"/>
          <w:szCs w:val="24"/>
          <w:lang w:eastAsia="zh-CN"/>
        </w:rPr>
      </w:pPr>
      <w:r w:rsidRPr="00580CAB">
        <w:rPr>
          <w:rFonts w:ascii="Times New Roman" w:hAnsi="Times New Roman" w:cs="Times New Roman"/>
          <w:b/>
          <w:sz w:val="24"/>
          <w:szCs w:val="24"/>
        </w:rPr>
        <w:t xml:space="preserve">Table 4 </w:t>
      </w:r>
      <w:r w:rsidRPr="00580CAB">
        <w:rPr>
          <w:rFonts w:ascii="Times New Roman" w:eastAsiaTheme="minorEastAsia" w:hAnsi="Times New Roman" w:cs="Times New Roman"/>
          <w:color w:val="000000" w:themeColor="text1"/>
          <w:sz w:val="24"/>
          <w:szCs w:val="24"/>
          <w:lang w:eastAsia="zh-CN"/>
        </w:rPr>
        <w:t>Granger causation matrix of gold and bitcoin</w:t>
      </w:r>
    </w:p>
    <w:tbl>
      <w:tblPr>
        <w:tblStyle w:val="a8"/>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696"/>
        <w:gridCol w:w="3402"/>
        <w:gridCol w:w="2694"/>
        <w:gridCol w:w="576"/>
      </w:tblGrid>
      <w:tr w:rsidR="00580CAB" w:rsidRPr="00580CAB" w14:paraId="0B95FEC4" w14:textId="77777777" w:rsidTr="00580CAB">
        <w:trPr>
          <w:jc w:val="center"/>
        </w:trPr>
        <w:tc>
          <w:tcPr>
            <w:tcW w:w="1696" w:type="dxa"/>
          </w:tcPr>
          <w:p w14:paraId="10E65041" w14:textId="77777777" w:rsidR="00580CAB" w:rsidRPr="00580CAB" w:rsidRDefault="00580CAB" w:rsidP="00601210">
            <w:pPr>
              <w:jc w:val="center"/>
              <w:rPr>
                <w:rFonts w:ascii="Times New Roman" w:hAnsi="Times New Roman" w:cs="Times New Roman"/>
                <w:b/>
                <w:bCs/>
                <w:sz w:val="24"/>
                <w:szCs w:val="24"/>
              </w:rPr>
            </w:pPr>
            <w:r w:rsidRPr="00580CAB">
              <w:rPr>
                <w:rFonts w:ascii="Times New Roman" w:hAnsi="Times New Roman" w:cs="Times New Roman" w:hint="eastAsia"/>
                <w:b/>
                <w:bCs/>
                <w:sz w:val="24"/>
                <w:szCs w:val="24"/>
              </w:rPr>
              <w:t>F</w:t>
            </w:r>
            <w:r w:rsidRPr="00580CAB">
              <w:rPr>
                <w:rFonts w:ascii="Times New Roman" w:hAnsi="Times New Roman" w:cs="Times New Roman"/>
                <w:b/>
                <w:bCs/>
                <w:sz w:val="24"/>
                <w:szCs w:val="24"/>
              </w:rPr>
              <w:t>actor Name</w:t>
            </w:r>
          </w:p>
        </w:tc>
        <w:tc>
          <w:tcPr>
            <w:tcW w:w="3402" w:type="dxa"/>
          </w:tcPr>
          <w:p w14:paraId="6EA18F06" w14:textId="77777777" w:rsidR="00580CAB" w:rsidRPr="00580CAB" w:rsidRDefault="00580CAB" w:rsidP="00601210">
            <w:pPr>
              <w:jc w:val="center"/>
              <w:rPr>
                <w:rFonts w:ascii="Times New Roman" w:hAnsi="Times New Roman" w:cs="Times New Roman"/>
                <w:b/>
                <w:bCs/>
                <w:sz w:val="24"/>
                <w:szCs w:val="24"/>
              </w:rPr>
            </w:pPr>
            <w:r w:rsidRPr="00580CAB">
              <w:rPr>
                <w:rFonts w:ascii="Times New Roman" w:hAnsi="Times New Roman" w:cs="Times New Roman" w:hint="eastAsia"/>
                <w:b/>
                <w:bCs/>
                <w:sz w:val="24"/>
                <w:szCs w:val="24"/>
              </w:rPr>
              <w:t>M</w:t>
            </w:r>
            <w:r w:rsidRPr="00580CAB">
              <w:rPr>
                <w:rFonts w:ascii="Times New Roman" w:hAnsi="Times New Roman" w:cs="Times New Roman"/>
                <w:b/>
                <w:bCs/>
                <w:sz w:val="24"/>
                <w:szCs w:val="24"/>
              </w:rPr>
              <w:t>odel</w:t>
            </w:r>
          </w:p>
        </w:tc>
        <w:tc>
          <w:tcPr>
            <w:tcW w:w="2694" w:type="dxa"/>
          </w:tcPr>
          <w:p w14:paraId="46F8C8F9" w14:textId="77777777" w:rsidR="00580CAB" w:rsidRPr="00580CAB" w:rsidRDefault="00580CAB" w:rsidP="00601210">
            <w:pPr>
              <w:jc w:val="center"/>
              <w:rPr>
                <w:rFonts w:ascii="Times New Roman" w:hAnsi="Times New Roman" w:cs="Times New Roman"/>
                <w:b/>
                <w:bCs/>
                <w:sz w:val="24"/>
                <w:szCs w:val="24"/>
              </w:rPr>
            </w:pPr>
            <w:r w:rsidRPr="00580CAB">
              <w:rPr>
                <w:rFonts w:ascii="Times New Roman" w:hAnsi="Times New Roman" w:cs="Times New Roman" w:hint="eastAsia"/>
                <w:b/>
                <w:bCs/>
                <w:sz w:val="24"/>
                <w:szCs w:val="24"/>
              </w:rPr>
              <w:t>C</w:t>
            </w:r>
            <w:r w:rsidRPr="00580CAB">
              <w:rPr>
                <w:rFonts w:ascii="Times New Roman" w:hAnsi="Times New Roman" w:cs="Times New Roman"/>
                <w:b/>
                <w:bCs/>
                <w:sz w:val="24"/>
                <w:szCs w:val="24"/>
              </w:rPr>
              <w:t>haracteristic</w:t>
            </w:r>
          </w:p>
        </w:tc>
        <w:tc>
          <w:tcPr>
            <w:tcW w:w="576" w:type="dxa"/>
          </w:tcPr>
          <w:p w14:paraId="5142D298" w14:textId="77B183A5" w:rsidR="00580CAB" w:rsidRPr="00580CAB" w:rsidRDefault="00580CAB" w:rsidP="00601210">
            <w:pPr>
              <w:jc w:val="center"/>
              <w:rPr>
                <w:rFonts w:ascii="Times New Roman" w:hAnsi="Times New Roman" w:cs="Times New Roman"/>
                <w:sz w:val="24"/>
                <w:szCs w:val="24"/>
              </w:rPr>
            </w:pPr>
            <m:oMathPara>
              <m:oMath>
                <m:r>
                  <w:rPr>
                    <w:rFonts w:ascii="Cambria Math" w:hAnsi="Cambria Math" w:cs="Times New Roman"/>
                    <w:sz w:val="24"/>
                    <w:szCs w:val="24"/>
                  </w:rPr>
                  <m:t>L</m:t>
                </m:r>
              </m:oMath>
            </m:oMathPara>
          </w:p>
        </w:tc>
      </w:tr>
      <w:tr w:rsidR="00580CAB" w:rsidRPr="00580CAB" w14:paraId="2406524A" w14:textId="77777777" w:rsidTr="00580CAB">
        <w:trPr>
          <w:jc w:val="center"/>
        </w:trPr>
        <w:tc>
          <w:tcPr>
            <w:tcW w:w="1696" w:type="dxa"/>
          </w:tcPr>
          <w:p w14:paraId="145B6E1D"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S</w:t>
            </w:r>
            <w:r w:rsidRPr="00580CAB">
              <w:rPr>
                <w:rFonts w:ascii="Times New Roman" w:hAnsi="Times New Roman" w:cs="Times New Roman"/>
                <w:sz w:val="24"/>
                <w:szCs w:val="24"/>
              </w:rPr>
              <w:t>hort Term</w:t>
            </w:r>
          </w:p>
        </w:tc>
        <w:tc>
          <w:tcPr>
            <w:tcW w:w="3402" w:type="dxa"/>
          </w:tcPr>
          <w:p w14:paraId="129BF7E6"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P</w:t>
            </w:r>
            <w:r w:rsidRPr="00580CAB">
              <w:rPr>
                <w:rFonts w:ascii="Times New Roman" w:hAnsi="Times New Roman" w:cs="Times New Roman"/>
                <w:sz w:val="24"/>
                <w:szCs w:val="24"/>
              </w:rPr>
              <w:t>oly-Regression</w:t>
            </w:r>
          </w:p>
        </w:tc>
        <w:tc>
          <w:tcPr>
            <w:tcW w:w="2694" w:type="dxa"/>
          </w:tcPr>
          <w:p w14:paraId="0481F03A"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sz w:val="24"/>
                <w:szCs w:val="24"/>
              </w:rPr>
              <w:t>Fluctuation</w:t>
            </w:r>
          </w:p>
        </w:tc>
        <w:tc>
          <w:tcPr>
            <w:tcW w:w="576" w:type="dxa"/>
          </w:tcPr>
          <w:p w14:paraId="07E980FE"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5</w:t>
            </w:r>
          </w:p>
        </w:tc>
      </w:tr>
      <w:tr w:rsidR="00580CAB" w:rsidRPr="00580CAB" w14:paraId="7AE8619A" w14:textId="77777777" w:rsidTr="00580CAB">
        <w:trPr>
          <w:jc w:val="center"/>
        </w:trPr>
        <w:tc>
          <w:tcPr>
            <w:tcW w:w="1696" w:type="dxa"/>
          </w:tcPr>
          <w:p w14:paraId="218F9556"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M</w:t>
            </w:r>
            <w:r w:rsidRPr="00580CAB">
              <w:rPr>
                <w:rFonts w:ascii="Times New Roman" w:hAnsi="Times New Roman" w:cs="Times New Roman"/>
                <w:sz w:val="24"/>
                <w:szCs w:val="24"/>
              </w:rPr>
              <w:t>edium Term</w:t>
            </w:r>
          </w:p>
        </w:tc>
        <w:tc>
          <w:tcPr>
            <w:tcW w:w="3402" w:type="dxa"/>
          </w:tcPr>
          <w:p w14:paraId="1C60BD6A"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F</w:t>
            </w:r>
            <w:r w:rsidRPr="00580CAB">
              <w:rPr>
                <w:rFonts w:ascii="Times New Roman" w:hAnsi="Times New Roman" w:cs="Times New Roman"/>
                <w:sz w:val="24"/>
                <w:szCs w:val="24"/>
              </w:rPr>
              <w:t>ixed ARIMA</w:t>
            </w:r>
          </w:p>
        </w:tc>
        <w:tc>
          <w:tcPr>
            <w:tcW w:w="2694" w:type="dxa"/>
          </w:tcPr>
          <w:p w14:paraId="464F55B0"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T</w:t>
            </w:r>
            <w:r w:rsidRPr="00580CAB">
              <w:rPr>
                <w:rFonts w:ascii="Times New Roman" w:hAnsi="Times New Roman" w:cs="Times New Roman"/>
                <w:sz w:val="24"/>
                <w:szCs w:val="24"/>
              </w:rPr>
              <w:t>rend</w:t>
            </w:r>
          </w:p>
        </w:tc>
        <w:tc>
          <w:tcPr>
            <w:tcW w:w="576" w:type="dxa"/>
          </w:tcPr>
          <w:p w14:paraId="6C971408"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2</w:t>
            </w:r>
            <w:r w:rsidRPr="00580CAB">
              <w:rPr>
                <w:rFonts w:ascii="Times New Roman" w:hAnsi="Times New Roman" w:cs="Times New Roman"/>
                <w:sz w:val="24"/>
                <w:szCs w:val="24"/>
              </w:rPr>
              <w:t>0</w:t>
            </w:r>
          </w:p>
        </w:tc>
      </w:tr>
      <w:tr w:rsidR="00580CAB" w:rsidRPr="00580CAB" w14:paraId="47BA17FB" w14:textId="77777777" w:rsidTr="00580CAB">
        <w:trPr>
          <w:jc w:val="center"/>
        </w:trPr>
        <w:tc>
          <w:tcPr>
            <w:tcW w:w="1696" w:type="dxa"/>
          </w:tcPr>
          <w:p w14:paraId="3FF543F6"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L</w:t>
            </w:r>
            <w:r w:rsidRPr="00580CAB">
              <w:rPr>
                <w:rFonts w:ascii="Times New Roman" w:hAnsi="Times New Roman" w:cs="Times New Roman"/>
                <w:sz w:val="24"/>
                <w:szCs w:val="24"/>
              </w:rPr>
              <w:t>ong Term</w:t>
            </w:r>
          </w:p>
        </w:tc>
        <w:tc>
          <w:tcPr>
            <w:tcW w:w="3402" w:type="dxa"/>
          </w:tcPr>
          <w:p w14:paraId="3F3D0750"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sz w:val="24"/>
                <w:szCs w:val="24"/>
              </w:rPr>
              <w:t>Bayesian Structural Time Series</w:t>
            </w:r>
          </w:p>
        </w:tc>
        <w:tc>
          <w:tcPr>
            <w:tcW w:w="2694" w:type="dxa"/>
          </w:tcPr>
          <w:p w14:paraId="234E64D3"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P</w:t>
            </w:r>
            <w:r w:rsidRPr="00580CAB">
              <w:rPr>
                <w:rFonts w:ascii="Times New Roman" w:hAnsi="Times New Roman" w:cs="Times New Roman"/>
                <w:sz w:val="24"/>
                <w:szCs w:val="24"/>
              </w:rPr>
              <w:t>attern Analysis</w:t>
            </w:r>
          </w:p>
        </w:tc>
        <w:tc>
          <w:tcPr>
            <w:tcW w:w="576" w:type="dxa"/>
          </w:tcPr>
          <w:p w14:paraId="117EC78D" w14:textId="77777777" w:rsidR="00580CAB" w:rsidRPr="00580CAB" w:rsidRDefault="00580CAB" w:rsidP="00601210">
            <w:pPr>
              <w:jc w:val="center"/>
              <w:rPr>
                <w:rFonts w:ascii="Times New Roman" w:hAnsi="Times New Roman" w:cs="Times New Roman"/>
                <w:sz w:val="24"/>
                <w:szCs w:val="24"/>
              </w:rPr>
            </w:pPr>
            <w:r w:rsidRPr="00580CAB">
              <w:rPr>
                <w:rFonts w:ascii="Times New Roman" w:hAnsi="Times New Roman" w:cs="Times New Roman" w:hint="eastAsia"/>
                <w:sz w:val="24"/>
                <w:szCs w:val="24"/>
              </w:rPr>
              <w:t>2</w:t>
            </w:r>
            <w:r w:rsidRPr="00580CAB">
              <w:rPr>
                <w:rFonts w:ascii="Times New Roman" w:hAnsi="Times New Roman" w:cs="Times New Roman"/>
                <w:sz w:val="24"/>
                <w:szCs w:val="24"/>
              </w:rPr>
              <w:t>00</w:t>
            </w:r>
          </w:p>
        </w:tc>
      </w:tr>
    </w:tbl>
    <w:p w14:paraId="2C20E77E" w14:textId="77777777" w:rsidR="00F745EC" w:rsidRDefault="00F745EC" w:rsidP="00580CAB">
      <w:pPr>
        <w:jc w:val="both"/>
        <w:rPr>
          <w:rFonts w:eastAsiaTheme="minorEastAsia"/>
          <w:sz w:val="24"/>
          <w:szCs w:val="24"/>
        </w:rPr>
      </w:pPr>
    </w:p>
    <w:p w14:paraId="48D63B65" w14:textId="34FB6A11" w:rsidR="00922F84" w:rsidRDefault="00580CAB" w:rsidP="00580CAB">
      <w:pPr>
        <w:jc w:val="both"/>
        <w:rPr>
          <w:rFonts w:ascii="Times New Roman" w:hAnsi="Times New Roman" w:cs="Times New Roman"/>
          <w:sz w:val="24"/>
          <w:szCs w:val="24"/>
        </w:rPr>
      </w:pPr>
      <w:r>
        <w:rPr>
          <w:rFonts w:eastAsiaTheme="minorEastAsia"/>
          <w:sz w:val="24"/>
          <w:szCs w:val="24"/>
        </w:rPr>
        <w:t xml:space="preserve">where </w:t>
      </w:r>
      <m:oMath>
        <m:r>
          <w:rPr>
            <w:rFonts w:ascii="Cambria Math" w:hAnsi="Cambria Math" w:cs="Times New Roman" w:hint="eastAsia"/>
            <w:sz w:val="24"/>
            <w:szCs w:val="24"/>
          </w:rPr>
          <m:t>L</m:t>
        </m:r>
      </m:oMath>
      <w:r w:rsidRPr="00580CAB">
        <w:rPr>
          <w:rFonts w:ascii="Times New Roman" w:hAnsi="Times New Roman" w:cs="Times New Roman"/>
          <w:sz w:val="24"/>
          <w:szCs w:val="24"/>
        </w:rPr>
        <w:t xml:space="preserve"> indicates the sliding window length in model forecasting. </w:t>
      </w:r>
    </w:p>
    <w:p w14:paraId="42021037" w14:textId="6DB92D9A" w:rsidR="007C37E7" w:rsidRDefault="00922F84" w:rsidP="00922F84">
      <w:pPr>
        <w:ind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Then, we state </w:t>
      </w:r>
      <w:r w:rsidR="00580CAB" w:rsidRPr="00580CAB">
        <w:rPr>
          <w:rFonts w:ascii="Times New Roman" w:hAnsi="Times New Roman" w:cs="Times New Roman"/>
          <w:sz w:val="24"/>
          <w:szCs w:val="24"/>
        </w:rPr>
        <w:t>the details</w:t>
      </w:r>
      <w:r>
        <w:rPr>
          <w:rFonts w:ascii="Times New Roman" w:hAnsi="Times New Roman" w:cs="Times New Roman"/>
          <w:sz w:val="24"/>
          <w:szCs w:val="24"/>
        </w:rPr>
        <w:t xml:space="preserve"> of different term income factor.</w:t>
      </w:r>
    </w:p>
    <w:p w14:paraId="405BCCCB" w14:textId="0FBFFDB5" w:rsidR="00922F84" w:rsidRDefault="00922F84" w:rsidP="00937C54">
      <w:pPr>
        <w:pStyle w:val="3"/>
        <w:rPr>
          <w:lang w:eastAsia="zh-CN"/>
        </w:rPr>
      </w:pPr>
      <w:bookmarkStart w:id="73" w:name="_Toc96404676"/>
      <w:bookmarkStart w:id="74" w:name="_Toc96404317"/>
      <w:r>
        <w:rPr>
          <w:lang w:eastAsia="zh-CN"/>
        </w:rPr>
        <w:t>5.2.1 Short term Income Factor based on Poly-regression</w:t>
      </w:r>
      <w:bookmarkEnd w:id="73"/>
      <w:bookmarkEnd w:id="74"/>
    </w:p>
    <w:p w14:paraId="741763C7" w14:textId="7BD6E6DE" w:rsidR="00922F84" w:rsidRPr="00922F84" w:rsidRDefault="00922F84" w:rsidP="00922F84">
      <w:pPr>
        <w:ind w:firstLineChars="200" w:firstLine="480"/>
        <w:jc w:val="both"/>
        <w:rPr>
          <w:rFonts w:ascii="Times New Roman" w:hAnsi="Times New Roman" w:cs="Times New Roman"/>
          <w:sz w:val="24"/>
          <w:szCs w:val="24"/>
        </w:rPr>
      </w:pPr>
      <w:r w:rsidRPr="00922F84">
        <w:rPr>
          <w:rFonts w:ascii="Times New Roman" w:hAnsi="Times New Roman" w:cs="Times New Roman"/>
          <w:sz w:val="24"/>
          <w:szCs w:val="24"/>
        </w:rPr>
        <w:t>Towards a sliding window of five days in length, we conduct Stationary test:</w:t>
      </w:r>
      <w:r>
        <w:rPr>
          <w:rFonts w:ascii="Times New Roman" w:hAnsi="Times New Roman" w:cs="Times New Roman"/>
          <w:sz w:val="24"/>
          <w:szCs w:val="24"/>
        </w:rPr>
        <w:t xml:space="preserve"> </w:t>
      </w:r>
    </w:p>
    <w:p w14:paraId="2AF21C0E" w14:textId="08167620" w:rsidR="00922F84" w:rsidRDefault="00922F84" w:rsidP="00922F84">
      <w:pPr>
        <w:jc w:val="center"/>
        <w:rPr>
          <w:rFonts w:ascii="Times New Roman" w:hAnsi="Times New Roman" w:cs="Times New Roman"/>
          <w:sz w:val="24"/>
          <w:szCs w:val="24"/>
        </w:rPr>
      </w:pPr>
      <w:r w:rsidRPr="00C82CD9">
        <w:rPr>
          <w:rFonts w:ascii="Times New Roman" w:hAnsi="Times New Roman" w:cs="Times New Roman"/>
          <w:noProof/>
        </w:rPr>
        <w:drawing>
          <wp:inline distT="0" distB="0" distL="0" distR="0" wp14:anchorId="3D86431E" wp14:editId="62C9B009">
            <wp:extent cx="5051367" cy="1974149"/>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204" t="17980" b="11809"/>
                    <a:stretch/>
                  </pic:blipFill>
                  <pic:spPr bwMode="auto">
                    <a:xfrm>
                      <a:off x="0" y="0"/>
                      <a:ext cx="5052584" cy="1974624"/>
                    </a:xfrm>
                    <a:prstGeom prst="rect">
                      <a:avLst/>
                    </a:prstGeom>
                    <a:noFill/>
                    <a:ln>
                      <a:noFill/>
                    </a:ln>
                    <a:extLst>
                      <a:ext uri="{53640926-AAD7-44D8-BBD7-CCE9431645EC}">
                        <a14:shadowObscured xmlns:a14="http://schemas.microsoft.com/office/drawing/2010/main"/>
                      </a:ext>
                    </a:extLst>
                  </pic:spPr>
                </pic:pic>
              </a:graphicData>
            </a:graphic>
          </wp:inline>
        </w:drawing>
      </w:r>
    </w:p>
    <w:p w14:paraId="5EF47A35" w14:textId="09CA21D3" w:rsidR="00922F84" w:rsidRPr="00A157B5" w:rsidRDefault="00922F84" w:rsidP="00922F84">
      <w:pPr>
        <w:widowControl w:val="0"/>
        <w:autoSpaceDE w:val="0"/>
        <w:autoSpaceDN w:val="0"/>
        <w:adjustRightInd w:val="0"/>
        <w:spacing w:line="240" w:lineRule="atLeast"/>
        <w:ind w:leftChars="200" w:left="440" w:rightChars="200" w:right="440" w:firstLine="720"/>
        <w:jc w:val="center"/>
        <w:rPr>
          <w:rFonts w:ascii="宋体" w:eastAsia="宋体" w:hAnsi="宋体" w:cs="Times New Roman"/>
          <w:color w:val="000000" w:themeColor="text1"/>
          <w:lang w:eastAsia="zh-CN"/>
        </w:rPr>
      </w:pPr>
      <w:r w:rsidRPr="00A157B5">
        <w:rPr>
          <w:rFonts w:ascii="Times New Roman" w:eastAsia="宋体" w:hAnsi="Times New Roman" w:cs="Times New Roman"/>
          <w:b/>
          <w:bCs/>
          <w:color w:val="000000" w:themeColor="text1"/>
          <w:lang w:eastAsia="ja-JP"/>
        </w:rPr>
        <w:t xml:space="preserve">Fig 4 </w:t>
      </w:r>
      <w:r w:rsidR="00A157B5" w:rsidRPr="00A157B5">
        <w:rPr>
          <w:rFonts w:ascii="Times New Roman" w:eastAsia="宋体" w:hAnsi="Times New Roman" w:cs="Times New Roman"/>
          <w:color w:val="000000" w:themeColor="text1"/>
          <w:lang w:eastAsia="ja-JP"/>
        </w:rPr>
        <w:t>Fifth order sliding ADF window of Bitcoin and Gold</w:t>
      </w:r>
    </w:p>
    <w:p w14:paraId="60BE5C20" w14:textId="0D2C92A9" w:rsidR="00922F84" w:rsidRDefault="00922F84" w:rsidP="00922F84">
      <w:pPr>
        <w:ind w:firstLine="440"/>
        <w:jc w:val="both"/>
        <w:rPr>
          <w:rFonts w:ascii="Times New Roman" w:hAnsi="Times New Roman" w:cs="Times New Roman"/>
          <w:sz w:val="24"/>
          <w:szCs w:val="24"/>
        </w:rPr>
      </w:pPr>
      <w:r w:rsidRPr="00922F84">
        <w:rPr>
          <w:rFonts w:ascii="Times New Roman" w:hAnsi="Times New Roman" w:cs="Times New Roman"/>
          <w:sz w:val="24"/>
          <w:szCs w:val="24"/>
        </w:rPr>
        <w:lastRenderedPageBreak/>
        <w:t>The results of ADF test show the short term (ranging 5 days) appears fluctuation. Poly-regression is proved to be a powerful tool for short-term time series with high volatility and nonlinearity to forecast.</w:t>
      </w:r>
    </w:p>
    <w:p w14:paraId="007E88C4" w14:textId="77777777" w:rsidR="00922F84" w:rsidRPr="00922F84" w:rsidRDefault="00922F84" w:rsidP="00922F84">
      <w:pPr>
        <w:ind w:firstLine="440"/>
        <w:rPr>
          <w:rFonts w:ascii="Times New Roman" w:hAnsi="Times New Roman" w:cs="Times New Roman"/>
          <w:sz w:val="24"/>
          <w:szCs w:val="24"/>
        </w:rPr>
      </w:pPr>
      <w:r w:rsidRPr="00922F84">
        <w:rPr>
          <w:rFonts w:ascii="Times New Roman" w:hAnsi="Times New Roman" w:cs="Times New Roman" w:hint="eastAsia"/>
          <w:sz w:val="24"/>
          <w:szCs w:val="24"/>
        </w:rPr>
        <w:t>H</w:t>
      </w:r>
      <w:r w:rsidRPr="00922F84">
        <w:rPr>
          <w:rFonts w:ascii="Times New Roman" w:hAnsi="Times New Roman" w:cs="Times New Roman"/>
          <w:sz w:val="24"/>
          <w:szCs w:val="24"/>
        </w:rPr>
        <w:t>ere is part of the forecasting of Poly-regression randomly intercepted:</w:t>
      </w:r>
    </w:p>
    <w:p w14:paraId="364EC7B5" w14:textId="0FC2E6DD" w:rsidR="004C7624" w:rsidRDefault="004C7624" w:rsidP="004C7624">
      <w:pPr>
        <w:jc w:val="center"/>
        <w:rPr>
          <w:rFonts w:ascii="Times New Roman" w:hAnsi="Times New Roman" w:cs="Times New Roman"/>
        </w:rPr>
      </w:pPr>
      <w:r w:rsidRPr="00DB0949">
        <w:rPr>
          <w:rFonts w:ascii="Times New Roman" w:hAnsi="Times New Roman" w:cs="Times New Roman"/>
          <w:noProof/>
        </w:rPr>
        <w:drawing>
          <wp:inline distT="0" distB="0" distL="0" distR="0" wp14:anchorId="2A6D6F09" wp14:editId="43496D15">
            <wp:extent cx="5274180" cy="211974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t="16502" b="8124"/>
                    <a:stretch/>
                  </pic:blipFill>
                  <pic:spPr bwMode="auto">
                    <a:xfrm>
                      <a:off x="0" y="0"/>
                      <a:ext cx="5274310" cy="2119797"/>
                    </a:xfrm>
                    <a:prstGeom prst="rect">
                      <a:avLst/>
                    </a:prstGeom>
                    <a:noFill/>
                    <a:ln>
                      <a:noFill/>
                    </a:ln>
                    <a:extLst>
                      <a:ext uri="{53640926-AAD7-44D8-BBD7-CCE9431645EC}">
                        <a14:shadowObscured xmlns:a14="http://schemas.microsoft.com/office/drawing/2010/main"/>
                      </a:ext>
                    </a:extLst>
                  </pic:spPr>
                </pic:pic>
              </a:graphicData>
            </a:graphic>
          </wp:inline>
        </w:drawing>
      </w:r>
    </w:p>
    <w:p w14:paraId="431F7723" w14:textId="18845175" w:rsidR="00CF3FD5" w:rsidRPr="00463BC8" w:rsidRDefault="00463BC8" w:rsidP="00CF3FD5">
      <w:pPr>
        <w:widowControl w:val="0"/>
        <w:autoSpaceDE w:val="0"/>
        <w:autoSpaceDN w:val="0"/>
        <w:adjustRightInd w:val="0"/>
        <w:spacing w:line="240" w:lineRule="atLeast"/>
        <w:ind w:leftChars="200" w:left="440" w:rightChars="200" w:right="440" w:firstLine="720"/>
        <w:jc w:val="center"/>
        <w:rPr>
          <w:rFonts w:ascii="宋体" w:eastAsia="宋体" w:hAnsi="宋体" w:cs="Times New Roman"/>
          <w:color w:val="000000" w:themeColor="text1"/>
          <w:lang w:eastAsia="zh-CN"/>
        </w:rPr>
      </w:pPr>
      <w:r w:rsidRPr="00463BC8">
        <w:rPr>
          <w:rFonts w:ascii="Times New Roman" w:eastAsia="宋体" w:hAnsi="Times New Roman" w:cs="Times New Roman"/>
          <w:color w:val="000000" w:themeColor="text1"/>
          <w:lang w:eastAsia="ja-JP"/>
        </w:rPr>
        <w:t>(a)</w:t>
      </w:r>
    </w:p>
    <w:p w14:paraId="075030D1" w14:textId="2735A53C" w:rsidR="004C7624" w:rsidRDefault="004C7624" w:rsidP="004C7624">
      <w:pPr>
        <w:jc w:val="center"/>
        <w:rPr>
          <w:rFonts w:ascii="Times New Roman" w:hAnsi="Times New Roman" w:cs="Times New Roman"/>
        </w:rPr>
      </w:pPr>
      <w:r w:rsidRPr="00DB0949">
        <w:rPr>
          <w:rFonts w:ascii="Times New Roman" w:hAnsi="Times New Roman" w:cs="Times New Roman"/>
          <w:noProof/>
        </w:rPr>
        <w:drawing>
          <wp:inline distT="0" distB="0" distL="0" distR="0" wp14:anchorId="72EA9D09" wp14:editId="3E2AAA89">
            <wp:extent cx="5272392" cy="21261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14779" b="9594"/>
                    <a:stretch/>
                  </pic:blipFill>
                  <pic:spPr bwMode="auto">
                    <a:xfrm>
                      <a:off x="0" y="0"/>
                      <a:ext cx="5327226" cy="2148269"/>
                    </a:xfrm>
                    <a:prstGeom prst="rect">
                      <a:avLst/>
                    </a:prstGeom>
                    <a:noFill/>
                    <a:ln>
                      <a:noFill/>
                    </a:ln>
                    <a:extLst>
                      <a:ext uri="{53640926-AAD7-44D8-BBD7-CCE9431645EC}">
                        <a14:shadowObscured xmlns:a14="http://schemas.microsoft.com/office/drawing/2010/main"/>
                      </a:ext>
                    </a:extLst>
                  </pic:spPr>
                </pic:pic>
              </a:graphicData>
            </a:graphic>
          </wp:inline>
        </w:drawing>
      </w:r>
    </w:p>
    <w:p w14:paraId="5010BD52" w14:textId="1396302B" w:rsidR="00463BC8" w:rsidRDefault="00463BC8" w:rsidP="004C7624">
      <w:pPr>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b)</w:t>
      </w:r>
    </w:p>
    <w:p w14:paraId="33C424BC" w14:textId="20EE2D2B" w:rsidR="00CF3FD5" w:rsidRDefault="00CF3FD5" w:rsidP="00CF3FD5">
      <w:pPr>
        <w:widowControl w:val="0"/>
        <w:autoSpaceDE w:val="0"/>
        <w:autoSpaceDN w:val="0"/>
        <w:adjustRightInd w:val="0"/>
        <w:spacing w:line="240" w:lineRule="atLeast"/>
        <w:ind w:leftChars="200" w:left="440" w:rightChars="200" w:right="440" w:firstLine="720"/>
        <w:jc w:val="center"/>
        <w:rPr>
          <w:rFonts w:ascii="Times New Roman" w:eastAsia="宋体" w:hAnsi="Times New Roman" w:cs="Times New Roman"/>
          <w:b/>
          <w:bCs/>
          <w:color w:val="000000" w:themeColor="text1"/>
          <w:lang w:eastAsia="ja-JP"/>
        </w:rPr>
      </w:pPr>
      <w:r w:rsidRPr="00A157B5">
        <w:rPr>
          <w:rFonts w:ascii="Times New Roman" w:eastAsia="宋体" w:hAnsi="Times New Roman" w:cs="Times New Roman"/>
          <w:b/>
          <w:bCs/>
          <w:color w:val="000000" w:themeColor="text1"/>
          <w:lang w:eastAsia="ja-JP"/>
        </w:rPr>
        <w:t xml:space="preserve">Fig </w:t>
      </w:r>
      <w:r w:rsidR="00A157B5" w:rsidRPr="00A157B5">
        <w:rPr>
          <w:rFonts w:ascii="Times New Roman" w:eastAsia="宋体" w:hAnsi="Times New Roman" w:cs="Times New Roman"/>
          <w:b/>
          <w:bCs/>
          <w:color w:val="000000" w:themeColor="text1"/>
          <w:lang w:eastAsia="ja-JP"/>
        </w:rPr>
        <w:t xml:space="preserve">5 </w:t>
      </w:r>
      <w:r w:rsidR="00A157B5" w:rsidRPr="00A157B5">
        <w:rPr>
          <w:rFonts w:ascii="Times New Roman" w:eastAsia="宋体" w:hAnsi="Times New Roman" w:cs="Times New Roman"/>
          <w:color w:val="000000" w:themeColor="text1"/>
          <w:lang w:eastAsia="ja-JP"/>
        </w:rPr>
        <w:t>Short-term polynomial predicted vs. actual values</w:t>
      </w:r>
      <w:r w:rsidRPr="00A157B5">
        <w:rPr>
          <w:rFonts w:ascii="Times New Roman" w:eastAsia="宋体" w:hAnsi="Times New Roman" w:cs="Times New Roman"/>
          <w:b/>
          <w:bCs/>
          <w:color w:val="000000" w:themeColor="text1"/>
          <w:lang w:eastAsia="ja-JP"/>
        </w:rPr>
        <w:t xml:space="preserve"> </w:t>
      </w:r>
    </w:p>
    <w:p w14:paraId="6C4785F6" w14:textId="77777777" w:rsidR="00802F95" w:rsidRPr="00A157B5" w:rsidRDefault="00802F95" w:rsidP="00CF3FD5">
      <w:pPr>
        <w:widowControl w:val="0"/>
        <w:autoSpaceDE w:val="0"/>
        <w:autoSpaceDN w:val="0"/>
        <w:adjustRightInd w:val="0"/>
        <w:spacing w:line="240" w:lineRule="atLeast"/>
        <w:ind w:leftChars="200" w:left="440" w:rightChars="200" w:right="440" w:firstLine="720"/>
        <w:jc w:val="center"/>
        <w:rPr>
          <w:rFonts w:ascii="宋体" w:eastAsia="宋体" w:hAnsi="宋体" w:cs="Times New Roman"/>
          <w:color w:val="000000" w:themeColor="text1"/>
          <w:lang w:eastAsia="zh-CN"/>
        </w:rPr>
      </w:pPr>
    </w:p>
    <w:p w14:paraId="4C0786DB" w14:textId="7C3F323C" w:rsidR="00CF3FD5" w:rsidRPr="00CF3FD5" w:rsidRDefault="00CF3FD5" w:rsidP="00CF3FD5">
      <w:pPr>
        <w:snapToGrid w:val="0"/>
        <w:ind w:firstLine="440"/>
        <w:rPr>
          <w:rFonts w:ascii="Times New Roman" w:hAnsi="Times New Roman" w:cs="Times New Roman"/>
          <w:sz w:val="24"/>
          <w:szCs w:val="24"/>
        </w:rPr>
      </w:pPr>
      <w:r w:rsidRPr="00CF3FD5">
        <w:rPr>
          <w:rFonts w:ascii="Times New Roman" w:hAnsi="Times New Roman" w:cs="Times New Roman"/>
          <w:sz w:val="24"/>
          <w:szCs w:val="24"/>
        </w:rPr>
        <w:t xml:space="preserve">The figures 5 and 6 show that poly-regression performs well in fitting short-term fluctuation. </w:t>
      </w:r>
    </w:p>
    <w:p w14:paraId="59D39F26" w14:textId="4A61D4C3" w:rsidR="00CF3FD5" w:rsidRDefault="00CF3FD5" w:rsidP="00937C54">
      <w:pPr>
        <w:pStyle w:val="3"/>
        <w:rPr>
          <w:lang w:eastAsia="zh-CN"/>
        </w:rPr>
      </w:pPr>
      <w:bookmarkStart w:id="75" w:name="_Toc96404677"/>
      <w:bookmarkStart w:id="76" w:name="_Toc96404318"/>
      <w:r>
        <w:rPr>
          <w:lang w:eastAsia="zh-CN"/>
        </w:rPr>
        <w:t xml:space="preserve">5.2.2 </w:t>
      </w:r>
      <w:r w:rsidRPr="00CF3FD5">
        <w:rPr>
          <w:lang w:eastAsia="zh-CN"/>
        </w:rPr>
        <w:t>Medium Term Income Factor by Fixed ARIMA</w:t>
      </w:r>
      <w:bookmarkEnd w:id="75"/>
      <w:bookmarkEnd w:id="76"/>
    </w:p>
    <w:p w14:paraId="23CE1339" w14:textId="0791ED4F" w:rsidR="00CF3FD5" w:rsidRDefault="00CF3FD5" w:rsidP="00CF3FD5">
      <w:pPr>
        <w:ind w:firstLineChars="200" w:firstLine="480"/>
        <w:jc w:val="both"/>
        <w:rPr>
          <w:rFonts w:ascii="Times New Roman" w:hAnsi="Times New Roman" w:cs="Times New Roman"/>
          <w:sz w:val="24"/>
          <w:szCs w:val="24"/>
        </w:rPr>
      </w:pPr>
      <w:r w:rsidRPr="00CF3FD5">
        <w:rPr>
          <w:rFonts w:ascii="Times New Roman" w:hAnsi="Times New Roman" w:cs="Times New Roman"/>
          <w:sz w:val="24"/>
          <w:szCs w:val="24"/>
        </w:rPr>
        <w:t>The data series of the forecast object over time is considered as a random series, and a mathematical model is used to approximate this series. Once the model is identified, it can predict the future values from the past and present values of the time series.</w:t>
      </w:r>
    </w:p>
    <w:p w14:paraId="663AFDDA" w14:textId="72253BDB" w:rsidR="00463BC8" w:rsidRPr="00463BC8" w:rsidRDefault="00463BC8" w:rsidP="00463BC8">
      <w:pPr>
        <w:ind w:firstLine="480"/>
        <w:jc w:val="both"/>
        <w:rPr>
          <w:rFonts w:ascii="Times New Roman" w:hAnsi="Times New Roman" w:cs="Times New Roman"/>
          <w:sz w:val="24"/>
          <w:szCs w:val="24"/>
          <w:lang w:eastAsia="zh-CN"/>
        </w:rPr>
      </w:pPr>
      <w:r w:rsidRPr="00463BC8">
        <w:rPr>
          <w:rFonts w:ascii="Times New Roman" w:hAnsi="Times New Roman" w:cs="Times New Roman"/>
          <w:sz w:val="24"/>
          <w:szCs w:val="24"/>
        </w:rPr>
        <w:t xml:space="preserve">The ARIMA model contains three orders: </w:t>
      </w:r>
      <m:oMath>
        <m:r>
          <w:rPr>
            <w:rFonts w:ascii="Cambria Math" w:hAnsi="Cambria Math" w:cs="Times New Roman"/>
            <w:sz w:val="24"/>
            <w:szCs w:val="24"/>
          </w:rPr>
          <m:t>p</m:t>
        </m:r>
        <m:r>
          <m:rPr>
            <m:sty m:val="p"/>
          </m:rPr>
          <w:rPr>
            <w:rFonts w:ascii="Cambria Math" w:hAnsi="Cambria Math" w:cs="Times New Roman"/>
            <w:sz w:val="24"/>
            <w:szCs w:val="24"/>
          </w:rPr>
          <m:t>,</m:t>
        </m:r>
        <m:r>
          <w:rPr>
            <w:rFonts w:ascii="Cambria Math" w:hAnsi="Cambria Math" w:cs="Times New Roman"/>
            <w:sz w:val="24"/>
            <w:szCs w:val="24"/>
          </w:rPr>
          <m:t>d</m:t>
        </m:r>
        <m:r>
          <m:rPr>
            <m:sty m:val="p"/>
          </m:rPr>
          <w:rPr>
            <w:rFonts w:ascii="Cambria Math" w:hAnsi="Cambria Math" w:cs="Times New Roman"/>
            <w:sz w:val="24"/>
            <w:szCs w:val="24"/>
          </w:rPr>
          <m:t>,</m:t>
        </m:r>
        <m:r>
          <w:rPr>
            <w:rFonts w:ascii="Cambria Math" w:hAnsi="Cambria Math" w:cs="Times New Roman"/>
            <w:sz w:val="24"/>
            <w:szCs w:val="24"/>
          </w:rPr>
          <m:t>q</m:t>
        </m:r>
      </m:oMath>
      <w:r w:rsidRPr="00463BC8">
        <w:rPr>
          <w:rFonts w:ascii="Times New Roman" w:hAnsi="Times New Roman" w:cs="Times New Roman" w:hint="eastAsia"/>
          <w:sz w:val="24"/>
          <w:szCs w:val="24"/>
        </w:rPr>
        <w:t>,</w:t>
      </w:r>
      <w:r w:rsidRPr="00463BC8">
        <w:rPr>
          <w:rFonts w:ascii="Times New Roman" w:hAnsi="Times New Roman" w:cs="Times New Roman"/>
          <w:sz w:val="24"/>
          <w:szCs w:val="24"/>
        </w:rPr>
        <w:t xml:space="preserve"> where: </w:t>
      </w:r>
      <m:oMath>
        <m:r>
          <w:rPr>
            <w:rFonts w:ascii="Cambria Math" w:hAnsi="Cambria Math" w:cs="Times New Roman"/>
            <w:sz w:val="24"/>
            <w:szCs w:val="24"/>
          </w:rPr>
          <m:t>p</m:t>
        </m:r>
      </m:oMath>
      <w:r w:rsidRPr="00463BC8">
        <w:rPr>
          <w:rFonts w:ascii="Times New Roman" w:hAnsi="Times New Roman" w:cs="Times New Roman"/>
          <w:sz w:val="24"/>
          <w:szCs w:val="24"/>
        </w:rPr>
        <w:t xml:space="preserve"> represents the number of lags (lags) of the time series data itself used in the forecasting model, </w:t>
      </w:r>
      <m:oMath>
        <m:r>
          <w:rPr>
            <w:rFonts w:ascii="Cambria Math" w:hAnsi="Cambria Math" w:cs="Times New Roman"/>
            <w:sz w:val="24"/>
            <w:szCs w:val="24"/>
          </w:rPr>
          <m:t>d</m:t>
        </m:r>
      </m:oMath>
      <w:r w:rsidRPr="00463BC8">
        <w:rPr>
          <w:rFonts w:ascii="Times New Roman" w:hAnsi="Times New Roman" w:cs="Times New Roman"/>
          <w:sz w:val="24"/>
          <w:szCs w:val="24"/>
        </w:rPr>
        <w:t xml:space="preserve"> represents the number of orders of differencing needed for the time-series data to be stable, and</w:t>
      </w:r>
      <w:r w:rsidRPr="00463BC8">
        <w:rPr>
          <w:rFonts w:ascii="Times New Roman" w:hAnsi="Times New Roman" w:cs="Times New Roman" w:hint="eastAsia"/>
          <w:sz w:val="24"/>
          <w:szCs w:val="24"/>
        </w:rPr>
        <w:t xml:space="preserve"> </w:t>
      </w:r>
      <m:oMath>
        <m:r>
          <w:rPr>
            <w:rFonts w:ascii="Cambria Math" w:hAnsi="Cambria Math" w:cs="Times New Roman"/>
            <w:sz w:val="24"/>
            <w:szCs w:val="24"/>
          </w:rPr>
          <m:t>q</m:t>
        </m:r>
      </m:oMath>
      <w:r w:rsidRPr="00463BC8">
        <w:rPr>
          <w:rFonts w:ascii="Times New Roman" w:hAnsi="Times New Roman" w:cs="Times New Roman"/>
          <w:sz w:val="24"/>
          <w:szCs w:val="24"/>
        </w:rPr>
        <w:t xml:space="preserve"> represents the number of lags of the prediction error used in the prediction model (lags).</w:t>
      </w:r>
      <w:r>
        <w:rPr>
          <w:rFonts w:ascii="Times New Roman" w:hAnsi="Times New Roman" w:cs="Times New Roman"/>
          <w:sz w:val="24"/>
          <w:szCs w:val="24"/>
        </w:rPr>
        <w:t xml:space="preserve"> </w:t>
      </w:r>
      <w:r>
        <w:rPr>
          <w:rFonts w:ascii="Times New Roman" w:hAnsi="Times New Roman" w:cs="Times New Roman"/>
          <w:sz w:val="24"/>
          <w:szCs w:val="24"/>
          <w:lang w:eastAsia="zh-CN"/>
        </w:rPr>
        <w:t>The formula of the ARIMA model is in Formula (8).</w:t>
      </w:r>
    </w:p>
    <w:p w14:paraId="04499458" w14:textId="77777777" w:rsidR="00463BC8" w:rsidRDefault="00463BC8" w:rsidP="00CF3FD5">
      <w:pPr>
        <w:ind w:firstLineChars="200" w:firstLine="480"/>
        <w:jc w:val="both"/>
        <w:rPr>
          <w:rFonts w:ascii="Times New Roman" w:hAnsi="Times New Roman" w:cs="Times New Roman"/>
          <w:sz w:val="24"/>
          <w:szCs w:val="24"/>
        </w:rPr>
      </w:pPr>
    </w:p>
    <w:p w14:paraId="2B4CEAEB" w14:textId="0A9262CF" w:rsidR="00CF3FD5" w:rsidRPr="00CF3FD5" w:rsidRDefault="00D37E63" w:rsidP="00CF3FD5">
      <w:pPr>
        <w:snapToGrid w:val="0"/>
        <w:rPr>
          <w:rFonts w:ascii="Times New Roman" w:eastAsiaTheme="minorEastAsia" w:hAnsi="Times New Roman" w:cs="Times New Roman"/>
          <w:sz w:val="24"/>
          <w:szCs w:val="24"/>
        </w:rPr>
      </w:pPr>
      <m:oMathPara>
        <m:oMathParaPr>
          <m:jc m:val="center"/>
        </m:oMathParaPr>
        <m:oMath>
          <m:eqArr>
            <m:eqArrPr>
              <m:maxDist m:val="1"/>
              <m:ctrlPr>
                <w:rPr>
                  <w:rFonts w:ascii="Cambria Math" w:hAnsi="Cambria Math" w:cs="Times New Roman"/>
                  <w:i/>
                  <w:sz w:val="24"/>
                  <w:szCs w:val="24"/>
                </w:rPr>
              </m:ctrlPr>
            </m:eqArrPr>
            <m:e>
              <m:d>
                <m:dPr>
                  <m:ctrlPr>
                    <w:rPr>
                      <w:rFonts w:ascii="Cambria Math" w:hAnsi="Cambria Math" w:cs="Times New Roman"/>
                      <w:sz w:val="24"/>
                      <w:szCs w:val="24"/>
                    </w:rPr>
                  </m:ctrlPr>
                </m:dPr>
                <m:e>
                  <m:r>
                    <m:rPr>
                      <m:sty m:val="p"/>
                    </m:rPr>
                    <w:rPr>
                      <w:rFonts w:ascii="Cambria Math" w:hAnsi="Cambria Math" w:cs="Times New Roman"/>
                      <w:sz w:val="24"/>
                      <w:szCs w:val="24"/>
                    </w:rPr>
                    <m:t>1-</m:t>
                  </m:r>
                  <m:nary>
                    <m:naryPr>
                      <m:chr m:val="∑"/>
                      <m:limLoc m:val="subSup"/>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r>
                            <w:rPr>
                              <w:rFonts w:ascii="Cambria Math" w:hAnsi="Cambria Math" w:cs="Times New Roman"/>
                              <w:sz w:val="24"/>
                              <w:szCs w:val="24"/>
                            </w:rPr>
                            <m:t>ϕ</m:t>
                          </m:r>
                        </m:e>
                        <m:sub>
                          <m:r>
                            <w:rPr>
                              <w:rFonts w:ascii="Cambria Math" w:hAnsi="Cambria Math" w:cs="Times New Roman"/>
                              <w:sz w:val="24"/>
                              <w:szCs w:val="24"/>
                            </w:rPr>
                            <m:t>i</m:t>
                          </m:r>
                        </m:sub>
                      </m:sSub>
                      <m:sSup>
                        <m:sSupPr>
                          <m:ctrlPr>
                            <w:rPr>
                              <w:rFonts w:ascii="Cambria Math" w:hAnsi="Cambria Math" w:cs="Times New Roman"/>
                              <w:sz w:val="24"/>
                              <w:szCs w:val="24"/>
                            </w:rPr>
                          </m:ctrlPr>
                        </m:sSupPr>
                        <m:e>
                          <m:r>
                            <w:rPr>
                              <w:rFonts w:ascii="Cambria Math" w:hAnsi="Cambria Math" w:cs="Times New Roman"/>
                              <w:sz w:val="24"/>
                              <w:szCs w:val="24"/>
                            </w:rPr>
                            <m:t>L</m:t>
                          </m:r>
                        </m:e>
                        <m:sup>
                          <m:r>
                            <w:rPr>
                              <w:rFonts w:ascii="Cambria Math" w:hAnsi="Cambria Math" w:cs="Times New Roman"/>
                              <w:sz w:val="24"/>
                              <w:szCs w:val="24"/>
                            </w:rPr>
                            <m:t>i</m:t>
                          </m:r>
                        </m:sup>
                      </m:sSup>
                    </m:e>
                  </m:nary>
                  <m:r>
                    <m:rPr>
                      <m:sty m:val="p"/>
                    </m:rPr>
                    <w:rPr>
                      <w:rFonts w:ascii="Cambria Math" w:hAnsi="Cambria Math" w:cs="Times New Roman"/>
                      <w:sz w:val="24"/>
                      <w:szCs w:val="24"/>
                    </w:rPr>
                    <m:t> </m:t>
                  </m:r>
                </m:e>
              </m:d>
              <m:r>
                <m:rPr>
                  <m:sty m:val="p"/>
                </m:rPr>
                <w:rPr>
                  <w:rFonts w:ascii="Cambria Math" w:hAnsi="Cambria Math" w:cs="Times New Roman"/>
                  <w:sz w:val="24"/>
                  <w:szCs w:val="24"/>
                </w:rPr>
                <m:t>(1-</m:t>
              </m:r>
              <m:r>
                <w:rPr>
                  <w:rFonts w:ascii="Cambria Math" w:hAnsi="Cambria Math" w:cs="Times New Roman"/>
                  <w:sz w:val="24"/>
                  <w:szCs w:val="24"/>
                </w:rPr>
                <m:t>L</m:t>
              </m:r>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w:rPr>
                      <w:rFonts w:ascii="Cambria Math" w:hAnsi="Cambria Math" w:cs="Times New Roman"/>
                      <w:sz w:val="24"/>
                      <w:szCs w:val="24"/>
                    </w:rPr>
                    <m:t>d</m:t>
                  </m:r>
                </m:sup>
              </m:sSup>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1+</m:t>
                  </m:r>
                  <m:nary>
                    <m:naryPr>
                      <m:chr m:val="∑"/>
                      <m:limLoc m:val="subSup"/>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q</m:t>
                      </m:r>
                    </m:sup>
                    <m:e>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sSup>
                        <m:sSupPr>
                          <m:ctrlPr>
                            <w:rPr>
                              <w:rFonts w:ascii="Cambria Math" w:hAnsi="Cambria Math" w:cs="Times New Roman"/>
                              <w:sz w:val="24"/>
                              <w:szCs w:val="24"/>
                            </w:rPr>
                          </m:ctrlPr>
                        </m:sSupPr>
                        <m:e>
                          <m:r>
                            <w:rPr>
                              <w:rFonts w:ascii="Cambria Math" w:hAnsi="Cambria Math" w:cs="Times New Roman"/>
                              <w:sz w:val="24"/>
                              <w:szCs w:val="24"/>
                            </w:rPr>
                            <m:t>L</m:t>
                          </m:r>
                        </m:e>
                        <m:sup>
                          <m:r>
                            <w:rPr>
                              <w:rFonts w:ascii="Cambria Math" w:hAnsi="Cambria Math" w:cs="Times New Roman"/>
                              <w:sz w:val="24"/>
                              <w:szCs w:val="24"/>
                            </w:rPr>
                            <m:t>i</m:t>
                          </m:r>
                        </m:sup>
                      </m:sSup>
                    </m:e>
                  </m:nary>
                </m:e>
              </m:d>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8</m:t>
                  </m:r>
                </m:e>
              </m:d>
            </m:e>
          </m:eqArr>
        </m:oMath>
      </m:oMathPara>
    </w:p>
    <w:p w14:paraId="032EE91A" w14:textId="3BF09420" w:rsidR="00463BC8" w:rsidRPr="00463BC8" w:rsidRDefault="00463BC8" w:rsidP="00463BC8">
      <w:pPr>
        <w:ind w:firstLineChars="200" w:firstLine="480"/>
        <w:jc w:val="both"/>
        <w:rPr>
          <w:rFonts w:ascii="Times New Roman" w:hAnsi="Times New Roman" w:cs="Times New Roman"/>
          <w:sz w:val="24"/>
          <w:szCs w:val="24"/>
        </w:rPr>
      </w:pPr>
      <w:r w:rsidRPr="00463BC8">
        <w:rPr>
          <w:rFonts w:ascii="Times New Roman" w:hAnsi="Times New Roman" w:cs="Times New Roman" w:hint="eastAsia"/>
          <w:sz w:val="24"/>
          <w:szCs w:val="24"/>
        </w:rPr>
        <w:lastRenderedPageBreak/>
        <w:t>U</w:t>
      </w:r>
      <w:r w:rsidRPr="00463BC8">
        <w:rPr>
          <w:rFonts w:ascii="Times New Roman" w:hAnsi="Times New Roman" w:cs="Times New Roman"/>
          <w:sz w:val="24"/>
          <w:szCs w:val="24"/>
        </w:rPr>
        <w:t>sually, AR</w:t>
      </w:r>
      <w:r>
        <w:rPr>
          <w:rFonts w:ascii="Times New Roman" w:hAnsi="Times New Roman" w:cs="Times New Roman"/>
          <w:sz w:val="24"/>
          <w:szCs w:val="24"/>
        </w:rPr>
        <w:t>I</w:t>
      </w:r>
      <w:r w:rsidRPr="00463BC8">
        <w:rPr>
          <w:rFonts w:ascii="Times New Roman" w:hAnsi="Times New Roman" w:cs="Times New Roman"/>
          <w:sz w:val="24"/>
          <w:szCs w:val="24"/>
        </w:rPr>
        <w:t xml:space="preserve">MA needs smooth series fitted and a combination of ACF and PACF to determine the order. It is clear from </w:t>
      </w:r>
      <w:r w:rsidRPr="008F33E5">
        <w:rPr>
          <w:rFonts w:ascii="Times New Roman" w:hAnsi="Times New Roman" w:cs="Times New Roman"/>
          <w:sz w:val="24"/>
          <w:szCs w:val="24"/>
        </w:rPr>
        <w:t>Fig</w:t>
      </w:r>
      <w:r w:rsidR="008F33E5">
        <w:rPr>
          <w:rFonts w:ascii="Times New Roman" w:hAnsi="Times New Roman" w:cs="Times New Roman"/>
          <w:sz w:val="24"/>
          <w:szCs w:val="24"/>
        </w:rPr>
        <w:t xml:space="preserve"> 4</w:t>
      </w:r>
      <w:r w:rsidRPr="00463BC8">
        <w:rPr>
          <w:rFonts w:ascii="Times New Roman" w:hAnsi="Times New Roman" w:cs="Times New Roman"/>
          <w:sz w:val="24"/>
          <w:szCs w:val="24"/>
        </w:rPr>
        <w:t xml:space="preserve"> that the exponentially rising prices of bitcoin and gold are not stable, and this is corroborated by the ADF and KPSS in the data preprocessing section. </w:t>
      </w:r>
    </w:p>
    <w:p w14:paraId="727FC8F2" w14:textId="29AEFA93" w:rsidR="00CF3FD5" w:rsidRPr="00463BC8" w:rsidRDefault="00463BC8" w:rsidP="00463BC8">
      <w:pPr>
        <w:ind w:firstLine="480"/>
        <w:jc w:val="both"/>
        <w:rPr>
          <w:rFonts w:ascii="Times New Roman" w:hAnsi="Times New Roman" w:cs="Times New Roman"/>
          <w:sz w:val="24"/>
          <w:szCs w:val="24"/>
        </w:rPr>
      </w:pPr>
      <w:r w:rsidRPr="00463BC8">
        <w:rPr>
          <w:rFonts w:ascii="Times New Roman" w:hAnsi="Times New Roman" w:cs="Times New Roman"/>
          <w:sz w:val="24"/>
          <w:szCs w:val="24"/>
        </w:rPr>
        <w:t xml:space="preserve">Obviously, the bitcoin price trend has a soundly different performance in the first half and the second half - a relatively slow rise in the first half and a dramatically volatile rise in the second half. Traditionally, ACF/PACF estimate the </w:t>
      </w:r>
      <m:oMath>
        <m:r>
          <w:rPr>
            <w:rFonts w:ascii="Cambria Math" w:hAnsi="Cambria Math" w:cs="Times New Roman"/>
            <w:sz w:val="24"/>
            <w:szCs w:val="24"/>
          </w:rPr>
          <m:t>p</m:t>
        </m:r>
      </m:oMath>
      <w:r w:rsidRPr="00463BC8">
        <w:rPr>
          <w:rFonts w:ascii="Times New Roman" w:hAnsi="Times New Roman" w:cs="Times New Roman"/>
          <w:sz w:val="24"/>
          <w:szCs w:val="24"/>
        </w:rPr>
        <w:t xml:space="preserve"> and </w:t>
      </w:r>
      <m:oMath>
        <m:r>
          <w:rPr>
            <w:rFonts w:ascii="Cambria Math" w:hAnsi="Cambria Math" w:cs="Times New Roman"/>
            <w:sz w:val="24"/>
            <w:szCs w:val="24"/>
          </w:rPr>
          <m:t>q</m:t>
        </m:r>
      </m:oMath>
      <w:r w:rsidRPr="00463BC8">
        <w:rPr>
          <w:rFonts w:ascii="Times New Roman" w:hAnsi="Times New Roman" w:cs="Times New Roman"/>
          <w:sz w:val="24"/>
          <w:szCs w:val="24"/>
        </w:rPr>
        <w:t xml:space="preserve"> values, but </w:t>
      </w:r>
      <w:r w:rsidRPr="008F33E5">
        <w:rPr>
          <w:rFonts w:ascii="Times New Roman" w:hAnsi="Times New Roman" w:cs="Times New Roman"/>
          <w:sz w:val="24"/>
          <w:szCs w:val="24"/>
        </w:rPr>
        <w:t>Fig</w:t>
      </w:r>
      <w:r w:rsidR="008F33E5">
        <w:rPr>
          <w:rFonts w:ascii="Times New Roman" w:hAnsi="Times New Roman" w:cs="Times New Roman"/>
          <w:sz w:val="24"/>
          <w:szCs w:val="24"/>
        </w:rPr>
        <w:t xml:space="preserve"> 6</w:t>
      </w:r>
      <w:r w:rsidRPr="00463BC8">
        <w:rPr>
          <w:rFonts w:ascii="Times New Roman" w:hAnsi="Times New Roman" w:cs="Times New Roman"/>
          <w:sz w:val="24"/>
          <w:szCs w:val="24"/>
        </w:rPr>
        <w:t xml:space="preserve"> shows a weak AR</w:t>
      </w:r>
      <w:r>
        <w:rPr>
          <w:rFonts w:ascii="Times New Roman" w:hAnsi="Times New Roman" w:cs="Times New Roman"/>
          <w:sz w:val="24"/>
          <w:szCs w:val="24"/>
        </w:rPr>
        <w:t>I</w:t>
      </w:r>
      <w:r w:rsidRPr="00463BC8">
        <w:rPr>
          <w:rFonts w:ascii="Times New Roman" w:hAnsi="Times New Roman" w:cs="Times New Roman"/>
          <w:sz w:val="24"/>
          <w:szCs w:val="24"/>
        </w:rPr>
        <w:t>MA relationship in the transformed data.</w:t>
      </w:r>
    </w:p>
    <w:p w14:paraId="6085A304" w14:textId="2762A382" w:rsidR="00463BC8" w:rsidRDefault="00463BC8" w:rsidP="00463BC8">
      <w:pPr>
        <w:jc w:val="center"/>
        <w:rPr>
          <w:rFonts w:ascii="Times New Roman" w:hAnsi="Times New Roman" w:cs="Times New Roman"/>
        </w:rPr>
      </w:pPr>
      <w:r>
        <w:rPr>
          <w:noProof/>
        </w:rPr>
        <w:drawing>
          <wp:inline distT="0" distB="0" distL="0" distR="0" wp14:anchorId="0283B50B" wp14:editId="11C52425">
            <wp:extent cx="5022273" cy="2142296"/>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385" cy="2153434"/>
                    </a:xfrm>
                    <a:prstGeom prst="rect">
                      <a:avLst/>
                    </a:prstGeom>
                    <a:noFill/>
                    <a:ln>
                      <a:noFill/>
                    </a:ln>
                  </pic:spPr>
                </pic:pic>
              </a:graphicData>
            </a:graphic>
          </wp:inline>
        </w:drawing>
      </w:r>
    </w:p>
    <w:p w14:paraId="0E278147" w14:textId="7241F6DA" w:rsidR="00463BC8" w:rsidRDefault="00463BC8" w:rsidP="00463BC8">
      <w:pPr>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a)</w:t>
      </w:r>
    </w:p>
    <w:p w14:paraId="01CBCCFD" w14:textId="67A80E0B" w:rsidR="00463BC8" w:rsidRDefault="00463BC8" w:rsidP="00463BC8">
      <w:pPr>
        <w:jc w:val="center"/>
        <w:rPr>
          <w:rFonts w:ascii="Times New Roman" w:hAnsi="Times New Roman" w:cs="Times New Roman"/>
        </w:rPr>
      </w:pPr>
      <w:r>
        <w:rPr>
          <w:noProof/>
        </w:rPr>
        <w:drawing>
          <wp:inline distT="0" distB="0" distL="0" distR="0" wp14:anchorId="53084BF1" wp14:editId="00565116">
            <wp:extent cx="5002303" cy="2133777"/>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5089" cy="2147762"/>
                    </a:xfrm>
                    <a:prstGeom prst="rect">
                      <a:avLst/>
                    </a:prstGeom>
                    <a:noFill/>
                    <a:ln>
                      <a:noFill/>
                    </a:ln>
                  </pic:spPr>
                </pic:pic>
              </a:graphicData>
            </a:graphic>
          </wp:inline>
        </w:drawing>
      </w:r>
    </w:p>
    <w:p w14:paraId="352F97C9" w14:textId="00DD8AFC" w:rsidR="00463BC8" w:rsidRDefault="00463BC8" w:rsidP="00463BC8">
      <w:pPr>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b)</w:t>
      </w:r>
    </w:p>
    <w:p w14:paraId="4E299520" w14:textId="18DCE776" w:rsidR="00463BC8" w:rsidRDefault="00463BC8" w:rsidP="00463BC8">
      <w:pPr>
        <w:jc w:val="center"/>
        <w:rPr>
          <w:rFonts w:ascii="Times New Roman" w:eastAsia="宋体" w:hAnsi="Times New Roman" w:cs="Times New Roman"/>
          <w:color w:val="000000" w:themeColor="text1"/>
          <w:lang w:eastAsia="ja-JP"/>
        </w:rPr>
      </w:pPr>
      <w:r w:rsidRPr="00F231C7">
        <w:rPr>
          <w:rFonts w:ascii="Times New Roman" w:eastAsia="宋体" w:hAnsi="Times New Roman" w:cs="Times New Roman"/>
          <w:b/>
          <w:bCs/>
          <w:color w:val="000000" w:themeColor="text1"/>
          <w:lang w:eastAsia="ja-JP"/>
        </w:rPr>
        <w:t xml:space="preserve">Fig </w:t>
      </w:r>
      <w:r w:rsidR="00A157B5" w:rsidRPr="00F231C7">
        <w:rPr>
          <w:rFonts w:ascii="Times New Roman" w:eastAsia="宋体" w:hAnsi="Times New Roman" w:cs="Times New Roman"/>
          <w:b/>
          <w:bCs/>
          <w:color w:val="000000" w:themeColor="text1"/>
          <w:lang w:eastAsia="ja-JP"/>
        </w:rPr>
        <w:t xml:space="preserve">6 </w:t>
      </w:r>
      <w:r w:rsidR="00F231C7" w:rsidRPr="00F231C7">
        <w:rPr>
          <w:rFonts w:ascii="Times New Roman" w:eastAsia="宋体" w:hAnsi="Times New Roman" w:cs="Times New Roman"/>
          <w:color w:val="000000" w:themeColor="text1"/>
          <w:lang w:eastAsia="ja-JP"/>
        </w:rPr>
        <w:t xml:space="preserve">(a) ACF of </w:t>
      </w:r>
      <w:proofErr w:type="gramStart"/>
      <w:r w:rsidR="00F231C7" w:rsidRPr="00F231C7">
        <w:rPr>
          <w:rFonts w:ascii="Times New Roman" w:eastAsia="宋体" w:hAnsi="Times New Roman" w:cs="Times New Roman"/>
          <w:color w:val="000000" w:themeColor="text1"/>
          <w:lang w:eastAsia="ja-JP"/>
        </w:rPr>
        <w:t>ARIMA  (</w:t>
      </w:r>
      <w:proofErr w:type="gramEnd"/>
      <w:r w:rsidR="00F231C7" w:rsidRPr="00F231C7">
        <w:rPr>
          <w:rFonts w:ascii="Times New Roman" w:eastAsia="宋体" w:hAnsi="Times New Roman" w:cs="Times New Roman"/>
          <w:color w:val="000000" w:themeColor="text1"/>
          <w:lang w:eastAsia="ja-JP"/>
        </w:rPr>
        <w:t>b) PACF of ARIMA</w:t>
      </w:r>
    </w:p>
    <w:p w14:paraId="6DA845EC" w14:textId="77777777" w:rsidR="002B62B6" w:rsidRPr="00F231C7" w:rsidRDefault="002B62B6" w:rsidP="00463BC8">
      <w:pPr>
        <w:jc w:val="center"/>
        <w:rPr>
          <w:rFonts w:ascii="Times New Roman" w:hAnsi="Times New Roman" w:cs="Times New Roman"/>
          <w:color w:val="000000" w:themeColor="text1"/>
        </w:rPr>
      </w:pPr>
    </w:p>
    <w:p w14:paraId="25085449" w14:textId="1B2247BA" w:rsidR="00CF3FD5" w:rsidRDefault="00DD6106" w:rsidP="00700021">
      <w:pPr>
        <w:ind w:firstLineChars="200" w:firstLine="480"/>
        <w:rPr>
          <w:rFonts w:ascii="Times New Roman" w:hAnsi="Times New Roman" w:cs="Times New Roman"/>
          <w:sz w:val="24"/>
          <w:szCs w:val="24"/>
        </w:rPr>
      </w:pPr>
      <w:r w:rsidRPr="00DD6106">
        <w:rPr>
          <w:rFonts w:ascii="Times New Roman" w:hAnsi="Times New Roman" w:cs="Times New Roman" w:hint="eastAsia"/>
          <w:sz w:val="24"/>
          <w:szCs w:val="24"/>
        </w:rPr>
        <w:t>I</w:t>
      </w:r>
      <w:r w:rsidRPr="00DD6106">
        <w:rPr>
          <w:rFonts w:ascii="Times New Roman" w:hAnsi="Times New Roman" w:cs="Times New Roman"/>
          <w:sz w:val="24"/>
          <w:szCs w:val="24"/>
        </w:rPr>
        <w:t xml:space="preserve">nstead, </w:t>
      </w:r>
      <w:r w:rsidRPr="007702FA">
        <w:rPr>
          <w:rFonts w:ascii="Times New Roman" w:hAnsi="Times New Roman" w:cs="Times New Roman"/>
          <w:sz w:val="24"/>
          <w:szCs w:val="24"/>
        </w:rPr>
        <w:t xml:space="preserve">in </w:t>
      </w:r>
      <w:r w:rsidR="007702FA">
        <w:rPr>
          <w:rFonts w:ascii="Times New Roman" w:hAnsi="Times New Roman" w:cs="Times New Roman"/>
          <w:sz w:val="24"/>
          <w:szCs w:val="24"/>
        </w:rPr>
        <w:fldChar w:fldCharType="begin"/>
      </w:r>
      <w:r w:rsidR="007702FA">
        <w:rPr>
          <w:rFonts w:ascii="Times New Roman" w:hAnsi="Times New Roman" w:cs="Times New Roman"/>
          <w:sz w:val="24"/>
          <w:szCs w:val="24"/>
        </w:rPr>
        <w:instrText xml:space="preserve"> REF _Ref96405109 \r \h </w:instrText>
      </w:r>
      <w:r w:rsidR="007702FA">
        <w:rPr>
          <w:rFonts w:ascii="Times New Roman" w:hAnsi="Times New Roman" w:cs="Times New Roman"/>
          <w:sz w:val="24"/>
          <w:szCs w:val="24"/>
        </w:rPr>
      </w:r>
      <w:r w:rsidR="007702FA">
        <w:rPr>
          <w:rFonts w:ascii="Times New Roman" w:hAnsi="Times New Roman" w:cs="Times New Roman"/>
          <w:sz w:val="24"/>
          <w:szCs w:val="24"/>
        </w:rPr>
        <w:fldChar w:fldCharType="separate"/>
      </w:r>
      <w:r w:rsidR="007702FA">
        <w:rPr>
          <w:rFonts w:ascii="Times New Roman" w:hAnsi="Times New Roman" w:cs="Times New Roman"/>
          <w:sz w:val="24"/>
          <w:szCs w:val="24"/>
        </w:rPr>
        <w:t>[1]</w:t>
      </w:r>
      <w:r w:rsidR="007702FA">
        <w:rPr>
          <w:rFonts w:ascii="Times New Roman" w:hAnsi="Times New Roman" w:cs="Times New Roman"/>
          <w:sz w:val="24"/>
          <w:szCs w:val="24"/>
        </w:rPr>
        <w:fldChar w:fldCharType="end"/>
      </w:r>
      <w:r w:rsidRPr="00DD6106">
        <w:rPr>
          <w:rFonts w:ascii="Times New Roman" w:hAnsi="Times New Roman" w:cs="Times New Roman"/>
          <w:sz w:val="24"/>
          <w:szCs w:val="24"/>
        </w:rPr>
        <w:t xml:space="preserve"> , ARIMA can be adopted for much shorter series and the change in order </w:t>
      </w:r>
      <m:oMath>
        <m:r>
          <w:rPr>
            <w:rFonts w:ascii="Cambria Math" w:hAnsi="Cambria Math" w:cs="Times New Roman"/>
            <w:sz w:val="24"/>
            <w:szCs w:val="24"/>
          </w:rPr>
          <m:t>p</m:t>
        </m:r>
      </m:oMath>
      <w:r w:rsidRPr="00DD6106">
        <w:rPr>
          <w:rFonts w:ascii="Times New Roman" w:hAnsi="Times New Roman" w:cs="Times New Roman"/>
          <w:sz w:val="24"/>
          <w:szCs w:val="24"/>
        </w:rPr>
        <w:t xml:space="preserve"> and </w:t>
      </w:r>
      <m:oMath>
        <m:r>
          <w:rPr>
            <w:rFonts w:ascii="Cambria Math" w:hAnsi="Cambria Math" w:cs="Times New Roman"/>
            <w:sz w:val="24"/>
            <w:szCs w:val="24"/>
          </w:rPr>
          <m:t>q</m:t>
        </m:r>
      </m:oMath>
      <w:r w:rsidRPr="00DD6106">
        <w:rPr>
          <w:rFonts w:ascii="Times New Roman" w:hAnsi="Times New Roman" w:cs="Times New Roman"/>
          <w:sz w:val="24"/>
          <w:szCs w:val="24"/>
        </w:rPr>
        <w:t xml:space="preserve"> has little effect on the error. ARIMA with fixed order as a structural function fitted by medium-period series is chosen to capture the trend.</w:t>
      </w:r>
    </w:p>
    <w:p w14:paraId="4B07E500" w14:textId="5E0338D9" w:rsidR="00DD6106" w:rsidRDefault="00DD6106" w:rsidP="00DD6106">
      <w:pPr>
        <w:rPr>
          <w:rFonts w:ascii="Times New Roman" w:hAnsi="Times New Roman" w:cs="Times New Roman"/>
          <w:sz w:val="24"/>
          <w:szCs w:val="24"/>
        </w:rPr>
      </w:pPr>
    </w:p>
    <w:p w14:paraId="0D5F21A8" w14:textId="3567C427" w:rsidR="00DD6106" w:rsidRPr="00DD6106" w:rsidRDefault="00DD6106" w:rsidP="00937C54">
      <w:pPr>
        <w:pStyle w:val="3"/>
        <w:rPr>
          <w:lang w:eastAsia="zh-CN"/>
        </w:rPr>
      </w:pPr>
      <w:bookmarkStart w:id="77" w:name="_Toc96404678"/>
      <w:bookmarkStart w:id="78" w:name="_Toc96404319"/>
      <w:r>
        <w:rPr>
          <w:lang w:eastAsia="zh-CN"/>
        </w:rPr>
        <w:t xml:space="preserve">5.2.3 </w:t>
      </w:r>
      <w:r w:rsidRPr="00DD6106">
        <w:rPr>
          <w:lang w:eastAsia="zh-CN"/>
        </w:rPr>
        <w:t>Long Term Income Factor via Bayesian Structural Time Series Model</w:t>
      </w:r>
      <w:bookmarkEnd w:id="77"/>
      <w:bookmarkEnd w:id="78"/>
    </w:p>
    <w:p w14:paraId="6D0D6BB0" w14:textId="77777777" w:rsidR="00B25FCB" w:rsidRPr="00B25FCB" w:rsidRDefault="00B25FCB" w:rsidP="00B25FCB">
      <w:pPr>
        <w:snapToGrid w:val="0"/>
        <w:ind w:firstLineChars="200" w:firstLine="480"/>
        <w:jc w:val="both"/>
        <w:rPr>
          <w:rFonts w:ascii="Times New Roman" w:eastAsia="宋体" w:hAnsi="Times New Roman" w:cs="Times New Roman"/>
          <w:sz w:val="24"/>
          <w:szCs w:val="24"/>
        </w:rPr>
      </w:pPr>
      <w:r w:rsidRPr="00B25FCB">
        <w:rPr>
          <w:rFonts w:ascii="Times New Roman" w:eastAsia="宋体" w:hAnsi="Times New Roman" w:cs="Times New Roman"/>
          <w:sz w:val="24"/>
          <w:szCs w:val="24"/>
        </w:rPr>
        <w:t xml:space="preserve">A structural time series model is defined by two equations including observation equation </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Y</m:t>
            </m:r>
            <m:ctrlPr>
              <w:rPr>
                <w:rFonts w:ascii="Cambria Math" w:eastAsia="宋体" w:hAnsi="Cambria Math" w:cs="Times New Roman" w:hint="eastAsia"/>
                <w:i/>
                <w:sz w:val="24"/>
                <w:szCs w:val="24"/>
              </w:rPr>
            </m:ctrlPr>
          </m:e>
          <m:sub>
            <m:r>
              <w:rPr>
                <w:rFonts w:ascii="Cambria Math" w:eastAsia="宋体" w:hAnsi="Cambria Math" w:cs="Times New Roman" w:hint="eastAsia"/>
                <w:sz w:val="24"/>
                <w:szCs w:val="24"/>
              </w:rPr>
              <m:t>t</m:t>
            </m:r>
          </m:sub>
        </m:sSub>
      </m:oMath>
      <w:r w:rsidRPr="00B25FCB">
        <w:rPr>
          <w:rFonts w:ascii="Times New Roman" w:eastAsia="宋体" w:hAnsi="Times New Roman" w:cs="Times New Roman" w:hint="eastAsia"/>
          <w:sz w:val="24"/>
          <w:szCs w:val="24"/>
        </w:rPr>
        <w:t xml:space="preserve"> </w:t>
      </w:r>
      <w:r w:rsidRPr="00B25FCB">
        <w:rPr>
          <w:rFonts w:ascii="Times New Roman" w:eastAsia="宋体" w:hAnsi="Times New Roman" w:cs="Times New Roman"/>
          <w:sz w:val="24"/>
          <w:szCs w:val="24"/>
        </w:rPr>
        <w:t xml:space="preserve">and latent state variables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α</m:t>
            </m:r>
            <m:ctrlPr>
              <w:rPr>
                <w:rFonts w:ascii="Cambria Math" w:eastAsia="宋体" w:hAnsi="Cambria Math" w:cs="Times New Roman"/>
                <w:sz w:val="24"/>
                <w:szCs w:val="24"/>
              </w:rPr>
            </m:ctrlPr>
          </m:e>
          <m:sub>
            <m:r>
              <w:rPr>
                <w:rFonts w:ascii="Cambria Math" w:eastAsia="宋体" w:hAnsi="Cambria Math" w:cs="Times New Roman"/>
                <w:sz w:val="24"/>
                <w:szCs w:val="24"/>
              </w:rPr>
              <m:t>t</m:t>
            </m:r>
          </m:sub>
        </m:sSub>
      </m:oMath>
      <w:r w:rsidRPr="00B25FCB">
        <w:rPr>
          <w:rFonts w:ascii="Times New Roman" w:eastAsia="宋体" w:hAnsi="Times New Roman" w:cs="Times New Roman"/>
          <w:sz w:val="24"/>
          <w:szCs w:val="24"/>
        </w:rPr>
        <w:t xml:space="preserve">. They are defined: </w:t>
      </w:r>
    </w:p>
    <w:p w14:paraId="36E93AB8" w14:textId="23B855DE" w:rsidR="00B25FCB" w:rsidRPr="00B25FCB" w:rsidRDefault="00D37E63" w:rsidP="00B25FCB">
      <w:pPr>
        <w:snapToGrid w:val="0"/>
        <w:jc w:val="both"/>
        <w:rPr>
          <w:rFonts w:ascii="Times New Roman" w:eastAsia="宋体" w:hAnsi="Times New Roman" w:cs="Times New Roman"/>
          <w:sz w:val="24"/>
          <w:szCs w:val="24"/>
        </w:rPr>
      </w:pPr>
      <m:oMathPara>
        <m:oMathParaPr>
          <m:jc m:val="center"/>
        </m:oMathParaPr>
        <m:oMath>
          <m:eqArr>
            <m:eqArrPr>
              <m:maxDist m:val="1"/>
              <m:ctrlPr>
                <w:rPr>
                  <w:rFonts w:ascii="Cambria Math" w:eastAsia="宋体" w:hAnsi="Cambria Math" w:cs="Times New Roman"/>
                  <w:i/>
                  <w:sz w:val="24"/>
                  <w:szCs w:val="24"/>
                </w:rPr>
              </m:ctrlPr>
            </m:eqArr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Z</m:t>
                  </m:r>
                </m:e>
                <m:sub>
                  <m:r>
                    <w:rPr>
                      <w:rFonts w:ascii="Cambria Math" w:eastAsia="宋体" w:hAnsi="Cambria Math" w:cs="Times New Roman"/>
                      <w:sz w:val="24"/>
                      <w:szCs w:val="24"/>
                    </w:rPr>
                    <m:t>t</m:t>
                  </m:r>
                </m:sub>
                <m:sup>
                  <m:r>
                    <w:rPr>
                      <w:rFonts w:ascii="Cambria Math" w:eastAsia="宋体" w:hAnsi="Cambria Math" w:cs="Times New Roman"/>
                      <w:sz w:val="24"/>
                      <w:szCs w:val="24"/>
                    </w:rPr>
                    <m:t>T</m:t>
                  </m:r>
                </m:sup>
              </m:sSubSup>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α</m:t>
                  </m:r>
                  <m:ctrlPr>
                    <w:rPr>
                      <w:rFonts w:ascii="Cambria Math" w:eastAsia="宋体" w:hAnsi="Cambria Math" w:cs="Times New Roman"/>
                      <w:sz w:val="24"/>
                      <w:szCs w:val="24"/>
                    </w:rPr>
                  </m:ctrlP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ϵ</m:t>
                  </m:r>
                </m:e>
                <m:sub>
                  <m:r>
                    <w:rPr>
                      <w:rFonts w:ascii="Cambria Math" w:eastAsia="宋体" w:hAnsi="Cambria Math" w:cs="Times New Roman"/>
                      <w:sz w:val="24"/>
                      <w:szCs w:val="24"/>
                    </w:rPr>
                    <m:t>t</m:t>
                  </m:r>
                </m:sub>
              </m:sSub>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9</m:t>
                  </m:r>
                </m:e>
              </m:d>
            </m:e>
          </m:eqArr>
        </m:oMath>
      </m:oMathPara>
    </w:p>
    <w:p w14:paraId="2C7E8162" w14:textId="5C0F0562" w:rsidR="00B25FCB" w:rsidRPr="00B25FCB" w:rsidRDefault="00D37E63" w:rsidP="00B25FCB">
      <w:pPr>
        <w:snapToGrid w:val="0"/>
        <w:jc w:val="both"/>
        <w:rPr>
          <w:rFonts w:ascii="Times New Roman" w:eastAsia="宋体" w:hAnsi="Times New Roman" w:cs="Times New Roman"/>
          <w:sz w:val="24"/>
          <w:szCs w:val="24"/>
        </w:rPr>
      </w:pPr>
      <m:oMathPara>
        <m:oMathParaPr>
          <m:jc m:val="center"/>
        </m:oMathParaPr>
        <m:oMath>
          <m:eqArr>
            <m:eqArrPr>
              <m:maxDist m:val="1"/>
              <m:ctrlPr>
                <w:rPr>
                  <w:rFonts w:ascii="Cambria Math" w:eastAsia="宋体" w:hAnsi="Cambria Math" w:cs="Times New Roman"/>
                  <w:i/>
                  <w:sz w:val="24"/>
                  <w:szCs w:val="24"/>
                </w:rPr>
              </m:ctrlPr>
            </m:eqArr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α</m:t>
                  </m:r>
                  <m:ctrlPr>
                    <w:rPr>
                      <w:rFonts w:ascii="Cambria Math" w:eastAsia="宋体" w:hAnsi="Cambria Math" w:cs="Times New Roman"/>
                      <w:sz w:val="24"/>
                      <w:szCs w:val="24"/>
                    </w:rPr>
                  </m:ctrlPr>
                </m:e>
                <m:sub>
                  <m:r>
                    <w:rPr>
                      <w:rFonts w:ascii="Cambria Math" w:eastAsia="宋体" w:hAnsi="Cambria Math" w:cs="Times New Roman"/>
                      <w:sz w:val="24"/>
                      <w:szCs w:val="24"/>
                    </w:rPr>
                    <m:t>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t</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α</m:t>
                  </m:r>
                  <m:ctrlPr>
                    <w:rPr>
                      <w:rFonts w:ascii="Cambria Math" w:eastAsia="宋体" w:hAnsi="Cambria Math" w:cs="Times New Roman"/>
                      <w:sz w:val="24"/>
                      <w:szCs w:val="24"/>
                    </w:rPr>
                  </m:ctrlP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t</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ctrlPr>
                    <w:rPr>
                      <w:rFonts w:ascii="Cambria Math" w:eastAsia="宋体" w:hAnsi="Cambria Math" w:cs="Times New Roman"/>
                      <w:sz w:val="24"/>
                      <w:szCs w:val="24"/>
                    </w:rPr>
                  </m:ctrlPr>
                </m:e>
                <m:sub>
                  <m:r>
                    <w:rPr>
                      <w:rFonts w:ascii="Cambria Math" w:eastAsia="宋体" w:hAnsi="Cambria Math" w:cs="Times New Roman"/>
                      <w:sz w:val="24"/>
                      <w:szCs w:val="24"/>
                    </w:rPr>
                    <m:t>t</m:t>
                  </m:r>
                </m:sub>
              </m:sSub>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10</m:t>
                  </m:r>
                </m:e>
              </m:d>
            </m:e>
          </m:eqArr>
        </m:oMath>
      </m:oMathPara>
    </w:p>
    <w:p w14:paraId="0C364C98" w14:textId="77777777" w:rsidR="00B25FCB" w:rsidRPr="00B25FCB" w:rsidRDefault="00B25FCB" w:rsidP="00B25FCB">
      <w:pPr>
        <w:snapToGrid w:val="0"/>
        <w:jc w:val="both"/>
        <w:rPr>
          <w:rFonts w:ascii="Times New Roman" w:eastAsia="宋体" w:hAnsi="Times New Roman" w:cs="Times New Roman"/>
          <w:sz w:val="24"/>
          <w:szCs w:val="24"/>
        </w:rPr>
      </w:pPr>
      <w:r w:rsidRPr="00B25FCB">
        <w:rPr>
          <w:rFonts w:ascii="Times New Roman" w:eastAsia="宋体" w:hAnsi="Times New Roman" w:cs="Times New Roman"/>
          <w:sz w:val="24"/>
          <w:szCs w:val="24"/>
        </w:rPr>
        <w:t xml:space="preserve">The error terms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ϵ</m:t>
            </m:r>
          </m:e>
          <m:sub>
            <m:r>
              <w:rPr>
                <w:rFonts w:ascii="Cambria Math" w:eastAsia="宋体" w:hAnsi="Cambria Math" w:cs="Times New Roman"/>
                <w:sz w:val="24"/>
                <w:szCs w:val="24"/>
              </w:rPr>
              <m:t>t</m:t>
            </m:r>
          </m:sub>
        </m:sSub>
      </m:oMath>
      <w:r w:rsidRPr="00B25FCB">
        <w:rPr>
          <w:rFonts w:ascii="Times New Roman" w:eastAsia="宋体" w:hAnsi="Times New Roman" w:cs="Times New Roman"/>
          <w:sz w:val="24"/>
          <w:szCs w:val="24"/>
        </w:rPr>
        <w:t xml:space="preserve"> and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ctrlPr>
              <w:rPr>
                <w:rFonts w:ascii="Cambria Math" w:eastAsia="宋体" w:hAnsi="Cambria Math" w:cs="Times New Roman"/>
                <w:sz w:val="24"/>
                <w:szCs w:val="24"/>
              </w:rPr>
            </m:ctrlPr>
          </m:e>
          <m:sub>
            <m:r>
              <w:rPr>
                <w:rFonts w:ascii="Cambria Math" w:eastAsia="宋体" w:hAnsi="Cambria Math" w:cs="Times New Roman"/>
                <w:sz w:val="24"/>
                <w:szCs w:val="24"/>
              </w:rPr>
              <m:t>t</m:t>
            </m:r>
          </m:sub>
        </m:sSub>
      </m:oMath>
      <w:r w:rsidRPr="00B25FCB">
        <w:rPr>
          <w:rFonts w:ascii="Times New Roman" w:eastAsia="宋体" w:hAnsi="Times New Roman" w:cs="Times New Roman" w:hint="eastAsia"/>
          <w:sz w:val="24"/>
          <w:szCs w:val="24"/>
        </w:rPr>
        <w:t xml:space="preserve"> </w:t>
      </w:r>
      <w:r w:rsidRPr="00B25FCB">
        <w:rPr>
          <w:rFonts w:ascii="Times New Roman" w:eastAsia="宋体" w:hAnsi="Times New Roman" w:cs="Times New Roman"/>
          <w:sz w:val="24"/>
          <w:szCs w:val="24"/>
        </w:rPr>
        <w:t xml:space="preserve">are Gaussian and independent of everything else.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t</m:t>
            </m:r>
          </m:sub>
        </m:sSub>
      </m:oMath>
      <w:r w:rsidRPr="00B25FCB">
        <w:rPr>
          <w:rFonts w:ascii="Times New Roman" w:eastAsia="宋体" w:hAnsi="Times New Roman" w:cs="Times New Roman" w:hint="eastAsia"/>
          <w:sz w:val="24"/>
          <w:szCs w:val="24"/>
        </w:rPr>
        <w:t xml:space="preserve"> </w:t>
      </w:r>
      <w:r w:rsidRPr="00B25FCB">
        <w:rPr>
          <w:rFonts w:ascii="Times New Roman" w:eastAsia="宋体" w:hAnsi="Times New Roman" w:cs="Times New Roman"/>
          <w:sz w:val="24"/>
          <w:szCs w:val="24"/>
        </w:rPr>
        <w:t xml:space="preserve">and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t</m:t>
            </m:r>
          </m:sub>
        </m:sSub>
      </m:oMath>
      <w:r w:rsidRPr="00B25FCB">
        <w:rPr>
          <w:rFonts w:ascii="Times New Roman" w:eastAsia="宋体" w:hAnsi="Times New Roman" w:cs="Times New Roman"/>
          <w:sz w:val="24"/>
          <w:szCs w:val="24"/>
        </w:rPr>
        <w:t xml:space="preserve"> are structural parameters. </w:t>
      </w:r>
    </w:p>
    <w:p w14:paraId="1A251B58" w14:textId="77777777" w:rsidR="00B25FCB" w:rsidRPr="00B25FCB" w:rsidRDefault="00B25FCB" w:rsidP="00400987">
      <w:pPr>
        <w:snapToGrid w:val="0"/>
        <w:ind w:firstLineChars="200" w:firstLine="480"/>
        <w:jc w:val="both"/>
        <w:rPr>
          <w:rFonts w:ascii="Times New Roman" w:eastAsia="宋体" w:hAnsi="Times New Roman" w:cs="Times New Roman"/>
          <w:sz w:val="24"/>
          <w:szCs w:val="24"/>
        </w:rPr>
      </w:pPr>
      <w:r w:rsidRPr="00B25FCB">
        <w:rPr>
          <w:rFonts w:ascii="Times New Roman" w:eastAsia="宋体" w:hAnsi="Times New Roman" w:cs="Times New Roman" w:hint="eastAsia"/>
          <w:sz w:val="24"/>
          <w:szCs w:val="24"/>
        </w:rPr>
        <w:lastRenderedPageBreak/>
        <w:t>I</w:t>
      </w:r>
      <w:r w:rsidRPr="00B25FCB">
        <w:rPr>
          <w:rFonts w:ascii="Times New Roman" w:eastAsia="宋体" w:hAnsi="Times New Roman" w:cs="Times New Roman"/>
          <w:sz w:val="24"/>
          <w:szCs w:val="24"/>
        </w:rPr>
        <w:t xml:space="preserve">n our model. </w:t>
      </w:r>
      <m:oMath>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α</m:t>
            </m:r>
            <m:ctrlPr>
              <w:rPr>
                <w:rFonts w:ascii="Cambria Math" w:eastAsia="宋体" w:hAnsi="Cambria Math" w:cs="Times New Roman"/>
                <w:sz w:val="24"/>
                <w:szCs w:val="24"/>
              </w:rPr>
            </m:ctrlP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oMath>
      <w:r w:rsidRPr="00B25FCB">
        <w:rPr>
          <w:rFonts w:ascii="Times New Roman" w:eastAsia="宋体" w:hAnsi="Times New Roman" w:cs="Times New Roman" w:hint="eastAsia"/>
          <w:sz w:val="24"/>
          <w:szCs w:val="24"/>
        </w:rPr>
        <w:t>,</w:t>
      </w:r>
      <w:r w:rsidRPr="00B25FCB">
        <w:rPr>
          <w:rFonts w:ascii="Times New Roman" w:eastAsia="宋体" w:hAnsi="Times New Roman" w:cs="Times New Roman"/>
          <w:sz w:val="24"/>
          <w:szCs w:val="24"/>
        </w:rPr>
        <w:t xml:space="preserve"> and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t</m:t>
            </m:r>
          </m:sub>
        </m:sSub>
        <m:r>
          <w:rPr>
            <w:rFonts w:ascii="Cambria Math" w:eastAsia="宋体" w:hAnsi="Cambria Math" w:cs="Times New Roman"/>
            <w:sz w:val="24"/>
            <w:szCs w:val="24"/>
          </w:rPr>
          <m:t>and</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t</m:t>
            </m:r>
          </m:sub>
        </m:sSub>
      </m:oMath>
      <w:r w:rsidRPr="00B25FCB">
        <w:rPr>
          <w:rFonts w:ascii="Times New Roman" w:eastAsia="宋体" w:hAnsi="Times New Roman" w:cs="Times New Roman" w:hint="eastAsia"/>
          <w:sz w:val="24"/>
          <w:szCs w:val="24"/>
        </w:rPr>
        <w:t xml:space="preserve"> </w:t>
      </w:r>
      <w:r w:rsidRPr="00B25FCB">
        <w:rPr>
          <w:rFonts w:ascii="Times New Roman" w:eastAsia="宋体" w:hAnsi="Times New Roman" w:cs="Times New Roman"/>
          <w:sz w:val="24"/>
          <w:szCs w:val="24"/>
        </w:rPr>
        <w:t xml:space="preserve">are scalar value 1. The compromise, standing for the local level model is determined by </w:t>
      </w:r>
      <m:oMath>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ϵ</m:t>
            </m:r>
            <m:ctrlPr>
              <w:rPr>
                <w:rFonts w:ascii="Cambria Math" w:eastAsia="宋体" w:hAnsi="Cambria Math" w:cs="Times New Roman"/>
                <w:sz w:val="24"/>
                <w:szCs w:val="24"/>
              </w:rPr>
            </m:ctrlPr>
          </m:e>
          <m:sub>
            <m:r>
              <w:rPr>
                <w:rFonts w:ascii="Cambria Math" w:eastAsia="宋体" w:hAnsi="Cambria Math" w:cs="Times New Roman"/>
                <w:sz w:val="24"/>
                <w:szCs w:val="24"/>
              </w:rPr>
              <m:t>t</m:t>
            </m:r>
          </m:sub>
        </m:sSub>
        <m:r>
          <w:rPr>
            <w:rFonts w:ascii="Cambria Math" w:eastAsia="宋体" w:hAnsi="Cambria Math" w:cs="Times New Roman"/>
            <w:sz w:val="24"/>
            <w:szCs w:val="24"/>
          </w:rPr>
          <m:t>~N</m:t>
        </m:r>
        <m:d>
          <m:dPr>
            <m:ctrlPr>
              <w:rPr>
                <w:rFonts w:ascii="Cambria Math" w:eastAsia="宋体" w:hAnsi="Cambria Math" w:cs="Times New Roman"/>
                <w:i/>
                <w:sz w:val="24"/>
                <w:szCs w:val="24"/>
              </w:rPr>
            </m:ctrlPr>
          </m:dPr>
          <m:e>
            <m:r>
              <w:rPr>
                <w:rFonts w:ascii="Cambria Math" w:eastAsia="宋体" w:hAnsi="Cambria Math" w:cs="Times New Roman"/>
                <w:sz w:val="24"/>
                <w:szCs w:val="24"/>
              </w:rPr>
              <m:t>0,</m:t>
            </m:r>
            <m:sSup>
              <m:sSupPr>
                <m:ctrlPr>
                  <w:rPr>
                    <w:rFonts w:ascii="Cambria Math" w:eastAsia="宋体" w:hAnsi="Cambria Math" w:cs="Times New Roman"/>
                    <w:i/>
                    <w:sz w:val="24"/>
                    <w:szCs w:val="24"/>
                  </w:rPr>
                </m:ctrlPr>
              </m:sSupPr>
              <m:e>
                <m:r>
                  <m:rPr>
                    <m:sty m:val="p"/>
                  </m:rPr>
                  <w:rPr>
                    <w:rFonts w:ascii="Cambria Math" w:eastAsia="宋体" w:hAnsi="Cambria Math" w:cs="Times New Roman"/>
                    <w:sz w:val="24"/>
                    <w:szCs w:val="24"/>
                  </w:rPr>
                  <m:t>σ</m:t>
                </m:r>
              </m:e>
              <m:sup>
                <m:r>
                  <w:rPr>
                    <w:rFonts w:ascii="Cambria Math" w:eastAsia="宋体" w:hAnsi="Cambria Math" w:cs="Times New Roman"/>
                    <w:sz w:val="24"/>
                    <w:szCs w:val="24"/>
                  </w:rPr>
                  <m:t>2</m:t>
                </m:r>
              </m:sup>
            </m:sSup>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η</m:t>
            </m:r>
          </m:e>
          <m:sub>
            <m:r>
              <w:rPr>
                <w:rFonts w:ascii="Cambria Math" w:eastAsia="宋体" w:hAnsi="Cambria Math" w:cs="Times New Roman"/>
                <w:sz w:val="24"/>
                <w:szCs w:val="24"/>
              </w:rPr>
              <m:t>t</m:t>
            </m:r>
          </m:sub>
        </m:sSub>
        <m:r>
          <w:rPr>
            <w:rFonts w:ascii="Cambria Math" w:eastAsia="宋体" w:hAnsi="Cambria Math" w:cs="Times New Roman"/>
            <w:sz w:val="24"/>
            <w:szCs w:val="24"/>
          </w:rPr>
          <m:t>~N</m:t>
        </m:r>
        <m:d>
          <m:dPr>
            <m:ctrlPr>
              <w:rPr>
                <w:rFonts w:ascii="Cambria Math" w:eastAsia="宋体" w:hAnsi="Cambria Math" w:cs="Times New Roman"/>
                <w:i/>
                <w:sz w:val="24"/>
                <w:szCs w:val="24"/>
              </w:rPr>
            </m:ctrlPr>
          </m:dPr>
          <m:e>
            <m:r>
              <w:rPr>
                <w:rFonts w:ascii="Cambria Math" w:eastAsia="宋体" w:hAnsi="Cambria Math" w:cs="Times New Roman"/>
                <w:sz w:val="24"/>
                <w:szCs w:val="24"/>
              </w:rPr>
              <m:t>0,</m:t>
            </m:r>
            <m:sSup>
              <m:sSupPr>
                <m:ctrlPr>
                  <w:rPr>
                    <w:rFonts w:ascii="Cambria Math" w:eastAsia="宋体" w:hAnsi="Cambria Math" w:cs="Times New Roman"/>
                    <w:i/>
                    <w:sz w:val="24"/>
                    <w:szCs w:val="24"/>
                  </w:rPr>
                </m:ctrlPr>
              </m:sSupPr>
              <m:e>
                <m:r>
                  <m:rPr>
                    <m:sty m:val="p"/>
                  </m:rPr>
                  <w:rPr>
                    <w:rFonts w:ascii="Cambria Math" w:eastAsia="宋体" w:hAnsi="Cambria Math" w:cs="Times New Roman"/>
                    <w:sz w:val="24"/>
                    <w:szCs w:val="24"/>
                  </w:rPr>
                  <m:t>τ</m:t>
                </m:r>
              </m:e>
              <m:sup>
                <m:r>
                  <w:rPr>
                    <w:rFonts w:ascii="Cambria Math" w:eastAsia="宋体" w:hAnsi="Cambria Math" w:cs="Times New Roman"/>
                    <w:sz w:val="24"/>
                    <w:szCs w:val="24"/>
                  </w:rPr>
                  <m:t>2</m:t>
                </m:r>
              </m:sup>
            </m:sSup>
          </m:e>
        </m:d>
      </m:oMath>
    </w:p>
    <w:p w14:paraId="1C96B452" w14:textId="77777777" w:rsidR="00B25FCB" w:rsidRPr="00B25FCB" w:rsidRDefault="00B25FCB" w:rsidP="00400987">
      <w:pPr>
        <w:snapToGrid w:val="0"/>
        <w:ind w:firstLineChars="200" w:firstLine="480"/>
        <w:jc w:val="both"/>
        <w:rPr>
          <w:rFonts w:ascii="宋体" w:eastAsia="宋体" w:hAnsi="宋体" w:cs="Times New Roman"/>
          <w:sz w:val="24"/>
          <w:szCs w:val="24"/>
        </w:rPr>
      </w:pPr>
      <w:r w:rsidRPr="00B25FCB">
        <w:rPr>
          <w:rFonts w:ascii="Times New Roman" w:eastAsia="宋体" w:hAnsi="Times New Roman" w:cs="Times New Roman"/>
          <w:sz w:val="24"/>
          <w:szCs w:val="24"/>
        </w:rPr>
        <w:t xml:space="preserve">For a </w:t>
      </w:r>
      <w:proofErr w:type="gramStart"/>
      <w:r w:rsidRPr="00B25FCB">
        <w:rPr>
          <w:rFonts w:ascii="Times New Roman" w:eastAsia="宋体" w:hAnsi="Times New Roman" w:cs="Times New Roman"/>
          <w:sz w:val="24"/>
          <w:szCs w:val="24"/>
        </w:rPr>
        <w:t>long term</w:t>
      </w:r>
      <w:proofErr w:type="gramEnd"/>
      <w:r w:rsidRPr="00B25FCB">
        <w:rPr>
          <w:rFonts w:ascii="Times New Roman" w:eastAsia="宋体" w:hAnsi="Times New Roman" w:cs="Times New Roman"/>
          <w:sz w:val="24"/>
          <w:szCs w:val="24"/>
        </w:rPr>
        <w:t xml:space="preserve"> time series forecasting</w:t>
      </w:r>
      <w:r w:rsidRPr="00B25FCB">
        <w:rPr>
          <w:rFonts w:ascii="宋体" w:eastAsia="宋体" w:hAnsi="宋体" w:cs="Times New Roman" w:hint="eastAsia"/>
          <w:sz w:val="24"/>
          <w:szCs w:val="24"/>
        </w:rPr>
        <w:t>：</w:t>
      </w:r>
    </w:p>
    <w:p w14:paraId="5C906DDA" w14:textId="4C3AADE5" w:rsidR="00B25FCB" w:rsidRPr="00400987" w:rsidRDefault="00D37E63" w:rsidP="00B25FCB">
      <w:pPr>
        <w:snapToGrid w:val="0"/>
        <w:ind w:firstLineChars="200" w:firstLine="480"/>
        <w:jc w:val="both"/>
        <w:rPr>
          <w:rFonts w:ascii="宋体" w:eastAsia="宋体" w:hAnsi="宋体" w:cs="Times New Roman"/>
          <w:sz w:val="24"/>
          <w:szCs w:val="24"/>
        </w:rPr>
      </w:pPr>
      <m:oMathPara>
        <m:oMathParaPr>
          <m:jc m:val="center"/>
        </m:oMathParaPr>
        <m:oMath>
          <m:eqArr>
            <m:eqArrPr>
              <m:maxDist m:val="1"/>
              <m:ctrlPr>
                <w:rPr>
                  <w:rFonts w:ascii="Cambria Math" w:eastAsia="宋体" w:hAnsi="Cambria Math" w:cs="Times New Roman"/>
                  <w:i/>
                  <w:sz w:val="24"/>
                  <w:szCs w:val="24"/>
                </w:rPr>
              </m:ctrlPr>
            </m:eqArr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t</m:t>
                  </m:r>
                </m:sub>
              </m:sSub>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11</m:t>
                  </m:r>
                </m:e>
              </m:d>
            </m:e>
          </m:eqArr>
        </m:oMath>
      </m:oMathPara>
    </w:p>
    <w:p w14:paraId="2BD329A6" w14:textId="77777777" w:rsidR="00B25FCB" w:rsidRPr="00B25FCB" w:rsidRDefault="00B25FCB" w:rsidP="00B25FCB">
      <w:pPr>
        <w:snapToGrid w:val="0"/>
        <w:jc w:val="both"/>
        <w:rPr>
          <w:rFonts w:ascii="Times New Roman" w:eastAsia="宋体" w:hAnsi="Times New Roman" w:cs="Times New Roman"/>
          <w:sz w:val="24"/>
          <w:szCs w:val="24"/>
        </w:rPr>
      </w:pPr>
      <w:r w:rsidRPr="00B25FCB">
        <w:rPr>
          <w:rFonts w:ascii="Times New Roman" w:eastAsia="宋体" w:hAnsi="Times New Roman" w:cs="Times New Roman"/>
          <w:sz w:val="24"/>
          <w:szCs w:val="24"/>
        </w:rPr>
        <w:t>which</w:t>
      </w:r>
      <w:r w:rsidRPr="00B25FCB">
        <w:rPr>
          <w:rFonts w:ascii="宋体" w:eastAsia="宋体" w:hAnsi="宋体" w:cs="Times New Roman"/>
          <w:sz w:val="24"/>
          <w:szCs w:val="24"/>
        </w:rPr>
        <w:t xml:space="preserve">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r>
          <w:rPr>
            <w:rFonts w:ascii="Cambria Math" w:eastAsia="宋体" w:hAnsi="Cambria Math" w:cs="Times New Roman"/>
            <w:sz w:val="24"/>
            <w:szCs w:val="24"/>
          </w:rPr>
          <m:t>~N(</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0</m:t>
            </m:r>
          </m:sub>
        </m:sSub>
        <m:r>
          <w:rPr>
            <w:rFonts w:ascii="Cambria Math" w:eastAsia="宋体" w:hAnsi="Cambria Math" w:cs="Times New Roman"/>
            <w:sz w:val="24"/>
            <w:szCs w:val="24"/>
          </w:rPr>
          <m:t>,</m:t>
        </m:r>
        <m:r>
          <w:rPr>
            <w:rFonts w:ascii="Cambria Math" w:eastAsia="宋体" w:hAnsi="Cambria Math" w:cs="Times New Roman" w:hint="eastAsia"/>
            <w:sz w:val="24"/>
            <w:szCs w:val="24"/>
          </w:rPr>
          <m:t>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σ</m:t>
            </m:r>
          </m:e>
          <m:sub>
            <m:r>
              <w:rPr>
                <w:rFonts w:ascii="Cambria Math" w:eastAsia="宋体" w:hAnsi="Cambria Math" w:cs="Times New Roman"/>
                <w:sz w:val="24"/>
                <w:szCs w:val="24"/>
              </w:rPr>
              <m:t>η</m:t>
            </m:r>
          </m:sub>
          <m:sup>
            <m:r>
              <w:rPr>
                <w:rFonts w:ascii="Cambria Math" w:eastAsia="宋体" w:hAnsi="Cambria Math" w:cs="Times New Roman"/>
                <w:sz w:val="24"/>
                <w:szCs w:val="24"/>
              </w:rPr>
              <m:t>2</m:t>
            </m:r>
          </m:sup>
        </m:sSubSup>
        <m:r>
          <w:rPr>
            <w:rFonts w:ascii="Cambria Math" w:eastAsia="宋体" w:hAnsi="Cambria Math" w:cs="Times New Roman"/>
            <w:sz w:val="24"/>
            <w:szCs w:val="24"/>
          </w:rPr>
          <m:t>)</m:t>
        </m:r>
      </m:oMath>
      <w:r w:rsidRPr="00B25FCB">
        <w:rPr>
          <w:rFonts w:ascii="宋体" w:eastAsia="宋体" w:hAnsi="宋体" w:cs="Times New Roman" w:hint="eastAsia"/>
          <w:sz w:val="24"/>
          <w:szCs w:val="24"/>
        </w:rPr>
        <w:t>.</w:t>
      </w:r>
    </w:p>
    <w:p w14:paraId="5EF19CE5" w14:textId="77777777" w:rsidR="00B25FCB" w:rsidRPr="00B25FCB" w:rsidRDefault="00B25FCB" w:rsidP="00400987">
      <w:pPr>
        <w:snapToGrid w:val="0"/>
        <w:ind w:firstLine="480"/>
        <w:jc w:val="both"/>
        <w:rPr>
          <w:rFonts w:ascii="Times New Roman" w:eastAsia="宋体" w:hAnsi="Times New Roman" w:cs="Times New Roman"/>
          <w:sz w:val="24"/>
          <w:szCs w:val="24"/>
        </w:rPr>
      </w:pPr>
      <w:r w:rsidRPr="00B25FCB">
        <w:rPr>
          <w:rFonts w:ascii="Times New Roman" w:eastAsia="宋体" w:hAnsi="Times New Roman" w:cs="Times New Roman"/>
          <w:sz w:val="24"/>
          <w:szCs w:val="24"/>
        </w:rPr>
        <w:t xml:space="preserve">Simply, an alternative is to replace the random walk with a stationary AR process </w:t>
      </w:r>
      <w:r w:rsidRPr="00B25FCB">
        <w:rPr>
          <w:rFonts w:ascii="Times New Roman" w:eastAsia="宋体" w:hAnsi="Times New Roman" w:cs="Times New Roman" w:hint="eastAsia"/>
          <w:sz w:val="24"/>
          <w:szCs w:val="24"/>
        </w:rPr>
        <w:t>based</w:t>
      </w:r>
      <w:r w:rsidRPr="00B25FCB">
        <w:rPr>
          <w:rFonts w:ascii="Times New Roman" w:eastAsia="宋体" w:hAnsi="Times New Roman" w:cs="Times New Roman"/>
          <w:sz w:val="24"/>
          <w:szCs w:val="24"/>
        </w:rPr>
        <w:t xml:space="preserve"> on the situation:</w:t>
      </w:r>
    </w:p>
    <w:p w14:paraId="761CE3FD" w14:textId="17D5B65F" w:rsidR="00B25FCB" w:rsidRPr="00400987" w:rsidRDefault="00D37E63" w:rsidP="00B25FCB">
      <w:pPr>
        <w:snapToGrid w:val="0"/>
        <w:ind w:firstLineChars="200" w:firstLine="480"/>
        <w:jc w:val="both"/>
        <w:rPr>
          <w:rFonts w:ascii="Times New Roman" w:eastAsia="宋体" w:hAnsi="Times New Roman" w:cs="Times New Roman"/>
          <w:sz w:val="24"/>
          <w:szCs w:val="24"/>
        </w:rPr>
      </w:pPr>
      <m:oMathPara>
        <m:oMathParaPr>
          <m:jc m:val="center"/>
        </m:oMathParaPr>
        <m:oMath>
          <m:eqArr>
            <m:eqArrPr>
              <m:maxDist m:val="1"/>
              <m:ctrlPr>
                <w:rPr>
                  <w:rFonts w:ascii="Cambria Math" w:eastAsia="宋体" w:hAnsi="Cambria Math" w:cs="Times New Roman"/>
                  <w:i/>
                  <w:sz w:val="24"/>
                  <w:szCs w:val="24"/>
                </w:rPr>
              </m:ctrlPr>
            </m:eqArr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ρ</m:t>
                  </m:r>
                  <m:r>
                    <w:rPr>
                      <w:rFonts w:ascii="Cambria Math" w:eastAsia="宋体" w:hAnsi="Cambria Math" w:cs="Times New Roman" w:hint="eastAsia"/>
                      <w:sz w:val="24"/>
                      <w:szCs w:val="24"/>
                    </w:rPr>
                    <m:t>X</m:t>
                  </m: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t</m:t>
                  </m:r>
                </m:sub>
              </m:sSub>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12</m:t>
                  </m:r>
                </m:e>
              </m:d>
            </m:e>
          </m:eqArr>
        </m:oMath>
      </m:oMathPara>
    </w:p>
    <w:p w14:paraId="4D636934" w14:textId="77777777" w:rsidR="00B25FCB" w:rsidRPr="00B25FCB" w:rsidRDefault="00B25FCB" w:rsidP="00B25FCB">
      <w:pPr>
        <w:snapToGrid w:val="0"/>
        <w:jc w:val="both"/>
        <w:rPr>
          <w:rFonts w:ascii="宋体" w:eastAsia="宋体" w:hAnsi="宋体" w:cs="Times New Roman"/>
          <w:sz w:val="24"/>
          <w:szCs w:val="24"/>
        </w:rPr>
      </w:pPr>
      <w:r w:rsidRPr="00B25FCB">
        <w:rPr>
          <w:rFonts w:ascii="Times New Roman" w:eastAsia="宋体" w:hAnsi="Times New Roman" w:cs="Times New Roman"/>
          <w:sz w:val="24"/>
          <w:szCs w:val="24"/>
        </w:rPr>
        <w:t>with</w:t>
      </w:r>
      <m:oMath>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t</m:t>
            </m:r>
          </m:sub>
        </m:sSub>
        <m:r>
          <w:rPr>
            <w:rFonts w:ascii="Cambria Math" w:eastAsia="宋体" w:hAnsi="Cambria Math" w:cs="Times New Roman"/>
            <w:sz w:val="24"/>
            <w:szCs w:val="24"/>
          </w:rPr>
          <m:t>~N(0,</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σ</m:t>
            </m:r>
          </m:e>
          <m:sub>
            <m:r>
              <w:rPr>
                <w:rFonts w:ascii="Cambria Math" w:eastAsia="宋体" w:hAnsi="Cambria Math" w:cs="Times New Roman"/>
                <w:sz w:val="24"/>
                <w:szCs w:val="24"/>
              </w:rPr>
              <m:t>η</m:t>
            </m:r>
          </m:sub>
          <m:sup>
            <m:r>
              <w:rPr>
                <w:rFonts w:ascii="Cambria Math" w:eastAsia="宋体" w:hAnsi="Cambria Math" w:cs="Times New Roman"/>
                <w:sz w:val="24"/>
                <w:szCs w:val="24"/>
              </w:rPr>
              <m:t>2</m:t>
            </m:r>
          </m:sup>
        </m:sSubSup>
        <m:r>
          <w:rPr>
            <w:rFonts w:ascii="Cambria Math" w:eastAsia="宋体" w:hAnsi="Cambria Math" w:cs="Times New Roman"/>
            <w:sz w:val="24"/>
            <w:szCs w:val="24"/>
          </w:rPr>
          <m:t>)</m:t>
        </m:r>
      </m:oMath>
      <w:r w:rsidRPr="00B25FCB">
        <w:rPr>
          <w:rFonts w:ascii="宋体" w:eastAsia="宋体" w:hAnsi="宋体" w:cs="Times New Roman" w:hint="eastAsia"/>
          <w:sz w:val="24"/>
          <w:szCs w:val="24"/>
        </w:rPr>
        <w:t>,</w:t>
      </w:r>
      <m:oMath>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ρ</m:t>
            </m:r>
          </m:e>
        </m:d>
        <m:r>
          <w:rPr>
            <w:rFonts w:ascii="Cambria Math" w:eastAsia="宋体" w:hAnsi="Cambria Math" w:cs="Times New Roman"/>
            <w:sz w:val="24"/>
            <w:szCs w:val="24"/>
          </w:rPr>
          <m:t>&lt;1</m:t>
        </m:r>
      </m:oMath>
      <w:r w:rsidRPr="00B25FCB">
        <w:rPr>
          <w:rFonts w:ascii="宋体" w:eastAsia="宋体" w:hAnsi="宋体" w:cs="Times New Roman" w:hint="eastAsia"/>
          <w:sz w:val="24"/>
          <w:szCs w:val="24"/>
        </w:rPr>
        <w:t>.</w:t>
      </w:r>
      <w:r w:rsidRPr="00B25FCB">
        <w:rPr>
          <w:rFonts w:ascii="宋体" w:eastAsia="宋体" w:hAnsi="宋体" w:cs="Times New Roman"/>
          <w:sz w:val="24"/>
          <w:szCs w:val="24"/>
        </w:rPr>
        <w:t xml:space="preserve"> </w:t>
      </w:r>
    </w:p>
    <w:p w14:paraId="79C7D950" w14:textId="77777777" w:rsidR="00B25FCB" w:rsidRPr="00B25FCB" w:rsidRDefault="00B25FCB" w:rsidP="00400987">
      <w:pPr>
        <w:snapToGrid w:val="0"/>
        <w:ind w:firstLineChars="200" w:firstLine="480"/>
        <w:jc w:val="both"/>
        <w:rPr>
          <w:rFonts w:ascii="Times New Roman" w:eastAsia="宋体" w:hAnsi="Times New Roman" w:cs="Times New Roman"/>
          <w:sz w:val="24"/>
          <w:szCs w:val="24"/>
        </w:rPr>
      </w:pPr>
      <w:r w:rsidRPr="00B25FCB">
        <w:rPr>
          <w:rFonts w:ascii="Times New Roman" w:eastAsia="宋体" w:hAnsi="Times New Roman" w:cs="Times New Roman"/>
          <w:sz w:val="24"/>
          <w:szCs w:val="24"/>
        </w:rPr>
        <w:t xml:space="preserve">At this time, with the increase of the distance between the prediction time points, the distribution of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r>
          <w:rPr>
            <w:rFonts w:ascii="Cambria Math" w:eastAsia="宋体" w:hAnsi="Cambria Math" w:cs="Times New Roman"/>
            <w:sz w:val="24"/>
            <w:szCs w:val="24"/>
          </w:rPr>
          <m:t xml:space="preserve"> </m:t>
        </m:r>
      </m:oMath>
      <w:r w:rsidRPr="00B25FCB">
        <w:rPr>
          <w:rFonts w:ascii="Times New Roman" w:eastAsia="宋体" w:hAnsi="Times New Roman" w:cs="Times New Roman"/>
          <w:sz w:val="24"/>
          <w:szCs w:val="24"/>
        </w:rPr>
        <w:t>tends to be:</w:t>
      </w:r>
    </w:p>
    <w:p w14:paraId="02E8C1B6" w14:textId="6D1FE57A" w:rsidR="00B25FCB" w:rsidRPr="008527A4" w:rsidRDefault="00D37E63" w:rsidP="00B25FCB">
      <w:pPr>
        <w:snapToGrid w:val="0"/>
        <w:jc w:val="both"/>
        <w:rPr>
          <w:rFonts w:ascii="Times New Roman" w:eastAsia="宋体" w:hAnsi="Times New Roman" w:cs="Times New Roman"/>
          <w:sz w:val="24"/>
          <w:szCs w:val="24"/>
        </w:rPr>
      </w:pPr>
      <m:oMathPara>
        <m:oMathParaPr>
          <m:jc m:val="center"/>
        </m:oMathParaPr>
        <m:oMath>
          <m:eqArr>
            <m:eqArrPr>
              <m:maxDist m:val="1"/>
              <m:ctrlPr>
                <w:rPr>
                  <w:rFonts w:ascii="Cambria Math" w:eastAsia="宋体" w:hAnsi="Cambria Math" w:cs="Times New Roman"/>
                  <w:i/>
                  <w:sz w:val="24"/>
                  <w:szCs w:val="24"/>
                </w:rPr>
              </m:ctrlPr>
            </m:eqArr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m:t>
                  </m:r>
                </m:sub>
              </m:sSub>
              <m:r>
                <w:rPr>
                  <w:rFonts w:ascii="Cambria Math" w:eastAsia="宋体" w:hAnsi="Cambria Math" w:cs="Times New Roman"/>
                  <w:sz w:val="24"/>
                  <w:szCs w:val="24"/>
                </w:rPr>
                <m:t>~N</m:t>
              </m:r>
              <m:d>
                <m:dPr>
                  <m:ctrlPr>
                    <w:rPr>
                      <w:rFonts w:ascii="Cambria Math" w:eastAsia="宋体" w:hAnsi="Cambria Math" w:cs="Times New Roman"/>
                      <w:i/>
                      <w:sz w:val="24"/>
                      <w:szCs w:val="24"/>
                    </w:rPr>
                  </m:ctrlPr>
                </m:dPr>
                <m:e>
                  <m:r>
                    <w:rPr>
                      <w:rFonts w:ascii="Cambria Math" w:eastAsia="宋体" w:hAnsi="Cambria Math" w:cs="Times New Roman"/>
                      <w:sz w:val="24"/>
                      <w:szCs w:val="24"/>
                    </w:rPr>
                    <m:t>0,</m:t>
                  </m:r>
                  <m:f>
                    <m:fPr>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σ</m:t>
                          </m:r>
                        </m:e>
                        <m:sub>
                          <m:r>
                            <w:rPr>
                              <w:rFonts w:ascii="Cambria Math" w:eastAsia="宋体" w:hAnsi="Cambria Math" w:cs="Times New Roman"/>
                              <w:sz w:val="24"/>
                              <w:szCs w:val="24"/>
                            </w:rPr>
                            <m:t>η</m:t>
                          </m:r>
                        </m:sub>
                        <m:sup>
                          <m:r>
                            <w:rPr>
                              <w:rFonts w:ascii="Cambria Math" w:eastAsia="宋体" w:hAnsi="Cambria Math" w:cs="Times New Roman"/>
                              <w:sz w:val="24"/>
                              <w:szCs w:val="24"/>
                            </w:rPr>
                            <m:t>2</m:t>
                          </m:r>
                        </m:sup>
                      </m:sSubSup>
                    </m:num>
                    <m:den>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ρ</m:t>
                          </m:r>
                        </m:e>
                        <m:sup>
                          <m:r>
                            <w:rPr>
                              <w:rFonts w:ascii="Cambria Math" w:eastAsia="宋体" w:hAnsi="Cambria Math" w:cs="Times New Roman"/>
                              <w:sz w:val="24"/>
                              <w:szCs w:val="24"/>
                            </w:rPr>
                            <m:t>2</m:t>
                          </m:r>
                        </m:sup>
                      </m:sSup>
                    </m:den>
                  </m:f>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13</m:t>
                  </m:r>
                </m:e>
              </m:d>
            </m:e>
          </m:eqArr>
        </m:oMath>
      </m:oMathPara>
    </w:p>
    <w:p w14:paraId="69CE62AE" w14:textId="603AE67D" w:rsidR="00400987" w:rsidRDefault="00B25FCB" w:rsidP="00B25FCB">
      <w:pPr>
        <w:snapToGrid w:val="0"/>
        <w:jc w:val="both"/>
        <w:rPr>
          <w:rFonts w:ascii="Times New Roman" w:eastAsia="宋体" w:hAnsi="Times New Roman" w:cs="Times New Roman"/>
          <w:sz w:val="24"/>
          <w:szCs w:val="24"/>
        </w:rPr>
      </w:pPr>
      <w:r w:rsidRPr="00B25FCB">
        <w:rPr>
          <w:rFonts w:ascii="Times New Roman" w:eastAsia="宋体" w:hAnsi="Times New Roman" w:cs="Times New Roman"/>
          <w:sz w:val="24"/>
          <w:szCs w:val="24"/>
        </w:rPr>
        <w:t xml:space="preserve">hence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oMath>
      <w:r w:rsidRPr="00B25FCB">
        <w:rPr>
          <w:rFonts w:ascii="Times New Roman" w:eastAsia="宋体" w:hAnsi="Times New Roman" w:cs="Times New Roman" w:hint="eastAsia"/>
          <w:sz w:val="24"/>
          <w:szCs w:val="24"/>
        </w:rPr>
        <w:t xml:space="preserve"> </w:t>
      </w:r>
      <w:r w:rsidRPr="00B25FCB">
        <w:rPr>
          <w:rFonts w:ascii="Times New Roman" w:eastAsia="宋体" w:hAnsi="Times New Roman" w:cs="Times New Roman"/>
          <w:sz w:val="24"/>
          <w:szCs w:val="24"/>
        </w:rPr>
        <w:t>can be expressed as:</w:t>
      </w:r>
    </w:p>
    <w:p w14:paraId="4EA92B91" w14:textId="119C4A13" w:rsidR="00EC5FC3" w:rsidRPr="008527A4" w:rsidRDefault="00D37E63" w:rsidP="00B25FCB">
      <w:pPr>
        <w:snapToGrid w:val="0"/>
        <w:jc w:val="both"/>
        <w:rPr>
          <w:rFonts w:ascii="Times New Roman" w:eastAsia="宋体" w:hAnsi="Times New Roman" w:cs="Times New Roman"/>
          <w:sz w:val="24"/>
          <w:szCs w:val="24"/>
        </w:rPr>
      </w:pPr>
      <m:oMathPara>
        <m:oMathParaPr>
          <m:jc m:val="center"/>
        </m:oMathParaPr>
        <m:oMath>
          <m:eqArr>
            <m:eqArrPr>
              <m:maxDist m:val="1"/>
              <m:ctrlPr>
                <w:rPr>
                  <w:rFonts w:ascii="Cambria Math" w:eastAsia="宋体" w:hAnsi="Cambria Math" w:cs="Times New Roman"/>
                  <w:i/>
                  <w:sz w:val="24"/>
                  <w:szCs w:val="24"/>
                </w:rPr>
              </m:ctrlPr>
            </m:eqArrPr>
            <m:e>
              <m:d>
                <m:dPr>
                  <m:begChr m:val="{"/>
                  <m:endChr m:val=""/>
                  <m:ctrlPr>
                    <w:rPr>
                      <w:rFonts w:ascii="Cambria Math" w:eastAsia="宋体" w:hAnsi="Cambria Math" w:cs="Times New Roman"/>
                      <w:i/>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&amp;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δ</m:t>
                          </m:r>
                        </m:e>
                        <m:sub>
                          <m:r>
                            <w:rPr>
                              <w:rFonts w:ascii="Cambria Math" w:eastAsia="宋体" w:hAnsi="Cambria Math" w:cs="Times New Roman" w:hint="eastAsia"/>
                              <w:sz w:val="24"/>
                              <w:szCs w:val="24"/>
                            </w:rPr>
                            <m:t>t</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 η</m:t>
                          </m:r>
                        </m:e>
                        <m:sub>
                          <m:r>
                            <w:rPr>
                              <w:rFonts w:ascii="Cambria Math" w:eastAsia="宋体" w:hAnsi="Cambria Math" w:cs="Times New Roman"/>
                              <w:sz w:val="24"/>
                              <w:szCs w:val="24"/>
                            </w:rPr>
                            <m:t>0t</m:t>
                          </m:r>
                        </m:sub>
                      </m:sSub>
                      <m:r>
                        <w:rPr>
                          <w:rFonts w:ascii="Cambria Math" w:eastAsia="宋体" w:hAnsi="Cambria Math" w:cs="Times New Roman"/>
                          <w:sz w:val="24"/>
                          <w:szCs w:val="24"/>
                        </w:rPr>
                        <m:t>&amp;</m:t>
                      </m:r>
                    </m:e>
                    <m:e>
                      <m:r>
                        <w:rPr>
                          <w:rFonts w:ascii="Cambria Math" w:eastAsia="宋体" w:hAnsi="Cambria Math" w:cs="Times New Roman"/>
                          <w:sz w:val="24"/>
                          <w:szCs w:val="24"/>
                        </w:rPr>
                        <m:t>&amp;</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δ</m:t>
                          </m:r>
                        </m:e>
                        <m:sub>
                          <m:r>
                            <w:rPr>
                              <w:rFonts w:ascii="Cambria Math" w:eastAsia="宋体" w:hAnsi="Cambria Math" w:cs="Times New Roman" w:hint="eastAsia"/>
                              <w:sz w:val="24"/>
                              <w:szCs w:val="24"/>
                            </w:rPr>
                            <m:t>t</m:t>
                          </m:r>
                          <m:r>
                            <w:rPr>
                              <w:rFonts w:ascii="Cambria Math" w:eastAsia="宋体" w:hAnsi="Cambria Math" w:cs="Times New Roman"/>
                              <w:sz w:val="24"/>
                              <w:szCs w:val="24"/>
                            </w:rPr>
                            <m:t>+1</m:t>
                          </m:r>
                        </m:sub>
                      </m:sSub>
                      <m:r>
                        <w:rPr>
                          <w:rFonts w:ascii="Cambria Math" w:eastAsia="宋体" w:hAnsi="Cambria Math" w:cs="Times New Roman"/>
                          <w:sz w:val="24"/>
                          <w:szCs w:val="24"/>
                        </w:rPr>
                        <m:t>=D+ρ</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δ</m:t>
                              </m:r>
                            </m:e>
                            <m:sub>
                              <m:r>
                                <w:rPr>
                                  <w:rFonts w:ascii="Cambria Math" w:eastAsia="宋体" w:hAnsi="Cambria Math" w:cs="Times New Roman" w:hint="eastAsia"/>
                                  <w:sz w:val="24"/>
                                  <w:szCs w:val="24"/>
                                </w:rPr>
                                <m:t>t</m:t>
                              </m:r>
                            </m:sub>
                          </m:sSub>
                          <m:r>
                            <w:rPr>
                              <w:rFonts w:ascii="Cambria Math" w:eastAsia="宋体" w:hAnsi="Cambria Math" w:cs="Times New Roman"/>
                              <w:sz w:val="24"/>
                              <w:szCs w:val="24"/>
                            </w:rPr>
                            <m:t>-D</m:t>
                          </m:r>
                        </m:e>
                      </m:d>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 η</m:t>
                          </m:r>
                        </m:e>
                        <m:sub>
                          <m:r>
                            <w:rPr>
                              <w:rFonts w:ascii="Cambria Math" w:eastAsia="宋体" w:hAnsi="Cambria Math" w:cs="Times New Roman"/>
                              <w:sz w:val="24"/>
                              <w:szCs w:val="24"/>
                            </w:rPr>
                            <m:t>1t</m:t>
                          </m:r>
                        </m:sub>
                      </m:sSub>
                    </m:e>
                  </m:eqArr>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14</m:t>
                  </m:r>
                </m:e>
              </m:d>
            </m:e>
          </m:eqArr>
        </m:oMath>
      </m:oMathPara>
    </w:p>
    <w:p w14:paraId="48B2805E" w14:textId="77777777" w:rsidR="00B25FCB" w:rsidRPr="00B25FCB" w:rsidRDefault="00B25FCB" w:rsidP="00B25FCB">
      <w:pPr>
        <w:snapToGrid w:val="0"/>
        <w:jc w:val="both"/>
        <w:rPr>
          <w:rFonts w:ascii="Times New Roman" w:eastAsia="宋体" w:hAnsi="Times New Roman" w:cs="Times New Roman"/>
          <w:sz w:val="24"/>
          <w:szCs w:val="24"/>
        </w:rPr>
      </w:pPr>
      <m:oMath>
        <m:r>
          <w:rPr>
            <w:rFonts w:ascii="Cambria Math" w:eastAsia="宋体" w:hAnsi="Cambria Math" w:cs="Times New Roman"/>
            <w:sz w:val="24"/>
            <w:szCs w:val="24"/>
          </w:rPr>
          <m:t>D</m:t>
        </m:r>
      </m:oMath>
      <w:r w:rsidRPr="00B25FCB">
        <w:rPr>
          <w:rFonts w:ascii="Times New Roman" w:eastAsia="宋体" w:hAnsi="Times New Roman" w:cs="Times New Roman"/>
          <w:sz w:val="24"/>
          <w:szCs w:val="24"/>
        </w:rPr>
        <w:t xml:space="preserve"> is the trend component in long term, and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δ</m:t>
            </m:r>
          </m:e>
          <m:sub>
            <m:r>
              <w:rPr>
                <w:rFonts w:ascii="Cambria Math" w:eastAsia="宋体" w:hAnsi="Cambria Math" w:cs="Times New Roman" w:hint="eastAsia"/>
                <w:sz w:val="24"/>
                <w:szCs w:val="24"/>
              </w:rPr>
              <m:t>t</m:t>
            </m:r>
          </m:sub>
        </m:sSub>
      </m:oMath>
      <w:r w:rsidRPr="00B25FCB">
        <w:rPr>
          <w:rFonts w:ascii="Times New Roman" w:eastAsia="宋体" w:hAnsi="Times New Roman" w:cs="Times New Roman"/>
          <w:sz w:val="24"/>
          <w:szCs w:val="24"/>
        </w:rPr>
        <w:t xml:space="preserve"> will gradually revert to </w:t>
      </w:r>
      <w:proofErr w:type="gramStart"/>
      <w:r w:rsidRPr="00B25FCB">
        <w:rPr>
          <w:rFonts w:ascii="Times New Roman" w:eastAsia="宋体" w:hAnsi="Times New Roman" w:cs="Times New Roman"/>
          <w:sz w:val="24"/>
          <w:szCs w:val="24"/>
        </w:rPr>
        <w:t>it.</w:t>
      </w:r>
      <w:proofErr w:type="gramEnd"/>
    </w:p>
    <w:p w14:paraId="02F376CF" w14:textId="3A5E1782" w:rsidR="00B25FCB" w:rsidRPr="00B25FCB" w:rsidRDefault="00B25FCB" w:rsidP="008527A4">
      <w:pPr>
        <w:snapToGrid w:val="0"/>
        <w:ind w:firstLineChars="200" w:firstLine="480"/>
        <w:jc w:val="both"/>
        <w:rPr>
          <w:rFonts w:ascii="Times New Roman" w:eastAsia="宋体" w:hAnsi="Times New Roman" w:cs="Times New Roman"/>
          <w:sz w:val="24"/>
          <w:szCs w:val="24"/>
        </w:rPr>
      </w:pPr>
      <w:r w:rsidRPr="00B25FCB">
        <w:rPr>
          <w:rFonts w:ascii="Times New Roman" w:eastAsia="宋体" w:hAnsi="Times New Roman" w:cs="Times New Roman"/>
          <w:sz w:val="24"/>
          <w:szCs w:val="24"/>
        </w:rPr>
        <w:t xml:space="preserve">Bayesian Structural time series models are flexible and modular.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α</m:t>
            </m:r>
            <m:ctrlPr>
              <w:rPr>
                <w:rFonts w:ascii="Cambria Math" w:eastAsia="宋体" w:hAnsi="Cambria Math" w:cs="Times New Roman"/>
                <w:sz w:val="24"/>
                <w:szCs w:val="24"/>
              </w:rPr>
            </m:ctrlPr>
          </m:e>
          <m:sub>
            <m:r>
              <w:rPr>
                <w:rFonts w:ascii="Cambria Math" w:eastAsia="宋体" w:hAnsi="Cambria Math" w:cs="Times New Roman"/>
                <w:sz w:val="24"/>
                <w:szCs w:val="24"/>
              </w:rPr>
              <m:t>t</m:t>
            </m:r>
          </m:sub>
        </m:sSub>
      </m:oMath>
      <w:r w:rsidRPr="00B25FCB">
        <w:rPr>
          <w:rFonts w:ascii="Times New Roman" w:eastAsia="宋体" w:hAnsi="Times New Roman" w:cs="Times New Roman"/>
          <w:sz w:val="24"/>
          <w:szCs w:val="24"/>
        </w:rPr>
        <w:t xml:space="preserve"> based on things like whether </w:t>
      </w:r>
      <w:proofErr w:type="gramStart"/>
      <w:r w:rsidRPr="00B25FCB">
        <w:rPr>
          <w:rFonts w:ascii="Times New Roman" w:eastAsia="宋体" w:hAnsi="Times New Roman" w:cs="Times New Roman"/>
          <w:sz w:val="24"/>
          <w:szCs w:val="24"/>
        </w:rPr>
        <w:t>short or long term</w:t>
      </w:r>
      <w:proofErr w:type="gramEnd"/>
      <w:r w:rsidRPr="00B25FCB">
        <w:rPr>
          <w:rFonts w:ascii="Times New Roman" w:eastAsia="宋体" w:hAnsi="Times New Roman" w:cs="Times New Roman"/>
          <w:sz w:val="24"/>
          <w:szCs w:val="24"/>
        </w:rPr>
        <w:t xml:space="preserve"> predictions are more important: whether the history price contains seasonal effects, and whether and how regressors are to be included. Be</w:t>
      </w:r>
      <w:proofErr w:type="spellStart"/>
      <w:r w:rsidRPr="00B25FCB">
        <w:rPr>
          <w:rFonts w:ascii="Times New Roman" w:eastAsia="宋体" w:hAnsi="Times New Roman" w:cs="Times New Roman"/>
          <w:sz w:val="24"/>
          <w:szCs w:val="24"/>
        </w:rPr>
        <w:t>nefit</w:t>
      </w:r>
      <w:proofErr w:type="spellEnd"/>
      <w:r w:rsidRPr="00B25FCB">
        <w:rPr>
          <w:rFonts w:ascii="Times New Roman" w:eastAsia="宋体" w:hAnsi="Times New Roman" w:cs="Times New Roman"/>
          <w:sz w:val="24"/>
          <w:szCs w:val="24"/>
        </w:rPr>
        <w:t xml:space="preserve"> from the state identification and long length window, this part could control the risk. </w:t>
      </w:r>
    </w:p>
    <w:p w14:paraId="1B9C8C34" w14:textId="77777777" w:rsidR="008527A4" w:rsidRPr="008527A4" w:rsidRDefault="008527A4" w:rsidP="00937C54">
      <w:pPr>
        <w:pStyle w:val="2"/>
        <w:spacing w:before="120"/>
      </w:pPr>
      <w:bookmarkStart w:id="79" w:name="_Toc96404679"/>
      <w:bookmarkStart w:id="80" w:name="_Toc96404320"/>
      <w:r w:rsidRPr="008527A4">
        <w:rPr>
          <w:rFonts w:hint="eastAsia"/>
        </w:rPr>
        <w:t>5</w:t>
      </w:r>
      <w:r w:rsidRPr="008527A4">
        <w:t>.3 Risk Controlling through Conditional Value at Risk (</w:t>
      </w:r>
      <w:proofErr w:type="spellStart"/>
      <w:r w:rsidRPr="008527A4">
        <w:rPr>
          <w:i/>
          <w:iCs/>
        </w:rPr>
        <w:t>CVaR</w:t>
      </w:r>
      <w:proofErr w:type="spellEnd"/>
      <w:r w:rsidRPr="008527A4">
        <w:t>)</w:t>
      </w:r>
      <w:bookmarkEnd w:id="79"/>
      <w:bookmarkEnd w:id="80"/>
    </w:p>
    <w:p w14:paraId="5FBB7650" w14:textId="781290D1" w:rsidR="008527A4" w:rsidRPr="008527A4" w:rsidRDefault="008527A4" w:rsidP="008527A4">
      <w:pPr>
        <w:snapToGrid w:val="0"/>
        <w:ind w:firstLineChars="200" w:firstLine="480"/>
        <w:jc w:val="both"/>
        <w:rPr>
          <w:rFonts w:ascii="Times New Roman" w:hAnsi="Times New Roman" w:cs="Times New Roman"/>
          <w:sz w:val="24"/>
          <w:szCs w:val="24"/>
        </w:rPr>
      </w:pPr>
      <w:r w:rsidRPr="008527A4">
        <w:rPr>
          <w:rFonts w:ascii="Times New Roman" w:hAnsi="Times New Roman" w:cs="Times New Roman"/>
          <w:sz w:val="24"/>
          <w:szCs w:val="24"/>
        </w:rPr>
        <w:t>Value at risk (</w:t>
      </w:r>
      <w:proofErr w:type="spellStart"/>
      <w:r w:rsidRPr="008527A4">
        <w:rPr>
          <w:rFonts w:ascii="Times New Roman" w:hAnsi="Times New Roman" w:cs="Times New Roman"/>
          <w:sz w:val="24"/>
          <w:szCs w:val="24"/>
        </w:rPr>
        <w:t>VaR</w:t>
      </w:r>
      <w:proofErr w:type="spellEnd"/>
      <w:r w:rsidRPr="008527A4">
        <w:rPr>
          <w:rFonts w:ascii="Times New Roman" w:hAnsi="Times New Roman" w:cs="Times New Roman"/>
          <w:sz w:val="24"/>
          <w:szCs w:val="24"/>
        </w:rPr>
        <w:t>)</w:t>
      </w:r>
      <w:r w:rsidR="007702FA">
        <w:rPr>
          <w:rFonts w:ascii="Times New Roman" w:hAnsi="Times New Roman" w:cs="Times New Roman"/>
          <w:sz w:val="24"/>
          <w:szCs w:val="24"/>
          <w:highlight w:val="yellow"/>
        </w:rPr>
        <w:fldChar w:fldCharType="begin"/>
      </w:r>
      <w:r w:rsidR="007702FA">
        <w:rPr>
          <w:rFonts w:ascii="Times New Roman" w:hAnsi="Times New Roman" w:cs="Times New Roman"/>
          <w:sz w:val="24"/>
          <w:szCs w:val="24"/>
        </w:rPr>
        <w:instrText xml:space="preserve"> REF _Ref96405101 \r \h </w:instrText>
      </w:r>
      <w:r w:rsidR="007702FA">
        <w:rPr>
          <w:rFonts w:ascii="Times New Roman" w:hAnsi="Times New Roman" w:cs="Times New Roman"/>
          <w:sz w:val="24"/>
          <w:szCs w:val="24"/>
          <w:highlight w:val="yellow"/>
        </w:rPr>
      </w:r>
      <w:r w:rsidR="007702FA">
        <w:rPr>
          <w:rFonts w:ascii="Times New Roman" w:hAnsi="Times New Roman" w:cs="Times New Roman"/>
          <w:sz w:val="24"/>
          <w:szCs w:val="24"/>
          <w:highlight w:val="yellow"/>
        </w:rPr>
        <w:fldChar w:fldCharType="separate"/>
      </w:r>
      <w:r w:rsidR="007702FA">
        <w:rPr>
          <w:rFonts w:ascii="Times New Roman" w:hAnsi="Times New Roman" w:cs="Times New Roman"/>
          <w:sz w:val="24"/>
          <w:szCs w:val="24"/>
        </w:rPr>
        <w:t>[5]</w:t>
      </w:r>
      <w:r w:rsidR="007702FA">
        <w:rPr>
          <w:rFonts w:ascii="Times New Roman" w:hAnsi="Times New Roman" w:cs="Times New Roman"/>
          <w:sz w:val="24"/>
          <w:szCs w:val="24"/>
          <w:highlight w:val="yellow"/>
        </w:rPr>
        <w:fldChar w:fldCharType="end"/>
      </w:r>
      <w:r w:rsidRPr="008527A4">
        <w:rPr>
          <w:rFonts w:ascii="Times New Roman" w:hAnsi="Times New Roman" w:cs="Times New Roman"/>
          <w:sz w:val="24"/>
          <w:szCs w:val="24"/>
        </w:rPr>
        <w:t xml:space="preserve"> is defined as a given holding period and a given confidence level, the potential maximum loss that may be caused to a certain capital position, asset portfolio or institution when market risk factors such as interest rates and exchange rates change.</w:t>
      </w:r>
    </w:p>
    <w:p w14:paraId="35B6C995" w14:textId="77777777" w:rsidR="008527A4" w:rsidRPr="008527A4" w:rsidRDefault="008527A4" w:rsidP="008527A4">
      <w:pPr>
        <w:snapToGrid w:val="0"/>
        <w:ind w:firstLineChars="200" w:firstLine="480"/>
        <w:jc w:val="both"/>
        <w:rPr>
          <w:rFonts w:ascii="Times New Roman" w:hAnsi="Times New Roman" w:cs="Times New Roman"/>
          <w:sz w:val="24"/>
          <w:szCs w:val="24"/>
        </w:rPr>
      </w:pPr>
      <w:r w:rsidRPr="008527A4">
        <w:rPr>
          <w:rFonts w:ascii="Times New Roman" w:hAnsi="Times New Roman" w:cs="Times New Roman"/>
          <w:sz w:val="24"/>
          <w:szCs w:val="24"/>
        </w:rPr>
        <w:t xml:space="preserve">While </w:t>
      </w:r>
      <w:proofErr w:type="spellStart"/>
      <w:r w:rsidRPr="008527A4">
        <w:rPr>
          <w:rFonts w:ascii="Times New Roman" w:hAnsi="Times New Roman" w:cs="Times New Roman"/>
          <w:sz w:val="24"/>
          <w:szCs w:val="24"/>
        </w:rPr>
        <w:t>VaR</w:t>
      </w:r>
      <w:proofErr w:type="spellEnd"/>
      <w:r w:rsidRPr="008527A4">
        <w:rPr>
          <w:rFonts w:ascii="Times New Roman" w:hAnsi="Times New Roman" w:cs="Times New Roman"/>
          <w:sz w:val="24"/>
          <w:szCs w:val="24"/>
        </w:rPr>
        <w:t xml:space="preserve"> is a very useful tool, but it is not the most comprehensive solution to the problem of managing price risk. This is because </w:t>
      </w:r>
      <w:proofErr w:type="spellStart"/>
      <w:r w:rsidRPr="008527A4">
        <w:rPr>
          <w:rFonts w:ascii="Times New Roman" w:hAnsi="Times New Roman" w:cs="Times New Roman"/>
          <w:sz w:val="24"/>
          <w:szCs w:val="24"/>
        </w:rPr>
        <w:t>VaR</w:t>
      </w:r>
      <w:proofErr w:type="spellEnd"/>
      <w:r w:rsidRPr="008527A4">
        <w:rPr>
          <w:rFonts w:ascii="Times New Roman" w:hAnsi="Times New Roman" w:cs="Times New Roman"/>
          <w:sz w:val="24"/>
          <w:szCs w:val="24"/>
        </w:rPr>
        <w:t xml:space="preserve"> cannot solve the problem of judging how much to lose within the specified time, it just roughly states the maximum amount we can lose. The </w:t>
      </w:r>
      <w:proofErr w:type="spellStart"/>
      <w:r w:rsidRPr="008527A4">
        <w:rPr>
          <w:rFonts w:ascii="Times New Roman" w:hAnsi="Times New Roman" w:cs="Times New Roman"/>
          <w:sz w:val="24"/>
          <w:szCs w:val="24"/>
        </w:rPr>
        <w:t>VaR</w:t>
      </w:r>
      <w:proofErr w:type="spellEnd"/>
      <w:r w:rsidRPr="008527A4">
        <w:rPr>
          <w:rFonts w:ascii="Times New Roman" w:hAnsi="Times New Roman" w:cs="Times New Roman"/>
          <w:sz w:val="24"/>
          <w:szCs w:val="24"/>
        </w:rPr>
        <w:t xml:space="preserve"> model also assumes independence between consecutive trading days. That is to say, it is assumed that transactions that occur today will not have any effect on transactions tomorrow. This is a flawed assumption, because whether the market is mean-reverting or trending, the quantitative investments we make definitely have an impact on the nature of the market. This assumption also indirectly results in the inability of </w:t>
      </w:r>
      <w:proofErr w:type="spellStart"/>
      <w:r w:rsidRPr="008527A4">
        <w:rPr>
          <w:rFonts w:ascii="Times New Roman" w:hAnsi="Times New Roman" w:cs="Times New Roman"/>
          <w:sz w:val="24"/>
          <w:szCs w:val="24"/>
        </w:rPr>
        <w:t>VaR</w:t>
      </w:r>
      <w:proofErr w:type="spellEnd"/>
      <w:r w:rsidRPr="008527A4">
        <w:rPr>
          <w:rFonts w:ascii="Times New Roman" w:hAnsi="Times New Roman" w:cs="Times New Roman"/>
          <w:sz w:val="24"/>
          <w:szCs w:val="24"/>
        </w:rPr>
        <w:t xml:space="preserve"> to explain a series of continuous times.</w:t>
      </w:r>
    </w:p>
    <w:p w14:paraId="40602FE5" w14:textId="615EA2BB" w:rsidR="008527A4" w:rsidRPr="008527A4" w:rsidRDefault="008527A4" w:rsidP="00B35ADB">
      <w:pPr>
        <w:snapToGrid w:val="0"/>
        <w:ind w:firstLine="480"/>
        <w:jc w:val="both"/>
        <w:rPr>
          <w:rFonts w:ascii="Times New Roman" w:hAnsi="Times New Roman" w:cs="Times New Roman"/>
          <w:sz w:val="24"/>
          <w:szCs w:val="24"/>
        </w:rPr>
      </w:pPr>
      <w:r w:rsidRPr="008527A4">
        <w:rPr>
          <w:rFonts w:ascii="Times New Roman" w:hAnsi="Times New Roman" w:cs="Times New Roman"/>
          <w:sz w:val="24"/>
          <w:szCs w:val="24"/>
        </w:rPr>
        <w:t xml:space="preserve">The </w:t>
      </w:r>
      <w:proofErr w:type="spellStart"/>
      <w:r w:rsidRPr="008527A4">
        <w:rPr>
          <w:rFonts w:ascii="Times New Roman" w:hAnsi="Times New Roman" w:cs="Times New Roman"/>
          <w:sz w:val="24"/>
          <w:szCs w:val="24"/>
        </w:rPr>
        <w:t>CVaR</w:t>
      </w:r>
      <w:proofErr w:type="spellEnd"/>
      <w:r w:rsidRPr="008527A4">
        <w:rPr>
          <w:rFonts w:ascii="Times New Roman" w:hAnsi="Times New Roman" w:cs="Times New Roman"/>
          <w:sz w:val="24"/>
          <w:szCs w:val="24"/>
        </w:rPr>
        <w:t xml:space="preserve"> model</w:t>
      </w:r>
      <w:r w:rsidR="007702FA">
        <w:rPr>
          <w:rFonts w:ascii="Times New Roman" w:hAnsi="Times New Roman" w:cs="Times New Roman"/>
          <w:sz w:val="24"/>
          <w:szCs w:val="24"/>
        </w:rPr>
        <w:fldChar w:fldCharType="begin"/>
      </w:r>
      <w:r w:rsidR="007702FA">
        <w:rPr>
          <w:rFonts w:ascii="Times New Roman" w:hAnsi="Times New Roman" w:cs="Times New Roman"/>
          <w:sz w:val="24"/>
          <w:szCs w:val="24"/>
        </w:rPr>
        <w:instrText xml:space="preserve"> REF _Ref96405101 \r \h </w:instrText>
      </w:r>
      <w:r w:rsidR="007702FA">
        <w:rPr>
          <w:rFonts w:ascii="Times New Roman" w:hAnsi="Times New Roman" w:cs="Times New Roman"/>
          <w:sz w:val="24"/>
          <w:szCs w:val="24"/>
        </w:rPr>
      </w:r>
      <w:r w:rsidR="007702FA">
        <w:rPr>
          <w:rFonts w:ascii="Times New Roman" w:hAnsi="Times New Roman" w:cs="Times New Roman"/>
          <w:sz w:val="24"/>
          <w:szCs w:val="24"/>
        </w:rPr>
        <w:fldChar w:fldCharType="separate"/>
      </w:r>
      <w:r w:rsidR="007702FA">
        <w:rPr>
          <w:rFonts w:ascii="Times New Roman" w:hAnsi="Times New Roman" w:cs="Times New Roman"/>
          <w:sz w:val="24"/>
          <w:szCs w:val="24"/>
        </w:rPr>
        <w:t>[5]</w:t>
      </w:r>
      <w:r w:rsidR="007702FA">
        <w:rPr>
          <w:rFonts w:ascii="Times New Roman" w:hAnsi="Times New Roman" w:cs="Times New Roman"/>
          <w:sz w:val="24"/>
          <w:szCs w:val="24"/>
        </w:rPr>
        <w:fldChar w:fldCharType="end"/>
      </w:r>
      <w:r w:rsidRPr="008527A4">
        <w:rPr>
          <w:rFonts w:ascii="Times New Roman" w:hAnsi="Times New Roman" w:cs="Times New Roman"/>
          <w:sz w:val="24"/>
          <w:szCs w:val="24"/>
        </w:rPr>
        <w:t xml:space="preserve"> overcomes the shortcomings of the </w:t>
      </w:r>
      <w:proofErr w:type="spellStart"/>
      <w:r w:rsidRPr="008527A4">
        <w:rPr>
          <w:rFonts w:ascii="Times New Roman" w:hAnsi="Times New Roman" w:cs="Times New Roman"/>
          <w:sz w:val="24"/>
          <w:szCs w:val="24"/>
        </w:rPr>
        <w:t>VaR</w:t>
      </w:r>
      <w:proofErr w:type="spellEnd"/>
      <w:r w:rsidRPr="008527A4">
        <w:rPr>
          <w:rFonts w:ascii="Times New Roman" w:hAnsi="Times New Roman" w:cs="Times New Roman"/>
          <w:sz w:val="24"/>
          <w:szCs w:val="24"/>
        </w:rPr>
        <w:t xml:space="preserve"> model to a certain extent. It not only considers the frequency of exceeding the </w:t>
      </w:r>
      <w:proofErr w:type="spellStart"/>
      <w:r w:rsidRPr="008527A4">
        <w:rPr>
          <w:rFonts w:ascii="Times New Roman" w:hAnsi="Times New Roman" w:cs="Times New Roman"/>
          <w:sz w:val="24"/>
          <w:szCs w:val="24"/>
        </w:rPr>
        <w:t>VaR</w:t>
      </w:r>
      <w:proofErr w:type="spellEnd"/>
      <w:r w:rsidRPr="008527A4">
        <w:rPr>
          <w:rFonts w:ascii="Times New Roman" w:hAnsi="Times New Roman" w:cs="Times New Roman"/>
          <w:sz w:val="24"/>
          <w:szCs w:val="24"/>
        </w:rPr>
        <w:t xml:space="preserve"> value, but also considers the conditional expectation of the loss that exceeds the </w:t>
      </w:r>
      <w:proofErr w:type="spellStart"/>
      <w:r w:rsidRPr="008527A4">
        <w:rPr>
          <w:rFonts w:ascii="Times New Roman" w:hAnsi="Times New Roman" w:cs="Times New Roman"/>
          <w:sz w:val="24"/>
          <w:szCs w:val="24"/>
        </w:rPr>
        <w:t>VaR</w:t>
      </w:r>
      <w:proofErr w:type="spellEnd"/>
      <w:r w:rsidRPr="008527A4">
        <w:rPr>
          <w:rFonts w:ascii="Times New Roman" w:hAnsi="Times New Roman" w:cs="Times New Roman"/>
          <w:sz w:val="24"/>
          <w:szCs w:val="24"/>
        </w:rPr>
        <w:t xml:space="preserve"> value, which effectively improves the problem of the </w:t>
      </w:r>
      <w:proofErr w:type="spellStart"/>
      <w:r w:rsidRPr="008527A4">
        <w:rPr>
          <w:rFonts w:ascii="Times New Roman" w:hAnsi="Times New Roman" w:cs="Times New Roman"/>
          <w:sz w:val="24"/>
          <w:szCs w:val="24"/>
        </w:rPr>
        <w:t>VaR</w:t>
      </w:r>
      <w:proofErr w:type="spellEnd"/>
      <w:r w:rsidRPr="008527A4">
        <w:rPr>
          <w:rFonts w:ascii="Times New Roman" w:hAnsi="Times New Roman" w:cs="Times New Roman"/>
          <w:sz w:val="24"/>
          <w:szCs w:val="24"/>
        </w:rPr>
        <w:t xml:space="preserve"> model in dealing with the rear tail phenomenon of the loss distribution.</w:t>
      </w:r>
    </w:p>
    <w:p w14:paraId="1CBEB414" w14:textId="77777777" w:rsidR="008527A4" w:rsidRPr="008527A4" w:rsidRDefault="008527A4" w:rsidP="00B35ADB">
      <w:pPr>
        <w:snapToGrid w:val="0"/>
        <w:ind w:firstLine="480"/>
        <w:jc w:val="both"/>
        <w:rPr>
          <w:rFonts w:ascii="Times New Roman" w:hAnsi="Times New Roman" w:cs="Times New Roman"/>
          <w:sz w:val="24"/>
          <w:szCs w:val="24"/>
        </w:rPr>
      </w:pPr>
      <w:r w:rsidRPr="008527A4">
        <w:rPr>
          <w:rFonts w:ascii="Times New Roman" w:hAnsi="Times New Roman" w:cs="Times New Roman"/>
          <w:sz w:val="24"/>
          <w:szCs w:val="24"/>
        </w:rPr>
        <w:t xml:space="preserve">If </w:t>
      </w:r>
      <m:oMath>
        <m:r>
          <w:rPr>
            <w:rFonts w:ascii="Cambria Math" w:hAnsi="Cambria Math" w:cs="Times New Roman"/>
            <w:sz w:val="24"/>
            <w:szCs w:val="24"/>
          </w:rPr>
          <m:t>X</m:t>
        </m:r>
      </m:oMath>
      <w:r w:rsidRPr="008527A4">
        <w:rPr>
          <w:rFonts w:ascii="Times New Roman" w:hAnsi="Times New Roman" w:cs="Times New Roman"/>
          <w:sz w:val="24"/>
          <w:szCs w:val="24"/>
        </w:rPr>
        <w:t xml:space="preserve"> represents the </w:t>
      </w:r>
      <m:oMath>
        <m:r>
          <w:rPr>
            <w:rFonts w:ascii="Cambria Math" w:hAnsi="Cambria Math" w:cs="Times New Roman"/>
            <w:sz w:val="24"/>
            <w:szCs w:val="24"/>
          </w:rPr>
          <m:t>h</m:t>
        </m:r>
      </m:oMath>
      <w:r w:rsidRPr="008527A4">
        <w:rPr>
          <w:rFonts w:ascii="Times New Roman" w:hAnsi="Times New Roman" w:cs="Times New Roman"/>
          <w:sz w:val="24"/>
          <w:szCs w:val="24"/>
        </w:rPr>
        <w:t xml:space="preserve">-day returns then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VaR</m:t>
            </m:r>
          </m:e>
          <m:sub>
            <m:r>
              <w:rPr>
                <w:rFonts w:ascii="Cambria Math" w:hAnsi="Cambria Math" w:cs="Times New Roman"/>
                <w:sz w:val="24"/>
                <w:szCs w:val="24"/>
              </w:rPr>
              <m:t>h</m:t>
            </m:r>
            <m:r>
              <m:rPr>
                <m:sty m:val="p"/>
              </m:rPr>
              <w:rPr>
                <w:rFonts w:ascii="Cambria Math" w:hAnsi="Cambria Math" w:cs="Times New Roman"/>
                <w:sz w:val="24"/>
                <w:szCs w:val="24"/>
              </w:rPr>
              <m:t>,</m:t>
            </m:r>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h</m:t>
            </m:r>
            <m:r>
              <m:rPr>
                <m:sty m:val="p"/>
              </m:rPr>
              <w:rPr>
                <w:rFonts w:ascii="Cambria Math" w:hAnsi="Cambria Math" w:cs="Times New Roman"/>
                <w:sz w:val="24"/>
                <w:szCs w:val="24"/>
              </w:rPr>
              <m:t>,</m:t>
            </m:r>
            <m:r>
              <w:rPr>
                <w:rFonts w:ascii="Cambria Math" w:hAnsi="Cambria Math" w:cs="Times New Roman"/>
                <w:sz w:val="24"/>
                <w:szCs w:val="24"/>
              </w:rPr>
              <m:t>α</m:t>
            </m:r>
          </m:sub>
        </m:sSub>
      </m:oMath>
      <w:r w:rsidRPr="008527A4">
        <w:rPr>
          <w:rFonts w:ascii="Times New Roman" w:hAnsi="Times New Roman" w:cs="Times New Roman"/>
          <w:sz w:val="24"/>
          <w:szCs w:val="24"/>
        </w:rPr>
        <w:t xml:space="preserve">, where </w:t>
      </w:r>
      <m:oMath>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X</m:t>
            </m:r>
            <m:r>
              <m:rPr>
                <m:sty m:val="p"/>
              </m:rPr>
              <w:rPr>
                <w:rFonts w:ascii="Cambria Math" w:hAnsi="Cambria Math" w:cs="Times New Roman"/>
                <w:sz w:val="24"/>
                <w:szCs w:val="24"/>
              </w:rPr>
              <m:t>&lt;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h</m:t>
                </m:r>
                <m:r>
                  <m:rPr>
                    <m:sty m:val="p"/>
                  </m:rPr>
                  <w:rPr>
                    <w:rFonts w:ascii="Cambria Math" w:hAnsi="Cambria Math" w:cs="Times New Roman"/>
                    <w:sz w:val="24"/>
                    <w:szCs w:val="24"/>
                  </w:rPr>
                  <m:t>,</m:t>
                </m:r>
                <m:r>
                  <w:rPr>
                    <w:rFonts w:ascii="Cambria Math" w:hAnsi="Cambria Math" w:cs="Times New Roman"/>
                    <w:sz w:val="24"/>
                    <w:szCs w:val="24"/>
                  </w:rPr>
                  <m:t>α</m:t>
                </m:r>
              </m:sub>
            </m:sSub>
          </m:e>
        </m:d>
        <m:r>
          <m:rPr>
            <m:sty m:val="p"/>
          </m:rPr>
          <w:rPr>
            <w:rFonts w:ascii="Cambria Math" w:hAnsi="Cambria Math" w:cs="Times New Roman"/>
            <w:sz w:val="24"/>
            <w:szCs w:val="24"/>
          </w:rPr>
          <m:t>=</m:t>
        </m:r>
        <m:r>
          <w:rPr>
            <w:rFonts w:ascii="Cambria Math" w:hAnsi="Cambria Math" w:cs="Times New Roman"/>
            <w:sz w:val="24"/>
            <w:szCs w:val="24"/>
          </w:rPr>
          <m:t>α</m:t>
        </m:r>
        <m:r>
          <m:rPr>
            <m:sty m:val="p"/>
          </m:rPr>
          <w:rPr>
            <w:rFonts w:ascii="Cambria Math" w:hAnsi="Cambria Math" w:cs="Times New Roman"/>
            <w:sz w:val="24"/>
            <w:szCs w:val="24"/>
          </w:rPr>
          <m:t>.</m:t>
        </m:r>
      </m:oMath>
      <w:r w:rsidRPr="008527A4">
        <w:rPr>
          <w:rFonts w:ascii="Times New Roman" w:hAnsi="Times New Roman" w:cs="Times New Roman"/>
          <w:sz w:val="24"/>
          <w:szCs w:val="24"/>
        </w:rPr>
        <w:t xml:space="preserve"> Conditional Value-at-Risk, exp</w:t>
      </w:r>
      <w:proofErr w:type="spellStart"/>
      <w:r w:rsidRPr="008527A4">
        <w:rPr>
          <w:rFonts w:ascii="Times New Roman" w:hAnsi="Times New Roman" w:cs="Times New Roman"/>
          <w:sz w:val="24"/>
          <w:szCs w:val="24"/>
        </w:rPr>
        <w:t>ressed</w:t>
      </w:r>
      <w:proofErr w:type="spellEnd"/>
      <w:r w:rsidRPr="008527A4">
        <w:rPr>
          <w:rFonts w:ascii="Times New Roman" w:hAnsi="Times New Roman" w:cs="Times New Roman"/>
          <w:sz w:val="24"/>
          <w:szCs w:val="24"/>
        </w:rPr>
        <w:t xml:space="preserve"> as a percentage of the portfolio value, is given by:</w:t>
      </w:r>
    </w:p>
    <w:p w14:paraId="5B0F2221" w14:textId="35A0CC05" w:rsidR="008527A4" w:rsidRPr="00B35ADB" w:rsidRDefault="00D37E63" w:rsidP="008527A4">
      <w:pPr>
        <w:snapToGrid w:val="0"/>
        <w:jc w:val="both"/>
        <w:rPr>
          <w:rFonts w:ascii="Times New Roman" w:eastAsiaTheme="minorEastAsia" w:hAnsi="Times New Roman" w:cs="Times New Roman"/>
          <w:sz w:val="24"/>
          <w:szCs w:val="24"/>
        </w:rPr>
      </w:pPr>
      <m:oMathPara>
        <m:oMathParaPr>
          <m:jc m:val="center"/>
        </m:oMathParaPr>
        <m:oMath>
          <m:eqArr>
            <m:eqArrPr>
              <m:maxDist m:val="1"/>
              <m:ctrlPr>
                <w:rPr>
                  <w:rFonts w:ascii="Cambria Math" w:hAnsi="Cambria Math"/>
                  <w:sz w:val="24"/>
                  <w:szCs w:val="24"/>
                </w:rPr>
              </m:ctrlPr>
            </m:eqArrPr>
            <m:e>
              <m:sSub>
                <m:sSubPr>
                  <m:ctrlPr>
                    <w:rPr>
                      <w:rFonts w:ascii="Cambria Math" w:hAnsi="Cambria Math"/>
                      <w:sz w:val="24"/>
                      <w:szCs w:val="24"/>
                    </w:rPr>
                  </m:ctrlPr>
                </m:sSubPr>
                <m:e>
                  <m:r>
                    <m:rPr>
                      <m:sty m:val="p"/>
                    </m:rPr>
                    <w:rPr>
                      <w:rFonts w:ascii="Cambria Math" w:hAnsi="Cambria Math"/>
                      <w:sz w:val="24"/>
                      <w:szCs w:val="24"/>
                    </w:rPr>
                    <m:t>CVaR</m:t>
                  </m:r>
                </m:e>
                <m:sub>
                  <m:r>
                    <w:rPr>
                      <w:rFonts w:ascii="Cambria Math" w:hAnsi="Cambria Math"/>
                      <w:sz w:val="24"/>
                      <w:szCs w:val="24"/>
                    </w:rPr>
                    <m:t>h</m:t>
                  </m:r>
                  <m:r>
                    <m:rPr>
                      <m:sty m:val="p"/>
                    </m:rPr>
                    <w:rPr>
                      <w:rFonts w:ascii="Cambria Math" w:hAnsi="Cambria Math"/>
                      <w:sz w:val="24"/>
                      <w:szCs w:val="24"/>
                    </w:rPr>
                    <m:t>,</m:t>
                  </m:r>
                  <m:r>
                    <w:rPr>
                      <w:rFonts w:ascii="Cambria Math" w:hAnsi="Cambria Math"/>
                      <w:sz w:val="24"/>
                      <w:szCs w:val="24"/>
                    </w:rPr>
                    <m:t>α</m:t>
                  </m:r>
                </m:sub>
              </m:sSub>
              <m:d>
                <m:dPr>
                  <m:ctrlPr>
                    <w:rPr>
                      <w:rFonts w:ascii="Cambria Math" w:hAnsi="Cambria Math"/>
                      <w:sz w:val="24"/>
                      <w:szCs w:val="24"/>
                    </w:rPr>
                  </m:ctrlPr>
                </m:dPr>
                <m:e>
                  <m:r>
                    <w:rPr>
                      <w:rFonts w:ascii="Cambria Math" w:hAnsi="Cambria Math"/>
                      <w:sz w:val="24"/>
                      <w:szCs w:val="24"/>
                    </w:rPr>
                    <m:t>X</m:t>
                  </m:r>
                </m:e>
              </m:d>
              <m:r>
                <m:rPr>
                  <m:sty m:val="p"/>
                </m:rPr>
                <w:rPr>
                  <w:rFonts w:ascii="Cambria Math" w:hAnsi="Cambria Math"/>
                  <w:sz w:val="24"/>
                  <w:szCs w:val="24"/>
                </w:rPr>
                <m:t>=-</m:t>
              </m:r>
              <m:r>
                <w:rPr>
                  <w:rFonts w:ascii="Cambria Math" w:hAnsi="Cambria Math"/>
                  <w:sz w:val="24"/>
                  <w:szCs w:val="24"/>
                </w:rPr>
                <m:t>E</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&lt;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h</m:t>
                      </m:r>
                      <m:r>
                        <m:rPr>
                          <m:sty m:val="p"/>
                        </m:rPr>
                        <w:rPr>
                          <w:rFonts w:ascii="Cambria Math" w:hAnsi="Cambria Math"/>
                          <w:sz w:val="24"/>
                          <w:szCs w:val="24"/>
                        </w:rPr>
                        <m:t>,</m:t>
                      </m:r>
                      <m:r>
                        <w:rPr>
                          <w:rFonts w:ascii="Cambria Math" w:hAnsi="Cambria Math"/>
                          <w:sz w:val="24"/>
                          <w:szCs w:val="24"/>
                        </w:rPr>
                        <m:t>α</m:t>
                      </m:r>
                    </m:sub>
                  </m:sSub>
                </m:e>
              </m:d>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α</m:t>
                  </m:r>
                </m:e>
                <m:sup>
                  <m:r>
                    <m:rPr>
                      <m:sty m:val="p"/>
                    </m:rPr>
                    <w:rPr>
                      <w:rFonts w:ascii="Cambria Math" w:hAnsi="Cambria Math"/>
                      <w:sz w:val="24"/>
                      <w:szCs w:val="24"/>
                    </w:rPr>
                    <m:t>-1</m:t>
                  </m:r>
                </m:sup>
              </m:sSup>
              <m:nary>
                <m:naryPr>
                  <m:limLoc m:val="subSup"/>
                  <m:grow m:val="1"/>
                  <m:ctrlPr>
                    <w:rPr>
                      <w:rFonts w:ascii="Cambria Math" w:hAnsi="Cambria Math"/>
                      <w:sz w:val="24"/>
                      <w:szCs w:val="24"/>
                    </w:rPr>
                  </m:ctrlPr>
                </m:naryPr>
                <m:sub>
                  <m:r>
                    <m:rPr>
                      <m:sty m:val="p"/>
                    </m:rPr>
                    <w:rPr>
                      <w:rFonts w:ascii="Cambria Math" w:hAnsi="Cambria Math"/>
                      <w:sz w:val="24"/>
                      <w:szCs w:val="24"/>
                    </w:rPr>
                    <m:t>-∞</m:t>
                  </m:r>
                </m:sub>
                <m:sup>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h</m:t>
                      </m:r>
                      <m:r>
                        <m:rPr>
                          <m:sty m:val="p"/>
                        </m:rPr>
                        <w:rPr>
                          <w:rFonts w:ascii="Cambria Math" w:hAnsi="Cambria Math"/>
                          <w:sz w:val="24"/>
                          <w:szCs w:val="24"/>
                        </w:rPr>
                        <m:t>,</m:t>
                      </m:r>
                      <m:r>
                        <w:rPr>
                          <w:rFonts w:ascii="Cambria Math" w:hAnsi="Cambria Math"/>
                          <w:sz w:val="24"/>
                          <w:szCs w:val="24"/>
                        </w:rPr>
                        <m:t>α</m:t>
                      </m:r>
                    </m:sub>
                  </m:sSub>
                </m:sup>
                <m:e>
                  <m:r>
                    <m:rPr>
                      <m:sty m:val="p"/>
                    </m:rPr>
                    <w:rPr>
                      <w:rFonts w:ascii="Cambria Math" w:hAnsi="Cambria Math"/>
                      <w:sz w:val="24"/>
                      <w:szCs w:val="24"/>
                    </w:rPr>
                    <m:t> </m:t>
                  </m:r>
                </m:e>
              </m:nary>
              <m:r>
                <w:rPr>
                  <w:rFonts w:ascii="Cambria Math" w:hAnsi="Cambria Math"/>
                  <w:sz w:val="24"/>
                  <w:szCs w:val="24"/>
                </w:rPr>
                <m:t>xf</m:t>
              </m:r>
              <m:d>
                <m:dPr>
                  <m:ctrlPr>
                    <w:rPr>
                      <w:rFonts w:ascii="Cambria Math" w:hAnsi="Cambria Math"/>
                      <w:sz w:val="24"/>
                      <w:szCs w:val="24"/>
                    </w:rPr>
                  </m:ctrlPr>
                </m:dPr>
                <m:e>
                  <m:r>
                    <w:rPr>
                      <w:rFonts w:ascii="Cambria Math" w:hAnsi="Cambria Math"/>
                      <w:sz w:val="24"/>
                      <w:szCs w:val="24"/>
                    </w:rPr>
                    <m:t>x</m:t>
                  </m:r>
                </m:e>
              </m:d>
              <m:r>
                <w:rPr>
                  <w:rFonts w:ascii="Cambria Math" w:hAnsi="Cambria Math"/>
                  <w:sz w:val="24"/>
                  <w:szCs w:val="24"/>
                </w:rPr>
                <m:t>dx</m:t>
              </m:r>
              <m:r>
                <m:rPr>
                  <m:sty m:val="p"/>
                </m:rPr>
                <w:rPr>
                  <w:rFonts w:ascii="Cambria Math" w:hAnsi="Cambria Math"/>
                  <w:sz w:val="24"/>
                  <w:szCs w:val="24"/>
                </w:rPr>
                <m:t>.</m:t>
              </m:r>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15</m:t>
                  </m:r>
                </m:e>
              </m:d>
              <m:ctrlPr>
                <w:rPr>
                  <w:rFonts w:ascii="Cambria Math" w:hAnsi="Cambria Math"/>
                  <w:i/>
                  <w:sz w:val="24"/>
                  <w:szCs w:val="24"/>
                </w:rPr>
              </m:ctrlPr>
            </m:e>
          </m:eqArr>
        </m:oMath>
      </m:oMathPara>
    </w:p>
    <w:p w14:paraId="6E9D3509" w14:textId="77777777" w:rsidR="008527A4" w:rsidRPr="008527A4" w:rsidRDefault="008527A4" w:rsidP="008527A4">
      <w:pPr>
        <w:snapToGrid w:val="0"/>
        <w:jc w:val="both"/>
        <w:rPr>
          <w:rFonts w:ascii="Times New Roman" w:hAnsi="Times New Roman" w:cs="Times New Roman"/>
          <w:sz w:val="24"/>
          <w:szCs w:val="24"/>
        </w:rPr>
      </w:pPr>
      <w:r w:rsidRPr="008527A4">
        <w:rPr>
          <w:rFonts w:ascii="Times New Roman" w:hAnsi="Times New Roman" w:cs="Times New Roman"/>
          <w:sz w:val="24"/>
          <w:szCs w:val="24"/>
        </w:rPr>
        <w:lastRenderedPageBreak/>
        <w:t xml:space="preserve">Therefore, in order to derive </w:t>
      </w:r>
      <w:proofErr w:type="spellStart"/>
      <w:r w:rsidRPr="008527A4">
        <w:rPr>
          <w:rFonts w:ascii="Times New Roman" w:hAnsi="Times New Roman" w:cs="Times New Roman"/>
          <w:sz w:val="24"/>
          <w:szCs w:val="24"/>
        </w:rPr>
        <w:t>CVaR</w:t>
      </w:r>
      <w:proofErr w:type="spellEnd"/>
      <w:r w:rsidRPr="008527A4">
        <w:rPr>
          <w:rFonts w:ascii="Times New Roman" w:hAnsi="Times New Roman" w:cs="Times New Roman"/>
          <w:sz w:val="24"/>
          <w:szCs w:val="24"/>
        </w:rPr>
        <w:t xml:space="preserve"> for any continuous probability density function of </w:t>
      </w:r>
      <m:oMath>
        <m:r>
          <w:rPr>
            <w:rFonts w:ascii="Cambria Math" w:hAnsi="Cambria Math" w:cs="Times New Roman"/>
            <w:sz w:val="24"/>
            <w:szCs w:val="24"/>
          </w:rPr>
          <m:t>f</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oMath>
      <w:r w:rsidRPr="008527A4">
        <w:rPr>
          <w:rFonts w:ascii="Times New Roman" w:hAnsi="Times New Roman" w:cs="Times New Roman"/>
          <w:sz w:val="24"/>
          <w:szCs w:val="24"/>
        </w:rPr>
        <w:t xml:space="preserve">, we need to integrate </w:t>
      </w:r>
      <m:oMath>
        <m:r>
          <w:rPr>
            <w:rFonts w:ascii="Cambria Math" w:hAnsi="Cambria Math" w:cs="Times New Roman"/>
            <w:sz w:val="24"/>
            <w:szCs w:val="24"/>
          </w:rPr>
          <m:t>xf</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oMath>
      <w:r w:rsidRPr="008527A4">
        <w:rPr>
          <w:rFonts w:ascii="Times New Roman" w:hAnsi="Times New Roman" w:cs="Times New Roman"/>
          <w:sz w:val="24"/>
          <w:szCs w:val="24"/>
        </w:rPr>
        <w:t xml:space="preserve"> over </w:t>
      </w:r>
      <m:oMath>
        <m:r>
          <w:rPr>
            <w:rFonts w:ascii="Cambria Math" w:hAnsi="Cambria Math" w:cs="Times New Roman"/>
            <w:sz w:val="24"/>
            <w:szCs w:val="24"/>
          </w:rPr>
          <m:t>x</m:t>
        </m:r>
      </m:oMath>
      <w:r w:rsidRPr="008527A4">
        <w:rPr>
          <w:rFonts w:ascii="Times New Roman" w:hAnsi="Times New Roman" w:cs="Times New Roman"/>
          <w:sz w:val="24"/>
          <w:szCs w:val="24"/>
        </w:rPr>
        <w:t xml:space="preserve"> till </w:t>
      </w:r>
      <m:oMath>
        <m:r>
          <m:rPr>
            <m:sty m:val="p"/>
          </m:rPr>
          <w:rPr>
            <w:rFonts w:ascii="Cambria Math" w:hAnsi="Cambria Math" w:cs="Times New Roman"/>
            <w:sz w:val="24"/>
            <w:szCs w:val="24"/>
          </w:rPr>
          <m:t>100(1-</m:t>
        </m:r>
        <m:r>
          <w:rPr>
            <w:rFonts w:ascii="Cambria Math" w:hAnsi="Cambria Math" w:cs="Times New Roman"/>
            <w:sz w:val="24"/>
            <w:szCs w:val="24"/>
          </w:rPr>
          <m:t>α</m:t>
        </m:r>
        <m:r>
          <m:rPr>
            <m:sty m:val="p"/>
          </m:rPr>
          <w:rPr>
            <w:rFonts w:ascii="Cambria Math" w:hAnsi="Cambria Math" w:cs="Times New Roman"/>
            <w:sz w:val="24"/>
            <w:szCs w:val="24"/>
          </w:rPr>
          <m:t>)%</m:t>
        </m:r>
        <m:r>
          <w:rPr>
            <w:rFonts w:ascii="Cambria Math" w:hAnsi="Cambria Math" w:cs="Times New Roman"/>
            <w:sz w:val="24"/>
            <w:szCs w:val="24"/>
          </w:rPr>
          <m:t>h</m:t>
        </m:r>
      </m:oMath>
      <w:r w:rsidRPr="008527A4">
        <w:rPr>
          <w:rFonts w:ascii="Times New Roman" w:hAnsi="Times New Roman" w:cs="Times New Roman"/>
          <w:sz w:val="24"/>
          <w:szCs w:val="24"/>
        </w:rPr>
        <w:t>-day VaR (</w:t>
      </w:r>
      <w:proofErr w:type="gramStart"/>
      <w:r w:rsidRPr="008527A4">
        <w:rPr>
          <w:rFonts w:ascii="Times New Roman" w:hAnsi="Times New Roman" w:cs="Times New Roman"/>
          <w:sz w:val="24"/>
          <w:szCs w:val="24"/>
        </w:rPr>
        <w:t>i.e.</w:t>
      </w:r>
      <w:proofErr w:type="gramEnd"/>
      <w:r w:rsidRPr="008527A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h</m:t>
            </m:r>
            <m:r>
              <m:rPr>
                <m:sty m:val="p"/>
              </m:rPr>
              <w:rPr>
                <w:rFonts w:ascii="Cambria Math" w:hAnsi="Cambria Math" w:cs="Times New Roman"/>
                <w:sz w:val="24"/>
                <w:szCs w:val="24"/>
              </w:rPr>
              <m:t>,</m:t>
            </m:r>
            <m:r>
              <w:rPr>
                <w:rFonts w:ascii="Cambria Math" w:hAnsi="Cambria Math" w:cs="Times New Roman"/>
                <w:sz w:val="24"/>
                <w:szCs w:val="24"/>
              </w:rPr>
              <m:t>α</m:t>
            </m:r>
          </m:sub>
        </m:sSub>
      </m:oMath>
      <w:r w:rsidRPr="008527A4">
        <w:rPr>
          <w:rFonts w:ascii="Times New Roman" w:hAnsi="Times New Roman" w:cs="Times New Roman"/>
          <w:sz w:val="24"/>
          <w:szCs w:val="24"/>
        </w:rPr>
        <w:t xml:space="preserve"> quantile). Now, one can find that:</w:t>
      </w:r>
    </w:p>
    <w:p w14:paraId="20088D70" w14:textId="15852EFA" w:rsidR="008527A4" w:rsidRPr="00B35ADB" w:rsidRDefault="00D37E63" w:rsidP="00B35ADB">
      <w:pPr>
        <w:snapToGrid w:val="0"/>
        <w:jc w:val="center"/>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m:rPr>
                      <m:sty m:val="p"/>
                    </m:rPr>
                    <w:rPr>
                      <w:rFonts w:ascii="Cambria Math" w:hAnsi="Cambria Math" w:cs="Times New Roman"/>
                      <w:sz w:val="24"/>
                      <w:szCs w:val="24"/>
                    </w:rPr>
                    <m:t>CVaR</m:t>
                  </m:r>
                </m:e>
                <m:sub>
                  <m:r>
                    <w:rPr>
                      <w:rFonts w:ascii="Cambria Math" w:hAnsi="Cambria Math" w:cs="Times New Roman"/>
                      <w:sz w:val="24"/>
                      <w:szCs w:val="24"/>
                    </w:rPr>
                    <m:t>h</m:t>
                  </m:r>
                  <m:r>
                    <m:rPr>
                      <m:sty m:val="p"/>
                    </m:rPr>
                    <w:rPr>
                      <w:rFonts w:ascii="Cambria Math" w:hAnsi="Cambria Math" w:cs="Times New Roman"/>
                      <w:sz w:val="24"/>
                      <w:szCs w:val="24"/>
                    </w:rPr>
                    <m:t>,</m:t>
                  </m:r>
                  <m:r>
                    <w:rPr>
                      <w:rFonts w:ascii="Cambria Math" w:hAnsi="Cambria Math" w:cs="Times New Roman"/>
                      <w:sz w:val="24"/>
                      <w:szCs w:val="24"/>
                    </w:rPr>
                    <m:t>α</m:t>
                  </m:r>
                </m:sub>
              </m:sSub>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α</m:t>
                  </m:r>
                </m:e>
                <m:sup>
                  <m:r>
                    <m:rPr>
                      <m:sty m:val="p"/>
                    </m:rPr>
                    <w:rPr>
                      <w:rFonts w:ascii="Cambria Math" w:hAnsi="Cambria Math" w:cs="Times New Roman"/>
                      <w:sz w:val="24"/>
                      <w:szCs w:val="24"/>
                    </w:rPr>
                    <m:t>-1</m:t>
                  </m:r>
                </m:sup>
              </m:sSup>
              <m:r>
                <w:rPr>
                  <w:rFonts w:ascii="Cambria Math" w:hAnsi="Cambria Math" w:cs="Times New Roman"/>
                  <w:sz w:val="24"/>
                  <w:szCs w:val="24"/>
                </w:rPr>
                <m:t>φ</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Φ</m:t>
                      </m:r>
                    </m:e>
                    <m:sup>
                      <m:r>
                        <m:rPr>
                          <m:sty m:val="p"/>
                        </m:rPr>
                        <w:rPr>
                          <w:rFonts w:ascii="Cambria Math" w:hAnsi="Cambria Math" w:cs="Times New Roman"/>
                          <w:sz w:val="24"/>
                          <w:szCs w:val="24"/>
                        </w:rPr>
                        <m:t>-1</m:t>
                      </m:r>
                    </m:sup>
                  </m:sSup>
                  <m:d>
                    <m:dPr>
                      <m:ctrlPr>
                        <w:rPr>
                          <w:rFonts w:ascii="Cambria Math" w:hAnsi="Cambria Math" w:cs="Times New Roman"/>
                          <w:sz w:val="24"/>
                          <w:szCs w:val="24"/>
                        </w:rPr>
                      </m:ctrlPr>
                    </m:dPr>
                    <m:e>
                      <m:r>
                        <w:rPr>
                          <w:rFonts w:ascii="Cambria Math" w:hAnsi="Cambria Math" w:cs="Times New Roman"/>
                          <w:sz w:val="24"/>
                          <w:szCs w:val="24"/>
                        </w:rPr>
                        <m:t>α</m:t>
                      </m:r>
                    </m:e>
                  </m:d>
                </m:e>
              </m:d>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h</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μ</m:t>
                  </m:r>
                </m:e>
                <m:sub>
                  <m:r>
                    <w:rPr>
                      <w:rFonts w:ascii="Cambria Math" w:hAnsi="Cambria Math" w:cs="Times New Roman"/>
                      <w:sz w:val="24"/>
                      <w:szCs w:val="24"/>
                    </w:rPr>
                    <m:t>h</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16</m:t>
                  </m:r>
                </m:e>
              </m:d>
            </m:e>
          </m:eqArr>
        </m:oMath>
      </m:oMathPara>
    </w:p>
    <w:p w14:paraId="3167D80E" w14:textId="77777777" w:rsidR="00B35ADB" w:rsidRPr="00B35ADB" w:rsidRDefault="00B35ADB" w:rsidP="00B35ADB">
      <w:pPr>
        <w:snapToGrid w:val="0"/>
        <w:jc w:val="center"/>
        <w:rPr>
          <w:rFonts w:ascii="Times New Roman" w:eastAsiaTheme="minorEastAsia" w:hAnsi="Times New Roman" w:cs="Times New Roman"/>
          <w:sz w:val="24"/>
          <w:szCs w:val="24"/>
          <w:lang w:eastAsia="zh-CN"/>
        </w:rPr>
      </w:pPr>
    </w:p>
    <w:p w14:paraId="0326BC36" w14:textId="0D95A29E" w:rsidR="008527A4" w:rsidRDefault="008527A4" w:rsidP="008527A4">
      <w:pPr>
        <w:snapToGrid w:val="0"/>
        <w:jc w:val="both"/>
        <w:rPr>
          <w:rFonts w:ascii="Times New Roman" w:hAnsi="Times New Roman" w:cs="Times New Roman"/>
          <w:sz w:val="24"/>
          <w:szCs w:val="24"/>
        </w:rPr>
      </w:pPr>
      <w:r w:rsidRPr="008527A4">
        <w:rPr>
          <w:rFonts w:ascii="Times New Roman" w:hAnsi="Times New Roman" w:cs="Times New Roman"/>
          <w:sz w:val="24"/>
          <w:szCs w:val="24"/>
        </w:rPr>
        <w:t xml:space="preserve">is the conditional value-at-risk </w:t>
      </w:r>
      <w:proofErr w:type="spellStart"/>
      <w:r w:rsidRPr="008527A4">
        <w:rPr>
          <w:rFonts w:ascii="Times New Roman" w:hAnsi="Times New Roman" w:cs="Times New Roman"/>
          <w:sz w:val="24"/>
          <w:szCs w:val="24"/>
        </w:rPr>
        <w:t>CVaR</w:t>
      </w:r>
      <w:proofErr w:type="spellEnd"/>
      <w:r w:rsidRPr="008527A4">
        <w:rPr>
          <w:rFonts w:ascii="Times New Roman" w:hAnsi="Times New Roman" w:cs="Times New Roman"/>
          <w:sz w:val="24"/>
          <w:szCs w:val="24"/>
        </w:rPr>
        <w:t xml:space="preserve"> in the normal linear </w:t>
      </w:r>
      <w:proofErr w:type="spellStart"/>
      <w:r w:rsidRPr="008527A4">
        <w:rPr>
          <w:rFonts w:ascii="Times New Roman" w:hAnsi="Times New Roman" w:cs="Times New Roman"/>
          <w:sz w:val="24"/>
          <w:szCs w:val="24"/>
        </w:rPr>
        <w:t>VaR</w:t>
      </w:r>
      <w:proofErr w:type="spellEnd"/>
      <w:r w:rsidRPr="008527A4">
        <w:rPr>
          <w:rFonts w:ascii="Times New Roman" w:hAnsi="Times New Roman" w:cs="Times New Roman"/>
          <w:sz w:val="24"/>
          <w:szCs w:val="24"/>
        </w:rPr>
        <w:t xml:space="preserve"> model for a random variable </w:t>
      </w:r>
      <m:oMath>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N</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μ</m:t>
                </m:r>
              </m:e>
              <m:sub>
                <m:r>
                  <w:rPr>
                    <w:rFonts w:ascii="Cambria Math" w:hAnsi="Cambria Math" w:cs="Times New Roman"/>
                    <w:sz w:val="24"/>
                    <w:szCs w:val="24"/>
                  </w:rPr>
                  <m:t>h</m:t>
                </m:r>
              </m:sub>
            </m:sSub>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σ</m:t>
                </m:r>
              </m:e>
              <m:sub>
                <m:r>
                  <w:rPr>
                    <w:rFonts w:ascii="Cambria Math" w:hAnsi="Cambria Math" w:cs="Times New Roman"/>
                    <w:sz w:val="24"/>
                    <w:szCs w:val="24"/>
                  </w:rPr>
                  <m:t>h</m:t>
                </m:r>
              </m:sub>
              <m:sup>
                <m:r>
                  <m:rPr>
                    <m:sty m:val="p"/>
                  </m:rPr>
                  <w:rPr>
                    <w:rFonts w:ascii="Cambria Math" w:hAnsi="Cambria Math" w:cs="Times New Roman"/>
                    <w:sz w:val="24"/>
                    <w:szCs w:val="24"/>
                  </w:rPr>
                  <m:t>2</m:t>
                </m:r>
              </m:sup>
            </m:sSubSup>
          </m:e>
        </m:d>
      </m:oMath>
      <w:r w:rsidRPr="008527A4">
        <w:rPr>
          <w:rFonts w:ascii="Times New Roman" w:hAnsi="Times New Roman" w:cs="Times New Roman"/>
          <w:sz w:val="24"/>
          <w:szCs w:val="24"/>
        </w:rPr>
        <w:t xml:space="preserve"> over </w:t>
      </w:r>
      <m:oMath>
        <m:r>
          <w:rPr>
            <w:rFonts w:ascii="Cambria Math" w:hAnsi="Cambria Math" w:cs="Times New Roman"/>
            <w:sz w:val="24"/>
            <w:szCs w:val="24"/>
          </w:rPr>
          <m:t>h</m:t>
        </m:r>
      </m:oMath>
      <w:r w:rsidRPr="008527A4">
        <w:rPr>
          <w:rFonts w:ascii="Times New Roman" w:hAnsi="Times New Roman" w:cs="Times New Roman"/>
          <w:sz w:val="24"/>
          <w:szCs w:val="24"/>
        </w:rPr>
        <w:t xml:space="preserve">-day horizon where </w:t>
      </w:r>
      <m:oMath>
        <m:r>
          <w:rPr>
            <w:rFonts w:ascii="Cambria Math" w:hAnsi="Cambria Math" w:cs="Times New Roman"/>
            <w:sz w:val="24"/>
            <w:szCs w:val="24"/>
          </w:rPr>
          <m:t>φ</m:t>
        </m:r>
        <m:r>
          <m:rPr>
            <m:sty m:val="p"/>
          </m:rPr>
          <w:rPr>
            <w:rFonts w:ascii="Cambria Math" w:hAnsi="Cambria Math" w:cs="Times New Roman"/>
            <w:sz w:val="24"/>
            <w:szCs w:val="24"/>
          </w:rPr>
          <m:t>(</m:t>
        </m:r>
        <m:r>
          <w:rPr>
            <w:rFonts w:ascii="Cambria Math" w:hAnsi="Cambria Math" w:cs="Times New Roman"/>
            <w:sz w:val="24"/>
            <w:szCs w:val="24"/>
          </w:rPr>
          <m:t>z</m:t>
        </m:r>
        <m:r>
          <m:rPr>
            <m:sty m:val="p"/>
          </m:rPr>
          <w:rPr>
            <w:rFonts w:ascii="Cambria Math" w:hAnsi="Cambria Math" w:cs="Times New Roman"/>
            <w:sz w:val="24"/>
            <w:szCs w:val="24"/>
          </w:rPr>
          <m:t>)</m:t>
        </m:r>
      </m:oMath>
      <w:r w:rsidRPr="008527A4">
        <w:rPr>
          <w:rFonts w:ascii="Times New Roman" w:hAnsi="Times New Roman" w:cs="Times New Roman"/>
          <w:sz w:val="24"/>
          <w:szCs w:val="24"/>
        </w:rPr>
        <w:t xml:space="preserve"> denotes the standard normal density function and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Φ</m:t>
            </m:r>
          </m:e>
          <m:sup>
            <m:r>
              <m:rPr>
                <m:sty m:val="p"/>
              </m:rPr>
              <w:rPr>
                <w:rFonts w:ascii="Cambria Math" w:hAnsi="Cambria Math" w:cs="Times New Roman"/>
                <w:sz w:val="24"/>
                <w:szCs w:val="24"/>
              </w:rPr>
              <m:t>-1</m:t>
            </m:r>
          </m:sup>
        </m:sSup>
        <m:r>
          <m:rPr>
            <m:sty m:val="p"/>
          </m:rPr>
          <w:rPr>
            <w:rFonts w:ascii="Cambria Math" w:hAnsi="Cambria Math" w:cs="Times New Roman"/>
            <w:sz w:val="24"/>
            <w:szCs w:val="24"/>
          </w:rPr>
          <m:t>(</m:t>
        </m:r>
        <m:r>
          <w:rPr>
            <w:rFonts w:ascii="Cambria Math" w:hAnsi="Cambria Math" w:cs="Times New Roman"/>
            <w:sz w:val="24"/>
            <w:szCs w:val="24"/>
          </w:rPr>
          <m:t>α</m:t>
        </m:r>
        <m:r>
          <m:rPr>
            <m:sty m:val="p"/>
          </m:rPr>
          <w:rPr>
            <w:rFonts w:ascii="Cambria Math" w:hAnsi="Cambria Math" w:cs="Times New Roman"/>
            <w:sz w:val="24"/>
            <w:szCs w:val="24"/>
          </w:rPr>
          <m:t>)</m:t>
        </m:r>
      </m:oMath>
      <w:r w:rsidRPr="008527A4">
        <w:rPr>
          <w:rFonts w:ascii="Times New Roman" w:hAnsi="Times New Roman" w:cs="Times New Roman"/>
          <w:sz w:val="24"/>
          <w:szCs w:val="24"/>
        </w:rPr>
        <w:t xml:space="preserve"> the </w:t>
      </w:r>
      <m:oMath>
        <m:r>
          <w:rPr>
            <w:rFonts w:ascii="Cambria Math" w:hAnsi="Cambria Math" w:cs="Times New Roman"/>
            <w:sz w:val="24"/>
            <w:szCs w:val="24"/>
          </w:rPr>
          <m:t>α</m:t>
        </m:r>
      </m:oMath>
      <w:r w:rsidRPr="008527A4">
        <w:rPr>
          <w:rFonts w:ascii="Times New Roman" w:hAnsi="Times New Roman" w:cs="Times New Roman"/>
          <w:sz w:val="24"/>
          <w:szCs w:val="24"/>
        </w:rPr>
        <w:t xml:space="preserve"> quantile of the standard normal distribution.</w:t>
      </w:r>
    </w:p>
    <w:p w14:paraId="5D383FA6" w14:textId="77777777" w:rsidR="00700021" w:rsidRPr="00700021" w:rsidRDefault="00700021" w:rsidP="00937C54">
      <w:pPr>
        <w:pStyle w:val="2"/>
        <w:spacing w:before="120"/>
        <w:rPr>
          <w:lang w:eastAsia="zh-CN"/>
        </w:rPr>
      </w:pPr>
      <w:bookmarkStart w:id="81" w:name="_Toc96404680"/>
      <w:bookmarkStart w:id="82" w:name="_Toc96404321"/>
      <w:r w:rsidRPr="00700021">
        <w:rPr>
          <w:lang w:eastAsia="zh-CN"/>
        </w:rPr>
        <w:t>5.4 Results of Model</w:t>
      </w:r>
      <w:bookmarkEnd w:id="81"/>
      <w:bookmarkEnd w:id="82"/>
    </w:p>
    <w:p w14:paraId="406EB85A" w14:textId="69800A94" w:rsidR="00700021" w:rsidRDefault="00700021" w:rsidP="00700021">
      <w:pPr>
        <w:jc w:val="center"/>
        <w:rPr>
          <w:rFonts w:ascii="Times New Roman" w:eastAsia="宋体" w:hAnsi="Times New Roman" w:cs="Times New Roman"/>
          <w:sz w:val="24"/>
          <w:szCs w:val="24"/>
          <w:lang w:eastAsia="zh-CN"/>
        </w:rPr>
      </w:pPr>
      <w:r w:rsidRPr="00E0220F">
        <w:rPr>
          <w:rFonts w:ascii="Times New Roman" w:eastAsia="宋体" w:hAnsi="Times New Roman" w:cs="Times New Roman"/>
          <w:noProof/>
          <w:sz w:val="24"/>
          <w:szCs w:val="24"/>
          <w:lang w:eastAsia="zh-CN"/>
        </w:rPr>
        <w:drawing>
          <wp:inline distT="0" distB="0" distL="0" distR="0" wp14:anchorId="7A092642" wp14:editId="43CF19E8">
            <wp:extent cx="4784725" cy="1925826"/>
            <wp:effectExtent l="0" t="0" r="317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8">
                      <a:extLst>
                        <a:ext uri="{28A0092B-C50C-407E-A947-70E740481C1C}">
                          <a14:useLocalDpi xmlns:a14="http://schemas.microsoft.com/office/drawing/2010/main" val="0"/>
                        </a:ext>
                      </a:extLst>
                    </a:blip>
                    <a:srcRect t="5715"/>
                    <a:stretch/>
                  </pic:blipFill>
                  <pic:spPr bwMode="auto">
                    <a:xfrm>
                      <a:off x="0" y="0"/>
                      <a:ext cx="4806061" cy="1934414"/>
                    </a:xfrm>
                    <a:prstGeom prst="rect">
                      <a:avLst/>
                    </a:prstGeom>
                    <a:noFill/>
                    <a:ln>
                      <a:noFill/>
                    </a:ln>
                    <a:extLst>
                      <a:ext uri="{53640926-AAD7-44D8-BBD7-CCE9431645EC}">
                        <a14:shadowObscured xmlns:a14="http://schemas.microsoft.com/office/drawing/2010/main"/>
                      </a:ext>
                    </a:extLst>
                  </pic:spPr>
                </pic:pic>
              </a:graphicData>
            </a:graphic>
          </wp:inline>
        </w:drawing>
      </w:r>
    </w:p>
    <w:p w14:paraId="7022BAD3" w14:textId="0B8071BF" w:rsidR="00700021" w:rsidRPr="00700021" w:rsidRDefault="00700021" w:rsidP="00700021">
      <w:pPr>
        <w:jc w:val="center"/>
        <w:rPr>
          <w:rFonts w:ascii="Times New Roman" w:eastAsia="宋体" w:hAnsi="Times New Roman" w:cs="Times New Roman"/>
          <w:lang w:eastAsia="zh-CN"/>
        </w:rPr>
      </w:pPr>
      <w:r w:rsidRPr="00700021">
        <w:rPr>
          <w:rFonts w:ascii="Times New Roman" w:eastAsia="宋体" w:hAnsi="Times New Roman" w:cs="Times New Roman" w:hint="eastAsia"/>
          <w:lang w:eastAsia="zh-CN"/>
        </w:rPr>
        <w:t>(</w:t>
      </w:r>
      <w:r w:rsidRPr="00700021">
        <w:rPr>
          <w:rFonts w:ascii="Times New Roman" w:eastAsia="宋体" w:hAnsi="Times New Roman" w:cs="Times New Roman"/>
          <w:lang w:eastAsia="zh-CN"/>
        </w:rPr>
        <w:t>a)</w:t>
      </w:r>
    </w:p>
    <w:p w14:paraId="72A333DA" w14:textId="59985346" w:rsidR="00700021" w:rsidRDefault="00700021" w:rsidP="00700021">
      <w:pPr>
        <w:ind w:left="240" w:hangingChars="100" w:hanging="240"/>
        <w:jc w:val="center"/>
        <w:rPr>
          <w:rFonts w:ascii="Times New Roman" w:eastAsia="宋体" w:hAnsi="Times New Roman" w:cs="Times New Roman"/>
          <w:sz w:val="24"/>
          <w:szCs w:val="24"/>
          <w:lang w:eastAsia="zh-CN"/>
        </w:rPr>
      </w:pPr>
      <w:r w:rsidRPr="00E0220F">
        <w:rPr>
          <w:rFonts w:ascii="Times New Roman" w:eastAsia="宋体" w:hAnsi="Times New Roman" w:cs="Times New Roman"/>
          <w:noProof/>
          <w:sz w:val="24"/>
          <w:szCs w:val="24"/>
          <w:lang w:eastAsia="zh-CN"/>
        </w:rPr>
        <w:drawing>
          <wp:inline distT="0" distB="0" distL="0" distR="0" wp14:anchorId="40D04A9E" wp14:editId="3287145C">
            <wp:extent cx="4618990" cy="1916063"/>
            <wp:effectExtent l="0" t="0" r="381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19">
                      <a:extLst>
                        <a:ext uri="{28A0092B-C50C-407E-A947-70E740481C1C}">
                          <a14:useLocalDpi xmlns:a14="http://schemas.microsoft.com/office/drawing/2010/main" val="0"/>
                        </a:ext>
                      </a:extLst>
                    </a:blip>
                    <a:srcRect t="7945"/>
                    <a:stretch/>
                  </pic:blipFill>
                  <pic:spPr bwMode="auto">
                    <a:xfrm>
                      <a:off x="0" y="0"/>
                      <a:ext cx="4645641" cy="1927118"/>
                    </a:xfrm>
                    <a:prstGeom prst="rect">
                      <a:avLst/>
                    </a:prstGeom>
                    <a:noFill/>
                    <a:ln>
                      <a:noFill/>
                    </a:ln>
                    <a:extLst>
                      <a:ext uri="{53640926-AAD7-44D8-BBD7-CCE9431645EC}">
                        <a14:shadowObscured xmlns:a14="http://schemas.microsoft.com/office/drawing/2010/main"/>
                      </a:ext>
                    </a:extLst>
                  </pic:spPr>
                </pic:pic>
              </a:graphicData>
            </a:graphic>
          </wp:inline>
        </w:drawing>
      </w:r>
    </w:p>
    <w:p w14:paraId="43BF88AF" w14:textId="282570E4" w:rsidR="00700021" w:rsidRDefault="00700021" w:rsidP="00700021">
      <w:pPr>
        <w:ind w:left="220" w:hangingChars="100" w:hanging="220"/>
        <w:jc w:val="center"/>
        <w:rPr>
          <w:rFonts w:ascii="Times New Roman" w:eastAsia="宋体" w:hAnsi="Times New Roman" w:cs="Times New Roman"/>
          <w:lang w:eastAsia="zh-CN"/>
        </w:rPr>
      </w:pPr>
      <w:r w:rsidRPr="00700021">
        <w:rPr>
          <w:rFonts w:ascii="Times New Roman" w:eastAsia="宋体" w:hAnsi="Times New Roman" w:cs="Times New Roman" w:hint="eastAsia"/>
          <w:lang w:eastAsia="zh-CN"/>
        </w:rPr>
        <w:t>(</w:t>
      </w:r>
      <w:r w:rsidRPr="00700021">
        <w:rPr>
          <w:rFonts w:ascii="Times New Roman" w:eastAsia="宋体" w:hAnsi="Times New Roman" w:cs="Times New Roman"/>
          <w:lang w:eastAsia="zh-CN"/>
        </w:rPr>
        <w:t>b)</w:t>
      </w:r>
    </w:p>
    <w:p w14:paraId="7E568292" w14:textId="3E5D1E4A" w:rsidR="002B62B6" w:rsidRDefault="009A7ECC" w:rsidP="002B62B6">
      <w:pPr>
        <w:ind w:leftChars="200" w:left="440" w:rightChars="200" w:right="440"/>
        <w:jc w:val="both"/>
        <w:rPr>
          <w:rFonts w:ascii="Times New Roman" w:eastAsia="宋体" w:hAnsi="Times New Roman" w:cs="Times New Roman"/>
          <w:color w:val="000000" w:themeColor="text1"/>
          <w:lang w:eastAsia="ja-JP"/>
        </w:rPr>
      </w:pPr>
      <w:r w:rsidRPr="00F231C7">
        <w:rPr>
          <w:rFonts w:ascii="Times New Roman" w:eastAsia="宋体" w:hAnsi="Times New Roman" w:cs="Times New Roman"/>
          <w:b/>
          <w:bCs/>
          <w:color w:val="000000" w:themeColor="text1"/>
          <w:lang w:eastAsia="ja-JP"/>
        </w:rPr>
        <w:t xml:space="preserve">Fig </w:t>
      </w:r>
      <w:r>
        <w:rPr>
          <w:rFonts w:ascii="Times New Roman" w:eastAsia="宋体" w:hAnsi="Times New Roman" w:cs="Times New Roman"/>
          <w:b/>
          <w:bCs/>
          <w:color w:val="000000" w:themeColor="text1"/>
          <w:lang w:eastAsia="ja-JP"/>
        </w:rPr>
        <w:t xml:space="preserve">7 </w:t>
      </w:r>
      <w:r w:rsidR="0004019E" w:rsidRPr="0004019E">
        <w:rPr>
          <w:rFonts w:ascii="Times New Roman" w:eastAsia="宋体" w:hAnsi="Times New Roman" w:cs="Times New Roman"/>
          <w:color w:val="000000" w:themeColor="text1"/>
          <w:lang w:eastAsia="ja-JP"/>
        </w:rPr>
        <w:t>Different strategies Bitcoin prediction value vs raw data, where the blue dot dotted line is the short-term polynomial prediction model, the green long dotted line is the medium-term ARIMA prediction model, the black dot dotted line is the Bayesian prediction model, and the red solid line is the raw data.</w:t>
      </w:r>
    </w:p>
    <w:p w14:paraId="155FD78D" w14:textId="77777777" w:rsidR="002B62B6" w:rsidRPr="002B62B6" w:rsidRDefault="002B62B6" w:rsidP="002B62B6">
      <w:pPr>
        <w:ind w:leftChars="200" w:left="440" w:rightChars="200" w:right="440"/>
        <w:jc w:val="both"/>
        <w:rPr>
          <w:rFonts w:ascii="Times New Roman" w:eastAsia="宋体" w:hAnsi="Times New Roman" w:cs="Times New Roman"/>
          <w:color w:val="000000" w:themeColor="text1"/>
          <w:lang w:eastAsia="ja-JP"/>
        </w:rPr>
      </w:pPr>
    </w:p>
    <w:p w14:paraId="2B9174BB" w14:textId="0E6A2A65" w:rsidR="009A7ECC" w:rsidRDefault="009A7ECC" w:rsidP="009A7ECC">
      <w:pPr>
        <w:ind w:firstLineChars="200" w:firstLine="480"/>
        <w:rPr>
          <w:rFonts w:ascii="Times New Roman" w:eastAsia="宋体" w:hAnsi="Times New Roman" w:cs="Times New Roman"/>
          <w:sz w:val="24"/>
          <w:szCs w:val="24"/>
          <w:lang w:eastAsia="zh-CN"/>
        </w:rPr>
      </w:pPr>
      <w:r w:rsidRPr="00E0220F">
        <w:rPr>
          <w:rFonts w:ascii="Times New Roman" w:eastAsia="宋体" w:hAnsi="Times New Roman" w:cs="Times New Roman"/>
          <w:sz w:val="24"/>
          <w:szCs w:val="24"/>
          <w:lang w:eastAsia="zh-CN"/>
        </w:rPr>
        <w:t xml:space="preserve">For the trend and pattern factor, the model fits the curve of both Gold and Bitcoins well. </w:t>
      </w:r>
      <w:r>
        <w:rPr>
          <w:rFonts w:ascii="Times New Roman" w:eastAsia="宋体" w:hAnsi="Times New Roman" w:cs="Times New Roman"/>
          <w:sz w:val="24"/>
          <w:szCs w:val="24"/>
          <w:lang w:eastAsia="zh-CN"/>
        </w:rPr>
        <w:t xml:space="preserve">This will be illustrated in detail in the following paragraphs. </w:t>
      </w:r>
    </w:p>
    <w:p w14:paraId="19E91ED7" w14:textId="38D35CBE" w:rsidR="009A7ECC" w:rsidRDefault="009A7ECC" w:rsidP="009A7ECC">
      <w:pPr>
        <w:jc w:val="cente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lastRenderedPageBreak/>
        <w:drawing>
          <wp:inline distT="0" distB="0" distL="0" distR="0" wp14:anchorId="0BB10B5C" wp14:editId="3CB35521">
            <wp:extent cx="4552544" cy="2661974"/>
            <wp:effectExtent l="0" t="0" r="0" b="508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pic:nvPicPr>
                  <pic:blipFill>
                    <a:blip r:embed="rId20"/>
                    <a:stretch>
                      <a:fillRect/>
                    </a:stretch>
                  </pic:blipFill>
                  <pic:spPr>
                    <a:xfrm>
                      <a:off x="0" y="0"/>
                      <a:ext cx="4552544" cy="2661974"/>
                    </a:xfrm>
                    <a:prstGeom prst="rect">
                      <a:avLst/>
                    </a:prstGeom>
                  </pic:spPr>
                </pic:pic>
              </a:graphicData>
            </a:graphic>
          </wp:inline>
        </w:drawing>
      </w:r>
    </w:p>
    <w:p w14:paraId="7234EE62" w14:textId="18D4D0B2" w:rsidR="009A7ECC" w:rsidRDefault="009A7ECC" w:rsidP="00D961B0">
      <w:pPr>
        <w:ind w:leftChars="200" w:left="440" w:rightChars="200" w:right="440"/>
        <w:jc w:val="both"/>
        <w:rPr>
          <w:rFonts w:ascii="Times New Roman" w:eastAsia="宋体" w:hAnsi="Times New Roman" w:cs="Times New Roman"/>
          <w:b/>
          <w:bCs/>
          <w:color w:val="000000" w:themeColor="text1"/>
          <w:lang w:eastAsia="ja-JP"/>
        </w:rPr>
      </w:pPr>
      <w:r w:rsidRPr="00F231C7">
        <w:rPr>
          <w:rFonts w:ascii="Times New Roman" w:eastAsia="宋体" w:hAnsi="Times New Roman" w:cs="Times New Roman"/>
          <w:b/>
          <w:bCs/>
          <w:color w:val="000000" w:themeColor="text1"/>
          <w:lang w:eastAsia="ja-JP"/>
        </w:rPr>
        <w:t xml:space="preserve">Fig </w:t>
      </w:r>
      <w:r>
        <w:rPr>
          <w:rFonts w:ascii="Times New Roman" w:eastAsia="宋体" w:hAnsi="Times New Roman" w:cs="Times New Roman"/>
          <w:b/>
          <w:bCs/>
          <w:color w:val="000000" w:themeColor="text1"/>
          <w:lang w:eastAsia="ja-JP"/>
        </w:rPr>
        <w:t>8</w:t>
      </w:r>
      <w:r w:rsidR="00A11665">
        <w:rPr>
          <w:rFonts w:ascii="Times New Roman" w:eastAsia="宋体" w:hAnsi="Times New Roman" w:cs="Times New Roman"/>
          <w:b/>
          <w:bCs/>
          <w:color w:val="000000" w:themeColor="text1"/>
          <w:lang w:eastAsia="ja-JP"/>
        </w:rPr>
        <w:t xml:space="preserve"> </w:t>
      </w:r>
      <w:r w:rsidR="00A11665">
        <w:t>Bitcoin-gold</w:t>
      </w:r>
      <w:r w:rsidR="00D961B0">
        <w:t xml:space="preserve"> </w:t>
      </w:r>
      <w:r w:rsidR="00A11665">
        <w:t>ratio</w:t>
      </w:r>
      <w:r w:rsidR="00D961B0">
        <w:t xml:space="preserve"> </w:t>
      </w:r>
      <w:r w:rsidR="00A11665">
        <w:t>change</w:t>
      </w:r>
      <w:r w:rsidR="00D961B0">
        <w:t xml:space="preserve"> </w:t>
      </w:r>
      <w:r w:rsidR="00A11665">
        <w:t>chart,</w:t>
      </w:r>
      <w:r w:rsidR="00D961B0">
        <w:t xml:space="preserve"> </w:t>
      </w:r>
      <w:r w:rsidR="00A11665">
        <w:t>the</w:t>
      </w:r>
      <w:r w:rsidR="00D961B0">
        <w:t xml:space="preserve"> </w:t>
      </w:r>
      <w:r w:rsidR="00A11665">
        <w:t>red</w:t>
      </w:r>
      <w:r w:rsidR="00D961B0">
        <w:t xml:space="preserve"> </w:t>
      </w:r>
      <w:r w:rsidR="00A11665">
        <w:t>part</w:t>
      </w:r>
      <w:r w:rsidR="00D961B0">
        <w:t xml:space="preserve"> </w:t>
      </w:r>
      <w:r w:rsidR="00A11665">
        <w:t>indicates</w:t>
      </w:r>
      <w:r w:rsidR="00D961B0">
        <w:t xml:space="preserve"> </w:t>
      </w:r>
      <w:r w:rsidR="00A11665">
        <w:t>the</w:t>
      </w:r>
      <w:r w:rsidR="00D961B0">
        <w:t xml:space="preserve"> </w:t>
      </w:r>
      <w:r w:rsidR="00A11665">
        <w:t>proportion</w:t>
      </w:r>
      <w:r w:rsidR="00D961B0">
        <w:t xml:space="preserve"> </w:t>
      </w:r>
      <w:r w:rsidR="00A11665">
        <w:t>of</w:t>
      </w:r>
      <w:r w:rsidR="00D961B0">
        <w:t xml:space="preserve"> </w:t>
      </w:r>
      <w:r w:rsidR="00A11665">
        <w:t>Bitcoin</w:t>
      </w:r>
      <w:r w:rsidR="00D961B0">
        <w:t xml:space="preserve"> </w:t>
      </w:r>
      <w:r w:rsidR="00A11665">
        <w:t>in</w:t>
      </w:r>
      <w:r w:rsidR="00D961B0">
        <w:t xml:space="preserve"> </w:t>
      </w:r>
      <w:r w:rsidR="00A11665">
        <w:t>the</w:t>
      </w:r>
      <w:r w:rsidR="00D961B0">
        <w:t xml:space="preserve"> </w:t>
      </w:r>
      <w:r w:rsidR="00A11665">
        <w:t>funds,</w:t>
      </w:r>
      <w:r w:rsidR="00D961B0">
        <w:t xml:space="preserve"> </w:t>
      </w:r>
      <w:r w:rsidR="00A11665">
        <w:t>and</w:t>
      </w:r>
      <w:r w:rsidR="00D961B0">
        <w:t xml:space="preserve"> </w:t>
      </w:r>
      <w:r w:rsidR="00A11665">
        <w:t>the</w:t>
      </w:r>
      <w:r w:rsidR="00D961B0">
        <w:t xml:space="preserve"> </w:t>
      </w:r>
      <w:r w:rsidR="00A11665">
        <w:t>blue</w:t>
      </w:r>
      <w:r w:rsidR="00D961B0">
        <w:t xml:space="preserve"> </w:t>
      </w:r>
      <w:r w:rsidR="00A11665">
        <w:t>part</w:t>
      </w:r>
      <w:r w:rsidR="00D961B0">
        <w:t xml:space="preserve"> </w:t>
      </w:r>
      <w:r w:rsidR="00A11665">
        <w:t>indicates</w:t>
      </w:r>
      <w:r w:rsidR="00D961B0">
        <w:t xml:space="preserve"> </w:t>
      </w:r>
      <w:r w:rsidR="00A11665">
        <w:t>the</w:t>
      </w:r>
      <w:r w:rsidR="00D961B0">
        <w:t xml:space="preserve"> </w:t>
      </w:r>
      <w:r w:rsidR="00A11665">
        <w:t>proportion</w:t>
      </w:r>
      <w:r w:rsidR="00D961B0">
        <w:t xml:space="preserve"> </w:t>
      </w:r>
      <w:r w:rsidR="00A11665">
        <w:t>of</w:t>
      </w:r>
      <w:r w:rsidR="00D961B0">
        <w:t xml:space="preserve"> </w:t>
      </w:r>
      <w:r w:rsidR="00A11665">
        <w:t>gold</w:t>
      </w:r>
    </w:p>
    <w:p w14:paraId="75922CAF" w14:textId="4C745688" w:rsidR="00AB4311" w:rsidRPr="00E0220F" w:rsidRDefault="00AB4311" w:rsidP="00AB4311">
      <w:pPr>
        <w:ind w:firstLineChars="200" w:firstLine="480"/>
        <w:rPr>
          <w:rFonts w:ascii="Times New Roman" w:eastAsia="宋体" w:hAnsi="Times New Roman" w:cs="Times New Roman"/>
          <w:sz w:val="24"/>
          <w:szCs w:val="24"/>
          <w:lang w:eastAsia="zh-CN"/>
        </w:rPr>
      </w:pPr>
      <w:r w:rsidRPr="00E0220F">
        <w:rPr>
          <w:rFonts w:ascii="Times New Roman" w:eastAsia="宋体" w:hAnsi="Times New Roman" w:cs="Times New Roman"/>
          <w:sz w:val="24"/>
          <w:szCs w:val="24"/>
          <w:lang w:eastAsia="zh-CN"/>
        </w:rPr>
        <w:t>Fig</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8</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presents</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all</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transactions.</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Mostly,</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we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choose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gold</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with</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a</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final</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value</w:t>
      </w:r>
      <w:r w:rsidR="00D961B0">
        <w:rPr>
          <w:rFonts w:ascii="Times New Roman" w:eastAsia="宋体" w:hAnsi="Times New Roman" w:cs="Times New Roman"/>
          <w:sz w:val="24"/>
          <w:szCs w:val="24"/>
          <w:lang w:eastAsia="zh-CN"/>
        </w:rPr>
        <w:t xml:space="preserve"> </w:t>
      </w:r>
      <w:r w:rsidRPr="00A77E1E">
        <w:rPr>
          <w:rFonts w:ascii="Times New Roman" w:eastAsia="宋体" w:hAnsi="Times New Roman" w:cs="Times New Roman"/>
          <w:b/>
          <w:bCs/>
          <w:color w:val="000000" w:themeColor="text1"/>
          <w:sz w:val="24"/>
          <w:szCs w:val="24"/>
          <w:lang w:eastAsia="zh-CN"/>
        </w:rPr>
        <w:t>20493</w:t>
      </w:r>
      <w:r>
        <w:rPr>
          <w:rFonts w:ascii="Times New Roman" w:eastAsia="宋体" w:hAnsi="Times New Roman" w:cs="Times New Roman"/>
          <w:sz w:val="24"/>
          <w:szCs w:val="24"/>
          <w:lang w:eastAsia="zh-CN"/>
        </w:rPr>
        <w:t>.</w:t>
      </w:r>
      <w:r w:rsidR="00D961B0">
        <w:rPr>
          <w:rFonts w:ascii="Times New Roman" w:eastAsia="宋体" w:hAnsi="Times New Roman" w:cs="Times New Roman"/>
          <w:sz w:val="24"/>
          <w:szCs w:val="24"/>
          <w:lang w:eastAsia="zh-CN"/>
        </w:rPr>
        <w:t xml:space="preserve"> </w:t>
      </w:r>
    </w:p>
    <w:p w14:paraId="50CA0372" w14:textId="71CD9A67" w:rsidR="009A7ECC" w:rsidRPr="009A7ECC" w:rsidRDefault="009A7ECC" w:rsidP="00937C54">
      <w:pPr>
        <w:pStyle w:val="1"/>
      </w:pPr>
      <w:bookmarkStart w:id="83" w:name="_Toc96404681"/>
      <w:bookmarkStart w:id="84" w:name="_Toc96404322"/>
      <w:r w:rsidRPr="009A7ECC">
        <w:t>6.</w:t>
      </w:r>
      <w:r w:rsidR="00D961B0">
        <w:t xml:space="preserve"> </w:t>
      </w:r>
      <w:r w:rsidRPr="009A7ECC">
        <w:t>Evidence</w:t>
      </w:r>
      <w:r w:rsidR="00D961B0">
        <w:t xml:space="preserve"> </w:t>
      </w:r>
      <w:r w:rsidRPr="009A7ECC">
        <w:t>Proves</w:t>
      </w:r>
      <w:r w:rsidR="00D961B0">
        <w:t xml:space="preserve"> </w:t>
      </w:r>
      <w:r w:rsidRPr="009A7ECC">
        <w:t>the</w:t>
      </w:r>
      <w:r w:rsidR="00D961B0">
        <w:t xml:space="preserve"> </w:t>
      </w:r>
      <w:r w:rsidRPr="009A7ECC">
        <w:t>Model</w:t>
      </w:r>
      <w:bookmarkEnd w:id="83"/>
      <w:bookmarkEnd w:id="84"/>
    </w:p>
    <w:p w14:paraId="2EB71B96" w14:textId="6D3CD501" w:rsidR="009A7ECC" w:rsidRDefault="009A7ECC" w:rsidP="00937C54">
      <w:pPr>
        <w:pStyle w:val="2"/>
        <w:spacing w:before="120"/>
      </w:pPr>
      <w:bookmarkStart w:id="85" w:name="_Toc96404682"/>
      <w:bookmarkStart w:id="86" w:name="_Toc96404323"/>
      <w:r>
        <w:t>6</w:t>
      </w:r>
      <w:r w:rsidRPr="003E77D8">
        <w:t>.1</w:t>
      </w:r>
      <w:r w:rsidR="00D961B0">
        <w:t xml:space="preserve"> </w:t>
      </w:r>
      <w:r>
        <w:t>Forecast</w:t>
      </w:r>
      <w:bookmarkEnd w:id="85"/>
      <w:bookmarkEnd w:id="86"/>
    </w:p>
    <w:p w14:paraId="2E21B45B" w14:textId="1DE08E57" w:rsidR="009A7ECC" w:rsidRDefault="009A7ECC" w:rsidP="009A7ECC">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Prediction</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is</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most</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important</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but</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difficult</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thing</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in</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investment.</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Luckily,</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benefit</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from</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different</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length</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temporal</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forecasting</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model,</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we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could</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predict</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model</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quite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precisely.</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Here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we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choose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two</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typical</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patterns</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and</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display</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its</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power:</w:t>
      </w:r>
    </w:p>
    <w:p w14:paraId="1480E9DE" w14:textId="77777777" w:rsidR="009A7ECC" w:rsidRPr="001D1400" w:rsidRDefault="009A7ECC" w:rsidP="00BA1642">
      <w:pPr>
        <w:jc w:val="center"/>
        <w:rPr>
          <w:rFonts w:ascii="宋体" w:eastAsia="宋体" w:hAnsi="宋体" w:cs="宋体"/>
          <w:sz w:val="24"/>
          <w:szCs w:val="24"/>
          <w:lang w:eastAsia="zh-CN"/>
        </w:rPr>
      </w:pPr>
      <w:r w:rsidRPr="001D1400">
        <w:rPr>
          <w:rFonts w:ascii="宋体" w:eastAsia="宋体" w:hAnsi="宋体" w:cs="宋体"/>
          <w:noProof/>
          <w:sz w:val="24"/>
          <w:szCs w:val="24"/>
          <w:lang w:eastAsia="zh-CN"/>
        </w:rPr>
        <w:drawing>
          <wp:inline distT="0" distB="0" distL="0" distR="0" wp14:anchorId="011469FB" wp14:editId="07326541">
            <wp:extent cx="5867400" cy="914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0" cy="914400"/>
                    </a:xfrm>
                    <a:prstGeom prst="rect">
                      <a:avLst/>
                    </a:prstGeom>
                    <a:noFill/>
                    <a:ln>
                      <a:noFill/>
                    </a:ln>
                  </pic:spPr>
                </pic:pic>
              </a:graphicData>
            </a:graphic>
          </wp:inline>
        </w:drawing>
      </w:r>
    </w:p>
    <w:p w14:paraId="30989ABA" w14:textId="4B2B4316" w:rsidR="009A7ECC" w:rsidRPr="0004019E" w:rsidRDefault="0004019E" w:rsidP="009D37F6">
      <w:pPr>
        <w:ind w:left="221" w:hangingChars="100" w:hanging="221"/>
        <w:jc w:val="center"/>
        <w:rPr>
          <w:rFonts w:ascii="Times New Roman" w:eastAsia="宋体" w:hAnsi="Times New Roman" w:cs="Times New Roman"/>
          <w:lang w:eastAsia="zh-CN"/>
        </w:rPr>
      </w:pPr>
      <w:r w:rsidRPr="00F231C7">
        <w:rPr>
          <w:rFonts w:ascii="Times New Roman" w:eastAsia="宋体" w:hAnsi="Times New Roman" w:cs="Times New Roman"/>
          <w:b/>
          <w:bCs/>
          <w:color w:val="000000" w:themeColor="text1"/>
          <w:lang w:eastAsia="ja-JP"/>
        </w:rPr>
        <w:t>Fig</w:t>
      </w:r>
      <w:r w:rsidR="00D961B0">
        <w:rPr>
          <w:rFonts w:ascii="Times New Roman" w:eastAsia="宋体" w:hAnsi="Times New Roman" w:cs="Times New Roman"/>
          <w:b/>
          <w:bCs/>
          <w:color w:val="000000" w:themeColor="text1"/>
          <w:lang w:eastAsia="ja-JP"/>
        </w:rPr>
        <w:t xml:space="preserve"> </w:t>
      </w:r>
      <w:r>
        <w:rPr>
          <w:rFonts w:ascii="Times New Roman" w:eastAsia="宋体" w:hAnsi="Times New Roman" w:cs="Times New Roman"/>
          <w:b/>
          <w:bCs/>
          <w:color w:val="000000" w:themeColor="text1"/>
          <w:lang w:eastAsia="ja-JP"/>
        </w:rPr>
        <w:t>9</w:t>
      </w:r>
      <w:r w:rsidR="00D961B0">
        <w:rPr>
          <w:rFonts w:ascii="Times New Roman" w:eastAsia="宋体" w:hAnsi="Times New Roman" w:cs="Times New Roman"/>
          <w:sz w:val="24"/>
          <w:szCs w:val="24"/>
          <w:lang w:eastAsia="zh-CN"/>
        </w:rPr>
        <w:t xml:space="preserve"> </w:t>
      </w:r>
      <w:r w:rsidR="009A7ECC">
        <w:rPr>
          <w:rFonts w:ascii="Times New Roman" w:eastAsia="宋体" w:hAnsi="Times New Roman" w:cs="Times New Roman"/>
          <w:sz w:val="24"/>
          <w:szCs w:val="24"/>
          <w:lang w:eastAsia="zh-CN"/>
        </w:rPr>
        <w:t>Trend</w:t>
      </w:r>
    </w:p>
    <w:p w14:paraId="6974AA6F" w14:textId="6BAEB192" w:rsidR="009A7ECC" w:rsidRDefault="009A7ECC" w:rsidP="009D37F6">
      <w:pPr>
        <w:jc w:val="both"/>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w:t>
      </w:r>
      <w:r w:rsidR="00D961B0">
        <w:rPr>
          <w:rFonts w:ascii="Times New Roman" w:eastAsia="宋体" w:hAnsi="Times New Roman" w:cs="Times New Roman"/>
          <w:sz w:val="24"/>
          <w:szCs w:val="24"/>
          <w:lang w:eastAsia="zh-CN"/>
        </w:rPr>
        <w:t xml:space="preserve"> </w:t>
      </w:r>
      <w:r w:rsidR="0004019E">
        <w:rPr>
          <w:rFonts w:ascii="Times New Roman" w:eastAsia="宋体" w:hAnsi="Times New Roman" w:cs="Times New Roman"/>
          <w:sz w:val="24"/>
          <w:szCs w:val="24"/>
          <w:lang w:eastAsia="zh-CN"/>
        </w:rPr>
        <w:t>9</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shows</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usual</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series</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with</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an</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obvious</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trend.</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Fixed</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Model</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can</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obtain</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trend</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from</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past</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20</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days</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and</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performs</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well</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in</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a</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steady</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series</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with</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obvious</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trend.</w:t>
      </w:r>
      <w:r w:rsidR="00D961B0">
        <w:rPr>
          <w:rFonts w:ascii="Times New Roman" w:eastAsia="宋体" w:hAnsi="Times New Roman" w:cs="Times New Roman"/>
          <w:sz w:val="24"/>
          <w:szCs w:val="24"/>
          <w:lang w:eastAsia="zh-CN"/>
        </w:rPr>
        <w:t xml:space="preserve"> </w:t>
      </w:r>
    </w:p>
    <w:p w14:paraId="3BBB4E80" w14:textId="576ABE54" w:rsidR="009A7ECC" w:rsidRPr="001D1400" w:rsidRDefault="009A7ECC" w:rsidP="0004019E">
      <w:pPr>
        <w:jc w:val="center"/>
        <w:rPr>
          <w:rFonts w:ascii="宋体" w:eastAsia="宋体" w:hAnsi="宋体" w:cs="宋体"/>
          <w:sz w:val="24"/>
          <w:szCs w:val="24"/>
          <w:lang w:eastAsia="zh-CN"/>
        </w:rPr>
      </w:pPr>
      <w:r w:rsidRPr="001D1400">
        <w:rPr>
          <w:rFonts w:ascii="宋体" w:eastAsia="宋体" w:hAnsi="宋体" w:cs="宋体"/>
          <w:noProof/>
          <w:sz w:val="24"/>
          <w:szCs w:val="24"/>
          <w:lang w:eastAsia="zh-CN"/>
        </w:rPr>
        <w:drawing>
          <wp:inline distT="0" distB="0" distL="0" distR="0" wp14:anchorId="33632264" wp14:editId="7E17E686">
            <wp:extent cx="2346960" cy="212291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22">
                      <a:extLst>
                        <a:ext uri="{28A0092B-C50C-407E-A947-70E740481C1C}">
                          <a14:useLocalDpi xmlns:a14="http://schemas.microsoft.com/office/drawing/2010/main" val="0"/>
                        </a:ext>
                      </a:extLst>
                    </a:blip>
                    <a:srcRect b="3411"/>
                    <a:stretch/>
                  </pic:blipFill>
                  <pic:spPr bwMode="auto">
                    <a:xfrm>
                      <a:off x="0" y="0"/>
                      <a:ext cx="2348795" cy="2124573"/>
                    </a:xfrm>
                    <a:prstGeom prst="rect">
                      <a:avLst/>
                    </a:prstGeom>
                    <a:noFill/>
                    <a:ln>
                      <a:noFill/>
                    </a:ln>
                    <a:extLst>
                      <a:ext uri="{53640926-AAD7-44D8-BBD7-CCE9431645EC}">
                        <a14:shadowObscured xmlns:a14="http://schemas.microsoft.com/office/drawing/2010/main"/>
                      </a:ext>
                    </a:extLst>
                  </pic:spPr>
                </pic:pic>
              </a:graphicData>
            </a:graphic>
          </wp:inline>
        </w:drawing>
      </w:r>
      <w:r w:rsidRPr="006123B4">
        <w:rPr>
          <w:rFonts w:ascii="宋体" w:eastAsia="宋体" w:hAnsi="宋体" w:cs="宋体"/>
          <w:noProof/>
          <w:sz w:val="24"/>
          <w:szCs w:val="24"/>
          <w:lang w:eastAsia="zh-CN"/>
        </w:rPr>
        <w:drawing>
          <wp:inline distT="0" distB="0" distL="0" distR="0" wp14:anchorId="7BD12FA4" wp14:editId="231D9D31">
            <wp:extent cx="1048100" cy="596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9893" cy="597921"/>
                    </a:xfrm>
                    <a:prstGeom prst="rect">
                      <a:avLst/>
                    </a:prstGeom>
                    <a:noFill/>
                    <a:ln>
                      <a:noFill/>
                    </a:ln>
                  </pic:spPr>
                </pic:pic>
              </a:graphicData>
            </a:graphic>
          </wp:inline>
        </w:drawing>
      </w:r>
    </w:p>
    <w:p w14:paraId="1BBF46BD" w14:textId="6AB455BB" w:rsidR="009A7ECC" w:rsidRPr="0004019E" w:rsidRDefault="0004019E" w:rsidP="0004019E">
      <w:pPr>
        <w:ind w:left="221" w:hangingChars="100" w:hanging="221"/>
        <w:jc w:val="center"/>
        <w:rPr>
          <w:rFonts w:ascii="Times New Roman" w:eastAsia="宋体" w:hAnsi="Times New Roman" w:cs="Times New Roman"/>
          <w:lang w:eastAsia="zh-CN"/>
        </w:rPr>
      </w:pPr>
      <w:r w:rsidRPr="00F231C7">
        <w:rPr>
          <w:rFonts w:ascii="Times New Roman" w:eastAsia="宋体" w:hAnsi="Times New Roman" w:cs="Times New Roman"/>
          <w:b/>
          <w:bCs/>
          <w:color w:val="000000" w:themeColor="text1"/>
          <w:lang w:eastAsia="ja-JP"/>
        </w:rPr>
        <w:t>Fig</w:t>
      </w:r>
      <w:r w:rsidR="00D961B0">
        <w:rPr>
          <w:rFonts w:ascii="Times New Roman" w:eastAsia="宋体" w:hAnsi="Times New Roman" w:cs="Times New Roman"/>
          <w:b/>
          <w:bCs/>
          <w:color w:val="000000" w:themeColor="text1"/>
          <w:lang w:eastAsia="ja-JP"/>
        </w:rPr>
        <w:t xml:space="preserve"> </w:t>
      </w:r>
      <w:r>
        <w:rPr>
          <w:rFonts w:ascii="Times New Roman" w:eastAsia="宋体" w:hAnsi="Times New Roman" w:cs="Times New Roman"/>
          <w:b/>
          <w:bCs/>
          <w:color w:val="000000" w:themeColor="text1"/>
          <w:lang w:eastAsia="ja-JP"/>
        </w:rPr>
        <w:t>10</w:t>
      </w:r>
      <w:r w:rsidR="00D961B0">
        <w:rPr>
          <w:rFonts w:ascii="Times New Roman" w:eastAsia="宋体" w:hAnsi="Times New Roman" w:cs="Times New Roman" w:hint="eastAsia"/>
          <w:lang w:eastAsia="zh-CN"/>
        </w:rPr>
        <w:t xml:space="preserve"> </w:t>
      </w:r>
      <w:r w:rsidR="009A7ECC">
        <w:rPr>
          <w:rFonts w:ascii="Times New Roman" w:eastAsia="宋体" w:hAnsi="Times New Roman" w:cs="Times New Roman"/>
          <w:sz w:val="24"/>
          <w:szCs w:val="24"/>
          <w:lang w:eastAsia="zh-CN"/>
        </w:rPr>
        <w:t>Shock</w:t>
      </w:r>
    </w:p>
    <w:p w14:paraId="4D008EA0" w14:textId="0862DB0F" w:rsidR="009A7ECC" w:rsidRDefault="009A7ECC" w:rsidP="009D37F6">
      <w:pPr>
        <w:jc w:val="both"/>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lastRenderedPageBreak/>
        <w:t>B</w:t>
      </w:r>
      <w:r>
        <w:rPr>
          <w:rFonts w:ascii="Times New Roman" w:eastAsia="宋体" w:hAnsi="Times New Roman" w:cs="Times New Roman"/>
          <w:sz w:val="24"/>
          <w:szCs w:val="24"/>
          <w:lang w:eastAsia="zh-CN"/>
        </w:rPr>
        <w:t>lack</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line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is</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forecasted</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by</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Bayesian</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Model.</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model</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has</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learnt</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a</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“shack</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state”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before,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so</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it</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keeps</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alert</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and</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is</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wary</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of</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sharp</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decrease.</w:t>
      </w:r>
      <w:r w:rsidR="00D961B0">
        <w:rPr>
          <w:rFonts w:ascii="Times New Roman" w:eastAsia="宋体" w:hAnsi="Times New Roman" w:cs="Times New Roman"/>
          <w:sz w:val="24"/>
          <w:szCs w:val="24"/>
          <w:lang w:eastAsia="zh-CN"/>
        </w:rPr>
        <w:t xml:space="preserve"> </w:t>
      </w:r>
    </w:p>
    <w:p w14:paraId="23207DDA" w14:textId="77777777" w:rsidR="00BA1642" w:rsidRPr="00E0220F" w:rsidRDefault="00BA1642" w:rsidP="009D37F6">
      <w:pPr>
        <w:jc w:val="both"/>
        <w:rPr>
          <w:rFonts w:ascii="Times New Roman" w:eastAsia="宋体" w:hAnsi="Times New Roman" w:cs="Times New Roman"/>
          <w:sz w:val="24"/>
          <w:szCs w:val="24"/>
          <w:lang w:eastAsia="zh-CN"/>
        </w:rPr>
      </w:pPr>
    </w:p>
    <w:p w14:paraId="296C5B6E" w14:textId="42868BFA" w:rsidR="009A7ECC" w:rsidRPr="00D55290" w:rsidRDefault="009A7ECC" w:rsidP="00937C54">
      <w:pPr>
        <w:pStyle w:val="2"/>
        <w:spacing w:before="120"/>
        <w:rPr>
          <w:lang w:eastAsia="zh-CN"/>
        </w:rPr>
      </w:pPr>
      <w:bookmarkStart w:id="87" w:name="_Toc96404683"/>
      <w:bookmarkStart w:id="88" w:name="_Toc96404324"/>
      <w:r w:rsidRPr="00D55290">
        <w:rPr>
          <w:lang w:eastAsia="zh-CN"/>
        </w:rPr>
        <w:t>6.2</w:t>
      </w:r>
      <w:r w:rsidR="00D961B0">
        <w:rPr>
          <w:lang w:eastAsia="zh-CN"/>
        </w:rPr>
        <w:t xml:space="preserve"> </w:t>
      </w:r>
      <w:r w:rsidRPr="00D55290">
        <w:rPr>
          <w:lang w:eastAsia="zh-CN"/>
        </w:rPr>
        <w:t>Risk</w:t>
      </w:r>
      <w:r w:rsidR="00D961B0">
        <w:rPr>
          <w:lang w:eastAsia="zh-CN"/>
        </w:rPr>
        <w:t xml:space="preserve"> </w:t>
      </w:r>
      <w:r w:rsidRPr="00D55290">
        <w:rPr>
          <w:lang w:eastAsia="zh-CN"/>
        </w:rPr>
        <w:t>Control</w:t>
      </w:r>
      <w:bookmarkEnd w:id="87"/>
      <w:bookmarkEnd w:id="88"/>
    </w:p>
    <w:p w14:paraId="3B690A86" w14:textId="4FCC0171" w:rsidR="009D37F6" w:rsidRDefault="009A7ECC" w:rsidP="009D37F6">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o</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highlight</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risk</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control</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by</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our</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model.</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We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change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significance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level</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in</w:t>
      </w:r>
      <w:r w:rsidR="00D961B0">
        <w:rPr>
          <w:rFonts w:ascii="Times New Roman" w:eastAsia="宋体" w:hAnsi="Times New Roman" w:cs="Times New Roman"/>
          <w:sz w:val="24"/>
          <w:szCs w:val="24"/>
          <w:lang w:eastAsia="zh-CN"/>
        </w:rPr>
        <w:t xml:space="preserve"> </w:t>
      </w:r>
      <w:proofErr w:type="spellStart"/>
      <w:r>
        <w:rPr>
          <w:rFonts w:ascii="Times New Roman" w:eastAsia="宋体" w:hAnsi="Times New Roman" w:cs="Times New Roman"/>
          <w:sz w:val="24"/>
          <w:szCs w:val="24"/>
          <w:lang w:eastAsia="zh-CN"/>
        </w:rPr>
        <w:t>CV</w:t>
      </w:r>
      <w:r>
        <w:rPr>
          <w:rFonts w:ascii="Times New Roman" w:eastAsia="宋体" w:hAnsi="Times New Roman" w:cs="Times New Roman" w:hint="eastAsia"/>
          <w:sz w:val="24"/>
          <w:szCs w:val="24"/>
          <w:lang w:eastAsia="zh-CN"/>
        </w:rPr>
        <w:t>a</w:t>
      </w:r>
      <w:r>
        <w:rPr>
          <w:rFonts w:ascii="Times New Roman" w:eastAsia="宋体" w:hAnsi="Times New Roman" w:cs="Times New Roman"/>
          <w:sz w:val="24"/>
          <w:szCs w:val="24"/>
          <w:lang w:eastAsia="zh-CN"/>
        </w:rPr>
        <w:t>R</w:t>
      </w:r>
      <w:proofErr w:type="spellEnd"/>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with</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0.01</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and</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0.05.</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Level</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0.01</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presents</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a</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steadier</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strategy</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where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we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would</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deny</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more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risks</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than</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Level</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0.05</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because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Level</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0.01</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will</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deny</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99.99%</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risks</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while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Level</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0.05</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will</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deny</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99.95%</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risks.</w:t>
      </w:r>
      <w:r w:rsidR="00D961B0">
        <w:rPr>
          <w:rFonts w:ascii="Times New Roman" w:eastAsia="宋体" w:hAnsi="Times New Roman" w:cs="Times New Roman"/>
          <w:sz w:val="24"/>
          <w:szCs w:val="24"/>
          <w:lang w:eastAsia="zh-CN"/>
        </w:rPr>
        <w:t xml:space="preserve"> </w:t>
      </w:r>
    </w:p>
    <w:p w14:paraId="371BDC05" w14:textId="597394E1" w:rsidR="009A7ECC" w:rsidRPr="00E0220F" w:rsidRDefault="009A7ECC" w:rsidP="009D37F6">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Figure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chooses</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one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sharply</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waving</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period</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and</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lines</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are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value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after</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next</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day.</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Excitingly,</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a</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server</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strategy</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would</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avoid</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drawback</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of</w:t>
      </w:r>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fluctuation.</w:t>
      </w:r>
      <w:r w:rsidR="00D961B0">
        <w:rPr>
          <w:rFonts w:ascii="Times New Roman" w:eastAsia="宋体" w:hAnsi="Times New Roman" w:cs="Times New Roman"/>
          <w:sz w:val="24"/>
          <w:szCs w:val="24"/>
          <w:lang w:eastAsia="zh-CN"/>
        </w:rPr>
        <w:t xml:space="preserve"> </w:t>
      </w:r>
    </w:p>
    <w:p w14:paraId="42D47E16" w14:textId="77777777" w:rsidR="009A7ECC" w:rsidRPr="00E0220F" w:rsidRDefault="009A7ECC" w:rsidP="00A77E1E">
      <w:pPr>
        <w:jc w:val="center"/>
        <w:rPr>
          <w:rFonts w:ascii="Times New Roman" w:eastAsia="宋体" w:hAnsi="Times New Roman" w:cs="Times New Roman"/>
          <w:sz w:val="24"/>
          <w:szCs w:val="24"/>
          <w:lang w:eastAsia="zh-CN"/>
        </w:rPr>
      </w:pPr>
      <w:r w:rsidRPr="00E0220F">
        <w:rPr>
          <w:rFonts w:ascii="Times New Roman" w:eastAsia="宋体" w:hAnsi="Times New Roman" w:cs="Times New Roman"/>
          <w:noProof/>
          <w:sz w:val="24"/>
          <w:szCs w:val="24"/>
          <w:lang w:eastAsia="zh-CN"/>
        </w:rPr>
        <w:drawing>
          <wp:inline distT="0" distB="0" distL="0" distR="0" wp14:anchorId="422428F5" wp14:editId="1E5A8804">
            <wp:extent cx="4323995" cy="2791838"/>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985" b="3928"/>
                    <a:stretch/>
                  </pic:blipFill>
                  <pic:spPr bwMode="auto">
                    <a:xfrm>
                      <a:off x="0" y="0"/>
                      <a:ext cx="4372815" cy="2823359"/>
                    </a:xfrm>
                    <a:prstGeom prst="rect">
                      <a:avLst/>
                    </a:prstGeom>
                    <a:ln>
                      <a:noFill/>
                    </a:ln>
                    <a:extLst>
                      <a:ext uri="{53640926-AAD7-44D8-BBD7-CCE9431645EC}">
                        <a14:shadowObscured xmlns:a14="http://schemas.microsoft.com/office/drawing/2010/main"/>
                      </a:ext>
                    </a:extLst>
                  </pic:spPr>
                </pic:pic>
              </a:graphicData>
            </a:graphic>
          </wp:inline>
        </w:drawing>
      </w:r>
    </w:p>
    <w:p w14:paraId="33EEBED3" w14:textId="0C7C3B47" w:rsidR="009A7ECC" w:rsidRPr="00E0220F" w:rsidRDefault="009524D2" w:rsidP="009524D2">
      <w:pPr>
        <w:jc w:val="center"/>
        <w:rPr>
          <w:rFonts w:ascii="Times New Roman" w:eastAsia="宋体" w:hAnsi="Times New Roman" w:cs="Times New Roman"/>
          <w:sz w:val="24"/>
          <w:szCs w:val="24"/>
          <w:lang w:eastAsia="zh-CN"/>
        </w:rPr>
      </w:pPr>
      <w:r w:rsidRPr="00C9617D">
        <w:rPr>
          <w:rFonts w:ascii="Times New Roman" w:eastAsia="宋体" w:hAnsi="Times New Roman" w:cs="Times New Roman"/>
          <w:b/>
          <w:bCs/>
          <w:color w:val="000000" w:themeColor="text1"/>
          <w:lang w:eastAsia="ja-JP"/>
        </w:rPr>
        <w:t>Fig</w:t>
      </w:r>
      <w:r w:rsidR="00D961B0">
        <w:rPr>
          <w:rFonts w:ascii="Times New Roman" w:eastAsia="宋体" w:hAnsi="Times New Roman" w:cs="Times New Roman"/>
          <w:b/>
          <w:bCs/>
          <w:color w:val="000000" w:themeColor="text1"/>
          <w:lang w:eastAsia="ja-JP"/>
        </w:rPr>
        <w:t xml:space="preserve"> </w:t>
      </w:r>
      <w:r w:rsidRPr="00C9617D">
        <w:rPr>
          <w:rFonts w:ascii="Times New Roman" w:eastAsia="宋体" w:hAnsi="Times New Roman" w:cs="Times New Roman"/>
          <w:b/>
          <w:bCs/>
          <w:color w:val="000000" w:themeColor="text1"/>
          <w:lang w:eastAsia="ja-JP"/>
        </w:rPr>
        <w:t>11</w:t>
      </w:r>
      <w:r w:rsidR="00D961B0">
        <w:rPr>
          <w:rFonts w:ascii="Times New Roman" w:eastAsia="宋体" w:hAnsi="Times New Roman" w:cs="Times New Roman"/>
          <w:b/>
          <w:bCs/>
          <w:color w:val="000000" w:themeColor="text1"/>
          <w:lang w:eastAsia="ja-JP"/>
        </w:rPr>
        <w:t xml:space="preserve"> </w:t>
      </w:r>
      <w:r w:rsidR="00C9617D">
        <w:rPr>
          <w:rFonts w:ascii="宋体" w:eastAsia="宋体" w:hAnsi="宋体" w:hint="eastAsia"/>
          <w:lang w:eastAsia="zh-CN"/>
        </w:rPr>
        <w:t>P</w:t>
      </w:r>
      <w:r w:rsidR="00C9617D">
        <w:t>art</w:t>
      </w:r>
      <w:r w:rsidR="00D961B0">
        <w:t xml:space="preserve"> </w:t>
      </w:r>
      <w:r w:rsidR="00C9617D">
        <w:t>of</w:t>
      </w:r>
      <w:r w:rsidR="00D961B0">
        <w:t xml:space="preserve"> </w:t>
      </w:r>
      <w:r w:rsidR="00C9617D">
        <w:t>income</w:t>
      </w:r>
      <w:r w:rsidR="00D961B0">
        <w:t xml:space="preserve"> </w:t>
      </w:r>
      <w:r w:rsidR="00C9617D">
        <w:t>line</w:t>
      </w:r>
      <w:r w:rsidR="00D961B0">
        <w:t xml:space="preserve"> </w:t>
      </w:r>
      <w:r w:rsidR="00C9617D">
        <w:t>by</w:t>
      </w:r>
      <w:r w:rsidR="00D961B0">
        <w:t xml:space="preserve"> </w:t>
      </w:r>
      <w:r w:rsidR="00C9617D">
        <w:t>different</w:t>
      </w:r>
      <w:r w:rsidR="00D961B0">
        <w:t xml:space="preserve"> </w:t>
      </w:r>
      <w:r w:rsidR="00C9617D">
        <w:t>risk</w:t>
      </w:r>
      <w:r w:rsidR="00D961B0">
        <w:t xml:space="preserve"> </w:t>
      </w:r>
      <w:r w:rsidR="00C9617D">
        <w:t>level</w:t>
      </w:r>
    </w:p>
    <w:p w14:paraId="691B7366" w14:textId="57456AC4" w:rsidR="009A7ECC" w:rsidRPr="00E0220F" w:rsidRDefault="009A7ECC" w:rsidP="00937C54">
      <w:pPr>
        <w:pStyle w:val="1"/>
      </w:pPr>
      <w:bookmarkStart w:id="89" w:name="_Toc96404684"/>
      <w:bookmarkStart w:id="90" w:name="_Toc96404325"/>
      <w:r w:rsidRPr="00E0220F">
        <w:t>7.</w:t>
      </w:r>
      <w:r w:rsidR="00D961B0">
        <w:t xml:space="preserve"> </w:t>
      </w:r>
      <w:r w:rsidRPr="00E0220F">
        <w:t>Sensitivity</w:t>
      </w:r>
      <w:r w:rsidR="00D961B0">
        <w:t xml:space="preserve"> </w:t>
      </w:r>
      <w:r w:rsidRPr="00E0220F">
        <w:t>Analysis</w:t>
      </w:r>
      <w:bookmarkEnd w:id="89"/>
      <w:bookmarkEnd w:id="90"/>
    </w:p>
    <w:p w14:paraId="5D270C96" w14:textId="3D277A8A" w:rsidR="009A7ECC" w:rsidRPr="00E0220F" w:rsidRDefault="009A7ECC" w:rsidP="00BA1642">
      <w:pPr>
        <w:ind w:firstLineChars="200" w:firstLine="480"/>
        <w:rPr>
          <w:rFonts w:ascii="Times New Roman" w:eastAsia="宋体" w:hAnsi="Times New Roman" w:cs="Times New Roman"/>
          <w:sz w:val="24"/>
          <w:szCs w:val="24"/>
          <w:lang w:eastAsia="zh-CN"/>
        </w:rPr>
      </w:pP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cost</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of</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transactions</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affects</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final</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Income.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We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change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cost</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of</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Gold’s</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transaction</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and</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Bitcoin’s</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transaction</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ranging</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from</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0%%</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to</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5%%</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with</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step</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0.1%%,</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result</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is:</w:t>
      </w:r>
    </w:p>
    <w:p w14:paraId="3E1AABFC" w14:textId="77777777" w:rsidR="009A7ECC" w:rsidRPr="00C9617D" w:rsidRDefault="009A7ECC" w:rsidP="009A7ECC">
      <w:pPr>
        <w:jc w:val="center"/>
        <w:rPr>
          <w:rFonts w:ascii="Times New Roman" w:eastAsia="宋体" w:hAnsi="Times New Roman" w:cs="Times New Roman"/>
          <w:sz w:val="24"/>
          <w:szCs w:val="24"/>
          <w:lang w:eastAsia="zh-CN"/>
        </w:rPr>
      </w:pPr>
      <w:r w:rsidRPr="00C9617D">
        <w:rPr>
          <w:rFonts w:ascii="Times New Roman" w:eastAsia="宋体" w:hAnsi="Times New Roman" w:cs="Times New Roman"/>
          <w:noProof/>
          <w:sz w:val="24"/>
          <w:szCs w:val="24"/>
          <w:lang w:eastAsia="zh-CN"/>
        </w:rPr>
        <w:drawing>
          <wp:inline distT="0" distB="0" distL="0" distR="0" wp14:anchorId="4F040D71" wp14:editId="3538BEF9">
            <wp:extent cx="2800315" cy="2344366"/>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4264" cy="2364416"/>
                    </a:xfrm>
                    <a:prstGeom prst="rect">
                      <a:avLst/>
                    </a:prstGeom>
                    <a:noFill/>
                    <a:ln>
                      <a:noFill/>
                    </a:ln>
                  </pic:spPr>
                </pic:pic>
              </a:graphicData>
            </a:graphic>
          </wp:inline>
        </w:drawing>
      </w:r>
    </w:p>
    <w:p w14:paraId="7E2BDD26" w14:textId="7479875C" w:rsidR="009524D2" w:rsidRDefault="009524D2" w:rsidP="009524D2">
      <w:pPr>
        <w:jc w:val="center"/>
        <w:rPr>
          <w:rFonts w:ascii="Times New Roman" w:eastAsia="宋体" w:hAnsi="Times New Roman" w:cs="Times New Roman"/>
          <w:b/>
          <w:bCs/>
          <w:color w:val="000000" w:themeColor="text1"/>
          <w:lang w:eastAsia="ja-JP"/>
        </w:rPr>
      </w:pPr>
      <w:r w:rsidRPr="00C9617D">
        <w:rPr>
          <w:rFonts w:ascii="Times New Roman" w:eastAsia="宋体" w:hAnsi="Times New Roman" w:cs="Times New Roman"/>
          <w:b/>
          <w:bCs/>
          <w:color w:val="000000" w:themeColor="text1"/>
          <w:lang w:eastAsia="ja-JP"/>
        </w:rPr>
        <w:t>Fig</w:t>
      </w:r>
      <w:r w:rsidR="00D961B0">
        <w:rPr>
          <w:rFonts w:ascii="Times New Roman" w:eastAsia="宋体" w:hAnsi="Times New Roman" w:cs="Times New Roman"/>
          <w:b/>
          <w:bCs/>
          <w:color w:val="000000" w:themeColor="text1"/>
          <w:lang w:eastAsia="ja-JP"/>
        </w:rPr>
        <w:t xml:space="preserve"> </w:t>
      </w:r>
      <w:r w:rsidRPr="00C9617D">
        <w:rPr>
          <w:rFonts w:ascii="Times New Roman" w:eastAsia="宋体" w:hAnsi="Times New Roman" w:cs="Times New Roman"/>
          <w:b/>
          <w:bCs/>
          <w:color w:val="000000" w:themeColor="text1"/>
          <w:lang w:eastAsia="ja-JP"/>
        </w:rPr>
        <w:t>12</w:t>
      </w:r>
      <w:r w:rsidR="00D961B0">
        <w:rPr>
          <w:rFonts w:ascii="Times New Roman" w:eastAsia="宋体" w:hAnsi="Times New Roman" w:cs="Times New Roman"/>
          <w:b/>
          <w:bCs/>
          <w:color w:val="000000" w:themeColor="text1"/>
          <w:lang w:eastAsia="ja-JP"/>
        </w:rPr>
        <w:t xml:space="preserve"> </w:t>
      </w:r>
      <w:r w:rsidR="00C9617D" w:rsidRPr="00C9617D">
        <w:t>O</w:t>
      </w:r>
      <w:r w:rsidR="00C9617D">
        <w:t>verview</w:t>
      </w:r>
      <w:r w:rsidR="00D961B0">
        <w:t xml:space="preserve"> </w:t>
      </w:r>
      <w:r w:rsidR="00C9617D">
        <w:t>of</w:t>
      </w:r>
      <w:r w:rsidR="00D961B0">
        <w:t xml:space="preserve"> </w:t>
      </w:r>
      <w:r w:rsidR="00C9617D">
        <w:t>income</w:t>
      </w:r>
      <w:r w:rsidR="00D961B0">
        <w:t xml:space="preserve"> </w:t>
      </w:r>
      <w:r w:rsidR="00C9617D">
        <w:t>influenced</w:t>
      </w:r>
      <w:r w:rsidR="00D961B0">
        <w:t xml:space="preserve"> </w:t>
      </w:r>
      <w:r w:rsidR="00C9617D">
        <w:t>by</w:t>
      </w:r>
      <w:r w:rsidR="00D961B0">
        <w:t xml:space="preserve"> </w:t>
      </w:r>
      <w:r w:rsidR="00C9617D">
        <w:t>different</w:t>
      </w:r>
      <w:r w:rsidR="00D961B0">
        <w:t xml:space="preserve"> </w:t>
      </w:r>
      <w:r w:rsidR="00C9617D">
        <w:t>transaction</w:t>
      </w:r>
      <w:r w:rsidR="00D961B0">
        <w:t xml:space="preserve"> </w:t>
      </w:r>
      <w:r w:rsidR="00C9617D">
        <w:t>fee’s</w:t>
      </w:r>
      <w:r w:rsidR="00D961B0">
        <w:t xml:space="preserve"> </w:t>
      </w:r>
      <w:r w:rsidR="00C9617D">
        <w:t>combination</w:t>
      </w:r>
      <w:r w:rsidR="00D961B0">
        <w:t xml:space="preserve"> </w:t>
      </w:r>
      <w:r w:rsidR="00C9617D">
        <w:t>of</w:t>
      </w:r>
      <w:r w:rsidR="00D961B0">
        <w:t xml:space="preserve"> </w:t>
      </w:r>
      <w:r w:rsidR="00C9617D">
        <w:t>gold</w:t>
      </w:r>
      <w:r w:rsidR="00D961B0">
        <w:t xml:space="preserve"> </w:t>
      </w:r>
      <w:r w:rsidR="00C9617D">
        <w:t>and</w:t>
      </w:r>
      <w:r w:rsidR="00D961B0">
        <w:t xml:space="preserve"> </w:t>
      </w:r>
      <w:r w:rsidR="00C9617D">
        <w:t>Bitcoin</w:t>
      </w:r>
    </w:p>
    <w:p w14:paraId="096EC2F5" w14:textId="1A93334F" w:rsidR="009A7ECC" w:rsidRPr="00423635" w:rsidRDefault="009A7ECC" w:rsidP="00AB4311">
      <w:pPr>
        <w:ind w:firstLineChars="200" w:firstLine="480"/>
        <w:jc w:val="both"/>
        <w:rPr>
          <w:rFonts w:ascii="Times New Roman" w:eastAsia="宋体" w:hAnsi="Times New Roman" w:cs="Times New Roman"/>
          <w:sz w:val="24"/>
          <w:szCs w:val="24"/>
          <w:lang w:eastAsia="zh-CN"/>
        </w:rPr>
      </w:pPr>
      <w:r w:rsidRPr="00E0220F">
        <w:rPr>
          <w:rFonts w:ascii="Times New Roman" w:eastAsia="宋体" w:hAnsi="Times New Roman" w:cs="Times New Roman"/>
          <w:sz w:val="24"/>
          <w:szCs w:val="24"/>
          <w:lang w:eastAsia="zh-CN"/>
        </w:rPr>
        <w:lastRenderedPageBreak/>
        <w:t>Figure</w:t>
      </w:r>
      <w:r w:rsidR="00D961B0">
        <w:rPr>
          <w:rFonts w:ascii="Times New Roman" w:eastAsia="宋体" w:hAnsi="Times New Roman" w:cs="Times New Roman"/>
          <w:sz w:val="24"/>
          <w:szCs w:val="24"/>
          <w:lang w:eastAsia="zh-CN"/>
        </w:rPr>
        <w:t xml:space="preserve"> </w:t>
      </w:r>
      <w:r w:rsidR="009524D2">
        <w:rPr>
          <w:rFonts w:ascii="Times New Roman" w:eastAsia="宋体" w:hAnsi="Times New Roman" w:cs="Times New Roman"/>
          <w:sz w:val="24"/>
          <w:szCs w:val="24"/>
          <w:lang w:eastAsia="zh-CN"/>
        </w:rPr>
        <w:t>7(a)</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shows</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change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of</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transactions</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will</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affect</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income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linearly.</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Since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we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consider</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income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is</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much</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higher</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than</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fee.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Also,</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in</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model,</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after</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deducting</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fee,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if</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income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is</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negative,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we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will</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hold</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transaction</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and</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seek</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for</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a</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steadier</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strategy</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including</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holding</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allocation</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or</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withdraw</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all</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money.</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It</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depends</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on</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exception.</w:t>
      </w:r>
      <w:r w:rsidR="00D961B0">
        <w:rPr>
          <w:rFonts w:ascii="Times New Roman" w:eastAsia="宋体" w:hAnsi="Times New Roman" w:cs="Times New Roman"/>
          <w:sz w:val="24"/>
          <w:szCs w:val="24"/>
          <w:lang w:eastAsia="zh-CN"/>
        </w:rPr>
        <w:t xml:space="preserve"> </w:t>
      </w:r>
    </w:p>
    <w:p w14:paraId="7939E97F" w14:textId="21BD156E" w:rsidR="009A7ECC" w:rsidRPr="00423635" w:rsidRDefault="009A7ECC" w:rsidP="00AB4311">
      <w:pPr>
        <w:jc w:val="both"/>
        <w:rPr>
          <w:rFonts w:ascii="Times New Roman" w:eastAsia="宋体" w:hAnsi="Times New Roman" w:cs="Times New Roman"/>
          <w:sz w:val="24"/>
          <w:szCs w:val="24"/>
          <w:lang w:eastAsia="zh-CN"/>
        </w:rPr>
      </w:pPr>
      <w:r w:rsidRPr="00E0220F">
        <w:rPr>
          <w:rFonts w:ascii="Times New Roman" w:eastAsia="宋体" w:hAnsi="Times New Roman" w:cs="Times New Roman"/>
          <w:sz w:val="24"/>
          <w:szCs w:val="24"/>
          <w:lang w:eastAsia="zh-CN"/>
        </w:rPr>
        <w:t>What’s</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more,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we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choose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four</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endpoints</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of</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flat.</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effect</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of</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gold</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and</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Bitcoin</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transactions’</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cost</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doesn’t</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differ.</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As</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mentioned</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above,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the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forecasting</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and</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risk</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model</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bring</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us</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a</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very</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steady</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strategy</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in</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investment.</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Mostly,</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we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don’t</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choose</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to</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do</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any</w:t>
      </w:r>
      <w:r w:rsidR="00D961B0">
        <w:rPr>
          <w:rFonts w:ascii="Times New Roman" w:eastAsia="宋体" w:hAnsi="Times New Roman" w:cs="Times New Roman"/>
          <w:sz w:val="24"/>
          <w:szCs w:val="24"/>
          <w:lang w:eastAsia="zh-CN"/>
        </w:rPr>
        <w:t xml:space="preserve"> </w:t>
      </w:r>
      <w:r w:rsidRPr="00E0220F">
        <w:rPr>
          <w:rFonts w:ascii="Times New Roman" w:eastAsia="宋体" w:hAnsi="Times New Roman" w:cs="Times New Roman"/>
          <w:sz w:val="24"/>
          <w:szCs w:val="24"/>
          <w:lang w:eastAsia="zh-CN"/>
        </w:rPr>
        <w:t>products.</w:t>
      </w:r>
      <w:r w:rsidR="00D961B0">
        <w:rPr>
          <w:rFonts w:ascii="Times New Roman" w:eastAsia="宋体" w:hAnsi="Times New Roman" w:cs="Times New Roman"/>
          <w:sz w:val="24"/>
          <w:szCs w:val="24"/>
          <w:lang w:eastAsia="zh-CN"/>
        </w:rPr>
        <w:t xml:space="preserve"> </w:t>
      </w:r>
    </w:p>
    <w:p w14:paraId="3DBFABB1" w14:textId="77777777" w:rsidR="009A7ECC" w:rsidRPr="00E0220F" w:rsidRDefault="009A7ECC" w:rsidP="0004019E">
      <w:pPr>
        <w:jc w:val="center"/>
        <w:rPr>
          <w:rFonts w:ascii="Times New Roman" w:eastAsia="宋体" w:hAnsi="Times New Roman" w:cs="Times New Roman"/>
          <w:sz w:val="24"/>
          <w:szCs w:val="24"/>
          <w:lang w:eastAsia="zh-CN"/>
        </w:rPr>
      </w:pPr>
      <w:r w:rsidRPr="00E0220F">
        <w:rPr>
          <w:rFonts w:ascii="Times New Roman" w:eastAsia="宋体" w:hAnsi="Times New Roman" w:cs="Times New Roman"/>
          <w:noProof/>
          <w:sz w:val="24"/>
          <w:szCs w:val="24"/>
          <w:lang w:eastAsia="zh-CN"/>
        </w:rPr>
        <w:drawing>
          <wp:inline distT="0" distB="0" distL="0" distR="0" wp14:anchorId="1DB9ADE5" wp14:editId="7750E814">
            <wp:extent cx="2876550" cy="255601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6854" cy="2565166"/>
                    </a:xfrm>
                    <a:prstGeom prst="rect">
                      <a:avLst/>
                    </a:prstGeom>
                    <a:noFill/>
                    <a:ln>
                      <a:noFill/>
                    </a:ln>
                  </pic:spPr>
                </pic:pic>
              </a:graphicData>
            </a:graphic>
          </wp:inline>
        </w:drawing>
      </w:r>
      <w:r w:rsidRPr="00E0220F">
        <w:rPr>
          <w:rFonts w:ascii="Times New Roman" w:eastAsia="宋体" w:hAnsi="Times New Roman" w:cs="Times New Roman"/>
          <w:noProof/>
          <w:sz w:val="24"/>
          <w:szCs w:val="24"/>
          <w:lang w:eastAsia="zh-CN"/>
        </w:rPr>
        <w:drawing>
          <wp:inline distT="0" distB="0" distL="0" distR="0" wp14:anchorId="75E448D0" wp14:editId="51CA5603">
            <wp:extent cx="2698750" cy="2673376"/>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4350" cy="2708641"/>
                    </a:xfrm>
                    <a:prstGeom prst="rect">
                      <a:avLst/>
                    </a:prstGeom>
                    <a:noFill/>
                    <a:ln>
                      <a:noFill/>
                    </a:ln>
                  </pic:spPr>
                </pic:pic>
              </a:graphicData>
            </a:graphic>
          </wp:inline>
        </w:drawing>
      </w:r>
    </w:p>
    <w:p w14:paraId="7D2A7732" w14:textId="373A06A8" w:rsidR="009A7ECC" w:rsidRPr="00E0220F" w:rsidRDefault="009A7ECC" w:rsidP="0004019E">
      <w:pPr>
        <w:ind w:firstLineChars="700" w:firstLine="1680"/>
        <w:jc w:val="cente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(a)</w:t>
      </w:r>
      <w:r w:rsidR="00D961B0">
        <w:rPr>
          <w:rFonts w:ascii="Times New Roman" w:eastAsia="宋体" w:hAnsi="Times New Roman" w:cs="Times New Roman"/>
          <w:sz w:val="24"/>
          <w:szCs w:val="24"/>
          <w:lang w:eastAsia="zh-CN"/>
        </w:rPr>
        <w:t xml:space="preserve">                                                                </w:t>
      </w:r>
      <w:proofErr w:type="gramStart"/>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w:t>
      </w:r>
      <w:proofErr w:type="gramEnd"/>
      <w:r>
        <w:rPr>
          <w:rFonts w:ascii="Times New Roman" w:eastAsia="宋体" w:hAnsi="Times New Roman" w:cs="Times New Roman"/>
          <w:sz w:val="24"/>
          <w:szCs w:val="24"/>
          <w:lang w:eastAsia="zh-CN"/>
        </w:rPr>
        <w:t>b)</w:t>
      </w:r>
    </w:p>
    <w:p w14:paraId="612BA775" w14:textId="77777777" w:rsidR="009A7ECC" w:rsidRPr="00E0220F" w:rsidRDefault="009A7ECC" w:rsidP="0004019E">
      <w:pPr>
        <w:jc w:val="center"/>
        <w:rPr>
          <w:rFonts w:ascii="Times New Roman" w:eastAsia="宋体" w:hAnsi="Times New Roman" w:cs="Times New Roman"/>
          <w:sz w:val="24"/>
          <w:szCs w:val="24"/>
          <w:lang w:eastAsia="zh-CN"/>
        </w:rPr>
      </w:pPr>
      <w:r w:rsidRPr="00E0220F">
        <w:rPr>
          <w:rFonts w:ascii="Times New Roman" w:eastAsia="宋体" w:hAnsi="Times New Roman" w:cs="Times New Roman"/>
          <w:noProof/>
          <w:sz w:val="24"/>
          <w:szCs w:val="24"/>
          <w:lang w:eastAsia="zh-CN"/>
        </w:rPr>
        <w:drawing>
          <wp:inline distT="0" distB="0" distL="0" distR="0" wp14:anchorId="5A529412" wp14:editId="2D074E5B">
            <wp:extent cx="3048000" cy="301141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a:extLst>
                        <a:ext uri="{28A0092B-C50C-407E-A947-70E740481C1C}">
                          <a14:useLocalDpi xmlns:a14="http://schemas.microsoft.com/office/drawing/2010/main" val="0"/>
                        </a:ext>
                      </a:extLst>
                    </a:blip>
                    <a:srcRect b="9043"/>
                    <a:stretch/>
                  </pic:blipFill>
                  <pic:spPr bwMode="auto">
                    <a:xfrm>
                      <a:off x="0" y="0"/>
                      <a:ext cx="3065349" cy="3028553"/>
                    </a:xfrm>
                    <a:prstGeom prst="rect">
                      <a:avLst/>
                    </a:prstGeom>
                    <a:noFill/>
                    <a:ln>
                      <a:noFill/>
                    </a:ln>
                    <a:extLst>
                      <a:ext uri="{53640926-AAD7-44D8-BBD7-CCE9431645EC}">
                        <a14:shadowObscured xmlns:a14="http://schemas.microsoft.com/office/drawing/2010/main"/>
                      </a:ext>
                    </a:extLst>
                  </pic:spPr>
                </pic:pic>
              </a:graphicData>
            </a:graphic>
          </wp:inline>
        </w:drawing>
      </w:r>
      <w:r w:rsidRPr="00E0220F">
        <w:rPr>
          <w:rFonts w:ascii="Times New Roman" w:eastAsia="宋体" w:hAnsi="Times New Roman" w:cs="Times New Roman"/>
          <w:noProof/>
          <w:sz w:val="24"/>
          <w:szCs w:val="24"/>
          <w:lang w:eastAsia="zh-CN"/>
        </w:rPr>
        <w:drawing>
          <wp:inline distT="0" distB="0" distL="0" distR="0" wp14:anchorId="0C55CE68" wp14:editId="52DC1AFC">
            <wp:extent cx="2833471" cy="287655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a:extLst>
                        <a:ext uri="{28A0092B-C50C-407E-A947-70E740481C1C}">
                          <a14:useLocalDpi xmlns:a14="http://schemas.microsoft.com/office/drawing/2010/main" val="0"/>
                        </a:ext>
                      </a:extLst>
                    </a:blip>
                    <a:srcRect t="9270" b="9653"/>
                    <a:stretch/>
                  </pic:blipFill>
                  <pic:spPr bwMode="auto">
                    <a:xfrm>
                      <a:off x="0" y="0"/>
                      <a:ext cx="2838840" cy="2882001"/>
                    </a:xfrm>
                    <a:prstGeom prst="rect">
                      <a:avLst/>
                    </a:prstGeom>
                    <a:noFill/>
                    <a:ln>
                      <a:noFill/>
                    </a:ln>
                    <a:extLst>
                      <a:ext uri="{53640926-AAD7-44D8-BBD7-CCE9431645EC}">
                        <a14:shadowObscured xmlns:a14="http://schemas.microsoft.com/office/drawing/2010/main"/>
                      </a:ext>
                    </a:extLst>
                  </pic:spPr>
                </pic:pic>
              </a:graphicData>
            </a:graphic>
          </wp:inline>
        </w:drawing>
      </w:r>
    </w:p>
    <w:p w14:paraId="62C41BBA" w14:textId="3E5D35B3" w:rsidR="009A7ECC" w:rsidRPr="00E0220F" w:rsidRDefault="009A7ECC" w:rsidP="009A7ECC">
      <w:pPr>
        <w:ind w:firstLineChars="700" w:firstLine="1680"/>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(c)</w:t>
      </w:r>
      <w:r w:rsidR="00D961B0">
        <w:rPr>
          <w:rFonts w:ascii="Times New Roman" w:eastAsia="宋体" w:hAnsi="Times New Roman" w:cs="Times New Roman"/>
          <w:sz w:val="24"/>
          <w:szCs w:val="24"/>
          <w:lang w:eastAsia="zh-CN"/>
        </w:rPr>
        <w:t xml:space="preserve">                                                                  </w:t>
      </w:r>
      <w:proofErr w:type="gramStart"/>
      <w:r w:rsidR="00D961B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w:t>
      </w:r>
      <w:proofErr w:type="gramEnd"/>
      <w:r>
        <w:rPr>
          <w:rFonts w:ascii="Times New Roman" w:eastAsia="宋体" w:hAnsi="Times New Roman" w:cs="Times New Roman"/>
          <w:sz w:val="24"/>
          <w:szCs w:val="24"/>
          <w:lang w:eastAsia="zh-CN"/>
        </w:rPr>
        <w:t>d)</w:t>
      </w:r>
    </w:p>
    <w:p w14:paraId="474B59FD" w14:textId="3CC81AC9" w:rsidR="003248E7" w:rsidRDefault="003248E7" w:rsidP="003248E7">
      <w:pPr>
        <w:jc w:val="center"/>
        <w:rPr>
          <w:rFonts w:ascii="Times New Roman" w:eastAsia="宋体" w:hAnsi="Times New Roman" w:cs="Times New Roman"/>
          <w:b/>
          <w:bCs/>
          <w:color w:val="000000" w:themeColor="text1"/>
          <w:lang w:eastAsia="ja-JP"/>
        </w:rPr>
      </w:pPr>
      <w:bookmarkStart w:id="91" w:name="_Toc506259700"/>
      <w:bookmarkStart w:id="92" w:name="_Toc506266321"/>
      <w:bookmarkStart w:id="93" w:name="_Toc506266501"/>
      <w:bookmarkStart w:id="94" w:name="_Toc506267498"/>
      <w:bookmarkStart w:id="95" w:name="_Toc514422379"/>
      <w:bookmarkStart w:id="96" w:name="_Toc514422749"/>
      <w:bookmarkStart w:id="97" w:name="_Toc514422774"/>
      <w:bookmarkStart w:id="98" w:name="_Toc514422917"/>
      <w:r w:rsidRPr="00C9617D">
        <w:rPr>
          <w:rFonts w:ascii="Times New Roman" w:eastAsia="宋体" w:hAnsi="Times New Roman" w:cs="Times New Roman"/>
          <w:b/>
          <w:bCs/>
          <w:color w:val="000000" w:themeColor="text1"/>
          <w:lang w:eastAsia="ja-JP"/>
        </w:rPr>
        <w:t>Fig</w:t>
      </w:r>
      <w:r w:rsidR="00D961B0">
        <w:rPr>
          <w:rFonts w:ascii="Times New Roman" w:eastAsia="宋体" w:hAnsi="Times New Roman" w:cs="Times New Roman"/>
          <w:b/>
          <w:bCs/>
          <w:color w:val="000000" w:themeColor="text1"/>
          <w:lang w:eastAsia="ja-JP"/>
        </w:rPr>
        <w:t xml:space="preserve"> </w:t>
      </w:r>
      <w:r w:rsidRPr="00C9617D">
        <w:rPr>
          <w:rFonts w:ascii="Times New Roman" w:eastAsia="宋体" w:hAnsi="Times New Roman" w:cs="Times New Roman"/>
          <w:b/>
          <w:bCs/>
          <w:color w:val="000000" w:themeColor="text1"/>
          <w:lang w:eastAsia="ja-JP"/>
        </w:rPr>
        <w:t>13</w:t>
      </w:r>
      <w:r w:rsidR="00D961B0">
        <w:rPr>
          <w:rFonts w:ascii="Times New Roman" w:eastAsia="宋体" w:hAnsi="Times New Roman" w:cs="Times New Roman"/>
          <w:b/>
          <w:bCs/>
          <w:color w:val="000000" w:themeColor="text1"/>
          <w:lang w:eastAsia="ja-JP"/>
        </w:rPr>
        <w:t xml:space="preserve"> </w:t>
      </w:r>
      <w:r w:rsidR="00C9617D">
        <w:t>Income</w:t>
      </w:r>
      <w:r w:rsidR="00D961B0">
        <w:t xml:space="preserve"> </w:t>
      </w:r>
      <w:r w:rsidR="00C9617D">
        <w:t>of</w:t>
      </w:r>
      <w:r w:rsidR="00D961B0">
        <w:t xml:space="preserve"> </w:t>
      </w:r>
      <w:r w:rsidR="00C9617D">
        <w:t>Separative</w:t>
      </w:r>
      <w:r w:rsidR="00D961B0">
        <w:t xml:space="preserve"> </w:t>
      </w:r>
      <w:r w:rsidR="00C9617D">
        <w:t>transaction</w:t>
      </w:r>
      <w:r w:rsidR="00D961B0">
        <w:t xml:space="preserve"> </w:t>
      </w:r>
      <w:r w:rsidR="00C9617D">
        <w:t>fee’s</w:t>
      </w:r>
      <w:r w:rsidR="00D961B0">
        <w:t xml:space="preserve"> </w:t>
      </w:r>
      <w:r w:rsidR="00C9617D">
        <w:t>Endpoints</w:t>
      </w:r>
    </w:p>
    <w:p w14:paraId="17FF52B3" w14:textId="4D7E041D" w:rsidR="003E77D8" w:rsidRPr="003E77D8" w:rsidRDefault="009A7ECC" w:rsidP="00937C54">
      <w:pPr>
        <w:pStyle w:val="1"/>
      </w:pPr>
      <w:bookmarkStart w:id="99" w:name="_Toc96404685"/>
      <w:bookmarkStart w:id="100" w:name="_Toc96404326"/>
      <w:r>
        <w:lastRenderedPageBreak/>
        <w:t>8</w:t>
      </w:r>
      <w:r w:rsidR="003E77D8" w:rsidRPr="003E77D8">
        <w:t>.</w:t>
      </w:r>
      <w:r w:rsidR="00D961B0">
        <w:t xml:space="preserve"> </w:t>
      </w:r>
      <w:r w:rsidR="003E77D8" w:rsidRPr="003E77D8">
        <w:t>Strengths</w:t>
      </w:r>
      <w:r w:rsidR="00D961B0">
        <w:t xml:space="preserve"> </w:t>
      </w:r>
      <w:r w:rsidR="003E77D8" w:rsidRPr="003E77D8">
        <w:t>and</w:t>
      </w:r>
      <w:r w:rsidR="00D961B0">
        <w:t xml:space="preserve"> </w:t>
      </w:r>
      <w:r w:rsidR="003E77D8" w:rsidRPr="003E77D8">
        <w:t>Weaknesses</w:t>
      </w:r>
      <w:bookmarkEnd w:id="91"/>
      <w:bookmarkEnd w:id="92"/>
      <w:bookmarkEnd w:id="93"/>
      <w:bookmarkEnd w:id="94"/>
      <w:bookmarkEnd w:id="95"/>
      <w:bookmarkEnd w:id="96"/>
      <w:bookmarkEnd w:id="97"/>
      <w:bookmarkEnd w:id="98"/>
      <w:bookmarkEnd w:id="99"/>
      <w:bookmarkEnd w:id="100"/>
    </w:p>
    <w:p w14:paraId="391458F9" w14:textId="3B24E188" w:rsidR="003E77D8" w:rsidRDefault="009A7ECC" w:rsidP="00937C54">
      <w:pPr>
        <w:pStyle w:val="2"/>
        <w:spacing w:before="120"/>
      </w:pPr>
      <w:bookmarkStart w:id="101" w:name="_Toc506259701"/>
      <w:bookmarkStart w:id="102" w:name="_Toc506266322"/>
      <w:bookmarkStart w:id="103" w:name="_Toc506266502"/>
      <w:bookmarkStart w:id="104" w:name="_Toc506267499"/>
      <w:bookmarkStart w:id="105" w:name="_Toc514422380"/>
      <w:bookmarkStart w:id="106" w:name="_Toc514422750"/>
      <w:bookmarkStart w:id="107" w:name="_Toc514422775"/>
      <w:bookmarkStart w:id="108" w:name="_Toc514422918"/>
      <w:bookmarkStart w:id="109" w:name="_Toc96404686"/>
      <w:bookmarkStart w:id="110" w:name="_Toc96404327"/>
      <w:r>
        <w:t>8</w:t>
      </w:r>
      <w:r w:rsidR="003E77D8" w:rsidRPr="003E77D8">
        <w:t>.1</w:t>
      </w:r>
      <w:r w:rsidR="00D961B0">
        <w:t xml:space="preserve"> </w:t>
      </w:r>
      <w:r w:rsidR="003E77D8" w:rsidRPr="003E77D8">
        <w:t>Strengths</w:t>
      </w:r>
      <w:bookmarkEnd w:id="101"/>
      <w:bookmarkEnd w:id="102"/>
      <w:bookmarkEnd w:id="103"/>
      <w:bookmarkEnd w:id="104"/>
      <w:bookmarkEnd w:id="105"/>
      <w:bookmarkEnd w:id="106"/>
      <w:bookmarkEnd w:id="107"/>
      <w:bookmarkEnd w:id="108"/>
      <w:bookmarkEnd w:id="109"/>
      <w:bookmarkEnd w:id="110"/>
    </w:p>
    <w:p w14:paraId="5361D860" w14:textId="2CFF3317" w:rsidR="00E821E1" w:rsidRDefault="0062419D" w:rsidP="0062419D">
      <w:pPr>
        <w:pStyle w:val="ac"/>
        <w:numPr>
          <w:ilvl w:val="0"/>
          <w:numId w:val="4"/>
        </w:numPr>
        <w:ind w:firstLineChars="0"/>
        <w:rPr>
          <w:rFonts w:ascii="Times New Roman" w:hAnsi="Times New Roman" w:cs="Times New Roman"/>
          <w:sz w:val="24"/>
        </w:rPr>
      </w:pPr>
      <w:r w:rsidRPr="0062419D">
        <w:rPr>
          <w:rFonts w:ascii="Times New Roman" w:hAnsi="Times New Roman" w:cs="Times New Roman"/>
          <w:sz w:val="24"/>
        </w:rPr>
        <w:t>The</w:t>
      </w:r>
      <w:r w:rsidR="00D961B0">
        <w:rPr>
          <w:rFonts w:ascii="Times New Roman" w:hAnsi="Times New Roman" w:cs="Times New Roman"/>
          <w:sz w:val="24"/>
        </w:rPr>
        <w:t xml:space="preserve"> </w:t>
      </w:r>
      <w:r w:rsidRPr="0062419D">
        <w:rPr>
          <w:rFonts w:ascii="Times New Roman" w:hAnsi="Times New Roman" w:cs="Times New Roman"/>
          <w:sz w:val="24"/>
        </w:rPr>
        <w:t>Adapting</w:t>
      </w:r>
      <w:r w:rsidR="00D961B0">
        <w:rPr>
          <w:rFonts w:ascii="Times New Roman" w:hAnsi="Times New Roman" w:cs="Times New Roman"/>
          <w:sz w:val="24"/>
        </w:rPr>
        <w:t xml:space="preserve"> </w:t>
      </w:r>
      <w:r w:rsidRPr="0062419D">
        <w:rPr>
          <w:rFonts w:ascii="Times New Roman" w:hAnsi="Times New Roman" w:cs="Times New Roman"/>
          <w:sz w:val="24"/>
        </w:rPr>
        <w:t>Markowitz</w:t>
      </w:r>
      <w:r w:rsidR="00D961B0">
        <w:rPr>
          <w:rFonts w:ascii="Times New Roman" w:hAnsi="Times New Roman" w:cs="Times New Roman"/>
          <w:sz w:val="24"/>
        </w:rPr>
        <w:t xml:space="preserve"> </w:t>
      </w:r>
      <w:r w:rsidRPr="0062419D">
        <w:rPr>
          <w:rFonts w:ascii="Times New Roman" w:hAnsi="Times New Roman" w:cs="Times New Roman"/>
          <w:sz w:val="24"/>
        </w:rPr>
        <w:t>Pair-Portfolio</w:t>
      </w:r>
      <w:r w:rsidR="00D961B0">
        <w:rPr>
          <w:rFonts w:ascii="Times New Roman" w:hAnsi="Times New Roman" w:cs="Times New Roman"/>
          <w:sz w:val="24"/>
        </w:rPr>
        <w:t xml:space="preserve"> </w:t>
      </w:r>
      <w:r w:rsidRPr="0062419D">
        <w:rPr>
          <w:rFonts w:ascii="Times New Roman" w:hAnsi="Times New Roman" w:cs="Times New Roman"/>
          <w:sz w:val="24"/>
        </w:rPr>
        <w:t>model</w:t>
      </w:r>
      <w:r w:rsidR="00D961B0">
        <w:rPr>
          <w:rFonts w:ascii="Times New Roman" w:hAnsi="Times New Roman" w:cs="Times New Roman"/>
          <w:sz w:val="24"/>
        </w:rPr>
        <w:t xml:space="preserve"> </w:t>
      </w:r>
      <w:r w:rsidRPr="0062419D">
        <w:rPr>
          <w:rFonts w:ascii="Times New Roman" w:hAnsi="Times New Roman" w:cs="Times New Roman"/>
          <w:sz w:val="24"/>
        </w:rPr>
        <w:t>established</w:t>
      </w:r>
      <w:r w:rsidR="00D961B0">
        <w:rPr>
          <w:rFonts w:ascii="Times New Roman" w:hAnsi="Times New Roman" w:cs="Times New Roman"/>
          <w:sz w:val="24"/>
        </w:rPr>
        <w:t xml:space="preserve"> </w:t>
      </w:r>
      <w:r w:rsidRPr="0062419D">
        <w:rPr>
          <w:rFonts w:ascii="Times New Roman" w:hAnsi="Times New Roman" w:cs="Times New Roman"/>
          <w:sz w:val="24"/>
        </w:rPr>
        <w:t>in</w:t>
      </w:r>
      <w:r w:rsidR="00D961B0">
        <w:rPr>
          <w:rFonts w:ascii="Times New Roman" w:hAnsi="Times New Roman" w:cs="Times New Roman"/>
          <w:sz w:val="24"/>
        </w:rPr>
        <w:t xml:space="preserve"> </w:t>
      </w:r>
      <w:r w:rsidRPr="0062419D">
        <w:rPr>
          <w:rFonts w:ascii="Times New Roman" w:hAnsi="Times New Roman" w:cs="Times New Roman"/>
          <w:sz w:val="24"/>
        </w:rPr>
        <w:t>our</w:t>
      </w:r>
      <w:r w:rsidR="00D961B0">
        <w:rPr>
          <w:rFonts w:ascii="Times New Roman" w:hAnsi="Times New Roman" w:cs="Times New Roman"/>
          <w:sz w:val="24"/>
        </w:rPr>
        <w:t xml:space="preserve"> </w:t>
      </w:r>
      <w:r w:rsidRPr="0062419D">
        <w:rPr>
          <w:rFonts w:ascii="Times New Roman" w:hAnsi="Times New Roman" w:cs="Times New Roman"/>
          <w:sz w:val="24"/>
        </w:rPr>
        <w:t>paper</w:t>
      </w:r>
      <w:r w:rsidR="00D961B0">
        <w:rPr>
          <w:rFonts w:ascii="Times New Roman" w:hAnsi="Times New Roman" w:cs="Times New Roman"/>
          <w:sz w:val="24"/>
        </w:rPr>
        <w:t xml:space="preserve"> </w:t>
      </w:r>
      <w:r w:rsidRPr="0062419D">
        <w:rPr>
          <w:rFonts w:ascii="Times New Roman" w:hAnsi="Times New Roman" w:cs="Times New Roman"/>
          <w:sz w:val="24"/>
        </w:rPr>
        <w:t>is</w:t>
      </w:r>
      <w:r w:rsidR="00D961B0">
        <w:rPr>
          <w:rFonts w:ascii="Times New Roman" w:hAnsi="Times New Roman" w:cs="Times New Roman"/>
          <w:sz w:val="24"/>
        </w:rPr>
        <w:t xml:space="preserve"> </w:t>
      </w:r>
      <w:r w:rsidRPr="0062419D">
        <w:rPr>
          <w:rFonts w:ascii="Times New Roman" w:hAnsi="Times New Roman" w:cs="Times New Roman"/>
          <w:sz w:val="24"/>
        </w:rPr>
        <w:t>based</w:t>
      </w:r>
      <w:r w:rsidR="00D961B0">
        <w:rPr>
          <w:rFonts w:ascii="Times New Roman" w:hAnsi="Times New Roman" w:cs="Times New Roman"/>
          <w:sz w:val="24"/>
        </w:rPr>
        <w:t xml:space="preserve"> </w:t>
      </w:r>
      <w:r w:rsidRPr="0062419D">
        <w:rPr>
          <w:rFonts w:ascii="Times New Roman" w:hAnsi="Times New Roman" w:cs="Times New Roman"/>
          <w:sz w:val="24"/>
        </w:rPr>
        <w:t>on</w:t>
      </w:r>
      <w:r w:rsidR="00D961B0">
        <w:rPr>
          <w:rFonts w:ascii="Times New Roman" w:hAnsi="Times New Roman" w:cs="Times New Roman"/>
          <w:sz w:val="24"/>
        </w:rPr>
        <w:t xml:space="preserve"> </w:t>
      </w:r>
      <w:r w:rsidRPr="0062419D">
        <w:rPr>
          <w:rFonts w:ascii="Times New Roman" w:hAnsi="Times New Roman" w:cs="Times New Roman"/>
          <w:sz w:val="24"/>
        </w:rPr>
        <w:t>the</w:t>
      </w:r>
      <w:r w:rsidR="00D961B0">
        <w:rPr>
          <w:rFonts w:ascii="Times New Roman" w:hAnsi="Times New Roman" w:cs="Times New Roman"/>
          <w:sz w:val="24"/>
        </w:rPr>
        <w:t xml:space="preserve"> </w:t>
      </w:r>
      <w:r w:rsidRPr="0062419D">
        <w:rPr>
          <w:rFonts w:ascii="Times New Roman" w:hAnsi="Times New Roman" w:cs="Times New Roman"/>
          <w:sz w:val="24"/>
        </w:rPr>
        <w:t>Modern</w:t>
      </w:r>
      <w:r w:rsidR="00D961B0">
        <w:rPr>
          <w:rFonts w:ascii="Times New Roman" w:hAnsi="Times New Roman" w:cs="Times New Roman"/>
          <w:sz w:val="24"/>
        </w:rPr>
        <w:t xml:space="preserve"> </w:t>
      </w:r>
      <w:r w:rsidRPr="0062419D">
        <w:rPr>
          <w:rFonts w:ascii="Times New Roman" w:hAnsi="Times New Roman" w:cs="Times New Roman"/>
          <w:sz w:val="24"/>
        </w:rPr>
        <w:t>Portfolio</w:t>
      </w:r>
      <w:r w:rsidR="00D961B0">
        <w:rPr>
          <w:rFonts w:ascii="Times New Roman" w:hAnsi="Times New Roman" w:cs="Times New Roman"/>
          <w:sz w:val="24"/>
        </w:rPr>
        <w:t xml:space="preserve"> </w:t>
      </w:r>
      <w:r w:rsidRPr="0062419D">
        <w:rPr>
          <w:rFonts w:ascii="Times New Roman" w:hAnsi="Times New Roman" w:cs="Times New Roman"/>
          <w:sz w:val="24"/>
        </w:rPr>
        <w:t>Theory</w:t>
      </w:r>
      <w:r w:rsidR="00D961B0">
        <w:rPr>
          <w:rFonts w:ascii="Times New Roman" w:hAnsi="Times New Roman" w:cs="Times New Roman"/>
          <w:sz w:val="24"/>
        </w:rPr>
        <w:t xml:space="preserve"> </w:t>
      </w:r>
      <w:r w:rsidRPr="0062419D">
        <w:rPr>
          <w:rFonts w:ascii="Times New Roman" w:hAnsi="Times New Roman" w:cs="Times New Roman"/>
          <w:sz w:val="24"/>
        </w:rPr>
        <w:t>and</w:t>
      </w:r>
      <w:r w:rsidR="00D961B0">
        <w:rPr>
          <w:rFonts w:ascii="Times New Roman" w:hAnsi="Times New Roman" w:cs="Times New Roman"/>
          <w:sz w:val="24"/>
        </w:rPr>
        <w:t xml:space="preserve"> </w:t>
      </w:r>
      <w:r w:rsidRPr="0062419D">
        <w:rPr>
          <w:rFonts w:ascii="Times New Roman" w:hAnsi="Times New Roman" w:cs="Times New Roman"/>
          <w:sz w:val="24"/>
        </w:rPr>
        <w:t>research</w:t>
      </w:r>
      <w:r w:rsidR="00D961B0">
        <w:rPr>
          <w:rFonts w:ascii="Times New Roman" w:hAnsi="Times New Roman" w:cs="Times New Roman"/>
          <w:sz w:val="24"/>
        </w:rPr>
        <w:t xml:space="preserve"> </w:t>
      </w:r>
      <w:r w:rsidRPr="0062419D">
        <w:rPr>
          <w:rFonts w:ascii="Times New Roman" w:hAnsi="Times New Roman" w:cs="Times New Roman"/>
          <w:sz w:val="24"/>
        </w:rPr>
        <w:t>results</w:t>
      </w:r>
      <w:r w:rsidR="00D961B0">
        <w:rPr>
          <w:rFonts w:ascii="Times New Roman" w:hAnsi="Times New Roman" w:cs="Times New Roman"/>
          <w:sz w:val="24"/>
        </w:rPr>
        <w:t xml:space="preserve"> </w:t>
      </w:r>
      <w:r w:rsidRPr="0062419D">
        <w:rPr>
          <w:rFonts w:ascii="Times New Roman" w:hAnsi="Times New Roman" w:cs="Times New Roman"/>
          <w:sz w:val="24"/>
        </w:rPr>
        <w:t>of</w:t>
      </w:r>
      <w:r w:rsidR="00D961B0">
        <w:rPr>
          <w:rFonts w:ascii="Times New Roman" w:hAnsi="Times New Roman" w:cs="Times New Roman"/>
          <w:sz w:val="24"/>
        </w:rPr>
        <w:t xml:space="preserve"> </w:t>
      </w:r>
      <w:r w:rsidRPr="0062419D">
        <w:rPr>
          <w:rFonts w:ascii="Times New Roman" w:hAnsi="Times New Roman" w:cs="Times New Roman"/>
          <w:sz w:val="24"/>
        </w:rPr>
        <w:t>Conditional</w:t>
      </w:r>
      <w:r w:rsidR="00D961B0">
        <w:rPr>
          <w:rFonts w:ascii="Times New Roman" w:hAnsi="Times New Roman" w:cs="Times New Roman"/>
          <w:sz w:val="24"/>
        </w:rPr>
        <w:t xml:space="preserve"> </w:t>
      </w:r>
      <w:r w:rsidRPr="0062419D">
        <w:rPr>
          <w:rFonts w:ascii="Times New Roman" w:hAnsi="Times New Roman" w:cs="Times New Roman"/>
          <w:sz w:val="24"/>
        </w:rPr>
        <w:t>Value</w:t>
      </w:r>
      <w:r w:rsidR="00D961B0">
        <w:rPr>
          <w:rFonts w:ascii="Times New Roman" w:hAnsi="Times New Roman" w:cs="Times New Roman"/>
          <w:sz w:val="24"/>
        </w:rPr>
        <w:t xml:space="preserve"> </w:t>
      </w:r>
      <w:r w:rsidRPr="0062419D">
        <w:rPr>
          <w:rFonts w:ascii="Times New Roman" w:hAnsi="Times New Roman" w:cs="Times New Roman"/>
          <w:sz w:val="24"/>
        </w:rPr>
        <w:t>at</w:t>
      </w:r>
      <w:r w:rsidR="00D961B0">
        <w:rPr>
          <w:rFonts w:ascii="Times New Roman" w:hAnsi="Times New Roman" w:cs="Times New Roman"/>
          <w:sz w:val="24"/>
        </w:rPr>
        <w:t xml:space="preserve"> </w:t>
      </w:r>
      <w:r w:rsidRPr="0062419D">
        <w:rPr>
          <w:rFonts w:ascii="Times New Roman" w:hAnsi="Times New Roman" w:cs="Times New Roman"/>
          <w:sz w:val="24"/>
        </w:rPr>
        <w:t>Risk,</w:t>
      </w:r>
      <w:r w:rsidR="00D961B0">
        <w:rPr>
          <w:rFonts w:ascii="Times New Roman" w:hAnsi="Times New Roman" w:cs="Times New Roman"/>
          <w:sz w:val="24"/>
        </w:rPr>
        <w:t xml:space="preserve"> </w:t>
      </w:r>
      <w:r w:rsidRPr="0062419D">
        <w:rPr>
          <w:rFonts w:ascii="Times New Roman" w:hAnsi="Times New Roman" w:cs="Times New Roman"/>
          <w:sz w:val="24"/>
        </w:rPr>
        <w:t>thus</w:t>
      </w:r>
      <w:r w:rsidR="00D961B0">
        <w:rPr>
          <w:rFonts w:ascii="Times New Roman" w:hAnsi="Times New Roman" w:cs="Times New Roman"/>
          <w:sz w:val="24"/>
        </w:rPr>
        <w:t xml:space="preserve"> </w:t>
      </w:r>
      <w:r w:rsidRPr="0062419D">
        <w:rPr>
          <w:rFonts w:ascii="Times New Roman" w:hAnsi="Times New Roman" w:cs="Times New Roman"/>
          <w:sz w:val="24"/>
        </w:rPr>
        <w:t>it</w:t>
      </w:r>
      <w:r w:rsidR="00D961B0">
        <w:rPr>
          <w:rFonts w:ascii="Times New Roman" w:hAnsi="Times New Roman" w:cs="Times New Roman"/>
          <w:sz w:val="24"/>
        </w:rPr>
        <w:t xml:space="preserve"> </w:t>
      </w:r>
      <w:r w:rsidRPr="0062419D">
        <w:rPr>
          <w:rFonts w:ascii="Times New Roman" w:hAnsi="Times New Roman" w:cs="Times New Roman"/>
          <w:sz w:val="24"/>
        </w:rPr>
        <w:t>is</w:t>
      </w:r>
      <w:r w:rsidR="00D961B0">
        <w:rPr>
          <w:rFonts w:ascii="Times New Roman" w:hAnsi="Times New Roman" w:cs="Times New Roman"/>
          <w:sz w:val="24"/>
        </w:rPr>
        <w:t xml:space="preserve"> </w:t>
      </w:r>
      <w:r w:rsidRPr="0062419D">
        <w:rPr>
          <w:rFonts w:ascii="Times New Roman" w:hAnsi="Times New Roman" w:cs="Times New Roman"/>
          <w:sz w:val="24"/>
        </w:rPr>
        <w:t>relatively</w:t>
      </w:r>
      <w:r w:rsidR="00D961B0">
        <w:rPr>
          <w:rFonts w:ascii="Times New Roman" w:hAnsi="Times New Roman" w:cs="Times New Roman"/>
          <w:sz w:val="24"/>
        </w:rPr>
        <w:t xml:space="preserve"> </w:t>
      </w:r>
      <w:r w:rsidRPr="0062419D">
        <w:rPr>
          <w:rFonts w:ascii="Times New Roman" w:hAnsi="Times New Roman" w:cs="Times New Roman"/>
          <w:sz w:val="24"/>
        </w:rPr>
        <w:t>rigorous.</w:t>
      </w:r>
    </w:p>
    <w:p w14:paraId="12F7CC62" w14:textId="5D2EF2C3" w:rsidR="0062419D" w:rsidRDefault="0062419D" w:rsidP="0062419D">
      <w:pPr>
        <w:pStyle w:val="ac"/>
        <w:numPr>
          <w:ilvl w:val="0"/>
          <w:numId w:val="4"/>
        </w:numPr>
        <w:ind w:firstLineChars="0"/>
        <w:rPr>
          <w:rFonts w:ascii="Times New Roman" w:hAnsi="Times New Roman" w:cs="Times New Roman"/>
          <w:sz w:val="24"/>
        </w:rPr>
      </w:pPr>
      <w:r w:rsidRPr="0062419D">
        <w:rPr>
          <w:rFonts w:ascii="Times New Roman" w:hAnsi="Times New Roman" w:cs="Times New Roman"/>
          <w:sz w:val="24"/>
        </w:rPr>
        <w:t>The</w:t>
      </w:r>
      <w:r w:rsidR="00D961B0">
        <w:rPr>
          <w:rFonts w:ascii="Times New Roman" w:hAnsi="Times New Roman" w:cs="Times New Roman"/>
          <w:sz w:val="24"/>
        </w:rPr>
        <w:t xml:space="preserve"> </w:t>
      </w:r>
      <w:r w:rsidRPr="0062419D">
        <w:rPr>
          <w:rFonts w:ascii="Times New Roman" w:hAnsi="Times New Roman" w:cs="Times New Roman"/>
          <w:sz w:val="24"/>
        </w:rPr>
        <w:t>results</w:t>
      </w:r>
      <w:r w:rsidR="00D961B0">
        <w:rPr>
          <w:rFonts w:ascii="Times New Roman" w:hAnsi="Times New Roman" w:cs="Times New Roman"/>
          <w:sz w:val="24"/>
        </w:rPr>
        <w:t xml:space="preserve"> </w:t>
      </w:r>
      <w:r w:rsidRPr="0062419D">
        <w:rPr>
          <w:rFonts w:ascii="Times New Roman" w:hAnsi="Times New Roman" w:cs="Times New Roman"/>
          <w:sz w:val="24"/>
        </w:rPr>
        <w:t>of</w:t>
      </w:r>
      <w:r w:rsidR="00D961B0">
        <w:rPr>
          <w:rFonts w:ascii="Times New Roman" w:hAnsi="Times New Roman" w:cs="Times New Roman"/>
          <w:sz w:val="24"/>
        </w:rPr>
        <w:t xml:space="preserve"> </w:t>
      </w:r>
      <w:r w:rsidRPr="0062419D">
        <w:rPr>
          <w:rFonts w:ascii="Times New Roman" w:hAnsi="Times New Roman" w:cs="Times New Roman"/>
          <w:sz w:val="24"/>
        </w:rPr>
        <w:t>multi-temporal</w:t>
      </w:r>
      <w:r w:rsidR="00D961B0">
        <w:rPr>
          <w:rFonts w:ascii="Times New Roman" w:hAnsi="Times New Roman" w:cs="Times New Roman"/>
          <w:sz w:val="24"/>
        </w:rPr>
        <w:t xml:space="preserve"> </w:t>
      </w:r>
      <w:r w:rsidRPr="0062419D">
        <w:rPr>
          <w:rFonts w:ascii="Times New Roman" w:hAnsi="Times New Roman" w:cs="Times New Roman"/>
          <w:sz w:val="24"/>
        </w:rPr>
        <w:t>factor</w:t>
      </w:r>
      <w:r w:rsidR="00D961B0">
        <w:rPr>
          <w:rFonts w:ascii="Times New Roman" w:hAnsi="Times New Roman" w:cs="Times New Roman"/>
          <w:sz w:val="24"/>
        </w:rPr>
        <w:t xml:space="preserve"> </w:t>
      </w:r>
      <w:r w:rsidRPr="0062419D">
        <w:rPr>
          <w:rFonts w:ascii="Times New Roman" w:hAnsi="Times New Roman" w:cs="Times New Roman"/>
          <w:sz w:val="24"/>
        </w:rPr>
        <w:t>income</w:t>
      </w:r>
      <w:r w:rsidR="00D961B0">
        <w:rPr>
          <w:rFonts w:ascii="Times New Roman" w:hAnsi="Times New Roman" w:cs="Times New Roman"/>
          <w:sz w:val="24"/>
        </w:rPr>
        <w:t xml:space="preserve"> </w:t>
      </w:r>
      <w:r w:rsidRPr="0062419D">
        <w:rPr>
          <w:rFonts w:ascii="Times New Roman" w:hAnsi="Times New Roman" w:cs="Times New Roman"/>
          <w:sz w:val="24"/>
        </w:rPr>
        <w:t>strategy</w:t>
      </w:r>
      <w:r w:rsidR="00D961B0">
        <w:rPr>
          <w:rFonts w:ascii="Times New Roman" w:hAnsi="Times New Roman" w:cs="Times New Roman"/>
          <w:sz w:val="24"/>
        </w:rPr>
        <w:t xml:space="preserve"> </w:t>
      </w:r>
      <w:r w:rsidRPr="0062419D">
        <w:rPr>
          <w:rFonts w:ascii="Times New Roman" w:hAnsi="Times New Roman" w:cs="Times New Roman"/>
          <w:sz w:val="24"/>
        </w:rPr>
        <w:t>based</w:t>
      </w:r>
      <w:r w:rsidR="00D961B0">
        <w:rPr>
          <w:rFonts w:ascii="Times New Roman" w:hAnsi="Times New Roman" w:cs="Times New Roman"/>
          <w:sz w:val="24"/>
        </w:rPr>
        <w:t xml:space="preserve"> </w:t>
      </w:r>
      <w:r w:rsidRPr="0062419D">
        <w:rPr>
          <w:rFonts w:ascii="Times New Roman" w:hAnsi="Times New Roman" w:cs="Times New Roman"/>
          <w:sz w:val="24"/>
        </w:rPr>
        <w:t>on</w:t>
      </w:r>
      <w:r w:rsidR="00D961B0">
        <w:rPr>
          <w:rFonts w:ascii="Times New Roman" w:hAnsi="Times New Roman" w:cs="Times New Roman"/>
          <w:sz w:val="24"/>
        </w:rPr>
        <w:t xml:space="preserve"> </w:t>
      </w:r>
      <w:r w:rsidRPr="0062419D">
        <w:rPr>
          <w:rFonts w:ascii="Times New Roman" w:hAnsi="Times New Roman" w:cs="Times New Roman"/>
          <w:sz w:val="24"/>
        </w:rPr>
        <w:t>different</w:t>
      </w:r>
      <w:r w:rsidR="00D961B0">
        <w:rPr>
          <w:rFonts w:ascii="Times New Roman" w:hAnsi="Times New Roman" w:cs="Times New Roman"/>
          <w:sz w:val="24"/>
        </w:rPr>
        <w:t xml:space="preserve"> </w:t>
      </w:r>
      <w:r w:rsidRPr="0062419D">
        <w:rPr>
          <w:rFonts w:ascii="Times New Roman" w:hAnsi="Times New Roman" w:cs="Times New Roman"/>
          <w:sz w:val="24"/>
        </w:rPr>
        <w:t>terms</w:t>
      </w:r>
      <w:r w:rsidR="00D961B0">
        <w:rPr>
          <w:rFonts w:ascii="Times New Roman" w:hAnsi="Times New Roman" w:cs="Times New Roman"/>
          <w:sz w:val="24"/>
        </w:rPr>
        <w:t xml:space="preserve"> </w:t>
      </w:r>
      <w:r w:rsidRPr="0062419D">
        <w:rPr>
          <w:rFonts w:ascii="Times New Roman" w:hAnsi="Times New Roman" w:cs="Times New Roman"/>
          <w:sz w:val="24"/>
        </w:rPr>
        <w:t>income</w:t>
      </w:r>
      <w:r w:rsidR="00D961B0">
        <w:rPr>
          <w:rFonts w:ascii="Times New Roman" w:hAnsi="Times New Roman" w:cs="Times New Roman"/>
          <w:sz w:val="24"/>
        </w:rPr>
        <w:t xml:space="preserve"> </w:t>
      </w:r>
      <w:r w:rsidRPr="0062419D">
        <w:rPr>
          <w:rFonts w:ascii="Times New Roman" w:hAnsi="Times New Roman" w:cs="Times New Roman"/>
          <w:sz w:val="24"/>
        </w:rPr>
        <w:t>factor</w:t>
      </w:r>
      <w:r w:rsidR="00D961B0">
        <w:rPr>
          <w:rFonts w:ascii="Times New Roman" w:hAnsi="Times New Roman" w:cs="Times New Roman"/>
          <w:sz w:val="24"/>
        </w:rPr>
        <w:t xml:space="preserve"> </w:t>
      </w:r>
      <w:r w:rsidRPr="0062419D">
        <w:rPr>
          <w:rFonts w:ascii="Times New Roman" w:hAnsi="Times New Roman" w:cs="Times New Roman"/>
          <w:sz w:val="24"/>
        </w:rPr>
        <w:t>matches</w:t>
      </w:r>
      <w:r w:rsidR="00D961B0">
        <w:rPr>
          <w:rFonts w:ascii="Times New Roman" w:hAnsi="Times New Roman" w:cs="Times New Roman"/>
          <w:sz w:val="24"/>
        </w:rPr>
        <w:t xml:space="preserve"> </w:t>
      </w:r>
      <w:r w:rsidRPr="0062419D">
        <w:rPr>
          <w:rFonts w:ascii="Times New Roman" w:hAnsi="Times New Roman" w:cs="Times New Roman"/>
          <w:sz w:val="24"/>
        </w:rPr>
        <w:t>poly</w:t>
      </w:r>
      <w:r w:rsidR="00D961B0">
        <w:rPr>
          <w:rFonts w:ascii="Times New Roman" w:hAnsi="Times New Roman" w:cs="Times New Roman"/>
          <w:sz w:val="24"/>
        </w:rPr>
        <w:t xml:space="preserve"> </w:t>
      </w:r>
      <w:r w:rsidRPr="0062419D">
        <w:rPr>
          <w:rFonts w:ascii="Times New Roman" w:hAnsi="Times New Roman" w:cs="Times New Roman"/>
          <w:sz w:val="24"/>
        </w:rPr>
        <w:t>regression,</w:t>
      </w:r>
      <w:r w:rsidR="00D961B0">
        <w:rPr>
          <w:rFonts w:ascii="Times New Roman" w:hAnsi="Times New Roman" w:cs="Times New Roman"/>
          <w:sz w:val="24"/>
        </w:rPr>
        <w:t xml:space="preserve"> </w:t>
      </w:r>
      <w:r w:rsidRPr="0062419D">
        <w:rPr>
          <w:rFonts w:ascii="Times New Roman" w:hAnsi="Times New Roman" w:cs="Times New Roman"/>
          <w:sz w:val="24"/>
        </w:rPr>
        <w:t>fixed</w:t>
      </w:r>
      <w:r w:rsidR="00D961B0">
        <w:rPr>
          <w:rFonts w:ascii="Times New Roman" w:hAnsi="Times New Roman" w:cs="Times New Roman"/>
          <w:sz w:val="24"/>
        </w:rPr>
        <w:t xml:space="preserve"> </w:t>
      </w:r>
      <w:r w:rsidRPr="0062419D">
        <w:rPr>
          <w:rFonts w:ascii="Times New Roman" w:hAnsi="Times New Roman" w:cs="Times New Roman"/>
          <w:sz w:val="24"/>
        </w:rPr>
        <w:t>ARIMA,</w:t>
      </w:r>
      <w:r w:rsidR="00D961B0">
        <w:rPr>
          <w:rFonts w:ascii="Times New Roman" w:hAnsi="Times New Roman" w:cs="Times New Roman"/>
          <w:sz w:val="24"/>
        </w:rPr>
        <w:t xml:space="preserve"> </w:t>
      </w:r>
      <w:r w:rsidRPr="0062419D">
        <w:rPr>
          <w:rFonts w:ascii="Times New Roman" w:hAnsi="Times New Roman" w:cs="Times New Roman"/>
          <w:sz w:val="24"/>
        </w:rPr>
        <w:t>Bayesian</w:t>
      </w:r>
      <w:r w:rsidR="00D961B0">
        <w:rPr>
          <w:rFonts w:ascii="Times New Roman" w:hAnsi="Times New Roman" w:cs="Times New Roman"/>
          <w:sz w:val="24"/>
        </w:rPr>
        <w:t xml:space="preserve"> </w:t>
      </w:r>
      <w:r w:rsidRPr="0062419D">
        <w:rPr>
          <w:rFonts w:ascii="Times New Roman" w:hAnsi="Times New Roman" w:cs="Times New Roman"/>
          <w:sz w:val="24"/>
        </w:rPr>
        <w:t>Structural</w:t>
      </w:r>
      <w:r w:rsidR="00D961B0">
        <w:rPr>
          <w:rFonts w:ascii="Times New Roman" w:hAnsi="Times New Roman" w:cs="Times New Roman"/>
          <w:sz w:val="24"/>
        </w:rPr>
        <w:t xml:space="preserve"> </w:t>
      </w:r>
      <w:r w:rsidRPr="0062419D">
        <w:rPr>
          <w:rFonts w:ascii="Times New Roman" w:hAnsi="Times New Roman" w:cs="Times New Roman"/>
          <w:sz w:val="24"/>
        </w:rPr>
        <w:t>Time</w:t>
      </w:r>
      <w:r w:rsidR="00D961B0">
        <w:rPr>
          <w:rFonts w:ascii="Times New Roman" w:hAnsi="Times New Roman" w:cs="Times New Roman"/>
          <w:sz w:val="24"/>
        </w:rPr>
        <w:t xml:space="preserve"> </w:t>
      </w:r>
      <w:r w:rsidRPr="0062419D">
        <w:rPr>
          <w:rFonts w:ascii="Times New Roman" w:hAnsi="Times New Roman" w:cs="Times New Roman"/>
          <w:sz w:val="24"/>
        </w:rPr>
        <w:t>Series</w:t>
      </w:r>
      <w:r w:rsidR="00D961B0">
        <w:rPr>
          <w:rFonts w:ascii="Times New Roman" w:hAnsi="Times New Roman" w:cs="Times New Roman"/>
          <w:sz w:val="24"/>
        </w:rPr>
        <w:t xml:space="preserve"> </w:t>
      </w:r>
      <w:r w:rsidRPr="0062419D">
        <w:rPr>
          <w:rFonts w:ascii="Times New Roman" w:hAnsi="Times New Roman" w:cs="Times New Roman"/>
          <w:sz w:val="24"/>
        </w:rPr>
        <w:t>Model,</w:t>
      </w:r>
      <w:r w:rsidR="00D961B0">
        <w:rPr>
          <w:rFonts w:ascii="Times New Roman" w:hAnsi="Times New Roman" w:cs="Times New Roman"/>
          <w:sz w:val="24"/>
        </w:rPr>
        <w:t xml:space="preserve"> </w:t>
      </w:r>
      <w:r w:rsidRPr="0062419D">
        <w:rPr>
          <w:rFonts w:ascii="Times New Roman" w:hAnsi="Times New Roman" w:cs="Times New Roman"/>
          <w:sz w:val="24"/>
        </w:rPr>
        <w:t>which</w:t>
      </w:r>
      <w:r w:rsidR="00D961B0">
        <w:rPr>
          <w:rFonts w:ascii="Times New Roman" w:hAnsi="Times New Roman" w:cs="Times New Roman"/>
          <w:sz w:val="24"/>
        </w:rPr>
        <w:t xml:space="preserve"> </w:t>
      </w:r>
      <w:r w:rsidRPr="0062419D">
        <w:rPr>
          <w:rFonts w:ascii="Times New Roman" w:hAnsi="Times New Roman" w:cs="Times New Roman"/>
          <w:sz w:val="24"/>
        </w:rPr>
        <w:t>indicates</w:t>
      </w:r>
      <w:r w:rsidR="00D961B0">
        <w:rPr>
          <w:rFonts w:ascii="Times New Roman" w:hAnsi="Times New Roman" w:cs="Times New Roman"/>
          <w:sz w:val="24"/>
        </w:rPr>
        <w:t xml:space="preserve"> </w:t>
      </w:r>
      <w:r w:rsidRPr="0062419D">
        <w:rPr>
          <w:rFonts w:ascii="Times New Roman" w:hAnsi="Times New Roman" w:cs="Times New Roman"/>
          <w:sz w:val="24"/>
        </w:rPr>
        <w:t>our</w:t>
      </w:r>
      <w:r w:rsidR="00D961B0">
        <w:rPr>
          <w:rFonts w:ascii="Times New Roman" w:hAnsi="Times New Roman" w:cs="Times New Roman"/>
          <w:sz w:val="24"/>
        </w:rPr>
        <w:t xml:space="preserve"> </w:t>
      </w:r>
      <w:r w:rsidRPr="0062419D">
        <w:rPr>
          <w:rFonts w:ascii="Times New Roman" w:hAnsi="Times New Roman" w:cs="Times New Roman"/>
          <w:sz w:val="24"/>
        </w:rPr>
        <w:t>model</w:t>
      </w:r>
      <w:r w:rsidR="00D961B0">
        <w:rPr>
          <w:rFonts w:ascii="Times New Roman" w:hAnsi="Times New Roman" w:cs="Times New Roman"/>
          <w:sz w:val="24"/>
        </w:rPr>
        <w:t xml:space="preserve"> </w:t>
      </w:r>
      <w:r w:rsidRPr="0062419D">
        <w:rPr>
          <w:rFonts w:ascii="Times New Roman" w:hAnsi="Times New Roman" w:cs="Times New Roman"/>
          <w:sz w:val="24"/>
        </w:rPr>
        <w:t>is</w:t>
      </w:r>
      <w:r w:rsidR="00D961B0">
        <w:rPr>
          <w:rFonts w:ascii="Times New Roman" w:hAnsi="Times New Roman" w:cs="Times New Roman"/>
          <w:sz w:val="24"/>
        </w:rPr>
        <w:t xml:space="preserve"> </w:t>
      </w:r>
      <w:r w:rsidRPr="0062419D">
        <w:rPr>
          <w:rFonts w:ascii="Times New Roman" w:hAnsi="Times New Roman" w:cs="Times New Roman"/>
          <w:sz w:val="24"/>
        </w:rPr>
        <w:t>reasonable</w:t>
      </w:r>
      <w:r w:rsidR="00D961B0">
        <w:rPr>
          <w:rFonts w:ascii="Times New Roman" w:hAnsi="Times New Roman" w:cs="Times New Roman"/>
          <w:sz w:val="24"/>
        </w:rPr>
        <w:t xml:space="preserve"> </w:t>
      </w:r>
      <w:r w:rsidRPr="0062419D">
        <w:rPr>
          <w:rFonts w:ascii="Times New Roman" w:hAnsi="Times New Roman" w:cs="Times New Roman"/>
          <w:sz w:val="24"/>
        </w:rPr>
        <w:t>and</w:t>
      </w:r>
      <w:r w:rsidR="00D961B0">
        <w:rPr>
          <w:rFonts w:ascii="Times New Roman" w:hAnsi="Times New Roman" w:cs="Times New Roman"/>
          <w:sz w:val="24"/>
        </w:rPr>
        <w:t xml:space="preserve"> </w:t>
      </w:r>
      <w:r w:rsidRPr="0062419D">
        <w:rPr>
          <w:rFonts w:ascii="Times New Roman" w:hAnsi="Times New Roman" w:cs="Times New Roman"/>
          <w:sz w:val="24"/>
        </w:rPr>
        <w:t>effective.</w:t>
      </w:r>
    </w:p>
    <w:p w14:paraId="0F2D2DF2" w14:textId="452C2755" w:rsidR="0062419D" w:rsidRPr="0062419D" w:rsidRDefault="0062419D" w:rsidP="0062419D">
      <w:pPr>
        <w:pStyle w:val="ac"/>
        <w:numPr>
          <w:ilvl w:val="0"/>
          <w:numId w:val="4"/>
        </w:numPr>
        <w:ind w:firstLineChars="0"/>
        <w:rPr>
          <w:rFonts w:ascii="Times New Roman" w:hAnsi="Times New Roman" w:cs="Times New Roman"/>
          <w:sz w:val="24"/>
        </w:rPr>
      </w:pPr>
      <w:r w:rsidRPr="0062419D">
        <w:rPr>
          <w:rFonts w:ascii="Times New Roman" w:hAnsi="Times New Roman" w:cs="Times New Roman"/>
          <w:sz w:val="24"/>
        </w:rPr>
        <w:t>The</w:t>
      </w:r>
      <w:r w:rsidR="00D961B0">
        <w:rPr>
          <w:rFonts w:ascii="Times New Roman" w:hAnsi="Times New Roman" w:cs="Times New Roman"/>
          <w:sz w:val="24"/>
        </w:rPr>
        <w:t xml:space="preserve"> </w:t>
      </w:r>
      <w:r w:rsidRPr="0062419D">
        <w:rPr>
          <w:rFonts w:ascii="Times New Roman" w:hAnsi="Times New Roman" w:cs="Times New Roman"/>
          <w:sz w:val="24"/>
        </w:rPr>
        <w:t>entire</w:t>
      </w:r>
      <w:r w:rsidR="00D961B0">
        <w:rPr>
          <w:rFonts w:ascii="Times New Roman" w:hAnsi="Times New Roman" w:cs="Times New Roman"/>
          <w:sz w:val="24"/>
        </w:rPr>
        <w:t xml:space="preserve"> </w:t>
      </w:r>
      <w:r w:rsidRPr="0062419D">
        <w:rPr>
          <w:rFonts w:ascii="Times New Roman" w:hAnsi="Times New Roman" w:cs="Times New Roman"/>
          <w:sz w:val="24"/>
        </w:rPr>
        <w:t>model</w:t>
      </w:r>
      <w:r w:rsidR="00D961B0">
        <w:rPr>
          <w:rFonts w:ascii="Times New Roman" w:hAnsi="Times New Roman" w:cs="Times New Roman"/>
          <w:sz w:val="24"/>
        </w:rPr>
        <w:t xml:space="preserve"> </w:t>
      </w:r>
      <w:r w:rsidRPr="0062419D">
        <w:rPr>
          <w:rFonts w:ascii="Times New Roman" w:hAnsi="Times New Roman" w:cs="Times New Roman"/>
          <w:sz w:val="24"/>
        </w:rPr>
        <w:t>both</w:t>
      </w:r>
      <w:r w:rsidR="00D961B0">
        <w:rPr>
          <w:rFonts w:ascii="Times New Roman" w:hAnsi="Times New Roman" w:cs="Times New Roman"/>
          <w:sz w:val="24"/>
        </w:rPr>
        <w:t xml:space="preserve"> </w:t>
      </w:r>
      <w:r w:rsidRPr="0062419D">
        <w:rPr>
          <w:rFonts w:ascii="Times New Roman" w:hAnsi="Times New Roman" w:cs="Times New Roman"/>
          <w:sz w:val="24"/>
        </w:rPr>
        <w:t>models</w:t>
      </w:r>
      <w:r w:rsidR="00D961B0">
        <w:rPr>
          <w:rFonts w:ascii="Times New Roman" w:hAnsi="Times New Roman" w:cs="Times New Roman"/>
          <w:sz w:val="24"/>
        </w:rPr>
        <w:t xml:space="preserve"> </w:t>
      </w:r>
      <w:r w:rsidRPr="0062419D">
        <w:rPr>
          <w:rFonts w:ascii="Times New Roman" w:hAnsi="Times New Roman" w:cs="Times New Roman"/>
          <w:sz w:val="24"/>
        </w:rPr>
        <w:t>profit</w:t>
      </w:r>
      <w:r w:rsidR="00D961B0">
        <w:rPr>
          <w:rFonts w:ascii="Times New Roman" w:hAnsi="Times New Roman" w:cs="Times New Roman"/>
          <w:sz w:val="24"/>
        </w:rPr>
        <w:t xml:space="preserve"> </w:t>
      </w:r>
      <w:r w:rsidRPr="0062419D">
        <w:rPr>
          <w:rFonts w:ascii="Times New Roman" w:hAnsi="Times New Roman" w:cs="Times New Roman"/>
          <w:sz w:val="24"/>
        </w:rPr>
        <w:t>forecasting</w:t>
      </w:r>
      <w:r w:rsidR="00D961B0">
        <w:rPr>
          <w:rFonts w:ascii="Times New Roman" w:hAnsi="Times New Roman" w:cs="Times New Roman"/>
          <w:sz w:val="24"/>
        </w:rPr>
        <w:t xml:space="preserve"> </w:t>
      </w:r>
      <w:r w:rsidRPr="0062419D">
        <w:rPr>
          <w:rFonts w:ascii="Times New Roman" w:hAnsi="Times New Roman" w:cs="Times New Roman"/>
          <w:sz w:val="24"/>
        </w:rPr>
        <w:t>and</w:t>
      </w:r>
      <w:r w:rsidR="00D961B0">
        <w:rPr>
          <w:rFonts w:ascii="Times New Roman" w:hAnsi="Times New Roman" w:cs="Times New Roman"/>
          <w:sz w:val="24"/>
        </w:rPr>
        <w:t xml:space="preserve"> </w:t>
      </w:r>
      <w:r w:rsidRPr="0062419D">
        <w:rPr>
          <w:rFonts w:ascii="Times New Roman" w:hAnsi="Times New Roman" w:cs="Times New Roman"/>
          <w:sz w:val="24"/>
        </w:rPr>
        <w:t>takes</w:t>
      </w:r>
      <w:r w:rsidR="00D961B0">
        <w:rPr>
          <w:rFonts w:ascii="Times New Roman" w:hAnsi="Times New Roman" w:cs="Times New Roman"/>
          <w:sz w:val="24"/>
        </w:rPr>
        <w:t xml:space="preserve"> </w:t>
      </w:r>
      <w:r w:rsidRPr="0062419D">
        <w:rPr>
          <w:rFonts w:ascii="Times New Roman" w:hAnsi="Times New Roman" w:cs="Times New Roman"/>
          <w:sz w:val="24"/>
        </w:rPr>
        <w:t>into</w:t>
      </w:r>
      <w:r w:rsidR="00D961B0">
        <w:rPr>
          <w:rFonts w:ascii="Times New Roman" w:hAnsi="Times New Roman" w:cs="Times New Roman"/>
          <w:sz w:val="24"/>
        </w:rPr>
        <w:t xml:space="preserve"> </w:t>
      </w:r>
      <w:r w:rsidRPr="0062419D">
        <w:rPr>
          <w:rFonts w:ascii="Times New Roman" w:hAnsi="Times New Roman" w:cs="Times New Roman"/>
          <w:sz w:val="24"/>
        </w:rPr>
        <w:t>account</w:t>
      </w:r>
      <w:r w:rsidR="00D961B0">
        <w:rPr>
          <w:rFonts w:ascii="Times New Roman" w:hAnsi="Times New Roman" w:cs="Times New Roman"/>
          <w:sz w:val="24"/>
        </w:rPr>
        <w:t xml:space="preserve"> </w:t>
      </w:r>
      <w:r w:rsidRPr="0062419D">
        <w:rPr>
          <w:rFonts w:ascii="Times New Roman" w:hAnsi="Times New Roman" w:cs="Times New Roman"/>
          <w:sz w:val="24"/>
        </w:rPr>
        <w:t>the</w:t>
      </w:r>
      <w:r w:rsidR="00D961B0">
        <w:rPr>
          <w:rFonts w:ascii="Times New Roman" w:hAnsi="Times New Roman" w:cs="Times New Roman"/>
          <w:sz w:val="24"/>
        </w:rPr>
        <w:t xml:space="preserve"> </w:t>
      </w:r>
      <w:r w:rsidRPr="0062419D">
        <w:rPr>
          <w:rFonts w:ascii="Times New Roman" w:hAnsi="Times New Roman" w:cs="Times New Roman"/>
          <w:sz w:val="24"/>
        </w:rPr>
        <w:t>presence</w:t>
      </w:r>
      <w:r w:rsidR="00D961B0">
        <w:rPr>
          <w:rFonts w:ascii="Times New Roman" w:hAnsi="Times New Roman" w:cs="Times New Roman"/>
          <w:sz w:val="24"/>
        </w:rPr>
        <w:t xml:space="preserve"> </w:t>
      </w:r>
      <w:r w:rsidRPr="0062419D">
        <w:rPr>
          <w:rFonts w:ascii="Times New Roman" w:hAnsi="Times New Roman" w:cs="Times New Roman"/>
          <w:sz w:val="24"/>
        </w:rPr>
        <w:t>of</w:t>
      </w:r>
      <w:r w:rsidR="00D961B0">
        <w:rPr>
          <w:rFonts w:ascii="Times New Roman" w:hAnsi="Times New Roman" w:cs="Times New Roman"/>
          <w:sz w:val="24"/>
        </w:rPr>
        <w:t xml:space="preserve"> </w:t>
      </w:r>
      <w:r w:rsidRPr="0062419D">
        <w:rPr>
          <w:rFonts w:ascii="Times New Roman" w:hAnsi="Times New Roman" w:cs="Times New Roman"/>
          <w:sz w:val="24"/>
        </w:rPr>
        <w:t>risk.</w:t>
      </w:r>
      <w:r w:rsidR="00D961B0">
        <w:rPr>
          <w:rFonts w:ascii="Times New Roman" w:hAnsi="Times New Roman" w:cs="Times New Roman"/>
          <w:sz w:val="24"/>
        </w:rPr>
        <w:t xml:space="preserve"> </w:t>
      </w:r>
      <w:r w:rsidRPr="0062419D">
        <w:rPr>
          <w:rFonts w:ascii="Times New Roman" w:hAnsi="Times New Roman" w:cs="Times New Roman"/>
          <w:sz w:val="24"/>
        </w:rPr>
        <w:t>It</w:t>
      </w:r>
      <w:r w:rsidR="00D961B0">
        <w:rPr>
          <w:rFonts w:ascii="Times New Roman" w:hAnsi="Times New Roman" w:cs="Times New Roman"/>
          <w:sz w:val="24"/>
        </w:rPr>
        <w:t xml:space="preserve"> </w:t>
      </w:r>
      <w:r w:rsidRPr="0062419D">
        <w:rPr>
          <w:rFonts w:ascii="Times New Roman" w:hAnsi="Times New Roman" w:cs="Times New Roman"/>
          <w:sz w:val="24"/>
        </w:rPr>
        <w:t>is</w:t>
      </w:r>
      <w:r w:rsidR="00D961B0">
        <w:rPr>
          <w:rFonts w:ascii="Times New Roman" w:hAnsi="Times New Roman" w:cs="Times New Roman"/>
          <w:sz w:val="24"/>
        </w:rPr>
        <w:t xml:space="preserve"> </w:t>
      </w:r>
      <w:r w:rsidRPr="0062419D">
        <w:rPr>
          <w:rFonts w:ascii="Times New Roman" w:hAnsi="Times New Roman" w:cs="Times New Roman"/>
          <w:sz w:val="24"/>
        </w:rPr>
        <w:t>able</w:t>
      </w:r>
      <w:r w:rsidR="00D961B0">
        <w:rPr>
          <w:rFonts w:ascii="Times New Roman" w:hAnsi="Times New Roman" w:cs="Times New Roman"/>
          <w:sz w:val="24"/>
        </w:rPr>
        <w:t xml:space="preserve"> </w:t>
      </w:r>
      <w:r w:rsidRPr="0062419D">
        <w:rPr>
          <w:rFonts w:ascii="Times New Roman" w:hAnsi="Times New Roman" w:cs="Times New Roman"/>
          <w:sz w:val="24"/>
        </w:rPr>
        <w:t>to</w:t>
      </w:r>
      <w:r w:rsidR="00D961B0">
        <w:rPr>
          <w:rFonts w:ascii="Times New Roman" w:hAnsi="Times New Roman" w:cs="Times New Roman"/>
          <w:sz w:val="24"/>
        </w:rPr>
        <w:t xml:space="preserve"> </w:t>
      </w:r>
      <w:r w:rsidRPr="0062419D">
        <w:rPr>
          <w:rFonts w:ascii="Times New Roman" w:hAnsi="Times New Roman" w:cs="Times New Roman"/>
          <w:sz w:val="24"/>
        </w:rPr>
        <w:t>steadily</w:t>
      </w:r>
      <w:r w:rsidR="00D961B0">
        <w:rPr>
          <w:rFonts w:ascii="Times New Roman" w:hAnsi="Times New Roman" w:cs="Times New Roman"/>
          <w:sz w:val="24"/>
        </w:rPr>
        <w:t xml:space="preserve"> </w:t>
      </w:r>
      <w:r w:rsidRPr="0062419D">
        <w:rPr>
          <w:rFonts w:ascii="Times New Roman" w:hAnsi="Times New Roman" w:cs="Times New Roman"/>
          <w:sz w:val="24"/>
        </w:rPr>
        <w:t>traverse</w:t>
      </w:r>
      <w:r w:rsidR="00D961B0">
        <w:rPr>
          <w:rFonts w:ascii="Times New Roman" w:hAnsi="Times New Roman" w:cs="Times New Roman"/>
          <w:sz w:val="24"/>
        </w:rPr>
        <w:t xml:space="preserve"> </w:t>
      </w:r>
      <w:r w:rsidRPr="0062419D">
        <w:rPr>
          <w:rFonts w:ascii="Times New Roman" w:hAnsi="Times New Roman" w:cs="Times New Roman"/>
          <w:sz w:val="24"/>
        </w:rPr>
        <w:t>bull</w:t>
      </w:r>
      <w:r w:rsidR="00D961B0">
        <w:rPr>
          <w:rFonts w:ascii="Times New Roman" w:hAnsi="Times New Roman" w:cs="Times New Roman"/>
          <w:sz w:val="24"/>
        </w:rPr>
        <w:t xml:space="preserve"> </w:t>
      </w:r>
      <w:r w:rsidRPr="0062419D">
        <w:rPr>
          <w:rFonts w:ascii="Times New Roman" w:hAnsi="Times New Roman" w:cs="Times New Roman"/>
          <w:sz w:val="24"/>
        </w:rPr>
        <w:t>and</w:t>
      </w:r>
      <w:r w:rsidR="00D961B0">
        <w:rPr>
          <w:rFonts w:ascii="Times New Roman" w:hAnsi="Times New Roman" w:cs="Times New Roman"/>
          <w:sz w:val="24"/>
        </w:rPr>
        <w:t xml:space="preserve"> </w:t>
      </w:r>
      <w:r w:rsidRPr="0062419D">
        <w:rPr>
          <w:rFonts w:ascii="Times New Roman" w:hAnsi="Times New Roman" w:cs="Times New Roman"/>
          <w:sz w:val="24"/>
        </w:rPr>
        <w:t>bear</w:t>
      </w:r>
      <w:r w:rsidR="00D961B0">
        <w:rPr>
          <w:rFonts w:ascii="Times New Roman" w:hAnsi="Times New Roman" w:cs="Times New Roman"/>
          <w:sz w:val="24"/>
        </w:rPr>
        <w:t xml:space="preserve"> </w:t>
      </w:r>
      <w:r w:rsidRPr="0062419D">
        <w:rPr>
          <w:rFonts w:ascii="Times New Roman" w:hAnsi="Times New Roman" w:cs="Times New Roman"/>
          <w:sz w:val="24"/>
        </w:rPr>
        <w:t>markets</w:t>
      </w:r>
      <w:r w:rsidR="00D961B0">
        <w:rPr>
          <w:rFonts w:ascii="Times New Roman" w:hAnsi="Times New Roman" w:cs="Times New Roman"/>
          <w:sz w:val="24"/>
        </w:rPr>
        <w:t xml:space="preserve"> </w:t>
      </w:r>
      <w:r w:rsidRPr="0062419D">
        <w:rPr>
          <w:rFonts w:ascii="Times New Roman" w:hAnsi="Times New Roman" w:cs="Times New Roman"/>
          <w:sz w:val="24"/>
        </w:rPr>
        <w:t>in</w:t>
      </w:r>
      <w:r w:rsidR="00D961B0">
        <w:rPr>
          <w:rFonts w:ascii="Times New Roman" w:hAnsi="Times New Roman" w:cs="Times New Roman"/>
          <w:sz w:val="24"/>
        </w:rPr>
        <w:t xml:space="preserve"> </w:t>
      </w:r>
      <w:r w:rsidRPr="0062419D">
        <w:rPr>
          <w:rFonts w:ascii="Times New Roman" w:hAnsi="Times New Roman" w:cs="Times New Roman"/>
          <w:sz w:val="24"/>
        </w:rPr>
        <w:t>the</w:t>
      </w:r>
      <w:r w:rsidR="00D961B0">
        <w:rPr>
          <w:rFonts w:ascii="Times New Roman" w:hAnsi="Times New Roman" w:cs="Times New Roman"/>
          <w:sz w:val="24"/>
        </w:rPr>
        <w:t xml:space="preserve"> </w:t>
      </w:r>
      <w:r w:rsidRPr="0062419D">
        <w:rPr>
          <w:rFonts w:ascii="Times New Roman" w:hAnsi="Times New Roman" w:cs="Times New Roman"/>
          <w:sz w:val="24"/>
        </w:rPr>
        <w:t>unpredictable</w:t>
      </w:r>
      <w:r w:rsidR="00D961B0">
        <w:rPr>
          <w:rFonts w:ascii="Times New Roman" w:hAnsi="Times New Roman" w:cs="Times New Roman"/>
          <w:sz w:val="24"/>
        </w:rPr>
        <w:t xml:space="preserve"> </w:t>
      </w:r>
      <w:r w:rsidRPr="0062419D">
        <w:rPr>
          <w:rFonts w:ascii="Times New Roman" w:hAnsi="Times New Roman" w:cs="Times New Roman"/>
          <w:sz w:val="24"/>
        </w:rPr>
        <w:t>financial</w:t>
      </w:r>
      <w:r w:rsidR="00D961B0">
        <w:rPr>
          <w:rFonts w:ascii="Times New Roman" w:hAnsi="Times New Roman" w:cs="Times New Roman"/>
          <w:sz w:val="24"/>
        </w:rPr>
        <w:t xml:space="preserve"> </w:t>
      </w:r>
      <w:r w:rsidRPr="0062419D">
        <w:rPr>
          <w:rFonts w:ascii="Times New Roman" w:hAnsi="Times New Roman" w:cs="Times New Roman"/>
          <w:sz w:val="24"/>
        </w:rPr>
        <w:t>trading</w:t>
      </w:r>
      <w:r w:rsidR="00D961B0">
        <w:rPr>
          <w:rFonts w:ascii="Times New Roman" w:hAnsi="Times New Roman" w:cs="Times New Roman"/>
          <w:sz w:val="24"/>
        </w:rPr>
        <w:t xml:space="preserve"> </w:t>
      </w:r>
      <w:r w:rsidRPr="0062419D">
        <w:rPr>
          <w:rFonts w:ascii="Times New Roman" w:hAnsi="Times New Roman" w:cs="Times New Roman"/>
          <w:sz w:val="24"/>
        </w:rPr>
        <w:t>market.</w:t>
      </w:r>
    </w:p>
    <w:p w14:paraId="5CA607EB" w14:textId="4010EE52" w:rsidR="003E77D8" w:rsidRPr="003E77D8" w:rsidRDefault="009A7ECC" w:rsidP="00937C54">
      <w:pPr>
        <w:pStyle w:val="2"/>
        <w:spacing w:before="120"/>
      </w:pPr>
      <w:bookmarkStart w:id="111" w:name="_Toc506259702"/>
      <w:bookmarkStart w:id="112" w:name="_Toc506266323"/>
      <w:bookmarkStart w:id="113" w:name="_Toc506266503"/>
      <w:bookmarkStart w:id="114" w:name="_Toc506267500"/>
      <w:bookmarkStart w:id="115" w:name="_Toc514422381"/>
      <w:bookmarkStart w:id="116" w:name="_Toc514422751"/>
      <w:bookmarkStart w:id="117" w:name="_Toc514422776"/>
      <w:bookmarkStart w:id="118" w:name="_Toc514422919"/>
      <w:bookmarkStart w:id="119" w:name="_Toc96404687"/>
      <w:bookmarkStart w:id="120" w:name="_Toc96404328"/>
      <w:r>
        <w:t>8</w:t>
      </w:r>
      <w:r w:rsidR="003E77D8" w:rsidRPr="003E77D8">
        <w:t>.2</w:t>
      </w:r>
      <w:r w:rsidR="00D961B0">
        <w:t xml:space="preserve"> </w:t>
      </w:r>
      <w:r w:rsidR="003E77D8" w:rsidRPr="003E77D8">
        <w:t>Weaknesses</w:t>
      </w:r>
      <w:bookmarkEnd w:id="111"/>
      <w:bookmarkEnd w:id="112"/>
      <w:bookmarkEnd w:id="113"/>
      <w:bookmarkEnd w:id="114"/>
      <w:bookmarkEnd w:id="115"/>
      <w:bookmarkEnd w:id="116"/>
      <w:bookmarkEnd w:id="117"/>
      <w:bookmarkEnd w:id="118"/>
      <w:bookmarkEnd w:id="119"/>
      <w:bookmarkEnd w:id="120"/>
    </w:p>
    <w:p w14:paraId="688ABCCD" w14:textId="59845109" w:rsidR="003E77D8" w:rsidRPr="0062419D" w:rsidRDefault="0062419D" w:rsidP="0062419D">
      <w:pPr>
        <w:pStyle w:val="ac"/>
        <w:numPr>
          <w:ilvl w:val="0"/>
          <w:numId w:val="5"/>
        </w:numPr>
        <w:ind w:firstLineChars="0"/>
        <w:rPr>
          <w:rFonts w:ascii="Times New Roman" w:hAnsi="Times New Roman" w:cs="Times New Roman"/>
          <w:sz w:val="24"/>
        </w:rPr>
      </w:pPr>
      <w:r w:rsidRPr="0062419D">
        <w:rPr>
          <w:rFonts w:ascii="Times New Roman" w:hAnsi="Times New Roman" w:cs="Times New Roman"/>
          <w:sz w:val="24"/>
        </w:rPr>
        <w:t>Ignoring</w:t>
      </w:r>
      <w:r w:rsidR="00D961B0">
        <w:rPr>
          <w:rFonts w:ascii="Times New Roman" w:hAnsi="Times New Roman" w:cs="Times New Roman"/>
          <w:sz w:val="24"/>
        </w:rPr>
        <w:t xml:space="preserve"> </w:t>
      </w:r>
      <w:r w:rsidRPr="0062419D">
        <w:rPr>
          <w:rFonts w:ascii="Times New Roman" w:hAnsi="Times New Roman" w:cs="Times New Roman"/>
          <w:sz w:val="24"/>
        </w:rPr>
        <w:t>the</w:t>
      </w:r>
      <w:r w:rsidR="00D961B0">
        <w:rPr>
          <w:rFonts w:ascii="Times New Roman" w:hAnsi="Times New Roman" w:cs="Times New Roman"/>
          <w:sz w:val="24"/>
        </w:rPr>
        <w:t xml:space="preserve"> </w:t>
      </w:r>
      <w:r w:rsidRPr="0062419D">
        <w:rPr>
          <w:rFonts w:ascii="Times New Roman" w:hAnsi="Times New Roman" w:cs="Times New Roman"/>
          <w:sz w:val="24"/>
        </w:rPr>
        <w:t>fluctuations</w:t>
      </w:r>
      <w:r w:rsidR="00D961B0">
        <w:rPr>
          <w:rFonts w:ascii="Times New Roman" w:hAnsi="Times New Roman" w:cs="Times New Roman"/>
          <w:sz w:val="24"/>
        </w:rPr>
        <w:t xml:space="preserve"> </w:t>
      </w:r>
      <w:r w:rsidRPr="0062419D">
        <w:rPr>
          <w:rFonts w:ascii="Times New Roman" w:hAnsi="Times New Roman" w:cs="Times New Roman"/>
          <w:sz w:val="24"/>
        </w:rPr>
        <w:t>during</w:t>
      </w:r>
      <w:r w:rsidR="00D961B0">
        <w:rPr>
          <w:rFonts w:ascii="Times New Roman" w:hAnsi="Times New Roman" w:cs="Times New Roman"/>
          <w:sz w:val="24"/>
        </w:rPr>
        <w:t xml:space="preserve"> </w:t>
      </w:r>
      <w:r w:rsidRPr="0062419D">
        <w:rPr>
          <w:rFonts w:ascii="Times New Roman" w:hAnsi="Times New Roman" w:cs="Times New Roman"/>
          <w:sz w:val="24"/>
        </w:rPr>
        <w:t>the</w:t>
      </w:r>
      <w:r w:rsidR="00D961B0">
        <w:rPr>
          <w:rFonts w:ascii="Times New Roman" w:hAnsi="Times New Roman" w:cs="Times New Roman"/>
          <w:sz w:val="24"/>
        </w:rPr>
        <w:t xml:space="preserve"> </w:t>
      </w:r>
      <w:r w:rsidRPr="0062419D">
        <w:rPr>
          <w:rFonts w:ascii="Times New Roman" w:hAnsi="Times New Roman" w:cs="Times New Roman"/>
          <w:sz w:val="24"/>
        </w:rPr>
        <w:t>day,</w:t>
      </w:r>
      <w:r w:rsidR="00D961B0">
        <w:rPr>
          <w:rFonts w:ascii="Times New Roman" w:hAnsi="Times New Roman" w:cs="Times New Roman"/>
          <w:sz w:val="24"/>
        </w:rPr>
        <w:t xml:space="preserve"> </w:t>
      </w:r>
      <w:r w:rsidRPr="0062419D">
        <w:rPr>
          <w:rFonts w:ascii="Times New Roman" w:hAnsi="Times New Roman" w:cs="Times New Roman"/>
          <w:sz w:val="24"/>
        </w:rPr>
        <w:t>we</w:t>
      </w:r>
      <w:r w:rsidR="00D961B0">
        <w:rPr>
          <w:rFonts w:ascii="Times New Roman" w:hAnsi="Times New Roman" w:cs="Times New Roman"/>
          <w:sz w:val="24"/>
        </w:rPr>
        <w:t xml:space="preserve"> </w:t>
      </w:r>
      <w:r w:rsidRPr="0062419D">
        <w:rPr>
          <w:rFonts w:ascii="Times New Roman" w:hAnsi="Times New Roman" w:cs="Times New Roman"/>
          <w:sz w:val="24"/>
        </w:rPr>
        <w:t>use</w:t>
      </w:r>
      <w:r w:rsidR="00D961B0">
        <w:rPr>
          <w:rFonts w:ascii="Times New Roman" w:hAnsi="Times New Roman" w:cs="Times New Roman"/>
          <w:sz w:val="24"/>
        </w:rPr>
        <w:t xml:space="preserve"> </w:t>
      </w:r>
      <w:r w:rsidRPr="0062419D">
        <w:rPr>
          <w:rFonts w:ascii="Times New Roman" w:hAnsi="Times New Roman" w:cs="Times New Roman"/>
          <w:sz w:val="24"/>
        </w:rPr>
        <w:t>closing</w:t>
      </w:r>
      <w:r w:rsidR="00D961B0">
        <w:rPr>
          <w:rFonts w:ascii="Times New Roman" w:hAnsi="Times New Roman" w:cs="Times New Roman"/>
          <w:sz w:val="24"/>
        </w:rPr>
        <w:t xml:space="preserve"> </w:t>
      </w:r>
      <w:r w:rsidRPr="0062419D">
        <w:rPr>
          <w:rFonts w:ascii="Times New Roman" w:hAnsi="Times New Roman" w:cs="Times New Roman"/>
          <w:sz w:val="24"/>
        </w:rPr>
        <w:t>price</w:t>
      </w:r>
      <w:r w:rsidR="00D961B0">
        <w:rPr>
          <w:rFonts w:ascii="Times New Roman" w:hAnsi="Times New Roman" w:cs="Times New Roman"/>
          <w:sz w:val="24"/>
        </w:rPr>
        <w:t xml:space="preserve"> </w:t>
      </w:r>
      <w:r w:rsidRPr="0062419D">
        <w:rPr>
          <w:rFonts w:ascii="Times New Roman" w:hAnsi="Times New Roman" w:cs="Times New Roman"/>
          <w:sz w:val="24"/>
        </w:rPr>
        <w:t>to</w:t>
      </w:r>
      <w:r w:rsidR="00D961B0">
        <w:rPr>
          <w:rFonts w:ascii="Times New Roman" w:hAnsi="Times New Roman" w:cs="Times New Roman"/>
          <w:sz w:val="24"/>
        </w:rPr>
        <w:t xml:space="preserve"> </w:t>
      </w:r>
      <w:r w:rsidRPr="0062419D">
        <w:rPr>
          <w:rFonts w:ascii="Times New Roman" w:hAnsi="Times New Roman" w:cs="Times New Roman"/>
          <w:sz w:val="24"/>
        </w:rPr>
        <w:t>describe</w:t>
      </w:r>
      <w:r w:rsidR="00D961B0">
        <w:rPr>
          <w:rFonts w:ascii="Times New Roman" w:hAnsi="Times New Roman" w:cs="Times New Roman"/>
          <w:sz w:val="24"/>
        </w:rPr>
        <w:t xml:space="preserve"> </w:t>
      </w:r>
      <w:proofErr w:type="spellStart"/>
      <w:r w:rsidRPr="0062419D">
        <w:rPr>
          <w:rFonts w:ascii="Times New Roman" w:hAnsi="Times New Roman" w:cs="Times New Roman"/>
          <w:sz w:val="24"/>
        </w:rPr>
        <w:t>t</w:t>
      </w:r>
      <w:r w:rsidR="00D961B0">
        <w:rPr>
          <w:rFonts w:ascii="Times New Roman" w:hAnsi="Times New Roman" w:cs="Times New Roman"/>
          <w:sz w:val="24"/>
        </w:rPr>
        <w:t xml:space="preserve"> </w:t>
      </w:r>
      <w:r w:rsidRPr="0062419D">
        <w:rPr>
          <w:rFonts w:ascii="Times New Roman" w:hAnsi="Times New Roman" w:cs="Times New Roman"/>
          <w:sz w:val="24"/>
        </w:rPr>
        <w:t>he</w:t>
      </w:r>
      <w:proofErr w:type="spellEnd"/>
      <w:r w:rsidR="00D961B0">
        <w:rPr>
          <w:rFonts w:ascii="Times New Roman" w:hAnsi="Times New Roman" w:cs="Times New Roman"/>
          <w:sz w:val="24"/>
        </w:rPr>
        <w:t xml:space="preserve"> </w:t>
      </w:r>
      <w:proofErr w:type="gramStart"/>
      <w:r w:rsidRPr="0062419D">
        <w:rPr>
          <w:rFonts w:ascii="Times New Roman" w:hAnsi="Times New Roman" w:cs="Times New Roman"/>
          <w:sz w:val="24"/>
        </w:rPr>
        <w:t>market</w:t>
      </w:r>
      <w:proofErr w:type="gramEnd"/>
      <w:r w:rsidR="00D961B0">
        <w:rPr>
          <w:rFonts w:ascii="Times New Roman" w:hAnsi="Times New Roman" w:cs="Times New Roman"/>
          <w:sz w:val="24"/>
        </w:rPr>
        <w:t xml:space="preserve"> </w:t>
      </w:r>
      <w:r w:rsidRPr="0062419D">
        <w:rPr>
          <w:rFonts w:ascii="Times New Roman" w:hAnsi="Times New Roman" w:cs="Times New Roman"/>
          <w:sz w:val="24"/>
        </w:rPr>
        <w:t>price</w:t>
      </w:r>
      <w:r w:rsidR="00D961B0">
        <w:rPr>
          <w:rFonts w:ascii="Times New Roman" w:hAnsi="Times New Roman" w:cs="Times New Roman"/>
          <w:sz w:val="24"/>
        </w:rPr>
        <w:t xml:space="preserve"> </w:t>
      </w:r>
      <w:r w:rsidRPr="0062419D">
        <w:rPr>
          <w:rFonts w:ascii="Times New Roman" w:hAnsi="Times New Roman" w:cs="Times New Roman"/>
          <w:sz w:val="24"/>
        </w:rPr>
        <w:t>of</w:t>
      </w:r>
      <w:r w:rsidR="00D961B0">
        <w:rPr>
          <w:rFonts w:ascii="Times New Roman" w:hAnsi="Times New Roman" w:cs="Times New Roman"/>
          <w:sz w:val="24"/>
        </w:rPr>
        <w:t xml:space="preserve"> </w:t>
      </w:r>
      <w:r w:rsidRPr="0062419D">
        <w:rPr>
          <w:rFonts w:ascii="Times New Roman" w:hAnsi="Times New Roman" w:cs="Times New Roman"/>
          <w:sz w:val="24"/>
        </w:rPr>
        <w:t>the</w:t>
      </w:r>
      <w:r w:rsidR="00D961B0">
        <w:rPr>
          <w:rFonts w:ascii="Times New Roman" w:hAnsi="Times New Roman" w:cs="Times New Roman"/>
          <w:sz w:val="24"/>
        </w:rPr>
        <w:t xml:space="preserve"> </w:t>
      </w:r>
      <w:r w:rsidRPr="0062419D">
        <w:rPr>
          <w:rFonts w:ascii="Times New Roman" w:hAnsi="Times New Roman" w:cs="Times New Roman"/>
          <w:sz w:val="24"/>
        </w:rPr>
        <w:t>day,</w:t>
      </w:r>
      <w:r w:rsidR="00D961B0">
        <w:rPr>
          <w:rFonts w:ascii="Times New Roman" w:hAnsi="Times New Roman" w:cs="Times New Roman"/>
          <w:sz w:val="24"/>
        </w:rPr>
        <w:t xml:space="preserve"> </w:t>
      </w:r>
      <w:r w:rsidRPr="0062419D">
        <w:rPr>
          <w:rFonts w:ascii="Times New Roman" w:hAnsi="Times New Roman" w:cs="Times New Roman"/>
          <w:sz w:val="24"/>
        </w:rPr>
        <w:t>which</w:t>
      </w:r>
      <w:r w:rsidR="00D961B0">
        <w:rPr>
          <w:rFonts w:ascii="Times New Roman" w:hAnsi="Times New Roman" w:cs="Times New Roman"/>
          <w:sz w:val="24"/>
        </w:rPr>
        <w:t xml:space="preserve"> </w:t>
      </w:r>
      <w:r w:rsidRPr="0062419D">
        <w:rPr>
          <w:rFonts w:ascii="Times New Roman" w:hAnsi="Times New Roman" w:cs="Times New Roman"/>
          <w:sz w:val="24"/>
        </w:rPr>
        <w:t>may</w:t>
      </w:r>
      <w:r w:rsidR="00D961B0">
        <w:rPr>
          <w:rFonts w:ascii="Times New Roman" w:hAnsi="Times New Roman" w:cs="Times New Roman"/>
          <w:sz w:val="24"/>
        </w:rPr>
        <w:t xml:space="preserve"> </w:t>
      </w:r>
      <w:r w:rsidRPr="0062419D">
        <w:rPr>
          <w:rFonts w:ascii="Times New Roman" w:hAnsi="Times New Roman" w:cs="Times New Roman"/>
          <w:sz w:val="24"/>
        </w:rPr>
        <w:t>reduce</w:t>
      </w:r>
      <w:r w:rsidR="00D961B0">
        <w:rPr>
          <w:rFonts w:ascii="Times New Roman" w:hAnsi="Times New Roman" w:cs="Times New Roman"/>
          <w:sz w:val="24"/>
        </w:rPr>
        <w:t xml:space="preserve"> </w:t>
      </w:r>
      <w:r w:rsidRPr="0062419D">
        <w:rPr>
          <w:rFonts w:ascii="Times New Roman" w:hAnsi="Times New Roman" w:cs="Times New Roman"/>
          <w:sz w:val="24"/>
        </w:rPr>
        <w:t>the</w:t>
      </w:r>
      <w:r w:rsidR="00D961B0">
        <w:rPr>
          <w:rFonts w:ascii="Times New Roman" w:hAnsi="Times New Roman" w:cs="Times New Roman"/>
          <w:sz w:val="24"/>
        </w:rPr>
        <w:t xml:space="preserve"> </w:t>
      </w:r>
      <w:r w:rsidRPr="0062419D">
        <w:rPr>
          <w:rFonts w:ascii="Times New Roman" w:hAnsi="Times New Roman" w:cs="Times New Roman"/>
          <w:sz w:val="24"/>
        </w:rPr>
        <w:t>accuracy</w:t>
      </w:r>
      <w:r w:rsidR="00D961B0">
        <w:rPr>
          <w:rFonts w:ascii="Times New Roman" w:hAnsi="Times New Roman" w:cs="Times New Roman"/>
          <w:sz w:val="24"/>
        </w:rPr>
        <w:t xml:space="preserve"> </w:t>
      </w:r>
      <w:r w:rsidRPr="0062419D">
        <w:rPr>
          <w:rFonts w:ascii="Times New Roman" w:hAnsi="Times New Roman" w:cs="Times New Roman"/>
          <w:sz w:val="24"/>
        </w:rPr>
        <w:t>of</w:t>
      </w:r>
      <w:r w:rsidR="00D961B0">
        <w:rPr>
          <w:rFonts w:ascii="Times New Roman" w:hAnsi="Times New Roman" w:cs="Times New Roman"/>
          <w:sz w:val="24"/>
        </w:rPr>
        <w:t xml:space="preserve"> </w:t>
      </w:r>
      <w:r w:rsidRPr="0062419D">
        <w:rPr>
          <w:rFonts w:ascii="Times New Roman" w:hAnsi="Times New Roman" w:cs="Times New Roman"/>
          <w:sz w:val="24"/>
        </w:rPr>
        <w:t>our</w:t>
      </w:r>
      <w:r w:rsidR="00D961B0">
        <w:rPr>
          <w:rFonts w:ascii="Times New Roman" w:hAnsi="Times New Roman" w:cs="Times New Roman"/>
          <w:sz w:val="24"/>
        </w:rPr>
        <w:t xml:space="preserve"> </w:t>
      </w:r>
      <w:r w:rsidRPr="0062419D">
        <w:rPr>
          <w:rFonts w:ascii="Times New Roman" w:hAnsi="Times New Roman" w:cs="Times New Roman"/>
          <w:sz w:val="24"/>
        </w:rPr>
        <w:t>model.</w:t>
      </w:r>
    </w:p>
    <w:p w14:paraId="3DB9BA27" w14:textId="668776B2" w:rsidR="0062419D" w:rsidRPr="0062419D" w:rsidRDefault="0062419D" w:rsidP="0062419D">
      <w:pPr>
        <w:pStyle w:val="ac"/>
        <w:numPr>
          <w:ilvl w:val="0"/>
          <w:numId w:val="5"/>
        </w:numPr>
        <w:ind w:firstLineChars="0"/>
        <w:rPr>
          <w:rFonts w:ascii="Times New Roman" w:hAnsi="Times New Roman" w:cs="Times New Roman"/>
          <w:sz w:val="24"/>
        </w:rPr>
      </w:pPr>
      <w:r w:rsidRPr="0062419D">
        <w:rPr>
          <w:rFonts w:ascii="Times New Roman" w:hAnsi="Times New Roman" w:cs="Times New Roman"/>
          <w:sz w:val="24"/>
        </w:rPr>
        <w:t>We</w:t>
      </w:r>
      <w:r w:rsidR="00D961B0">
        <w:rPr>
          <w:rFonts w:ascii="Times New Roman" w:hAnsi="Times New Roman" w:cs="Times New Roman"/>
          <w:sz w:val="24"/>
        </w:rPr>
        <w:t xml:space="preserve"> </w:t>
      </w:r>
      <w:r w:rsidRPr="0062419D">
        <w:rPr>
          <w:rFonts w:ascii="Times New Roman" w:hAnsi="Times New Roman" w:cs="Times New Roman"/>
          <w:sz w:val="24"/>
        </w:rPr>
        <w:t>argue</w:t>
      </w:r>
      <w:r w:rsidR="00D961B0">
        <w:rPr>
          <w:rFonts w:ascii="Times New Roman" w:hAnsi="Times New Roman" w:cs="Times New Roman"/>
          <w:sz w:val="24"/>
        </w:rPr>
        <w:t xml:space="preserve"> </w:t>
      </w:r>
      <w:r w:rsidRPr="0062419D">
        <w:rPr>
          <w:rFonts w:ascii="Times New Roman" w:hAnsi="Times New Roman" w:cs="Times New Roman"/>
          <w:sz w:val="24"/>
        </w:rPr>
        <w:t>that</w:t>
      </w:r>
      <w:r w:rsidR="00D961B0">
        <w:rPr>
          <w:rFonts w:ascii="Times New Roman" w:hAnsi="Times New Roman" w:cs="Times New Roman"/>
          <w:sz w:val="24"/>
        </w:rPr>
        <w:t xml:space="preserve"> </w:t>
      </w:r>
      <w:r w:rsidRPr="0062419D">
        <w:rPr>
          <w:rFonts w:ascii="Times New Roman" w:hAnsi="Times New Roman" w:cs="Times New Roman"/>
          <w:sz w:val="24"/>
        </w:rPr>
        <w:t>all</w:t>
      </w:r>
      <w:r w:rsidR="00D961B0">
        <w:rPr>
          <w:rFonts w:ascii="Times New Roman" w:hAnsi="Times New Roman" w:cs="Times New Roman"/>
          <w:sz w:val="24"/>
        </w:rPr>
        <w:t xml:space="preserve"> </w:t>
      </w:r>
      <w:r w:rsidRPr="0062419D">
        <w:rPr>
          <w:rFonts w:ascii="Times New Roman" w:hAnsi="Times New Roman" w:cs="Times New Roman"/>
          <w:sz w:val="24"/>
        </w:rPr>
        <w:t>the</w:t>
      </w:r>
      <w:r w:rsidR="00D961B0">
        <w:rPr>
          <w:rFonts w:ascii="Times New Roman" w:hAnsi="Times New Roman" w:cs="Times New Roman"/>
          <w:sz w:val="24"/>
        </w:rPr>
        <w:t xml:space="preserve"> </w:t>
      </w:r>
      <w:r w:rsidRPr="0062419D">
        <w:rPr>
          <w:rFonts w:ascii="Times New Roman" w:hAnsi="Times New Roman" w:cs="Times New Roman"/>
          <w:sz w:val="24"/>
        </w:rPr>
        <w:t>market</w:t>
      </w:r>
      <w:r w:rsidR="00D961B0">
        <w:rPr>
          <w:rFonts w:ascii="Times New Roman" w:hAnsi="Times New Roman" w:cs="Times New Roman"/>
          <w:sz w:val="24"/>
        </w:rPr>
        <w:t xml:space="preserve"> </w:t>
      </w:r>
      <w:r w:rsidRPr="0062419D">
        <w:rPr>
          <w:rFonts w:ascii="Times New Roman" w:hAnsi="Times New Roman" w:cs="Times New Roman"/>
          <w:sz w:val="24"/>
        </w:rPr>
        <w:t>is</w:t>
      </w:r>
      <w:r w:rsidR="00D961B0">
        <w:rPr>
          <w:rFonts w:ascii="Times New Roman" w:hAnsi="Times New Roman" w:cs="Times New Roman"/>
          <w:sz w:val="24"/>
        </w:rPr>
        <w:t xml:space="preserve"> </w:t>
      </w:r>
      <w:r w:rsidRPr="0062419D">
        <w:rPr>
          <w:rFonts w:ascii="Times New Roman" w:hAnsi="Times New Roman" w:cs="Times New Roman"/>
          <w:sz w:val="24"/>
        </w:rPr>
        <w:t>purely</w:t>
      </w:r>
      <w:r w:rsidR="00D961B0">
        <w:rPr>
          <w:rFonts w:ascii="Times New Roman" w:hAnsi="Times New Roman" w:cs="Times New Roman"/>
          <w:sz w:val="24"/>
        </w:rPr>
        <w:t xml:space="preserve"> </w:t>
      </w:r>
      <w:r w:rsidRPr="0062419D">
        <w:rPr>
          <w:rFonts w:ascii="Times New Roman" w:hAnsi="Times New Roman" w:cs="Times New Roman"/>
          <w:sz w:val="24"/>
        </w:rPr>
        <w:t>rational,</w:t>
      </w:r>
      <w:r w:rsidR="00D961B0">
        <w:rPr>
          <w:rFonts w:ascii="Times New Roman" w:hAnsi="Times New Roman" w:cs="Times New Roman"/>
          <w:sz w:val="24"/>
        </w:rPr>
        <w:t xml:space="preserve"> </w:t>
      </w:r>
      <w:r w:rsidRPr="0062419D">
        <w:rPr>
          <w:rFonts w:ascii="Times New Roman" w:hAnsi="Times New Roman" w:cs="Times New Roman"/>
          <w:sz w:val="24"/>
        </w:rPr>
        <w:t>neglecting</w:t>
      </w:r>
      <w:r w:rsidR="00D961B0">
        <w:rPr>
          <w:rFonts w:ascii="Times New Roman" w:hAnsi="Times New Roman" w:cs="Times New Roman"/>
          <w:sz w:val="24"/>
        </w:rPr>
        <w:t xml:space="preserve"> </w:t>
      </w:r>
      <w:r w:rsidRPr="0062419D">
        <w:rPr>
          <w:rFonts w:ascii="Times New Roman" w:hAnsi="Times New Roman" w:cs="Times New Roman"/>
          <w:sz w:val="24"/>
        </w:rPr>
        <w:t>the</w:t>
      </w:r>
      <w:r w:rsidR="00D961B0">
        <w:rPr>
          <w:rFonts w:ascii="Times New Roman" w:hAnsi="Times New Roman" w:cs="Times New Roman"/>
          <w:sz w:val="24"/>
        </w:rPr>
        <w:t xml:space="preserve"> </w:t>
      </w:r>
      <w:r w:rsidRPr="0062419D">
        <w:rPr>
          <w:rFonts w:ascii="Times New Roman" w:hAnsi="Times New Roman" w:cs="Times New Roman"/>
          <w:sz w:val="24"/>
        </w:rPr>
        <w:t>public</w:t>
      </w:r>
      <w:r w:rsidR="00D961B0">
        <w:rPr>
          <w:rFonts w:ascii="Times New Roman" w:hAnsi="Times New Roman" w:cs="Times New Roman"/>
          <w:sz w:val="24"/>
        </w:rPr>
        <w:t xml:space="preserve"> </w:t>
      </w:r>
      <w:r w:rsidRPr="0062419D">
        <w:rPr>
          <w:rFonts w:ascii="Times New Roman" w:hAnsi="Times New Roman" w:cs="Times New Roman"/>
          <w:sz w:val="24"/>
        </w:rPr>
        <w:t>opinion,</w:t>
      </w:r>
      <w:r w:rsidR="00D961B0">
        <w:rPr>
          <w:rFonts w:ascii="Times New Roman" w:hAnsi="Times New Roman" w:cs="Times New Roman"/>
          <w:sz w:val="24"/>
        </w:rPr>
        <w:t xml:space="preserve"> </w:t>
      </w:r>
      <w:r w:rsidRPr="0062419D">
        <w:rPr>
          <w:rFonts w:ascii="Times New Roman" w:hAnsi="Times New Roman" w:cs="Times New Roman"/>
          <w:sz w:val="24"/>
        </w:rPr>
        <w:t>the</w:t>
      </w:r>
      <w:r w:rsidR="00D961B0">
        <w:rPr>
          <w:rFonts w:ascii="Times New Roman" w:hAnsi="Times New Roman" w:cs="Times New Roman"/>
          <w:sz w:val="24"/>
        </w:rPr>
        <w:t xml:space="preserve"> </w:t>
      </w:r>
      <w:r w:rsidRPr="0062419D">
        <w:rPr>
          <w:rFonts w:ascii="Times New Roman" w:hAnsi="Times New Roman" w:cs="Times New Roman"/>
          <w:sz w:val="24"/>
        </w:rPr>
        <w:t>orientation</w:t>
      </w:r>
      <w:r w:rsidR="00D961B0">
        <w:rPr>
          <w:rFonts w:ascii="Times New Roman" w:hAnsi="Times New Roman" w:cs="Times New Roman"/>
          <w:sz w:val="24"/>
        </w:rPr>
        <w:t xml:space="preserve"> </w:t>
      </w:r>
      <w:r w:rsidRPr="0062419D">
        <w:rPr>
          <w:rFonts w:ascii="Times New Roman" w:hAnsi="Times New Roman" w:cs="Times New Roman"/>
          <w:sz w:val="24"/>
        </w:rPr>
        <w:t>of</w:t>
      </w:r>
      <w:r w:rsidR="00D961B0">
        <w:rPr>
          <w:rFonts w:ascii="Times New Roman" w:hAnsi="Times New Roman" w:cs="Times New Roman"/>
          <w:sz w:val="24"/>
        </w:rPr>
        <w:t xml:space="preserve"> </w:t>
      </w:r>
      <w:r w:rsidRPr="0062419D">
        <w:rPr>
          <w:rFonts w:ascii="Times New Roman" w:hAnsi="Times New Roman" w:cs="Times New Roman"/>
          <w:sz w:val="24"/>
        </w:rPr>
        <w:t>politics,</w:t>
      </w:r>
      <w:r w:rsidR="00D961B0">
        <w:rPr>
          <w:rFonts w:ascii="Times New Roman" w:hAnsi="Times New Roman" w:cs="Times New Roman"/>
          <w:sz w:val="24"/>
        </w:rPr>
        <w:t xml:space="preserve"> </w:t>
      </w:r>
      <w:r w:rsidRPr="0062419D">
        <w:rPr>
          <w:rFonts w:ascii="Times New Roman" w:hAnsi="Times New Roman" w:cs="Times New Roman"/>
          <w:sz w:val="24"/>
        </w:rPr>
        <w:t>which</w:t>
      </w:r>
      <w:r w:rsidR="00D961B0">
        <w:rPr>
          <w:rFonts w:ascii="Times New Roman" w:hAnsi="Times New Roman" w:cs="Times New Roman"/>
          <w:sz w:val="24"/>
        </w:rPr>
        <w:t xml:space="preserve"> </w:t>
      </w:r>
      <w:r w:rsidRPr="0062419D">
        <w:rPr>
          <w:rFonts w:ascii="Times New Roman" w:hAnsi="Times New Roman" w:cs="Times New Roman"/>
          <w:sz w:val="24"/>
        </w:rPr>
        <w:t>may</w:t>
      </w:r>
      <w:r w:rsidR="00D961B0">
        <w:rPr>
          <w:rFonts w:ascii="Times New Roman" w:hAnsi="Times New Roman" w:cs="Times New Roman"/>
          <w:sz w:val="24"/>
        </w:rPr>
        <w:t xml:space="preserve"> </w:t>
      </w:r>
      <w:r w:rsidRPr="0062419D">
        <w:rPr>
          <w:rFonts w:ascii="Times New Roman" w:hAnsi="Times New Roman" w:cs="Times New Roman"/>
          <w:sz w:val="24"/>
        </w:rPr>
        <w:t>exert</w:t>
      </w:r>
      <w:r w:rsidR="00D961B0">
        <w:rPr>
          <w:rFonts w:ascii="Times New Roman" w:hAnsi="Times New Roman" w:cs="Times New Roman"/>
          <w:sz w:val="24"/>
        </w:rPr>
        <w:t xml:space="preserve"> </w:t>
      </w:r>
      <w:r w:rsidRPr="0062419D">
        <w:rPr>
          <w:rFonts w:ascii="Times New Roman" w:hAnsi="Times New Roman" w:cs="Times New Roman"/>
          <w:sz w:val="24"/>
        </w:rPr>
        <w:t>on</w:t>
      </w:r>
      <w:r w:rsidR="00D961B0">
        <w:rPr>
          <w:rFonts w:ascii="Times New Roman" w:hAnsi="Times New Roman" w:cs="Times New Roman"/>
          <w:sz w:val="24"/>
        </w:rPr>
        <w:t xml:space="preserve"> </w:t>
      </w:r>
      <w:r w:rsidRPr="0062419D">
        <w:rPr>
          <w:rFonts w:ascii="Times New Roman" w:hAnsi="Times New Roman" w:cs="Times New Roman"/>
          <w:sz w:val="24"/>
        </w:rPr>
        <w:t>our</w:t>
      </w:r>
      <w:r w:rsidR="00D961B0">
        <w:rPr>
          <w:rFonts w:ascii="Times New Roman" w:hAnsi="Times New Roman" w:cs="Times New Roman"/>
          <w:sz w:val="24"/>
        </w:rPr>
        <w:t xml:space="preserve"> </w:t>
      </w:r>
      <w:r w:rsidRPr="0062419D">
        <w:rPr>
          <w:rFonts w:ascii="Times New Roman" w:hAnsi="Times New Roman" w:cs="Times New Roman"/>
          <w:sz w:val="24"/>
        </w:rPr>
        <w:t>risk</w:t>
      </w:r>
      <w:r w:rsidR="00D961B0">
        <w:rPr>
          <w:rFonts w:ascii="Times New Roman" w:hAnsi="Times New Roman" w:cs="Times New Roman"/>
          <w:sz w:val="24"/>
        </w:rPr>
        <w:t xml:space="preserve"> </w:t>
      </w:r>
      <w:r w:rsidRPr="0062419D">
        <w:rPr>
          <w:rFonts w:ascii="Times New Roman" w:hAnsi="Times New Roman" w:cs="Times New Roman"/>
          <w:sz w:val="24"/>
        </w:rPr>
        <w:t>controlling</w:t>
      </w:r>
      <w:r w:rsidR="00D961B0">
        <w:rPr>
          <w:rFonts w:ascii="Times New Roman" w:hAnsi="Times New Roman" w:cs="Times New Roman"/>
          <w:sz w:val="24"/>
        </w:rPr>
        <w:t xml:space="preserve"> </w:t>
      </w:r>
      <w:r w:rsidRPr="0062419D">
        <w:rPr>
          <w:rFonts w:ascii="Times New Roman" w:hAnsi="Times New Roman" w:cs="Times New Roman"/>
          <w:sz w:val="24"/>
        </w:rPr>
        <w:t>strategy.</w:t>
      </w:r>
    </w:p>
    <w:p w14:paraId="34FB80B9" w14:textId="4AAE3323" w:rsidR="001907AB" w:rsidRDefault="001907AB" w:rsidP="00E923A2">
      <w:pPr>
        <w:jc w:val="both"/>
        <w:rPr>
          <w:rFonts w:ascii="Times New Roman" w:hAnsi="Times New Roman" w:cs="Times New Roman"/>
        </w:rPr>
      </w:pPr>
    </w:p>
    <w:p w14:paraId="2791566D" w14:textId="77777777" w:rsidR="001907AB" w:rsidRDefault="001907AB" w:rsidP="00E923A2">
      <w:pPr>
        <w:pStyle w:val="Default"/>
        <w:jc w:val="both"/>
      </w:pPr>
    </w:p>
    <w:p w14:paraId="08688C81" w14:textId="46A2A733" w:rsidR="001907AB" w:rsidRPr="00F905DC" w:rsidRDefault="00F905DC" w:rsidP="008D5439">
      <w:pPr>
        <w:rPr>
          <w:rFonts w:ascii="Times New Roman" w:hAnsi="Times New Roman" w:cs="Times New Roman"/>
          <w:lang w:eastAsia="zh-CN"/>
        </w:rPr>
      </w:pPr>
      <w:r>
        <w:rPr>
          <w:rFonts w:ascii="Times New Roman" w:hAnsi="Times New Roman" w:cs="Times New Roman"/>
          <w:lang w:eastAsia="zh-CN"/>
        </w:rPr>
        <w:br w:type="page"/>
      </w:r>
    </w:p>
    <w:p w14:paraId="2D79FD09" w14:textId="68F523E5" w:rsidR="003E77D8" w:rsidRPr="003E77D8" w:rsidRDefault="003E77D8" w:rsidP="00E923A2">
      <w:pPr>
        <w:jc w:val="both"/>
        <w:rPr>
          <w:rFonts w:ascii="Times New Roman" w:hAnsi="Times New Roman" w:cs="Times New Roman"/>
          <w:lang w:eastAsia="zh-CN"/>
        </w:rPr>
      </w:pPr>
    </w:p>
    <w:p w14:paraId="3BECFFB6" w14:textId="77777777" w:rsidR="003E77D8" w:rsidRPr="003E77D8" w:rsidRDefault="003E77D8" w:rsidP="00E923A2">
      <w:pPr>
        <w:pStyle w:val="1"/>
        <w:spacing w:beforeLines="50" w:before="120" w:afterLines="50" w:after="120"/>
        <w:jc w:val="both"/>
      </w:pPr>
      <w:bookmarkStart w:id="121" w:name="_Toc506259703"/>
      <w:bookmarkStart w:id="122" w:name="_Toc506266324"/>
      <w:bookmarkStart w:id="123" w:name="_Toc506266504"/>
      <w:bookmarkStart w:id="124" w:name="_Toc506267501"/>
      <w:bookmarkStart w:id="125" w:name="_Toc514422382"/>
      <w:bookmarkStart w:id="126" w:name="_Toc514422752"/>
      <w:bookmarkStart w:id="127" w:name="_Toc514422777"/>
      <w:bookmarkStart w:id="128" w:name="_Toc514422920"/>
      <w:bookmarkStart w:id="129" w:name="_Toc96404688"/>
      <w:bookmarkStart w:id="130" w:name="_Toc96404329"/>
      <w:r w:rsidRPr="003E77D8">
        <w:t>References</w:t>
      </w:r>
      <w:bookmarkEnd w:id="121"/>
      <w:bookmarkEnd w:id="122"/>
      <w:bookmarkEnd w:id="123"/>
      <w:bookmarkEnd w:id="124"/>
      <w:bookmarkEnd w:id="125"/>
      <w:bookmarkEnd w:id="126"/>
      <w:bookmarkEnd w:id="127"/>
      <w:bookmarkEnd w:id="128"/>
      <w:bookmarkEnd w:id="129"/>
      <w:bookmarkEnd w:id="130"/>
    </w:p>
    <w:p w14:paraId="0E1AC0DD" w14:textId="0131A725" w:rsidR="003E77D8" w:rsidRPr="00CB6699" w:rsidRDefault="000D2C4E" w:rsidP="00CB6699">
      <w:pPr>
        <w:pStyle w:val="ac"/>
        <w:numPr>
          <w:ilvl w:val="0"/>
          <w:numId w:val="7"/>
        </w:numPr>
        <w:spacing w:line="300" w:lineRule="atLeast"/>
        <w:ind w:firstLineChars="0"/>
        <w:rPr>
          <w:rFonts w:ascii="Times New Roman" w:hAnsi="Times New Roman" w:cs="Times New Roman"/>
          <w:sz w:val="22"/>
          <w:szCs w:val="22"/>
        </w:rPr>
      </w:pPr>
      <w:bookmarkStart w:id="131" w:name="_Ref96405109"/>
      <w:r w:rsidRPr="00CB6699">
        <w:rPr>
          <w:rFonts w:ascii="Times New Roman" w:hAnsi="Times New Roman" w:cs="Times New Roman"/>
          <w:sz w:val="22"/>
          <w:szCs w:val="22"/>
        </w:rPr>
        <w:t>Azari,</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Amin.</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“Bitcoin</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Price</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Prediction:</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An</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ARIMA</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Approach.”</w:t>
      </w:r>
      <w:r w:rsidR="00D961B0">
        <w:rPr>
          <w:rFonts w:ascii="Times New Roman" w:hAnsi="Times New Roman" w:cs="Times New Roman"/>
          <w:sz w:val="22"/>
          <w:szCs w:val="22"/>
        </w:rPr>
        <w:t xml:space="preserve"> </w:t>
      </w:r>
      <w:proofErr w:type="spellStart"/>
      <w:r w:rsidRPr="00CB6699">
        <w:rPr>
          <w:rFonts w:ascii="Times New Roman" w:hAnsi="Times New Roman" w:cs="Times New Roman"/>
          <w:sz w:val="22"/>
          <w:szCs w:val="22"/>
        </w:rPr>
        <w:t>ArXiv</w:t>
      </w:r>
      <w:proofErr w:type="spellEnd"/>
      <w:r w:rsidR="00D961B0">
        <w:rPr>
          <w:rFonts w:ascii="Times New Roman" w:hAnsi="Times New Roman" w:cs="Times New Roman"/>
          <w:sz w:val="22"/>
          <w:szCs w:val="22"/>
        </w:rPr>
        <w:t xml:space="preserve"> </w:t>
      </w:r>
      <w:r w:rsidRPr="00CB6699">
        <w:rPr>
          <w:rFonts w:ascii="Times New Roman" w:hAnsi="Times New Roman" w:cs="Times New Roman"/>
          <w:sz w:val="22"/>
          <w:szCs w:val="22"/>
        </w:rPr>
        <w:t>abs/1904.05315</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(2019):</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n.</w:t>
      </w:r>
      <w:r w:rsidR="00D961B0">
        <w:rPr>
          <w:rFonts w:ascii="Times New Roman" w:hAnsi="Times New Roman" w:cs="Times New Roman"/>
          <w:sz w:val="22"/>
          <w:szCs w:val="22"/>
        </w:rPr>
        <w:t xml:space="preserve"> </w:t>
      </w:r>
      <w:proofErr w:type="spellStart"/>
      <w:r w:rsidRPr="00CB6699">
        <w:rPr>
          <w:rFonts w:ascii="Times New Roman" w:hAnsi="Times New Roman" w:cs="Times New Roman"/>
          <w:sz w:val="22"/>
          <w:szCs w:val="22"/>
        </w:rPr>
        <w:t>pag</w:t>
      </w:r>
      <w:proofErr w:type="spellEnd"/>
      <w:r w:rsidRPr="00CB6699">
        <w:rPr>
          <w:rFonts w:ascii="Times New Roman" w:hAnsi="Times New Roman" w:cs="Times New Roman"/>
          <w:sz w:val="22"/>
          <w:szCs w:val="22"/>
        </w:rPr>
        <w:t>.</w:t>
      </w:r>
      <w:bookmarkEnd w:id="131"/>
    </w:p>
    <w:p w14:paraId="46FC02B7" w14:textId="0B91434B" w:rsidR="000D2C4E" w:rsidRPr="00CB6699" w:rsidRDefault="000D2C4E" w:rsidP="00CB6699">
      <w:pPr>
        <w:pStyle w:val="ac"/>
        <w:numPr>
          <w:ilvl w:val="0"/>
          <w:numId w:val="7"/>
        </w:numPr>
        <w:spacing w:line="300" w:lineRule="atLeast"/>
        <w:ind w:firstLineChars="0"/>
        <w:rPr>
          <w:rFonts w:ascii="Times New Roman" w:hAnsi="Times New Roman" w:cs="Times New Roman"/>
          <w:sz w:val="22"/>
          <w:szCs w:val="22"/>
        </w:rPr>
      </w:pPr>
      <w:bookmarkStart w:id="132" w:name="_Ref96405212"/>
      <w:proofErr w:type="spellStart"/>
      <w:r w:rsidRPr="00CB6699">
        <w:rPr>
          <w:rFonts w:ascii="Times New Roman" w:hAnsi="Times New Roman" w:cs="Times New Roman"/>
          <w:sz w:val="22"/>
          <w:szCs w:val="22"/>
        </w:rPr>
        <w:t>Becketti</w:t>
      </w:r>
      <w:proofErr w:type="spellEnd"/>
      <w:r w:rsidRPr="00CB6699">
        <w:rPr>
          <w:rFonts w:ascii="Times New Roman" w:hAnsi="Times New Roman" w:cs="Times New Roman"/>
          <w:sz w:val="22"/>
          <w:szCs w:val="22"/>
        </w:rPr>
        <w:t>,</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S.</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2013.</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Introduction</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to</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Time</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Series</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Using</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Stata.</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College</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Station,</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TX:</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Stata</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Pres</w:t>
      </w:r>
      <w:bookmarkEnd w:id="132"/>
    </w:p>
    <w:p w14:paraId="0EF76254" w14:textId="5FE4833D" w:rsidR="00CB6699" w:rsidRPr="00CB6699" w:rsidRDefault="00CB6699" w:rsidP="00CB6699">
      <w:pPr>
        <w:pStyle w:val="ac"/>
        <w:numPr>
          <w:ilvl w:val="0"/>
          <w:numId w:val="7"/>
        </w:numPr>
        <w:spacing w:line="300" w:lineRule="atLeast"/>
        <w:ind w:firstLineChars="0"/>
        <w:rPr>
          <w:rFonts w:ascii="Times New Roman" w:hAnsi="Times New Roman" w:cs="Times New Roman"/>
          <w:sz w:val="22"/>
          <w:szCs w:val="22"/>
        </w:rPr>
      </w:pPr>
      <w:bookmarkStart w:id="133" w:name="_Ref96405201"/>
      <w:r w:rsidRPr="00CB6699">
        <w:rPr>
          <w:rFonts w:ascii="Times New Roman" w:hAnsi="Times New Roman" w:cs="Times New Roman"/>
          <w:sz w:val="22"/>
          <w:szCs w:val="22"/>
        </w:rPr>
        <w:t>Durbin,</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J.;</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Watson,</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G.</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S.</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(1950).</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"Testing</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for</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Serial</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Correlation</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in</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Least</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Squares</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Regression,</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I".</w:t>
      </w:r>
      <w:r w:rsidR="00D961B0">
        <w:rPr>
          <w:rFonts w:ascii="Times New Roman" w:hAnsi="Times New Roman" w:cs="Times New Roman"/>
          <w:sz w:val="22"/>
          <w:szCs w:val="22"/>
        </w:rPr>
        <w:t xml:space="preserve"> </w:t>
      </w:r>
      <w:proofErr w:type="spellStart"/>
      <w:r w:rsidRPr="00CB6699">
        <w:rPr>
          <w:rFonts w:ascii="Times New Roman" w:hAnsi="Times New Roman" w:cs="Times New Roman"/>
          <w:sz w:val="22"/>
          <w:szCs w:val="22"/>
        </w:rPr>
        <w:t>Biometrika</w:t>
      </w:r>
      <w:proofErr w:type="spellEnd"/>
      <w:r w:rsidRPr="00CB6699">
        <w:rPr>
          <w:rFonts w:ascii="Times New Roman" w:hAnsi="Times New Roman" w:cs="Times New Roman"/>
          <w:sz w:val="22"/>
          <w:szCs w:val="22"/>
        </w:rPr>
        <w:t>.</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37</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(3–4):</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409–428.</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doi:10.1093/</w:t>
      </w:r>
      <w:proofErr w:type="spellStart"/>
      <w:r w:rsidRPr="00CB6699">
        <w:rPr>
          <w:rFonts w:ascii="Times New Roman" w:hAnsi="Times New Roman" w:cs="Times New Roman"/>
          <w:sz w:val="22"/>
          <w:szCs w:val="22"/>
        </w:rPr>
        <w:t>biomet</w:t>
      </w:r>
      <w:proofErr w:type="spellEnd"/>
      <w:r w:rsidRPr="00CB6699">
        <w:rPr>
          <w:rFonts w:ascii="Times New Roman" w:hAnsi="Times New Roman" w:cs="Times New Roman"/>
          <w:sz w:val="22"/>
          <w:szCs w:val="22"/>
        </w:rPr>
        <w:t>/37.3-4.409.</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JSTOR</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2332391.</w:t>
      </w:r>
      <w:bookmarkEnd w:id="133"/>
    </w:p>
    <w:p w14:paraId="7F44464E" w14:textId="263469FA" w:rsidR="00CB6699" w:rsidRPr="00CB6699" w:rsidRDefault="00CB6699" w:rsidP="00CB6699">
      <w:pPr>
        <w:pStyle w:val="ac"/>
        <w:numPr>
          <w:ilvl w:val="0"/>
          <w:numId w:val="7"/>
        </w:numPr>
        <w:spacing w:line="300" w:lineRule="atLeast"/>
        <w:ind w:firstLineChars="0"/>
        <w:rPr>
          <w:rFonts w:ascii="Times New Roman" w:hAnsi="Times New Roman" w:cs="Times New Roman"/>
          <w:sz w:val="22"/>
          <w:szCs w:val="22"/>
        </w:rPr>
      </w:pPr>
      <w:r w:rsidRPr="00CB6699">
        <w:rPr>
          <w:rFonts w:ascii="Times New Roman" w:hAnsi="Times New Roman" w:cs="Times New Roman"/>
          <w:sz w:val="22"/>
          <w:szCs w:val="22"/>
        </w:rPr>
        <w:t>Granger,</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Clive</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W.</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J.</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Investigating</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Causal</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Relations</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by</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Econometric</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Models</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and</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Cross-spectral</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Methods.</w:t>
      </w:r>
      <w:r w:rsidR="00D961B0">
        <w:rPr>
          <w:rFonts w:ascii="Times New Roman" w:hAnsi="Times New Roman" w:cs="Times New Roman"/>
          <w:sz w:val="22"/>
          <w:szCs w:val="22"/>
        </w:rPr>
        <w:t xml:space="preserve"> </w:t>
      </w:r>
      <w:proofErr w:type="spellStart"/>
      <w:r w:rsidRPr="00CB6699">
        <w:rPr>
          <w:rFonts w:ascii="Times New Roman" w:hAnsi="Times New Roman" w:cs="Times New Roman"/>
          <w:sz w:val="22"/>
          <w:szCs w:val="22"/>
        </w:rPr>
        <w:t>Econometrica</w:t>
      </w:r>
      <w:proofErr w:type="spellEnd"/>
      <w:r w:rsidR="00D961B0">
        <w:rPr>
          <w:rFonts w:ascii="Times New Roman" w:hAnsi="Times New Roman" w:cs="Times New Roman"/>
          <w:sz w:val="22"/>
          <w:szCs w:val="22"/>
        </w:rPr>
        <w:t xml:space="preserve"> </w:t>
      </w:r>
      <w:r w:rsidRPr="00CB6699">
        <w:rPr>
          <w:rFonts w:ascii="Times New Roman" w:hAnsi="Times New Roman" w:cs="Times New Roman"/>
          <w:sz w:val="22"/>
          <w:szCs w:val="22"/>
        </w:rPr>
        <w:t>(The</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Econometric</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Society).</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1969,</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37</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(3):</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424–438.</w:t>
      </w:r>
    </w:p>
    <w:p w14:paraId="4F95192E" w14:textId="43A9C051" w:rsidR="002E50FD" w:rsidRPr="007B22E2" w:rsidRDefault="00CB6699" w:rsidP="00E923A2">
      <w:pPr>
        <w:pStyle w:val="ac"/>
        <w:numPr>
          <w:ilvl w:val="0"/>
          <w:numId w:val="7"/>
        </w:numPr>
        <w:spacing w:line="300" w:lineRule="atLeast"/>
        <w:ind w:firstLineChars="0"/>
        <w:rPr>
          <w:rFonts w:ascii="Times New Roman" w:hAnsi="Times New Roman" w:cs="Times New Roman"/>
          <w:sz w:val="22"/>
          <w:szCs w:val="22"/>
        </w:rPr>
        <w:sectPr w:rsidR="002E50FD" w:rsidRPr="007B22E2" w:rsidSect="00767137">
          <w:headerReference w:type="default" r:id="rId30"/>
          <w:pgSz w:w="12240" w:h="15840" w:code="1"/>
          <w:pgMar w:top="1440" w:right="1440" w:bottom="1440" w:left="1440" w:header="0" w:footer="0" w:gutter="0"/>
          <w:pgNumType w:start="1"/>
          <w:cols w:space="720"/>
        </w:sectPr>
      </w:pPr>
      <w:bookmarkStart w:id="134" w:name="_Ref96405101"/>
      <w:proofErr w:type="spellStart"/>
      <w:r w:rsidRPr="00CB6699">
        <w:rPr>
          <w:rFonts w:ascii="Times New Roman" w:hAnsi="Times New Roman" w:cs="Times New Roman"/>
          <w:sz w:val="22"/>
          <w:szCs w:val="22"/>
        </w:rPr>
        <w:t>Rockafellar</w:t>
      </w:r>
      <w:proofErr w:type="spellEnd"/>
      <w:r w:rsidRPr="00CB6699">
        <w:rPr>
          <w:rFonts w:ascii="Times New Roman" w:hAnsi="Times New Roman" w:cs="Times New Roman"/>
          <w:sz w:val="22"/>
          <w:szCs w:val="22"/>
        </w:rPr>
        <w:t>,</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R.</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Tyrrell;</w:t>
      </w:r>
      <w:r w:rsidR="00D961B0">
        <w:rPr>
          <w:rFonts w:ascii="Times New Roman" w:hAnsi="Times New Roman" w:cs="Times New Roman"/>
          <w:sz w:val="22"/>
          <w:szCs w:val="22"/>
        </w:rPr>
        <w:t xml:space="preserve"> </w:t>
      </w:r>
      <w:proofErr w:type="spellStart"/>
      <w:r w:rsidRPr="00CB6699">
        <w:rPr>
          <w:rFonts w:ascii="Times New Roman" w:hAnsi="Times New Roman" w:cs="Times New Roman"/>
          <w:sz w:val="22"/>
          <w:szCs w:val="22"/>
        </w:rPr>
        <w:t>Uryasev</w:t>
      </w:r>
      <w:proofErr w:type="spellEnd"/>
      <w:r w:rsidRPr="00CB6699">
        <w:rPr>
          <w:rFonts w:ascii="Times New Roman" w:hAnsi="Times New Roman" w:cs="Times New Roman"/>
          <w:sz w:val="22"/>
          <w:szCs w:val="22"/>
        </w:rPr>
        <w:t>,</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Stanislav</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(2000).</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"Optimization</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of</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conditional</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value-at-risk"</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(PDF).</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Journal</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of</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Risk.</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2</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(3):</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21–42.</w:t>
      </w:r>
      <w:r w:rsidR="00D961B0">
        <w:rPr>
          <w:rFonts w:ascii="Times New Roman" w:hAnsi="Times New Roman" w:cs="Times New Roman"/>
          <w:sz w:val="22"/>
          <w:szCs w:val="22"/>
        </w:rPr>
        <w:t xml:space="preserve"> </w:t>
      </w:r>
      <w:r w:rsidRPr="00CB6699">
        <w:rPr>
          <w:rFonts w:ascii="Times New Roman" w:hAnsi="Times New Roman" w:cs="Times New Roman"/>
          <w:sz w:val="22"/>
          <w:szCs w:val="22"/>
        </w:rPr>
        <w:t>doi:10.21314/JOR.2000.03</w:t>
      </w:r>
      <w:bookmarkEnd w:id="134"/>
    </w:p>
    <w:p w14:paraId="6A4AC0CB" w14:textId="4AC9DF11" w:rsidR="00B47C74" w:rsidRDefault="002E50FD" w:rsidP="002E50FD">
      <w:pPr>
        <w:pStyle w:val="1"/>
        <w:rPr>
          <w:rFonts w:eastAsia="宋体"/>
        </w:rPr>
      </w:pPr>
      <w:proofErr w:type="spellStart"/>
      <w:r>
        <w:rPr>
          <w:rFonts w:eastAsia="宋体" w:hint="eastAsia"/>
        </w:rPr>
        <w:lastRenderedPageBreak/>
        <w:t>A</w:t>
      </w:r>
      <w:r>
        <w:rPr>
          <w:rFonts w:eastAsia="宋体"/>
        </w:rPr>
        <w:t>ppedix</w:t>
      </w:r>
      <w:proofErr w:type="spellEnd"/>
    </w:p>
    <w:p w14:paraId="5F08CC4D" w14:textId="5B1228CE" w:rsidR="002E50FD" w:rsidRDefault="002E50FD" w:rsidP="002E50FD">
      <w:pPr>
        <w:rPr>
          <w:rFonts w:ascii="Times New Roman" w:hAnsi="Times New Roman" w:cs="Times New Roman"/>
          <w:sz w:val="24"/>
          <w:szCs w:val="24"/>
        </w:rPr>
      </w:pPr>
      <w:r w:rsidRPr="005818FE">
        <w:rPr>
          <w:rFonts w:ascii="Times New Roman" w:hAnsi="Times New Roman" w:cs="Times New Roman"/>
          <w:sz w:val="24"/>
          <w:szCs w:val="24"/>
        </w:rPr>
        <w:t>Part</w:t>
      </w:r>
      <w:r w:rsidR="00D961B0">
        <w:rPr>
          <w:rFonts w:ascii="Times New Roman" w:hAnsi="Times New Roman" w:cs="Times New Roman"/>
          <w:sz w:val="24"/>
          <w:szCs w:val="24"/>
        </w:rPr>
        <w:t xml:space="preserve"> </w:t>
      </w:r>
      <w:r w:rsidRPr="005818FE">
        <w:rPr>
          <w:rFonts w:ascii="Times New Roman" w:hAnsi="Times New Roman" w:cs="Times New Roman"/>
          <w:sz w:val="24"/>
          <w:szCs w:val="24"/>
        </w:rPr>
        <w:t>of</w:t>
      </w:r>
      <w:r w:rsidR="00D961B0">
        <w:rPr>
          <w:rFonts w:ascii="Times New Roman" w:hAnsi="Times New Roman" w:cs="Times New Roman"/>
          <w:sz w:val="24"/>
          <w:szCs w:val="24"/>
        </w:rPr>
        <w:t xml:space="preserve"> </w:t>
      </w:r>
      <w:r w:rsidRPr="005818FE">
        <w:rPr>
          <w:rFonts w:ascii="Times New Roman" w:hAnsi="Times New Roman" w:cs="Times New Roman"/>
          <w:sz w:val="24"/>
          <w:szCs w:val="24"/>
        </w:rPr>
        <w:t>Python</w:t>
      </w:r>
      <w:r w:rsidR="00D961B0">
        <w:rPr>
          <w:rFonts w:ascii="Times New Roman" w:hAnsi="Times New Roman" w:cs="Times New Roman"/>
          <w:sz w:val="24"/>
          <w:szCs w:val="24"/>
        </w:rPr>
        <w:t xml:space="preserve"> </w:t>
      </w:r>
      <w:r w:rsidRPr="005818FE">
        <w:rPr>
          <w:rFonts w:ascii="Times New Roman" w:hAnsi="Times New Roman" w:cs="Times New Roman"/>
          <w:sz w:val="24"/>
          <w:szCs w:val="24"/>
        </w:rPr>
        <w:t>Code:</w:t>
      </w:r>
      <w:r w:rsidR="00D961B0">
        <w:rPr>
          <w:rFonts w:ascii="Times New Roman" w:hAnsi="Times New Roman" w:cs="Times New Roman"/>
          <w:sz w:val="24"/>
          <w:szCs w:val="24"/>
        </w:rPr>
        <w:t xml:space="preserve"> </w:t>
      </w:r>
    </w:p>
    <w:p w14:paraId="6F9288BA" w14:textId="6433CEFB" w:rsidR="002E50FD" w:rsidRPr="00BC531C" w:rsidRDefault="002E50FD"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sidRPr="00BC531C">
        <w:rPr>
          <w:rFonts w:ascii="Consolas" w:eastAsia="宋体" w:hAnsi="Consolas" w:cs="宋体"/>
          <w:color w:val="008200"/>
          <w:sz w:val="15"/>
          <w:szCs w:val="15"/>
          <w:bdr w:val="none" w:sz="0" w:space="0" w:color="auto" w:frame="1"/>
        </w:rPr>
        <w:t>#</w:t>
      </w:r>
      <w:r w:rsidR="00D961B0">
        <w:rPr>
          <w:rFonts w:ascii="Consolas" w:eastAsia="宋体" w:hAnsi="Consolas" w:cs="宋体"/>
          <w:color w:val="008200"/>
          <w:sz w:val="15"/>
          <w:szCs w:val="15"/>
          <w:bdr w:val="none" w:sz="0" w:space="0" w:color="auto" w:frame="1"/>
        </w:rPr>
        <w:t xml:space="preserve"> </w:t>
      </w:r>
      <w:proofErr w:type="spellStart"/>
      <w:r w:rsidRPr="00BC531C">
        <w:rPr>
          <w:rFonts w:ascii="Consolas" w:eastAsia="宋体" w:hAnsi="Consolas" w:cs="宋体"/>
          <w:color w:val="008200"/>
          <w:sz w:val="15"/>
          <w:szCs w:val="15"/>
          <w:bdr w:val="none" w:sz="0" w:space="0" w:color="auto" w:frame="1"/>
        </w:rPr>
        <w:t>CVaR</w:t>
      </w:r>
      <w:proofErr w:type="spellEnd"/>
      <w:r w:rsidR="00D961B0">
        <w:rPr>
          <w:rFonts w:ascii="Consolas" w:eastAsia="宋体" w:hAnsi="Consolas" w:cs="宋体"/>
          <w:color w:val="000000"/>
          <w:sz w:val="15"/>
          <w:szCs w:val="15"/>
          <w:bdr w:val="none" w:sz="0" w:space="0" w:color="auto" w:frame="1"/>
        </w:rPr>
        <w:t xml:space="preserve">  </w:t>
      </w:r>
    </w:p>
    <w:p w14:paraId="639430D8" w14:textId="4AA9B11B" w:rsidR="002E50FD" w:rsidRPr="00BC531C" w:rsidRDefault="002E50FD"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proofErr w:type="spellStart"/>
      <w:r w:rsidRPr="00BC531C">
        <w:rPr>
          <w:rFonts w:ascii="Consolas" w:eastAsia="宋体" w:hAnsi="Consolas" w:cs="宋体"/>
          <w:color w:val="000000"/>
          <w:sz w:val="15"/>
          <w:szCs w:val="15"/>
          <w:bdr w:val="none" w:sz="0" w:space="0" w:color="auto" w:frame="1"/>
        </w:rPr>
        <w:t>mu_h</w:t>
      </w:r>
      <w:proofErr w:type="spellEnd"/>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w:t>
      </w:r>
      <w:r w:rsidR="00D961B0">
        <w:rPr>
          <w:rFonts w:ascii="Consolas" w:eastAsia="宋体" w:hAnsi="Consolas" w:cs="宋体"/>
          <w:color w:val="000000"/>
          <w:sz w:val="15"/>
          <w:szCs w:val="15"/>
          <w:bdr w:val="none" w:sz="0" w:space="0" w:color="auto" w:frame="1"/>
        </w:rPr>
        <w:t xml:space="preserve"> </w:t>
      </w:r>
      <w:proofErr w:type="spellStart"/>
      <w:r w:rsidRPr="00BC531C">
        <w:rPr>
          <w:rFonts w:ascii="Consolas" w:eastAsia="宋体" w:hAnsi="Consolas" w:cs="宋体"/>
          <w:color w:val="000000"/>
          <w:sz w:val="15"/>
          <w:szCs w:val="15"/>
          <w:bdr w:val="none" w:sz="0" w:space="0" w:color="auto" w:frame="1"/>
        </w:rPr>
        <w:t>BitcoinMean</w:t>
      </w:r>
      <w:proofErr w:type="spellEnd"/>
      <w:r w:rsidRPr="00BC531C">
        <w:rPr>
          <w:rFonts w:ascii="Consolas" w:eastAsia="宋体" w:hAnsi="Consolas" w:cs="宋体"/>
          <w:color w:val="000000"/>
          <w:sz w:val="15"/>
          <w:szCs w:val="15"/>
          <w:bdr w:val="none" w:sz="0" w:space="0" w:color="auto" w:frame="1"/>
        </w:rPr>
        <w:t>[</w:t>
      </w:r>
      <w:r w:rsidRPr="00BC531C">
        <w:rPr>
          <w:rFonts w:ascii="Consolas" w:eastAsia="宋体" w:hAnsi="Consolas" w:cs="宋体"/>
          <w:color w:val="0000FF"/>
          <w:sz w:val="15"/>
          <w:szCs w:val="15"/>
          <w:bdr w:val="none" w:sz="0" w:space="0" w:color="auto" w:frame="1"/>
        </w:rPr>
        <w:t>'A</w:t>
      </w:r>
      <w:proofErr w:type="gramStart"/>
      <w:r w:rsidRPr="00BC531C">
        <w:rPr>
          <w:rFonts w:ascii="Consolas" w:eastAsia="宋体" w:hAnsi="Consolas" w:cs="宋体"/>
          <w:color w:val="0000FF"/>
          <w:sz w:val="15"/>
          <w:szCs w:val="15"/>
          <w:bdr w:val="none" w:sz="0" w:space="0" w:color="auto" w:frame="1"/>
        </w:rPr>
        <w:t>'</w:t>
      </w:r>
      <w:r w:rsidRPr="00BC531C">
        <w:rPr>
          <w:rFonts w:ascii="Consolas" w:eastAsia="宋体" w:hAnsi="Consolas" w:cs="宋体"/>
          <w:color w:val="000000"/>
          <w:sz w:val="15"/>
          <w:szCs w:val="15"/>
          <w:bdr w:val="none" w:sz="0" w:space="0" w:color="auto" w:frame="1"/>
        </w:rPr>
        <w:t>][</w:t>
      </w:r>
      <w:proofErr w:type="gramEnd"/>
      <w:r w:rsidRPr="00BC531C">
        <w:rPr>
          <w:rFonts w:ascii="Consolas" w:eastAsia="宋体" w:hAnsi="Consolas" w:cs="宋体"/>
          <w:color w:val="000000"/>
          <w:sz w:val="15"/>
          <w:szCs w:val="15"/>
          <w:bdr w:val="none" w:sz="0" w:space="0" w:color="auto" w:frame="1"/>
        </w:rPr>
        <w:t>i+5]</w:t>
      </w:r>
      <w:r w:rsidR="00D961B0">
        <w:rPr>
          <w:rFonts w:ascii="Consolas" w:eastAsia="宋体" w:hAnsi="Consolas" w:cs="宋体"/>
          <w:color w:val="000000"/>
          <w:sz w:val="15"/>
          <w:szCs w:val="15"/>
          <w:bdr w:val="none" w:sz="0" w:space="0" w:color="auto" w:frame="1"/>
        </w:rPr>
        <w:t xml:space="preserve">  </w:t>
      </w:r>
    </w:p>
    <w:p w14:paraId="4722B040" w14:textId="4A65B52C" w:rsidR="002E50FD" w:rsidRPr="00BC531C" w:rsidRDefault="002E50FD"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sidRPr="00BC531C">
        <w:rPr>
          <w:rFonts w:ascii="Consolas" w:eastAsia="宋体" w:hAnsi="Consolas" w:cs="宋体"/>
          <w:color w:val="000000"/>
          <w:sz w:val="15"/>
          <w:szCs w:val="15"/>
          <w:bdr w:val="none" w:sz="0" w:space="0" w:color="auto" w:frame="1"/>
        </w:rPr>
        <w:t>sig</w:t>
      </w:r>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w:t>
      </w:r>
      <w:r w:rsidR="00D961B0">
        <w:rPr>
          <w:rFonts w:ascii="Consolas" w:eastAsia="宋体" w:hAnsi="Consolas" w:cs="宋体"/>
          <w:color w:val="000000"/>
          <w:sz w:val="15"/>
          <w:szCs w:val="15"/>
          <w:bdr w:val="none" w:sz="0" w:space="0" w:color="auto" w:frame="1"/>
        </w:rPr>
        <w:t xml:space="preserve"> </w:t>
      </w:r>
      <w:proofErr w:type="spellStart"/>
      <w:r w:rsidRPr="00BC531C">
        <w:rPr>
          <w:rFonts w:ascii="Consolas" w:eastAsia="宋体" w:hAnsi="Consolas" w:cs="宋体"/>
          <w:color w:val="000000"/>
          <w:sz w:val="15"/>
          <w:szCs w:val="15"/>
          <w:bdr w:val="none" w:sz="0" w:space="0" w:color="auto" w:frame="1"/>
        </w:rPr>
        <w:t>BitcoinSD</w:t>
      </w:r>
      <w:proofErr w:type="spellEnd"/>
      <w:r w:rsidRPr="00BC531C">
        <w:rPr>
          <w:rFonts w:ascii="Consolas" w:eastAsia="宋体" w:hAnsi="Consolas" w:cs="宋体"/>
          <w:color w:val="000000"/>
          <w:sz w:val="15"/>
          <w:szCs w:val="15"/>
          <w:bdr w:val="none" w:sz="0" w:space="0" w:color="auto" w:frame="1"/>
        </w:rPr>
        <w:t>[</w:t>
      </w:r>
      <w:r w:rsidRPr="00BC531C">
        <w:rPr>
          <w:rFonts w:ascii="Consolas" w:eastAsia="宋体" w:hAnsi="Consolas" w:cs="宋体"/>
          <w:color w:val="0000FF"/>
          <w:sz w:val="15"/>
          <w:szCs w:val="15"/>
          <w:bdr w:val="none" w:sz="0" w:space="0" w:color="auto" w:frame="1"/>
        </w:rPr>
        <w:t>'A</w:t>
      </w:r>
      <w:proofErr w:type="gramStart"/>
      <w:r w:rsidRPr="00BC531C">
        <w:rPr>
          <w:rFonts w:ascii="Consolas" w:eastAsia="宋体" w:hAnsi="Consolas" w:cs="宋体"/>
          <w:color w:val="0000FF"/>
          <w:sz w:val="15"/>
          <w:szCs w:val="15"/>
          <w:bdr w:val="none" w:sz="0" w:space="0" w:color="auto" w:frame="1"/>
        </w:rPr>
        <w:t>'</w:t>
      </w:r>
      <w:r w:rsidRPr="00BC531C">
        <w:rPr>
          <w:rFonts w:ascii="Consolas" w:eastAsia="宋体" w:hAnsi="Consolas" w:cs="宋体"/>
          <w:color w:val="000000"/>
          <w:sz w:val="15"/>
          <w:szCs w:val="15"/>
          <w:bdr w:val="none" w:sz="0" w:space="0" w:color="auto" w:frame="1"/>
        </w:rPr>
        <w:t>][</w:t>
      </w:r>
      <w:proofErr w:type="gramEnd"/>
      <w:r w:rsidRPr="00BC531C">
        <w:rPr>
          <w:rFonts w:ascii="Consolas" w:eastAsia="宋体" w:hAnsi="Consolas" w:cs="宋体"/>
          <w:color w:val="000000"/>
          <w:sz w:val="15"/>
          <w:szCs w:val="15"/>
          <w:bdr w:val="none" w:sz="0" w:space="0" w:color="auto" w:frame="1"/>
        </w:rPr>
        <w:t>i+5]</w:t>
      </w:r>
      <w:r w:rsidR="00D961B0">
        <w:rPr>
          <w:rFonts w:ascii="Consolas" w:eastAsia="宋体" w:hAnsi="Consolas" w:cs="宋体"/>
          <w:color w:val="000000"/>
          <w:sz w:val="15"/>
          <w:szCs w:val="15"/>
          <w:bdr w:val="none" w:sz="0" w:space="0" w:color="auto" w:frame="1"/>
        </w:rPr>
        <w:t xml:space="preserve">  </w:t>
      </w:r>
    </w:p>
    <w:p w14:paraId="18D062AA" w14:textId="1C4F7968" w:rsidR="002E50FD" w:rsidRPr="00BC531C" w:rsidRDefault="002E50FD"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sidRPr="00BC531C">
        <w:rPr>
          <w:rFonts w:ascii="Consolas" w:eastAsia="宋体" w:hAnsi="Consolas" w:cs="宋体"/>
          <w:color w:val="000000"/>
          <w:sz w:val="15"/>
          <w:szCs w:val="15"/>
          <w:bdr w:val="none" w:sz="0" w:space="0" w:color="auto" w:frame="1"/>
        </w:rPr>
        <w:t>alpha</w:t>
      </w:r>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w:t>
      </w:r>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0.01</w:t>
      </w:r>
      <w:r w:rsidR="00D961B0">
        <w:rPr>
          <w:rFonts w:ascii="Consolas" w:eastAsia="宋体" w:hAnsi="Consolas" w:cs="宋体"/>
          <w:color w:val="000000"/>
          <w:sz w:val="15"/>
          <w:szCs w:val="15"/>
          <w:bdr w:val="none" w:sz="0" w:space="0" w:color="auto" w:frame="1"/>
        </w:rPr>
        <w:t xml:space="preserve">  </w:t>
      </w:r>
    </w:p>
    <w:p w14:paraId="0D65DE51" w14:textId="18B69C6C" w:rsidR="002E50FD" w:rsidRPr="00BC531C" w:rsidRDefault="002E50FD"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proofErr w:type="spellStart"/>
      <w:r w:rsidRPr="00BC531C">
        <w:rPr>
          <w:rFonts w:ascii="Consolas" w:eastAsia="宋体" w:hAnsi="Consolas" w:cs="宋体"/>
          <w:color w:val="000000"/>
          <w:sz w:val="15"/>
          <w:szCs w:val="15"/>
          <w:bdr w:val="none" w:sz="0" w:space="0" w:color="auto" w:frame="1"/>
        </w:rPr>
        <w:t>sig_h</w:t>
      </w:r>
      <w:proofErr w:type="spellEnd"/>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w:t>
      </w:r>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sig</w:t>
      </w:r>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w:t>
      </w:r>
      <w:r w:rsidR="00D961B0">
        <w:rPr>
          <w:rFonts w:ascii="Consolas" w:eastAsia="宋体" w:hAnsi="Consolas" w:cs="宋体"/>
          <w:color w:val="000000"/>
          <w:sz w:val="15"/>
          <w:szCs w:val="15"/>
          <w:bdr w:val="none" w:sz="0" w:space="0" w:color="auto" w:frame="1"/>
        </w:rPr>
        <w:t xml:space="preserve"> </w:t>
      </w:r>
      <w:proofErr w:type="spellStart"/>
      <w:proofErr w:type="gramStart"/>
      <w:r w:rsidRPr="00BC531C">
        <w:rPr>
          <w:rFonts w:ascii="Consolas" w:eastAsia="宋体" w:hAnsi="Consolas" w:cs="宋体"/>
          <w:color w:val="000000"/>
          <w:sz w:val="15"/>
          <w:szCs w:val="15"/>
          <w:bdr w:val="none" w:sz="0" w:space="0" w:color="auto" w:frame="1"/>
        </w:rPr>
        <w:t>np.sqrt</w:t>
      </w:r>
      <w:proofErr w:type="spellEnd"/>
      <w:proofErr w:type="gramEnd"/>
      <w:r w:rsidRPr="00BC531C">
        <w:rPr>
          <w:rFonts w:ascii="Consolas" w:eastAsia="宋体" w:hAnsi="Consolas" w:cs="宋体"/>
          <w:color w:val="000000"/>
          <w:sz w:val="15"/>
          <w:szCs w:val="15"/>
          <w:bdr w:val="none" w:sz="0" w:space="0" w:color="auto" w:frame="1"/>
        </w:rPr>
        <w:t>(h</w:t>
      </w:r>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w:t>
      </w:r>
      <w:r w:rsidR="00D961B0">
        <w:rPr>
          <w:rFonts w:ascii="Consolas" w:eastAsia="宋体" w:hAnsi="Consolas" w:cs="宋体"/>
          <w:color w:val="000000"/>
          <w:sz w:val="15"/>
          <w:szCs w:val="15"/>
          <w:bdr w:val="none" w:sz="0" w:space="0" w:color="auto" w:frame="1"/>
        </w:rPr>
        <w:t xml:space="preserve"> </w:t>
      </w:r>
      <w:proofErr w:type="spellStart"/>
      <w:r w:rsidRPr="00BC531C">
        <w:rPr>
          <w:rFonts w:ascii="Consolas" w:eastAsia="宋体" w:hAnsi="Consolas" w:cs="宋体"/>
          <w:color w:val="000000"/>
          <w:sz w:val="15"/>
          <w:szCs w:val="15"/>
          <w:bdr w:val="none" w:sz="0" w:space="0" w:color="auto" w:frame="1"/>
        </w:rPr>
        <w:t>windowA</w:t>
      </w:r>
      <w:proofErr w:type="spellEnd"/>
      <w:r w:rsidRPr="00BC531C">
        <w:rPr>
          <w:rFonts w:ascii="Consolas" w:eastAsia="宋体" w:hAnsi="Consolas" w:cs="宋体"/>
          <w:color w:val="000000"/>
          <w:sz w:val="15"/>
          <w:szCs w:val="15"/>
          <w:bdr w:val="none" w:sz="0" w:space="0" w:color="auto" w:frame="1"/>
        </w:rPr>
        <w:t>)</w:t>
      </w:r>
      <w:r w:rsidR="00D961B0">
        <w:rPr>
          <w:rFonts w:ascii="Consolas" w:eastAsia="宋体" w:hAnsi="Consolas" w:cs="宋体"/>
          <w:color w:val="000000"/>
          <w:sz w:val="15"/>
          <w:szCs w:val="15"/>
          <w:bdr w:val="none" w:sz="0" w:space="0" w:color="auto" w:frame="1"/>
        </w:rPr>
        <w:t xml:space="preserve">  </w:t>
      </w:r>
    </w:p>
    <w:p w14:paraId="180E72A4" w14:textId="0FA7A5EB" w:rsidR="002E50FD" w:rsidRPr="00BC531C" w:rsidRDefault="002E50FD"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sidRPr="00BC531C">
        <w:rPr>
          <w:rFonts w:ascii="Consolas" w:eastAsia="宋体" w:hAnsi="Consolas" w:cs="宋体"/>
          <w:color w:val="000000"/>
          <w:sz w:val="15"/>
          <w:szCs w:val="15"/>
          <w:bdr w:val="none" w:sz="0" w:space="0" w:color="auto" w:frame="1"/>
        </w:rPr>
        <w:t>lev</w:t>
      </w:r>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w:t>
      </w:r>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100</w:t>
      </w:r>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w:t>
      </w:r>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(1</w:t>
      </w:r>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w:t>
      </w:r>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alpha)</w:t>
      </w:r>
      <w:r w:rsidR="00D961B0">
        <w:rPr>
          <w:rFonts w:ascii="Consolas" w:eastAsia="宋体" w:hAnsi="Consolas" w:cs="宋体"/>
          <w:color w:val="000000"/>
          <w:sz w:val="15"/>
          <w:szCs w:val="15"/>
          <w:bdr w:val="none" w:sz="0" w:space="0" w:color="auto" w:frame="1"/>
        </w:rPr>
        <w:t xml:space="preserve">  </w:t>
      </w:r>
    </w:p>
    <w:p w14:paraId="7D50AD4E" w14:textId="7DF3C11F" w:rsidR="002E50FD" w:rsidRPr="00BC531C" w:rsidRDefault="002E50FD"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proofErr w:type="spellStart"/>
      <w:r w:rsidRPr="00BC531C">
        <w:rPr>
          <w:rFonts w:ascii="Consolas" w:eastAsia="宋体" w:hAnsi="Consolas" w:cs="宋体"/>
          <w:color w:val="000000"/>
          <w:sz w:val="15"/>
          <w:szCs w:val="15"/>
          <w:bdr w:val="none" w:sz="0" w:space="0" w:color="auto" w:frame="1"/>
        </w:rPr>
        <w:t>CVaR_n_A</w:t>
      </w:r>
      <w:proofErr w:type="spellEnd"/>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w:t>
      </w:r>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alpha</w:t>
      </w:r>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w:t>
      </w:r>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-1</w:t>
      </w:r>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w:t>
      </w:r>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norm.pdf(</w:t>
      </w:r>
      <w:proofErr w:type="spellStart"/>
      <w:r w:rsidRPr="00BC531C">
        <w:rPr>
          <w:rFonts w:ascii="Consolas" w:eastAsia="宋体" w:hAnsi="Consolas" w:cs="宋体"/>
          <w:color w:val="000000"/>
          <w:sz w:val="15"/>
          <w:szCs w:val="15"/>
          <w:bdr w:val="none" w:sz="0" w:space="0" w:color="auto" w:frame="1"/>
        </w:rPr>
        <w:t>norm.ppf</w:t>
      </w:r>
      <w:proofErr w:type="spellEnd"/>
      <w:r w:rsidRPr="00BC531C">
        <w:rPr>
          <w:rFonts w:ascii="Consolas" w:eastAsia="宋体" w:hAnsi="Consolas" w:cs="宋体"/>
          <w:color w:val="000000"/>
          <w:sz w:val="15"/>
          <w:szCs w:val="15"/>
          <w:bdr w:val="none" w:sz="0" w:space="0" w:color="auto" w:frame="1"/>
        </w:rPr>
        <w:t>(alpha))</w:t>
      </w:r>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w:t>
      </w:r>
      <w:r w:rsidR="00D961B0">
        <w:rPr>
          <w:rFonts w:ascii="Consolas" w:eastAsia="宋体" w:hAnsi="Consolas" w:cs="宋体"/>
          <w:color w:val="000000"/>
          <w:sz w:val="15"/>
          <w:szCs w:val="15"/>
          <w:bdr w:val="none" w:sz="0" w:space="0" w:color="auto" w:frame="1"/>
        </w:rPr>
        <w:t xml:space="preserve"> </w:t>
      </w:r>
      <w:proofErr w:type="spellStart"/>
      <w:r w:rsidRPr="00BC531C">
        <w:rPr>
          <w:rFonts w:ascii="Consolas" w:eastAsia="宋体" w:hAnsi="Consolas" w:cs="宋体"/>
          <w:color w:val="000000"/>
          <w:sz w:val="15"/>
          <w:szCs w:val="15"/>
          <w:bdr w:val="none" w:sz="0" w:space="0" w:color="auto" w:frame="1"/>
        </w:rPr>
        <w:t>sig_h</w:t>
      </w:r>
      <w:proofErr w:type="spellEnd"/>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w:t>
      </w:r>
      <w:r w:rsidR="00D961B0">
        <w:rPr>
          <w:rFonts w:ascii="Consolas" w:eastAsia="宋体" w:hAnsi="Consolas" w:cs="宋体"/>
          <w:color w:val="000000"/>
          <w:sz w:val="15"/>
          <w:szCs w:val="15"/>
          <w:bdr w:val="none" w:sz="0" w:space="0" w:color="auto" w:frame="1"/>
        </w:rPr>
        <w:t xml:space="preserve"> </w:t>
      </w:r>
      <w:proofErr w:type="spellStart"/>
      <w:r w:rsidRPr="00BC531C">
        <w:rPr>
          <w:rFonts w:ascii="Consolas" w:eastAsia="宋体" w:hAnsi="Consolas" w:cs="宋体"/>
          <w:color w:val="000000"/>
          <w:sz w:val="15"/>
          <w:szCs w:val="15"/>
          <w:bdr w:val="none" w:sz="0" w:space="0" w:color="auto" w:frame="1"/>
        </w:rPr>
        <w:t>mu_h</w:t>
      </w:r>
      <w:proofErr w:type="spellEnd"/>
      <w:r w:rsidR="00D961B0">
        <w:rPr>
          <w:rFonts w:ascii="Consolas" w:eastAsia="宋体" w:hAnsi="Consolas" w:cs="宋体"/>
          <w:color w:val="000000"/>
          <w:sz w:val="15"/>
          <w:szCs w:val="15"/>
          <w:bdr w:val="none" w:sz="0" w:space="0" w:color="auto" w:frame="1"/>
        </w:rPr>
        <w:t xml:space="preserve">  </w:t>
      </w:r>
    </w:p>
    <w:p w14:paraId="1B157E3A" w14:textId="11DE3640"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
    <w:p w14:paraId="22983856" w14:textId="2ECAE6A3" w:rsidR="002E50FD" w:rsidRPr="00BC531C" w:rsidRDefault="002E50FD"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sidRPr="00BC531C">
        <w:rPr>
          <w:rFonts w:ascii="Consolas" w:eastAsia="宋体" w:hAnsi="Consolas" w:cs="宋体"/>
          <w:color w:val="008200"/>
          <w:sz w:val="15"/>
          <w:szCs w:val="15"/>
          <w:bdr w:val="none" w:sz="0" w:space="0" w:color="auto" w:frame="1"/>
        </w:rPr>
        <w:t>#</w:t>
      </w:r>
      <w:r w:rsidR="00D961B0">
        <w:rPr>
          <w:rFonts w:ascii="Consolas" w:eastAsia="宋体" w:hAnsi="Consolas" w:cs="宋体"/>
          <w:color w:val="008200"/>
          <w:sz w:val="15"/>
          <w:szCs w:val="15"/>
          <w:bdr w:val="none" w:sz="0" w:space="0" w:color="auto" w:frame="1"/>
        </w:rPr>
        <w:t xml:space="preserve"> </w:t>
      </w:r>
      <w:r w:rsidRPr="00BC531C">
        <w:rPr>
          <w:rFonts w:ascii="Consolas" w:eastAsia="宋体" w:hAnsi="Consolas" w:cs="宋体"/>
          <w:color w:val="008200"/>
          <w:sz w:val="15"/>
          <w:szCs w:val="15"/>
          <w:bdr w:val="none" w:sz="0" w:space="0" w:color="auto" w:frame="1"/>
        </w:rPr>
        <w:t>Strategy</w:t>
      </w:r>
      <w:r w:rsidR="00D961B0">
        <w:rPr>
          <w:rFonts w:ascii="Consolas" w:eastAsia="宋体" w:hAnsi="Consolas" w:cs="宋体"/>
          <w:color w:val="000000"/>
          <w:sz w:val="15"/>
          <w:szCs w:val="15"/>
          <w:bdr w:val="none" w:sz="0" w:space="0" w:color="auto" w:frame="1"/>
        </w:rPr>
        <w:t xml:space="preserve">  </w:t>
      </w:r>
    </w:p>
    <w:p w14:paraId="44B5F6BC" w14:textId="420E2553" w:rsidR="002E50FD" w:rsidRPr="00BC531C" w:rsidRDefault="002E50FD"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sidRPr="00BC531C">
        <w:rPr>
          <w:rFonts w:ascii="Consolas" w:eastAsia="宋体" w:hAnsi="Consolas" w:cs="宋体"/>
          <w:b/>
          <w:bCs/>
          <w:color w:val="006699"/>
          <w:sz w:val="15"/>
          <w:szCs w:val="15"/>
          <w:bdr w:val="none" w:sz="0" w:space="0" w:color="auto" w:frame="1"/>
        </w:rPr>
        <w:t>def</w:t>
      </w:r>
      <w:r w:rsidR="00D961B0">
        <w:rPr>
          <w:rFonts w:ascii="Consolas" w:eastAsia="宋体" w:hAnsi="Consolas" w:cs="宋体"/>
          <w:color w:val="000000"/>
          <w:sz w:val="15"/>
          <w:szCs w:val="15"/>
          <w:bdr w:val="none" w:sz="0" w:space="0" w:color="auto" w:frame="1"/>
        </w:rPr>
        <w:t xml:space="preserve"> </w:t>
      </w:r>
      <w:proofErr w:type="gramStart"/>
      <w:r w:rsidRPr="00BC531C">
        <w:rPr>
          <w:rFonts w:ascii="Consolas" w:eastAsia="宋体" w:hAnsi="Consolas" w:cs="宋体"/>
          <w:color w:val="000000"/>
          <w:sz w:val="15"/>
          <w:szCs w:val="15"/>
          <w:bdr w:val="none" w:sz="0" w:space="0" w:color="auto" w:frame="1"/>
        </w:rPr>
        <w:t>Strategy(</w:t>
      </w:r>
      <w:proofErr w:type="spellStart"/>
      <w:proofErr w:type="gramEnd"/>
      <w:r w:rsidRPr="00BC531C">
        <w:rPr>
          <w:rFonts w:ascii="Consolas" w:eastAsia="宋体" w:hAnsi="Consolas" w:cs="宋体"/>
          <w:color w:val="000000"/>
          <w:sz w:val="15"/>
          <w:szCs w:val="15"/>
          <w:bdr w:val="none" w:sz="0" w:space="0" w:color="auto" w:frame="1"/>
        </w:rPr>
        <w:t>i</w:t>
      </w:r>
      <w:proofErr w:type="spellEnd"/>
      <w:r w:rsidRPr="00BC531C">
        <w:rPr>
          <w:rFonts w:ascii="Consolas" w:eastAsia="宋体" w:hAnsi="Consolas" w:cs="宋体"/>
          <w:color w:val="000000"/>
          <w:sz w:val="15"/>
          <w:szCs w:val="15"/>
          <w:bdr w:val="none" w:sz="0" w:space="0" w:color="auto" w:frame="1"/>
        </w:rPr>
        <w:t>,</w:t>
      </w:r>
      <w:r w:rsidR="00D961B0">
        <w:rPr>
          <w:rFonts w:ascii="Consolas" w:eastAsia="宋体" w:hAnsi="Consolas" w:cs="宋体"/>
          <w:color w:val="000000"/>
          <w:sz w:val="15"/>
          <w:szCs w:val="15"/>
          <w:bdr w:val="none" w:sz="0" w:space="0" w:color="auto" w:frame="1"/>
        </w:rPr>
        <w:t xml:space="preserve"> </w:t>
      </w:r>
      <w:r w:rsidRPr="00BC531C">
        <w:rPr>
          <w:rFonts w:ascii="Consolas" w:eastAsia="宋体" w:hAnsi="Consolas" w:cs="宋体"/>
          <w:color w:val="000000"/>
          <w:sz w:val="15"/>
          <w:szCs w:val="15"/>
          <w:bdr w:val="none" w:sz="0" w:space="0" w:color="auto" w:frame="1"/>
        </w:rPr>
        <w:t>delta=0.01):</w:t>
      </w:r>
      <w:r w:rsidR="00D961B0">
        <w:rPr>
          <w:rFonts w:ascii="Consolas" w:eastAsia="宋体" w:hAnsi="Consolas" w:cs="宋体"/>
          <w:color w:val="000000"/>
          <w:sz w:val="15"/>
          <w:szCs w:val="15"/>
          <w:bdr w:val="none" w:sz="0" w:space="0" w:color="auto" w:frame="1"/>
        </w:rPr>
        <w:t xml:space="preserve">  </w:t>
      </w:r>
    </w:p>
    <w:p w14:paraId="13C76CAE" w14:textId="43EDA06A"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8200"/>
          <w:sz w:val="15"/>
          <w:szCs w:val="15"/>
          <w:bdr w:val="none" w:sz="0" w:space="0" w:color="auto" w:frame="1"/>
        </w:rPr>
        <w:t>#</w:t>
      </w:r>
      <w:r>
        <w:rPr>
          <w:rFonts w:ascii="Consolas" w:eastAsia="宋体" w:hAnsi="Consolas" w:cs="宋体"/>
          <w:color w:val="008200"/>
          <w:sz w:val="15"/>
          <w:szCs w:val="15"/>
          <w:bdr w:val="none" w:sz="0" w:space="0" w:color="auto" w:frame="1"/>
        </w:rPr>
        <w:t xml:space="preserve"> </w:t>
      </w:r>
      <w:r w:rsidR="002E50FD" w:rsidRPr="00BC531C">
        <w:rPr>
          <w:rFonts w:ascii="Consolas" w:eastAsia="宋体" w:hAnsi="Consolas" w:cs="宋体"/>
          <w:color w:val="008200"/>
          <w:sz w:val="15"/>
          <w:szCs w:val="15"/>
          <w:bdr w:val="none" w:sz="0" w:space="0" w:color="auto" w:frame="1"/>
        </w:rPr>
        <w:t>delta</w:t>
      </w:r>
      <w:r>
        <w:rPr>
          <w:rFonts w:ascii="Consolas" w:eastAsia="宋体" w:hAnsi="Consolas" w:cs="宋体"/>
          <w:color w:val="008200"/>
          <w:sz w:val="15"/>
          <w:szCs w:val="15"/>
          <w:bdr w:val="none" w:sz="0" w:space="0" w:color="auto" w:frame="1"/>
        </w:rPr>
        <w:t xml:space="preserve"> </w:t>
      </w:r>
      <w:r w:rsidR="002E50FD" w:rsidRPr="00BC531C">
        <w:rPr>
          <w:rFonts w:ascii="Consolas" w:eastAsia="宋体" w:hAnsi="Consolas" w:cs="宋体"/>
          <w:color w:val="008200"/>
          <w:sz w:val="15"/>
          <w:szCs w:val="15"/>
          <w:bdr w:val="none" w:sz="0" w:space="0" w:color="auto" w:frame="1"/>
        </w:rPr>
        <w:t>=</w:t>
      </w:r>
      <w:r>
        <w:rPr>
          <w:rFonts w:ascii="Consolas" w:eastAsia="宋体" w:hAnsi="Consolas" w:cs="宋体"/>
          <w:color w:val="008200"/>
          <w:sz w:val="15"/>
          <w:szCs w:val="15"/>
          <w:bdr w:val="none" w:sz="0" w:space="0" w:color="auto" w:frame="1"/>
        </w:rPr>
        <w:t xml:space="preserve"> </w:t>
      </w:r>
      <w:r w:rsidR="002E50FD" w:rsidRPr="00BC531C">
        <w:rPr>
          <w:rFonts w:ascii="Consolas" w:eastAsia="宋体" w:hAnsi="Consolas" w:cs="宋体"/>
          <w:color w:val="008200"/>
          <w:sz w:val="15"/>
          <w:szCs w:val="15"/>
          <w:bdr w:val="none" w:sz="0" w:space="0" w:color="auto" w:frame="1"/>
        </w:rPr>
        <w:t>0.0001</w:t>
      </w:r>
      <w:r>
        <w:rPr>
          <w:rFonts w:ascii="Consolas" w:eastAsia="宋体" w:hAnsi="Consolas" w:cs="宋体"/>
          <w:color w:val="000000"/>
          <w:sz w:val="15"/>
          <w:szCs w:val="15"/>
          <w:bdr w:val="none" w:sz="0" w:space="0" w:color="auto" w:frame="1"/>
        </w:rPr>
        <w:t xml:space="preserve">  </w:t>
      </w:r>
    </w:p>
    <w:p w14:paraId="64A115A4" w14:textId="2B1CE946"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Sigma</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np.mat</w:t>
      </w:r>
      <w:proofErr w:type="spellEnd"/>
      <w:r w:rsidR="002E50FD" w:rsidRPr="00BC531C">
        <w:rPr>
          <w:rFonts w:ascii="Consolas" w:eastAsia="宋体" w:hAnsi="Consolas" w:cs="宋体"/>
          <w:color w:val="000000"/>
          <w:sz w:val="15"/>
          <w:szCs w:val="15"/>
          <w:bdr w:val="none" w:sz="0" w:space="0" w:color="auto" w:frame="1"/>
        </w:rPr>
        <w:t>([[</w:t>
      </w:r>
      <w:proofErr w:type="spellStart"/>
      <w:r w:rsidR="002E50FD" w:rsidRPr="00BC531C">
        <w:rPr>
          <w:rFonts w:ascii="Consolas" w:eastAsia="宋体" w:hAnsi="Consolas" w:cs="宋体"/>
          <w:color w:val="000000"/>
          <w:sz w:val="15"/>
          <w:szCs w:val="15"/>
          <w:bdr w:val="none" w:sz="0" w:space="0" w:color="auto" w:frame="1"/>
        </w:rPr>
        <w:t>GoldRisk</w:t>
      </w:r>
      <w:proofErr w:type="spellEnd"/>
      <w:r w:rsidR="002E50FD" w:rsidRPr="00BC531C">
        <w:rPr>
          <w:rFonts w:ascii="Consolas" w:eastAsia="宋体" w:hAnsi="Consolas" w:cs="宋体"/>
          <w:color w:val="000000"/>
          <w:sz w:val="15"/>
          <w:szCs w:val="15"/>
          <w:bdr w:val="none" w:sz="0" w:space="0" w:color="auto" w:frame="1"/>
        </w:rPr>
        <w:t>[</w:t>
      </w:r>
      <w:proofErr w:type="spellStart"/>
      <w:r w:rsidR="002E50FD" w:rsidRPr="00BC531C">
        <w:rPr>
          <w:rFonts w:ascii="Consolas" w:eastAsia="宋体" w:hAnsi="Consolas" w:cs="宋体"/>
          <w:color w:val="000000"/>
          <w:sz w:val="15"/>
          <w:szCs w:val="15"/>
          <w:bdr w:val="none" w:sz="0" w:space="0" w:color="auto" w:frame="1"/>
        </w:rPr>
        <w:t>i</w:t>
      </w:r>
      <w:proofErr w:type="spellEnd"/>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BitcoinRisk</w:t>
      </w:r>
      <w:proofErr w:type="spellEnd"/>
      <w:r w:rsidR="002E50FD" w:rsidRPr="00BC531C">
        <w:rPr>
          <w:rFonts w:ascii="Consolas" w:eastAsia="宋体" w:hAnsi="Consolas" w:cs="宋体"/>
          <w:color w:val="000000"/>
          <w:sz w:val="15"/>
          <w:szCs w:val="15"/>
          <w:bdr w:val="none" w:sz="0" w:space="0" w:color="auto" w:frame="1"/>
        </w:rPr>
        <w:t>[</w:t>
      </w:r>
      <w:proofErr w:type="spellStart"/>
      <w:r w:rsidR="002E50FD" w:rsidRPr="00BC531C">
        <w:rPr>
          <w:rFonts w:ascii="Consolas" w:eastAsia="宋体" w:hAnsi="Consolas" w:cs="宋体"/>
          <w:color w:val="000000"/>
          <w:sz w:val="15"/>
          <w:szCs w:val="15"/>
          <w:bdr w:val="none" w:sz="0" w:space="0" w:color="auto" w:frame="1"/>
        </w:rPr>
        <w:t>i</w:t>
      </w:r>
      <w:proofErr w:type="spellEnd"/>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proofErr w:type="spellStart"/>
      <w:r w:rsidR="002E50FD" w:rsidRPr="00BC531C">
        <w:rPr>
          <w:rFonts w:ascii="Consolas" w:eastAsia="宋体" w:hAnsi="Consolas" w:cs="宋体"/>
          <w:color w:val="000000"/>
          <w:sz w:val="15"/>
          <w:szCs w:val="15"/>
          <w:bdr w:val="none" w:sz="0" w:space="0" w:color="auto" w:frame="1"/>
        </w:rPr>
        <w:t>BitcoinRisk</w:t>
      </w:r>
      <w:proofErr w:type="spellEnd"/>
      <w:r w:rsidR="002E50FD" w:rsidRPr="00BC531C">
        <w:rPr>
          <w:rFonts w:ascii="Consolas" w:eastAsia="宋体" w:hAnsi="Consolas" w:cs="宋体"/>
          <w:color w:val="000000"/>
          <w:sz w:val="15"/>
          <w:szCs w:val="15"/>
          <w:bdr w:val="none" w:sz="0" w:space="0" w:color="auto" w:frame="1"/>
        </w:rPr>
        <w:t>[</w:t>
      </w:r>
      <w:proofErr w:type="spellStart"/>
      <w:r w:rsidR="002E50FD" w:rsidRPr="00BC531C">
        <w:rPr>
          <w:rFonts w:ascii="Consolas" w:eastAsia="宋体" w:hAnsi="Consolas" w:cs="宋体"/>
          <w:color w:val="000000"/>
          <w:sz w:val="15"/>
          <w:szCs w:val="15"/>
          <w:bdr w:val="none" w:sz="0" w:space="0" w:color="auto" w:frame="1"/>
        </w:rPr>
        <w:t>i</w:t>
      </w:r>
      <w:proofErr w:type="spellEnd"/>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GoldRisk</w:t>
      </w:r>
      <w:proofErr w:type="spellEnd"/>
      <w:r w:rsidR="002E50FD" w:rsidRPr="00BC531C">
        <w:rPr>
          <w:rFonts w:ascii="Consolas" w:eastAsia="宋体" w:hAnsi="Consolas" w:cs="宋体"/>
          <w:color w:val="000000"/>
          <w:sz w:val="15"/>
          <w:szCs w:val="15"/>
          <w:bdr w:val="none" w:sz="0" w:space="0" w:color="auto" w:frame="1"/>
        </w:rPr>
        <w:t>[</w:t>
      </w:r>
      <w:proofErr w:type="spellStart"/>
      <w:r w:rsidR="002E50FD" w:rsidRPr="00BC531C">
        <w:rPr>
          <w:rFonts w:ascii="Consolas" w:eastAsia="宋体" w:hAnsi="Consolas" w:cs="宋体"/>
          <w:color w:val="000000"/>
          <w:sz w:val="15"/>
          <w:szCs w:val="15"/>
          <w:bdr w:val="none" w:sz="0" w:space="0" w:color="auto" w:frame="1"/>
        </w:rPr>
        <w:t>i</w:t>
      </w:r>
      <w:proofErr w:type="spellEnd"/>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
    <w:p w14:paraId="12C82AE5" w14:textId="5011E26E"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Omega</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proofErr w:type="gramStart"/>
      <w:r w:rsidR="002E50FD" w:rsidRPr="00BC531C">
        <w:rPr>
          <w:rFonts w:ascii="Consolas" w:eastAsia="宋体" w:hAnsi="Consolas" w:cs="宋体"/>
          <w:color w:val="000000"/>
          <w:sz w:val="15"/>
          <w:szCs w:val="15"/>
          <w:bdr w:val="none" w:sz="0" w:space="0" w:color="auto" w:frame="1"/>
        </w:rPr>
        <w:t>np.matmul</w:t>
      </w:r>
      <w:proofErr w:type="spellEnd"/>
      <w:proofErr w:type="gramEnd"/>
      <w:r w:rsidR="002E50FD" w:rsidRPr="00BC531C">
        <w:rPr>
          <w:rFonts w:ascii="Consolas" w:eastAsia="宋体" w:hAnsi="Consolas" w:cs="宋体"/>
          <w:color w:val="000000"/>
          <w:sz w:val="15"/>
          <w:szCs w:val="15"/>
          <w:bdr w:val="none" w:sz="0" w:space="0" w:color="auto" w:frame="1"/>
        </w:rPr>
        <w:t>((delta</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np.linalg.inv</w:t>
      </w:r>
      <w:proofErr w:type="spellEnd"/>
      <w:r w:rsidR="002E50FD" w:rsidRPr="00BC531C">
        <w:rPr>
          <w:rFonts w:ascii="Consolas" w:eastAsia="宋体" w:hAnsi="Consolas" w:cs="宋体"/>
          <w:color w:val="000000"/>
          <w:sz w:val="15"/>
          <w:szCs w:val="15"/>
          <w:bdr w:val="none" w:sz="0" w:space="0" w:color="auto" w:frame="1"/>
        </w:rPr>
        <w:t>(Sigma)),</w:t>
      </w:r>
      <w:r>
        <w:rPr>
          <w:rFonts w:ascii="Consolas" w:eastAsia="宋体" w:hAnsi="Consolas" w:cs="宋体"/>
          <w:color w:val="000000"/>
          <w:sz w:val="15"/>
          <w:szCs w:val="15"/>
          <w:bdr w:val="none" w:sz="0" w:space="0" w:color="auto" w:frame="1"/>
        </w:rPr>
        <w:t xml:space="preserve">  </w:t>
      </w:r>
    </w:p>
    <w:p w14:paraId="24223F67" w14:textId="6C3674BA"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np.mat</w:t>
      </w:r>
      <w:proofErr w:type="spellEnd"/>
      <w:r w:rsidR="002E50FD" w:rsidRPr="00BC531C">
        <w:rPr>
          <w:rFonts w:ascii="Consolas" w:eastAsia="宋体" w:hAnsi="Consolas" w:cs="宋体"/>
          <w:color w:val="000000"/>
          <w:sz w:val="15"/>
          <w:szCs w:val="15"/>
          <w:bdr w:val="none" w:sz="0" w:space="0" w:color="auto" w:frame="1"/>
        </w:rPr>
        <w:t>([[</w:t>
      </w:r>
      <w:proofErr w:type="spellStart"/>
      <w:r w:rsidR="002E50FD" w:rsidRPr="00BC531C">
        <w:rPr>
          <w:rFonts w:ascii="Consolas" w:eastAsia="宋体" w:hAnsi="Consolas" w:cs="宋体"/>
          <w:color w:val="000000"/>
          <w:sz w:val="15"/>
          <w:szCs w:val="15"/>
          <w:bdr w:val="none" w:sz="0" w:space="0" w:color="auto" w:frame="1"/>
        </w:rPr>
        <w:t>GoldMeanRes</w:t>
      </w:r>
      <w:proofErr w:type="spellEnd"/>
      <w:r w:rsidR="002E50FD" w:rsidRPr="00BC531C">
        <w:rPr>
          <w:rFonts w:ascii="Consolas" w:eastAsia="宋体" w:hAnsi="Consolas" w:cs="宋体"/>
          <w:color w:val="000000"/>
          <w:sz w:val="15"/>
          <w:szCs w:val="15"/>
          <w:bdr w:val="none" w:sz="0" w:space="0" w:color="auto" w:frame="1"/>
        </w:rPr>
        <w:t>[</w:t>
      </w:r>
      <w:proofErr w:type="spellStart"/>
      <w:r w:rsidR="002E50FD" w:rsidRPr="00BC531C">
        <w:rPr>
          <w:rFonts w:ascii="Consolas" w:eastAsia="宋体" w:hAnsi="Consolas" w:cs="宋体"/>
          <w:color w:val="000000"/>
          <w:sz w:val="15"/>
          <w:szCs w:val="15"/>
          <w:bdr w:val="none" w:sz="0" w:space="0" w:color="auto" w:frame="1"/>
        </w:rPr>
        <w:t>i</w:t>
      </w:r>
      <w:proofErr w:type="spellEnd"/>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proofErr w:type="spellStart"/>
      <w:r w:rsidR="002E50FD" w:rsidRPr="00BC531C">
        <w:rPr>
          <w:rFonts w:ascii="Consolas" w:eastAsia="宋体" w:hAnsi="Consolas" w:cs="宋体"/>
          <w:color w:val="000000"/>
          <w:sz w:val="15"/>
          <w:szCs w:val="15"/>
          <w:bdr w:val="none" w:sz="0" w:space="0" w:color="auto" w:frame="1"/>
        </w:rPr>
        <w:t>BitcoinMeanRes</w:t>
      </w:r>
      <w:proofErr w:type="spellEnd"/>
      <w:r w:rsidR="002E50FD" w:rsidRPr="00BC531C">
        <w:rPr>
          <w:rFonts w:ascii="Consolas" w:eastAsia="宋体" w:hAnsi="Consolas" w:cs="宋体"/>
          <w:color w:val="000000"/>
          <w:sz w:val="15"/>
          <w:szCs w:val="15"/>
          <w:bdr w:val="none" w:sz="0" w:space="0" w:color="auto" w:frame="1"/>
        </w:rPr>
        <w:t>[</w:t>
      </w:r>
      <w:proofErr w:type="spellStart"/>
      <w:r w:rsidR="002E50FD" w:rsidRPr="00BC531C">
        <w:rPr>
          <w:rFonts w:ascii="Consolas" w:eastAsia="宋体" w:hAnsi="Consolas" w:cs="宋体"/>
          <w:color w:val="000000"/>
          <w:sz w:val="15"/>
          <w:szCs w:val="15"/>
          <w:bdr w:val="none" w:sz="0" w:space="0" w:color="auto" w:frame="1"/>
        </w:rPr>
        <w:t>i</w:t>
      </w:r>
      <w:proofErr w:type="spellEnd"/>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
    <w:p w14:paraId="50E70C56" w14:textId="65B59214"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b/>
          <w:bCs/>
          <w:color w:val="006699"/>
          <w:sz w:val="15"/>
          <w:szCs w:val="15"/>
          <w:bdr w:val="none" w:sz="0" w:space="0" w:color="auto" w:frame="1"/>
        </w:rPr>
        <w:t>if</w:t>
      </w: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Omega[</w:t>
      </w:r>
      <w:proofErr w:type="gramEnd"/>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Omega[1]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&gt;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p>
    <w:p w14:paraId="4AD128BE" w14:textId="2897B2CD"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b/>
          <w:bCs/>
          <w:color w:val="006699"/>
          <w:sz w:val="15"/>
          <w:szCs w:val="15"/>
          <w:bdr w:val="none" w:sz="0" w:space="0" w:color="auto" w:frame="1"/>
        </w:rPr>
        <w:t>if</w:t>
      </w: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Omega[</w:t>
      </w:r>
      <w:proofErr w:type="gramEnd"/>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&lt;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b/>
          <w:bCs/>
          <w:color w:val="006699"/>
          <w:sz w:val="15"/>
          <w:szCs w:val="15"/>
          <w:bdr w:val="none" w:sz="0" w:space="0" w:color="auto" w:frame="1"/>
        </w:rPr>
        <w:t>and</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Omega[1]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&lt;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p>
    <w:p w14:paraId="5514D145" w14:textId="36321305"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Omega[</w:t>
      </w:r>
      <w:proofErr w:type="gramEnd"/>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p>
    <w:p w14:paraId="1AAD3283" w14:textId="1492A22B"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Omega[</w:t>
      </w:r>
      <w:proofErr w:type="gramEnd"/>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p>
    <w:p w14:paraId="01779B65" w14:textId="6CB12447"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b/>
          <w:bCs/>
          <w:color w:val="006699"/>
          <w:sz w:val="15"/>
          <w:szCs w:val="15"/>
          <w:bdr w:val="none" w:sz="0" w:space="0" w:color="auto" w:frame="1"/>
        </w:rPr>
        <w:t>else</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
    <w:p w14:paraId="64910FF6" w14:textId="3A4F5F38"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temp</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proofErr w:type="gramStart"/>
      <w:r w:rsidR="002E50FD" w:rsidRPr="00BC531C">
        <w:rPr>
          <w:rFonts w:ascii="Consolas" w:eastAsia="宋体" w:hAnsi="Consolas" w:cs="宋体"/>
          <w:color w:val="000000"/>
          <w:sz w:val="15"/>
          <w:szCs w:val="15"/>
          <w:bdr w:val="none" w:sz="0" w:space="0" w:color="auto" w:frame="1"/>
        </w:rPr>
        <w:t>Omega[</w:t>
      </w:r>
      <w:proofErr w:type="gramEnd"/>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Omega[1])</w:t>
      </w:r>
      <w:r>
        <w:rPr>
          <w:rFonts w:ascii="Consolas" w:eastAsia="宋体" w:hAnsi="Consolas" w:cs="宋体"/>
          <w:color w:val="000000"/>
          <w:sz w:val="15"/>
          <w:szCs w:val="15"/>
          <w:bdr w:val="none" w:sz="0" w:space="0" w:color="auto" w:frame="1"/>
        </w:rPr>
        <w:t xml:space="preserve">  </w:t>
      </w:r>
    </w:p>
    <w:p w14:paraId="2C1E38E5" w14:textId="6E562DE9"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Omega[</w:t>
      </w:r>
      <w:proofErr w:type="gramEnd"/>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Omega[0]</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temp</w:t>
      </w:r>
      <w:r>
        <w:rPr>
          <w:rFonts w:ascii="Consolas" w:eastAsia="宋体" w:hAnsi="Consolas" w:cs="宋体"/>
          <w:color w:val="000000"/>
          <w:sz w:val="15"/>
          <w:szCs w:val="15"/>
          <w:bdr w:val="none" w:sz="0" w:space="0" w:color="auto" w:frame="1"/>
        </w:rPr>
        <w:t xml:space="preserve">  </w:t>
      </w:r>
    </w:p>
    <w:p w14:paraId="1E79770B" w14:textId="292D3580"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Omega[</w:t>
      </w:r>
      <w:proofErr w:type="gramEnd"/>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Omega[1]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temp</w:t>
      </w:r>
      <w:r>
        <w:rPr>
          <w:rFonts w:ascii="Consolas" w:eastAsia="宋体" w:hAnsi="Consolas" w:cs="宋体"/>
          <w:color w:val="000000"/>
          <w:sz w:val="15"/>
          <w:szCs w:val="15"/>
          <w:bdr w:val="none" w:sz="0" w:space="0" w:color="auto" w:frame="1"/>
        </w:rPr>
        <w:t xml:space="preserve">  </w:t>
      </w:r>
    </w:p>
    <w:p w14:paraId="34D8B045" w14:textId="57C6813E"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b/>
          <w:bCs/>
          <w:color w:val="006699"/>
          <w:sz w:val="15"/>
          <w:szCs w:val="15"/>
          <w:bdr w:val="none" w:sz="0" w:space="0" w:color="auto" w:frame="1"/>
        </w:rPr>
        <w:t>else</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
    <w:p w14:paraId="77EF27A5" w14:textId="393F5348"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b/>
          <w:bCs/>
          <w:color w:val="006699"/>
          <w:sz w:val="15"/>
          <w:szCs w:val="15"/>
          <w:bdr w:val="none" w:sz="0" w:space="0" w:color="auto" w:frame="1"/>
        </w:rPr>
        <w:t>if</w:t>
      </w: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Omega[</w:t>
      </w:r>
      <w:proofErr w:type="gramEnd"/>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&lt;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p>
    <w:p w14:paraId="2CD0EA51" w14:textId="1C50AE96"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Omega[</w:t>
      </w:r>
      <w:proofErr w:type="gramEnd"/>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p>
    <w:p w14:paraId="65B9E530" w14:textId="2E935FD2"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Omega[</w:t>
      </w:r>
      <w:proofErr w:type="gramEnd"/>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p>
    <w:p w14:paraId="279A5262" w14:textId="4C1F9652"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b/>
          <w:bCs/>
          <w:color w:val="006699"/>
          <w:sz w:val="15"/>
          <w:szCs w:val="15"/>
          <w:bdr w:val="none" w:sz="0" w:space="0" w:color="auto" w:frame="1"/>
        </w:rPr>
        <w:t>if</w:t>
      </w: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Omega[</w:t>
      </w:r>
      <w:proofErr w:type="gramEnd"/>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&lt;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p>
    <w:p w14:paraId="66573B50" w14:textId="790CEA19"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Omega[</w:t>
      </w:r>
      <w:proofErr w:type="gramEnd"/>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p>
    <w:p w14:paraId="3B8B515E" w14:textId="01D28BA3"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Omega[</w:t>
      </w:r>
      <w:proofErr w:type="gramEnd"/>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p>
    <w:p w14:paraId="6ABD4CCD" w14:textId="1F016C98"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
    <w:p w14:paraId="7B384383" w14:textId="736C3754"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b/>
          <w:bCs/>
          <w:color w:val="006699"/>
          <w:sz w:val="15"/>
          <w:szCs w:val="15"/>
          <w:bdr w:val="none" w:sz="0" w:space="0" w:color="auto" w:frame="1"/>
        </w:rPr>
        <w:t>return</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Omega</w:t>
      </w:r>
      <w:r>
        <w:rPr>
          <w:rFonts w:ascii="Consolas" w:eastAsia="宋体" w:hAnsi="Consolas" w:cs="宋体"/>
          <w:color w:val="000000"/>
          <w:sz w:val="15"/>
          <w:szCs w:val="15"/>
          <w:bdr w:val="none" w:sz="0" w:space="0" w:color="auto" w:frame="1"/>
        </w:rPr>
        <w:t xml:space="preserve">  </w:t>
      </w:r>
    </w:p>
    <w:p w14:paraId="38830023" w14:textId="60B2755A"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
    <w:p w14:paraId="14A908D2" w14:textId="0FB2348A"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b/>
          <w:bCs/>
          <w:color w:val="006699"/>
          <w:sz w:val="15"/>
          <w:szCs w:val="15"/>
          <w:bdr w:val="none" w:sz="0" w:space="0" w:color="auto" w:frame="1"/>
        </w:rPr>
        <w:t>for</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i</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b/>
          <w:bCs/>
          <w:color w:val="006699"/>
          <w:sz w:val="15"/>
          <w:szCs w:val="15"/>
          <w:bdr w:val="none" w:sz="0" w:space="0" w:color="auto" w:frame="1"/>
        </w:rPr>
        <w:t>in</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range(</w:t>
      </w:r>
      <w:proofErr w:type="spellStart"/>
      <w:proofErr w:type="gramStart"/>
      <w:r w:rsidR="002E50FD" w:rsidRPr="00BC531C">
        <w:rPr>
          <w:rFonts w:ascii="Consolas" w:eastAsia="宋体" w:hAnsi="Consolas" w:cs="宋体"/>
          <w:color w:val="000000"/>
          <w:sz w:val="15"/>
          <w:szCs w:val="15"/>
          <w:bdr w:val="none" w:sz="0" w:space="0" w:color="auto" w:frame="1"/>
        </w:rPr>
        <w:t>len</w:t>
      </w:r>
      <w:proofErr w:type="spellEnd"/>
      <w:r w:rsidR="002E50FD" w:rsidRPr="00BC531C">
        <w:rPr>
          <w:rFonts w:ascii="Consolas" w:eastAsia="宋体" w:hAnsi="Consolas" w:cs="宋体"/>
          <w:color w:val="000000"/>
          <w:sz w:val="15"/>
          <w:szCs w:val="15"/>
          <w:bdr w:val="none" w:sz="0" w:space="0" w:color="auto" w:frame="1"/>
        </w:rPr>
        <w:t>(</w:t>
      </w:r>
      <w:proofErr w:type="spellStart"/>
      <w:proofErr w:type="gramEnd"/>
      <w:r w:rsidR="002E50FD" w:rsidRPr="00BC531C">
        <w:rPr>
          <w:rFonts w:ascii="Consolas" w:eastAsia="宋体" w:hAnsi="Consolas" w:cs="宋体"/>
          <w:color w:val="000000"/>
          <w:sz w:val="15"/>
          <w:szCs w:val="15"/>
          <w:bdr w:val="none" w:sz="0" w:space="0" w:color="auto" w:frame="1"/>
        </w:rPr>
        <w:t>GoldRisk</w:t>
      </w:r>
      <w:proofErr w:type="spellEnd"/>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p>
    <w:p w14:paraId="33C42C6B" w14:textId="29EAE877"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8200"/>
          <w:sz w:val="15"/>
          <w:szCs w:val="15"/>
          <w:bdr w:val="none" w:sz="0" w:space="0" w:color="auto" w:frame="1"/>
        </w:rPr>
        <w:t>#</w:t>
      </w:r>
      <w:r>
        <w:rPr>
          <w:rFonts w:ascii="Consolas" w:eastAsia="宋体" w:hAnsi="Consolas" w:cs="宋体"/>
          <w:color w:val="008200"/>
          <w:sz w:val="15"/>
          <w:szCs w:val="15"/>
          <w:bdr w:val="none" w:sz="0" w:space="0" w:color="auto" w:frame="1"/>
        </w:rPr>
        <w:t xml:space="preserve"> </w:t>
      </w:r>
      <w:proofErr w:type="gramStart"/>
      <w:r w:rsidR="002E50FD" w:rsidRPr="00BC531C">
        <w:rPr>
          <w:rFonts w:ascii="Consolas" w:eastAsia="宋体" w:hAnsi="Consolas" w:cs="宋体"/>
          <w:color w:val="008200"/>
          <w:sz w:val="15"/>
          <w:szCs w:val="15"/>
          <w:bdr w:val="none" w:sz="0" w:space="0" w:color="auto" w:frame="1"/>
        </w:rPr>
        <w:t>print(</w:t>
      </w:r>
      <w:proofErr w:type="gramEnd"/>
      <w:r w:rsidR="002E50FD" w:rsidRPr="00BC531C">
        <w:rPr>
          <w:rFonts w:ascii="Consolas" w:eastAsia="宋体" w:hAnsi="Consolas" w:cs="宋体"/>
          <w:color w:val="008200"/>
          <w:sz w:val="15"/>
          <w:szCs w:val="15"/>
          <w:bdr w:val="none" w:sz="0" w:space="0" w:color="auto" w:frame="1"/>
        </w:rPr>
        <w:t>"i:",</w:t>
      </w:r>
      <w:r>
        <w:rPr>
          <w:rFonts w:ascii="Consolas" w:eastAsia="宋体" w:hAnsi="Consolas" w:cs="宋体"/>
          <w:color w:val="008200"/>
          <w:sz w:val="15"/>
          <w:szCs w:val="15"/>
          <w:bdr w:val="none" w:sz="0" w:space="0" w:color="auto" w:frame="1"/>
        </w:rPr>
        <w:t xml:space="preserve"> </w:t>
      </w:r>
      <w:proofErr w:type="spellStart"/>
      <w:r w:rsidR="002E50FD" w:rsidRPr="00BC531C">
        <w:rPr>
          <w:rFonts w:ascii="Consolas" w:eastAsia="宋体" w:hAnsi="Consolas" w:cs="宋体"/>
          <w:color w:val="008200"/>
          <w:sz w:val="15"/>
          <w:szCs w:val="15"/>
          <w:bdr w:val="none" w:sz="0" w:space="0" w:color="auto" w:frame="1"/>
        </w:rPr>
        <w:t>i</w:t>
      </w:r>
      <w:proofErr w:type="spellEnd"/>
      <w:r w:rsidR="002E50FD" w:rsidRPr="00BC531C">
        <w:rPr>
          <w:rFonts w:ascii="Consolas" w:eastAsia="宋体" w:hAnsi="Consolas" w:cs="宋体"/>
          <w:color w:val="008200"/>
          <w:sz w:val="15"/>
          <w:szCs w:val="15"/>
          <w:bdr w:val="none" w:sz="0" w:space="0" w:color="auto" w:frame="1"/>
        </w:rPr>
        <w:t>,</w:t>
      </w:r>
      <w:r>
        <w:rPr>
          <w:rFonts w:ascii="Consolas" w:eastAsia="宋体" w:hAnsi="Consolas" w:cs="宋体"/>
          <w:color w:val="008200"/>
          <w:sz w:val="15"/>
          <w:szCs w:val="15"/>
          <w:bdr w:val="none" w:sz="0" w:space="0" w:color="auto" w:frame="1"/>
        </w:rPr>
        <w:t xml:space="preserve"> </w:t>
      </w:r>
      <w:r w:rsidR="002E50FD" w:rsidRPr="00BC531C">
        <w:rPr>
          <w:rFonts w:ascii="Consolas" w:eastAsia="宋体" w:hAnsi="Consolas" w:cs="宋体"/>
          <w:color w:val="008200"/>
          <w:sz w:val="15"/>
          <w:szCs w:val="15"/>
          <w:bdr w:val="none" w:sz="0" w:space="0" w:color="auto" w:frame="1"/>
        </w:rPr>
        <w:t>"\n")</w:t>
      </w:r>
      <w:r>
        <w:rPr>
          <w:rFonts w:ascii="Consolas" w:eastAsia="宋体" w:hAnsi="Consolas" w:cs="宋体"/>
          <w:color w:val="000000"/>
          <w:sz w:val="15"/>
          <w:szCs w:val="15"/>
          <w:bdr w:val="none" w:sz="0" w:space="0" w:color="auto" w:frame="1"/>
        </w:rPr>
        <w:t xml:space="preserve">  </w:t>
      </w:r>
    </w:p>
    <w:p w14:paraId="07E8CD55" w14:textId="2054BB83"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Omega</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Strategy(</w:t>
      </w:r>
      <w:proofErr w:type="spellStart"/>
      <w:proofErr w:type="gramEnd"/>
      <w:r w:rsidR="002E50FD" w:rsidRPr="00BC531C">
        <w:rPr>
          <w:rFonts w:ascii="Consolas" w:eastAsia="宋体" w:hAnsi="Consolas" w:cs="宋体"/>
          <w:color w:val="000000"/>
          <w:sz w:val="15"/>
          <w:szCs w:val="15"/>
          <w:bdr w:val="none" w:sz="0" w:space="0" w:color="auto" w:frame="1"/>
        </w:rPr>
        <w:t>i</w:t>
      </w:r>
      <w:proofErr w:type="spellEnd"/>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0.0005)</w:t>
      </w:r>
      <w:r>
        <w:rPr>
          <w:rFonts w:ascii="Consolas" w:eastAsia="宋体" w:hAnsi="Consolas" w:cs="宋体"/>
          <w:color w:val="000000"/>
          <w:sz w:val="15"/>
          <w:szCs w:val="15"/>
          <w:bdr w:val="none" w:sz="0" w:space="0" w:color="auto" w:frame="1"/>
        </w:rPr>
        <w:t xml:space="preserve">  </w:t>
      </w:r>
    </w:p>
    <w:p w14:paraId="0919DBCC" w14:textId="42E1D78F"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b/>
          <w:bCs/>
          <w:color w:val="006699"/>
          <w:sz w:val="15"/>
          <w:szCs w:val="15"/>
          <w:bdr w:val="none" w:sz="0" w:space="0" w:color="auto" w:frame="1"/>
        </w:rPr>
        <w:t>print</w:t>
      </w:r>
      <w:r w:rsidR="002E50FD" w:rsidRPr="00BC531C">
        <w:rPr>
          <w:rFonts w:ascii="Consolas" w:eastAsia="宋体" w:hAnsi="Consolas" w:cs="宋体"/>
          <w:color w:val="000000"/>
          <w:sz w:val="15"/>
          <w:szCs w:val="15"/>
          <w:bdr w:val="none" w:sz="0" w:space="0" w:color="auto" w:frame="1"/>
        </w:rPr>
        <w:t>(</w:t>
      </w:r>
      <w:proofErr w:type="gramEnd"/>
      <w:r w:rsidR="002E50FD" w:rsidRPr="00BC531C">
        <w:rPr>
          <w:rFonts w:ascii="Consolas" w:eastAsia="宋体" w:hAnsi="Consolas" w:cs="宋体"/>
          <w:color w:val="000000"/>
          <w:sz w:val="15"/>
          <w:szCs w:val="15"/>
          <w:bdr w:val="none" w:sz="0" w:space="0" w:color="auto" w:frame="1"/>
        </w:rPr>
        <w:t>Omega)</w:t>
      </w:r>
      <w:r>
        <w:rPr>
          <w:rFonts w:ascii="Consolas" w:eastAsia="宋体" w:hAnsi="Consolas" w:cs="宋体"/>
          <w:color w:val="000000"/>
          <w:sz w:val="15"/>
          <w:szCs w:val="15"/>
          <w:bdr w:val="none" w:sz="0" w:space="0" w:color="auto" w:frame="1"/>
        </w:rPr>
        <w:t xml:space="preserve">  </w:t>
      </w:r>
    </w:p>
    <w:p w14:paraId="4011D124" w14:textId="5AC18CB3"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8200"/>
          <w:sz w:val="15"/>
          <w:szCs w:val="15"/>
          <w:bdr w:val="none" w:sz="0" w:space="0" w:color="auto" w:frame="1"/>
        </w:rPr>
        <w:t>#</w:t>
      </w:r>
      <w:r>
        <w:rPr>
          <w:rFonts w:ascii="Consolas" w:eastAsia="宋体" w:hAnsi="Consolas" w:cs="宋体"/>
          <w:color w:val="008200"/>
          <w:sz w:val="15"/>
          <w:szCs w:val="15"/>
          <w:bdr w:val="none" w:sz="0" w:space="0" w:color="auto" w:frame="1"/>
        </w:rPr>
        <w:t xml:space="preserve"> </w:t>
      </w:r>
      <w:r w:rsidR="002E50FD" w:rsidRPr="00BC531C">
        <w:rPr>
          <w:rFonts w:ascii="Consolas" w:eastAsia="宋体" w:hAnsi="Consolas" w:cs="宋体"/>
          <w:color w:val="008200"/>
          <w:sz w:val="15"/>
          <w:szCs w:val="15"/>
          <w:bdr w:val="none" w:sz="0" w:space="0" w:color="auto" w:frame="1"/>
        </w:rPr>
        <w:t>0</w:t>
      </w:r>
      <w:r>
        <w:rPr>
          <w:rFonts w:ascii="Consolas" w:eastAsia="宋体" w:hAnsi="Consolas" w:cs="宋体"/>
          <w:color w:val="008200"/>
          <w:sz w:val="15"/>
          <w:szCs w:val="15"/>
          <w:bdr w:val="none" w:sz="0" w:space="0" w:color="auto" w:frame="1"/>
        </w:rPr>
        <w:t xml:space="preserve"> </w:t>
      </w:r>
      <w:proofErr w:type="spellStart"/>
      <w:r w:rsidR="002E50FD" w:rsidRPr="00BC531C">
        <w:rPr>
          <w:rFonts w:ascii="Consolas" w:eastAsia="宋体" w:hAnsi="Consolas" w:cs="宋体"/>
          <w:color w:val="008200"/>
          <w:sz w:val="15"/>
          <w:szCs w:val="15"/>
          <w:bdr w:val="none" w:sz="0" w:space="0" w:color="auto" w:frame="1"/>
        </w:rPr>
        <w:t>为</w:t>
      </w:r>
      <w:r w:rsidR="002E50FD" w:rsidRPr="00BC531C">
        <w:rPr>
          <w:rFonts w:ascii="Consolas" w:eastAsia="宋体" w:hAnsi="Consolas" w:cs="宋体"/>
          <w:color w:val="008200"/>
          <w:sz w:val="15"/>
          <w:szCs w:val="15"/>
          <w:bdr w:val="none" w:sz="0" w:space="0" w:color="auto" w:frame="1"/>
        </w:rPr>
        <w:t>gold</w:t>
      </w:r>
      <w:proofErr w:type="spellEnd"/>
      <w:r w:rsidR="002E50FD" w:rsidRPr="00BC531C">
        <w:rPr>
          <w:rFonts w:ascii="Consolas" w:eastAsia="宋体" w:hAnsi="Consolas" w:cs="宋体"/>
          <w:color w:val="008200"/>
          <w:sz w:val="15"/>
          <w:szCs w:val="15"/>
          <w:bdr w:val="none" w:sz="0" w:space="0" w:color="auto" w:frame="1"/>
        </w:rPr>
        <w:t>，</w:t>
      </w:r>
      <w:r>
        <w:rPr>
          <w:rFonts w:ascii="Consolas" w:eastAsia="宋体" w:hAnsi="Consolas" w:cs="宋体"/>
          <w:color w:val="008200"/>
          <w:sz w:val="15"/>
          <w:szCs w:val="15"/>
          <w:bdr w:val="none" w:sz="0" w:space="0" w:color="auto" w:frame="1"/>
        </w:rPr>
        <w:t xml:space="preserve"> </w:t>
      </w:r>
      <w:r w:rsidR="002E50FD" w:rsidRPr="00BC531C">
        <w:rPr>
          <w:rFonts w:ascii="Consolas" w:eastAsia="宋体" w:hAnsi="Consolas" w:cs="宋体"/>
          <w:color w:val="008200"/>
          <w:sz w:val="15"/>
          <w:szCs w:val="15"/>
          <w:bdr w:val="none" w:sz="0" w:space="0" w:color="auto" w:frame="1"/>
        </w:rPr>
        <w:t>1</w:t>
      </w:r>
      <w:r>
        <w:rPr>
          <w:rFonts w:ascii="Consolas" w:eastAsia="宋体" w:hAnsi="Consolas" w:cs="宋体"/>
          <w:color w:val="008200"/>
          <w:sz w:val="15"/>
          <w:szCs w:val="15"/>
          <w:bdr w:val="none" w:sz="0" w:space="0" w:color="auto" w:frame="1"/>
        </w:rPr>
        <w:t xml:space="preserve"> </w:t>
      </w:r>
      <w:proofErr w:type="spellStart"/>
      <w:r w:rsidR="002E50FD" w:rsidRPr="00BC531C">
        <w:rPr>
          <w:rFonts w:ascii="Consolas" w:eastAsia="宋体" w:hAnsi="Consolas" w:cs="宋体"/>
          <w:color w:val="008200"/>
          <w:sz w:val="15"/>
          <w:szCs w:val="15"/>
          <w:bdr w:val="none" w:sz="0" w:space="0" w:color="auto" w:frame="1"/>
        </w:rPr>
        <w:t>为</w:t>
      </w:r>
      <w:r w:rsidR="002E50FD" w:rsidRPr="00BC531C">
        <w:rPr>
          <w:rFonts w:ascii="Consolas" w:eastAsia="宋体" w:hAnsi="Consolas" w:cs="宋体"/>
          <w:color w:val="008200"/>
          <w:sz w:val="15"/>
          <w:szCs w:val="15"/>
          <w:bdr w:val="none" w:sz="0" w:space="0" w:color="auto" w:frame="1"/>
        </w:rPr>
        <w:t>bitcoin</w:t>
      </w:r>
      <w:proofErr w:type="spellEnd"/>
      <w:r>
        <w:rPr>
          <w:rFonts w:ascii="Consolas" w:eastAsia="宋体" w:hAnsi="Consolas" w:cs="宋体"/>
          <w:color w:val="000000"/>
          <w:sz w:val="15"/>
          <w:szCs w:val="15"/>
          <w:bdr w:val="none" w:sz="0" w:space="0" w:color="auto" w:frame="1"/>
        </w:rPr>
        <w:t xml:space="preserve">  </w:t>
      </w:r>
    </w:p>
    <w:p w14:paraId="0691161E" w14:textId="395E3853"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
    <w:p w14:paraId="070A2DAE" w14:textId="7EDCE5AF"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b/>
          <w:bCs/>
          <w:color w:val="006699"/>
          <w:sz w:val="15"/>
          <w:szCs w:val="15"/>
          <w:bdr w:val="none" w:sz="0" w:space="0" w:color="auto" w:frame="1"/>
        </w:rPr>
        <w:t>if</w:t>
      </w: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Omega[</w:t>
      </w:r>
      <w:proofErr w:type="gramEnd"/>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lastOmega</w:t>
      </w:r>
      <w:proofErr w:type="spellEnd"/>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b/>
          <w:bCs/>
          <w:color w:val="006699"/>
          <w:sz w:val="15"/>
          <w:szCs w:val="15"/>
          <w:bdr w:val="none" w:sz="0" w:space="0" w:color="auto" w:frame="1"/>
        </w:rPr>
        <w:t>and</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Omega[1]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lastOmega</w:t>
      </w:r>
      <w:proofErr w:type="spellEnd"/>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p>
    <w:p w14:paraId="2C872934" w14:textId="61FD6C51"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lastOmega</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Omega</w:t>
      </w:r>
      <w:r>
        <w:rPr>
          <w:rFonts w:ascii="Consolas" w:eastAsia="宋体" w:hAnsi="Consolas" w:cs="宋体"/>
          <w:color w:val="000000"/>
          <w:sz w:val="15"/>
          <w:szCs w:val="15"/>
          <w:bdr w:val="none" w:sz="0" w:space="0" w:color="auto" w:frame="1"/>
        </w:rPr>
        <w:t xml:space="preserve">  </w:t>
      </w:r>
    </w:p>
    <w:p w14:paraId="5844842F" w14:textId="67EF86F6"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8200"/>
          <w:sz w:val="15"/>
          <w:szCs w:val="15"/>
          <w:bdr w:val="none" w:sz="0" w:space="0" w:color="auto" w:frame="1"/>
        </w:rPr>
        <w:t>#</w:t>
      </w:r>
      <w:r>
        <w:rPr>
          <w:rFonts w:ascii="Consolas" w:eastAsia="宋体" w:hAnsi="Consolas" w:cs="宋体"/>
          <w:color w:val="008200"/>
          <w:sz w:val="15"/>
          <w:szCs w:val="15"/>
          <w:bdr w:val="none" w:sz="0" w:space="0" w:color="auto" w:frame="1"/>
        </w:rPr>
        <w:t xml:space="preserve"> </w:t>
      </w:r>
      <w:proofErr w:type="gramStart"/>
      <w:r w:rsidR="002E50FD" w:rsidRPr="00BC531C">
        <w:rPr>
          <w:rFonts w:ascii="Consolas" w:eastAsia="宋体" w:hAnsi="Consolas" w:cs="宋体"/>
          <w:color w:val="008200"/>
          <w:sz w:val="15"/>
          <w:szCs w:val="15"/>
          <w:bdr w:val="none" w:sz="0" w:space="0" w:color="auto" w:frame="1"/>
        </w:rPr>
        <w:t>print(</w:t>
      </w:r>
      <w:proofErr w:type="gramEnd"/>
      <w:r w:rsidR="002E50FD" w:rsidRPr="00BC531C">
        <w:rPr>
          <w:rFonts w:ascii="Consolas" w:eastAsia="宋体" w:hAnsi="Consolas" w:cs="宋体"/>
          <w:color w:val="008200"/>
          <w:sz w:val="15"/>
          <w:szCs w:val="15"/>
          <w:bdr w:val="none" w:sz="0" w:space="0" w:color="auto" w:frame="1"/>
        </w:rPr>
        <w:t>"Indication:</w:t>
      </w:r>
      <w:r>
        <w:rPr>
          <w:rFonts w:ascii="Consolas" w:eastAsia="宋体" w:hAnsi="Consolas" w:cs="宋体"/>
          <w:color w:val="008200"/>
          <w:sz w:val="15"/>
          <w:szCs w:val="15"/>
          <w:bdr w:val="none" w:sz="0" w:space="0" w:color="auto" w:frame="1"/>
        </w:rPr>
        <w:t xml:space="preserve"> </w:t>
      </w:r>
      <w:r w:rsidR="002E50FD" w:rsidRPr="00BC531C">
        <w:rPr>
          <w:rFonts w:ascii="Consolas" w:eastAsia="宋体" w:hAnsi="Consolas" w:cs="宋体"/>
          <w:color w:val="008200"/>
          <w:sz w:val="15"/>
          <w:szCs w:val="15"/>
          <w:bdr w:val="none" w:sz="0" w:space="0" w:color="auto" w:frame="1"/>
        </w:rPr>
        <w:t>1\n")</w:t>
      </w:r>
      <w:r>
        <w:rPr>
          <w:rFonts w:ascii="Consolas" w:eastAsia="宋体" w:hAnsi="Consolas" w:cs="宋体"/>
          <w:color w:val="000000"/>
          <w:sz w:val="15"/>
          <w:szCs w:val="15"/>
          <w:bdr w:val="none" w:sz="0" w:space="0" w:color="auto" w:frame="1"/>
        </w:rPr>
        <w:t xml:space="preserve">  </w:t>
      </w:r>
    </w:p>
    <w:p w14:paraId="578FE62D" w14:textId="3D2D7E56"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
    <w:p w14:paraId="467E23CA" w14:textId="386011FF"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b/>
          <w:bCs/>
          <w:color w:val="006699"/>
          <w:sz w:val="15"/>
          <w:szCs w:val="15"/>
          <w:bdr w:val="none" w:sz="0" w:space="0" w:color="auto" w:frame="1"/>
        </w:rPr>
        <w:t>elif</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Cash</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&gt;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p>
    <w:p w14:paraId="702FD53F" w14:textId="4BAF31C3"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trade</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Omega</w:t>
      </w:r>
      <w:r>
        <w:rPr>
          <w:rFonts w:ascii="Consolas" w:eastAsia="宋体" w:hAnsi="Consolas" w:cs="宋体"/>
          <w:color w:val="000000"/>
          <w:sz w:val="15"/>
          <w:szCs w:val="15"/>
          <w:bdr w:val="none" w:sz="0" w:space="0" w:color="auto" w:frame="1"/>
        </w:rPr>
        <w:t xml:space="preserve">  </w:t>
      </w:r>
    </w:p>
    <w:p w14:paraId="7614BC0F" w14:textId="1D520D58"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GoldAmount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float(</w:t>
      </w:r>
      <w:proofErr w:type="gramEnd"/>
      <w:r w:rsidR="002E50FD" w:rsidRPr="00BC531C">
        <w:rPr>
          <w:rFonts w:ascii="Consolas" w:eastAsia="宋体" w:hAnsi="Consolas" w:cs="宋体"/>
          <w:color w:val="000000"/>
          <w:sz w:val="15"/>
          <w:szCs w:val="15"/>
          <w:bdr w:val="none" w:sz="0" w:space="0" w:color="auto" w:frame="1"/>
        </w:rPr>
        <w:t>Cash)</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trade[0]</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GoldPrice</w:t>
      </w:r>
      <w:proofErr w:type="spellEnd"/>
      <w:r w:rsidR="002E50FD" w:rsidRPr="00BC531C">
        <w:rPr>
          <w:rFonts w:ascii="Consolas" w:eastAsia="宋体" w:hAnsi="Consolas" w:cs="宋体"/>
          <w:color w:val="000000"/>
          <w:sz w:val="15"/>
          <w:szCs w:val="15"/>
          <w:bdr w:val="none" w:sz="0" w:space="0" w:color="auto" w:frame="1"/>
        </w:rPr>
        <w:t>[window</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i</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alphaGold</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10000)</w:t>
      </w:r>
      <w:r>
        <w:rPr>
          <w:rFonts w:ascii="Consolas" w:eastAsia="宋体" w:hAnsi="Consolas" w:cs="宋体"/>
          <w:color w:val="000000"/>
          <w:sz w:val="15"/>
          <w:szCs w:val="15"/>
          <w:bdr w:val="none" w:sz="0" w:space="0" w:color="auto" w:frame="1"/>
        </w:rPr>
        <w:t xml:space="preserve">  </w:t>
      </w:r>
    </w:p>
    <w:p w14:paraId="147F7421" w14:textId="7F3D7588"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BitcoinAmount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float(</w:t>
      </w:r>
      <w:proofErr w:type="gramEnd"/>
      <w:r w:rsidR="002E50FD" w:rsidRPr="00BC531C">
        <w:rPr>
          <w:rFonts w:ascii="Consolas" w:eastAsia="宋体" w:hAnsi="Consolas" w:cs="宋体"/>
          <w:color w:val="000000"/>
          <w:sz w:val="15"/>
          <w:szCs w:val="15"/>
          <w:bdr w:val="none" w:sz="0" w:space="0" w:color="auto" w:frame="1"/>
        </w:rPr>
        <w:t>Cash)</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trade[1]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BitcoinPrice</w:t>
      </w:r>
      <w:proofErr w:type="spellEnd"/>
      <w:r w:rsidR="002E50FD" w:rsidRPr="00BC531C">
        <w:rPr>
          <w:rFonts w:ascii="Consolas" w:eastAsia="宋体" w:hAnsi="Consolas" w:cs="宋体"/>
          <w:color w:val="000000"/>
          <w:sz w:val="15"/>
          <w:szCs w:val="15"/>
          <w:bdr w:val="none" w:sz="0" w:space="0" w:color="auto" w:frame="1"/>
        </w:rPr>
        <w:t>[window</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i</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alphaBitcoin</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10000)</w:t>
      </w:r>
      <w:r>
        <w:rPr>
          <w:rFonts w:ascii="Consolas" w:eastAsia="宋体" w:hAnsi="Consolas" w:cs="宋体"/>
          <w:color w:val="000000"/>
          <w:sz w:val="15"/>
          <w:szCs w:val="15"/>
          <w:bdr w:val="none" w:sz="0" w:space="0" w:color="auto" w:frame="1"/>
        </w:rPr>
        <w:t xml:space="preserve">  </w:t>
      </w:r>
    </w:p>
    <w:p w14:paraId="7896C005" w14:textId="24B8ACF6"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lastOmega</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Omega</w:t>
      </w:r>
      <w:r>
        <w:rPr>
          <w:rFonts w:ascii="Consolas" w:eastAsia="宋体" w:hAnsi="Consolas" w:cs="宋体"/>
          <w:color w:val="000000"/>
          <w:sz w:val="15"/>
          <w:szCs w:val="15"/>
          <w:bdr w:val="none" w:sz="0" w:space="0" w:color="auto" w:frame="1"/>
        </w:rPr>
        <w:t xml:space="preserve">  </w:t>
      </w:r>
    </w:p>
    <w:p w14:paraId="4A517C32" w14:textId="0B210D6D"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Cash</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p>
    <w:p w14:paraId="33167816" w14:textId="0DF9FDCD"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8200"/>
          <w:sz w:val="15"/>
          <w:szCs w:val="15"/>
          <w:bdr w:val="none" w:sz="0" w:space="0" w:color="auto" w:frame="1"/>
        </w:rPr>
        <w:t>#</w:t>
      </w:r>
      <w:r>
        <w:rPr>
          <w:rFonts w:ascii="Consolas" w:eastAsia="宋体" w:hAnsi="Consolas" w:cs="宋体"/>
          <w:color w:val="008200"/>
          <w:sz w:val="15"/>
          <w:szCs w:val="15"/>
          <w:bdr w:val="none" w:sz="0" w:space="0" w:color="auto" w:frame="1"/>
        </w:rPr>
        <w:t xml:space="preserve"> </w:t>
      </w:r>
      <w:proofErr w:type="gramStart"/>
      <w:r w:rsidR="002E50FD" w:rsidRPr="00BC531C">
        <w:rPr>
          <w:rFonts w:ascii="Consolas" w:eastAsia="宋体" w:hAnsi="Consolas" w:cs="宋体"/>
          <w:color w:val="008200"/>
          <w:sz w:val="15"/>
          <w:szCs w:val="15"/>
          <w:bdr w:val="none" w:sz="0" w:space="0" w:color="auto" w:frame="1"/>
        </w:rPr>
        <w:t>print(</w:t>
      </w:r>
      <w:proofErr w:type="gramEnd"/>
      <w:r w:rsidR="002E50FD" w:rsidRPr="00BC531C">
        <w:rPr>
          <w:rFonts w:ascii="Consolas" w:eastAsia="宋体" w:hAnsi="Consolas" w:cs="宋体"/>
          <w:color w:val="008200"/>
          <w:sz w:val="15"/>
          <w:szCs w:val="15"/>
          <w:bdr w:val="none" w:sz="0" w:space="0" w:color="auto" w:frame="1"/>
        </w:rPr>
        <w:t>"Indication:</w:t>
      </w:r>
      <w:r>
        <w:rPr>
          <w:rFonts w:ascii="Consolas" w:eastAsia="宋体" w:hAnsi="Consolas" w:cs="宋体"/>
          <w:color w:val="008200"/>
          <w:sz w:val="15"/>
          <w:szCs w:val="15"/>
          <w:bdr w:val="none" w:sz="0" w:space="0" w:color="auto" w:frame="1"/>
        </w:rPr>
        <w:t xml:space="preserve"> </w:t>
      </w:r>
      <w:r w:rsidR="002E50FD" w:rsidRPr="00BC531C">
        <w:rPr>
          <w:rFonts w:ascii="Consolas" w:eastAsia="宋体" w:hAnsi="Consolas" w:cs="宋体"/>
          <w:color w:val="008200"/>
          <w:sz w:val="15"/>
          <w:szCs w:val="15"/>
          <w:bdr w:val="none" w:sz="0" w:space="0" w:color="auto" w:frame="1"/>
        </w:rPr>
        <w:t>2\n")</w:t>
      </w:r>
      <w:r>
        <w:rPr>
          <w:rFonts w:ascii="Consolas" w:eastAsia="宋体" w:hAnsi="Consolas" w:cs="宋体"/>
          <w:color w:val="000000"/>
          <w:sz w:val="15"/>
          <w:szCs w:val="15"/>
          <w:bdr w:val="none" w:sz="0" w:space="0" w:color="auto" w:frame="1"/>
        </w:rPr>
        <w:t xml:space="preserve">  </w:t>
      </w:r>
    </w:p>
    <w:p w14:paraId="0009A961" w14:textId="51221C04"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
    <w:p w14:paraId="0DB3A95C" w14:textId="1F7F8A10"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b/>
          <w:bCs/>
          <w:color w:val="006699"/>
          <w:sz w:val="15"/>
          <w:szCs w:val="15"/>
          <w:bdr w:val="none" w:sz="0" w:space="0" w:color="auto" w:frame="1"/>
        </w:rPr>
        <w:t>elif</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Cash</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p>
    <w:p w14:paraId="4074EDF6" w14:textId="2B4280F8"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b/>
          <w:bCs/>
          <w:color w:val="006699"/>
          <w:sz w:val="15"/>
          <w:szCs w:val="15"/>
          <w:bdr w:val="none" w:sz="0" w:space="0" w:color="auto" w:frame="1"/>
        </w:rPr>
        <w:t>if</w:t>
      </w: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Omega[</w:t>
      </w:r>
      <w:proofErr w:type="gramEnd"/>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b/>
          <w:bCs/>
          <w:color w:val="006699"/>
          <w:sz w:val="15"/>
          <w:szCs w:val="15"/>
          <w:bdr w:val="none" w:sz="0" w:space="0" w:color="auto" w:frame="1"/>
        </w:rPr>
        <w:t>and</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Omega[1]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p>
    <w:p w14:paraId="60D9DF0F" w14:textId="2278D8A0"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Cash</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GoldAmount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proofErr w:type="gramStart"/>
      <w:r w:rsidR="002E50FD" w:rsidRPr="00BC531C">
        <w:rPr>
          <w:rFonts w:ascii="Consolas" w:eastAsia="宋体" w:hAnsi="Consolas" w:cs="宋体"/>
          <w:color w:val="000000"/>
          <w:sz w:val="15"/>
          <w:szCs w:val="15"/>
          <w:bdr w:val="none" w:sz="0" w:space="0" w:color="auto" w:frame="1"/>
        </w:rPr>
        <w:t>GoldPrice</w:t>
      </w:r>
      <w:proofErr w:type="spellEnd"/>
      <w:r w:rsidR="002E50FD" w:rsidRPr="00BC531C">
        <w:rPr>
          <w:rFonts w:ascii="Consolas" w:eastAsia="宋体" w:hAnsi="Consolas" w:cs="宋体"/>
          <w:color w:val="000000"/>
          <w:sz w:val="15"/>
          <w:szCs w:val="15"/>
          <w:bdr w:val="none" w:sz="0" w:space="0" w:color="auto" w:frame="1"/>
        </w:rPr>
        <w:t>[</w:t>
      </w:r>
      <w:proofErr w:type="gramEnd"/>
      <w:r w:rsidR="002E50FD" w:rsidRPr="00BC531C">
        <w:rPr>
          <w:rFonts w:ascii="Consolas" w:eastAsia="宋体" w:hAnsi="Consolas" w:cs="宋体"/>
          <w:color w:val="000000"/>
          <w:sz w:val="15"/>
          <w:szCs w:val="15"/>
          <w:bdr w:val="none" w:sz="0" w:space="0" w:color="auto" w:frame="1"/>
        </w:rPr>
        <w:t>window</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i</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alphaGold</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10000)</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BitcoinAmount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BitcoinPrice</w:t>
      </w:r>
      <w:proofErr w:type="spellEnd"/>
      <w:r w:rsidR="002E50FD" w:rsidRPr="00BC531C">
        <w:rPr>
          <w:rFonts w:ascii="Consolas" w:eastAsia="宋体" w:hAnsi="Consolas" w:cs="宋体"/>
          <w:color w:val="000000"/>
          <w:sz w:val="15"/>
          <w:szCs w:val="15"/>
          <w:bdr w:val="none" w:sz="0" w:space="0" w:color="auto" w:frame="1"/>
        </w:rPr>
        <w:t>[window</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i</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alphaBitcoin</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10000)</w:t>
      </w:r>
      <w:r>
        <w:rPr>
          <w:rFonts w:ascii="Consolas" w:eastAsia="宋体" w:hAnsi="Consolas" w:cs="宋体"/>
          <w:color w:val="000000"/>
          <w:sz w:val="15"/>
          <w:szCs w:val="15"/>
          <w:bdr w:val="none" w:sz="0" w:space="0" w:color="auto" w:frame="1"/>
        </w:rPr>
        <w:t xml:space="preserve">  </w:t>
      </w:r>
    </w:p>
    <w:p w14:paraId="214F3145" w14:textId="321E8BE7"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GoldAmount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p>
    <w:p w14:paraId="7621F057" w14:textId="6DCF383A"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BitcoinAmount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p>
    <w:p w14:paraId="0F0E365D" w14:textId="45E1B5B9"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lastRenderedPageBreak/>
        <w:t xml:space="preserve">       </w:t>
      </w:r>
      <w:r w:rsidR="002E50FD" w:rsidRPr="00BC531C">
        <w:rPr>
          <w:rFonts w:ascii="Consolas" w:eastAsia="宋体" w:hAnsi="Consolas" w:cs="宋体"/>
          <w:b/>
          <w:bCs/>
          <w:color w:val="006699"/>
          <w:sz w:val="15"/>
          <w:szCs w:val="15"/>
          <w:bdr w:val="none" w:sz="0" w:space="0" w:color="auto" w:frame="1"/>
        </w:rPr>
        <w:t>else</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
    <w:p w14:paraId="2F4851E5" w14:textId="12236679"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OmegaDiff</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Omega</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lastOmega</w:t>
      </w:r>
      <w:proofErr w:type="spellEnd"/>
      <w:r>
        <w:rPr>
          <w:rFonts w:ascii="Consolas" w:eastAsia="宋体" w:hAnsi="Consolas" w:cs="宋体"/>
          <w:color w:val="000000"/>
          <w:sz w:val="15"/>
          <w:szCs w:val="15"/>
          <w:bdr w:val="none" w:sz="0" w:space="0" w:color="auto" w:frame="1"/>
        </w:rPr>
        <w:t xml:space="preserve">  </w:t>
      </w:r>
    </w:p>
    <w:p w14:paraId="047A9C4E" w14:textId="484E3310"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
    <w:p w14:paraId="6ECB1534" w14:textId="30FDF5EC"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b/>
          <w:bCs/>
          <w:color w:val="006699"/>
          <w:sz w:val="15"/>
          <w:szCs w:val="15"/>
          <w:bdr w:val="none" w:sz="0" w:space="0" w:color="auto" w:frame="1"/>
        </w:rPr>
        <w:t>if</w:t>
      </w: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float(</w:t>
      </w:r>
      <w:proofErr w:type="spellStart"/>
      <w:proofErr w:type="gramEnd"/>
      <w:r w:rsidR="002E50FD" w:rsidRPr="00BC531C">
        <w:rPr>
          <w:rFonts w:ascii="Consolas" w:eastAsia="宋体" w:hAnsi="Consolas" w:cs="宋体"/>
          <w:color w:val="000000"/>
          <w:sz w:val="15"/>
          <w:szCs w:val="15"/>
          <w:bdr w:val="none" w:sz="0" w:space="0" w:color="auto" w:frame="1"/>
        </w:rPr>
        <w:t>OmegaDiff</w:t>
      </w:r>
      <w:proofErr w:type="spellEnd"/>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&lt;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8200"/>
          <w:sz w:val="15"/>
          <w:szCs w:val="15"/>
          <w:bdr w:val="none" w:sz="0" w:space="0" w:color="auto" w:frame="1"/>
        </w:rPr>
        <w:t>#</w:t>
      </w:r>
      <w:r>
        <w:rPr>
          <w:rFonts w:ascii="Consolas" w:eastAsia="宋体" w:hAnsi="Consolas" w:cs="宋体"/>
          <w:color w:val="008200"/>
          <w:sz w:val="15"/>
          <w:szCs w:val="15"/>
          <w:bdr w:val="none" w:sz="0" w:space="0" w:color="auto" w:frame="1"/>
        </w:rPr>
        <w:t xml:space="preserve"> </w:t>
      </w:r>
      <w:r w:rsidR="002E50FD" w:rsidRPr="00BC531C">
        <w:rPr>
          <w:rFonts w:ascii="Consolas" w:eastAsia="宋体" w:hAnsi="Consolas" w:cs="宋体"/>
          <w:color w:val="008200"/>
          <w:sz w:val="15"/>
          <w:szCs w:val="15"/>
          <w:bdr w:val="none" w:sz="0" w:space="0" w:color="auto" w:frame="1"/>
        </w:rPr>
        <w:t>gold</w:t>
      </w:r>
      <w:r>
        <w:rPr>
          <w:rFonts w:ascii="Consolas" w:eastAsia="宋体" w:hAnsi="Consolas" w:cs="宋体"/>
          <w:color w:val="008200"/>
          <w:sz w:val="15"/>
          <w:szCs w:val="15"/>
          <w:bdr w:val="none" w:sz="0" w:space="0" w:color="auto" w:frame="1"/>
        </w:rPr>
        <w:t xml:space="preserve"> </w:t>
      </w:r>
      <w:r>
        <w:rPr>
          <w:rFonts w:ascii="Consolas" w:eastAsia="宋体" w:hAnsi="Consolas" w:cs="宋体"/>
          <w:color w:val="000000"/>
          <w:sz w:val="15"/>
          <w:szCs w:val="15"/>
          <w:bdr w:val="none" w:sz="0" w:space="0" w:color="auto" w:frame="1"/>
        </w:rPr>
        <w:t xml:space="preserve">  </w:t>
      </w:r>
    </w:p>
    <w:p w14:paraId="7FF966EB" w14:textId="18C0CB80"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Cash</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GoldAmount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abs(</w:t>
      </w:r>
      <w:proofErr w:type="gramStart"/>
      <w:r w:rsidR="002E50FD" w:rsidRPr="00BC531C">
        <w:rPr>
          <w:rFonts w:ascii="Consolas" w:eastAsia="宋体" w:hAnsi="Consolas" w:cs="宋体"/>
          <w:color w:val="000000"/>
          <w:sz w:val="15"/>
          <w:szCs w:val="15"/>
          <w:bdr w:val="none" w:sz="0" w:space="0" w:color="auto" w:frame="1"/>
        </w:rPr>
        <w:t>float(</w:t>
      </w:r>
      <w:proofErr w:type="spellStart"/>
      <w:proofErr w:type="gramEnd"/>
      <w:r w:rsidR="002E50FD" w:rsidRPr="00BC531C">
        <w:rPr>
          <w:rFonts w:ascii="Consolas" w:eastAsia="宋体" w:hAnsi="Consolas" w:cs="宋体"/>
          <w:color w:val="000000"/>
          <w:sz w:val="15"/>
          <w:szCs w:val="15"/>
          <w:bdr w:val="none" w:sz="0" w:space="0" w:color="auto" w:frame="1"/>
        </w:rPr>
        <w:t>OmegaDiff</w:t>
      </w:r>
      <w:proofErr w:type="spellEnd"/>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GoldPrice</w:t>
      </w:r>
      <w:proofErr w:type="spellEnd"/>
      <w:r w:rsidR="002E50FD" w:rsidRPr="00BC531C">
        <w:rPr>
          <w:rFonts w:ascii="Consolas" w:eastAsia="宋体" w:hAnsi="Consolas" w:cs="宋体"/>
          <w:color w:val="000000"/>
          <w:sz w:val="15"/>
          <w:szCs w:val="15"/>
          <w:bdr w:val="none" w:sz="0" w:space="0" w:color="auto" w:frame="1"/>
        </w:rPr>
        <w:t>[window</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i</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alphaGold</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10000)</w:t>
      </w:r>
      <w:r>
        <w:rPr>
          <w:rFonts w:ascii="Consolas" w:eastAsia="宋体" w:hAnsi="Consolas" w:cs="宋体"/>
          <w:color w:val="000000"/>
          <w:sz w:val="15"/>
          <w:szCs w:val="15"/>
          <w:bdr w:val="none" w:sz="0" w:space="0" w:color="auto" w:frame="1"/>
        </w:rPr>
        <w:t xml:space="preserve">  </w:t>
      </w:r>
    </w:p>
    <w:p w14:paraId="1DEE4F77" w14:textId="18655C74"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GoldAmount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GoldAmount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GoldAmount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abs(</w:t>
      </w:r>
      <w:proofErr w:type="gramStart"/>
      <w:r w:rsidR="002E50FD" w:rsidRPr="00BC531C">
        <w:rPr>
          <w:rFonts w:ascii="Consolas" w:eastAsia="宋体" w:hAnsi="Consolas" w:cs="宋体"/>
          <w:color w:val="000000"/>
          <w:sz w:val="15"/>
          <w:szCs w:val="15"/>
          <w:bdr w:val="none" w:sz="0" w:space="0" w:color="auto" w:frame="1"/>
        </w:rPr>
        <w:t>float(</w:t>
      </w:r>
      <w:proofErr w:type="spellStart"/>
      <w:proofErr w:type="gramEnd"/>
      <w:r w:rsidR="002E50FD" w:rsidRPr="00BC531C">
        <w:rPr>
          <w:rFonts w:ascii="Consolas" w:eastAsia="宋体" w:hAnsi="Consolas" w:cs="宋体"/>
          <w:color w:val="000000"/>
          <w:sz w:val="15"/>
          <w:szCs w:val="15"/>
          <w:bdr w:val="none" w:sz="0" w:space="0" w:color="auto" w:frame="1"/>
        </w:rPr>
        <w:t>OmegaDiff</w:t>
      </w:r>
      <w:proofErr w:type="spellEnd"/>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p>
    <w:p w14:paraId="5A6B5914" w14:textId="4A67B69B"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BitcoinAmount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BitcoinAmount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Cash</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proofErr w:type="gramStart"/>
      <w:r w:rsidR="002E50FD" w:rsidRPr="00BC531C">
        <w:rPr>
          <w:rFonts w:ascii="Consolas" w:eastAsia="宋体" w:hAnsi="Consolas" w:cs="宋体"/>
          <w:color w:val="000000"/>
          <w:sz w:val="15"/>
          <w:szCs w:val="15"/>
          <w:bdr w:val="none" w:sz="0" w:space="0" w:color="auto" w:frame="1"/>
        </w:rPr>
        <w:t>BitcoinPrice</w:t>
      </w:r>
      <w:proofErr w:type="spellEnd"/>
      <w:r w:rsidR="002E50FD" w:rsidRPr="00BC531C">
        <w:rPr>
          <w:rFonts w:ascii="Consolas" w:eastAsia="宋体" w:hAnsi="Consolas" w:cs="宋体"/>
          <w:color w:val="000000"/>
          <w:sz w:val="15"/>
          <w:szCs w:val="15"/>
          <w:bdr w:val="none" w:sz="0" w:space="0" w:color="auto" w:frame="1"/>
        </w:rPr>
        <w:t>[</w:t>
      </w:r>
      <w:proofErr w:type="gramEnd"/>
      <w:r w:rsidR="002E50FD" w:rsidRPr="00BC531C">
        <w:rPr>
          <w:rFonts w:ascii="Consolas" w:eastAsia="宋体" w:hAnsi="Consolas" w:cs="宋体"/>
          <w:color w:val="000000"/>
          <w:sz w:val="15"/>
          <w:szCs w:val="15"/>
          <w:bdr w:val="none" w:sz="0" w:space="0" w:color="auto" w:frame="1"/>
        </w:rPr>
        <w:t>window</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i</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alphaBitcoin</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10000)</w:t>
      </w:r>
      <w:r>
        <w:rPr>
          <w:rFonts w:ascii="Consolas" w:eastAsia="宋体" w:hAnsi="Consolas" w:cs="宋体"/>
          <w:color w:val="000000"/>
          <w:sz w:val="15"/>
          <w:szCs w:val="15"/>
          <w:bdr w:val="none" w:sz="0" w:space="0" w:color="auto" w:frame="1"/>
        </w:rPr>
        <w:t xml:space="preserve">  </w:t>
      </w:r>
    </w:p>
    <w:p w14:paraId="63452DBA" w14:textId="5DED3232"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Cash</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p>
    <w:p w14:paraId="6FF83420" w14:textId="1B16721D"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8200"/>
          <w:sz w:val="15"/>
          <w:szCs w:val="15"/>
          <w:bdr w:val="none" w:sz="0" w:space="0" w:color="auto" w:frame="1"/>
        </w:rPr>
        <w:t>#</w:t>
      </w:r>
      <w:r>
        <w:rPr>
          <w:rFonts w:ascii="Consolas" w:eastAsia="宋体" w:hAnsi="Consolas" w:cs="宋体"/>
          <w:color w:val="008200"/>
          <w:sz w:val="15"/>
          <w:szCs w:val="15"/>
          <w:bdr w:val="none" w:sz="0" w:space="0" w:color="auto" w:frame="1"/>
        </w:rPr>
        <w:t xml:space="preserve"> </w:t>
      </w:r>
      <w:proofErr w:type="gramStart"/>
      <w:r w:rsidR="002E50FD" w:rsidRPr="00BC531C">
        <w:rPr>
          <w:rFonts w:ascii="Consolas" w:eastAsia="宋体" w:hAnsi="Consolas" w:cs="宋体"/>
          <w:color w:val="008200"/>
          <w:sz w:val="15"/>
          <w:szCs w:val="15"/>
          <w:bdr w:val="none" w:sz="0" w:space="0" w:color="auto" w:frame="1"/>
        </w:rPr>
        <w:t>print(</w:t>
      </w:r>
      <w:proofErr w:type="gramEnd"/>
      <w:r w:rsidR="002E50FD" w:rsidRPr="00BC531C">
        <w:rPr>
          <w:rFonts w:ascii="Consolas" w:eastAsia="宋体" w:hAnsi="Consolas" w:cs="宋体"/>
          <w:color w:val="008200"/>
          <w:sz w:val="15"/>
          <w:szCs w:val="15"/>
          <w:bdr w:val="none" w:sz="0" w:space="0" w:color="auto" w:frame="1"/>
        </w:rPr>
        <w:t>"Indication:</w:t>
      </w:r>
      <w:r>
        <w:rPr>
          <w:rFonts w:ascii="Consolas" w:eastAsia="宋体" w:hAnsi="Consolas" w:cs="宋体"/>
          <w:color w:val="008200"/>
          <w:sz w:val="15"/>
          <w:szCs w:val="15"/>
          <w:bdr w:val="none" w:sz="0" w:space="0" w:color="auto" w:frame="1"/>
        </w:rPr>
        <w:t xml:space="preserve"> </w:t>
      </w:r>
      <w:r w:rsidR="002E50FD" w:rsidRPr="00BC531C">
        <w:rPr>
          <w:rFonts w:ascii="Consolas" w:eastAsia="宋体" w:hAnsi="Consolas" w:cs="宋体"/>
          <w:color w:val="008200"/>
          <w:sz w:val="15"/>
          <w:szCs w:val="15"/>
          <w:bdr w:val="none" w:sz="0" w:space="0" w:color="auto" w:frame="1"/>
        </w:rPr>
        <w:t>3\n")</w:t>
      </w:r>
      <w:r>
        <w:rPr>
          <w:rFonts w:ascii="Consolas" w:eastAsia="宋体" w:hAnsi="Consolas" w:cs="宋体"/>
          <w:color w:val="000000"/>
          <w:sz w:val="15"/>
          <w:szCs w:val="15"/>
          <w:bdr w:val="none" w:sz="0" w:space="0" w:color="auto" w:frame="1"/>
        </w:rPr>
        <w:t xml:space="preserve">  </w:t>
      </w:r>
    </w:p>
    <w:p w14:paraId="1FF49D9F" w14:textId="55D4C489"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
    <w:p w14:paraId="064FA91E" w14:textId="5F4649FC"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b/>
          <w:bCs/>
          <w:color w:val="006699"/>
          <w:sz w:val="15"/>
          <w:szCs w:val="15"/>
          <w:bdr w:val="none" w:sz="0" w:space="0" w:color="auto" w:frame="1"/>
        </w:rPr>
        <w:t>elif</w:t>
      </w:r>
      <w:proofErr w:type="spellEnd"/>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float(</w:t>
      </w:r>
      <w:proofErr w:type="spellStart"/>
      <w:proofErr w:type="gramEnd"/>
      <w:r w:rsidR="002E50FD" w:rsidRPr="00BC531C">
        <w:rPr>
          <w:rFonts w:ascii="Consolas" w:eastAsia="宋体" w:hAnsi="Consolas" w:cs="宋体"/>
          <w:color w:val="000000"/>
          <w:sz w:val="15"/>
          <w:szCs w:val="15"/>
          <w:bdr w:val="none" w:sz="0" w:space="0" w:color="auto" w:frame="1"/>
        </w:rPr>
        <w:t>OmegaDiff</w:t>
      </w:r>
      <w:proofErr w:type="spellEnd"/>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&lt;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p>
    <w:p w14:paraId="39179AE6" w14:textId="755CAA42"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Cash</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BitcoinAmount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abs(</w:t>
      </w:r>
      <w:proofErr w:type="gramStart"/>
      <w:r w:rsidR="002E50FD" w:rsidRPr="00BC531C">
        <w:rPr>
          <w:rFonts w:ascii="Consolas" w:eastAsia="宋体" w:hAnsi="Consolas" w:cs="宋体"/>
          <w:color w:val="000000"/>
          <w:sz w:val="15"/>
          <w:szCs w:val="15"/>
          <w:bdr w:val="none" w:sz="0" w:space="0" w:color="auto" w:frame="1"/>
        </w:rPr>
        <w:t>float(</w:t>
      </w:r>
      <w:proofErr w:type="spellStart"/>
      <w:proofErr w:type="gramEnd"/>
      <w:r w:rsidR="002E50FD" w:rsidRPr="00BC531C">
        <w:rPr>
          <w:rFonts w:ascii="Consolas" w:eastAsia="宋体" w:hAnsi="Consolas" w:cs="宋体"/>
          <w:color w:val="000000"/>
          <w:sz w:val="15"/>
          <w:szCs w:val="15"/>
          <w:bdr w:val="none" w:sz="0" w:space="0" w:color="auto" w:frame="1"/>
        </w:rPr>
        <w:t>OmegaDiff</w:t>
      </w:r>
      <w:proofErr w:type="spellEnd"/>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BitcoinPrice</w:t>
      </w:r>
      <w:proofErr w:type="spellEnd"/>
      <w:r w:rsidR="002E50FD" w:rsidRPr="00BC531C">
        <w:rPr>
          <w:rFonts w:ascii="Consolas" w:eastAsia="宋体" w:hAnsi="Consolas" w:cs="宋体"/>
          <w:color w:val="000000"/>
          <w:sz w:val="15"/>
          <w:szCs w:val="15"/>
          <w:bdr w:val="none" w:sz="0" w:space="0" w:color="auto" w:frame="1"/>
        </w:rPr>
        <w:t>[window</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i</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alphaBitcoin</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10000)</w:t>
      </w:r>
      <w:r>
        <w:rPr>
          <w:rFonts w:ascii="Consolas" w:eastAsia="宋体" w:hAnsi="Consolas" w:cs="宋体"/>
          <w:color w:val="000000"/>
          <w:sz w:val="15"/>
          <w:szCs w:val="15"/>
          <w:bdr w:val="none" w:sz="0" w:space="0" w:color="auto" w:frame="1"/>
        </w:rPr>
        <w:t xml:space="preserve">  </w:t>
      </w:r>
    </w:p>
    <w:p w14:paraId="599E2978" w14:textId="41A332F0"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BitcoinAmount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BitcoinAmount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BitcoinAmount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abs(</w:t>
      </w:r>
      <w:proofErr w:type="gramStart"/>
      <w:r w:rsidR="002E50FD" w:rsidRPr="00BC531C">
        <w:rPr>
          <w:rFonts w:ascii="Consolas" w:eastAsia="宋体" w:hAnsi="Consolas" w:cs="宋体"/>
          <w:color w:val="000000"/>
          <w:sz w:val="15"/>
          <w:szCs w:val="15"/>
          <w:bdr w:val="none" w:sz="0" w:space="0" w:color="auto" w:frame="1"/>
        </w:rPr>
        <w:t>float(</w:t>
      </w:r>
      <w:proofErr w:type="spellStart"/>
      <w:proofErr w:type="gramEnd"/>
      <w:r w:rsidR="002E50FD" w:rsidRPr="00BC531C">
        <w:rPr>
          <w:rFonts w:ascii="Consolas" w:eastAsia="宋体" w:hAnsi="Consolas" w:cs="宋体"/>
          <w:color w:val="000000"/>
          <w:sz w:val="15"/>
          <w:szCs w:val="15"/>
          <w:bdr w:val="none" w:sz="0" w:space="0" w:color="auto" w:frame="1"/>
        </w:rPr>
        <w:t>OmegaDiff</w:t>
      </w:r>
      <w:proofErr w:type="spellEnd"/>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p>
    <w:p w14:paraId="23A9B81D" w14:textId="0A5C2BA2"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GoldAmount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GoldAmount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Cash</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proofErr w:type="gramStart"/>
      <w:r w:rsidR="002E50FD" w:rsidRPr="00BC531C">
        <w:rPr>
          <w:rFonts w:ascii="Consolas" w:eastAsia="宋体" w:hAnsi="Consolas" w:cs="宋体"/>
          <w:color w:val="000000"/>
          <w:sz w:val="15"/>
          <w:szCs w:val="15"/>
          <w:bdr w:val="none" w:sz="0" w:space="0" w:color="auto" w:frame="1"/>
        </w:rPr>
        <w:t>GoldPrice</w:t>
      </w:r>
      <w:proofErr w:type="spellEnd"/>
      <w:r w:rsidR="002E50FD" w:rsidRPr="00BC531C">
        <w:rPr>
          <w:rFonts w:ascii="Consolas" w:eastAsia="宋体" w:hAnsi="Consolas" w:cs="宋体"/>
          <w:color w:val="000000"/>
          <w:sz w:val="15"/>
          <w:szCs w:val="15"/>
          <w:bdr w:val="none" w:sz="0" w:space="0" w:color="auto" w:frame="1"/>
        </w:rPr>
        <w:t>[</w:t>
      </w:r>
      <w:proofErr w:type="gramEnd"/>
      <w:r w:rsidR="002E50FD" w:rsidRPr="00BC531C">
        <w:rPr>
          <w:rFonts w:ascii="Consolas" w:eastAsia="宋体" w:hAnsi="Consolas" w:cs="宋体"/>
          <w:color w:val="000000"/>
          <w:sz w:val="15"/>
          <w:szCs w:val="15"/>
          <w:bdr w:val="none" w:sz="0" w:space="0" w:color="auto" w:frame="1"/>
        </w:rPr>
        <w:t>window</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i</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alphaGold</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10000)</w:t>
      </w:r>
      <w:r>
        <w:rPr>
          <w:rFonts w:ascii="Consolas" w:eastAsia="宋体" w:hAnsi="Consolas" w:cs="宋体"/>
          <w:color w:val="000000"/>
          <w:sz w:val="15"/>
          <w:szCs w:val="15"/>
          <w:bdr w:val="none" w:sz="0" w:space="0" w:color="auto" w:frame="1"/>
        </w:rPr>
        <w:t xml:space="preserve">  </w:t>
      </w:r>
    </w:p>
    <w:p w14:paraId="4108EA01" w14:textId="1D56978B"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Cash</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0</w:t>
      </w:r>
      <w:r>
        <w:rPr>
          <w:rFonts w:ascii="Consolas" w:eastAsia="宋体" w:hAnsi="Consolas" w:cs="宋体"/>
          <w:color w:val="000000"/>
          <w:sz w:val="15"/>
          <w:szCs w:val="15"/>
          <w:bdr w:val="none" w:sz="0" w:space="0" w:color="auto" w:frame="1"/>
        </w:rPr>
        <w:t xml:space="preserve">  </w:t>
      </w:r>
    </w:p>
    <w:p w14:paraId="0E060E6B" w14:textId="68F14337"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8200"/>
          <w:sz w:val="15"/>
          <w:szCs w:val="15"/>
          <w:bdr w:val="none" w:sz="0" w:space="0" w:color="auto" w:frame="1"/>
        </w:rPr>
        <w:t>#</w:t>
      </w:r>
      <w:r>
        <w:rPr>
          <w:rFonts w:ascii="Consolas" w:eastAsia="宋体" w:hAnsi="Consolas" w:cs="宋体"/>
          <w:color w:val="008200"/>
          <w:sz w:val="15"/>
          <w:szCs w:val="15"/>
          <w:bdr w:val="none" w:sz="0" w:space="0" w:color="auto" w:frame="1"/>
        </w:rPr>
        <w:t xml:space="preserve"> </w:t>
      </w:r>
      <w:proofErr w:type="gramStart"/>
      <w:r w:rsidR="002E50FD" w:rsidRPr="00BC531C">
        <w:rPr>
          <w:rFonts w:ascii="Consolas" w:eastAsia="宋体" w:hAnsi="Consolas" w:cs="宋体"/>
          <w:color w:val="008200"/>
          <w:sz w:val="15"/>
          <w:szCs w:val="15"/>
          <w:bdr w:val="none" w:sz="0" w:space="0" w:color="auto" w:frame="1"/>
        </w:rPr>
        <w:t>print(</w:t>
      </w:r>
      <w:proofErr w:type="gramEnd"/>
      <w:r w:rsidR="002E50FD" w:rsidRPr="00BC531C">
        <w:rPr>
          <w:rFonts w:ascii="Consolas" w:eastAsia="宋体" w:hAnsi="Consolas" w:cs="宋体"/>
          <w:color w:val="008200"/>
          <w:sz w:val="15"/>
          <w:szCs w:val="15"/>
          <w:bdr w:val="none" w:sz="0" w:space="0" w:color="auto" w:frame="1"/>
        </w:rPr>
        <w:t>"Indication:</w:t>
      </w:r>
      <w:r>
        <w:rPr>
          <w:rFonts w:ascii="Consolas" w:eastAsia="宋体" w:hAnsi="Consolas" w:cs="宋体"/>
          <w:color w:val="008200"/>
          <w:sz w:val="15"/>
          <w:szCs w:val="15"/>
          <w:bdr w:val="none" w:sz="0" w:space="0" w:color="auto" w:frame="1"/>
        </w:rPr>
        <w:t xml:space="preserve"> </w:t>
      </w:r>
      <w:r w:rsidR="002E50FD" w:rsidRPr="00BC531C">
        <w:rPr>
          <w:rFonts w:ascii="Consolas" w:eastAsia="宋体" w:hAnsi="Consolas" w:cs="宋体"/>
          <w:color w:val="008200"/>
          <w:sz w:val="15"/>
          <w:szCs w:val="15"/>
          <w:bdr w:val="none" w:sz="0" w:space="0" w:color="auto" w:frame="1"/>
        </w:rPr>
        <w:t>4\n")</w:t>
      </w:r>
      <w:r>
        <w:rPr>
          <w:rFonts w:ascii="Consolas" w:eastAsia="宋体" w:hAnsi="Consolas" w:cs="宋体"/>
          <w:color w:val="000000"/>
          <w:sz w:val="15"/>
          <w:szCs w:val="15"/>
          <w:bdr w:val="none" w:sz="0" w:space="0" w:color="auto" w:frame="1"/>
        </w:rPr>
        <w:t xml:space="preserve">  </w:t>
      </w:r>
    </w:p>
    <w:p w14:paraId="1963E17C" w14:textId="2117479A"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
    <w:p w14:paraId="27CE17E2" w14:textId="7465E3CD"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lastOmega</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Omega</w:t>
      </w:r>
      <w:r>
        <w:rPr>
          <w:rFonts w:ascii="Consolas" w:eastAsia="宋体" w:hAnsi="Consolas" w:cs="宋体"/>
          <w:color w:val="000000"/>
          <w:sz w:val="15"/>
          <w:szCs w:val="15"/>
          <w:bdr w:val="none" w:sz="0" w:space="0" w:color="auto" w:frame="1"/>
        </w:rPr>
        <w:t xml:space="preserve">  </w:t>
      </w:r>
    </w:p>
    <w:p w14:paraId="2876F7AB" w14:textId="05C51C6C"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value</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color w:val="000000"/>
          <w:sz w:val="15"/>
          <w:szCs w:val="15"/>
          <w:bdr w:val="none" w:sz="0" w:space="0" w:color="auto" w:frame="1"/>
        </w:rPr>
        <w:t>float(</w:t>
      </w:r>
      <w:proofErr w:type="gramEnd"/>
      <w:r w:rsidR="002E50FD" w:rsidRPr="00BC531C">
        <w:rPr>
          <w:rFonts w:ascii="Consolas" w:eastAsia="宋体" w:hAnsi="Consolas" w:cs="宋体"/>
          <w:color w:val="000000"/>
          <w:sz w:val="15"/>
          <w:szCs w:val="15"/>
          <w:bdr w:val="none" w:sz="0" w:space="0" w:color="auto" w:frame="1"/>
        </w:rPr>
        <w:t>Cash)</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GoldAmount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GoldPrice</w:t>
      </w:r>
      <w:proofErr w:type="spellEnd"/>
      <w:r w:rsidR="002E50FD" w:rsidRPr="00BC531C">
        <w:rPr>
          <w:rFonts w:ascii="Consolas" w:eastAsia="宋体" w:hAnsi="Consolas" w:cs="宋体"/>
          <w:color w:val="000000"/>
          <w:sz w:val="15"/>
          <w:szCs w:val="15"/>
          <w:bdr w:val="none" w:sz="0" w:space="0" w:color="auto" w:frame="1"/>
        </w:rPr>
        <w:t>[</w:t>
      </w:r>
      <w:proofErr w:type="spellStart"/>
      <w:r w:rsidR="002E50FD" w:rsidRPr="00BC531C">
        <w:rPr>
          <w:rFonts w:ascii="Consolas" w:eastAsia="宋体" w:hAnsi="Consolas" w:cs="宋体"/>
          <w:color w:val="000000"/>
          <w:sz w:val="15"/>
          <w:szCs w:val="15"/>
          <w:bdr w:val="none" w:sz="0" w:space="0" w:color="auto" w:frame="1"/>
        </w:rPr>
        <w:t>window+i</w:t>
      </w:r>
      <w:proofErr w:type="spellEnd"/>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BitcoinAmount</w:t>
      </w:r>
      <w:proofErr w:type="spellEnd"/>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BitcoinPrice</w:t>
      </w:r>
      <w:proofErr w:type="spellEnd"/>
      <w:r w:rsidR="002E50FD" w:rsidRPr="00BC531C">
        <w:rPr>
          <w:rFonts w:ascii="Consolas" w:eastAsia="宋体" w:hAnsi="Consolas" w:cs="宋体"/>
          <w:color w:val="000000"/>
          <w:sz w:val="15"/>
          <w:szCs w:val="15"/>
          <w:bdr w:val="none" w:sz="0" w:space="0" w:color="auto" w:frame="1"/>
        </w:rPr>
        <w:t>[</w:t>
      </w:r>
      <w:proofErr w:type="spellStart"/>
      <w:r w:rsidR="002E50FD" w:rsidRPr="00BC531C">
        <w:rPr>
          <w:rFonts w:ascii="Consolas" w:eastAsia="宋体" w:hAnsi="Consolas" w:cs="宋体"/>
          <w:color w:val="000000"/>
          <w:sz w:val="15"/>
          <w:szCs w:val="15"/>
          <w:bdr w:val="none" w:sz="0" w:space="0" w:color="auto" w:frame="1"/>
        </w:rPr>
        <w:t>window+i</w:t>
      </w:r>
      <w:proofErr w:type="spellEnd"/>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
    <w:p w14:paraId="7708284B" w14:textId="354A026D" w:rsidR="002E50FD" w:rsidRPr="00BC531C"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
    <w:p w14:paraId="0EFEC8E6" w14:textId="07AC8408" w:rsidR="002E50FD" w:rsidRPr="00BC531C" w:rsidRDefault="00D961B0" w:rsidP="002E50FD">
      <w:pPr>
        <w:numPr>
          <w:ilvl w:val="0"/>
          <w:numId w:val="8"/>
        </w:numPr>
        <w:pBdr>
          <w:left w:val="single" w:sz="18" w:space="0" w:color="6CE26C"/>
        </w:pBdr>
        <w:shd w:val="clear" w:color="auto" w:fill="F8F8F8"/>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spellStart"/>
      <w:r w:rsidR="002E50FD" w:rsidRPr="00BC531C">
        <w:rPr>
          <w:rFonts w:ascii="Consolas" w:eastAsia="宋体" w:hAnsi="Consolas" w:cs="宋体"/>
          <w:color w:val="000000"/>
          <w:sz w:val="15"/>
          <w:szCs w:val="15"/>
          <w:bdr w:val="none" w:sz="0" w:space="0" w:color="auto" w:frame="1"/>
        </w:rPr>
        <w:t>Value.append</w:t>
      </w:r>
      <w:proofErr w:type="spellEnd"/>
      <w:r w:rsidR="002E50FD" w:rsidRPr="00BC531C">
        <w:rPr>
          <w:rFonts w:ascii="Consolas" w:eastAsia="宋体" w:hAnsi="Consolas" w:cs="宋体"/>
          <w:color w:val="000000"/>
          <w:sz w:val="15"/>
          <w:szCs w:val="15"/>
          <w:bdr w:val="none" w:sz="0" w:space="0" w:color="auto" w:frame="1"/>
        </w:rPr>
        <w:t>(float(value))</w:t>
      </w:r>
      <w:r>
        <w:rPr>
          <w:rFonts w:ascii="Consolas" w:eastAsia="宋体" w:hAnsi="Consolas" w:cs="宋体"/>
          <w:color w:val="000000"/>
          <w:sz w:val="15"/>
          <w:szCs w:val="15"/>
          <w:bdr w:val="none" w:sz="0" w:space="0" w:color="auto" w:frame="1"/>
        </w:rPr>
        <w:t xml:space="preserve">  </w:t>
      </w:r>
    </w:p>
    <w:p w14:paraId="5F6DD893" w14:textId="36947305" w:rsidR="002E50FD" w:rsidRPr="005818FE" w:rsidRDefault="00D961B0"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r>
        <w:rPr>
          <w:rFonts w:ascii="Consolas" w:eastAsia="宋体" w:hAnsi="Consolas" w:cs="宋体"/>
          <w:color w:val="000000"/>
          <w:sz w:val="15"/>
          <w:szCs w:val="15"/>
          <w:bdr w:val="none" w:sz="0" w:space="0" w:color="auto" w:frame="1"/>
        </w:rPr>
        <w:t xml:space="preserve">   </w:t>
      </w:r>
      <w:proofErr w:type="gramStart"/>
      <w:r w:rsidR="002E50FD" w:rsidRPr="00BC531C">
        <w:rPr>
          <w:rFonts w:ascii="Consolas" w:eastAsia="宋体" w:hAnsi="Consolas" w:cs="宋体"/>
          <w:b/>
          <w:bCs/>
          <w:color w:val="006699"/>
          <w:sz w:val="15"/>
          <w:szCs w:val="15"/>
          <w:bdr w:val="none" w:sz="0" w:space="0" w:color="auto" w:frame="1"/>
        </w:rPr>
        <w:t>print</w:t>
      </w:r>
      <w:r w:rsidR="002E50FD" w:rsidRPr="00BC531C">
        <w:rPr>
          <w:rFonts w:ascii="Consolas" w:eastAsia="宋体" w:hAnsi="Consolas" w:cs="宋体"/>
          <w:color w:val="000000"/>
          <w:sz w:val="15"/>
          <w:szCs w:val="15"/>
          <w:bdr w:val="none" w:sz="0" w:space="0" w:color="auto" w:frame="1"/>
        </w:rPr>
        <w:t>(</w:t>
      </w:r>
      <w:proofErr w:type="spellStart"/>
      <w:proofErr w:type="gramEnd"/>
      <w:r w:rsidR="002E50FD" w:rsidRPr="00BC531C">
        <w:rPr>
          <w:rFonts w:ascii="Consolas" w:eastAsia="宋体" w:hAnsi="Consolas" w:cs="宋体"/>
          <w:color w:val="000000"/>
          <w:sz w:val="15"/>
          <w:szCs w:val="15"/>
          <w:bdr w:val="none" w:sz="0" w:space="0" w:color="auto" w:frame="1"/>
        </w:rPr>
        <w:t>i</w:t>
      </w:r>
      <w:proofErr w:type="spellEnd"/>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00"/>
          <w:sz w:val="15"/>
          <w:szCs w:val="15"/>
          <w:bdr w:val="none" w:sz="0" w:space="0" w:color="auto" w:frame="1"/>
        </w:rPr>
        <w:t>value,</w:t>
      </w:r>
      <w:r>
        <w:rPr>
          <w:rFonts w:ascii="Consolas" w:eastAsia="宋体" w:hAnsi="Consolas" w:cs="宋体"/>
          <w:color w:val="000000"/>
          <w:sz w:val="15"/>
          <w:szCs w:val="15"/>
          <w:bdr w:val="none" w:sz="0" w:space="0" w:color="auto" w:frame="1"/>
        </w:rPr>
        <w:t xml:space="preserve"> </w:t>
      </w:r>
      <w:r w:rsidR="002E50FD" w:rsidRPr="00BC531C">
        <w:rPr>
          <w:rFonts w:ascii="Consolas" w:eastAsia="宋体" w:hAnsi="Consolas" w:cs="宋体"/>
          <w:color w:val="0000FF"/>
          <w:sz w:val="15"/>
          <w:szCs w:val="15"/>
          <w:bdr w:val="none" w:sz="0" w:space="0" w:color="auto" w:frame="1"/>
        </w:rPr>
        <w:t>"\n"</w:t>
      </w:r>
      <w:r w:rsidR="002E50FD" w:rsidRPr="00BC531C">
        <w:rPr>
          <w:rFonts w:ascii="Consolas" w:eastAsia="宋体" w:hAnsi="Consolas" w:cs="宋体"/>
          <w:color w:val="000000"/>
          <w:sz w:val="15"/>
          <w:szCs w:val="15"/>
          <w:bdr w:val="none" w:sz="0" w:space="0" w:color="auto" w:frame="1"/>
        </w:rPr>
        <w:t>)</w:t>
      </w:r>
      <w:r>
        <w:rPr>
          <w:rFonts w:ascii="Consolas" w:eastAsia="宋体" w:hAnsi="Consolas" w:cs="宋体"/>
          <w:color w:val="000000"/>
          <w:sz w:val="15"/>
          <w:szCs w:val="15"/>
          <w:bdr w:val="none" w:sz="0" w:space="0" w:color="auto" w:frame="1"/>
        </w:rPr>
        <w:t xml:space="preserve">  </w:t>
      </w:r>
    </w:p>
    <w:p w14:paraId="141A6203" w14:textId="77777777" w:rsidR="002E50FD" w:rsidRPr="00BC531C" w:rsidRDefault="002E50FD" w:rsidP="002E50FD">
      <w:pPr>
        <w:numPr>
          <w:ilvl w:val="0"/>
          <w:numId w:val="8"/>
        </w:numPr>
        <w:pBdr>
          <w:left w:val="single" w:sz="18" w:space="0" w:color="6CE26C"/>
        </w:pBdr>
        <w:shd w:val="clear" w:color="auto" w:fill="FFFFFF"/>
        <w:spacing w:line="210" w:lineRule="atLeast"/>
        <w:ind w:left="1395"/>
        <w:rPr>
          <w:rFonts w:ascii="Consolas" w:eastAsia="宋体" w:hAnsi="Consolas" w:cs="宋体"/>
          <w:color w:val="5C5C5C"/>
          <w:sz w:val="15"/>
          <w:szCs w:val="15"/>
        </w:rPr>
      </w:pPr>
    </w:p>
    <w:p w14:paraId="532EC210" w14:textId="73F9D43E" w:rsidR="002E50FD" w:rsidRPr="005818FE" w:rsidRDefault="002E50FD" w:rsidP="002E50FD">
      <w:pPr>
        <w:rPr>
          <w:rFonts w:ascii="Times New Roman" w:hAnsi="Times New Roman" w:cs="Times New Roman"/>
          <w:sz w:val="24"/>
          <w:szCs w:val="24"/>
        </w:rPr>
      </w:pPr>
      <w:r w:rsidRPr="005818FE">
        <w:rPr>
          <w:rFonts w:ascii="Times New Roman" w:hAnsi="Times New Roman" w:cs="Times New Roman"/>
          <w:sz w:val="24"/>
          <w:szCs w:val="24"/>
        </w:rPr>
        <w:t>Part</w:t>
      </w:r>
      <w:r w:rsidR="00D961B0">
        <w:rPr>
          <w:rFonts w:ascii="Times New Roman" w:hAnsi="Times New Roman" w:cs="Times New Roman"/>
          <w:sz w:val="24"/>
          <w:szCs w:val="24"/>
        </w:rPr>
        <w:t xml:space="preserve"> </w:t>
      </w:r>
      <w:r w:rsidRPr="005818FE">
        <w:rPr>
          <w:rFonts w:ascii="Times New Roman" w:hAnsi="Times New Roman" w:cs="Times New Roman"/>
          <w:sz w:val="24"/>
          <w:szCs w:val="24"/>
        </w:rPr>
        <w:t>of</w:t>
      </w:r>
      <w:r w:rsidR="00D961B0">
        <w:rPr>
          <w:rFonts w:ascii="Times New Roman" w:hAnsi="Times New Roman" w:cs="Times New Roman"/>
          <w:sz w:val="24"/>
          <w:szCs w:val="24"/>
        </w:rPr>
        <w:t xml:space="preserve"> </w:t>
      </w:r>
      <w:r w:rsidRPr="005818FE">
        <w:rPr>
          <w:rFonts w:ascii="Times New Roman" w:hAnsi="Times New Roman" w:cs="Times New Roman"/>
          <w:sz w:val="24"/>
          <w:szCs w:val="24"/>
        </w:rPr>
        <w:t>Python</w:t>
      </w:r>
      <w:r w:rsidR="00D961B0">
        <w:rPr>
          <w:rFonts w:ascii="Times New Roman" w:hAnsi="Times New Roman" w:cs="Times New Roman"/>
          <w:sz w:val="24"/>
          <w:szCs w:val="24"/>
        </w:rPr>
        <w:t xml:space="preserve"> </w:t>
      </w:r>
      <w:r w:rsidRPr="005818FE">
        <w:rPr>
          <w:rFonts w:ascii="Times New Roman" w:hAnsi="Times New Roman" w:cs="Times New Roman"/>
          <w:sz w:val="24"/>
          <w:szCs w:val="24"/>
        </w:rPr>
        <w:t>Code:</w:t>
      </w:r>
      <w:r w:rsidR="00D961B0">
        <w:rPr>
          <w:rFonts w:ascii="Times New Roman" w:hAnsi="Times New Roman" w:cs="Times New Roman"/>
          <w:sz w:val="24"/>
          <w:szCs w:val="24"/>
        </w:rPr>
        <w:t xml:space="preserve"> </w:t>
      </w:r>
    </w:p>
    <w:p w14:paraId="43D7C9C3" w14:textId="77777777" w:rsidR="002E50FD" w:rsidRDefault="002E50FD" w:rsidP="002E50FD">
      <w:pPr>
        <w:rPr>
          <w:sz w:val="18"/>
          <w:szCs w:val="20"/>
        </w:rPr>
      </w:pPr>
    </w:p>
    <w:p w14:paraId="48641189" w14:textId="0C03EE8D" w:rsidR="002E50FD" w:rsidRPr="005818FE" w:rsidRDefault="002E50FD" w:rsidP="002E50FD">
      <w:pPr>
        <w:numPr>
          <w:ilvl w:val="0"/>
          <w:numId w:val="9"/>
        </w:numPr>
        <w:pBdr>
          <w:left w:val="single" w:sz="18" w:space="0" w:color="6CE26C"/>
        </w:pBdr>
        <w:shd w:val="clear" w:color="auto" w:fill="FFFFFF"/>
        <w:spacing w:line="210" w:lineRule="atLeast"/>
        <w:ind w:left="1395"/>
        <w:rPr>
          <w:rFonts w:ascii="Consolas" w:eastAsia="宋体" w:hAnsi="Consolas" w:cs="宋体"/>
          <w:color w:val="5C5C5C"/>
          <w:sz w:val="18"/>
          <w:szCs w:val="18"/>
        </w:rPr>
      </w:pPr>
      <w:r w:rsidRPr="005818FE">
        <w:rPr>
          <w:rFonts w:ascii="Consolas" w:eastAsia="宋体" w:hAnsi="Consolas" w:cs="宋体"/>
          <w:b/>
          <w:bCs/>
          <w:color w:val="006699"/>
          <w:sz w:val="18"/>
          <w:szCs w:val="18"/>
          <w:bdr w:val="none" w:sz="0" w:space="0" w:color="auto" w:frame="1"/>
        </w:rPr>
        <w:t>for</w:t>
      </w:r>
      <w:r w:rsidR="00D961B0">
        <w:rPr>
          <w:rFonts w:ascii="Consolas" w:eastAsia="宋体" w:hAnsi="Consolas" w:cs="宋体"/>
          <w:color w:val="000000"/>
          <w:sz w:val="18"/>
          <w:szCs w:val="18"/>
          <w:bdr w:val="none" w:sz="0" w:space="0" w:color="auto" w:frame="1"/>
        </w:rPr>
        <w:t xml:space="preserve"> </w:t>
      </w:r>
      <w:r w:rsidRPr="005818FE">
        <w:rPr>
          <w:rFonts w:ascii="Consolas" w:eastAsia="宋体" w:hAnsi="Consolas" w:cs="宋体"/>
          <w:color w:val="000000"/>
          <w:sz w:val="18"/>
          <w:szCs w:val="18"/>
          <w:bdr w:val="none" w:sz="0" w:space="0" w:color="auto" w:frame="1"/>
        </w:rPr>
        <w:t>(</w:t>
      </w:r>
      <w:proofErr w:type="spellStart"/>
      <w:r w:rsidRPr="005818FE">
        <w:rPr>
          <w:rFonts w:ascii="Consolas" w:eastAsia="宋体" w:hAnsi="Consolas" w:cs="宋体"/>
          <w:color w:val="000000"/>
          <w:sz w:val="18"/>
          <w:szCs w:val="18"/>
          <w:bdr w:val="none" w:sz="0" w:space="0" w:color="auto" w:frame="1"/>
        </w:rPr>
        <w:t>i</w:t>
      </w:r>
      <w:proofErr w:type="spellEnd"/>
      <w:r w:rsidR="00D961B0">
        <w:rPr>
          <w:rFonts w:ascii="Consolas" w:eastAsia="宋体" w:hAnsi="Consolas" w:cs="宋体"/>
          <w:color w:val="000000"/>
          <w:sz w:val="18"/>
          <w:szCs w:val="18"/>
          <w:bdr w:val="none" w:sz="0" w:space="0" w:color="auto" w:frame="1"/>
        </w:rPr>
        <w:t xml:space="preserve"> </w:t>
      </w:r>
      <w:r w:rsidRPr="005818FE">
        <w:rPr>
          <w:rFonts w:ascii="Consolas" w:eastAsia="宋体" w:hAnsi="Consolas" w:cs="宋体"/>
          <w:b/>
          <w:bCs/>
          <w:color w:val="006699"/>
          <w:sz w:val="18"/>
          <w:szCs w:val="18"/>
          <w:bdr w:val="none" w:sz="0" w:space="0" w:color="auto" w:frame="1"/>
        </w:rPr>
        <w:t>in</w:t>
      </w:r>
      <w:r w:rsidR="00D961B0">
        <w:rPr>
          <w:rFonts w:ascii="Consolas" w:eastAsia="宋体" w:hAnsi="Consolas" w:cs="宋体"/>
          <w:color w:val="000000"/>
          <w:sz w:val="18"/>
          <w:szCs w:val="18"/>
          <w:bdr w:val="none" w:sz="0" w:space="0" w:color="auto" w:frame="1"/>
        </w:rPr>
        <w:t xml:space="preserve"> </w:t>
      </w:r>
      <w:proofErr w:type="spellStart"/>
      <w:proofErr w:type="gramStart"/>
      <w:r w:rsidRPr="005818FE">
        <w:rPr>
          <w:rFonts w:ascii="Consolas" w:eastAsia="宋体" w:hAnsi="Consolas" w:cs="宋体"/>
          <w:color w:val="000000"/>
          <w:sz w:val="18"/>
          <w:szCs w:val="18"/>
          <w:bdr w:val="none" w:sz="0" w:space="0" w:color="auto" w:frame="1"/>
        </w:rPr>
        <w:t>BayesWindow:length</w:t>
      </w:r>
      <w:proofErr w:type="spellEnd"/>
      <w:proofErr w:type="gramEnd"/>
      <w:r w:rsidRPr="005818FE">
        <w:rPr>
          <w:rFonts w:ascii="Consolas" w:eastAsia="宋体" w:hAnsi="Consolas" w:cs="宋体"/>
          <w:color w:val="000000"/>
          <w:sz w:val="18"/>
          <w:szCs w:val="18"/>
          <w:bdr w:val="none" w:sz="0" w:space="0" w:color="auto" w:frame="1"/>
        </w:rPr>
        <w:t>(Gold)){</w:t>
      </w:r>
      <w:r w:rsidR="00D961B0">
        <w:rPr>
          <w:rFonts w:ascii="Consolas" w:eastAsia="宋体" w:hAnsi="Consolas" w:cs="宋体"/>
          <w:color w:val="000000"/>
          <w:sz w:val="18"/>
          <w:szCs w:val="18"/>
          <w:bdr w:val="none" w:sz="0" w:space="0" w:color="auto" w:frame="1"/>
        </w:rPr>
        <w:t xml:space="preserve">  </w:t>
      </w:r>
    </w:p>
    <w:p w14:paraId="42018A7D" w14:textId="6CE1B0A8" w:rsidR="002E50FD" w:rsidRPr="005818FE" w:rsidRDefault="00D961B0" w:rsidP="002E50FD">
      <w:pPr>
        <w:numPr>
          <w:ilvl w:val="0"/>
          <w:numId w:val="9"/>
        </w:numPr>
        <w:pBdr>
          <w:left w:val="single" w:sz="18" w:space="0" w:color="6CE26C"/>
        </w:pBdr>
        <w:shd w:val="clear" w:color="auto" w:fill="F8F8F8"/>
        <w:spacing w:line="210" w:lineRule="atLeast"/>
        <w:ind w:left="1395"/>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proofErr w:type="spellStart"/>
      <w:r w:rsidR="002E50FD" w:rsidRPr="005818FE">
        <w:rPr>
          <w:rFonts w:ascii="Consolas" w:eastAsia="宋体" w:hAnsi="Consolas" w:cs="宋体"/>
          <w:color w:val="000000"/>
          <w:sz w:val="18"/>
          <w:szCs w:val="18"/>
          <w:bdr w:val="none" w:sz="0" w:space="0" w:color="auto" w:frame="1"/>
        </w:rPr>
        <w:t>tempData</w:t>
      </w:r>
      <w:proofErr w:type="spellEnd"/>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c(Gold[(</w:t>
      </w:r>
      <w:proofErr w:type="spellStart"/>
      <w:r w:rsidR="002E50FD" w:rsidRPr="005818FE">
        <w:rPr>
          <w:rFonts w:ascii="Consolas" w:eastAsia="宋体" w:hAnsi="Consolas" w:cs="宋体"/>
          <w:color w:val="000000"/>
          <w:sz w:val="18"/>
          <w:szCs w:val="18"/>
          <w:bdr w:val="none" w:sz="0" w:space="0" w:color="auto" w:frame="1"/>
        </w:rPr>
        <w:t>i-BayesWindow</w:t>
      </w:r>
      <w:proofErr w:type="spellEnd"/>
      <w:proofErr w:type="gramStart"/>
      <w:r w:rsidR="002E50FD" w:rsidRPr="005818FE">
        <w:rPr>
          <w:rFonts w:ascii="Consolas" w:eastAsia="宋体" w:hAnsi="Consolas" w:cs="宋体"/>
          <w:color w:val="000000"/>
          <w:sz w:val="18"/>
          <w:szCs w:val="18"/>
          <w:bdr w:val="none" w:sz="0" w:space="0" w:color="auto" w:frame="1"/>
        </w:rPr>
        <w:t>):</w:t>
      </w:r>
      <w:proofErr w:type="spellStart"/>
      <w:r w:rsidR="002E50FD" w:rsidRPr="005818FE">
        <w:rPr>
          <w:rFonts w:ascii="Consolas" w:eastAsia="宋体" w:hAnsi="Consolas" w:cs="宋体"/>
          <w:color w:val="000000"/>
          <w:sz w:val="18"/>
          <w:szCs w:val="18"/>
          <w:bdr w:val="none" w:sz="0" w:space="0" w:color="auto" w:frame="1"/>
        </w:rPr>
        <w:t>i</w:t>
      </w:r>
      <w:proofErr w:type="spellEnd"/>
      <w:proofErr w:type="gramEnd"/>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p>
    <w:p w14:paraId="502AAF75" w14:textId="67E5F6E2" w:rsidR="002E50FD" w:rsidRPr="005818FE" w:rsidRDefault="00D961B0" w:rsidP="002E50FD">
      <w:pPr>
        <w:numPr>
          <w:ilvl w:val="0"/>
          <w:numId w:val="9"/>
        </w:numPr>
        <w:pBdr>
          <w:left w:val="single" w:sz="18" w:space="0" w:color="6CE26C"/>
        </w:pBdr>
        <w:shd w:val="clear" w:color="auto" w:fill="FFFFFF"/>
        <w:spacing w:line="210" w:lineRule="atLeast"/>
        <w:ind w:left="1395"/>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proofErr w:type="spellStart"/>
      <w:r w:rsidR="002E50FD" w:rsidRPr="005818FE">
        <w:rPr>
          <w:rFonts w:ascii="Consolas" w:eastAsia="宋体" w:hAnsi="Consolas" w:cs="宋体"/>
          <w:color w:val="000000"/>
          <w:sz w:val="18"/>
          <w:szCs w:val="18"/>
          <w:bdr w:val="none" w:sz="0" w:space="0" w:color="auto" w:frame="1"/>
        </w:rPr>
        <w:t>tempData</w:t>
      </w:r>
      <w:proofErr w:type="spellEnd"/>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proofErr w:type="gramStart"/>
      <w:r w:rsidR="002E50FD" w:rsidRPr="005818FE">
        <w:rPr>
          <w:rFonts w:ascii="Consolas" w:eastAsia="宋体" w:hAnsi="Consolas" w:cs="宋体"/>
          <w:color w:val="000000"/>
          <w:sz w:val="18"/>
          <w:szCs w:val="18"/>
          <w:bdr w:val="none" w:sz="0" w:space="0" w:color="auto" w:frame="1"/>
        </w:rPr>
        <w:t>zoo(</w:t>
      </w:r>
      <w:proofErr w:type="spellStart"/>
      <w:proofErr w:type="gramEnd"/>
      <w:r w:rsidR="002E50FD" w:rsidRPr="005818FE">
        <w:rPr>
          <w:rFonts w:ascii="Consolas" w:eastAsia="宋体" w:hAnsi="Consolas" w:cs="宋体"/>
          <w:color w:val="000000"/>
          <w:sz w:val="18"/>
          <w:szCs w:val="18"/>
          <w:bdr w:val="none" w:sz="0" w:space="0" w:color="auto" w:frame="1"/>
        </w:rPr>
        <w:t>tempData</w:t>
      </w:r>
      <w:proofErr w:type="spellEnd"/>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index(</w:t>
      </w:r>
      <w:proofErr w:type="spellStart"/>
      <w:r w:rsidR="002E50FD" w:rsidRPr="005818FE">
        <w:rPr>
          <w:rFonts w:ascii="Consolas" w:eastAsia="宋体" w:hAnsi="Consolas" w:cs="宋体"/>
          <w:color w:val="000000"/>
          <w:sz w:val="18"/>
          <w:szCs w:val="18"/>
          <w:bdr w:val="none" w:sz="0" w:space="0" w:color="auto" w:frame="1"/>
        </w:rPr>
        <w:t>tempData</w:t>
      </w:r>
      <w:proofErr w:type="spellEnd"/>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p>
    <w:p w14:paraId="1099F160" w14:textId="71AF5F2B" w:rsidR="002E50FD" w:rsidRPr="005818FE" w:rsidRDefault="00D961B0" w:rsidP="002E50FD">
      <w:pPr>
        <w:numPr>
          <w:ilvl w:val="0"/>
          <w:numId w:val="9"/>
        </w:numPr>
        <w:pBdr>
          <w:left w:val="single" w:sz="18" w:space="0" w:color="6CE26C"/>
        </w:pBdr>
        <w:shd w:val="clear" w:color="auto" w:fill="F8F8F8"/>
        <w:spacing w:line="210" w:lineRule="atLeast"/>
        <w:ind w:left="1395"/>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ss</w:t>
      </w:r>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proofErr w:type="spellStart"/>
      <w:r w:rsidR="002E50FD" w:rsidRPr="005818FE">
        <w:rPr>
          <w:rFonts w:ascii="Consolas" w:eastAsia="宋体" w:hAnsi="Consolas" w:cs="宋体"/>
          <w:color w:val="000000"/>
          <w:sz w:val="18"/>
          <w:szCs w:val="18"/>
          <w:bdr w:val="none" w:sz="0" w:space="0" w:color="auto" w:frame="1"/>
        </w:rPr>
        <w:t>AddSemilocalLinearTrend</w:t>
      </w:r>
      <w:proofErr w:type="spellEnd"/>
      <w:r w:rsidR="002E50FD" w:rsidRPr="005818FE">
        <w:rPr>
          <w:rFonts w:ascii="Consolas" w:eastAsia="宋体" w:hAnsi="Consolas" w:cs="宋体"/>
          <w:color w:val="000000"/>
          <w:sz w:val="18"/>
          <w:szCs w:val="18"/>
          <w:bdr w:val="none" w:sz="0" w:space="0" w:color="auto" w:frame="1"/>
        </w:rPr>
        <w:t>(</w:t>
      </w:r>
      <w:proofErr w:type="gramStart"/>
      <w:r w:rsidR="002E50FD" w:rsidRPr="005818FE">
        <w:rPr>
          <w:rFonts w:ascii="Consolas" w:eastAsia="宋体" w:hAnsi="Consolas" w:cs="宋体"/>
          <w:color w:val="000000"/>
          <w:sz w:val="18"/>
          <w:szCs w:val="18"/>
          <w:bdr w:val="none" w:sz="0" w:space="0" w:color="auto" w:frame="1"/>
        </w:rPr>
        <w:t>list(</w:t>
      </w:r>
      <w:proofErr w:type="gramEnd"/>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proofErr w:type="spellStart"/>
      <w:r w:rsidR="002E50FD" w:rsidRPr="005818FE">
        <w:rPr>
          <w:rFonts w:ascii="Consolas" w:eastAsia="宋体" w:hAnsi="Consolas" w:cs="宋体"/>
          <w:color w:val="000000"/>
          <w:sz w:val="18"/>
          <w:szCs w:val="18"/>
          <w:bdr w:val="none" w:sz="0" w:space="0" w:color="auto" w:frame="1"/>
        </w:rPr>
        <w:t>tempData</w:t>
      </w:r>
      <w:proofErr w:type="spellEnd"/>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p>
    <w:p w14:paraId="7CCDA97E" w14:textId="04546702" w:rsidR="002E50FD" w:rsidRPr="005818FE" w:rsidRDefault="00D961B0" w:rsidP="002E50FD">
      <w:pPr>
        <w:numPr>
          <w:ilvl w:val="0"/>
          <w:numId w:val="9"/>
        </w:numPr>
        <w:pBdr>
          <w:left w:val="single" w:sz="18" w:space="0" w:color="6CE26C"/>
        </w:pBdr>
        <w:shd w:val="clear" w:color="auto" w:fill="FFFFFF"/>
        <w:spacing w:line="210" w:lineRule="atLeast"/>
        <w:ind w:left="1395"/>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model</w:t>
      </w:r>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proofErr w:type="spellStart"/>
      <w:proofErr w:type="gramStart"/>
      <w:r w:rsidR="002E50FD" w:rsidRPr="005818FE">
        <w:rPr>
          <w:rFonts w:ascii="Consolas" w:eastAsia="宋体" w:hAnsi="Consolas" w:cs="宋体"/>
          <w:color w:val="000000"/>
          <w:sz w:val="18"/>
          <w:szCs w:val="18"/>
          <w:bdr w:val="none" w:sz="0" w:space="0" w:color="auto" w:frame="1"/>
        </w:rPr>
        <w:t>bsts</w:t>
      </w:r>
      <w:proofErr w:type="spellEnd"/>
      <w:r w:rsidR="002E50FD" w:rsidRPr="005818FE">
        <w:rPr>
          <w:rFonts w:ascii="Consolas" w:eastAsia="宋体" w:hAnsi="Consolas" w:cs="宋体"/>
          <w:color w:val="000000"/>
          <w:sz w:val="18"/>
          <w:szCs w:val="18"/>
          <w:bdr w:val="none" w:sz="0" w:space="0" w:color="auto" w:frame="1"/>
        </w:rPr>
        <w:t>(</w:t>
      </w:r>
      <w:proofErr w:type="spellStart"/>
      <w:proofErr w:type="gramEnd"/>
      <w:r w:rsidR="002E50FD" w:rsidRPr="005818FE">
        <w:rPr>
          <w:rFonts w:ascii="Consolas" w:eastAsia="宋体" w:hAnsi="Consolas" w:cs="宋体"/>
          <w:color w:val="000000"/>
          <w:sz w:val="18"/>
          <w:szCs w:val="18"/>
          <w:bdr w:val="none" w:sz="0" w:space="0" w:color="auto" w:frame="1"/>
        </w:rPr>
        <w:t>tempData</w:t>
      </w:r>
      <w:proofErr w:type="spellEnd"/>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proofErr w:type="spellStart"/>
      <w:r w:rsidR="002E50FD" w:rsidRPr="005818FE">
        <w:rPr>
          <w:rFonts w:ascii="Consolas" w:eastAsia="宋体" w:hAnsi="Consolas" w:cs="宋体"/>
          <w:color w:val="000000"/>
          <w:sz w:val="18"/>
          <w:szCs w:val="18"/>
          <w:bdr w:val="none" w:sz="0" w:space="0" w:color="auto" w:frame="1"/>
        </w:rPr>
        <w:t>state.specification</w:t>
      </w:r>
      <w:proofErr w:type="spellEnd"/>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ss,</w:t>
      </w:r>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niter</w:t>
      </w:r>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500)</w:t>
      </w:r>
      <w:r>
        <w:rPr>
          <w:rFonts w:ascii="Consolas" w:eastAsia="宋体" w:hAnsi="Consolas" w:cs="宋体"/>
          <w:color w:val="000000"/>
          <w:sz w:val="18"/>
          <w:szCs w:val="18"/>
          <w:bdr w:val="none" w:sz="0" w:space="0" w:color="auto" w:frame="1"/>
        </w:rPr>
        <w:t xml:space="preserve">  </w:t>
      </w:r>
    </w:p>
    <w:p w14:paraId="78EC3AC2" w14:textId="12F284F1" w:rsidR="002E50FD" w:rsidRPr="005818FE" w:rsidRDefault="00D961B0" w:rsidP="002E50FD">
      <w:pPr>
        <w:numPr>
          <w:ilvl w:val="0"/>
          <w:numId w:val="9"/>
        </w:numPr>
        <w:pBdr>
          <w:left w:val="single" w:sz="18" w:space="0" w:color="6CE26C"/>
        </w:pBdr>
        <w:shd w:val="clear" w:color="auto" w:fill="F8F8F8"/>
        <w:spacing w:line="210" w:lineRule="atLeast"/>
        <w:ind w:left="1395"/>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Res</w:t>
      </w:r>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predict(model)</w:t>
      </w:r>
      <w:r>
        <w:rPr>
          <w:rFonts w:ascii="Consolas" w:eastAsia="宋体" w:hAnsi="Consolas" w:cs="宋体"/>
          <w:color w:val="000000"/>
          <w:sz w:val="18"/>
          <w:szCs w:val="18"/>
          <w:bdr w:val="none" w:sz="0" w:space="0" w:color="auto" w:frame="1"/>
        </w:rPr>
        <w:t xml:space="preserve">  </w:t>
      </w:r>
    </w:p>
    <w:p w14:paraId="19972B93" w14:textId="44266AEF" w:rsidR="002E50FD" w:rsidRPr="005818FE" w:rsidRDefault="00D961B0" w:rsidP="002E50FD">
      <w:pPr>
        <w:numPr>
          <w:ilvl w:val="0"/>
          <w:numId w:val="9"/>
        </w:numPr>
        <w:pBdr>
          <w:left w:val="single" w:sz="18" w:space="0" w:color="6CE26C"/>
        </w:pBdr>
        <w:shd w:val="clear" w:color="auto" w:fill="FFFFFF"/>
        <w:spacing w:line="210" w:lineRule="atLeast"/>
        <w:ind w:left="1395"/>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Mean=</w:t>
      </w:r>
      <w:proofErr w:type="spellStart"/>
      <w:r w:rsidR="002E50FD" w:rsidRPr="005818FE">
        <w:rPr>
          <w:rFonts w:ascii="Consolas" w:eastAsia="宋体" w:hAnsi="Consolas" w:cs="宋体"/>
          <w:color w:val="000000"/>
          <w:sz w:val="18"/>
          <w:szCs w:val="18"/>
          <w:bdr w:val="none" w:sz="0" w:space="0" w:color="auto" w:frame="1"/>
        </w:rPr>
        <w:t>Res$mean</w:t>
      </w:r>
      <w:proofErr w:type="spellEnd"/>
      <w:r>
        <w:rPr>
          <w:rFonts w:ascii="Consolas" w:eastAsia="宋体" w:hAnsi="Consolas" w:cs="宋体"/>
          <w:color w:val="000000"/>
          <w:sz w:val="18"/>
          <w:szCs w:val="18"/>
          <w:bdr w:val="none" w:sz="0" w:space="0" w:color="auto" w:frame="1"/>
        </w:rPr>
        <w:t xml:space="preserve">  </w:t>
      </w:r>
    </w:p>
    <w:p w14:paraId="576F6D0F" w14:textId="30FAB790" w:rsidR="002E50FD" w:rsidRPr="005818FE" w:rsidRDefault="00D961B0" w:rsidP="002E50FD">
      <w:pPr>
        <w:numPr>
          <w:ilvl w:val="0"/>
          <w:numId w:val="9"/>
        </w:numPr>
        <w:pBdr>
          <w:left w:val="single" w:sz="18" w:space="0" w:color="6CE26C"/>
        </w:pBdr>
        <w:shd w:val="clear" w:color="auto" w:fill="F8F8F8"/>
        <w:spacing w:line="210" w:lineRule="atLeast"/>
        <w:ind w:left="1395"/>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proofErr w:type="spellStart"/>
      <w:r w:rsidR="002E50FD" w:rsidRPr="005818FE">
        <w:rPr>
          <w:rFonts w:ascii="Consolas" w:eastAsia="宋体" w:hAnsi="Consolas" w:cs="宋体"/>
          <w:color w:val="000000"/>
          <w:sz w:val="18"/>
          <w:szCs w:val="18"/>
          <w:bdr w:val="none" w:sz="0" w:space="0" w:color="auto" w:frame="1"/>
        </w:rPr>
        <w:t>sd</w:t>
      </w:r>
      <w:proofErr w:type="spellEnd"/>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proofErr w:type="spellStart"/>
      <w:r w:rsidR="002E50FD" w:rsidRPr="005818FE">
        <w:rPr>
          <w:rFonts w:ascii="Consolas" w:eastAsia="宋体" w:hAnsi="Consolas" w:cs="宋体"/>
          <w:color w:val="000000"/>
          <w:sz w:val="18"/>
          <w:szCs w:val="18"/>
          <w:bdr w:val="none" w:sz="0" w:space="0" w:color="auto" w:frame="1"/>
        </w:rPr>
        <w:t>Res$mean-Res$</w:t>
      </w:r>
      <w:proofErr w:type="gramStart"/>
      <w:r w:rsidR="002E50FD" w:rsidRPr="005818FE">
        <w:rPr>
          <w:rFonts w:ascii="Consolas" w:eastAsia="宋体" w:hAnsi="Consolas" w:cs="宋体"/>
          <w:color w:val="000000"/>
          <w:sz w:val="18"/>
          <w:szCs w:val="18"/>
          <w:bdr w:val="none" w:sz="0" w:space="0" w:color="auto" w:frame="1"/>
        </w:rPr>
        <w:t>interval</w:t>
      </w:r>
      <w:proofErr w:type="spellEnd"/>
      <w:r w:rsidR="002E50FD" w:rsidRPr="005818FE">
        <w:rPr>
          <w:rFonts w:ascii="Consolas" w:eastAsia="宋体" w:hAnsi="Consolas" w:cs="宋体"/>
          <w:color w:val="000000"/>
          <w:sz w:val="18"/>
          <w:szCs w:val="18"/>
          <w:bdr w:val="none" w:sz="0" w:space="0" w:color="auto" w:frame="1"/>
        </w:rPr>
        <w:t>[</w:t>
      </w:r>
      <w:proofErr w:type="gramEnd"/>
      <w:r w:rsidR="002E50FD" w:rsidRPr="005818FE">
        <w:rPr>
          <w:rFonts w:ascii="Consolas" w:eastAsia="宋体" w:hAnsi="Consolas" w:cs="宋体"/>
          <w:color w:val="000000"/>
          <w:sz w:val="18"/>
          <w:szCs w:val="18"/>
          <w:bdr w:val="none" w:sz="0" w:space="0" w:color="auto" w:frame="1"/>
        </w:rPr>
        <w:t>1]</w:t>
      </w:r>
      <w:r>
        <w:rPr>
          <w:rFonts w:ascii="Consolas" w:eastAsia="宋体" w:hAnsi="Consolas" w:cs="宋体"/>
          <w:color w:val="000000"/>
          <w:sz w:val="18"/>
          <w:szCs w:val="18"/>
          <w:bdr w:val="none" w:sz="0" w:space="0" w:color="auto" w:frame="1"/>
        </w:rPr>
        <w:t xml:space="preserve">  </w:t>
      </w:r>
    </w:p>
    <w:p w14:paraId="68B7BD4D" w14:textId="5B5B3288" w:rsidR="002E50FD" w:rsidRPr="005818FE" w:rsidRDefault="00D961B0" w:rsidP="002E50FD">
      <w:pPr>
        <w:numPr>
          <w:ilvl w:val="0"/>
          <w:numId w:val="9"/>
        </w:numPr>
        <w:pBdr>
          <w:left w:val="single" w:sz="18" w:space="0" w:color="6CE26C"/>
        </w:pBdr>
        <w:shd w:val="clear" w:color="auto" w:fill="FFFFFF"/>
        <w:spacing w:line="210" w:lineRule="atLeast"/>
        <w:ind w:left="1395"/>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p>
    <w:p w14:paraId="6BE61F8B" w14:textId="202A94A6" w:rsidR="002E50FD" w:rsidRPr="005818FE" w:rsidRDefault="00D961B0" w:rsidP="002E50FD">
      <w:pPr>
        <w:numPr>
          <w:ilvl w:val="0"/>
          <w:numId w:val="9"/>
        </w:numPr>
        <w:pBdr>
          <w:left w:val="single" w:sz="18" w:space="0" w:color="6CE26C"/>
        </w:pBdr>
        <w:shd w:val="clear" w:color="auto" w:fill="F8F8F8"/>
        <w:spacing w:line="210" w:lineRule="atLeast"/>
        <w:ind w:left="1395"/>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proofErr w:type="spellStart"/>
      <w:r w:rsidR="002E50FD" w:rsidRPr="005818FE">
        <w:rPr>
          <w:rFonts w:ascii="Consolas" w:eastAsia="宋体" w:hAnsi="Consolas" w:cs="宋体"/>
          <w:color w:val="000000"/>
          <w:sz w:val="18"/>
          <w:szCs w:val="18"/>
          <w:bdr w:val="none" w:sz="0" w:space="0" w:color="auto" w:frame="1"/>
        </w:rPr>
        <w:t>GoldBMean</w:t>
      </w:r>
      <w:proofErr w:type="spellEnd"/>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proofErr w:type="gramStart"/>
      <w:r w:rsidR="002E50FD" w:rsidRPr="005818FE">
        <w:rPr>
          <w:rFonts w:ascii="Consolas" w:eastAsia="宋体" w:hAnsi="Consolas" w:cs="宋体"/>
          <w:color w:val="000000"/>
          <w:sz w:val="18"/>
          <w:szCs w:val="18"/>
          <w:bdr w:val="none" w:sz="0" w:space="0" w:color="auto" w:frame="1"/>
        </w:rPr>
        <w:t>c(</w:t>
      </w:r>
      <w:proofErr w:type="spellStart"/>
      <w:proofErr w:type="gramEnd"/>
      <w:r w:rsidR="002E50FD" w:rsidRPr="005818FE">
        <w:rPr>
          <w:rFonts w:ascii="Consolas" w:eastAsia="宋体" w:hAnsi="Consolas" w:cs="宋体"/>
          <w:color w:val="000000"/>
          <w:sz w:val="18"/>
          <w:szCs w:val="18"/>
          <w:bdr w:val="none" w:sz="0" w:space="0" w:color="auto" w:frame="1"/>
        </w:rPr>
        <w:t>GoldBMean</w:t>
      </w:r>
      <w:proofErr w:type="spellEnd"/>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Mean)</w:t>
      </w:r>
      <w:r>
        <w:rPr>
          <w:rFonts w:ascii="Consolas" w:eastAsia="宋体" w:hAnsi="Consolas" w:cs="宋体"/>
          <w:color w:val="000000"/>
          <w:sz w:val="18"/>
          <w:szCs w:val="18"/>
          <w:bdr w:val="none" w:sz="0" w:space="0" w:color="auto" w:frame="1"/>
        </w:rPr>
        <w:t xml:space="preserve">  </w:t>
      </w:r>
    </w:p>
    <w:p w14:paraId="7654F8E6" w14:textId="1678634C" w:rsidR="002E50FD" w:rsidRPr="005818FE" w:rsidRDefault="00D961B0" w:rsidP="002E50FD">
      <w:pPr>
        <w:numPr>
          <w:ilvl w:val="0"/>
          <w:numId w:val="9"/>
        </w:numPr>
        <w:pBdr>
          <w:left w:val="single" w:sz="18" w:space="0" w:color="6CE26C"/>
        </w:pBdr>
        <w:shd w:val="clear" w:color="auto" w:fill="FFFFFF"/>
        <w:spacing w:line="210" w:lineRule="atLeast"/>
        <w:ind w:left="1395"/>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proofErr w:type="spellStart"/>
      <w:r w:rsidR="002E50FD" w:rsidRPr="005818FE">
        <w:rPr>
          <w:rFonts w:ascii="Consolas" w:eastAsia="宋体" w:hAnsi="Consolas" w:cs="宋体"/>
          <w:color w:val="000000"/>
          <w:sz w:val="18"/>
          <w:szCs w:val="18"/>
          <w:bdr w:val="none" w:sz="0" w:space="0" w:color="auto" w:frame="1"/>
        </w:rPr>
        <w:t>RelativeGoldBMean</w:t>
      </w:r>
      <w:proofErr w:type="spellEnd"/>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proofErr w:type="gramStart"/>
      <w:r w:rsidR="002E50FD" w:rsidRPr="005818FE">
        <w:rPr>
          <w:rFonts w:ascii="Consolas" w:eastAsia="宋体" w:hAnsi="Consolas" w:cs="宋体"/>
          <w:color w:val="000000"/>
          <w:sz w:val="18"/>
          <w:szCs w:val="18"/>
          <w:bdr w:val="none" w:sz="0" w:space="0" w:color="auto" w:frame="1"/>
        </w:rPr>
        <w:t>c(</w:t>
      </w:r>
      <w:proofErr w:type="spellStart"/>
      <w:proofErr w:type="gramEnd"/>
      <w:r w:rsidR="002E50FD" w:rsidRPr="005818FE">
        <w:rPr>
          <w:rFonts w:ascii="Consolas" w:eastAsia="宋体" w:hAnsi="Consolas" w:cs="宋体"/>
          <w:color w:val="000000"/>
          <w:sz w:val="18"/>
          <w:szCs w:val="18"/>
          <w:bdr w:val="none" w:sz="0" w:space="0" w:color="auto" w:frame="1"/>
        </w:rPr>
        <w:t>RelativeGoldBMean</w:t>
      </w:r>
      <w:proofErr w:type="spellEnd"/>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(Mean-</w:t>
      </w:r>
      <w:proofErr w:type="spellStart"/>
      <w:r w:rsidR="002E50FD" w:rsidRPr="005818FE">
        <w:rPr>
          <w:rFonts w:ascii="Consolas" w:eastAsia="宋体" w:hAnsi="Consolas" w:cs="宋体"/>
          <w:color w:val="000000"/>
          <w:sz w:val="18"/>
          <w:szCs w:val="18"/>
          <w:bdr w:val="none" w:sz="0" w:space="0" w:color="auto" w:frame="1"/>
        </w:rPr>
        <w:t>tempData</w:t>
      </w:r>
      <w:proofErr w:type="spellEnd"/>
      <w:r w:rsidR="002E50FD" w:rsidRPr="005818FE">
        <w:rPr>
          <w:rFonts w:ascii="Consolas" w:eastAsia="宋体" w:hAnsi="Consolas" w:cs="宋体"/>
          <w:color w:val="000000"/>
          <w:sz w:val="18"/>
          <w:szCs w:val="18"/>
          <w:bdr w:val="none" w:sz="0" w:space="0" w:color="auto" w:frame="1"/>
        </w:rPr>
        <w:t>[</w:t>
      </w:r>
      <w:proofErr w:type="spellStart"/>
      <w:r w:rsidR="002E50FD" w:rsidRPr="005818FE">
        <w:rPr>
          <w:rFonts w:ascii="Consolas" w:eastAsia="宋体" w:hAnsi="Consolas" w:cs="宋体"/>
          <w:color w:val="000000"/>
          <w:sz w:val="18"/>
          <w:szCs w:val="18"/>
          <w:bdr w:val="none" w:sz="0" w:space="0" w:color="auto" w:frame="1"/>
        </w:rPr>
        <w:t>BayesWindow</w:t>
      </w:r>
      <w:proofErr w:type="spellEnd"/>
      <w:r w:rsidR="002E50FD" w:rsidRPr="005818FE">
        <w:rPr>
          <w:rFonts w:ascii="Consolas" w:eastAsia="宋体" w:hAnsi="Consolas" w:cs="宋体"/>
          <w:color w:val="000000"/>
          <w:sz w:val="18"/>
          <w:szCs w:val="18"/>
          <w:bdr w:val="none" w:sz="0" w:space="0" w:color="auto" w:frame="1"/>
        </w:rPr>
        <w:t>])/</w:t>
      </w:r>
      <w:proofErr w:type="spellStart"/>
      <w:r w:rsidR="002E50FD" w:rsidRPr="005818FE">
        <w:rPr>
          <w:rFonts w:ascii="Consolas" w:eastAsia="宋体" w:hAnsi="Consolas" w:cs="宋体"/>
          <w:color w:val="000000"/>
          <w:sz w:val="18"/>
          <w:szCs w:val="18"/>
          <w:bdr w:val="none" w:sz="0" w:space="0" w:color="auto" w:frame="1"/>
        </w:rPr>
        <w:t>tempData</w:t>
      </w:r>
      <w:proofErr w:type="spellEnd"/>
      <w:r w:rsidR="002E50FD" w:rsidRPr="005818FE">
        <w:rPr>
          <w:rFonts w:ascii="Consolas" w:eastAsia="宋体" w:hAnsi="Consolas" w:cs="宋体"/>
          <w:color w:val="000000"/>
          <w:sz w:val="18"/>
          <w:szCs w:val="18"/>
          <w:bdr w:val="none" w:sz="0" w:space="0" w:color="auto" w:frame="1"/>
        </w:rPr>
        <w:t>[</w:t>
      </w:r>
      <w:proofErr w:type="spellStart"/>
      <w:r w:rsidR="002E50FD" w:rsidRPr="005818FE">
        <w:rPr>
          <w:rFonts w:ascii="Consolas" w:eastAsia="宋体" w:hAnsi="Consolas" w:cs="宋体"/>
          <w:color w:val="000000"/>
          <w:sz w:val="18"/>
          <w:szCs w:val="18"/>
          <w:bdr w:val="none" w:sz="0" w:space="0" w:color="auto" w:frame="1"/>
        </w:rPr>
        <w:t>BayesWindow</w:t>
      </w:r>
      <w:proofErr w:type="spellEnd"/>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p>
    <w:p w14:paraId="34DD94DA" w14:textId="043236C7" w:rsidR="002E50FD" w:rsidRPr="005818FE" w:rsidRDefault="00D961B0" w:rsidP="002E50FD">
      <w:pPr>
        <w:numPr>
          <w:ilvl w:val="0"/>
          <w:numId w:val="9"/>
        </w:numPr>
        <w:pBdr>
          <w:left w:val="single" w:sz="18" w:space="0" w:color="6CE26C"/>
        </w:pBdr>
        <w:shd w:val="clear" w:color="auto" w:fill="F8F8F8"/>
        <w:spacing w:line="210" w:lineRule="atLeast"/>
        <w:ind w:left="1395"/>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proofErr w:type="spellStart"/>
      <w:r w:rsidR="002E50FD" w:rsidRPr="005818FE">
        <w:rPr>
          <w:rFonts w:ascii="Consolas" w:eastAsia="宋体" w:hAnsi="Consolas" w:cs="宋体"/>
          <w:color w:val="000000"/>
          <w:sz w:val="18"/>
          <w:szCs w:val="18"/>
          <w:bdr w:val="none" w:sz="0" w:space="0" w:color="auto" w:frame="1"/>
        </w:rPr>
        <w:t>GoldBSD</w:t>
      </w:r>
      <w:proofErr w:type="spellEnd"/>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proofErr w:type="gramStart"/>
      <w:r w:rsidR="002E50FD" w:rsidRPr="005818FE">
        <w:rPr>
          <w:rFonts w:ascii="Consolas" w:eastAsia="宋体" w:hAnsi="Consolas" w:cs="宋体"/>
          <w:color w:val="000000"/>
          <w:sz w:val="18"/>
          <w:szCs w:val="18"/>
          <w:bdr w:val="none" w:sz="0" w:space="0" w:color="auto" w:frame="1"/>
        </w:rPr>
        <w:t>c(</w:t>
      </w:r>
      <w:proofErr w:type="spellStart"/>
      <w:proofErr w:type="gramEnd"/>
      <w:r w:rsidR="002E50FD" w:rsidRPr="005818FE">
        <w:rPr>
          <w:rFonts w:ascii="Consolas" w:eastAsia="宋体" w:hAnsi="Consolas" w:cs="宋体"/>
          <w:color w:val="000000"/>
          <w:sz w:val="18"/>
          <w:szCs w:val="18"/>
          <w:bdr w:val="none" w:sz="0" w:space="0" w:color="auto" w:frame="1"/>
        </w:rPr>
        <w:t>GoldBSD</w:t>
      </w:r>
      <w:proofErr w:type="spellEnd"/>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proofErr w:type="spellStart"/>
      <w:r w:rsidR="002E50FD" w:rsidRPr="005818FE">
        <w:rPr>
          <w:rFonts w:ascii="Consolas" w:eastAsia="宋体" w:hAnsi="Consolas" w:cs="宋体"/>
          <w:color w:val="000000"/>
          <w:sz w:val="18"/>
          <w:szCs w:val="18"/>
          <w:bdr w:val="none" w:sz="0" w:space="0" w:color="auto" w:frame="1"/>
        </w:rPr>
        <w:t>sd</w:t>
      </w:r>
      <w:proofErr w:type="spellEnd"/>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p>
    <w:p w14:paraId="33A44E6E" w14:textId="6677F5B7" w:rsidR="002E50FD" w:rsidRPr="005818FE" w:rsidRDefault="00D961B0" w:rsidP="002E50FD">
      <w:pPr>
        <w:numPr>
          <w:ilvl w:val="0"/>
          <w:numId w:val="9"/>
        </w:numPr>
        <w:pBdr>
          <w:left w:val="single" w:sz="18" w:space="0" w:color="6CE26C"/>
        </w:pBdr>
        <w:shd w:val="clear" w:color="auto" w:fill="FFFFFF"/>
        <w:spacing w:line="210" w:lineRule="atLeast"/>
        <w:ind w:left="1395"/>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p>
    <w:p w14:paraId="4161A6A1" w14:textId="751C89BC" w:rsidR="002E50FD" w:rsidRPr="005818FE" w:rsidRDefault="00D961B0" w:rsidP="002E50FD">
      <w:pPr>
        <w:numPr>
          <w:ilvl w:val="0"/>
          <w:numId w:val="9"/>
        </w:numPr>
        <w:pBdr>
          <w:left w:val="single" w:sz="18" w:space="0" w:color="6CE26C"/>
        </w:pBdr>
        <w:shd w:val="clear" w:color="auto" w:fill="F8F8F8"/>
        <w:spacing w:line="210" w:lineRule="atLeast"/>
        <w:ind w:left="1395"/>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proofErr w:type="gramStart"/>
      <w:r w:rsidR="002E50FD" w:rsidRPr="005818FE">
        <w:rPr>
          <w:rFonts w:ascii="Consolas" w:eastAsia="宋体" w:hAnsi="Consolas" w:cs="宋体"/>
          <w:color w:val="000000"/>
          <w:sz w:val="18"/>
          <w:szCs w:val="18"/>
          <w:bdr w:val="none" w:sz="0" w:space="0" w:color="auto" w:frame="1"/>
        </w:rPr>
        <w:t>cat(</w:t>
      </w:r>
      <w:proofErr w:type="spellStart"/>
      <w:proofErr w:type="gramEnd"/>
      <w:r w:rsidR="002E50FD" w:rsidRPr="005818FE">
        <w:rPr>
          <w:rFonts w:ascii="Consolas" w:eastAsia="宋体" w:hAnsi="Consolas" w:cs="宋体"/>
          <w:color w:val="000000"/>
          <w:sz w:val="18"/>
          <w:szCs w:val="18"/>
          <w:bdr w:val="none" w:sz="0" w:space="0" w:color="auto" w:frame="1"/>
        </w:rPr>
        <w:t>i</w:t>
      </w:r>
      <w:proofErr w:type="spellEnd"/>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FF"/>
          <w:sz w:val="18"/>
          <w:szCs w:val="18"/>
          <w:bdr w:val="none" w:sz="0" w:space="0" w:color="auto" w:frame="1"/>
        </w:rPr>
        <w:t>"\n"</w:t>
      </w:r>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p>
    <w:p w14:paraId="5A425211" w14:textId="1D6A9231" w:rsidR="002E50FD" w:rsidRPr="005818FE" w:rsidRDefault="00D961B0" w:rsidP="002E50FD">
      <w:pPr>
        <w:numPr>
          <w:ilvl w:val="0"/>
          <w:numId w:val="9"/>
        </w:numPr>
        <w:pBdr>
          <w:left w:val="single" w:sz="18" w:space="0" w:color="6CE26C"/>
        </w:pBdr>
        <w:shd w:val="clear" w:color="auto" w:fill="FFFFFF"/>
        <w:spacing w:line="210" w:lineRule="atLeast"/>
        <w:ind w:left="1395"/>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cat(</w:t>
      </w:r>
      <w:r w:rsidR="002E50FD" w:rsidRPr="005818FE">
        <w:rPr>
          <w:rFonts w:ascii="Consolas" w:eastAsia="宋体" w:hAnsi="Consolas" w:cs="宋体"/>
          <w:color w:val="0000FF"/>
          <w:sz w:val="18"/>
          <w:szCs w:val="18"/>
          <w:bdr w:val="none" w:sz="0" w:space="0" w:color="auto" w:frame="1"/>
        </w:rPr>
        <w:t>"\n"</w:t>
      </w:r>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p>
    <w:p w14:paraId="3D533F60" w14:textId="21337676" w:rsidR="002E50FD" w:rsidRPr="005818FE" w:rsidRDefault="00D961B0" w:rsidP="002E50FD">
      <w:pPr>
        <w:numPr>
          <w:ilvl w:val="0"/>
          <w:numId w:val="9"/>
        </w:numPr>
        <w:pBdr>
          <w:left w:val="single" w:sz="18" w:space="0" w:color="6CE26C"/>
        </w:pBdr>
        <w:shd w:val="clear" w:color="auto" w:fill="F8F8F8"/>
        <w:spacing w:line="210" w:lineRule="atLeast"/>
        <w:ind w:left="1395"/>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002E50FD" w:rsidRPr="005818FE">
        <w:rPr>
          <w:rFonts w:ascii="Consolas" w:eastAsia="宋体" w:hAnsi="Consolas" w:cs="宋体"/>
          <w:color w:val="000000"/>
          <w:sz w:val="18"/>
          <w:szCs w:val="18"/>
          <w:bdr w:val="none" w:sz="0" w:space="0" w:color="auto" w:frame="1"/>
        </w:rPr>
        <w:t>cat(</w:t>
      </w:r>
      <w:r w:rsidR="002E50FD" w:rsidRPr="005818FE">
        <w:rPr>
          <w:rFonts w:ascii="Consolas" w:eastAsia="宋体" w:hAnsi="Consolas" w:cs="宋体"/>
          <w:color w:val="0000FF"/>
          <w:sz w:val="18"/>
          <w:szCs w:val="18"/>
          <w:bdr w:val="none" w:sz="0" w:space="0" w:color="auto" w:frame="1"/>
        </w:rPr>
        <w:t>"\n"</w:t>
      </w:r>
      <w:r w:rsidR="002E50FD" w:rsidRPr="005818FE">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xml:space="preserve">  </w:t>
      </w:r>
    </w:p>
    <w:p w14:paraId="3DB3209D" w14:textId="5AF4E449" w:rsidR="002E50FD" w:rsidRPr="005818FE" w:rsidRDefault="002E50FD" w:rsidP="002E50FD">
      <w:pPr>
        <w:numPr>
          <w:ilvl w:val="0"/>
          <w:numId w:val="9"/>
        </w:numPr>
        <w:pBdr>
          <w:left w:val="single" w:sz="18" w:space="0" w:color="6CE26C"/>
        </w:pBdr>
        <w:shd w:val="clear" w:color="auto" w:fill="FFFFFF"/>
        <w:spacing w:line="210" w:lineRule="atLeast"/>
        <w:ind w:left="1395"/>
        <w:rPr>
          <w:rFonts w:ascii="Consolas" w:eastAsia="宋体" w:hAnsi="Consolas" w:cs="宋体"/>
          <w:color w:val="5C5C5C"/>
          <w:sz w:val="18"/>
          <w:szCs w:val="18"/>
        </w:rPr>
      </w:pPr>
      <w:r w:rsidRPr="005818FE">
        <w:rPr>
          <w:rFonts w:ascii="Consolas" w:eastAsia="宋体" w:hAnsi="Consolas" w:cs="宋体"/>
          <w:color w:val="000000"/>
          <w:sz w:val="18"/>
          <w:szCs w:val="18"/>
          <w:bdr w:val="none" w:sz="0" w:space="0" w:color="auto" w:frame="1"/>
        </w:rPr>
        <w:t>}</w:t>
      </w:r>
      <w:r w:rsidR="00D961B0">
        <w:rPr>
          <w:rFonts w:ascii="Consolas" w:eastAsia="宋体" w:hAnsi="Consolas" w:cs="宋体"/>
          <w:color w:val="000000"/>
          <w:sz w:val="18"/>
          <w:szCs w:val="18"/>
          <w:bdr w:val="none" w:sz="0" w:space="0" w:color="auto" w:frame="1"/>
        </w:rPr>
        <w:t xml:space="preserve">  </w:t>
      </w:r>
    </w:p>
    <w:p w14:paraId="1BF6FF9A" w14:textId="77777777" w:rsidR="002E50FD" w:rsidRPr="00BC531C" w:rsidRDefault="002E50FD" w:rsidP="002E50FD">
      <w:pPr>
        <w:rPr>
          <w:sz w:val="18"/>
          <w:szCs w:val="20"/>
        </w:rPr>
      </w:pPr>
    </w:p>
    <w:p w14:paraId="6DB8853E" w14:textId="77777777" w:rsidR="002E50FD" w:rsidRPr="005818FE" w:rsidRDefault="002E50FD" w:rsidP="002E50FD">
      <w:pPr>
        <w:rPr>
          <w:rFonts w:ascii="Times New Roman" w:hAnsi="Times New Roman" w:cs="Times New Roman"/>
          <w:sz w:val="24"/>
          <w:szCs w:val="24"/>
        </w:rPr>
      </w:pPr>
    </w:p>
    <w:p w14:paraId="3D7F7DC5" w14:textId="77777777" w:rsidR="002E50FD" w:rsidRPr="002E50FD" w:rsidRDefault="002E50FD" w:rsidP="002E50FD">
      <w:pPr>
        <w:rPr>
          <w:rFonts w:eastAsia="宋体"/>
          <w:lang w:eastAsia="zh-CN"/>
        </w:rPr>
      </w:pPr>
    </w:p>
    <w:sectPr w:rsidR="002E50FD" w:rsidRPr="002E50FD" w:rsidSect="00767137">
      <w:pgSz w:w="12240" w:h="15840" w:code="1"/>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F7CA9" w14:textId="77777777" w:rsidR="00E00FE5" w:rsidRDefault="00E00FE5" w:rsidP="00E85789">
      <w:r>
        <w:separator/>
      </w:r>
    </w:p>
  </w:endnote>
  <w:endnote w:type="continuationSeparator" w:id="0">
    <w:p w14:paraId="775AE5C6" w14:textId="77777777" w:rsidR="00E00FE5" w:rsidRDefault="00E00FE5" w:rsidP="00E85789">
      <w:r>
        <w:continuationSeparator/>
      </w:r>
    </w:p>
  </w:endnote>
  <w:endnote w:type="continuationNotice" w:id="1">
    <w:p w14:paraId="7CE5035F" w14:textId="77777777" w:rsidR="007415B0" w:rsidRDefault="007415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ExtB">
    <w:panose1 w:val="02010609060101010101"/>
    <w:charset w:val="86"/>
    <w:family w:val="modern"/>
    <w:pitch w:val="fixed"/>
    <w:sig w:usb0="00000003" w:usb1="0A0E0000" w:usb2="00000010"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4622B" w14:textId="77777777" w:rsidR="00E00FE5" w:rsidRDefault="00E00FE5" w:rsidP="00E85789">
      <w:r>
        <w:separator/>
      </w:r>
    </w:p>
  </w:footnote>
  <w:footnote w:type="continuationSeparator" w:id="0">
    <w:p w14:paraId="5ACE8F57" w14:textId="77777777" w:rsidR="00E00FE5" w:rsidRDefault="00E00FE5" w:rsidP="00E85789">
      <w:r>
        <w:continuationSeparator/>
      </w:r>
    </w:p>
  </w:footnote>
  <w:footnote w:type="continuationNotice" w:id="1">
    <w:p w14:paraId="48E73A5A" w14:textId="77777777" w:rsidR="007415B0" w:rsidRDefault="007415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5CB4" w14:textId="1C08B6F5" w:rsidR="00E85789" w:rsidRDefault="00767137" w:rsidP="00E85789">
    <w:pPr>
      <w:pStyle w:val="a3"/>
      <w:rPr>
        <w:lang w:eastAsia="zh-CN"/>
      </w:rPr>
    </w:pPr>
    <w:r w:rsidRPr="00767137">
      <w:rPr>
        <w:lang w:eastAsia="zh-CN"/>
      </w:rPr>
      <w:ptab w:relativeTo="margin" w:alignment="center" w:leader="none"/>
    </w:r>
    <w:r w:rsidRPr="00767137">
      <w:rPr>
        <w:lang w:eastAsia="zh-CN"/>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B48D0" w14:textId="383FD9D3" w:rsidR="00767137" w:rsidRDefault="00767137" w:rsidP="00E85789">
    <w:pPr>
      <w:pStyle w:val="a3"/>
      <w:rPr>
        <w:lang w:eastAsia="zh-CN"/>
      </w:rPr>
    </w:pPr>
    <w:r>
      <w:rPr>
        <w:rFonts w:hint="eastAsia"/>
        <w:lang w:eastAsia="zh-CN"/>
      </w:rPr>
      <w:t xml:space="preserve"> </w:t>
    </w:r>
  </w:p>
  <w:p w14:paraId="211B1DB7" w14:textId="77777777" w:rsidR="00767137" w:rsidRDefault="00767137" w:rsidP="00E85789">
    <w:pPr>
      <w:pStyle w:val="a3"/>
      <w:rPr>
        <w:lang w:eastAsia="zh-CN"/>
      </w:rPr>
    </w:pPr>
  </w:p>
  <w:p w14:paraId="130BD0F0" w14:textId="77777777" w:rsidR="00767137" w:rsidRDefault="00767137" w:rsidP="00E85789">
    <w:pPr>
      <w:pStyle w:val="a3"/>
      <w:rPr>
        <w:lang w:eastAsia="zh-CN"/>
      </w:rPr>
    </w:pPr>
  </w:p>
  <w:p w14:paraId="59CC6AFD" w14:textId="46BDD69E" w:rsidR="00767137" w:rsidRPr="00767137" w:rsidRDefault="00767137" w:rsidP="00767137">
    <w:pPr>
      <w:pStyle w:val="a3"/>
      <w:pBdr>
        <w:bottom w:val="single" w:sz="4" w:space="1" w:color="auto"/>
      </w:pBdr>
      <w:rPr>
        <w:rFonts w:ascii="Times New Roman" w:hAnsi="Times New Roman" w:cs="Times New Roman"/>
        <w:sz w:val="24"/>
        <w:szCs w:val="24"/>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8023F"/>
    <w:multiLevelType w:val="hybridMultilevel"/>
    <w:tmpl w:val="5F0A8AB6"/>
    <w:lvl w:ilvl="0" w:tplc="536CAB78">
      <w:start w:val="1"/>
      <w:numFmt w:val="bullet"/>
      <w:lvlText w:val=""/>
      <w:lvlJc w:val="left"/>
      <w:pPr>
        <w:ind w:left="735" w:hanging="420"/>
      </w:pPr>
      <w:rPr>
        <w:rFonts w:ascii="Wingdings" w:hAnsi="Wingdings" w:hint="default"/>
        <w:sz w:val="24"/>
        <w:szCs w:val="24"/>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 w15:restartNumberingAfterBreak="0">
    <w:nsid w:val="0E602646"/>
    <w:multiLevelType w:val="hybridMultilevel"/>
    <w:tmpl w:val="0EA4FD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6A331FF"/>
    <w:multiLevelType w:val="multilevel"/>
    <w:tmpl w:val="7F869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381E5D"/>
    <w:multiLevelType w:val="hybridMultilevel"/>
    <w:tmpl w:val="3C109E2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 w15:restartNumberingAfterBreak="0">
    <w:nsid w:val="2FB439A2"/>
    <w:multiLevelType w:val="multilevel"/>
    <w:tmpl w:val="5AA4C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5D297C"/>
    <w:multiLevelType w:val="hybridMultilevel"/>
    <w:tmpl w:val="862E08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BD57FD5"/>
    <w:multiLevelType w:val="hybridMultilevel"/>
    <w:tmpl w:val="D324BE8A"/>
    <w:lvl w:ilvl="0" w:tplc="0FF0DD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76300D3"/>
    <w:multiLevelType w:val="hybridMultilevel"/>
    <w:tmpl w:val="7E2CBF90"/>
    <w:lvl w:ilvl="0" w:tplc="536CAB78">
      <w:start w:val="1"/>
      <w:numFmt w:val="bullet"/>
      <w:lvlText w:val=""/>
      <w:lvlJc w:val="left"/>
      <w:pPr>
        <w:ind w:left="1215" w:hanging="420"/>
      </w:pPr>
      <w:rPr>
        <w:rFonts w:ascii="Wingdings" w:hAnsi="Wingdings" w:hint="default"/>
        <w:sz w:val="24"/>
        <w:szCs w:val="24"/>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7D3F343F"/>
    <w:multiLevelType w:val="hybridMultilevel"/>
    <w:tmpl w:val="3EF257B4"/>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num w:numId="1">
    <w:abstractNumId w:val="0"/>
  </w:num>
  <w:num w:numId="2">
    <w:abstractNumId w:val="7"/>
  </w:num>
  <w:num w:numId="3">
    <w:abstractNumId w:val="3"/>
  </w:num>
  <w:num w:numId="4">
    <w:abstractNumId w:val="5"/>
  </w:num>
  <w:num w:numId="5">
    <w:abstractNumId w:val="1"/>
  </w:num>
  <w:num w:numId="6">
    <w:abstractNumId w:val="8"/>
  </w:num>
  <w:num w:numId="7">
    <w:abstractNumId w:val="6"/>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E1"/>
    <w:rsid w:val="000000E5"/>
    <w:rsid w:val="00013C27"/>
    <w:rsid w:val="00015115"/>
    <w:rsid w:val="000164E6"/>
    <w:rsid w:val="00016C09"/>
    <w:rsid w:val="0004019E"/>
    <w:rsid w:val="00050CE5"/>
    <w:rsid w:val="00052D31"/>
    <w:rsid w:val="00053528"/>
    <w:rsid w:val="00074AB0"/>
    <w:rsid w:val="0007696D"/>
    <w:rsid w:val="0009626B"/>
    <w:rsid w:val="0009763B"/>
    <w:rsid w:val="000C22A4"/>
    <w:rsid w:val="000C6C86"/>
    <w:rsid w:val="000D2C4E"/>
    <w:rsid w:val="000E105E"/>
    <w:rsid w:val="000E3502"/>
    <w:rsid w:val="000E6DE1"/>
    <w:rsid w:val="001300DE"/>
    <w:rsid w:val="00140E89"/>
    <w:rsid w:val="00141119"/>
    <w:rsid w:val="00146177"/>
    <w:rsid w:val="00155FDD"/>
    <w:rsid w:val="001628F7"/>
    <w:rsid w:val="0016632D"/>
    <w:rsid w:val="00173E0E"/>
    <w:rsid w:val="001844E5"/>
    <w:rsid w:val="001907AB"/>
    <w:rsid w:val="00196BAC"/>
    <w:rsid w:val="00196D41"/>
    <w:rsid w:val="00197038"/>
    <w:rsid w:val="001B30CB"/>
    <w:rsid w:val="001B3630"/>
    <w:rsid w:val="001C6F40"/>
    <w:rsid w:val="001C71B5"/>
    <w:rsid w:val="001E38B5"/>
    <w:rsid w:val="001F1F39"/>
    <w:rsid w:val="002022F6"/>
    <w:rsid w:val="00213FDF"/>
    <w:rsid w:val="002175EF"/>
    <w:rsid w:val="00262F42"/>
    <w:rsid w:val="002659D9"/>
    <w:rsid w:val="00281E3E"/>
    <w:rsid w:val="002B62B6"/>
    <w:rsid w:val="002C176E"/>
    <w:rsid w:val="002C51AE"/>
    <w:rsid w:val="002E15D3"/>
    <w:rsid w:val="002E50FD"/>
    <w:rsid w:val="002E7353"/>
    <w:rsid w:val="002F135E"/>
    <w:rsid w:val="002F24DB"/>
    <w:rsid w:val="003038BB"/>
    <w:rsid w:val="0031488F"/>
    <w:rsid w:val="0032278D"/>
    <w:rsid w:val="003248E7"/>
    <w:rsid w:val="003573BE"/>
    <w:rsid w:val="003675E4"/>
    <w:rsid w:val="003711B3"/>
    <w:rsid w:val="00374346"/>
    <w:rsid w:val="003748F0"/>
    <w:rsid w:val="003911E4"/>
    <w:rsid w:val="003B6AD9"/>
    <w:rsid w:val="003D4514"/>
    <w:rsid w:val="003E0DBC"/>
    <w:rsid w:val="003E77D8"/>
    <w:rsid w:val="00400987"/>
    <w:rsid w:val="00404519"/>
    <w:rsid w:val="00436FD5"/>
    <w:rsid w:val="00444C38"/>
    <w:rsid w:val="004563B6"/>
    <w:rsid w:val="0046088B"/>
    <w:rsid w:val="004620FF"/>
    <w:rsid w:val="00463BC8"/>
    <w:rsid w:val="004700E2"/>
    <w:rsid w:val="00484985"/>
    <w:rsid w:val="00486312"/>
    <w:rsid w:val="004A4CF6"/>
    <w:rsid w:val="004C7624"/>
    <w:rsid w:val="004D375E"/>
    <w:rsid w:val="004F42D3"/>
    <w:rsid w:val="004F5F34"/>
    <w:rsid w:val="0052112C"/>
    <w:rsid w:val="00534A03"/>
    <w:rsid w:val="00541E6A"/>
    <w:rsid w:val="00580CAB"/>
    <w:rsid w:val="00582F3B"/>
    <w:rsid w:val="00591BDE"/>
    <w:rsid w:val="00591D65"/>
    <w:rsid w:val="00592D26"/>
    <w:rsid w:val="005A4DE5"/>
    <w:rsid w:val="005A7900"/>
    <w:rsid w:val="005B7D1B"/>
    <w:rsid w:val="005D0925"/>
    <w:rsid w:val="005D1F49"/>
    <w:rsid w:val="005F48BE"/>
    <w:rsid w:val="00600F4A"/>
    <w:rsid w:val="00602A79"/>
    <w:rsid w:val="00604B77"/>
    <w:rsid w:val="00612948"/>
    <w:rsid w:val="0062419D"/>
    <w:rsid w:val="00626A78"/>
    <w:rsid w:val="00626EF5"/>
    <w:rsid w:val="00631F0E"/>
    <w:rsid w:val="00634B96"/>
    <w:rsid w:val="006527A1"/>
    <w:rsid w:val="00670B78"/>
    <w:rsid w:val="00685325"/>
    <w:rsid w:val="0068609A"/>
    <w:rsid w:val="006903E7"/>
    <w:rsid w:val="006A3D0E"/>
    <w:rsid w:val="006B3A7C"/>
    <w:rsid w:val="006C17F5"/>
    <w:rsid w:val="006E3C41"/>
    <w:rsid w:val="006E65D5"/>
    <w:rsid w:val="006F694F"/>
    <w:rsid w:val="006F7F6A"/>
    <w:rsid w:val="00700021"/>
    <w:rsid w:val="007108EC"/>
    <w:rsid w:val="00720F91"/>
    <w:rsid w:val="007337CC"/>
    <w:rsid w:val="007415B0"/>
    <w:rsid w:val="0075583C"/>
    <w:rsid w:val="00767137"/>
    <w:rsid w:val="007702FA"/>
    <w:rsid w:val="00776171"/>
    <w:rsid w:val="00791649"/>
    <w:rsid w:val="007B22E2"/>
    <w:rsid w:val="007C37E7"/>
    <w:rsid w:val="007C5E4C"/>
    <w:rsid w:val="007D1357"/>
    <w:rsid w:val="007F3879"/>
    <w:rsid w:val="008015F0"/>
    <w:rsid w:val="00802F95"/>
    <w:rsid w:val="00805046"/>
    <w:rsid w:val="008211BA"/>
    <w:rsid w:val="008429D1"/>
    <w:rsid w:val="00851180"/>
    <w:rsid w:val="008527A4"/>
    <w:rsid w:val="00855FCF"/>
    <w:rsid w:val="00884858"/>
    <w:rsid w:val="00886749"/>
    <w:rsid w:val="00892264"/>
    <w:rsid w:val="008A09F6"/>
    <w:rsid w:val="008A0C72"/>
    <w:rsid w:val="008B1092"/>
    <w:rsid w:val="008B11FF"/>
    <w:rsid w:val="008C605D"/>
    <w:rsid w:val="008D5439"/>
    <w:rsid w:val="008F33E5"/>
    <w:rsid w:val="00901961"/>
    <w:rsid w:val="00902265"/>
    <w:rsid w:val="0092081D"/>
    <w:rsid w:val="00922F84"/>
    <w:rsid w:val="009248C8"/>
    <w:rsid w:val="0093012B"/>
    <w:rsid w:val="00937C54"/>
    <w:rsid w:val="00942E7F"/>
    <w:rsid w:val="0094449C"/>
    <w:rsid w:val="00945712"/>
    <w:rsid w:val="009524D2"/>
    <w:rsid w:val="00963899"/>
    <w:rsid w:val="0097793C"/>
    <w:rsid w:val="009A2026"/>
    <w:rsid w:val="009A7ECC"/>
    <w:rsid w:val="009C304D"/>
    <w:rsid w:val="009C34EE"/>
    <w:rsid w:val="009D036C"/>
    <w:rsid w:val="009D0407"/>
    <w:rsid w:val="009D37F6"/>
    <w:rsid w:val="009D5092"/>
    <w:rsid w:val="009D6085"/>
    <w:rsid w:val="009E4802"/>
    <w:rsid w:val="009F4592"/>
    <w:rsid w:val="009F7173"/>
    <w:rsid w:val="00A11665"/>
    <w:rsid w:val="00A11E56"/>
    <w:rsid w:val="00A13C91"/>
    <w:rsid w:val="00A1407C"/>
    <w:rsid w:val="00A157B5"/>
    <w:rsid w:val="00A41F1D"/>
    <w:rsid w:val="00A4770A"/>
    <w:rsid w:val="00A50C55"/>
    <w:rsid w:val="00A70DAC"/>
    <w:rsid w:val="00A73EF3"/>
    <w:rsid w:val="00A77E1E"/>
    <w:rsid w:val="00A80023"/>
    <w:rsid w:val="00A8330E"/>
    <w:rsid w:val="00A93CD2"/>
    <w:rsid w:val="00AA34E5"/>
    <w:rsid w:val="00AA4B0F"/>
    <w:rsid w:val="00AA71A5"/>
    <w:rsid w:val="00AB4311"/>
    <w:rsid w:val="00AC2CDC"/>
    <w:rsid w:val="00AD24F5"/>
    <w:rsid w:val="00AD426C"/>
    <w:rsid w:val="00AE2C57"/>
    <w:rsid w:val="00AE5460"/>
    <w:rsid w:val="00B12BA2"/>
    <w:rsid w:val="00B179CA"/>
    <w:rsid w:val="00B23F38"/>
    <w:rsid w:val="00B25FCB"/>
    <w:rsid w:val="00B27408"/>
    <w:rsid w:val="00B35ADB"/>
    <w:rsid w:val="00B477A6"/>
    <w:rsid w:val="00B47C74"/>
    <w:rsid w:val="00B50F7B"/>
    <w:rsid w:val="00B56366"/>
    <w:rsid w:val="00B82552"/>
    <w:rsid w:val="00B9445D"/>
    <w:rsid w:val="00BA1642"/>
    <w:rsid w:val="00BA5514"/>
    <w:rsid w:val="00BB6C5F"/>
    <w:rsid w:val="00BC0308"/>
    <w:rsid w:val="00BF1D9E"/>
    <w:rsid w:val="00BF2E9C"/>
    <w:rsid w:val="00BF53A3"/>
    <w:rsid w:val="00C3303D"/>
    <w:rsid w:val="00C457C1"/>
    <w:rsid w:val="00C53645"/>
    <w:rsid w:val="00C669A9"/>
    <w:rsid w:val="00C74A53"/>
    <w:rsid w:val="00C9617D"/>
    <w:rsid w:val="00C967E1"/>
    <w:rsid w:val="00CB6699"/>
    <w:rsid w:val="00CC1795"/>
    <w:rsid w:val="00CC6E15"/>
    <w:rsid w:val="00CE7E4C"/>
    <w:rsid w:val="00CF16B5"/>
    <w:rsid w:val="00CF3FD5"/>
    <w:rsid w:val="00D0187C"/>
    <w:rsid w:val="00D0252F"/>
    <w:rsid w:val="00D02EE1"/>
    <w:rsid w:val="00D11678"/>
    <w:rsid w:val="00D55290"/>
    <w:rsid w:val="00D70A92"/>
    <w:rsid w:val="00D957EC"/>
    <w:rsid w:val="00D961B0"/>
    <w:rsid w:val="00DA2B58"/>
    <w:rsid w:val="00DB3B8B"/>
    <w:rsid w:val="00DB59BB"/>
    <w:rsid w:val="00DC55D7"/>
    <w:rsid w:val="00DD6106"/>
    <w:rsid w:val="00DF048C"/>
    <w:rsid w:val="00DF4B8E"/>
    <w:rsid w:val="00DF5B10"/>
    <w:rsid w:val="00E00FE5"/>
    <w:rsid w:val="00E03D6E"/>
    <w:rsid w:val="00E131BB"/>
    <w:rsid w:val="00E13BBD"/>
    <w:rsid w:val="00E2170D"/>
    <w:rsid w:val="00E322A5"/>
    <w:rsid w:val="00E365CC"/>
    <w:rsid w:val="00E62649"/>
    <w:rsid w:val="00E63CA1"/>
    <w:rsid w:val="00E821E1"/>
    <w:rsid w:val="00E848F0"/>
    <w:rsid w:val="00E85789"/>
    <w:rsid w:val="00E923A2"/>
    <w:rsid w:val="00EA201B"/>
    <w:rsid w:val="00EA6531"/>
    <w:rsid w:val="00EB36DA"/>
    <w:rsid w:val="00EC1EEB"/>
    <w:rsid w:val="00EC5FC3"/>
    <w:rsid w:val="00ED79BF"/>
    <w:rsid w:val="00EE6DDD"/>
    <w:rsid w:val="00F05553"/>
    <w:rsid w:val="00F1143A"/>
    <w:rsid w:val="00F231C7"/>
    <w:rsid w:val="00F3718C"/>
    <w:rsid w:val="00F745EC"/>
    <w:rsid w:val="00F81D7D"/>
    <w:rsid w:val="00F82B20"/>
    <w:rsid w:val="00F905DC"/>
    <w:rsid w:val="00F9373F"/>
    <w:rsid w:val="00FB71F1"/>
    <w:rsid w:val="00FC2298"/>
    <w:rsid w:val="00FD4DD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73C3904D"/>
  <w15:docId w15:val="{BED43EF4-4FE2-4760-91A5-B0F722433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7C54"/>
    <w:rPr>
      <w:rFonts w:asciiTheme="minorHAnsi" w:eastAsiaTheme="minorHAnsi" w:hAnsiTheme="minorHAnsi" w:cstheme="minorBidi"/>
      <w:sz w:val="22"/>
      <w:szCs w:val="22"/>
      <w:lang w:eastAsia="en-US"/>
    </w:rPr>
  </w:style>
  <w:style w:type="paragraph" w:styleId="1">
    <w:name w:val="heading 1"/>
    <w:basedOn w:val="a"/>
    <w:next w:val="a"/>
    <w:link w:val="10"/>
    <w:uiPriority w:val="99"/>
    <w:qFormat/>
    <w:rsid w:val="00937C54"/>
    <w:pPr>
      <w:keepNext/>
      <w:keepLines/>
      <w:widowControl w:val="0"/>
      <w:spacing w:line="360" w:lineRule="auto"/>
      <w:outlineLvl w:val="0"/>
    </w:pPr>
    <w:rPr>
      <w:rFonts w:ascii="Times New Roman" w:eastAsia="Times New Roman" w:hAnsi="Times New Roman" w:cs="Times New Roman"/>
      <w:b/>
      <w:bCs/>
      <w:kern w:val="44"/>
      <w:sz w:val="32"/>
      <w:szCs w:val="44"/>
      <w:lang w:eastAsia="zh-CN"/>
    </w:rPr>
  </w:style>
  <w:style w:type="paragraph" w:styleId="2">
    <w:name w:val="heading 2"/>
    <w:basedOn w:val="a"/>
    <w:next w:val="a"/>
    <w:link w:val="20"/>
    <w:uiPriority w:val="9"/>
    <w:unhideWhenUsed/>
    <w:qFormat/>
    <w:rsid w:val="00937C54"/>
    <w:pPr>
      <w:keepNext/>
      <w:keepLines/>
      <w:spacing w:beforeLines="50" w:before="50" w:line="415" w:lineRule="auto"/>
      <w:outlineLvl w:val="1"/>
    </w:pPr>
    <w:rPr>
      <w:rFonts w:ascii="Times New Roman" w:eastAsia="SimSun-ExtB" w:hAnsi="Times New Roman" w:cstheme="majorBidi"/>
      <w:b/>
      <w:bCs/>
      <w:sz w:val="28"/>
      <w:szCs w:val="32"/>
    </w:rPr>
  </w:style>
  <w:style w:type="paragraph" w:styleId="3">
    <w:name w:val="heading 3"/>
    <w:basedOn w:val="a"/>
    <w:next w:val="a"/>
    <w:link w:val="30"/>
    <w:uiPriority w:val="9"/>
    <w:unhideWhenUsed/>
    <w:qFormat/>
    <w:rsid w:val="00937C54"/>
    <w:pPr>
      <w:keepNext/>
      <w:keepLines/>
      <w:snapToGrid w:val="0"/>
      <w:outlineLvl w:val="2"/>
    </w:pPr>
    <w:rPr>
      <w:rFonts w:ascii="Times New Roman" w:hAnsi="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5789"/>
    <w:pPr>
      <w:tabs>
        <w:tab w:val="center" w:pos="4320"/>
        <w:tab w:val="right" w:pos="8640"/>
      </w:tabs>
    </w:pPr>
  </w:style>
  <w:style w:type="character" w:customStyle="1" w:styleId="a4">
    <w:name w:val="页眉 字符"/>
    <w:basedOn w:val="a0"/>
    <w:link w:val="a3"/>
    <w:uiPriority w:val="99"/>
    <w:rsid w:val="00E85789"/>
    <w:rPr>
      <w:rFonts w:asciiTheme="minorHAnsi" w:eastAsiaTheme="minorHAnsi" w:hAnsiTheme="minorHAnsi" w:cstheme="minorBidi"/>
      <w:sz w:val="22"/>
      <w:szCs w:val="22"/>
      <w:lang w:eastAsia="en-US"/>
    </w:rPr>
  </w:style>
  <w:style w:type="paragraph" w:styleId="a5">
    <w:name w:val="footer"/>
    <w:basedOn w:val="a"/>
    <w:link w:val="a6"/>
    <w:uiPriority w:val="99"/>
    <w:unhideWhenUsed/>
    <w:rsid w:val="00E85789"/>
    <w:pPr>
      <w:tabs>
        <w:tab w:val="center" w:pos="4320"/>
        <w:tab w:val="right" w:pos="8640"/>
      </w:tabs>
    </w:pPr>
  </w:style>
  <w:style w:type="character" w:customStyle="1" w:styleId="a6">
    <w:name w:val="页脚 字符"/>
    <w:basedOn w:val="a0"/>
    <w:link w:val="a5"/>
    <w:uiPriority w:val="99"/>
    <w:rsid w:val="00E85789"/>
    <w:rPr>
      <w:rFonts w:asciiTheme="minorHAnsi" w:eastAsiaTheme="minorHAnsi" w:hAnsiTheme="minorHAnsi" w:cstheme="minorBidi"/>
      <w:sz w:val="22"/>
      <w:szCs w:val="22"/>
      <w:lang w:eastAsia="en-US"/>
    </w:rPr>
  </w:style>
  <w:style w:type="character" w:styleId="a7">
    <w:name w:val="page number"/>
    <w:basedOn w:val="a0"/>
    <w:uiPriority w:val="99"/>
    <w:semiHidden/>
    <w:unhideWhenUsed/>
    <w:rsid w:val="00E85789"/>
  </w:style>
  <w:style w:type="table" w:styleId="a8">
    <w:name w:val="Table Grid"/>
    <w:basedOn w:val="a1"/>
    <w:uiPriority w:val="39"/>
    <w:rsid w:val="00B47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685325"/>
    <w:rPr>
      <w:b/>
      <w:bCs/>
    </w:rPr>
  </w:style>
  <w:style w:type="paragraph" w:customStyle="1" w:styleId="df">
    <w:name w:val="df"/>
    <w:basedOn w:val="a"/>
    <w:uiPriority w:val="99"/>
    <w:rsid w:val="003E77D8"/>
    <w:pPr>
      <w:widowControl w:val="0"/>
      <w:tabs>
        <w:tab w:val="center" w:pos="4080"/>
        <w:tab w:val="right" w:pos="8160"/>
      </w:tabs>
      <w:jc w:val="center"/>
    </w:pPr>
    <w:rPr>
      <w:rFonts w:ascii="Times New Roman" w:eastAsia="宋体" w:hAnsi="Times New Roman" w:cs="Times New Roman"/>
      <w:b/>
      <w:bCs/>
      <w:kern w:val="2"/>
      <w:sz w:val="24"/>
      <w:szCs w:val="24"/>
      <w:lang w:eastAsia="zh-CN"/>
    </w:rPr>
  </w:style>
  <w:style w:type="paragraph" w:styleId="TOC1">
    <w:name w:val="toc 1"/>
    <w:basedOn w:val="a"/>
    <w:next w:val="a"/>
    <w:uiPriority w:val="39"/>
    <w:qFormat/>
    <w:rsid w:val="003E77D8"/>
    <w:pPr>
      <w:spacing w:before="120"/>
    </w:pPr>
    <w:rPr>
      <w:b/>
      <w:bCs/>
      <w:i/>
      <w:iCs/>
      <w:sz w:val="24"/>
      <w:szCs w:val="24"/>
    </w:rPr>
  </w:style>
  <w:style w:type="character" w:customStyle="1" w:styleId="10">
    <w:name w:val="标题 1 字符"/>
    <w:basedOn w:val="a0"/>
    <w:link w:val="1"/>
    <w:uiPriority w:val="99"/>
    <w:rsid w:val="00937C54"/>
    <w:rPr>
      <w:rFonts w:eastAsia="Times New Roman"/>
      <w:b/>
      <w:bCs/>
      <w:kern w:val="44"/>
      <w:sz w:val="32"/>
      <w:szCs w:val="44"/>
      <w:lang w:eastAsia="zh-CN"/>
    </w:rPr>
  </w:style>
  <w:style w:type="paragraph" w:styleId="aa">
    <w:name w:val="Subtitle"/>
    <w:basedOn w:val="a"/>
    <w:next w:val="a"/>
    <w:link w:val="ab"/>
    <w:uiPriority w:val="99"/>
    <w:qFormat/>
    <w:rsid w:val="003E77D8"/>
    <w:pPr>
      <w:widowControl w:val="0"/>
      <w:outlineLvl w:val="1"/>
    </w:pPr>
    <w:rPr>
      <w:rFonts w:ascii="Cambria" w:eastAsia="宋体" w:hAnsi="Cambria" w:cs="Cambria"/>
      <w:b/>
      <w:bCs/>
      <w:kern w:val="28"/>
      <w:sz w:val="28"/>
      <w:szCs w:val="28"/>
      <w:lang w:eastAsia="zh-CN"/>
    </w:rPr>
  </w:style>
  <w:style w:type="character" w:customStyle="1" w:styleId="ab">
    <w:name w:val="副标题 字符"/>
    <w:basedOn w:val="a0"/>
    <w:link w:val="aa"/>
    <w:uiPriority w:val="99"/>
    <w:rsid w:val="003E77D8"/>
    <w:rPr>
      <w:rFonts w:ascii="Cambria" w:eastAsia="宋体" w:hAnsi="Cambria" w:cs="Cambria"/>
      <w:b/>
      <w:bCs/>
      <w:kern w:val="28"/>
      <w:sz w:val="28"/>
      <w:szCs w:val="28"/>
      <w:lang w:eastAsia="zh-CN"/>
    </w:rPr>
  </w:style>
  <w:style w:type="paragraph" w:styleId="ac">
    <w:name w:val="List Paragraph"/>
    <w:basedOn w:val="a"/>
    <w:uiPriority w:val="34"/>
    <w:qFormat/>
    <w:rsid w:val="003E77D8"/>
    <w:pPr>
      <w:widowControl w:val="0"/>
      <w:ind w:firstLineChars="200" w:firstLine="420"/>
      <w:jc w:val="both"/>
    </w:pPr>
    <w:rPr>
      <w:rFonts w:eastAsiaTheme="minorEastAsia"/>
      <w:kern w:val="2"/>
      <w:sz w:val="21"/>
      <w:szCs w:val="24"/>
      <w:lang w:eastAsia="zh-CN"/>
    </w:rPr>
  </w:style>
  <w:style w:type="paragraph" w:customStyle="1" w:styleId="Default">
    <w:name w:val="Default"/>
    <w:rsid w:val="001907AB"/>
    <w:pPr>
      <w:widowControl w:val="0"/>
      <w:autoSpaceDE w:val="0"/>
      <w:autoSpaceDN w:val="0"/>
      <w:adjustRightInd w:val="0"/>
    </w:pPr>
    <w:rPr>
      <w:color w:val="000000"/>
    </w:rPr>
  </w:style>
  <w:style w:type="character" w:styleId="ad">
    <w:name w:val="Hyperlink"/>
    <w:basedOn w:val="a0"/>
    <w:uiPriority w:val="99"/>
    <w:unhideWhenUsed/>
    <w:rsid w:val="00484985"/>
    <w:rPr>
      <w:color w:val="0000FF"/>
      <w:u w:val="single"/>
    </w:rPr>
  </w:style>
  <w:style w:type="character" w:customStyle="1" w:styleId="mwe-math-mathml-inline">
    <w:name w:val="mwe-math-mathml-inline"/>
    <w:basedOn w:val="a0"/>
    <w:rsid w:val="00BF2E9C"/>
  </w:style>
  <w:style w:type="character" w:styleId="ae">
    <w:name w:val="Placeholder Text"/>
    <w:basedOn w:val="a0"/>
    <w:uiPriority w:val="99"/>
    <w:semiHidden/>
    <w:rsid w:val="00ED79BF"/>
    <w:rPr>
      <w:color w:val="808080"/>
    </w:rPr>
  </w:style>
  <w:style w:type="character" w:customStyle="1" w:styleId="mi">
    <w:name w:val="mi"/>
    <w:basedOn w:val="a0"/>
    <w:rsid w:val="00262F42"/>
  </w:style>
  <w:style w:type="character" w:customStyle="1" w:styleId="mn">
    <w:name w:val="mn"/>
    <w:basedOn w:val="a0"/>
    <w:rsid w:val="00262F42"/>
  </w:style>
  <w:style w:type="character" w:customStyle="1" w:styleId="mtext">
    <w:name w:val="mtext"/>
    <w:basedOn w:val="a0"/>
    <w:rsid w:val="00262F42"/>
  </w:style>
  <w:style w:type="character" w:customStyle="1" w:styleId="20">
    <w:name w:val="标题 2 字符"/>
    <w:basedOn w:val="a0"/>
    <w:link w:val="2"/>
    <w:uiPriority w:val="9"/>
    <w:rsid w:val="00937C54"/>
    <w:rPr>
      <w:rFonts w:eastAsia="SimSun-ExtB" w:cstheme="majorBidi"/>
      <w:b/>
      <w:bCs/>
      <w:sz w:val="28"/>
      <w:szCs w:val="32"/>
      <w:lang w:eastAsia="en-US"/>
    </w:rPr>
  </w:style>
  <w:style w:type="paragraph" w:styleId="TOC">
    <w:name w:val="TOC Heading"/>
    <w:basedOn w:val="1"/>
    <w:next w:val="a"/>
    <w:uiPriority w:val="39"/>
    <w:unhideWhenUsed/>
    <w:qFormat/>
    <w:rsid w:val="00937C54"/>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rsid w:val="00937C54"/>
    <w:pPr>
      <w:spacing w:before="120"/>
      <w:ind w:left="220"/>
    </w:pPr>
    <w:rPr>
      <w:b/>
      <w:bCs/>
    </w:rPr>
  </w:style>
  <w:style w:type="paragraph" w:styleId="TOC3">
    <w:name w:val="toc 3"/>
    <w:basedOn w:val="a"/>
    <w:next w:val="a"/>
    <w:autoRedefine/>
    <w:uiPriority w:val="39"/>
    <w:unhideWhenUsed/>
    <w:rsid w:val="00937C54"/>
    <w:pPr>
      <w:ind w:left="440"/>
    </w:pPr>
    <w:rPr>
      <w:sz w:val="20"/>
      <w:szCs w:val="20"/>
    </w:rPr>
  </w:style>
  <w:style w:type="paragraph" w:styleId="TOC4">
    <w:name w:val="toc 4"/>
    <w:basedOn w:val="a"/>
    <w:next w:val="a"/>
    <w:autoRedefine/>
    <w:uiPriority w:val="39"/>
    <w:semiHidden/>
    <w:unhideWhenUsed/>
    <w:rsid w:val="00937C54"/>
    <w:pPr>
      <w:ind w:left="660"/>
    </w:pPr>
    <w:rPr>
      <w:sz w:val="20"/>
      <w:szCs w:val="20"/>
    </w:rPr>
  </w:style>
  <w:style w:type="paragraph" w:styleId="TOC5">
    <w:name w:val="toc 5"/>
    <w:basedOn w:val="a"/>
    <w:next w:val="a"/>
    <w:autoRedefine/>
    <w:uiPriority w:val="39"/>
    <w:semiHidden/>
    <w:unhideWhenUsed/>
    <w:rsid w:val="00937C54"/>
    <w:pPr>
      <w:ind w:left="880"/>
    </w:pPr>
    <w:rPr>
      <w:sz w:val="20"/>
      <w:szCs w:val="20"/>
    </w:rPr>
  </w:style>
  <w:style w:type="paragraph" w:styleId="TOC6">
    <w:name w:val="toc 6"/>
    <w:basedOn w:val="a"/>
    <w:next w:val="a"/>
    <w:autoRedefine/>
    <w:uiPriority w:val="39"/>
    <w:semiHidden/>
    <w:unhideWhenUsed/>
    <w:rsid w:val="00937C54"/>
    <w:pPr>
      <w:ind w:left="1100"/>
    </w:pPr>
    <w:rPr>
      <w:sz w:val="20"/>
      <w:szCs w:val="20"/>
    </w:rPr>
  </w:style>
  <w:style w:type="paragraph" w:styleId="TOC7">
    <w:name w:val="toc 7"/>
    <w:basedOn w:val="a"/>
    <w:next w:val="a"/>
    <w:autoRedefine/>
    <w:uiPriority w:val="39"/>
    <w:semiHidden/>
    <w:unhideWhenUsed/>
    <w:rsid w:val="00937C54"/>
    <w:pPr>
      <w:ind w:left="1320"/>
    </w:pPr>
    <w:rPr>
      <w:sz w:val="20"/>
      <w:szCs w:val="20"/>
    </w:rPr>
  </w:style>
  <w:style w:type="paragraph" w:styleId="TOC8">
    <w:name w:val="toc 8"/>
    <w:basedOn w:val="a"/>
    <w:next w:val="a"/>
    <w:autoRedefine/>
    <w:uiPriority w:val="39"/>
    <w:semiHidden/>
    <w:unhideWhenUsed/>
    <w:rsid w:val="00937C54"/>
    <w:pPr>
      <w:ind w:left="1540"/>
    </w:pPr>
    <w:rPr>
      <w:sz w:val="20"/>
      <w:szCs w:val="20"/>
    </w:rPr>
  </w:style>
  <w:style w:type="paragraph" w:styleId="TOC9">
    <w:name w:val="toc 9"/>
    <w:basedOn w:val="a"/>
    <w:next w:val="a"/>
    <w:autoRedefine/>
    <w:uiPriority w:val="39"/>
    <w:semiHidden/>
    <w:unhideWhenUsed/>
    <w:rsid w:val="00937C54"/>
    <w:pPr>
      <w:ind w:left="1760"/>
    </w:pPr>
    <w:rPr>
      <w:sz w:val="20"/>
      <w:szCs w:val="20"/>
    </w:rPr>
  </w:style>
  <w:style w:type="character" w:customStyle="1" w:styleId="30">
    <w:name w:val="标题 3 字符"/>
    <w:basedOn w:val="a0"/>
    <w:link w:val="3"/>
    <w:uiPriority w:val="9"/>
    <w:rsid w:val="00937C54"/>
    <w:rPr>
      <w:rFonts w:eastAsiaTheme="minorHAnsi" w:cstheme="minorBidi"/>
      <w:b/>
      <w:bCs/>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75842">
      <w:bodyDiv w:val="1"/>
      <w:marLeft w:val="0"/>
      <w:marRight w:val="0"/>
      <w:marTop w:val="0"/>
      <w:marBottom w:val="0"/>
      <w:divBdr>
        <w:top w:val="none" w:sz="0" w:space="0" w:color="auto"/>
        <w:left w:val="none" w:sz="0" w:space="0" w:color="auto"/>
        <w:bottom w:val="none" w:sz="0" w:space="0" w:color="auto"/>
        <w:right w:val="none" w:sz="0" w:space="0" w:color="auto"/>
      </w:divBdr>
    </w:div>
    <w:div w:id="209150040">
      <w:bodyDiv w:val="1"/>
      <w:marLeft w:val="0"/>
      <w:marRight w:val="0"/>
      <w:marTop w:val="0"/>
      <w:marBottom w:val="0"/>
      <w:divBdr>
        <w:top w:val="none" w:sz="0" w:space="0" w:color="auto"/>
        <w:left w:val="none" w:sz="0" w:space="0" w:color="auto"/>
        <w:bottom w:val="none" w:sz="0" w:space="0" w:color="auto"/>
        <w:right w:val="none" w:sz="0" w:space="0" w:color="auto"/>
      </w:divBdr>
    </w:div>
    <w:div w:id="323167889">
      <w:bodyDiv w:val="1"/>
      <w:marLeft w:val="0"/>
      <w:marRight w:val="0"/>
      <w:marTop w:val="0"/>
      <w:marBottom w:val="0"/>
      <w:divBdr>
        <w:top w:val="none" w:sz="0" w:space="0" w:color="auto"/>
        <w:left w:val="none" w:sz="0" w:space="0" w:color="auto"/>
        <w:bottom w:val="none" w:sz="0" w:space="0" w:color="auto"/>
        <w:right w:val="none" w:sz="0" w:space="0" w:color="auto"/>
      </w:divBdr>
    </w:div>
    <w:div w:id="469786010">
      <w:bodyDiv w:val="1"/>
      <w:marLeft w:val="0"/>
      <w:marRight w:val="0"/>
      <w:marTop w:val="0"/>
      <w:marBottom w:val="0"/>
      <w:divBdr>
        <w:top w:val="none" w:sz="0" w:space="0" w:color="auto"/>
        <w:left w:val="none" w:sz="0" w:space="0" w:color="auto"/>
        <w:bottom w:val="none" w:sz="0" w:space="0" w:color="auto"/>
        <w:right w:val="none" w:sz="0" w:space="0" w:color="auto"/>
      </w:divBdr>
    </w:div>
    <w:div w:id="523714276">
      <w:bodyDiv w:val="1"/>
      <w:marLeft w:val="0"/>
      <w:marRight w:val="0"/>
      <w:marTop w:val="0"/>
      <w:marBottom w:val="0"/>
      <w:divBdr>
        <w:top w:val="none" w:sz="0" w:space="0" w:color="auto"/>
        <w:left w:val="none" w:sz="0" w:space="0" w:color="auto"/>
        <w:bottom w:val="none" w:sz="0" w:space="0" w:color="auto"/>
        <w:right w:val="none" w:sz="0" w:space="0" w:color="auto"/>
      </w:divBdr>
    </w:div>
    <w:div w:id="525217799">
      <w:bodyDiv w:val="1"/>
      <w:marLeft w:val="0"/>
      <w:marRight w:val="0"/>
      <w:marTop w:val="0"/>
      <w:marBottom w:val="0"/>
      <w:divBdr>
        <w:top w:val="none" w:sz="0" w:space="0" w:color="auto"/>
        <w:left w:val="none" w:sz="0" w:space="0" w:color="auto"/>
        <w:bottom w:val="none" w:sz="0" w:space="0" w:color="auto"/>
        <w:right w:val="none" w:sz="0" w:space="0" w:color="auto"/>
      </w:divBdr>
    </w:div>
    <w:div w:id="540945502">
      <w:bodyDiv w:val="1"/>
      <w:marLeft w:val="0"/>
      <w:marRight w:val="0"/>
      <w:marTop w:val="0"/>
      <w:marBottom w:val="0"/>
      <w:divBdr>
        <w:top w:val="none" w:sz="0" w:space="0" w:color="auto"/>
        <w:left w:val="none" w:sz="0" w:space="0" w:color="auto"/>
        <w:bottom w:val="none" w:sz="0" w:space="0" w:color="auto"/>
        <w:right w:val="none" w:sz="0" w:space="0" w:color="auto"/>
      </w:divBdr>
    </w:div>
    <w:div w:id="610013351">
      <w:bodyDiv w:val="1"/>
      <w:marLeft w:val="0"/>
      <w:marRight w:val="0"/>
      <w:marTop w:val="0"/>
      <w:marBottom w:val="0"/>
      <w:divBdr>
        <w:top w:val="none" w:sz="0" w:space="0" w:color="auto"/>
        <w:left w:val="none" w:sz="0" w:space="0" w:color="auto"/>
        <w:bottom w:val="none" w:sz="0" w:space="0" w:color="auto"/>
        <w:right w:val="none" w:sz="0" w:space="0" w:color="auto"/>
      </w:divBdr>
    </w:div>
    <w:div w:id="801852758">
      <w:bodyDiv w:val="1"/>
      <w:marLeft w:val="0"/>
      <w:marRight w:val="0"/>
      <w:marTop w:val="0"/>
      <w:marBottom w:val="0"/>
      <w:divBdr>
        <w:top w:val="none" w:sz="0" w:space="0" w:color="auto"/>
        <w:left w:val="none" w:sz="0" w:space="0" w:color="auto"/>
        <w:bottom w:val="none" w:sz="0" w:space="0" w:color="auto"/>
        <w:right w:val="none" w:sz="0" w:space="0" w:color="auto"/>
      </w:divBdr>
    </w:div>
    <w:div w:id="857625332">
      <w:bodyDiv w:val="1"/>
      <w:marLeft w:val="0"/>
      <w:marRight w:val="0"/>
      <w:marTop w:val="0"/>
      <w:marBottom w:val="0"/>
      <w:divBdr>
        <w:top w:val="none" w:sz="0" w:space="0" w:color="auto"/>
        <w:left w:val="none" w:sz="0" w:space="0" w:color="auto"/>
        <w:bottom w:val="none" w:sz="0" w:space="0" w:color="auto"/>
        <w:right w:val="none" w:sz="0" w:space="0" w:color="auto"/>
      </w:divBdr>
    </w:div>
    <w:div w:id="1014265859">
      <w:bodyDiv w:val="1"/>
      <w:marLeft w:val="0"/>
      <w:marRight w:val="0"/>
      <w:marTop w:val="0"/>
      <w:marBottom w:val="0"/>
      <w:divBdr>
        <w:top w:val="none" w:sz="0" w:space="0" w:color="auto"/>
        <w:left w:val="none" w:sz="0" w:space="0" w:color="auto"/>
        <w:bottom w:val="none" w:sz="0" w:space="0" w:color="auto"/>
        <w:right w:val="none" w:sz="0" w:space="0" w:color="auto"/>
      </w:divBdr>
    </w:div>
    <w:div w:id="1014456922">
      <w:bodyDiv w:val="1"/>
      <w:marLeft w:val="0"/>
      <w:marRight w:val="0"/>
      <w:marTop w:val="0"/>
      <w:marBottom w:val="0"/>
      <w:divBdr>
        <w:top w:val="none" w:sz="0" w:space="0" w:color="auto"/>
        <w:left w:val="none" w:sz="0" w:space="0" w:color="auto"/>
        <w:bottom w:val="none" w:sz="0" w:space="0" w:color="auto"/>
        <w:right w:val="none" w:sz="0" w:space="0" w:color="auto"/>
      </w:divBdr>
    </w:div>
    <w:div w:id="1329283803">
      <w:bodyDiv w:val="1"/>
      <w:marLeft w:val="0"/>
      <w:marRight w:val="0"/>
      <w:marTop w:val="0"/>
      <w:marBottom w:val="0"/>
      <w:divBdr>
        <w:top w:val="none" w:sz="0" w:space="0" w:color="auto"/>
        <w:left w:val="none" w:sz="0" w:space="0" w:color="auto"/>
        <w:bottom w:val="none" w:sz="0" w:space="0" w:color="auto"/>
        <w:right w:val="none" w:sz="0" w:space="0" w:color="auto"/>
      </w:divBdr>
    </w:div>
    <w:div w:id="1506169852">
      <w:bodyDiv w:val="1"/>
      <w:marLeft w:val="0"/>
      <w:marRight w:val="0"/>
      <w:marTop w:val="0"/>
      <w:marBottom w:val="0"/>
      <w:divBdr>
        <w:top w:val="none" w:sz="0" w:space="0" w:color="auto"/>
        <w:left w:val="none" w:sz="0" w:space="0" w:color="auto"/>
        <w:bottom w:val="none" w:sz="0" w:space="0" w:color="auto"/>
        <w:right w:val="none" w:sz="0" w:space="0" w:color="auto"/>
      </w:divBdr>
    </w:div>
    <w:div w:id="1663002874">
      <w:bodyDiv w:val="1"/>
      <w:marLeft w:val="0"/>
      <w:marRight w:val="0"/>
      <w:marTop w:val="0"/>
      <w:marBottom w:val="0"/>
      <w:divBdr>
        <w:top w:val="none" w:sz="0" w:space="0" w:color="auto"/>
        <w:left w:val="none" w:sz="0" w:space="0" w:color="auto"/>
        <w:bottom w:val="none" w:sz="0" w:space="0" w:color="auto"/>
        <w:right w:val="none" w:sz="0" w:space="0" w:color="auto"/>
      </w:divBdr>
    </w:div>
    <w:div w:id="1738243055">
      <w:bodyDiv w:val="1"/>
      <w:marLeft w:val="0"/>
      <w:marRight w:val="0"/>
      <w:marTop w:val="0"/>
      <w:marBottom w:val="0"/>
      <w:divBdr>
        <w:top w:val="none" w:sz="0" w:space="0" w:color="auto"/>
        <w:left w:val="none" w:sz="0" w:space="0" w:color="auto"/>
        <w:bottom w:val="none" w:sz="0" w:space="0" w:color="auto"/>
        <w:right w:val="none" w:sz="0" w:space="0" w:color="auto"/>
      </w:divBdr>
    </w:div>
    <w:div w:id="1766072378">
      <w:bodyDiv w:val="1"/>
      <w:marLeft w:val="0"/>
      <w:marRight w:val="0"/>
      <w:marTop w:val="0"/>
      <w:marBottom w:val="0"/>
      <w:divBdr>
        <w:top w:val="none" w:sz="0" w:space="0" w:color="auto"/>
        <w:left w:val="none" w:sz="0" w:space="0" w:color="auto"/>
        <w:bottom w:val="none" w:sz="0" w:space="0" w:color="auto"/>
        <w:right w:val="none" w:sz="0" w:space="0" w:color="auto"/>
      </w:divBdr>
    </w:div>
    <w:div w:id="1785691253">
      <w:bodyDiv w:val="1"/>
      <w:marLeft w:val="0"/>
      <w:marRight w:val="0"/>
      <w:marTop w:val="0"/>
      <w:marBottom w:val="0"/>
      <w:divBdr>
        <w:top w:val="none" w:sz="0" w:space="0" w:color="auto"/>
        <w:left w:val="none" w:sz="0" w:space="0" w:color="auto"/>
        <w:bottom w:val="none" w:sz="0" w:space="0" w:color="auto"/>
        <w:right w:val="none" w:sz="0" w:space="0" w:color="auto"/>
      </w:divBdr>
    </w:div>
    <w:div w:id="1959868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hihu.com/search?q=portfolio+choice&amp;search_source=Entity&amp;hybrid_search_source=Entity&amp;hybrid_search_extra=%7B%22sourceType%22%3A%22article%22%2C%22sourceId%22%3A%2238282835%22%7D"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7ADA5-CDE2-A840-9792-315E7F974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Pages>
  <Words>5277</Words>
  <Characters>30084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COMAP Inc.</dc:creator>
  <cp:keywords/>
  <dc:description/>
  <cp:lastModifiedBy>强 盛周</cp:lastModifiedBy>
  <cp:revision>90</cp:revision>
  <dcterms:created xsi:type="dcterms:W3CDTF">2022-02-21T06:48:00Z</dcterms:created>
  <dcterms:modified xsi:type="dcterms:W3CDTF">2022-02-21T23:04:00Z</dcterms:modified>
</cp:coreProperties>
</file>