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0" w:firstLineChars="100"/>
        <w:jc w:val="center"/>
        <w:textAlignment w:val="auto"/>
        <w:rPr>
          <w:rFonts w:ascii="宋体" w:hAnsi="宋体" w:eastAsia="宋体" w:cs="Times New Roman"/>
          <w:sz w:val="32"/>
          <w:szCs w:val="32"/>
        </w:rPr>
      </w:pPr>
      <w:r>
        <w:rPr>
          <w:rFonts w:hint="eastAsia" w:ascii="宋体" w:hAnsi="宋体" w:eastAsia="宋体" w:cs="Times New Roman"/>
          <w:sz w:val="32"/>
          <w:szCs w:val="32"/>
        </w:rPr>
        <w:t>撰写要求</w:t>
      </w:r>
    </w:p>
    <w:p>
      <w:pPr>
        <w:keepNext w:val="0"/>
        <w:keepLines w:val="0"/>
        <w:pageBreakBefore w:val="0"/>
        <w:widowControl w:val="0"/>
        <w:tabs>
          <w:tab w:val="left" w:pos="1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独立完成课程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设计</w:t>
      </w:r>
      <w:r>
        <w:rPr>
          <w:rFonts w:hint="eastAsia" w:ascii="宋体" w:hAnsi="宋体" w:eastAsia="宋体" w:cs="Times New Roman"/>
          <w:szCs w:val="21"/>
        </w:rPr>
        <w:t>，并提交一篇打印稿与电子稿；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用白色</w:t>
      </w:r>
      <w:r>
        <w:rPr>
          <w:rFonts w:ascii="宋体" w:hAnsi="宋体" w:eastAsia="宋体" w:cs="Times New Roman"/>
          <w:szCs w:val="21"/>
        </w:rPr>
        <w:t>A4</w:t>
      </w:r>
      <w:r>
        <w:rPr>
          <w:rFonts w:hint="eastAsia" w:ascii="宋体" w:hAnsi="宋体" w:eastAsia="宋体" w:cs="Times New Roman"/>
          <w:szCs w:val="21"/>
        </w:rPr>
        <w:t>纸打印，上下左右各留出</w:t>
      </w:r>
      <w:r>
        <w:rPr>
          <w:rFonts w:ascii="宋体" w:hAnsi="宋体" w:eastAsia="宋体" w:cs="Times New Roman"/>
          <w:szCs w:val="21"/>
        </w:rPr>
        <w:t>2.5</w:t>
      </w:r>
      <w:r>
        <w:rPr>
          <w:rFonts w:hint="eastAsia" w:ascii="宋体" w:hAnsi="宋体" w:eastAsia="宋体" w:cs="Times New Roman"/>
          <w:szCs w:val="21"/>
        </w:rPr>
        <w:t>厘米的页边距；首页要使用统一封面，第一页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之后为论文题目、正文</w:t>
      </w:r>
      <w:r>
        <w:rPr>
          <w:rFonts w:hint="eastAsia" w:ascii="宋体" w:hAnsi="宋体" w:eastAsia="宋体" w:cs="Times New Roman"/>
          <w:szCs w:val="21"/>
          <w:lang w:eastAsia="zh-CN"/>
        </w:rPr>
        <w:t>、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参考文献及附录</w:t>
      </w:r>
      <w:r>
        <w:rPr>
          <w:rFonts w:hint="eastAsia" w:ascii="宋体" w:hAnsi="宋体" w:eastAsia="宋体" w:cs="Times New Roman"/>
          <w:szCs w:val="21"/>
        </w:rPr>
        <w:t>；论文题目用</w:t>
      </w:r>
      <w:r>
        <w:rPr>
          <w:rFonts w:ascii="宋体" w:hAnsi="宋体" w:eastAsia="宋体" w:cs="Times New Roman"/>
          <w:szCs w:val="21"/>
        </w:rPr>
        <w:t>3</w:t>
      </w:r>
      <w:r>
        <w:rPr>
          <w:rFonts w:hint="eastAsia" w:ascii="宋体" w:hAnsi="宋体" w:eastAsia="宋体" w:cs="Times New Roman"/>
          <w:szCs w:val="21"/>
        </w:rPr>
        <w:t>号黑体字，并居中；一级标题用</w:t>
      </w:r>
      <w:r>
        <w:rPr>
          <w:rFonts w:ascii="宋体" w:hAnsi="宋体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号黑体字，靠左对齐；论文正文一律采用小</w:t>
      </w:r>
      <w:r>
        <w:rPr>
          <w:rFonts w:ascii="宋体" w:hAnsi="宋体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号宋体，行距用固定值20磅，表格用5号字体；全文装订成册；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其他格式要求参考毕业论文格式。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问题介绍清晰完整；背景描述包括但不限于问题的由来，实际</w:t>
      </w:r>
      <w:bookmarkStart w:id="0" w:name="_GoBack"/>
      <w:bookmarkEnd w:id="0"/>
      <w:r>
        <w:rPr>
          <w:rFonts w:hint="eastAsia" w:ascii="宋体" w:hAnsi="宋体" w:eastAsia="宋体" w:cs="Times New Roman"/>
          <w:szCs w:val="21"/>
        </w:rPr>
        <w:t>意义及应用领域等；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符号定义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完整且</w:t>
      </w:r>
      <w:r>
        <w:rPr>
          <w:rFonts w:hint="eastAsia" w:ascii="宋体" w:hAnsi="宋体" w:eastAsia="宋体" w:cs="Times New Roman"/>
          <w:szCs w:val="21"/>
        </w:rPr>
        <w:t>无误</w:t>
      </w:r>
      <w:r>
        <w:rPr>
          <w:rFonts w:hint="eastAsia" w:ascii="宋体" w:hAnsi="宋体" w:eastAsia="宋体" w:cs="Times New Roman"/>
          <w:szCs w:val="21"/>
          <w:lang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且公式用mathtype进行输入，不出现截图</w:t>
      </w:r>
      <w:r>
        <w:rPr>
          <w:rFonts w:hint="eastAsia" w:ascii="宋体" w:hAnsi="宋体" w:eastAsia="宋体" w:cs="Times New Roman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算法描述准确详细，收敛性结果准确无误</w:t>
      </w:r>
      <w:r>
        <w:rPr>
          <w:rFonts w:hint="eastAsia" w:ascii="宋体" w:hAnsi="宋体" w:eastAsia="宋体" w:cs="Times New Roman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问题</w:t>
      </w:r>
      <w:r>
        <w:rPr>
          <w:rFonts w:hint="eastAsia" w:ascii="宋体" w:hAnsi="宋体" w:eastAsia="宋体" w:cs="Times New Roman"/>
          <w:szCs w:val="21"/>
        </w:rPr>
        <w:t>求解正确，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程序代码可运行，相关结果作图展示，且对结果进行分析比较</w:t>
      </w:r>
      <w:r>
        <w:rPr>
          <w:rFonts w:hint="eastAsia" w:ascii="宋体" w:hAnsi="宋体" w:eastAsia="宋体" w:cs="Times New Roman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参考文献正确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完整</w:t>
      </w:r>
      <w:r>
        <w:rPr>
          <w:rFonts w:hint="eastAsia" w:ascii="宋体" w:hAnsi="宋体" w:eastAsia="宋体" w:cs="Times New Roman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附录（代码）。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42AB8"/>
    <w:multiLevelType w:val="singleLevel"/>
    <w:tmpl w:val="50542AB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2Y2E2NjExZTA4ZDU1YmViNTMxMDY0ZWVjMjI0OTQifQ=="/>
  </w:docVars>
  <w:rsids>
    <w:rsidRoot w:val="002348FA"/>
    <w:rsid w:val="000F7D57"/>
    <w:rsid w:val="002348FA"/>
    <w:rsid w:val="002E1EBE"/>
    <w:rsid w:val="00877792"/>
    <w:rsid w:val="00A268D5"/>
    <w:rsid w:val="00A92C67"/>
    <w:rsid w:val="00AC6801"/>
    <w:rsid w:val="00C11035"/>
    <w:rsid w:val="00F97246"/>
    <w:rsid w:val="03AC38D7"/>
    <w:rsid w:val="08147EA1"/>
    <w:rsid w:val="0ED83762"/>
    <w:rsid w:val="133236CD"/>
    <w:rsid w:val="23265A48"/>
    <w:rsid w:val="23566F63"/>
    <w:rsid w:val="27545EB0"/>
    <w:rsid w:val="2AE7086F"/>
    <w:rsid w:val="39EC0A0F"/>
    <w:rsid w:val="3F7908E5"/>
    <w:rsid w:val="445D419E"/>
    <w:rsid w:val="460348D1"/>
    <w:rsid w:val="486A1313"/>
    <w:rsid w:val="49772CE1"/>
    <w:rsid w:val="4C5B5467"/>
    <w:rsid w:val="534B60DA"/>
    <w:rsid w:val="5F430184"/>
    <w:rsid w:val="74D6302D"/>
    <w:rsid w:val="7D942DC7"/>
    <w:rsid w:val="7F60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297</Words>
  <Characters>308</Characters>
  <Lines>2</Lines>
  <Paragraphs>1</Paragraphs>
  <TotalTime>3</TotalTime>
  <ScaleCrop>false</ScaleCrop>
  <LinksUpToDate>false</LinksUpToDate>
  <CharactersWithSpaces>308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2021-04-22T01:10:00Z</dcterms:created>
  <dc:creator>admin</dc:creator>
  <cp:lastModifiedBy>zh</cp:lastModifiedBy>
  <dcterms:modified xsi:type="dcterms:W3CDTF">2022-12-02T05:57:29Z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B97EF8F94D124322961EA89314699B67</vt:lpwstr>
  </property>
</Properties>
</file>