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C998" w14:textId="77777777" w:rsidR="00D53A71" w:rsidRDefault="00D53A71" w:rsidP="00D53A71">
      <w:pPr>
        <w:jc w:val="both"/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17C9EC" wp14:editId="41AA2BDD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92E21C0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861A1EA" wp14:editId="148D65AD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CA083" w14:textId="77777777" w:rsidR="00D53A71" w:rsidRPr="00B238E5" w:rsidRDefault="00D53A71" w:rsidP="00D53A71">
      <w:pPr>
        <w:jc w:val="both"/>
        <w:rPr>
          <w:rFonts w:cs="Calibri"/>
        </w:rPr>
      </w:pPr>
    </w:p>
    <w:p w14:paraId="1166A8B2" w14:textId="77777777" w:rsidR="00D53A71" w:rsidRPr="00A64246" w:rsidRDefault="00D53A71" w:rsidP="00D53A71">
      <w:pPr>
        <w:jc w:val="both"/>
        <w:rPr>
          <w:b/>
          <w:bCs/>
          <w:color w:val="4472C4" w:themeColor="accent1"/>
          <w:sz w:val="36"/>
          <w:szCs w:val="36"/>
        </w:rPr>
      </w:pPr>
      <w:r w:rsidRPr="00A64246">
        <w:rPr>
          <w:b/>
          <w:bCs/>
          <w:color w:val="4472C4" w:themeColor="accent1"/>
          <w:sz w:val="36"/>
          <w:szCs w:val="36"/>
        </w:rPr>
        <w:t>Assessment Cover Page</w:t>
      </w:r>
    </w:p>
    <w:p w14:paraId="2A6265BE" w14:textId="77777777" w:rsidR="00D53A71" w:rsidRDefault="00D53A71" w:rsidP="00D53A71">
      <w:pPr>
        <w:pBdr>
          <w:top w:val="single" w:sz="24" w:space="8" w:color="4472C4" w:themeColor="accent1"/>
          <w:bottom w:val="single" w:sz="24" w:space="8" w:color="4472C4" w:themeColor="accent1"/>
        </w:pBdr>
        <w:spacing w:line="480" w:lineRule="auto"/>
        <w:jc w:val="both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D53A71" w14:paraId="27975DD1" w14:textId="77777777" w:rsidTr="007C6309">
        <w:tc>
          <w:tcPr>
            <w:tcW w:w="3256" w:type="dxa"/>
          </w:tcPr>
          <w:p w14:paraId="1BE602E4" w14:textId="77777777" w:rsidR="00D53A71" w:rsidRPr="00A57C25" w:rsidRDefault="00D53A71" w:rsidP="007C6309">
            <w:pPr>
              <w:spacing w:line="480" w:lineRule="auto"/>
              <w:jc w:val="both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6209A8A3" w14:textId="77777777" w:rsidR="00D53A71" w:rsidRPr="00A57C25" w:rsidRDefault="00D53A71" w:rsidP="007C6309">
            <w:pPr>
              <w:spacing w:line="480" w:lineRule="auto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Yumiko Maria Bejarano Azogue</w:t>
            </w:r>
          </w:p>
        </w:tc>
      </w:tr>
      <w:tr w:rsidR="00D53A71" w14:paraId="2C286EF8" w14:textId="77777777" w:rsidTr="007C6309">
        <w:tc>
          <w:tcPr>
            <w:tcW w:w="3256" w:type="dxa"/>
          </w:tcPr>
          <w:p w14:paraId="74F6E447" w14:textId="77777777" w:rsidR="00D53A71" w:rsidRPr="00A57C25" w:rsidRDefault="00D53A71" w:rsidP="007C6309">
            <w:pPr>
              <w:spacing w:line="480" w:lineRule="auto"/>
              <w:jc w:val="both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3EA07154" w14:textId="77777777" w:rsidR="00D53A71" w:rsidRPr="00A57C25" w:rsidRDefault="00D53A71" w:rsidP="007C6309">
            <w:pPr>
              <w:spacing w:line="480" w:lineRule="auto"/>
              <w:jc w:val="both"/>
              <w:rPr>
                <w:color w:val="000000" w:themeColor="text1"/>
                <w:sz w:val="32"/>
                <w:szCs w:val="32"/>
              </w:rPr>
            </w:pPr>
            <w:r w:rsidRPr="00E24A30">
              <w:rPr>
                <w:color w:val="000000" w:themeColor="text1"/>
                <w:sz w:val="32"/>
                <w:szCs w:val="32"/>
              </w:rPr>
              <w:t>2024144</w:t>
            </w:r>
          </w:p>
        </w:tc>
      </w:tr>
      <w:tr w:rsidR="00D53A71" w14:paraId="71AB9F72" w14:textId="77777777" w:rsidTr="007C6309">
        <w:tc>
          <w:tcPr>
            <w:tcW w:w="3256" w:type="dxa"/>
          </w:tcPr>
          <w:p w14:paraId="2635F690" w14:textId="77777777" w:rsidR="00D53A71" w:rsidRPr="00A57C25" w:rsidRDefault="00D53A71" w:rsidP="007C6309">
            <w:pPr>
              <w:spacing w:line="480" w:lineRule="auto"/>
              <w:jc w:val="both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F40BD50" w14:textId="6B98D1C2" w:rsidR="00D53A71" w:rsidRPr="00A57C25" w:rsidRDefault="00D53A71" w:rsidP="007C6309">
            <w:pPr>
              <w:spacing w:line="480" w:lineRule="auto"/>
              <w:jc w:val="both"/>
              <w:rPr>
                <w:color w:val="000000" w:themeColor="text1"/>
                <w:sz w:val="32"/>
                <w:szCs w:val="32"/>
              </w:rPr>
            </w:pPr>
            <w:r w:rsidRPr="00D53A71">
              <w:rPr>
                <w:color w:val="000000" w:themeColor="text1"/>
                <w:sz w:val="32"/>
                <w:szCs w:val="32"/>
              </w:rPr>
              <w:t xml:space="preserve">Statistical Techniques for Data Analysis </w:t>
            </w:r>
          </w:p>
        </w:tc>
      </w:tr>
      <w:tr w:rsidR="00D53A71" w14:paraId="365AF859" w14:textId="77777777" w:rsidTr="007C6309">
        <w:tc>
          <w:tcPr>
            <w:tcW w:w="3256" w:type="dxa"/>
          </w:tcPr>
          <w:p w14:paraId="6010BC24" w14:textId="77777777" w:rsidR="00D53A71" w:rsidRPr="00A57C25" w:rsidRDefault="00D53A71" w:rsidP="007C6309">
            <w:pPr>
              <w:spacing w:line="480" w:lineRule="auto"/>
              <w:jc w:val="both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7D0EA849" w14:textId="77777777" w:rsidR="00D53A71" w:rsidRPr="00A57C25" w:rsidRDefault="00D53A71" w:rsidP="007C6309">
            <w:pPr>
              <w:spacing w:line="480" w:lineRule="auto"/>
              <w:jc w:val="both"/>
              <w:rPr>
                <w:color w:val="000000" w:themeColor="text1"/>
                <w:sz w:val="32"/>
                <w:szCs w:val="32"/>
              </w:rPr>
            </w:pPr>
            <w:r w:rsidRPr="00D00F66">
              <w:rPr>
                <w:color w:val="000000" w:themeColor="text1"/>
                <w:sz w:val="32"/>
                <w:szCs w:val="32"/>
              </w:rPr>
              <w:t>CA 1 – Capstone Project Proposal</w:t>
            </w:r>
          </w:p>
        </w:tc>
      </w:tr>
      <w:tr w:rsidR="00D53A71" w14:paraId="70CEE1FA" w14:textId="77777777" w:rsidTr="007C6309">
        <w:tc>
          <w:tcPr>
            <w:tcW w:w="3256" w:type="dxa"/>
          </w:tcPr>
          <w:p w14:paraId="5AF643AD" w14:textId="77777777" w:rsidR="00D53A71" w:rsidRPr="00A57C25" w:rsidRDefault="00D53A71" w:rsidP="007C6309">
            <w:pPr>
              <w:spacing w:line="480" w:lineRule="auto"/>
              <w:jc w:val="both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348F196B" w14:textId="77777777" w:rsidR="00D53A71" w:rsidRPr="00A57C25" w:rsidRDefault="00D53A71" w:rsidP="007C6309">
            <w:pPr>
              <w:spacing w:line="480" w:lineRule="auto"/>
              <w:jc w:val="both"/>
              <w:rPr>
                <w:color w:val="000000" w:themeColor="text1"/>
                <w:sz w:val="32"/>
                <w:szCs w:val="32"/>
              </w:rPr>
            </w:pPr>
            <w:r w:rsidRPr="00AB24BE">
              <w:rPr>
                <w:color w:val="000000" w:themeColor="text1"/>
                <w:sz w:val="32"/>
                <w:szCs w:val="32"/>
              </w:rPr>
              <w:t>21st April 2024</w:t>
            </w:r>
          </w:p>
        </w:tc>
      </w:tr>
      <w:tr w:rsidR="00D53A71" w14:paraId="324D675B" w14:textId="77777777" w:rsidTr="007C6309">
        <w:tc>
          <w:tcPr>
            <w:tcW w:w="3256" w:type="dxa"/>
          </w:tcPr>
          <w:p w14:paraId="4BC0384B" w14:textId="77777777" w:rsidR="00D53A71" w:rsidRPr="00A57C25" w:rsidRDefault="00D53A71" w:rsidP="007C6309">
            <w:pPr>
              <w:spacing w:line="480" w:lineRule="auto"/>
              <w:jc w:val="both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283C747B" w14:textId="77777777" w:rsidR="00D53A71" w:rsidRPr="00A57C25" w:rsidRDefault="00D53A71" w:rsidP="007C6309">
            <w:pPr>
              <w:spacing w:line="480" w:lineRule="auto"/>
              <w:jc w:val="both"/>
              <w:rPr>
                <w:color w:val="000000" w:themeColor="text1"/>
                <w:sz w:val="32"/>
                <w:szCs w:val="32"/>
              </w:rPr>
            </w:pPr>
            <w:r w:rsidRPr="00AB24BE">
              <w:rPr>
                <w:color w:val="000000" w:themeColor="text1"/>
                <w:sz w:val="32"/>
                <w:szCs w:val="32"/>
              </w:rPr>
              <w:t>21st April 2024</w:t>
            </w:r>
          </w:p>
        </w:tc>
      </w:tr>
    </w:tbl>
    <w:p w14:paraId="5E82CB46" w14:textId="77777777" w:rsidR="00D53A71" w:rsidRPr="00590C88" w:rsidRDefault="00D53A71" w:rsidP="00D53A71">
      <w:pPr>
        <w:pBdr>
          <w:top w:val="single" w:sz="24" w:space="8" w:color="4472C4" w:themeColor="accent1"/>
          <w:bottom w:val="single" w:sz="24" w:space="0" w:color="4472C4" w:themeColor="accent1"/>
        </w:pBdr>
        <w:spacing w:line="480" w:lineRule="auto"/>
        <w:jc w:val="both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6542" wp14:editId="18734C6D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40E91C47" w14:textId="77777777" w:rsidR="00D53A71" w:rsidRPr="00A64246" w:rsidRDefault="00D53A71" w:rsidP="00D53A71">
                            <w:pPr>
                              <w:rPr>
                                <w:rFonts w:cs="Calibr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49EEB146" w14:textId="77777777" w:rsidR="00D53A71" w:rsidRPr="00A64246" w:rsidRDefault="00D53A71" w:rsidP="00D53A71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6513B055" w14:textId="77777777" w:rsidR="00D53A71" w:rsidRPr="00A64246" w:rsidRDefault="00D53A71" w:rsidP="00D53A71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F6087EB" w14:textId="77777777" w:rsidR="00D53A71" w:rsidRPr="00A64246" w:rsidRDefault="00D53A71" w:rsidP="00D53A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265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4472c4 [3204]" strokeweight="2.25pt">
                <v:textbox>
                  <w:txbxContent>
                    <w:p w14:paraId="40E91C47" w14:textId="77777777" w:rsidR="00D53A71" w:rsidRPr="00A64246" w:rsidRDefault="00D53A71" w:rsidP="00D53A71">
                      <w:pPr>
                        <w:rPr>
                          <w:rFonts w:cs="Calibr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49EEB146" w14:textId="77777777" w:rsidR="00D53A71" w:rsidRPr="00A64246" w:rsidRDefault="00D53A71" w:rsidP="00D53A71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6513B055" w14:textId="77777777" w:rsidR="00D53A71" w:rsidRPr="00A64246" w:rsidRDefault="00D53A71" w:rsidP="00D53A71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F6087EB" w14:textId="77777777" w:rsidR="00D53A71" w:rsidRPr="00A64246" w:rsidRDefault="00D53A71" w:rsidP="00D53A71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BD25A1" w14:textId="77777777" w:rsidR="00D53A71" w:rsidRDefault="00D53A71" w:rsidP="00D53A71">
      <w:pPr>
        <w:jc w:val="both"/>
        <w:rPr>
          <w:rStyle w:val="SubtleReference"/>
          <w:rFonts w:cs="Calibri"/>
          <w:color w:val="4472C4" w:themeColor="accent1"/>
        </w:rPr>
      </w:pPr>
    </w:p>
    <w:p w14:paraId="25596C3A" w14:textId="77777777" w:rsidR="00D53A71" w:rsidRPr="00E6060A" w:rsidRDefault="00D53A71" w:rsidP="00D53A71">
      <w:pPr>
        <w:jc w:val="both"/>
        <w:rPr>
          <w:rFonts w:cs="Calibri"/>
        </w:rPr>
      </w:pPr>
    </w:p>
    <w:p w14:paraId="7299C5A2" w14:textId="77777777" w:rsidR="00D53A71" w:rsidRPr="00E6060A" w:rsidRDefault="00D53A71" w:rsidP="00D53A71">
      <w:pPr>
        <w:jc w:val="both"/>
        <w:rPr>
          <w:rFonts w:cs="Calibri"/>
        </w:rPr>
      </w:pPr>
    </w:p>
    <w:p w14:paraId="103FCC85" w14:textId="77777777" w:rsidR="00D53A71" w:rsidRPr="00E6060A" w:rsidRDefault="00D53A71" w:rsidP="00D53A71">
      <w:pPr>
        <w:jc w:val="both"/>
        <w:rPr>
          <w:rFonts w:cs="Calibri"/>
        </w:rPr>
      </w:pPr>
    </w:p>
    <w:p w14:paraId="7A95B6BF" w14:textId="77777777" w:rsidR="00D53A71" w:rsidRPr="00E6060A" w:rsidRDefault="00D53A71" w:rsidP="00D53A71">
      <w:pPr>
        <w:jc w:val="both"/>
        <w:rPr>
          <w:rFonts w:cs="Calibri"/>
        </w:rPr>
      </w:pPr>
    </w:p>
    <w:p w14:paraId="5C90B293" w14:textId="77777777" w:rsidR="00D53A71" w:rsidRPr="00E6060A" w:rsidRDefault="00D53A71" w:rsidP="00D53A71">
      <w:pPr>
        <w:jc w:val="both"/>
        <w:rPr>
          <w:rFonts w:cs="Calibri"/>
        </w:rPr>
      </w:pPr>
    </w:p>
    <w:p w14:paraId="361F8E8A" w14:textId="77777777" w:rsidR="00D53A71" w:rsidRPr="00E6060A" w:rsidRDefault="00D53A71" w:rsidP="00D53A71">
      <w:pPr>
        <w:jc w:val="both"/>
        <w:rPr>
          <w:rFonts w:cs="Calibri"/>
        </w:rPr>
      </w:pPr>
    </w:p>
    <w:p w14:paraId="73AC1581" w14:textId="77777777" w:rsidR="00D53A71" w:rsidRPr="00E6060A" w:rsidRDefault="00D53A71" w:rsidP="00D53A71">
      <w:pPr>
        <w:jc w:val="both"/>
        <w:rPr>
          <w:rFonts w:cs="Calibri"/>
        </w:rPr>
      </w:pPr>
    </w:p>
    <w:p w14:paraId="2BC1D9BF" w14:textId="77777777" w:rsidR="00D53A71" w:rsidRPr="00E6060A" w:rsidRDefault="00D53A71" w:rsidP="00D53A71">
      <w:pPr>
        <w:jc w:val="both"/>
        <w:rPr>
          <w:rFonts w:cs="Calibri"/>
        </w:rPr>
      </w:pPr>
    </w:p>
    <w:p w14:paraId="46CB2CCF" w14:textId="77777777" w:rsidR="00D53A71" w:rsidRPr="00E6060A" w:rsidRDefault="00D53A71" w:rsidP="00D53A71">
      <w:pPr>
        <w:jc w:val="both"/>
        <w:rPr>
          <w:rFonts w:cs="Calibri"/>
        </w:rPr>
      </w:pPr>
    </w:p>
    <w:p w14:paraId="7B82D26B" w14:textId="77777777" w:rsidR="00D53A71" w:rsidRPr="00E6060A" w:rsidRDefault="00D53A71" w:rsidP="00D53A71">
      <w:pPr>
        <w:jc w:val="both"/>
        <w:rPr>
          <w:rFonts w:cs="Calibri"/>
        </w:rPr>
        <w:sectPr w:rsidR="00D53A71" w:rsidRPr="00E6060A" w:rsidSect="002E53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CF4F2D" w14:textId="77777777" w:rsidR="00D53A71" w:rsidRDefault="00D53A71" w:rsidP="00D53A71">
          <w:pPr>
            <w:pStyle w:val="TOCHeading"/>
            <w:spacing w:after="160"/>
            <w:jc w:val="both"/>
          </w:pPr>
          <w:r>
            <w:t>Contents</w:t>
          </w:r>
        </w:p>
        <w:p w14:paraId="2A6D70B6" w14:textId="70F8E192" w:rsidR="00D16F02" w:rsidRDefault="00D53A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02635" w:history="1">
            <w:r w:rsidR="00D16F02" w:rsidRPr="00B10FD1">
              <w:rPr>
                <w:rStyle w:val="Hyperlink"/>
                <w:noProof/>
              </w:rPr>
              <w:t>Task 1 - Data Analysis:</w:t>
            </w:r>
            <w:r w:rsidR="00D16F02">
              <w:rPr>
                <w:noProof/>
                <w:webHidden/>
              </w:rPr>
              <w:tab/>
            </w:r>
            <w:r w:rsidR="00D16F02">
              <w:rPr>
                <w:noProof/>
                <w:webHidden/>
              </w:rPr>
              <w:fldChar w:fldCharType="begin"/>
            </w:r>
            <w:r w:rsidR="00D16F02">
              <w:rPr>
                <w:noProof/>
                <w:webHidden/>
              </w:rPr>
              <w:instrText xml:space="preserve"> PAGEREF _Toc164302635 \h </w:instrText>
            </w:r>
            <w:r w:rsidR="00D16F02">
              <w:rPr>
                <w:noProof/>
                <w:webHidden/>
              </w:rPr>
            </w:r>
            <w:r w:rsidR="00D16F02">
              <w:rPr>
                <w:noProof/>
                <w:webHidden/>
              </w:rPr>
              <w:fldChar w:fldCharType="separate"/>
            </w:r>
            <w:r w:rsidR="00D16F02">
              <w:rPr>
                <w:noProof/>
                <w:webHidden/>
              </w:rPr>
              <w:t>3</w:t>
            </w:r>
            <w:r w:rsidR="00D16F02">
              <w:rPr>
                <w:noProof/>
                <w:webHidden/>
              </w:rPr>
              <w:fldChar w:fldCharType="end"/>
            </w:r>
          </w:hyperlink>
        </w:p>
        <w:p w14:paraId="4389B415" w14:textId="5B5F4A9F" w:rsidR="00D16F0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02636" w:history="1">
            <w:r w:rsidR="00D16F02" w:rsidRPr="00B10FD1">
              <w:rPr>
                <w:rStyle w:val="Hyperlink"/>
                <w:b/>
                <w:bCs/>
                <w:noProof/>
              </w:rPr>
              <w:t>Irish Gender Pay Gap</w:t>
            </w:r>
            <w:r w:rsidR="00D16F02">
              <w:rPr>
                <w:noProof/>
                <w:webHidden/>
              </w:rPr>
              <w:tab/>
            </w:r>
            <w:r w:rsidR="00D16F02">
              <w:rPr>
                <w:noProof/>
                <w:webHidden/>
              </w:rPr>
              <w:fldChar w:fldCharType="begin"/>
            </w:r>
            <w:r w:rsidR="00D16F02">
              <w:rPr>
                <w:noProof/>
                <w:webHidden/>
              </w:rPr>
              <w:instrText xml:space="preserve"> PAGEREF _Toc164302636 \h </w:instrText>
            </w:r>
            <w:r w:rsidR="00D16F02">
              <w:rPr>
                <w:noProof/>
                <w:webHidden/>
              </w:rPr>
            </w:r>
            <w:r w:rsidR="00D16F02">
              <w:rPr>
                <w:noProof/>
                <w:webHidden/>
              </w:rPr>
              <w:fldChar w:fldCharType="separate"/>
            </w:r>
            <w:r w:rsidR="00D16F02">
              <w:rPr>
                <w:noProof/>
                <w:webHidden/>
              </w:rPr>
              <w:t>3</w:t>
            </w:r>
            <w:r w:rsidR="00D16F02">
              <w:rPr>
                <w:noProof/>
                <w:webHidden/>
              </w:rPr>
              <w:fldChar w:fldCharType="end"/>
            </w:r>
          </w:hyperlink>
        </w:p>
        <w:p w14:paraId="14CE6BCA" w14:textId="4495AB13" w:rsidR="00D16F0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02637" w:history="1">
            <w:r w:rsidR="00D16F02" w:rsidRPr="00B10FD1">
              <w:rPr>
                <w:rStyle w:val="Hyperlink"/>
                <w:noProof/>
              </w:rPr>
              <w:t>Conclusion</w:t>
            </w:r>
            <w:r w:rsidR="00D16F02">
              <w:rPr>
                <w:noProof/>
                <w:webHidden/>
              </w:rPr>
              <w:tab/>
            </w:r>
            <w:r w:rsidR="00D16F02">
              <w:rPr>
                <w:noProof/>
                <w:webHidden/>
              </w:rPr>
              <w:fldChar w:fldCharType="begin"/>
            </w:r>
            <w:r w:rsidR="00D16F02">
              <w:rPr>
                <w:noProof/>
                <w:webHidden/>
              </w:rPr>
              <w:instrText xml:space="preserve"> PAGEREF _Toc164302637 \h </w:instrText>
            </w:r>
            <w:r w:rsidR="00D16F02">
              <w:rPr>
                <w:noProof/>
                <w:webHidden/>
              </w:rPr>
            </w:r>
            <w:r w:rsidR="00D16F02">
              <w:rPr>
                <w:noProof/>
                <w:webHidden/>
              </w:rPr>
              <w:fldChar w:fldCharType="separate"/>
            </w:r>
            <w:r w:rsidR="00D16F02">
              <w:rPr>
                <w:noProof/>
                <w:webHidden/>
              </w:rPr>
              <w:t>3</w:t>
            </w:r>
            <w:r w:rsidR="00D16F02">
              <w:rPr>
                <w:noProof/>
                <w:webHidden/>
              </w:rPr>
              <w:fldChar w:fldCharType="end"/>
            </w:r>
          </w:hyperlink>
        </w:p>
        <w:p w14:paraId="4E09D5E9" w14:textId="1A86584C" w:rsidR="00D16F0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02638" w:history="1">
            <w:r w:rsidR="00D16F02" w:rsidRPr="00B10FD1">
              <w:rPr>
                <w:rStyle w:val="Hyperlink"/>
                <w:noProof/>
              </w:rPr>
              <w:t>Task 2 - Probability (Discrete):</w:t>
            </w:r>
            <w:r w:rsidR="00D16F02">
              <w:rPr>
                <w:noProof/>
                <w:webHidden/>
              </w:rPr>
              <w:tab/>
            </w:r>
            <w:r w:rsidR="00D16F02">
              <w:rPr>
                <w:noProof/>
                <w:webHidden/>
              </w:rPr>
              <w:fldChar w:fldCharType="begin"/>
            </w:r>
            <w:r w:rsidR="00D16F02">
              <w:rPr>
                <w:noProof/>
                <w:webHidden/>
              </w:rPr>
              <w:instrText xml:space="preserve"> PAGEREF _Toc164302638 \h </w:instrText>
            </w:r>
            <w:r w:rsidR="00D16F02">
              <w:rPr>
                <w:noProof/>
                <w:webHidden/>
              </w:rPr>
            </w:r>
            <w:r w:rsidR="00D16F02">
              <w:rPr>
                <w:noProof/>
                <w:webHidden/>
              </w:rPr>
              <w:fldChar w:fldCharType="separate"/>
            </w:r>
            <w:r w:rsidR="00D16F02">
              <w:rPr>
                <w:noProof/>
                <w:webHidden/>
              </w:rPr>
              <w:t>4</w:t>
            </w:r>
            <w:r w:rsidR="00D16F02">
              <w:rPr>
                <w:noProof/>
                <w:webHidden/>
              </w:rPr>
              <w:fldChar w:fldCharType="end"/>
            </w:r>
          </w:hyperlink>
        </w:p>
        <w:p w14:paraId="6A6027F4" w14:textId="7FC6F245" w:rsidR="00D16F0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02639" w:history="1">
            <w:r w:rsidR="00D16F02" w:rsidRPr="00B10FD1">
              <w:rPr>
                <w:rStyle w:val="Hyperlink"/>
                <w:noProof/>
              </w:rPr>
              <w:t>Question</w:t>
            </w:r>
            <w:r w:rsidR="00D16F02">
              <w:rPr>
                <w:noProof/>
                <w:webHidden/>
              </w:rPr>
              <w:tab/>
            </w:r>
            <w:r w:rsidR="00D16F02">
              <w:rPr>
                <w:noProof/>
                <w:webHidden/>
              </w:rPr>
              <w:fldChar w:fldCharType="begin"/>
            </w:r>
            <w:r w:rsidR="00D16F02">
              <w:rPr>
                <w:noProof/>
                <w:webHidden/>
              </w:rPr>
              <w:instrText xml:space="preserve"> PAGEREF _Toc164302639 \h </w:instrText>
            </w:r>
            <w:r w:rsidR="00D16F02">
              <w:rPr>
                <w:noProof/>
                <w:webHidden/>
              </w:rPr>
            </w:r>
            <w:r w:rsidR="00D16F02">
              <w:rPr>
                <w:noProof/>
                <w:webHidden/>
              </w:rPr>
              <w:fldChar w:fldCharType="separate"/>
            </w:r>
            <w:r w:rsidR="00D16F02">
              <w:rPr>
                <w:noProof/>
                <w:webHidden/>
              </w:rPr>
              <w:t>4</w:t>
            </w:r>
            <w:r w:rsidR="00D16F02">
              <w:rPr>
                <w:noProof/>
                <w:webHidden/>
              </w:rPr>
              <w:fldChar w:fldCharType="end"/>
            </w:r>
          </w:hyperlink>
        </w:p>
        <w:p w14:paraId="05E9B374" w14:textId="24622BA0" w:rsidR="00D16F0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02640" w:history="1">
            <w:r w:rsidR="00D16F02" w:rsidRPr="00B10FD1">
              <w:rPr>
                <w:rStyle w:val="Hyperlink"/>
                <w:noProof/>
              </w:rPr>
              <w:t>Answers</w:t>
            </w:r>
            <w:r w:rsidR="00D16F02">
              <w:rPr>
                <w:noProof/>
                <w:webHidden/>
              </w:rPr>
              <w:tab/>
            </w:r>
            <w:r w:rsidR="00D16F02">
              <w:rPr>
                <w:noProof/>
                <w:webHidden/>
              </w:rPr>
              <w:fldChar w:fldCharType="begin"/>
            </w:r>
            <w:r w:rsidR="00D16F02">
              <w:rPr>
                <w:noProof/>
                <w:webHidden/>
              </w:rPr>
              <w:instrText xml:space="preserve"> PAGEREF _Toc164302640 \h </w:instrText>
            </w:r>
            <w:r w:rsidR="00D16F02">
              <w:rPr>
                <w:noProof/>
                <w:webHidden/>
              </w:rPr>
            </w:r>
            <w:r w:rsidR="00D16F02">
              <w:rPr>
                <w:noProof/>
                <w:webHidden/>
              </w:rPr>
              <w:fldChar w:fldCharType="separate"/>
            </w:r>
            <w:r w:rsidR="00D16F02">
              <w:rPr>
                <w:noProof/>
                <w:webHidden/>
              </w:rPr>
              <w:t>4</w:t>
            </w:r>
            <w:r w:rsidR="00D16F02">
              <w:rPr>
                <w:noProof/>
                <w:webHidden/>
              </w:rPr>
              <w:fldChar w:fldCharType="end"/>
            </w:r>
          </w:hyperlink>
        </w:p>
        <w:p w14:paraId="71962D9F" w14:textId="3F11FFA5" w:rsidR="00D16F0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02641" w:history="1">
            <w:r w:rsidR="00D16F02" w:rsidRPr="00B10FD1">
              <w:rPr>
                <w:rStyle w:val="Hyperlink"/>
                <w:noProof/>
              </w:rPr>
              <w:t>Task 3 Probability (Continuous):</w:t>
            </w:r>
            <w:r w:rsidR="00D16F02">
              <w:rPr>
                <w:noProof/>
                <w:webHidden/>
              </w:rPr>
              <w:tab/>
            </w:r>
            <w:r w:rsidR="00D16F02">
              <w:rPr>
                <w:noProof/>
                <w:webHidden/>
              </w:rPr>
              <w:fldChar w:fldCharType="begin"/>
            </w:r>
            <w:r w:rsidR="00D16F02">
              <w:rPr>
                <w:noProof/>
                <w:webHidden/>
              </w:rPr>
              <w:instrText xml:space="preserve"> PAGEREF _Toc164302641 \h </w:instrText>
            </w:r>
            <w:r w:rsidR="00D16F02">
              <w:rPr>
                <w:noProof/>
                <w:webHidden/>
              </w:rPr>
            </w:r>
            <w:r w:rsidR="00D16F02">
              <w:rPr>
                <w:noProof/>
                <w:webHidden/>
              </w:rPr>
              <w:fldChar w:fldCharType="separate"/>
            </w:r>
            <w:r w:rsidR="00D16F02">
              <w:rPr>
                <w:noProof/>
                <w:webHidden/>
              </w:rPr>
              <w:t>5</w:t>
            </w:r>
            <w:r w:rsidR="00D16F02">
              <w:rPr>
                <w:noProof/>
                <w:webHidden/>
              </w:rPr>
              <w:fldChar w:fldCharType="end"/>
            </w:r>
          </w:hyperlink>
        </w:p>
        <w:p w14:paraId="29612DB7" w14:textId="5370CE11" w:rsidR="00D16F0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02642" w:history="1">
            <w:r w:rsidR="00D16F02" w:rsidRPr="00B10FD1">
              <w:rPr>
                <w:rStyle w:val="Hyperlink"/>
                <w:noProof/>
              </w:rPr>
              <w:t>Question</w:t>
            </w:r>
            <w:r w:rsidR="00D16F02">
              <w:rPr>
                <w:noProof/>
                <w:webHidden/>
              </w:rPr>
              <w:tab/>
            </w:r>
            <w:r w:rsidR="00D16F02">
              <w:rPr>
                <w:noProof/>
                <w:webHidden/>
              </w:rPr>
              <w:fldChar w:fldCharType="begin"/>
            </w:r>
            <w:r w:rsidR="00D16F02">
              <w:rPr>
                <w:noProof/>
                <w:webHidden/>
              </w:rPr>
              <w:instrText xml:space="preserve"> PAGEREF _Toc164302642 \h </w:instrText>
            </w:r>
            <w:r w:rsidR="00D16F02">
              <w:rPr>
                <w:noProof/>
                <w:webHidden/>
              </w:rPr>
            </w:r>
            <w:r w:rsidR="00D16F02">
              <w:rPr>
                <w:noProof/>
                <w:webHidden/>
              </w:rPr>
              <w:fldChar w:fldCharType="separate"/>
            </w:r>
            <w:r w:rsidR="00D16F02">
              <w:rPr>
                <w:noProof/>
                <w:webHidden/>
              </w:rPr>
              <w:t>5</w:t>
            </w:r>
            <w:r w:rsidR="00D16F02">
              <w:rPr>
                <w:noProof/>
                <w:webHidden/>
              </w:rPr>
              <w:fldChar w:fldCharType="end"/>
            </w:r>
          </w:hyperlink>
        </w:p>
        <w:p w14:paraId="10239030" w14:textId="1446C9D7" w:rsidR="00D16F0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02643" w:history="1">
            <w:r w:rsidR="00D16F02" w:rsidRPr="00B10FD1">
              <w:rPr>
                <w:rStyle w:val="Hyperlink"/>
                <w:noProof/>
              </w:rPr>
              <w:t>Answers</w:t>
            </w:r>
            <w:r w:rsidR="00D16F02">
              <w:rPr>
                <w:noProof/>
                <w:webHidden/>
              </w:rPr>
              <w:tab/>
            </w:r>
            <w:r w:rsidR="00D16F02">
              <w:rPr>
                <w:noProof/>
                <w:webHidden/>
              </w:rPr>
              <w:fldChar w:fldCharType="begin"/>
            </w:r>
            <w:r w:rsidR="00D16F02">
              <w:rPr>
                <w:noProof/>
                <w:webHidden/>
              </w:rPr>
              <w:instrText xml:space="preserve"> PAGEREF _Toc164302643 \h </w:instrText>
            </w:r>
            <w:r w:rsidR="00D16F02">
              <w:rPr>
                <w:noProof/>
                <w:webHidden/>
              </w:rPr>
            </w:r>
            <w:r w:rsidR="00D16F02">
              <w:rPr>
                <w:noProof/>
                <w:webHidden/>
              </w:rPr>
              <w:fldChar w:fldCharType="separate"/>
            </w:r>
            <w:r w:rsidR="00D16F02">
              <w:rPr>
                <w:noProof/>
                <w:webHidden/>
              </w:rPr>
              <w:t>5</w:t>
            </w:r>
            <w:r w:rsidR="00D16F02">
              <w:rPr>
                <w:noProof/>
                <w:webHidden/>
              </w:rPr>
              <w:fldChar w:fldCharType="end"/>
            </w:r>
          </w:hyperlink>
        </w:p>
        <w:p w14:paraId="3F5F3896" w14:textId="75E496F5" w:rsidR="00D16F0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02644" w:history="1">
            <w:r w:rsidR="00D16F02" w:rsidRPr="00B10FD1">
              <w:rPr>
                <w:rStyle w:val="Hyperlink"/>
                <w:noProof/>
              </w:rPr>
              <w:t>References</w:t>
            </w:r>
            <w:r w:rsidR="00D16F02">
              <w:rPr>
                <w:noProof/>
                <w:webHidden/>
              </w:rPr>
              <w:tab/>
            </w:r>
            <w:r w:rsidR="00D16F02">
              <w:rPr>
                <w:noProof/>
                <w:webHidden/>
              </w:rPr>
              <w:fldChar w:fldCharType="begin"/>
            </w:r>
            <w:r w:rsidR="00D16F02">
              <w:rPr>
                <w:noProof/>
                <w:webHidden/>
              </w:rPr>
              <w:instrText xml:space="preserve"> PAGEREF _Toc164302644 \h </w:instrText>
            </w:r>
            <w:r w:rsidR="00D16F02">
              <w:rPr>
                <w:noProof/>
                <w:webHidden/>
              </w:rPr>
            </w:r>
            <w:r w:rsidR="00D16F02">
              <w:rPr>
                <w:noProof/>
                <w:webHidden/>
              </w:rPr>
              <w:fldChar w:fldCharType="separate"/>
            </w:r>
            <w:r w:rsidR="00D16F02">
              <w:rPr>
                <w:noProof/>
                <w:webHidden/>
              </w:rPr>
              <w:t>5</w:t>
            </w:r>
            <w:r w:rsidR="00D16F02">
              <w:rPr>
                <w:noProof/>
                <w:webHidden/>
              </w:rPr>
              <w:fldChar w:fldCharType="end"/>
            </w:r>
          </w:hyperlink>
        </w:p>
        <w:p w14:paraId="07B6C8BE" w14:textId="430AA058" w:rsidR="00D53A71" w:rsidRDefault="00D53A71" w:rsidP="00D53A7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F5D529" w14:textId="77777777" w:rsidR="00D53A71" w:rsidRPr="00E60722" w:rsidRDefault="00D53A71" w:rsidP="00D53A71">
      <w:pPr>
        <w:jc w:val="both"/>
        <w:sectPr w:rsidR="00D53A71" w:rsidRPr="00E60722" w:rsidSect="002E532B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455C7620" w14:textId="067B853A" w:rsidR="008711CE" w:rsidRDefault="00215BC2" w:rsidP="00215BC2">
      <w:pPr>
        <w:pStyle w:val="Heading1"/>
      </w:pPr>
      <w:bookmarkStart w:id="0" w:name="_Toc164302635"/>
      <w:r w:rsidRPr="00215BC2">
        <w:lastRenderedPageBreak/>
        <w:t>Task 1 - Data Analysis:</w:t>
      </w:r>
      <w:bookmarkEnd w:id="0"/>
    </w:p>
    <w:p w14:paraId="17518881" w14:textId="1959237C" w:rsidR="00215BC2" w:rsidRPr="00D16F02" w:rsidRDefault="00D16F02" w:rsidP="00D16F02">
      <w:pPr>
        <w:pStyle w:val="Heading2"/>
        <w:rPr>
          <w:b/>
          <w:bCs/>
        </w:rPr>
      </w:pPr>
      <w:bookmarkStart w:id="1" w:name="_Toc164302636"/>
      <w:r w:rsidRPr="00D16F02">
        <w:rPr>
          <w:b/>
          <w:bCs/>
        </w:rPr>
        <w:t>Irish Gender Pay Gap</w:t>
      </w:r>
      <w:bookmarkEnd w:id="1"/>
    </w:p>
    <w:p w14:paraId="75F59B4D" w14:textId="77777777" w:rsidR="00D16F02" w:rsidRDefault="00D16F02" w:rsidP="00D16F02">
      <w:pPr>
        <w:pStyle w:val="Heading3"/>
        <w:jc w:val="both"/>
      </w:pPr>
      <w:bookmarkStart w:id="2" w:name="_Toc164253861"/>
      <w:r>
        <w:t>Characterization of Data</w:t>
      </w:r>
      <w:bookmarkEnd w:id="2"/>
    </w:p>
    <w:p w14:paraId="6A53BF66" w14:textId="77777777" w:rsidR="00D16F02" w:rsidRDefault="00D16F02" w:rsidP="00D16F02">
      <w:pPr>
        <w:pStyle w:val="ListParagraph"/>
        <w:numPr>
          <w:ilvl w:val="0"/>
          <w:numId w:val="3"/>
        </w:numPr>
        <w:jc w:val="both"/>
      </w:pPr>
      <w:r>
        <w:t>Data Description: Begin by describing the dataset, including its size, structure, and variables. This involves examining the types of variables (numeric or categorical), their distributions, and any missing or erroneous values.</w:t>
      </w:r>
    </w:p>
    <w:p w14:paraId="29E29196" w14:textId="77777777" w:rsidR="00D16F02" w:rsidRDefault="00D16F02" w:rsidP="00D16F02">
      <w:pPr>
        <w:pStyle w:val="ListParagraph"/>
        <w:numPr>
          <w:ilvl w:val="0"/>
          <w:numId w:val="3"/>
        </w:numPr>
        <w:jc w:val="both"/>
      </w:pPr>
      <w:r>
        <w:t>Summary Statistics: Calculate descriptive statistics for numerical variables (e.g., mean, median, standard deviation) and frequency tables for categorical variables. This provides an initial understanding of the data's central tendencies and variability.</w:t>
      </w:r>
    </w:p>
    <w:p w14:paraId="73F7DFB0" w14:textId="77777777" w:rsidR="00D16F02" w:rsidRDefault="00D16F02" w:rsidP="00D16F02">
      <w:pPr>
        <w:pStyle w:val="Heading3"/>
        <w:jc w:val="both"/>
      </w:pPr>
      <w:bookmarkStart w:id="3" w:name="_Toc164253862"/>
      <w:r>
        <w:t>Pre-processing</w:t>
      </w:r>
      <w:bookmarkEnd w:id="3"/>
    </w:p>
    <w:p w14:paraId="074D459F" w14:textId="77777777" w:rsidR="00D16F02" w:rsidRDefault="00D16F02" w:rsidP="00D16F02">
      <w:pPr>
        <w:pStyle w:val="ListParagraph"/>
        <w:numPr>
          <w:ilvl w:val="0"/>
          <w:numId w:val="4"/>
        </w:numPr>
        <w:jc w:val="both"/>
      </w:pPr>
      <w:r>
        <w:t>Handling Missing Values: Address any missing data by imputation or removal, depending on the extent and nature of the missingness.</w:t>
      </w:r>
    </w:p>
    <w:p w14:paraId="3A74A0C8" w14:textId="77777777" w:rsidR="00D16F02" w:rsidRDefault="00D16F02" w:rsidP="00D16F02">
      <w:pPr>
        <w:pStyle w:val="ListParagraph"/>
        <w:numPr>
          <w:ilvl w:val="0"/>
          <w:numId w:val="4"/>
        </w:numPr>
        <w:jc w:val="both"/>
      </w:pPr>
      <w:r>
        <w:t>Encoding Categorical Variables: Convert categorical variables into a numerical format suitable for analysis, such as one-hot encoding or label encoding.</w:t>
      </w:r>
    </w:p>
    <w:p w14:paraId="2748DF17" w14:textId="77777777" w:rsidR="00D16F02" w:rsidRDefault="00D16F02" w:rsidP="00D16F02">
      <w:pPr>
        <w:pStyle w:val="ListParagraph"/>
        <w:numPr>
          <w:ilvl w:val="0"/>
          <w:numId w:val="4"/>
        </w:numPr>
        <w:jc w:val="both"/>
      </w:pPr>
      <w:r>
        <w:t>Normalization/Standardization: Scale numerical features to a similar range to prevent variables with larger magnitudes from dominating the analysis.</w:t>
      </w:r>
    </w:p>
    <w:p w14:paraId="2DB78429" w14:textId="46DBB683" w:rsidR="00215BC2" w:rsidRDefault="00215BC2" w:rsidP="00D53A71"/>
    <w:p w14:paraId="15D63ACE" w14:textId="77777777" w:rsidR="00D16F02" w:rsidRDefault="00D16F02" w:rsidP="00D53A71"/>
    <w:p w14:paraId="2A2583C0" w14:textId="77777777" w:rsidR="00D16F02" w:rsidRDefault="00D16F02" w:rsidP="00D16F02"/>
    <w:p w14:paraId="7C3C3875" w14:textId="77777777" w:rsidR="00D16F02" w:rsidRPr="005F3E11" w:rsidRDefault="00D16F02" w:rsidP="00D16F02">
      <w:pPr>
        <w:pStyle w:val="Heading2"/>
        <w:spacing w:after="160"/>
        <w:jc w:val="both"/>
      </w:pPr>
      <w:bookmarkStart w:id="4" w:name="_Toc164253880"/>
      <w:bookmarkStart w:id="5" w:name="_Toc164302637"/>
      <w:r w:rsidRPr="005F3E11">
        <w:t>Conclusion</w:t>
      </w:r>
      <w:bookmarkEnd w:id="4"/>
      <w:bookmarkEnd w:id="5"/>
      <w:r w:rsidRPr="005F3E11">
        <w:t xml:space="preserve"> </w:t>
      </w:r>
    </w:p>
    <w:p w14:paraId="2D4EED4C" w14:textId="268A10F3" w:rsidR="00D16F02" w:rsidRDefault="00D16F02" w:rsidP="00D16F02">
      <w:pPr>
        <w:jc w:val="both"/>
      </w:pPr>
      <w:r>
        <w:t>In conclusion, this study sheds …...</w:t>
      </w:r>
    </w:p>
    <w:p w14:paraId="0605DE15" w14:textId="4BA5540B" w:rsidR="00D16F02" w:rsidRDefault="00D16F02" w:rsidP="00D53A71"/>
    <w:p w14:paraId="1AD3BE72" w14:textId="1823E877" w:rsidR="00215BC2" w:rsidRDefault="00215BC2" w:rsidP="00215BC2">
      <w:pPr>
        <w:pStyle w:val="Heading1"/>
        <w:pageBreakBefore/>
      </w:pPr>
      <w:bookmarkStart w:id="6" w:name="_Toc164302638"/>
      <w:r w:rsidRPr="00215BC2">
        <w:lastRenderedPageBreak/>
        <w:t>Task 2 - Probability (Discrete):</w:t>
      </w:r>
      <w:bookmarkEnd w:id="6"/>
    </w:p>
    <w:p w14:paraId="2929778D" w14:textId="50A9CD8C" w:rsidR="00215BC2" w:rsidRDefault="00215BC2" w:rsidP="00B247A6">
      <w:pPr>
        <w:pStyle w:val="Heading3"/>
      </w:pPr>
      <w:bookmarkStart w:id="7" w:name="_Toc164302639"/>
      <w:r>
        <w:t>Question</w:t>
      </w:r>
      <w:bookmarkEnd w:id="7"/>
      <w:r w:rsidR="00487F9A">
        <w:t xml:space="preserve"> 1</w:t>
      </w:r>
    </w:p>
    <w:p w14:paraId="3E9D4F27" w14:textId="6F870075" w:rsidR="00215BC2" w:rsidRDefault="00215BC2" w:rsidP="00215BC2">
      <w:pPr>
        <w:spacing w:after="80" w:line="240" w:lineRule="auto"/>
      </w:pPr>
      <w:r w:rsidRPr="00215BC2">
        <w:t>What is the probability of rolling exactly two 6s in five rolls of a fair die?</w:t>
      </w:r>
    </w:p>
    <w:p w14:paraId="3954F6C2" w14:textId="77777777" w:rsidR="00B247A6" w:rsidRDefault="00B247A6" w:rsidP="00B247A6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Answer</w:t>
      </w:r>
    </w:p>
    <w:p w14:paraId="230FF820" w14:textId="2E8348E8" w:rsidR="00487F9A" w:rsidRDefault="00B247A6" w:rsidP="00215BC2">
      <w:pPr>
        <w:spacing w:after="80" w:line="240" w:lineRule="auto"/>
      </w:pPr>
      <w:r w:rsidRPr="00464D7C">
        <w:t>U</w:t>
      </w:r>
      <w:r w:rsidRPr="00464D7C">
        <w:t>se the binomial probability</w:t>
      </w:r>
    </w:p>
    <w:p w14:paraId="60AE677F" w14:textId="72AA35D2" w:rsidR="00B247A6" w:rsidRDefault="00B247A6" w:rsidP="00B247A6">
      <w:pPr>
        <w:spacing w:after="80" w:line="240" w:lineRule="auto"/>
        <w:jc w:val="center"/>
      </w:pPr>
      <w:r w:rsidRPr="00B247A6">
        <w:drawing>
          <wp:inline distT="0" distB="0" distL="0" distR="0" wp14:anchorId="5AED6F25" wp14:editId="6E0E93DA">
            <wp:extent cx="4315427" cy="1438476"/>
            <wp:effectExtent l="0" t="0" r="0" b="9525"/>
            <wp:docPr id="101261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19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57B6" w14:textId="06DFB60C" w:rsidR="00243EBF" w:rsidRDefault="00243EBF" w:rsidP="00243EBF">
      <w:pPr>
        <w:spacing w:after="80" w:line="240" w:lineRule="auto"/>
      </w:pPr>
      <w:r w:rsidRPr="00243EBF">
        <w:drawing>
          <wp:anchor distT="0" distB="0" distL="114300" distR="114300" simplePos="0" relativeHeight="251665408" behindDoc="0" locked="0" layoutInCell="1" allowOverlap="1" wp14:anchorId="5A91B43A" wp14:editId="3D6495F9">
            <wp:simplePos x="0" y="0"/>
            <wp:positionH relativeFrom="margin">
              <wp:posOffset>-53022</wp:posOffset>
            </wp:positionH>
            <wp:positionV relativeFrom="margin">
              <wp:posOffset>2919412</wp:posOffset>
            </wp:positionV>
            <wp:extent cx="193675" cy="194945"/>
            <wp:effectExtent l="0" t="0" r="0" b="0"/>
            <wp:wrapSquare wrapText="bothSides"/>
            <wp:docPr id="206027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7010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59" b="77188"/>
                    <a:stretch/>
                  </pic:blipFill>
                  <pic:spPr bwMode="auto">
                    <a:xfrm>
                      <a:off x="0" y="0"/>
                      <a:ext cx="193675" cy="1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7A6">
        <w:t>​</w:t>
      </w:r>
      <w:r>
        <w:t>Where:</w:t>
      </w:r>
    </w:p>
    <w:p w14:paraId="64DD7F2B" w14:textId="0F99827E" w:rsidR="00243EBF" w:rsidRDefault="00243EBF" w:rsidP="00243EBF">
      <w:pPr>
        <w:spacing w:after="80" w:line="240" w:lineRule="auto"/>
      </w:pPr>
      <w:r w:rsidRPr="00243EBF">
        <w:drawing>
          <wp:anchor distT="0" distB="0" distL="114300" distR="114300" simplePos="0" relativeHeight="251667456" behindDoc="0" locked="0" layoutInCell="1" allowOverlap="1" wp14:anchorId="62E04B9F" wp14:editId="408EA136">
            <wp:simplePos x="0" y="0"/>
            <wp:positionH relativeFrom="margin">
              <wp:posOffset>-52705</wp:posOffset>
            </wp:positionH>
            <wp:positionV relativeFrom="margin">
              <wp:posOffset>3147695</wp:posOffset>
            </wp:positionV>
            <wp:extent cx="193675" cy="175895"/>
            <wp:effectExtent l="0" t="0" r="0" b="0"/>
            <wp:wrapSquare wrapText="bothSides"/>
            <wp:docPr id="190907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7010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1172" r="-1161" b="38242"/>
                    <a:stretch/>
                  </pic:blipFill>
                  <pic:spPr bwMode="auto">
                    <a:xfrm>
                      <a:off x="0" y="0"/>
                      <a:ext cx="193675" cy="17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EBF">
        <w:t xml:space="preserve"> </w:t>
      </w:r>
      <w:r>
        <w:t>=</w:t>
      </w:r>
      <w:r>
        <w:t xml:space="preserve"> </w:t>
      </w:r>
      <w:r>
        <w:t>number of occurrences of a specific outcome in n trials</w:t>
      </w:r>
    </w:p>
    <w:p w14:paraId="44BD0F1D" w14:textId="326937FC" w:rsidR="00243EBF" w:rsidRDefault="00243EBF" w:rsidP="00243EBF">
      <w:pPr>
        <w:spacing w:after="80" w:line="240" w:lineRule="auto"/>
      </w:pPr>
      <w:r>
        <w:t xml:space="preserve"> </w:t>
      </w:r>
      <w:r>
        <w:t>=</w:t>
      </w:r>
      <w:r>
        <w:t xml:space="preserve"> </w:t>
      </w:r>
      <w:r>
        <w:t>probability of success in a single trial</w:t>
      </w:r>
    </w:p>
    <w:p w14:paraId="3F24E4A2" w14:textId="34C94FE2" w:rsidR="00243EBF" w:rsidRDefault="00243EBF" w:rsidP="00243EBF">
      <w:pPr>
        <w:spacing w:after="80" w:line="240" w:lineRule="auto"/>
      </w:pPr>
      <w:r w:rsidRPr="00243EBF">
        <w:drawing>
          <wp:anchor distT="0" distB="0" distL="114300" distR="114300" simplePos="0" relativeHeight="251663360" behindDoc="0" locked="0" layoutInCell="1" allowOverlap="1" wp14:anchorId="56458A85" wp14:editId="2A0A60E7">
            <wp:simplePos x="0" y="0"/>
            <wp:positionH relativeFrom="margin">
              <wp:posOffset>-54610</wp:posOffset>
            </wp:positionH>
            <wp:positionV relativeFrom="margin">
              <wp:posOffset>3587115</wp:posOffset>
            </wp:positionV>
            <wp:extent cx="246380" cy="332105"/>
            <wp:effectExtent l="0" t="0" r="1270" b="0"/>
            <wp:wrapSquare wrapText="bothSides"/>
            <wp:docPr id="187637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7099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43EBF">
        <w:drawing>
          <wp:anchor distT="0" distB="0" distL="114300" distR="114300" simplePos="0" relativeHeight="251669504" behindDoc="0" locked="0" layoutInCell="1" allowOverlap="1" wp14:anchorId="661CE915" wp14:editId="1EBBCC1F">
            <wp:simplePos x="0" y="0"/>
            <wp:positionH relativeFrom="margin">
              <wp:posOffset>-52705</wp:posOffset>
            </wp:positionH>
            <wp:positionV relativeFrom="margin">
              <wp:posOffset>3404235</wp:posOffset>
            </wp:positionV>
            <wp:extent cx="191770" cy="179705"/>
            <wp:effectExtent l="0" t="0" r="0" b="0"/>
            <wp:wrapSquare wrapText="bothSides"/>
            <wp:docPr id="44038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7010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69"/>
                    <a:stretch/>
                  </pic:blipFill>
                  <pic:spPr bwMode="auto">
                    <a:xfrm>
                      <a:off x="0" y="0"/>
                      <a:ext cx="19177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EBF">
        <w:t xml:space="preserve"> </w:t>
      </w:r>
      <w:r>
        <w:t xml:space="preserve"> </w:t>
      </w:r>
      <w:r>
        <w:t>=</w:t>
      </w:r>
      <w:r>
        <w:t xml:space="preserve"> </w:t>
      </w:r>
      <w:r>
        <w:t>number of trials</w:t>
      </w:r>
    </w:p>
    <w:p w14:paraId="45473CE2" w14:textId="31111D9D" w:rsidR="00B247A6" w:rsidRDefault="00243EBF" w:rsidP="00243EBF">
      <w:pPr>
        <w:spacing w:before="240" w:after="80" w:line="240" w:lineRule="auto"/>
      </w:pPr>
      <w:r>
        <w:t>=</w:t>
      </w:r>
      <w:r>
        <w:t xml:space="preserve"> </w:t>
      </w:r>
      <w:r>
        <w:t>number of combinations</w:t>
      </w:r>
    </w:p>
    <w:p w14:paraId="57380AFC" w14:textId="77777777" w:rsidR="00243EBF" w:rsidRDefault="00243EBF" w:rsidP="00243EBF">
      <w:pPr>
        <w:spacing w:after="80" w:line="240" w:lineRule="auto"/>
      </w:pPr>
    </w:p>
    <w:p w14:paraId="3B12AEF5" w14:textId="77777777" w:rsidR="004F00B1" w:rsidRDefault="004F00B1" w:rsidP="00487F9A">
      <w:pPr>
        <w:spacing w:after="80" w:line="240" w:lineRule="auto"/>
        <w:sectPr w:rsidR="004F00B1" w:rsidSect="002E53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54C73D" w14:textId="5A971FC6" w:rsidR="00A331B0" w:rsidRDefault="00245549" w:rsidP="00487F9A">
      <w:pPr>
        <w:spacing w:after="80" w:line="240" w:lineRule="auto"/>
      </w:pPr>
      <w:r w:rsidRPr="00245549">
        <w:t>Substituting the given values:</w:t>
      </w:r>
    </w:p>
    <w:p w14:paraId="0A90079C" w14:textId="09D10C96" w:rsidR="00245549" w:rsidRPr="009158CE" w:rsidRDefault="00245549" w:rsidP="00487F9A">
      <w:pPr>
        <w:spacing w:after="8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5-</m:t>
              </m:r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2032C5" w14:textId="6F4739D6" w:rsidR="009158CE" w:rsidRPr="009158CE" w:rsidRDefault="009158CE" w:rsidP="00487F9A">
      <w:pPr>
        <w:spacing w:after="8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</m:num>
            <m:den>
              <m:r>
                <w:rPr>
                  <w:rFonts w:ascii="Cambria Math" w:hAnsi="Cambria Math"/>
                </w:rPr>
                <m:t>2!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B71C5F6" w14:textId="51C7A08C" w:rsidR="00245549" w:rsidRPr="009158CE" w:rsidRDefault="009158CE" w:rsidP="00487F9A">
      <w:pPr>
        <w:spacing w:after="8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</m:t>
              </m:r>
            </m:num>
            <m:den>
              <m:r>
                <w:rPr>
                  <w:rFonts w:ascii="Cambria Math" w:hAnsi="Cambria Math"/>
                </w:rPr>
                <m:t>216</m:t>
              </m:r>
            </m:den>
          </m:f>
        </m:oMath>
      </m:oMathPara>
    </w:p>
    <w:p w14:paraId="071A4008" w14:textId="12F83934" w:rsidR="009158CE" w:rsidRPr="009158CE" w:rsidRDefault="009158CE" w:rsidP="009158CE">
      <w:pPr>
        <w:spacing w:after="8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0*1*125</m:t>
              </m:r>
            </m:num>
            <m:den>
              <m:r>
                <w:rPr>
                  <w:rFonts w:ascii="Cambria Math" w:hAnsi="Cambria Math"/>
                </w:rPr>
                <m:t>36</m:t>
              </m:r>
              <m:r>
                <w:rPr>
                  <w:rFonts w:ascii="Cambria Math" w:hAnsi="Cambria Math"/>
                </w:rPr>
                <m:t>*216</m:t>
              </m:r>
            </m:den>
          </m:f>
        </m:oMath>
      </m:oMathPara>
    </w:p>
    <w:p w14:paraId="70C1BC37" w14:textId="63C1B4D9" w:rsidR="00487F9A" w:rsidRPr="004F00B1" w:rsidRDefault="004F00B1" w:rsidP="00245549">
      <w:pPr>
        <w:spacing w:after="8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1250</m:t>
              </m:r>
            </m:num>
            <m:den>
              <m:r>
                <w:rPr>
                  <w:rFonts w:ascii="Cambria Math" w:hAnsi="Cambria Math"/>
                </w:rPr>
                <m:t>7776</m:t>
              </m:r>
            </m:den>
          </m:f>
        </m:oMath>
      </m:oMathPara>
    </w:p>
    <w:p w14:paraId="62F8D157" w14:textId="19CE7DCD" w:rsidR="00487F9A" w:rsidRPr="004F00B1" w:rsidRDefault="004F00B1" w:rsidP="00487F9A">
      <w:pPr>
        <w:spacing w:after="8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x=2</m:t>
              </m:r>
            </m:sub>
          </m:sSub>
          <m:r>
            <w:rPr>
              <w:rFonts w:ascii="Cambria Math" w:hAnsi="Cambria Math"/>
            </w:rPr>
            <m:t>≈0.16075</m:t>
          </m:r>
          <m:r>
            <w:rPr>
              <w:rFonts w:ascii="Cambria Math" w:hAnsi="Cambria Math"/>
            </w:rPr>
            <m:t>1</m:t>
          </m:r>
        </m:oMath>
      </m:oMathPara>
    </w:p>
    <w:p w14:paraId="3D6A5781" w14:textId="77777777" w:rsidR="004F00B1" w:rsidRPr="004F00B1" w:rsidRDefault="004F00B1" w:rsidP="00487F9A">
      <w:pPr>
        <w:spacing w:after="80" w:line="240" w:lineRule="auto"/>
      </w:pPr>
    </w:p>
    <w:p w14:paraId="0813DDEF" w14:textId="00683AB4" w:rsidR="004F00B1" w:rsidRDefault="004F00B1" w:rsidP="00215BC2">
      <w:pPr>
        <w:spacing w:after="80" w:line="240" w:lineRule="auto"/>
      </w:pPr>
      <w:r>
        <w:rPr>
          <w:rFonts w:ascii="Segoe UI" w:hAnsi="Segoe UI" w:cs="Segoe UI"/>
          <w:color w:val="0D0D0D"/>
          <w:shd w:val="clear" w:color="auto" w:fill="FFFFFF"/>
        </w:rPr>
        <w:t>B</w:t>
      </w:r>
      <w:r>
        <w:rPr>
          <w:rFonts w:ascii="Segoe UI" w:hAnsi="Segoe UI" w:cs="Segoe UI"/>
          <w:color w:val="0D0D0D"/>
          <w:shd w:val="clear" w:color="auto" w:fill="FFFFFF"/>
        </w:rPr>
        <w:t xml:space="preserve">inomial </w:t>
      </w:r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>oefficient</w:t>
      </w:r>
    </w:p>
    <w:p w14:paraId="05EA2526" w14:textId="23408389" w:rsidR="004F00B1" w:rsidRPr="004F00B1" w:rsidRDefault="004F00B1" w:rsidP="00215BC2">
      <w:pPr>
        <w:spacing w:after="8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</m:num>
            <m:den>
              <m:r>
                <w:rPr>
                  <w:rFonts w:ascii="Cambria Math" w:hAnsi="Cambria Math"/>
                </w:rPr>
                <m:t>2!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0651F42" w14:textId="6E613F88" w:rsidR="004F00B1" w:rsidRPr="004F00B1" w:rsidRDefault="004F00B1" w:rsidP="00215BC2">
      <w:pPr>
        <w:spacing w:after="8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5*4*3*2*1</m:t>
              </m:r>
            </m:num>
            <m:den>
              <m:r>
                <w:rPr>
                  <w:rFonts w:ascii="Cambria Math" w:hAnsi="Cambria Math"/>
                </w:rPr>
                <m:t>2*1(3*2*1)</m:t>
              </m:r>
            </m:den>
          </m:f>
        </m:oMath>
      </m:oMathPara>
    </w:p>
    <w:p w14:paraId="17EB8295" w14:textId="53E0F6C9" w:rsidR="004F00B1" w:rsidRPr="004F00B1" w:rsidRDefault="004F00B1" w:rsidP="00215BC2">
      <w:pPr>
        <w:spacing w:after="8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231A1CB" w14:textId="1891D0F8" w:rsidR="004F00B1" w:rsidRPr="004F00B1" w:rsidRDefault="004F00B1" w:rsidP="00215BC2">
      <w:pPr>
        <w:spacing w:after="80" w:line="240" w:lineRule="auto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79496FF6" w14:textId="77777777" w:rsidR="004F00B1" w:rsidRDefault="004F00B1" w:rsidP="00215BC2">
      <w:pPr>
        <w:spacing w:after="80" w:line="240" w:lineRule="auto"/>
      </w:pPr>
    </w:p>
    <w:p w14:paraId="229E25C3" w14:textId="77777777" w:rsidR="004F00B1" w:rsidRDefault="004F00B1" w:rsidP="00215BC2">
      <w:pPr>
        <w:spacing w:after="80" w:line="240" w:lineRule="auto"/>
      </w:pPr>
    </w:p>
    <w:p w14:paraId="56CEB742" w14:textId="77777777" w:rsidR="004F00B1" w:rsidRDefault="004F00B1" w:rsidP="00215BC2">
      <w:pPr>
        <w:spacing w:after="80" w:line="240" w:lineRule="auto"/>
        <w:sectPr w:rsidR="004F00B1" w:rsidSect="002E532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945086" w14:textId="77777777" w:rsidR="004F00B1" w:rsidRDefault="004F00B1" w:rsidP="00215BC2">
      <w:pPr>
        <w:spacing w:after="80" w:line="240" w:lineRule="auto"/>
      </w:pPr>
    </w:p>
    <w:p w14:paraId="7BC4E330" w14:textId="78499ABE" w:rsidR="004F00B1" w:rsidRDefault="004F00B1" w:rsidP="00215BC2">
      <w:pPr>
        <w:spacing w:after="80" w:line="240" w:lineRule="auto"/>
      </w:pPr>
      <w:r>
        <w:rPr>
          <w:rFonts w:ascii="Segoe UI" w:hAnsi="Segoe UI" w:cs="Segoe UI"/>
          <w:color w:val="0D0D0D"/>
          <w:shd w:val="clear" w:color="auto" w:fill="FFFFFF"/>
        </w:rPr>
        <w:t>So, the probability of rolling exactly two 6s in five rolls of a fair die is approximately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4F00B1">
        <w:rPr>
          <w:rFonts w:ascii="Segoe UI" w:hAnsi="Segoe UI" w:cs="Segoe UI"/>
          <w:color w:val="0D0D0D"/>
          <w:shd w:val="clear" w:color="auto" w:fill="FFFFFF"/>
        </w:rPr>
        <w:t>0.160751</w:t>
      </w:r>
    </w:p>
    <w:p w14:paraId="15765B97" w14:textId="77777777" w:rsidR="004F00B1" w:rsidRDefault="004F00B1" w:rsidP="00215BC2">
      <w:pPr>
        <w:spacing w:after="80" w:line="240" w:lineRule="auto"/>
      </w:pPr>
    </w:p>
    <w:p w14:paraId="319F85B0" w14:textId="59017D54" w:rsidR="004F00B1" w:rsidRDefault="004F00B1" w:rsidP="004F00B1">
      <w:pPr>
        <w:pStyle w:val="Heading3"/>
      </w:pPr>
      <w:r>
        <w:t xml:space="preserve">Question </w:t>
      </w:r>
      <w:r>
        <w:t>2</w:t>
      </w:r>
    </w:p>
    <w:p w14:paraId="068CBA30" w14:textId="77777777" w:rsidR="004F00B1" w:rsidRDefault="004F00B1" w:rsidP="004F00B1">
      <w:pPr>
        <w:spacing w:after="80" w:line="240" w:lineRule="auto"/>
      </w:pPr>
      <w:r w:rsidRPr="00215BC2">
        <w:t>The number of industrial injuries on average per working week in a factory is 0.75. Assuming that the distribution of injuries follows a Poisson distribution, find the probability that in a particular week there will be no more than two accidents</w:t>
      </w:r>
    </w:p>
    <w:p w14:paraId="3E992543" w14:textId="77777777" w:rsidR="004F00B1" w:rsidRDefault="004F00B1" w:rsidP="004F00B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Answer</w:t>
      </w:r>
    </w:p>
    <w:p w14:paraId="14375495" w14:textId="77777777" w:rsidR="004F00B1" w:rsidRDefault="004F00B1" w:rsidP="004F00B1">
      <w:pPr>
        <w:spacing w:after="80" w:line="240" w:lineRule="auto"/>
      </w:pPr>
      <w:r w:rsidRPr="00464D7C">
        <w:t>Use the binomial probability</w:t>
      </w:r>
    </w:p>
    <w:p w14:paraId="312BA485" w14:textId="70E86A01" w:rsidR="00215BC2" w:rsidRPr="00215BC2" w:rsidRDefault="00215BC2" w:rsidP="00215BC2">
      <w:pPr>
        <w:spacing w:after="80" w:line="240" w:lineRule="auto"/>
      </w:pPr>
      <w:r>
        <w:t>….</w:t>
      </w:r>
    </w:p>
    <w:p w14:paraId="2D1EAAE9" w14:textId="39820489" w:rsidR="00215BC2" w:rsidRDefault="00215BC2" w:rsidP="00215BC2">
      <w:pPr>
        <w:pStyle w:val="Heading1"/>
        <w:pageBreakBefore/>
      </w:pPr>
      <w:bookmarkStart w:id="8" w:name="_Toc164302641"/>
      <w:r w:rsidRPr="00215BC2">
        <w:lastRenderedPageBreak/>
        <w:t xml:space="preserve">Task </w:t>
      </w:r>
      <w:r>
        <w:t xml:space="preserve">3 </w:t>
      </w:r>
      <w:r w:rsidRPr="00215BC2">
        <w:t>Probability (Continuous):</w:t>
      </w:r>
      <w:bookmarkEnd w:id="8"/>
    </w:p>
    <w:p w14:paraId="11CAFF7E" w14:textId="77777777" w:rsidR="00215BC2" w:rsidRDefault="00215BC2" w:rsidP="00215BC2">
      <w:pPr>
        <w:pStyle w:val="Heading2"/>
      </w:pPr>
      <w:bookmarkStart w:id="9" w:name="_Toc164302642"/>
      <w:r>
        <w:t>Question</w:t>
      </w:r>
      <w:bookmarkEnd w:id="9"/>
    </w:p>
    <w:p w14:paraId="7A0D0E09" w14:textId="47294EC9" w:rsidR="00215BC2" w:rsidRDefault="00215BC2" w:rsidP="00215BC2">
      <w:pPr>
        <w:spacing w:after="80" w:line="240" w:lineRule="auto"/>
      </w:pPr>
      <w:r>
        <w:t>The time a person spends at Dublin Zoo is Normally distributed with a mean of 90 minutes and a</w:t>
      </w:r>
    </w:p>
    <w:p w14:paraId="61E06D39" w14:textId="77777777" w:rsidR="00215BC2" w:rsidRDefault="00215BC2" w:rsidP="00215BC2">
      <w:pPr>
        <w:spacing w:after="80" w:line="240" w:lineRule="auto"/>
      </w:pPr>
      <w:r>
        <w:t>standard deviation of 10 minutes.</w:t>
      </w:r>
    </w:p>
    <w:p w14:paraId="79CB0A95" w14:textId="77777777" w:rsidR="00215BC2" w:rsidRDefault="00215BC2" w:rsidP="00215BC2">
      <w:pPr>
        <w:spacing w:after="80" w:line="240" w:lineRule="auto"/>
        <w:ind w:firstLine="720"/>
      </w:pPr>
      <w:r>
        <w:t>Using this distribution, answer the following:</w:t>
      </w:r>
    </w:p>
    <w:p w14:paraId="2EB5F4C6" w14:textId="77777777" w:rsidR="00215BC2" w:rsidRDefault="00215BC2" w:rsidP="00215BC2">
      <w:pPr>
        <w:pStyle w:val="ListParagraph"/>
        <w:numPr>
          <w:ilvl w:val="0"/>
          <w:numId w:val="2"/>
        </w:numPr>
        <w:spacing w:after="80" w:line="240" w:lineRule="auto"/>
      </w:pPr>
      <w:r>
        <w:t>If a visitor is selected at random, find the probability that they will spend at most 85 minutes visiting the zoo.</w:t>
      </w:r>
    </w:p>
    <w:p w14:paraId="53E5E412" w14:textId="77777777" w:rsidR="00215BC2" w:rsidRDefault="00215BC2" w:rsidP="00215BC2">
      <w:pPr>
        <w:pStyle w:val="ListParagraph"/>
        <w:numPr>
          <w:ilvl w:val="0"/>
          <w:numId w:val="2"/>
        </w:numPr>
        <w:spacing w:after="80" w:line="240" w:lineRule="auto"/>
      </w:pPr>
      <w:r>
        <w:t>If a visitor is selected at random, find the probability that they will spend at least 100 minutes visiting the zoo.</w:t>
      </w:r>
    </w:p>
    <w:p w14:paraId="06BEC62E" w14:textId="6014A669" w:rsidR="00215BC2" w:rsidRDefault="00215BC2" w:rsidP="00215BC2">
      <w:pPr>
        <w:pStyle w:val="ListParagraph"/>
        <w:numPr>
          <w:ilvl w:val="0"/>
          <w:numId w:val="2"/>
        </w:numPr>
        <w:spacing w:after="80" w:line="240" w:lineRule="auto"/>
      </w:pPr>
      <w:r>
        <w:t>Given that you know that a particular visitor has spent longer than average visiting the Zoo, what is the probability that they have spent more than 100 minutes there?</w:t>
      </w:r>
    </w:p>
    <w:p w14:paraId="5FC57AA5" w14:textId="77777777" w:rsidR="00215BC2" w:rsidRDefault="00215BC2" w:rsidP="00215BC2">
      <w:pPr>
        <w:pStyle w:val="Heading2"/>
      </w:pPr>
      <w:bookmarkStart w:id="10" w:name="_Toc164302643"/>
      <w:r>
        <w:t>Answers</w:t>
      </w:r>
      <w:bookmarkEnd w:id="10"/>
    </w:p>
    <w:p w14:paraId="35FF0507" w14:textId="6B069EB7" w:rsidR="00215BC2" w:rsidRPr="00215BC2" w:rsidRDefault="00215BC2" w:rsidP="00215BC2">
      <w:pPr>
        <w:spacing w:after="80" w:line="240" w:lineRule="auto"/>
      </w:pPr>
      <w:r>
        <w:t>Df……</w:t>
      </w:r>
    </w:p>
    <w:p w14:paraId="569298D8" w14:textId="77777777" w:rsidR="00215BC2" w:rsidRDefault="00215BC2" w:rsidP="00D53A71"/>
    <w:p w14:paraId="7F950448" w14:textId="77777777" w:rsidR="00D16F02" w:rsidRDefault="00D16F02" w:rsidP="00D16F02">
      <w:pPr>
        <w:jc w:val="both"/>
      </w:pPr>
    </w:p>
    <w:p w14:paraId="12D24D46" w14:textId="77777777" w:rsidR="00D16F02" w:rsidRDefault="00D16F02" w:rsidP="00D16F02">
      <w:pPr>
        <w:jc w:val="both"/>
      </w:pPr>
    </w:p>
    <w:p w14:paraId="28EB2782" w14:textId="77777777" w:rsidR="00D16F02" w:rsidRDefault="00D16F02" w:rsidP="00D16F02">
      <w:pPr>
        <w:jc w:val="both"/>
      </w:pPr>
    </w:p>
    <w:p w14:paraId="60577F17" w14:textId="77777777" w:rsidR="00D16F02" w:rsidRDefault="00D16F02" w:rsidP="00D16F02">
      <w:pPr>
        <w:jc w:val="both"/>
      </w:pPr>
    </w:p>
    <w:p w14:paraId="5C3046A4" w14:textId="254E4E5B" w:rsidR="00D16F02" w:rsidRDefault="00D16F02" w:rsidP="00464D7C">
      <w:pPr>
        <w:pStyle w:val="Heading1"/>
        <w:pageBreakBefore/>
      </w:pPr>
      <w:bookmarkStart w:id="11" w:name="_Toc164253881"/>
      <w:bookmarkStart w:id="12" w:name="_Toc164302644"/>
      <w:r w:rsidRPr="00E61EDD">
        <w:lastRenderedPageBreak/>
        <w:t>References</w:t>
      </w:r>
      <w:bookmarkEnd w:id="11"/>
      <w:bookmarkEnd w:id="12"/>
    </w:p>
    <w:p w14:paraId="30ECF2FC" w14:textId="77777777" w:rsidR="00464D7C" w:rsidRDefault="00464D7C" w:rsidP="00464D7C">
      <w:pPr>
        <w:pStyle w:val="NormalWeb"/>
        <w:spacing w:before="0" w:beforeAutospacing="0" w:after="240" w:afterAutospacing="0" w:line="276" w:lineRule="auto"/>
      </w:pPr>
      <w:r>
        <w:t xml:space="preserve">F.M., D., C., K., H.P. , L. and L.E. , M. (2005). </w:t>
      </w:r>
      <w:r>
        <w:rPr>
          <w:i/>
          <w:iCs/>
        </w:rPr>
        <w:t>A modern introduction to probability and statistics : understanding why and how</w:t>
      </w:r>
      <w:r>
        <w:t>. New York: Springer, Cop.</w:t>
      </w:r>
    </w:p>
    <w:p w14:paraId="0D326ED0" w14:textId="77777777" w:rsidR="00464D7C" w:rsidRDefault="00464D7C" w:rsidP="00464D7C">
      <w:pPr>
        <w:pStyle w:val="NormalWeb"/>
        <w:spacing w:before="0" w:beforeAutospacing="0" w:after="240" w:afterAutospacing="0" w:line="276" w:lineRule="auto"/>
      </w:pPr>
      <w:r>
        <w:t xml:space="preserve">Keane, J. (n.d.). </w:t>
      </w:r>
      <w:r>
        <w:rPr>
          <w:i/>
          <w:iCs/>
        </w:rPr>
        <w:t>First Derivatives (FD Technologies) Irish Gender Pay Gap Report</w:t>
      </w:r>
      <w:r>
        <w:t>. [online] paygap.ie. Available at: https://gpg.ie/company/fdtechnologies [Accessed 18 Apr. 2024]. Dataset.</w:t>
      </w:r>
    </w:p>
    <w:p w14:paraId="62D1DD0E" w14:textId="77777777" w:rsidR="00464D7C" w:rsidRDefault="00464D7C" w:rsidP="00464D7C">
      <w:pPr>
        <w:pStyle w:val="NormalWeb"/>
        <w:spacing w:before="0" w:beforeAutospacing="0" w:after="240" w:afterAutospacing="0" w:line="276" w:lineRule="auto"/>
      </w:pPr>
      <w:r>
        <w:t xml:space="preserve">Keane, J. (n.d.). </w:t>
      </w:r>
      <w:r>
        <w:rPr>
          <w:i/>
          <w:iCs/>
        </w:rPr>
        <w:t>Ireland’s Gender Pay Gap Reporting – Jennifer Keane</w:t>
      </w:r>
      <w:r>
        <w:t>. [online] jenniferkeane.ie. Available at: https://jenniferkeane.ie/irelands-gender-pay-gap-reporting/ [Accessed 18 Apr. 2024].</w:t>
      </w:r>
    </w:p>
    <w:p w14:paraId="281A4478" w14:textId="77777777" w:rsidR="00464D7C" w:rsidRDefault="00464D7C" w:rsidP="00464D7C">
      <w:pPr>
        <w:pStyle w:val="NormalWeb"/>
        <w:spacing w:before="0" w:beforeAutospacing="0" w:after="240" w:afterAutospacing="0" w:line="276" w:lineRule="auto"/>
      </w:pPr>
      <w:r>
        <w:t xml:space="preserve">Keane, J. (n.d.). </w:t>
      </w:r>
      <w:r>
        <w:rPr>
          <w:i/>
          <w:iCs/>
        </w:rPr>
        <w:t>Understanding The Data - Irish Gender Pay Gap Portal</w:t>
      </w:r>
      <w:r>
        <w:t>. [online] paygap.ie. Available at: https://paygap.ie/understandingTheData [Accessed 18 Apr. 2024].</w:t>
      </w:r>
    </w:p>
    <w:p w14:paraId="12C17608" w14:textId="77777777" w:rsidR="00464D7C" w:rsidRDefault="00464D7C" w:rsidP="00464D7C">
      <w:pPr>
        <w:pStyle w:val="NormalWeb"/>
        <w:spacing w:before="0" w:beforeAutospacing="0" w:after="240" w:afterAutospacing="0" w:line="276" w:lineRule="auto"/>
      </w:pPr>
      <w:r>
        <w:t xml:space="preserve">OpenAI (2024). </w:t>
      </w:r>
      <w:r>
        <w:rPr>
          <w:i/>
          <w:iCs/>
        </w:rPr>
        <w:t>ChatGPT</w:t>
      </w:r>
      <w:r>
        <w:t>. [online] chat.openai.com. Available at: https://chat.openai.com/ Get instant answers, find inspiration, learn something new.</w:t>
      </w:r>
    </w:p>
    <w:p w14:paraId="22D9BA7E" w14:textId="77777777" w:rsidR="00464D7C" w:rsidRDefault="00464D7C" w:rsidP="00464D7C">
      <w:pPr>
        <w:pStyle w:val="NormalWeb"/>
        <w:spacing w:before="0" w:beforeAutospacing="0" w:after="240" w:afterAutospacing="0" w:line="276" w:lineRule="auto"/>
      </w:pPr>
      <w:r>
        <w:t xml:space="preserve">www.gov.ie. (2022). </w:t>
      </w:r>
      <w:r>
        <w:rPr>
          <w:i/>
          <w:iCs/>
        </w:rPr>
        <w:t>What is the Gender Pay Gap Information Act 2021?</w:t>
      </w:r>
      <w:r>
        <w:t xml:space="preserve"> [online] Available at: https://www.gov.ie/en/publication/29606-what-is-the-gender-pay-gap-information-act-2021/.</w:t>
      </w:r>
    </w:p>
    <w:p w14:paraId="552C6663" w14:textId="77777777" w:rsidR="00D16F02" w:rsidRDefault="00D16F02" w:rsidP="00D53A71"/>
    <w:sectPr w:rsidR="00D16F02" w:rsidSect="002E532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525D7" w14:textId="77777777" w:rsidR="002E532B" w:rsidRDefault="002E532B">
      <w:pPr>
        <w:spacing w:after="0" w:line="240" w:lineRule="auto"/>
      </w:pPr>
      <w:r>
        <w:separator/>
      </w:r>
    </w:p>
  </w:endnote>
  <w:endnote w:type="continuationSeparator" w:id="0">
    <w:p w14:paraId="07148ABB" w14:textId="77777777" w:rsidR="002E532B" w:rsidRDefault="002E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B4F6" w14:textId="77777777" w:rsidR="00023798" w:rsidRDefault="00023798" w:rsidP="00F71028">
    <w:pPr>
      <w:pStyle w:val="Footer"/>
      <w:jc w:val="center"/>
    </w:pPr>
  </w:p>
  <w:p w14:paraId="4BF60028" w14:textId="77777777" w:rsidR="00023798" w:rsidRDefault="00023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9D6B" w14:textId="77777777" w:rsidR="002E532B" w:rsidRDefault="002E532B">
      <w:pPr>
        <w:spacing w:after="0" w:line="240" w:lineRule="auto"/>
      </w:pPr>
      <w:r>
        <w:separator/>
      </w:r>
    </w:p>
  </w:footnote>
  <w:footnote w:type="continuationSeparator" w:id="0">
    <w:p w14:paraId="159D23F8" w14:textId="77777777" w:rsidR="002E532B" w:rsidRDefault="002E5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07566"/>
    <w:multiLevelType w:val="hybridMultilevel"/>
    <w:tmpl w:val="12E2D1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B0581D"/>
    <w:multiLevelType w:val="hybridMultilevel"/>
    <w:tmpl w:val="3F724F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E392E"/>
    <w:multiLevelType w:val="hybridMultilevel"/>
    <w:tmpl w:val="917E23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F6CDD"/>
    <w:multiLevelType w:val="multilevel"/>
    <w:tmpl w:val="32009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F1F4F4D"/>
    <w:multiLevelType w:val="hybridMultilevel"/>
    <w:tmpl w:val="AB84570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9629263">
    <w:abstractNumId w:val="3"/>
  </w:num>
  <w:num w:numId="2" w16cid:durableId="1266886236">
    <w:abstractNumId w:val="0"/>
  </w:num>
  <w:num w:numId="3" w16cid:durableId="593392880">
    <w:abstractNumId w:val="1"/>
  </w:num>
  <w:num w:numId="4" w16cid:durableId="1830706111">
    <w:abstractNumId w:val="2"/>
  </w:num>
  <w:num w:numId="5" w16cid:durableId="566916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3E"/>
    <w:rsid w:val="00023798"/>
    <w:rsid w:val="000363C0"/>
    <w:rsid w:val="000C2684"/>
    <w:rsid w:val="001358D9"/>
    <w:rsid w:val="00215BC2"/>
    <w:rsid w:val="00243EBF"/>
    <w:rsid w:val="00245549"/>
    <w:rsid w:val="002D37CD"/>
    <w:rsid w:val="002E532B"/>
    <w:rsid w:val="00327A6E"/>
    <w:rsid w:val="00464D7C"/>
    <w:rsid w:val="00487F9A"/>
    <w:rsid w:val="004F00B1"/>
    <w:rsid w:val="005B62D0"/>
    <w:rsid w:val="008711CE"/>
    <w:rsid w:val="009158CE"/>
    <w:rsid w:val="00A2623E"/>
    <w:rsid w:val="00A331B0"/>
    <w:rsid w:val="00B247A6"/>
    <w:rsid w:val="00C649A8"/>
    <w:rsid w:val="00D16F02"/>
    <w:rsid w:val="00D53A71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F357"/>
  <w15:chartTrackingRefBased/>
  <w15:docId w15:val="{9ED8E193-287E-4F5F-8196-8E5FCDB6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B1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D53A71"/>
    <w:pPr>
      <w:keepNext/>
      <w:keepLines/>
      <w:spacing w:before="360" w:after="80"/>
      <w:outlineLvl w:val="0"/>
    </w:pPr>
    <w:rPr>
      <w:rFonts w:ascii="Calibri" w:hAnsi="Calibri"/>
      <w:color w:val="3B3838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D53A71"/>
    <w:pPr>
      <w:keepNext/>
      <w:keepLines/>
      <w:spacing w:before="160" w:after="80"/>
      <w:outlineLvl w:val="1"/>
    </w:pPr>
    <w:rPr>
      <w:rFonts w:ascii="Calibri" w:hAnsi="Calibri"/>
      <w:color w:val="3B3838" w:themeColor="background2" w:themeShade="4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71"/>
    <w:rPr>
      <w:rFonts w:ascii="Calibri" w:eastAsiaTheme="majorEastAsia" w:hAnsi="Calibri" w:cstheme="majorBidi"/>
      <w:color w:val="3B3838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A71"/>
    <w:rPr>
      <w:rFonts w:ascii="Calibri" w:eastAsiaTheme="majorEastAsia" w:hAnsi="Calibri" w:cstheme="majorBidi"/>
      <w:color w:val="3B3838" w:themeColor="background2" w:themeShade="40"/>
      <w:spacing w:val="-10"/>
      <w:kern w:val="28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53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71"/>
    <w:rPr>
      <w:rFonts w:ascii="Calibri" w:hAnsi="Calibri"/>
    </w:rPr>
  </w:style>
  <w:style w:type="character" w:styleId="SubtleReference">
    <w:name w:val="Subtle Reference"/>
    <w:basedOn w:val="DefaultParagraphFont"/>
    <w:uiPriority w:val="31"/>
    <w:qFormat/>
    <w:rsid w:val="00D53A71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D53A71"/>
    <w:pP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3A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A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3A7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3A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53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53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a">
    <w:name w:val="ͼ1a"/>
    <w:basedOn w:val="DefaultParagraphFont"/>
    <w:rsid w:val="00D53A71"/>
  </w:style>
  <w:style w:type="character" w:customStyle="1" w:styleId="12">
    <w:name w:val="ͼ12"/>
    <w:basedOn w:val="DefaultParagraphFont"/>
    <w:rsid w:val="00D53A71"/>
  </w:style>
  <w:style w:type="character" w:customStyle="1" w:styleId="r">
    <w:name w:val="ͼr"/>
    <w:basedOn w:val="DefaultParagraphFont"/>
    <w:rsid w:val="00D53A71"/>
  </w:style>
  <w:style w:type="character" w:customStyle="1" w:styleId="14">
    <w:name w:val="ͼ14"/>
    <w:basedOn w:val="DefaultParagraphFont"/>
    <w:rsid w:val="00D53A71"/>
  </w:style>
  <w:style w:type="character" w:customStyle="1" w:styleId="15">
    <w:name w:val="ͼ15"/>
    <w:basedOn w:val="DefaultParagraphFont"/>
    <w:rsid w:val="00D53A71"/>
  </w:style>
  <w:style w:type="character" w:customStyle="1" w:styleId="16">
    <w:name w:val="ͼ16"/>
    <w:basedOn w:val="DefaultParagraphFont"/>
    <w:rsid w:val="00D53A71"/>
  </w:style>
  <w:style w:type="character" w:customStyle="1" w:styleId="10">
    <w:name w:val="ͼ10"/>
    <w:basedOn w:val="DefaultParagraphFont"/>
    <w:rsid w:val="00D53A71"/>
  </w:style>
  <w:style w:type="character" w:customStyle="1" w:styleId="z">
    <w:name w:val="ͼz"/>
    <w:basedOn w:val="DefaultParagraphFont"/>
    <w:rsid w:val="00D53A71"/>
  </w:style>
  <w:style w:type="character" w:customStyle="1" w:styleId="y">
    <w:name w:val="ͼy"/>
    <w:basedOn w:val="DefaultParagraphFont"/>
    <w:rsid w:val="00D53A71"/>
  </w:style>
  <w:style w:type="character" w:customStyle="1" w:styleId="t">
    <w:name w:val="ͼt"/>
    <w:basedOn w:val="DefaultParagraphFont"/>
    <w:rsid w:val="00D53A71"/>
  </w:style>
  <w:style w:type="character" w:customStyle="1" w:styleId="19">
    <w:name w:val="ͼ19"/>
    <w:basedOn w:val="DefaultParagraphFont"/>
    <w:rsid w:val="00D53A71"/>
  </w:style>
  <w:style w:type="character" w:customStyle="1" w:styleId="p">
    <w:name w:val="ͼp"/>
    <w:basedOn w:val="DefaultParagraphFont"/>
    <w:rsid w:val="00D53A71"/>
  </w:style>
  <w:style w:type="character" w:customStyle="1" w:styleId="13">
    <w:name w:val="ͼ13"/>
    <w:basedOn w:val="DefaultParagraphFont"/>
    <w:rsid w:val="00D53A71"/>
  </w:style>
  <w:style w:type="table" w:styleId="TableGridLight">
    <w:name w:val="Grid Table Light"/>
    <w:basedOn w:val="TableNormal"/>
    <w:uiPriority w:val="40"/>
    <w:rsid w:val="008711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8711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CE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paragraph" w:styleId="ListParagraph">
    <w:name w:val="List Paragraph"/>
    <w:basedOn w:val="Normal"/>
    <w:uiPriority w:val="34"/>
    <w:qFormat/>
    <w:rsid w:val="00215B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F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27A6E"/>
    <w:rPr>
      <w:color w:val="954F72" w:themeColor="followedHyperlink"/>
      <w:u w:val="single"/>
    </w:rPr>
  </w:style>
  <w:style w:type="paragraph" w:customStyle="1" w:styleId="Default">
    <w:name w:val="Default"/>
    <w:rsid w:val="00487F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87F9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B6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B6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6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07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6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Bejarano</dc:creator>
  <cp:keywords/>
  <dc:description/>
  <cp:lastModifiedBy>Yumi Bejarano</cp:lastModifiedBy>
  <cp:revision>5</cp:revision>
  <dcterms:created xsi:type="dcterms:W3CDTF">2024-04-18T00:41:00Z</dcterms:created>
  <dcterms:modified xsi:type="dcterms:W3CDTF">2024-04-18T05:08:00Z</dcterms:modified>
</cp:coreProperties>
</file>