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2.mp3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00:00:00 - Камни, которые когда-то совершили путешествия в истории нашей планеты случаются грандиозные геологические процессы, когда камни, не имея ни рук, ни ног, могут отправляться в далёкие такие странствия вместе со льдами. Ледниковые периоды. Слышали, наверное, о таких вот последний ледниковый период 90 000 лет назад начался, и на горах в Скандинавии выпадал снег, даже в летние сезоны он не успевал таять, уплотнялся, лёд превращался и постепенно ледник.</w:t>
      </w:r>
    </w:p>
    <w:p>
      <w:pPr>
        <w:pStyle w:val="pStyle"/>
      </w:pPr>
      <w:r>
        <w:rPr>
          <w:rStyle w:val="fStyle"/>
        </w:rPr>
        <w:t xml:space="preserve">00:00:28 - Растекаясь буквально вот так распространяясь, занял это эту часть Европы прямо по пунктирной линии край ледника находился именно там, где он был когда-то. Если б мы перенеслись во времени. На тысячи-тысячи лет назад перед нами бы ледяные уступы, возвышались от 300 м до 13 километров. И только представьте горы ледяные, которые двигались к тому же, как реки в Скандинавии текут с северо-запада на юго-восток.</w:t>
      </w:r>
    </w:p>
    <w:p>
      <w:pPr>
        <w:pStyle w:val="pStyle"/>
      </w:pPr>
      <w:r>
        <w:rPr>
          <w:rStyle w:val="fStyle"/>
        </w:rPr>
        <w:t xml:space="preserve">00:00:57 - Указку приложу направление движения ледника. И вот таким ледяным потоком, как конвейер, ледник срывает скалы скандинавские. Забирая с собой всё, что встречал нас пути, перемалывая на пластовании разных эпох геологических. Всё это осталось, накопилось там, он оставлял там, где таял, исчезал внутри наших холмов, вот в этой массе.</w:t>
      </w:r>
    </w:p>
    <w:p>
      <w:pPr>
        <w:pStyle w:val="pStyle"/>
      </w:pPr>
      <w:r>
        <w:rPr>
          <w:rStyle w:val="fStyle"/>
        </w:rPr>
        <w:t xml:space="preserve">00:01:19 - Не только целая каменная география, вот такая, о которой мы говорим, но и. Ещё и головоломка в виде окаменелостей из разных времён. Целая временная книга в камне на берегу Выштынецкого озера и не только в карьерах, на озере. На дороге грунтовой можно найти камень, похожий на коралл, разные кораллы, или на улитку, или с рисунком или отпечатком раковины. Вот поднимаете два камня с земли.</w:t>
      </w:r>
    </w:p>
    <w:p>
      <w:pPr>
        <w:pStyle w:val="pStyle"/>
      </w:pPr>
      <w:r>
        <w:rPr>
          <w:rStyle w:val="fStyle"/>
        </w:rPr>
        <w:t xml:space="preserve">00:01:45 - Два известняка. И там, и там мы видим окаменелость живых существ. Здесь в известнике, которому 150 млн лет, мы видим раковину моллюска и даже её отпечаток. А этому известнику 450 млн лет. Это уже силурийский период, Альдовиковский. И здесь тоже масса стрессованных раковин. Эти организмы не встречались друг с другом при жизни, но здесь они вот в таком виде всё-таки встретились, да? Я держу эти два камня в руках, и я чувствую вот этот на 300 млн лет тяжелее.</w:t>
      </w:r>
    </w:p>
    <w:p>
      <w:pPr>
        <w:pStyle w:val="pStyle"/>
      </w:pPr>
      <w:r>
        <w:rPr>
          <w:rStyle w:val="fStyle"/>
        </w:rPr>
        <w:t xml:space="preserve">00:02:19 - Выходит так. Время спрессовало этот камень, потому что, представьте, эти напластования раньше образовались, а потом каждая эпоха оставляла свои наслоения, которые спрессовали этот известняк больше. Можно в руках подержать. Ощути заметь, да, время навеса здесь на подоконнике эти камушки лежат.</w:t>
      </w:r>
    </w:p>
    <w:p>
      <w:pPr>
        <w:pStyle w:val="pStyle"/>
      </w:pPr>
      <w:r>
        <w:rPr>
          <w:rStyle w:val="fStyle"/>
        </w:rPr>
        <w:t xml:space="preserve">00:02:39 - Вы можете потом подойти и сами испытать свои чувства, ощущения. А озеро Рештынецкое ледникового происхождения. И я вам показывал, да, направление движения ледника, прикладывая указку к карте. А если мы посмотрим, как вытянуто озеро точно так же с северо-запада на юго-восток. Как это след движения льда только на нашем берегу Балтийского моря. Двигаясь выпухло котловиной шпинского озера.</w:t>
      </w:r>
    </w:p>
    <w:p>
      <w:pPr>
        <w:pStyle w:val="pStyle"/>
      </w:pPr>
      <w:r>
        <w:rPr>
          <w:rStyle w:val="fStyle"/>
        </w:rPr>
        <w:t xml:space="preserve">00:03:06 - И у нас здесь есть ещё одна карта рельефная, вот такая вот необычная. Она нам поможет понять, как образовывалось даже озеро. Для того чтоб мы все её увидели, я прошу вас подойти поближе, кстати, треугольник вот так вот мы разойдёмся по заметку наш треугольничек. Более заметно все, да, мы карту задумывали когда с семьёй Фимцевых, а это наши местные жители.</w:t>
      </w:r>
    </w:p>
    <w:p>
      <w:pPr>
        <w:pStyle w:val="pStyle"/>
      </w:pPr>
      <w:r>
        <w:rPr>
          <w:rStyle w:val="fStyle"/>
        </w:rPr>
        <w:t xml:space="preserve">00:03:38 - Надо сказать, что вся мебель здесь у нас в музее, кроме ДСПшного шкафа при входе — дело рук наших мастеров. Мы прямо гордимся, потому что столярные мастерские, династия целая мастеров работают. И когда мы задумали эту карту, мы решили её развернуть. Обычно на картах сверху — север, снизу — юг. А мы обычную картах положили на здесь север, там юг. А мы как будто на нашем берегу стоим, западном Российском. Смотрим на озеро Иштынецкое — другой берег, мы видим Восточный Литва — уже другое государство.</w:t>
      </w:r>
    </w:p>
    <w:p>
      <w:pPr>
        <w:pStyle w:val="pStyle"/>
      </w:pPr>
      <w:r>
        <w:rPr>
          <w:rStyle w:val="fStyle"/>
        </w:rPr>
        <w:t xml:space="preserve">00:04:07 - И можно вас спросить, а кто первый раз путешествует на озеро Иштынецкое? Можно поднять время? Ого, ну добрая половина точно. Спасибо вам большое. Имейте в виду, я тоже когда-то первый раз оказался в этих местах. Видите, как история может продолжиться, да? Теперь вот живу, работаю здесь. Место влюбляет. Давайте мы сейчас посмотрим на фотографию.</w:t>
      </w:r>
    </w:p>
    <w:p>
      <w:pPr>
        <w:pStyle w:val="pStyle"/>
      </w:pPr>
      <w:r>
        <w:rPr>
          <w:rStyle w:val="fStyle"/>
        </w:rPr>
        <w:t xml:space="preserve">00:04:30 - Просто голову повернём. Кто не был, думает, что я смузел, тот представит, а кто был, ну, вспомним. Там, где рыбаки в лодке. Посмотрите. Тот берег мы видим здесь холмистый прекрасный пейзаж. Где-то лес, где-то нет его, где-то дороги уходят вдаль, где-то домики стоят. Но если б мы были как эти рыбаки в лодке, оглянулись на наш берег, а когда мы стоим на нашем берегу, мы его не видим со стороны.</w:t>
      </w:r>
    </w:p>
    <w:p>
      <w:pPr>
        <w:pStyle w:val="pStyle"/>
      </w:pPr>
      <w:r>
        <w:rPr>
          <w:rStyle w:val="fStyle"/>
        </w:rPr>
        <w:t xml:space="preserve">00:04:56 - То мы бы увидели, как на фотографии рядом. Посмотрите, только узкую тёмную полоску леса и воду, а наш берег не такой холмистый. И на карте рельефный, обратим внимание, это хорошо заметно. Наш берег. Пологи. А здесь холмистая территория, подводные склоны крутые довольно, а здесь постепенно в глубину уходят. А в этом направлении двигался учёные, считают, что там, где озеро Эштынедское, до ледникового периода была низина долина, место древнего тектонического разлома.</w:t>
      </w:r>
    </w:p>
    <w:p>
      <w:pPr>
        <w:pStyle w:val="pStyle"/>
      </w:pPr>
      <w:r>
        <w:rPr>
          <w:rStyle w:val="fStyle"/>
        </w:rPr>
        <w:t xml:space="preserve">00:05:27 - И представьте, когда огромная глыба льда движения общей массой ледника, стала погружаться в эту долину. Она выпахивала котловину озера Иштоницкого, постепенно продвигаясь вперёд, вздымая северные и восточные края и застряла здесь на тысячи лет, пока ледник действовал и приносил всё то, что внутри холмов наших, то, о чём мы говорили, да, эти массы движения ледника.</w:t>
      </w:r>
    </w:p>
    <w:p>
      <w:pPr>
        <w:pStyle w:val="pStyle"/>
      </w:pPr>
      <w:r>
        <w:rPr>
          <w:rStyle w:val="fStyle"/>
        </w:rPr>
        <w:t xml:space="preserve">00:05:51 - Это место лёд занимал, буквально берега его от засыпания. А 15 лет назад потепление снова наступило на планете. Учёные на данный момент нам называют такую цифру, и лёд отступал, таял, и этот лёд со временем растаял. И котловина водою заполнилась и появилось самое большое озеро Калининградской области, на его территории нынешней, да? И вот площадь озеро как площадь всех.</w:t>
      </w:r>
    </w:p>
    <w:p>
      <w:pPr>
        <w:pStyle w:val="pStyle"/>
      </w:pPr>
      <w:r>
        <w:rPr>
          <w:rStyle w:val="fStyle"/>
        </w:rPr>
        <w:t xml:space="preserve">00:06:15 - Остальных озёр в Калининградской области вместе взятых, 18 кв. Км. Может, лучше вам будет представить, если я назову цифры вдоль 8,5 км, а самое широкое место — 4, а глубина — 54 м. Это семнадцатиэтажный дом уже. И я думаю, вы будете скоро на мосту Токаревки высокий, грандиозный мост над рекой Красной. А на памятник природы, и отважные путешественники смотрят иногда с моста на реку вниз 25 м высоты мост.</w:t>
      </w:r>
    </w:p>
    <w:p>
      <w:pPr>
        <w:pStyle w:val="pStyle"/>
      </w:pPr>
      <w:r>
        <w:rPr>
          <w:rStyle w:val="fStyle"/>
        </w:rPr>
        <w:t xml:space="preserve">00:06:46 - Когда вы будете там, когда будете смотреть, вспомните про глубину Виштенца. Ведь это только половина глубины Виштенецкого озера, вот так визуально можно представить, да? И озеро соединяется с морем, связано с ним единственной рекой. Эта река вытекает из озера Вишнецкого, и вы с ней познакомились исток реки Писсы. Когда вы ехали через город Гусин по мостам на дне проезжали и Писса потом впадает в случае образует.</w:t>
      </w:r>
    </w:p>
    <w:p>
      <w:pPr>
        <w:pStyle w:val="pStyle"/>
      </w:pPr>
      <w:r>
        <w:rPr>
          <w:rStyle w:val="fStyle"/>
        </w:rPr>
        <w:t xml:space="preserve">00:07:15 - Ну, а там уже до моря рукой подать. Граница государственная между Россией и Литвой проходит от истока реки Писсы две прямых линии: прямо по воде, вдоль литовского берега одна и другая. Я вас уверяю, ни одна рыба даже не догадывается о том, что эта граница существует, да? И птицы летят, и реки текут. Мы природа не признаёт границ, которые люди устанавливают. А у неё другие границы: огромные водные пространства, морей и океанов, горы, которые не могут преодолеть некоторые живые существа.</w:t>
      </w:r>
    </w:p>
    <w:p>
      <w:pPr>
        <w:pStyle w:val="pStyle"/>
      </w:pPr>
      <w:r>
        <w:rPr>
          <w:rStyle w:val="fStyle"/>
        </w:rPr>
        <w:t xml:space="preserve">00:07:49 - А здесь. Двадцать два вида рыб, которые вот так без виз могут спокойно, да, перемещаться, невзирая на государственные границы. 22 — это рякушка, рыбка реликтовая только в Калининградской области обитает, лещ в руках у дыбоков налин сик, уголь щуки больших размеров достигают.</w:t>
      </w:r>
    </w:p>
    <w:p>
      <w:pPr>
        <w:pStyle w:val="pStyle"/>
      </w:pPr>
      <w:r>
        <w:rPr>
          <w:rStyle w:val="fStyle"/>
        </w:rPr>
        <w:t xml:space="preserve">00:08:12 - Более мелкие дыры. Здесь у нас две щучьих головы. Вы обратили внимание, заметили, да? Одна и другая. Нам наши местные жители подарили. Я сейчас подойду к и покажу вам. Голова. Мы всегда говорили, наверно, на память о вкусных котлетах она осталась, да? Вот. Но кто имел дело с щукой, тот знает. Зубастая рыба — хищник.</w:t>
      </w:r>
    </w:p>
    <w:p>
      <w:pPr>
        <w:pStyle w:val="pStyle"/>
      </w:pPr>
      <w:r>
        <w:rPr>
          <w:rStyle w:val="fStyle"/>
        </w:rPr>
        <w:t xml:space="preserve">00:08:36 - И даже когда она уже готова стать блюдом каким-то и на столе лежит, с ней нужно обращаться очень уважительно и аккуратно, потому что даже вот в такую голову, если руку засунуть, уже не вытянешь, потому что там полно зубов, более сотни зубов которые замкнуты ещё внутрь и крепко удерживают добычу. Эта щука была 9 кг. Та 10 кг, которая голову оставила на ветрине лежащую. Ведь в озере Виштынецком щука достигает 45 кг.</w:t>
      </w:r>
    </w:p>
    <w:p>
      <w:pPr>
        <w:pStyle w:val="pStyle"/>
      </w:pPr>
      <w:r>
        <w:rPr>
          <w:rStyle w:val="fStyle"/>
        </w:rPr>
        <w:t xml:space="preserve">00:09:03 - Вы только представьте это только девять была, да? Какой гигант, прямо монстр-подводный волк обитает в озере Виштынецком. И озеро, конечно, определяло уклад жизни людей. Ну, чем заниматься на берегу богатого рыбы и озера? Конечно, рыбу ловить. И рыболовецкие бригады вот такие вот небольшие, и сейчас осуществляют промысловую ловлю рыбы. Любительская ловля разрешена, но вот такие бригады со специальным разрешением вылавливают рыбу, и надо сказать, в середине восьмидесятых годов.</w:t>
      </w:r>
    </w:p>
    <w:p>
      <w:pPr>
        <w:pStyle w:val="pStyle"/>
      </w:pPr>
      <w:r>
        <w:rPr>
          <w:rStyle w:val="fStyle"/>
        </w:rPr>
        <w:t xml:space="preserve">00:09:31 - Был один период, когда 35 тонн рыбы было добыто в озере в Иштумецком за год. Всё-таки был. Да. Но, друзья, озеро людей ещё вдохновляло, Сказание легенды об озере складывались. Такой богатый, красивый водоём. Конечно же. Оно вдохновляло людей. И люди говорят: «А вот из посёлка Виштитис».</w:t>
      </w:r>
    </w:p>
    <w:p>
      <w:pPr>
        <w:pStyle w:val="pStyle"/>
      </w:pPr>
      <w:r>
        <w:rPr>
          <w:rStyle w:val="fStyle"/>
        </w:rPr>
        <w:t xml:space="preserve">00:09:57 - Нам рассказали местные жители эту легенду. Слышали в названии посёлка точно такой же корень, как и в названии озера: Виштитис,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2026-08-22T12:34:51+03:00</dcterms:created>
  <dcterms:modified xsi:type="dcterms:W3CDTF">2026-08-22T12:34:51+03:00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