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GAME DESIGN DOCUMENT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72"/>
        </w:rPr>
        <w:t>Kait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43447"/>
          <w:sz w:val="44"/>
        </w:rPr>
        <w:t>当前版本详细游戏设计文档</w:t>
      </w:r>
    </w:p>
    <w:p>
      <w:pPr>
        <w:spacing w:after="680"/>
        <w:jc w:val="center"/>
      </w:pPr>
      <w:r>
        <w:rPr>
          <w:rFonts w:ascii="Calibri" w:hAnsi="Calibri" w:eastAsia="Microsoft YaHei"/>
          <w:color w:val="637083"/>
          <w:sz w:val="28"/>
        </w:rPr>
        <w:t>基于 2048 的双盘滑行战斗 Demo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43447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对应程序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43447"/>
                <w:sz w:val="21"/>
              </w:rPr>
              <w:t>当前开发版（2026-09-01）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开发环境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43447"/>
                <w:sz w:val="21"/>
              </w:rPr>
              <w:t>Unity 6 · 6000.0.30f1</w:t>
            </w:r>
          </w:p>
        </w:tc>
      </w:tr>
    </w:tbl>
    <w:p>
      <w:pPr>
        <w:spacing w:after="6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文档口径　</w:t>
            </w:r>
            <w:r>
              <w:rPr>
                <w:rFonts w:ascii="Calibri" w:hAnsi="Calibri" w:eastAsia="Microsoft YaHei"/>
                <w:color w:val="243447"/>
                <w:sz w:val="21"/>
              </w:rPr>
              <w:t>本文件只描述当前工程已经落地的规则与表现。尚未实现的内容统一放在“已知限制与后续建议”中，不混入现行规则。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文档结构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项目概述与体验目标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核心循环、时间单位与回合流程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双盘规则：战斗盘、数字盘、裂隙与刷新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凯特移动、动量、碰撞与连杀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敌人、Boss 与技能成长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界面、视觉、动画与音频反馈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数据记录、技术结构、构建与测试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已知限制与后续建议</w:t>
      </w:r>
    </w:p>
    <w:p>
      <w:pPr>
        <w:pStyle w:val="Heading1"/>
        <w:keepNext/>
      </w:pPr>
      <w:r>
        <w:t>当前版本一页说明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Kait 是一款把 2048 数字合并与格子战斗放在同一个方向输入里的单机 Demo。玩家每次按下方向键，左侧的 Kait 会沿直线滑行，右侧数字盘同时按 2048 规则移动。数字合并既是成长条件，也是敌人刷新来源；战斗中的走位则决定本次冲锋能积累多少速度、能否击杀并继续转向。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这版验证的重点不是长期养成，而是三个手感问题：高速移动是否看得清、连续击杀时是否能顺畅转向、双盘信息是否能在同一屏内被理解。当前已经形成完整的开始、推进、成长、Boss 与结算流程，可作为后续扩展关卡和内容的规则底座。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单机、回合制、滑行碰撞、2048 合并、轻度构筑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核心画面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5×5 战斗盘 + 3 格技能栏 + 5×5 数字盘/移动按钮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胜负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击败盾骑士 Boss 获胜；Kait 生命归零失败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平台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Windows 64 位；Android ARM64，最低 Android 8.0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输入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WASD、方向键、屏幕方向按钮；鼠标/触控选择技能与目标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当前测试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Unity EditMode 103 项通过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5B45"/>
          <w:left w:val="single" w:sz="8" w:space="0" w:color="9B5B45"/>
          <w:bottom w:val="single" w:sz="8" w:space="0" w:color="9B5B45"/>
          <w:right w:val="single" w:sz="8" w:space="0" w:color="9B5B45"/>
          <w:insideH w:val="single" w:sz="8" w:space="0" w:color="9B5B45"/>
          <w:insideV w:val="single" w:sz="8" w:space="0" w:color="9B5B4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E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5B45"/>
                <w:sz w:val="21"/>
              </w:rPr>
              <w:t xml:space="preserve">一句话玩法　</w:t>
            </w:r>
            <w:r>
              <w:rPr>
                <w:rFonts w:ascii="Calibri" w:hAnsi="Calibri" w:eastAsia="Microsoft YaHei"/>
                <w:color w:val="243447"/>
                <w:sz w:val="21"/>
              </w:rPr>
              <w:t>一边整理数字盘制造敌人和技能，一边用滑行距离换取冲锋伤害，在敌人预警真正结算前完成路线规划。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一、项目概述</w:t>
      </w:r>
    </w:p>
    <w:p>
      <w:pPr>
        <w:pStyle w:val="Heading2"/>
        <w:keepNext/>
      </w:pPr>
      <w:r>
        <w:t>设计定位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游戏保留了 2048 的方向输入与合并判断，但没有把数字盘当成独立小游戏。数字盘负责制造节奏和风险，战斗盘负责把同一个输入转成位置、速度与攻击结果。玩家不能只盯着某一侧：数字盘整理得越快，敌人刷新越快；战场冲得越猛，也越容易在下一次预警中失去安全位置。</w:t>
      </w:r>
    </w:p>
    <w:p>
      <w:pPr>
        <w:pStyle w:val="Heading2"/>
        <w:keepNext/>
      </w:pPr>
      <w:r>
        <w:t>体验目标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每次方向输入都同时影响两个系统，玩家需要在“数字盘收益”和“战场安全”之间做取舍。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移动过程必须能被读懂。Kait、数字块、推动、投射物和敌人行动都采用连续动画，方向输入仍可以随时打断表现层。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连杀要有节奏变化：第一次接触锁定伤害，击杀后自由转向，撞边界可主动刹车。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敌人攻击先给预警再结算，远程敌人采用瞄准与攻击分开的两阶段节奏。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成长选择只改变本局战斗，不进入局外养成；选择技能不消耗回合。</w:t>
      </w:r>
    </w:p>
    <w:p>
      <w:pPr>
        <w:pStyle w:val="Heading2"/>
        <w:keepNext/>
      </w:pPr>
      <w:r>
        <w:t>当前内容边界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当前 Demo 只有一套地图布局、六类敌人（含 Boss）和三次成长选择。它已经具备完整可玩流程，但不是商业版内容规模。局内状态没有中途保存，设置菜单、手柄支持、关卡选择和长期进度也尚未接入。</w:t>
      </w:r>
    </w:p>
    <w:p>
      <w:pPr>
        <w:pStyle w:val="Heading2"/>
        <w:keepNext/>
      </w:pPr>
      <w:r>
        <w:t>术语约定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全局方向输入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非连杀状态下的一次有效方向操作；会同时推动战斗盘与数字盘，并在结尾推进敌人、裂隙和冷却。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连杀方向输入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击杀后的转向选择；只继续 Kait 的滑行，不再次推动数字盘，也不推进敌人阶段。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速度 / 动量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Kait 在第一次接触敌人前经过空格积累的数值，也是本段冲锋的基础伤害。界面显示为“速度”。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锁定强度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第一次接触敌人时确定的伤害值；连杀途中继续移动不会自然增加该数值。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裂隙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数字合并后映射到战斗盘的出生预警。下一次有效全局行动结束时尝试刷新敌人。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准备状态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敌人刚出现后的保护节奏；会先播放出生表现，并经历一个完整玩家行动后才进入正常攻击循环。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二、核心循环与时间单位</w:t>
      </w:r>
    </w:p>
    <w:p>
      <w:pPr>
        <w:pStyle w:val="Heading2"/>
        <w:keepNext/>
      </w:pPr>
      <w:r>
        <w:t>核心循环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读盘：同时确认战斗盘上的攻击预警、裂隙、障碍和数字盘可合并方向。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输入：选择一个方向，决定 Kait 的滑行路线，并同步整理数字盘。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碰撞：根据本次助跑距离确定伤害，处理击杀、推动、撞墙或撞击其他单位。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连杀：若主要目标被击杀，则在其位置停下并重新选择方向；这一阶段不会让右盘和敌人继续走时间。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结算：连杀结束后，敌人统一行动，裂隙刷新，新数字 2 出现，随后锁定下一轮预警。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成长与终局：合成 16/32/64 选择技能；首次合成 128 生成盾骑士，击败后获胜。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54046"/>
            <wp:docPr id="1" name="Picture 1" descr="全局方向输入同时驱动战斗盘和数字盘，连杀结束后进入敌人、裂隙与新数字结算" title="全局方向输入同时驱动战斗盘和数字盘，连杀结束后进入敌人、裂隙与新数字结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board_tur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37083"/>
          <w:sz w:val="18"/>
        </w:rPr>
        <w:t>图 1　全局方向输入与双盘结算关系</w:t>
      </w:r>
    </w:p>
    <w:p>
      <w:pPr>
        <w:pStyle w:val="Heading2"/>
        <w:keepNext/>
      </w:pPr>
      <w:r>
        <w:t>三类不会混淆的时间操作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1700"/>
        <w:gridCol w:w="1850"/>
        <w:gridCol w:w="1400"/>
        <w:gridCol w:w="29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数字盘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敌人/裂隙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技能冷却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有效全局方向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移动并可能合并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回合尾推进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减少 1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Kait 无法移动但右盘能动时，Kait 原地等待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连杀转向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不移动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不推进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不减少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可选任意四向，含反向；撞边界可刹车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技能点击/选成长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不移动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不推进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不减少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技能立即生效；目标类技能需要点选敌人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两盘都无响应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不移动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不推进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不减少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判为无效输入，不消耗回合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完整回合结算顺序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检查 Kait 与数字盘是否至少有一侧可以响应。两侧都不能响应时，本次输入免费取消。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数字盘先计算移动、合并、技能里程碑与裂隙请求；Kait 随后执行滑行或技能方向效果。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若发生击杀，进入连杀选择。连杀中只处理 Kait 的后续移动与碰撞，直至撞墙、被强敌挡住或主动结束。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敌人按上一轮已经锁定的预警同时结算；弓手与术士的瞄准和攻击按两阶段切换。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旧的准备敌人转为可行动，裂隙尝试刷新新的准备敌人。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数字盘随机补入 1 个数字 2；若数字盘彻底锁死，则重置为 3 个数字 2，而不是直接判负。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若本回合首次达成 128，则在对应战斗格生成盾骑士；最后回合数加一并锁定下一轮预警。</w:t>
      </w:r>
    </w:p>
    <w:p>
      <w:pPr>
        <w:pStyle w:val="Heading1"/>
        <w:keepNext/>
      </w:pPr>
      <w:r>
        <w:t>三、双盘空间规则</w:t>
      </w:r>
    </w:p>
    <w:p>
      <w:pPr>
        <w:pStyle w:val="Heading2"/>
        <w:keepNext/>
      </w:pPr>
      <w:r>
        <w:t>战斗盘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逻辑地图为 7×7，最外圈只承担边界判定；画面实际显示中间 5×5，因此视觉上没有额外的一圈墙。Kait 抵达可视区域边缘即视为撞到边界并停止。每个可视格为 120×120 像素，格子之间不留缝隙。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可视区域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5×5；逻辑坐标使用 7×7 的 x/y，玩家文档统一按“行、列”描述可视区域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Kait 初始位置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地图中心附近的第一个开放格；当前布局下为中心格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内部障碍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主盘第 4 行第 1 列、第 2 行第 5 列；不可进入、不可被攻击摧毁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边界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不可进入；正常滑行到边界结束回合，连杀中撞边界为主动刹车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单位占格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一个单位完整占据一个格；人物身体按视觉中心对齐，武器允许伸出格外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数字盘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数字盘为 5×5，保持原 2048 棋盘的数字与配色方式。输入方向后，数字会在各自可移动的连续区段内压缩，相同数字每次移动最多合并一次。固定柱子会把一整行或一整列切成两个独立区段，数字不能跨过柱子，也不会生成在柱子格。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初始数字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随机 3 个数字 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每回合补充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每个完成的有效全局回合随机补 1 个数字 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固定柱子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副盘第 1 行第 2 列、第 5 行第 4 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合并方式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同值相邻合并为 2 倍；柱子分割区段；单次移动内不连续二次合并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锁盘处理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无空格且无可合并相邻数字时，清空后重新生成 3 个数字 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坐标映射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数字盘格与战斗盘可视 5×5 一一对应；数字盘坐标加一后进入战斗盘逻辑坐标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界面三列布局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00"/>
        <w:gridCol w:w="2160"/>
        <w:gridCol w:w="3600"/>
      </w:tblGrid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左：主战斗盘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中：状态与技能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右：数字盘与移动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5×5 草地格</w:t>
              <w:br/>
              <w:t>单位、血条、裂隙、攻击预警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回合、生命、速度</w:t>
              <w:br/>
              <w:t>3 个技能槽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5×5 2048 数字盘</w:t>
              <w:br/>
              <w:t>WASD 与重开按钮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四、裂隙、刷新与里程碑</w:t>
      </w:r>
    </w:p>
    <w:p>
      <w:pPr>
        <w:pStyle w:val="Heading2"/>
        <w:keepNext/>
      </w:pPr>
      <w:r>
        <w:t>从合并到刷新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每次合并都会记录结果值与目标格。结果小于 128 时，会根据数字等级创建一个裂隙请求。裂隙出现后至少保留到下一次有效全局行动结束，连杀方向和技能点击不会缩短它的预警时间。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如果映射格是固定障碍，本次刷新直接取消，不留下可执行的刷新请求。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如果刷新时 Kait 仍站在裂隙格，Kait 受到 1 点伤害，敌人不生成，裂隙被消耗。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如果刷新时已有敌人占格，该敌人受到 1 点伤害，敌人不生成，裂隙被消耗。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如果格子为空，生成对应类型的敌人，并先进入准备状态。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裂隙不阻挡 Kait、敌人攻击线或推动；它只是地面层预警。裂隙不显示倒计时数字。</w:t>
      </w:r>
    </w:p>
    <w:p>
      <w:pPr>
        <w:pStyle w:val="Heading2"/>
        <w:keepNext/>
      </w:pPr>
      <w:r>
        <w:t>数字等级与系统结果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00"/>
        <w:gridCol w:w="3300"/>
        <w:gridCol w:w="466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合并结果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刷新/事件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额外作用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杂兵，HP 2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基础近战单位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剑士，HP 3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提高第一次接触所需速度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16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弓手，HP 2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首次达成时出现第一组技能二选一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32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重甲兵，HP 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首次达成时出现第二组技能二选一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64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术士，HP 2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首次达成时出现第三组技能二选一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128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盾骑士 Boss，HP 8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不直接获胜；Boss 在对应格出现并替换原占格敌人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8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重要　</w:t>
            </w:r>
            <w:r>
              <w:rPr>
                <w:rFonts w:ascii="Calibri" w:hAnsi="Calibri" w:eastAsia="Microsoft YaHei"/>
                <w:color w:val="243447"/>
                <w:sz w:val="21"/>
              </w:rPr>
              <w:t>128 是 Boss 出场条件，不是胜利条件。只有真正击杀盾骑士才结束本局。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五、Kait 移动、动量与碰撞</w:t>
      </w:r>
    </w:p>
    <w:p>
      <w:pPr>
        <w:pStyle w:val="Heading2"/>
        <w:keepNext/>
      </w:pPr>
      <w:r>
        <w:t>滑行与速度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Kait 接到方向后会一直滑行，直到边界、障碍或敌人改变结果。第一次接触敌人前，每经过 1 个空格，速度增加 1。到达第一个敌人格时，系统先应用本回合待生效的速度技能，再把当前速度锁定为本次连杀强度。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伤害公式　</w:t>
            </w:r>
            <w:r>
              <w:rPr>
                <w:rFonts w:ascii="Calibri" w:hAnsi="Calibri" w:eastAsia="Microsoft YaHei"/>
                <w:color w:val="243447"/>
                <w:sz w:val="21"/>
              </w:rPr>
              <w:t>第一次接触伤害 = 助跑经过的空格数 +/× 当前速度技能修正。强度锁定后，连杀途中的普通移动不再自然增加伤害。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碰撞结果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2250"/>
        <w:gridCol w:w="3000"/>
        <w:gridCol w:w="221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接触结果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Kait 位置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敌人结果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连杀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目标被直接击杀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进入目标原格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原地播放受击白闪、死亡动画并淡出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继续，可重新选择四向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目标存活且后方为空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进入目标原格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沿当前方向推动 1 格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结束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目标后方为边界/障碍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若目标被碰撞伤害击杀则进入原格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额外受到 1 点撞墙伤害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只有主要目标死亡才继续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目标后方有另一敌人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若主要目标死亡则进入原格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双方各受到 1 点碰撞伤害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次要目标死亡不单独续连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Kait 直接撞边界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停在边界前一格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无额外伤害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普通回合结束；连杀中视为刹车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连杀规则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主要碰撞目标死亡后，Kait 停在该敌人格并进入转向状态。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可选上、下、左、右任意方向，允许立刻反向。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连杀方向不会再次移动数字盘，不会触发裂隙刷新、敌人阶段、新数字或冷却减少。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遇到未能击杀的强敌时，本次连杀结束；若敌人可推动，则先完成推动。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选择相邻边界/障碍方向可在原地结束连锁，作为主动刹车。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从第二次连续击杀开始产生轻微屏幕震动；击杀音效随连杀次数逐步升调，最多按 10 次计算。</w:t>
      </w:r>
    </w:p>
    <w:p>
      <w:pPr>
        <w:pStyle w:val="Heading2"/>
        <w:keepNext/>
      </w:pPr>
      <w:r>
        <w:t>操作响应原则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方向输入优先于表现层。若移动动画、敌人死亡、投射物或其他反馈尚未播完，新方向会停止当前协程、清理临时对象，并把画面直接同步到已经结算的真实棋盘状态，再开始下一次移动。项目不使用方向输入缓冲，避免玩家以为系统“替自己多走了一步”。</w:t>
      </w:r>
    </w:p>
    <w:p>
      <w:pPr>
        <w:pStyle w:val="Heading1"/>
        <w:keepNext/>
      </w:pPr>
      <w:r>
        <w:t>六、敌人与 Boss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普通近战敌人当前不会自行寻路。只有当回合末锁定预警时与目标正交相邻，才会在下一次敌人阶段进行 1 点近战攻击；位置变化主要来自 Kait 推动和惊惧斩。弓手与术士采用两阶段攻击，并允许敌我伤害。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800"/>
        <w:gridCol w:w="1850"/>
        <w:gridCol w:w="650"/>
        <w:gridCol w:w="4000"/>
        <w:gridCol w:w="206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敌人 / 素材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HP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当前行为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设计作用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4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杂兵 / 100161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相邻时近战 1；可被推动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跳板、占位、碰撞与友伤载体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8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剑士 / 105731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3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相邻时近战 1；可被推动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基础耐久门槛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16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弓手 / 106331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瞄准 1 回合，下一阶段沿锁定方向射 3 格；命中首个单位停止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直线时间压力、友伤机关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32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重甲兵 / 112731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4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相邻时近战 1；可被推动；视觉尺寸略放大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高耐久阻挡与碰撞目标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64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术士 / 111031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锁定目标所在格，下一阶段对中心及上下左右造成 1 点伤害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区域控制与友伤制造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128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盾骑士 / 104731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8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敌人阶段开始时面向目标；正面伤害为 0，侧背正常；相邻近战 1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最终路线与转向考试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远程攻击节奏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弓手和术士都以“准备/瞄准 → 下一敌人阶段攻击 → 回到准备”的节奏循环。弓手即使与 Kait 不在同一行列，也会按横纵距离较大的轴选择最近的四向进行瞄准；射击时从弓手当前格出发，但保持上一阶段锁定的方向。术士则锁定目标当时所在格，目标后来移动也不会让本次十字预警重新追踪。</w:t>
      </w:r>
    </w:p>
    <w:p>
      <w:pPr>
        <w:pStyle w:val="Heading2"/>
        <w:keepNext/>
      </w:pPr>
      <w:r>
        <w:t>盾骑士规则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首次合成 128 后，在对应战斗格生成；若原格有普通敌人，会直接替换且不给 Kait 击杀数。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Boss 不受惊惧斩推动；每个敌人阶段开始时重新面向当前目标。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从盾牌正面撞入时，直接伤害和该次碰撞追加伤害都为 0；侧面与背面正常结算。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次级幻影可让 Boss 在敌人阶段开始时改为面向被指定的目标，从而制造侧背窗口。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Boss 死亡后立刻标记胜利，Kait 播放胜利动作并打开结算界面。</w:t>
      </w:r>
    </w:p>
    <w:p>
      <w:r>
        <w:br w:type="page"/>
      </w:r>
    </w:p>
    <w:p>
      <w:pPr>
        <w:pStyle w:val="Heading1"/>
        <w:keepNext/>
      </w:pPr>
      <w:r>
        <w:t>七、技能成长</w:t>
      </w:r>
    </w:p>
    <w:p>
      <w:pPr>
        <w:pStyle w:val="Heading2"/>
        <w:keepNext/>
      </w:pPr>
      <w:r>
        <w:t>成长获得方式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本局第一次合成 16、32、64 时，各进入一次二选一。三次选择分别对应三个技能槽，每个里程碑只能触发一次。选择面板会暂时替换屏幕方向按钮，但不会暂停键盘方向输入；玩家可以先继续行动，之后再选择，选择本身也不消耗回合。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00"/>
        <w:gridCol w:w="1500"/>
        <w:gridCol w:w="1300"/>
        <w:gridCol w:w="3760"/>
        <w:gridCol w:w="1800"/>
      </w:tblGrid>
      <w:tr>
        <w:trPr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选项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冷却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16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疾步之靴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速度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首次接触前速度 +1；若连杀强度已锁定，则立即把当前强度 +1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2 个全局输入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16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惊惧斩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方向技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武装后下一次方向输入中 Kait 原地不动，所有普通敌人沿该方向滑到最远并处理碰撞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4 个全局输入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32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冰墓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指向技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点选一个存活敌人，使其跳过下一次敌人行动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3 个全局输入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32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次级幻影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指向技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点选一个可被其他敌人合法攻击的目标，下一敌人阶段将攻击重定向到该目标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4 个全局输入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64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猫之迅捷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速度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首次接触前速度 ×2；若连杀强度已锁定，则立即把当前强度 ×2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5 个全局输入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64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踏影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被动/点按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击杀后若当前方向前方一格为空，可额外前进 1 格；不推进全局时间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6"/>
              </w:rPr>
              <w:t>无常规冷却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技能使用细节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主动技能可以在连杀转向阶段使用，速度类技能会实时更新已经锁定的连杀强度。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技能刚在某次全局输入前使用时，该次输入不会立刻扣除它自己的冷却；之后每次有效全局输入减少 1。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连杀方向输入、成长选择和踏影都不减少技能冷却。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冰墓与次级幻影需要点选战斗盘上的敌人；点空格不消耗技能。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次级幻影若找不到任何能够合法命中该目标的敌人，会拒绝释放。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惊惧斩在普通回合也会同步推动数字盘；在连杀阶段释放时只处理战斗盘。</w:t>
      </w:r>
    </w:p>
    <w:p>
      <w:pPr>
        <w:pStyle w:val="Heading2"/>
        <w:keepNext/>
      </w:pPr>
      <w:r>
        <w:t>技能动作映射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2600"/>
        <w:gridCol w:w="46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技能/状态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Kait Spine 动画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表现说明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疾步之靴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05_joy_short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小型强化动作，技能按钮和人物同步轻微缩放反馈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猫之迅捷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05_joy_long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大型强化动作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惊惧斩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104301_skill0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大型攻击动作，方向上依次生成斩击波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冰墓 / 次级幻影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104301_skill2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通用指向技能动作；目标人物以青色或珊瑚色高亮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踏影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000000_run_jump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额外前进 1 格，动画与位移同步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八、界面与信息层级</w:t>
      </w:r>
    </w:p>
    <w:p>
      <w:pPr>
        <w:pStyle w:val="Heading2"/>
        <w:keepNext/>
      </w:pPr>
      <w:r>
        <w:t>常驻信息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左上角保留游戏名 Kait；右上角只保留问号按钮。原“规则速览”面板已经移除，规则统一收进玩法教程。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中间上方显示回合、生命和速度。敌人数量等统计不在常驻界面展示。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中间技能栏固定 3 个槽，显示技能名、可用状态或剩余 CD。目标类技能选中后用颜色提示当前目标选择状态。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右下为原 WASD 排列：W 在上，A/S/D 在下；旁边提供重开按钮。键盘方向键与 WASD 等价。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结算界面显示胜负、回合、击杀、推动、最高动量、主动刹车、刷新抑制和友伤。</w:t>
      </w:r>
    </w:p>
    <w:p>
      <w:pPr>
        <w:pStyle w:val="Heading2"/>
        <w:keepNext/>
      </w:pPr>
      <w:r>
        <w:t>教程内容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点击右上角问号打开玩法教程。当前教程包含目标与胜负、双盘联动、战场边界、单位信息、预警、连锁与技能、操作方式。教程覆盖全屏并提供关闭按钮，不再在主界面重复摆放说明性文字。</w:t>
      </w:r>
    </w:p>
    <w:p>
      <w:pPr>
        <w:pStyle w:val="Heading2"/>
        <w:keepNext/>
      </w:pPr>
      <w:r>
        <w:t>血条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Kait 与敌人统一使用三段式像素血条。血量按每 3 点一层显示：1-3 点为绿色层，超出部分进入土色层，再超出进入银色层。受到伤害时，对应段先短暂变红，再消失或切换到下一层颜色。Kait 的血条放在状态框内；敌人血条位于人物下方，不显示数字。</w:t>
      </w:r>
    </w:p>
    <w:p>
      <w:pPr>
        <w:pStyle w:val="Heading2"/>
        <w:keepNext/>
      </w:pPr>
      <w:r>
        <w:t>预警与遮挡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760"/>
        <w:gridCol w:w="3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层级原则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敌人攻击预警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半透明暗橘红条纹覆盖受影响格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位于单位下方，不遮挡人物；攻击瞬间条纹变为金黄色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裂隙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与草地融合的裂纹图像，无倒计时数字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作为地面贴花；人物绘制在裂隙上方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朝向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血条上方使用半箭头“&gt;”旋转表示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只提示方向，不使用完整箭头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冻结/强制目标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格内状态角标与人物色调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不新增大段说明文字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九、视觉与动画规范</w:t>
      </w:r>
    </w:p>
    <w:p>
      <w:pPr>
        <w:pStyle w:val="Heading2"/>
        <w:keepNext/>
      </w:pPr>
      <w:r>
        <w:t>画面风格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整体采用像素地牢 UI、草坪底图和 Q 版 Spine 角色。背景色与强调色延续十样锦、烟墨色系：深紫灰承担面板与文字轮廓，桃色和珊瑚色用于暖色反馈，青色用于技能与低速残影，金色用于合并、攻击瞬间和高强度反馈。右侧 2048 盘保留原数字配色与字体处理，不参与这套 UI 的重绘。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2000"/>
        <w:gridCol w:w="5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色值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当前使用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背景深色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#2F2932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无草坪资源时的背景基色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面板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#493E49 / #62525E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界面框体与按钮底色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正文浅色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#FFF2DD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标题、主要数字与高对比文字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桃色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#FAC7B7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说明文字与中低强度反馈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珊瑚色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#E98D83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伤害、技能与高速残影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金色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#F3C56B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合并、攻击瞬间、重点状态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青色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#83D2C9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目标、冻结、低速残影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草地基色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#83AF6F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战场与全局草坪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字体与可读性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主 UI 使用 Fusion Pixel 中文像素字体，并给常用文字增加黑色外框。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数字盘单独使用 Noto Sans CJK SC，保持原 2048 数字显示，不随主 UI 字体改动。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Canvas 开启 Pixel Perfect，参考分辨率为 1920×1080，屏幕缩放使用宽高折中。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标题尽量居中，按钮文字缩进 10 像素，避免超出地牢风格边框。</w:t>
      </w:r>
    </w:p>
    <w:p>
      <w:pPr>
        <w:pStyle w:val="Heading2"/>
        <w:keepNext/>
      </w:pPr>
      <w:r>
        <w:t>Kait 动画状态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2800"/>
        <w:gridCol w:w="46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动画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播放规则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待机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05_idle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循环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滑行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05_run_gamestart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循环；不按位移距离变速，超时则继续循环；混合时间 0.02 秒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普通攻击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05_attack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目标未击杀时使用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击杀/连杀攻击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05_attack_skipQuest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只要本次击杀就使用；动作结束后可接连杀等待姿势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连杀等待转向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000000_rarityup_posing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击杀动作完成后立即播放；任何方向输入均可打断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撞墙停止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05_joy_long_return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0.75 倍时间倍率播放；方向输入仍可打断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受击 / 死亡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05_damage / 05_die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Kait 只响应自身受伤，不受敌人受伤事件影响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胜利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000000_mana_jump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7"/>
              </w:rPr>
              <w:t>结算时循环播放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敌人动画与死亡顺序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敌人使用各自 Spine 的 landing、idle、joy_short、attack、damage、die 动画，Kait 与敌人的动画状态相互独立。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新敌人只播放 landing，不对出生格做放大；待攻击敌人播放 joy_short，最长只等待 0.4 秒，不让整回合过度拖长。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普通受击先播放 damage，并用填充材质闪白 0.075 秒。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致死伤害先按普通受击方式闪白 0.075 秒，再在原地播放 die，最后淡出 0.24 秒。死亡图层位于 Kait 下方。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人物与武器关闭 Unity UI 遮罩和 Spine clipping，避免转向或开场时武器被裁掉。</w:t>
      </w:r>
    </w:p>
    <w:p>
      <w:pPr>
        <w:pStyle w:val="Heading2"/>
        <w:keepNext/>
      </w:pPr>
      <w:r>
        <w:t>移动、合并与连杀反馈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反馈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数字移动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0.18 秒平滑位移；合并后 0.14 秒缩放脉冲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新数字 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从 0.1 倍缩放到 1.1 倍，持续 0.1 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Kait 滑行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整段路径一次完成，不逐格停顿；每格生成两份同等大小的 Kait 残影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速度残影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数量随速度增加，最多保留 10 份；颜色由青→桃→金→珊瑚，透明度随速度提高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推动/命中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作用在人物层而非格子层，人物缩放并闪光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连杀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从第二杀开始轻微屏幕震动；强度随连杀数增加，最高按 10 次计算；无全屏红光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伤害数字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格子上方浮出 -N，0.44 秒上移淡出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十、音频设计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音频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当前实现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背景音乐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Audio/BackgroundMusic，循环播放，音量 0.20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数字合并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Audio/Merge，按合并数字等级逐步升调，单次音量 0.72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Kait 击杀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复用 Merge 音色，按当前连杀次数升调；音高从 0.94 递增，最高 1.25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火焰循环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9"/>
              </w:rPr>
              <w:t>Audio/FireLoop 已保留在公共音频系统中，但当前 Kait 界面没有调用连击火焰逻辑</w:t>
            </w:r>
          </w:p>
        </w:tc>
      </w:tr>
    </w:tbl>
    <w:p>
      <w:pPr>
        <w:spacing w:before="0" w:after="6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当前版本没有为弓箭、术士爆发、受击、按钮和技能分别配置独立音效。文档把它们列为后续扩充项，而不视为现有功能。</w:t>
      </w:r>
    </w:p>
    <w:p>
      <w:pPr>
        <w:pStyle w:val="Heading1"/>
        <w:keepNext/>
      </w:pPr>
      <w:r>
        <w:t>十一、胜负、结算与数据记录</w:t>
      </w:r>
    </w:p>
    <w:p>
      <w:pPr>
        <w:pStyle w:val="Heading2"/>
        <w:keepNext/>
      </w:pPr>
      <w:r>
        <w:t>胜负条件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600"/>
        <w:gridCol w:w="42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胜利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盾骑士 HP 降为 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立即结束规则流程，播放 Kait 胜利动画并显示结算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失败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Kait HP 降为 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结束本局并显示失败结算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数字盘锁死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无空格且无相邻同值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不判负；数字盘重置为 3 个数字 2，记录一次锁盘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无效输入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Kait 无法响应且数字盘也不变化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不推进回合，不触发敌人、裂隙、新数字或冷却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结算统计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结算界面面向玩家显示回合、击杀、推动、最高动量、主动刹车、刷新抑制和友伤。每次新开一局还会在 Application.persistentDataPath 下创建 CSV 日志，用于调试和实验记录。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日志中还记录方向、Kait 是否等待、数字盘是否变化、连杀步数与击杀数、锁定强度、移动距离、伤害、直接击杀、非致死命中、最高速度、碰撞、裂隙阻挡、内部格合并与刷新、数字盘占用率、锁盘次数和结束原因等信息。</w:t>
      </w:r>
    </w:p>
    <w:p>
      <w:pPr>
        <w:pStyle w:val="Heading2"/>
        <w:keepNext/>
      </w:pPr>
      <w:r>
        <w:t>存档现状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F0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当前未实现　</w:t>
            </w:r>
            <w:r>
              <w:rPr>
                <w:rFonts w:ascii="Calibri" w:hAnsi="Calibri" w:eastAsia="Microsoft YaHei"/>
                <w:color w:val="243447"/>
                <w:sz w:val="21"/>
              </w:rPr>
              <w:t>Kait 模式没有局内存档、继续游戏或局外进度。原 2048 的最高分 PlayerPrefs 仍留在旧脚本中，但 Kait 启动时会禁用旧 GameManager，因此不能视为 Kait 的存档功能。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十二、技术结构与构建</w:t>
      </w:r>
    </w:p>
    <w:p>
      <w:pPr>
        <w:pStyle w:val="Heading2"/>
        <w:keepNext/>
      </w:pPr>
      <w:r>
        <w:t>主要代码职责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Assets/Scripts/KaitCore.cs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纯规则层：双盘、回合、敌人、伤害、裂隙、技能、Boss、统计。使用随机种子初始化，可独立做 EditMode 测试。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Assets/Scripts/KaitGame.cs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运行时入口与表现层：输入、动态 UI、动画编排、打断、提示、结算、CSV 日志。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KaitSpineView.cs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Kait Spine 的创建、视觉中心、转向、动画切换、闪白材质与无裁剪设置。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EnemySpineView.cs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敌人 Spine 的动画前缀、居中、朝向、受击、死亡和透明度。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GameAudio.cs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背景音乐、合并/击杀升调音效与预留火焰循环。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Assets/Editor/KaitBuild.cs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Windows 与 Android 的批处理构建入口。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Assets/Tests/Editor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规则、资源、动画名称、材质与裁剪配置测试。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运行时接管方式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KaitGame 在场景加载前自动创建并跨场景保留。进入场景后，它会关闭原 2048 的 Canvas、GameManager 和 TileBoard，然后用代码动态建立当前 1920×1080 UI。这意味着界面调整主要发生在 KaitGame.cs，而不是依赖场景层级中的旧对象。</w:t>
      </w:r>
    </w:p>
    <w:p>
      <w:pPr>
        <w:pStyle w:val="Heading2"/>
        <w:keepNext/>
      </w:pPr>
      <w:r>
        <w:t>构建参数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2600"/>
        <w:gridCol w:w="49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关键配置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Windows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Build/kait.exe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Windows 64 位；1920×1080；无边框全屏窗口；不可调整窗口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Android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Build/kait-v0.4.apk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ARM64；横屏；最低 API 26；IL2CPP；包名 com.kaitprototype.demo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当前资源组织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Kait Spine：Assets/Resources/Characters/Makoto。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敌人 Spine：Assets/Resources/Characters/Enemies/{素材编号}。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战场、裂隙、预警、地牢 UI：Assets/Resources/KaitVisuals。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字体：Fusion Pixel 中文像素字体与 Noto Sans CJK SC。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音频：Assets/Resources/Audio。</w:t>
      </w:r>
    </w:p>
    <w:p>
      <w:pPr>
        <w:pStyle w:val="Heading1"/>
        <w:keepNext/>
      </w:pPr>
      <w:r>
        <w:t>十三、测试与验收</w:t>
      </w:r>
    </w:p>
    <w:p>
      <w:pPr>
        <w:pStyle w:val="Heading2"/>
        <w:keepNext/>
      </w:pPr>
      <w:r>
        <w:t>自动测试基线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当前 Unity EditMode 测试共 103 项，最近一次运行结果为全部通过。规则测试覆盖双盘柱子、输入有效性、动量锁定、推动与碰撞、裂隙刷新、远程两阶段攻击、里程碑技能、Boss 朝向与胜负；资源测试覆盖 Kait/敌人 Spine 动画、材质、预警纹理、像素资源与裁剪配置。</w:t>
      </w:r>
    </w:p>
    <w:p>
      <w:pPr>
        <w:pStyle w:val="Heading2"/>
        <w:keepNext/>
      </w:pPr>
      <w:r>
        <w:t>手动验收清单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双盘同步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普通方向输入时两盘同时响应；连杀方向只移动 Kait。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输入免费取消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两盘都无法变化时，回合、敌人、裂隙、冷却均不推进。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动量锁定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第一次接触前空格数决定伤害；连杀移动不自动增加强度。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推动与碰撞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空位推动 1 格；撞墙对主要目标追加 1；撞单位双方各 1。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裂隙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先预警再刷新；占格时伤害占格者并取消刷新；无倒计时数字。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弓手/术士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第一次阶段只瞄准，下一阶段才攻击；预警与实际受击格一致。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Boss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128 后生成而不直接获胜；正面免伤、侧背受伤；击杀后胜利。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技能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16/32/64 各一次二选一；选择不耗回合；连杀中速度技能实时更新。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动画响应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新方向可打断 Kait 和场上表现；不会多执行缓冲方向。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死亡表现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敌人先白闪，再原地播放 die，最后淡出；Kait 不会因敌人受伤误闪。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界面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无规则速览面板；问号教程内容完整；字体不越框；标题居中。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构建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Windows 可直接运行；Android APK 可安装、横屏启动且签名校验通过。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重点回归场景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开场立即改变方向，观察 Kait 武器是否被裁剪、角色是否以身体中心定位。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连续击杀后迅速反向，确认 attack_skipQuest 结束后无需等待敌人死亡即可转向。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敌人死亡动画播放期间继续输入，确认规则状态不丢失、旧敌人不会闪现或重复死亡。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Kait 站在裂隙格等待刷新，确认裂隙仍可辨认、结算 1 点伤害且不生成重叠敌人。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弓手与 Kait 不同轴时等待两个敌人阶段，确认仍按最近四向瞄准并射出投射物。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对盾骑士分别进行正面、侧面、背面撞击，核对伤害与面向。</w:t>
      </w:r>
    </w:p>
    <w:p>
      <w:pPr>
        <w:pStyle w:val="Heading1"/>
        <w:keepNext/>
      </w:pPr>
      <w:r>
        <w:t>十四、已知限制与后续建议</w:t>
      </w:r>
    </w:p>
    <w:p>
      <w:pPr>
        <w:pStyle w:val="Heading2"/>
        <w:keepNext/>
      </w:pPr>
      <w:r>
        <w:t>当前限制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没有中途存档和继续游戏；关闭程序后只能重新开始。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只有一张固定地图和一个终局 Boss，单局内容重复度较高。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普通近战敌人没有自主寻路，远距离时只等待；战场压力主要来自刷新位置和远程预警。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音频种类较少，击杀与数字合并共用同一音色，弓箭、法术、受击、按钮和技能缺少独立音效。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没有音量、画质、全屏切换、语言与辅助功能设置。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成长面板虽然不阻塞键盘输入，但会暂时遮住屏幕方向按钮，触屏玩家需要先完成选择。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243447"/>
          <w:sz w:val="22"/>
        </w:rPr>
        <w:t>Android 目前只构建 ARM64 APK，尚未做多机型触控尺寸、刘海屏和性能测试。</w:t>
      </w:r>
    </w:p>
    <w:p>
      <w:pPr>
        <w:pStyle w:val="Heading2"/>
        <w:keepNext/>
      </w:pPr>
      <w:r>
        <w:t>后续建议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i w:val="0"/>
          <w:color w:val="243447"/>
          <w:sz w:val="22"/>
        </w:rPr>
        <w:t>后续若继续做成完整 Demo，优先补齐局内保存/恢复、独立攻击音效、移动端安全区和触控反馈。内容层面可以先增加第二张地图与一类会主动移动的敌人，再观察双盘信息是否仍然可读。Boss 之后不宜立刻堆更多数值，应该先验证侧背攻击、友伤和裂隙占位这三种策略是否在真实试玩中被玩家理解。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维护原则　</w:t>
            </w:r>
            <w:r>
              <w:rPr>
                <w:rFonts w:ascii="Calibri" w:hAnsi="Calibri" w:eastAsia="Microsoft YaHei"/>
                <w:color w:val="243447"/>
                <w:sz w:val="21"/>
              </w:rPr>
              <w:t>修改规则时先更新 KaitCore 与对应 EditMode 测试，再调整 KaitGame 的动画编排。表现可以被方向输入打断，规则结果必须始终以 KaitRun 为准。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附录：当前规则速查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条目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数值/结论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Kait 初始生命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战斗盘 / 数字盘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可视 5×5 / 5×5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初始数字 / 每回合新增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3 个 2 / 1 个 2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每空格速度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撞墙 / 撞单位附加伤害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1 / 双方各 1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裂隙占格伤害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1，随后取消该次刷新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弓手射程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3 格，命中第一个单位停止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技能里程碑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16、32、64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Boss 条件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首次合成 128 后生成；击杀才获胜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连杀方向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四向自由选择，允许反向；不推进全局时间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敌人死亡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白闪 0.075 秒 → die → 淡出 0.24 秒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支持平台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43447"/>
                <w:sz w:val="18"/>
              </w:rPr>
              <w:t>Windows 64 位；Android ARM64 / API 26+</w:t>
            </w:r>
          </w:p>
        </w:tc>
      </w:tr>
    </w:tbl>
    <w:p>
      <w:pPr>
        <w:spacing w:before="0" w:after="60"/>
      </w:pPr>
    </w:p>
    <w:p>
      <w:pPr>
        <w:widowControl/>
        <w:spacing w:before="0" w:after="0" w:line="300" w:lineRule="auto"/>
      </w:pPr>
      <w:r>
        <w:rPr>
          <w:rFonts w:ascii="Calibri" w:hAnsi="Calibri" w:eastAsia="Microsoft YaHei"/>
          <w:i/>
          <w:color w:val="637083"/>
          <w:sz w:val="19"/>
        </w:rPr>
        <w:t>文档依据当前工程源码、运行时界面和测试用例整理。历史版本请查看 Git 标签与 VERSION_HISTORY.md。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3708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3708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637083"/>
        <w:sz w:val="17"/>
      </w:rPr>
      <w:t>KAIT  ·  GAME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Kait 当前版本详细游戏设计文档</dc:title>
  <dc:subject>基于 2048 的双盘滑行战斗 Demo</dc:subject>
  <dc:creator>Kait 项目</dc:creator>
  <cp:keywords>Kait, 2048, Unity, 游戏设计文档, 双盘战斗</cp:keywords>
  <dc:description>依据 2026-09-01 当前项目源码整理。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