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1"/>
        <w:numPr/>
        <w:rPr>
          <w:rFonts w:ascii="微软雅黑" w:hAnsi="微软雅黑" w:eastAsia="微软雅黑" w:cs="微软雅黑"/>
          <w:color w:val="000000"/>
          <w:lang/>
        </w:rPr>
      </w:pPr>
    </w:p>
    <w:p>
      <w:pPr>
        <w:pStyle w:val="000001"/>
        <w:numPr/>
        <w:pBdr/>
        <w:ind w:left="0"/>
        <w:jc w:val="center"/>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注意：您在此处阅读的协议为本协议的发布页，旨在为公众提供协议内容和使用协议时的指导。</w:t>
      </w:r>
    </w:p>
    <w:p>
      <w:pPr>
        <w:pStyle w:val="000001"/>
        <w:numPr/>
        <w:pBdr/>
        <w:ind w:left="0"/>
        <w:jc w:val="center"/>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注意：协议正文以发布页为准，协议附件以LICENSE.txt文件为准</w:t>
      </w:r>
    </w:p>
    <w:p>
      <w:pPr>
        <w:pStyle w:val="000001"/>
        <w:numPr/>
        <w:pBdr>
          <w:bottom w:val="thinThickSmallGap" w:color="020202" w:sz="8"/>
        </w:pBdr>
        <w:ind w:left="0"/>
        <w:jc w:val="center"/>
        <w:rPr>
          <w:rFonts w:ascii="微软雅黑" w:hAnsi="微软雅黑" w:eastAsia="微软雅黑" w:cs="微软雅黑"/>
          <w:b/>
          <w:color w:val="000000"/>
          <w:lang/>
        </w:rPr>
      </w:pPr>
      <w:r>
        <w:rPr>
          <w:rFonts w:hint="eastAsia" w:ascii="微软雅黑" w:hAnsi="微软雅黑" w:eastAsia="微软雅黑" w:cs="微软雅黑"/>
          <w:b/>
          <w:color w:val="000000"/>
          <w:lang/>
        </w:rPr>
        <w:t>分割线以下为协议正文</w:t>
      </w:r>
    </w:p>
    <w:p>
      <w:pPr>
        <w:pStyle w:val="000013"/>
        <w:numPr/>
        <w:ind/>
        <w:rPr>
          <w:rFonts w:ascii="微软雅黑" w:hAnsi="微软雅黑" w:eastAsia="微软雅黑" w:cs="微软雅黑"/>
          <w:color w:val="000000"/>
        </w:rPr>
      </w:pPr>
      <w:r>
        <w:rPr>
          <w:rFonts w:ascii="微软雅黑" w:hAnsi="微软雅黑" w:eastAsia="微软雅黑" w:cs="微软雅黑"/>
          <w:color w:val="000000"/>
        </w:rPr>
        <w:t>署名‑二创‑</w:t>
      </w:r>
      <w:r>
        <w:rPr>
          <w:rFonts w:hint="eastAsia" w:ascii="微软雅黑" w:hAnsi="微软雅黑" w:eastAsia="微软雅黑" w:cs="微软雅黑"/>
          <w:color w:val="000000"/>
          <w:lang/>
        </w:rPr>
        <w:t>有限商业</w:t>
      </w:r>
      <w:r>
        <w:rPr>
          <w:rFonts w:ascii="微软雅黑" w:hAnsi="微软雅黑" w:eastAsia="微软雅黑" w:cs="微软雅黑"/>
          <w:color w:val="000000"/>
        </w:rPr>
        <w:t>‑平台</w:t>
      </w:r>
      <w:r>
        <w:rPr>
          <w:rFonts w:hint="eastAsia" w:ascii="微软雅黑" w:hAnsi="微软雅黑" w:eastAsia="微软雅黑" w:cs="微软雅黑"/>
          <w:color w:val="000000"/>
          <w:lang/>
        </w:rPr>
        <w:t>限制</w:t>
      </w:r>
      <w:r>
        <w:rPr>
          <w:rFonts w:ascii="微软雅黑" w:hAnsi="微软雅黑" w:eastAsia="微软雅黑" w:cs="微软雅黑"/>
          <w:color w:val="000000"/>
        </w:rPr>
        <w:t xml:space="preserve"> 开放授权协议 版本</w:t>
      </w:r>
      <w:r>
        <w:rPr>
          <w:rFonts w:hint="eastAsia" w:ascii="微软雅黑" w:hAnsi="微软雅黑" w:eastAsia="微软雅黑" w:cs="微软雅黑"/>
          <w:color w:val="000000"/>
          <w:lang/>
        </w:rPr>
        <w:t>4.2</w:t>
      </w:r>
      <w:r>
        <w:rPr>
          <w:rFonts w:ascii="微软雅黑" w:hAnsi="微软雅黑" w:eastAsia="微软雅黑" w:cs="微软雅黑"/>
          <w:color w:val="000000"/>
        </w:rPr>
        <w:t>（BY‑BC‑</w:t>
      </w:r>
      <w:r>
        <w:rPr>
          <w:rFonts w:hint="eastAsia" w:ascii="微软雅黑" w:hAnsi="微软雅黑" w:eastAsia="微软雅黑" w:cs="微软雅黑"/>
          <w:color w:val="000000"/>
          <w:lang/>
        </w:rPr>
        <w:t>L</w:t>
      </w:r>
      <w:r>
        <w:rPr>
          <w:rFonts w:ascii="微软雅黑" w:hAnsi="微软雅黑" w:eastAsia="微软雅黑" w:cs="微软雅黑"/>
          <w:color w:val="000000"/>
        </w:rPr>
        <w:t>C‑</w:t>
      </w:r>
      <w:r>
        <w:rPr>
          <w:rFonts w:hint="eastAsia" w:ascii="微软雅黑" w:hAnsi="微软雅黑" w:eastAsia="微软雅黑" w:cs="微软雅黑"/>
          <w:color w:val="000000"/>
          <w:lang/>
        </w:rPr>
        <w:t>LP</w:t>
      </w:r>
      <w:r>
        <w:rPr>
          <w:rFonts w:ascii="微软雅黑" w:hAnsi="微软雅黑" w:eastAsia="微软雅黑" w:cs="微软雅黑"/>
          <w:color w:val="000000"/>
        </w:rPr>
        <w:t xml:space="preserve"> v</w:t>
      </w:r>
      <w:r>
        <w:rPr>
          <w:rFonts w:hint="eastAsia" w:ascii="微软雅黑" w:hAnsi="微软雅黑" w:eastAsia="微软雅黑" w:cs="微软雅黑"/>
          <w:color w:val="000000"/>
          <w:lang/>
        </w:rPr>
        <w:t>4.2</w:t>
      </w:r>
      <w:r>
        <w:rPr>
          <w:rFonts w:ascii="微软雅黑" w:hAnsi="微软雅黑" w:eastAsia="微软雅黑" w:cs="微软雅黑"/>
          <w:color w:val="000000"/>
        </w:rPr>
        <w:t>）</w:t>
      </w:r>
    </w:p>
    <w:p>
      <w:pPr>
        <w:pStyle w:val="000001"/>
        <w:numPr/>
        <w:pBdr/>
        <w:ind w:left="0"/>
        <w:jc w:val="center"/>
        <w:rPr>
          <w:rFonts w:hint="eastAsia" w:ascii="微软雅黑" w:hAnsi="微软雅黑" w:eastAsia="微软雅黑" w:cs="微软雅黑"/>
          <w:b/>
          <w:color w:val="000000"/>
          <w:lang/>
        </w:rPr>
      </w:pPr>
      <w:r>
        <w:rPr>
          <w:rFonts w:ascii="微软雅黑" w:hAnsi="微软雅黑" w:eastAsia="微软雅黑" w:cs="微软雅黑"/>
          <w:b/>
          <w:color w:val="000000"/>
        </w:rPr>
        <w:t>版本：</w:t>
      </w:r>
      <w:r>
        <w:rPr>
          <w:rFonts w:hint="eastAsia" w:ascii="微软雅黑" w:hAnsi="微软雅黑" w:eastAsia="微软雅黑" w:cs="微软雅黑"/>
          <w:b/>
          <w:color w:val="000000"/>
          <w:lang/>
        </w:rPr>
        <w:t xml:space="preserve">4.1 </w:t>
      </w:r>
      <w:r>
        <w:rPr>
          <w:rFonts w:ascii="微软雅黑" w:hAnsi="微软雅黑" w:eastAsia="微软雅黑" w:cs="微软雅黑"/>
          <w:b/>
          <w:color w:val="000000"/>
        </w:rPr>
        <w:t>发布方：</w:t>
      </w:r>
      <w:r>
        <w:rPr>
          <w:rFonts w:hint="eastAsia" w:ascii="微软雅黑" w:hAnsi="微软雅黑" w:eastAsia="微软雅黑" w:cs="微软雅黑"/>
          <w:b/>
          <w:color w:val="000000"/>
        </w:rPr>
        <w:t>原作品作者</w:t>
      </w:r>
      <w:r>
        <w:rPr>
          <w:rFonts w:ascii="微软雅黑" w:hAnsi="微软雅黑" w:eastAsia="微软雅黑" w:cs="微软雅黑"/>
          <w:b/>
          <w:color w:val="000000"/>
        </w:rPr>
        <w:t>（“许可人”）</w:t>
      </w:r>
      <w:r>
        <w:rPr>
          <w:rFonts w:hint="eastAsia" w:ascii="微软雅黑" w:hAnsi="微软雅黑" w:eastAsia="微软雅黑" w:cs="微软雅黑"/>
          <w:b/>
          <w:color w:val="000000"/>
          <w:lang/>
        </w:rPr>
        <w:t xml:space="preserve">  授予方：您（“被许可人”）</w:t>
      </w:r>
    </w:p>
    <w:p>
      <w:pPr>
        <w:pStyle w:val="000001"/>
        <w:numPr/>
        <w:pBdr/>
        <w:ind w:left="0"/>
        <w:jc w:val="center"/>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协议（不包括附件）最后编辑：2025年9月13日18点51分</w:t>
      </w:r>
    </w:p>
    <w:p>
      <w:pPr>
        <w:pStyle w:val="000001"/>
        <w:numPr/>
        <w:pBdr/>
        <w:ind w:left="0"/>
        <w:jc w:val="center"/>
        <w:rPr>
          <w:rFonts w:hint="eastAsia" w:ascii="微软雅黑" w:hAnsi="微软雅黑" w:eastAsia="微软雅黑" w:cs="微软雅黑"/>
          <w:b/>
          <w:color w:val="000000"/>
          <w:lang/>
        </w:rPr>
      </w:pPr>
    </w:p>
    <w:p>
      <w:pPr>
        <w:pStyle w:val="000004"/>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前言</w:t>
      </w:r>
    </w:p>
    <w:p>
      <w:pPr>
        <w:numPr/>
        <w:pBdr>
          <w:bottom/>
        </w:pBdr>
        <w:snapToGrid/>
        <w:spacing w:line="240"/>
        <w:ind w:left="0"/>
        <w:rPr>
          <w:rFonts w:ascii="微软雅黑" w:hAnsi="微软雅黑" w:eastAsia="微软雅黑" w:cs="微软雅黑"/>
          <w:b/>
          <w:i w:val="false"/>
          <w:strike w:val="false"/>
          <w:color w:val="000000"/>
          <w:u w:val="none"/>
          <w:shd w:val="clear" w:color="auto" w:fill="auto"/>
          <w:lang/>
        </w:rPr>
      </w:pPr>
      <w:r>
        <w:rPr>
          <w:rFonts w:ascii="微软雅黑" w:hAnsi="微软雅黑" w:eastAsia="微软雅黑" w:cs="微软雅黑"/>
          <w:i w:val="false"/>
          <w:strike w:val="false"/>
          <w:color w:val="000000"/>
          <w:u w:val="none"/>
          <w:lang/>
        </w:rPr>
        <w:t>许可人</w:t>
      </w:r>
      <w:r>
        <w:rPr>
          <w:rFonts w:hint="eastAsia" w:ascii="微软雅黑" w:hAnsi="微软雅黑" w:eastAsia="微软雅黑" w:cs="微软雅黑"/>
          <w:i w:val="false"/>
          <w:strike w:val="false"/>
          <w:color w:val="000000"/>
          <w:u w:val="none"/>
          <w:lang/>
        </w:rPr>
        <w:t>依据本协议，</w:t>
      </w:r>
      <w:r>
        <w:rPr>
          <w:rFonts w:ascii="微软雅黑" w:hAnsi="微软雅黑" w:eastAsia="微软雅黑" w:cs="微软雅黑"/>
          <w:i w:val="false"/>
          <w:strike w:val="false"/>
          <w:color w:val="000000"/>
          <w:u w:val="none"/>
          <w:lang/>
        </w:rPr>
        <w:t>自愿公开原作品，</w:t>
      </w:r>
      <w:r>
        <w:rPr>
          <w:rFonts w:hint="eastAsia" w:ascii="微软雅黑" w:hAnsi="微软雅黑" w:eastAsia="微软雅黑" w:cs="微软雅黑"/>
          <w:i w:val="false"/>
          <w:strike w:val="false"/>
          <w:color w:val="000000"/>
          <w:u w:val="none"/>
          <w:lang/>
        </w:rPr>
        <w:t>目的是在</w:t>
      </w:r>
      <w:r>
        <w:rPr>
          <w:rFonts w:ascii="微软雅黑" w:hAnsi="微软雅黑" w:eastAsia="微软雅黑" w:cs="微软雅黑"/>
          <w:i w:val="false"/>
          <w:strike w:val="false"/>
          <w:color w:val="000000"/>
          <w:u w:val="none"/>
          <w:lang/>
        </w:rPr>
        <w:t>鼓励高质量二次创作</w:t>
      </w:r>
      <w:r>
        <w:rPr>
          <w:rFonts w:hint="eastAsia" w:ascii="微软雅黑" w:hAnsi="微软雅黑" w:eastAsia="微软雅黑" w:cs="微软雅黑"/>
          <w:i w:val="false"/>
          <w:strike w:val="false"/>
          <w:color w:val="000000"/>
          <w:u w:val="none"/>
          <w:lang/>
        </w:rPr>
        <w:t>同时</w:t>
      </w:r>
      <w:r>
        <w:rPr>
          <w:rFonts w:ascii="微软雅黑" w:hAnsi="微软雅黑" w:eastAsia="微软雅黑" w:cs="微软雅黑"/>
          <w:i w:val="false"/>
          <w:strike w:val="false"/>
          <w:color w:val="000000"/>
          <w:u w:val="none"/>
          <w:lang/>
        </w:rPr>
        <w:t>，</w:t>
      </w:r>
      <w:r>
        <w:rPr>
          <w:rFonts w:hint="eastAsia" w:ascii="微软雅黑" w:hAnsi="微软雅黑" w:eastAsia="微软雅黑" w:cs="微软雅黑"/>
          <w:i w:val="false"/>
          <w:strike w:val="false"/>
          <w:color w:val="000000"/>
          <w:u w:val="none"/>
          <w:lang/>
        </w:rPr>
        <w:t>维护特定平台的相关社区文化和阻止低质量二次创作，以及合理使用本协议保护作品。</w:t>
      </w:r>
      <w:r>
        <w:rPr>
          <w:rFonts w:ascii="微软雅黑" w:hAnsi="微软雅黑" w:eastAsia="微软雅黑" w:cs="微软雅黑"/>
          <w:b/>
          <w:i w:val="false"/>
          <w:strike w:val="false"/>
          <w:color w:val="000000"/>
          <w:u w:val="none"/>
          <w:shd w:val="clear" w:color="auto" w:fill="auto"/>
          <w:lang/>
        </w:rPr>
        <w:t>显著提示</w:t>
      </w:r>
      <w:r>
        <w:rPr>
          <w:rFonts w:ascii="微软雅黑" w:hAnsi="微软雅黑" w:eastAsia="微软雅黑" w:cs="微软雅黑"/>
          <w:i w:val="false"/>
          <w:strike w:val="false"/>
          <w:color w:val="000000"/>
          <w:u w:val="none"/>
          <w:shd w:val="clear" w:color="auto" w:fill="auto"/>
          <w:lang/>
        </w:rPr>
        <w:t>：</w:t>
      </w:r>
      <w:r>
        <w:rPr>
          <w:rFonts w:ascii="微软雅黑" w:hAnsi="微软雅黑" w:eastAsia="微软雅黑" w:cs="微软雅黑"/>
          <w:b/>
          <w:i w:val="false"/>
          <w:strike w:val="false"/>
          <w:color w:val="000000"/>
          <w:u w:val="none"/>
          <w:shd w:val="clear" w:color="auto" w:fill="auto"/>
          <w:lang/>
        </w:rPr>
        <w:t>本协议的重要限制包括署名、</w:t>
      </w:r>
      <w:r>
        <w:rPr>
          <w:rFonts w:hint="eastAsia" w:ascii="微软雅黑" w:hAnsi="微软雅黑" w:eastAsia="微软雅黑" w:cs="微软雅黑"/>
          <w:b/>
          <w:i w:val="false"/>
          <w:strike w:val="false"/>
          <w:color w:val="000000"/>
          <w:u w:val="none"/>
          <w:shd w:val="clear" w:color="auto" w:fill="auto"/>
          <w:lang/>
        </w:rPr>
        <w:t>有限商业</w:t>
      </w:r>
      <w:r>
        <w:rPr>
          <w:rFonts w:ascii="微软雅黑" w:hAnsi="微软雅黑" w:eastAsia="微软雅黑" w:cs="微软雅黑"/>
          <w:b/>
          <w:i w:val="false"/>
          <w:strike w:val="false"/>
          <w:color w:val="000000"/>
          <w:u w:val="none"/>
          <w:shd w:val="clear" w:color="auto" w:fill="auto"/>
          <w:lang/>
        </w:rPr>
        <w:t>、平台发布</w:t>
      </w:r>
      <w:r>
        <w:rPr>
          <w:rFonts w:hint="eastAsia" w:ascii="微软雅黑" w:hAnsi="微软雅黑" w:eastAsia="微软雅黑" w:cs="微软雅黑"/>
          <w:b/>
          <w:i w:val="false"/>
          <w:strike w:val="false"/>
          <w:color w:val="000000"/>
          <w:u w:val="none"/>
          <w:shd w:val="clear" w:color="auto" w:fill="auto"/>
          <w:lang/>
        </w:rPr>
        <w:t>限制和条款的</w:t>
      </w:r>
      <w:r>
        <w:rPr>
          <w:rFonts w:ascii="微软雅黑" w:hAnsi="微软雅黑" w:eastAsia="微软雅黑" w:cs="微软雅黑"/>
          <w:b/>
          <w:i w:val="false"/>
          <w:strike w:val="false"/>
          <w:color w:val="000000"/>
          <w:u w:val="none"/>
          <w:shd w:val="clear" w:color="auto" w:fill="auto"/>
          <w:lang/>
        </w:rPr>
        <w:t>终止与撤销等。如不同意，请勿使用。</w:t>
      </w:r>
    </w:p>
    <w:p>
      <w:pPr>
        <w:numPr/>
        <w:pBdr>
          <w:bottom/>
        </w:pBdr>
        <w:snapToGrid/>
        <w:spacing w:line="240"/>
        <w:ind w:left="0"/>
        <w:rPr>
          <w:rFonts w:hint="eastAsia" w:ascii="微软雅黑" w:hAnsi="微软雅黑" w:eastAsia="微软雅黑" w:cs="微软雅黑"/>
          <w:b/>
          <w:i w:val="false"/>
          <w:strike w:val="false"/>
          <w:color w:val="000000"/>
          <w:sz w:val="22"/>
          <w:u w:val="none"/>
          <w:shd w:val="clear" w:color="auto" w:fill="FFFF00"/>
          <w:lang/>
        </w:rPr>
      </w:pPr>
      <w:r>
        <w:rPr>
          <w:rFonts w:hint="eastAsia" w:ascii="微软雅黑" w:hAnsi="微软雅黑" w:eastAsia="微软雅黑" w:cs="微软雅黑"/>
          <w:b/>
          <w:i w:val="false"/>
          <w:strike w:val="false"/>
          <w:color w:val="000000"/>
          <w:sz w:val="22"/>
          <w:u w:val="none"/>
          <w:shd w:val="clear" w:color="auto" w:fill="FFFF00"/>
          <w:lang/>
        </w:rPr>
        <w:t>此协议与工程文件一并发布，本协议自使用、发布工程文件起生效。如果不同意协议，则不能使用、发布工程文件。若接受本协议，请保留本协议副本。</w:t>
      </w:r>
    </w:p>
    <w:p>
      <w:pPr>
        <w:numPr/>
        <w:pBdr>
          <w:bottom/>
        </w:pBdr>
        <w:snapToGrid/>
        <w:spacing w:line="240"/>
        <w:ind w:left="0"/>
        <w:rPr>
          <w:rFonts w:hint="eastAsia" w:ascii="微软雅黑" w:hAnsi="微软雅黑" w:eastAsia="微软雅黑" w:cs="微软雅黑"/>
          <w:b/>
          <w:color w:val="000000"/>
          <w:sz w:val="22"/>
          <w:shd w:val="clear" w:color="auto" w:fill="auto"/>
          <w:lang/>
        </w:rPr>
      </w:pPr>
      <w:r>
        <w:rPr>
          <w:rFonts w:hint="eastAsia" w:ascii="微软雅黑" w:hAnsi="微软雅黑" w:eastAsia="微软雅黑" w:cs="微软雅黑"/>
          <w:b/>
          <w:color w:val="000000"/>
          <w:sz w:val="22"/>
          <w:shd w:val="clear" w:color="auto" w:fill="auto"/>
          <w:lang/>
        </w:rPr>
        <w:t>协议部分涉及双方责任和义务的条款等对双方利益有较大影响的条款，在协议正文中已加粗表示。</w:t>
      </w:r>
    </w:p>
    <w:p>
      <w:pPr>
        <w:pStyle w:val="000004"/>
        <w:numPr/>
        <w:pBdr/>
        <w:snapToGrid/>
        <w:spacing w:line="240"/>
        <w:ind w:left="0"/>
        <w:rPr>
          <w:rFonts w:ascii="微软雅黑" w:hAnsi="微软雅黑" w:eastAsia="微软雅黑" w:cs="微软雅黑"/>
          <w:i w:val="false"/>
          <w:strike w:val="false"/>
          <w:color w:val="000000"/>
          <w:u w:val="none"/>
          <w:lang/>
        </w:rPr>
      </w:pPr>
      <w:r>
        <w:rPr>
          <w:rFonts w:ascii="微软雅黑" w:hAnsi="微软雅黑" w:eastAsia="微软雅黑" w:cs="微软雅黑"/>
          <w:i w:val="false"/>
          <w:strike w:val="false"/>
          <w:color w:val="000000"/>
          <w:u w:val="none"/>
          <w:lang/>
        </w:rPr>
        <w:t>第一条 定义</w:t>
      </w:r>
    </w:p>
    <w:p>
      <w:pPr>
        <w:pStyle w:val="000001"/>
        <w:snapToGrid/>
        <w:spacing w:line="240"/>
        <w:ind w:left="0"/>
        <w:rPr>
          <w:rFonts w:ascii="微软雅黑" w:hAnsi="微软雅黑" w:eastAsia="微软雅黑" w:cs="微软雅黑"/>
          <w:color w:val="000000"/>
          <w:lang/>
        </w:rPr>
      </w:pPr>
      <w:r>
        <w:rPr>
          <w:rFonts w:hint="eastAsia" w:ascii="微软雅黑" w:hAnsi="微软雅黑" w:eastAsia="微软雅黑" w:cs="微软雅黑"/>
          <w:color w:val="000000"/>
          <w:lang/>
        </w:rPr>
        <w:t>以下对协议中一些名词做出解释。</w:t>
      </w:r>
    </w:p>
    <w:p>
      <w:pPr>
        <w:numPr>
          <w:ilvl w:val="0"/>
          <w:numId w:val="1"/>
        </w:numPr>
        <w:pBdr>
          <w:bottom/>
        </w:pBdr>
        <w:snapToGrid/>
        <w:spacing w:line="240"/>
        <w:ind/>
        <w:rPr>
          <w:rFonts w:ascii="微软雅黑" w:hAnsi="微软雅黑" w:eastAsia="微软雅黑" w:cs="微软雅黑"/>
          <w:i w:val="false"/>
          <w:strike w:val="false"/>
          <w:color w:val="000000"/>
          <w:u w:val="none"/>
          <w:lang/>
        </w:rPr>
      </w:pPr>
      <w:r>
        <w:rPr>
          <w:rFonts w:ascii="微软雅黑" w:hAnsi="微软雅黑" w:eastAsia="微软雅黑" w:cs="微软雅黑"/>
          <w:b/>
          <w:i w:val="false"/>
          <w:strike w:val="false"/>
          <w:color w:val="000000"/>
          <w:u w:val="none"/>
          <w:lang/>
        </w:rPr>
        <w:t>原作品</w:t>
      </w:r>
      <w:r>
        <w:rPr>
          <w:rFonts w:ascii="微软雅黑" w:hAnsi="微软雅黑" w:eastAsia="微软雅黑" w:cs="微软雅黑"/>
          <w:i w:val="false"/>
          <w:strike w:val="false"/>
          <w:color w:val="000000"/>
          <w:u w:val="none"/>
          <w:lang/>
        </w:rPr>
        <w:t>：许可人</w:t>
      </w:r>
      <w:r>
        <w:rPr>
          <w:rFonts w:hint="eastAsia" w:ascii="微软雅黑" w:hAnsi="微软雅黑" w:eastAsia="微软雅黑" w:cs="微软雅黑"/>
          <w:i w:val="false"/>
          <w:strike w:val="false"/>
          <w:color w:val="000000"/>
          <w:u w:val="none"/>
          <w:lang/>
        </w:rPr>
        <w:t>依据本协议公开的内容</w:t>
      </w:r>
      <w:r>
        <w:rPr>
          <w:rFonts w:hint="eastAsia" w:ascii="微软雅黑" w:hAnsi="微软雅黑" w:eastAsia="微软雅黑" w:cs="微软雅黑"/>
          <w:i w:val="false"/>
          <w:strike w:val="false"/>
          <w:color w:val="000000"/>
          <w:spacing w:val="0"/>
          <w:sz w:val="22"/>
          <w:u w:val="none"/>
          <w:shd w:val="clear" w:color="auto" w:fill="FFFFFF"/>
          <w:lang/>
        </w:rPr>
        <w:t>或</w:t>
      </w:r>
      <w:r>
        <w:rPr>
          <w:rFonts w:ascii="微软雅黑" w:hAnsi="微软雅黑" w:eastAsia="微软雅黑" w:cs="微软雅黑"/>
          <w:b w:val="false"/>
          <w:i w:val="false"/>
          <w:strike w:val="false"/>
          <w:color w:val="000000"/>
          <w:spacing w:val="0"/>
          <w:sz w:val="22"/>
          <w:u w:val="none"/>
          <w:shd w:val="clear" w:color="auto" w:fill="FFFFFF"/>
          <w:lang/>
        </w:rPr>
        <w:t>二次创作成果</w:t>
      </w:r>
      <w:r>
        <w:rPr>
          <w:rFonts w:hint="eastAsia" w:ascii="微软雅黑" w:hAnsi="微软雅黑" w:eastAsia="微软雅黑" w:cs="微软雅黑"/>
          <w:b w:val="false"/>
          <w:i w:val="false"/>
          <w:strike w:val="false"/>
          <w:color w:val="000000"/>
          <w:spacing w:val="0"/>
          <w:sz w:val="22"/>
          <w:u w:val="none"/>
          <w:shd w:val="clear" w:color="auto" w:fill="FFFFFF"/>
          <w:lang/>
        </w:rPr>
        <w:t>，</w:t>
      </w:r>
      <w:r>
        <w:rPr>
          <w:rFonts w:hint="eastAsia" w:ascii="微软雅黑" w:hAnsi="微软雅黑" w:eastAsia="微软雅黑" w:cs="微软雅黑"/>
          <w:i w:val="false"/>
          <w:strike w:val="false"/>
          <w:color w:val="000000"/>
          <w:u w:val="none"/>
          <w:lang/>
        </w:rPr>
        <w:t>例如：工程文件、源码、曲谱/曲绘、文字、音视频、图像、资源包等；</w:t>
      </w:r>
    </w:p>
    <w:p>
      <w:pPr>
        <w:numPr>
          <w:ilvl w:val="0"/>
          <w:numId w:val="2"/>
        </w:numPr>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lang/>
        </w:rPr>
        <w:t>最终原作品</w:t>
      </w:r>
      <w:r>
        <w:rPr>
          <w:rFonts w:ascii="微软雅黑" w:hAnsi="微软雅黑" w:eastAsia="微软雅黑" w:cs="微软雅黑"/>
          <w:i w:val="false"/>
          <w:strike w:val="false"/>
          <w:color w:val="000000"/>
          <w:u w:val="none"/>
          <w:lang/>
        </w:rPr>
        <w:t xml:space="preserve">： </w:t>
      </w:r>
      <w:r>
        <w:rPr>
          <w:rFonts w:hint="eastAsia" w:ascii="微软雅黑" w:hAnsi="微软雅黑" w:eastAsia="微软雅黑" w:cs="微软雅黑"/>
          <w:i w:val="false"/>
          <w:strike w:val="false"/>
          <w:color w:val="000000"/>
          <w:u w:val="none"/>
          <w:lang/>
        </w:rPr>
        <w:t>属于原作品，但</w:t>
      </w:r>
      <w:r>
        <w:rPr>
          <w:rFonts w:ascii="微软雅黑" w:hAnsi="微软雅黑" w:eastAsia="微软雅黑" w:cs="微软雅黑"/>
          <w:i w:val="false"/>
          <w:strike w:val="false"/>
          <w:color w:val="000000"/>
          <w:u w:val="none"/>
          <w:lang/>
        </w:rPr>
        <w:t>在形式、结构、表达方式上具有独立创作性，</w:t>
      </w:r>
      <w:r>
        <w:rPr>
          <w:rFonts w:hint="eastAsia" w:ascii="微软雅黑" w:hAnsi="微软雅黑" w:eastAsia="微软雅黑" w:cs="微软雅黑"/>
          <w:i w:val="false"/>
          <w:strike w:val="false"/>
          <w:color w:val="000000"/>
          <w:u w:val="none"/>
          <w:lang/>
        </w:rPr>
        <w:t>没有在其他原作品的基础上进行“二次创作”。</w:t>
      </w:r>
    </w:p>
    <w:p>
      <w:pPr>
        <w:numPr>
          <w:ilvl w:val="0"/>
          <w:numId w:val="2"/>
        </w:numPr>
        <w:pBdr>
          <w:bottom/>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lang/>
        </w:rPr>
        <w:t>二次创作（“二创”）</w:t>
      </w:r>
      <w:r>
        <w:rPr>
          <w:rFonts w:ascii="微软雅黑" w:hAnsi="微软雅黑" w:eastAsia="微软雅黑" w:cs="微软雅黑"/>
          <w:i w:val="false"/>
          <w:strike w:val="false"/>
          <w:color w:val="000000"/>
          <w:u w:val="none"/>
          <w:lang/>
        </w:rPr>
        <w:t>：</w:t>
      </w:r>
      <w:r>
        <w:rPr>
          <w:rFonts w:ascii="微软雅黑" w:hAnsi="微软雅黑" w:eastAsia="微软雅黑" w:cs="微软雅黑"/>
          <w:i w:val="false"/>
          <w:strike w:val="false"/>
          <w:color w:val="000000"/>
          <w:spacing w:val="0"/>
          <w:sz w:val="22"/>
          <w:u w:val="none"/>
          <w:shd w:val="clear" w:color="auto" w:fill="FFFFFF"/>
        </w:rPr>
        <w:t>指对原作品进行改编、翻译、再创作等行为，使新作品在整体上体现了</w:t>
      </w:r>
      <w:r>
        <w:rPr>
          <w:rFonts w:ascii="微软雅黑" w:hAnsi="微软雅黑" w:eastAsia="微软雅黑" w:cs="微软雅黑"/>
          <w:b/>
          <w:i w:val="false"/>
          <w:strike w:val="false"/>
          <w:color w:val="000000"/>
          <w:spacing w:val="0"/>
          <w:sz w:val="22"/>
          <w:u w:val="none"/>
          <w:shd w:val="clear" w:color="auto" w:fill="FFFFFF"/>
        </w:rPr>
        <w:t>显著的独创性</w:t>
      </w:r>
      <w:r>
        <w:rPr>
          <w:rFonts w:ascii="微软雅黑" w:hAnsi="微软雅黑" w:eastAsia="微软雅黑" w:cs="微软雅黑"/>
          <w:i w:val="false"/>
          <w:strike w:val="false"/>
          <w:color w:val="000000"/>
          <w:spacing w:val="0"/>
          <w:sz w:val="22"/>
          <w:u w:val="none"/>
          <w:shd w:val="clear" w:color="auto" w:fill="FFFFFF"/>
        </w:rPr>
        <w:t>，构成受著作权法保护的衍生作品。判断是否构成实质性改动，可参考创作过程记录、工程文件、设计稿等客观材料。</w:t>
      </w:r>
    </w:p>
    <w:p>
      <w:pPr>
        <w:numPr>
          <w:ilvl w:val="0"/>
          <w:numId w:val="2"/>
        </w:numPr>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lang/>
        </w:rPr>
        <w:t>指定平台</w:t>
      </w:r>
      <w:r>
        <w:rPr>
          <w:rFonts w:ascii="微软雅黑" w:hAnsi="微软雅黑" w:eastAsia="微软雅黑" w:cs="微软雅黑"/>
          <w:i w:val="false"/>
          <w:strike w:val="false"/>
          <w:color w:val="000000"/>
          <w:u w:val="none"/>
          <w:lang/>
        </w:rPr>
        <w:t>： 许可人</w:t>
      </w:r>
      <w:r>
        <w:rPr>
          <w:rFonts w:hint="eastAsia" w:ascii="微软雅黑" w:hAnsi="微软雅黑" w:eastAsia="微软雅黑" w:cs="微软雅黑"/>
          <w:i w:val="false"/>
          <w:strike w:val="false"/>
          <w:color w:val="000000"/>
          <w:u w:val="none"/>
          <w:lang/>
        </w:rPr>
        <w:t>在本协议</w:t>
      </w:r>
      <w:r>
        <w:rPr>
          <w:rFonts w:hint="eastAsia" w:ascii="微软雅黑" w:hAnsi="微软雅黑" w:eastAsia="微软雅黑" w:cs="微软雅黑"/>
          <w:b/>
          <w:i w:val="false"/>
          <w:strike w:val="false"/>
          <w:color w:val="000000"/>
          <w:u w:val="none"/>
          <w:lang/>
        </w:rPr>
        <w:t>附件部分</w:t>
      </w:r>
      <w:r>
        <w:rPr>
          <w:rFonts w:hint="eastAsia" w:ascii="微软雅黑" w:hAnsi="微软雅黑" w:eastAsia="微软雅黑" w:cs="微软雅黑"/>
          <w:i w:val="false"/>
          <w:strike w:val="false"/>
          <w:color w:val="000000"/>
          <w:u w:val="none"/>
          <w:lang/>
        </w:rPr>
        <w:t>允许二次创作作品允许发布的单个或多个</w:t>
      </w:r>
      <w:r>
        <w:rPr>
          <w:rFonts w:ascii="微软雅黑" w:hAnsi="微软雅黑" w:eastAsia="微软雅黑" w:cs="微软雅黑"/>
          <w:i w:val="false"/>
          <w:strike w:val="false"/>
          <w:color w:val="000000"/>
          <w:u w:val="none"/>
          <w:lang/>
        </w:rPr>
        <w:t>平台</w:t>
      </w:r>
      <w:r>
        <w:rPr>
          <w:rFonts w:hint="eastAsia" w:ascii="微软雅黑" w:hAnsi="微软雅黑" w:eastAsia="微软雅黑" w:cs="微软雅黑"/>
          <w:i w:val="false"/>
          <w:strike w:val="false"/>
          <w:color w:val="000000"/>
          <w:u w:val="none"/>
          <w:lang/>
        </w:rPr>
        <w:t>。</w:t>
      </w:r>
    </w:p>
    <w:p>
      <w:pPr>
        <w:numPr>
          <w:ilvl w:val="0"/>
          <w:numId w:val="2"/>
        </w:numPr>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lang/>
        </w:rPr>
        <w:t>相同方式共享</w:t>
      </w:r>
      <w:r>
        <w:rPr>
          <w:rFonts w:ascii="微软雅黑" w:hAnsi="微软雅黑" w:eastAsia="微软雅黑" w:cs="微软雅黑"/>
          <w:i w:val="false"/>
          <w:strike w:val="false"/>
          <w:color w:val="000000"/>
          <w:u w:val="none"/>
          <w:lang/>
        </w:rPr>
        <w:t>：详见第三条第二款。</w:t>
      </w:r>
    </w:p>
    <w:p>
      <w:pPr>
        <w:numPr>
          <w:ilvl w:val="0"/>
          <w:numId w:val="2"/>
        </w:numPr>
        <w:pBdr>
          <w:bottom/>
        </w:pBdr>
        <w:snapToGrid/>
        <w:spacing w:line="240"/>
        <w:ind/>
        <w:rPr>
          <w:rFonts w:ascii="微软雅黑" w:hAnsi="微软雅黑" w:eastAsia="微软雅黑" w:cs="微软雅黑"/>
          <w:color w:val="000000"/>
          <w:lang/>
        </w:rPr>
      </w:pPr>
      <w:r>
        <w:rPr>
          <w:rFonts w:hint="eastAsia" w:ascii="微软雅黑" w:hAnsi="微软雅黑" w:eastAsia="微软雅黑" w:cs="微软雅黑"/>
          <w:b/>
          <w:i w:val="false"/>
          <w:strike w:val="false"/>
          <w:color w:val="000000"/>
          <w:u w:val="none"/>
          <w:lang/>
        </w:rPr>
        <w:t>混剪：</w:t>
      </w:r>
      <w:r>
        <w:rPr>
          <w:rFonts w:hint="eastAsia" w:ascii="微软雅黑" w:hAnsi="微软雅黑" w:eastAsia="微软雅黑" w:cs="微软雅黑"/>
          <w:b w:val="false"/>
          <w:i w:val="false"/>
          <w:strike w:val="false"/>
          <w:color w:val="000000"/>
          <w:u w:val="none"/>
          <w:lang/>
        </w:rPr>
        <w:t>使用多个原作品进行二次创作，二次创作作品有多个原作品的内容。</w:t>
      </w:r>
    </w:p>
    <w:p>
      <w:pPr>
        <w:pStyle w:val="000004"/>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第二条 授权与限制</w:t>
      </w:r>
    </w:p>
    <w:p>
      <w:pPr>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许可人在保留全部著作权的前提下，授予</w:t>
      </w:r>
      <w:r>
        <w:rPr>
          <w:rFonts w:hint="eastAsia" w:ascii="微软雅黑" w:hAnsi="微软雅黑" w:eastAsia="微软雅黑" w:cs="微软雅黑"/>
          <w:i w:val="false"/>
          <w:strike w:val="false"/>
          <w:color w:val="000000"/>
          <w:u w:val="none"/>
          <w:lang/>
        </w:rPr>
        <w:t>被许可人</w:t>
      </w:r>
      <w:r>
        <w:rPr>
          <w:rFonts w:ascii="微软雅黑" w:hAnsi="微软雅黑" w:eastAsia="微软雅黑" w:cs="微软雅黑"/>
          <w:i w:val="false"/>
          <w:strike w:val="false"/>
          <w:color w:val="000000"/>
          <w:u w:val="none"/>
          <w:lang/>
        </w:rPr>
        <w:t>以下许可：</w:t>
      </w:r>
    </w:p>
    <w:p>
      <w:pPr>
        <w:numPr>
          <w:ilvl w:val="0"/>
          <w:numId w:val="3"/>
        </w:numPr>
        <w:pBdr/>
        <w:snapToGrid/>
        <w:spacing w:line="240"/>
        <w:ind/>
        <w:rPr>
          <w:rFonts w:ascii="微软雅黑" w:hAnsi="微软雅黑" w:eastAsia="微软雅黑" w:cs="微软雅黑"/>
          <w:color w:val="000000"/>
          <w:lang/>
        </w:rPr>
      </w:pPr>
      <w:r>
        <w:rPr>
          <w:rFonts w:hint="eastAsia" w:ascii="微软雅黑" w:hAnsi="微软雅黑" w:eastAsia="微软雅黑" w:cs="微软雅黑"/>
          <w:b/>
          <w:i w:val="false"/>
          <w:strike w:val="false"/>
          <w:color w:val="000000"/>
          <w:u w:val="none"/>
          <w:shd w:val="clear" w:color="auto" w:fill="auto"/>
          <w:lang/>
        </w:rPr>
        <w:t>允许</w:t>
      </w:r>
      <w:r>
        <w:rPr>
          <w:rFonts w:ascii="微软雅黑" w:hAnsi="微软雅黑" w:eastAsia="微软雅黑" w:cs="微软雅黑"/>
          <w:i w:val="false"/>
          <w:strike w:val="false"/>
          <w:color w:val="000000"/>
          <w:u w:val="none"/>
          <w:lang/>
        </w:rPr>
        <w:t>二创，须满足</w:t>
      </w:r>
      <w:r>
        <w:rPr>
          <w:rFonts w:hint="eastAsia" w:ascii="微软雅黑" w:hAnsi="微软雅黑" w:eastAsia="微软雅黑" w:cs="微软雅黑"/>
          <w:i w:val="false"/>
          <w:strike w:val="false"/>
          <w:color w:val="000000"/>
          <w:u w:val="none"/>
          <w:lang/>
        </w:rPr>
        <w:t>本协议全部</w:t>
      </w:r>
      <w:r>
        <w:rPr>
          <w:rFonts w:ascii="微软雅黑" w:hAnsi="微软雅黑" w:eastAsia="微软雅黑" w:cs="微软雅黑"/>
          <w:i w:val="false"/>
          <w:strike w:val="false"/>
          <w:color w:val="000000"/>
          <w:u w:val="none"/>
          <w:lang/>
        </w:rPr>
        <w:t>条件</w:t>
      </w:r>
      <w:r>
        <w:rPr>
          <w:rFonts w:hint="eastAsia" w:ascii="微软雅黑" w:hAnsi="微软雅黑" w:eastAsia="微软雅黑" w:cs="微软雅黑"/>
          <w:i w:val="false"/>
          <w:strike w:val="false"/>
          <w:color w:val="000000"/>
          <w:u w:val="none"/>
          <w:lang/>
        </w:rPr>
        <w:t>，同时需满足</w:t>
      </w:r>
      <w:r>
        <w:rPr>
          <w:rFonts w:hint="eastAsia" w:ascii="微软雅黑" w:hAnsi="微软雅黑" w:eastAsia="微软雅黑" w:cs="微软雅黑"/>
          <w:b/>
          <w:i w:val="false"/>
          <w:strike w:val="false"/>
          <w:color w:val="000000"/>
          <w:u w:val="none"/>
          <w:lang/>
        </w:rPr>
        <w:t>实质性改动条件；</w:t>
      </w:r>
    </w:p>
    <w:p>
      <w:pPr>
        <w:pBdr>
          <w:bottom/>
        </w:pBdr>
        <w:snapToGrid/>
        <w:spacing w:line="240"/>
        <w:ind w:left="0"/>
        <w:rPr>
          <w:rFonts w:hint="eastAsia" w:ascii="微软雅黑" w:hAnsi="微软雅黑" w:eastAsia="微软雅黑" w:cs="微软雅黑"/>
          <w:color w:val="000000"/>
          <w:lang/>
        </w:rPr>
      </w:pPr>
      <w:r>
        <w:rPr>
          <w:rFonts w:hint="eastAsia" w:ascii="微软雅黑" w:hAnsi="微软雅黑" w:eastAsia="微软雅黑" w:cs="微软雅黑"/>
          <w:color w:val="000000"/>
          <w:lang/>
        </w:rPr>
        <w:t>同时对以下行为做出限制：</w:t>
      </w:r>
    </w:p>
    <w:p>
      <w:pPr>
        <w:numPr>
          <w:ilvl w:val="0"/>
          <w:numId w:val="3"/>
        </w:numPr>
        <w:snapToGrid/>
        <w:spacing w:line="240"/>
        <w:ind/>
        <w:rPr>
          <w:rFonts w:ascii="微软雅黑" w:hAnsi="微软雅黑" w:eastAsia="微软雅黑" w:cs="微软雅黑"/>
          <w:color w:val="000000"/>
          <w:lang/>
        </w:rPr>
      </w:pPr>
      <w:r>
        <w:rPr>
          <w:rFonts w:hint="eastAsia" w:ascii="微软雅黑" w:hAnsi="微软雅黑" w:eastAsia="微软雅黑" w:cs="微软雅黑"/>
          <w:b/>
          <w:i w:val="false"/>
          <w:strike w:val="false"/>
          <w:color w:val="000000"/>
          <w:u w:val="none"/>
          <w:lang/>
        </w:rPr>
        <w:t>有限</w:t>
      </w:r>
      <w:r>
        <w:rPr>
          <w:rFonts w:ascii="微软雅黑" w:hAnsi="微软雅黑" w:eastAsia="微软雅黑" w:cs="微软雅黑"/>
          <w:i w:val="false"/>
          <w:strike w:val="false"/>
          <w:color w:val="000000"/>
          <w:u w:val="none"/>
          <w:lang/>
        </w:rPr>
        <w:t>商业使用</w:t>
      </w:r>
      <w:r>
        <w:rPr>
          <w:rFonts w:hint="eastAsia" w:ascii="微软雅黑" w:hAnsi="微软雅黑" w:eastAsia="微软雅黑" w:cs="微软雅黑"/>
          <w:i w:val="false"/>
          <w:strike w:val="false"/>
          <w:color w:val="000000"/>
          <w:u w:val="none"/>
          <w:lang/>
        </w:rPr>
        <w:t>，详见第四条；</w:t>
      </w:r>
    </w:p>
    <w:p>
      <w:pPr>
        <w:numPr>
          <w:ilvl w:val="0"/>
          <w:numId w:val="3"/>
        </w:numPr>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shd w:val="clear" w:color="auto" w:fill="auto"/>
          <w:lang/>
        </w:rPr>
        <w:t>禁止</w:t>
      </w:r>
      <w:r>
        <w:rPr>
          <w:rFonts w:ascii="微软雅黑" w:hAnsi="微软雅黑" w:eastAsia="微软雅黑" w:cs="微软雅黑"/>
          <w:i w:val="false"/>
          <w:strike w:val="false"/>
          <w:color w:val="000000"/>
          <w:u w:val="none"/>
          <w:lang/>
        </w:rPr>
        <w:t>纳入 AI 训练数据集或模型；</w:t>
      </w:r>
    </w:p>
    <w:p>
      <w:pPr>
        <w:numPr>
          <w:ilvl w:val="0"/>
          <w:numId w:val="3"/>
        </w:numPr>
        <w:snapToGrid/>
        <w:spacing w:line="240"/>
        <w:ind/>
        <w:rPr>
          <w:rFonts w:ascii="微软雅黑" w:hAnsi="微软雅黑" w:eastAsia="微软雅黑" w:cs="微软雅黑"/>
          <w:color w:val="000000"/>
          <w:lang/>
        </w:rPr>
      </w:pPr>
      <w:r>
        <w:rPr>
          <w:rFonts w:hint="eastAsia" w:ascii="微软雅黑" w:hAnsi="微软雅黑" w:eastAsia="微软雅黑" w:cs="微软雅黑"/>
          <w:b/>
          <w:color w:val="000000"/>
          <w:lang/>
        </w:rPr>
        <w:t>禁止</w:t>
      </w:r>
      <w:r>
        <w:rPr>
          <w:rFonts w:hint="eastAsia" w:ascii="微软雅黑" w:hAnsi="微软雅黑" w:eastAsia="微软雅黑" w:cs="微软雅黑"/>
          <w:color w:val="000000"/>
          <w:lang/>
        </w:rPr>
        <w:t>原样转载；</w:t>
      </w:r>
    </w:p>
    <w:p>
      <w:pPr>
        <w:pStyle w:val="000004"/>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第三条 使用条件</w:t>
      </w:r>
    </w:p>
    <w:p>
      <w:pPr>
        <w:numPr>
          <w:ilvl w:val="0"/>
          <w:numId w:val="4"/>
        </w:numPr>
        <w:snapToGrid/>
        <w:spacing w:line="240"/>
        <w:ind/>
        <w:rPr>
          <w:rFonts w:ascii="微软雅黑" w:hAnsi="微软雅黑" w:eastAsia="微软雅黑" w:cs="微软雅黑"/>
          <w:b/>
          <w:color w:val="000000"/>
          <w:lang/>
        </w:rPr>
      </w:pPr>
      <w:r>
        <w:rPr>
          <w:rFonts w:ascii="微软雅黑" w:hAnsi="微软雅黑" w:eastAsia="微软雅黑" w:cs="微软雅黑"/>
          <w:b/>
          <w:i w:val="false"/>
          <w:strike w:val="false"/>
          <w:color w:val="000000"/>
          <w:u w:val="none"/>
          <w:lang/>
        </w:rPr>
        <w:t>署名要求</w:t>
      </w:r>
      <w:r>
        <w:rPr>
          <w:rFonts w:ascii="微软雅黑" w:hAnsi="微软雅黑" w:eastAsia="微软雅黑" w:cs="微软雅黑"/>
          <w:i w:val="false"/>
          <w:strike w:val="false"/>
          <w:color w:val="000000"/>
          <w:u w:val="none"/>
          <w:lang/>
        </w:rPr>
        <w:t>：</w:t>
      </w:r>
      <w:r>
        <w:rPr>
          <w:rFonts w:hint="eastAsia" w:ascii="微软雅黑" w:hAnsi="微软雅黑" w:eastAsia="微软雅黑" w:cs="微软雅黑"/>
          <w:i w:val="false"/>
          <w:strike w:val="false"/>
          <w:color w:val="000000"/>
          <w:u w:val="none"/>
          <w:lang/>
        </w:rPr>
        <w:t>为保证公众能够通过二次创作视频了解原作品和原作品作者，形成良好的社区氛围，许可人要求在二次创作作品发布页面需注明</w:t>
      </w:r>
      <w:r>
        <w:rPr>
          <w:rFonts w:hint="eastAsia" w:ascii="微软雅黑" w:hAnsi="微软雅黑" w:eastAsia="微软雅黑" w:cs="微软雅黑"/>
          <w:b/>
          <w:i w:val="false"/>
          <w:strike w:val="false"/>
          <w:color w:val="000000"/>
          <w:u w:val="none"/>
          <w:lang/>
        </w:rPr>
        <w:t>原</w:t>
      </w:r>
      <w:r>
        <w:rPr>
          <w:rFonts w:ascii="微软雅黑" w:hAnsi="微软雅黑" w:eastAsia="微软雅黑" w:cs="微软雅黑"/>
          <w:b/>
          <w:i w:val="false"/>
          <w:strike w:val="false"/>
          <w:color w:val="000000"/>
          <w:u w:val="none"/>
          <w:lang/>
        </w:rPr>
        <w:t>作品标题</w:t>
      </w:r>
      <w:r>
        <w:rPr>
          <w:rFonts w:hint="eastAsia" w:ascii="微软雅黑" w:hAnsi="微软雅黑" w:eastAsia="微软雅黑" w:cs="微软雅黑"/>
          <w:b/>
          <w:i w:val="false"/>
          <w:strike w:val="false"/>
          <w:color w:val="000000"/>
          <w:u w:val="none"/>
          <w:lang/>
        </w:rPr>
        <w:t>、</w:t>
      </w:r>
      <w:r>
        <w:rPr>
          <w:rFonts w:ascii="微软雅黑" w:hAnsi="微软雅黑" w:eastAsia="微软雅黑" w:cs="微软雅黑"/>
          <w:b/>
          <w:i w:val="false"/>
          <w:strike w:val="false"/>
          <w:color w:val="000000"/>
          <w:u w:val="none"/>
          <w:lang/>
        </w:rPr>
        <w:t>链接</w:t>
      </w:r>
      <w:r>
        <w:rPr>
          <w:rFonts w:hint="eastAsia" w:ascii="微软雅黑" w:hAnsi="微软雅黑" w:eastAsia="微软雅黑" w:cs="微软雅黑"/>
          <w:b/>
          <w:i w:val="false"/>
          <w:strike w:val="false"/>
          <w:color w:val="000000"/>
          <w:u w:val="none"/>
          <w:lang/>
        </w:rPr>
        <w:t>和作者，</w:t>
      </w:r>
      <w:r>
        <w:rPr>
          <w:rFonts w:ascii="微软雅黑" w:hAnsi="微软雅黑" w:eastAsia="微软雅黑" w:cs="微软雅黑"/>
          <w:b/>
          <w:i w:val="false"/>
          <w:strike w:val="false"/>
          <w:color w:val="000000"/>
          <w:u w:val="none"/>
          <w:lang/>
        </w:rPr>
        <w:t>且署名应显著且易辨识。</w:t>
      </w:r>
      <w:r>
        <w:rPr>
          <w:rFonts w:hint="eastAsia" w:ascii="微软雅黑" w:hAnsi="微软雅黑" w:eastAsia="微软雅黑" w:cs="微软雅黑"/>
          <w:b/>
          <w:i w:val="false"/>
          <w:strike w:val="false"/>
          <w:color w:val="000000"/>
          <w:u w:val="none"/>
          <w:lang/>
        </w:rPr>
        <w:t>若原作品并非最终原作品，还需额外标注最终原作品的</w:t>
      </w:r>
      <w:r>
        <w:rPr>
          <w:rFonts w:ascii="微软雅黑" w:hAnsi="微软雅黑" w:eastAsia="微软雅黑" w:cs="微软雅黑"/>
          <w:b/>
          <w:i w:val="false"/>
          <w:strike w:val="false"/>
          <w:color w:val="000000"/>
          <w:u w:val="none"/>
          <w:lang/>
        </w:rPr>
        <w:t>作品标题</w:t>
      </w:r>
      <w:r>
        <w:rPr>
          <w:rFonts w:hint="eastAsia" w:ascii="微软雅黑" w:hAnsi="微软雅黑" w:eastAsia="微软雅黑" w:cs="微软雅黑"/>
          <w:b/>
          <w:i w:val="false"/>
          <w:strike w:val="false"/>
          <w:color w:val="000000"/>
          <w:u w:val="none"/>
          <w:lang/>
        </w:rPr>
        <w:t>、</w:t>
      </w:r>
      <w:r>
        <w:rPr>
          <w:rFonts w:ascii="微软雅黑" w:hAnsi="微软雅黑" w:eastAsia="微软雅黑" w:cs="微软雅黑"/>
          <w:b/>
          <w:i w:val="false"/>
          <w:strike w:val="false"/>
          <w:color w:val="000000"/>
          <w:u w:val="none"/>
          <w:lang/>
        </w:rPr>
        <w:t>链接</w:t>
      </w:r>
      <w:r>
        <w:rPr>
          <w:rFonts w:hint="eastAsia" w:ascii="微软雅黑" w:hAnsi="微软雅黑" w:eastAsia="微软雅黑" w:cs="微软雅黑"/>
          <w:b/>
          <w:i w:val="false"/>
          <w:strike w:val="false"/>
          <w:color w:val="000000"/>
          <w:u w:val="none"/>
          <w:lang/>
        </w:rPr>
        <w:t>和作者。</w:t>
      </w:r>
    </w:p>
    <w:p>
      <w:pPr>
        <w:numPr>
          <w:ilvl w:val="0"/>
          <w:numId w:val="4"/>
        </w:numPr>
        <w:pBdr/>
        <w:snapToGrid/>
        <w:spacing w:line="240"/>
        <w:ind/>
        <w:rPr>
          <w:rFonts w:hint="eastAsia" w:ascii="微软雅黑" w:hAnsi="微软雅黑" w:eastAsia="微软雅黑" w:cs="微软雅黑"/>
          <w:i w:val="false"/>
          <w:strike w:val="false"/>
          <w:color w:val="000000"/>
          <w:spacing w:val="0"/>
          <w:u w:val="none"/>
          <w:lang/>
        </w:rPr>
      </w:pPr>
      <w:r>
        <w:rPr>
          <w:rFonts w:hint="eastAsia" w:ascii="微软雅黑" w:hAnsi="微软雅黑" w:eastAsia="微软雅黑" w:cs="微软雅黑"/>
          <w:b w:val="false"/>
          <w:i w:val="false"/>
          <w:strike w:val="false"/>
          <w:color w:val="000000"/>
          <w:u w:val="none"/>
          <w:lang/>
        </w:rPr>
        <w:t>为保证原作品的使用方式在二次创作后仍受到相应的保护，许可人要求二次创作作品需要以</w:t>
      </w:r>
      <w:r>
        <w:rPr>
          <w:rFonts w:ascii="微软雅黑" w:hAnsi="微软雅黑" w:eastAsia="微软雅黑" w:cs="微软雅黑"/>
          <w:b/>
          <w:i w:val="false"/>
          <w:strike w:val="false"/>
          <w:color w:val="000000"/>
          <w:u w:val="none"/>
          <w:lang/>
        </w:rPr>
        <w:t>相同方式共享</w:t>
      </w:r>
      <w:r>
        <w:rPr>
          <w:rFonts w:ascii="微软雅黑" w:hAnsi="微软雅黑" w:eastAsia="微软雅黑" w:cs="微软雅黑"/>
          <w:i w:val="false"/>
          <w:strike w:val="false"/>
          <w:color w:val="000000"/>
          <w:u w:val="none"/>
          <w:lang/>
        </w:rPr>
        <w:t>：</w:t>
      </w:r>
    </w:p>
    <w:p>
      <w:pPr>
        <w:numPr>
          <w:ilvl w:val="0"/>
          <w:numId w:val="5"/>
        </w:numPr>
        <w:pBdr/>
        <w:snapToGrid/>
        <w:spacing w:line="240"/>
        <w:ind/>
        <w:rPr>
          <w:rFonts w:ascii="微软雅黑" w:hAnsi="微软雅黑" w:eastAsia="微软雅黑" w:cs="微软雅黑"/>
          <w:color w:val="000000"/>
          <w:lang/>
        </w:rPr>
      </w:pPr>
      <w:r>
        <w:rPr>
          <w:rFonts w:hint="eastAsia" w:ascii="微软雅黑" w:hAnsi="微软雅黑" w:eastAsia="微软雅黑" w:cs="微软雅黑"/>
          <w:b/>
          <w:i w:val="false"/>
          <w:strike w:val="false"/>
          <w:color w:val="000000"/>
          <w:u w:val="none"/>
          <w:lang/>
        </w:rPr>
        <w:t>同协议发布：</w:t>
      </w:r>
      <w:r>
        <w:rPr>
          <w:rFonts w:ascii="微软雅黑" w:hAnsi="微软雅黑" w:eastAsia="微软雅黑" w:cs="微软雅黑"/>
          <w:i w:val="false"/>
          <w:strike w:val="false"/>
          <w:color w:val="000000"/>
          <w:u w:val="none"/>
          <w:lang/>
        </w:rPr>
        <w:t>二创须以本协议同</w:t>
      </w:r>
      <w:r>
        <w:rPr>
          <w:rFonts w:hint="eastAsia" w:ascii="微软雅黑" w:hAnsi="微软雅黑" w:eastAsia="微软雅黑" w:cs="微软雅黑"/>
          <w:i w:val="false"/>
          <w:strike w:val="false"/>
          <w:color w:val="000000"/>
          <w:u w:val="none"/>
          <w:lang/>
        </w:rPr>
        <w:t>一</w:t>
      </w:r>
      <w:r>
        <w:rPr>
          <w:rFonts w:ascii="微软雅黑" w:hAnsi="微软雅黑" w:eastAsia="微软雅黑" w:cs="微软雅黑"/>
          <w:i w:val="false"/>
          <w:strike w:val="false"/>
          <w:color w:val="000000"/>
          <w:u w:val="none"/>
          <w:lang/>
        </w:rPr>
        <w:t>版本发布，</w:t>
      </w:r>
      <w:r>
        <w:rPr>
          <w:rFonts w:hint="eastAsia" w:ascii="微软雅黑" w:hAnsi="微软雅黑" w:eastAsia="微软雅黑" w:cs="微软雅黑"/>
          <w:b/>
          <w:i w:val="false"/>
          <w:strike w:val="false"/>
          <w:color w:val="000000"/>
          <w:spacing w:val="0"/>
          <w:u w:val="none"/>
          <w:lang/>
        </w:rPr>
        <w:t>且不得额外与他人约定与原作品或最终原作品发布协议相冲突的协议；</w:t>
      </w:r>
    </w:p>
    <w:p>
      <w:pPr>
        <w:numPr>
          <w:ilvl w:val="0"/>
          <w:numId w:val="6"/>
        </w:numPr>
        <w:pBdr>
          <w:bottom/>
        </w:pBdr>
        <w:snapToGrid/>
        <w:spacing w:line="240"/>
        <w:ind/>
        <w:rPr>
          <w:rFonts w:ascii="微软雅黑" w:hAnsi="微软雅黑" w:eastAsia="微软雅黑" w:cs="微软雅黑"/>
          <w:color w:val="000000"/>
          <w:lang/>
        </w:rPr>
      </w:pPr>
      <w:r>
        <w:rPr>
          <w:rFonts w:hint="eastAsia" w:ascii="微软雅黑" w:hAnsi="微软雅黑" w:eastAsia="微软雅黑" w:cs="微软雅黑"/>
          <w:b/>
          <w:i w:val="false"/>
          <w:strike w:val="false"/>
          <w:color w:val="000000"/>
          <w:spacing w:val="0"/>
          <w:u w:val="none"/>
          <w:lang/>
        </w:rPr>
        <w:t>若许可人在附件的“其他说明”中放弃了本协议对被许可人做出的限制或者授予了额外的权利，二次创作作品也同样应保留该说明；附件的其他内容可以根据二次创作者意愿填写，而不必与许可人一致，这并不影响相同方式共享原则。</w:t>
      </w:r>
    </w:p>
    <w:p>
      <w:pPr>
        <w:numPr>
          <w:ilvl w:val="0"/>
          <w:numId w:val="6"/>
        </w:numPr>
        <w:pBdr/>
        <w:snapToGrid/>
        <w:spacing w:line="240"/>
        <w:rPr>
          <w:rFonts w:ascii="微软雅黑" w:hAnsi="微软雅黑" w:eastAsia="微软雅黑" w:cs="微软雅黑"/>
          <w:color w:val="000000"/>
          <w:lang/>
        </w:rPr>
      </w:pPr>
      <w:r>
        <w:rPr>
          <w:rFonts w:hint="eastAsia" w:ascii="微软雅黑" w:hAnsi="微软雅黑" w:eastAsia="微软雅黑" w:cs="微软雅黑"/>
          <w:b w:val="false"/>
          <w:i w:val="false"/>
          <w:strike w:val="false"/>
          <w:color w:val="000000"/>
          <w:u w:val="none"/>
          <w:lang/>
        </w:rPr>
        <w:t>本协议</w:t>
      </w:r>
      <w:r>
        <w:rPr>
          <w:rFonts w:hint="eastAsia" w:ascii="微软雅黑" w:hAnsi="微软雅黑" w:eastAsia="微软雅黑" w:cs="微软雅黑"/>
          <w:b/>
          <w:i w:val="false"/>
          <w:strike w:val="false"/>
          <w:color w:val="000000"/>
          <w:u w:val="none"/>
          <w:lang/>
        </w:rPr>
        <w:t>允许进行多个原作品混剪，并且使用所有原作品使用的本协议最高版本发布，除非许可人在本协议附件部分表示将原作品与其他同一协议不同版本发布的原作品混剪时需要另行授权。这并不影响相同方式共享原则。</w:t>
      </w:r>
    </w:p>
    <w:p>
      <w:pPr>
        <w:numPr>
          <w:ilvl w:val="0"/>
          <w:numId w:val="5"/>
        </w:numPr>
        <w:pBdr>
          <w:bottom/>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lang/>
        </w:rPr>
        <w:t>同平台发布</w:t>
      </w:r>
      <w:r>
        <w:rPr>
          <w:rFonts w:ascii="微软雅黑" w:hAnsi="微软雅黑" w:eastAsia="微软雅黑" w:cs="微软雅黑"/>
          <w:i w:val="false"/>
          <w:strike w:val="false"/>
          <w:color w:val="000000"/>
          <w:u w:val="none"/>
          <w:lang/>
        </w:rPr>
        <w:t>：</w:t>
      </w:r>
      <w:r>
        <w:rPr>
          <w:rFonts w:hint="eastAsia" w:ascii="微软雅黑" w:hAnsi="微软雅黑" w:eastAsia="微软雅黑" w:cs="微软雅黑"/>
          <w:i w:val="false"/>
          <w:strike w:val="false"/>
          <w:color w:val="000000"/>
          <w:u w:val="none"/>
          <w:lang/>
        </w:rPr>
        <w:t>二次创作作品</w:t>
      </w:r>
      <w:r>
        <w:rPr>
          <w:rFonts w:ascii="微软雅黑" w:hAnsi="微软雅黑" w:eastAsia="微软雅黑" w:cs="微软雅黑"/>
          <w:i w:val="false"/>
          <w:strike w:val="false"/>
          <w:color w:val="000000"/>
          <w:u w:val="none"/>
          <w:lang/>
        </w:rPr>
        <w:t>指定平台发布</w:t>
      </w:r>
      <w:r>
        <w:rPr>
          <w:rFonts w:hint="eastAsia" w:ascii="微软雅黑" w:hAnsi="微软雅黑" w:eastAsia="微软雅黑" w:cs="微软雅黑"/>
          <w:i w:val="false"/>
          <w:strike w:val="false"/>
          <w:color w:val="000000"/>
          <w:u w:val="none"/>
          <w:lang/>
        </w:rPr>
        <w:t>范围需与原作品指定平台一致。本协议</w:t>
      </w:r>
      <w:r>
        <w:rPr>
          <w:rFonts w:hint="eastAsia" w:ascii="微软雅黑" w:hAnsi="微软雅黑" w:eastAsia="微软雅黑" w:cs="微软雅黑"/>
          <w:b/>
          <w:i w:val="false"/>
          <w:strike w:val="false"/>
          <w:color w:val="000000"/>
          <w:u w:val="none"/>
          <w:lang/>
        </w:rPr>
        <w:t>允许进行多个原作品混剪，并且使用所有原作品指定平台的并集，除非许可人在本协议附件部分表示将原作品与其他原作品混剪时不能使用并集原则。这并不影响相同方式共享原则。</w:t>
      </w:r>
    </w:p>
    <w:p>
      <w:pPr>
        <w:pStyle w:val="000004"/>
        <w:numPr/>
        <w:pBdr/>
        <w:snapToGrid/>
        <w:spacing w:line="240"/>
        <w:ind w:left="0"/>
        <w:rPr>
          <w:rFonts w:ascii="微软雅黑" w:hAnsi="微软雅黑" w:eastAsia="微软雅黑" w:cs="微软雅黑"/>
          <w:i w:val="false"/>
          <w:strike w:val="false"/>
          <w:color w:val="000000"/>
          <w:u w:val="none"/>
          <w:lang/>
        </w:rPr>
      </w:pPr>
      <w:r>
        <w:rPr>
          <w:rFonts w:ascii="微软雅黑" w:hAnsi="微软雅黑" w:eastAsia="微软雅黑" w:cs="微软雅黑"/>
          <w:i w:val="false"/>
          <w:strike w:val="false"/>
          <w:color w:val="000000"/>
          <w:u w:val="none"/>
          <w:lang/>
        </w:rPr>
        <w:t>第四条 非商业与收益规则</w:t>
      </w:r>
    </w:p>
    <w:p>
      <w:pPr>
        <w:pStyle w:val="000001"/>
        <w:snapToGrid/>
        <w:spacing w:line="240"/>
        <w:ind w:left="0"/>
        <w:rPr>
          <w:rFonts w:ascii="微软雅黑" w:hAnsi="微软雅黑" w:eastAsia="微软雅黑" w:cs="微软雅黑"/>
          <w:color w:val="000000"/>
          <w:lang/>
        </w:rPr>
      </w:pPr>
      <w:r>
        <w:rPr>
          <w:rFonts w:hint="eastAsia" w:ascii="微软雅黑" w:hAnsi="微软雅黑" w:eastAsia="微软雅黑" w:cs="微软雅黑"/>
          <w:color w:val="000000"/>
          <w:lang/>
        </w:rPr>
        <w:t>为鼓励二次创作，许可人认为，以下几种情形属于二次创作者进行高质量二次创作应有的报酬，</w:t>
      </w:r>
      <w:r>
        <w:rPr>
          <w:rFonts w:hint="eastAsia" w:ascii="微软雅黑" w:hAnsi="微软雅黑" w:eastAsia="微软雅黑" w:cs="微软雅黑"/>
          <w:b/>
          <w:color w:val="000000"/>
          <w:lang/>
        </w:rPr>
        <w:t>不视为商业使用</w:t>
      </w:r>
      <w:r>
        <w:rPr>
          <w:rFonts w:hint="eastAsia" w:ascii="微软雅黑" w:hAnsi="微软雅黑" w:eastAsia="微软雅黑" w:cs="微软雅黑"/>
          <w:color w:val="000000"/>
          <w:lang/>
        </w:rPr>
        <w:t>：</w:t>
      </w:r>
    </w:p>
    <w:p>
      <w:pPr>
        <w:numPr>
          <w:ilvl w:val="0"/>
          <w:numId w:val="7"/>
        </w:numPr>
        <w:pBdr/>
        <w:snapToGrid/>
        <w:spacing w:line="240"/>
        <w:ind/>
        <w:rPr>
          <w:rFonts w:ascii="微软雅黑" w:hAnsi="微软雅黑" w:eastAsia="微软雅黑" w:cs="微软雅黑"/>
          <w:i w:val="false"/>
          <w:strike w:val="false"/>
          <w:color w:val="000000"/>
          <w:u w:val="none"/>
          <w:lang/>
        </w:rPr>
      </w:pPr>
      <w:r>
        <w:rPr>
          <w:rFonts w:ascii="微软雅黑" w:hAnsi="微软雅黑" w:eastAsia="微软雅黑" w:cs="微软雅黑"/>
          <w:i w:val="false"/>
          <w:strike w:val="false"/>
          <w:color w:val="000000"/>
          <w:u w:val="none"/>
          <w:lang/>
        </w:rPr>
        <w:t>平台</w:t>
      </w:r>
      <w:r>
        <w:rPr>
          <w:rFonts w:hint="eastAsia" w:ascii="微软雅黑" w:hAnsi="微软雅黑" w:eastAsia="微软雅黑" w:cs="微软雅黑"/>
          <w:i w:val="false"/>
          <w:strike w:val="false"/>
          <w:color w:val="000000"/>
          <w:u w:val="none"/>
          <w:lang/>
        </w:rPr>
        <w:t>依据作品数据给予的</w:t>
      </w:r>
      <w:r>
        <w:rPr>
          <w:rFonts w:ascii="微软雅黑" w:hAnsi="微软雅黑" w:eastAsia="微软雅黑" w:cs="微软雅黑"/>
          <w:i w:val="false"/>
          <w:strike w:val="false"/>
          <w:color w:val="000000"/>
          <w:u w:val="none"/>
          <w:lang/>
        </w:rPr>
        <w:t>激励</w:t>
      </w:r>
      <w:r>
        <w:rPr>
          <w:rFonts w:hint="eastAsia" w:ascii="微软雅黑" w:hAnsi="微软雅黑" w:eastAsia="微软雅黑" w:cs="微软雅黑"/>
          <w:i w:val="false"/>
          <w:strike w:val="false"/>
          <w:color w:val="000000"/>
          <w:u w:val="none"/>
          <w:lang/>
        </w:rPr>
        <w:t>、奖金</w:t>
      </w:r>
      <w:r>
        <w:rPr>
          <w:rFonts w:ascii="微软雅黑" w:hAnsi="微软雅黑" w:eastAsia="微软雅黑" w:cs="微软雅黑"/>
          <w:i w:val="false"/>
          <w:strike w:val="false"/>
          <w:color w:val="000000"/>
          <w:u w:val="none"/>
          <w:lang/>
        </w:rPr>
        <w:t xml:space="preserve">； </w:t>
      </w:r>
    </w:p>
    <w:p>
      <w:pPr>
        <w:numPr>
          <w:ilvl w:val="0"/>
          <w:numId w:val="7"/>
        </w:numPr>
        <w:pBdr/>
        <w:snapToGrid/>
        <w:spacing w:line="240"/>
        <w:ind/>
        <w:rPr>
          <w:rFonts w:ascii="微软雅黑" w:hAnsi="微软雅黑" w:eastAsia="微软雅黑" w:cs="微软雅黑"/>
          <w:i w:val="false"/>
          <w:strike w:val="false"/>
          <w:color w:val="000000"/>
          <w:u w:val="none"/>
          <w:lang/>
        </w:rPr>
      </w:pPr>
      <w:r>
        <w:rPr>
          <w:rFonts w:hint="eastAsia" w:ascii="微软雅黑" w:hAnsi="微软雅黑" w:eastAsia="微软雅黑" w:cs="微软雅黑"/>
          <w:i w:val="false"/>
          <w:strike w:val="false"/>
          <w:color w:val="000000"/>
          <w:u w:val="none"/>
          <w:lang/>
        </w:rPr>
        <w:t>对于二次创作作品，没有嵌入广告；对于图像、视频类二次创作作品，</w:t>
      </w:r>
      <w:r>
        <w:rPr>
          <w:rFonts w:ascii="微软雅黑" w:hAnsi="微软雅黑" w:eastAsia="微软雅黑" w:cs="微软雅黑"/>
          <w:i w:val="false"/>
          <w:strike w:val="false"/>
          <w:color w:val="000000"/>
          <w:u w:val="none"/>
          <w:lang/>
        </w:rPr>
        <w:t>位于播放区外的主动广告悬浮；</w:t>
      </w:r>
    </w:p>
    <w:p>
      <w:pPr>
        <w:numPr>
          <w:ilvl w:val="0"/>
          <w:numId w:val="7"/>
        </w:numPr>
        <w:pBdr/>
        <w:snapToGrid/>
        <w:spacing w:line="240"/>
        <w:ind/>
        <w:rPr>
          <w:rFonts w:ascii="微软雅黑" w:hAnsi="微软雅黑" w:eastAsia="微软雅黑" w:cs="微软雅黑"/>
          <w:i w:val="false"/>
          <w:strike w:val="false"/>
          <w:color w:val="000000"/>
          <w:u w:val="none"/>
          <w:lang/>
        </w:rPr>
      </w:pPr>
      <w:r>
        <w:rPr>
          <w:rFonts w:hint="eastAsia" w:ascii="微软雅黑" w:hAnsi="微软雅黑" w:eastAsia="微软雅黑" w:cs="微软雅黑"/>
          <w:i w:val="false"/>
          <w:strike w:val="false"/>
          <w:color w:val="000000"/>
          <w:u w:val="none"/>
          <w:lang/>
        </w:rPr>
        <w:t>许可人</w:t>
      </w:r>
      <w:r>
        <w:rPr>
          <w:rFonts w:ascii="微软雅黑" w:hAnsi="微软雅黑" w:eastAsia="微软雅黑" w:cs="微软雅黑"/>
          <w:i w:val="false"/>
          <w:strike w:val="false"/>
          <w:color w:val="000000"/>
          <w:u w:val="none"/>
          <w:lang/>
        </w:rPr>
        <w:t>被动接受的打赏/赞赏；</w:t>
      </w:r>
    </w:p>
    <w:p>
      <w:pPr>
        <w:numPr>
          <w:ilvl w:val="0"/>
          <w:numId w:val="7"/>
        </w:numPr>
        <w:pBdr/>
        <w:snapToGrid/>
        <w:spacing w:line="240"/>
        <w:ind/>
        <w:rPr>
          <w:rFonts w:ascii="微软雅黑" w:hAnsi="微软雅黑" w:eastAsia="微软雅黑" w:cs="微软雅黑"/>
          <w:color w:val="000000"/>
          <w:lang/>
        </w:rPr>
      </w:pPr>
      <w:r>
        <w:rPr>
          <w:rFonts w:hint="eastAsia" w:ascii="微软雅黑" w:hAnsi="微软雅黑" w:eastAsia="微软雅黑" w:cs="微软雅黑"/>
          <w:i w:val="false"/>
          <w:strike w:val="false"/>
          <w:color w:val="000000"/>
          <w:u w:val="none"/>
          <w:lang/>
        </w:rPr>
        <w:t>许可人参加</w:t>
      </w:r>
      <w:r>
        <w:rPr>
          <w:rFonts w:ascii="微软雅黑" w:hAnsi="微软雅黑" w:eastAsia="微软雅黑" w:cs="微软雅黑"/>
          <w:i w:val="false"/>
          <w:strike w:val="false"/>
          <w:color w:val="000000"/>
          <w:u w:val="none"/>
          <w:lang/>
        </w:rPr>
        <w:t>非商业性质</w:t>
      </w:r>
      <w:r>
        <w:rPr>
          <w:rFonts w:hint="eastAsia" w:ascii="微软雅黑" w:hAnsi="微软雅黑" w:eastAsia="微软雅黑" w:cs="微软雅黑"/>
          <w:i w:val="false"/>
          <w:strike w:val="false"/>
          <w:color w:val="000000"/>
          <w:u w:val="none"/>
          <w:lang/>
        </w:rPr>
        <w:t>（即:主办方为非盈利机构，且比赛过程和结果不涉及商业行为）</w:t>
      </w:r>
      <w:r>
        <w:rPr>
          <w:rFonts w:ascii="微软雅黑" w:hAnsi="微软雅黑" w:eastAsia="微软雅黑" w:cs="微软雅黑"/>
          <w:i w:val="false"/>
          <w:strike w:val="false"/>
          <w:color w:val="000000"/>
          <w:u w:val="none"/>
          <w:lang/>
        </w:rPr>
        <w:t xml:space="preserve">比赛奖金； </w:t>
      </w:r>
    </w:p>
    <w:p>
      <w:pPr>
        <w:pBdr>
          <w:bottom/>
        </w:pBdr>
        <w:snapToGrid/>
        <w:spacing w:line="240"/>
        <w:ind w:left="0"/>
        <w:rPr>
          <w:rFonts w:ascii="微软雅黑" w:hAnsi="微软雅黑" w:eastAsia="微软雅黑" w:cs="微软雅黑"/>
          <w:b/>
          <w:color w:val="000000"/>
          <w:lang/>
        </w:rPr>
      </w:pPr>
      <w:r>
        <w:rPr>
          <w:rFonts w:hint="eastAsia" w:ascii="微软雅黑" w:hAnsi="微软雅黑" w:eastAsia="微软雅黑" w:cs="微软雅黑"/>
          <w:b/>
          <w:color w:val="000000"/>
          <w:lang/>
        </w:rPr>
        <w:t>其他例如销售、付费订阅、商业广告投放等不在上述情形的，属于商业使用，许可人不允许此类商业行为，被许可人也不得将此类商业行为解释为许可人不视为商业使用的情形。</w:t>
      </w:r>
    </w:p>
    <w:p>
      <w:pPr>
        <w:pStyle w:val="000004"/>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第五条 判定与争议</w:t>
      </w:r>
    </w:p>
    <w:p>
      <w:pPr>
        <w:numPr>
          <w:ilvl w:val="0"/>
          <w:numId w:val="8"/>
        </w:numPr>
        <w:pBdr/>
        <w:snapToGrid/>
        <w:spacing w:line="240"/>
        <w:ind/>
        <w:rPr>
          <w:rFonts w:ascii="微软雅黑" w:hAnsi="微软雅黑" w:eastAsia="微软雅黑" w:cs="微软雅黑"/>
          <w:b/>
          <w:color w:val="000000"/>
          <w:lang/>
        </w:rPr>
      </w:pPr>
      <w:r>
        <w:rPr>
          <w:rFonts w:hint="eastAsia" w:ascii="微软雅黑" w:hAnsi="微软雅黑" w:eastAsia="微软雅黑" w:cs="微软雅黑"/>
          <w:b/>
          <w:i w:val="false"/>
          <w:strike w:val="false"/>
          <w:color w:val="000000"/>
          <w:spacing w:val="0"/>
          <w:sz w:val="22"/>
          <w:u w:val="none"/>
          <w:shd w:val="clear" w:color="auto" w:fill="FFFFFF"/>
          <w:lang/>
        </w:rPr>
        <w:t>二次创作是否具有显著独创性判定难免存在主观空间。</w:t>
      </w:r>
      <w:r>
        <w:rPr>
          <w:rFonts w:ascii="微软雅黑" w:hAnsi="微软雅黑" w:eastAsia="微软雅黑" w:cs="微软雅黑"/>
          <w:i w:val="false"/>
          <w:strike w:val="false"/>
          <w:color w:val="000000"/>
          <w:u w:val="none"/>
          <w:lang/>
        </w:rPr>
        <w:t>若</w:t>
      </w:r>
      <w:r>
        <w:rPr>
          <w:rFonts w:hint="eastAsia" w:ascii="微软雅黑" w:hAnsi="微软雅黑" w:eastAsia="微软雅黑" w:cs="微软雅黑"/>
          <w:i w:val="false"/>
          <w:strike w:val="false"/>
          <w:color w:val="000000"/>
          <w:u w:val="none"/>
          <w:lang/>
        </w:rPr>
        <w:t>双方</w:t>
      </w:r>
      <w:r>
        <w:rPr>
          <w:rFonts w:hint="eastAsia" w:ascii="微软雅黑" w:hAnsi="微软雅黑" w:eastAsia="微软雅黑" w:cs="微软雅黑"/>
          <w:b w:val="false"/>
          <w:i w:val="false"/>
          <w:strike w:val="false"/>
          <w:color w:val="000000"/>
          <w:u w:val="none"/>
          <w:lang/>
        </w:rPr>
        <w:t>关于</w:t>
      </w:r>
      <w:r>
        <w:rPr>
          <w:rFonts w:ascii="微软雅黑" w:hAnsi="微软雅黑" w:eastAsia="微软雅黑" w:cs="微软雅黑"/>
          <w:b w:val="false"/>
          <w:i w:val="false"/>
          <w:strike w:val="false"/>
          <w:color w:val="000000"/>
          <w:u w:val="none"/>
          <w:lang/>
        </w:rPr>
        <w:t>二创</w:t>
      </w:r>
      <w:r>
        <w:rPr>
          <w:rFonts w:hint="eastAsia" w:ascii="微软雅黑" w:hAnsi="微软雅黑" w:eastAsia="微软雅黑" w:cs="微软雅黑"/>
          <w:b w:val="false"/>
          <w:i w:val="false"/>
          <w:strike w:val="false"/>
          <w:color w:val="000000"/>
          <w:u w:val="none"/>
          <w:lang/>
        </w:rPr>
        <w:t>是否具有</w:t>
      </w:r>
      <w:r>
        <w:rPr>
          <w:rFonts w:ascii="微软雅黑" w:hAnsi="微软雅黑" w:eastAsia="微软雅黑" w:cs="微软雅黑"/>
          <w:b w:val="false"/>
          <w:i w:val="false"/>
          <w:strike w:val="false"/>
          <w:color w:val="000000"/>
          <w:spacing w:val="0"/>
          <w:sz w:val="22"/>
          <w:u w:val="none"/>
          <w:shd w:val="clear" w:color="auto" w:fill="FFFFFF"/>
          <w:lang/>
        </w:rPr>
        <w:t>显著的独创性</w:t>
      </w:r>
      <w:r>
        <w:rPr>
          <w:rFonts w:ascii="微软雅黑" w:hAnsi="微软雅黑" w:eastAsia="微软雅黑" w:cs="微软雅黑"/>
          <w:i w:val="false"/>
          <w:strike w:val="false"/>
          <w:color w:val="000000"/>
          <w:u w:val="none"/>
          <w:lang/>
        </w:rPr>
        <w:t>存</w:t>
      </w:r>
      <w:r>
        <w:rPr>
          <w:rFonts w:hint="eastAsia" w:ascii="微软雅黑" w:hAnsi="微软雅黑" w:eastAsia="微软雅黑" w:cs="微软雅黑"/>
          <w:i w:val="false"/>
          <w:strike w:val="false"/>
          <w:color w:val="000000"/>
          <w:u w:val="none"/>
          <w:lang/>
        </w:rPr>
        <w:t>在</w:t>
      </w:r>
      <w:r>
        <w:rPr>
          <w:rFonts w:ascii="微软雅黑" w:hAnsi="微软雅黑" w:eastAsia="微软雅黑" w:cs="微软雅黑"/>
          <w:i w:val="false"/>
          <w:strike w:val="false"/>
          <w:color w:val="000000"/>
          <w:u w:val="none"/>
          <w:lang/>
        </w:rPr>
        <w:t>争议，</w:t>
      </w:r>
      <w:r>
        <w:rPr>
          <w:rFonts w:hint="eastAsia" w:ascii="微软雅黑" w:hAnsi="微软雅黑" w:eastAsia="微软雅黑" w:cs="微软雅黑"/>
          <w:i w:val="false"/>
          <w:strike w:val="false"/>
          <w:color w:val="000000"/>
          <w:u w:val="none"/>
          <w:lang/>
        </w:rPr>
        <w:t>二次创作者</w:t>
      </w:r>
      <w:r>
        <w:rPr>
          <w:rFonts w:ascii="微软雅黑" w:hAnsi="微软雅黑" w:eastAsia="微软雅黑" w:cs="微软雅黑"/>
          <w:i w:val="false"/>
          <w:strike w:val="false"/>
          <w:color w:val="000000"/>
          <w:u w:val="none"/>
          <w:lang/>
        </w:rPr>
        <w:t>可提供创作过程记录、工程文件、设计稿、源码等材料，证明其实质创作贡献。</w:t>
      </w:r>
      <w:r>
        <w:rPr>
          <w:rFonts w:hint="eastAsia" w:ascii="微软雅黑" w:hAnsi="微软雅黑" w:eastAsia="微软雅黑" w:cs="微软雅黑"/>
          <w:b/>
          <w:i w:val="false"/>
          <w:strike w:val="false"/>
          <w:color w:val="000000"/>
          <w:u w:val="none"/>
          <w:lang/>
        </w:rPr>
        <w:t>双方约定</w:t>
      </w:r>
      <w:r>
        <w:rPr>
          <w:rFonts w:ascii="微软雅黑" w:hAnsi="微软雅黑" w:eastAsia="微软雅黑" w:cs="微软雅黑"/>
          <w:b/>
          <w:i w:val="false"/>
          <w:strike w:val="false"/>
          <w:color w:val="000000"/>
          <w:u w:val="none"/>
          <w:lang/>
        </w:rPr>
        <w:t>优先协商</w:t>
      </w:r>
      <w:r>
        <w:rPr>
          <w:rFonts w:hint="eastAsia" w:ascii="微软雅黑" w:hAnsi="微软雅黑" w:eastAsia="微软雅黑" w:cs="微软雅黑"/>
          <w:b/>
          <w:i w:val="false"/>
          <w:strike w:val="false"/>
          <w:color w:val="000000"/>
          <w:u w:val="none"/>
          <w:lang/>
        </w:rPr>
        <w:t>处理，</w:t>
      </w:r>
      <w:r>
        <w:rPr>
          <w:rFonts w:ascii="微软雅黑" w:hAnsi="微软雅黑" w:eastAsia="微软雅黑" w:cs="微软雅黑"/>
          <w:b/>
          <w:i w:val="false"/>
          <w:strike w:val="false"/>
          <w:color w:val="000000"/>
          <w:u w:val="none"/>
          <w:lang/>
        </w:rPr>
        <w:t>协商不成</w:t>
      </w:r>
      <w:r>
        <w:rPr>
          <w:rFonts w:hint="eastAsia" w:ascii="微软雅黑" w:hAnsi="微软雅黑" w:eastAsia="微软雅黑" w:cs="微软雅黑"/>
          <w:b/>
          <w:i w:val="false"/>
          <w:strike w:val="false"/>
          <w:color w:val="000000"/>
          <w:u w:val="none"/>
          <w:lang/>
        </w:rPr>
        <w:t>，</w:t>
      </w:r>
      <w:r>
        <w:rPr>
          <w:rFonts w:ascii="微软雅黑" w:hAnsi="微软雅黑" w:eastAsia="微软雅黑" w:cs="微软雅黑"/>
          <w:b/>
          <w:i w:val="false"/>
          <w:strike w:val="false"/>
          <w:color w:val="000000"/>
          <w:u w:val="none"/>
          <w:lang/>
        </w:rPr>
        <w:t>向人民法院起诉</w:t>
      </w:r>
      <w:r>
        <w:rPr>
          <w:rFonts w:hint="eastAsia" w:ascii="微软雅黑" w:hAnsi="微软雅黑" w:eastAsia="微软雅黑" w:cs="微软雅黑"/>
          <w:b/>
          <w:i w:val="false"/>
          <w:strike w:val="false"/>
          <w:color w:val="000000"/>
          <w:u w:val="none"/>
          <w:lang/>
        </w:rPr>
        <w:t>解决。</w:t>
      </w:r>
    </w:p>
    <w:p>
      <w:pPr>
        <w:numPr>
          <w:ilvl w:val="0"/>
          <w:numId w:val="8"/>
        </w:numPr>
        <w:snapToGrid/>
        <w:spacing w:line="240"/>
        <w:ind/>
        <w:rPr>
          <w:rFonts w:ascii="微软雅黑" w:hAnsi="微软雅黑" w:eastAsia="微软雅黑" w:cs="微软雅黑"/>
          <w:b/>
          <w:color w:val="000000"/>
          <w:lang/>
        </w:rPr>
      </w:pPr>
      <w:r>
        <w:rPr>
          <w:rFonts w:hint="eastAsia" w:ascii="微软雅黑" w:hAnsi="微软雅黑" w:eastAsia="微软雅黑" w:cs="微软雅黑"/>
          <w:b/>
          <w:i w:val="false"/>
          <w:strike w:val="false"/>
          <w:color w:val="000000"/>
          <w:u w:val="none"/>
          <w:lang/>
        </w:rPr>
        <w:t>在某些情况下，可以依据法律许可使用作品，</w:t>
      </w:r>
      <w:r>
        <w:rPr>
          <w:rFonts w:ascii="微软雅黑" w:hAnsi="微软雅黑" w:eastAsia="微软雅黑" w:cs="微软雅黑"/>
          <w:b/>
          <w:i w:val="false"/>
          <w:strike w:val="false"/>
          <w:color w:val="000000"/>
          <w:u w:val="none"/>
          <w:lang/>
        </w:rPr>
        <w:t>但不得以规避本协议为目的。</w:t>
      </w:r>
    </w:p>
    <w:p>
      <w:pPr>
        <w:numPr>
          <w:ilvl w:val="0"/>
          <w:numId w:val="8"/>
        </w:numPr>
        <w:pBdr>
          <w:bottom/>
        </w:pBdr>
        <w:snapToGrid/>
        <w:spacing w:line="240"/>
        <w:ind/>
        <w:rPr>
          <w:rFonts w:ascii="微软雅黑" w:hAnsi="微软雅黑" w:eastAsia="微软雅黑" w:cs="微软雅黑"/>
          <w:color w:val="000000"/>
          <w:lang/>
        </w:rPr>
      </w:pPr>
      <w:r>
        <w:rPr>
          <w:rFonts w:ascii="微软雅黑" w:hAnsi="微软雅黑" w:eastAsia="微软雅黑" w:cs="微软雅黑"/>
          <w:b/>
          <w:i w:val="false"/>
          <w:strike w:val="false"/>
          <w:color w:val="000000"/>
          <w:u w:val="none"/>
          <w:lang/>
        </w:rPr>
        <w:t>争议处理</w:t>
      </w:r>
      <w:r>
        <w:rPr>
          <w:rFonts w:ascii="微软雅黑" w:hAnsi="微软雅黑" w:eastAsia="微软雅黑" w:cs="微软雅黑"/>
          <w:i w:val="false"/>
          <w:strike w:val="false"/>
          <w:color w:val="000000"/>
          <w:u w:val="none"/>
          <w:lang/>
        </w:rPr>
        <w:t>：</w:t>
      </w:r>
      <w:r>
        <w:rPr>
          <w:rFonts w:ascii="微软雅黑" w:hAnsi="微软雅黑" w:eastAsia="微软雅黑" w:cs="微软雅黑"/>
          <w:b w:val="false"/>
          <w:i w:val="false"/>
          <w:strike w:val="false"/>
          <w:color w:val="000000"/>
          <w:u w:val="none"/>
          <w:lang/>
        </w:rPr>
        <w:t>当许可人通过平台私信、电子邮件或电话等</w:t>
      </w:r>
      <w:r>
        <w:rPr>
          <w:rFonts w:hint="eastAsia" w:ascii="微软雅黑" w:hAnsi="微软雅黑" w:eastAsia="微软雅黑" w:cs="微软雅黑"/>
          <w:b w:val="false"/>
          <w:i w:val="false"/>
          <w:strike w:val="false"/>
          <w:color w:val="000000"/>
          <w:u w:val="none"/>
          <w:lang/>
        </w:rPr>
        <w:t>至少2条</w:t>
      </w:r>
      <w:r>
        <w:rPr>
          <w:rFonts w:ascii="微软雅黑" w:hAnsi="微软雅黑" w:eastAsia="微软雅黑" w:cs="微软雅黑"/>
          <w:b w:val="false"/>
          <w:i w:val="false"/>
          <w:strike w:val="false"/>
          <w:color w:val="000000"/>
          <w:u w:val="none"/>
          <w:lang/>
        </w:rPr>
        <w:t>合理且可验证的方式提出争议时，使用者应在14个工作日内书面回复。双方均需保留发送与接收证据。</w:t>
      </w:r>
      <w:r>
        <w:rPr>
          <w:rFonts w:ascii="微软雅黑" w:hAnsi="微软雅黑" w:eastAsia="微软雅黑" w:cs="微软雅黑"/>
          <w:b/>
          <w:i w:val="false"/>
          <w:strike w:val="false"/>
          <w:color w:val="000000"/>
          <w:u w:val="none"/>
          <w:lang/>
        </w:rPr>
        <w:t>逾期未回复的，视为违约，</w:t>
      </w:r>
      <w:r>
        <w:rPr>
          <w:rFonts w:hint="eastAsia" w:ascii="微软雅黑" w:hAnsi="微软雅黑" w:eastAsia="微软雅黑" w:cs="微软雅黑"/>
          <w:b/>
          <w:i w:val="false"/>
          <w:strike w:val="false"/>
          <w:color w:val="000000"/>
          <w:u w:val="none"/>
          <w:lang/>
        </w:rPr>
        <w:t>许可人将自逾期之日起暂停协议和授权，通过本协议发布的二次创作作品暂时不能向公众开放，并且通过</w:t>
      </w:r>
      <w:r>
        <w:rPr>
          <w:rFonts w:ascii="微软雅黑" w:hAnsi="微软雅黑" w:eastAsia="微软雅黑" w:cs="微软雅黑"/>
          <w:b/>
          <w:i w:val="false"/>
          <w:strike w:val="false"/>
          <w:color w:val="000000"/>
          <w:u w:val="none"/>
          <w:lang/>
        </w:rPr>
        <w:t>平台私信、电子邮件或电话等</w:t>
      </w:r>
      <w:r>
        <w:rPr>
          <w:rFonts w:hint="eastAsia" w:ascii="微软雅黑" w:hAnsi="微软雅黑" w:eastAsia="微软雅黑" w:cs="微软雅黑"/>
          <w:b/>
          <w:i w:val="false"/>
          <w:strike w:val="false"/>
          <w:color w:val="000000"/>
          <w:u w:val="none"/>
          <w:lang/>
        </w:rPr>
        <w:t>至少2条合理且可验证的方式通知被许可人</w:t>
      </w:r>
      <w:r>
        <w:rPr>
          <w:rFonts w:ascii="微软雅黑" w:hAnsi="微软雅黑" w:eastAsia="微软雅黑" w:cs="微软雅黑"/>
          <w:i w:val="false"/>
          <w:strike w:val="false"/>
          <w:color w:val="000000"/>
          <w:u w:val="none"/>
          <w:lang/>
        </w:rPr>
        <w:t>。</w:t>
      </w:r>
      <w:r>
        <w:rPr>
          <w:rFonts w:hint="eastAsia" w:ascii="微软雅黑" w:hAnsi="微软雅黑" w:eastAsia="微软雅黑" w:cs="微软雅黑"/>
          <w:i w:val="false"/>
          <w:strike w:val="false"/>
          <w:color w:val="000000"/>
          <w:u w:val="none"/>
          <w:lang/>
        </w:rPr>
        <w:t>协议推荐被许可人表明邮箱等沟通方式以免因未能提供有效渠道不能收到信息。</w:t>
      </w:r>
    </w:p>
    <w:p>
      <w:pPr>
        <w:numPr>
          <w:ilvl w:val="0"/>
          <w:numId w:val="8"/>
        </w:numPr>
        <w:pBdr>
          <w:bottom/>
        </w:pBdr>
        <w:snapToGrid/>
        <w:spacing w:line="240"/>
        <w:ind/>
        <w:rPr>
          <w:rFonts w:ascii="微软雅黑" w:hAnsi="微软雅黑" w:eastAsia="微软雅黑" w:cs="微软雅黑"/>
          <w:b/>
          <w:color w:val="000000"/>
          <w:lang/>
        </w:rPr>
      </w:pPr>
      <w:r>
        <w:rPr>
          <w:rFonts w:hint="eastAsia" w:ascii="微软雅黑" w:hAnsi="微软雅黑" w:eastAsia="微软雅黑" w:cs="微软雅黑"/>
          <w:b/>
          <w:i w:val="false"/>
          <w:strike w:val="false"/>
          <w:color w:val="000000"/>
          <w:spacing w:val="0"/>
          <w:u w:val="none"/>
          <w:shd w:val="clear" w:color="auto" w:fill="auto"/>
          <w:lang/>
        </w:rPr>
        <w:t>双方约定，</w:t>
      </w:r>
      <w:r>
        <w:rPr>
          <w:rFonts w:hint="eastAsia" w:ascii="微软雅黑" w:hAnsi="微软雅黑" w:eastAsia="微软雅黑" w:cs="微软雅黑"/>
          <w:b/>
          <w:color w:val="000000"/>
          <w:lang/>
        </w:rPr>
        <w:t>关于其它模糊界限或难以认定的条款</w:t>
      </w:r>
      <w:r>
        <w:rPr>
          <w:rFonts w:hint="eastAsia" w:ascii="微软雅黑" w:hAnsi="微软雅黑" w:eastAsia="微软雅黑" w:cs="微软雅黑"/>
          <w:b/>
          <w:i w:val="false"/>
          <w:strike w:val="false"/>
          <w:color w:val="000000"/>
          <w:spacing w:val="0"/>
          <w:u w:val="none"/>
          <w:lang/>
        </w:rPr>
        <w:t>，若无法协商解决的，则通过诉讼方式解决。</w:t>
      </w:r>
    </w:p>
    <w:p>
      <w:pPr>
        <w:pStyle w:val="000004"/>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第六条 权利保障与责任</w:t>
      </w:r>
    </w:p>
    <w:p>
      <w:pPr>
        <w:pStyle w:val="000001"/>
        <w:numPr>
          <w:ilvl w:val="0"/>
          <w:numId w:val="9"/>
        </w:numPr>
        <w:ind/>
        <w:rPr>
          <w:rFonts w:ascii="微软雅黑" w:hAnsi="微软雅黑" w:eastAsia="微软雅黑" w:cs="微软雅黑"/>
          <w:b/>
          <w:color w:val="000000"/>
          <w:lang/>
        </w:rPr>
      </w:pPr>
      <w:r>
        <w:rPr>
          <w:rFonts w:ascii="微软雅黑" w:hAnsi="微软雅黑" w:eastAsia="微软雅黑" w:cs="微软雅黑"/>
          <w:b/>
          <w:color w:val="000000"/>
          <w:lang/>
        </w:rPr>
        <w:t>许可人保证对原作品拥有完整版权或合法授权。如因原作品侵权产生纠纷，由许可人独立承担责任，不得要求二创者承担。</w:t>
      </w:r>
    </w:p>
    <w:p>
      <w:pPr>
        <w:pStyle w:val="000001"/>
        <w:numPr>
          <w:ilvl w:val="0"/>
          <w:numId w:val="9"/>
        </w:numPr>
        <w:pBdr/>
        <w:ind/>
        <w:rPr>
          <w:rFonts w:ascii="微软雅黑" w:hAnsi="微软雅黑" w:eastAsia="微软雅黑" w:cs="微软雅黑"/>
          <w:b/>
          <w:color w:val="000000"/>
          <w:lang/>
        </w:rPr>
      </w:pPr>
      <w:r>
        <w:rPr>
          <w:rFonts w:hint="eastAsia" w:ascii="微软雅黑" w:hAnsi="微软雅黑" w:eastAsia="微软雅黑" w:cs="微软雅黑"/>
          <w:b/>
          <w:color w:val="000000"/>
          <w:lang/>
        </w:rPr>
        <w:t>二次创作者</w:t>
      </w:r>
      <w:r>
        <w:rPr>
          <w:rFonts w:ascii="微软雅黑" w:hAnsi="微软雅黑" w:eastAsia="微软雅黑" w:cs="微软雅黑"/>
          <w:b/>
          <w:color w:val="000000"/>
          <w:lang/>
        </w:rPr>
        <w:t>依据本协议发布内容后，如因原作品侵权遭受损害，有权向许可人索赔；</w:t>
      </w:r>
    </w:p>
    <w:p>
      <w:pPr>
        <w:pStyle w:val="000001"/>
        <w:numPr>
          <w:ilvl w:val="0"/>
          <w:numId w:val="9"/>
        </w:numPr>
        <w:pBdr>
          <w:bottom/>
        </w:pBdr>
        <w:ind/>
        <w:rPr>
          <w:rFonts w:ascii="微软雅黑" w:hAnsi="微软雅黑" w:eastAsia="微软雅黑" w:cs="微软雅黑"/>
          <w:b/>
          <w:color w:val="000000"/>
          <w:lang/>
        </w:rPr>
      </w:pPr>
      <w:r>
        <w:rPr>
          <w:rFonts w:hint="eastAsia" w:ascii="微软雅黑" w:hAnsi="微软雅黑" w:eastAsia="微软雅黑" w:cs="微软雅黑"/>
          <w:b/>
          <w:color w:val="000000"/>
          <w:lang/>
        </w:rPr>
        <w:t>二次创作者</w:t>
      </w:r>
      <w:r>
        <w:rPr>
          <w:rFonts w:ascii="微软雅黑" w:hAnsi="微软雅黑" w:eastAsia="微软雅黑" w:cs="微软雅黑"/>
          <w:b/>
          <w:color w:val="000000"/>
          <w:lang/>
        </w:rPr>
        <w:t>亦应确保二次创作内容合法，不侵犯第三方权益</w:t>
      </w:r>
      <w:r>
        <w:rPr>
          <w:rFonts w:hint="eastAsia" w:ascii="微软雅黑" w:hAnsi="微软雅黑" w:eastAsia="微软雅黑" w:cs="微软雅黑"/>
          <w:b/>
          <w:color w:val="000000"/>
          <w:lang/>
        </w:rPr>
        <w:t>，</w:t>
      </w:r>
      <w:r>
        <w:rPr>
          <w:rFonts w:ascii="微软雅黑" w:hAnsi="微软雅黑" w:eastAsia="微软雅黑" w:cs="微软雅黑"/>
          <w:b/>
          <w:color w:val="000000"/>
          <w:lang/>
        </w:rPr>
        <w:t>如因自身行为或二次创作内容引发争议，则</w:t>
      </w:r>
      <w:r>
        <w:rPr>
          <w:rFonts w:hint="eastAsia" w:ascii="微软雅黑" w:hAnsi="微软雅黑" w:eastAsia="微软雅黑" w:cs="微软雅黑"/>
          <w:b/>
          <w:color w:val="000000"/>
          <w:lang/>
        </w:rPr>
        <w:t>其</w:t>
      </w:r>
      <w:r>
        <w:rPr>
          <w:rFonts w:ascii="微软雅黑" w:hAnsi="微软雅黑" w:eastAsia="微软雅黑" w:cs="微软雅黑"/>
          <w:b/>
          <w:color w:val="000000"/>
          <w:lang/>
        </w:rPr>
        <w:t>独立承担责任。</w:t>
      </w:r>
    </w:p>
    <w:p>
      <w:pPr>
        <w:pStyle w:val="000001"/>
        <w:numPr>
          <w:ilvl w:val="0"/>
          <w:numId w:val="9"/>
        </w:numPr>
        <w:pBdr>
          <w:bottom/>
        </w:pBdr>
        <w:ind/>
        <w:rPr>
          <w:rFonts w:ascii="微软雅黑" w:hAnsi="微软雅黑" w:eastAsia="微软雅黑" w:cs="微软雅黑"/>
          <w:color w:val="000000"/>
          <w:lang/>
        </w:rPr>
      </w:pPr>
      <w:r>
        <w:rPr>
          <w:rFonts w:ascii="微软雅黑" w:hAnsi="微软雅黑" w:eastAsia="微软雅黑" w:cs="微软雅黑"/>
          <w:color w:val="000000"/>
          <w:lang/>
        </w:rPr>
        <w:t>赔偿责任包括直接与合理的间接损失，以法律允许为限。</w:t>
      </w:r>
    </w:p>
    <w:p>
      <w:pPr>
        <w:pStyle w:val="000004"/>
        <w:numPr/>
        <w:snapToGrid/>
        <w:spacing w:line="240"/>
        <w:ind w:left="0"/>
        <w:rPr>
          <w:rFonts w:ascii="微软雅黑" w:hAnsi="微软雅黑" w:eastAsia="微软雅黑" w:cs="微软雅黑"/>
          <w:color w:val="000000"/>
          <w:lang/>
        </w:rPr>
      </w:pPr>
      <w:r>
        <w:rPr>
          <w:rFonts w:ascii="微软雅黑" w:hAnsi="微软雅黑" w:eastAsia="微软雅黑" w:cs="微软雅黑"/>
          <w:i w:val="false"/>
          <w:strike w:val="false"/>
          <w:color w:val="000000"/>
          <w:u w:val="none"/>
          <w:lang/>
        </w:rPr>
        <w:t>第</w:t>
      </w:r>
      <w:r>
        <w:rPr>
          <w:rFonts w:hint="eastAsia" w:ascii="微软雅黑" w:hAnsi="微软雅黑" w:eastAsia="微软雅黑" w:cs="微软雅黑"/>
          <w:i w:val="false"/>
          <w:strike w:val="false"/>
          <w:color w:val="000000"/>
          <w:u w:val="none"/>
          <w:lang/>
        </w:rPr>
        <w:t>七</w:t>
      </w:r>
      <w:r>
        <w:rPr>
          <w:rFonts w:ascii="微软雅黑" w:hAnsi="微软雅黑" w:eastAsia="微软雅黑" w:cs="微软雅黑"/>
          <w:i w:val="false"/>
          <w:strike w:val="false"/>
          <w:color w:val="000000"/>
          <w:u w:val="none"/>
          <w:lang/>
        </w:rPr>
        <w:t>条 生效、终止与再利用</w:t>
      </w:r>
    </w:p>
    <w:p>
      <w:pPr>
        <w:pStyle w:val="000001"/>
        <w:numPr>
          <w:ilvl w:val="0"/>
          <w:numId w:val="10"/>
        </w:numPr>
        <w:pBdr/>
        <w:ind/>
        <w:rPr>
          <w:rFonts w:ascii="微软雅黑" w:hAnsi="微软雅黑" w:eastAsia="微软雅黑" w:cs="微软雅黑"/>
          <w:color w:val="000000"/>
        </w:rPr>
      </w:pPr>
      <w:r>
        <w:rPr>
          <w:rFonts w:ascii="微软雅黑" w:hAnsi="微软雅黑" w:eastAsia="微软雅黑" w:cs="微软雅黑"/>
          <w:b/>
          <w:color w:val="000000"/>
        </w:rPr>
        <w:t>本协议自使用、修改或发布基于本协议的原作品（或</w:t>
      </w:r>
      <w:r>
        <w:rPr>
          <w:rFonts w:hint="eastAsia" w:ascii="微软雅黑" w:hAnsi="微软雅黑" w:eastAsia="微软雅黑" w:cs="微软雅黑"/>
          <w:b/>
          <w:color w:val="000000"/>
          <w:lang/>
        </w:rPr>
        <w:t>原作品</w:t>
      </w:r>
      <w:r>
        <w:rPr>
          <w:rFonts w:ascii="微软雅黑" w:hAnsi="微软雅黑" w:eastAsia="微软雅黑" w:cs="微软雅黑"/>
          <w:b/>
          <w:color w:val="000000"/>
        </w:rPr>
        <w:t>部分内容）时生效</w:t>
      </w:r>
      <w:r>
        <w:rPr>
          <w:rFonts w:ascii="微软雅黑" w:hAnsi="微软雅黑" w:eastAsia="微软雅黑" w:cs="微软雅黑"/>
          <w:color w:val="000000"/>
        </w:rPr>
        <w:t>，永久有效，除非依法终止。</w:t>
      </w:r>
    </w:p>
    <w:p>
      <w:pPr>
        <w:pStyle w:val="000001"/>
        <w:numPr>
          <w:ilvl w:val="0"/>
          <w:numId w:val="10"/>
        </w:numPr>
        <w:pBdr/>
        <w:ind/>
        <w:rPr>
          <w:rFonts w:ascii="微软雅黑" w:hAnsi="微软雅黑" w:eastAsia="微软雅黑" w:cs="微软雅黑"/>
          <w:b/>
          <w:color w:val="000000"/>
          <w:lang/>
        </w:rPr>
      </w:pPr>
      <w:r>
        <w:rPr>
          <w:rFonts w:ascii="微软雅黑" w:hAnsi="微软雅黑" w:eastAsia="微软雅黑" w:cs="微软雅黑"/>
          <w:b/>
          <w:color w:val="000000"/>
        </w:rPr>
        <w:t>若违反协议，被许可人自收到许可人警告后</w:t>
      </w:r>
      <w:r>
        <w:rPr>
          <w:rFonts w:hint="eastAsia" w:ascii="微软雅黑" w:hAnsi="微软雅黑" w:eastAsia="微软雅黑" w:cs="微软雅黑"/>
          <w:b/>
          <w:color w:val="000000"/>
          <w:lang/>
        </w:rPr>
        <w:t>14</w:t>
      </w:r>
      <w:r>
        <w:rPr>
          <w:rFonts w:ascii="微软雅黑" w:hAnsi="微软雅黑" w:eastAsia="微软雅黑" w:cs="微软雅黑"/>
          <w:b/>
          <w:color w:val="000000"/>
        </w:rPr>
        <w:t>个工作日内未纠正的，协议及相应授权</w:t>
      </w:r>
      <w:r>
        <w:rPr>
          <w:rFonts w:hint="eastAsia" w:ascii="微软雅黑" w:hAnsi="微软雅黑" w:eastAsia="微软雅黑" w:cs="微软雅黑"/>
          <w:b/>
          <w:color w:val="000000"/>
          <w:lang/>
        </w:rPr>
        <w:t>暂停，发布的二次创作内容也暂停向公众开放</w:t>
      </w:r>
      <w:r>
        <w:rPr>
          <w:rFonts w:ascii="微软雅黑" w:hAnsi="微软雅黑" w:eastAsia="微软雅黑" w:cs="微软雅黑"/>
          <w:b/>
          <w:color w:val="000000"/>
        </w:rPr>
        <w:t>。纠正</w:t>
      </w:r>
      <w:r>
        <w:rPr>
          <w:rFonts w:hint="eastAsia" w:ascii="微软雅黑" w:hAnsi="微软雅黑" w:eastAsia="微软雅黑" w:cs="微软雅黑"/>
          <w:b/>
          <w:color w:val="000000"/>
          <w:lang/>
        </w:rPr>
        <w:t>后向许可人通知后可自行恢复</w:t>
      </w:r>
      <w:r>
        <w:rPr>
          <w:rFonts w:ascii="微软雅黑" w:hAnsi="微软雅黑" w:eastAsia="微软雅黑" w:cs="微软雅黑"/>
          <w:b/>
          <w:color w:val="000000"/>
        </w:rPr>
        <w:t>。双方应保留相关证据。</w:t>
      </w:r>
    </w:p>
    <w:p>
      <w:pPr>
        <w:pStyle w:val="000001"/>
        <w:numPr>
          <w:ilvl w:val="0"/>
          <w:numId w:val="10"/>
        </w:numPr>
        <w:pBdr/>
        <w:ind/>
        <w:rPr>
          <w:rFonts w:ascii="微软雅黑" w:hAnsi="微软雅黑" w:eastAsia="微软雅黑" w:cs="微软雅黑"/>
          <w:b/>
          <w:color w:val="000000"/>
          <w:lang/>
        </w:rPr>
      </w:pPr>
      <w:r>
        <w:rPr>
          <w:rFonts w:hint="eastAsia" w:ascii="微软雅黑" w:hAnsi="微软雅黑" w:eastAsia="微软雅黑" w:cs="微软雅黑"/>
          <w:b/>
          <w:color w:val="000000"/>
          <w:lang/>
        </w:rPr>
        <w:t>若二次创作作品被暂停开放的，二次创作者应主动隐藏或下架，否则许可人有权利向平台主张下架。</w:t>
      </w:r>
    </w:p>
    <w:p>
      <w:pPr>
        <w:pStyle w:val="000001"/>
        <w:numPr>
          <w:ilvl w:val="0"/>
          <w:numId w:val="10"/>
        </w:numPr>
        <w:pBdr/>
        <w:ind/>
        <w:rPr>
          <w:rFonts w:ascii="微软雅黑" w:hAnsi="微软雅黑" w:eastAsia="微软雅黑" w:cs="微软雅黑"/>
          <w:color w:val="000000"/>
        </w:rPr>
      </w:pPr>
      <w:r>
        <w:rPr>
          <w:rFonts w:ascii="微软雅黑" w:hAnsi="微软雅黑" w:eastAsia="微软雅黑" w:cs="微软雅黑"/>
          <w:color w:val="000000"/>
        </w:rPr>
        <w:t>本协议条款如与法律冲突或部分无效，以法律为准，不影响其余条款效力。</w:t>
      </w:r>
    </w:p>
    <w:p>
      <w:pPr>
        <w:pStyle w:val="000001"/>
        <w:numPr>
          <w:ilvl w:val="0"/>
          <w:numId w:val="10"/>
        </w:numPr>
        <w:pBdr/>
        <w:ind/>
        <w:rPr>
          <w:rFonts w:ascii="微软雅黑" w:hAnsi="微软雅黑" w:eastAsia="微软雅黑" w:cs="微软雅黑"/>
          <w:color w:val="000000"/>
        </w:rPr>
      </w:pPr>
      <w:r>
        <w:rPr>
          <w:rFonts w:ascii="微软雅黑" w:hAnsi="微软雅黑" w:eastAsia="微软雅黑" w:cs="微软雅黑"/>
          <w:color w:val="000000"/>
        </w:rPr>
        <w:t>许可人变更或撤销本协议适用的，自生效后不得再依此获新授权，此前已获授权继续有效。</w:t>
      </w:r>
      <w:r>
        <w:rPr>
          <w:rFonts w:hint="eastAsia" w:ascii="微软雅黑" w:hAnsi="微软雅黑" w:eastAsia="微软雅黑" w:cs="微软雅黑"/>
          <w:color w:val="000000"/>
          <w:lang/>
        </w:rPr>
        <w:t>双方应</w:t>
      </w:r>
      <w:r>
        <w:rPr>
          <w:rFonts w:ascii="微软雅黑" w:hAnsi="微软雅黑" w:eastAsia="微软雅黑" w:cs="微软雅黑"/>
          <w:color w:val="000000"/>
        </w:rPr>
        <w:t>保存协议副本及时间凭证以备争议举证。</w:t>
      </w:r>
    </w:p>
    <w:p>
      <w:pPr>
        <w:pStyle w:val="000001"/>
        <w:numPr>
          <w:ilvl w:val="0"/>
          <w:numId w:val="10"/>
        </w:numPr>
        <w:pBdr/>
        <w:ind/>
        <w:rPr>
          <w:rFonts w:ascii="微软雅黑" w:hAnsi="微软雅黑" w:eastAsia="微软雅黑" w:cs="微软雅黑"/>
          <w:color w:val="000000"/>
          <w:lang/>
        </w:rPr>
      </w:pPr>
      <w:r>
        <w:rPr>
          <w:rFonts w:ascii="微软雅黑" w:hAnsi="微软雅黑" w:eastAsia="微软雅黑" w:cs="微软雅黑"/>
          <w:color w:val="000000"/>
        </w:rPr>
        <w:t>许可人</w:t>
      </w:r>
      <w:r>
        <w:rPr>
          <w:rFonts w:hint="eastAsia" w:ascii="微软雅黑" w:hAnsi="微软雅黑" w:eastAsia="微软雅黑" w:cs="微软雅黑"/>
          <w:color w:val="000000"/>
          <w:lang/>
        </w:rPr>
        <w:t>不允许附加其它协议，若协议内容与作者声明的内容存在冲突，以协议为准，但另行的书面许可或书面协议除外。</w:t>
      </w:r>
    </w:p>
    <w:p>
      <w:pPr>
        <w:pStyle w:val="000001"/>
        <w:numPr>
          <w:ilvl w:val="0"/>
          <w:numId w:val="10"/>
        </w:numPr>
        <w:pBdr/>
        <w:ind/>
        <w:rPr>
          <w:rFonts w:ascii="微软雅黑" w:hAnsi="微软雅黑" w:eastAsia="微软雅黑" w:cs="微软雅黑"/>
          <w:color w:val="000000"/>
          <w:lang/>
        </w:rPr>
      </w:pPr>
      <w:r>
        <w:rPr>
          <w:rFonts w:hint="eastAsia" w:ascii="微软雅黑" w:hAnsi="微软雅黑" w:eastAsia="微软雅黑" w:cs="微软雅黑"/>
          <w:color w:val="000000"/>
          <w:lang/>
        </w:rPr>
        <w:t>若许可人在附件的“其他说明”中</w:t>
      </w:r>
      <w:r>
        <w:rPr>
          <w:rFonts w:hint="eastAsia" w:ascii="微软雅黑" w:hAnsi="微软雅黑" w:eastAsia="微软雅黑" w:cs="微软雅黑"/>
          <w:b/>
          <w:color w:val="000000"/>
          <w:lang/>
        </w:rPr>
        <w:t>放弃了本协议对被许可人的某些限制或者授予了被许可人更多的权利</w:t>
      </w:r>
      <w:r>
        <w:rPr>
          <w:rFonts w:hint="eastAsia" w:ascii="微软雅黑" w:hAnsi="微软雅黑" w:eastAsia="微软雅黑" w:cs="微软雅黑"/>
          <w:color w:val="000000"/>
          <w:lang/>
        </w:rPr>
        <w:t>而导致与协议部分条款冲突，以“其他说明”中的内容为准，不影响本协议其他条款的效力。</w:t>
      </w:r>
    </w:p>
    <w:p>
      <w:pPr>
        <w:pStyle w:val="000001"/>
        <w:numPr>
          <w:ilvl w:val="0"/>
          <w:numId w:val="10"/>
        </w:numPr>
        <w:pBdr>
          <w:bottom/>
        </w:pBdr>
        <w:ind/>
        <w:rPr>
          <w:rFonts w:ascii="微软雅黑" w:hAnsi="微软雅黑" w:eastAsia="微软雅黑" w:cs="微软雅黑"/>
          <w:color w:val="000000"/>
          <w:shd w:val="clear" w:color="auto" w:fill="auto"/>
          <w:lang/>
        </w:rPr>
      </w:pPr>
      <w:r>
        <w:rPr>
          <w:rFonts w:hint="eastAsia" w:ascii="微软雅黑" w:hAnsi="微软雅黑" w:eastAsia="微软雅黑" w:cs="微软雅黑"/>
          <w:color w:val="000000"/>
          <w:lang/>
        </w:rPr>
        <w:t>若许可人在附件的“其他说明”中</w:t>
      </w:r>
      <w:r>
        <w:rPr>
          <w:rFonts w:hint="eastAsia" w:ascii="微软雅黑" w:hAnsi="微软雅黑" w:eastAsia="微软雅黑" w:cs="微软雅黑"/>
          <w:b/>
          <w:color w:val="000000"/>
          <w:shd w:val="clear" w:color="auto" w:fill="auto"/>
          <w:lang/>
        </w:rPr>
        <w:t>加重被许可人义务或免除许可人自身责任的，其加重被许可人义务或免除许可人自身责任的说明无效</w:t>
      </w:r>
      <w:r>
        <w:rPr>
          <w:rFonts w:hint="eastAsia" w:ascii="微软雅黑" w:hAnsi="微软雅黑" w:eastAsia="微软雅黑" w:cs="微软雅黑"/>
          <w:b w:val="false"/>
          <w:color w:val="000000"/>
          <w:shd w:val="clear" w:color="auto" w:fill="auto"/>
          <w:lang/>
        </w:rPr>
        <w:t>，不影响本协议的效力。</w:t>
      </w:r>
    </w:p>
    <w:p>
      <w:pPr>
        <w:pStyle w:val="000004"/>
        <w:numPr/>
        <w:pBdr/>
        <w:ind/>
        <w:rPr>
          <w:rFonts w:hint="eastAsia" w:ascii="微软雅黑" w:hAnsi="微软雅黑" w:eastAsia="微软雅黑" w:cs="微软雅黑"/>
          <w:color w:val="000000"/>
          <w:lang/>
        </w:rPr>
      </w:pPr>
      <w:r>
        <w:rPr>
          <w:rFonts w:hint="eastAsia" w:ascii="微软雅黑" w:hAnsi="微软雅黑" w:eastAsia="微软雅黑" w:cs="微软雅黑"/>
          <w:color w:val="000000"/>
          <w:lang/>
        </w:rPr>
        <w:t>附件</w:t>
      </w:r>
    </w:p>
    <w:p>
      <w:pPr>
        <w:pStyle w:val="000001"/>
        <w:numPr>
          <w:ilvl w:val="0"/>
          <w:numId w:val="11"/>
        </w:numPr>
        <w:pBdr/>
        <w:ind/>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许可人允许二次创作作品发布的指定平台:【】</w:t>
      </w:r>
    </w:p>
    <w:p>
      <w:pPr>
        <w:pStyle w:val="000001"/>
        <w:numPr>
          <w:ilvl w:val="0"/>
          <w:numId w:val="11"/>
        </w:numPr>
        <w:pBdr/>
        <w:ind/>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许可人是否要求</w:t>
      </w:r>
      <w:r>
        <w:rPr>
          <w:rFonts w:hint="eastAsia" w:ascii="微软雅黑" w:hAnsi="微软雅黑" w:eastAsia="微软雅黑" w:cs="微软雅黑"/>
          <w:b/>
          <w:i w:val="false"/>
          <w:strike w:val="false"/>
          <w:color w:val="000000"/>
          <w:u w:val="none"/>
          <w:lang/>
        </w:rPr>
        <w:t>原作品与其他同协议不同版本发布的原作品混剪时需要额外授权：【】</w:t>
      </w:r>
    </w:p>
    <w:p>
      <w:pPr>
        <w:pStyle w:val="000001"/>
        <w:numPr>
          <w:ilvl w:val="0"/>
          <w:numId w:val="11"/>
        </w:numPr>
        <w:pBdr/>
        <w:ind/>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许可人是否同意</w:t>
      </w:r>
      <w:r>
        <w:rPr>
          <w:rFonts w:hint="eastAsia" w:ascii="微软雅黑" w:hAnsi="微软雅黑" w:eastAsia="微软雅黑" w:cs="微软雅黑"/>
          <w:b/>
          <w:i w:val="false"/>
          <w:strike w:val="false"/>
          <w:color w:val="000000"/>
          <w:u w:val="none"/>
          <w:lang/>
        </w:rPr>
        <w:t>原作品与其他原作品混剪时使用并集原则:【】</w:t>
      </w:r>
    </w:p>
    <w:p>
      <w:pPr>
        <w:pStyle w:val="000001"/>
        <w:numPr>
          <w:ilvl w:val="0"/>
          <w:numId w:val="11"/>
        </w:numPr>
        <w:pBdr/>
        <w:ind/>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许可人联系方式：【】</w:t>
      </w:r>
    </w:p>
    <w:p>
      <w:pPr>
        <w:pStyle w:val="000001"/>
        <w:numPr>
          <w:ilvl w:val="0"/>
          <w:numId w:val="11"/>
        </w:numPr>
        <w:pBdr/>
        <w:ind/>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其他说明：【】</w:t>
      </w:r>
    </w:p>
    <w:p>
      <w:pPr>
        <w:pStyle w:val="000001"/>
        <w:pBdr>
          <w:bottom w:val="thickThinSmallGap" w:color="050102" w:sz="8"/>
        </w:pBdr>
        <w:rPr>
          <w:rFonts w:ascii="微软雅黑" w:hAnsi="微软雅黑" w:eastAsia="微软雅黑" w:cs="微软雅黑"/>
          <w:b/>
          <w:color w:val="000000"/>
        </w:rPr>
      </w:pPr>
    </w:p>
    <w:p>
      <w:pPr>
        <w:pBdr/>
        <w:ind/>
        <w:jc w:val="center"/>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协议正文在分割线结束</w:t>
      </w:r>
    </w:p>
    <w:p>
      <w:pPr>
        <w:pStyle w:val="000013"/>
        <w:pBdr/>
        <w:ind/>
        <w:jc w:val="left"/>
        <w:rPr>
          <w:rFonts w:hint="eastAsia" w:ascii="微软雅黑" w:hAnsi="微软雅黑" w:eastAsia="微软雅黑" w:cs="微软雅黑"/>
          <w:b/>
          <w:color w:val="000000"/>
          <w:lang/>
        </w:rPr>
      </w:pPr>
      <w:r>
        <w:rPr>
          <w:rFonts w:hint="eastAsia" w:ascii="微软雅黑" w:hAnsi="微软雅黑" w:eastAsia="微软雅黑" w:cs="微软雅黑"/>
          <w:b/>
          <w:color w:val="000000"/>
          <w:lang/>
        </w:rPr>
        <w:t>如何使用本协议</w:t>
      </w:r>
    </w:p>
    <w:p>
      <w:pPr>
        <w:pStyle w:val="000001"/>
        <w:pBdr>
          <w:bottom/>
        </w:pBdr>
        <w:ind w:left="0"/>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为了保护您原作品能够收到本协议的保护，请遵循以下步骤进行操作。这将确保您的许可协议被正确分发并与作品绑定。</w:t>
      </w:r>
    </w:p>
    <w:p>
      <w:pPr>
        <w:pStyle w:val="000004"/>
        <w:rPr>
          <w:color w:val="000000"/>
          <w:lang/>
        </w:rPr>
      </w:pPr>
      <w:r>
        <w:rPr>
          <w:color w:val="000000"/>
          <w:lang/>
        </w:rPr>
        <w:t>第一步：准备压缩包</w:t>
      </w:r>
    </w:p>
    <w:p>
      <w:pPr>
        <w:pStyle w:val="000001"/>
        <w:pBdr/>
        <w:ind w:left="0"/>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将您的原作品要发布的文件打包成一个压缩文件。压缩包格式请选择以下之一：</w:t>
      </w:r>
    </w:p>
    <w:p>
      <w:pPr>
        <w:pStyle w:val="000001"/>
        <w:numPr>
          <w:ilvl w:val="0"/>
          <w:numId w:val="12"/>
        </w:numPr>
        <w:pBdr/>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ZIP（通用性最好）</w:t>
      </w:r>
    </w:p>
    <w:p>
      <w:pPr>
        <w:pStyle w:val="000001"/>
        <w:numPr>
          <w:ilvl w:val="0"/>
          <w:numId w:val="12"/>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7Z（压缩率较高）</w:t>
      </w:r>
    </w:p>
    <w:p>
      <w:pPr>
        <w:pStyle w:val="000001"/>
        <w:numPr>
          <w:ilvl w:val="0"/>
          <w:numId w:val="12"/>
        </w:numPr>
        <w:pBdr>
          <w:bottom/>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自解压EXE（Windows平台友好，但可能被安全软件误报）</w:t>
      </w:r>
    </w:p>
    <w:p>
      <w:pPr>
        <w:pStyle w:val="000004"/>
        <w:rPr>
          <w:color w:val="000000"/>
          <w:lang/>
        </w:rPr>
      </w:pPr>
      <w:r>
        <w:rPr>
          <w:color w:val="000000"/>
          <w:lang/>
        </w:rPr>
        <w:t>第二步：创建许可文件</w:t>
      </w:r>
    </w:p>
    <w:p>
      <w:pPr>
        <w:pStyle w:val="000001"/>
        <w:pBdr>
          <w:bottom/>
        </w:pBdr>
        <w:ind w:left="0"/>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在压缩包的最底层目录（即打开压缩包后直接看到的目录，无需进入任何子文件夹）下，新建一个文本文件，将文件命名为：</w:t>
      </w:r>
      <w:r>
        <w:rPr>
          <w:rFonts w:hint="eastAsia" w:ascii="微软雅黑" w:hAnsi="微软雅黑" w:eastAsia="微软雅黑" w:cs="微软雅黑"/>
          <w:b/>
          <w:color w:val="000000"/>
          <w:lang/>
        </w:rPr>
        <w:t>LICENSE.txt</w:t>
      </w:r>
      <w:r>
        <w:rPr>
          <w:rFonts w:hint="eastAsia" w:ascii="微软雅黑" w:hAnsi="微软雅黑" w:eastAsia="微软雅黑" w:cs="微软雅黑"/>
          <w:b w:val="false"/>
          <w:color w:val="000000"/>
          <w:lang/>
        </w:rPr>
        <w:t>。</w:t>
      </w:r>
    </w:p>
    <w:p>
      <w:pPr>
        <w:pStyle w:val="000004"/>
        <w:rPr>
          <w:lang/>
        </w:rPr>
      </w:pPr>
      <w:r>
        <w:rPr>
          <w:lang/>
        </w:rPr>
        <w:t>第三步：填写协议内容</w:t>
      </w:r>
    </w:p>
    <w:p>
      <w:pPr>
        <w:pStyle w:val="000001"/>
        <w:numPr>
          <w:ilvl w:val="0"/>
          <w:numId w:val="13"/>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提供协议正文：在</w:t>
      </w:r>
      <w:r>
        <w:rPr>
          <w:rFonts w:hint="eastAsia" w:ascii="微软雅黑" w:hAnsi="微软雅黑" w:eastAsia="微软雅黑" w:cs="微软雅黑"/>
          <w:b/>
          <w:color w:val="000000"/>
          <w:lang/>
        </w:rPr>
        <w:t xml:space="preserve">LICENSE.txt </w:t>
      </w:r>
      <w:r>
        <w:rPr>
          <w:rFonts w:hint="eastAsia" w:ascii="微软雅黑" w:hAnsi="微软雅黑" w:eastAsia="微软雅黑" w:cs="微软雅黑"/>
          <w:b w:val="false"/>
          <w:color w:val="000000"/>
          <w:lang/>
        </w:rPr>
        <w:t>中，提供以下链接到本协议发布页：</w:t>
      </w:r>
    </w:p>
    <w:p>
      <w:pPr>
        <w:pStyle w:val="000001"/>
        <w:numPr>
          <w:ilvl w:val="0"/>
          <w:numId w:val="14"/>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fldChar w:fldCharType="begin"/>
      </w:r>
      <w:r>
        <w:rPr>
          <w:rFonts w:hint="eastAsia" w:ascii="微软雅黑" w:hAnsi="微软雅黑" w:eastAsia="微软雅黑" w:cs="微软雅黑"/>
          <w:b w:val="false"/>
          <w:color w:val="000000"/>
          <w:lang/>
        </w:rPr>
        <w:instrText>HYPERLINK https://docs.qq.com/doc/p/f0b60ea3eb80585c77c02446d948c1336ef7d439?nlc=1 docLink \tdfe 0 \tdlt text \tdlf FromPaste \l \tdsub docLink \tdkey busxp0 \tdindr 0</w:instrText>
      </w:r>
      <w:r>
        <w:rPr>
          <w:rFonts w:hint="eastAsia" w:ascii="微软雅黑" w:hAnsi="微软雅黑" w:eastAsia="微软雅黑" w:cs="微软雅黑"/>
          <w:b w:val="false"/>
          <w:color w:val="000000"/>
          <w:lang/>
        </w:rPr>
        <w:fldChar w:fldCharType="separate"/>
      </w:r>
      <w:r>
        <w:rPr>
          <w:rStyle w:val="000016"/>
          <w:rFonts w:hint="eastAsia" w:ascii="微软雅黑" w:hAnsi="微软雅黑" w:eastAsia="微软雅黑" w:cs="微软雅黑"/>
          <w:b w:val="false"/>
          <w:lang/>
        </w:rPr>
        <w:t>https://docs.qq.com/doc/p/f0b60ea3eb80585c77c02446d948c1336ef7d439?nlc=1</w:t>
      </w:r>
      <w:r>
        <w:rPr>
          <w:rFonts w:hint="eastAsia" w:ascii="微软雅黑" w:hAnsi="微软雅黑" w:eastAsia="微软雅黑" w:cs="微软雅黑"/>
          <w:b w:val="false"/>
          <w:color w:val="000000"/>
          <w:lang/>
        </w:rPr>
        <w:fldChar w:fldCharType="end"/>
      </w:r>
    </w:p>
    <w:p>
      <w:pPr>
        <w:pStyle w:val="000001"/>
        <w:numPr>
          <w:ilvl w:val="0"/>
          <w:numId w:val="14"/>
        </w:numPr>
        <w:pBdr>
          <w:bottom/>
        </w:pBdr>
        <w:jc w:val="left"/>
        <w:rPr>
          <w:rFonts w:hint="eastAsia" w:ascii="微软雅黑" w:hAnsi="微软雅黑" w:eastAsia="微软雅黑" w:cs="微软雅黑"/>
          <w:b w:val="false"/>
          <w:color w:val="000000"/>
          <w:lang/>
        </w:rPr>
      </w:pPr>
    </w:p>
    <w:p>
      <w:pPr>
        <w:pStyle w:val="000001"/>
        <w:numPr>
          <w:ilvl w:val="0"/>
          <w:numId w:val="13"/>
        </w:numPr>
        <w:pBdr>
          <w:bottom/>
        </w:pBdr>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填写协议附件：在协议的</w:t>
      </w:r>
      <w:r>
        <w:rPr>
          <w:rFonts w:hint="eastAsia" w:ascii="微软雅黑" w:hAnsi="微软雅黑" w:eastAsia="微软雅黑" w:cs="微软雅黑"/>
          <w:b/>
          <w:color w:val="000000"/>
          <w:lang/>
        </w:rPr>
        <w:t>附件</w:t>
      </w:r>
      <w:r>
        <w:rPr>
          <w:rFonts w:hint="eastAsia" w:ascii="微软雅黑" w:hAnsi="微软雅黑" w:eastAsia="微软雅黑" w:cs="微软雅黑"/>
          <w:b w:val="false"/>
          <w:color w:val="000000"/>
          <w:lang/>
        </w:rPr>
        <w:t>部分，根据您的意愿完成以下内容的填写。请务必仔细阅读每一项的说明：</w:t>
      </w:r>
    </w:p>
    <w:p>
      <w:pPr>
        <w:pStyle w:val="000001"/>
        <w:numPr>
          <w:ilvl w:val="0"/>
          <w:numId w:val="15"/>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color w:val="000000"/>
          <w:lang/>
        </w:rPr>
        <w:t>许可人允许二次创作作品发布的指定平台:【】</w:t>
      </w:r>
    </w:p>
    <w:p>
      <w:pPr>
        <w:pStyle w:val="000001"/>
        <w:pBdr/>
        <w:ind w:left="776"/>
        <w:jc w:val="left"/>
        <w:rPr>
          <w:rFonts w:hint="eastAsia" w:ascii="微软雅黑" w:hAnsi="微软雅黑" w:eastAsia="微软雅黑" w:cs="微软雅黑"/>
          <w:b w:val="false"/>
          <w:color w:val="000000"/>
          <w:u w:val="single"/>
          <w:lang/>
        </w:rPr>
      </w:pPr>
      <w:r>
        <w:rPr>
          <w:rFonts w:hint="eastAsia" w:ascii="微软雅黑" w:hAnsi="微软雅黑" w:eastAsia="微软雅黑" w:cs="微软雅黑"/>
          <w:b w:val="false"/>
          <w:color w:val="000000"/>
          <w:lang/>
        </w:rPr>
        <w:t xml:space="preserve">在 </w:t>
      </w:r>
      <w:r>
        <w:rPr>
          <w:rFonts w:hint="eastAsia" w:ascii="微软雅黑" w:hAnsi="微软雅黑" w:eastAsia="微软雅黑" w:cs="微软雅黑"/>
          <w:b/>
          <w:color w:val="000000"/>
          <w:lang/>
        </w:rPr>
        <w:t>【】</w:t>
      </w:r>
      <w:r>
        <w:rPr>
          <w:rFonts w:hint="eastAsia" w:ascii="微软雅黑" w:hAnsi="微软雅黑" w:eastAsia="微软雅黑" w:cs="微软雅黑"/>
          <w:b w:val="false"/>
          <w:color w:val="000000"/>
          <w:lang/>
        </w:rPr>
        <w:t xml:space="preserve"> 内填写允许二次创作作品发布的平台名称和首页网址。</w:t>
      </w:r>
      <w:r>
        <w:rPr>
          <w:rFonts w:hint="eastAsia" w:ascii="微软雅黑" w:hAnsi="微软雅黑" w:eastAsia="微软雅黑" w:cs="微软雅黑"/>
          <w:b w:val="false"/>
          <w:color w:val="000000"/>
          <w:u w:val="single"/>
          <w:lang/>
        </w:rPr>
        <w:t>格式示例：【哔哩哔哩:www.bilibili.com Youtube:www.youtube.com】</w:t>
      </w:r>
    </w:p>
    <w:p>
      <w:pPr>
        <w:pStyle w:val="000001"/>
        <w:pBdr>
          <w:bottom/>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填写指导：请填写高辨识度、不易混淆的平台全称或通用简称，并附上平台首页网址。不填写则代表不限制平台。</w:t>
      </w:r>
    </w:p>
    <w:p>
      <w:pPr>
        <w:pStyle w:val="000001"/>
        <w:numPr>
          <w:ilvl w:val="0"/>
          <w:numId w:val="15"/>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color w:val="000000"/>
          <w:lang/>
        </w:rPr>
        <w:t>许可人是否要求</w:t>
      </w:r>
      <w:r>
        <w:rPr>
          <w:rFonts w:hint="eastAsia" w:ascii="微软雅黑" w:hAnsi="微软雅黑" w:eastAsia="微软雅黑" w:cs="微软雅黑"/>
          <w:b/>
          <w:i w:val="false"/>
          <w:strike w:val="false"/>
          <w:color w:val="000000"/>
          <w:u w:val="none"/>
          <w:lang/>
        </w:rPr>
        <w:t>原作品与其他同协议不同版本发布的原作品混剪时需要额外授权：【】</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在 </w:t>
      </w:r>
      <w:r>
        <w:rPr>
          <w:rFonts w:hint="eastAsia" w:ascii="微软雅黑" w:hAnsi="微软雅黑" w:eastAsia="微软雅黑" w:cs="微软雅黑"/>
          <w:b/>
          <w:color w:val="000000"/>
          <w:lang/>
        </w:rPr>
        <w:t>【】</w:t>
      </w:r>
      <w:r>
        <w:rPr>
          <w:rFonts w:hint="eastAsia" w:ascii="微软雅黑" w:hAnsi="微软雅黑" w:eastAsia="微软雅黑" w:cs="微软雅黑"/>
          <w:b w:val="false"/>
          <w:color w:val="000000"/>
          <w:lang/>
        </w:rPr>
        <w:t xml:space="preserve"> 内注明是否要求混剪时需要额外授权。</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选项：填写“是”（需要授权，限制严格）或“否”（不需要授权，若留空默认为此项）。</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影响：选择“是”可能会限制原作品的使用场景。</w:t>
      </w:r>
    </w:p>
    <w:p>
      <w:pPr>
        <w:pStyle w:val="000001"/>
        <w:numPr>
          <w:ilvl w:val="0"/>
          <w:numId w:val="15"/>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color w:val="000000"/>
          <w:lang/>
        </w:rPr>
        <w:t>许可人是否同意</w:t>
      </w:r>
      <w:r>
        <w:rPr>
          <w:rFonts w:hint="eastAsia" w:ascii="微软雅黑" w:hAnsi="微软雅黑" w:eastAsia="微软雅黑" w:cs="微软雅黑"/>
          <w:b/>
          <w:i w:val="false"/>
          <w:strike w:val="false"/>
          <w:color w:val="000000"/>
          <w:u w:val="none"/>
          <w:lang/>
        </w:rPr>
        <w:t>原作品与其他原作品混剪时使用并集原则:【】</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在 </w:t>
      </w:r>
      <w:r>
        <w:rPr>
          <w:rFonts w:hint="eastAsia" w:ascii="微软雅黑" w:hAnsi="微软雅黑" w:eastAsia="微软雅黑" w:cs="微软雅黑"/>
          <w:b/>
          <w:color w:val="000000"/>
          <w:lang/>
        </w:rPr>
        <w:t>【】</w:t>
      </w:r>
      <w:r>
        <w:rPr>
          <w:rFonts w:hint="eastAsia" w:ascii="微软雅黑" w:hAnsi="微软雅黑" w:eastAsia="微软雅黑" w:cs="微软雅黑"/>
          <w:b w:val="false"/>
          <w:color w:val="000000"/>
          <w:lang/>
        </w:rPr>
        <w:t xml:space="preserve"> 内注明是否在混剪时使用“并集原则”（即二次创作作品只能在所有原作品都允许的平台上发布）。</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选项：填写“是”（允许使用并集原则，您的作品可能因此被发布到您未指定的平台）或“否”（不允许使用并集原则，限制更严格，若留空默认为此项）。</w:t>
      </w:r>
    </w:p>
    <w:p>
      <w:pPr>
        <w:pStyle w:val="000001"/>
        <w:numPr>
          <w:ilvl w:val="0"/>
          <w:numId w:val="15"/>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color w:val="000000"/>
          <w:lang/>
        </w:rPr>
        <w:t>许可人联系方式:【】</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在 </w:t>
      </w:r>
      <w:r>
        <w:rPr>
          <w:rFonts w:hint="eastAsia" w:ascii="微软雅黑" w:hAnsi="微软雅黑" w:eastAsia="微软雅黑" w:cs="微软雅黑"/>
          <w:b/>
          <w:color w:val="000000"/>
          <w:lang/>
        </w:rPr>
        <w:t>【】</w:t>
      </w:r>
      <w:r>
        <w:rPr>
          <w:rFonts w:hint="eastAsia" w:ascii="微软雅黑" w:hAnsi="微软雅黑" w:eastAsia="微软雅黑" w:cs="微软雅黑"/>
          <w:b w:val="false"/>
          <w:color w:val="000000"/>
          <w:lang/>
        </w:rPr>
        <w:t xml:space="preserve"> 内填写您的有效联系方式。</w:t>
      </w:r>
    </w:p>
    <w:p>
      <w:pPr>
        <w:pStyle w:val="000001"/>
        <w:pBdr>
          <w:bottom/>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要求：必须包含邮箱地址，以便他人接洽授权。可额外添加其他联系方式（如社交媒体主页）。</w:t>
      </w:r>
    </w:p>
    <w:p>
      <w:pPr>
        <w:pStyle w:val="000001"/>
        <w:numPr>
          <w:ilvl w:val="0"/>
          <w:numId w:val="15"/>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color w:val="000000"/>
          <w:lang/>
        </w:rPr>
        <w:t>其他说明：【】</w:t>
      </w:r>
      <w:r>
        <w:rPr>
          <w:rFonts w:hint="eastAsia" w:ascii="微软雅黑" w:hAnsi="微软雅黑" w:eastAsia="微软雅黑" w:cs="微软雅黑"/>
          <w:b w:val="false"/>
          <w:color w:val="000000"/>
          <w:lang/>
        </w:rPr>
        <w:t xml:space="preserve"> </w:t>
      </w:r>
    </w:p>
    <w:p>
      <w:pPr>
        <w:pStyle w:val="000001"/>
        <w:pBdr/>
        <w:ind w:left="776"/>
        <w:jc w:val="left"/>
        <w:rPr>
          <w:rFonts w:hint="eastAsia" w:ascii="微软雅黑" w:hAnsi="微软雅黑" w:eastAsia="微软雅黑" w:cs="微软雅黑"/>
          <w:b w:val="false"/>
          <w:color w:val="000000"/>
          <w:lang/>
        </w:rPr>
      </w:pPr>
      <w:r>
        <w:rPr>
          <w:rFonts w:hint="eastAsia" w:ascii="微软雅黑" w:hAnsi="微软雅黑" w:eastAsia="微软雅黑" w:cs="微软雅黑"/>
          <w:b/>
          <w:color w:val="000000"/>
          <w:lang/>
        </w:rPr>
        <w:t>【】</w:t>
      </w:r>
      <w:r>
        <w:rPr>
          <w:rFonts w:hint="eastAsia" w:ascii="微软雅黑" w:hAnsi="微软雅黑" w:eastAsia="微软雅黑" w:cs="微软雅黑"/>
          <w:b w:val="false"/>
          <w:color w:val="000000"/>
          <w:lang/>
        </w:rPr>
        <w:t>内补充您想强调的任何其他内容。</w:t>
      </w:r>
    </w:p>
    <w:p>
      <w:pPr>
        <w:pStyle w:val="000001"/>
        <w:pBdr>
          <w:bottom/>
        </w:pBdr>
        <w:ind w:left="776"/>
        <w:jc w:val="left"/>
        <w:rPr>
          <w:rFonts w:hint="eastAsia" w:ascii="微软雅黑" w:hAnsi="微软雅黑" w:eastAsia="微软雅黑" w:cs="微软雅黑"/>
          <w:b w:val="false"/>
          <w:color w:val="000000"/>
          <w:shd w:val="clear" w:color="auto" w:fill="FFFF00"/>
          <w:lang/>
        </w:rPr>
      </w:pPr>
      <w:r>
        <w:rPr>
          <w:rFonts w:hint="eastAsia" w:ascii="微软雅黑" w:hAnsi="微软雅黑" w:eastAsia="微软雅黑" w:cs="微软雅黑"/>
          <w:b w:val="false"/>
          <w:color w:val="000000"/>
          <w:shd w:val="clear" w:color="auto" w:fill="FFFF00"/>
          <w:lang/>
        </w:rPr>
        <w:t>重要：您可在此处为被许可人放宽协议限制或授予额外权利，但绝不可借此加重其义务或免除自身责任，否则加重其义务或免除自身责任的说明无效。此外，若您的作品非“最终原作品”（即您也是二次创作者），请注意您的修改必须符合您所遵循的上游授权协议（如“相同方式共享”条款）的要求。</w:t>
      </w:r>
    </w:p>
    <w:p>
      <w:pPr>
        <w:pStyle w:val="000004"/>
        <w:rPr>
          <w:lang/>
        </w:rPr>
      </w:pPr>
      <w:r>
        <w:rPr>
          <w:lang/>
        </w:rPr>
        <w:t>第四步：最终检查与确认</w:t>
      </w:r>
    </w:p>
    <w:p>
      <w:pPr>
        <w:pStyle w:val="000001"/>
        <w:pBdr>
          <w:bottom/>
        </w:pBdr>
        <w:ind w:left="0"/>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在完成填写后，请务必进行最终审核：</w:t>
      </w:r>
    </w:p>
    <w:p>
      <w:pPr>
        <w:pStyle w:val="000001"/>
        <w:numPr>
          <w:ilvl w:val="0"/>
          <w:numId w:val="16"/>
        </w:numPr>
        <w:pBdr>
          <w:bottom/>
        </w:pBdr>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检查冲突：通读整个 </w:t>
      </w:r>
      <w:r>
        <w:rPr>
          <w:rFonts w:hint="eastAsia" w:ascii="微软雅黑" w:hAnsi="微软雅黑" w:eastAsia="微软雅黑" w:cs="微软雅黑"/>
          <w:b/>
          <w:color w:val="000000"/>
          <w:lang/>
        </w:rPr>
        <w:t>LICENSE.txt</w:t>
      </w:r>
      <w:r>
        <w:rPr>
          <w:rFonts w:hint="eastAsia" w:ascii="微软雅黑" w:hAnsi="微软雅黑" w:eastAsia="微软雅黑" w:cs="微软雅黑"/>
          <w:b w:val="false"/>
          <w:color w:val="000000"/>
          <w:lang/>
        </w:rPr>
        <w:t xml:space="preserve"> 文件，确保您在附件中填写的内容没有与协议正文部分发生任何冲突。如有冲突，会导致协议无效，失去法律保护效力。</w:t>
      </w:r>
    </w:p>
    <w:p>
      <w:pPr>
        <w:pStyle w:val="000001"/>
        <w:numPr>
          <w:ilvl w:val="0"/>
          <w:numId w:val="16"/>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检查位置：确认 </w:t>
      </w:r>
      <w:r>
        <w:rPr>
          <w:rFonts w:hint="eastAsia" w:ascii="微软雅黑" w:hAnsi="微软雅黑" w:eastAsia="微软雅黑" w:cs="微软雅黑"/>
          <w:b/>
          <w:color w:val="000000"/>
          <w:lang/>
        </w:rPr>
        <w:t>LICENSE.txt</w:t>
      </w:r>
      <w:r>
        <w:rPr>
          <w:rFonts w:hint="eastAsia" w:ascii="微软雅黑" w:hAnsi="微软雅黑" w:eastAsia="微软雅黑" w:cs="微软雅黑"/>
          <w:b w:val="false"/>
          <w:color w:val="000000"/>
          <w:lang/>
        </w:rPr>
        <w:t xml:space="preserve"> 文件位于压缩包的根目录（最顶层目录）下。</w:t>
      </w:r>
    </w:p>
    <w:p>
      <w:pPr>
        <w:pStyle w:val="000001"/>
        <w:numPr>
          <w:ilvl w:val="0"/>
          <w:numId w:val="16"/>
        </w:numPr>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保存副本：保留一份已填写完毕的 </w:t>
      </w:r>
      <w:r>
        <w:rPr>
          <w:rFonts w:hint="eastAsia" w:ascii="微软雅黑" w:hAnsi="微软雅黑" w:eastAsia="微软雅黑" w:cs="微软雅黑"/>
          <w:b/>
          <w:color w:val="000000"/>
          <w:lang/>
        </w:rPr>
        <w:t>LICENSE.txt</w:t>
      </w:r>
      <w:r>
        <w:rPr>
          <w:rFonts w:hint="eastAsia" w:ascii="微软雅黑" w:hAnsi="微软雅黑" w:eastAsia="微软雅黑" w:cs="微软雅黑"/>
          <w:b w:val="false"/>
          <w:color w:val="000000"/>
          <w:lang/>
        </w:rPr>
        <w:t xml:space="preserve"> 文件的副本，以备日后查阅。</w:t>
      </w:r>
    </w:p>
    <w:p>
      <w:pPr>
        <w:pStyle w:val="000001"/>
        <w:numPr>
          <w:ilvl w:val="0"/>
          <w:numId w:val="16"/>
        </w:numPr>
        <w:pBdr>
          <w:bottom/>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（推荐）计算校验值：为最终的压缩包文件生成一个 SHA256 校验，用于在未来验证文件是否被他人擅自修改。</w:t>
      </w:r>
    </w:p>
    <w:p>
      <w:pPr>
        <w:pStyle w:val="000001"/>
        <w:numPr>
          <w:ilvl w:val="0"/>
          <w:numId w:val="17"/>
        </w:numPr>
        <w:pBdr>
          <w:bottom/>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精细化授权：如果您希望对作品中的不同部分（如视频、音频、特定素材）设置不同的使用条款，应将不同部分分离出来，单独进行授权和发布。</w:t>
      </w:r>
    </w:p>
    <w:p>
      <w:pPr>
        <w:pStyle w:val="000001"/>
        <w:numPr>
          <w:ilvl w:val="0"/>
          <w:numId w:val="17"/>
        </w:numPr>
        <w:pBdr>
          <w:bottom/>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协议有效性：一份清晰、无冲突的许可协议是保护您和被授权者双方权益的基础。请耐心完成上述步骤。</w:t>
      </w:r>
    </w:p>
    <w:p>
      <w:pPr>
        <w:pStyle w:val="000001"/>
        <w:numPr>
          <w:ilvl w:val="0"/>
          <w:numId w:val="17"/>
        </w:numPr>
        <w:pBdr>
          <w:bottom/>
        </w:pBdr>
        <w:ind/>
        <w:jc w:val="left"/>
        <w:rPr>
          <w:rFonts w:hint="eastAsia" w:ascii="微软雅黑" w:hAnsi="微软雅黑" w:eastAsia="微软雅黑" w:cs="微软雅黑"/>
          <w:b w:val="false"/>
          <w:color w:val="000000"/>
          <w:lang/>
        </w:rPr>
      </w:pPr>
      <w:r>
        <w:rPr>
          <w:rFonts w:hint="eastAsia" w:ascii="微软雅黑" w:hAnsi="微软雅黑" w:eastAsia="微软雅黑" w:cs="微软雅黑"/>
          <w:b w:val="false"/>
          <w:color w:val="000000"/>
          <w:lang/>
        </w:rPr>
        <w:t xml:space="preserve">完成以上所有步骤后，您的压缩包就可以分发了。使用者将通过解压后看到的 </w:t>
      </w:r>
      <w:r>
        <w:rPr>
          <w:rFonts w:hint="eastAsia" w:ascii="微软雅黑" w:hAnsi="微软雅黑" w:eastAsia="微软雅黑" w:cs="微软雅黑"/>
          <w:b/>
          <w:color w:val="000000"/>
          <w:lang/>
        </w:rPr>
        <w:t xml:space="preserve">LICENSE.txt </w:t>
      </w:r>
      <w:r>
        <w:rPr>
          <w:rFonts w:hint="eastAsia" w:ascii="微软雅黑" w:hAnsi="微软雅黑" w:eastAsia="微软雅黑" w:cs="微软雅黑"/>
          <w:b w:val="false"/>
          <w:color w:val="000000"/>
          <w:lang/>
        </w:rPr>
        <w:t>文件来了解您的授权条款。</w:t>
      </w:r>
    </w:p>
    <w:p>
      <w:pPr>
        <w:rPr>
          <w:rFonts w:hint="eastAsia" w:ascii="微软雅黑" w:hAnsi="微软雅黑" w:eastAsia="微软雅黑" w:cs="微软雅黑"/>
          <w:b w:val="false"/>
          <w:color w:val="000000"/>
          <w:lang/>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Monaco">
    <w:altName w:val="Monaco"/>
    <w:panose1 w:val="00000000000000000000"/>
    <w:charset w:val="00" w:characterSet="ISO-8859-1"/>
    <w:family w:val="auto"/>
    <w:pitch w:val="variable"/>
    <w:sig w:usb0="A00002FF" w:usb1="500039FB" w:usb2="00000000" w:usb3="00000000" w:csb0="00000197" w:csb1="00000000"/>
  </w:font>
  <w:font w:name="微软雅黑">
    <w:panose1 w:val="020B0503020204020204"/>
    <w:charset w:val="86" w:characterSet="ISO-8859-1"/>
    <w:family w:val="swiss"/>
    <w:pitch w:val="variable"/>
    <w:sig w:usb0="00000001" w:usb1="080E0000" w:usb2="00000016" w:usb3="00000000" w:csb0="0004001F" w:csb1="00000000"/>
  </w:font>
  <w:font w:name="Calibri Light">
    <w:panose1 w:val="020F0302020204030204"/>
    <w:charset w:val="00" w:characterSet="ISO-8859-1"/>
    <w:family w:val="swiss"/>
    <w:pitch w:val="variable"/>
    <w:sig w:usb0="A00002EF" w:usb1="4000207B" w:usb2="00000000"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 w:name="Calibri">
    <w:panose1 w:val="020F0502020204030204"/>
    <w:charset w:val="00" w:characterSet="ISO-8859-1"/>
    <w:family w:val="swiss"/>
    <w:pitch w:val="variable"/>
    <w:sig w:usb0="00000003" w:usb1="00000000" w:usb2="00000001" w:usb3="00000000" w:csb0="0000019F" w:csb1="00000000"/>
  </w:font>
</w:fonts>
</file>

<file path=word/numbering.xml><?xml version="1.0" encoding="utf-8"?>
<w:numbering xmlns:w="http://schemas.openxmlformats.org/wordprocessingml/2006/main">
  <w:abstractNum w:abstractNumId="1">
    <w:lvl>
      <w:pPr>
        <w:tabs>
          <w:tab w:val="num" w:pos="3600"/>
        </w:tabs>
      </w:pPr>
    </w:lvl>
    <w:lvl>
      <w:pPr>
        <w:tabs>
          <w:tab w:val="num" w:pos="5760"/>
        </w:tabs>
      </w:pPr>
    </w:lvl>
    <w:lvl>
      <w:pPr>
        <w:tabs>
          <w:tab w:val="num" w:pos="5040"/>
        </w:tabs>
      </w:pPr>
    </w:lvl>
    <w:lvl>
      <w:pPr>
        <w:tabs>
          <w:tab w:val="num" w:pos="2880"/>
        </w:tabs>
      </w:pPr>
    </w:lvl>
    <w:lvl>
      <w:pPr>
        <w:tabs>
          <w:tab w:val="num" w:pos="720"/>
        </w:tabs>
      </w:pPr>
    </w:lvl>
    <w:lvl>
      <w:pPr>
        <w:tabs>
          <w:tab w:val="num" w:pos="1440"/>
        </w:tabs>
      </w:pPr>
    </w:lvl>
    <w:lvl>
      <w:pPr>
        <w:tabs>
          <w:tab w:val="num" w:pos="4320"/>
        </w:tabs>
      </w:pPr>
    </w:lvl>
    <w:lvl>
      <w:pPr>
        <w:tabs>
          <w:tab w:val="num" w:pos="2160"/>
        </w:tabs>
      </w:pPr>
    </w:lvl>
  </w:abstractNum>
  <w:abstractNum w:abstractNumId="2">
    <w:lvl w:ilvl="5">
      <w:start w:val="1"/>
      <w:numFmt w:val="lowerRoman"/>
      <w:lvlText w:val="%6."/>
      <w:lvlJc w:val="left"/>
      <w:pPr>
        <w:ind w:left="2536" w:hanging="336"/>
      </w:pPr>
    </w:lvl>
    <w:lvl w:ilvl="7">
      <w:start w:val="1"/>
      <w:numFmt w:val="lowerLetter"/>
      <w:lvlText w:val="%8."/>
      <w:lvlJc w:val="left"/>
      <w:pPr>
        <w:ind w:left="3416" w:hanging="336"/>
      </w:pPr>
    </w:lvl>
    <w:lvl w:ilvl="2">
      <w:start w:val="1"/>
      <w:numFmt w:val="lowerRoman"/>
      <w:lvlText w:val="%3."/>
      <w:lvlJc w:val="left"/>
      <w:pPr>
        <w:ind w:left="1216" w:hanging="336"/>
      </w:pPr>
    </w:lvl>
    <w:lvl w:ilvl="8">
      <w:start w:val="1"/>
      <w:numFmt w:val="lowerRoman"/>
      <w:lvlText w:val="%9."/>
      <w:lvlJc w:val="left"/>
      <w:pPr>
        <w:ind w:left="3856" w:hanging="336"/>
      </w:pPr>
    </w:lvl>
    <w:lvl w:ilvl="3">
      <w:start w:val="1"/>
      <w:numFmt w:val="decimal"/>
      <w:lvlText w:val="%4."/>
      <w:lvlJc w:val="left"/>
      <w:pPr>
        <w:ind w:left="1656" w:hanging="336"/>
      </w:pPr>
    </w:lvl>
    <w:lvl w:ilvl="4">
      <w:start w:val="1"/>
      <w:numFmt w:val="lowerLetter"/>
      <w:lvlText w:val="%5."/>
      <w:lvlJc w:val="left"/>
      <w:pPr>
        <w:ind w:left="2096" w:hanging="336"/>
      </w:pPr>
    </w:lvl>
    <w:lvl w:ilvl="0">
      <w:start w:val="1"/>
      <w:numFmt w:val="decimal"/>
      <w:lvlText w:val="%1."/>
      <w:lvlJc w:val="left"/>
      <w:pPr>
        <w:tabs/>
        <w:ind w:left="336" w:hanging="336"/>
      </w:pPr>
      <w:rPr>
        <w:rFonts w:hint="default" w:ascii="" w:hAnsi="" w:cs=""/>
      </w:rPr>
    </w:lvl>
    <w:lvl w:ilvl="6">
      <w:start w:val="1"/>
      <w:numFmt w:val="decimal"/>
      <w:lvlText w:val="%7."/>
      <w:lvlJc w:val="left"/>
      <w:pPr>
        <w:ind w:left="2976" w:hanging="336"/>
      </w:pPr>
    </w:lvl>
    <w:lvl w:ilvl="1">
      <w:start w:val="1"/>
      <w:numFmt w:val="lowerLetter"/>
      <w:lvlText w:val="%2."/>
      <w:lvlJc w:val="left"/>
      <w:pPr>
        <w:ind w:left="776" w:hanging="336"/>
      </w:pPr>
    </w:lvl>
  </w:abstractNum>
  <w:abstractNum w:abstractNumId="3">
    <w:lvl>
      <w:pPr>
        <w:tabs>
          <w:tab w:val="num" w:pos="5760"/>
        </w:tabs>
      </w:pPr>
    </w:lvl>
    <w:lvl>
      <w:pPr>
        <w:tabs>
          <w:tab w:val="num" w:pos="720"/>
        </w:tabs>
      </w:pPr>
    </w:lvl>
    <w:lvl>
      <w:pPr>
        <w:tabs>
          <w:tab w:val="num" w:pos="2880"/>
        </w:tabs>
      </w:pPr>
    </w:lvl>
    <w:lvl>
      <w:pPr>
        <w:tabs>
          <w:tab w:val="num" w:pos="5040"/>
        </w:tabs>
      </w:pPr>
    </w:lvl>
    <w:lvl>
      <w:pPr>
        <w:tabs>
          <w:tab w:val="num" w:pos="1440"/>
        </w:tabs>
      </w:pPr>
    </w:lvl>
    <w:lvl>
      <w:pPr>
        <w:tabs>
          <w:tab w:val="num" w:pos="3600"/>
        </w:tabs>
      </w:pPr>
    </w:lvl>
    <w:lvl>
      <w:pPr>
        <w:tabs>
          <w:tab w:val="num" w:pos="2160"/>
        </w:tabs>
      </w:pPr>
    </w:lvl>
    <w:lvl>
      <w:pPr>
        <w:tabs>
          <w:tab w:val="num" w:pos="4320"/>
        </w:tabs>
      </w:pPr>
    </w:lvl>
  </w:abstractNum>
  <w:abstractNum w:abstractNumId="4">
    <w:lvl>
      <w:pPr>
        <w:tabs>
          <w:tab w:val="num" w:pos="2160"/>
        </w:tabs>
      </w:pPr>
    </w:lvl>
    <w:lvl>
      <w:pPr>
        <w:tabs>
          <w:tab w:val="num" w:pos="2880"/>
        </w:tabs>
      </w:pPr>
    </w:lvl>
    <w:lvl>
      <w:pPr>
        <w:tabs>
          <w:tab w:val="num" w:pos="4320"/>
        </w:tabs>
      </w:pPr>
    </w:lvl>
    <w:lvl>
      <w:pPr>
        <w:tabs>
          <w:tab w:val="num" w:pos="5760"/>
        </w:tabs>
      </w:pPr>
    </w:lvl>
    <w:lvl>
      <w:pPr>
        <w:tabs>
          <w:tab w:val="num" w:pos="5040"/>
        </w:tabs>
      </w:pPr>
    </w:lvl>
    <w:lvl>
      <w:pPr>
        <w:tabs>
          <w:tab w:val="num" w:pos="720"/>
        </w:tabs>
      </w:pPr>
    </w:lvl>
    <w:lvl>
      <w:pPr>
        <w:tabs>
          <w:tab w:val="num" w:pos="1440"/>
        </w:tabs>
      </w:pPr>
    </w:lvl>
    <w:lvl>
      <w:pPr>
        <w:tabs>
          <w:tab w:val="num" w:pos="3600"/>
        </w:tabs>
      </w:pPr>
    </w:lvl>
  </w:abstractNum>
  <w:abstractNum w:abstractNumId="5">
    <w:lvl w:ilvl="6">
      <w:start w:val="1"/>
      <w:numFmt w:val="decimal"/>
      <w:lvlText w:val="%7."/>
      <w:lvlJc w:val="left"/>
      <w:pPr>
        <w:ind w:left="2976" w:hanging="336"/>
      </w:pPr>
    </w:lvl>
    <w:lvl w:ilvl="5">
      <w:start w:val="1"/>
      <w:numFmt w:val="lowerRoman"/>
      <w:lvlText w:val="%6."/>
      <w:lvlJc w:val="left"/>
      <w:pPr>
        <w:ind w:left="2536" w:hanging="336"/>
      </w:pPr>
    </w:lvl>
    <w:lvl w:ilvl="0">
      <w:start w:val="2"/>
      <w:numFmt w:val="decimal"/>
      <w:lvlText w:val="%1."/>
      <w:lvlJc w:val="left"/>
      <w:pPr>
        <w:tabs/>
        <w:ind w:left="336" w:hanging="336"/>
      </w:pPr>
      <w:rPr>
        <w:rFonts w:hint="default" w:ascii="" w:hAnsi="" w:eastAsia="微软雅黑" w:cs=""/>
        <w:b w:val="false"/>
        <w:i w:val="false"/>
        <w:strike w:val="false"/>
        <w:snapToGrid/>
        <w:color w:val="000000"/>
        <w:w w:val="100"/>
        <w:kern w:val="2"/>
        <w:sz w:val="22"/>
        <w:szCs w:val="24"/>
        <w:u w:val="none"/>
        <w:shd w:val="clear" w:color="auto" w:fill="auto"/>
        <w:lang w:val="en-US" w:eastAsia="zh-CN" w:bidi="ar-SA"/>
      </w:rPr>
    </w:lvl>
    <w:lvl w:ilvl="1">
      <w:start w:val="1"/>
      <w:numFmt w:val="lowerLetter"/>
      <w:lvlText w:val="%2."/>
      <w:lvlJc w:val="left"/>
      <w:pPr>
        <w:ind w:left="776" w:hanging="336"/>
      </w:pPr>
    </w:lvl>
    <w:lvl w:ilvl="4">
      <w:start w:val="1"/>
      <w:numFmt w:val="lowerLetter"/>
      <w:lvlText w:val="%5."/>
      <w:lvlJc w:val="left"/>
      <w:pPr>
        <w:ind w:left="2096" w:hanging="336"/>
      </w:pPr>
    </w:lvl>
    <w:lvl w:ilvl="7">
      <w:start w:val="1"/>
      <w:numFmt w:val="lowerLetter"/>
      <w:lvlText w:val="%8."/>
      <w:lvlJc w:val="left"/>
      <w:pPr>
        <w:ind w:left="3416" w:hanging="336"/>
      </w:pPr>
    </w:lvl>
    <w:lvl w:ilvl="8">
      <w:start w:val="1"/>
      <w:numFmt w:val="lowerRoman"/>
      <w:lvlText w:val="%9."/>
      <w:lvlJc w:val="left"/>
      <w:pPr>
        <w:ind w:left="3856" w:hanging="336"/>
      </w:pPr>
    </w:lvl>
    <w:lvl w:ilvl="2">
      <w:start w:val="1"/>
      <w:numFmt w:val="lowerRoman"/>
      <w:lvlText w:val="%3."/>
      <w:lvlJc w:val="left"/>
      <w:pPr>
        <w:ind w:left="1216" w:hanging="336"/>
      </w:pPr>
    </w:lvl>
    <w:lvl w:ilvl="3">
      <w:start w:val="1"/>
      <w:numFmt w:val="decimal"/>
      <w:lvlText w:val="%4."/>
      <w:lvlJc w:val="left"/>
      <w:pPr>
        <w:ind w:left="1656" w:hanging="336"/>
      </w:pPr>
    </w:lvl>
  </w:abstractNum>
  <w:abstractNum w:abstractNumId="6">
    <w:lvl>
      <w:pPr>
        <w:tabs>
          <w:tab w:val="num" w:pos="2160"/>
        </w:tabs>
      </w:pPr>
    </w:lvl>
    <w:lvl>
      <w:pPr>
        <w:tabs>
          <w:tab w:val="num" w:pos="4320"/>
        </w:tabs>
      </w:pPr>
    </w:lvl>
    <w:lvl>
      <w:pPr>
        <w:tabs>
          <w:tab w:val="num" w:pos="5040"/>
        </w:tabs>
      </w:pPr>
    </w:lvl>
    <w:lvl>
      <w:pPr>
        <w:tabs>
          <w:tab w:val="num" w:pos="1440"/>
        </w:tabs>
      </w:pPr>
    </w:lvl>
    <w:lvl>
      <w:pPr>
        <w:tabs>
          <w:tab w:val="num" w:pos="2880"/>
        </w:tabs>
      </w:pPr>
    </w:lvl>
    <w:lvl>
      <w:pPr>
        <w:tabs>
          <w:tab w:val="num" w:pos="5760"/>
        </w:tabs>
      </w:pPr>
    </w:lvl>
    <w:lvl>
      <w:pPr>
        <w:tabs>
          <w:tab w:val="num" w:pos="3600"/>
        </w:tabs>
      </w:pPr>
    </w:lvl>
    <w:lvl>
      <w:pPr>
        <w:tabs>
          <w:tab w:val="num" w:pos="720"/>
        </w:tabs>
      </w:pPr>
    </w:lvl>
  </w:abstractNum>
  <w:abstractNum w:abstractNumId="7">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tabs/>
        <w:ind/>
      </w:pPr>
      <w:rPr>
        <w:rFonts w:hint="default" w:ascii="wingdings" w:hAnsi="wingdings" w:cs="wingdings"/>
        <w:u/>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8">
    <w:lvl w:ilvl="5">
      <w:start w:val="1"/>
      <w:numFmt w:val="lowerRoman"/>
      <w:lvlText w:val="%6."/>
      <w:lvlJc w:val="left"/>
      <w:pPr>
        <w:ind w:left="2872" w:hanging="336"/>
      </w:pPr>
    </w:lvl>
    <w:lvl w:ilvl="8">
      <w:start w:val="1"/>
      <w:numFmt w:val="lowerRoman"/>
      <w:lvlText w:val="%9."/>
      <w:lvlJc w:val="left"/>
      <w:pPr>
        <w:ind w:left="4192" w:hanging="336"/>
      </w:pPr>
    </w:lvl>
    <w:lvl w:ilvl="2">
      <w:start w:val="1"/>
      <w:numFmt w:val="lowerRoman"/>
      <w:lvlText w:val="%3."/>
      <w:lvlJc w:val="left"/>
      <w:pPr>
        <w:ind w:left="1552" w:hanging="336"/>
      </w:pPr>
    </w:lvl>
    <w:lvl w:ilvl="0">
      <w:start w:val="1"/>
      <w:numFmt w:val="lowerLetter"/>
      <w:lvlText w:val="%1."/>
      <w:lvlJc w:val="left"/>
      <w:pPr>
        <w:ind w:left="672" w:hanging="336"/>
      </w:pPr>
      <w:rPr>
        <w:rFonts w:hint="default" w:ascii="" w:hAnsi="" w:cs=""/>
      </w:rPr>
    </w:lvl>
    <w:lvl w:ilvl="6">
      <w:start w:val="1"/>
      <w:numFmt w:val="decimal"/>
      <w:lvlText w:val="%7."/>
      <w:lvlJc w:val="left"/>
      <w:pPr>
        <w:ind w:left="3312" w:hanging="336"/>
      </w:pPr>
    </w:lvl>
    <w:lvl w:ilvl="1">
      <w:start w:val="1"/>
      <w:numFmt w:val="lowerLetter"/>
      <w:lvlText w:val="%2)"/>
      <w:lvlJc w:val="left"/>
      <w:pPr>
        <w:ind w:left="1112" w:hanging="336"/>
      </w:pPr>
    </w:lvl>
    <w:lvl w:ilvl="4">
      <w:start w:val="1"/>
      <w:numFmt w:val="lowerLetter"/>
      <w:lvlText w:val="%5)"/>
      <w:lvlJc w:val="left"/>
      <w:pPr>
        <w:ind w:left="2432" w:hanging="336"/>
      </w:pPr>
    </w:lvl>
    <w:lvl w:ilvl="7">
      <w:start w:val="1"/>
      <w:numFmt w:val="lowerLetter"/>
      <w:lvlText w:val="%8)"/>
      <w:lvlJc w:val="left"/>
      <w:pPr>
        <w:ind w:left="3752" w:hanging="336"/>
      </w:pPr>
    </w:lvl>
    <w:lvl w:ilvl="3">
      <w:start w:val="1"/>
      <w:numFmt w:val="decimal"/>
      <w:lvlText w:val="%4."/>
      <w:lvlJc w:val="left"/>
      <w:pPr>
        <w:ind w:left="1992" w:hanging="336"/>
      </w:pPr>
    </w:lvl>
  </w:abstractNum>
  <w:abstractNum w:abstractNumId="9">
    <w:lvl>
      <w:pPr>
        <w:tabs>
          <w:tab w:val="num" w:pos="4320"/>
        </w:tabs>
      </w:pPr>
    </w:lvl>
    <w:lvl>
      <w:pPr>
        <w:tabs>
          <w:tab w:val="num" w:pos="720"/>
        </w:tabs>
      </w:pPr>
    </w:lvl>
    <w:lvl>
      <w:pPr>
        <w:tabs>
          <w:tab w:val="num" w:pos="1440"/>
        </w:tabs>
      </w:pPr>
    </w:lvl>
    <w:lvl>
      <w:pPr>
        <w:tabs>
          <w:tab w:val="num" w:pos="5040"/>
        </w:tabs>
      </w:pPr>
    </w:lvl>
    <w:lvl>
      <w:pPr>
        <w:tabs>
          <w:tab w:val="num" w:pos="2160"/>
        </w:tabs>
      </w:pPr>
    </w:lvl>
    <w:lvl>
      <w:pPr>
        <w:tabs>
          <w:tab w:val="num" w:pos="2880"/>
        </w:tabs>
      </w:pPr>
    </w:lvl>
    <w:lvl>
      <w:pPr>
        <w:tabs>
          <w:tab w:val="num" w:pos="5760"/>
        </w:tabs>
      </w:pPr>
    </w:lvl>
    <w:lvl>
      <w:pPr>
        <w:tabs>
          <w:tab w:val="num" w:pos="3600"/>
        </w:tabs>
      </w:pPr>
    </w:lvl>
  </w:abstractNum>
  <w:abstractNum w:abstractNumId="10">
    <w:lvl>
      <w:pPr>
        <w:tabs>
          <w:tab w:val="num" w:pos="3600"/>
        </w:tabs>
      </w:pPr>
    </w:lvl>
    <w:lvl>
      <w:pPr>
        <w:tabs>
          <w:tab w:val="num" w:pos="2160"/>
        </w:tabs>
      </w:pPr>
    </w:lvl>
    <w:lvl>
      <w:pPr>
        <w:tabs>
          <w:tab w:val="num" w:pos="2880"/>
        </w:tabs>
      </w:pPr>
    </w:lvl>
    <w:lvl>
      <w:pPr>
        <w:tabs>
          <w:tab w:val="num" w:pos="1440"/>
        </w:tabs>
      </w:pPr>
    </w:lvl>
    <w:lvl>
      <w:pPr>
        <w:tabs>
          <w:tab w:val="num" w:pos="5040"/>
        </w:tabs>
      </w:pPr>
    </w:lvl>
    <w:lvl>
      <w:pPr>
        <w:tabs>
          <w:tab w:val="num" w:pos="5760"/>
        </w:tabs>
      </w:pPr>
    </w:lvl>
    <w:lvl>
      <w:pPr>
        <w:tabs>
          <w:tab w:val="num" w:pos="4320"/>
        </w:tabs>
      </w:pPr>
    </w:lvl>
    <w:lvl>
      <w:pPr>
        <w:tabs>
          <w:tab w:val="num" w:pos="720"/>
        </w:tabs>
      </w:pPr>
    </w:lvl>
  </w:abstractNum>
  <w:abstractNum w:abstractNumId="11">
    <w:lvl>
      <w:pPr>
        <w:tabs>
          <w:tab w:val="num" w:pos="2880"/>
        </w:tabs>
      </w:pPr>
    </w:lvl>
    <w:lvl>
      <w:pPr>
        <w:tabs>
          <w:tab w:val="num" w:pos="5040"/>
        </w:tabs>
      </w:pPr>
    </w:lvl>
    <w:lvl>
      <w:pPr>
        <w:tabs>
          <w:tab w:val="num" w:pos="3600"/>
        </w:tabs>
      </w:pPr>
    </w:lvl>
    <w:lvl>
      <w:pPr>
        <w:tabs>
          <w:tab w:val="num" w:pos="4320"/>
        </w:tabs>
      </w:pPr>
    </w:lvl>
    <w:lvl>
      <w:pPr>
        <w:tabs>
          <w:tab w:val="num" w:pos="2160"/>
        </w:tabs>
      </w:pPr>
    </w:lvl>
    <w:lvl>
      <w:pPr>
        <w:tabs>
          <w:tab w:val="num" w:pos="720"/>
        </w:tabs>
      </w:pPr>
    </w:lvl>
    <w:lvl>
      <w:pPr>
        <w:tabs>
          <w:tab w:val="num" w:pos="5760"/>
        </w:tabs>
      </w:pPr>
    </w:lvl>
    <w:lvl>
      <w:pPr>
        <w:tabs>
          <w:tab w:val="num" w:pos="1440"/>
        </w:tabs>
      </w:pPr>
    </w:lvl>
  </w:abstractNum>
  <w:abstractNum w:abstractNumId="12">
    <w:lvl w:ilvl="3">
      <w:start w:val="1"/>
      <w:numFmt w:val="decimal"/>
      <w:lvlText w:val="%4."/>
      <w:lvlJc w:val="left"/>
      <w:pPr>
        <w:ind w:left="1656" w:hanging="336"/>
      </w:pPr>
    </w:lvl>
    <w:lvl w:ilvl="8">
      <w:start w:val="1"/>
      <w:numFmt w:val="lowerRoman"/>
      <w:lvlText w:val="%9."/>
      <w:lvlJc w:val="left"/>
      <w:pPr>
        <w:ind w:left="3856" w:hanging="336"/>
      </w:pPr>
    </w:lvl>
    <w:lvl w:ilvl="0">
      <w:start w:val="5"/>
      <w:numFmt w:val="decimal"/>
      <w:lvlText w:val="%1."/>
      <w:lvlJc w:val="left"/>
      <w:pPr>
        <w:tabs/>
        <w:ind w:left="336" w:hanging="336"/>
      </w:pPr>
      <w:rPr>
        <w:rFonts w:hint="default" w:ascii="" w:hAnsi="" w:cs=""/>
      </w:rPr>
    </w:lvl>
    <w:lvl w:ilvl="7">
      <w:start w:val="1"/>
      <w:numFmt w:val="lowerLetter"/>
      <w:lvlText w:val="%8."/>
      <w:lvlJc w:val="left"/>
      <w:pPr>
        <w:ind w:left="3416" w:hanging="336"/>
      </w:pPr>
    </w:lvl>
    <w:lvl w:ilvl="2">
      <w:start w:val="1"/>
      <w:numFmt w:val="lowerRoman"/>
      <w:lvlText w:val="%3."/>
      <w:lvlJc w:val="left"/>
      <w:pPr>
        <w:ind w:left="1216" w:hanging="336"/>
      </w:pPr>
    </w:lvl>
    <w:lvl w:ilvl="4">
      <w:start w:val="1"/>
      <w:numFmt w:val="lowerLetter"/>
      <w:lvlText w:val="%5."/>
      <w:lvlJc w:val="left"/>
      <w:pPr>
        <w:ind w:left="2096" w:hanging="336"/>
      </w:pPr>
    </w:lvl>
    <w:lvl w:ilvl="1">
      <w:start w:val="1"/>
      <w:numFmt w:val="lowerLetter"/>
      <w:lvlText w:val="%2."/>
      <w:lvlJc w:val="left"/>
      <w:pPr>
        <w:ind w:left="776" w:hanging="336"/>
      </w:pPr>
    </w:lvl>
    <w:lvl w:ilvl="5">
      <w:start w:val="1"/>
      <w:numFmt w:val="lowerRoman"/>
      <w:lvlText w:val="%6."/>
      <w:lvlJc w:val="left"/>
      <w:pPr>
        <w:ind w:left="2536" w:hanging="336"/>
      </w:pPr>
    </w:lvl>
    <w:lvl w:ilvl="6">
      <w:start w:val="1"/>
      <w:numFmt w:val="decimal"/>
      <w:lvlText w:val="%7."/>
      <w:lvlJc w:val="left"/>
      <w:pPr>
        <w:ind w:left="2976" w:hanging="336"/>
      </w:pPr>
    </w:lvl>
  </w:abstractNum>
  <w:abstractNum w:abstractNumId="13">
    <w:lvl>
      <w:pPr>
        <w:tabs>
          <w:tab w:val="num" w:pos="4320"/>
        </w:tabs>
      </w:pPr>
    </w:lvl>
    <w:lvl>
      <w:pPr>
        <w:tabs>
          <w:tab w:val="num" w:pos="5760"/>
        </w:tabs>
      </w:pPr>
    </w:lvl>
    <w:lvl>
      <w:pPr>
        <w:tabs>
          <w:tab w:val="num" w:pos="2160"/>
        </w:tabs>
      </w:pPr>
    </w:lvl>
    <w:lvl>
      <w:pPr>
        <w:tabs>
          <w:tab w:val="num" w:pos="5040"/>
        </w:tabs>
      </w:pPr>
    </w:lvl>
    <w:lvl>
      <w:pPr>
        <w:tabs>
          <w:tab w:val="num" w:pos="720"/>
        </w:tabs>
      </w:pPr>
    </w:lvl>
    <w:lvl>
      <w:pPr>
        <w:tabs>
          <w:tab w:val="num" w:pos="3600"/>
        </w:tabs>
      </w:pPr>
    </w:lvl>
    <w:lvl>
      <w:pPr>
        <w:tabs>
          <w:tab w:val="num" w:pos="1440"/>
        </w:tabs>
      </w:pPr>
    </w:lvl>
    <w:lvl>
      <w:pPr>
        <w:tabs>
          <w:tab w:val="num" w:pos="2880"/>
        </w:tabs>
      </w:pPr>
    </w:lvl>
  </w:abstractNum>
  <w:abstractNum w:abstractNumId="14">
    <w:lvl>
      <w:pPr>
        <w:tabs>
          <w:tab w:val="num" w:pos="5040"/>
        </w:tabs>
      </w:pPr>
    </w:lvl>
    <w:lvl>
      <w:pPr>
        <w:tabs>
          <w:tab w:val="num" w:pos="4320"/>
        </w:tabs>
      </w:pPr>
    </w:lvl>
    <w:lvl>
      <w:pPr>
        <w:tabs>
          <w:tab w:val="num" w:pos="2160"/>
        </w:tabs>
      </w:pPr>
    </w:lvl>
    <w:lvl>
      <w:pPr>
        <w:tabs>
          <w:tab w:val="num" w:pos="1440"/>
        </w:tabs>
      </w:pPr>
    </w:lvl>
    <w:lvl>
      <w:pPr>
        <w:tabs>
          <w:tab w:val="num" w:pos="720"/>
        </w:tabs>
      </w:pPr>
    </w:lvl>
    <w:lvl>
      <w:pPr>
        <w:tabs>
          <w:tab w:val="num" w:pos="3600"/>
        </w:tabs>
      </w:pPr>
    </w:lvl>
    <w:lvl>
      <w:pPr>
        <w:tabs>
          <w:tab w:val="num" w:pos="5760"/>
        </w:tabs>
      </w:pPr>
    </w:lvl>
    <w:lvl>
      <w:pPr>
        <w:tabs>
          <w:tab w:val="num" w:pos="2880"/>
        </w:tabs>
      </w:pPr>
    </w:lvl>
  </w:abstractNum>
  <w:abstractNum w:abstractNumId="15">
    <w:lvl>
      <w:pPr>
        <w:tabs>
          <w:tab w:val="num" w:pos="5040"/>
        </w:tabs>
      </w:pPr>
    </w:lvl>
    <w:lvl>
      <w:pPr>
        <w:tabs>
          <w:tab w:val="num" w:pos="720"/>
        </w:tabs>
      </w:pPr>
    </w:lvl>
    <w:lvl>
      <w:pPr>
        <w:tabs>
          <w:tab w:val="num" w:pos="3600"/>
        </w:tabs>
      </w:pPr>
    </w:lvl>
    <w:lvl>
      <w:pPr>
        <w:tabs>
          <w:tab w:val="num" w:pos="4320"/>
        </w:tabs>
      </w:pPr>
    </w:lvl>
    <w:lvl>
      <w:pPr>
        <w:tabs>
          <w:tab w:val="num" w:pos="2880"/>
        </w:tabs>
      </w:pPr>
    </w:lvl>
    <w:lvl>
      <w:pPr>
        <w:tabs>
          <w:tab w:val="num" w:pos="5760"/>
        </w:tabs>
      </w:pPr>
    </w:lvl>
    <w:lvl>
      <w:pPr>
        <w:tabs>
          <w:tab w:val="num" w:pos="1440"/>
        </w:tabs>
      </w:pPr>
    </w:lvl>
    <w:lvl>
      <w:pPr>
        <w:tabs>
          <w:tab w:val="num" w:pos="2160"/>
        </w:tabs>
      </w:pPr>
    </w:lvl>
  </w:abstractNum>
  <w:abstractNum w:abstractNumId="16">
    <w:lvl>
      <w:pPr>
        <w:tabs>
          <w:tab w:val="num" w:pos="1440"/>
        </w:tabs>
      </w:pPr>
    </w:lvl>
    <w:lvl>
      <w:pPr>
        <w:tabs>
          <w:tab w:val="num" w:pos="720"/>
        </w:tabs>
      </w:pPr>
    </w:lvl>
    <w:lvl>
      <w:pPr>
        <w:tabs>
          <w:tab w:val="num" w:pos="3600"/>
        </w:tabs>
      </w:pPr>
    </w:lvl>
    <w:lvl>
      <w:pPr>
        <w:tabs>
          <w:tab w:val="num" w:pos="2160"/>
        </w:tabs>
      </w:pPr>
    </w:lvl>
    <w:lvl>
      <w:pPr>
        <w:tabs>
          <w:tab w:val="num" w:pos="4320"/>
        </w:tabs>
      </w:pPr>
    </w:lvl>
    <w:lvl>
      <w:pPr>
        <w:tabs>
          <w:tab w:val="num" w:pos="5040"/>
        </w:tabs>
      </w:pPr>
    </w:lvl>
    <w:lvl>
      <w:pPr>
        <w:tabs>
          <w:tab w:val="num" w:pos="5760"/>
        </w:tabs>
      </w:pPr>
    </w:lvl>
    <w:lvl>
      <w:pPr>
        <w:tabs>
          <w:tab w:val="num" w:pos="2880"/>
        </w:tabs>
      </w:pPr>
    </w:lvl>
  </w:abstractNum>
  <w:abstractNum w:abstractNumId="17">
    <w:lvl>
      <w:pPr>
        <w:tabs>
          <w:tab w:val="num" w:pos="1440"/>
        </w:tabs>
      </w:pPr>
    </w:lvl>
    <w:lvl>
      <w:pPr>
        <w:tabs>
          <w:tab w:val="num" w:pos="5040"/>
        </w:tabs>
      </w:pPr>
    </w:lvl>
    <w:lvl>
      <w:pPr>
        <w:tabs>
          <w:tab w:val="num" w:pos="4320"/>
        </w:tabs>
      </w:pPr>
    </w:lvl>
    <w:lvl>
      <w:pPr>
        <w:tabs>
          <w:tab w:val="num" w:pos="5760"/>
        </w:tabs>
      </w:pPr>
    </w:lvl>
    <w:lvl>
      <w:pPr>
        <w:tabs>
          <w:tab w:val="num" w:pos="720"/>
        </w:tabs>
      </w:pPr>
    </w:lvl>
    <w:lvl>
      <w:pPr>
        <w:tabs>
          <w:tab w:val="num" w:pos="2160"/>
        </w:tabs>
      </w:pPr>
    </w:lvl>
    <w:lvl>
      <w:pPr>
        <w:tabs>
          <w:tab w:val="num" w:pos="2880"/>
        </w:tabs>
      </w:pPr>
    </w:lvl>
    <w:lvl>
      <w:pPr>
        <w:tabs>
          <w:tab w:val="num" w:pos="3600"/>
        </w:tabs>
      </w:pPr>
    </w:lvl>
  </w:abstractNum>
  <w:abstractNum w:abstractNumId="18">
    <w:lvl>
      <w:pPr>
        <w:tabs>
          <w:tab w:val="num" w:pos="5040"/>
        </w:tabs>
      </w:pPr>
    </w:lvl>
    <w:lvl>
      <w:pPr>
        <w:tabs>
          <w:tab w:val="num" w:pos="2880"/>
        </w:tabs>
      </w:pPr>
    </w:lvl>
    <w:lvl>
      <w:pPr>
        <w:tabs>
          <w:tab w:val="num" w:pos="720"/>
        </w:tabs>
      </w:pPr>
    </w:lvl>
    <w:lvl>
      <w:pPr>
        <w:tabs>
          <w:tab w:val="num" w:pos="5760"/>
        </w:tabs>
      </w:pPr>
    </w:lvl>
    <w:lvl>
      <w:pPr>
        <w:tabs>
          <w:tab w:val="num" w:pos="1440"/>
        </w:tabs>
      </w:pPr>
    </w:lvl>
    <w:lvl>
      <w:pPr>
        <w:tabs>
          <w:tab w:val="num" w:pos="3600"/>
        </w:tabs>
      </w:pPr>
    </w:lvl>
    <w:lvl>
      <w:pPr>
        <w:tabs>
          <w:tab w:val="num" w:pos="4320"/>
        </w:tabs>
      </w:pPr>
    </w:lvl>
    <w:lvl>
      <w:pPr>
        <w:tabs>
          <w:tab w:val="num" w:pos="2160"/>
        </w:tabs>
      </w:pPr>
    </w:lvl>
  </w:abstractNum>
  <w:abstractNum w:abstractNumId="19">
    <w:lvl>
      <w:pPr>
        <w:tabs>
          <w:tab w:val="num" w:pos="3600"/>
        </w:tabs>
      </w:pPr>
    </w:lvl>
    <w:lvl>
      <w:pPr>
        <w:tabs>
          <w:tab w:val="num" w:pos="2160"/>
        </w:tabs>
      </w:pPr>
    </w:lvl>
    <w:lvl>
      <w:pPr>
        <w:tabs>
          <w:tab w:val="num" w:pos="1440"/>
        </w:tabs>
      </w:pPr>
    </w:lvl>
    <w:lvl>
      <w:pPr>
        <w:tabs>
          <w:tab w:val="num" w:pos="4320"/>
        </w:tabs>
      </w:pPr>
    </w:lvl>
    <w:lvl>
      <w:pPr>
        <w:tabs>
          <w:tab w:val="num" w:pos="2880"/>
        </w:tabs>
      </w:pPr>
    </w:lvl>
    <w:lvl>
      <w:pPr>
        <w:tabs>
          <w:tab w:val="num" w:pos="5760"/>
        </w:tabs>
      </w:pPr>
    </w:lvl>
    <w:lvl>
      <w:pPr>
        <w:tabs>
          <w:tab w:val="num" w:pos="720"/>
        </w:tabs>
      </w:pPr>
    </w:lvl>
    <w:lvl>
      <w:pPr>
        <w:tabs>
          <w:tab w:val="num" w:pos="5040"/>
        </w:tabs>
      </w:pPr>
    </w:lvl>
  </w:abstractNum>
  <w:abstractNum w:abstractNumId="20">
    <w:lvl>
      <w:pPr>
        <w:tabs>
          <w:tab w:val="num" w:pos="2160"/>
        </w:tabs>
      </w:pPr>
    </w:lvl>
    <w:lvl>
      <w:pPr>
        <w:tabs>
          <w:tab w:val="num" w:pos="2880"/>
        </w:tabs>
      </w:pPr>
    </w:lvl>
    <w:lvl>
      <w:pPr>
        <w:tabs>
          <w:tab w:val="num" w:pos="1440"/>
        </w:tabs>
      </w:pPr>
    </w:lvl>
    <w:lvl>
      <w:pPr>
        <w:tabs>
          <w:tab w:val="num" w:pos="5040"/>
        </w:tabs>
      </w:pPr>
    </w:lvl>
    <w:lvl>
      <w:pPr>
        <w:tabs>
          <w:tab w:val="num" w:pos="3600"/>
        </w:tabs>
      </w:pPr>
    </w:lvl>
    <w:lvl>
      <w:pPr>
        <w:tabs>
          <w:tab w:val="num" w:pos="720"/>
        </w:tabs>
      </w:pPr>
    </w:lvl>
    <w:lvl>
      <w:pPr>
        <w:tabs>
          <w:tab w:val="num" w:pos="5760"/>
        </w:tabs>
      </w:pPr>
    </w:lvl>
    <w:lvl>
      <w:pPr>
        <w:tabs>
          <w:tab w:val="num" w:pos="4320"/>
        </w:tabs>
      </w:pPr>
    </w:lvl>
  </w:abstractNum>
  <w:abstractNum w:abstractNumId="21">
    <w:lvl>
      <w:pPr>
        <w:tabs>
          <w:tab w:val="num" w:pos="3600"/>
        </w:tabs>
      </w:pPr>
    </w:lvl>
    <w:lvl>
      <w:pPr>
        <w:tabs>
          <w:tab w:val="num" w:pos="5760"/>
        </w:tabs>
      </w:pPr>
    </w:lvl>
    <w:lvl>
      <w:pPr>
        <w:tabs>
          <w:tab w:val="num" w:pos="2160"/>
        </w:tabs>
      </w:pPr>
    </w:lvl>
    <w:lvl>
      <w:pPr>
        <w:tabs>
          <w:tab w:val="num" w:pos="2880"/>
        </w:tabs>
      </w:pPr>
    </w:lvl>
    <w:lvl>
      <w:pPr>
        <w:tabs>
          <w:tab w:val="num" w:pos="720"/>
        </w:tabs>
      </w:pPr>
    </w:lvl>
    <w:lvl>
      <w:pPr>
        <w:tabs>
          <w:tab w:val="num" w:pos="1440"/>
        </w:tabs>
      </w:pPr>
    </w:lvl>
    <w:lvl>
      <w:pPr>
        <w:tabs>
          <w:tab w:val="num" w:pos="4320"/>
        </w:tabs>
      </w:pPr>
    </w:lvl>
    <w:lvl>
      <w:pPr>
        <w:tabs>
          <w:tab w:val="num" w:pos="5040"/>
        </w:tabs>
      </w:pPr>
    </w:lvl>
  </w:abstractNum>
  <w:abstractNum w:abstractNumId="22">
    <w:lvl w:ilvl="1">
      <w:start w:val="1"/>
      <w:numFmt w:val="lowerLetter"/>
      <w:lvlText w:val="%2."/>
      <w:lvlJc w:val="left"/>
      <w:pPr>
        <w:ind w:left="776" w:hanging="336"/>
      </w:pPr>
    </w:lvl>
    <w:lvl w:ilvl="7">
      <w:start w:val="1"/>
      <w:numFmt w:val="lowerLetter"/>
      <w:lvlText w:val="%8."/>
      <w:lvlJc w:val="left"/>
      <w:pPr>
        <w:ind w:left="3416" w:hanging="336"/>
      </w:pPr>
    </w:lvl>
    <w:lvl w:ilvl="8">
      <w:start w:val="1"/>
      <w:numFmt w:val="lowerRoman"/>
      <w:lvlText w:val="%9."/>
      <w:lvlJc w:val="left"/>
      <w:pPr>
        <w:ind w:left="3856" w:hanging="336"/>
      </w:pPr>
    </w:lvl>
    <w:lvl w:ilvl="5">
      <w:start w:val="1"/>
      <w:numFmt w:val="lowerRoman"/>
      <w:lvlText w:val="%6."/>
      <w:lvlJc w:val="left"/>
      <w:pPr>
        <w:ind w:left="2536" w:hanging="336"/>
      </w:pPr>
    </w:lvl>
    <w:lvl w:ilvl="6">
      <w:start w:val="1"/>
      <w:numFmt w:val="decimal"/>
      <w:lvlText w:val="%7."/>
      <w:lvlJc w:val="left"/>
      <w:pPr>
        <w:ind w:left="2976" w:hanging="336"/>
      </w:pPr>
    </w:lvl>
    <w:lvl w:ilvl="0">
      <w:start w:val="1"/>
      <w:numFmt w:val="decimal"/>
      <w:lvlText w:val="%1."/>
      <w:lvlJc w:val="left"/>
      <w:pPr>
        <w:tabs/>
        <w:ind w:left="336" w:hanging="336"/>
      </w:pPr>
      <w:rPr>
        <w:rFonts w:hint="default" w:ascii="" w:hAnsi="" w:cs=""/>
      </w:r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abstractNum>
  <w:abstractNum w:abstractNumId="23">
    <w:lvl>
      <w:pPr>
        <w:tabs>
          <w:tab w:val="num" w:pos="2880"/>
        </w:tabs>
      </w:pPr>
    </w:lvl>
    <w:lvl>
      <w:pPr>
        <w:tabs>
          <w:tab w:val="num" w:pos="3600"/>
        </w:tabs>
      </w:pPr>
    </w:lvl>
    <w:lvl>
      <w:pPr>
        <w:tabs>
          <w:tab w:val="num" w:pos="720"/>
        </w:tabs>
      </w:pPr>
    </w:lvl>
    <w:lvl>
      <w:pPr>
        <w:tabs>
          <w:tab w:val="num" w:pos="5760"/>
        </w:tabs>
      </w:pPr>
    </w:lvl>
    <w:lvl>
      <w:pPr>
        <w:tabs>
          <w:tab w:val="num" w:pos="5040"/>
        </w:tabs>
      </w:pPr>
    </w:lvl>
    <w:lvl>
      <w:pPr>
        <w:tabs>
          <w:tab w:val="num" w:pos="4320"/>
        </w:tabs>
      </w:pPr>
    </w:lvl>
    <w:lvl>
      <w:pPr>
        <w:tabs>
          <w:tab w:val="num" w:pos="1440"/>
        </w:tabs>
      </w:pPr>
    </w:lvl>
    <w:lvl>
      <w:pPr>
        <w:tabs>
          <w:tab w:val="num" w:pos="2160"/>
        </w:tabs>
      </w:pPr>
    </w:lvl>
  </w:abstractNum>
  <w:abstractNum w:abstractNumId="24">
    <w:lvl>
      <w:pPr>
        <w:tabs>
          <w:tab w:val="num" w:pos="5760"/>
        </w:tabs>
      </w:pPr>
    </w:lvl>
    <w:lvl>
      <w:pPr>
        <w:tabs>
          <w:tab w:val="num" w:pos="2880"/>
        </w:tabs>
      </w:pPr>
    </w:lvl>
    <w:lvl>
      <w:pPr>
        <w:tabs>
          <w:tab w:val="num" w:pos="5040"/>
        </w:tabs>
      </w:pPr>
    </w:lvl>
    <w:lvl>
      <w:pPr>
        <w:tabs>
          <w:tab w:val="num" w:pos="1440"/>
        </w:tabs>
      </w:pPr>
    </w:lvl>
    <w:lvl>
      <w:pPr>
        <w:tabs>
          <w:tab w:val="num" w:pos="3600"/>
        </w:tabs>
      </w:pPr>
    </w:lvl>
    <w:lvl>
      <w:pPr>
        <w:tabs>
          <w:tab w:val="num" w:pos="720"/>
        </w:tabs>
      </w:pPr>
    </w:lvl>
    <w:lvl>
      <w:pPr>
        <w:tabs>
          <w:tab w:val="num" w:pos="4320"/>
        </w:tabs>
      </w:pPr>
    </w:lvl>
    <w:lvl>
      <w:pPr>
        <w:tabs>
          <w:tab w:val="num" w:pos="2160"/>
        </w:tabs>
      </w:pPr>
    </w:lvl>
  </w:abstractNum>
  <w:abstractNum w:abstractNumId="25">
    <w:lvl>
      <w:pPr>
        <w:tabs>
          <w:tab w:val="num" w:pos="5040"/>
        </w:tabs>
      </w:pPr>
    </w:lvl>
    <w:lvl>
      <w:pPr>
        <w:tabs>
          <w:tab w:val="num" w:pos="2880"/>
        </w:tabs>
      </w:pPr>
    </w:lvl>
    <w:lvl>
      <w:pPr>
        <w:tabs>
          <w:tab w:val="num" w:pos="720"/>
        </w:tabs>
      </w:pPr>
    </w:lvl>
    <w:lvl>
      <w:pPr>
        <w:tabs>
          <w:tab w:val="num" w:pos="1440"/>
        </w:tabs>
      </w:pPr>
    </w:lvl>
    <w:lvl>
      <w:pPr>
        <w:tabs>
          <w:tab w:val="num" w:pos="5760"/>
        </w:tabs>
      </w:pPr>
    </w:lvl>
    <w:lvl>
      <w:pPr>
        <w:tabs>
          <w:tab w:val="num" w:pos="2160"/>
        </w:tabs>
      </w:pPr>
    </w:lvl>
    <w:lvl>
      <w:pPr>
        <w:tabs>
          <w:tab w:val="num" w:pos="4320"/>
        </w:tabs>
      </w:pPr>
    </w:lvl>
    <w:lvl>
      <w:pPr>
        <w:tabs>
          <w:tab w:val="num" w:pos="3600"/>
        </w:tabs>
      </w:pPr>
    </w:lvl>
  </w:abstractNum>
  <w:abstractNum w:abstractNumId="26">
    <w:lvl>
      <w:pPr>
        <w:tabs>
          <w:tab w:val="num" w:pos="2160"/>
        </w:tabs>
      </w:pPr>
    </w:lvl>
    <w:lvl>
      <w:pPr>
        <w:tabs>
          <w:tab w:val="num" w:pos="2880"/>
        </w:tabs>
      </w:pPr>
    </w:lvl>
    <w:lvl>
      <w:pPr>
        <w:tabs>
          <w:tab w:val="num" w:pos="720"/>
        </w:tabs>
      </w:pPr>
    </w:lvl>
    <w:lvl>
      <w:pPr>
        <w:tabs>
          <w:tab w:val="num" w:pos="5760"/>
        </w:tabs>
      </w:pPr>
    </w:lvl>
    <w:lvl>
      <w:pPr>
        <w:tabs>
          <w:tab w:val="num" w:pos="5040"/>
        </w:tabs>
      </w:pPr>
    </w:lvl>
    <w:lvl>
      <w:pPr>
        <w:tabs>
          <w:tab w:val="num" w:pos="4320"/>
        </w:tabs>
      </w:pPr>
    </w:lvl>
    <w:lvl>
      <w:pPr>
        <w:tabs>
          <w:tab w:val="num" w:pos="3600"/>
        </w:tabs>
      </w:pPr>
    </w:lvl>
    <w:lvl>
      <w:pPr>
        <w:tabs>
          <w:tab w:val="num" w:pos="1440"/>
        </w:tabs>
      </w:pPr>
    </w:lvl>
  </w:abstractNum>
  <w:abstractNum w:abstractNumId="27">
    <w:lvl>
      <w:pPr>
        <w:tabs>
          <w:tab w:val="num" w:pos="2880"/>
        </w:tabs>
      </w:pPr>
    </w:lvl>
    <w:lvl>
      <w:pPr>
        <w:tabs>
          <w:tab w:val="num" w:pos="720"/>
        </w:tabs>
      </w:pPr>
    </w:lvl>
    <w:lvl>
      <w:pPr>
        <w:tabs>
          <w:tab w:val="num" w:pos="5760"/>
        </w:tabs>
      </w:pPr>
    </w:lvl>
    <w:lvl>
      <w:pPr>
        <w:tabs>
          <w:tab w:val="num" w:pos="2160"/>
        </w:tabs>
      </w:pPr>
    </w:lvl>
    <w:lvl>
      <w:pPr>
        <w:tabs>
          <w:tab w:val="num" w:pos="1440"/>
        </w:tabs>
      </w:pPr>
    </w:lvl>
    <w:lvl>
      <w:pPr>
        <w:tabs>
          <w:tab w:val="num" w:pos="3600"/>
        </w:tabs>
      </w:pPr>
    </w:lvl>
    <w:lvl>
      <w:pPr>
        <w:tabs>
          <w:tab w:val="num" w:pos="4320"/>
        </w:tabs>
      </w:pPr>
    </w:lvl>
    <w:lvl>
      <w:pPr>
        <w:tabs>
          <w:tab w:val="num" w:pos="5040"/>
        </w:tabs>
      </w:pPr>
    </w:lvl>
  </w:abstractNum>
  <w:abstractNum w:abstractNumId="28">
    <w:lvl>
      <w:pPr>
        <w:tabs>
          <w:tab w:val="num" w:pos="3600"/>
        </w:tabs>
      </w:pPr>
    </w:lvl>
    <w:lvl>
      <w:pPr>
        <w:tabs>
          <w:tab w:val="num" w:pos="4320"/>
        </w:tabs>
      </w:pPr>
    </w:lvl>
    <w:lvl>
      <w:pPr>
        <w:tabs>
          <w:tab w:val="num" w:pos="720"/>
        </w:tabs>
      </w:pPr>
    </w:lvl>
    <w:lvl>
      <w:pPr>
        <w:tabs>
          <w:tab w:val="num" w:pos="5040"/>
        </w:tabs>
      </w:pPr>
    </w:lvl>
    <w:lvl>
      <w:pPr>
        <w:tabs>
          <w:tab w:val="num" w:pos="1440"/>
        </w:tabs>
      </w:pPr>
    </w:lvl>
    <w:lvl>
      <w:pPr>
        <w:tabs>
          <w:tab w:val="num" w:pos="2880"/>
        </w:tabs>
      </w:pPr>
    </w:lvl>
    <w:lvl>
      <w:pPr>
        <w:tabs>
          <w:tab w:val="num" w:pos="5760"/>
        </w:tabs>
      </w:pPr>
    </w:lvl>
    <w:lvl>
      <w:pPr>
        <w:tabs>
          <w:tab w:val="num" w:pos="2160"/>
        </w:tabs>
      </w:pPr>
    </w:lvl>
  </w:abstractNum>
  <w:abstractNum w:abstractNumId="29">
    <w:lvl>
      <w:pPr>
        <w:tabs>
          <w:tab w:val="num" w:pos="2880"/>
        </w:tabs>
      </w:pPr>
    </w:lvl>
    <w:lvl>
      <w:pPr>
        <w:tabs>
          <w:tab w:val="num" w:pos="2160"/>
        </w:tabs>
      </w:pPr>
    </w:lvl>
    <w:lvl>
      <w:pPr>
        <w:tabs>
          <w:tab w:val="num" w:pos="3600"/>
        </w:tabs>
      </w:pPr>
    </w:lvl>
    <w:lvl>
      <w:pPr>
        <w:tabs>
          <w:tab w:val="num" w:pos="5760"/>
        </w:tabs>
      </w:pPr>
    </w:lvl>
    <w:lvl>
      <w:pPr>
        <w:tabs>
          <w:tab w:val="num" w:pos="5040"/>
        </w:tabs>
      </w:pPr>
    </w:lvl>
    <w:lvl>
      <w:pPr>
        <w:tabs>
          <w:tab w:val="num" w:pos="720"/>
        </w:tabs>
      </w:pPr>
    </w:lvl>
    <w:lvl>
      <w:pPr>
        <w:tabs>
          <w:tab w:val="num" w:pos="4320"/>
        </w:tabs>
      </w:pPr>
    </w:lvl>
    <w:lvl>
      <w:pPr>
        <w:tabs>
          <w:tab w:val="num" w:pos="1440"/>
        </w:tabs>
      </w:pPr>
    </w:lvl>
  </w:abstractNum>
  <w:abstractNum w:abstractNumId="30">
    <w:lvl w:ilvl="8">
      <w:start w:val="1"/>
      <w:numFmt w:val="lowerRoman"/>
      <w:lvlText w:val="%9."/>
      <w:lvlJc w:val="left"/>
      <w:pPr>
        <w:tabs/>
        <w:ind w:left="4296" w:hanging="336"/>
      </w:pPr>
    </w:lvl>
    <w:lvl w:ilvl="4">
      <w:start w:val="1"/>
      <w:numFmt w:val="lowerLetter"/>
      <w:lvlText w:val="%5)"/>
      <w:lvlJc w:val="left"/>
      <w:pPr>
        <w:tabs/>
        <w:ind w:left="2536" w:hanging="336"/>
      </w:pPr>
    </w:lvl>
    <w:lvl w:ilvl="5">
      <w:start w:val="1"/>
      <w:numFmt w:val="lowerRoman"/>
      <w:lvlText w:val="%6."/>
      <w:lvlJc w:val="left"/>
      <w:pPr>
        <w:tabs/>
        <w:ind w:left="2976" w:hanging="336"/>
      </w:pPr>
    </w:lvl>
    <w:lvl w:ilvl="0">
      <w:start w:val="1"/>
      <w:numFmt w:val="lowerLetter"/>
      <w:lvlText w:val="%1."/>
      <w:lvlJc w:val="left"/>
      <w:pPr>
        <w:tabs/>
        <w:ind w:left="776" w:hanging="336"/>
      </w:pPr>
      <w:rPr>
        <w:rFonts w:hint="default" w:ascii="" w:hAnsi="" w:eastAsia="微软雅黑" w:cs=""/>
        <w:b w:val="false"/>
        <w:snapToGrid/>
        <w:color w:val="000000"/>
        <w:w w:val="100"/>
        <w:kern w:val="2"/>
        <w:sz w:val="22"/>
        <w:szCs w:val="24"/>
        <w:u/>
        <w:shd/>
        <w:lang w:val="en-US" w:eastAsia="zh-CN" w:bidi="ar-SA"/>
      </w:rPr>
    </w:lvl>
    <w:lvl w:ilvl="7">
      <w:start w:val="1"/>
      <w:numFmt w:val="lowerLetter"/>
      <w:lvlText w:val="%8)"/>
      <w:lvlJc w:val="left"/>
      <w:pPr>
        <w:tabs/>
        <w:ind w:left="3856" w:hanging="336"/>
      </w:pPr>
    </w:lvl>
    <w:lvl w:ilvl="2">
      <w:start w:val="1"/>
      <w:numFmt w:val="lowerRoman"/>
      <w:lvlText w:val="%3."/>
      <w:lvlJc w:val="left"/>
      <w:pPr>
        <w:tabs/>
        <w:ind w:left="1656" w:hanging="336"/>
      </w:pPr>
    </w:lvl>
    <w:lvl w:ilvl="3">
      <w:start w:val="1"/>
      <w:numFmt w:val="decimal"/>
      <w:lvlText w:val="%4."/>
      <w:lvlJc w:val="left"/>
      <w:pPr>
        <w:tabs/>
        <w:ind w:left="2096" w:hanging="336"/>
      </w:pPr>
    </w:lvl>
    <w:lvl w:ilvl="1">
      <w:start w:val="1"/>
      <w:numFmt w:val="lowerLetter"/>
      <w:lvlText w:val="%2)"/>
      <w:lvlJc w:val="left"/>
      <w:pPr>
        <w:tabs/>
        <w:ind w:left="1216" w:hanging="336"/>
      </w:pPr>
    </w:lvl>
    <w:lvl w:ilvl="6">
      <w:start w:val="1"/>
      <w:numFmt w:val="decimal"/>
      <w:lvlText w:val="%7."/>
      <w:lvlJc w:val="left"/>
      <w:pPr>
        <w:tabs/>
        <w:ind w:left="3416" w:hanging="336"/>
      </w:pPr>
    </w:lvl>
  </w:abstractNum>
  <w:abstractNum w:abstractNumId="31">
    <w:lvl w:ilvl="3">
      <w:start w:val="1"/>
      <w:numFmt w:val="decimal"/>
      <w:lvlText w:val="%4."/>
      <w:pPr>
        <w:ind w:leftChars="600" w:hanging="0"/>
      </w:pPr>
      <w:rPr/>
    </w:lvl>
    <w:lvl w:ilvl="1">
      <w:start w:val="1"/>
      <w:numFmt w:val="lowerLetter"/>
      <w:lvlText w:val="%2."/>
      <w:pPr>
        <w:ind w:leftChars="200" w:hanging="336"/>
      </w:pPr>
      <w:rPr/>
    </w:lvl>
    <w:lvl w:ilvl="0">
      <w:start w:val="1"/>
      <w:numFmt w:val="decimal"/>
      <w:lvlText w:val="%1."/>
      <w:pPr>
        <w:tabs/>
        <w:ind/>
      </w:pPr>
      <w:rPr>
        <w:rFonts w:ascii="微软雅黑" w:hAnsi="微软雅黑" w:eastAsia="微软雅黑" w:cs="微软雅黑"/>
        <w:b w:val="false"/>
        <w:snapToGrid/>
        <w:color w:val="333333"/>
        <w:w w:val="100"/>
        <w:kern w:val="2"/>
        <w:sz w:val="22"/>
        <w:szCs w:val="24"/>
        <w:u/>
        <w:shd/>
        <w:lang w:val="en-US" w:eastAsia="zh-CN" w:bidi="ar-SA"/>
      </w:rPr>
    </w:lvl>
    <w:lvl w:ilvl="8">
      <w:start w:val="1"/>
      <w:numFmt w:val="lowerRoman"/>
      <w:lvlText w:val="%9."/>
      <w:pPr>
        <w:ind w:leftChars="1600" w:hanging="336"/>
      </w:pPr>
      <w:rPr/>
    </w:lvl>
    <w:lvl w:ilvl="7">
      <w:start w:val="1"/>
      <w:numFmt w:val="lowerLetter"/>
      <w:lvlText w:val="%8."/>
      <w:pPr>
        <w:ind w:leftChars="1400" w:hanging="336"/>
      </w:pPr>
      <w:rPr/>
    </w:lvl>
    <w:lvl w:ilvl="2">
      <w:start w:val="1"/>
      <w:numFmt w:val="lowerRoman"/>
      <w:lvlText w:val="%3."/>
      <w:pPr>
        <w:ind w:leftChars="400" w:hanging="336"/>
      </w:pPr>
      <w:rPr/>
    </w:lvl>
    <w:lvl w:ilvl="5">
      <w:start w:val="1"/>
      <w:numFmt w:val="lowerRoman"/>
      <w:lvlText w:val="%6."/>
      <w:pPr>
        <w:ind w:leftChars="1000" w:hanging="336"/>
      </w:pPr>
      <w:rPr/>
    </w:lvl>
    <w:lvl w:ilvl="4">
      <w:start w:val="1"/>
      <w:numFmt w:val="lowerLetter"/>
      <w:lvlText w:val="%5."/>
      <w:pPr>
        <w:ind w:leftChars="800" w:hanging="336"/>
      </w:pPr>
      <w:rPr/>
    </w:lvl>
    <w:lvl w:ilvl="6">
      <w:start w:val="1"/>
      <w:numFmt w:val="decimal"/>
      <w:lvlText w:val="%7."/>
      <w:pPr>
        <w:ind w:leftChars="1200" w:hanging="0"/>
      </w:pPr>
      <w:rPr/>
    </w:lvl>
  </w:abstractNum>
  <w:abstractNum w:abstractNumId="32">
    <w:lvl w:ilvl="7">
      <w:start w:val="1"/>
      <w:numFmt w:val="lowerLetter"/>
      <w:lvlText w:val="%8."/>
      <w:pPr>
        <w:ind w:leftChars="1400" w:hanging="336"/>
      </w:pPr>
      <w:rPr/>
    </w:lvl>
    <w:lvl w:ilvl="3">
      <w:start w:val="1"/>
      <w:numFmt w:val="decimal"/>
      <w:lvlText w:val="%4."/>
      <w:pPr>
        <w:ind w:leftChars="600" w:hanging="0"/>
      </w:pPr>
      <w:rPr/>
    </w:lvl>
    <w:lvl w:ilvl="6">
      <w:start w:val="1"/>
      <w:numFmt w:val="decimal"/>
      <w:lvlText w:val="%7."/>
      <w:pPr>
        <w:ind w:leftChars="1200" w:hanging="0"/>
      </w:pPr>
      <w:rPr/>
    </w:lvl>
    <w:lvl w:ilvl="8">
      <w:start w:val="1"/>
      <w:numFmt w:val="lowerRoman"/>
      <w:lvlText w:val="%9."/>
      <w:pPr>
        <w:ind w:leftChars="1600" w:hanging="336"/>
      </w:pPr>
      <w:rPr/>
    </w:lvl>
    <w:lvl w:ilvl="2">
      <w:start w:val="1"/>
      <w:numFmt w:val="lowerRoman"/>
      <w:lvlText w:val="%3."/>
      <w:pPr>
        <w:ind w:leftChars="400" w:hanging="336"/>
      </w:pPr>
      <w:rPr/>
    </w:lvl>
    <w:lvl w:ilvl="4">
      <w:start w:val="1"/>
      <w:numFmt w:val="lowerLetter"/>
      <w:lvlText w:val="%5."/>
      <w:pPr>
        <w:ind w:leftChars="800" w:hanging="336"/>
      </w:pPr>
      <w:rPr/>
    </w:lvl>
    <w:lvl w:ilvl="1">
      <w:start w:val="1"/>
      <w:numFmt w:val="lowerLetter"/>
      <w:lvlText w:val="%2."/>
      <w:pPr>
        <w:ind w:leftChars="200" w:hanging="336"/>
      </w:pPr>
      <w:rPr/>
    </w:lvl>
    <w:lvl w:ilvl="0">
      <w:start w:val="1"/>
      <w:numFmt w:val="decimal"/>
      <w:lvlText w:val="%1."/>
      <w:pPr>
        <w:tabs/>
        <w:ind/>
      </w:pPr>
      <w:rPr/>
    </w:lvl>
    <w:lvl w:ilvl="5">
      <w:start w:val="1"/>
      <w:numFmt w:val="lowerRoman"/>
      <w:lvlText w:val="%6."/>
      <w:pPr>
        <w:ind w:leftChars="1000" w:hanging="336"/>
      </w:pPr>
      <w:rPr/>
    </w:lvl>
  </w:abstractNum>
  <w:abstractNum w:abstractNumId="33">
    <w:lvl>
      <w:pPr>
        <w:tabs>
          <w:tab w:val="num" w:pos="5040"/>
        </w:tabs>
      </w:pPr>
    </w:lvl>
    <w:lvl>
      <w:pPr>
        <w:tabs>
          <w:tab w:val="num" w:pos="3600"/>
        </w:tabs>
      </w:pPr>
    </w:lvl>
    <w:lvl>
      <w:pPr>
        <w:tabs>
          <w:tab w:val="num" w:pos="2160"/>
        </w:tabs>
      </w:pPr>
    </w:lvl>
    <w:lvl>
      <w:pPr>
        <w:tabs>
          <w:tab w:val="num" w:pos="2880"/>
        </w:tabs>
      </w:pPr>
    </w:lvl>
    <w:lvl>
      <w:pPr>
        <w:tabs>
          <w:tab w:val="num" w:pos="5760"/>
        </w:tabs>
      </w:pPr>
    </w:lvl>
    <w:lvl>
      <w:pPr>
        <w:tabs>
          <w:tab w:val="num" w:pos="1440"/>
        </w:tabs>
      </w:pPr>
    </w:lvl>
    <w:lvl>
      <w:pPr>
        <w:tabs>
          <w:tab w:val="num" w:pos="4320"/>
        </w:tabs>
      </w:pPr>
    </w:lvl>
    <w:lvl>
      <w:pPr>
        <w:tabs>
          <w:tab w:val="num" w:pos="720"/>
        </w:tabs>
      </w:pPr>
    </w:lvl>
  </w:abstractNum>
  <w:abstractNum w:abstractNumId="34">
    <w:lvl>
      <w:pPr>
        <w:tabs>
          <w:tab w:val="num" w:pos="4320"/>
        </w:tabs>
      </w:pPr>
    </w:lvl>
    <w:lvl>
      <w:pPr>
        <w:tabs>
          <w:tab w:val="num" w:pos="5760"/>
        </w:tabs>
      </w:pPr>
    </w:lvl>
    <w:lvl>
      <w:pPr>
        <w:tabs>
          <w:tab w:val="num" w:pos="5040"/>
        </w:tabs>
      </w:pPr>
    </w:lvl>
    <w:lvl>
      <w:pPr>
        <w:tabs>
          <w:tab w:val="num" w:pos="720"/>
        </w:tabs>
      </w:pPr>
    </w:lvl>
    <w:lvl>
      <w:pPr>
        <w:tabs>
          <w:tab w:val="num" w:pos="2160"/>
        </w:tabs>
      </w:pPr>
    </w:lvl>
    <w:lvl>
      <w:pPr>
        <w:tabs>
          <w:tab w:val="num" w:pos="2880"/>
        </w:tabs>
      </w:pPr>
    </w:lvl>
    <w:lvl>
      <w:pPr>
        <w:tabs>
          <w:tab w:val="num" w:pos="3600"/>
        </w:tabs>
      </w:pPr>
    </w:lvl>
    <w:lvl>
      <w:pPr>
        <w:tabs>
          <w:tab w:val="num" w:pos="1440"/>
        </w:tabs>
      </w:pPr>
    </w:lvl>
  </w:abstractNum>
  <w:abstractNum w:abstractNumId="35">
    <w:lvl>
      <w:pPr>
        <w:tabs>
          <w:tab w:val="num" w:pos="4320"/>
        </w:tabs>
      </w:pPr>
    </w:lvl>
    <w:lvl>
      <w:pPr>
        <w:tabs>
          <w:tab w:val="num" w:pos="2160"/>
        </w:tabs>
      </w:pPr>
    </w:lvl>
    <w:lvl>
      <w:pPr>
        <w:tabs>
          <w:tab w:val="num" w:pos="5760"/>
        </w:tabs>
      </w:pPr>
    </w:lvl>
    <w:lvl>
      <w:pPr>
        <w:tabs>
          <w:tab w:val="num" w:pos="2880"/>
        </w:tabs>
      </w:pPr>
    </w:lvl>
    <w:lvl>
      <w:pPr>
        <w:tabs>
          <w:tab w:val="num" w:pos="5040"/>
        </w:tabs>
      </w:pPr>
    </w:lvl>
    <w:lvl>
      <w:pPr>
        <w:tabs>
          <w:tab w:val="num" w:pos="1440"/>
        </w:tabs>
      </w:pPr>
    </w:lvl>
    <w:lvl>
      <w:pPr>
        <w:tabs>
          <w:tab w:val="num" w:pos="720"/>
        </w:tabs>
      </w:pPr>
    </w:lvl>
    <w:lvl>
      <w:pPr>
        <w:tabs>
          <w:tab w:val="num" w:pos="3600"/>
        </w:tabs>
      </w:pPr>
    </w:lvl>
  </w:abstractNum>
  <w:abstractNum w:abstractNumId="36">
    <w:lvl w:ilvl="7">
      <w:start w:val="1"/>
      <w:numFmt w:val="lowerLetter"/>
      <w:lvlText w:val="%8."/>
      <w:lvlJc w:val="left"/>
      <w:pPr>
        <w:ind w:left="3416" w:hanging="336"/>
      </w:pPr>
    </w:lvl>
    <w:lvl w:ilvl="3">
      <w:start w:val="1"/>
      <w:numFmt w:val="decimal"/>
      <w:lvlText w:val="%4."/>
      <w:lvlJc w:val="left"/>
      <w:pPr>
        <w:ind w:left="1656" w:hanging="336"/>
      </w:pPr>
    </w:lvl>
    <w:lvl w:ilvl="0">
      <w:start w:val="1"/>
      <w:numFmt w:val="decimal"/>
      <w:lvlText w:val="%1."/>
      <w:lvlJc w:val="left"/>
      <w:pPr>
        <w:tabs/>
        <w:ind w:left="336" w:hanging="336"/>
      </w:pPr>
      <w:rPr>
        <w:rFonts w:hint="default" w:ascii="" w:hAnsi="" w:cs=""/>
      </w:rPr>
    </w:lvl>
    <w:lvl w:ilvl="2">
      <w:start w:val="1"/>
      <w:numFmt w:val="lowerRoman"/>
      <w:lvlText w:val="%3."/>
      <w:lvlJc w:val="left"/>
      <w:pPr>
        <w:ind w:left="1216" w:hanging="336"/>
      </w:pPr>
    </w:lvl>
    <w:lvl w:ilvl="4">
      <w:start w:val="1"/>
      <w:numFmt w:val="lowerLetter"/>
      <w:lvlText w:val="%5."/>
      <w:lvlJc w:val="left"/>
      <w:pPr>
        <w:ind w:left="2096" w:hanging="336"/>
      </w:pPr>
    </w:lvl>
    <w:lvl w:ilvl="8">
      <w:start w:val="1"/>
      <w:numFmt w:val="lowerRoman"/>
      <w:lvlText w:val="%9."/>
      <w:lvlJc w:val="left"/>
      <w:pPr>
        <w:ind w:left="3856" w:hanging="336"/>
      </w:pPr>
    </w:lvl>
    <w:lvl w:ilvl="1">
      <w:start w:val="1"/>
      <w:numFmt w:val="lowerLetter"/>
      <w:lvlText w:val="%2."/>
      <w:lvlJc w:val="left"/>
      <w:pPr>
        <w:ind w:left="776" w:hanging="336"/>
      </w:pPr>
    </w:lvl>
    <w:lvl w:ilvl="6">
      <w:start w:val="1"/>
      <w:numFmt w:val="decimal"/>
      <w:lvlText w:val="%7."/>
      <w:lvlJc w:val="left"/>
      <w:pPr>
        <w:ind w:left="2976" w:hanging="336"/>
      </w:pPr>
    </w:lvl>
    <w:lvl w:ilvl="5">
      <w:start w:val="1"/>
      <w:numFmt w:val="lowerRoman"/>
      <w:lvlText w:val="%6."/>
      <w:lvlJc w:val="left"/>
      <w:pPr>
        <w:ind w:left="2536" w:hanging="336"/>
      </w:pPr>
    </w:lvl>
  </w:abstractNum>
  <w:abstractNum w:abstractNumId="37">
    <w:lvl>
      <w:pPr>
        <w:tabs>
          <w:tab w:val="num" w:pos="720"/>
        </w:tabs>
      </w:pPr>
    </w:lvl>
    <w:lvl>
      <w:pPr>
        <w:tabs>
          <w:tab w:val="num" w:pos="3600"/>
        </w:tabs>
      </w:pPr>
    </w:lvl>
    <w:lvl>
      <w:pPr>
        <w:tabs>
          <w:tab w:val="num" w:pos="5040"/>
        </w:tabs>
      </w:pPr>
    </w:lvl>
    <w:lvl>
      <w:pPr>
        <w:tabs>
          <w:tab w:val="num" w:pos="5760"/>
        </w:tabs>
      </w:pPr>
    </w:lvl>
    <w:lvl>
      <w:pPr>
        <w:tabs>
          <w:tab w:val="num" w:pos="2880"/>
        </w:tabs>
      </w:pPr>
    </w:lvl>
    <w:lvl>
      <w:pPr>
        <w:tabs>
          <w:tab w:val="num" w:pos="4320"/>
        </w:tabs>
      </w:pPr>
    </w:lvl>
    <w:lvl>
      <w:pPr>
        <w:tabs>
          <w:tab w:val="num" w:pos="2160"/>
        </w:tabs>
      </w:pPr>
    </w:lvl>
    <w:lvl>
      <w:pPr>
        <w:tabs>
          <w:tab w:val="num" w:pos="1440"/>
        </w:tabs>
      </w:pPr>
    </w:lvl>
  </w:abstractNum>
  <w:abstractNum w:abstractNumId="38">
    <w:lvl w:ilvl="7">
      <w:start w:val="1"/>
      <w:numFmt w:val="lowerLetter"/>
      <w:lvlText w:val="%8."/>
      <w:lvlJc w:val="left"/>
      <w:pPr>
        <w:ind w:left="3416" w:hanging="336"/>
      </w:pPr>
    </w:lvl>
    <w:lvl w:ilvl="8">
      <w:start w:val="1"/>
      <w:numFmt w:val="lowerRoman"/>
      <w:lvlText w:val="%9."/>
      <w:lvlJc w:val="left"/>
      <w:pPr>
        <w:ind w:left="3856" w:hanging="336"/>
      </w:pPr>
    </w:lvl>
    <w:lvl w:ilvl="6">
      <w:start w:val="1"/>
      <w:numFmt w:val="decimal"/>
      <w:lvlText w:val="%7."/>
      <w:lvlJc w:val="left"/>
      <w:pPr>
        <w:ind w:left="2976" w:hanging="336"/>
      </w:pPr>
    </w:lvl>
    <w:lvl w:ilvl="4">
      <w:start w:val="1"/>
      <w:numFmt w:val="lowerLetter"/>
      <w:lvlText w:val="%5."/>
      <w:lvlJc w:val="left"/>
      <w:pPr>
        <w:ind w:left="2096" w:hanging="336"/>
      </w:pPr>
    </w:lvl>
    <w:lvl w:ilvl="5">
      <w:start w:val="1"/>
      <w:numFmt w:val="lowerRoman"/>
      <w:lvlText w:val="%6."/>
      <w:lvlJc w:val="left"/>
      <w:pPr>
        <w:ind w:left="2536" w:hanging="336"/>
      </w:pPr>
    </w:lvl>
    <w:lvl w:ilvl="3">
      <w:start w:val="1"/>
      <w:numFmt w:val="decimal"/>
      <w:lvlText w:val="%4."/>
      <w:lvlJc w:val="left"/>
      <w:pPr>
        <w:ind w:left="1656" w:hanging="336"/>
      </w:pPr>
    </w:lvl>
    <w:lvl w:ilvl="1">
      <w:start w:val="1"/>
      <w:numFmt w:val="lowerLetter"/>
      <w:lvlText w:val="%2."/>
      <w:lvlJc w:val="left"/>
      <w:pPr>
        <w:ind w:left="776" w:hanging="336"/>
      </w:pPr>
    </w:lvl>
    <w:lvl w:ilvl="2">
      <w:start w:val="1"/>
      <w:numFmt w:val="lowerRoman"/>
      <w:lvlText w:val="%3."/>
      <w:lvlJc w:val="left"/>
      <w:pPr>
        <w:ind w:left="1216" w:hanging="336"/>
      </w:pPr>
    </w:lvl>
    <w:lvl w:ilvl="0">
      <w:start w:val="1"/>
      <w:numFmt w:val="decimal"/>
      <w:lvlText w:val="%1."/>
      <w:lvlJc w:val="left"/>
      <w:pPr>
        <w:tabs/>
        <w:ind w:left="336" w:hanging="336"/>
      </w:pPr>
      <w:rPr>
        <w:rFonts w:hint="default" w:ascii="" w:hAnsi="" w:cs=""/>
      </w:rPr>
    </w:lvl>
  </w:abstractNum>
  <w:abstractNum w:abstractNumId="39">
    <w:lvl>
      <w:pPr>
        <w:tabs>
          <w:tab w:val="num" w:pos="5760"/>
        </w:tabs>
      </w:pPr>
    </w:lvl>
    <w:lvl>
      <w:pPr>
        <w:tabs>
          <w:tab w:val="num" w:pos="720"/>
        </w:tabs>
      </w:pPr>
    </w:lvl>
    <w:lvl>
      <w:pPr>
        <w:tabs>
          <w:tab w:val="num" w:pos="4320"/>
        </w:tabs>
      </w:pPr>
    </w:lvl>
    <w:lvl>
      <w:pPr>
        <w:tabs>
          <w:tab w:val="num" w:pos="2880"/>
        </w:tabs>
      </w:pPr>
    </w:lvl>
    <w:lvl>
      <w:pPr>
        <w:tabs>
          <w:tab w:val="num" w:pos="3600"/>
        </w:tabs>
      </w:pPr>
    </w:lvl>
    <w:lvl>
      <w:pPr>
        <w:tabs>
          <w:tab w:val="num" w:pos="2160"/>
        </w:tabs>
      </w:pPr>
    </w:lvl>
    <w:lvl>
      <w:pPr>
        <w:tabs>
          <w:tab w:val="num" w:pos="1440"/>
        </w:tabs>
      </w:pPr>
    </w:lvl>
    <w:lvl>
      <w:pPr>
        <w:tabs>
          <w:tab w:val="num" w:pos="5040"/>
        </w:tabs>
      </w:pPr>
    </w:lvl>
  </w:abstractNum>
  <w:abstractNum w:abstractNumId="40">
    <w:lvl>
      <w:pPr>
        <w:tabs>
          <w:tab w:val="num" w:pos="3600"/>
        </w:tabs>
      </w:pPr>
    </w:lvl>
    <w:lvl>
      <w:pPr>
        <w:tabs>
          <w:tab w:val="num" w:pos="2160"/>
        </w:tabs>
      </w:pPr>
    </w:lvl>
    <w:lvl>
      <w:pPr>
        <w:tabs>
          <w:tab w:val="num" w:pos="2880"/>
        </w:tabs>
      </w:pPr>
    </w:lvl>
    <w:lvl>
      <w:pPr>
        <w:tabs>
          <w:tab w:val="num" w:pos="5040"/>
        </w:tabs>
      </w:pPr>
    </w:lvl>
    <w:lvl>
      <w:pPr>
        <w:tabs>
          <w:tab w:val="num" w:pos="720"/>
        </w:tabs>
      </w:pPr>
    </w:lvl>
    <w:lvl>
      <w:pPr>
        <w:tabs>
          <w:tab w:val="num" w:pos="1440"/>
        </w:tabs>
      </w:pPr>
    </w:lvl>
    <w:lvl>
      <w:pPr>
        <w:tabs>
          <w:tab w:val="num" w:pos="4320"/>
        </w:tabs>
      </w:pPr>
    </w:lvl>
    <w:lvl>
      <w:pPr>
        <w:tabs>
          <w:tab w:val="num" w:pos="5760"/>
        </w:tabs>
      </w:pPr>
    </w:lvl>
  </w:abstractNum>
  <w:abstractNum w:abstractNumId="41">
    <w:lvl>
      <w:pPr>
        <w:tabs>
          <w:tab w:val="num" w:pos="3600"/>
        </w:tabs>
      </w:pPr>
    </w:lvl>
    <w:lvl>
      <w:pPr>
        <w:tabs>
          <w:tab w:val="num" w:pos="720"/>
        </w:tabs>
      </w:pPr>
    </w:lvl>
    <w:lvl>
      <w:pPr>
        <w:tabs>
          <w:tab w:val="num" w:pos="4320"/>
        </w:tabs>
      </w:pPr>
    </w:lvl>
    <w:lvl>
      <w:pPr>
        <w:tabs>
          <w:tab w:val="num" w:pos="1440"/>
        </w:tabs>
      </w:pPr>
    </w:lvl>
    <w:lvl>
      <w:pPr>
        <w:tabs>
          <w:tab w:val="num" w:pos="2880"/>
        </w:tabs>
      </w:pPr>
    </w:lvl>
    <w:lvl>
      <w:pPr>
        <w:tabs>
          <w:tab w:val="num" w:pos="5040"/>
        </w:tabs>
      </w:pPr>
    </w:lvl>
    <w:lvl>
      <w:pPr>
        <w:tabs>
          <w:tab w:val="num" w:pos="5760"/>
        </w:tabs>
      </w:pPr>
    </w:lvl>
    <w:lvl>
      <w:pPr>
        <w:tabs>
          <w:tab w:val="num" w:pos="2160"/>
        </w:tabs>
      </w:pPr>
    </w:lvl>
  </w:abstractNum>
  <w:abstractNum w:abstractNumId="42">
    <w:lvl>
      <w:pPr>
        <w:tabs>
          <w:tab w:val="num" w:pos="5760"/>
        </w:tabs>
      </w:pPr>
    </w:lvl>
    <w:lvl>
      <w:pPr>
        <w:tabs>
          <w:tab w:val="num" w:pos="2160"/>
        </w:tabs>
      </w:pPr>
    </w:lvl>
    <w:lvl>
      <w:pPr>
        <w:tabs>
          <w:tab w:val="num" w:pos="4320"/>
        </w:tabs>
      </w:pPr>
    </w:lvl>
    <w:lvl>
      <w:pPr>
        <w:tabs>
          <w:tab w:val="num" w:pos="5040"/>
        </w:tabs>
      </w:pPr>
    </w:lvl>
    <w:lvl>
      <w:pPr>
        <w:tabs>
          <w:tab w:val="num" w:pos="3600"/>
        </w:tabs>
      </w:pPr>
    </w:lvl>
    <w:lvl>
      <w:pPr>
        <w:tabs>
          <w:tab w:val="num" w:pos="2880"/>
        </w:tabs>
      </w:pPr>
    </w:lvl>
    <w:lvl>
      <w:pPr>
        <w:tabs>
          <w:tab w:val="num" w:pos="720"/>
        </w:tabs>
      </w:pPr>
    </w:lvl>
    <w:lvl>
      <w:pPr>
        <w:tabs>
          <w:tab w:val="num" w:pos="1440"/>
        </w:tabs>
      </w:pPr>
    </w:lvl>
  </w:abstractNum>
  <w:abstractNum w:abstractNumId="43">
    <w:lvl>
      <w:pPr>
        <w:tabs>
          <w:tab w:val="num" w:pos="5040"/>
        </w:tabs>
      </w:pPr>
    </w:lvl>
    <w:lvl>
      <w:pPr>
        <w:tabs>
          <w:tab w:val="num" w:pos="4320"/>
        </w:tabs>
      </w:pPr>
    </w:lvl>
    <w:lvl>
      <w:pPr>
        <w:tabs>
          <w:tab w:val="num" w:pos="1440"/>
        </w:tabs>
      </w:pPr>
    </w:lvl>
    <w:lvl>
      <w:pPr>
        <w:tabs>
          <w:tab w:val="num" w:pos="2880"/>
        </w:tabs>
      </w:pPr>
    </w:lvl>
    <w:lvl>
      <w:pPr>
        <w:tabs>
          <w:tab w:val="num" w:pos="2160"/>
        </w:tabs>
      </w:pPr>
    </w:lvl>
    <w:lvl>
      <w:pPr>
        <w:tabs>
          <w:tab w:val="num" w:pos="3600"/>
        </w:tabs>
      </w:pPr>
    </w:lvl>
    <w:lvl>
      <w:pPr>
        <w:tabs>
          <w:tab w:val="num" w:pos="720"/>
        </w:tabs>
      </w:pPr>
    </w:lvl>
    <w:lvl>
      <w:pPr>
        <w:tabs>
          <w:tab w:val="num" w:pos="5760"/>
        </w:tabs>
      </w:pPr>
    </w:lvl>
  </w:abstractNum>
  <w:abstractNum w:abstractNumId="44">
    <w:lvl>
      <w:pPr>
        <w:tabs>
          <w:tab w:val="num" w:pos="3600"/>
        </w:tabs>
      </w:pPr>
    </w:lvl>
    <w:lvl>
      <w:pPr>
        <w:tabs>
          <w:tab w:val="num" w:pos="5040"/>
        </w:tabs>
      </w:pPr>
    </w:lvl>
    <w:lvl>
      <w:pPr>
        <w:tabs>
          <w:tab w:val="num" w:pos="1440"/>
        </w:tabs>
      </w:pPr>
    </w:lvl>
    <w:lvl>
      <w:pPr>
        <w:tabs>
          <w:tab w:val="num" w:pos="5760"/>
        </w:tabs>
      </w:pPr>
    </w:lvl>
    <w:lvl>
      <w:pPr>
        <w:tabs>
          <w:tab w:val="num" w:pos="2880"/>
        </w:tabs>
      </w:pPr>
    </w:lvl>
    <w:lvl>
      <w:pPr>
        <w:tabs>
          <w:tab w:val="num" w:pos="720"/>
        </w:tabs>
      </w:pPr>
    </w:lvl>
    <w:lvl>
      <w:pPr>
        <w:tabs>
          <w:tab w:val="num" w:pos="4320"/>
        </w:tabs>
      </w:pPr>
    </w:lvl>
    <w:lvl>
      <w:pPr>
        <w:tabs>
          <w:tab w:val="num" w:pos="2160"/>
        </w:tabs>
      </w:pPr>
    </w:lvl>
  </w:abstractNum>
  <w:abstractNum w:abstractNumId="45">
    <w:lvl>
      <w:pPr>
        <w:tabs>
          <w:tab w:val="num" w:pos="720"/>
        </w:tabs>
      </w:pPr>
    </w:lvl>
    <w:lvl>
      <w:pPr>
        <w:tabs>
          <w:tab w:val="num" w:pos="5760"/>
        </w:tabs>
      </w:pPr>
    </w:lvl>
    <w:lvl>
      <w:pPr>
        <w:tabs>
          <w:tab w:val="num" w:pos="5040"/>
        </w:tabs>
      </w:pPr>
    </w:lvl>
    <w:lvl>
      <w:pPr>
        <w:tabs>
          <w:tab w:val="num" w:pos="1440"/>
        </w:tabs>
      </w:pPr>
    </w:lvl>
    <w:lvl>
      <w:pPr>
        <w:tabs>
          <w:tab w:val="num" w:pos="3600"/>
        </w:tabs>
      </w:pPr>
    </w:lvl>
    <w:lvl>
      <w:pPr>
        <w:tabs>
          <w:tab w:val="num" w:pos="4320"/>
        </w:tabs>
      </w:pPr>
    </w:lvl>
    <w:lvl>
      <w:pPr>
        <w:tabs>
          <w:tab w:val="num" w:pos="2160"/>
        </w:tabs>
      </w:pPr>
    </w:lvl>
    <w:lvl>
      <w:pPr>
        <w:tabs>
          <w:tab w:val="num" w:pos="2880"/>
        </w:tabs>
      </w:pPr>
    </w:lvl>
  </w:abstractNum>
  <w:abstractNum w:abstractNumId="46">
    <w:lvl>
      <w:pPr>
        <w:tabs>
          <w:tab w:val="num" w:pos="1440"/>
        </w:tabs>
      </w:pPr>
    </w:lvl>
    <w:lvl>
      <w:pPr>
        <w:tabs>
          <w:tab w:val="num" w:pos="3600"/>
        </w:tabs>
      </w:pPr>
    </w:lvl>
    <w:lvl>
      <w:pPr>
        <w:tabs>
          <w:tab w:val="num" w:pos="4320"/>
        </w:tabs>
      </w:pPr>
    </w:lvl>
    <w:lvl>
      <w:pPr>
        <w:tabs>
          <w:tab w:val="num" w:pos="720"/>
        </w:tabs>
      </w:pPr>
    </w:lvl>
    <w:lvl>
      <w:pPr>
        <w:tabs>
          <w:tab w:val="num" w:pos="5040"/>
        </w:tabs>
      </w:pPr>
    </w:lvl>
    <w:lvl>
      <w:pPr>
        <w:tabs>
          <w:tab w:val="num" w:pos="2160"/>
        </w:tabs>
      </w:pPr>
    </w:lvl>
    <w:lvl>
      <w:pPr>
        <w:tabs>
          <w:tab w:val="num" w:pos="2880"/>
        </w:tabs>
      </w:pPr>
    </w:lvl>
    <w:lvl>
      <w:pPr>
        <w:tabs>
          <w:tab w:val="num" w:pos="5760"/>
        </w:tabs>
      </w:pPr>
    </w:lvl>
  </w:abstractNum>
  <w:abstractNum w:abstractNumId="47">
    <w:lvl>
      <w:pPr>
        <w:tabs>
          <w:tab w:val="num" w:pos="5760"/>
        </w:tabs>
      </w:pPr>
    </w:lvl>
    <w:lvl>
      <w:pPr>
        <w:tabs>
          <w:tab w:val="num" w:pos="4320"/>
        </w:tabs>
      </w:pPr>
    </w:lvl>
    <w:lvl>
      <w:pPr>
        <w:tabs>
          <w:tab w:val="num" w:pos="3600"/>
        </w:tabs>
      </w:pPr>
    </w:lvl>
    <w:lvl>
      <w:pPr>
        <w:tabs>
          <w:tab w:val="num" w:pos="1440"/>
        </w:tabs>
      </w:pPr>
    </w:lvl>
    <w:lvl>
      <w:pPr>
        <w:tabs>
          <w:tab w:val="num" w:pos="5040"/>
        </w:tabs>
      </w:pPr>
    </w:lvl>
    <w:lvl>
      <w:pPr>
        <w:tabs>
          <w:tab w:val="num" w:pos="2160"/>
        </w:tabs>
      </w:pPr>
    </w:lvl>
    <w:lvl>
      <w:pPr>
        <w:tabs>
          <w:tab w:val="num" w:pos="720"/>
        </w:tabs>
      </w:pPr>
    </w:lvl>
    <w:lvl>
      <w:pPr>
        <w:tabs>
          <w:tab w:val="num" w:pos="2880"/>
        </w:tabs>
      </w:pPr>
    </w:lvl>
  </w:abstractNum>
  <w:abstractNum w:abstractNumId="48">
    <w:lvl w:ilvl="5">
      <w:start w:val="1"/>
      <w:numFmt w:val="lowerRoman"/>
      <w:lvlText w:val="%6."/>
      <w:lvlJc w:val="left"/>
      <w:pPr>
        <w:ind w:left="2976" w:hanging="336"/>
      </w:pPr>
      <w:rPr/>
    </w:lvl>
    <w:lvl w:ilvl="4">
      <w:start w:val="1"/>
      <w:numFmt w:val="lowerLetter"/>
      <w:lvlText w:val="%5)"/>
      <w:lvlJc w:val="left"/>
      <w:pPr>
        <w:ind w:left="2536" w:hanging="336"/>
      </w:pPr>
      <w:rPr/>
    </w:lvl>
    <w:lvl w:ilvl="3">
      <w:start w:val="1"/>
      <w:numFmt w:val="decimal"/>
      <w:lvlText w:val="%4."/>
      <w:lvlJc w:val="left"/>
      <w:pPr>
        <w:ind w:left="2096" w:hanging="336"/>
      </w:pPr>
      <w:rPr/>
    </w:lvl>
    <w:lvl w:ilvl="1">
      <w:start w:val="1"/>
      <w:numFmt w:val="lowerLetter"/>
      <w:lvlText w:val="%2)"/>
      <w:lvlJc w:val="left"/>
      <w:pPr>
        <w:ind w:left="1216" w:hanging="336"/>
      </w:pPr>
      <w:rPr/>
    </w:lvl>
    <w:lvl w:ilvl="8">
      <w:start w:val="1"/>
      <w:numFmt w:val="lowerRoman"/>
      <w:lvlText w:val="%9."/>
      <w:lvlJc w:val="left"/>
      <w:pPr>
        <w:ind w:left="4296" w:hanging="336"/>
      </w:pPr>
      <w:rPr/>
    </w:lvl>
    <w:lvl w:ilvl="2">
      <w:start w:val="1"/>
      <w:numFmt w:val="lowerRoman"/>
      <w:lvlText w:val="%3."/>
      <w:lvlJc w:val="left"/>
      <w:pPr>
        <w:ind w:left="1656" w:hanging="336"/>
      </w:pPr>
      <w:rPr/>
    </w:lvl>
    <w:lvl w:ilvl="6">
      <w:start w:val="1"/>
      <w:numFmt w:val="decimal"/>
      <w:lvlText w:val="%7."/>
      <w:lvlJc w:val="left"/>
      <w:pPr>
        <w:ind w:left="3416" w:hanging="336"/>
      </w:pPr>
      <w:rPr/>
    </w:lvl>
    <w:lvl w:ilvl="7">
      <w:start w:val="1"/>
      <w:numFmt w:val="lowerLetter"/>
      <w:lvlText w:val="%8)"/>
      <w:lvlJc w:val="left"/>
      <w:pPr>
        <w:ind w:left="3856" w:hanging="336"/>
      </w:pPr>
      <w:rPr/>
    </w:lvl>
    <w:lvl w:ilvl="0">
      <w:start w:val="1"/>
      <w:numFmt w:val="lowerLetter"/>
      <w:lvlText w:val="%1."/>
      <w:lvlJc w:val="left"/>
      <w:pPr>
        <w:tabs/>
        <w:ind w:left="776" w:hanging="336"/>
      </w:pPr>
      <w:rPr>
        <w:rFonts w:hint="default" w:ascii="" w:hAnsi="" w:cs=""/>
      </w:rPr>
    </w:lvl>
  </w:abstractNum>
  <w:abstractNum w:abstractNumId="49">
    <w:lvl>
      <w:pPr>
        <w:tabs>
          <w:tab w:val="num" w:pos="1440"/>
        </w:tabs>
      </w:pPr>
    </w:lvl>
    <w:lvl>
      <w:pPr>
        <w:tabs>
          <w:tab w:val="num" w:pos="720"/>
        </w:tabs>
      </w:pPr>
    </w:lvl>
    <w:lvl>
      <w:pPr>
        <w:tabs>
          <w:tab w:val="num" w:pos="4320"/>
        </w:tabs>
      </w:pPr>
    </w:lvl>
    <w:lvl>
      <w:pPr>
        <w:tabs>
          <w:tab w:val="num" w:pos="2880"/>
        </w:tabs>
      </w:pPr>
    </w:lvl>
    <w:lvl>
      <w:pPr>
        <w:tabs>
          <w:tab w:val="num" w:pos="5040"/>
        </w:tabs>
      </w:pPr>
    </w:lvl>
    <w:lvl>
      <w:pPr>
        <w:tabs>
          <w:tab w:val="num" w:pos="5760"/>
        </w:tabs>
      </w:pPr>
    </w:lvl>
    <w:lvl>
      <w:pPr>
        <w:tabs>
          <w:tab w:val="num" w:pos="3600"/>
        </w:tabs>
      </w:pPr>
    </w:lvl>
    <w:lvl>
      <w:pPr>
        <w:tabs>
          <w:tab w:val="num" w:pos="2160"/>
        </w:tabs>
      </w:pPr>
    </w:lvl>
  </w:abstractNum>
  <w:abstractNum w:abstractNumId="50">
    <w:lvl>
      <w:pPr>
        <w:tabs>
          <w:tab w:val="num" w:pos="1440"/>
        </w:tabs>
      </w:pPr>
    </w:lvl>
    <w:lvl>
      <w:pPr>
        <w:tabs>
          <w:tab w:val="num" w:pos="3600"/>
        </w:tabs>
      </w:pPr>
    </w:lvl>
    <w:lvl>
      <w:pPr>
        <w:tabs>
          <w:tab w:val="num" w:pos="4320"/>
        </w:tabs>
      </w:pPr>
    </w:lvl>
    <w:lvl>
      <w:pPr>
        <w:tabs>
          <w:tab w:val="num" w:pos="2880"/>
        </w:tabs>
      </w:pPr>
    </w:lvl>
    <w:lvl>
      <w:pPr>
        <w:tabs>
          <w:tab w:val="num" w:pos="5760"/>
        </w:tabs>
      </w:pPr>
    </w:lvl>
    <w:lvl>
      <w:pPr>
        <w:tabs>
          <w:tab w:val="num" w:pos="5040"/>
        </w:tabs>
      </w:pPr>
    </w:lvl>
    <w:lvl>
      <w:pPr>
        <w:tabs>
          <w:tab w:val="num" w:pos="720"/>
        </w:tabs>
      </w:pPr>
    </w:lvl>
    <w:lvl>
      <w:pPr>
        <w:tabs>
          <w:tab w:val="num" w:pos="2160"/>
        </w:tabs>
      </w:pPr>
    </w:lvl>
  </w:abstractNum>
  <w:abstractNum w:abstractNumId="51">
    <w:lvl>
      <w:pPr>
        <w:tabs>
          <w:tab w:val="num" w:pos="720"/>
        </w:tabs>
      </w:pPr>
    </w:lvl>
    <w:lvl>
      <w:pPr>
        <w:tabs>
          <w:tab w:val="num" w:pos="1440"/>
        </w:tabs>
      </w:pPr>
    </w:lvl>
    <w:lvl>
      <w:pPr>
        <w:tabs>
          <w:tab w:val="num" w:pos="5760"/>
        </w:tabs>
      </w:pPr>
    </w:lvl>
    <w:lvl>
      <w:pPr>
        <w:tabs>
          <w:tab w:val="num" w:pos="2880"/>
        </w:tabs>
      </w:pPr>
    </w:lvl>
    <w:lvl>
      <w:pPr>
        <w:tabs>
          <w:tab w:val="num" w:pos="2160"/>
        </w:tabs>
      </w:pPr>
    </w:lvl>
    <w:lvl>
      <w:pPr>
        <w:tabs>
          <w:tab w:val="num" w:pos="4320"/>
        </w:tabs>
      </w:pPr>
    </w:lvl>
    <w:lvl>
      <w:pPr>
        <w:tabs>
          <w:tab w:val="num" w:pos="5040"/>
        </w:tabs>
      </w:pPr>
    </w:lvl>
    <w:lvl>
      <w:pPr>
        <w:tabs>
          <w:tab w:val="num" w:pos="3600"/>
        </w:tabs>
      </w:pPr>
    </w:lvl>
  </w:abstractNum>
  <w:abstractNum w:abstractNumId="52">
    <w:lvl>
      <w:pPr>
        <w:tabs>
          <w:tab w:val="num" w:pos="5040"/>
        </w:tabs>
      </w:pPr>
    </w:lvl>
    <w:lvl>
      <w:pPr>
        <w:tabs>
          <w:tab w:val="num" w:pos="720"/>
        </w:tabs>
      </w:pPr>
    </w:lvl>
    <w:lvl>
      <w:pPr>
        <w:tabs>
          <w:tab w:val="num" w:pos="2160"/>
        </w:tabs>
      </w:pPr>
    </w:lvl>
    <w:lvl>
      <w:pPr>
        <w:tabs>
          <w:tab w:val="num" w:pos="3600"/>
        </w:tabs>
      </w:pPr>
    </w:lvl>
    <w:lvl>
      <w:pPr>
        <w:tabs>
          <w:tab w:val="num" w:pos="1440"/>
        </w:tabs>
      </w:pPr>
    </w:lvl>
    <w:lvl>
      <w:pPr>
        <w:tabs>
          <w:tab w:val="num" w:pos="5760"/>
        </w:tabs>
      </w:pPr>
    </w:lvl>
    <w:lvl>
      <w:pPr>
        <w:tabs>
          <w:tab w:val="num" w:pos="2880"/>
        </w:tabs>
      </w:pPr>
    </w:lvl>
    <w:lvl>
      <w:pPr>
        <w:tabs>
          <w:tab w:val="num" w:pos="4320"/>
        </w:tabs>
      </w:pPr>
    </w:lvl>
  </w:abstractNum>
  <w:abstractNum w:abstractNumId="53">
    <w:lvl>
      <w:pPr>
        <w:tabs>
          <w:tab w:val="num" w:pos="1440"/>
        </w:tabs>
      </w:pPr>
    </w:lvl>
    <w:lvl>
      <w:pPr>
        <w:tabs>
          <w:tab w:val="num" w:pos="5760"/>
        </w:tabs>
      </w:pPr>
    </w:lvl>
    <w:lvl>
      <w:pPr>
        <w:tabs>
          <w:tab w:val="num" w:pos="2880"/>
        </w:tabs>
      </w:pPr>
    </w:lvl>
    <w:lvl>
      <w:pPr>
        <w:tabs>
          <w:tab w:val="num" w:pos="5040"/>
        </w:tabs>
      </w:pPr>
    </w:lvl>
    <w:lvl>
      <w:pPr>
        <w:tabs>
          <w:tab w:val="num" w:pos="4320"/>
        </w:tabs>
      </w:pPr>
    </w:lvl>
    <w:lvl>
      <w:pPr>
        <w:tabs>
          <w:tab w:val="num" w:pos="2160"/>
        </w:tabs>
      </w:pPr>
    </w:lvl>
    <w:lvl>
      <w:pPr>
        <w:tabs>
          <w:tab w:val="num" w:pos="3600"/>
        </w:tabs>
      </w:pPr>
    </w:lvl>
    <w:lvl>
      <w:pPr>
        <w:tabs>
          <w:tab w:val="num" w:pos="720"/>
        </w:tabs>
      </w:pPr>
    </w:lvl>
  </w:abstractNum>
  <w:abstractNum w:abstractNumId="54">
    <w:lvl>
      <w:pPr>
        <w:tabs>
          <w:tab w:val="num" w:pos="3600"/>
        </w:tabs>
      </w:pPr>
    </w:lvl>
    <w:lvl>
      <w:pPr>
        <w:tabs>
          <w:tab w:val="num" w:pos="5040"/>
        </w:tabs>
      </w:pPr>
    </w:lvl>
    <w:lvl>
      <w:pPr>
        <w:tabs>
          <w:tab w:val="num" w:pos="720"/>
        </w:tabs>
      </w:pPr>
    </w:lvl>
    <w:lvl>
      <w:pPr>
        <w:tabs>
          <w:tab w:val="num" w:pos="4320"/>
        </w:tabs>
      </w:pPr>
    </w:lvl>
    <w:lvl>
      <w:pPr>
        <w:tabs>
          <w:tab w:val="num" w:pos="5760"/>
        </w:tabs>
      </w:pPr>
    </w:lvl>
    <w:lvl>
      <w:pPr>
        <w:tabs>
          <w:tab w:val="num" w:pos="1440"/>
        </w:tabs>
      </w:pPr>
    </w:lvl>
    <w:lvl>
      <w:pPr>
        <w:tabs>
          <w:tab w:val="num" w:pos="2880"/>
        </w:tabs>
      </w:pPr>
    </w:lvl>
    <w:lvl>
      <w:pPr>
        <w:tabs>
          <w:tab w:val="num" w:pos="2160"/>
        </w:tabs>
      </w:pPr>
    </w:lvl>
  </w:abstractNum>
  <w:abstractNum w:abstractNumId="55">
    <w:lvl w:ilvl="3">
      <w:start w:val="1"/>
      <w:numFmt w:val="decimal"/>
      <w:lvlText w:val="%4."/>
      <w:lvlJc w:val="left"/>
      <w:pPr>
        <w:ind w:left="2432" w:hanging="336"/>
      </w:pPr>
    </w:lvl>
    <w:lvl w:ilvl="7">
      <w:start w:val="1"/>
      <w:numFmt w:val="lowerLetter"/>
      <w:lvlText w:val="%8)"/>
      <w:lvlJc w:val="left"/>
      <w:pPr>
        <w:ind w:left="4192" w:hanging="336"/>
      </w:pPr>
    </w:lvl>
    <w:lvl w:ilvl="6">
      <w:start w:val="1"/>
      <w:numFmt w:val="decimal"/>
      <w:lvlText w:val="%7."/>
      <w:lvlJc w:val="left"/>
      <w:pPr>
        <w:ind w:left="3752" w:hanging="336"/>
      </w:pPr>
    </w:lvl>
    <w:lvl w:ilvl="2">
      <w:start w:val="1"/>
      <w:numFmt w:val="lowerRoman"/>
      <w:lvlText w:val="%3."/>
      <w:lvlJc w:val="left"/>
      <w:pPr>
        <w:ind w:left="1992" w:hanging="336"/>
      </w:pPr>
    </w:lvl>
    <w:lvl w:ilvl="8">
      <w:start w:val="1"/>
      <w:numFmt w:val="lowerRoman"/>
      <w:lvlText w:val="%9."/>
      <w:lvlJc w:val="left"/>
      <w:pPr>
        <w:ind w:left="4632" w:hanging="336"/>
      </w:pPr>
    </w:lvl>
    <w:lvl w:ilvl="4">
      <w:start w:val="1"/>
      <w:numFmt w:val="lowerLetter"/>
      <w:lvlText w:val="%5)"/>
      <w:lvlJc w:val="left"/>
      <w:pPr>
        <w:ind w:left="2872" w:hanging="336"/>
      </w:pPr>
    </w:lvl>
    <w:lvl w:ilvl="1">
      <w:start w:val="1"/>
      <w:numFmt w:val="lowerLetter"/>
      <w:lvlText w:val="%2)"/>
      <w:lvlJc w:val="left"/>
      <w:pPr>
        <w:ind w:left="1552" w:hanging="336"/>
      </w:pPr>
    </w:lvl>
    <w:lvl w:ilvl="0">
      <w:start w:val="1"/>
      <w:numFmt w:val="lowerLetter"/>
      <w:lvlText w:val="%1."/>
      <w:lvlJc w:val="left"/>
      <w:pPr>
        <w:ind w:left="1112" w:hanging="336"/>
      </w:pPr>
      <w:rPr>
        <w:rFonts w:hint="default" w:ascii="" w:hAnsi="" w:cs=""/>
      </w:rPr>
    </w:lvl>
    <w:lvl w:ilvl="5">
      <w:start w:val="1"/>
      <w:numFmt w:val="lowerRoman"/>
      <w:lvlText w:val="%6."/>
      <w:lvlJc w:val="left"/>
      <w:pPr>
        <w:ind w:left="3312" w:hanging="336"/>
      </w:pPr>
    </w:lvl>
  </w:abstractNum>
  <w:abstractNum w:abstractNumId="56">
    <w:lvl>
      <w:pPr>
        <w:tabs>
          <w:tab w:val="num" w:pos="720"/>
        </w:tabs>
      </w:pPr>
    </w:lvl>
    <w:lvl>
      <w:pPr>
        <w:tabs>
          <w:tab w:val="num" w:pos="3600"/>
        </w:tabs>
      </w:pPr>
    </w:lvl>
    <w:lvl>
      <w:pPr>
        <w:tabs>
          <w:tab w:val="num" w:pos="2880"/>
        </w:tabs>
      </w:pPr>
    </w:lvl>
    <w:lvl>
      <w:pPr>
        <w:tabs>
          <w:tab w:val="num" w:pos="2160"/>
        </w:tabs>
      </w:pPr>
    </w:lvl>
    <w:lvl>
      <w:pPr>
        <w:tabs>
          <w:tab w:val="num" w:pos="5760"/>
        </w:tabs>
      </w:pPr>
    </w:lvl>
    <w:lvl>
      <w:pPr>
        <w:tabs>
          <w:tab w:val="num" w:pos="1440"/>
        </w:tabs>
      </w:pPr>
    </w:lvl>
    <w:lvl>
      <w:pPr>
        <w:tabs>
          <w:tab w:val="num" w:pos="4320"/>
        </w:tabs>
      </w:pPr>
    </w:lvl>
    <w:lvl>
      <w:pPr>
        <w:tabs>
          <w:tab w:val="num" w:pos="5040"/>
        </w:tabs>
      </w:pPr>
    </w:lvl>
  </w:abstractNum>
  <w:abstractNum w:abstractNumId="57">
    <w:lvl>
      <w:pPr>
        <w:tabs>
          <w:tab w:val="num" w:pos="2160"/>
        </w:tabs>
      </w:pPr>
    </w:lvl>
    <w:lvl>
      <w:pPr>
        <w:tabs>
          <w:tab w:val="num" w:pos="4320"/>
        </w:tabs>
      </w:pPr>
    </w:lvl>
    <w:lvl>
      <w:pPr>
        <w:tabs>
          <w:tab w:val="num" w:pos="1440"/>
        </w:tabs>
      </w:pPr>
    </w:lvl>
    <w:lvl>
      <w:pPr>
        <w:tabs>
          <w:tab w:val="num" w:pos="720"/>
        </w:tabs>
      </w:pPr>
    </w:lvl>
    <w:lvl>
      <w:pPr>
        <w:tabs>
          <w:tab w:val="num" w:pos="2880"/>
        </w:tabs>
      </w:pPr>
    </w:lvl>
    <w:lvl>
      <w:pPr>
        <w:tabs>
          <w:tab w:val="num" w:pos="5040"/>
        </w:tabs>
      </w:pPr>
    </w:lvl>
    <w:lvl>
      <w:pPr>
        <w:tabs>
          <w:tab w:val="num" w:pos="3600"/>
        </w:tabs>
      </w:pPr>
    </w:lvl>
    <w:lvl>
      <w:pPr>
        <w:tabs>
          <w:tab w:val="num" w:pos="5760"/>
        </w:tabs>
      </w:pPr>
    </w:lvl>
  </w:abstractNum>
  <w:abstractNum w:abstractNumId="58">
    <w:lvl w:ilvl="6">
      <w:start w:val="1"/>
      <w:numFmt w:val="decimal"/>
      <w:lvlText w:val="(%7)"/>
      <w:lvlJc w:val="left"/>
      <w:pPr>
        <w:ind w:left="3416" w:hanging="336"/>
      </w:pPr>
      <w:rPr/>
    </w:lvl>
    <w:lvl w:ilvl="8">
      <w:start w:val="1"/>
      <w:numFmt w:val="lowerRoman"/>
      <w:lvlText w:val="%9."/>
      <w:lvlJc w:val="left"/>
      <w:pPr>
        <w:ind w:left="4296" w:hanging="336"/>
      </w:pPr>
      <w:rPr/>
    </w:lvl>
    <w:lvl w:ilvl="2">
      <w:start w:val="1"/>
      <w:numFmt w:val="lowerRoman"/>
      <w:lvlText w:val="%3."/>
      <w:lvlJc w:val="left"/>
      <w:pPr>
        <w:ind w:left="1656" w:hanging="336"/>
      </w:pPr>
      <w:rPr/>
    </w:lvl>
    <w:lvl w:ilvl="5">
      <w:start w:val="1"/>
      <w:numFmt w:val="lowerRoman"/>
      <w:lvlText w:val="%6."/>
      <w:lvlJc w:val="left"/>
      <w:pPr>
        <w:ind w:left="2976" w:hanging="336"/>
      </w:pPr>
      <w:rPr/>
    </w:lvl>
    <w:lvl w:ilvl="0">
      <w:start w:val="1"/>
      <w:numFmt w:val="decimal"/>
      <w:lvlText w:val="(%1)"/>
      <w:lvlJc w:val="left"/>
      <w:pPr>
        <w:tabs/>
        <w:ind w:left="776" w:hanging="336"/>
      </w:pPr>
      <w:rPr>
        <w:rFonts w:hint="default" w:ascii="" w:hAnsi="" w:eastAsia="微软雅黑" w:cs=""/>
        <w:b w:val="false"/>
        <w:snapToGrid/>
        <w:color w:val="000000"/>
        <w:w w:val="100"/>
        <w:kern w:val="2"/>
        <w:sz w:val="22"/>
        <w:szCs w:val="24"/>
        <w:u/>
        <w:shd/>
        <w:lang w:val="en-US" w:eastAsia="zh-CN" w:bidi="ar-SA"/>
      </w:rPr>
    </w:lvl>
    <w:lvl w:ilvl="7">
      <w:start w:val="1"/>
      <w:numFmt w:val="lowerLetter"/>
      <w:lvlText w:val="%8."/>
      <w:lvlJc w:val="left"/>
      <w:pPr>
        <w:ind w:left="3856" w:hanging="336"/>
      </w:pPr>
      <w:rPr/>
    </w:lvl>
    <w:lvl w:ilvl="1">
      <w:start w:val="1"/>
      <w:numFmt w:val="lowerLetter"/>
      <w:lvlText w:val="%2."/>
      <w:lvlJc w:val="left"/>
      <w:pPr>
        <w:ind w:left="1216" w:hanging="336"/>
      </w:pPr>
      <w:rPr/>
    </w:lvl>
    <w:lvl w:ilvl="3">
      <w:start w:val="1"/>
      <w:numFmt w:val="decimal"/>
      <w:lvlText w:val="(%4)"/>
      <w:lvlJc w:val="left"/>
      <w:pPr>
        <w:ind w:left="2096" w:hanging="336"/>
      </w:pPr>
      <w:rPr/>
    </w:lvl>
    <w:lvl w:ilvl="4">
      <w:start w:val="1"/>
      <w:numFmt w:val="lowerLetter"/>
      <w:lvlText w:val="%5."/>
      <w:lvlJc w:val="left"/>
      <w:pPr>
        <w:ind w:left="2536" w:hanging="336"/>
      </w:pPr>
      <w:rPr/>
    </w:lvl>
  </w:abstractNum>
  <w:abstractNum w:abstractNumId="59">
    <w:lvl>
      <w:pPr>
        <w:tabs>
          <w:tab w:val="num" w:pos="2880"/>
        </w:tabs>
      </w:pPr>
    </w:lvl>
    <w:lvl>
      <w:pPr>
        <w:tabs>
          <w:tab w:val="num" w:pos="5760"/>
        </w:tabs>
      </w:pPr>
    </w:lvl>
    <w:lvl>
      <w:pPr>
        <w:tabs>
          <w:tab w:val="num" w:pos="2160"/>
        </w:tabs>
      </w:pPr>
    </w:lvl>
    <w:lvl>
      <w:pPr>
        <w:tabs>
          <w:tab w:val="num" w:pos="3600"/>
        </w:tabs>
      </w:pPr>
    </w:lvl>
    <w:lvl>
      <w:pPr>
        <w:tabs>
          <w:tab w:val="num" w:pos="1440"/>
        </w:tabs>
      </w:pPr>
    </w:lvl>
    <w:lvl>
      <w:pPr>
        <w:tabs>
          <w:tab w:val="num" w:pos="720"/>
        </w:tabs>
      </w:pPr>
    </w:lvl>
    <w:lvl>
      <w:pPr>
        <w:tabs>
          <w:tab w:val="num" w:pos="4320"/>
        </w:tabs>
      </w:pPr>
    </w:lvl>
    <w:lvl>
      <w:pPr>
        <w:tabs>
          <w:tab w:val="num" w:pos="5040"/>
        </w:tabs>
      </w:pPr>
    </w:lvl>
  </w:abstractNum>
  <w:abstractNum w:abstractNumId="60">
    <w:lvl>
      <w:pPr>
        <w:tabs>
          <w:tab w:val="num" w:pos="720"/>
        </w:tabs>
      </w:pPr>
    </w:lvl>
    <w:lvl>
      <w:pPr>
        <w:tabs>
          <w:tab w:val="num" w:pos="1440"/>
        </w:tabs>
      </w:pPr>
    </w:lvl>
    <w:lvl>
      <w:pPr>
        <w:tabs>
          <w:tab w:val="num" w:pos="2160"/>
        </w:tabs>
      </w:pPr>
    </w:lvl>
    <w:lvl>
      <w:pPr>
        <w:tabs>
          <w:tab w:val="num" w:pos="2880"/>
        </w:tabs>
      </w:pPr>
    </w:lvl>
    <w:lvl>
      <w:pPr>
        <w:tabs>
          <w:tab w:val="num" w:pos="5040"/>
        </w:tabs>
      </w:pPr>
    </w:lvl>
    <w:lvl>
      <w:pPr>
        <w:tabs>
          <w:tab w:val="num" w:pos="4320"/>
        </w:tabs>
      </w:pPr>
    </w:lvl>
    <w:lvl>
      <w:pPr>
        <w:tabs>
          <w:tab w:val="num" w:pos="5760"/>
        </w:tabs>
      </w:pPr>
    </w:lvl>
    <w:lvl>
      <w:pPr>
        <w:tabs>
          <w:tab w:val="num" w:pos="3600"/>
        </w:tabs>
      </w:pPr>
    </w:lvl>
  </w:abstractNum>
  <w:abstractNum w:abstractNumId="61">
    <w:lvl>
      <w:pPr>
        <w:tabs>
          <w:tab w:val="num" w:pos="3600"/>
        </w:tabs>
      </w:pPr>
    </w:lvl>
    <w:lvl>
      <w:pPr>
        <w:tabs>
          <w:tab w:val="num" w:pos="2160"/>
        </w:tabs>
      </w:pPr>
    </w:lvl>
    <w:lvl>
      <w:pPr>
        <w:tabs>
          <w:tab w:val="num" w:pos="720"/>
        </w:tabs>
      </w:pPr>
    </w:lvl>
    <w:lvl>
      <w:pPr>
        <w:tabs>
          <w:tab w:val="num" w:pos="5760"/>
        </w:tabs>
      </w:pPr>
    </w:lvl>
    <w:lvl>
      <w:pPr>
        <w:tabs>
          <w:tab w:val="num" w:pos="2880"/>
        </w:tabs>
      </w:pPr>
    </w:lvl>
    <w:lvl>
      <w:pPr>
        <w:tabs>
          <w:tab w:val="num" w:pos="1440"/>
        </w:tabs>
      </w:pPr>
    </w:lvl>
    <w:lvl>
      <w:pPr>
        <w:tabs>
          <w:tab w:val="num" w:pos="4320"/>
        </w:tabs>
      </w:pPr>
    </w:lvl>
    <w:lvl>
      <w:pPr>
        <w:tabs>
          <w:tab w:val="num" w:pos="5040"/>
        </w:tabs>
      </w:pPr>
    </w:lvl>
  </w:abstractNum>
  <w:abstractNum w:abstractNumId="62">
    <w:lvl>
      <w:pPr>
        <w:tabs>
          <w:tab w:val="num" w:pos="1440"/>
        </w:tabs>
      </w:pPr>
    </w:lvl>
    <w:lvl>
      <w:pPr>
        <w:tabs>
          <w:tab w:val="num" w:pos="2160"/>
        </w:tabs>
      </w:pPr>
    </w:lvl>
    <w:lvl>
      <w:pPr>
        <w:tabs>
          <w:tab w:val="num" w:pos="2880"/>
        </w:tabs>
      </w:pPr>
    </w:lvl>
    <w:lvl>
      <w:pPr>
        <w:tabs>
          <w:tab w:val="num" w:pos="5040"/>
        </w:tabs>
      </w:pPr>
    </w:lvl>
    <w:lvl>
      <w:pPr>
        <w:tabs>
          <w:tab w:val="num" w:pos="3600"/>
        </w:tabs>
      </w:pPr>
    </w:lvl>
    <w:lvl>
      <w:pPr>
        <w:tabs>
          <w:tab w:val="num" w:pos="5760"/>
        </w:tabs>
      </w:pPr>
    </w:lvl>
    <w:lvl>
      <w:pPr>
        <w:tabs>
          <w:tab w:val="num" w:pos="4320"/>
        </w:tabs>
      </w:pPr>
    </w:lvl>
    <w:lvl>
      <w:pPr>
        <w:tabs>
          <w:tab w:val="num" w:pos="720"/>
        </w:tabs>
      </w:pPr>
    </w:lvl>
  </w:abstractNum>
  <w:abstractNum w:abstractNumId="63">
    <w:lvl>
      <w:pPr>
        <w:tabs>
          <w:tab w:val="num" w:pos="2880"/>
        </w:tabs>
      </w:pPr>
    </w:lvl>
    <w:lvl>
      <w:pPr>
        <w:tabs>
          <w:tab w:val="num" w:pos="2160"/>
        </w:tabs>
      </w:pPr>
    </w:lvl>
    <w:lvl>
      <w:pPr>
        <w:tabs>
          <w:tab w:val="num" w:pos="4320"/>
        </w:tabs>
      </w:pPr>
    </w:lvl>
    <w:lvl>
      <w:pPr>
        <w:tabs>
          <w:tab w:val="num" w:pos="5760"/>
        </w:tabs>
      </w:pPr>
    </w:lvl>
    <w:lvl>
      <w:pPr>
        <w:tabs>
          <w:tab w:val="num" w:pos="5040"/>
        </w:tabs>
      </w:pPr>
    </w:lvl>
    <w:lvl>
      <w:pPr>
        <w:tabs>
          <w:tab w:val="num" w:pos="1440"/>
        </w:tabs>
      </w:pPr>
    </w:lvl>
    <w:lvl>
      <w:pPr>
        <w:tabs>
          <w:tab w:val="num" w:pos="3600"/>
        </w:tabs>
      </w:pPr>
    </w:lvl>
    <w:lvl>
      <w:pPr>
        <w:tabs>
          <w:tab w:val="num" w:pos="720"/>
        </w:tabs>
      </w:pPr>
    </w:lvl>
  </w:abstractNum>
  <w:abstractNum w:abstractNumId="64">
    <w:lvl>
      <w:pPr>
        <w:tabs>
          <w:tab w:val="num" w:pos="2160"/>
        </w:tabs>
      </w:pPr>
    </w:lvl>
    <w:lvl>
      <w:pPr>
        <w:tabs>
          <w:tab w:val="num" w:pos="3600"/>
        </w:tabs>
      </w:pPr>
    </w:lvl>
    <w:lvl>
      <w:pPr>
        <w:tabs>
          <w:tab w:val="num" w:pos="4320"/>
        </w:tabs>
      </w:pPr>
    </w:lvl>
    <w:lvl>
      <w:pPr>
        <w:tabs>
          <w:tab w:val="num" w:pos="5040"/>
        </w:tabs>
      </w:pPr>
    </w:lvl>
    <w:lvl>
      <w:pPr>
        <w:tabs>
          <w:tab w:val="num" w:pos="1440"/>
        </w:tabs>
      </w:pPr>
    </w:lvl>
    <w:lvl>
      <w:pPr>
        <w:tabs>
          <w:tab w:val="num" w:pos="2880"/>
        </w:tabs>
      </w:pPr>
    </w:lvl>
    <w:lvl>
      <w:pPr>
        <w:tabs>
          <w:tab w:val="num" w:pos="720"/>
        </w:tabs>
      </w:pPr>
    </w:lvl>
    <w:lvl>
      <w:pPr>
        <w:tabs>
          <w:tab w:val="num" w:pos="5760"/>
        </w:tabs>
      </w:pPr>
    </w:lvl>
  </w:abstractNum>
  <w:abstractNum w:abstractNumId="65">
    <w:lvl w:ilvl="2">
      <w:start w:val="1"/>
      <w:numFmt w:val="lowerRoman"/>
      <w:lvlText w:val="%3."/>
      <w:lvlJc w:val="left"/>
      <w:pPr>
        <w:ind w:left="1216" w:hanging="336"/>
      </w:pPr>
    </w:lvl>
    <w:lvl w:ilvl="3">
      <w:start w:val="1"/>
      <w:numFmt w:val="decimal"/>
      <w:lvlText w:val="%4."/>
      <w:lvlJc w:val="left"/>
      <w:pPr>
        <w:ind w:left="1656" w:hanging="336"/>
      </w:pPr>
    </w:lvl>
    <w:lvl w:ilvl="0">
      <w:start w:val="1"/>
      <w:numFmt w:val="decimal"/>
      <w:lvlText w:val="%1."/>
      <w:lvlJc w:val="left"/>
      <w:pPr>
        <w:ind w:left="336" w:hanging="336"/>
      </w:pPr>
      <w:rPr>
        <w:rFonts w:hint="default" w:ascii="" w:hAnsi="" w:cs=""/>
      </w:rPr>
    </w:lvl>
    <w:lvl w:ilvl="8">
      <w:start w:val="1"/>
      <w:numFmt w:val="lowerRoman"/>
      <w:lvlText w:val="%9."/>
      <w:lvlJc w:val="left"/>
      <w:pPr>
        <w:ind w:left="3856" w:hanging="336"/>
      </w:pPr>
    </w:lvl>
    <w:lvl w:ilvl="1">
      <w:start w:val="1"/>
      <w:numFmt w:val="lowerLetter"/>
      <w:lvlText w:val="%2."/>
      <w:lvlJc w:val="left"/>
      <w:pPr>
        <w:ind w:left="776" w:hanging="336"/>
      </w:pPr>
    </w:lvl>
    <w:lvl w:ilvl="7">
      <w:start w:val="1"/>
      <w:numFmt w:val="lowerLetter"/>
      <w:lvlText w:val="%8."/>
      <w:lvlJc w:val="left"/>
      <w:pPr>
        <w:ind w:left="3416" w:hanging="336"/>
      </w:pPr>
    </w:lvl>
    <w:lvl w:ilvl="6">
      <w:start w:val="1"/>
      <w:numFmt w:val="decimal"/>
      <w:lvlText w:val="%7."/>
      <w:lvlJc w:val="left"/>
      <w:pPr>
        <w:ind w:left="2976" w:hanging="336"/>
      </w:pPr>
    </w:lvl>
    <w:lvl w:ilvl="5">
      <w:start w:val="1"/>
      <w:numFmt w:val="lowerRoman"/>
      <w:lvlText w:val="%6."/>
      <w:lvlJc w:val="left"/>
      <w:pPr>
        <w:ind w:left="2536" w:hanging="336"/>
      </w:pPr>
    </w:lvl>
    <w:lvl w:ilvl="4">
      <w:start w:val="1"/>
      <w:numFmt w:val="lowerLetter"/>
      <w:lvlText w:val="%5."/>
      <w:lvlJc w:val="left"/>
      <w:pPr>
        <w:ind w:left="2096" w:hanging="336"/>
      </w:pPr>
    </w:lvl>
  </w:abstractNum>
  <w:abstractNum w:abstractNumId="66">
    <w:lvl w:ilvl="2">
      <w:start w:val="1"/>
      <w:numFmt w:val="lowerRoman"/>
      <w:lvlText w:val="%3."/>
      <w:lvlJc w:val="left"/>
      <w:pPr>
        <w:ind w:left="1216" w:hanging="336"/>
      </w:pPr>
    </w:lvl>
    <w:lvl w:ilvl="6">
      <w:start w:val="1"/>
      <w:numFmt w:val="decimal"/>
      <w:lvlText w:val="%7."/>
      <w:lvlJc w:val="left"/>
      <w:pPr>
        <w:ind w:left="2976" w:hanging="336"/>
      </w:pPr>
    </w:lvl>
    <w:lvl w:ilvl="7">
      <w:start w:val="1"/>
      <w:numFmt w:val="lowerLetter"/>
      <w:lvlText w:val="%8."/>
      <w:lvlJc w:val="left"/>
      <w:pPr>
        <w:ind w:left="3416" w:hanging="336"/>
      </w:pPr>
    </w:lvl>
    <w:lvl w:ilvl="3">
      <w:start w:val="1"/>
      <w:numFmt w:val="decimal"/>
      <w:lvlText w:val="%4."/>
      <w:lvlJc w:val="left"/>
      <w:pPr>
        <w:ind w:left="1656" w:hanging="336"/>
      </w:pPr>
    </w:lvl>
    <w:lvl w:ilvl="1">
      <w:start w:val="1"/>
      <w:numFmt w:val="lowerLetter"/>
      <w:lvlText w:val="%2."/>
      <w:lvlJc w:val="left"/>
      <w:pPr>
        <w:ind w:left="776" w:hanging="336"/>
      </w:pPr>
    </w:lvl>
    <w:lvl w:ilvl="4">
      <w:start w:val="1"/>
      <w:numFmt w:val="lowerLetter"/>
      <w:lvlText w:val="%5."/>
      <w:lvlJc w:val="left"/>
      <w:pPr>
        <w:ind w:left="2096" w:hanging="336"/>
      </w:pPr>
    </w:lvl>
    <w:lvl w:ilvl="5">
      <w:start w:val="1"/>
      <w:numFmt w:val="lowerRoman"/>
      <w:lvlText w:val="%6."/>
      <w:lvlJc w:val="left"/>
      <w:pPr>
        <w:ind w:left="2536" w:hanging="336"/>
      </w:pPr>
    </w:lvl>
    <w:lvl w:ilvl="8">
      <w:start w:val="1"/>
      <w:numFmt w:val="lowerRoman"/>
      <w:lvlText w:val="%9."/>
      <w:lvlJc w:val="left"/>
      <w:pPr>
        <w:ind w:left="3856" w:hanging="336"/>
      </w:pPr>
    </w:lvl>
    <w:lvl w:ilvl="0">
      <w:start w:val="1"/>
      <w:numFmt w:val="decimal"/>
      <w:lvlText w:val="%1."/>
      <w:lvlJc w:val="left"/>
      <w:pPr>
        <w:tabs/>
        <w:ind w:left="336" w:hanging="336"/>
      </w:pPr>
      <w:rPr>
        <w:rFonts w:hint="default" w:ascii="" w:hAnsi="" w:cs=""/>
      </w:rPr>
    </w:lvl>
  </w:abstractNum>
  <w:abstractNum w:abstractNumId="67">
    <w:lvl>
      <w:pPr>
        <w:tabs>
          <w:tab w:val="num" w:pos="2880"/>
        </w:tabs>
      </w:pPr>
    </w:lvl>
    <w:lvl>
      <w:pPr>
        <w:tabs>
          <w:tab w:val="num" w:pos="5040"/>
        </w:tabs>
      </w:pPr>
    </w:lvl>
    <w:lvl>
      <w:pPr>
        <w:tabs>
          <w:tab w:val="num" w:pos="2160"/>
        </w:tabs>
      </w:pPr>
    </w:lvl>
    <w:lvl>
      <w:pPr>
        <w:tabs>
          <w:tab w:val="num" w:pos="1440"/>
        </w:tabs>
      </w:pPr>
    </w:lvl>
    <w:lvl>
      <w:pPr>
        <w:tabs>
          <w:tab w:val="num" w:pos="720"/>
        </w:tabs>
      </w:pPr>
    </w:lvl>
    <w:lvl>
      <w:pPr>
        <w:tabs>
          <w:tab w:val="num" w:pos="4320"/>
        </w:tabs>
      </w:pPr>
    </w:lvl>
    <w:lvl>
      <w:pPr>
        <w:tabs>
          <w:tab w:val="num" w:pos="5760"/>
        </w:tabs>
      </w:pPr>
    </w:lvl>
    <w:lvl>
      <w:pPr>
        <w:tabs>
          <w:tab w:val="num" w:pos="3600"/>
        </w:tabs>
      </w:pPr>
    </w:lvl>
  </w:abstractNum>
  <w:abstractNum w:abstractNumId="68">
    <w:lvl>
      <w:pPr>
        <w:tabs>
          <w:tab w:val="num" w:pos="4320"/>
        </w:tabs>
      </w:pPr>
    </w:lvl>
    <w:lvl>
      <w:pPr>
        <w:tabs>
          <w:tab w:val="num" w:pos="1440"/>
        </w:tabs>
      </w:pPr>
    </w:lvl>
    <w:lvl>
      <w:pPr>
        <w:tabs>
          <w:tab w:val="num" w:pos="5040"/>
        </w:tabs>
      </w:pPr>
    </w:lvl>
    <w:lvl>
      <w:pPr>
        <w:tabs>
          <w:tab w:val="num" w:pos="2160"/>
        </w:tabs>
      </w:pPr>
    </w:lvl>
    <w:lvl>
      <w:pPr>
        <w:tabs>
          <w:tab w:val="num" w:pos="2880"/>
        </w:tabs>
      </w:pPr>
    </w:lvl>
    <w:lvl>
      <w:pPr>
        <w:tabs>
          <w:tab w:val="num" w:pos="720"/>
        </w:tabs>
      </w:pPr>
    </w:lvl>
    <w:lvl>
      <w:pPr>
        <w:tabs>
          <w:tab w:val="num" w:pos="5760"/>
        </w:tabs>
      </w:pPr>
    </w:lvl>
    <w:lvl>
      <w:pPr>
        <w:tabs>
          <w:tab w:val="num" w:pos="3600"/>
        </w:tabs>
      </w:pPr>
    </w:lvl>
  </w:abstractNum>
  <w:abstractNum w:abstractNumId="69">
    <w:lvl>
      <w:pPr>
        <w:tabs>
          <w:tab w:val="num" w:pos="5760"/>
        </w:tabs>
      </w:pPr>
    </w:lvl>
    <w:lvl>
      <w:pPr>
        <w:tabs>
          <w:tab w:val="num" w:pos="720"/>
        </w:tabs>
      </w:pPr>
    </w:lvl>
    <w:lvl>
      <w:pPr>
        <w:tabs>
          <w:tab w:val="num" w:pos="3600"/>
        </w:tabs>
      </w:pPr>
    </w:lvl>
    <w:lvl>
      <w:pPr>
        <w:tabs>
          <w:tab w:val="num" w:pos="2880"/>
        </w:tabs>
      </w:pPr>
    </w:lvl>
    <w:lvl>
      <w:pPr>
        <w:tabs>
          <w:tab w:val="num" w:pos="2160"/>
        </w:tabs>
      </w:pPr>
    </w:lvl>
    <w:lvl>
      <w:pPr>
        <w:tabs>
          <w:tab w:val="num" w:pos="5040"/>
        </w:tabs>
      </w:pPr>
    </w:lvl>
    <w:lvl>
      <w:pPr>
        <w:tabs>
          <w:tab w:val="num" w:pos="1440"/>
        </w:tabs>
      </w:pPr>
    </w:lvl>
    <w:lvl>
      <w:pPr>
        <w:tabs>
          <w:tab w:val="num" w:pos="4320"/>
        </w:tabs>
      </w:pPr>
    </w:lvl>
  </w:abstractNum>
  <w:abstractNum w:abstractNumId="70">
    <w:lvl>
      <w:pPr>
        <w:tabs>
          <w:tab w:val="num" w:pos="5760"/>
        </w:tabs>
      </w:pPr>
    </w:lvl>
    <w:lvl>
      <w:pPr>
        <w:tabs>
          <w:tab w:val="num" w:pos="2880"/>
        </w:tabs>
      </w:pPr>
    </w:lvl>
    <w:lvl>
      <w:pPr>
        <w:tabs>
          <w:tab w:val="num" w:pos="5040"/>
        </w:tabs>
      </w:pPr>
    </w:lvl>
    <w:lvl>
      <w:pPr>
        <w:tabs>
          <w:tab w:val="num" w:pos="3600"/>
        </w:tabs>
      </w:pPr>
    </w:lvl>
    <w:lvl>
      <w:pPr>
        <w:tabs>
          <w:tab w:val="num" w:pos="4320"/>
        </w:tabs>
      </w:pPr>
    </w:lvl>
    <w:lvl>
      <w:pPr>
        <w:tabs>
          <w:tab w:val="num" w:pos="2160"/>
        </w:tabs>
      </w:pPr>
    </w:lvl>
    <w:lvl>
      <w:pPr>
        <w:tabs>
          <w:tab w:val="num" w:pos="720"/>
        </w:tabs>
      </w:pPr>
    </w:lvl>
    <w:lvl>
      <w:pPr>
        <w:tabs>
          <w:tab w:val="num" w:pos="1440"/>
        </w:tabs>
      </w:pPr>
    </w:lvl>
  </w:abstractNum>
  <w:abstractNum w:abstractNumId="71">
    <w:lvl>
      <w:pPr>
        <w:tabs>
          <w:tab w:val="num" w:pos="1440"/>
        </w:tabs>
      </w:pPr>
    </w:lvl>
    <w:lvl>
      <w:pPr>
        <w:tabs>
          <w:tab w:val="num" w:pos="4320"/>
        </w:tabs>
      </w:pPr>
    </w:lvl>
    <w:lvl>
      <w:pPr>
        <w:tabs>
          <w:tab w:val="num" w:pos="5760"/>
        </w:tabs>
      </w:pPr>
    </w:lvl>
    <w:lvl>
      <w:pPr>
        <w:tabs>
          <w:tab w:val="num" w:pos="2880"/>
        </w:tabs>
      </w:pPr>
    </w:lvl>
    <w:lvl>
      <w:pPr>
        <w:tabs>
          <w:tab w:val="num" w:pos="2160"/>
        </w:tabs>
      </w:pPr>
    </w:lvl>
    <w:lvl>
      <w:pPr>
        <w:tabs>
          <w:tab w:val="num" w:pos="3600"/>
        </w:tabs>
      </w:pPr>
    </w:lvl>
    <w:lvl>
      <w:pPr>
        <w:tabs>
          <w:tab w:val="num" w:pos="5040"/>
        </w:tabs>
      </w:pPr>
    </w:lvl>
    <w:lvl>
      <w:pPr>
        <w:tabs>
          <w:tab w:val="num" w:pos="720"/>
        </w:tabs>
      </w:pPr>
    </w:lvl>
  </w:abstractNum>
  <w:abstractNum w:abstractNumId="72">
    <w:lvl>
      <w:pPr>
        <w:tabs>
          <w:tab w:val="num" w:pos="4320"/>
        </w:tabs>
      </w:pPr>
    </w:lvl>
    <w:lvl>
      <w:pPr>
        <w:tabs>
          <w:tab w:val="num" w:pos="720"/>
        </w:tabs>
      </w:pPr>
    </w:lvl>
    <w:lvl>
      <w:pPr>
        <w:tabs>
          <w:tab w:val="num" w:pos="3600"/>
        </w:tabs>
      </w:pPr>
    </w:lvl>
    <w:lvl>
      <w:pPr>
        <w:tabs>
          <w:tab w:val="num" w:pos="2880"/>
        </w:tabs>
      </w:pPr>
    </w:lvl>
    <w:lvl>
      <w:pPr>
        <w:tabs>
          <w:tab w:val="num" w:pos="2160"/>
        </w:tabs>
      </w:pPr>
    </w:lvl>
    <w:lvl>
      <w:pPr>
        <w:tabs>
          <w:tab w:val="num" w:pos="5040"/>
        </w:tabs>
      </w:pPr>
    </w:lvl>
    <w:lvl>
      <w:pPr>
        <w:tabs>
          <w:tab w:val="num" w:pos="5760"/>
        </w:tabs>
      </w:pPr>
    </w:lvl>
    <w:lvl>
      <w:pPr>
        <w:tabs>
          <w:tab w:val="num" w:pos="1440"/>
        </w:tabs>
      </w:pPr>
    </w:lvl>
  </w:abstractNum>
  <w:abstractNum w:abstractNumId="73">
    <w:lvl w:ilvl="1">
      <w:start w:val="1"/>
      <w:numFmt w:val="lowerLetter"/>
      <w:lvlText w:val="%2)"/>
      <w:lvlJc w:val="left"/>
      <w:pPr>
        <w:ind w:left="776" w:hanging="336"/>
      </w:pPr>
    </w:lvl>
    <w:lvl w:ilvl="7">
      <w:start w:val="1"/>
      <w:numFmt w:val="lowerLetter"/>
      <w:lvlText w:val="%8)"/>
      <w:lvlJc w:val="left"/>
      <w:pPr>
        <w:ind w:left="3416" w:hanging="336"/>
      </w:pPr>
    </w:lvl>
    <w:lvl w:ilvl="6">
      <w:start w:val="1"/>
      <w:numFmt w:val="decimal"/>
      <w:lvlText w:val="%7."/>
      <w:lvlJc w:val="left"/>
      <w:pPr>
        <w:ind w:left="2976" w:hanging="336"/>
      </w:pPr>
    </w:lvl>
    <w:lvl w:ilvl="4">
      <w:start w:val="1"/>
      <w:numFmt w:val="lowerLetter"/>
      <w:lvlText w:val="%5)"/>
      <w:lvlJc w:val="left"/>
      <w:pPr>
        <w:ind w:left="2096" w:hanging="336"/>
      </w:pPr>
    </w:lvl>
    <w:lvl w:ilvl="8">
      <w:start w:val="1"/>
      <w:numFmt w:val="lowerRoman"/>
      <w:lvlText w:val="%9."/>
      <w:lvlJc w:val="left"/>
      <w:pPr>
        <w:ind w:left="3856" w:hanging="336"/>
      </w:pPr>
    </w:lvl>
    <w:lvl w:ilvl="0">
      <w:start w:val="1"/>
      <w:numFmt w:val="lowerLetter"/>
      <w:lvlText w:val="%1."/>
      <w:lvlJc w:val="left"/>
      <w:pPr>
        <w:tabs/>
        <w:ind w:left="336" w:hanging="336"/>
      </w:pPr>
      <w:rPr>
        <w:rFonts w:hint="default" w:ascii="" w:hAnsi="" w:cs=""/>
      </w:rPr>
    </w:lvl>
    <w:lvl w:ilvl="5">
      <w:start w:val="1"/>
      <w:numFmt w:val="lowerRoman"/>
      <w:lvlText w:val="%6."/>
      <w:lvlJc w:val="left"/>
      <w:pPr>
        <w:ind w:left="2536" w:hanging="336"/>
      </w:pPr>
    </w:lvl>
    <w:lvl w:ilvl="3">
      <w:start w:val="1"/>
      <w:numFmt w:val="decimal"/>
      <w:lvlText w:val="%4."/>
      <w:lvlJc w:val="left"/>
      <w:pPr>
        <w:ind w:left="1656" w:hanging="336"/>
      </w:pPr>
    </w:lvl>
    <w:lvl w:ilvl="2">
      <w:start w:val="1"/>
      <w:numFmt w:val="lowerRoman"/>
      <w:lvlText w:val="%3."/>
      <w:lvlJc w:val="left"/>
      <w:pPr>
        <w:ind w:left="1216" w:hanging="336"/>
      </w:pPr>
    </w:lvl>
  </w:abstractNum>
  <w:abstractNum w:abstractNumId="74">
    <w:lvl>
      <w:pPr>
        <w:tabs>
          <w:tab w:val="num" w:pos="5760"/>
        </w:tabs>
      </w:pPr>
    </w:lvl>
    <w:lvl>
      <w:pPr>
        <w:tabs>
          <w:tab w:val="num" w:pos="3600"/>
        </w:tabs>
      </w:pPr>
    </w:lvl>
    <w:lvl>
      <w:pPr>
        <w:tabs>
          <w:tab w:val="num" w:pos="2160"/>
        </w:tabs>
      </w:pPr>
    </w:lvl>
    <w:lvl>
      <w:pPr>
        <w:tabs>
          <w:tab w:val="num" w:pos="2880"/>
        </w:tabs>
      </w:pPr>
    </w:lvl>
    <w:lvl>
      <w:pPr>
        <w:tabs>
          <w:tab w:val="num" w:pos="5040"/>
        </w:tabs>
      </w:pPr>
    </w:lvl>
    <w:lvl>
      <w:pPr>
        <w:tabs>
          <w:tab w:val="num" w:pos="4320"/>
        </w:tabs>
      </w:pPr>
    </w:lvl>
    <w:lvl>
      <w:pPr>
        <w:tabs>
          <w:tab w:val="num" w:pos="1440"/>
        </w:tabs>
      </w:pPr>
    </w:lvl>
    <w:lvl>
      <w:pPr>
        <w:tabs>
          <w:tab w:val="num" w:pos="720"/>
        </w:tabs>
      </w:pPr>
    </w:lvl>
  </w:abstractNum>
  <w:abstractNum w:abstractNumId="75">
    <w:lvl>
      <w:pPr>
        <w:tabs>
          <w:tab w:val="num" w:pos="5040"/>
        </w:tabs>
      </w:pPr>
    </w:lvl>
    <w:lvl>
      <w:pPr>
        <w:tabs>
          <w:tab w:val="num" w:pos="1440"/>
        </w:tabs>
      </w:pPr>
    </w:lvl>
    <w:lvl>
      <w:pPr>
        <w:tabs>
          <w:tab w:val="num" w:pos="2160"/>
        </w:tabs>
      </w:pPr>
    </w:lvl>
    <w:lvl>
      <w:pPr>
        <w:tabs>
          <w:tab w:val="num" w:pos="5760"/>
        </w:tabs>
      </w:pPr>
    </w:lvl>
    <w:lvl>
      <w:pPr>
        <w:tabs>
          <w:tab w:val="num" w:pos="720"/>
        </w:tabs>
      </w:pPr>
    </w:lvl>
    <w:lvl>
      <w:pPr>
        <w:tabs>
          <w:tab w:val="num" w:pos="2880"/>
        </w:tabs>
      </w:pPr>
    </w:lvl>
    <w:lvl>
      <w:pPr>
        <w:tabs>
          <w:tab w:val="num" w:pos="3600"/>
        </w:tabs>
      </w:pPr>
    </w:lvl>
    <w:lvl>
      <w:pPr>
        <w:tabs>
          <w:tab w:val="num" w:pos="4320"/>
        </w:tabs>
      </w:pPr>
    </w:lvl>
  </w:abstractNum>
  <w:abstractNum w:abstractNumId="76">
    <w:lvl>
      <w:pPr>
        <w:tabs>
          <w:tab w:val="num" w:pos="2160"/>
        </w:tabs>
      </w:pPr>
    </w:lvl>
    <w:lvl>
      <w:pPr>
        <w:tabs>
          <w:tab w:val="num" w:pos="1440"/>
        </w:tabs>
      </w:pPr>
    </w:lvl>
    <w:lvl>
      <w:pPr>
        <w:tabs>
          <w:tab w:val="num" w:pos="4320"/>
        </w:tabs>
      </w:pPr>
    </w:lvl>
    <w:lvl>
      <w:pPr>
        <w:tabs>
          <w:tab w:val="num" w:pos="720"/>
        </w:tabs>
      </w:pPr>
    </w:lvl>
    <w:lvl>
      <w:pPr>
        <w:tabs>
          <w:tab w:val="num" w:pos="5760"/>
        </w:tabs>
      </w:pPr>
    </w:lvl>
    <w:lvl>
      <w:pPr>
        <w:tabs>
          <w:tab w:val="num" w:pos="3600"/>
        </w:tabs>
      </w:pPr>
    </w:lvl>
    <w:lvl>
      <w:pPr>
        <w:tabs>
          <w:tab w:val="num" w:pos="2880"/>
        </w:tabs>
      </w:pPr>
    </w:lvl>
    <w:lvl>
      <w:pPr>
        <w:tabs>
          <w:tab w:val="num" w:pos="5040"/>
        </w:tabs>
      </w:pPr>
    </w:lvl>
  </w:abstractNum>
  <w:abstractNum w:abstractNumId="77">
    <w:lvl>
      <w:pPr>
        <w:tabs>
          <w:tab w:val="num" w:pos="5040"/>
        </w:tabs>
      </w:pPr>
    </w:lvl>
    <w:lvl>
      <w:pPr>
        <w:tabs>
          <w:tab w:val="num" w:pos="720"/>
        </w:tabs>
      </w:pPr>
    </w:lvl>
    <w:lvl>
      <w:pPr>
        <w:tabs>
          <w:tab w:val="num" w:pos="2160"/>
        </w:tabs>
      </w:pPr>
    </w:lvl>
    <w:lvl>
      <w:pPr>
        <w:tabs>
          <w:tab w:val="num" w:pos="4320"/>
        </w:tabs>
      </w:pPr>
    </w:lvl>
    <w:lvl>
      <w:pPr>
        <w:tabs>
          <w:tab w:val="num" w:pos="2880"/>
        </w:tabs>
      </w:pPr>
    </w:lvl>
    <w:lvl>
      <w:pPr>
        <w:tabs>
          <w:tab w:val="num" w:pos="3600"/>
        </w:tabs>
      </w:pPr>
    </w:lvl>
    <w:lvl>
      <w:pPr>
        <w:tabs>
          <w:tab w:val="num" w:pos="5760"/>
        </w:tabs>
      </w:pPr>
    </w:lvl>
    <w:lvl>
      <w:pPr>
        <w:tabs>
          <w:tab w:val="num" w:pos="1440"/>
        </w:tabs>
      </w:pPr>
    </w:lvl>
  </w:abstractNum>
  <w:abstractNum w:abstractNumId="78">
    <w:lvl>
      <w:pPr>
        <w:tabs>
          <w:tab w:val="num" w:pos="3600"/>
        </w:tabs>
      </w:pPr>
    </w:lvl>
    <w:lvl>
      <w:pPr>
        <w:tabs>
          <w:tab w:val="num" w:pos="1440"/>
        </w:tabs>
      </w:pPr>
    </w:lvl>
    <w:lvl>
      <w:pPr>
        <w:tabs>
          <w:tab w:val="num" w:pos="4320"/>
        </w:tabs>
      </w:pPr>
    </w:lvl>
    <w:lvl>
      <w:pPr>
        <w:tabs>
          <w:tab w:val="num" w:pos="5760"/>
        </w:tabs>
      </w:pPr>
    </w:lvl>
    <w:lvl>
      <w:pPr>
        <w:tabs>
          <w:tab w:val="num" w:pos="2160"/>
        </w:tabs>
      </w:pPr>
    </w:lvl>
    <w:lvl>
      <w:pPr>
        <w:tabs>
          <w:tab w:val="num" w:pos="2880"/>
        </w:tabs>
      </w:pPr>
    </w:lvl>
    <w:lvl>
      <w:pPr>
        <w:tabs>
          <w:tab w:val="num" w:pos="5040"/>
        </w:tabs>
      </w:pPr>
    </w:lvl>
    <w:lvl>
      <w:pPr>
        <w:tabs>
          <w:tab w:val="num" w:pos="720"/>
        </w:tabs>
      </w:pPr>
    </w:lvl>
  </w:abstractNum>
  <w:num w:numId="2">
    <w:abstractNumId w:val="5"/>
  </w:num>
  <w:num w:numId="17">
    <w:abstractNumId w:val="12"/>
  </w:num>
  <w:num w:numId="16">
    <w:abstractNumId w:val="65"/>
  </w:num>
  <w:num w:numId="15">
    <w:abstractNumId w:val="30"/>
  </w:num>
  <w:num w:numId="8">
    <w:abstractNumId w:val="31"/>
  </w:num>
  <w:num w:numId="9">
    <w:abstractNumId w:val="22"/>
  </w:num>
  <w:num w:numId="14">
    <w:abstractNumId w:val="8"/>
  </w:num>
  <w:num w:numId="4">
    <w:abstractNumId w:val="32"/>
  </w:num>
  <w:num w:numId="7">
    <w:abstractNumId w:val="48"/>
  </w:num>
  <w:num w:numId="13">
    <w:abstractNumId w:val="38"/>
  </w:num>
  <w:num w:numId="11">
    <w:abstractNumId w:val="66"/>
  </w:num>
  <w:num w:numId="5">
    <w:abstractNumId w:val="58"/>
  </w:num>
  <w:num w:numId="1">
    <w:abstractNumId w:val="36"/>
  </w:num>
  <w:num w:numId="6">
    <w:abstractNumId w:val="55"/>
  </w:num>
  <w:num w:numId="12">
    <w:abstractNumId w:val="73"/>
  </w:num>
  <w:num w:numId="3">
    <w:abstractNumId w:val="7"/>
  </w:num>
  <w:num w:numId="10">
    <w:abstractNumId w:val="2"/>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differentiateMultirowTableHeaders" w:uri="http://schemas.microsoft.com/office/word" w:val="1"/>
    <w:compatSetting w:name="useWord2013TrackBottomHyphenation" w:uri="http://schemas.microsoft.com/office/word" w:val="1"/>
    <w:compatSetting w:name="overrideTableStyleFontSizeAndJustification" w:uri="http://schemas.microsoft.com/office/word" w:val="1"/>
    <w:compatSetting w:name="doNotFlipMirrorIndents" w:uri="http://schemas.microsoft.com/office/word" w:val="1"/>
    <w:compatSetting w:name="compatibilityMode" w:uri="http://schemas.microsoft.com/office/word" w:val="15"/>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Table Columns 1" w:semiHidden="true" w:unhideWhenUsed="true"/>
    <w:lsdException w:name="Light Grid Accent 1" w:uiPriority="62"/>
    <w:lsdException w:name="Grid Table 5 Dark Accent 4" w:uiPriority="50"/>
    <w:lsdException w:name="Grid Table 2 Accent 5" w:uiPriority="47"/>
    <w:lsdException w:name="HTML Acronym" w:uiPriority="99"/>
    <w:lsdException w:name="toc 7" w:uiPriority="99"/>
    <w:lsdException w:name="Colorful Grid" w:uiPriority="73"/>
    <w:lsdException w:name="Colorful Grid Accent 6" w:uiPriority="73"/>
    <w:lsdException w:name="Grid Table 5 Dark Accent 2" w:uiPriority="50"/>
    <w:lsdException w:name="Light Grid Accent 3" w:uiPriority="62"/>
    <w:lsdException w:name="Grid Table 6 Colorful Accent 2" w:uiPriority="51"/>
    <w:lsdException w:name="Light Grid" w:uiPriority="62"/>
    <w:lsdException w:name="Table Classic 4" w:semiHidden="true" w:unhideWhenUsed="true"/>
    <w:lsdException w:name="List Table 6 Colorful Accent 1" w:uiPriority="51"/>
    <w:lsdException w:name="Bibliography" w:uiPriority="37" w:semiHidden="true" w:unhideWhenUsed="true"/>
    <w:lsdException w:name="Grid Table 7 Colorful Accent 1" w:uiPriority="52"/>
    <w:lsdException w:name="List Table 2 Accent 5" w:uiPriority="47"/>
    <w:lsdException w:name="Grid Table 7 Colorful Accent 6" w:uiPriority="52"/>
    <w:lsdException w:name="toc 4" w:uiPriority="99"/>
    <w:lsdException w:name="List Table 3 Accent 1" w:uiPriority="48"/>
    <w:lsdException w:name="Grid Table 5 Dark Accent 5" w:uiPriority="50"/>
    <w:lsdException w:name="Grid Table 4 Accent 2" w:uiPriority="49"/>
    <w:lsdException w:name="No Spacing" w:uiPriority="99"/>
    <w:lsdException w:name="footnote text" w:uiPriority="99" w:semiHidden="true" w:unhideWhenUsed="true"/>
    <w:lsdException w:name="Medium List 2" w:uiPriority="66"/>
    <w:lsdException w:name="Grid Table 3 Accent 4" w:uiPriority="48"/>
    <w:lsdException w:name="Plain Table 4" w:uiPriority="44"/>
    <w:lsdException w:name="Grid Table 5 Dark Accent 3" w:uiPriority="50"/>
    <w:lsdException w:name="Grid Table 5 Dark Accent 6" w:uiPriority="50"/>
    <w:lsdException w:name="Colorful Shading Accent 6" w:uiPriority="71"/>
    <w:lsdException w:name="Quote" w:uiPriority="99"/>
    <w:lsdException w:name="Plain Table 1" w:uiPriority="41"/>
    <w:lsdException w:name="Light Shading" w:uiPriority="60"/>
    <w:lsdException w:name="heading 3" w:qFormat="true"/>
    <w:lsdException w:name="Table Columns 4" w:semiHidden="true" w:unhideWhenUsed="true"/>
    <w:lsdException w:name="Light Grid Accent 4" w:uiPriority="62"/>
    <w:lsdException w:name="Smart Hyperlink" w:uiPriority="99" w:semiHidden="true" w:unhideWhenUsed="true"/>
    <w:lsdException w:name="Light Grid Accent 5" w:uiPriority="62"/>
    <w:lsdException w:name="Table Web 1" w:semiHidden="true" w:unhideWhenUsed="true"/>
    <w:lsdException w:name="Light Shading Accent 2" w:uiPriority="60"/>
    <w:lsdException w:name="Table Classic 2" w:semiHidden="true" w:unhideWhenUsed="true"/>
    <w:lsdException w:name="Medium List 2 Accent 1" w:uiPriority="66"/>
    <w:lsdException w:name="List Table 1 Light Accent 5" w:uiPriority="46"/>
    <w:lsdException w:name="Placeholder Text" w:uiPriority="99" w:semiHidden="true"/>
    <w:lsdException w:name="Dark List Accent 3" w:uiPriority="70"/>
    <w:lsdException w:name="HTML Definition" w:uiPriority="99"/>
    <w:lsdException w:name="List Table 5 Dark Accent 2" w:uiPriority="50"/>
    <w:lsdException w:name="toc 6" w:uiPriority="99"/>
    <w:lsdException w:name="Grid Table 3 Accent 1" w:uiPriority="48"/>
    <w:lsdException w:name="Medium Grid 2 Accent 1" w:uiPriority="68"/>
    <w:lsdException w:name="heading 5" w:qFormat="true"/>
    <w:lsdException w:name="Table Columns 5" w:semiHidden="true" w:unhideWhenUsed="true"/>
    <w:lsdException w:name="Strong" w:qFormat="true"/>
    <w:lsdException w:name="Table Grid 8" w:semiHidden="true" w:unhideWhenUsed="true"/>
    <w:lsdException w:name="Medium Shading 1 Accent 1" w:uiPriority="63"/>
    <w:lsdException w:name="toc 2" w:uiPriority="99"/>
    <w:lsdException w:name="List Table 1 Light Accent 6" w:uiPriority="46"/>
    <w:lsdException w:name="List Table 1 Light" w:uiPriority="46"/>
    <w:lsdException w:name="List Table 6 Colorful" w:uiPriority="51"/>
    <w:lsdException w:name="Grid Table 3 Accent 6" w:uiPriority="48"/>
    <w:lsdException w:name="List Table 7 Colorful Accent 2" w:uiPriority="52"/>
    <w:lsdException w:name="TOC Heading" w:uiPriority="39" w:semiHidden="true" w:unhideWhenUsed="true" w:qFormat="true"/>
    <w:lsdException w:name="List Table 2" w:uiPriority="47"/>
    <w:lsdException w:name="Medium Grid 1 Accent 4" w:uiPriority="67"/>
    <w:lsdException w:name="Dark List Accent 1" w:uiPriority="70"/>
    <w:lsdException w:name="Dark List Accent 4" w:uiPriority="70"/>
    <w:lsdException w:name="Table 3D effects 2" w:semiHidden="true" w:unhideWhenUsed="true"/>
    <w:lsdException w:name="Medium Grid 2 Accent 2" w:uiPriority="68"/>
    <w:lsdException w:name="Colorful List Accent 4" w:uiPriority="72"/>
    <w:lsdException w:name="Medium Grid 3 Accent 4" w:uiPriority="69"/>
    <w:lsdException w:name="Dark List" w:uiPriority="70"/>
    <w:lsdException w:name="Colorful List Accent 1" w:uiPriority="72"/>
    <w:lsdException w:name="List Table 4 Accent 2" w:uiPriority="49"/>
    <w:lsdException w:name="HTML Typewriter" w:uiPriority="99"/>
    <w:lsdException w:name="Colorful Grid Accent 1" w:uiPriority="73"/>
    <w:lsdException w:name="Grid Table 6 Colorful" w:uiPriority="51"/>
    <w:lsdException w:name="List Table 2 Accent 6" w:uiPriority="47"/>
    <w:lsdException w:name="Colorful List" w:uiPriority="72"/>
    <w:lsdException w:name="Medium Shading 1 Accent 3" w:uiPriority="63"/>
    <w:lsdException w:name="HTML Top of Form" w:uiPriority="99" w:semiHidden="true" w:unhideWhenUsed="true"/>
    <w:lsdException w:name="Colorful List Accent 3" w:uiPriority="72"/>
    <w:lsdException w:name="List Table 3 Accent 3" w:uiPriority="48"/>
    <w:lsdException w:name="Medium Shading 2" w:uiPriority="64"/>
    <w:lsdException w:name="Light List Accent 5" w:uiPriority="61"/>
    <w:lsdException w:name="List Table 5 Dark Accent 5" w:uiPriority="50"/>
    <w:lsdException w:name="List Table 6 Colorful Accent 5" w:uiPriority="51"/>
    <w:lsdException w:name="Grid Table 3 Accent 5" w:uiPriority="48"/>
    <w:lsdException w:name="Medium Grid 1 Accent 3" w:uiPriority="67"/>
    <w:lsdException w:name="Table List 2" w:semiHidden="true" w:unhideWhenUsed="true"/>
    <w:lsdException w:name="Medium Grid 2 Accent 3" w:uiPriority="68"/>
    <w:lsdException w:name="List Table 5 Dark Accent 1" w:uiPriority="50"/>
    <w:lsdException w:name="Grid Table 2 Accent 4" w:uiPriority="47"/>
    <w:lsdException w:name="Grid Table 7 Colorful" w:uiPriority="52"/>
    <w:lsdException w:name="Table Grid 1" w:semiHidden="true" w:unhideWhenUsed="true"/>
    <w:lsdException w:name="Medium Shading 2 Accent 4" w:uiPriority="64"/>
    <w:lsdException w:name="List Table 3 Accent 2" w:uiPriority="48"/>
    <w:lsdException w:name="Dark List Accent 5" w:uiPriority="70"/>
    <w:lsdException w:name="List Table 5 Dark" w:uiPriority="50"/>
    <w:lsdException w:name="Table Subtle 2" w:semiHidden="true" w:unhideWhenUsed="true"/>
    <w:lsdException w:name="Table Grid 2" w:semiHidden="true" w:unhideWhenUsed="true"/>
    <w:lsdException w:name="Grid Table 4" w:uiPriority="49"/>
    <w:lsdException w:name="Medium List 1 Accent 6" w:uiPriority="65"/>
    <w:lsdException w:name="Medium Grid 3" w:uiPriority="69"/>
    <w:lsdException w:name="Colorful Grid Accent 5" w:uiPriority="73"/>
    <w:lsdException w:name="Book Title" w:uiPriority="33" w:qFormat="true"/>
    <w:lsdException w:name="Grid Table 4 Accent 5" w:uiPriority="49"/>
    <w:lsdException w:name="Subtitle" w:qFormat="true"/>
    <w:lsdException w:name="Medium Grid 3 Accent 1" w:uiPriority="69"/>
    <w:lsdException w:name="Mention" w:uiPriority="99" w:semiHidden="true" w:unhideWhenUsed="true"/>
    <w:lsdException w:name="Light Shading Accent 1" w:uiPriority="60"/>
    <w:lsdException w:name="List Table 7 Colorful Accent 6" w:uiPriority="52"/>
    <w:lsdException w:name="HTML Cite" w:uiPriority="99"/>
    <w:lsdException w:name="Light List Accent 1" w:uiPriority="61"/>
    <w:lsdException w:name="List Table 4 Accent 1" w:uiPriority="49"/>
    <w:lsdException w:name="Grid Table 7 Colorful Accent 3" w:uiPriority="52"/>
    <w:lsdException w:name="Grid Table 1 Light Accent 1" w:uiPriority="46"/>
    <w:lsdException w:name="List Table 3 Accent 6" w:uiPriority="48"/>
    <w:lsdException w:name="Hashtag" w:uiPriority="99" w:semiHidden="true" w:unhideWhenUsed="true"/>
    <w:lsdException w:name="Table Colorful 3" w:semiHidden="true" w:unhideWhenUsed="true"/>
    <w:lsdException w:name="List Table 3 Accent 4" w:uiPriority="48"/>
    <w:lsdException w:name="Table Web 2" w:semiHidden="true" w:unhideWhenUsed="true"/>
    <w:lsdException w:name="Grid Table 4 Accent 4" w:uiPriority="49"/>
    <w:lsdException w:name="HTML Keyboard" w:uiPriority="99"/>
    <w:lsdException w:name="Colorful Shading Accent 1" w:uiPriority="71"/>
    <w:lsdException w:name="Colorful Shading Accent 2" w:uiPriority="71"/>
    <w:lsdException w:name="Unresolved Mention" w:uiPriority="99" w:semiHidden="true" w:unhideWhenUsed="true"/>
    <w:lsdException w:name="heading 6" w:qFormat="true"/>
    <w:lsdException w:name="Grid Table 1 Light Accent 2" w:uiPriority="46"/>
    <w:lsdException w:name="Outline List 1" w:uiPriority="99" w:semiHidden="true" w:unhideWhenUsed="true"/>
    <w:lsdException w:name="Medium Shading 2 Accent 3" w:uiPriority="64"/>
    <w:lsdException w:name="Grid Table 6 Colorful Accent 6" w:uiPriority="51"/>
    <w:lsdException w:name="Dark List Accent 2" w:uiPriority="70"/>
    <w:lsdException w:name="Grid Table 2 Accent 3" w:uiPriority="47"/>
    <w:lsdException w:name="List Table 3 Accent 5" w:uiPriority="48"/>
    <w:lsdException w:name="List Table 4 Accent 5" w:uiPriority="49"/>
    <w:lsdException w:name="Table List 6" w:semiHidden="true" w:unhideWhenUsed="true"/>
    <w:lsdException w:name="Table List 3" w:semiHidden="true" w:unhideWhenUsed="true"/>
    <w:lsdException w:name="List Table 2 Accent 4" w:uiPriority="47"/>
    <w:lsdException w:name="Medium Shading 1 Accent 4" w:uiPriority="63"/>
    <w:lsdException w:name="Light List Accent 6" w:uiPriority="61"/>
    <w:lsdException w:name="Emphasis" w:qFormat="true"/>
    <w:lsdException w:name="Medium Grid 2 Accent 5" w:uiPriority="68"/>
    <w:lsdException w:name="Medium Grid 1 Accent 1" w:uiPriority="67"/>
    <w:lsdException w:name="Outline List 3" w:uiPriority="99" w:semiHidden="true" w:unhideWhenUsed="true"/>
    <w:lsdException w:name="Medium Shading 1 Accent 5" w:uiPriority="63"/>
    <w:lsdException w:name="Light Shading Accent 3" w:uiPriority="60"/>
    <w:lsdException w:name="List Table 4 Accent 3" w:uiPriority="49"/>
    <w:lsdException w:name="Medium Grid 2" w:uiPriority="68"/>
    <w:lsdException w:name="toc 5" w:uiPriority="99"/>
    <w:lsdException w:name="List Table 2 Accent 2" w:uiPriority="47"/>
    <w:lsdException w:name="Grid Table 2 Accent 1" w:uiPriority="47"/>
    <w:lsdException w:name="Table Grid 3" w:semiHidden="true" w:unhideWhenUsed="true"/>
    <w:lsdException w:name="List Table 1 Light Accent 2" w:uiPriority="46"/>
    <w:lsdException w:name="Grid Table 7 Colorful Accent 2" w:uiPriority="52"/>
    <w:lsdException w:name="List Table 2 Accent 1" w:uiPriority="47"/>
    <w:lsdException w:name="heading 2" w:qFormat="true"/>
    <w:lsdException w:name="Medium Grid 2 Accent 6" w:uiPriority="68"/>
    <w:lsdException w:name="Medium Grid 2 Accent 4" w:uiPriority="68"/>
    <w:lsdException w:name="List Table 7 Colorful Accent 5" w:uiPriority="52"/>
    <w:lsdException w:name="Medium Shading 1" w:uiPriority="63"/>
    <w:lsdException w:name="Dark List Accent 6" w:uiPriority="70"/>
    <w:lsdException w:name="Medium List 1 Accent 5" w:uiPriority="65"/>
    <w:lsdException w:name="Grid Table 2 Accent 2" w:uiPriority="47"/>
    <w:lsdException w:name="heading 7" w:unhideWhenUsed="true" w:qFormat="true"/>
    <w:lsdException w:name="Table Contemporary" w:semiHidden="true" w:unhideWhenUsed="true"/>
    <w:lsdException w:name="Light Grid Accent 6" w:uiPriority="62"/>
    <w:lsdException w:name="Grid Table 7 Colorful Accent 4" w:uiPriority="52"/>
    <w:lsdException w:name="Revision" w:uiPriority="99" w:semiHidden="true"/>
    <w:lsdException w:name="List Table 5 Dark Accent 3" w:uiPriority="50"/>
    <w:lsdException w:name="Grid Table 1 Light Accent 3" w:uiPriority="46"/>
    <w:lsdException w:name="Medium List 2 Accent 4" w:uiPriority="66"/>
    <w:lsdException w:name="Table Classic 1" w:semiHidden="true" w:unhideWhenUsed="true"/>
    <w:lsdException w:name="Table Grid 4" w:semiHidden="true" w:unhideWhenUsed="true"/>
    <w:lsdException w:name="Medium Grid 1 Accent 5" w:uiPriority="67"/>
    <w:lsdException w:name="Table Grid 5" w:semiHidden="true" w:unhideWhenUsed="true"/>
    <w:lsdException w:name="Colorful Shading Accent 4" w:uiPriority="71"/>
    <w:lsdException w:name="Medium Grid 3 Accent 5" w:uiPriority="69"/>
    <w:lsdException w:name="Colorful Grid Accent 4" w:uiPriority="73"/>
    <w:lsdException w:name="Medium List 1 Accent 2" w:uiPriority="65"/>
    <w:lsdException w:name="Normal" w:qFormat="true"/>
    <w:lsdException w:name="List Table 7 Colorful Accent 3" w:uiPriority="52"/>
    <w:lsdException w:name="Light Shading Accent 4" w:uiPriority="60"/>
    <w:lsdException w:name="Medium Grid 3 Accent 3" w:uiPriority="69"/>
    <w:lsdException w:name="HTML Sample" w:uiPriority="99"/>
    <w:lsdException w:name="Normal Table" w:uiPriority="99" w:semiHidden="true" w:unhideWhenUsed="true"/>
    <w:lsdException w:name="heading 8" w:unhideWhenUsed="true" w:qFormat="true"/>
    <w:lsdException w:name="List Table 1 Light Accent 4" w:uiPriority="46"/>
    <w:lsdException w:name="Table List 1" w:semiHidden="true" w:unhideWhenUsed="true"/>
    <w:lsdException w:name="Grid Table 3 Accent 2" w:uiPriority="48"/>
    <w:lsdException w:name="Medium Grid 3 Accent 2" w:uiPriority="69"/>
    <w:lsdException w:name="Medium Grid 1 Accent 6" w:uiPriority="67"/>
    <w:lsdException w:name="Medium Shading 2 Accent 5" w:uiPriority="64"/>
    <w:lsdException w:name="Colorful Grid Accent 2" w:uiPriority="73"/>
    <w:lsdException w:name="Table Elegant" w:semiHidden="true" w:unhideWhenUsed="true"/>
    <w:lsdException w:name="Medium Shading 1 Accent 6" w:uiPriority="63"/>
    <w:lsdException w:name="Light List Accent 2" w:uiPriority="61"/>
    <w:lsdException w:name="Light Shading Accent 5" w:uiPriority="60"/>
    <w:lsdException w:name="Intense Quote" w:uiPriority="99"/>
    <w:lsdException w:name="Table Grid 6" w:semiHidden="true" w:unhideWhenUsed="true"/>
    <w:lsdException w:name="Table Professional" w:semiHidden="true" w:unhideWhenUsed="true"/>
    <w:lsdException w:name="heading 4" w:qFormat="true"/>
    <w:lsdException w:name="Grid Table 1 Light Accent 4" w:uiPriority="46"/>
    <w:lsdException w:name="Colorful List Accent 5" w:uiPriority="72"/>
    <w:lsdException w:name="Table Simple 2" w:semiHidden="true" w:unhideWhenUsed="true"/>
    <w:lsdException w:name="Grid Table 3 Accent 3" w:uiPriority="48"/>
    <w:lsdException w:name="Table Columns 3" w:semiHidden="true" w:unhideWhenUsed="true"/>
    <w:lsdException w:name="Outline List 2" w:uiPriority="99" w:semiHidden="true" w:unhideWhenUsed="true"/>
    <w:lsdException w:name="Plain Table 5" w:uiPriority="45"/>
    <w:lsdException w:name="HTML Bottom of Form" w:uiPriority="99" w:semiHidden="true" w:unhideWhenUsed="true"/>
    <w:lsdException w:name="List Table 6 Colorful Accent 2" w:uiPriority="51"/>
    <w:lsdException w:name="Light Grid Accent 2" w:uiPriority="62"/>
    <w:lsdException w:name="Medium Grid 1 Accent 2" w:uiPriority="67"/>
    <w:lsdException w:name="Table Colorful 2" w:semiHidden="true" w:unhideWhenUsed="true"/>
    <w:lsdException w:name="Medium List 2 Accent 6" w:uiPriority="66"/>
    <w:lsdException w:name="Colorful Shading Accent 3" w:uiPriority="71"/>
    <w:lsdException w:name="Colorful Shading Accent 5" w:uiPriority="71"/>
    <w:lsdException w:name="Intense Emphasis" w:uiPriority="21" w:qFormat="true"/>
    <w:lsdException w:name="Subtle Emphasis" w:uiPriority="19" w:qFormat="true"/>
    <w:lsdException w:name="Medium List 1 Accent 3" w:uiPriority="65"/>
    <w:lsdException w:name="Colorful Grid Accent 3" w:uiPriority="73"/>
    <w:lsdException w:name="Medium Shading 1 Accent 2" w:uiPriority="63"/>
    <w:lsdException w:name="Table Grid" w:qFormat="true"/>
    <w:lsdException w:name="Grid Table 2 Accent 6" w:uiPriority="47"/>
    <w:lsdException w:name="Grid Table 4 Accent 3" w:uiPriority="49"/>
    <w:lsdException w:name="List Table 5 Dark Accent 6" w:uiPriority="50"/>
    <w:lsdException w:name="Medium List 2 Accent 3" w:uiPriority="66"/>
    <w:lsdException w:name="List Table 7 Colorful Accent 4" w:uiPriority="52"/>
    <w:lsdException w:name="List Table 6 Colorful Accent 4" w:uiPriority="51"/>
    <w:lsdException w:name="toc 3" w:uiPriority="99"/>
    <w:lsdException w:name="Light Shading Accent 6" w:uiPriority="60"/>
    <w:lsdException w:name="Light List Accent 4" w:uiPriority="61"/>
    <w:lsdException w:name="Colorful Shading" w:uiPriority="71"/>
    <w:lsdException w:name="Title" w:qFormat="true"/>
    <w:lsdException w:name="List Table 6 Colorful Accent 6" w:uiPriority="51"/>
    <w:lsdException w:name="Plain Table 2" w:uiPriority="42"/>
    <w:lsdException w:name="List Table 4" w:uiPriority="49"/>
    <w:lsdException w:name="Table List 5" w:semiHidden="true" w:unhideWhenUsed="true"/>
    <w:lsdException w:name="Table List 8" w:semiHidden="true" w:unhideWhenUsed="true"/>
    <w:lsdException w:name="List Table 4 Accent 4" w:uiPriority="49"/>
    <w:lsdException w:name="caption" w:semiHidden="true" w:unhideWhenUsed="true" w:qFormat="true"/>
    <w:lsdException w:name="Light List Accent 3" w:uiPriority="61"/>
    <w:lsdException w:name="Medium Grid 1" w:uiPriority="67"/>
    <w:lsdException w:name="List Paragraph" w:uiPriority="99"/>
    <w:lsdException w:name="Light List" w:uiPriority="61"/>
    <w:lsdException w:name="List Table 4 Accent 6" w:uiPriority="49"/>
    <w:lsdException w:name="Grid Table 6 Colorful Accent 4" w:uiPriority="51"/>
    <w:lsdException w:name="Intense Reference" w:uiPriority="32" w:qFormat="true"/>
    <w:lsdException w:name="Grid Table 5 Dark Accent 1" w:uiPriority="50"/>
    <w:lsdException w:name="Colorful List Accent 6" w:uiPriority="72"/>
    <w:lsdException w:name="Medium List 2 Accent 5" w:uiPriority="66"/>
    <w:lsdException w:name="List Table 2 Accent 3" w:uiPriority="47"/>
    <w:lsdException w:name="Table 3D effects 3" w:semiHidden="true" w:unhideWhenUsed="true"/>
    <w:lsdException w:name="List Table 1 Light Accent 3" w:uiPriority="46"/>
    <w:lsdException w:name="HTML Code" w:uiPriority="99"/>
    <w:lsdException w:name="Table Simple 1" w:semiHidden="true" w:unhideWhenUsed="true"/>
    <w:lsdException w:name="List Table 3" w:uiPriority="48"/>
    <w:lsdException w:name="footnote reference" w:uiPriority="99" w:semiHidden="true" w:unhideWhenUsed="true"/>
    <w:lsdException w:name="Grid Table 4 Accent 1" w:uiPriority="49"/>
    <w:lsdException w:name="Grid Table 7 Colorful Accent 5" w:uiPriority="52"/>
    <w:lsdException w:name="HTML Address" w:uiPriority="99"/>
    <w:lsdException w:name="Grid Table 2" w:uiPriority="47"/>
    <w:lsdException w:name="toc 8" w:uiPriority="99"/>
    <w:lsdException w:name="Grid Table Light" w:uiPriority="40"/>
    <w:lsdException w:name="Table Colorful 1" w:semiHidden="true" w:unhideWhenUsed="true"/>
    <w:lsdException w:name="List Table 7 Colorful Accent 1" w:uiPriority="52"/>
    <w:lsdException w:name="Grid Table 3" w:uiPriority="48"/>
    <w:lsdException w:name="Grid Table 1 Light Accent 5" w:uiPriority="46"/>
    <w:lsdException w:name="Default Paragraph Font" w:uiPriority="1" w:semiHidden="true" w:unhideWhenUsed="true"/>
    <w:lsdException w:name="List Table 5 Dark Accent 4" w:uiPriority="50"/>
    <w:lsdException w:name="Table 3D effects 1" w:semiHidden="true" w:unhideWhenUsed="true"/>
    <w:lsdException w:name="Medium List 2 Accent 2" w:uiPriority="66"/>
    <w:lsdException w:name="Table List 7" w:semiHidden="true" w:unhideWhenUsed="true"/>
    <w:lsdException w:name="Smart Link" w:uiPriority="99" w:semiHidden="true" w:unhideWhenUsed="true"/>
    <w:lsdException w:name="Medium List 1 Accent 4" w:uiPriority="65"/>
    <w:lsdException w:name="Medium Shading 2 Accent 1" w:uiPriority="64"/>
    <w:lsdException w:name="Grid Table 1 Light Accent 6" w:uiPriority="46"/>
    <w:lsdException w:name="Medium Shading 2 Accent 6" w:uiPriority="64"/>
    <w:lsdException w:name="List Table 6 Colorful Accent 3" w:uiPriority="51"/>
    <w:lsdException w:name="HTML Variable" w:uiPriority="99"/>
    <w:lsdException w:name="Medium Shading 2 Accent 2" w:uiPriority="64"/>
    <w:lsdException w:name="Colorful List Accent 2" w:uiPriority="72"/>
    <w:lsdException w:name="Table Web 3" w:semiHidden="true" w:unhideWhenUsed="true"/>
    <w:lsdException w:name="Grid Table 6 Colorful Accent 5" w:uiPriority="51"/>
    <w:lsdException w:name="Table Classic 3" w:semiHidden="true" w:unhideWhenUsed="true"/>
    <w:lsdException w:name="heading 1" w:qFormat="true"/>
    <w:lsdException w:name="List Table 1 Light Accent 1" w:uiPriority="46"/>
    <w:lsdException w:name="Plain Table 3" w:uiPriority="43"/>
    <w:lsdException w:name="Table Columns 2" w:semiHidden="true" w:unhideWhenUsed="true"/>
    <w:lsdException w:name="Grid Table 6 Colorful Accent 3" w:uiPriority="51"/>
    <w:lsdException w:name="Table Subtle 1" w:semiHidden="true" w:unhideWhenUsed="true"/>
    <w:lsdException w:name="Medium Grid 3 Accent 6" w:uiPriority="69"/>
    <w:lsdException w:name="Grid Table 1 Light" w:uiPriority="46"/>
    <w:lsdException w:name="Table List 4" w:semiHidden="true" w:unhideWhenUsed="true"/>
    <w:lsdException w:name="Grid Table 5 Dark" w:uiPriority="50"/>
    <w:lsdException w:name="Medium List 1" w:uiPriority="65"/>
    <w:lsdException w:name="toc 1" w:uiPriority="99"/>
    <w:lsdException w:name="heading 9" w:unhideWhenUsed="true" w:qFormat="true"/>
    <w:lsdException w:name="Medium List 1 Accent 1" w:uiPriority="65"/>
    <w:lsdException w:name="Table Theme" w:semiHidden="true" w:unhideWhenUsed="true"/>
    <w:lsdException w:name="Grid Table 4 Accent 6" w:uiPriority="49"/>
    <w:lsdException w:name="Table Simple 3" w:semiHidden="true" w:unhideWhenUsed="true"/>
    <w:lsdException w:name="toc 9" w:uiPriority="99"/>
    <w:lsdException w:name="Table Grid 7" w:semiHidden="true" w:unhideWhenUsed="true"/>
    <w:lsdException w:name="List Table 7 Colorful" w:uiPriority="52"/>
    <w:lsdException w:name="No List" w:uiPriority="99" w:semiHidden="true" w:unhideWhenUsed="true"/>
    <w:lsdException w:name="HTML Preformatted" w:uiPriority="99"/>
    <w:lsdException w:name="Grid Table 6 Colorful Accent 1" w:uiPriority="51"/>
    <w:lsdException w:name="Subtle Reference" w:uiPriority="31" w:qFormat="true"/>
  </w:latentStyles>
  <w:style w:type="paragraph" w:styleId="000009">
    <w:name w:val="heading 8"/>
    <w:basedOn w:val="000001"/>
    <w:next w:val="000001"/>
    <w:unhideWhenUsed/>
    <w:qFormat/>
    <w:pPr>
      <w:keepNext/>
      <w:keepLines/>
      <w:spacing w:line="480" w:lineRule="auto"/>
      <w:outlineLvl w:val="7"/>
    </w:pPr>
    <w:rPr>
      <w:b/>
    </w:rPr>
  </w:style>
  <w:style w:type="paragraph" w:styleId="000005">
    <w:name w:val="heading 4"/>
    <w:basedOn w:val="000001"/>
    <w:next w:val="000001"/>
    <w:qFormat/>
    <w:pPr>
      <w:keepNext/>
      <w:keepLines/>
      <w:outlineLvl w:val="3"/>
    </w:pPr>
    <w:rPr>
      <w:b/>
      <w:sz w:val="24"/>
    </w:rPr>
  </w:style>
  <w:style w:type="character" w:styleId="000017" w:customStyle="true">
    <w:name w:val="melo-codeblock-Base-theme-char"/>
    <w:uiPriority w:val="99"/>
    <w:rPr>
      <w:rFonts w:ascii="Monaco" w:hAnsi="Monaco" w:eastAsia="Monaco" w:cs="Monaco"/>
      <w:color w:val="000000"/>
      <w:sz w:val="21"/>
    </w:rPr>
  </w:style>
  <w:style w:type="paragraph" w:styleId="000007">
    <w:name w:val="heading 6"/>
    <w:basedOn w:val="000001"/>
    <w:next w:val="000001"/>
    <w:qFormat/>
    <w:pPr>
      <w:keepNext/>
      <w:keepLines/>
      <w:spacing w:line="480" w:lineRule="auto"/>
      <w:outlineLvl w:val="5"/>
    </w:pPr>
    <w:rPr>
      <w:b/>
    </w:r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1" w:default="true">
    <w:name w:val="Normal"/>
    <w:qFormat/>
    <w:pPr>
      <w:widowControl w:val="false"/>
      <w:spacing w:before="60" w:after="60"/>
      <w:jc w:val="both"/>
    </w:pPr>
    <w:rPr>
      <w:color w:val="333333"/>
      <w:kern w:val="2"/>
      <w:sz w:val="22"/>
      <w:szCs w:val="24"/>
    </w:rPr>
  </w:style>
  <w:style w:type="paragraph" w:styleId="000008">
    <w:name w:val="heading 7"/>
    <w:basedOn w:val="000001"/>
    <w:next w:val="000001"/>
    <w:unhideWhenUsed/>
    <w:qFormat/>
    <w:pPr>
      <w:keepNext/>
      <w:keepLines/>
      <w:spacing w:line="480" w:lineRule="auto"/>
      <w:outlineLvl w:val="6"/>
    </w:pPr>
    <w:rPr>
      <w:b/>
    </w:rPr>
  </w:style>
  <w:style w:type="paragraph" w:styleId="00000a">
    <w:name w:val="heading 9"/>
    <w:basedOn w:val="000001"/>
    <w:next w:val="000001"/>
    <w:unhideWhenUsed/>
    <w:qFormat/>
    <w:pPr>
      <w:keepNext/>
      <w:keepLines/>
      <w:spacing w:line="480" w:lineRule="auto"/>
      <w:outlineLvl w:val="8"/>
    </w:pPr>
    <w:rPr>
      <w:b/>
    </w:rPr>
  </w:style>
  <w:style w:type="paragraph" w:styleId="00000f">
    <w:name w:val="footer"/>
    <w:basedOn w:val="000001"/>
    <w:pPr>
      <w:tabs>
        <w:tab w:val="center" w:pos="4153"/>
        <w:tab w:val="right" w:pos="8306"/>
      </w:tabs>
      <w:snapToGrid w:val="false"/>
      <w:jc w:val="center"/>
    </w:pPr>
    <w:rPr>
      <w:sz w:val="18"/>
      <w:szCs w:val="18"/>
    </w:rPr>
  </w:style>
  <w:style w:type="paragraph" w:styleId="000002">
    <w:name w:val="heading 1"/>
    <w:basedOn w:val="000001"/>
    <w:next w:val="000001"/>
    <w:qFormat/>
    <w:pPr>
      <w:keepNext/>
      <w:keepLines/>
      <w:outlineLvl w:val="0"/>
    </w:pPr>
    <w:rPr>
      <w:b/>
      <w:kern w:val="44"/>
      <w:sz w:val="36"/>
    </w:rPr>
  </w:style>
  <w:style w:type="numbering" w:styleId="00000d" w:default="true">
    <w:name w:val="No List"/>
    <w:uiPriority w:val="99"/>
    <w:semiHidden/>
    <w:unhideWhenUsed/>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16">
    <w:name w:val="Hyperlink"/>
    <w:basedOn w:val="00000b"/>
    <w:rPr>
      <w:color w:val="1E6FFF"/>
      <w:u w:val="single"/>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character" w:styleId="00000b" w:default="true">
    <w:name w:val="Default Paragraph Font"/>
    <w:uiPriority w:val="1"/>
    <w:semiHidden/>
    <w:unhideWhenUsed/>
  </w:style>
  <w:style w:type="paragraph" w:styleId="000013">
    <w:name w:val="Title"/>
    <w:basedOn w:val="000001"/>
    <w:next w:val="000001"/>
    <w:link w:val="000014"/>
    <w:qFormat/>
    <w:pPr>
      <w:jc w:val="center"/>
      <w:outlineLvl w:val="0"/>
    </w:pPr>
    <w:rPr>
      <w:rFonts w:cstheme="majorBidi"/>
      <w:b/>
      <w:bCs/>
      <w:sz w:val="48"/>
      <w:szCs w:val="32"/>
    </w:rPr>
  </w:style>
  <w:style w:type="paragraph" w:styleId="000004">
    <w:name w:val="heading 3"/>
    <w:basedOn w:val="000001"/>
    <w:next w:val="000001"/>
    <w:qFormat/>
    <w:pPr>
      <w:keepNext/>
      <w:keepLines/>
      <w:outlineLvl w:val="2"/>
    </w:pPr>
    <w:rPr>
      <w:b/>
      <w:sz w:val="28"/>
    </w:rPr>
  </w:style>
  <w:style w:type="paragraph" w:styleId="000003">
    <w:name w:val="heading 2"/>
    <w:basedOn w:val="000001"/>
    <w:next w:val="000001"/>
    <w:qFormat/>
    <w:pPr>
      <w:keepNext/>
      <w:keepLines/>
      <w:outlineLvl w:val="1"/>
    </w:pPr>
    <w:rPr>
      <w:b/>
      <w:sz w:val="32"/>
    </w:rPr>
  </w:style>
  <w:style w:type="paragraph" w:styleId="000011">
    <w:name w:val="Subtitle"/>
    <w:basedOn w:val="000001"/>
    <w:next w:val="000001"/>
    <w:link w:val="000012"/>
    <w:qFormat/>
    <w:pPr>
      <w:jc w:val="center"/>
      <w:outlineLvl w:val="1"/>
    </w:pPr>
    <w:rPr>
      <w:rFonts w:cstheme="minorBidi"/>
      <w:b/>
      <w:bCs/>
      <w:kern w:val="28"/>
      <w:sz w:val="44"/>
      <w:szCs w:val="32"/>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6">
    <w:name w:val="heading 5"/>
    <w:basedOn w:val="000001"/>
    <w:next w:val="000001"/>
    <w:qFormat/>
    <w:pPr>
      <w:keepNext/>
      <w:keepLines/>
      <w:spacing w:line="480" w:lineRule="auto"/>
      <w:outlineLvl w:val="4"/>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2025-09-13T19:01:03Z</dcterms:created>
  <dcterms:modified xsi:type="dcterms:W3CDTF">2025-09-13T19:01:03Z</dcterms:modified>
</cp:coreProperties>
</file>