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23130" w14:textId="77777777" w:rsidR="00C30F62" w:rsidRDefault="00C30F62">
      <w:pPr>
        <w:spacing w:after="1600"/>
      </w:pPr>
    </w:p>
    <w:p w14:paraId="4B25AEC4" w14:textId="77777777" w:rsidR="00C30F62" w:rsidRDefault="00000000">
      <w:pPr>
        <w:spacing w:after="300"/>
        <w:jc w:val="center"/>
      </w:pPr>
      <w:r>
        <w:rPr>
          <w:b/>
          <w:bCs/>
          <w:color w:val="2E5597"/>
          <w:sz w:val="22"/>
          <w:szCs w:val="22"/>
        </w:rPr>
        <w:t>스마트물류센터 인증 제출서류 (②-1)</w:t>
      </w:r>
    </w:p>
    <w:p w14:paraId="7FAE751C" w14:textId="77777777" w:rsidR="00C30F62" w:rsidRDefault="00000000">
      <w:pPr>
        <w:spacing w:after="120"/>
        <w:jc w:val="center"/>
      </w:pPr>
      <w:r>
        <w:rPr>
          <w:b/>
          <w:bCs/>
          <w:color w:val="1F3864"/>
          <w:sz w:val="48"/>
          <w:szCs w:val="48"/>
        </w:rPr>
        <w:t>자체평가서 및 증명자료</w:t>
      </w:r>
    </w:p>
    <w:p w14:paraId="62CFA031" w14:textId="77777777" w:rsidR="00C30F62" w:rsidRDefault="00000000">
      <w:pPr>
        <w:spacing w:before="200" w:after="1400"/>
        <w:jc w:val="center"/>
      </w:pPr>
      <w:r>
        <w:rPr>
          <w:color w:val="595959"/>
          <w:sz w:val="22"/>
          <w:szCs w:val="22"/>
        </w:rPr>
        <w:t>스마트물류센터 인증기준(일반) 1,000점 · 「스마트물류센터 인증요령」 별표 기준</w:t>
      </w:r>
    </w:p>
    <w:tbl>
      <w:tblPr>
        <w:tblW w:w="68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800"/>
      </w:tblGrid>
      <w:tr w:rsidR="00C30F62" w14:paraId="0274F276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415CB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신청기업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F3F1C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트랙스로지스코리아(주) (TracX Logis Korea)</w:t>
            </w:r>
          </w:p>
        </w:tc>
      </w:tr>
      <w:tr w:rsidR="00C30F62" w14:paraId="785FBEFC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651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신청대상 센터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FD7434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트랙스로지스 영종센터</w:t>
            </w:r>
          </w:p>
        </w:tc>
      </w:tr>
      <w:tr w:rsidR="00C30F62" w14:paraId="0F7D0E8D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2ED06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소재지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E70E9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인천광역시 중구 영종순환로900번길 30,</w:t>
            </w:r>
          </w:p>
          <w:p w14:paraId="0E3E84E5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아레나스 영종물류센터 3층 (운북동)</w:t>
            </w:r>
          </w:p>
        </w:tc>
      </w:tr>
      <w:tr w:rsidR="00C30F62" w14:paraId="01E02A27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A3E40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인증 구분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6FD235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스마트물류센터 본인증 (일반)</w:t>
            </w:r>
          </w:p>
        </w:tc>
      </w:tr>
      <w:tr w:rsidR="00C30F62" w14:paraId="1194850D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BDC70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기준일자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8A0FFE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2026년 9월 30일</w:t>
            </w:r>
          </w:p>
        </w:tc>
      </w:tr>
    </w:tbl>
    <w:p w14:paraId="09C10E48" w14:textId="77777777" w:rsidR="00C30F62" w:rsidRDefault="00000000">
      <w:r>
        <w:br w:type="page"/>
      </w:r>
    </w:p>
    <w:p w14:paraId="4E4D895E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Ⅰ. 작성 개요</w:t>
      </w:r>
    </w:p>
    <w:p w14:paraId="0F9BB13F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1. 작성 근거 및 원칙</w:t>
      </w:r>
    </w:p>
    <w:p w14:paraId="62EB660C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「물류시설의 개발 및 운영에 관한 법률 시행규칙」 제13조의3 및 「스마트물류센터 인증요령」 제3조에 따라 자체평가점수표(일반)를 기준으로 작성하였다.</w:t>
      </w:r>
    </w:p>
    <w:p w14:paraId="7BB6C1FB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평가 대상은 트랙스로지스코리아(주)가 임차하여 운영하는 영종센터(아레나스 영종물류센터 3층 임차구역)이다.</w:t>
      </w:r>
    </w:p>
    <w:p w14:paraId="2D3CC268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서술 내용은 최근 3년 이내 운영 실적을 중심으로 하며, 각 세부항목은 ① 관련 시설·설비·시스템, ② 프로세스 설명, ③ 자동화 수준(0~100%), ④ 프로세스와 정보시스템 연동과정, ⑤ 현장 및 근거사진, ⑥ 자체평가 등급과 판단근거 순으로 기술하였다.</w:t>
      </w:r>
    </w:p>
    <w:p w14:paraId="0EFACBF4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시스템 상세는 제출서류 ②-7 「물류정보시스템 기술서」, ②-8 「물류센터업무-시스템 간 연계기술서」를, 설비 상세는 ②-4 「도입설비 및 장비 명세서」를 함께 참조한다. 세부항목별 증명자료 수록 위치는 ⑥ 「조견표」에 정리하였다.</w:t>
      </w:r>
    </w:p>
    <w:p w14:paraId="466EFDA6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2. 득점 산식 및 인증 등급</w:t>
      </w:r>
    </w:p>
    <w:p w14:paraId="2B059103" w14:textId="77777777" w:rsidR="00C30F62" w:rsidRDefault="00000000">
      <w:pPr>
        <w:spacing w:before="40" w:after="60" w:line="300" w:lineRule="auto"/>
      </w:pPr>
      <w:r>
        <w:t>세부항목 득점 = (0.5 × 배점) + (0.5 × 배점) × {1 − (등급 − 1) / 5}  →  1등급은 배점의 100%, 5등급은 60%, 미적용(6)은 50%를 득점한다.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133"/>
        <w:gridCol w:w="1800"/>
        <w:gridCol w:w="3133"/>
      </w:tblGrid>
      <w:tr w:rsidR="00C30F62" w14:paraId="2CE3AAA5" w14:textId="77777777">
        <w:trPr>
          <w:tblHeader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8F3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인증 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BEDC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평가 총점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982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인증 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6CB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평가 총점</w:t>
            </w:r>
          </w:p>
        </w:tc>
      </w:tr>
      <w:tr w:rsidR="00C30F62" w14:paraId="1466B0FD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635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1등급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062375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950점 초과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8B0A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4등급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193081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650점 초과 ~ 750점 이하</w:t>
            </w:r>
          </w:p>
        </w:tc>
      </w:tr>
      <w:tr w:rsidR="00C30F62" w14:paraId="30B8D6D1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0918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2등급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FAF98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850점 초과 ~ 950점 이하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4366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5등급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C391AF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550점 초과 ~ 650점 이하</w:t>
            </w:r>
          </w:p>
        </w:tc>
      </w:tr>
      <w:tr w:rsidR="00C30F62" w14:paraId="7471C2E6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5ED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3등급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4B4F2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750점 초과 ~ 850점 이하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284E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신청 요건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836F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550점 이상</w:t>
            </w:r>
          </w:p>
        </w:tc>
      </w:tr>
    </w:tbl>
    <w:p w14:paraId="4B4EE698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3. 등급 판단의 공통 기준</w:t>
      </w:r>
    </w:p>
    <w:p w14:paraId="2CF12492" w14:textId="77777777" w:rsidR="00C30F62" w:rsidRDefault="00000000">
      <w:pPr>
        <w:spacing w:before="40" w:after="60" w:line="300" w:lineRule="auto"/>
      </w:pPr>
      <w:r>
        <w:t>기능영역·성과관리·정보시스템 세부항목은 정보시스템 연계와 자동화 정도에 따라 아래 단계로 판단하였고, 구조적 성능(2.1)은 항목별 10개 평가요소 중 미적용 개수로 판단하였다(미적용 0개=1등급, 1개=2등급, 2개=3등급, 3개=4등급, 4개=5등급, 5개 이상=미적용).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000"/>
        <w:gridCol w:w="6566"/>
      </w:tblGrid>
      <w:tr w:rsidR="00C30F62" w14:paraId="0C94FB4A" w14:textId="77777777">
        <w:trPr>
          <w:tblHeader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14B6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FA9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판단 단계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802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주요 특징</w:t>
            </w:r>
          </w:p>
        </w:tc>
      </w:tr>
      <w:tr w:rsidR="00C30F62" w14:paraId="0BD7592A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8F2F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1등급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0EBB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맞춤 &amp; 자율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C196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인공지능·IoT·빅데이터 등 4차산업 기술을 접목한 완전 자동화</w:t>
            </w:r>
          </w:p>
        </w:tc>
      </w:tr>
      <w:tr w:rsidR="00C30F62" w14:paraId="489B9B7D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8464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2등급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0E282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최적화 &amp; 통합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6551A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실시간 연동 + 주기적·체계적 분석으로 최적화·통합 운영</w:t>
            </w:r>
          </w:p>
        </w:tc>
      </w:tr>
      <w:tr w:rsidR="00C30F62" w14:paraId="6249B1AE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A8EA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3등급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37D2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분석 &amp; 통제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87580D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정보시스템과 실시간 연동, 전사적 수집·분석·피드백</w:t>
            </w:r>
          </w:p>
        </w:tc>
      </w:tr>
      <w:tr w:rsidR="00C30F62" w14:paraId="604FB746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23A9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4등급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DF5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측정 &amp; 모니터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BF9F50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정보시스템에서 온라인 확인, 실시간 연동은 제한적</w:t>
            </w:r>
          </w:p>
        </w:tc>
      </w:tr>
      <w:tr w:rsidR="00C30F62" w14:paraId="46E98DE1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36D1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5등급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1F13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식별 &amp; 점검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784AC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 정보를 오프라인·일괄(batch)로 부분 활용</w:t>
            </w:r>
          </w:p>
        </w:tc>
      </w:tr>
      <w:tr w:rsidR="00C30F62" w14:paraId="418B71BA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F4D0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미적용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0B6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6407C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수작업 중심, 정보시스템 미활용</w:t>
            </w:r>
          </w:p>
        </w:tc>
      </w:tr>
    </w:tbl>
    <w:p w14:paraId="1D96BFE5" w14:textId="77777777" w:rsidR="00C30F62" w:rsidRDefault="00000000">
      <w:pPr>
        <w:spacing w:before="40" w:after="60" w:line="300" w:lineRule="auto"/>
      </w:pPr>
      <w:r>
        <w:rPr>
          <w:color w:val="595959"/>
          <w:sz w:val="16"/>
          <w:szCs w:val="16"/>
        </w:rPr>
        <w:t>※ 세부항목별 채점기준 원문은 「스마트물류센터 인증요령」 [별표 1]을 따르며, 본 표는 등급 판단의 공통 흐름을 요약한 것이다.</w:t>
      </w:r>
    </w:p>
    <w:p w14:paraId="3B4C6711" w14:textId="77777777" w:rsidR="00C30F62" w:rsidRDefault="00000000">
      <w:r>
        <w:lastRenderedPageBreak/>
        <w:br w:type="page"/>
      </w:r>
    </w:p>
    <w:p w14:paraId="7D1ADDD3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Ⅱ. 자체평가 결과 총괄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5466"/>
        <w:gridCol w:w="1000"/>
        <w:gridCol w:w="1200"/>
        <w:gridCol w:w="1200"/>
      </w:tblGrid>
      <w:tr w:rsidR="00C30F62" w14:paraId="31D5E392" w14:textId="77777777">
        <w:trPr>
          <w:tblHeader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BCE20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번호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3758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세부항목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6E3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배점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87D4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자체평가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0166E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득점</w:t>
            </w:r>
          </w:p>
        </w:tc>
      </w:tr>
      <w:tr w:rsidR="00C30F62" w14:paraId="1313F8F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813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6AB4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입고예정정보의 확인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6A6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57B9E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84F0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2408F18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4417F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593E7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하역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BD66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A77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142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18.0</w:t>
            </w:r>
          </w:p>
        </w:tc>
      </w:tr>
      <w:tr w:rsidR="00C30F62" w14:paraId="0DE5925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2721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2E112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상품 검수/검품/분류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55DB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8ED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14E6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67B7BBBC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CFD9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92A6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제품정보의 인식 및 등록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B784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1CF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E992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1D5E2B2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A09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62E7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 처리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A18A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57F4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9AAE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71EFEE1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AA125E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8F778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1.1 하차 및 입고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8D4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A7720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F8EE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3981D8C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D10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7BCE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정보제공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7D79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5BF1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111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1113F01E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65F3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35B23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적치장소 이동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02BEB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C8C6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838F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34BC216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EF75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F4E1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작업경로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137C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7CA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B68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783B85B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A0A6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D6AF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적치장소 식별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DF20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0BD8E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8C08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2B65B8B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86332C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5E98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1.2 운반 및 적치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D22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E94FD9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A906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5B02987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AF3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C853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재고조사의 수행 및 방법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F51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C43A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FDD5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895FEF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EE5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4AC9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재고보충정보의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EB4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01D49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6CF9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17.5</w:t>
            </w:r>
          </w:p>
        </w:tc>
      </w:tr>
      <w:tr w:rsidR="00C30F62" w14:paraId="576A86A3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6304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0BE9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 보관위치의 조정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D17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53BA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26AD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759C4F3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BBF9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6723B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보관장소의 모니터링 및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2F0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5161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142A0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13.5</w:t>
            </w:r>
          </w:p>
        </w:tc>
      </w:tr>
      <w:tr w:rsidR="00C30F62" w14:paraId="1B013A13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98C01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CE4A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 이력(선입선출 등) 및 품질관리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ADA9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5BA9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CE8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4EA62E0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D9A2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0C82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1.3 보관 및 재고관리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FB5A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BE9024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AC86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79.0</w:t>
            </w:r>
          </w:p>
        </w:tc>
      </w:tr>
      <w:tr w:rsidR="00C30F62" w14:paraId="6E98109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1471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5046A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B3F2C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487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7BDB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18.0</w:t>
            </w:r>
          </w:p>
        </w:tc>
      </w:tr>
      <w:tr w:rsidR="00C30F62" w14:paraId="2D09639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1CD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FBFE5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확인 방법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5985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ECD6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FAC9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434AB9B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3D8E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8873D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작업경로의 실시간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0D9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33AC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4721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12D08A5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4AD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E596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피킹 장소의 확인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818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7261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BAD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4C829C5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572A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17B13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분류정보의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F5D43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AD78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C6E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16BCB1A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B56DF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1.4.6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4919F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분류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6D6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593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B6E6B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E5716E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8F51D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E04D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1.4 피킹 및 분류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052E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C4B63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4D2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82.0</w:t>
            </w:r>
          </w:p>
        </w:tc>
      </w:tr>
      <w:tr w:rsidR="00C30F62" w14:paraId="7C62B50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156F8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3A9C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포장장소로의 정보 제공 및 이동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7582E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2A92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4B00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0E7A095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90BB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4454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포장재 및 포장물품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272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A95E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A044B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3AAE133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4F9B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ABBFC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검품/검수 및 오류관리(인식 및 처리)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95C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9857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52EF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1CB94A9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2439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CF89E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EB057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3E75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59C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308FFD0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FC4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D6D6F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배송정보 표시(라벨) 및 부착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174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F1A4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976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78DFA22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EACBDD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9B9A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1.5 검품·검수 및 포장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D49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B1EFC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3081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14E6128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5BA1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lastRenderedPageBreak/>
              <w:t>1.6.1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48F0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발주처별 분류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FEFA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D5F7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1F02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1664D49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1BE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DBDEF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차량입차정보의 인식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0487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E0BB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98A7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6395DE5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B6D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F05B5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상차순서 관리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CFAD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5FC2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B966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49A8AD0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008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DC7BD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출고정보의 전달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731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8F8C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11A9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50F5A6E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3577C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401DB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1.6 상차 및 출고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C1D8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98420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3ECAC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74.0</w:t>
            </w:r>
          </w:p>
        </w:tc>
      </w:tr>
      <w:tr w:rsidR="00C30F62" w14:paraId="6C9A04E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FF2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CCC23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 및 바닥성능(재질, 평탄도 및 하중)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45A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611B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76474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66982BC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BDB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1A56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내부구조(층고 및 기둥의 배치구조)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264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1D39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20AC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1E66698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D4B6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2EF4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배치 및 동선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539F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22E62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E53D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2541D1D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EB8B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44589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작업환경 관리(공조, 온도, 습도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73A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6788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8723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457F2AE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1AF6B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8E39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재해 및 안전관리(방화, 내진, 소방·대피시설, 안전사고관리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FE8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439B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AC71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F4E6788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9EED43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1066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2.1 구조적 성능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5F2F7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AD2C9E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9586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84.0</w:t>
            </w:r>
          </w:p>
        </w:tc>
      </w:tr>
      <w:tr w:rsidR="00C30F62" w14:paraId="671CB92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E696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32BF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비용 절감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5AE6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4A47D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306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2E5BAA1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F853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E0DD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생산성 향상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572C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6294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F0724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CBE387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8E7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FA087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품질 및 안전관리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2296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F23A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DC0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E19707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97B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56E61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친환경관리(절수, 절전, 폐기물, 재활용, 조명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C6981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47A1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8DEF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20AB2F4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FC407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33BF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2.2 성과관리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0B8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D13F7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13BF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562DC67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060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B751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수발주시스템/상품분류시스템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7018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2E85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F850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DDA01A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2355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7489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 및 배차배송시스템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88E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087B8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732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5171E3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7EBF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88956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재고관리시스템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7E4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5D9E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A800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27.0</w:t>
            </w:r>
          </w:p>
        </w:tc>
      </w:tr>
      <w:tr w:rsidR="00C30F62" w14:paraId="466C2AA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FB50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0056C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자원관리시스템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D37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1440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F9F6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127DD6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DAB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55A9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물류지원시스템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C255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ADA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0CFF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40.0</w:t>
            </w:r>
          </w:p>
        </w:tc>
      </w:tr>
      <w:tr w:rsidR="00C30F62" w14:paraId="21906CC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6612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93A9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창고제어시스템(WCS, MCS)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3928D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FA6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0C0E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35.0</w:t>
            </w:r>
          </w:p>
        </w:tc>
      </w:tr>
      <w:tr w:rsidR="00C30F62" w14:paraId="536AE1D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AA5B26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778B8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2.3 정보시스템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2FD7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200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43B82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1BDF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158.0</w:t>
            </w:r>
          </w:p>
        </w:tc>
      </w:tr>
      <w:tr w:rsidR="00C30F62" w14:paraId="5014895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65CA6B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134D4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기능영역 합계 / 기반영역 합계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877D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600 / 400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5054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397A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469.0 / 320.0</w:t>
            </w:r>
          </w:p>
        </w:tc>
      </w:tr>
      <w:tr w:rsidR="00C30F62" w14:paraId="2C172118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E604E8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70F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평가 총점 (예상 인증등급)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FA657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1,000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330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26D71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789.0</w:t>
            </w:r>
          </w:p>
        </w:tc>
      </w:tr>
    </w:tbl>
    <w:p w14:paraId="0E5D59FB" w14:textId="77777777" w:rsidR="00C30F62" w:rsidRDefault="00000000">
      <w:r>
        <w:br w:type="page"/>
      </w:r>
    </w:p>
    <w:p w14:paraId="2E51B7DE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Ⅲ. 회사 및 물류센터 개요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7166"/>
      </w:tblGrid>
      <w:tr w:rsidR="00C30F62" w14:paraId="1EECA12D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796A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물류센터명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2AE700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트랙스로지스 영종센터</w:t>
            </w:r>
          </w:p>
        </w:tc>
      </w:tr>
      <w:tr w:rsidR="00C30F62" w14:paraId="19E4EB5C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FFB5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신청기업 / 대표자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9F0B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트랙스로지스코리아(주) / 김양훈 외 1명</w:t>
            </w:r>
          </w:p>
        </w:tc>
      </w:tr>
      <w:tr w:rsidR="00C30F62" w14:paraId="3F9161D0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25EF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영위 물류사업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62F65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물류창고업, 국제물류주선업, 화물운송주선업, 상업서류송달업</w:t>
            </w:r>
          </w:p>
        </w:tc>
      </w:tr>
      <w:tr w:rsidR="00C30F62" w14:paraId="68E1EA6B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624C3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창고등록번호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12CA2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제2021-S-3490172-0002호 (인천광역시 중구청장, 2024.11.19)</w:t>
            </w:r>
          </w:p>
        </w:tc>
      </w:tr>
      <w:tr w:rsidR="00C30F62" w14:paraId="716D4F1A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EB0A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주소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F22B1F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인천광역시 중구 영종순환로900번길 30, 아레나스 영종물류센터 3층 (운북동)</w:t>
            </w:r>
          </w:p>
        </w:tc>
      </w:tr>
      <w:tr w:rsidR="00C30F62" w14:paraId="2F7F507B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8088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사업자등록번호 / 법인등록번호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5C5BB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109-86-19926 / 110111-4173607</w:t>
            </w:r>
          </w:p>
        </w:tc>
      </w:tr>
      <w:tr w:rsidR="00C30F62" w14:paraId="017C1814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F455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기업 규모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53FF7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중소기업(중기업) — 중소기업 확인서 유효기간 2026.04.01~2027.03.31</w:t>
            </w:r>
          </w:p>
        </w:tc>
      </w:tr>
      <w:tr w:rsidR="00C30F62" w14:paraId="01D47484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472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종업원 수 (영종센터)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921FA2" w14:textId="609ED84E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정규직 [ </w:t>
            </w:r>
            <w:r w:rsidR="002C7835">
              <w:rPr>
                <w:rFonts w:hint="eastAsia"/>
                <w:sz w:val="18"/>
                <w:szCs w:val="18"/>
              </w:rPr>
              <w:t>16</w:t>
            </w:r>
            <w:r>
              <w:rPr>
                <w:sz w:val="18"/>
                <w:szCs w:val="18"/>
              </w:rPr>
              <w:t xml:space="preserve"> ]명 · 임시직 [ </w:t>
            </w:r>
            <w:r w:rsidR="002C7835">
              <w:rPr>
                <w:rFonts w:hint="eastAsia"/>
                <w:sz w:val="18"/>
                <w:szCs w:val="18"/>
              </w:rPr>
              <w:t>30</w:t>
            </w:r>
            <w:r>
              <w:rPr>
                <w:sz w:val="18"/>
                <w:szCs w:val="18"/>
              </w:rPr>
              <w:t xml:space="preserve"> ]명 · 기타 [ </w:t>
            </w:r>
            <w:r w:rsidR="002C7835"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]명</w:t>
            </w:r>
          </w:p>
        </w:tc>
      </w:tr>
      <w:tr w:rsidR="00C30F62" w14:paraId="1FA81787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86A1F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매출액 (최근 3년, 억원)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00CC3E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직전연도 [  ] · 2기전 [  ] · 3기전 [  ]</w:t>
            </w:r>
          </w:p>
        </w:tc>
      </w:tr>
      <w:tr w:rsidR="00C30F62" w14:paraId="49EF66E9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9B67F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센터 처리물동량 (최근 3년, 박스)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EF507B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2026년 1~9월 출고 3,706,125박스(OPS 2,377,020 · 풀필먼트 1,329,105 / 월평균 411,792박스) · 직전연도 [  ] · 2기전 [  ]</w:t>
            </w:r>
          </w:p>
        </w:tc>
      </w:tr>
      <w:tr w:rsidR="00C30F62" w14:paraId="6AF7370A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4BC59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센터 면적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846F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운영 면적 2,845평(약 9,405㎡, 챔버 2,276평 + 도크장 569평, 공용면적 제외) · 물류창고업 등록 보관시설 면적 19,412.63㎡(등록증 기준)</w:t>
            </w:r>
          </w:p>
        </w:tc>
      </w:tr>
      <w:tr w:rsidR="00C30F62" w14:paraId="5CCCA2A9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0763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건축 제원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51D95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층고 10m, 바닥하중 2.3ton/㎡, 기둥 간격 11,250mm, 램프웨이를 통한 3층 직접 접안 도크</w:t>
            </w:r>
          </w:p>
        </w:tc>
      </w:tr>
      <w:tr w:rsidR="00C30F62" w14:paraId="05BDA780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91C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취급 품목 / 온도대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233538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화장품·실온 식품·잡화 등 이커머스 화물 / 상온</w:t>
            </w:r>
          </w:p>
        </w:tc>
      </w:tr>
      <w:tr w:rsidR="00C30F62" w14:paraId="62A1667F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F7A3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인증업무 담당자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9184D3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성명 [      ] · 직책 [      ] · 전화 [      ] · E-mail [      ]</w:t>
            </w:r>
          </w:p>
        </w:tc>
      </w:tr>
    </w:tbl>
    <w:p w14:paraId="64E5F9CA" w14:textId="77777777" w:rsidR="00C30F62" w:rsidRDefault="00C30F62">
      <w:pPr>
        <w:spacing w:after="8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4B6F432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ACAA8C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2C17B9D7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종업원 수·매출액은 인사·재무팀 확정값으로 입력. 처리물동량은 2026년 1~9월 택배 출고 박스 수(영종센터, OPS·풀필먼트 합산) 기재 — 2023~2025 연간 물동량 받으면 직전연도·2기전 칸 입력.</w:t>
            </w:r>
          </w:p>
          <w:p w14:paraId="2541460C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면적: 제출서류 05·⑧은 기능구역 합계 7,358.4㎡, Lay-out(2026.07.27)은 2,845평(≈9,405㎡). 임대차계약서 면적 기준으로 전 문서 통일 필요.</w:t>
            </w:r>
          </w:p>
        </w:tc>
      </w:tr>
    </w:tbl>
    <w:p w14:paraId="39C2EBE5" w14:textId="77777777" w:rsidR="00C30F62" w:rsidRDefault="00000000">
      <w:r>
        <w:br w:type="page"/>
      </w:r>
    </w:p>
    <w:p w14:paraId="05E07FD8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Ⅳ. 전체 물류센터 운영 프로세스</w:t>
      </w:r>
    </w:p>
    <w:p w14:paraId="1095382B" w14:textId="77777777" w:rsidR="00C30F62" w:rsidRDefault="00000000">
      <w:pPr>
        <w:spacing w:before="40" w:after="60" w:line="300" w:lineRule="auto"/>
      </w:pPr>
      <w:r>
        <w:t>영종센터는 재고형 물량(WMS 건: 재고 입고·보관·출고)과 셀러 발송 물량(TMS 건)을 하나의 자동화·정보시스템 인프라에서 처리한다. 3층 임차구역은 화물 흐름에 따라 동측 입고 → 보관 → 피킹 → 분류 → 검품·포장 → 서측 상차·출고의 일방향 동선으로 배치되어 있다.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566"/>
        <w:gridCol w:w="2200"/>
        <w:gridCol w:w="2700"/>
      </w:tblGrid>
      <w:tr w:rsidR="00C30F62" w14:paraId="6208EE05" w14:textId="77777777">
        <w:trPr>
          <w:tblHeader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894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단계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392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주요 설비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BBCD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연계 시스템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613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자동화 요소</w:t>
            </w:r>
          </w:p>
        </w:tc>
      </w:tr>
      <w:tr w:rsidR="00C30F62" w14:paraId="4E67AB5C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A01A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하차·입고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263EF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전용 도크, 도크레벨러, 검수대, PDA, DWS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49D9E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 → 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A37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입고예정정보 자동 연동, DWS 자동 계측</w:t>
            </w:r>
          </w:p>
        </w:tc>
      </w:tr>
      <w:tr w:rsidR="00C30F62" w14:paraId="62D55E92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25B8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운반·적치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5E6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지게차, 셀렉티브 랙 5단(2,608 Cell)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7402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6458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로케이션 추천·스캔 확정</w:t>
            </w:r>
          </w:p>
        </w:tc>
      </w:tr>
      <w:tr w:rsidR="00C30F62" w14:paraId="7C7BCC18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9F8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보관·재고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E9E02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파렛트랙, 경량랙, 대시보드 모니터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92DA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 ↔ Smartship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958A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실시간 재고 모니터링, 실사 세션</w:t>
            </w:r>
          </w:p>
        </w:tc>
      </w:tr>
      <w:tr w:rsidR="00C30F62" w14:paraId="77A38522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51C0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피킹·분류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6FF4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35대, 카트 5대, PTL, 3D 소터, 휠소터, 싱귤레이터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D3CF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 → SW → 설비연동모듈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696DB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총량·카트·패턴 피킹, 소터 자동 분류</w:t>
            </w:r>
          </w:p>
        </w:tc>
      </w:tr>
      <w:tr w:rsidR="00C30F62" w14:paraId="362DB314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760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검품·포장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74CE6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 6식, 봉함기 6대, DWS 2대, 녹화 카메라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DD8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12CC1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스캔 검품, 영상 매핑, 자동 봉함</w:t>
            </w:r>
          </w:p>
        </w:tc>
      </w:tr>
      <w:tr w:rsidR="00C30F62" w14:paraId="08FB4624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3BDC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상차·출고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8FE34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 도크, 출고증빙 녹화시스템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FD3F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 → Smartship / TLPS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449B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 이벤트 자동 전달, 번들 검증</w:t>
            </w:r>
          </w:p>
        </w:tc>
      </w:tr>
    </w:tbl>
    <w:p w14:paraId="2ABE7F36" w14:textId="77777777" w:rsidR="00C30F62" w:rsidRDefault="00C30F62">
      <w:pPr>
        <w:spacing w:after="8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933"/>
        <w:gridCol w:w="3000"/>
        <w:gridCol w:w="1933"/>
      </w:tblGrid>
      <w:tr w:rsidR="00C30F62" w14:paraId="25ED48A4" w14:textId="77777777">
        <w:trPr>
          <w:tblHeader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2313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기능 구역 (운영 Lay-out 기준)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C07F1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면적(㎡)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D8188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기능 구역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30D8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면적(㎡)</w:t>
            </w:r>
          </w:p>
        </w:tc>
      </w:tr>
      <w:tr w:rsidR="00C30F62" w14:paraId="75CB6EC0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08754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보관+피킹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87D3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3,325.9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769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화물 소팅(컨베이어+3D+PTL)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6257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843.75</w:t>
            </w:r>
          </w:p>
        </w:tc>
      </w:tr>
      <w:tr w:rsidR="00C30F62" w14:paraId="34D67A2D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4BE3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검수+맵핑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E18D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877.5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FE8C0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F57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832.5 / 438.75</w:t>
            </w:r>
          </w:p>
        </w:tc>
      </w:tr>
      <w:tr w:rsidR="00C30F62" w14:paraId="1181D6E1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9D47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OPS 하차 / OPS 상차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F86A9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 / 292.5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1EE84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풀필 하차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C173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</w:t>
            </w:r>
          </w:p>
        </w:tc>
      </w:tr>
      <w:tr w:rsidR="00C30F62" w14:paraId="79E48C51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1D389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피킹+포장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103A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934FA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33B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185.625</w:t>
            </w:r>
          </w:p>
        </w:tc>
      </w:tr>
      <w:tr w:rsidR="00C30F62" w14:paraId="3C1643D4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E7F49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A0168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123.75 × 2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8E388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택배상차 / B2B상차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1B5EF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146.25 / 146.25</w:t>
            </w:r>
          </w:p>
        </w:tc>
      </w:tr>
    </w:tbl>
    <w:p w14:paraId="3D34F4A8" w14:textId="77777777" w:rsidR="00C30F62" w:rsidRDefault="00000000">
      <w:pPr>
        <w:spacing w:before="40" w:after="60" w:line="300" w:lineRule="auto"/>
      </w:pPr>
      <w:r>
        <w:rPr>
          <w:color w:val="595959"/>
          <w:sz w:val="16"/>
          <w:szCs w:val="16"/>
        </w:rPr>
        <w:t>※ 상세 배치는 ②-2 「물류센터 설계도면 및 분야별 설계설명서」 및 운영 Lay-out 도면을 참조한다.</w:t>
      </w:r>
    </w:p>
    <w:p w14:paraId="339AA64D" w14:textId="77777777" w:rsidR="00C30F62" w:rsidRDefault="00C30F62">
      <w:pPr>
        <w:spacing w:after="6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B663640" w14:textId="77777777">
        <w:trPr>
          <w:trHeight w:val="18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AA692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B051DA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전체 프로세스맵(입고~출고 흐름도)</w:t>
            </w:r>
          </w:p>
          <w:p w14:paraId="2E4EAD9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센터 전경·조감도 사진</w:t>
            </w:r>
          </w:p>
        </w:tc>
      </w:tr>
    </w:tbl>
    <w:p w14:paraId="3B3BF829" w14:textId="77777777" w:rsidR="00C30F62" w:rsidRDefault="00000000">
      <w:r>
        <w:br w:type="page"/>
      </w:r>
    </w:p>
    <w:p w14:paraId="06AC1E9B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Ⅴ. 평가항목별 자체평가</w:t>
      </w:r>
    </w:p>
    <w:p w14:paraId="141ECE64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t>평가항목 │ 1.1 하차 및 입고 (100점)</w:t>
      </w:r>
    </w:p>
    <w:p w14:paraId="7CE0A10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1.1.1 입고예정정보의 확인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D1B621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D729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0D8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입고 전용 도크(램프웨이 직접 접안), 입고검수 구역</w:t>
            </w:r>
          </w:p>
        </w:tc>
      </w:tr>
      <w:tr w:rsidR="00C30F62" w14:paraId="038AC8C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8F3AB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CC4BF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관리자 PC</w:t>
            </w:r>
          </w:p>
        </w:tc>
      </w:tr>
      <w:tr w:rsidR="00C30F62" w14:paraId="134697D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462F4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9153B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Smartship(OMS) 재고 입고신청, SW(WMS) 입고관리(입고신청·입고 SKU)</w:t>
            </w:r>
          </w:p>
        </w:tc>
      </w:tr>
    </w:tbl>
    <w:p w14:paraId="163BB13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B0AD8A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셀러가 Smartship에서 재고 입고를 신청(품목·수량·입고 예정일)한다.</w:t>
      </w:r>
    </w:p>
    <w:p w14:paraId="3A26960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센터가 신청 내용을 검토·승인하며, 입고 시간과 하역 도크는 차량 도착 시 현장에서 조정한다.</w:t>
      </w:r>
    </w:p>
    <w:p w14:paraId="75563AB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승인된 입고예정정보는 SW(WMS) 입고신청 화면에 신청(C1)→확인(C2)→배송(C3)→도착(C4)→입고완료(CC) 단계로 실시간 표시된다.</w:t>
      </w:r>
    </w:p>
    <w:p w14:paraId="08179D2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입고 담당자는 SW 입고신청 화면에서 도착예정일 기준으로 입고 예정 건을 조회하여 하역·검수를 준비한다.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52A2C2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F5BC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750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B8C35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DECCEA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0C19C0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Smartship과 SW는 실시간 API로 연계되어 입고예정정보(품목·수량·예정일)가 별도 수작업 없이 WMS로 전달된다. 현장 PDA에서 해당 입고 건을 즉시 조회할 수 있으며, 도착·검수 결과가 입고 SKU 화면에 입력되면 예정 대비 차이가 자동 비교된다.</w:t>
      </w:r>
    </w:p>
    <w:p w14:paraId="6E8AFEC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1BF940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CCA0B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3BE9882" w14:textId="36CABD57" w:rsidR="00204380" w:rsidRDefault="00204380">
            <w:pPr>
              <w:spacing w:after="30"/>
            </w:pPr>
            <w:r w:rsidRPr="00204380">
              <w:rPr>
                <w:noProof/>
              </w:rPr>
              <w:drawing>
                <wp:inline distT="0" distB="0" distL="0" distR="0" wp14:anchorId="1ACE8EC5" wp14:editId="0147DF15">
                  <wp:extent cx="6264910" cy="2948305"/>
                  <wp:effectExtent l="0" t="0" r="2540" b="4445"/>
                  <wp:docPr id="130921596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921596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BFF93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Smartship(OMS) 재고 입고 신청 화면</w:t>
            </w:r>
          </w:p>
          <w:p w14:paraId="3A22C01D" w14:textId="0EABB1E8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6BD4D28B" wp14:editId="5E9E005A">
                  <wp:extent cx="6264910" cy="2948305"/>
                  <wp:effectExtent l="0" t="0" r="2540" b="4445"/>
                  <wp:docPr id="193142587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42587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C87810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입고신청 화면 – 고객 신청 후 상태별 조회</w:t>
            </w:r>
          </w:p>
          <w:p w14:paraId="2A8BC7B8" w14:textId="77777777" w:rsidR="00204380" w:rsidRDefault="00204380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4DD20870" w14:textId="0E27373F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117F2210" wp14:editId="554A7FCD">
                  <wp:extent cx="6264910" cy="2948305"/>
                  <wp:effectExtent l="0" t="0" r="2540" b="4445"/>
                  <wp:docPr id="2063558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35581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B2E9C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입고신청 화면 – 도착예정일 기준 조회</w:t>
            </w:r>
          </w:p>
        </w:tc>
      </w:tr>
    </w:tbl>
    <w:p w14:paraId="5D9F438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38663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EBB0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8906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2EBD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FE7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D95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6345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23B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5C62A5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A0776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1967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입고예정정보가 정보시스템(Smartship→SW)으로 자동 연동되고 현장 PDA와 실시간 연동되어 입고 작업지시에 활용되므로 3등급으로 평가함. 입고 시간·도크 배정과 인력 배치는 현장에서 처리하고 있어, 입고예정정보를 조업계획과 연동하는 2등급 기준에는 해당하지 않음.</w:t>
            </w:r>
          </w:p>
        </w:tc>
      </w:tr>
      <w:tr w:rsidR="00C30F62" w14:paraId="0D5CE5A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5461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3B55F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08 연계기술서 2장(입고), 05 운영매뉴얼 2.1</w:t>
            </w:r>
          </w:p>
        </w:tc>
      </w:tr>
    </w:tbl>
    <w:p w14:paraId="71E5FC05" w14:textId="77777777" w:rsidR="00C30F62" w:rsidRDefault="00000000">
      <w:r>
        <w:br w:type="page"/>
      </w:r>
    </w:p>
    <w:p w14:paraId="1F02455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352B5926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1.1.2 하역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198225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7DD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0916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입고 전용 도크 2개소, 파렛트 대기존</w:t>
            </w:r>
          </w:p>
        </w:tc>
      </w:tr>
      <w:tr w:rsidR="00C30F62" w14:paraId="47CC56F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6A6DB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FF3CC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도크레벨러, 지게차, 핸드파렛트트럭, PDA, 작업자 QR 코드</w:t>
            </w:r>
          </w:p>
        </w:tc>
      </w:tr>
      <w:tr w:rsidR="00C30F62" w14:paraId="1F92DF4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1416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7206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입고관리, 작업자 추적(공정별 인원 관리: WMS-입고 공정)</w:t>
            </w:r>
          </w:p>
        </w:tc>
      </w:tr>
    </w:tbl>
    <w:p w14:paraId="608D0BD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0C683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화물차량이 램프웨이를 통해 3층 입고 도크에 직접 접안한다(층간 이동 없음).</w:t>
      </w:r>
    </w:p>
    <w:p w14:paraId="5D07AEE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도크레벨러로 차량 적재함과 도크 단차를 맞춘 뒤 지게차로 파렛트를 하역한다.</w:t>
      </w:r>
    </w:p>
    <w:p w14:paraId="0ACE678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하역 파렛트는 파렛트 대기존에 임시 적치하고, 작업자는 PDA 또는 사무실 PC(SW 입고신청 화면)에서 해당 입고 건을 조회하며 도착 처리한다.</w:t>
      </w:r>
    </w:p>
    <w:p w14:paraId="2906198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하역 작업자는 작업 시작·종료 시 공정별 인원 관리 화면(WMS-입고 공정)에서 개인 QR을 스캔하여 투입 인원과 작업시간을 기록한다.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BEDC3E6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659C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339B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3D70B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B810E9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11AA8DB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하역 시 작업자는 SW 입고신청(C4 도착) 정보를 온라인으로 실시간 확인하고, 도착 처리 결과는 즉시 WMS 입고 상태에 반영된다. 또한 WMS-입고 공정의 투입 인원과 작업 시작·종료 시각이 작업자 추적 화면에 실시간으로 기록되며, 현재 투입 인원 현황과 날짜별·기간별 레포트로 하역 작업 실적을 조회·분석한다.</w:t>
      </w:r>
    </w:p>
    <w:p w14:paraId="76CC8AC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5578A5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527D3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B0590C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3층 입고 도크·도크레벨러 현장 사진</w:t>
            </w:r>
          </w:p>
          <w:p w14:paraId="3F8F4AC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램프웨이 차량 접안 사진</w:t>
            </w:r>
          </w:p>
          <w:p w14:paraId="07ABB2BD" w14:textId="7AD60472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7F757143" wp14:editId="57870E40">
                  <wp:extent cx="6264910" cy="4011295"/>
                  <wp:effectExtent l="0" t="0" r="2540" b="8255"/>
                  <wp:docPr id="193768640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768640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011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34882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SW(WMS) 입고신청 화면 – 도착 처리 PC/PDA 화면</w:t>
            </w:r>
          </w:p>
          <w:p w14:paraId="28E43D71" w14:textId="0F382972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789AC4E4" wp14:editId="64804DCC">
                  <wp:extent cx="6264910" cy="2948305"/>
                  <wp:effectExtent l="0" t="0" r="2540" b="4445"/>
                  <wp:docPr id="174283995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283995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0D58FB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4] SW(WMS) 공정별 인원관리 – 현재 투입 인원(WMS-입고 공정)</w:t>
            </w:r>
          </w:p>
          <w:p w14:paraId="007FCF2D" w14:textId="0085B338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2439148E" wp14:editId="3CD661AE">
                  <wp:extent cx="6264910" cy="2947035"/>
                  <wp:effectExtent l="0" t="0" r="2540" b="5715"/>
                  <wp:docPr id="8725640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25640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7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1A56F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5] SW(WMS) 공정별 인원관리 – 기간별 작업 레포트</w:t>
            </w:r>
          </w:p>
        </w:tc>
      </w:tr>
    </w:tbl>
    <w:p w14:paraId="7A64287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C27FB4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7141C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58C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FDF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29FA2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E1DA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8C46F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8B90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3375CE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E90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4BF3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하역 작업 시 정보시스템에서 제공된 작업정보를 온라인으로 확인하고 실시간 연동되며, 공정별 인원 관리(WMS-입고 공정)를 통해 하역 투입 인원·작업시간을 실시간으로 확인하고 레포트로 분석하므로 2등급으로 평가함. 4차산업 기술을 접목한 완전자동화(1등급)는 해당하지 않음.</w:t>
            </w:r>
          </w:p>
        </w:tc>
      </w:tr>
      <w:tr w:rsidR="00C30F62" w14:paraId="4FC62BF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F3897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D96F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설계설명서(입고 영역), 04 명세서, 05 운영매뉴얼 2.1</w:t>
            </w:r>
          </w:p>
        </w:tc>
      </w:tr>
    </w:tbl>
    <w:p w14:paraId="0090BA0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4CF7789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3E8E71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9EB5959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도크레벨러 수량 확인 필요: 02 설계설명서는 1개소, Lay-out(2026.07.27)에는 2개소 표기.</w:t>
            </w:r>
          </w:p>
        </w:tc>
      </w:tr>
    </w:tbl>
    <w:p w14:paraId="76299231" w14:textId="77777777" w:rsidR="00C30F62" w:rsidRDefault="00000000">
      <w:r>
        <w:br w:type="page"/>
      </w:r>
    </w:p>
    <w:p w14:paraId="33DA505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594830A1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1.1.3 상품 검수/검품/분류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2B27DA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7E7E5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C167A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 구역(123.75㎡ × 2), 입고 검수대 2식</w:t>
            </w:r>
          </w:p>
        </w:tc>
      </w:tr>
      <w:tr w:rsidR="00C30F62" w14:paraId="7139DCC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8A956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9188C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바코드 스캐너</w:t>
            </w:r>
          </w:p>
        </w:tc>
      </w:tr>
      <w:tr w:rsidR="00C30F62" w14:paraId="545A2F4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813B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782CC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 SKU 화면</w:t>
            </w:r>
          </w:p>
        </w:tc>
      </w:tr>
    </w:tbl>
    <w:p w14:paraId="22D462A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8D877E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신청·발주 대비 품목·수량을 PDA 바코드 스캔으로 확인한다.</w:t>
      </w:r>
    </w:p>
    <w:p w14:paraId="337DBD3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외관(파손·눌림·오염·누액)과 화장품·식품의 유통기한을 육안 확인한다.</w:t>
      </w:r>
    </w:p>
    <w:p w14:paraId="79D0424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입고 SKU 화면에 도착수량·손상수량을 입력하며, 발송수량과 다르면 시스템이 수량 불일치 경고를 표시한다. 불일치 건은 사유 코드를 등록해 보류한다.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7AFB3C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8B046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45A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0C91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A919E1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F6B5B8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바코드 스캔 결과가 실시간으로 WMS에 반영되어 상품을 식별하고 예정 수량과 자동 대조한다. 불일치·손상 건은 보류 상태로 관리되어 반품 절차로 연결된다.</w:t>
      </w:r>
    </w:p>
    <w:p w14:paraId="44A3558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D344C1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6310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363D0D3" w14:textId="02A6A151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입고 검수대 PDA 스캔 작업 사진</w:t>
            </w:r>
            <w:r w:rsidR="00204380">
              <w:rPr>
                <w:color w:val="7F7F7F"/>
                <w:sz w:val="16"/>
                <w:szCs w:val="16"/>
              </w:rPr>
              <w:br/>
            </w:r>
            <w:r w:rsidR="00204380" w:rsidRPr="00204380">
              <w:rPr>
                <w:noProof/>
              </w:rPr>
              <w:drawing>
                <wp:inline distT="0" distB="0" distL="0" distR="0" wp14:anchorId="4D875972" wp14:editId="0B07461A">
                  <wp:extent cx="2579984" cy="4680000"/>
                  <wp:effectExtent l="0" t="0" r="0" b="6350"/>
                  <wp:docPr id="174323216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323216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9984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4F357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lastRenderedPageBreak/>
              <w:t>[사진 2] SW 모바일(PDA) 입고 SKU 화면 – SKU 수량 검수(도착·손상수량 입력)</w:t>
            </w:r>
          </w:p>
          <w:p w14:paraId="393725D1" w14:textId="563D03F3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7DCD6754" wp14:editId="4C01EA7D">
                  <wp:extent cx="6264910" cy="2948305"/>
                  <wp:effectExtent l="0" t="0" r="2540" b="4445"/>
                  <wp:docPr id="17605073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050737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C24DE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SW(WMS) 입고신청 화면 – 입고 신청서 출력물(하차·검수 수량 기록)</w:t>
            </w:r>
          </w:p>
          <w:p w14:paraId="4F4E3922" w14:textId="1CB3ED6F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3DA87FBC" wp14:editId="10A842A3">
                  <wp:extent cx="2591576" cy="4680000"/>
                  <wp:effectExtent l="0" t="0" r="0" b="6350"/>
                  <wp:docPr id="15442738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427381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1576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1B7D5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SW 모바일(PDA) 화면 – 수량 불일치 경고</w:t>
            </w:r>
          </w:p>
        </w:tc>
      </w:tr>
    </w:tbl>
    <w:p w14:paraId="5A5739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02C23E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4A05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B7E0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646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291B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286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4B0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688D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68F04A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B1F0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31B6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검수 시 정보시스템과 실시간 연계하여 바코드 등 디지털 정보로 상품 식별·확인을 지원하므로 4등급으로 평가함. 외관 검사가 육안 중심이라 부분 자동화(3등급)는 보수적으로 적용하지 않음.</w:t>
            </w:r>
          </w:p>
        </w:tc>
      </w:tr>
      <w:tr w:rsidR="00C30F62" w14:paraId="58382FC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B14F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44F35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2.1, 3_운영매뉴얼 4.4(입고 검수 기준)</w:t>
            </w:r>
          </w:p>
        </w:tc>
      </w:tr>
    </w:tbl>
    <w:p w14:paraId="285F86E7" w14:textId="77777777" w:rsidR="00C30F62" w:rsidRDefault="00000000">
      <w:r>
        <w:br w:type="page"/>
      </w:r>
    </w:p>
    <w:p w14:paraId="73C7185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37FDCC4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1.1.4 제품정보의 인식 및 등록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B2B02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361D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1D53F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 구역</w:t>
            </w:r>
          </w:p>
        </w:tc>
      </w:tr>
      <w:tr w:rsidR="00C30F62" w14:paraId="0D5D7DF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1BE98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DBD3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바코드 스캐너, 라벨 프린터</w:t>
            </w:r>
          </w:p>
        </w:tc>
      </w:tr>
      <w:tr w:rsidR="00C30F62" w14:paraId="075B6AE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B745E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267F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SKU 관리(EXCEL 정의 &amp; 수정), 입고 SKU(SKU 개별 정의·라벨 출력)</w:t>
            </w:r>
          </w:p>
        </w:tc>
      </w:tr>
    </w:tbl>
    <w:p w14:paraId="59205F7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9FBC36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시 미정의 SKU는 입고 SKU 화면의 "정의하기"로 개별 정의하고, 신규 SKU가 대량이면 SKU 관리 화면의 "EXCEL 정의 &amp; 수정"으로 엑셀 일괄 정의하여 SKU 정보를 등록한다.</w:t>
      </w:r>
    </w:p>
    <w:p w14:paraId="5A85335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입고 검수 시 PDA로 상품 바코드·QR을 스캔하여 등록된 SKU 정보와 대조·확인한다.</w:t>
      </w:r>
    </w:p>
    <w:p w14:paraId="430E9AE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바코드가 없는 상품은 SKU 라벨을 출력·부착한 뒤 등록한다.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2A3B7A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590F5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D85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DD8E2B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DC945B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D83E18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SKU 정보는 개별 정의(입고 SKU 화면) 또는 엑셀 일괄 정의(SKU 관리 화면)로 등록되어 WMS 마스터로 관리되며, 바코드 스캔 시 해당 SKU가 실시간으로 조회·확인된다. SKU 관리 화면에서 SKU별 정의 여부·재고 불일치 현황을 통계 카드로 조회한다.</w:t>
      </w:r>
    </w:p>
    <w:p w14:paraId="677001C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EE03C7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06A22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AEB9DB9" w14:textId="15BD5424" w:rsidR="00204380" w:rsidRDefault="00204380">
            <w:pPr>
              <w:spacing w:after="30"/>
            </w:pPr>
            <w:r w:rsidRPr="00204380">
              <w:rPr>
                <w:noProof/>
              </w:rPr>
              <w:drawing>
                <wp:inline distT="0" distB="0" distL="0" distR="0" wp14:anchorId="1B51AA32" wp14:editId="26FAEDB9">
                  <wp:extent cx="6264910" cy="4568825"/>
                  <wp:effectExtent l="0" t="0" r="2540" b="3175"/>
                  <wp:docPr id="97117817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117817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56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F48174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lastRenderedPageBreak/>
              <w:t>[사진 1] SW 모바일(PDA) 화면 – SKU 개별 정의</w:t>
            </w:r>
          </w:p>
          <w:p w14:paraId="2A5F3F47" w14:textId="78951B1B" w:rsidR="00204380" w:rsidRDefault="001870B0">
            <w:pPr>
              <w:spacing w:after="10"/>
            </w:pPr>
            <w:r w:rsidRPr="001870B0">
              <w:rPr>
                <w:noProof/>
              </w:rPr>
              <w:drawing>
                <wp:inline distT="0" distB="0" distL="0" distR="0" wp14:anchorId="0B3DD94B" wp14:editId="5EC5B6BC">
                  <wp:extent cx="6264910" cy="2948305"/>
                  <wp:effectExtent l="0" t="0" r="2540" b="4445"/>
                  <wp:docPr id="115980534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980534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171696" w14:textId="7E225793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SKU 관리 화면 – 정의·미정의 SKU 현황</w:t>
            </w:r>
            <w:r w:rsidR="001870B0">
              <w:rPr>
                <w:rFonts w:hint="eastAsia"/>
                <w:color w:val="7F7F7F"/>
                <w:sz w:val="16"/>
                <w:szCs w:val="16"/>
              </w:rPr>
              <w:t>,</w:t>
            </w:r>
            <w:r>
              <w:rPr>
                <w:color w:val="7F7F7F"/>
                <w:sz w:val="16"/>
                <w:szCs w:val="16"/>
              </w:rPr>
              <w:t xml:space="preserve"> EXCEL 일괄 정의</w:t>
            </w:r>
          </w:p>
          <w:p w14:paraId="3A63CE4D" w14:textId="77777777" w:rsidR="00204380" w:rsidRDefault="00204380">
            <w:pPr>
              <w:spacing w:after="10"/>
            </w:pPr>
          </w:p>
          <w:p w14:paraId="78CA2AF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SKU 라벨 출력·부착 사진</w:t>
            </w:r>
          </w:p>
        </w:tc>
      </w:tr>
    </w:tbl>
    <w:p w14:paraId="7B7BCA1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FFE5D2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04A4C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3156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C4FD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9EF3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8A2E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5DA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001A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3FAB6D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47B4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B03B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상품정보가 바코드 등 디지털 정보로 정보시스템과 실시간 연계되어 인식·등록되므로 4등급으로 평가함. 규격·중량 자동 측정 등 등록 공정의 부분 자동화가 없어 3등급은 적용하지 않음(기존 2등급에서 조정).</w:t>
            </w:r>
          </w:p>
        </w:tc>
      </w:tr>
      <w:tr w:rsidR="00C30F62" w14:paraId="7AC9808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45E9E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BA79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2장(1-1)</w:t>
            </w:r>
          </w:p>
        </w:tc>
      </w:tr>
    </w:tbl>
    <w:p w14:paraId="1F53D29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9FF2A2C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C2E343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68957D92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04 명세서의 휴대용 DWS(6대, 입고 단계로 기재) 실제 사용 공정·수량 확인 후 04·02·05·07 통일 필요(확인필요 No.3).</w:t>
            </w:r>
          </w:p>
        </w:tc>
      </w:tr>
    </w:tbl>
    <w:p w14:paraId="5D01B58C" w14:textId="77777777" w:rsidR="00C30F62" w:rsidRDefault="00000000">
      <w:r>
        <w:br w:type="page"/>
      </w:r>
    </w:p>
    <w:p w14:paraId="259E945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4FAE080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1.1.5 입고 처리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598663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6CB6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655C7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 구역 → 보관 영역</w:t>
            </w:r>
          </w:p>
        </w:tc>
      </w:tr>
      <w:tr w:rsidR="00C30F62" w14:paraId="20FCA5C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954B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7AAAF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778B4F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6FE4F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AF70E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 SKU, Smartship(OMS)</w:t>
            </w:r>
          </w:p>
        </w:tc>
      </w:tr>
    </w:tbl>
    <w:p w14:paraId="366ECAD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369649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검수 완료 후 모바일(PDA) 입고 SKU 화면에서 SKU별 도착수량을 입력·저장하고 보관 선반(로케이션)을 지정한다.</w:t>
      </w:r>
    </w:p>
    <w:p w14:paraId="0D45BD3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입고를 확정(CC)하면 WMS 재고가 즉시 증가한다.</w:t>
      </w:r>
    </w:p>
    <w:p w14:paraId="4777D8B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증가 정보는 Smartship에 자동 통지되어 판매 가능 재고로 반영된다.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C4FEAF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0DA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8F8A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C07B87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0F7035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F47FE1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입고 확정은 PDA 스캔 기반으로 실시간 처리되며, 재고 변동 이벤트가 OMS로 자동 전송된다(08 연계기술서 2장 보관/재고). 입고 내역은 SKU 입출고 이력에 수량·로케이션·LOT·작업자와 함께 기록된다.</w:t>
      </w:r>
    </w:p>
    <w:p w14:paraId="17EC92C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5F956F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69F06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92189C5" w14:textId="0D383580" w:rsidR="00204380" w:rsidRDefault="00204380">
            <w:pPr>
              <w:spacing w:after="30"/>
            </w:pPr>
            <w:r w:rsidRPr="00204380">
              <w:rPr>
                <w:noProof/>
              </w:rPr>
              <w:drawing>
                <wp:inline distT="0" distB="0" distL="0" distR="0" wp14:anchorId="40691AE2" wp14:editId="1B393076">
                  <wp:extent cx="6264910" cy="2948305"/>
                  <wp:effectExtent l="0" t="0" r="2540" b="4445"/>
                  <wp:docPr id="12719142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191426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CF89C4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입고 확정 – 도착완료 → 입고완료 처리</w:t>
            </w:r>
          </w:p>
          <w:p w14:paraId="636A6495" w14:textId="5C6668FD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5FD68740" wp14:editId="440F9E2E">
                  <wp:extent cx="6264910" cy="2948305"/>
                  <wp:effectExtent l="0" t="0" r="2540" b="4445"/>
                  <wp:docPr id="8464362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643625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E4DCD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Smartship(OMS) 입고신청 목록 – 입고완료·실제입고수량 반영</w:t>
            </w:r>
          </w:p>
          <w:p w14:paraId="3BE92A2F" w14:textId="7D6D1F8A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5E5FF860" wp14:editId="1EDD54E0">
                  <wp:extent cx="3240884" cy="4680000"/>
                  <wp:effectExtent l="0" t="0" r="0" b="6350"/>
                  <wp:docPr id="5747743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4774362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884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A4122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 모바일(PDA) 입고 SKU 화면 – SKU별 도착수량 입력·배치 선반 지정</w:t>
            </w:r>
          </w:p>
          <w:p w14:paraId="2940B4F6" w14:textId="710D5E01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28DC3AE2" wp14:editId="23CBC6F2">
                  <wp:extent cx="6264910" cy="2948305"/>
                  <wp:effectExtent l="0" t="0" r="2540" b="4445"/>
                  <wp:docPr id="13273092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730926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5927B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SW(WMS) SKU 입출고 이력 – 입고 수량·로케이션·LOT 기록</w:t>
            </w:r>
          </w:p>
        </w:tc>
      </w:tr>
    </w:tbl>
    <w:p w14:paraId="6989E4F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EF9890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20FFF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972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F71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742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7E2C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EE8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AFE5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97E357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0AE32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840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 처리가 정보시스템에서 실시간으로 확정·반영되므로 3등급으로 평가함.</w:t>
            </w:r>
          </w:p>
        </w:tc>
      </w:tr>
      <w:tr w:rsidR="00C30F62" w14:paraId="12E7092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D63B6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0923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08 연계기술서 2장</w:t>
            </w:r>
          </w:p>
        </w:tc>
      </w:tr>
    </w:tbl>
    <w:p w14:paraId="4455D7BB" w14:textId="77777777" w:rsidR="00C30F62" w:rsidRDefault="00000000">
      <w:r>
        <w:br w:type="page"/>
      </w:r>
    </w:p>
    <w:p w14:paraId="2C42093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7C6916A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1.2.1 작업정보의 정보제공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91FD24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6753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C48C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영역(3,325.9㎡)</w:t>
            </w:r>
          </w:p>
        </w:tc>
      </w:tr>
      <w:tr w:rsidR="00C30F62" w14:paraId="14CFE68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3CB0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0E3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지게차</w:t>
            </w:r>
          </w:p>
        </w:tc>
      </w:tr>
      <w:tr w:rsidR="00C30F62" w14:paraId="2668F5F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CC4FD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1EDF4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로케이션 추천(PDA 입고 SKU 화면 현재 배치 현황·배치 선반 설정)</w:t>
            </w:r>
          </w:p>
        </w:tc>
      </w:tr>
    </w:tbl>
    <w:p w14:paraId="23B10E0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A72E6D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확정된 파렛트에 대해 WMS가 동일 SKU의 기존 보관 위치를 기준으로 적치 로케이션을 추천한다.</w:t>
      </w:r>
    </w:p>
    <w:p w14:paraId="050EEC4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PDA 입고 SKU 화면에서 해당 SKU의 현재 배치 현황(기존 보관 셀·수량)을 확인하고, 배치 선반 설정에서 적치 셀과 수량을 할당한다(선반 바코드 스캔 시 자동 추가).</w:t>
      </w:r>
    </w:p>
    <w:p w14:paraId="288BF4C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작업자는 표시된 위치로 이동하여 적치한다.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0E411B6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B4A7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4A9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88647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888244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9E44AE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적치 작업정보(대상 파렛트·추천 로케이션)가 WMS에서 PDA로 실시간 제공된다.</w:t>
      </w:r>
    </w:p>
    <w:p w14:paraId="561A3F9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5EF084D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70648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119F1D4" w14:textId="3A2A928E" w:rsidR="00F91B89" w:rsidRDefault="00F91B89">
            <w:pPr>
              <w:spacing w:after="30"/>
            </w:pPr>
            <w:r w:rsidRPr="00F91B89">
              <w:rPr>
                <w:noProof/>
              </w:rPr>
              <w:drawing>
                <wp:inline distT="0" distB="0" distL="0" distR="0" wp14:anchorId="0E452F66" wp14:editId="0F381F6B">
                  <wp:extent cx="6264910" cy="4427220"/>
                  <wp:effectExtent l="0" t="0" r="2540" b="0"/>
                  <wp:docPr id="4349771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497714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427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88E45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 모바일(PDA) 적치 로케이션 지정 – 동일 SKU 기존 보관 위치 확인 → 배치 선반 할당</w:t>
            </w:r>
          </w:p>
          <w:p w14:paraId="2EAD35A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적치 작업 사진</w:t>
            </w:r>
          </w:p>
        </w:tc>
      </w:tr>
    </w:tbl>
    <w:p w14:paraId="7E1E4F4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3777FD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376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lastRenderedPageBreak/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6DAA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5A01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7A765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B54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846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37F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38C3AC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0574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D07E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작업정보를 정보시스템에서 실시간 온라인으로 제공하고, 동일 SKU 기존 보관 위치 기준의 추천 규칙을 적용하므로 3등급으로 평가함. 회전율·ABC 분석 등 분석 기반 최적화(2등급)는 해당하지 않음.</w:t>
            </w:r>
          </w:p>
        </w:tc>
      </w:tr>
      <w:tr w:rsidR="00C30F62" w14:paraId="339423F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8D13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E356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2.2, 02 설계설명서(보관 영역)</w:t>
            </w:r>
          </w:p>
        </w:tc>
      </w:tr>
    </w:tbl>
    <w:p w14:paraId="49E323F4" w14:textId="77777777" w:rsidR="00C30F62" w:rsidRDefault="00000000">
      <w:r>
        <w:br w:type="page"/>
      </w:r>
    </w:p>
    <w:p w14:paraId="29E72B4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2474CC6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1.2.2 적치장소 이동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DAD567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D2D52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7059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영역, 지게차 통로(폭 2.4m)</w:t>
            </w:r>
          </w:p>
        </w:tc>
      </w:tr>
      <w:tr w:rsidR="00C30F62" w14:paraId="76C05E6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A84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E917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지게차, 셀렉티브 랙(5단, 단당 4.5m)</w:t>
            </w:r>
          </w:p>
        </w:tc>
      </w:tr>
      <w:tr w:rsidR="00C30F62" w14:paraId="3CCF9C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F332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037F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03C131C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59FB6A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지게차로 입고 파렛트를 보관 영역으로 운반한다.</w:t>
      </w:r>
    </w:p>
    <w:p w14:paraId="7B2ED4D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추천 로케이션의 셀렉티브 랙에 적치한다.</w:t>
      </w:r>
    </w:p>
    <w:p w14:paraId="4EA85AC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적치 완료 후 PDA로 셀 바코드를 스캔하여 확정한다.</w:t>
      </w:r>
    </w:p>
    <w:p w14:paraId="03AEED7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지게차 운전자는 안전작업 수칙(안전모·안전벨트 착용, 과적 금지, 10km/h 이하 운행, 승차석 외 탑승 금지, 작업 후 Key 제거)을 서약하고 준수한다.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1A05BC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05FE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5B53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917773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FEDDBC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31620A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이동 지시와 적치 확정이 PDA-WMS 실시간 연동으로 이루어져 재고 위치가 즉시 갱신된다.</w:t>
      </w:r>
    </w:p>
    <w:p w14:paraId="52EEED0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F58E0A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8CB6A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370641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지게차 적치 작업 사진</w:t>
            </w:r>
          </w:p>
          <w:p w14:paraId="39BDBF18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셀렉티브 랙 전경 사진</w:t>
            </w:r>
          </w:p>
          <w:p w14:paraId="68D9777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지게차 안전작업 실천 서약서(2026.06.23, 영종센터 운전자 8명)</w:t>
            </w:r>
          </w:p>
        </w:tc>
      </w:tr>
    </w:tbl>
    <w:p w14:paraId="4FAF0D7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5C2B9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A504F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C7D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3B4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F5C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E2A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B0CB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5956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E8D1B1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1146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860F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물리적 이동은 지게차 수작업이나 이동 지시·확정이 실시간 시스템 연동되므로 3등급으로 평가함.</w:t>
            </w:r>
          </w:p>
        </w:tc>
      </w:tr>
      <w:tr w:rsidR="00C30F62" w14:paraId="5E63FC9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54BA4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7C660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</w:t>
            </w:r>
          </w:p>
        </w:tc>
      </w:tr>
    </w:tbl>
    <w:p w14:paraId="3CDD9D4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8079FC9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E7424D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6EE73C77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지게차 보유 대수·동력원(전동/디젤) 확인 후 04 명세서에 추가.</w:t>
            </w:r>
          </w:p>
        </w:tc>
      </w:tr>
    </w:tbl>
    <w:p w14:paraId="1789B3EB" w14:textId="77777777" w:rsidR="00C30F62" w:rsidRDefault="00000000">
      <w:r>
        <w:br w:type="page"/>
      </w:r>
    </w:p>
    <w:p w14:paraId="18C8064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4CA6A03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1.2.3 작업경로 관리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F04BB9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C91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3043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4F30633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9D905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B7E09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지게차, PDA</w:t>
            </w:r>
          </w:p>
        </w:tc>
      </w:tr>
      <w:tr w:rsidR="00C30F62" w14:paraId="56D0628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B04B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D0516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레이아웃관리(층·Zone·선반타입·블록·셀), 3D·2D 뷰어</w:t>
            </w:r>
          </w:p>
        </w:tc>
      </w:tr>
    </w:tbl>
    <w:p w14:paraId="13604A5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010535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 영역 레이아웃이 층·구역(Zone)·블록·셀 단위로 WMS에 등록되어 있고, 3D·2D 뷰어로 구역·랙·셀 배치와 셀별 재고 상태(색상 범례)를 시각적으로 확인한다.</w:t>
      </w:r>
    </w:p>
    <w:p w14:paraId="3D599D0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로케이션 번호 체계에 따라 이동 경로를 판단한다.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E4ABD3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EAC5F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9E1E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B81A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44A9C8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D630EC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레이아웃·로케이션 정보는 온라인으로 제공되나, 지게차 경로의 실시간 추적·최적화 기능은 없다.</w:t>
      </w:r>
    </w:p>
    <w:p w14:paraId="0C3AC3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302409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46207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D17D77A" w14:textId="572CE711" w:rsidR="00F91B89" w:rsidRDefault="00F91B89">
            <w:pPr>
              <w:spacing w:after="30"/>
            </w:pPr>
            <w:r w:rsidRPr="00F91B89">
              <w:rPr>
                <w:noProof/>
              </w:rPr>
              <w:drawing>
                <wp:inline distT="0" distB="0" distL="0" distR="0" wp14:anchorId="70A94998" wp14:editId="297944EE">
                  <wp:extent cx="6264910" cy="2948305"/>
                  <wp:effectExtent l="0" t="0" r="2540" b="4445"/>
                  <wp:docPr id="109572330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572330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1191B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3D 뷰어 – 보관 구역·랙·셀 배치 및 셀별 재고 상태</w:t>
            </w:r>
          </w:p>
          <w:p w14:paraId="380F036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보관 영역 로케이션 배치도</w:t>
            </w:r>
          </w:p>
        </w:tc>
      </w:tr>
    </w:tbl>
    <w:p w14:paraId="7873AC5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BBF284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7E2F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A27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155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FD07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DD2D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165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FFCF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DE60DB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7873E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305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작업경로 정보는 온라인으로 제공되나 실시간 경로 관리가 이루어지지 않아 4등급으로 평가함(기존 3등급에서 조정).</w:t>
            </w:r>
          </w:p>
        </w:tc>
      </w:tr>
      <w:tr w:rsidR="00C30F62" w14:paraId="15B5AEE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A98D6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A1C95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2장(1-3, 1-4)</w:t>
            </w:r>
          </w:p>
        </w:tc>
      </w:tr>
    </w:tbl>
    <w:p w14:paraId="7603927B" w14:textId="77777777" w:rsidR="00C30F62" w:rsidRDefault="00000000">
      <w:r>
        <w:br w:type="page"/>
      </w:r>
    </w:p>
    <w:p w14:paraId="02176C3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579FA42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1.2.4 적치장소 식별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6DE405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68E6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58E88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영역(파렛트랙 2,608 Cell)</w:t>
            </w:r>
          </w:p>
        </w:tc>
      </w:tr>
      <w:tr w:rsidR="00C30F62" w14:paraId="6C5DC39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58132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E3205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로케이션 바코드 라벨, PDA</w:t>
            </w:r>
          </w:p>
        </w:tc>
      </w:tr>
      <w:tr w:rsidR="00C30F62" w14:paraId="766C6F1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26357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DE624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셀 관리, SW 모바일(PDA) 셀 스캔·SKU 스캔</w:t>
            </w:r>
          </w:p>
        </w:tc>
      </w:tr>
    </w:tbl>
    <w:p w14:paraId="38EFB66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F34710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랙의 각 셀에 로케이션 바코드 라벨이 부착되어 있다.</w:t>
      </w:r>
    </w:p>
    <w:p w14:paraId="79E1899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적치 시 셀(선반) 바코드를 스캔하면 해당 셀이 배치 선반으로 자동 등록된다.</w:t>
      </w:r>
    </w:p>
    <w:p w14:paraId="5C6924F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셀 번호를 스캔하면 보관 SKU·구역·수량이 조회되고, 반대로 SKU를 스캔하면 보관 로케이션·구역·수량이 조회된다.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02B926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BC55A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F92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24A06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29D19B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FF16611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셀·SKU 스캔 결과가 WMS 재고 위치 정보와 실시간 연동되어 적치 위치를 즉시 확인·등록한다.</w:t>
      </w:r>
    </w:p>
    <w:p w14:paraId="2AE55E1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3BF22D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65505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A13562D" w14:textId="17915D1B" w:rsidR="00F91B89" w:rsidRPr="006A3126" w:rsidRDefault="00F91B89">
            <w:pPr>
              <w:spacing w:after="30"/>
            </w:pPr>
          </w:p>
          <w:p w14:paraId="5708660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로케이션 라벨 부착 사진</w:t>
            </w:r>
          </w:p>
          <w:p w14:paraId="16F82CDB" w14:textId="77777777" w:rsidR="006A3126" w:rsidRDefault="006A3126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0092CC7B" w14:textId="539C52A0" w:rsidR="00F91B89" w:rsidRDefault="00FE672E">
            <w:pPr>
              <w:spacing w:after="10"/>
            </w:pPr>
            <w:r w:rsidRPr="00FE672E">
              <w:rPr>
                <w:noProof/>
              </w:rPr>
              <w:drawing>
                <wp:inline distT="0" distB="0" distL="0" distR="0" wp14:anchorId="2F1AAA67" wp14:editId="2D0808F0">
                  <wp:extent cx="6264910" cy="3013710"/>
                  <wp:effectExtent l="0" t="0" r="2540" b="0"/>
                  <wp:docPr id="19126064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260642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3013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3FD44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 모바일(PDA) 셀·SKU 스캔 – 로케이션별 SKU·수량 양방향 조회</w:t>
            </w:r>
          </w:p>
        </w:tc>
      </w:tr>
    </w:tbl>
    <w:p w14:paraId="16A8B94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7F7872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86F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2BD7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E5B8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E702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7539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5DB2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838C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1A0D2E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09DBD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3585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적치장소 식별과 확인이 실시간 시스템 연동으로 이루어지므로 3등급으로 평가함.</w:t>
            </w:r>
          </w:p>
        </w:tc>
      </w:tr>
      <w:tr w:rsidR="00C30F62" w14:paraId="0703479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C7C4E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D9BBB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2.2, 07 기술서 2장(1-3)</w:t>
            </w:r>
          </w:p>
        </w:tc>
      </w:tr>
    </w:tbl>
    <w:p w14:paraId="23DEBCE8" w14:textId="77777777" w:rsidR="00C30F62" w:rsidRDefault="00000000">
      <w:r>
        <w:br w:type="page"/>
      </w:r>
    </w:p>
    <w:p w14:paraId="3301E194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6A37C7A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1.3.1 재고조사의 수행 및 방법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1D7031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41A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B04F1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4075921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E6C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6577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465B9C4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383B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90856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재고실사 관리(실사 생성·대상 유형 지정, 실사 상세), 마감리포트</w:t>
            </w:r>
          </w:p>
        </w:tc>
      </w:tr>
    </w:tbl>
    <w:p w14:paraId="43886A4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360F42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정기 실사와 순환 실사(Cycle Count)를 대상 유형(전체·Block·Zone·Seller·SKU)과 기간을 지정해 실사 세션으로 생성한다(엑셀 업로드 일괄 생성 가능).</w:t>
      </w:r>
    </w:p>
    <w:p w14:paraId="1982C93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작업자가 PDA로 셀을 스캔하고 실물 수량을 입력한다.</w:t>
      </w:r>
    </w:p>
    <w:p w14:paraId="496E2F6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시스템이 창고·입고·선반·체크재고를 자동 대조하여 셀별 일치·불일치(부족·많음)를 산출하고, 차이를 조정 처리한다.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FE2F7A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D55E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74CC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DB8DF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143AC3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C329F3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실사 결과가 실시간으로 WMS에 반영되고 조정 이력이 저장되어 추적할 수 있다.</w:t>
      </w:r>
    </w:p>
    <w:p w14:paraId="1D129D4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430C03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98623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424A2F9" w14:textId="77777777" w:rsidR="00C52188" w:rsidRDefault="00C52188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0E4CDB1B" w14:textId="6BD583A0" w:rsidR="00C52188" w:rsidRDefault="00C52188">
            <w:pPr>
              <w:spacing w:after="30"/>
            </w:pPr>
            <w:r w:rsidRPr="00C52188">
              <w:rPr>
                <w:noProof/>
              </w:rPr>
              <w:drawing>
                <wp:inline distT="0" distB="0" distL="0" distR="0" wp14:anchorId="792793DF" wp14:editId="7E60D0DD">
                  <wp:extent cx="6264910" cy="2948305"/>
                  <wp:effectExtent l="0" t="0" r="2540" b="4445"/>
                  <wp:docPr id="62293070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2930708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0BCD86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재고실사 관리 – 실사 생성(대상 유형·기간 지정) 및 실사 목록</w:t>
            </w:r>
          </w:p>
          <w:p w14:paraId="3CA82EC4" w14:textId="77777777" w:rsidR="00C52188" w:rsidRDefault="00C52188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4697A40D" w14:textId="17D82F7B" w:rsidR="00C52188" w:rsidRDefault="00C52188">
            <w:pPr>
              <w:spacing w:after="10"/>
            </w:pPr>
            <w:r w:rsidRPr="00C52188">
              <w:rPr>
                <w:noProof/>
              </w:rPr>
              <w:lastRenderedPageBreak/>
              <w:drawing>
                <wp:inline distT="0" distB="0" distL="0" distR="0" wp14:anchorId="5BA24D49" wp14:editId="7C7BCDEC">
                  <wp:extent cx="6264910" cy="2948305"/>
                  <wp:effectExtent l="0" t="0" r="2540" b="4445"/>
                  <wp:docPr id="130915728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9157287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D85B3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SW(WMS) 재고실사 상세 – 창고·입고·선반·체크재고 비교 및 셀별 불일치 조정</w:t>
            </w:r>
          </w:p>
        </w:tc>
      </w:tr>
    </w:tbl>
    <w:p w14:paraId="7D4A2F3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908619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2C7F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D5C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9C9A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F1A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17EF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38C0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2E448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2579F2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4904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FFD5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재고조사가 정보시스템과 전사적으로 연계되어 수행·분석·피드백되므로 3등급으로 평가함. 차이 분석 자동화와 주기적 개선 실적을 제시하면 2등급 검토 가능.</w:t>
            </w:r>
          </w:p>
        </w:tc>
      </w:tr>
      <w:tr w:rsidR="00C30F62" w14:paraId="25CF440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81176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C60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2.3, 07 기술서 2장(1-3)</w:t>
            </w:r>
          </w:p>
        </w:tc>
      </w:tr>
    </w:tbl>
    <w:p w14:paraId="1B70C76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F559486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9DDF74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39251B6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최근 1년 실사 결과로 재고 정확도(실물·전산 일치 건 ÷ 실사 대상 건)를 산출해 연동과정 또는 판단근거에 수치로 기재.</w:t>
            </w:r>
          </w:p>
        </w:tc>
      </w:tr>
    </w:tbl>
    <w:p w14:paraId="012FB79E" w14:textId="77777777" w:rsidR="00C30F62" w:rsidRDefault="00000000">
      <w:r>
        <w:br w:type="page"/>
      </w:r>
    </w:p>
    <w:p w14:paraId="1EA3E13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100308DE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1.3.2 재고보충정보의 생성 및 지시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3662A0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7F97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B018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보관·피킹 겸용 영역(셀 단위 보관·피킹)</w:t>
            </w:r>
          </w:p>
        </w:tc>
      </w:tr>
      <w:tr w:rsidR="00C30F62" w14:paraId="3A8E726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718C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2F243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63AACA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8D53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9082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SKU 이동 관리(보충 유형), Smartship 재고 통지</w:t>
            </w:r>
          </w:p>
        </w:tc>
      </w:tr>
    </w:tbl>
    <w:p w14:paraId="2A29BC9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34FB9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시 SKU를 피킹 가능한 셀에 바로 적치하고 해당 셀에서 직접 피킹하므로, 별도의 보충 작업이 거의 발생하지 않는다.</w:t>
      </w:r>
    </w:p>
    <w:p w14:paraId="71A4D10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보충이 필요한 경우 SKU 이동 관리에서 "보충" 유형으로 요청을 등록하고, 작업자가 PDA로 출발·도착 셀을 스캔하여 이동을 확정한다.</w:t>
      </w:r>
    </w:p>
    <w:p w14:paraId="5AF3FF7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가용 재고 부족 시 Smartship에 즉시 통지된다.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56B4CE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9B5C4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0F6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698DA1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071231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F5BEA8C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보충·이동 요청과 처리 결과가 WMS에 저장되어 추적되며, 재고 부족 정보는 OMS와 이벤트로 연계된다. 기준재고에 따른 보충 요청 자동 생성 기능은 운영하지 않는다.</w:t>
      </w:r>
    </w:p>
    <w:p w14:paraId="5441B16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97E4E8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EEE9A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65A924A" w14:textId="0E486D5F" w:rsidR="00442DB9" w:rsidRPr="00442DB9" w:rsidRDefault="00442DB9">
            <w:pPr>
              <w:spacing w:after="30"/>
            </w:pPr>
            <w:r w:rsidRPr="00442DB9">
              <w:rPr>
                <w:noProof/>
              </w:rPr>
              <w:drawing>
                <wp:inline distT="0" distB="0" distL="0" distR="0" wp14:anchorId="0B9889D1" wp14:editId="75EBC228">
                  <wp:extent cx="6264910" cy="2948305"/>
                  <wp:effectExtent l="0" t="0" r="2540" b="4445"/>
                  <wp:docPr id="135183166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1831663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5484F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SKU 이동 처리 – 보충·이동 요청 등록 및 출발·도착 셀 지정</w:t>
            </w:r>
          </w:p>
        </w:tc>
      </w:tr>
    </w:tbl>
    <w:p w14:paraId="7D9847F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B199BE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ED4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2B5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91C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252B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FF20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E7D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9CB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407B15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7E863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F0E17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보관·피킹 겸용 셀 운영으로 보충 수요가 적고(2026년 1~10월 보충 이동 2건 / 전체 이동 26,348건), 보충이 필요한 경우 정보시스템에 수동 등록·추적하므로 4등급으로 평가함(기존 3등급에서 조정).</w:t>
            </w:r>
          </w:p>
        </w:tc>
      </w:tr>
      <w:tr w:rsidR="00C30F62" w14:paraId="069D685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2AEEC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18486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2장(1-3), 08 연계기술서 4.2</w:t>
            </w:r>
          </w:p>
        </w:tc>
      </w:tr>
    </w:tbl>
    <w:p w14:paraId="119721EF" w14:textId="77777777" w:rsidR="00C30F62" w:rsidRDefault="00000000">
      <w:r>
        <w:br w:type="page"/>
      </w:r>
    </w:p>
    <w:p w14:paraId="6DFD958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345E55B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1.3.3 재고 보관위치의 조정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113FF3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B99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880D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40AAECF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1C60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6E27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44394A1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516B4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8CD7A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 재배치·재배치 상세</w:t>
            </w:r>
          </w:p>
        </w:tc>
      </w:tr>
    </w:tbl>
    <w:p w14:paraId="64DBAE2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AB482D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보관위치 조정이 필요하면 재고 재배치 화면에서 이동 요청을 등록한다.</w:t>
      </w:r>
    </w:p>
    <w:p w14:paraId="5A0CD4F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작업자가 PDA로 출발·도착 셀을 스캔하여 이동을 확정한다.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94F632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53C80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2E61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6ECA3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59BFFE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CB5ED62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이동 요청부터 완료까지 WMS에서 추적되고 재고 위치가 실시간 갱신된다.</w:t>
      </w:r>
    </w:p>
    <w:p w14:paraId="0A608A9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F500F54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283D9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3FC02C6" w14:textId="286D54EF" w:rsidR="00442DB9" w:rsidRDefault="00442DB9">
            <w:pPr>
              <w:spacing w:after="30"/>
            </w:pPr>
            <w:r w:rsidRPr="00442DB9">
              <w:rPr>
                <w:noProof/>
              </w:rPr>
              <w:drawing>
                <wp:inline distT="0" distB="0" distL="0" distR="0" wp14:anchorId="05601F02" wp14:editId="53923C75">
                  <wp:extent cx="6264910" cy="2948305"/>
                  <wp:effectExtent l="0" t="0" r="2540" b="4445"/>
                  <wp:docPr id="121759598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7595986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78FB5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SKU 이동 관리 – 유형별 이동 요청·처리 실적(2026.01~10, 26,348건)</w:t>
            </w:r>
          </w:p>
        </w:tc>
      </w:tr>
    </w:tbl>
    <w:p w14:paraId="5D68DC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BD0BE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E437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D04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05922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3D1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3BE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69E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B11DC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BAEA9F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67D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72A19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보관위치 조정이 시스템에서 실시간 관리되므로 3등급으로 평가함.</w:t>
            </w:r>
          </w:p>
        </w:tc>
      </w:tr>
      <w:tr w:rsidR="00C30F62" w14:paraId="2CB3BAA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BABC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7D3C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</w:t>
            </w:r>
          </w:p>
        </w:tc>
      </w:tr>
    </w:tbl>
    <w:p w14:paraId="060C7835" w14:textId="77777777" w:rsidR="00C30F62" w:rsidRDefault="00000000">
      <w:r>
        <w:br w:type="page"/>
      </w:r>
    </w:p>
    <w:p w14:paraId="276C2D1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7C09DEA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1.3.4 보관장소의 모니터링 및 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FB14C3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AED7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9008E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영역, 현장 상황판</w:t>
            </w:r>
          </w:p>
        </w:tc>
      </w:tr>
      <w:tr w:rsidR="00C30F62" w14:paraId="054590C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C6E2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F3064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대형 모니터</w:t>
            </w:r>
          </w:p>
        </w:tc>
      </w:tr>
      <w:tr w:rsidR="00C30F62" w14:paraId="0AB731D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CF6C0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70CEB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전체 대시보드, 대시보드 모니터, 재고 모니터링(사내), 마감리포트</w:t>
            </w:r>
          </w:p>
        </w:tc>
      </w:tr>
    </w:tbl>
    <w:p w14:paraId="30FF425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BA109E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전체 대시보드에서 작업 상태·재고 수준·피킹·팩킹 진행률을 실시간 조회한다.</w:t>
      </w:r>
    </w:p>
    <w:p w14:paraId="7C04C36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대시보드 모니터(대형 화면)는 1분 간격으로 자동 갱신된다.</w:t>
      </w:r>
    </w:p>
    <w:p w14:paraId="5DC8DE8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모니터링 화면에서 입고·출고·미출고 현황을 기간·국가별로 확인하고, 마감리포트로 일·주·월 단위 재고를 분석한다.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85EC41E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E673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9A98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D27EF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69697A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A45AD7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보관 현황이 실시간으로 수집·표시되고, 정기 리포트로 분석되어 운영 개선에 활용된다.</w:t>
      </w:r>
    </w:p>
    <w:p w14:paraId="2E1BFA4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F9E02D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E60E6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9B813D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전체 대시보드·대시보드 모니터 화면 캡처</w:t>
            </w:r>
          </w:p>
          <w:p w14:paraId="25DF345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현장 상황판 사진</w:t>
            </w:r>
          </w:p>
          <w:p w14:paraId="6DDE4844" w14:textId="7D748456" w:rsidR="008E03B6" w:rsidRDefault="008E03B6">
            <w:pPr>
              <w:spacing w:after="10"/>
            </w:pPr>
            <w:r w:rsidRPr="008E03B6">
              <w:rPr>
                <w:noProof/>
              </w:rPr>
              <w:drawing>
                <wp:inline distT="0" distB="0" distL="0" distR="0" wp14:anchorId="7A05DBF0" wp14:editId="4DD37A67">
                  <wp:extent cx="6264910" cy="2948305"/>
                  <wp:effectExtent l="0" t="0" r="2540" b="4445"/>
                  <wp:docPr id="22325955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325955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E7045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마감리포트 – 일·주·월 단위 재고·입출고 집계(2026년 9월)</w:t>
            </w:r>
          </w:p>
        </w:tc>
      </w:tr>
    </w:tbl>
    <w:p w14:paraId="6BE0343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E462B4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4120A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8DFF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94AB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DF9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671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884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2DE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050727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F7025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2151E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보관장소 모니터링이 실시간 연계되고 주기적 분석으로 통합 관리되므로 2등급으로 평가함.</w:t>
            </w:r>
          </w:p>
        </w:tc>
      </w:tr>
      <w:tr w:rsidR="00C30F62" w14:paraId="36812B1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43639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50A97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2장(1-3), 3.2</w:t>
            </w:r>
          </w:p>
        </w:tc>
      </w:tr>
    </w:tbl>
    <w:p w14:paraId="145FFA4A" w14:textId="77777777" w:rsidR="00C30F62" w:rsidRDefault="00000000">
      <w:r>
        <w:br w:type="page"/>
      </w:r>
    </w:p>
    <w:p w14:paraId="41119AE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5B71A98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1.3.5 재고 이력(선입선출 등) 및 품질관리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12DFDC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82613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7358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영역(상온)</w:t>
            </w:r>
          </w:p>
        </w:tc>
      </w:tr>
      <w:tr w:rsidR="00C30F62" w14:paraId="77788F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E4EF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D7CA4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7618257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22AC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32209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SKU 입출고 이력(로트·유통기한 기록), 유통기한 순 출고(FEFO), 마감리포트</w:t>
            </w:r>
          </w:p>
        </w:tc>
      </w:tr>
    </w:tbl>
    <w:p w14:paraId="1761B79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ACE189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시 화장품·식품의 유통기한을 확인·기록한다.</w:t>
      </w:r>
    </w:p>
    <w:p w14:paraId="6F91494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WMS가 로트별 유통기한을 관리하여 유통기한이 빠른 로트부터 출고 재고를 할당(FEFO)한다. 반품 재입고된 로트도 유통기한이 빠르면 우선 할당된다.</w:t>
      </w:r>
    </w:p>
    <w:p w14:paraId="33B59B3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조정·이동 이력을 기록하여 추적성을 확보한다.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AE7CE6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0F4B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841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7F1F7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9E751D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A3C6772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입고·이동·출고 이력이 WMS에 저장되어 로트·기간별 조회가 가능하다.</w:t>
      </w:r>
    </w:p>
    <w:p w14:paraId="2A596A4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9CCD24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F659C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B55D9BA" w14:textId="0BA39970" w:rsidR="00C52188" w:rsidRDefault="00C52188">
            <w:pPr>
              <w:spacing w:after="30"/>
            </w:pPr>
            <w:r w:rsidRPr="00C52188">
              <w:rPr>
                <w:noProof/>
              </w:rPr>
              <w:drawing>
                <wp:inline distT="0" distB="0" distL="0" distR="0" wp14:anchorId="1E4219C8" wp14:editId="68E3DB0E">
                  <wp:extent cx="6264910" cy="2948305"/>
                  <wp:effectExtent l="0" t="0" r="2540" b="4445"/>
                  <wp:docPr id="126202374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2023742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F9EB8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SKU 입출고 이력 – 동일 SKU 로트별 유통기한 순 출고(FEFO)</w:t>
            </w:r>
          </w:p>
        </w:tc>
      </w:tr>
    </w:tbl>
    <w:p w14:paraId="31AB2DB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4BECB2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62D2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F49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B931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A4783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3AB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63D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5BC1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4DD35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8555F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40A02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 이력과 품질관리 정보가 정보시스템에 연계되어 관리되고, 유통기한이 빠른 로트부터 출고되도록(FEFO) 시스템이 할당하므로 3등급으로 평가함.</w:t>
            </w:r>
          </w:p>
        </w:tc>
      </w:tr>
      <w:tr w:rsidR="00C30F62" w14:paraId="0F10BDF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B06C4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3756F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1.3, 2.5</w:t>
            </w:r>
          </w:p>
        </w:tc>
      </w:tr>
    </w:tbl>
    <w:p w14:paraId="4C63ED4C" w14:textId="77777777" w:rsidR="00C30F62" w:rsidRDefault="00000000">
      <w:r>
        <w:br w:type="page"/>
      </w:r>
    </w:p>
    <w:p w14:paraId="3093524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1EC752B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1.4.1 작업정보의 생성 및 지시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D170A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C2A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F387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영역(500㎡)</w:t>
            </w:r>
          </w:p>
        </w:tc>
      </w:tr>
      <w:tr w:rsidR="00C30F62" w14:paraId="06CBADE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0ACE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A8E0F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35대, PTL, DAS</w:t>
            </w:r>
          </w:p>
        </w:tc>
      </w:tr>
      <w:tr w:rsidR="00C30F62" w14:paraId="276F1F6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AB9D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18B89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Smartship(OMS) 출하지시, SW(WMS) 픽킹 리스트 생성</w:t>
            </w:r>
          </w:p>
        </w:tc>
      </w:tr>
    </w:tbl>
    <w:p w14:paraId="6D14670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2C0F1E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Smartship이 주문 검증·재고 할당 후 출하지시를 SW로 전달한다.</w:t>
      </w:r>
    </w:p>
    <w:p w14:paraId="7F0DD31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SW가 픽킹 리스트를 생성하면서 주문 구성(품목 수·수량·동일 패턴 여부)에 따라 피킹 방식(총량·카트·동일패턴)을 자동으로 결정한다.</w:t>
      </w:r>
    </w:p>
    <w:p w14:paraId="5068B3F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피킹 지시는 PDA·PTL·DAS로 전달된다.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5DF9904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DAA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02B1C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6C254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DFE287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A621F70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출하지시는 실시간 API로, 피킹 지시는 PDA·설비 실시간 연계로 전달된다(08 연계기술서 2장 피킹/분류).</w:t>
      </w:r>
    </w:p>
    <w:p w14:paraId="115CE1D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051BC9D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1640E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45F7814" w14:textId="1F498B92" w:rsidR="008E03B6" w:rsidRDefault="00BF3B90">
            <w:pPr>
              <w:spacing w:after="30"/>
            </w:pPr>
            <w:r w:rsidRPr="00BF3B90">
              <w:rPr>
                <w:noProof/>
              </w:rPr>
              <w:drawing>
                <wp:inline distT="0" distB="0" distL="0" distR="0" wp14:anchorId="637C2592" wp14:editId="2CBA4175">
                  <wp:extent cx="6264910" cy="2948305"/>
                  <wp:effectExtent l="0" t="0" r="2540" b="4445"/>
                  <wp:docPr id="134489749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4897496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782A3A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픽킹 리스트 생성 – 선택 주문 기준 생성(패킹장비 타입·정렬 기준·피킹 시작 지점 지정)</w:t>
            </w:r>
          </w:p>
          <w:p w14:paraId="177C3E0C" w14:textId="0BD2E4B4" w:rsidR="00BF3B90" w:rsidRDefault="00BF3B90">
            <w:pPr>
              <w:spacing w:after="10"/>
            </w:pPr>
            <w:r w:rsidRPr="00BF3B90">
              <w:rPr>
                <w:noProof/>
              </w:rPr>
              <w:lastRenderedPageBreak/>
              <w:drawing>
                <wp:inline distT="0" distB="0" distL="0" distR="0" wp14:anchorId="349C819E" wp14:editId="73255506">
                  <wp:extent cx="6264910" cy="4495165"/>
                  <wp:effectExtent l="0" t="0" r="2540" b="635"/>
                  <wp:docPr id="140489710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4897109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495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F8D54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 모바일(PDA) 피킹 리스트 관리 – 타입별 피킹 현황 및 작업자 피킹 지시 목록</w:t>
            </w:r>
          </w:p>
          <w:p w14:paraId="61DE5209" w14:textId="77777777" w:rsidR="00BF3B90" w:rsidRDefault="00BF3B90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46912FCD" w14:textId="4EA7616A" w:rsidR="008E03B6" w:rsidRDefault="008E03B6">
            <w:pPr>
              <w:spacing w:after="10"/>
            </w:pPr>
            <w:r w:rsidRPr="008E03B6">
              <w:rPr>
                <w:noProof/>
              </w:rPr>
              <w:drawing>
                <wp:inline distT="0" distB="0" distL="0" distR="0" wp14:anchorId="06510856" wp14:editId="6DB98323">
                  <wp:extent cx="6264910" cy="2948305"/>
                  <wp:effectExtent l="0" t="0" r="2540" b="4445"/>
                  <wp:docPr id="8570203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7020389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54ED7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픽킹 리스트 관리 – 주문 구성별 피킹 방식 구분</w:t>
            </w:r>
          </w:p>
        </w:tc>
      </w:tr>
    </w:tbl>
    <w:p w14:paraId="161AC89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A4400B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D5A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391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BD6C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480A3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F64A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A98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C9D0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61498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BAF4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F8E4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작업지시를 생성·전달하고, 주문 구성에 따라 피킹 방식을 자동 결정하는 최적화 기능을 지원하므로 2등급으로 평가함. 4차산업 기술 기반 완전자동화(1등급)는 해당하지 않음.</w:t>
            </w:r>
          </w:p>
        </w:tc>
      </w:tr>
      <w:tr w:rsidR="00C30F62" w14:paraId="44FB3AE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4F7C5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60FDF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3_운영매뉴얼 5.2</w:t>
            </w:r>
          </w:p>
        </w:tc>
      </w:tr>
    </w:tbl>
    <w:p w14:paraId="6F342252" w14:textId="77777777" w:rsidR="00C30F62" w:rsidRDefault="00000000">
      <w:r>
        <w:br w:type="page"/>
      </w:r>
    </w:p>
    <w:p w14:paraId="3E15A6B0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5FA8945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1.4.2 작업정보의 확인 방법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5A4FC8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5099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1390C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</w:t>
            </w:r>
          </w:p>
        </w:tc>
      </w:tr>
      <w:tr w:rsidR="00C30F62" w14:paraId="559B14A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798F2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75B48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PTL 표시기, 카트피킹 장비 5대</w:t>
            </w:r>
          </w:p>
        </w:tc>
      </w:tr>
      <w:tr w:rsidR="00C30F62" w14:paraId="7611F8B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334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BDDE9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2A7F497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033257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작업자는 PDA 화면으로 피킹 대상 로케이션·SKU·지시 수량(로케이션별 재고·유통기한 포함)을 확인한다.</w:t>
      </w:r>
    </w:p>
    <w:p w14:paraId="7532078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합포장 분류 시 PTL 표시등이 투입할 칸을 안내한다.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5A3E01D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5774B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25BD5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DD8E2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AD97FD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50B3E7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PDA·PTL 표시는 WMS 지시와 실시간 동기화된다.</w:t>
      </w:r>
    </w:p>
    <w:p w14:paraId="0B692F5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37BC4D7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99543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80E315B" w14:textId="4E75F685" w:rsidR="00BF3B90" w:rsidRDefault="00BF3B90">
            <w:pPr>
              <w:spacing w:after="30"/>
            </w:pPr>
            <w:r w:rsidRPr="00BF3B90">
              <w:rPr>
                <w:noProof/>
              </w:rPr>
              <w:drawing>
                <wp:inline distT="0" distB="0" distL="0" distR="0" wp14:anchorId="1E7F1CDE" wp14:editId="2E071365">
                  <wp:extent cx="2832553" cy="4980305"/>
                  <wp:effectExtent l="0" t="0" r="6350" b="0"/>
                  <wp:docPr id="78040252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0402529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9871" cy="4993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F00CD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 모바일(PDA) 피킹 화면 – SKU별 로케이션·지시수량 확인 및 스캔 수량 입력</w:t>
            </w:r>
          </w:p>
          <w:p w14:paraId="1628BA3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PTL 점등 사진</w:t>
            </w:r>
          </w:p>
        </w:tc>
      </w:tr>
    </w:tbl>
    <w:p w14:paraId="2E3B3A2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27F035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33DAE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lastRenderedPageBreak/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61310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379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8B2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E65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71A4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58B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A3FA68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B0C53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8A1B2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작업정보를 PDA·PTL로 실시간 확인하므로 3등급으로 평가함.</w:t>
            </w:r>
          </w:p>
        </w:tc>
      </w:tr>
      <w:tr w:rsidR="00C30F62" w14:paraId="79A3812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3F4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8286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명세서(PTL·PDA)</w:t>
            </w:r>
          </w:p>
        </w:tc>
      </w:tr>
    </w:tbl>
    <w:p w14:paraId="109FF2FF" w14:textId="77777777" w:rsidR="00C30F62" w:rsidRDefault="00000000">
      <w:r>
        <w:br w:type="page"/>
      </w:r>
    </w:p>
    <w:p w14:paraId="6339CB1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3B323DB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1.4.3 작업경로의 실시간 관리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59D311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6DD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266FD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</w:t>
            </w:r>
          </w:p>
        </w:tc>
      </w:tr>
      <w:tr w:rsidR="00C30F62" w14:paraId="5A4A780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143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273C8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카트</w:t>
            </w:r>
          </w:p>
        </w:tc>
      </w:tr>
      <w:tr w:rsidR="00C30F62" w14:paraId="3FD9192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AEAE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4345C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픽킹 리스트</w:t>
            </w:r>
          </w:p>
        </w:tc>
      </w:tr>
    </w:tbl>
    <w:p w14:paraId="06A6743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AC5184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픽킹 리스트는 로케이션 순서(동선 순)로 자동 정렬되어 작업자에게 제공된다.</w:t>
      </w:r>
    </w:p>
    <w:p w14:paraId="3642364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정렬된 리스트 순서에 따라 이동하며 피킹한다.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B46ACC5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287E9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8CF6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CDE3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15EB68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98DB61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피킹 리스트가 로케이션 순으로 자동 정렬되어 이동 경로가 시스템에서 생성·전달되며, 피킹 진행률은 대시보드에서 실시간 확인된다. 작업자 위치 기반의 실시간 경로 재계산 기능은 없다.</w:t>
      </w:r>
    </w:p>
    <w:p w14:paraId="6C8F175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F74DE5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EA0DF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C894AF7" w14:textId="14570631" w:rsidR="008E03B6" w:rsidRDefault="008E03B6">
            <w:pPr>
              <w:spacing w:after="30"/>
            </w:pPr>
            <w:r w:rsidRPr="008E03B6">
              <w:rPr>
                <w:noProof/>
              </w:rPr>
              <w:drawing>
                <wp:inline distT="0" distB="0" distL="0" distR="0" wp14:anchorId="699536CD" wp14:editId="1C644EBC">
                  <wp:extent cx="6264910" cy="2948305"/>
                  <wp:effectExtent l="0" t="0" r="2540" b="4445"/>
                  <wp:docPr id="128723559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7235599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EE5D0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픽킹 리스트 출력 – 로케이션 순 피킹 순서 자동 정렬</w:t>
            </w:r>
          </w:p>
        </w:tc>
      </w:tr>
    </w:tbl>
    <w:p w14:paraId="6181A96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EB96DC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CEEC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70DC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03C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3F79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FF1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1CC6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F9F1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D43AE5C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B4AB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2B03F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작업지시와 이동 경로(로케이션 정렬 순서)를 생성해 온라인 전달하므로 3등급으로 평가함.</w:t>
            </w:r>
          </w:p>
        </w:tc>
      </w:tr>
      <w:tr w:rsidR="00C30F62" w14:paraId="699A645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4EFE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F3CA0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</w:t>
            </w:r>
          </w:p>
        </w:tc>
      </w:tr>
    </w:tbl>
    <w:p w14:paraId="7FF46BD4" w14:textId="77777777" w:rsidR="00C30F62" w:rsidRDefault="00000000">
      <w:r>
        <w:br w:type="page"/>
      </w:r>
    </w:p>
    <w:p w14:paraId="5ED9B36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60C55DB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1.4.4 피킹 장소의 확인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B12F60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8749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DB98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영역(경량랙)</w:t>
            </w:r>
          </w:p>
        </w:tc>
      </w:tr>
      <w:tr w:rsidR="00C30F62" w14:paraId="51F9AA1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5A57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5A8DA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카트피킹 장비 5대</w:t>
            </w:r>
          </w:p>
        </w:tc>
      </w:tr>
      <w:tr w:rsidR="00C30F62" w14:paraId="0772F2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0284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16DE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5FCFFDD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94ADDA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작업자가 피킹 셀과 상품 바코드를 PDA로 스캔한다.</w:t>
      </w:r>
    </w:p>
    <w:p w14:paraId="5827203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지시와 일치하면 카트 위치에 투입하고 완료 버튼으로 다음 지시로 전환한다.</w:t>
      </w:r>
    </w:p>
    <w:p w14:paraId="700CE80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피킹 지시에 없는 SKU를 스캔하면 PDA가 경고를 표시하고 진행을 차단하며, 작업자는 리더에게 확인을 요청한다.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F7F510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2E37E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2347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6799A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25512F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4C5BD9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스캔 검증 결과가 실시간으로 WMS에 반영되어 재고가 즉시 차감된다.</w:t>
      </w:r>
    </w:p>
    <w:p w14:paraId="3107093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1FC17C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A82FC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67FFA3B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카트피킹 작업 사진</w:t>
            </w:r>
          </w:p>
          <w:p w14:paraId="23E43A1E" w14:textId="609F45A7" w:rsidR="00BF3B90" w:rsidRDefault="00BF3B90">
            <w:pPr>
              <w:spacing w:after="10"/>
            </w:pPr>
            <w:r w:rsidRPr="00BF3B90">
              <w:rPr>
                <w:noProof/>
              </w:rPr>
              <w:drawing>
                <wp:inline distT="0" distB="0" distL="0" distR="0" wp14:anchorId="593FFB06" wp14:editId="326815DE">
                  <wp:extent cx="3272537" cy="4812614"/>
                  <wp:effectExtent l="0" t="0" r="4445" b="7620"/>
                  <wp:docPr id="200796687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7966879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8022" cy="48206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AF668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 모바일(PDA) 피킹 스캔 검증 – 지시에 없는 SKU 스캔 시 경고·진행 차단</w:t>
            </w:r>
          </w:p>
        </w:tc>
      </w:tr>
    </w:tbl>
    <w:p w14:paraId="1F2876D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1CD2C7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632E1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lastRenderedPageBreak/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EC97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6F88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E05E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E73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BF6B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7F6ED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59B8B0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2FA7B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41490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장소 확인과 작업이 실시간 스캔 검증으로 이루어지므로 3등급으로 평가함.</w:t>
            </w:r>
          </w:p>
        </w:tc>
      </w:tr>
      <w:tr w:rsidR="00C30F62" w14:paraId="45F383F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3069C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56A48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설계설명서(피킹 영역), 05 운영매뉴얼 2.4</w:t>
            </w:r>
          </w:p>
        </w:tc>
      </w:tr>
    </w:tbl>
    <w:p w14:paraId="2A1ABDB3" w14:textId="77777777" w:rsidR="00C30F62" w:rsidRDefault="00000000">
      <w:r>
        <w:br w:type="page"/>
      </w:r>
    </w:p>
    <w:p w14:paraId="5EEC587D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2C0B92C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1.4.5 분류정보의 생성 및 지시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8902C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B58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49500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영역(843.75㎡)</w:t>
            </w:r>
          </w:p>
        </w:tc>
      </w:tr>
      <w:tr w:rsidR="00C30F62" w14:paraId="2E8432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5A16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DD01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휠소터, 3D 소터, PTL</w:t>
            </w:r>
          </w:p>
        </w:tc>
      </w:tr>
      <w:tr w:rsidR="00C30F62" w14:paraId="424E8E5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9FE01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5893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분류 로직, 슈트 설정</w:t>
            </w:r>
          </w:p>
        </w:tc>
      </w:tr>
    </w:tbl>
    <w:p w14:paraId="5AB6E39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545DEB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WMS 분류 로직에 따라 목적지(국내/해외)·Route별 슈트가 배정된다.</w:t>
      </w:r>
    </w:p>
    <w:p w14:paraId="547ECC0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슈트별 분류 코드·Route 매핑은 슈트 설정 화면에서 관리한다.</w:t>
      </w:r>
    </w:p>
    <w:p w14:paraId="1F67154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변경 사항은 웹소켓으로 현장 화면에 즉시 반영된다.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A005B9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8C0C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F866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74F76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AC7E96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252245A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분류정보가 WMS에서 실시간 생성되어 설비연동모듈을 거쳐 소터로 전달된다(08 연계기술서 3장).</w:t>
      </w:r>
    </w:p>
    <w:p w14:paraId="04498E5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8138A1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6DDA0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5779F28" w14:textId="1CFDEDDF" w:rsidR="00BF3B90" w:rsidRDefault="00BF3B90">
            <w:pPr>
              <w:spacing w:after="30"/>
            </w:pPr>
            <w:r w:rsidRPr="00BF3B90">
              <w:rPr>
                <w:noProof/>
              </w:rPr>
              <w:drawing>
                <wp:inline distT="0" distB="0" distL="0" distR="0" wp14:anchorId="549B57EE" wp14:editId="66893015">
                  <wp:extent cx="6264910" cy="2948305"/>
                  <wp:effectExtent l="0" t="0" r="2540" b="4445"/>
                  <wp:docPr id="13342286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4228662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D10F2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슈트 설정 – 슈트번호별 라우트·소트코드 매핑</w:t>
            </w:r>
          </w:p>
          <w:p w14:paraId="2A40193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분류 영역 전경 사진</w:t>
            </w:r>
          </w:p>
        </w:tc>
      </w:tr>
    </w:tbl>
    <w:p w14:paraId="20A4DED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12BEE4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065D6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3973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FEF2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E62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103BC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D2A9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CBA2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DDFF7C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1258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9C96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분류지시를 생성·전달하므로 3등급으로 평가함.</w:t>
            </w:r>
          </w:p>
        </w:tc>
      </w:tr>
      <w:tr w:rsidR="00C30F62" w14:paraId="7893D5B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3070F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B9DD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3.2, 08 연계기술서 3장</w:t>
            </w:r>
          </w:p>
        </w:tc>
      </w:tr>
    </w:tbl>
    <w:p w14:paraId="5A7BA52D" w14:textId="77777777" w:rsidR="00C30F62" w:rsidRDefault="00000000">
      <w:r>
        <w:br w:type="page"/>
      </w:r>
    </w:p>
    <w:p w14:paraId="547C906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49BBBBB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1.4.6 분류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F83624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1C691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77D0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</w:t>
            </w:r>
          </w:p>
        </w:tc>
      </w:tr>
      <w:tr w:rsidR="00C30F62" w14:paraId="2463D6B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5F4D7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2B7C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휠소터(시간당 약 4,000개), 3D 소터, PTL, 싱귤레이터, 오토라벨러, 컨베이어 DWS</w:t>
            </w:r>
          </w:p>
        </w:tc>
      </w:tr>
      <w:tr w:rsidR="00C30F62" w14:paraId="3EF32E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308BF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771F2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설비연동모듈, 소터 모니터링</w:t>
            </w:r>
          </w:p>
        </w:tc>
      </w:tr>
    </w:tbl>
    <w:p w14:paraId="12593B9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44EB90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WMS 처리 완료 상품은 컨베이어 DWS 스캔 후 목적지 구획으로 자동 이동·분류된다.</w:t>
      </w:r>
    </w:p>
    <w:p w14:paraId="5B1D712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크로스도킹 박스 화물은 오토라벨러로 송장을 자동 부착한 뒤 자동 분류된다.</w:t>
      </w:r>
    </w:p>
    <w:p w14:paraId="138B9C3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벌크 피킹 상품은 3D 소터(완전자동) 또는 PTL(반자동)로 주문별 분류된다.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76A6679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403A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3C0C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F5D4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7EA2F8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E2F679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분류 결과(슈트 배정)가 설비연동모듈을 통해 WMS로 실시간 회신되고, 소터 모니터링 화면에서 시간대별 처리 건수를 조회한다.</w:t>
      </w:r>
    </w:p>
    <w:p w14:paraId="2BA6531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20809F5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E729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90F17DF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휠소터·3D 소터·싱귤레이터 사진</w:t>
            </w:r>
          </w:p>
          <w:p w14:paraId="6CA9A0D6" w14:textId="2013678D" w:rsidR="00BF3B90" w:rsidRDefault="00BF3B90">
            <w:pPr>
              <w:spacing w:after="10"/>
            </w:pPr>
            <w:r w:rsidRPr="00BF3B90">
              <w:rPr>
                <w:noProof/>
              </w:rPr>
              <w:drawing>
                <wp:inline distT="0" distB="0" distL="0" distR="0" wp14:anchorId="2378534B" wp14:editId="5A201EE0">
                  <wp:extent cx="6264910" cy="2948305"/>
                  <wp:effectExtent l="0" t="0" r="2540" b="4445"/>
                  <wp:docPr id="1284708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470837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139A0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SW(WMS) 소터 모니터링 – 투입구(DWS)별·시간대별 분류 처리 건수</w:t>
            </w:r>
          </w:p>
        </w:tc>
      </w:tr>
    </w:tbl>
    <w:p w14:paraId="5972BD9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64BF40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DF3B0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E8E6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EA72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E38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19E0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E43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3A51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2775576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E242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1D19E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작업이 전사 정보시스템과 연계된 자동화 설비로 운영되므로 3등급으로 평가함. 분류 실적의 주기적 분석·개선 실적을 제시하면 2등급 검토 가능.</w:t>
            </w:r>
          </w:p>
        </w:tc>
      </w:tr>
      <w:tr w:rsidR="00C30F62" w14:paraId="226155D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165F9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E07E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 ②③, 07 기술서 3장</w:t>
            </w:r>
          </w:p>
        </w:tc>
      </w:tr>
    </w:tbl>
    <w:p w14:paraId="0B2648A3" w14:textId="77777777" w:rsidR="00C30F62" w:rsidRDefault="00000000">
      <w:r>
        <w:br w:type="page"/>
      </w:r>
    </w:p>
    <w:p w14:paraId="56BD458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3621C56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1.5.1 포장장소로의 정보 제공 및 이동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95888B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9EED7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07C68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검품·포장 영역(1,271.3㎡)</w:t>
            </w:r>
          </w:p>
        </w:tc>
      </w:tr>
      <w:tr w:rsidR="00C30F62" w14:paraId="41D3642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8142C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EC6B0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 6식, PDA</w:t>
            </w:r>
          </w:p>
        </w:tc>
      </w:tr>
      <w:tr w:rsidR="00C30F62" w14:paraId="5DF1842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6203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F5F2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 리스트</w:t>
            </w:r>
          </w:p>
        </w:tc>
      </w:tr>
    </w:tbl>
    <w:p w14:paraId="1568909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780777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피킹·분류가 완료된 상품은 포장대로 이동한다.</w:t>
      </w:r>
    </w:p>
    <w:p w14:paraId="4674761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패킹 리스트 화면에서 포장 대상 주문을 실시간 확인한다.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7ADC1C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E3F47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7B4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A6913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FF02B9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BC5051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대상 정보가 WMS에서 포장대 단말로 실시간 제공된다.</w:t>
      </w:r>
    </w:p>
    <w:p w14:paraId="606116E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4D5978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863B4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084AF98" w14:textId="255F3D12" w:rsidR="00182812" w:rsidRDefault="00182812">
            <w:pPr>
              <w:spacing w:after="30"/>
            </w:pPr>
            <w:r w:rsidRPr="00182812">
              <w:rPr>
                <w:noProof/>
              </w:rPr>
              <w:drawing>
                <wp:inline distT="0" distB="0" distL="0" distR="0" wp14:anchorId="51B692E9" wp14:editId="642ED766">
                  <wp:extent cx="6264910" cy="2948305"/>
                  <wp:effectExtent l="0" t="0" r="2540" b="4445"/>
                  <wp:docPr id="95885822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8858223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D5A45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픽킹 리스트 관리 – 피킹·패킹 진행 현황 및 패킹 대기 작업 실시간 조회</w:t>
            </w:r>
          </w:p>
          <w:p w14:paraId="6A0D8C8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포장대 전경 사진</w:t>
            </w:r>
          </w:p>
        </w:tc>
      </w:tr>
    </w:tbl>
    <w:p w14:paraId="3122C02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21AEE3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2752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C542F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6E9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662E2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0585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BF3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630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8ED0D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322B6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B792F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포장장소로의 작업정보가 실시간 온라인 제공되나 이동은 수작업이므로 3등급으로 평가함(기존 2등급에서 조정).</w:t>
            </w:r>
          </w:p>
        </w:tc>
      </w:tr>
      <w:tr w:rsidR="00C30F62" w14:paraId="4C2E18A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EDEB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1CE2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2.5</w:t>
            </w:r>
          </w:p>
        </w:tc>
      </w:tr>
    </w:tbl>
    <w:p w14:paraId="1F750694" w14:textId="77777777" w:rsidR="00C30F62" w:rsidRDefault="00000000">
      <w:r>
        <w:br w:type="page"/>
      </w:r>
    </w:p>
    <w:p w14:paraId="678A26E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3A03E65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1.5.2 포장재 및 포장물품 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9768A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8000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14F7E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영역, 완충재·보충재고 존</w:t>
            </w:r>
          </w:p>
        </w:tc>
      </w:tr>
      <w:tr w:rsidR="00C30F62" w14:paraId="2751033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BC2FD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8416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포장대, 완충재</w:t>
            </w:r>
          </w:p>
        </w:tc>
      </w:tr>
      <w:tr w:rsidR="00C30F62" w14:paraId="22ED433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F4528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0EFC2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 리스트, SKU 관리(부자재 재고)</w:t>
            </w:r>
          </w:p>
        </w:tc>
      </w:tr>
    </w:tbl>
    <w:p w14:paraId="0338219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B6CA54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포장 대상 물품은 WMS 패킹 리스트로 관리된다.</w:t>
      </w:r>
    </w:p>
    <w:p w14:paraId="320E247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포장재(박스·완충재)는 품목 특성(화장품 파손·누액)에 따라 작업자가 선택한다.</w:t>
      </w:r>
    </w:p>
    <w:p w14:paraId="53260C1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포장재(박스·폴리백·완충재)는 SKU 관리에 부자재로 등록되어 품목별 입고·가용 재고를 시스템에서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56CC9C3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9A8BA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EC61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24D51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984ED3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B8C693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물품 정보와 포장재 재고가 시스템에서 관리되며, 포장재 규격 자동 추천 기능은 없다.</w:t>
      </w:r>
    </w:p>
    <w:p w14:paraId="14AD127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6BC792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AFF0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106A38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포장재 보관 구역 사진</w:t>
            </w:r>
          </w:p>
          <w:p w14:paraId="17857B4C" w14:textId="0A03B5B3" w:rsidR="008E03B6" w:rsidRDefault="00975496">
            <w:pPr>
              <w:spacing w:after="10"/>
            </w:pPr>
            <w:r w:rsidRPr="00975496">
              <w:rPr>
                <w:noProof/>
              </w:rPr>
              <w:drawing>
                <wp:inline distT="0" distB="0" distL="0" distR="0" wp14:anchorId="4B5E4973" wp14:editId="7B34AE2B">
                  <wp:extent cx="6264910" cy="2948305"/>
                  <wp:effectExtent l="0" t="0" r="2540" b="4445"/>
                  <wp:docPr id="10948262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482628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AA10B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SW(WMS) SKU 관리 – 부자재(포장재) 품목별 재고 관리</w:t>
            </w:r>
          </w:p>
        </w:tc>
      </w:tr>
    </w:tbl>
    <w:p w14:paraId="478020A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DEA014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71D1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7681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5253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3D6E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4A08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C922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D5B7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9E182F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ED01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C2B68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물품과 포장재 재고가 정보시스템에서 관리되므로 3등급으로 평가함. 포장재 규격 자동 추천 등 최적화(2등급)는 해당하지 않음(기존 2등급에서 조정).</w:t>
            </w:r>
          </w:p>
        </w:tc>
      </w:tr>
      <w:tr w:rsidR="00C30F62" w14:paraId="5544B2C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AAF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C877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2.5</w:t>
            </w:r>
          </w:p>
        </w:tc>
      </w:tr>
    </w:tbl>
    <w:p w14:paraId="42180A70" w14:textId="77777777" w:rsidR="00C30F62" w:rsidRDefault="00000000">
      <w:r>
        <w:br w:type="page"/>
      </w:r>
    </w:p>
    <w:p w14:paraId="2F55353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72E85B1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1.5.3 검품/검수 및 오류관리(인식 및 처리)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7BAD28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BA42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620F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검품·포장 영역</w:t>
            </w:r>
          </w:p>
        </w:tc>
      </w:tr>
      <w:tr w:rsidR="00C30F62" w14:paraId="24B7808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AA2F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BA9A2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DWS 2대, 검품 녹화 카메라(출고증빙 녹화시스템)</w:t>
            </w:r>
          </w:p>
        </w:tc>
      </w:tr>
      <w:tr w:rsidR="00C30F62" w14:paraId="75F54AE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CAE97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6BC1C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출고 검품, 오류화물 관리</w:t>
            </w:r>
          </w:p>
        </w:tc>
      </w:tr>
    </w:tbl>
    <w:p w14:paraId="5E4668F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E3498E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포장대 PC에서 패킹번호를 조회하면 검품 대상 SKU·필요 수량이 표시되고, 상품 바코드를 스캔하여 SKU·수량을 검품한다.</w:t>
      </w:r>
    </w:p>
    <w:p w14:paraId="52D9B37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검품·포장 전 과정을 카메라로 녹화하고 주문 단위로 영상을 매핑한다.</w:t>
      </w:r>
    </w:p>
    <w:p w14:paraId="04C70A9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DWS로 부피·무게를 측정해 이상치를 확인하고, 파손·오품은 보류 후 원인분석(RCA)한다.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9C5299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E10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55FA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43EA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BDA8A2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9F21E3B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검품 스캔·DWS 계측값·영상 매핑 정보가 실시간으로 WMS 출고 정보에 반영된다.</w:t>
      </w:r>
    </w:p>
    <w:p w14:paraId="387E9C2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154189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901B1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61984AE" w14:textId="290794CB" w:rsidR="00182812" w:rsidRDefault="00182812">
            <w:pPr>
              <w:spacing w:after="30"/>
            </w:pPr>
            <w:r w:rsidRPr="00182812">
              <w:rPr>
                <w:noProof/>
              </w:rPr>
              <w:drawing>
                <wp:inline distT="0" distB="0" distL="0" distR="0" wp14:anchorId="22E3FFEC" wp14:editId="1FDDCD5A">
                  <wp:extent cx="6264910" cy="2948305"/>
                  <wp:effectExtent l="0" t="0" r="2540" b="4445"/>
                  <wp:docPr id="122200976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200976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02E3BA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출고 검품 – SKU 스캔 검품·녹화 시작·박스/완충재 자동 선택·출고 처리</w:t>
            </w:r>
          </w:p>
          <w:p w14:paraId="4A457139" w14:textId="28D641FA" w:rsidR="00182812" w:rsidRDefault="00182812">
            <w:pPr>
              <w:spacing w:after="10"/>
            </w:pPr>
            <w:r w:rsidRPr="00182812">
              <w:rPr>
                <w:noProof/>
              </w:rPr>
              <w:lastRenderedPageBreak/>
              <w:drawing>
                <wp:inline distT="0" distB="0" distL="0" distR="0" wp14:anchorId="3EADDF6C" wp14:editId="2F6116A4">
                  <wp:extent cx="6264910" cy="2948305"/>
                  <wp:effectExtent l="0" t="0" r="2540" b="4445"/>
                  <wp:docPr id="87673377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6733775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E73D4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SW(WMS) 주문 상세 – 패킹 녹화 영상(카메라 2대) 주문별 매핑</w:t>
            </w:r>
          </w:p>
          <w:p w14:paraId="7927679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DWS 계측 사진</w:t>
            </w:r>
          </w:p>
          <w:p w14:paraId="77BD398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이상/클레임 보고서 양식</w:t>
            </w:r>
          </w:p>
        </w:tc>
      </w:tr>
    </w:tbl>
    <w:p w14:paraId="0240A6D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1442B8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D1FE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CE7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CFA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D6A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4AF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6CB1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020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7E9DA3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68FB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03553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검품 오류를 정보시스템과 연계해 실시간 인식·처리하고 분석하므로 3등급으로 평가함. 오류 분석의 자동화·주기적 개선 실적을 제시하면 2등급 검토 가능.</w:t>
            </w:r>
          </w:p>
        </w:tc>
      </w:tr>
      <w:tr w:rsidR="00C30F62" w14:paraId="5F9D35B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4DCF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D366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명세서(출고증빙 녹화시스템), 05 운영매뉴얼 2.5</w:t>
            </w:r>
          </w:p>
        </w:tc>
      </w:tr>
    </w:tbl>
    <w:p w14:paraId="2D223965" w14:textId="77777777" w:rsidR="00C30F62" w:rsidRDefault="00000000">
      <w:r>
        <w:br w:type="page"/>
      </w:r>
    </w:p>
    <w:p w14:paraId="1500ACF6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55F827F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1.5.4 포장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DFFA53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221D5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CBD6E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영역(832.5㎡ + 438.75㎡)</w:t>
            </w:r>
          </w:p>
        </w:tc>
      </w:tr>
      <w:tr w:rsidR="00C30F62" w14:paraId="730B814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23E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D915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 6식, 봉함기 6대</w:t>
            </w:r>
          </w:p>
        </w:tc>
      </w:tr>
      <w:tr w:rsidR="00C30F62" w14:paraId="6BF9BDF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6A69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560B3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</w:t>
            </w:r>
          </w:p>
        </w:tc>
      </w:tr>
    </w:tbl>
    <w:p w14:paraId="66FA476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A9353E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작업자가 상품을 포장하고 완충재를 투입한다.</w:t>
      </w:r>
    </w:p>
    <w:p w14:paraId="710691F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봉함기로 박스를 자동 봉함한다.</w:t>
      </w:r>
    </w:p>
    <w:p w14:paraId="2419C04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패킹 완료 처리 시 WMS 출고 확정이 진행된다.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DED05E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F1B1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4532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286D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907861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0B01C23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완료 정보가 WMS에 실시간 반영되나, 포장 작업은 인력 중심이다.</w:t>
      </w:r>
    </w:p>
    <w:p w14:paraId="6F34474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78C896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E489A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A541A9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포장대·봉함기 사진</w:t>
            </w:r>
          </w:p>
        </w:tc>
      </w:tr>
    </w:tbl>
    <w:p w14:paraId="658085B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00BF29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95BD9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96AE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A8DF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5D2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9B105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CEC5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872E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3D9D59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668E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75CA2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공정 중 봉함만 자동화되어 있고 포장 작업은 인력 중심이므로 4등급으로 평가함(기존 2등급에서 조정).</w:t>
            </w:r>
          </w:p>
        </w:tc>
      </w:tr>
      <w:tr w:rsidR="00C30F62" w14:paraId="20FBBB9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E5143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591E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설계설명서(검품·포장), 05 운영매뉴얼 2.5</w:t>
            </w:r>
          </w:p>
        </w:tc>
      </w:tr>
    </w:tbl>
    <w:p w14:paraId="745853D0" w14:textId="77777777" w:rsidR="00C30F62" w:rsidRDefault="00000000">
      <w:r>
        <w:br w:type="page"/>
      </w:r>
    </w:p>
    <w:p w14:paraId="7B94491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02C52BB6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1.5.5 배송정보 표시(라벨) 및 부착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A0B57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2AA0A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342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영역, 분류 영역</w:t>
            </w:r>
          </w:p>
        </w:tc>
      </w:tr>
      <w:tr w:rsidR="00C30F62" w14:paraId="68D341D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544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CBE31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라벨 프린터, 오토라벨러(시간당 약 800개)</w:t>
            </w:r>
          </w:p>
        </w:tc>
      </w:tr>
      <w:tr w:rsidR="00C30F62" w14:paraId="50805D9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2C60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C4C9D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송장·라벨 출력, TLPS</w:t>
            </w:r>
          </w:p>
        </w:tc>
      </w:tr>
    </w:tbl>
    <w:p w14:paraId="6793B9A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94549C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패킹 완료 시 송장·라벨이 자동 출력되어 작업자가 부착한다.</w:t>
      </w:r>
    </w:p>
    <w:p w14:paraId="622C2D8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크로스도킹 박스 화물은 오토라벨러가 바코드 인식 후 송장을 자동 부착한다.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544B7B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BBD3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F75FD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3B78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849DDF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4D56D2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배송정보는 WMS·TLPS 주문·운송 정보와 자동 매칭되어 발행된다.</w:t>
      </w:r>
    </w:p>
    <w:p w14:paraId="7AC946E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6ED07DED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1448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99E2B8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오토라벨러 사진</w:t>
            </w:r>
          </w:p>
          <w:p w14:paraId="4CE66160" w14:textId="18E4D4FC" w:rsidR="00182812" w:rsidRDefault="00182812">
            <w:pPr>
              <w:spacing w:after="10"/>
            </w:pPr>
            <w:r w:rsidRPr="00182812">
              <w:rPr>
                <w:noProof/>
              </w:rPr>
              <w:drawing>
                <wp:inline distT="0" distB="0" distL="0" distR="0" wp14:anchorId="1DCB84D7" wp14:editId="23B3F5E9">
                  <wp:extent cx="6264910" cy="2948305"/>
                  <wp:effectExtent l="0" t="0" r="2540" b="4445"/>
                  <wp:docPr id="625746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574630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F8E75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SW(WMS) 주문 상세 – 택배사·송장번호 자동 매칭 및 박스·완충재·무게 기록</w:t>
            </w:r>
          </w:p>
        </w:tc>
      </w:tr>
    </w:tbl>
    <w:p w14:paraId="4F7BCE3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F66337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A28A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A10EB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E01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5DE3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EABB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944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C14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FC9228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D245C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CB0D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배송정보가 시스템에서 자동 발행되고 일부 공정은 자동 부착되므로 3등급으로 평가함(기존 2등급에서 조정).</w:t>
            </w:r>
          </w:p>
        </w:tc>
      </w:tr>
      <w:tr w:rsidR="00C30F62" w14:paraId="536BE66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F593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D315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명세서(오토라벨러)</w:t>
            </w:r>
          </w:p>
        </w:tc>
      </w:tr>
    </w:tbl>
    <w:p w14:paraId="6D73B711" w14:textId="77777777" w:rsidR="00C30F62" w:rsidRDefault="00000000">
      <w:r>
        <w:br w:type="page"/>
      </w:r>
    </w:p>
    <w:p w14:paraId="0B42EE5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21BED12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1.6.1 발주처별 분류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C18AED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BAD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E8EEA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영역, 상차·출고 영역</w:t>
            </w:r>
          </w:p>
        </w:tc>
      </w:tr>
      <w:tr w:rsidR="00C30F62" w14:paraId="3BD7DB3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892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6200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휠소터, PDA</w:t>
            </w:r>
          </w:p>
        </w:tc>
      </w:tr>
      <w:tr w:rsidR="00C30F62" w14:paraId="529811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011CE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BDA6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SW(WMS), TLPS(TMS)</w:t>
            </w:r>
          </w:p>
        </w:tc>
      </w:tr>
    </w:tbl>
    <w:p w14:paraId="2ED2C86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75F2FD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휠소터가 목적지(국내 택배/해외 항공)·Route별 슈트로 자동 분류한다.</w:t>
      </w:r>
    </w:p>
    <w:p w14:paraId="49BA76A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분류 화물은 번들 작업 시 PDA로 MAWB·번들팩·Route를 검증하며, Route가 다른 화물을 스캔하면 경고와 함께 투입이 차단된다.</w:t>
      </w:r>
    </w:p>
    <w:p w14:paraId="1167166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검증 완료 후 번들팩으로 패킹한다.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C16F8A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31B3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74C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D601F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84E5C9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143B81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분류·번들 정보는 WMS·TLPS에서 실시간 검증되며 불일치 시 작업이 중단된다.</w:t>
      </w:r>
    </w:p>
    <w:p w14:paraId="7DFB42D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D2EBB7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1350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F9C73C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슈트별 분류 사진</w:t>
            </w:r>
          </w:p>
          <w:p w14:paraId="56DB733E" w14:textId="531527F0" w:rsidR="00DA2A06" w:rsidRPr="00DA2A06" w:rsidRDefault="00DA2A06">
            <w:pPr>
              <w:spacing w:after="10"/>
              <w:rPr>
                <w:rFonts w:hint="eastAsia"/>
              </w:rPr>
            </w:pPr>
            <w:r w:rsidRPr="00DA2A06">
              <w:lastRenderedPageBreak/>
              <w:drawing>
                <wp:inline distT="0" distB="0" distL="0" distR="0" wp14:anchorId="6DAA0684" wp14:editId="2EC8D81C">
                  <wp:extent cx="6264910" cy="5659755"/>
                  <wp:effectExtent l="0" t="0" r="2540" b="0"/>
                  <wp:docPr id="48793794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7937947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5659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13A85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SW 모바일(PDA) 번들 작업 – MAWB·Route 확인 및 Route 불일치 화물 스캔 차단</w:t>
            </w:r>
          </w:p>
        </w:tc>
      </w:tr>
    </w:tbl>
    <w:p w14:paraId="04D9DF1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44C9CE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4FD40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8557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8A0E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C0CA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1B01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24541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BB66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BB0A63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2D07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7B928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배송처별 분류가 시스템 연계 자동화 설비로 이루어지므로 3등급으로 평가함.</w:t>
            </w:r>
          </w:p>
        </w:tc>
      </w:tr>
      <w:tr w:rsidR="00C30F62" w14:paraId="6F18FF8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E6A5F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7AB2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3_운영매뉴얼 6장, 05 운영매뉴얼 2.6</w:t>
            </w:r>
          </w:p>
        </w:tc>
      </w:tr>
    </w:tbl>
    <w:p w14:paraId="2D10FB20" w14:textId="77777777" w:rsidR="00C30F62" w:rsidRDefault="00000000">
      <w:r>
        <w:br w:type="page"/>
      </w:r>
    </w:p>
    <w:p w14:paraId="7F7EBCE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3C23138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1.6.2 차량입차정보의 인식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F737A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057A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EFA4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상차 전용 도크 2개소</w:t>
            </w:r>
          </w:p>
        </w:tc>
      </w:tr>
      <w:tr w:rsidR="00C30F62" w14:paraId="2C2E3A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41FA8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5C75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2E0238B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FEE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F6ED8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TLPS(TMS) 인계 관리</w:t>
            </w:r>
          </w:p>
        </w:tc>
      </w:tr>
    </w:tbl>
    <w:p w14:paraId="2646AFE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0D8031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택배사·조업사 인계 일정과 항공편 출항 일정(확정 출항 시각·Flight Confirm)은 TMS에서 관리한다.</w:t>
      </w:r>
    </w:p>
    <w:p w14:paraId="79FA998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차량 도착은 현장 담당자가 확인하고 상차 도크로 안내한다.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2A39F9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202D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944C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10%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9B5E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A2EDB7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72A756F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차량 입차 정보의 자동 인식(차량번호 인식·도크 자동 배정)은 도입되어 있지 않다.</w:t>
      </w:r>
    </w:p>
    <w:p w14:paraId="18C0855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DF2C41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94B2E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155E9F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상차 도크 사진</w:t>
            </w:r>
          </w:p>
          <w:p w14:paraId="22EB3BDE" w14:textId="54F533E6" w:rsidR="00DA2A06" w:rsidRDefault="00DA2A06">
            <w:pPr>
              <w:spacing w:after="10"/>
              <w:rPr>
                <w:rFonts w:hint="eastAsia"/>
              </w:rPr>
            </w:pPr>
            <w:r w:rsidRPr="00DA2A06">
              <w:drawing>
                <wp:inline distT="0" distB="0" distL="0" distR="0" wp14:anchorId="5DD4F145" wp14:editId="4D38C16D">
                  <wp:extent cx="6264910" cy="2948305"/>
                  <wp:effectExtent l="0" t="0" r="2540" b="4445"/>
                  <wp:docPr id="101025772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0257724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FE9DA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TMS MAWB 상세 – 항공편 출항·입항 일정 및 Flight Confirm 관리</w:t>
            </w:r>
          </w:p>
        </w:tc>
      </w:tr>
    </w:tbl>
    <w:p w14:paraId="055A927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76C3AD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B076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BF05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472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C40F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A352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AAB2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4397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8C56B9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9B93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484C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인계 일정은 시스템에서 관리되나 차량 입차 인식은 현장 확인에 의존하므로 5등급으로 평가함(기존 3등급에서 조정).</w:t>
            </w:r>
          </w:p>
        </w:tc>
      </w:tr>
      <w:tr w:rsidR="00C30F62" w14:paraId="559CC94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BCDE9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B407D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2.6</w:t>
            </w:r>
          </w:p>
        </w:tc>
      </w:tr>
    </w:tbl>
    <w:p w14:paraId="0D8BA680" w14:textId="77777777" w:rsidR="00C30F62" w:rsidRDefault="00000000">
      <w:r>
        <w:br w:type="page"/>
      </w:r>
    </w:p>
    <w:p w14:paraId="417F474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4ADE5345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1.6.3 상차순서 관리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F1DB3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2D6E2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7EA8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상차·출고 영역(OPS·택배·B2B 상차)</w:t>
            </w:r>
          </w:p>
        </w:tc>
      </w:tr>
      <w:tr w:rsidR="00C30F62" w14:paraId="3038560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7E3F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5147B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도크레벨러, PDA</w:t>
            </w:r>
          </w:p>
        </w:tc>
      </w:tr>
      <w:tr w:rsidR="00C30F62" w14:paraId="4629675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80BC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F8999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TLPS(TMS), SW(WMS)</w:t>
            </w:r>
          </w:p>
        </w:tc>
      </w:tr>
    </w:tbl>
    <w:p w14:paraId="3D6F1A1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A491D9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국내 택배·해외 항공 특송별 마감 시각에 따라 상차 우선순위를 정한다.</w:t>
      </w:r>
    </w:p>
    <w:p w14:paraId="1200913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PDA에서 출발 일정별 MAWB 확정 여부와 번들팩별 수량·무게를 확인하고, 번들팩을 스캔해 인계 수량을 확인하며 상차한다.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ADF753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F5AF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0D4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4CA84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99FBFC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08C189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인계 수량·번들팩 정보는 온라인 확인되나 상차 순서의 자동 산출은 없다.</w:t>
      </w:r>
    </w:p>
    <w:p w14:paraId="7999468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E3A7F2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2AC4B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B085C3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상차 작업 사진</w:t>
            </w:r>
          </w:p>
          <w:p w14:paraId="529B60E4" w14:textId="5E37BBBC" w:rsidR="00DA2A06" w:rsidRDefault="00DA2A06">
            <w:pPr>
              <w:spacing w:after="10"/>
              <w:rPr>
                <w:rFonts w:hint="eastAsia"/>
              </w:rPr>
            </w:pPr>
            <w:r w:rsidRPr="00DA2A06">
              <w:lastRenderedPageBreak/>
              <w:drawing>
                <wp:inline distT="0" distB="0" distL="0" distR="0" wp14:anchorId="1B2A155C" wp14:editId="388219C7">
                  <wp:extent cx="6264910" cy="5659755"/>
                  <wp:effectExtent l="0" t="0" r="2540" b="0"/>
                  <wp:docPr id="193106380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063804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5659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C7635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SW 모바일(PDA) MAWB·번들팩 조회 – 출발 일정별 MAWB 확정 및 번들팩별 수량·무게 확인</w:t>
            </w:r>
          </w:p>
        </w:tc>
      </w:tr>
    </w:tbl>
    <w:p w14:paraId="652DF69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131D35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A6B8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CF8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43D4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5948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EC14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988A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3005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D4BF1B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67FF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8C14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 정보는 온라인 확인되나 순서 관리가 실시간 시스템화되지 않아 4등급으로 평가함(기존 3등급에서 조정).</w:t>
            </w:r>
          </w:p>
        </w:tc>
      </w:tr>
      <w:tr w:rsidR="00C30F62" w14:paraId="7D5FDC6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4344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D5350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3_운영매뉴얼 6.4</w:t>
            </w:r>
          </w:p>
        </w:tc>
      </w:tr>
    </w:tbl>
    <w:p w14:paraId="61964DBA" w14:textId="77777777" w:rsidR="00C30F62" w:rsidRDefault="00000000">
      <w:r>
        <w:br w:type="page"/>
      </w:r>
    </w:p>
    <w:p w14:paraId="5E30C65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1035D56B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1.6.4 출고정보의 전달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A9DFDB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92D3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59159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상차·출고 영역</w:t>
            </w:r>
          </w:p>
        </w:tc>
      </w:tr>
      <w:tr w:rsidR="00C30F62" w14:paraId="255F85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B811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33415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출고증빙 녹화시스템(전 출고 라인)</w:t>
            </w:r>
          </w:p>
        </w:tc>
      </w:tr>
      <w:tr w:rsidR="00C30F62" w14:paraId="6A1E6F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FE5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C30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→ Smartship(OMS)/TLPS(TMS)</w:t>
            </w:r>
          </w:p>
        </w:tc>
      </w:tr>
    </w:tbl>
    <w:p w14:paraId="2C97072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8F9932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출고 확정 시 재고 차감·출고 정보가 Smartship과 TLPS로 자동 전달된다.</w:t>
      </w:r>
    </w:p>
    <w:p w14:paraId="598ECC9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출고 영상이 주문 단위로 매핑되어 고객사 분쟁 시 즉시 조회된다.</w:t>
      </w:r>
    </w:p>
    <w:p w14:paraId="564B374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택배사·조업사로 인계 정보가 전송되고, 출고 이후 배송 단계(집하·간선·통관·현지 인계)가 추적 이력으로 연동되어 Smartship에서 조회된다.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71CFF5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5C0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18B9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9D6AF5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E7D5BC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A3644E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출고 확정 이벤트 연계와 실시간 API로 고객사·운송사에 출고정보가 전달된다(08 연계기술서 2장 상차/출고).</w:t>
      </w:r>
    </w:p>
    <w:p w14:paraId="5EFDE51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037C11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ADD1A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F8A1479" w14:textId="2414ADA6" w:rsidR="00DA2A06" w:rsidRDefault="00DA2A06">
            <w:pPr>
              <w:spacing w:after="30"/>
              <w:rPr>
                <w:rFonts w:hint="eastAsia"/>
              </w:rPr>
            </w:pPr>
            <w:r w:rsidRPr="00DA2A06">
              <w:drawing>
                <wp:inline distT="0" distB="0" distL="0" distR="0" wp14:anchorId="48567360" wp14:editId="3794FAF3">
                  <wp:extent cx="6264910" cy="2948305"/>
                  <wp:effectExtent l="0" t="0" r="2540" b="4445"/>
                  <wp:docPr id="124382591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3825912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11134C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TX 어드민 배송 추적 – 포장번호별 출고·DPC 입고·간선 이동 이력 실시간 조회</w:t>
            </w:r>
          </w:p>
          <w:p w14:paraId="6FED2D59" w14:textId="1B3164A1" w:rsidR="00DA2A06" w:rsidRDefault="00DA2A06">
            <w:pPr>
              <w:spacing w:after="10"/>
              <w:rPr>
                <w:rFonts w:hint="eastAsia"/>
              </w:rPr>
            </w:pPr>
            <w:r w:rsidRPr="00DA2A06">
              <w:lastRenderedPageBreak/>
              <w:drawing>
                <wp:inline distT="0" distB="0" distL="0" distR="0" wp14:anchorId="50EE42F0" wp14:editId="5F8AD1D8">
                  <wp:extent cx="6264910" cy="2948305"/>
                  <wp:effectExtent l="0" t="0" r="2540" b="4445"/>
                  <wp:docPr id="197517783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5177836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1E372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Smartship(OMS) 배송 현황 – 출고 후 배송 단계·배송사·송장번호 자동 연동</w:t>
            </w:r>
          </w:p>
        </w:tc>
      </w:tr>
    </w:tbl>
    <w:p w14:paraId="45F87AD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D06528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8D1C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CA7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0F7E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64AE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7869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422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5117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C09A83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995A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29A0C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출고정보가 실시간으로 시스템 간 자동 전달되므로 3등급으로 평가함.</w:t>
            </w:r>
          </w:p>
        </w:tc>
      </w:tr>
      <w:tr w:rsidR="00C30F62" w14:paraId="7614B74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8823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D8CBF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명세서(출고증빙 녹화시스템), 08 연계기술서 2장</w:t>
            </w:r>
          </w:p>
        </w:tc>
      </w:tr>
    </w:tbl>
    <w:p w14:paraId="13C86A87" w14:textId="77777777" w:rsidR="00C30F62" w:rsidRDefault="00000000">
      <w:r>
        <w:br w:type="page"/>
      </w:r>
    </w:p>
    <w:p w14:paraId="0AAB6C0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6D5BF7B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2.1.1 도크 및 바닥성능(재질, 평탄도 및 하중)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E01141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3C44D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2A8A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입고·상차 전용 도크, 램프웨이, 창고 바닥</w:t>
            </w:r>
          </w:p>
        </w:tc>
      </w:tr>
      <w:tr w:rsidR="00C30F62" w14:paraId="237A138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C67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CBC6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도크레벨러, 지게차</w:t>
            </w:r>
          </w:p>
        </w:tc>
      </w:tr>
      <w:tr w:rsidR="00C30F62" w14:paraId="70D6411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4AFE7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1542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SW(WMS), 무선 네트워크(PDA)</w:t>
            </w:r>
          </w:p>
        </w:tc>
      </w:tr>
    </w:tbl>
    <w:p w14:paraId="668C2942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도크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18EAB40B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7A6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7F76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BA8A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68BB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108CAD7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09B8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4C61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화물차의 원활한 접차가 가능한 야드공간이 충분히 확보되어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8F73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F780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3층 전용 도크 전면 접차 공간(램프웨이 연결)</w:t>
            </w:r>
          </w:p>
        </w:tc>
      </w:tr>
      <w:tr w:rsidR="00C30F62" w14:paraId="2DFB78D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E676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BE52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야드공간의 바닥은 지게차 작업이 가능한 평탄도·포장상태를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A302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B41E4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F702BD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8B1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BD48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도크는 물류장비의 원활한 이동이 가능한 통로·출입구를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4EC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E953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D3B592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4D9E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89F2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도어와 레벨러의 평행은 잘 맞추어져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8F69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679C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도크레벨러 설치</w:t>
            </w:r>
          </w:p>
        </w:tc>
      </w:tr>
      <w:tr w:rsidR="00C30F62" w14:paraId="4DBE9C1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D829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90E3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도크는 지게차 작업이 원활한 길이·넓이를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6223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E58F7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02A5A7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78E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A8642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전면도크 등 상하역 생산성 향상을 위한 개선안을 마련하고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16EA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323BB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5450FC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D3F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D71B4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차양은 충분한 길이와 넓이를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3E551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5385E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204176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B91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8B878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계절·날씨와 관계없이 작업 가능한 설비(도크씰·쉘터 등)를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DBB7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1FCCE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F4BF3C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2E3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86C0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입출고대기장과 도크 연결구간의 안전한 작업환경을 유지하는가?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85CD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1784B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F3A045C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38D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3A0A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입출고현장에서 온라인정보처리가 가능한 네트워크를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96D5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817E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PDA 무선망</w:t>
            </w:r>
          </w:p>
        </w:tc>
      </w:tr>
    </w:tbl>
    <w:p w14:paraId="7FC61888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바닥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33BBDD89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814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334F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53B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40D8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F94EA2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2EA7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F58D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랙 등 보관설비 설치가 가능한 평탄도를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133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5798D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75634E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E768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A8A48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보관설비 설치가 가능한 바닥하중을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BC68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F147A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바닥하중 2.3ton/㎡</w:t>
            </w:r>
          </w:p>
        </w:tc>
      </w:tr>
      <w:tr w:rsidR="00C30F62" w14:paraId="244847A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818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15670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지게차 등 장비의 안전 운행이 가능한 평탄도·포장조건을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1E34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C3EC2D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00F801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27CB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702D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 포장상태는 지게차 이동에 장애가 없도록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240E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53DB4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038529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B0E7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0172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바닥의 각종 표시는 명확히 식별되도록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64E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98CB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통로·구역 라인</w:t>
            </w:r>
          </w:p>
        </w:tc>
      </w:tr>
      <w:tr w:rsidR="00C30F62" w14:paraId="318442A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C4A2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E6AD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우천·강설 시 눈·비·진흙 유입 방지 시설을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5B9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51B47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81BFC4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E65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14E9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랙·평치공간 적재하중 관리가 시스템으로 이루어지는가?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19FC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C28F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CCA009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AB9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DADF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AGV·로봇 도입이 가능한 평탄도·포장재질을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26CE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201C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CAA6AB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8457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446A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자동창고 도입이 가능한 평탄도·하중기준을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B6BD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88DD9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CE9B77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C95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7F9BF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내부에서 실시간 정보관리가 가능한 네트워크를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9051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A35466" w14:textId="77777777" w:rsidR="00C30F62" w:rsidRDefault="00C30F62">
            <w:pPr>
              <w:spacing w:before="20" w:after="20" w:line="270" w:lineRule="auto"/>
            </w:pPr>
          </w:p>
        </w:tc>
      </w:tr>
    </w:tbl>
    <w:p w14:paraId="7D2FB447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2A24118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CE57FEE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0A30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D3B5EF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도크·레벨러·차양 사진</w:t>
            </w:r>
          </w:p>
          <w:p w14:paraId="59B6391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바닥 평탄도·하중 근거(건축 설계도서 또는 임대인 제원표)</w:t>
            </w:r>
          </w:p>
          <w:p w14:paraId="3EB9E72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바닥 라인 표시 사진</w:t>
            </w:r>
          </w:p>
        </w:tc>
      </w:tr>
    </w:tbl>
    <w:p w14:paraId="0B69D99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FD525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CCD00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550D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BB4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8C0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6440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DCBC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D182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C2049F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19FC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C3E5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도크는 확인 항목 3개, 바닥은 미적용 1개·확인 4개로, 확인 항목의 결과에 따라 2~4등급 범위임. 보수적으로 3등급으로 평가함(기존 2등급에서 조정).</w:t>
            </w:r>
          </w:p>
        </w:tc>
      </w:tr>
      <w:tr w:rsidR="00C30F62" w14:paraId="7CF2C5A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2C2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A8C74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⑧ 센터 소개자료(층고 10m, 바닥하중 2.3t), 평면도(A-0301~0309)</w:t>
            </w:r>
          </w:p>
        </w:tc>
      </w:tr>
    </w:tbl>
    <w:p w14:paraId="0895EBC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CB1B818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8386E9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22DB9361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"확인" 항목은 현장·임대인(아레나스) 제원으로 적용 여부를 확정한 뒤 등급 재계산.</w:t>
            </w:r>
          </w:p>
        </w:tc>
      </w:tr>
    </w:tbl>
    <w:p w14:paraId="28F051FA" w14:textId="77777777" w:rsidR="00C30F62" w:rsidRDefault="00000000">
      <w:r>
        <w:br w:type="page"/>
      </w:r>
    </w:p>
    <w:p w14:paraId="2685B4D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72769D5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2.1.2 내부구조(층고 및 기둥의 배치구조)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652BF0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E6C7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1400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임차구역(층고 10m, 기둥 간격 11.25m 격자)</w:t>
            </w:r>
          </w:p>
        </w:tc>
      </w:tr>
      <w:tr w:rsidR="00C30F62" w14:paraId="1B5705B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6396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49BB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셀렉티브 랙 5단, 컨베이어·소터</w:t>
            </w:r>
          </w:p>
        </w:tc>
      </w:tr>
      <w:tr w:rsidR="00C30F62" w14:paraId="4142266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82FA7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CFC84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21C90202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내부구조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310AC6FC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5EDB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1675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8CB2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B698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6260C32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091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EBBE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층고는 화물의 안전한 보관을 위한 충분한 조건을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5B69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C4D5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 10m</w:t>
            </w:r>
          </w:p>
        </w:tc>
      </w:tr>
      <w:tr w:rsidR="00C30F62" w14:paraId="70AB263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2B65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D0217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랙 배치 관점에서 효율적인가?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10D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0175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11,250mm 등간격 격자</w:t>
            </w:r>
          </w:p>
        </w:tc>
      </w:tr>
      <w:tr w:rsidR="00C30F62" w14:paraId="4D0F10C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E5D0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6BF7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층고·랙 배치는 무선통신이 원활한 상부공간을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B8D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87361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DE0433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27E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C18B8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간격은 지게차 이동에 장애가 없는가?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2C9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C75A4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B4D079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F8F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EE6E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건물·랙 구조는 보관화물 취급 특성에 최적인가?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AE03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A9F4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779BF0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29DA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11F4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건물·랙 구조는 물류활동 특성에 최적인가?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D9A47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7093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28F6C8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32C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17E2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층고는 컨베이어·자동창고 등 자동화설비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81A9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49214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컨베이어·소터 운영 중</w:t>
            </w:r>
          </w:p>
        </w:tc>
      </w:tr>
      <w:tr w:rsidR="00C30F62" w14:paraId="512884D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4249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F9A72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자동화설비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8D7F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5C25F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C315A0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DE4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C185D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층고는 AGV·로봇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872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91748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C31766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7B4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C487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AGV·로봇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4C6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AA9C0E" w14:textId="77777777" w:rsidR="00C30F62" w:rsidRDefault="00C30F62">
            <w:pPr>
              <w:spacing w:before="20" w:after="20" w:line="270" w:lineRule="auto"/>
            </w:pPr>
          </w:p>
        </w:tc>
      </w:tr>
    </w:tbl>
    <w:p w14:paraId="0097A1BD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542492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8BCAB30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93CAF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539D04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평면도(기둥 격자 치수)</w:t>
            </w:r>
          </w:p>
          <w:p w14:paraId="25F8114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보관 영역 전경(층고) 사진</w:t>
            </w:r>
          </w:p>
        </w:tc>
      </w:tr>
    </w:tbl>
    <w:p w14:paraId="39001FB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0"/>
        <w:gridCol w:w="1280"/>
        <w:gridCol w:w="1280"/>
        <w:gridCol w:w="1280"/>
        <w:gridCol w:w="1280"/>
        <w:gridCol w:w="1280"/>
        <w:gridCol w:w="1986"/>
      </w:tblGrid>
      <w:tr w:rsidR="00C30F62" w14:paraId="51EE51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D69B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B25A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5CD7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2C4A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E63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ABC3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6A23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C7E3B3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CC310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5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8286E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10개 평가요소가 모두 적용되어 1등급으로 평가함. 기둥이 11,250mm 등간격 격자로 배치되어 있고 주 이동 통로 내에 기둥이 없어 AGV·AMR 등 첨단 운반장비의 주행 경로 구성이 가능함.</w:t>
            </w:r>
          </w:p>
        </w:tc>
      </w:tr>
      <w:tr w:rsidR="00C30F62" w14:paraId="784B226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1702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5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28B8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평면도(A-0301~0309), ⑧ 센터 소개자료</w:t>
            </w:r>
          </w:p>
        </w:tc>
      </w:tr>
    </w:tbl>
    <w:p w14:paraId="7572CB9C" w14:textId="77777777" w:rsidR="00C30F62" w:rsidRDefault="00000000">
      <w:r>
        <w:br w:type="page"/>
      </w:r>
    </w:p>
    <w:p w14:paraId="4FFA20E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49CDE45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2.1.3 배치 및 동선 관리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A738C0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C9E1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09A7B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램프웨이(건물 양단), 3층 도크, 화물 엘리베이터</w:t>
            </w:r>
          </w:p>
        </w:tc>
      </w:tr>
      <w:tr w:rsidR="00C30F62" w14:paraId="0287701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F57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55541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73B7F6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2E5C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953C6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70947F64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배치 및 동선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319BF6F7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E816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BE25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AC11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1C45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674BDD8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E20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15504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화물차와 일반승용차량의 접근동선은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533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3AC7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3D985D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F78F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51C01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상층부까지 차량 접근이 가능한 램프웨이를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299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FE323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 양단 램프웨이</w:t>
            </w:r>
          </w:p>
        </w:tc>
      </w:tr>
      <w:tr w:rsidR="00C30F62" w14:paraId="782475C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0F1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6ED9A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 입출차 동선은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9FCC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A1FD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양단 램프 분리(확인)</w:t>
            </w:r>
          </w:p>
        </w:tc>
      </w:tr>
      <w:tr w:rsidR="00C30F62" w14:paraId="52D2CA1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C6A0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1914F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야드에서 입출차 동선과 지게차 작업동선이 구분되어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472D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B81E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C42F49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9EB78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F3AF9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 동선과 보행자 통로가 안전하게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38C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716D1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DA07E5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D31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58747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작업공간 내 지게차와 작업자 동선이 구분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914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95A0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운행구역·보행통로 구분</w:t>
            </w:r>
          </w:p>
        </w:tc>
      </w:tr>
      <w:tr w:rsidR="00C30F62" w14:paraId="1492F77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B8C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E4FE4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화물엘리베이터가 물류흐름을 고려한 위치에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B43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50C3A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69778E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C8D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4648A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입고장-보관·처리공간-출고장 배치가 흐름에 최적화되어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5E02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47E8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동측 입고 → 서측 출고 일방향</w:t>
            </w:r>
          </w:p>
        </w:tc>
      </w:tr>
      <w:tr w:rsidR="00C30F62" w14:paraId="39D6A1C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0631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939DB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자동화시스템 도입 시에도 유연한 배치구조인가?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6CD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DC347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01D6D9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977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BC6F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출입문·비상구는 안전한 대피 위치에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D17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2EE50" w14:textId="77777777" w:rsidR="00C30F62" w:rsidRDefault="00C30F62">
            <w:pPr>
              <w:spacing w:before="20" w:after="20" w:line="270" w:lineRule="auto"/>
            </w:pPr>
          </w:p>
        </w:tc>
      </w:tr>
    </w:tbl>
    <w:p w14:paraId="34015348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31E4B18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38C986C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B164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6128F4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운영 Lay-out 도면</w:t>
            </w:r>
          </w:p>
          <w:p w14:paraId="710EE5A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램프웨이·동선 표시 사진</w:t>
            </w:r>
          </w:p>
        </w:tc>
      </w:tr>
    </w:tbl>
    <w:p w14:paraId="23C04AF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0A986E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8B68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E45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7B3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720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6A75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DC7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A5F4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991222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8A9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B2C5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확인 대상 3개 항목의 결과에 따라 1~4등급 범위임. 보수적으로 3등급으로 평가함(기존 2등급에서 조정).</w:t>
            </w:r>
          </w:p>
        </w:tc>
      </w:tr>
      <w:tr w:rsidR="00C30F62" w14:paraId="7ED77D5C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736F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654A1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Lay-out(2026.07.27), 05 운영매뉴얼 1.2</w:t>
            </w:r>
          </w:p>
        </w:tc>
      </w:tr>
    </w:tbl>
    <w:p w14:paraId="2BF1370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A738877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D98E51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83593CA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"확인" 3개가 모두 적용이면 1등급까지 가능하므로 현장 확인 우선.</w:t>
            </w:r>
          </w:p>
        </w:tc>
      </w:tr>
    </w:tbl>
    <w:p w14:paraId="3D474680" w14:textId="77777777" w:rsidR="00C30F62" w:rsidRDefault="00000000">
      <w:r>
        <w:br w:type="page"/>
      </w:r>
    </w:p>
    <w:p w14:paraId="72686D5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2B37C8C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2.1.4 작업환경 관리(공조, 온도, 습도 등)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EC1CC3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1F0F7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A0AAB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임차구역(상온), 휴게실</w:t>
            </w:r>
          </w:p>
        </w:tc>
      </w:tr>
      <w:tr w:rsidR="00C30F62" w14:paraId="74FA329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C4AB2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7E2F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공조·환기 설비(확인)</w:t>
            </w:r>
          </w:p>
        </w:tc>
      </w:tr>
      <w:tr w:rsidR="00C30F62" w14:paraId="37235C4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7361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8460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6296D7B1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작업환경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2D42CD08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DD96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DD56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7F6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967CE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FC18A0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C086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3418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조도·공기질·온습도 관리기준을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563A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1110E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BF1BCE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D976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7CB3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조도를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AB0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AA39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F7D577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8D1D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722D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공기질을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903D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9848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7342B1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90CA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A5C32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온습도를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3D61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70DA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55E673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6606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18BF8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보관공간의 온습도·유해원인(해충 등) 방지 관리를 시행하는가?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785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A8DC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화장품·식품 취급</w:t>
            </w:r>
          </w:p>
        </w:tc>
      </w:tr>
      <w:tr w:rsidR="00C30F62" w14:paraId="3E1FC31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A3A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93A0C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 장비는 친환경 에너지원을 사용하는가?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8B25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1860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전동 지게차 여부</w:t>
            </w:r>
          </w:p>
        </w:tc>
      </w:tr>
      <w:tr w:rsidR="00C30F62" w14:paraId="7F091E7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B14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619B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작업자 휴게시설·편의시설을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34DFD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7BFF98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F95C7D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1C6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776A8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조도·온습도·공기질을 주기적으로 관리하는 시스템이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F02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094B6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AC6172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2110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6633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실시간 관리·조정하는 지능형 시스템이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A13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607DC6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0B58AE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7327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6297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사무실·화장실 등 공용공간은 충분한가?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05E6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A1FEB8" w14:textId="77777777" w:rsidR="00C30F62" w:rsidRDefault="00C30F62">
            <w:pPr>
              <w:spacing w:before="20" w:after="20" w:line="270" w:lineRule="auto"/>
            </w:pPr>
          </w:p>
        </w:tc>
      </w:tr>
    </w:tbl>
    <w:p w14:paraId="3F9E59EB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38EC67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7F82899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5155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550DFA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조도·온습도 측정 기록</w:t>
            </w:r>
          </w:p>
          <w:p w14:paraId="1AA01DB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방충·방서 관리 기록</w:t>
            </w:r>
          </w:p>
          <w:p w14:paraId="0BA0195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휴게실 사진</w:t>
            </w:r>
          </w:p>
        </w:tc>
      </w:tr>
    </w:tbl>
    <w:p w14:paraId="263A25D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950A1F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A5BA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2C13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EF48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B0B0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FBE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2C0B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B199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436C32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631EC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A1B20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미적용 2개로, 나머지 확인 항목이 모두 적용되는 경우 3등급임. 3등급으로 평가함(기존 2등급에서 조정).</w:t>
            </w:r>
          </w:p>
        </w:tc>
      </w:tr>
      <w:tr w:rsidR="00C30F62" w14:paraId="535A621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9937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C515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2·3장</w:t>
            </w:r>
          </w:p>
        </w:tc>
      </w:tr>
    </w:tbl>
    <w:p w14:paraId="4D719EC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15D3958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E57916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70630254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확인 항목 중 1개라도 미적용이면 4등급 이하. 조도·온습도 측정 기록 확보가 핵심.</w:t>
            </w:r>
          </w:p>
        </w:tc>
      </w:tr>
    </w:tbl>
    <w:p w14:paraId="106D9CF2" w14:textId="77777777" w:rsidR="00C30F62" w:rsidRDefault="00000000">
      <w:r>
        <w:br w:type="page"/>
      </w:r>
    </w:p>
    <w:p w14:paraId="582A9753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74FC39D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2.1.5 재해 및 안전관리(방화, 내진, 소방·대피시설, 안전사고관리 등)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6397CE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311F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61B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방화구획, 비상구·피난시설</w:t>
            </w:r>
          </w:p>
        </w:tc>
      </w:tr>
      <w:tr w:rsidR="00C30F62" w14:paraId="3EFFAF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A94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5642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소화기·소화전·스프링클러(건물 설비), 랙</w:t>
            </w:r>
          </w:p>
        </w:tc>
      </w:tr>
      <w:tr w:rsidR="00C30F62" w14:paraId="574D40F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F60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3E3F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작업자 추적(QR 투입 관리)</w:t>
            </w:r>
          </w:p>
        </w:tc>
      </w:tr>
    </w:tbl>
    <w:p w14:paraId="49C11898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재해 및 안전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57B44209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95E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FDDD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0AD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A1FE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B07E0B2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5631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B9D51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관계법령상 소방·재해·안전관리시설을 위배하지 않았는가?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3075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10C95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소방시설 자체점검 결과</w:t>
            </w:r>
          </w:p>
        </w:tc>
      </w:tr>
      <w:tr w:rsidR="00C30F62" w14:paraId="3591F22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43F6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D396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내화구조의 지붕·외벽을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FCB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5E528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건축물대장 구조 확인</w:t>
            </w:r>
          </w:p>
        </w:tc>
      </w:tr>
      <w:tr w:rsidR="00C30F62" w14:paraId="43607A7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43A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A189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방화구획은 내화구조 바닥·벽으로 구획되어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9F2EF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DA14E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3BA9C18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4823C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91EB6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소방법 기준 이상의 소화장비가 설치되어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0195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BE3B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B059F0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0337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B1A4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소방법 기준 이상의 피난·대피시설이 설치되어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ACAF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6805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DCEBBC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B3D10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67A7F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랙 등 구조물은 기존 요건 이상의 내진기능을 갖추는가?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319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115AA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3A1058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0609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A9144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주기적인 관리·개선이 이루어지는가?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7CC30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2194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근로자 정기 안전보건교육 분기별 실시(2025년 1~4차 이수), 지게차 안전작업 서약(2026.06)</w:t>
            </w:r>
          </w:p>
        </w:tc>
      </w:tr>
      <w:tr w:rsidR="00C30F62" w14:paraId="6D2D548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5CBC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AF627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입출관리시스템과 연동한 작업자 입퇴실 관리기능이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60EF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D4E3A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작업자 추적(QR) 화면</w:t>
            </w:r>
          </w:p>
        </w:tc>
      </w:tr>
      <w:tr w:rsidR="00C30F62" w14:paraId="063A3DF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11A6D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AB5F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센서 등 지능형 건축물관리기능이 도입되어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63843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D3463C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B83383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691D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8D600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IoT 기반 충돌방지 등 안전사고관리 기능이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A8FB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5EE49" w14:textId="77777777" w:rsidR="00C30F62" w:rsidRDefault="00C30F62">
            <w:pPr>
              <w:spacing w:before="20" w:after="20" w:line="270" w:lineRule="auto"/>
            </w:pPr>
          </w:p>
        </w:tc>
      </w:tr>
    </w:tbl>
    <w:p w14:paraId="040F8932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630EEB0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E520652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B374C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C652A9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소방시설 자체점검 결과보고서</w:t>
            </w:r>
          </w:p>
          <w:p w14:paraId="701F9D5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비상구·소화설비 사진</w:t>
            </w:r>
          </w:p>
          <w:p w14:paraId="07E5406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2025 근로자 안전보건교육 수료증(분기별 정기교육 1~4차, 올윈에듀)</w:t>
            </w:r>
          </w:p>
          <w:p w14:paraId="00E4385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작업자 추적(QR) 화면</w:t>
            </w:r>
          </w:p>
          <w:p w14:paraId="79C7ED8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5] 지게차 안전작업 실천 서약서(2026.06.23, 영종센터 운전자 8명)</w:t>
            </w:r>
          </w:p>
        </w:tc>
      </w:tr>
    </w:tbl>
    <w:p w14:paraId="3BC951C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198178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532A5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8D21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285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557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A00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BB4D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AC0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E5D73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CAB84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0D7F9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미적용 2개, 확인 1개(랙 내진)로 3등급으로 평가함(기존 2등급에서 조정).</w:t>
            </w:r>
          </w:p>
        </w:tc>
      </w:tr>
      <w:tr w:rsidR="00C30F62" w14:paraId="74CC307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7D6A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616E2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2장, 05 운영매뉴얼 3.3</w:t>
            </w:r>
          </w:p>
        </w:tc>
      </w:tr>
    </w:tbl>
    <w:p w14:paraId="586B9AE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0D3AB2A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222B6B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40E874BF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랙 내진 설계·시공 확인서 확보 시 유지, 미확보 시 4등급.</w:t>
            </w:r>
          </w:p>
        </w:tc>
      </w:tr>
    </w:tbl>
    <w:p w14:paraId="435A33B0" w14:textId="77777777" w:rsidR="00C30F62" w:rsidRDefault="00000000">
      <w:r>
        <w:br w:type="page"/>
      </w:r>
    </w:p>
    <w:p w14:paraId="767DC113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5164E37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2.2.1 비용 절감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0FEF36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767BD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79780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049A03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D3D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43B0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58E3711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95011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57299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마감리포트, 작업자 추적 리포트, 사내 정산 시스템</w:t>
            </w:r>
          </w:p>
        </w:tc>
      </w:tr>
    </w:tbl>
    <w:p w14:paraId="2875E35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D9F104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입출고·보관 실적과 투입 인원을 WMS에서 일 단위로 집계한다.</w:t>
      </w:r>
    </w:p>
    <w:p w14:paraId="6A3FD91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월별 물류비(인건비·포장재·운영비)를 집계해 전년 대비 절감률을 관리한다.</w:t>
      </w:r>
    </w:p>
    <w:p w14:paraId="2E793AA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목표 미달 시 원인을 분석하고 개선 과제를 등록·추적한다.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4DD445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CAE71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0247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3AB3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79376C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F407A7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실적 데이터는 WMS에서 자동 집계되고, 비용 데이터와 결합해 월간 성과로 분석·피드백된다.</w:t>
      </w:r>
    </w:p>
    <w:p w14:paraId="27A7470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B2C2F0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DA86B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F1303E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최근 3년 물류비·절감률 실적표</w:t>
            </w:r>
          </w:p>
          <w:p w14:paraId="5788EE5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월간 성과보고 자료</w:t>
            </w:r>
          </w:p>
        </w:tc>
      </w:tr>
    </w:tbl>
    <w:p w14:paraId="2915454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F519C4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0FD3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28B8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2A07E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E8E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2D8C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855F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A5238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955EAC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467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54CD5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물류정보시스템과 연계해 비용 정보를 수집·모니터링·분석하고 피드백하므로 3등급으로 평가함.</w:t>
            </w:r>
          </w:p>
        </w:tc>
      </w:tr>
      <w:tr w:rsidR="00C30F62" w14:paraId="4BD4D63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CB74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FD03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3.2</w:t>
            </w:r>
          </w:p>
        </w:tc>
      </w:tr>
    </w:tbl>
    <w:p w14:paraId="3F2B6B0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3A93C69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B4C978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5A20511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05 매뉴얼의 2023~2025 수치는 "예시"로 표기됨. 실제 결산 자료가 없으면 4~5등급으로 하락. 확정 실적 확보 필수.</w:t>
            </w:r>
          </w:p>
        </w:tc>
      </w:tr>
    </w:tbl>
    <w:p w14:paraId="4E7F5CD0" w14:textId="77777777" w:rsidR="00C30F62" w:rsidRDefault="00000000">
      <w:r>
        <w:br w:type="page"/>
      </w:r>
    </w:p>
    <w:p w14:paraId="07187B25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5138FD4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2.2.2 생산성 향상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6F6B2C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5967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5A4F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4A6613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348F3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665F6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QR 개인 식별 코드, PDA</w:t>
            </w:r>
          </w:p>
        </w:tc>
      </w:tr>
      <w:tr w:rsidR="00C30F62" w14:paraId="5789C5E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14AFE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ADB1C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작업자 추적(공정별 인원 관리), 대시보드</w:t>
            </w:r>
          </w:p>
        </w:tc>
      </w:tr>
    </w:tbl>
    <w:p w14:paraId="5B79377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452555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작업자는 공정별(TMS·WMS) 작업 시작·종료 시 개인 QR을 스캔한다.</w:t>
      </w:r>
    </w:p>
    <w:p w14:paraId="75A15E9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시스템이 공정별 투입 인원과 처리량을 집계해 UPH를 산출한다.</w:t>
      </w:r>
    </w:p>
    <w:p w14:paraId="4AB5F11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기간별 인력 운영 실적 리포트로 생산성을 분석하고 인력 배치를 조정한다.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BED7560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EDCD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F372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877DA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FBC8C6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F637C3F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작업자 투입과 처리 실적이 시스템에서 자동 결합·분석되어 생산성 지표로 피드백된다.</w:t>
      </w:r>
    </w:p>
    <w:p w14:paraId="56A2708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B6FA9B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2C2D5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AB9212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작업자 추적 화면·리포트 캡처</w:t>
            </w:r>
          </w:p>
          <w:p w14:paraId="6B3A6CD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최근 3년 UPH 실적표</w:t>
            </w:r>
          </w:p>
        </w:tc>
      </w:tr>
    </w:tbl>
    <w:p w14:paraId="45CD966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E44412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F187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29CE5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EB6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9A6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D3B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8478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2CC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6DA6D6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34E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710BB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정보시스템과 연계해 생산성 정보를 수집·모니터링·분석·피드백하므로 3등급으로 평가함.</w:t>
            </w:r>
          </w:p>
        </w:tc>
      </w:tr>
      <w:tr w:rsidR="00C30F62" w14:paraId="4014BDD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A2E12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56B5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2장(1-4), 05 운영매뉴얼 3.2</w:t>
            </w:r>
          </w:p>
        </w:tc>
      </w:tr>
    </w:tbl>
    <w:p w14:paraId="76C34F3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8D86EBF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C2218F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B8E301B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UPH 실적(42→46→50건)이 "예시" 수치. 실제 데이터로 교체.</w:t>
            </w:r>
          </w:p>
        </w:tc>
      </w:tr>
    </w:tbl>
    <w:p w14:paraId="221D87A8" w14:textId="77777777" w:rsidR="00C30F62" w:rsidRDefault="00000000">
      <w:r>
        <w:br w:type="page"/>
      </w:r>
    </w:p>
    <w:p w14:paraId="61E9EBA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66026BA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2.2.3 품질 및 안전관리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C90909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E843B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B058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AECF6F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6FA2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B8284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출고증빙 녹화시스템, PDA</w:t>
            </w:r>
          </w:p>
        </w:tc>
      </w:tr>
      <w:tr w:rsidR="00C30F62" w14:paraId="25044B6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CC3C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3F85F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오류화물 관리, 반품 출고 관리</w:t>
            </w:r>
          </w:p>
        </w:tc>
      </w:tr>
    </w:tbl>
    <w:p w14:paraId="30CC5D2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B1E21E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오출고율·피킹 정확도·분류 정확도·클레임율을 월별로 집계한다.</w:t>
      </w:r>
    </w:p>
    <w:p w14:paraId="3E08072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오출고·클레임 발생 시 녹화 영상과 스캔 이력으로 원인을 분석(RCA)한다.</w:t>
      </w:r>
    </w:p>
    <w:p w14:paraId="5507CB7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재발 방지 조치를 표준에 반영하고, 근로자 정기 안전보건교육(분기별 3시간, 2025년 1~4차 이수)과 지게차 안전작업 서약 등 안전 점검·교육 이력을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E6833C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4B1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EC3F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08E1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E97BCF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E3A832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품질 지표가 스캔·출고 이력에서 자동 산출되고 분석 결과가 SOP 개선으로 피드백된다.</w:t>
      </w:r>
    </w:p>
    <w:p w14:paraId="45C5C3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C44C2C4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38A1D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0A366C8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최근 3년 오출고율·정확도 실적</w:t>
            </w:r>
          </w:p>
          <w:p w14:paraId="64ED4EE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클레임 처리 이력</w:t>
            </w:r>
          </w:p>
          <w:p w14:paraId="7EF8DD0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2025 근로자 안전보건교육 수료증(분기별 정기교육 1~4차)</w:t>
            </w:r>
          </w:p>
        </w:tc>
      </w:tr>
    </w:tbl>
    <w:p w14:paraId="64F0B60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8F445B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8479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5CB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EDA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199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A0A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D7C3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E36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700E2D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2338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4EB3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품질·안전 정보를 정보시스템과 연계해 수집·분석·피드백하므로 3등급으로 평가함.</w:t>
            </w:r>
          </w:p>
        </w:tc>
      </w:tr>
      <w:tr w:rsidR="00C30F62" w14:paraId="50F5621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0C2D7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39581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1·2장</w:t>
            </w:r>
          </w:p>
        </w:tc>
      </w:tr>
    </w:tbl>
    <w:p w14:paraId="70C0F03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AF0C5C0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CD0C82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965A17B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오출고율 실적(예시 0.35%→0.15%)과 회사소개서의 0.0001%가 상충. 기준(센터 단위·산식)을 정해 통일.</w:t>
            </w:r>
          </w:p>
        </w:tc>
      </w:tr>
    </w:tbl>
    <w:p w14:paraId="51DF16F6" w14:textId="77777777" w:rsidR="00C30F62" w:rsidRDefault="00000000">
      <w:r>
        <w:br w:type="page"/>
      </w:r>
    </w:p>
    <w:p w14:paraId="7680CEC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4688B7D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2.2.4 친환경관리(절수, 절전, 폐기물, 재활용, 조명 등)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3F5DCB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0101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AE2A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478695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20127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70765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재사용 박스·친환경 포장재</w:t>
            </w:r>
          </w:p>
        </w:tc>
      </w:tr>
      <w:tr w:rsidR="00C30F62" w14:paraId="360FA46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D9C2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D29F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1121C0D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6EF699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재사용 박스 등 친환경 포장재 적용률을 관리한다.</w:t>
      </w:r>
    </w:p>
    <w:p w14:paraId="39B1D6B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폐기물(박스·완충재) 분리배출과 재활용을 시행한다.</w:t>
      </w:r>
    </w:p>
    <w:p w14:paraId="7687DC2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전력·조명 사용량을 관리한다(확인 필요).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0E9FBC3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16FAD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32A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BD93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B6C325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0D33C6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친환경 지표는 정기적으로 집계·모니터링되나 정보시스템과의 연계는 제한적이다.</w:t>
      </w:r>
    </w:p>
    <w:p w14:paraId="12C0C8E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B88C97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83A6F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016791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친환경 포장재 적용률 실적</w:t>
            </w:r>
          </w:p>
          <w:p w14:paraId="0930F74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폐기물 재활용 실적</w:t>
            </w:r>
          </w:p>
          <w:p w14:paraId="368AF29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LED 조명 등 설비 사진</w:t>
            </w:r>
          </w:p>
        </w:tc>
      </w:tr>
    </w:tbl>
    <w:p w14:paraId="19A4DE4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425368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F0F9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41E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73FD7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CF5F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53D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68C5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675B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156659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A29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FE0D7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친환경 활동 정보가 전체적으로 수집·모니터링되나 시스템 연계 분석은 부족하여 4등급으로 평가함(기존 3등급에서 조정).</w:t>
            </w:r>
          </w:p>
        </w:tc>
      </w:tr>
      <w:tr w:rsidR="00C30F62" w14:paraId="0295786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34A6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9823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3장</w:t>
            </w:r>
          </w:p>
        </w:tc>
      </w:tr>
    </w:tbl>
    <w:p w14:paraId="3B39145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C6B5478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CEDA74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759F5420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LED 조명·전력 사용량 데이터가 있으면 3등급 검토.</w:t>
            </w:r>
          </w:p>
        </w:tc>
      </w:tr>
    </w:tbl>
    <w:p w14:paraId="3C9481BF" w14:textId="77777777" w:rsidR="00C30F62" w:rsidRDefault="00000000">
      <w:r>
        <w:br w:type="page"/>
      </w:r>
    </w:p>
    <w:p w14:paraId="2842437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1124211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2.3.1-1 수발주시스템/상품분류시스템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A5BB7C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5A9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1DE80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9AE477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70A1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AED4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B491B5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865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539A0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Smartship(OMS), SW(WMS) SKU 관리</w:t>
            </w:r>
          </w:p>
        </w:tc>
      </w:tr>
    </w:tbl>
    <w:p w14:paraId="7EABC5B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CD75F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엑셀 업로드·단건 등록·오픈 API·플랫폼 연동 4개 방식으로 주문을 수집한다.</w:t>
      </w:r>
    </w:p>
    <w:p w14:paraId="4B3284A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주소·수량·중복·금지 품목을 검증한 뒤 가용 재고를 배정하고 출하지시를 생성한다.</w:t>
      </w:r>
    </w:p>
    <w:p w14:paraId="6C18D0C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SKU 관리 화면에서 상품분류·정의 여부·재고 불일치를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340202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EBD7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8716E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5ACB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E1D738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AE6885D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주문 수집부터 출하지시까지 자동 처리되며, 쇼핑몰·오픈마켓과 API로 연동된다.</w:t>
      </w:r>
    </w:p>
    <w:p w14:paraId="290A551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ECC1FEE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E3BA1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BF249C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Smartship 주문 수집·검증 화면</w:t>
            </w:r>
          </w:p>
          <w:p w14:paraId="190563A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채널 연동 현황 화면</w:t>
            </w:r>
          </w:p>
        </w:tc>
      </w:tr>
    </w:tbl>
    <w:p w14:paraId="77F1E4B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CBFD3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153D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970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B47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3909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D18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0256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014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F3E2EB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1A90C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3138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수발주·상품분류가 전사 시스템으로 연계되어 운영되므로 3등급으로 평가함(기존 2등급에서 조정).</w:t>
            </w:r>
          </w:p>
        </w:tc>
      </w:tr>
      <w:tr w:rsidR="00C30F62" w14:paraId="7704045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21C3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10A4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1.3, 2장(1-1)</w:t>
            </w:r>
          </w:p>
        </w:tc>
      </w:tr>
    </w:tbl>
    <w:p w14:paraId="70280A9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889C94B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2B6D04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C021FC6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실제 연동 완료 채널 목록 확정(07 기술서 1.3에 미확정 표기).</w:t>
            </w:r>
          </w:p>
        </w:tc>
      </w:tr>
    </w:tbl>
    <w:p w14:paraId="38FC1E55" w14:textId="77777777" w:rsidR="00C30F62" w:rsidRDefault="00000000">
      <w:r>
        <w:br w:type="page"/>
      </w:r>
    </w:p>
    <w:p w14:paraId="3B2485C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032D40D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2.3.1-2 입출고 및 배차배송시스템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C520B9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E5E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D53B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27A1643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92A36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9365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DWS</w:t>
            </w:r>
          </w:p>
        </w:tc>
      </w:tr>
      <w:tr w:rsidR="00C30F62" w14:paraId="22F889A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E123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5D43A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입고·출고, TLPS(TMS)</w:t>
            </w:r>
          </w:p>
        </w:tc>
      </w:tr>
    </w:tbl>
    <w:p w14:paraId="33C673E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F5A799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입고는 C1~CC 단계로 관리하고 로케이션을 지정해 확정한다.</w:t>
      </w:r>
    </w:p>
    <w:p w14:paraId="2CF80AB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출고는 픽킹 리스트 생성→피킹→검품→DWS 계측→송장 출력 순으로 처리한다.</w:t>
      </w:r>
    </w:p>
    <w:p w14:paraId="42C025C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TLPS가 셀러 발송 화물 접수, 국내 택배·해외 항공 특송 운송 정보, 인계를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3EBD23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5796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BFAD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3BB7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8EC904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667B6DA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WMS와 TMS가 이벤트·API로 연계되어 입출고와 배송 정보가 실시간 공유된다.</w:t>
      </w:r>
    </w:p>
    <w:p w14:paraId="33DEB8D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324EF6D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DC50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8C1922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입고·출고 화면</w:t>
            </w:r>
          </w:p>
          <w:p w14:paraId="550F9DC8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TLPS 운송·인계 화면</w:t>
            </w:r>
          </w:p>
        </w:tc>
      </w:tr>
    </w:tbl>
    <w:p w14:paraId="4B02066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088602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BCAD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913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3B628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3FF2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4E50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7C0D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19BD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88B935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D5A8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8081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입출고·배송 정보가 시스템 간 실시간 연계·관리되므로 3등급으로 평가함(기존 2등급에서 조정).</w:t>
            </w:r>
          </w:p>
        </w:tc>
      </w:tr>
      <w:tr w:rsidR="00C30F62" w14:paraId="5B78321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0CF9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48C34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</w:t>
            </w:r>
          </w:p>
        </w:tc>
      </w:tr>
    </w:tbl>
    <w:p w14:paraId="2D267825" w14:textId="77777777" w:rsidR="00C30F62" w:rsidRDefault="00000000">
      <w:r>
        <w:br w:type="page"/>
      </w:r>
    </w:p>
    <w:p w14:paraId="37DBEA7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0ABF054B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2.3.1-3 재고관리시스템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B22E4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3ABFD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DECB1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5C6A09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B2B72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8DD8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대형 모니터</w:t>
            </w:r>
          </w:p>
        </w:tc>
      </w:tr>
      <w:tr w:rsidR="00C30F62" w14:paraId="02B140D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C7F7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82458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대시보드, 재고 모니터링, 셀 관리, 재고 재배치, 재고 실사, 마감리포트</w:t>
            </w:r>
          </w:p>
        </w:tc>
      </w:tr>
    </w:tbl>
    <w:p w14:paraId="6510CC1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073A99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재고 수준과 작업 진행을 대시보드로 실시간 조회한다.</w:t>
      </w:r>
    </w:p>
    <w:p w14:paraId="003CE42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셀 단위 위치관리·재배치·실사를 시스템으로 수행한다.</w:t>
      </w:r>
    </w:p>
    <w:p w14:paraId="3B09D37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마감리포트로 일·주·월 재고를 분석한다.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3BAE9E3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0306A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23FF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18427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4AB595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C8F616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재고 변동이 실시간 반영되고 OMS와 이벤트로 동기화되며, 정기 분석으로 운영에 피드백된다.</w:t>
      </w:r>
    </w:p>
    <w:p w14:paraId="6399985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1E3709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64A9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317C4B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대시보드·셀 상세·실사·마감리포트 화면</w:t>
            </w:r>
          </w:p>
        </w:tc>
      </w:tr>
    </w:tbl>
    <w:p w14:paraId="1D63E45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E892D6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CBFD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9979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DE77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9C7C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5CD5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8D2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FB737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CC8B55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F1FA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8E511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재고관리가 실시간 연계되고 주기적 분석·통합 관리되므로 2등급으로 평가함.</w:t>
            </w:r>
          </w:p>
        </w:tc>
      </w:tr>
      <w:tr w:rsidR="00C30F62" w14:paraId="5D3A2A3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E1C55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C627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</w:t>
            </w:r>
          </w:p>
        </w:tc>
      </w:tr>
    </w:tbl>
    <w:p w14:paraId="1B71BE92" w14:textId="77777777" w:rsidR="00C30F62" w:rsidRDefault="00000000">
      <w:r>
        <w:br w:type="page"/>
      </w:r>
    </w:p>
    <w:p w14:paraId="75A8AAE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62B20F4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2.3.1-4 자원관리시스템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184382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1E8A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46DC7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D42C74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B7DE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CA985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35대, 카트피킹 장비 5대, 작업 스테이션</w:t>
            </w:r>
          </w:p>
        </w:tc>
      </w:tr>
      <w:tr w:rsidR="00C30F62" w14:paraId="6522E0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4A75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F3C03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레이아웃관리, 설정/Staff/디바이스, 작업자 추적</w:t>
            </w:r>
          </w:p>
        </w:tc>
      </w:tr>
    </w:tbl>
    <w:p w14:paraId="061E3B4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0D4E5D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 공간(층·Zone·블록·셀)을 레이아웃관리 화면에서 관리한다.</w:t>
      </w:r>
    </w:p>
    <w:p w14:paraId="1281404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사용자 계정·권한과 현장 단말(PDA·스테이션)을 등록·관리한다.</w:t>
      </w:r>
    </w:p>
    <w:p w14:paraId="038C4E0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공정별 투입 인원을 QR로 기록하고 인력 운영 리포트를 조회한다.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8AB760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9E8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721E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04367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4DB1CB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4E896B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공간·인력·단말 자원이 시스템에서 통합 관리되고 실적과 연계된다.</w:t>
      </w:r>
    </w:p>
    <w:p w14:paraId="09EA608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FA7D33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57BB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EE844E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레이아웃관리·디바이스·작업자 추적 화면</w:t>
            </w:r>
          </w:p>
        </w:tc>
      </w:tr>
    </w:tbl>
    <w:p w14:paraId="145DDC0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045B82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E37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3156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D8B0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7C3E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548B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4D7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383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0AFA8E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B73EA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EBA89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자원 정보가 전사 시스템에서 수집·모니터링·분석되므로 3등급으로 평가함(기존 2등급에서 조정).</w:t>
            </w:r>
          </w:p>
        </w:tc>
      </w:tr>
      <w:tr w:rsidR="00C30F62" w14:paraId="2A73A09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EFB66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3488D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2장(1-4)</w:t>
            </w:r>
          </w:p>
        </w:tc>
      </w:tr>
    </w:tbl>
    <w:p w14:paraId="30E38E27" w14:textId="77777777" w:rsidR="00C30F62" w:rsidRDefault="00000000">
      <w:r>
        <w:br w:type="page"/>
      </w:r>
    </w:p>
    <w:p w14:paraId="24D13FD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0A8AF48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2.3.1-5 물류지원시스템 (50점)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1ED331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27A5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D0D8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51A712F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CE9A0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F8DF9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C26D3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8EE5B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0F9DD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풀필먼트 주문관리, 반품 출고 관리, 오류화물·통관 지원, 기준정보, RBAC·감사 로그, 통계</w:t>
            </w:r>
          </w:p>
        </w:tc>
      </w:tr>
    </w:tbl>
    <w:p w14:paraId="189F620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581A86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주문 상태(대기·픽킹·팩킹·펜딩·출고·입고·취소)를 대시보드로 관리한다.</w:t>
      </w:r>
    </w:p>
    <w:p w14:paraId="4A27224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반품(RTV) 요청을 조회·처리하고 커뮤니케이션 이력을 관리한다.</w:t>
      </w:r>
    </w:p>
    <w:p w14:paraId="5A5BF9D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오류화물·통관 지원, 기준정보, 권한·감사 로그, 통계 리포트를 제공한다.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DDAD414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C1E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077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9631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F06C6A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1FECD48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주문·반품·오류화물·통관 등 지원 업무가 WMS·OMS·TMS와 연계되어 처리된다.</w:t>
      </w:r>
    </w:p>
    <w:p w14:paraId="2715FEE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2612EF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FA84E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C48630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풀필먼트 주문관리 대시보드</w:t>
            </w:r>
          </w:p>
          <w:p w14:paraId="100C8B5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반품 출고 관리 화면</w:t>
            </w:r>
          </w:p>
          <w:p w14:paraId="4C4B5DF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오류화물 관리 화면</w:t>
            </w:r>
          </w:p>
        </w:tc>
      </w:tr>
    </w:tbl>
    <w:p w14:paraId="655295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7C2295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7F08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12D4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6EA5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A08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83F3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255F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D4A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8E067C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9DF1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B0CE1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물류지원 기능이 전사 시스템과 연계되어 운영·분석되므로 3등급으로 평가함(기존 2등급에서 조정).</w:t>
            </w:r>
          </w:p>
        </w:tc>
      </w:tr>
      <w:tr w:rsidR="00C30F62" w14:paraId="76B3379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F957E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E8F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2장(1-5)</w:t>
            </w:r>
          </w:p>
        </w:tc>
      </w:tr>
    </w:tbl>
    <w:p w14:paraId="5468B9CE" w14:textId="77777777" w:rsidR="00C30F62" w:rsidRDefault="00000000">
      <w:r>
        <w:br w:type="page"/>
      </w:r>
    </w:p>
    <w:p w14:paraId="50ACE9C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14915E3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2.3.2 창고제어시스템(WCS, MCS) (50점)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C9734B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D9606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3BD6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</w:t>
            </w:r>
          </w:p>
        </w:tc>
      </w:tr>
      <w:tr w:rsidR="00C30F62" w14:paraId="21CEAF5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F730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CC64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휠소터, 3D 소터, PTL, DAS, DWS, 오토라벨러, 싱귤레이터, 봉함기</w:t>
            </w:r>
          </w:p>
        </w:tc>
      </w:tr>
      <w:tr w:rsidR="00C30F62" w14:paraId="79B7983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95C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F31D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내장 설비연동모듈(WCS/MCS 역할), 소터 모니터링, 슈트 설정</w:t>
            </w:r>
          </w:p>
        </w:tc>
      </w:tr>
    </w:tbl>
    <w:p w14:paraId="135735B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3B5AA0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설비연동모듈이 설비 신호를 표준 데이터로 변환해 WMS와 실시간 송수신한다.</w:t>
      </w:r>
    </w:p>
    <w:p w14:paraId="3B4930A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소터 모니터링 화면에서 투입구·슈트별 시간대 처리 건수를 조회한다.</w:t>
      </w:r>
    </w:p>
    <w:p w14:paraId="01DD3E0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장애 시 설비 구간을 안전 정지하고 수기 처리로 전환하며 이상 이벤트를 WMS에 통지한다.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1F3AED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A182F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28F65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7F97E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C876F3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2C21CD1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센터 내 자동화 물류기기 전반이 설비연동모듈을 통해 WMS와 실시간 연동된다.</w:t>
      </w:r>
    </w:p>
    <w:p w14:paraId="7BD8729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6B0FFD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0DD9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1313E9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소터 모니터링·슈트 설정 화면</w:t>
            </w:r>
          </w:p>
          <w:p w14:paraId="693C3B0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설비 구성도</w:t>
            </w:r>
          </w:p>
        </w:tc>
      </w:tr>
    </w:tbl>
    <w:p w14:paraId="0F52B5F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CADFE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B91A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0AE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4B27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AF41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9A2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0A6B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998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012960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219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D214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자동화 물류기기 전반에 대한 실시간 연동을 지원하므로 4등급으로 평가함. 건축물 설비(공조·조명 등)까지의 연동(3등급)과 ERP 연계 최적화(2등급)는 미해당(기존 2등급에서 조정).</w:t>
            </w:r>
          </w:p>
        </w:tc>
      </w:tr>
      <w:tr w:rsidR="00C30F62" w14:paraId="08F8DAF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137B3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69D4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3장, 08 연계기술서 3장</w:t>
            </w:r>
          </w:p>
        </w:tc>
      </w:tr>
    </w:tbl>
    <w:p w14:paraId="4DF58402" w14:textId="77777777" w:rsidR="005751FA" w:rsidRDefault="005751FA"/>
    <w:sectPr w:rsidR="005751FA">
      <w:headerReference w:type="default" r:id="rId48"/>
      <w:footerReference w:type="default" r:id="rId49"/>
      <w:pgSz w:w="11906" w:h="16838"/>
      <w:pgMar w:top="1000" w:right="1020" w:bottom="900" w:left="1020" w:header="500" w:footer="4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707BD8" w14:textId="77777777" w:rsidR="00062769" w:rsidRDefault="00062769">
      <w:r>
        <w:separator/>
      </w:r>
    </w:p>
  </w:endnote>
  <w:endnote w:type="continuationSeparator" w:id="0">
    <w:p w14:paraId="71CA49CC" w14:textId="77777777" w:rsidR="00062769" w:rsidRDefault="000627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7BED3" w14:textId="77777777" w:rsidR="00C30F62" w:rsidRDefault="00000000"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>
      <w:rPr>
        <w:color w:val="7F7F7F"/>
        <w:sz w:val="16"/>
        <w:szCs w:val="16"/>
      </w:rPr>
      <w:fldChar w:fldCharType="separate"/>
    </w:r>
    <w:r w:rsidR="00CF424E">
      <w:rPr>
        <w:noProof/>
        <w:color w:val="7F7F7F"/>
        <w:sz w:val="16"/>
        <w:szCs w:val="16"/>
      </w:rPr>
      <w:t>1</w:t>
    </w:r>
    <w:r>
      <w:rPr>
        <w:color w:val="7F7F7F"/>
        <w:sz w:val="16"/>
        <w:szCs w:val="16"/>
      </w:rPr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9F04FF" w14:textId="77777777" w:rsidR="00062769" w:rsidRDefault="00062769">
      <w:r>
        <w:separator/>
      </w:r>
    </w:p>
  </w:footnote>
  <w:footnote w:type="continuationSeparator" w:id="0">
    <w:p w14:paraId="41DA9086" w14:textId="77777777" w:rsidR="00062769" w:rsidRDefault="000627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B7999" w14:textId="77777777" w:rsidR="00C30F62" w:rsidRDefault="00000000">
    <w:pPr>
      <w:jc w:val="right"/>
    </w:pPr>
    <w:r>
      <w:rPr>
        <w:color w:val="7F7F7F"/>
        <w:sz w:val="15"/>
        <w:szCs w:val="15"/>
      </w:rPr>
      <w:t>스마트물류센터 인증 신청 | 트랙스로지스코리아(주) 영종센터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F6A1D"/>
    <w:multiLevelType w:val="hybridMultilevel"/>
    <w:tmpl w:val="660C57C4"/>
    <w:lvl w:ilvl="0" w:tplc="646E2ECC">
      <w:start w:val="1"/>
      <w:numFmt w:val="bullet"/>
      <w:lvlText w:val="●"/>
      <w:lvlJc w:val="left"/>
      <w:pPr>
        <w:ind w:left="720" w:hanging="360"/>
      </w:pPr>
    </w:lvl>
    <w:lvl w:ilvl="1" w:tplc="B644D274">
      <w:start w:val="1"/>
      <w:numFmt w:val="bullet"/>
      <w:lvlText w:val="○"/>
      <w:lvlJc w:val="left"/>
      <w:pPr>
        <w:ind w:left="1440" w:hanging="360"/>
      </w:pPr>
    </w:lvl>
    <w:lvl w:ilvl="2" w:tplc="535ECB82">
      <w:start w:val="1"/>
      <w:numFmt w:val="bullet"/>
      <w:lvlText w:val="■"/>
      <w:lvlJc w:val="left"/>
      <w:pPr>
        <w:ind w:left="2160" w:hanging="360"/>
      </w:pPr>
    </w:lvl>
    <w:lvl w:ilvl="3" w:tplc="EA50BF38">
      <w:start w:val="1"/>
      <w:numFmt w:val="bullet"/>
      <w:lvlText w:val="●"/>
      <w:lvlJc w:val="left"/>
      <w:pPr>
        <w:ind w:left="2880" w:hanging="360"/>
      </w:pPr>
    </w:lvl>
    <w:lvl w:ilvl="4" w:tplc="45A8CE4E">
      <w:start w:val="1"/>
      <w:numFmt w:val="bullet"/>
      <w:lvlText w:val="○"/>
      <w:lvlJc w:val="left"/>
      <w:pPr>
        <w:ind w:left="3600" w:hanging="360"/>
      </w:pPr>
    </w:lvl>
    <w:lvl w:ilvl="5" w:tplc="060EC1C0">
      <w:start w:val="1"/>
      <w:numFmt w:val="bullet"/>
      <w:lvlText w:val="■"/>
      <w:lvlJc w:val="left"/>
      <w:pPr>
        <w:ind w:left="4320" w:hanging="360"/>
      </w:pPr>
    </w:lvl>
    <w:lvl w:ilvl="6" w:tplc="8D32298A">
      <w:start w:val="1"/>
      <w:numFmt w:val="bullet"/>
      <w:lvlText w:val="●"/>
      <w:lvlJc w:val="left"/>
      <w:pPr>
        <w:ind w:left="5040" w:hanging="360"/>
      </w:pPr>
    </w:lvl>
    <w:lvl w:ilvl="7" w:tplc="1BACDB44">
      <w:start w:val="1"/>
      <w:numFmt w:val="bullet"/>
      <w:lvlText w:val="●"/>
      <w:lvlJc w:val="left"/>
      <w:pPr>
        <w:ind w:left="5760" w:hanging="360"/>
      </w:pPr>
    </w:lvl>
    <w:lvl w:ilvl="8" w:tplc="76E0E97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C229AF"/>
    <w:multiLevelType w:val="hybridMultilevel"/>
    <w:tmpl w:val="D8CA36DE"/>
    <w:lvl w:ilvl="0" w:tplc="75A4891E">
      <w:start w:val="1"/>
      <w:numFmt w:val="bullet"/>
      <w:lvlText w:val="•"/>
      <w:lvlJc w:val="left"/>
      <w:pPr>
        <w:ind w:left="360" w:hanging="220"/>
      </w:pPr>
    </w:lvl>
    <w:lvl w:ilvl="1" w:tplc="A9DC069A">
      <w:start w:val="1"/>
      <w:numFmt w:val="bullet"/>
      <w:lvlText w:val="-"/>
      <w:lvlJc w:val="left"/>
      <w:pPr>
        <w:ind w:left="720" w:hanging="220"/>
      </w:pPr>
    </w:lvl>
    <w:lvl w:ilvl="2" w:tplc="B69AEAE8">
      <w:numFmt w:val="decimal"/>
      <w:lvlText w:val=""/>
      <w:lvlJc w:val="left"/>
    </w:lvl>
    <w:lvl w:ilvl="3" w:tplc="7902CC6A">
      <w:numFmt w:val="decimal"/>
      <w:lvlText w:val=""/>
      <w:lvlJc w:val="left"/>
    </w:lvl>
    <w:lvl w:ilvl="4" w:tplc="81EA728C">
      <w:numFmt w:val="decimal"/>
      <w:lvlText w:val=""/>
      <w:lvlJc w:val="left"/>
    </w:lvl>
    <w:lvl w:ilvl="5" w:tplc="FAD203D6">
      <w:numFmt w:val="decimal"/>
      <w:lvlText w:val=""/>
      <w:lvlJc w:val="left"/>
    </w:lvl>
    <w:lvl w:ilvl="6" w:tplc="8A72A7E6">
      <w:numFmt w:val="decimal"/>
      <w:lvlText w:val=""/>
      <w:lvlJc w:val="left"/>
    </w:lvl>
    <w:lvl w:ilvl="7" w:tplc="A6E04B92">
      <w:numFmt w:val="decimal"/>
      <w:lvlText w:val=""/>
      <w:lvlJc w:val="left"/>
    </w:lvl>
    <w:lvl w:ilvl="8" w:tplc="849E1302">
      <w:numFmt w:val="decimal"/>
      <w:lvlText w:val=""/>
      <w:lvlJc w:val="left"/>
    </w:lvl>
  </w:abstractNum>
  <w:num w:numId="1" w16cid:durableId="2009670732">
    <w:abstractNumId w:val="0"/>
    <w:lvlOverride w:ilvl="0">
      <w:startOverride w:val="1"/>
    </w:lvlOverride>
  </w:num>
  <w:num w:numId="2" w16cid:durableId="147332382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F62"/>
    <w:rsid w:val="00032CA3"/>
    <w:rsid w:val="00062769"/>
    <w:rsid w:val="000E1158"/>
    <w:rsid w:val="00182812"/>
    <w:rsid w:val="001870B0"/>
    <w:rsid w:val="001C31DA"/>
    <w:rsid w:val="00204380"/>
    <w:rsid w:val="002C7835"/>
    <w:rsid w:val="00442DB9"/>
    <w:rsid w:val="005751FA"/>
    <w:rsid w:val="005A4E4E"/>
    <w:rsid w:val="005F72FE"/>
    <w:rsid w:val="00630A44"/>
    <w:rsid w:val="006A3126"/>
    <w:rsid w:val="00710BE3"/>
    <w:rsid w:val="008332B1"/>
    <w:rsid w:val="00856F7C"/>
    <w:rsid w:val="008D0DA1"/>
    <w:rsid w:val="008E03B6"/>
    <w:rsid w:val="008E4A28"/>
    <w:rsid w:val="008F7227"/>
    <w:rsid w:val="0092072E"/>
    <w:rsid w:val="00944411"/>
    <w:rsid w:val="00975496"/>
    <w:rsid w:val="00AD65F5"/>
    <w:rsid w:val="00B03918"/>
    <w:rsid w:val="00BD513B"/>
    <w:rsid w:val="00BF3B90"/>
    <w:rsid w:val="00C30F62"/>
    <w:rsid w:val="00C46246"/>
    <w:rsid w:val="00C52188"/>
    <w:rsid w:val="00C704E5"/>
    <w:rsid w:val="00CB2B31"/>
    <w:rsid w:val="00CF424E"/>
    <w:rsid w:val="00D85E23"/>
    <w:rsid w:val="00DA2A06"/>
    <w:rsid w:val="00DF6EDE"/>
    <w:rsid w:val="00F45A4E"/>
    <w:rsid w:val="00F6341F"/>
    <w:rsid w:val="00F82AB8"/>
    <w:rsid w:val="00F91B89"/>
    <w:rsid w:val="00FE6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36185"/>
  <w15:docId w15:val="{56F1E48F-C5D9-4355-80B1-F478CEA74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19"/>
        <w:szCs w:val="19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b/>
      <w:bCs/>
      <w:sz w:val="30"/>
      <w:szCs w:val="3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sz w:val="24"/>
      <w:szCs w:val="24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sz w:val="21"/>
      <w:szCs w:val="21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header" Target="header1.xml"/><Relationship Id="rId8" Type="http://schemas.openxmlformats.org/officeDocument/2006/relationships/image" Target="media/image2.png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1585</TotalTime>
  <Pages>71</Pages>
  <Words>5477</Words>
  <Characters>31219</Characters>
  <Application>Microsoft Office Word</Application>
  <DocSecurity>0</DocSecurity>
  <Lines>260</Lines>
  <Paragraphs>73</Paragraphs>
  <ScaleCrop>false</ScaleCrop>
  <Company/>
  <LinksUpToDate>false</LinksUpToDate>
  <CharactersWithSpaces>36623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자체평가서 및 증명자료</dc:title>
  <dc:creator>TracX Logis Korea</dc:creator>
  <cp:lastModifiedBy>Jang Yun Jin(장윤진)</cp:lastModifiedBy>
  <cp:revision>16</cp:revision>
  <dcterms:created xsi:type="dcterms:W3CDTF">2026-10-05T23:58:00Z</dcterms:created>
  <dcterms:modified xsi:type="dcterms:W3CDTF">2026-10-14T05:40:00Z</dcterms:modified>
</cp:coreProperties>
</file>