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4"/>
          <w:szCs w:val="44"/>
        </w:rPr>
        <w:t xml:space="preserve">스마트물류센터 인증 준비 가이드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0B5FFF"/>
          <w:sz w:val="26"/>
          <w:szCs w:val="26"/>
        </w:rPr>
        <w:t xml:space="preserve">제출서류 체크리스트 및 추진 안내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TracX Logis  |  2026년 기준 (한국교통연구원 스마트물류시설인증센터)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1. 핵심 요약 및 트랙 권고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스마트물류센터 인증은 「물류시설의 개발 및 운영에 관한 법률」 제21조의4에 근거한 국토교통부 인증으로, 첨단·자동화 물류시설의 성능을 국가가 공식 인증하는 제도입니다. 아래는 TracX Logis 사업 구조를 검토한 권고 사항입니다.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권고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인증 트랙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일반(풀필먼트) 트랙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TracX Logis는 보관·피킹·포장·검품·출고를 수행하는 풀필먼트/3PL 센터를 운영. 일반 트랙만 '보관 및 재고관리', '검품·검수 및 포장' 평가영역을 포함하므로 사업 특성과 일치. (택배 트랙은 보관 없이 하차→분류→상차만 하는 택배 허브터미널용)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인증 단위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물류센터 사업장별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법인 단위가 아니라 개별 물류창고(사업장)별로 인증. 인증받을 국내 센터를 1개 특정해 신청.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요건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국내 소재 + 사용승인 완료 창고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「건축법」 제22조 사용승인을 받은 국내 물류창고여야 함. 해외(일본·싱가포르 등) 센터는 대상 아님.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본인증 vs 예비인증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본인증 권고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이미 운영 중(사용승인 완료)인 센터라면 본인증. 아직 설계/건축 단계이거나 설비·시스템 도입 예정이면 예비인증 후 본인증 전환.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B2A5B"/>
          <w:sz w:val="22"/>
          <w:szCs w:val="22"/>
        </w:rPr>
        <w:t xml:space="preserve">합격 기준: 자체평가 1,000점 만점 중 550점 이상이어야 심사 신청이 가능합니다. 아래 5번의 배점표로 예상 점수를 먼저 산출하세요.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2. 인증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인증기관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한국교통연구원 스마트물류시설인증센터 (세종). 문의 044-211-3256 / cslc@koti.re.kr / https://cslc.koti.re.kr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근거법령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물류시설의 개발 및 운영에 관한 법률 제21조의4, 시행규칙 제13조의2·3·5, 스마트물류센터 인증요령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신청기간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연중 상시 (2026.1.21~)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평가체계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기능영역 600점 + 기반영역 400점 = 1,000점 만점. 세부항목을 1~6등급으로 자체평가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등급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1등급 950점 초과 / 2등급 850초과~950 / 3등급 750초과~850 / 4등급 650초과~750 / 5등급 550초과~650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제출방법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연중 상시 직접 방문 제출(협의 후 우편 가능). 전 서류를 USB 등 저장매체에도 담아 함께 제출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3. 추진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자체평가 (자체평가점수표로 550점 이상 확인 → 신청 가능여부 판단)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신청서 및 구비서류 작성 → 인증센터 제출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인증센터 서류 검토 (미비 시 보완 요구)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심사수수료 납부 요청 → 납부 → 영수증 제출 → 접수번호 부여(접수 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서류심사 → 현장실사 → 국토교통부 최종심의(인증 여부 및 등급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선정결과 발표(연중 상시, 국토부·인증센터 홈페이지 게재)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4. 심사수수료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신청 1건당 300만원(재심사 150만원). 기업 규모에 따라 감면됩니다.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기업 규모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수수료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필요 확인서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중소기업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전액 면제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중소기업 확인서(중소벤처기업부 발급)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중견기업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50% 경감 (150만원)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중견기업 확인서(산업통상자원부 발급)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대기업 등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300만원 전액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※ TracX Logis의 기업 규모(중소/중견/대기업)를 확인해 해당 확인서를 준비하시면 됩니다.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5. 평가 배점표 (일반 트랙, 1,000점)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세부항목을 1등급(최우수)~6등급으로 자체평가하며, 득점 = (0.5×배점) + (0.5×배점)×(1-(등급-1)/5) 로 산출됩니다. 즉 1등급이면 배점 만점, 6등급이면 배점의 50%.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360"/>
      </w:tblGrid>
      <w:tr>
        <w:trPr>
          <w:tblHeader/>
        </w:trP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평가항목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배점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【기능영역】 소계 600점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600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 하차 및 입고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입고예정정보의 확인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하역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상품 검수/검품/분류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제품정보의 인식 및 등록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입고 처리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 운반 및 적치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작업정보의 정보제공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적치장소 이동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작업경로 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적치장소 식별 및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3. 보관 및 재고관리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재고조사의 수행 및 방법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재고보충정보의 생성 및 지시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 보관위치의 조정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보관장소의 모니터링 및 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재고 이력(선입선출 등) 및 품질관리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4. 피킹 및 분류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작업정보의 생성 및 지시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작업정보의 확인 방법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작업경로의 실시간 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피킹 장소의 확인 및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분류정보의 생성 및 지시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분류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5. 검품·검수 및 포장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포장장소로의 정보 제공 및 이동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포장재 및 포장물품 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검품/검수 및 오류관리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포장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배송정보 표시(라벨) 및 부착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6. 상차 및 출고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발주처별 분류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차량입차정보의 인식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상차순서 관리 및 작업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출고정보의 전달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【기반영역】 소계 400점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1. 구조적 성능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도크 및 바닥성능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내부구조(층고·기둥 배치)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배치 및 동선 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작업환경 관리(공조·온습도)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재해 및 안전관리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2. 성과관리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비용 절감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생산성 향상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품질 및 안전관리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친환경관리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3. 정보시스템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200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창고관리시스템(WMS) 소계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1-1 수발주/상품분류시스템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1-2 입출고 및 배차배송시스템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1-3 재고관리시스템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1-4 자원관리시스템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  1-5 물류지원시스템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창고제어시스템(WCS/MCS)</w:t>
            </w:r>
          </w:p>
        </w:tc>
        <w:tc>
          <w:tcPr>
            <w:tcW w:type="dxa" w:w="1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</w:tr>
    </w:tbl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6. 제출서류 체크리스트 (본인증 기준)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B2A5B"/>
          <w:sz w:val="22"/>
          <w:szCs w:val="22"/>
        </w:rPr>
        <w:t xml:space="preserve">아래 표에서 담당이 'Claude 제공'인 항목은 함께 드린 「작성 문서 템플릿 모음」에 초안/양식이 포함되어 있습니다. '고객 준비'는 TracX Logis가 발급받거나 보유 자료로 준비하셔야 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1560"/>
        <w:gridCol w:w="24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제출서류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스마트물류센터 인증 신청서 (별지 제8호의6서식)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제공된 hwp 양식 작성 + 대표자 승인·직인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②-1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인증기준에 따른 자체평가서 및 증명자료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제공, 내용·사진·데이터는 고객 입력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②-2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물류센터 설계도면 및 분야별(입고·보관·분류 등) 설계설명서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도면 원본 필요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②-3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설계변경 확인서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도면 변경된 경우에만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②-4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도입설비 및 장비 명세서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제공, 실제 설비 내역 입력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②-5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물류센터 운영 매뉴얼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목차·템플릿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②-6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품질·안전·환경관리 매뉴얼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보유 시 첨부, 목차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②-7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물류정보시스템 기술서 (TxWMS 등)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목차·템플릿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②-8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물류센터업무와 시스템 간 연계기술서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목차·템플릿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②-9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예비인증서 사본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예비인증 받은 경우에만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②-10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법인등기부등본(말소사항 포함)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신청일 기준 최근본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②-11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사업자등록증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물류사업 허가증/등록증 사본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보유 시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사본=원본 확인서 (대표이사 직인)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제공, 직인 날인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자체평가점수표 (일반)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엑셀 제공됨, 등급 입력만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⑥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조견표 (증명자료 페이지 색인)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⑦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신청기업 소개자료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TracX Logis 초안 제공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⑧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신청대상 물류센터 소개자료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B5FFF"/>
                <w:sz w:val="19"/>
                <w:szCs w:val="19"/>
              </w:rPr>
              <w:t xml:space="preserve">Claude 제공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템플릿 제공, 센터 정보 입력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⑨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건축물대장 (및 임대차계약서)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발급 필요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⑩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중소기업/중견기업 확인서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시, 수수료 감면용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⑪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심사수수료 납부영수증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C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고객 준비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납부 후 발급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20"/>
          <w:szCs w:val="20"/>
        </w:rPr>
        <w:t xml:space="preserve">※ 모든 서류는 A4로 작성(도면 제외), 최근 3년 이내 실적 중심 서술, 바인더/책자 1부 + USB 원본파일을 함께 제출합니다.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7. 고객(TracX Logis)이 직접 준비할 항목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B2A5B"/>
          <w:sz w:val="22"/>
          <w:szCs w:val="22"/>
        </w:rPr>
        <w:t xml:space="preserve">Claude가 만들 수 없고 반드시 준비/발급해야 하는 것들입니다.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인증 대상 국내 물류센터 1개 특정 (주소·사용승인 여부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공적 증빙: 법인등기부등본(말소포함), 사업자등록증, 건축물대장, (임차 시)임대차계약서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물류사업 허가증/등록증 사본 (보유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설계도면 및 분야별 설계설명서 (건축·레이아웃 도면)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기업규모 확인서 (중소/중견 — 수수료 감면용)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증명자료 원본: 현장 사진, 설비·자동화 장비 사진/사양서, 시스템 화면 캡처, 성과 데이터(비용절감·생산성·오류율 등 최근 3년)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자체평가 각 항목의 실제 등급(자동화 수준) 판단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심사수수료 납부 및 영수증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대표이사 직인 (확인서·신청서 날인)</w:t>
      </w:r>
    </w:p>
    <w:p>
      <w:pPr>
        <w:pStyle w:val="Heading1"/>
        <w:spacing w:after="160" w:before="280"/>
      </w:pPr>
      <w:r>
        <w:rPr>
          <w:rFonts w:ascii="Malgun Gothic" w:cs="Malgun Gothic" w:eastAsia="Malgun Gothic" w:hAnsi="Malgun Gothic"/>
        </w:rPr>
        <w:t xml:space="preserve">8. 다음 단계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인증 대상 국내 센터를 확정하고 자체평가점수표(엑셀)에 각 항목 등급을 입력해 550점 이상인지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각 평가항목별 증명자료(사진·데이터·시스템 캡처)를 수집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Claude가 제공한 템플릿에 센터 실제 정보를 채워 자체평가서·기술서·매뉴얼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공적서류 발급 및 수수료 납부 → 인증센터(044-211-3256)에 사전 협의 후 제출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스마트물류센터 인증 준비 가이드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60" w:before="280"/>
      <w:outlineLvl w:val="0"/>
    </w:pPr>
    <w:rPr>
      <w:rFonts w:ascii="Malgun Gothic" w:cs="Malgun Gothic" w:eastAsia="Malgun Gothic" w:hAnsi="Malgun Gothic"/>
      <w:b/>
      <w:bCs/>
      <w:color w:val="0B2A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0B2A5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2026-07-09T02:12:38.663Z</dcterms:created>
  <dcterms:modified xsi:type="dcterms:W3CDTF">2026-07-09T02:12:38.663Z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