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3130" w14:textId="77777777" w:rsidR="00C30F62" w:rsidRDefault="00C30F62">
      <w:pPr>
        <w:spacing w:after="1600"/>
      </w:pPr>
    </w:p>
    <w:p w14:paraId="4B25AEC4" w14:textId="77777777" w:rsidR="00C30F62" w:rsidRDefault="00000000">
      <w:pPr>
        <w:spacing w:after="300"/>
        <w:jc w:val="center"/>
      </w:pPr>
      <w:r>
        <w:rPr>
          <w:b/>
          <w:bCs/>
          <w:color w:val="2E5597"/>
          <w:sz w:val="22"/>
          <w:szCs w:val="22"/>
        </w:rPr>
        <w:t>스마트물류센터 인증 제출서류 (②-1)</w:t>
      </w:r>
    </w:p>
    <w:p w14:paraId="7FAE751C" w14:textId="77777777" w:rsidR="00C30F62" w:rsidRDefault="00000000">
      <w:pPr>
        <w:spacing w:after="120"/>
        <w:jc w:val="center"/>
      </w:pPr>
      <w:r>
        <w:rPr>
          <w:b/>
          <w:bCs/>
          <w:color w:val="1F3864"/>
          <w:sz w:val="48"/>
          <w:szCs w:val="48"/>
        </w:rPr>
        <w:t>자체평가서 및 증명자료</w:t>
      </w:r>
    </w:p>
    <w:p w14:paraId="62CFA031" w14:textId="77777777" w:rsidR="00C30F62" w:rsidRDefault="00000000">
      <w:pPr>
        <w:spacing w:before="200" w:after="1400"/>
        <w:jc w:val="center"/>
      </w:pPr>
      <w:r>
        <w:rPr>
          <w:color w:val="595959"/>
          <w:sz w:val="22"/>
          <w:szCs w:val="22"/>
        </w:rPr>
        <w:t>스마트물류센터 인증기준(일반) 1,000점 · 「스마트물류센터 인증요령」 별표 기준</w:t>
      </w:r>
    </w:p>
    <w:tbl>
      <w:tblPr>
        <w:tblW w:w="6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800"/>
      </w:tblGrid>
      <w:tr w:rsidR="00C30F62" w14:paraId="0274F276" w14:textId="77777777">
        <w:trPr>
          <w:jc w:val="center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15CB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20"/>
                <w:szCs w:val="20"/>
              </w:rPr>
              <w:t>신청기업</w:t>
            </w:r>
          </w:p>
        </w:tc>
        <w:tc>
          <w:tcPr>
            <w:tcW w:w="4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F3F1C" w14:textId="77777777" w:rsidR="00C30F62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트랙스로지스코리아(주) (TracX Logis Korea)</w:t>
            </w:r>
          </w:p>
        </w:tc>
      </w:tr>
      <w:tr w:rsidR="00C30F62" w14:paraId="785FBEFC" w14:textId="77777777">
        <w:trPr>
          <w:jc w:val="center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651D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20"/>
                <w:szCs w:val="20"/>
              </w:rPr>
              <w:t>신청대상 센터</w:t>
            </w:r>
          </w:p>
        </w:tc>
        <w:tc>
          <w:tcPr>
            <w:tcW w:w="4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D7434" w14:textId="77777777" w:rsidR="00C30F62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트랙스로지스 영종센터</w:t>
            </w:r>
          </w:p>
        </w:tc>
      </w:tr>
      <w:tr w:rsidR="00C30F62" w14:paraId="0F7D0E8D" w14:textId="77777777">
        <w:trPr>
          <w:jc w:val="center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ED06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20"/>
                <w:szCs w:val="20"/>
              </w:rPr>
              <w:t>소재지</w:t>
            </w:r>
          </w:p>
        </w:tc>
        <w:tc>
          <w:tcPr>
            <w:tcW w:w="4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E70E9" w14:textId="77777777" w:rsidR="00C30F62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인천광역시 중구 영종순환로900번길 30,</w:t>
            </w:r>
          </w:p>
          <w:p w14:paraId="0E3E84E5" w14:textId="77777777" w:rsidR="00C30F62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아레나스 영종물류센터 3층 (운북동)</w:t>
            </w:r>
          </w:p>
        </w:tc>
      </w:tr>
      <w:tr w:rsidR="00C30F62" w14:paraId="01E02A27" w14:textId="77777777">
        <w:trPr>
          <w:jc w:val="center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3E40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20"/>
                <w:szCs w:val="20"/>
              </w:rPr>
              <w:t>인증 구분</w:t>
            </w:r>
          </w:p>
        </w:tc>
        <w:tc>
          <w:tcPr>
            <w:tcW w:w="4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FD235" w14:textId="77777777" w:rsidR="00C30F62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스마트물류센터 본인증 (일반)</w:t>
            </w:r>
          </w:p>
        </w:tc>
      </w:tr>
      <w:tr w:rsidR="00C30F62" w14:paraId="1194850D" w14:textId="77777777">
        <w:trPr>
          <w:jc w:val="center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DC70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20"/>
                <w:szCs w:val="20"/>
              </w:rPr>
              <w:t>기준일자</w:t>
            </w:r>
          </w:p>
        </w:tc>
        <w:tc>
          <w:tcPr>
            <w:tcW w:w="4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A0FFE" w14:textId="77777777" w:rsidR="00C30F62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2026년 9월 30일</w:t>
            </w:r>
          </w:p>
        </w:tc>
      </w:tr>
    </w:tbl>
    <w:p w14:paraId="09C10E48" w14:textId="77777777" w:rsidR="00C30F62" w:rsidRDefault="00000000">
      <w:r>
        <w:br w:type="page"/>
      </w:r>
    </w:p>
    <w:p w14:paraId="4E4D895E" w14:textId="77777777" w:rsidR="00C30F62" w:rsidRDefault="00000000">
      <w:pPr>
        <w:pStyle w:val="1"/>
        <w:pBdr>
          <w:bottom w:val="single" w:sz="12" w:space="4" w:color="1F3864"/>
        </w:pBdr>
        <w:spacing w:before="120" w:after="160"/>
      </w:pPr>
      <w:r>
        <w:rPr>
          <w:color w:val="1F3864"/>
        </w:rPr>
        <w:lastRenderedPageBreak/>
        <w:t>Ⅰ. 작성 개요</w:t>
      </w:r>
    </w:p>
    <w:p w14:paraId="0F9BB13F" w14:textId="77777777" w:rsidR="00C30F62" w:rsidRDefault="00000000">
      <w:pPr>
        <w:pStyle w:val="2"/>
        <w:keepNext/>
        <w:spacing w:before="160" w:after="80"/>
      </w:pPr>
      <w:r>
        <w:rPr>
          <w:color w:val="2E5597"/>
        </w:rPr>
        <w:t>1. 작성 근거 및 원칙</w:t>
      </w:r>
    </w:p>
    <w:p w14:paraId="62EB660C" w14:textId="77777777" w:rsidR="00C30F62" w:rsidRDefault="00000000">
      <w:pPr>
        <w:pStyle w:val="a4"/>
        <w:numPr>
          <w:ilvl w:val="0"/>
          <w:numId w:val="2"/>
        </w:numPr>
        <w:spacing w:before="10" w:after="30" w:line="280" w:lineRule="auto"/>
      </w:pPr>
      <w:r>
        <w:t>「물류시설의 개발 및 운영에 관한 법률 시행규칙」 제13조의3 및 「스마트물류센터 인증요령」 제3조에 따라 자체평가점수표(일반)를 기준으로 작성하였다.</w:t>
      </w:r>
    </w:p>
    <w:p w14:paraId="7BB6C1FB" w14:textId="77777777" w:rsidR="00C30F62" w:rsidRDefault="00000000">
      <w:pPr>
        <w:pStyle w:val="a4"/>
        <w:numPr>
          <w:ilvl w:val="0"/>
          <w:numId w:val="2"/>
        </w:numPr>
        <w:spacing w:before="10" w:after="30" w:line="280" w:lineRule="auto"/>
      </w:pPr>
      <w:r>
        <w:t>평가 대상은 트랙스로지스코리아(주)가 임차하여 운영하는 영종센터(아레나스 영종물류센터 3층 임차구역)이다.</w:t>
      </w:r>
    </w:p>
    <w:p w14:paraId="2D3CC268" w14:textId="77777777" w:rsidR="00C30F62" w:rsidRDefault="00000000">
      <w:pPr>
        <w:pStyle w:val="a4"/>
        <w:numPr>
          <w:ilvl w:val="0"/>
          <w:numId w:val="2"/>
        </w:numPr>
        <w:spacing w:before="10" w:after="30" w:line="280" w:lineRule="auto"/>
      </w:pPr>
      <w:r>
        <w:t>서술 내용은 최근 3년 이내 운영 실적을 중심으로 하며, 각 세부항목은 ① 관련 시설·설비·시스템, ② 프로세스 설명, ③ 자동화 수준(0~100%), ④ 프로세스와 정보시스템 연동과정, ⑤ 현장 및 근거사진, ⑥ 자체평가 등급과 판단근거 순으로 기술하였다.</w:t>
      </w:r>
    </w:p>
    <w:p w14:paraId="0EFACBF4" w14:textId="77777777" w:rsidR="00C30F62" w:rsidRDefault="00000000">
      <w:pPr>
        <w:pStyle w:val="a4"/>
        <w:numPr>
          <w:ilvl w:val="0"/>
          <w:numId w:val="2"/>
        </w:numPr>
        <w:spacing w:before="10" w:after="30" w:line="280" w:lineRule="auto"/>
      </w:pPr>
      <w:r>
        <w:t>시스템 상세는 제출서류 ②-7 「물류정보시스템 기술서」, ②-8 「물류센터업무-시스템 간 연계기술서」를, 설비 상세는 ②-4 「도입설비 및 장비 명세서」를 함께 참조한다. 세부항목별 증명자료 수록 위치는 ⑥ 「조견표」에 정리하였다.</w:t>
      </w:r>
    </w:p>
    <w:p w14:paraId="466EFDA6" w14:textId="77777777" w:rsidR="00C30F62" w:rsidRDefault="00000000">
      <w:pPr>
        <w:pStyle w:val="2"/>
        <w:keepNext/>
        <w:spacing w:before="160" w:after="80"/>
      </w:pPr>
      <w:r>
        <w:rPr>
          <w:color w:val="2E5597"/>
        </w:rPr>
        <w:t>2. 득점 산식 및 인증 등급</w:t>
      </w:r>
    </w:p>
    <w:p w14:paraId="2B059103" w14:textId="77777777" w:rsidR="00C30F62" w:rsidRDefault="00000000">
      <w:pPr>
        <w:spacing w:before="40" w:after="60" w:line="300" w:lineRule="auto"/>
      </w:pPr>
      <w:r>
        <w:t>세부항목 득점 = (0.5 × 배점) + (0.5 × 배점) × {1 − (등급 − 1) / 5}  →  1등급은 배점의 100%, 5등급은 60%, 미적용(6)은 50%를 득점한다.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133"/>
        <w:gridCol w:w="1800"/>
        <w:gridCol w:w="3133"/>
      </w:tblGrid>
      <w:tr w:rsidR="00C30F62" w14:paraId="2CE3AAA5" w14:textId="77777777">
        <w:trPr>
          <w:tblHeader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8F36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인증 등급</w:t>
            </w:r>
          </w:p>
        </w:tc>
        <w:tc>
          <w:tcPr>
            <w:tcW w:w="31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EDC6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평가 총점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9824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인증 등급</w:t>
            </w:r>
          </w:p>
        </w:tc>
        <w:tc>
          <w:tcPr>
            <w:tcW w:w="31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6CBC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평가 총점</w:t>
            </w:r>
          </w:p>
        </w:tc>
      </w:tr>
      <w:tr w:rsidR="00C30F62" w14:paraId="1466B0FD" w14:textId="77777777"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6354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1등급</w:t>
            </w:r>
          </w:p>
        </w:tc>
        <w:tc>
          <w:tcPr>
            <w:tcW w:w="31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62375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950점 초과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B0A5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4등급</w:t>
            </w:r>
          </w:p>
        </w:tc>
        <w:tc>
          <w:tcPr>
            <w:tcW w:w="31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93081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650점 초과 ~ 750점 이하</w:t>
            </w:r>
          </w:p>
        </w:tc>
      </w:tr>
      <w:tr w:rsidR="00C30F62" w14:paraId="30B8D6D1" w14:textId="77777777"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0918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2등급</w:t>
            </w:r>
          </w:p>
        </w:tc>
        <w:tc>
          <w:tcPr>
            <w:tcW w:w="31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AF987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850점 초과 ~ 950점 이하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3669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5등급</w:t>
            </w:r>
          </w:p>
        </w:tc>
        <w:tc>
          <w:tcPr>
            <w:tcW w:w="31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391AF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550점 초과 ~ 650점 이하</w:t>
            </w:r>
          </w:p>
        </w:tc>
      </w:tr>
      <w:tr w:rsidR="00C30F62" w14:paraId="7471C2E6" w14:textId="77777777"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5EDA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3등급</w:t>
            </w:r>
          </w:p>
        </w:tc>
        <w:tc>
          <w:tcPr>
            <w:tcW w:w="31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B4F26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750점 초과 ~ 850점 이하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84E1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신청 요건</w:t>
            </w:r>
          </w:p>
        </w:tc>
        <w:tc>
          <w:tcPr>
            <w:tcW w:w="31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836F9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550점 이상</w:t>
            </w:r>
          </w:p>
        </w:tc>
      </w:tr>
    </w:tbl>
    <w:p w14:paraId="4B4EE698" w14:textId="77777777" w:rsidR="00C30F62" w:rsidRDefault="00000000">
      <w:pPr>
        <w:pStyle w:val="2"/>
        <w:keepNext/>
        <w:spacing w:before="160" w:after="80"/>
      </w:pPr>
      <w:r>
        <w:rPr>
          <w:color w:val="2E5597"/>
        </w:rPr>
        <w:t>3. 등급 판단의 공통 기준</w:t>
      </w:r>
    </w:p>
    <w:p w14:paraId="2CF12492" w14:textId="77777777" w:rsidR="00C30F62" w:rsidRDefault="00000000">
      <w:pPr>
        <w:spacing w:before="40" w:after="60" w:line="300" w:lineRule="auto"/>
      </w:pPr>
      <w:r>
        <w:t>기능영역·성과관리·정보시스템 세부항목은 정보시스템 연계와 자동화 정도에 따라 아래 단계로 판단하였고, 구조적 성능(2.1)은 항목별 10개 평가요소 중 미적용 개수로 판단하였다(미적용 0개=1등급, 1개=2등급, 2개=3등급, 3개=4등급, 4개=5등급, 5개 이상=미적용).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000"/>
        <w:gridCol w:w="6566"/>
      </w:tblGrid>
      <w:tr w:rsidR="00C30F62" w14:paraId="0C94FB4A" w14:textId="77777777">
        <w:trPr>
          <w:tblHeader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4B63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등급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FA9F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판단 단계</w:t>
            </w:r>
          </w:p>
        </w:tc>
        <w:tc>
          <w:tcPr>
            <w:tcW w:w="65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8028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주요 특징</w:t>
            </w:r>
          </w:p>
        </w:tc>
      </w:tr>
      <w:tr w:rsidR="00C30F62" w14:paraId="0BD7592A" w14:textId="77777777">
        <w:trPr>
          <w:cantSplit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8F2F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1등급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EBB1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맞춤 &amp; 자율</w:t>
            </w:r>
          </w:p>
        </w:tc>
        <w:tc>
          <w:tcPr>
            <w:tcW w:w="65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C1967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인공지능·IoT·빅데이터 등 4차산업 기술을 접목한 완전 자동화</w:t>
            </w:r>
          </w:p>
        </w:tc>
      </w:tr>
      <w:tr w:rsidR="00C30F62" w14:paraId="489B9B7D" w14:textId="77777777">
        <w:trPr>
          <w:cantSplit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4647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2등급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E282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최적화 &amp; 통합</w:t>
            </w:r>
          </w:p>
        </w:tc>
        <w:tc>
          <w:tcPr>
            <w:tcW w:w="65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6551A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실시간 연동 + 주기적·체계적 분석으로 최적화·통합 운영</w:t>
            </w:r>
          </w:p>
        </w:tc>
      </w:tr>
      <w:tr w:rsidR="00C30F62" w14:paraId="6249B1AE" w14:textId="77777777">
        <w:trPr>
          <w:cantSplit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8EA7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3등급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7D23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분석 &amp; 통제</w:t>
            </w:r>
          </w:p>
        </w:tc>
        <w:tc>
          <w:tcPr>
            <w:tcW w:w="65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7580D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정보시스템과 실시간 연동, 전사적 수집·분석·피드백</w:t>
            </w:r>
          </w:p>
        </w:tc>
      </w:tr>
      <w:tr w:rsidR="00C30F62" w14:paraId="604FB746" w14:textId="77777777">
        <w:trPr>
          <w:cantSplit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23A9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4등급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DF57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측정 &amp; 모니터</w:t>
            </w:r>
          </w:p>
        </w:tc>
        <w:tc>
          <w:tcPr>
            <w:tcW w:w="65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F9F50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정보시스템에서 온라인 확인, 실시간 연동은 제한적</w:t>
            </w:r>
          </w:p>
        </w:tc>
      </w:tr>
      <w:tr w:rsidR="00C30F62" w14:paraId="46E98DE1" w14:textId="77777777">
        <w:trPr>
          <w:cantSplit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6D1E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5등급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F136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식별 &amp; 점검</w:t>
            </w:r>
          </w:p>
        </w:tc>
        <w:tc>
          <w:tcPr>
            <w:tcW w:w="65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784AC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정보시스템 정보를 오프라인·일괄(batch)로 부분 활용</w:t>
            </w:r>
          </w:p>
        </w:tc>
      </w:tr>
      <w:tr w:rsidR="00C30F62" w14:paraId="418B71BA" w14:textId="77777777">
        <w:trPr>
          <w:cantSplit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4D0F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미적용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0B67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5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407C9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수작업 중심, 정보시스템 미활용</w:t>
            </w:r>
          </w:p>
        </w:tc>
      </w:tr>
    </w:tbl>
    <w:p w14:paraId="1D96BFE5" w14:textId="77777777" w:rsidR="00C30F62" w:rsidRDefault="00000000">
      <w:pPr>
        <w:spacing w:before="40" w:after="60" w:line="300" w:lineRule="auto"/>
      </w:pPr>
      <w:r>
        <w:rPr>
          <w:color w:val="595959"/>
          <w:sz w:val="16"/>
          <w:szCs w:val="16"/>
        </w:rPr>
        <w:t>※ 세부항목별 채점기준 원문은 「스마트물류센터 인증요령」 [별표 1]을 따르며, 본 표는 등급 판단의 공통 흐름을 요약한 것이다.</w:t>
      </w:r>
    </w:p>
    <w:p w14:paraId="3B4C6711" w14:textId="77777777" w:rsidR="00C30F62" w:rsidRDefault="00000000">
      <w:r>
        <w:lastRenderedPageBreak/>
        <w:br w:type="page"/>
      </w:r>
    </w:p>
    <w:p w14:paraId="7D1ADDD3" w14:textId="77777777" w:rsidR="00C30F62" w:rsidRDefault="00000000">
      <w:pPr>
        <w:pStyle w:val="1"/>
        <w:pBdr>
          <w:bottom w:val="single" w:sz="12" w:space="4" w:color="1F3864"/>
        </w:pBdr>
        <w:spacing w:before="120" w:after="160"/>
      </w:pPr>
      <w:r>
        <w:rPr>
          <w:color w:val="1F3864"/>
        </w:rPr>
        <w:lastRenderedPageBreak/>
        <w:t>Ⅱ. 자체평가 결과 총괄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466"/>
        <w:gridCol w:w="1000"/>
        <w:gridCol w:w="1200"/>
        <w:gridCol w:w="1200"/>
      </w:tblGrid>
      <w:tr w:rsidR="00C30F62" w14:paraId="31D5E392" w14:textId="77777777">
        <w:trPr>
          <w:tblHeader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CE20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번호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7586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세부항목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6E33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배점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7D4F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자체평가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166E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득점</w:t>
            </w:r>
          </w:p>
        </w:tc>
      </w:tr>
      <w:tr w:rsidR="00C30F62" w14:paraId="1313F8FF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8133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1.1.1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6AB4F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입고예정정보의 확인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6A65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7B9E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4F0B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20.0</w:t>
            </w:r>
          </w:p>
        </w:tc>
      </w:tr>
      <w:tr w:rsidR="00C30F62" w14:paraId="2408F18B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417F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1.1.2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93E71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하역 작업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D66B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A77C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1424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18.0</w:t>
            </w:r>
          </w:p>
        </w:tc>
      </w:tr>
      <w:tr w:rsidR="00C30F62" w14:paraId="0DE5925F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7211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1.1.3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E112E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상품 검수/검품/분류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5DBA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8ED5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4등급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4E6C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14.0</w:t>
            </w:r>
          </w:p>
        </w:tc>
      </w:tr>
      <w:tr w:rsidR="00C30F62" w14:paraId="67B7BBBC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CFD9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1.1.4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92A60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제품정보의 인식 및 등록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B784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1CF4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4등급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992F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14.0</w:t>
            </w:r>
          </w:p>
        </w:tc>
      </w:tr>
      <w:tr w:rsidR="00C30F62" w14:paraId="1D5E2B26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A095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1.1.5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62E78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입고 처리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18AD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7F40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9AAE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12.0</w:t>
            </w:r>
          </w:p>
        </w:tc>
      </w:tr>
      <w:tr w:rsidR="00C30F62" w14:paraId="71EFEE12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A125E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F778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5"/>
                <w:szCs w:val="15"/>
              </w:rPr>
              <w:t>1.1 하차 및 입고 소계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8D4D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100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A7720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8EED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78.0</w:t>
            </w:r>
          </w:p>
        </w:tc>
      </w:tr>
      <w:tr w:rsidR="00C30F62" w14:paraId="3981D8C6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D105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1.2.1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7BCEE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작업정보의 정보제공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7D79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5BF1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111B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24.0</w:t>
            </w:r>
          </w:p>
        </w:tc>
      </w:tr>
      <w:tr w:rsidR="00C30F62" w14:paraId="1113F01E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5F35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1.2.2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5B236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적치장소 이동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2BEB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C8C6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38F0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24.0</w:t>
            </w:r>
          </w:p>
        </w:tc>
      </w:tr>
      <w:tr w:rsidR="00C30F62" w14:paraId="34BC2166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F752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1.2.3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F4E16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작업경로 관리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37CC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7CA6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4등급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B68B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14.0</w:t>
            </w:r>
          </w:p>
        </w:tc>
      </w:tr>
      <w:tr w:rsidR="00C30F62" w14:paraId="783B85BA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A0A6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1.2.4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D6AFC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적치장소 식별 및 작업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DF20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BD8E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C08D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16.0</w:t>
            </w:r>
          </w:p>
        </w:tc>
      </w:tr>
      <w:tr w:rsidR="00C30F62" w14:paraId="2B65B8B0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6332C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5E98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5"/>
                <w:szCs w:val="15"/>
              </w:rPr>
              <w:t>1.2 운반 및 적치 소계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D22B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100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94FD9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9065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78.0</w:t>
            </w:r>
          </w:p>
        </w:tc>
      </w:tr>
      <w:tr w:rsidR="00C30F62" w14:paraId="5B029870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AF38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1.3.1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C8537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재고조사의 수행 및 방법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F517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43A5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DD5D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24.0</w:t>
            </w:r>
          </w:p>
        </w:tc>
      </w:tr>
      <w:tr w:rsidR="00C30F62" w14:paraId="0895FEF7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EE50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1.3.2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4AC9C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재고보충정보의 생성 및 지시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EB49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1D49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6CF9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20.0</w:t>
            </w:r>
          </w:p>
        </w:tc>
      </w:tr>
      <w:tr w:rsidR="00C30F62" w14:paraId="576A86A3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304E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1.3.3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0BE9B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재고 보관위치의 조정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D174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3BA6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26AD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12.0</w:t>
            </w:r>
          </w:p>
        </w:tc>
      </w:tr>
      <w:tr w:rsidR="00C30F62" w14:paraId="759C4F3D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BF9B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1.3.4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723BD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보관장소의 모니터링 및 관리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2F01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1617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42A0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13.5</w:t>
            </w:r>
          </w:p>
        </w:tc>
      </w:tr>
      <w:tr w:rsidR="00C30F62" w14:paraId="1B013A13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8C01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1.3.5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CE4AD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재고 이력(선입선출 등) 및 품질관리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DA9E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BA95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CE8F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12.0</w:t>
            </w:r>
          </w:p>
        </w:tc>
      </w:tr>
      <w:tr w:rsidR="00C30F62" w14:paraId="4EA62E0B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D9A2F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0C82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5"/>
                <w:szCs w:val="15"/>
              </w:rPr>
              <w:t>1.3 보관 및 재고관리 소계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B5A2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100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E9024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AC863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81.5</w:t>
            </w:r>
          </w:p>
        </w:tc>
      </w:tr>
      <w:tr w:rsidR="00C30F62" w14:paraId="6E98109A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1471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1.4.1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046AB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작업정보의 생성 및 지시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3F2C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4876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BDB4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18.0</w:t>
            </w:r>
          </w:p>
        </w:tc>
      </w:tr>
      <w:tr w:rsidR="00C30F62" w14:paraId="2D096391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1CDA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1.4.2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BFE59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작업정보의 확인 방법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9856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ECD6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AC94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8.0</w:t>
            </w:r>
          </w:p>
        </w:tc>
      </w:tr>
      <w:tr w:rsidR="00C30F62" w14:paraId="434AB9BF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D8E4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1.4.3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873D7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작업경로의 실시간 관리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0D97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3ACA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4721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8.0</w:t>
            </w:r>
          </w:p>
        </w:tc>
      </w:tr>
      <w:tr w:rsidR="00C30F62" w14:paraId="12D08A52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4ADD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1.4.4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E5964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피킹 장소의 확인 및 작업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818F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261B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BAD3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16.0</w:t>
            </w:r>
          </w:p>
        </w:tc>
      </w:tr>
      <w:tr w:rsidR="00C30F62" w14:paraId="4C829C5D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72AF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1.4.5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7B133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분류정보의 생성 및 지시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5D43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AD78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C6EC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16.0</w:t>
            </w:r>
          </w:p>
        </w:tc>
      </w:tr>
      <w:tr w:rsidR="00C30F62" w14:paraId="16BCB1AD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56DF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1.4.6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919FD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분류 작업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6D6A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5930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6E6B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16.0</w:t>
            </w:r>
          </w:p>
        </w:tc>
      </w:tr>
      <w:tr w:rsidR="00C30F62" w14:paraId="3E5716E0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8F51D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04D5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5"/>
                <w:szCs w:val="15"/>
              </w:rPr>
              <w:t>1.4 피킹 및 분류 소계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52EA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100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C4B63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4D2C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82.0</w:t>
            </w:r>
          </w:p>
        </w:tc>
      </w:tr>
      <w:tr w:rsidR="00C30F62" w14:paraId="7C62B50F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56F8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1.5.1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3A9CB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포장장소로의 정보 제공 및 이동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582E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A92B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B009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16.0</w:t>
            </w:r>
          </w:p>
        </w:tc>
      </w:tr>
      <w:tr w:rsidR="00C30F62" w14:paraId="0E7A0957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90BB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1.5.2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44546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포장재 및 포장물품 관리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272C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95EA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044B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12.0</w:t>
            </w:r>
          </w:p>
        </w:tc>
      </w:tr>
      <w:tr w:rsidR="00C30F62" w14:paraId="3AAE1339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4F9B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1.5.3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BBFC8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검품/검수 및 오류관리(인식 및 처리)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95CC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8571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2EF2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20.0</w:t>
            </w:r>
          </w:p>
        </w:tc>
      </w:tr>
      <w:tr w:rsidR="00C30F62" w14:paraId="1CB94A9A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439F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1.5.4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F89EC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포장 작업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B057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E75A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4등급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59C4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14.0</w:t>
            </w:r>
          </w:p>
        </w:tc>
      </w:tr>
      <w:tr w:rsidR="00C30F62" w14:paraId="308FFD07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FC4A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1.5.5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6D6F6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배송정보 표시(라벨) 및 부착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174F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1A45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976D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16.0</w:t>
            </w:r>
          </w:p>
        </w:tc>
      </w:tr>
      <w:tr w:rsidR="00C30F62" w14:paraId="78DFA220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ACBDD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B9A5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5"/>
                <w:szCs w:val="15"/>
              </w:rPr>
              <w:t>1.5 검품·검수 및 포장 소계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D49F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100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B1EFC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0815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78.0</w:t>
            </w:r>
          </w:p>
        </w:tc>
      </w:tr>
      <w:tr w:rsidR="00C30F62" w14:paraId="14E61289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BA1A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lastRenderedPageBreak/>
              <w:t>1.6.1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48F00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발주처별 분류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EFA5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5F76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1F02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24.0</w:t>
            </w:r>
          </w:p>
        </w:tc>
      </w:tr>
      <w:tr w:rsidR="00C30F62" w14:paraId="1664D491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1BEA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1.6.2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BDEF1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차량입차정보의 인식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487F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0BBF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5등급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8A7A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12.0</w:t>
            </w:r>
          </w:p>
        </w:tc>
      </w:tr>
      <w:tr w:rsidR="00C30F62" w14:paraId="6395DE5A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B6DC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1.6.3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05B57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상차순서 관리 및 작업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CFAD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FC29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4등급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9664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14.0</w:t>
            </w:r>
          </w:p>
        </w:tc>
      </w:tr>
      <w:tr w:rsidR="00C30F62" w14:paraId="49A8AD0B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008C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1.6.4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C7BD3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출고정보의 전달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731D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F8C9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1A9B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24.0</w:t>
            </w:r>
          </w:p>
        </w:tc>
      </w:tr>
      <w:tr w:rsidR="00C30F62" w14:paraId="50F5A6E1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3577C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01DB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5"/>
                <w:szCs w:val="15"/>
              </w:rPr>
              <w:t>1.6 상차 및 출고 소계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1D8D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100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98420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ECAC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74.0</w:t>
            </w:r>
          </w:p>
        </w:tc>
      </w:tr>
      <w:tr w:rsidR="00C30F62" w14:paraId="6C9A04ED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FF23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2.1.1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CC23D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도크 및 바닥성능(재질, 평탄도 및 하중)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45AE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11BD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6474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16.0</w:t>
            </w:r>
          </w:p>
        </w:tc>
      </w:tr>
      <w:tr w:rsidR="00C30F62" w14:paraId="66982BC9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BDB8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2.1.2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1A562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내부구조(층고 및 기둥의 배치구조)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2644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D390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0ACF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20.0</w:t>
            </w:r>
          </w:p>
        </w:tc>
      </w:tr>
      <w:tr w:rsidR="00C30F62" w14:paraId="1E66698A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4B6B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2.1.3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2EF4F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배치 및 동선 관리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39FB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2E62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53D1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8.0</w:t>
            </w:r>
          </w:p>
        </w:tc>
      </w:tr>
      <w:tr w:rsidR="00C30F62" w14:paraId="2541D1D1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B8B1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2.1.4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45896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작업환경 관리(공조, 온도, 습도 등)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73AC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788D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8723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16.0</w:t>
            </w:r>
          </w:p>
        </w:tc>
      </w:tr>
      <w:tr w:rsidR="00C30F62" w14:paraId="457F2AEF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AF6B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2.1.5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8E397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재해 및 안전관리(방화, 내진, 소방·대피시설, 안전사고관리 등)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FE86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39B5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C713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24.0</w:t>
            </w:r>
          </w:p>
        </w:tc>
      </w:tr>
      <w:tr w:rsidR="00C30F62" w14:paraId="0F4E6788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EED43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1066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5"/>
                <w:szCs w:val="15"/>
              </w:rPr>
              <w:t>2.1 구조적 성능 소계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F2F7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100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D2C9E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5864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84.0</w:t>
            </w:r>
          </w:p>
        </w:tc>
      </w:tr>
      <w:tr w:rsidR="00C30F62" w14:paraId="671CB929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6965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2.2.1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32BFA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비용 절감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AE68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A47D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306E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24.0</w:t>
            </w:r>
          </w:p>
        </w:tc>
      </w:tr>
      <w:tr w:rsidR="00C30F62" w14:paraId="2E5BAA16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853A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2.2.2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E0DDF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생산성 향상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72CE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294B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0724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24.0</w:t>
            </w:r>
          </w:p>
        </w:tc>
      </w:tr>
      <w:tr w:rsidR="00C30F62" w14:paraId="0CBE387B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8E79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2.2.3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A0870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품질 및 안전관리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2967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23A2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DC07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16.0</w:t>
            </w:r>
          </w:p>
        </w:tc>
      </w:tr>
      <w:tr w:rsidR="00C30F62" w14:paraId="3E197076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97B9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2.2.4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6E61C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친환경관리(절수, 절전, 폐기물, 재활용, 조명 등)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6981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47A1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4등급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DEF1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14.0</w:t>
            </w:r>
          </w:p>
        </w:tc>
      </w:tr>
      <w:tr w:rsidR="00C30F62" w14:paraId="20AB2F40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C407F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33BF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5"/>
                <w:szCs w:val="15"/>
              </w:rPr>
              <w:t>2.2 성과관리 소계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0B8C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100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D13F7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3BFA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78.0</w:t>
            </w:r>
          </w:p>
        </w:tc>
      </w:tr>
      <w:tr w:rsidR="00C30F62" w14:paraId="562DC675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060B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2.3.1-1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B7511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수발주시스템/상품분류시스템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7018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2E85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8504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16.0</w:t>
            </w:r>
          </w:p>
        </w:tc>
      </w:tr>
      <w:tr w:rsidR="00C30F62" w14:paraId="3DDA01AB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3559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2.3.1-2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74897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입출고 및 배차배송시스템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88E5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87B8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7328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24.0</w:t>
            </w:r>
          </w:p>
        </w:tc>
      </w:tr>
      <w:tr w:rsidR="00C30F62" w14:paraId="05171E3D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EBF9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2.3.1-3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89563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재고관리시스템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7E44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D9EF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8000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27.0</w:t>
            </w:r>
          </w:p>
        </w:tc>
      </w:tr>
      <w:tr w:rsidR="00C30F62" w14:paraId="466C2AAB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FB50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2.3.1-4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056C3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자원관리시스템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D376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4407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9F65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16.0</w:t>
            </w:r>
          </w:p>
        </w:tc>
      </w:tr>
      <w:tr w:rsidR="00C30F62" w14:paraId="3127DD6D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DAB6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2.3.1-5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55A9F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물류지원시스템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2553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50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ADA9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0CFF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40.0</w:t>
            </w:r>
          </w:p>
        </w:tc>
      </w:tr>
      <w:tr w:rsidR="00C30F62" w14:paraId="21906CCB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6612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2.3.2</w:t>
            </w: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93A95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창고제어시스템(WCS, MCS)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928D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50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FA6B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4등급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C0E6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35.0</w:t>
            </w:r>
          </w:p>
        </w:tc>
      </w:tr>
      <w:tr w:rsidR="00C30F62" w14:paraId="536AE1D0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A5B26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78B81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5"/>
                <w:szCs w:val="15"/>
              </w:rPr>
              <w:t>2.3 정보시스템 소계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FD7B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200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43B82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BDFF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158.0</w:t>
            </w:r>
          </w:p>
        </w:tc>
      </w:tr>
      <w:tr w:rsidR="00C30F62" w14:paraId="50148959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5CA6B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34D4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5"/>
                <w:szCs w:val="15"/>
              </w:rPr>
              <w:t>기능영역 합계 / 기반영역 합계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77D0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600 / 400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5054F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97A4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471.5 / 320.0</w:t>
            </w:r>
          </w:p>
        </w:tc>
      </w:tr>
      <w:tr w:rsidR="00C30F62" w14:paraId="2C172118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604E8" w14:textId="77777777" w:rsidR="00C30F62" w:rsidRDefault="00C30F62">
            <w:pPr>
              <w:spacing w:before="20" w:after="20" w:line="270" w:lineRule="auto"/>
            </w:pPr>
          </w:p>
        </w:tc>
        <w:tc>
          <w:tcPr>
            <w:tcW w:w="5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70F8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5"/>
                <w:szCs w:val="15"/>
              </w:rPr>
              <w:t>평가 총점 (예상 인증등급)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A657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1,000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3300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3등급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6D71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791.5</w:t>
            </w:r>
          </w:p>
        </w:tc>
      </w:tr>
    </w:tbl>
    <w:p w14:paraId="0E5D59FB" w14:textId="77777777" w:rsidR="00C30F62" w:rsidRDefault="00000000">
      <w:r>
        <w:br w:type="page"/>
      </w:r>
    </w:p>
    <w:p w14:paraId="2E51B7DE" w14:textId="77777777" w:rsidR="00C30F62" w:rsidRDefault="00000000">
      <w:pPr>
        <w:pStyle w:val="1"/>
        <w:pBdr>
          <w:bottom w:val="single" w:sz="12" w:space="4" w:color="1F3864"/>
        </w:pBdr>
        <w:spacing w:before="120" w:after="160"/>
      </w:pPr>
      <w:r>
        <w:rPr>
          <w:color w:val="1F3864"/>
        </w:rPr>
        <w:lastRenderedPageBreak/>
        <w:t>Ⅲ. 회사 및 물류센터 개요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7166"/>
      </w:tblGrid>
      <w:tr w:rsidR="00C30F62" w14:paraId="1EECA12D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796A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물류센터명</w:t>
            </w:r>
          </w:p>
        </w:tc>
        <w:tc>
          <w:tcPr>
            <w:tcW w:w="7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AE700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트랙스로지스 영종센터</w:t>
            </w:r>
          </w:p>
        </w:tc>
      </w:tr>
      <w:tr w:rsidR="00C30F62" w14:paraId="19E4EB5C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FFB5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신청기업 / 대표자</w:t>
            </w:r>
          </w:p>
        </w:tc>
        <w:tc>
          <w:tcPr>
            <w:tcW w:w="7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9F0B9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트랙스로지스코리아(주) / 김양훈 외 1명</w:t>
            </w:r>
          </w:p>
        </w:tc>
      </w:tr>
      <w:tr w:rsidR="00C30F62" w14:paraId="3F9161D0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5EF8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영위 물류사업</w:t>
            </w:r>
          </w:p>
        </w:tc>
        <w:tc>
          <w:tcPr>
            <w:tcW w:w="7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2F659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물류창고업, 국제물류주선업, 화물운송주선업, 상업서류송달업</w:t>
            </w:r>
          </w:p>
        </w:tc>
      </w:tr>
      <w:tr w:rsidR="00C30F62" w14:paraId="68E1EA6B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24C3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창고등록번호</w:t>
            </w:r>
          </w:p>
        </w:tc>
        <w:tc>
          <w:tcPr>
            <w:tcW w:w="7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2CA26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제2021-S-3490172-0002호 (인천광역시 중구청장, 2024.11.19)</w:t>
            </w:r>
          </w:p>
        </w:tc>
      </w:tr>
      <w:tr w:rsidR="00C30F62" w14:paraId="716D4F1A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B0A2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주소</w:t>
            </w:r>
          </w:p>
        </w:tc>
        <w:tc>
          <w:tcPr>
            <w:tcW w:w="7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22B1F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인천광역시 중구 영종순환로900번길 30, 아레나스 영종물류센터 3층 (운북동)</w:t>
            </w:r>
          </w:p>
        </w:tc>
      </w:tr>
      <w:tr w:rsidR="00C30F62" w14:paraId="2F7F507B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0889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사업자등록번호 / 법인등록번호</w:t>
            </w:r>
          </w:p>
        </w:tc>
        <w:tc>
          <w:tcPr>
            <w:tcW w:w="7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5C5BB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109-86-19926 / 110111-4173607</w:t>
            </w:r>
          </w:p>
        </w:tc>
      </w:tr>
      <w:tr w:rsidR="00C30F62" w14:paraId="017C1814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F455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기업 규모</w:t>
            </w:r>
          </w:p>
        </w:tc>
        <w:tc>
          <w:tcPr>
            <w:tcW w:w="7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3FF76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중소기업(중기업) — 중소기업 확인서 유효기간 2026.04.01~2027.03.31</w:t>
            </w:r>
          </w:p>
        </w:tc>
      </w:tr>
      <w:tr w:rsidR="00C30F62" w14:paraId="01D47484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4725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종업원 수 (영종센터)</w:t>
            </w:r>
          </w:p>
        </w:tc>
        <w:tc>
          <w:tcPr>
            <w:tcW w:w="7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21FA2" w14:textId="609ED84E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 xml:space="preserve">정규직 [ </w:t>
            </w:r>
            <w:r w:rsidR="002C7835">
              <w:rPr>
                <w:rFonts w:hint="eastAsia"/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 xml:space="preserve"> ]명 · 임시직 [ </w:t>
            </w:r>
            <w:r w:rsidR="002C7835">
              <w:rPr>
                <w:rFonts w:hint="eastAsia"/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 xml:space="preserve"> ]명 · 기타 [ </w:t>
            </w:r>
            <w:r w:rsidR="002C7835"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]명</w:t>
            </w:r>
          </w:p>
        </w:tc>
      </w:tr>
      <w:tr w:rsidR="00C30F62" w14:paraId="1FA81787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6A1F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매출액 (최근 3년, 억원)</w:t>
            </w:r>
          </w:p>
        </w:tc>
        <w:tc>
          <w:tcPr>
            <w:tcW w:w="7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0CC3E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직전연도 [  ] · 2기전 [  ] · 3기전 [  ]</w:t>
            </w:r>
          </w:p>
        </w:tc>
      </w:tr>
      <w:tr w:rsidR="00C30F62" w14:paraId="49EF66E9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B67F1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센터 처리물동량 (최근 3년, 박스)</w:t>
            </w:r>
          </w:p>
        </w:tc>
        <w:tc>
          <w:tcPr>
            <w:tcW w:w="7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F507B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2026년 1~9월 출고 3,706,125박스(OPS 2,377,020 · 풀필먼트 1,329,105 / 월평균 411,792박스) · 직전연도 [  ] · 2기전 [  ]</w:t>
            </w:r>
          </w:p>
        </w:tc>
      </w:tr>
      <w:tr w:rsidR="00C30F62" w14:paraId="6AF7370A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BC59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센터 면적</w:t>
            </w:r>
          </w:p>
        </w:tc>
        <w:tc>
          <w:tcPr>
            <w:tcW w:w="7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846F6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운영 면적 2,845평(약 9,405㎡, 챔버 2,276평 + 도크장 569평, 공용면적 제외) · 물류창고업 등록 보관시설 면적 19,412.63㎡(등록증 기준)</w:t>
            </w:r>
          </w:p>
        </w:tc>
      </w:tr>
      <w:tr w:rsidR="00C30F62" w14:paraId="5CCCA2A9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7639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건축 제원</w:t>
            </w:r>
          </w:p>
        </w:tc>
        <w:tc>
          <w:tcPr>
            <w:tcW w:w="7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51D95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층고 10m, 바닥하중 2.3ton/㎡, 기둥 간격 11,250mm, 램프웨이를 통한 3층 직접 접안 도크</w:t>
            </w:r>
          </w:p>
        </w:tc>
      </w:tr>
      <w:tr w:rsidR="00C30F62" w14:paraId="05BDA780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91CD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취급 품목 / 온도대</w:t>
            </w:r>
          </w:p>
        </w:tc>
        <w:tc>
          <w:tcPr>
            <w:tcW w:w="7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33538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화장품·실온 식품·잡화 등 이커머스 화물 / 상온</w:t>
            </w:r>
          </w:p>
        </w:tc>
      </w:tr>
      <w:tr w:rsidR="00C30F62" w14:paraId="62A1667F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F7A3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인증업무 담당자</w:t>
            </w:r>
          </w:p>
        </w:tc>
        <w:tc>
          <w:tcPr>
            <w:tcW w:w="7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184D3" w14:textId="77777777" w:rsidR="00C30F62" w:rsidRDefault="00000000">
            <w:pPr>
              <w:spacing w:before="20" w:after="20" w:line="270" w:lineRule="auto"/>
            </w:pPr>
            <w:r>
              <w:rPr>
                <w:sz w:val="18"/>
                <w:szCs w:val="18"/>
              </w:rPr>
              <w:t>성명 [      ] · 직책 [      ] · 전화 [      ] · E-mail [      ]</w:t>
            </w:r>
          </w:p>
        </w:tc>
      </w:tr>
    </w:tbl>
    <w:p w14:paraId="64E5F9CA" w14:textId="77777777" w:rsidR="00C30F62" w:rsidRDefault="00C30F62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44B6F432" w14:textId="77777777">
        <w:tc>
          <w:tcPr>
            <w:tcW w:w="9866" w:type="dxa"/>
            <w:tcBorders>
              <w:top w:val="dashed" w:sz="6" w:space="0" w:color="BF8F00"/>
              <w:left w:val="dashed" w:sz="6" w:space="0" w:color="BF8F00"/>
              <w:bottom w:val="dashed" w:sz="6" w:space="0" w:color="BF8F00"/>
              <w:right w:val="dashed" w:sz="6" w:space="0" w:color="BF8F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CAA8C" w14:textId="77777777" w:rsidR="00C30F62" w:rsidRDefault="00000000">
            <w:pPr>
              <w:spacing w:after="20"/>
            </w:pPr>
            <w:r>
              <w:rPr>
                <w:b/>
                <w:bCs/>
                <w:color w:val="C00000"/>
                <w:sz w:val="17"/>
                <w:szCs w:val="17"/>
              </w:rPr>
              <w:t>[작성 메모 · 제출 전 삭제]</w:t>
            </w:r>
          </w:p>
          <w:p w14:paraId="2C17B9D7" w14:textId="77777777" w:rsidR="00C30F62" w:rsidRDefault="00000000">
            <w:pPr>
              <w:spacing w:after="10" w:line="260" w:lineRule="auto"/>
            </w:pPr>
            <w:r>
              <w:rPr>
                <w:color w:val="7F3F00"/>
                <w:sz w:val="17"/>
                <w:szCs w:val="17"/>
              </w:rPr>
              <w:t>· 종업원 수·매출액은 인사·재무팀 확정값으로 입력. 처리물동량은 2026년 1~9월 택배 출고 박스 수(영종센터, OPS·풀필먼트 합산) 기재 — 2023~2025 연간 물동량 받으면 직전연도·2기전 칸 입력.</w:t>
            </w:r>
          </w:p>
          <w:p w14:paraId="2541460C" w14:textId="77777777" w:rsidR="00C30F62" w:rsidRDefault="00000000">
            <w:pPr>
              <w:spacing w:after="10" w:line="260" w:lineRule="auto"/>
            </w:pPr>
            <w:r>
              <w:rPr>
                <w:color w:val="7F3F00"/>
                <w:sz w:val="17"/>
                <w:szCs w:val="17"/>
              </w:rPr>
              <w:t>· 면적: 제출서류 05·⑧은 기능구역 합계 7,358.4㎡, Lay-out(2026.07.27)은 2,845평(≈9,405㎡). 임대차계약서 면적 기준으로 전 문서 통일 필요.</w:t>
            </w:r>
          </w:p>
        </w:tc>
      </w:tr>
    </w:tbl>
    <w:p w14:paraId="39C2EBE5" w14:textId="77777777" w:rsidR="00C30F62" w:rsidRDefault="00000000">
      <w:r>
        <w:br w:type="page"/>
      </w:r>
    </w:p>
    <w:p w14:paraId="05E07FD8" w14:textId="77777777" w:rsidR="00C30F62" w:rsidRDefault="00000000">
      <w:pPr>
        <w:pStyle w:val="1"/>
        <w:pBdr>
          <w:bottom w:val="single" w:sz="12" w:space="4" w:color="1F3864"/>
        </w:pBdr>
        <w:spacing w:before="120" w:after="160"/>
      </w:pPr>
      <w:r>
        <w:rPr>
          <w:color w:val="1F3864"/>
        </w:rPr>
        <w:lastRenderedPageBreak/>
        <w:t>Ⅳ. 전체 물류센터 운영 프로세스</w:t>
      </w:r>
    </w:p>
    <w:p w14:paraId="1095382B" w14:textId="77777777" w:rsidR="00C30F62" w:rsidRDefault="00000000">
      <w:pPr>
        <w:spacing w:before="40" w:after="60" w:line="300" w:lineRule="auto"/>
      </w:pPr>
      <w:r>
        <w:t>영종센터는 재고형 물량(WMS 건: 재고 입고·보관·출고)과 셀러 발송 물량(TMS 건)을 하나의 자동화·정보시스템 인프라에서 처리한다. 3층 임차구역은 화물 흐름에 따라 동측 입고 → 보관 → 피킹 → 분류 → 검품·포장 → 서측 상차·출고의 일방향 동선으로 배치되어 있다.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566"/>
        <w:gridCol w:w="2200"/>
        <w:gridCol w:w="2700"/>
      </w:tblGrid>
      <w:tr w:rsidR="00C30F62" w14:paraId="6208EE05" w14:textId="77777777">
        <w:trPr>
          <w:tblHeader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8940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단계</w:t>
            </w:r>
          </w:p>
        </w:tc>
        <w:tc>
          <w:tcPr>
            <w:tcW w:w="35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3922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 설비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BCD0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연계 시스템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6132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자동화 요소</w:t>
            </w:r>
          </w:p>
        </w:tc>
      </w:tr>
      <w:tr w:rsidR="00C30F62" w14:paraId="4E67AB5C" w14:textId="77777777">
        <w:trPr>
          <w:cantSplit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01A8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7"/>
                <w:szCs w:val="17"/>
              </w:rPr>
              <w:t>하차·입고</w:t>
            </w:r>
          </w:p>
        </w:tc>
        <w:tc>
          <w:tcPr>
            <w:tcW w:w="35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63EF4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3층 전용 도크, 도크레벨러, 검수대, PDA, DWS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9D9EE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Smartship → SW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A374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입고예정정보 자동 연동, DWS 자동 계측</w:t>
            </w:r>
          </w:p>
        </w:tc>
      </w:tr>
      <w:tr w:rsidR="00C30F62" w14:paraId="62D55E92" w14:textId="77777777">
        <w:trPr>
          <w:cantSplit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5B8F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7"/>
                <w:szCs w:val="17"/>
              </w:rPr>
              <w:t>운반·적치</w:t>
            </w:r>
          </w:p>
        </w:tc>
        <w:tc>
          <w:tcPr>
            <w:tcW w:w="35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5E60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지게차, 셀렉티브 랙 5단(2,608 Cell)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7402F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64581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 로케이션 추천·스캔 확정</w:t>
            </w:r>
          </w:p>
        </w:tc>
      </w:tr>
      <w:tr w:rsidR="00C30F62" w14:paraId="7C7BCC18" w14:textId="77777777">
        <w:trPr>
          <w:cantSplit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9F8C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7"/>
                <w:szCs w:val="17"/>
              </w:rPr>
              <w:t>보관·재고</w:t>
            </w:r>
          </w:p>
        </w:tc>
        <w:tc>
          <w:tcPr>
            <w:tcW w:w="35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9E027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파렛트랙, 경량랙, 대시보드 모니터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92DA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 ↔ Smartship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958A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실시간 재고 모니터링, 실사 세션</w:t>
            </w:r>
          </w:p>
        </w:tc>
      </w:tr>
      <w:tr w:rsidR="00C30F62" w14:paraId="77A38522" w14:textId="77777777">
        <w:trPr>
          <w:cantSplit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1C09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7"/>
                <w:szCs w:val="17"/>
              </w:rPr>
              <w:t>피킹·분류</w:t>
            </w:r>
          </w:p>
        </w:tc>
        <w:tc>
          <w:tcPr>
            <w:tcW w:w="35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6FF4F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 35대, 카트 5대, PTL, 3D 소터, 휠소터, 싱귤레이터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D3CF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Smartship → SW → 설비연동모듈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96DB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총량·카트·패턴 피킹, 소터 자동 분류</w:t>
            </w:r>
          </w:p>
        </w:tc>
      </w:tr>
      <w:tr w:rsidR="00C30F62" w14:paraId="362DB314" w14:textId="77777777">
        <w:trPr>
          <w:cantSplit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7604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7"/>
                <w:szCs w:val="17"/>
              </w:rPr>
              <w:t>검품·포장</w:t>
            </w:r>
          </w:p>
        </w:tc>
        <w:tc>
          <w:tcPr>
            <w:tcW w:w="35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4CE6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포장대 6식, 봉함기 6대, DWS 2대, 녹화 카메라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DD8C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2CC1F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스캔 검품, 영상 매핑, 자동 봉함</w:t>
            </w:r>
          </w:p>
        </w:tc>
      </w:tr>
      <w:tr w:rsidR="00C30F62" w14:paraId="08FB4624" w14:textId="77777777">
        <w:trPr>
          <w:cantSplit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BDCB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7"/>
                <w:szCs w:val="17"/>
              </w:rPr>
              <w:t>상차·출고</w:t>
            </w:r>
          </w:p>
        </w:tc>
        <w:tc>
          <w:tcPr>
            <w:tcW w:w="35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FE34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상차 도크, 출고증빙 녹화시스템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FD3FF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 → Smartship / TLPS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49B0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출고 이벤트 자동 전달, 번들 검증</w:t>
            </w:r>
          </w:p>
        </w:tc>
      </w:tr>
    </w:tbl>
    <w:p w14:paraId="2ABE7F36" w14:textId="77777777" w:rsidR="00C30F62" w:rsidRDefault="00C30F62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933"/>
        <w:gridCol w:w="3000"/>
        <w:gridCol w:w="1933"/>
      </w:tblGrid>
      <w:tr w:rsidR="00C30F62" w14:paraId="25ED48A4" w14:textId="77777777">
        <w:trPr>
          <w:tblHeader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313E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기능 구역 (운영 Lay-out 기준)</w:t>
            </w:r>
          </w:p>
        </w:tc>
        <w:tc>
          <w:tcPr>
            <w:tcW w:w="19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07F1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면적(㎡)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8188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기능 구역</w:t>
            </w:r>
          </w:p>
        </w:tc>
        <w:tc>
          <w:tcPr>
            <w:tcW w:w="19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0D87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면적(㎡)</w:t>
            </w:r>
          </w:p>
        </w:tc>
      </w:tr>
      <w:tr w:rsidR="00C30F62" w14:paraId="75CB6EC0" w14:textId="77777777">
        <w:trPr>
          <w:cantSplit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87547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보관+피킹</w:t>
            </w:r>
          </w:p>
        </w:tc>
        <w:tc>
          <w:tcPr>
            <w:tcW w:w="19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7D30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7"/>
                <w:szCs w:val="17"/>
              </w:rPr>
              <w:t>3,325.9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769C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화물 소팅(컨베이어+3D+PTL)</w:t>
            </w:r>
          </w:p>
        </w:tc>
        <w:tc>
          <w:tcPr>
            <w:tcW w:w="19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257B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7"/>
                <w:szCs w:val="17"/>
              </w:rPr>
              <w:t>843.75</w:t>
            </w:r>
          </w:p>
        </w:tc>
      </w:tr>
      <w:tr w:rsidR="00C30F62" w14:paraId="34D67A2D" w14:textId="77777777">
        <w:trPr>
          <w:cantSplit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4BE34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검수+맵핑</w:t>
            </w:r>
          </w:p>
        </w:tc>
        <w:tc>
          <w:tcPr>
            <w:tcW w:w="19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18D8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7"/>
                <w:szCs w:val="17"/>
              </w:rPr>
              <w:t>877.5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E8C0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포장</w:t>
            </w:r>
          </w:p>
        </w:tc>
        <w:tc>
          <w:tcPr>
            <w:tcW w:w="19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F575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7"/>
                <w:szCs w:val="17"/>
              </w:rPr>
              <w:t>832.5 / 438.75</w:t>
            </w:r>
          </w:p>
        </w:tc>
      </w:tr>
      <w:tr w:rsidR="00C30F62" w14:paraId="1181D6E1" w14:textId="77777777">
        <w:trPr>
          <w:cantSplit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9D476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OPS 하차 / OPS 상차</w:t>
            </w:r>
          </w:p>
        </w:tc>
        <w:tc>
          <w:tcPr>
            <w:tcW w:w="19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86A9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7"/>
                <w:szCs w:val="17"/>
              </w:rPr>
              <w:t>292.5 / 292.5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EE845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풀필 하차</w:t>
            </w:r>
          </w:p>
        </w:tc>
        <w:tc>
          <w:tcPr>
            <w:tcW w:w="19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173B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7"/>
                <w:szCs w:val="17"/>
              </w:rPr>
              <w:t>292.5</w:t>
            </w:r>
          </w:p>
        </w:tc>
      </w:tr>
      <w:tr w:rsidR="00C30F62" w14:paraId="79E48C51" w14:textId="77777777">
        <w:trPr>
          <w:cantSplit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D3893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피킹+포장</w:t>
            </w:r>
          </w:p>
        </w:tc>
        <w:tc>
          <w:tcPr>
            <w:tcW w:w="19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03A2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7"/>
                <w:szCs w:val="17"/>
              </w:rPr>
              <w:t>292.5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34FA4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피킹</w:t>
            </w:r>
          </w:p>
        </w:tc>
        <w:tc>
          <w:tcPr>
            <w:tcW w:w="19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33B3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7"/>
                <w:szCs w:val="17"/>
              </w:rPr>
              <w:t>185.625</w:t>
            </w:r>
          </w:p>
        </w:tc>
      </w:tr>
      <w:tr w:rsidR="00C30F62" w14:paraId="3C1643D4" w14:textId="77777777">
        <w:trPr>
          <w:cantSplit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7F49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입고검수</w:t>
            </w:r>
          </w:p>
        </w:tc>
        <w:tc>
          <w:tcPr>
            <w:tcW w:w="19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0168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7"/>
                <w:szCs w:val="17"/>
              </w:rPr>
              <w:t>123.75 × 2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E3886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택배상차 / B2B상차</w:t>
            </w:r>
          </w:p>
        </w:tc>
        <w:tc>
          <w:tcPr>
            <w:tcW w:w="19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B5EF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7"/>
                <w:szCs w:val="17"/>
              </w:rPr>
              <w:t>146.25 / 146.25</w:t>
            </w:r>
          </w:p>
        </w:tc>
      </w:tr>
    </w:tbl>
    <w:p w14:paraId="3D34F4A8" w14:textId="77777777" w:rsidR="00C30F62" w:rsidRDefault="00000000">
      <w:pPr>
        <w:spacing w:before="40" w:after="60" w:line="300" w:lineRule="auto"/>
      </w:pPr>
      <w:r>
        <w:rPr>
          <w:color w:val="595959"/>
          <w:sz w:val="16"/>
          <w:szCs w:val="16"/>
        </w:rPr>
        <w:t>※ 상세 배치는 ②-2 「물류센터 설계도면 및 분야별 설계설명서」 및 운영 Lay-out 도면을 참조한다.</w:t>
      </w:r>
    </w:p>
    <w:p w14:paraId="339AA64D" w14:textId="77777777" w:rsidR="00C30F62" w:rsidRDefault="00C30F62">
      <w:pPr>
        <w:spacing w:after="6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1B663640" w14:textId="77777777">
        <w:trPr>
          <w:trHeight w:val="18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A692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1B051DA3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전체 프로세스맵(입고~출고 흐름도)</w:t>
            </w:r>
          </w:p>
          <w:p w14:paraId="2E4EAD97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센터 전경·조감도 사진</w:t>
            </w:r>
          </w:p>
        </w:tc>
      </w:tr>
    </w:tbl>
    <w:p w14:paraId="3B3BF829" w14:textId="77777777" w:rsidR="00C30F62" w:rsidRDefault="00000000">
      <w:r>
        <w:br w:type="page"/>
      </w:r>
    </w:p>
    <w:p w14:paraId="06AC1E9B" w14:textId="77777777" w:rsidR="00C30F62" w:rsidRDefault="00000000">
      <w:pPr>
        <w:pStyle w:val="1"/>
        <w:pBdr>
          <w:bottom w:val="single" w:sz="12" w:space="4" w:color="1F3864"/>
        </w:pBdr>
        <w:spacing w:before="120" w:after="160"/>
      </w:pPr>
      <w:r>
        <w:rPr>
          <w:color w:val="1F3864"/>
        </w:rPr>
        <w:lastRenderedPageBreak/>
        <w:t>Ⅴ. 평가항목별 자체평가</w:t>
      </w:r>
    </w:p>
    <w:p w14:paraId="141ECE64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t>평가항목 │ 1.1 하차 및 입고 (100점)</w:t>
      </w:r>
    </w:p>
    <w:p w14:paraId="7CE0A100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1.1.1 입고예정정보의 확인 (25점)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4D1B6219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D729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0D80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3층 입고 전용 도크(램프웨이 직접 접안), 입고검수 구역</w:t>
            </w:r>
          </w:p>
        </w:tc>
      </w:tr>
      <w:tr w:rsidR="00C30F62" w14:paraId="038AC8C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F3AB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C4BF5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PDA, 관리자 PC</w:t>
            </w:r>
          </w:p>
        </w:tc>
      </w:tr>
      <w:tr w:rsidR="00C30F62" w14:paraId="134697D6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62F4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153BE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Smartship(OMS) 재고 입고신청, SW(WMS) 입고관리(입고신청·입고 SKU)</w:t>
            </w:r>
          </w:p>
        </w:tc>
      </w:tr>
    </w:tbl>
    <w:p w14:paraId="163BB13B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0B0AD8AA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셀러가 Smartship에서 재고 입고를 신청(품목·수량·입고 예정일)한다.</w:t>
      </w:r>
    </w:p>
    <w:p w14:paraId="3A269606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센터가 신청 내용을 검토·승인하며, 입고 시간과 하역 도크는 차량 도착 시 현장에서 조정한다.</w:t>
      </w:r>
    </w:p>
    <w:p w14:paraId="75563AB8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승인된 입고예정정보는 SW(WMS) 입고신청 화면에 신청(C1)→확인(C2)→배송(C3)→도착(C4)→입고완료(CC) 단계로 실시간 표시된다.</w:t>
      </w:r>
    </w:p>
    <w:p w14:paraId="08179D2F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④ 입고 담당자는 SW 입고신청 화면에서 도착예정일 기준으로 입고 예정 건을 조회하여 하역·검수를 준비한다.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552A2C28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5BCC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7508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80%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8C354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4DECCEAD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10C19C04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Smartship과 SW는 실시간 API로 연계되어 입고예정정보(품목·수량·예정일)가 별도 수작업 없이 WMS로 전달된다. 현장 PDA에서 해당 입고 건을 즉시 조회할 수 있으며, 도착·검수 결과가 입고 SKU 화면에 입력되면 예정 대비 차이가 자동 비교된다.</w:t>
      </w:r>
    </w:p>
    <w:p w14:paraId="6E8AFEC5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10"/>
      </w:tblGrid>
      <w:tr w:rsidR="00C30F62" w14:paraId="71BF940A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CA0B" w14:textId="77777777" w:rsidR="00C30F62" w:rsidRDefault="00000000">
            <w:pPr>
              <w:spacing w:after="30"/>
              <w:rPr>
                <w:b/>
                <w:bCs/>
                <w:color w:val="2E5597"/>
                <w:sz w:val="18"/>
                <w:szCs w:val="18"/>
              </w:rPr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33BE9882" w14:textId="36CABD57" w:rsidR="00204380" w:rsidRDefault="00204380">
            <w:pPr>
              <w:spacing w:after="30"/>
            </w:pPr>
            <w:r w:rsidRPr="00204380">
              <w:rPr>
                <w:noProof/>
              </w:rPr>
              <w:drawing>
                <wp:inline distT="0" distB="0" distL="0" distR="0" wp14:anchorId="1ACE8EC5" wp14:editId="0147DF15">
                  <wp:extent cx="6264910" cy="2948305"/>
                  <wp:effectExtent l="0" t="0" r="2540" b="4445"/>
                  <wp:docPr id="13092159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2159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FF937" w14:textId="77777777" w:rsidR="00C30F62" w:rsidRDefault="00000000">
            <w:pPr>
              <w:spacing w:after="10"/>
              <w:rPr>
                <w:color w:val="7F7F7F"/>
                <w:sz w:val="16"/>
                <w:szCs w:val="16"/>
              </w:rPr>
            </w:pPr>
            <w:r>
              <w:rPr>
                <w:color w:val="7F7F7F"/>
                <w:sz w:val="16"/>
                <w:szCs w:val="16"/>
              </w:rPr>
              <w:t>[사진 1] Smartship(OMS) 재고 입고 신청 화면</w:t>
            </w:r>
          </w:p>
          <w:p w14:paraId="3A22C01D" w14:textId="0EABB1E8" w:rsidR="00204380" w:rsidRDefault="00204380">
            <w:pPr>
              <w:spacing w:after="10"/>
            </w:pPr>
            <w:r w:rsidRPr="00204380">
              <w:rPr>
                <w:noProof/>
              </w:rPr>
              <w:lastRenderedPageBreak/>
              <w:drawing>
                <wp:inline distT="0" distB="0" distL="0" distR="0" wp14:anchorId="6BD4D28B" wp14:editId="5E9E005A">
                  <wp:extent cx="6264910" cy="2948305"/>
                  <wp:effectExtent l="0" t="0" r="2540" b="4445"/>
                  <wp:docPr id="19314258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4258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87810" w14:textId="77777777" w:rsidR="00C30F62" w:rsidRDefault="00000000">
            <w:pPr>
              <w:spacing w:after="10"/>
              <w:rPr>
                <w:color w:val="7F7F7F"/>
                <w:sz w:val="16"/>
                <w:szCs w:val="16"/>
              </w:rPr>
            </w:pPr>
            <w:r>
              <w:rPr>
                <w:color w:val="7F7F7F"/>
                <w:sz w:val="16"/>
                <w:szCs w:val="16"/>
              </w:rPr>
              <w:t>[사진 2] SW(WMS) 입고신청 화면 – 고객 신청 후 상태별 조회</w:t>
            </w:r>
          </w:p>
          <w:p w14:paraId="2A8BC7B8" w14:textId="77777777" w:rsidR="00204380" w:rsidRDefault="00204380">
            <w:pPr>
              <w:spacing w:after="10"/>
              <w:rPr>
                <w:color w:val="7F7F7F"/>
                <w:sz w:val="16"/>
                <w:szCs w:val="16"/>
              </w:rPr>
            </w:pPr>
          </w:p>
          <w:p w14:paraId="4DD20870" w14:textId="0E27373F" w:rsidR="00204380" w:rsidRDefault="00204380">
            <w:pPr>
              <w:spacing w:after="10"/>
            </w:pPr>
            <w:r w:rsidRPr="00204380">
              <w:rPr>
                <w:noProof/>
              </w:rPr>
              <w:drawing>
                <wp:inline distT="0" distB="0" distL="0" distR="0" wp14:anchorId="117F2210" wp14:editId="554A7FCD">
                  <wp:extent cx="6264910" cy="2948305"/>
                  <wp:effectExtent l="0" t="0" r="2540" b="4445"/>
                  <wp:docPr id="2063558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558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2E9C9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3] SW(WMS) 입고신청 화면 – 도착예정일 기준 조회</w:t>
            </w:r>
          </w:p>
        </w:tc>
      </w:tr>
    </w:tbl>
    <w:p w14:paraId="5D9F4389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23866369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EBB0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9063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EBD3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FE7D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D95B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6345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23BA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45C62A5F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0776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19677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입고예정정보가 정보시스템(Smartship→SW)으로 자동 연동되고 현장 PDA와 실시간 연동되어 입고 작업지시에 활용되므로 3등급으로 평가함. 입고 시간·도크 배정과 인력 배치는 현장에서 처리하고 있어, 입고예정정보를 조업계획과 연동하는 2등급 기준에는 해당하지 않음.</w:t>
            </w:r>
          </w:p>
        </w:tc>
      </w:tr>
      <w:tr w:rsidR="00C30F62" w14:paraId="0D5CE5A8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461D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B55F1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2장(1-2), 08 연계기술서 2장(입고), 05 운영매뉴얼 2.1</w:t>
            </w:r>
          </w:p>
        </w:tc>
      </w:tr>
    </w:tbl>
    <w:p w14:paraId="71E5FC05" w14:textId="77777777" w:rsidR="00C30F62" w:rsidRDefault="00000000">
      <w:r>
        <w:br w:type="page"/>
      </w:r>
    </w:p>
    <w:p w14:paraId="1F02455A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1.1 하차 및 입고 (100점)</w:t>
      </w:r>
    </w:p>
    <w:p w14:paraId="352B5926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1.1.2 하역 작업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11982259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7DD4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0916F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3층 입고 전용 도크 2개소, 파렛트 대기존</w:t>
            </w:r>
          </w:p>
        </w:tc>
      </w:tr>
      <w:tr w:rsidR="00C30F62" w14:paraId="47CC56F8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A6DB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F3CC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도크레벨러, 지게차, 핸드파렛트트럭, PDA, 작업자 QR 코드</w:t>
            </w:r>
          </w:p>
        </w:tc>
      </w:tr>
      <w:tr w:rsidR="00C30F62" w14:paraId="1F92DF4B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1416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72067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입고관리, 작업자 추적(공정별 인원 관리: WMS-입고 공정)</w:t>
            </w:r>
          </w:p>
        </w:tc>
      </w:tr>
    </w:tbl>
    <w:p w14:paraId="608D0BD9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1E0C683D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화물차량이 램프웨이를 통해 3층 입고 도크에 직접 접안한다(층간 이동 없음).</w:t>
      </w:r>
    </w:p>
    <w:p w14:paraId="5D07AEEB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도크레벨러로 차량 적재함과 도크 단차를 맞춘 뒤 지게차로 파렛트를 하역한다.</w:t>
      </w:r>
    </w:p>
    <w:p w14:paraId="0ACE6782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하역 파렛트는 파렛트 대기존에 임시 적치하고, 작업자는 PDA 또는 사무실 PC(SW 입고신청 화면)에서 해당 입고 건을 조회하며 도착 처리한다.</w:t>
      </w:r>
    </w:p>
    <w:p w14:paraId="29061982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④ 하역 작업자는 작업 시작·종료 시 공정별 인원 관리 화면(WMS-입고 공정)에서 개인 QR을 스캔하여 투입 인원과 작업시간을 기록한다.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2BEDC3E6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59C8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39B2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3D70B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5B810E9E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011AA8DB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하역 시 작업자는 SW 입고신청(C4 도착) 정보를 온라인으로 실시간 확인하고, 도착 처리 결과는 즉시 WMS 입고 상태에 반영된다. 또한 WMS-입고 공정의 투입 인원과 작업 시작·종료 시각이 작업자 추적 화면에 실시간으로 기록되며, 현재 투입 인원 현황과 날짜별·기간별 레포트로 하역 작업 실적을 조회·분석한다.</w:t>
      </w:r>
    </w:p>
    <w:p w14:paraId="76CC8AC9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10"/>
      </w:tblGrid>
      <w:tr w:rsidR="00C30F62" w14:paraId="35578A5F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27D3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1B0590C3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3층 입고 도크·도크레벨러 현장 사진</w:t>
            </w:r>
          </w:p>
          <w:p w14:paraId="3F8F4AC7" w14:textId="77777777" w:rsidR="00C30F62" w:rsidRDefault="00000000">
            <w:pPr>
              <w:spacing w:after="10"/>
              <w:rPr>
                <w:color w:val="7F7F7F"/>
                <w:sz w:val="16"/>
                <w:szCs w:val="16"/>
              </w:rPr>
            </w:pPr>
            <w:r>
              <w:rPr>
                <w:color w:val="7F7F7F"/>
                <w:sz w:val="16"/>
                <w:szCs w:val="16"/>
              </w:rPr>
              <w:t>[사진 2] 램프웨이 차량 접안 사진</w:t>
            </w:r>
          </w:p>
          <w:p w14:paraId="07ABB2BD" w14:textId="7AD60472" w:rsidR="00204380" w:rsidRDefault="00204380">
            <w:pPr>
              <w:spacing w:after="10"/>
            </w:pPr>
            <w:r w:rsidRPr="00204380">
              <w:rPr>
                <w:noProof/>
              </w:rPr>
              <w:lastRenderedPageBreak/>
              <w:drawing>
                <wp:inline distT="0" distB="0" distL="0" distR="0" wp14:anchorId="7F757143" wp14:editId="57870E40">
                  <wp:extent cx="6264910" cy="4011295"/>
                  <wp:effectExtent l="0" t="0" r="2540" b="8255"/>
                  <wp:docPr id="19376864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6864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401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48822" w14:textId="77777777" w:rsidR="00C30F62" w:rsidRDefault="00000000">
            <w:pPr>
              <w:spacing w:after="10"/>
              <w:rPr>
                <w:color w:val="7F7F7F"/>
                <w:sz w:val="16"/>
                <w:szCs w:val="16"/>
              </w:rPr>
            </w:pPr>
            <w:r>
              <w:rPr>
                <w:color w:val="7F7F7F"/>
                <w:sz w:val="16"/>
                <w:szCs w:val="16"/>
              </w:rPr>
              <w:t>[사진 3] SW(WMS) 입고신청 화면 – 도착 처리 PC/PDA 화면</w:t>
            </w:r>
          </w:p>
          <w:p w14:paraId="28E43D71" w14:textId="0F382972" w:rsidR="00204380" w:rsidRDefault="00204380">
            <w:pPr>
              <w:spacing w:after="10"/>
            </w:pPr>
            <w:r w:rsidRPr="00204380">
              <w:rPr>
                <w:noProof/>
              </w:rPr>
              <w:drawing>
                <wp:inline distT="0" distB="0" distL="0" distR="0" wp14:anchorId="789AC4E4" wp14:editId="64804DCC">
                  <wp:extent cx="6264910" cy="2948305"/>
                  <wp:effectExtent l="0" t="0" r="2540" b="4445"/>
                  <wp:docPr id="17428399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8399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D58FB" w14:textId="77777777" w:rsidR="00C30F62" w:rsidRDefault="00000000">
            <w:pPr>
              <w:spacing w:after="10"/>
              <w:rPr>
                <w:color w:val="7F7F7F"/>
                <w:sz w:val="16"/>
                <w:szCs w:val="16"/>
              </w:rPr>
            </w:pPr>
            <w:r>
              <w:rPr>
                <w:color w:val="7F7F7F"/>
                <w:sz w:val="16"/>
                <w:szCs w:val="16"/>
              </w:rPr>
              <w:t>[사진 4] SW(WMS) 공정별 인원관리 – 현재 투입 인원(WMS-입고 공정)</w:t>
            </w:r>
          </w:p>
          <w:p w14:paraId="007FCF2D" w14:textId="0085B338" w:rsidR="00204380" w:rsidRDefault="00204380">
            <w:pPr>
              <w:spacing w:after="10"/>
            </w:pPr>
            <w:r w:rsidRPr="00204380">
              <w:rPr>
                <w:noProof/>
              </w:rPr>
              <w:lastRenderedPageBreak/>
              <w:drawing>
                <wp:inline distT="0" distB="0" distL="0" distR="0" wp14:anchorId="2439148E" wp14:editId="3CD661AE">
                  <wp:extent cx="6264910" cy="2947035"/>
                  <wp:effectExtent l="0" t="0" r="2540" b="5715"/>
                  <wp:docPr id="872564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564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294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A56F9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5] SW(WMS) 공정별 인원관리 – 기간별 작업 레포트</w:t>
            </w:r>
          </w:p>
        </w:tc>
      </w:tr>
    </w:tbl>
    <w:p w14:paraId="7A642876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0C27FB40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141C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58CD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FDF9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9FA2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1DA9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C46F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B903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63375CE4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E905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4BF3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하역 작업 시 정보시스템에서 제공된 작업정보를 온라인으로 확인하고 실시간 연동되며, 공정별 인원 관리(WMS-입고 공정)를 통해 하역 투입 인원·작업시간을 실시간으로 확인하고 레포트로 분석하므로 2등급으로 평가함. 4차산업 기술을 접목한 완전자동화(1등급)는 해당하지 않음.</w:t>
            </w:r>
          </w:p>
        </w:tc>
      </w:tr>
      <w:tr w:rsidR="00C30F62" w14:paraId="4FC62BF2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3897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D96FC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02 설계설명서(입고 영역), 04 명세서, 05 운영매뉴얼 2.1</w:t>
            </w:r>
          </w:p>
        </w:tc>
      </w:tr>
    </w:tbl>
    <w:p w14:paraId="0090BA0F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14CF7789" w14:textId="77777777">
        <w:tc>
          <w:tcPr>
            <w:tcW w:w="9866" w:type="dxa"/>
            <w:tcBorders>
              <w:top w:val="dashed" w:sz="6" w:space="0" w:color="BF8F00"/>
              <w:left w:val="dashed" w:sz="6" w:space="0" w:color="BF8F00"/>
              <w:bottom w:val="dashed" w:sz="6" w:space="0" w:color="BF8F00"/>
              <w:right w:val="dashed" w:sz="6" w:space="0" w:color="BF8F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E8E71" w14:textId="77777777" w:rsidR="00C30F62" w:rsidRDefault="00000000">
            <w:pPr>
              <w:spacing w:after="20"/>
            </w:pPr>
            <w:r>
              <w:rPr>
                <w:b/>
                <w:bCs/>
                <w:color w:val="C00000"/>
                <w:sz w:val="17"/>
                <w:szCs w:val="17"/>
              </w:rPr>
              <w:t>[작성 메모 · 제출 전 삭제]</w:t>
            </w:r>
          </w:p>
          <w:p w14:paraId="39EB5959" w14:textId="77777777" w:rsidR="00C30F62" w:rsidRDefault="00000000">
            <w:pPr>
              <w:spacing w:after="10" w:line="260" w:lineRule="auto"/>
            </w:pPr>
            <w:r>
              <w:rPr>
                <w:color w:val="7F3F00"/>
                <w:sz w:val="17"/>
                <w:szCs w:val="17"/>
              </w:rPr>
              <w:t>· 도크레벨러 수량 확인 필요: 02 설계설명서는 1개소, Lay-out(2026.07.27)에는 2개소 표기.</w:t>
            </w:r>
          </w:p>
        </w:tc>
      </w:tr>
    </w:tbl>
    <w:p w14:paraId="76299231" w14:textId="77777777" w:rsidR="00C30F62" w:rsidRDefault="00000000">
      <w:r>
        <w:br w:type="page"/>
      </w:r>
    </w:p>
    <w:p w14:paraId="33DA5052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1.1 하차 및 입고 (100점)</w:t>
      </w:r>
    </w:p>
    <w:p w14:paraId="594830A1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1.1.3 상품 검수/검품/분류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12B27DA3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E7E5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167A9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입고검수 구역(123.75㎡ × 2), 입고 검수대 2식</w:t>
            </w:r>
          </w:p>
        </w:tc>
      </w:tr>
      <w:tr w:rsidR="00C30F62" w14:paraId="7139DCCA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A9561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188C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PDA, 바코드 스캐너</w:t>
            </w:r>
          </w:p>
        </w:tc>
      </w:tr>
      <w:tr w:rsidR="00C30F62" w14:paraId="545A2F46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813B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82CC4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입고 SKU 화면</w:t>
            </w:r>
          </w:p>
        </w:tc>
      </w:tr>
    </w:tbl>
    <w:p w14:paraId="22D462A1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48D877EE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신청·발주 대비 품목·수량을 PDA 바코드 스캔으로 확인한다.</w:t>
      </w:r>
    </w:p>
    <w:p w14:paraId="337DBD34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외관(파손·눌림·오염·누액)과 화장품·식품의 유통기한을 육안 확인한다.</w:t>
      </w:r>
    </w:p>
    <w:p w14:paraId="79D04243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입고 SKU 화면에 도착수량·손상수량을 입력하며, 발송수량과 다르면 시스템이 수량 불일치 경고를 표시한다. 불일치 건은 사유 코드를 등록해 보류한다.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77AFB3CC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B046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45A8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0C919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2A919E1C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2F6B5B89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바코드 스캔 결과가 실시간으로 WMS에 반영되어 상품을 식별하고 예정 수량과 자동 대조한다. 불일치·손상 건은 보류 상태로 관리되어 반품 절차로 연결된다.</w:t>
      </w:r>
    </w:p>
    <w:p w14:paraId="44A3558F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10"/>
      </w:tblGrid>
      <w:tr w:rsidR="00C30F62" w14:paraId="7D344C12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3108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7363D0D3" w14:textId="02A6A151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입고 검수대 PDA 스캔 작업 사진</w:t>
            </w:r>
            <w:r w:rsidR="00204380">
              <w:rPr>
                <w:color w:val="7F7F7F"/>
                <w:sz w:val="16"/>
                <w:szCs w:val="16"/>
              </w:rPr>
              <w:br/>
            </w:r>
            <w:r w:rsidR="00204380" w:rsidRPr="00204380">
              <w:rPr>
                <w:noProof/>
              </w:rPr>
              <w:drawing>
                <wp:inline distT="0" distB="0" distL="0" distR="0" wp14:anchorId="4D875972" wp14:editId="0B07461A">
                  <wp:extent cx="2579984" cy="4680000"/>
                  <wp:effectExtent l="0" t="0" r="0" b="6350"/>
                  <wp:docPr id="17432321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2321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984" cy="46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F3572" w14:textId="77777777" w:rsidR="00C30F62" w:rsidRDefault="00000000">
            <w:pPr>
              <w:spacing w:after="10"/>
              <w:rPr>
                <w:color w:val="7F7F7F"/>
                <w:sz w:val="16"/>
                <w:szCs w:val="16"/>
              </w:rPr>
            </w:pPr>
            <w:r>
              <w:rPr>
                <w:color w:val="7F7F7F"/>
                <w:sz w:val="16"/>
                <w:szCs w:val="16"/>
              </w:rPr>
              <w:lastRenderedPageBreak/>
              <w:t>[사진 2] SW 모바일(PDA) 입고 SKU 화면 – SKU 수량 검수(도착·손상수량 입력)</w:t>
            </w:r>
          </w:p>
          <w:p w14:paraId="393725D1" w14:textId="563D03F3" w:rsidR="00204380" w:rsidRDefault="00204380">
            <w:pPr>
              <w:spacing w:after="10"/>
            </w:pPr>
            <w:r w:rsidRPr="00204380">
              <w:rPr>
                <w:noProof/>
              </w:rPr>
              <w:drawing>
                <wp:inline distT="0" distB="0" distL="0" distR="0" wp14:anchorId="7DCD6754" wp14:editId="4C01EA7D">
                  <wp:extent cx="6264910" cy="2948305"/>
                  <wp:effectExtent l="0" t="0" r="2540" b="4445"/>
                  <wp:docPr id="17605073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5073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24DED" w14:textId="77777777" w:rsidR="00C30F62" w:rsidRDefault="00000000">
            <w:pPr>
              <w:spacing w:after="10"/>
              <w:rPr>
                <w:color w:val="7F7F7F"/>
                <w:sz w:val="16"/>
                <w:szCs w:val="16"/>
              </w:rPr>
            </w:pPr>
            <w:r>
              <w:rPr>
                <w:color w:val="7F7F7F"/>
                <w:sz w:val="16"/>
                <w:szCs w:val="16"/>
              </w:rPr>
              <w:t>[사진 3] SW(WMS) 입고신청 화면 – 입고 신청서 출력물(하차·검수 수량 기록)</w:t>
            </w:r>
          </w:p>
          <w:p w14:paraId="4F4E3922" w14:textId="1CB3ED6F" w:rsidR="00204380" w:rsidRDefault="00204380">
            <w:pPr>
              <w:spacing w:after="10"/>
            </w:pPr>
            <w:r w:rsidRPr="00204380">
              <w:rPr>
                <w:noProof/>
              </w:rPr>
              <w:drawing>
                <wp:inline distT="0" distB="0" distL="0" distR="0" wp14:anchorId="3DA87FBC" wp14:editId="10A842A3">
                  <wp:extent cx="2591576" cy="4680000"/>
                  <wp:effectExtent l="0" t="0" r="0" b="6350"/>
                  <wp:docPr id="15442738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2738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576" cy="46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B7D56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4] SW 모바일(PDA) 화면 – 수량 불일치 경고</w:t>
            </w:r>
          </w:p>
        </w:tc>
      </w:tr>
    </w:tbl>
    <w:p w14:paraId="5A57399C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402C23ED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A053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7E0C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6460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91BF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2286A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4B02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688D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668F04A0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B1F0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31B67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검수 시 정보시스템과 실시간 연계하여 바코드 등 디지털 정보로 상품 식별·확인을 지원하므로 4등급으로 평가함. 외관 검사가 육안 중심이라 부분 자동화(3등급)는 보수적으로 적용하지 않음.</w:t>
            </w:r>
          </w:p>
        </w:tc>
      </w:tr>
      <w:tr w:rsidR="00C30F62" w14:paraId="58382FC3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14F89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4F35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05 운영매뉴얼 2.1, 3_운영매뉴얼 4.4(입고 검수 기준)</w:t>
            </w:r>
          </w:p>
        </w:tc>
      </w:tr>
    </w:tbl>
    <w:p w14:paraId="285F86E7" w14:textId="77777777" w:rsidR="00C30F62" w:rsidRDefault="00000000">
      <w:r>
        <w:br w:type="page"/>
      </w:r>
    </w:p>
    <w:p w14:paraId="73C71858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1.1 하차 및 입고 (100점)</w:t>
      </w:r>
    </w:p>
    <w:p w14:paraId="37FDCC4C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1.1.4 제품정보의 인식 및 등록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5B2B02EB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361D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D53F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입고검수 구역</w:t>
            </w:r>
          </w:p>
        </w:tc>
      </w:tr>
      <w:tr w:rsidR="00C30F62" w14:paraId="0D5D7DFF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BE98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BD3E9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PDA, 바코드 스캐너, 라벨 프린터</w:t>
            </w:r>
          </w:p>
        </w:tc>
      </w:tr>
      <w:tr w:rsidR="00C30F62" w14:paraId="075B6AE4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745E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267F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SKU 관리(EXCEL 정의 &amp; 수정), 입고 SKU(SKU 개별 정의·라벨 출력)</w:t>
            </w:r>
          </w:p>
        </w:tc>
      </w:tr>
    </w:tbl>
    <w:p w14:paraId="59205F7A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49FBC36E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입고 시 미정의 SKU는 입고 SKU 화면의 "정의하기"로 개별 정의하고, 신규 SKU가 대량이면 SKU 관리 화면의 "EXCEL 정의 &amp; 수정"으로 엑셀 일괄 정의하여 SKU 정보를 등록한다.</w:t>
      </w:r>
    </w:p>
    <w:p w14:paraId="5A853351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입고 검수 시 PDA로 상품 바코드·QR을 스캔하여 등록된 SKU 정보와 대조·확인한다.</w:t>
      </w:r>
    </w:p>
    <w:p w14:paraId="430E9AE5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바코드가 없는 상품은 SKU 라벨을 출력·부착한 뒤 등록한다.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12A3B7A7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90F5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D853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D8E2B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2DC945B4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1D83E189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SKU 정보는 개별 정의(입고 SKU 화면) 또는 엑셀 일괄 정의(SKU 관리 화면)로 등록되어 WMS 마스터로 관리되며, 바코드 스캔 시 해당 SKU가 실시간으로 조회·확인된다. SKU 관리 화면에서 SKU별 정의 여부·재고 불일치 현황을 통계 카드로 조회한다.</w:t>
      </w:r>
    </w:p>
    <w:p w14:paraId="677001C2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10"/>
      </w:tblGrid>
      <w:tr w:rsidR="00C30F62" w14:paraId="7EE03C71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6A22" w14:textId="77777777" w:rsidR="00C30F62" w:rsidRDefault="00000000">
            <w:pPr>
              <w:spacing w:after="30"/>
              <w:rPr>
                <w:b/>
                <w:bCs/>
                <w:color w:val="2E5597"/>
                <w:sz w:val="18"/>
                <w:szCs w:val="18"/>
              </w:rPr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2AEB9DB9" w14:textId="15BD5424" w:rsidR="00204380" w:rsidRDefault="00204380">
            <w:pPr>
              <w:spacing w:after="30"/>
            </w:pPr>
            <w:r w:rsidRPr="00204380">
              <w:rPr>
                <w:noProof/>
              </w:rPr>
              <w:drawing>
                <wp:inline distT="0" distB="0" distL="0" distR="0" wp14:anchorId="1B51AA32" wp14:editId="26FAEDB9">
                  <wp:extent cx="6264910" cy="4568825"/>
                  <wp:effectExtent l="0" t="0" r="2540" b="3175"/>
                  <wp:docPr id="9711781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1781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456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48174" w14:textId="77777777" w:rsidR="00C30F62" w:rsidRDefault="00000000">
            <w:pPr>
              <w:spacing w:after="10"/>
              <w:rPr>
                <w:color w:val="7F7F7F"/>
                <w:sz w:val="16"/>
                <w:szCs w:val="16"/>
              </w:rPr>
            </w:pPr>
            <w:r>
              <w:rPr>
                <w:color w:val="7F7F7F"/>
                <w:sz w:val="16"/>
                <w:szCs w:val="16"/>
              </w:rPr>
              <w:lastRenderedPageBreak/>
              <w:t>[사진 1] SW 모바일(PDA) 화면 – SKU 개별 정의</w:t>
            </w:r>
          </w:p>
          <w:p w14:paraId="2A5F3F47" w14:textId="78951B1B" w:rsidR="00204380" w:rsidRDefault="001870B0">
            <w:pPr>
              <w:spacing w:after="10"/>
            </w:pPr>
            <w:r w:rsidRPr="001870B0">
              <w:rPr>
                <w:noProof/>
              </w:rPr>
              <w:drawing>
                <wp:inline distT="0" distB="0" distL="0" distR="0" wp14:anchorId="0B3DD94B" wp14:editId="5EC5B6BC">
                  <wp:extent cx="6264910" cy="2948305"/>
                  <wp:effectExtent l="0" t="0" r="2540" b="4445"/>
                  <wp:docPr id="115980534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80534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71696" w14:textId="7E225793" w:rsidR="00C30F62" w:rsidRDefault="00000000">
            <w:pPr>
              <w:spacing w:after="10"/>
              <w:rPr>
                <w:color w:val="7F7F7F"/>
                <w:sz w:val="16"/>
                <w:szCs w:val="16"/>
              </w:rPr>
            </w:pPr>
            <w:r>
              <w:rPr>
                <w:color w:val="7F7F7F"/>
                <w:sz w:val="16"/>
                <w:szCs w:val="16"/>
              </w:rPr>
              <w:t>[사진 2] SW(WMS) SKU 관리 화면 – 정의·미정의 SKU 현황</w:t>
            </w:r>
            <w:r w:rsidR="001870B0">
              <w:rPr>
                <w:rFonts w:hint="eastAsia"/>
                <w:color w:val="7F7F7F"/>
                <w:sz w:val="16"/>
                <w:szCs w:val="16"/>
              </w:rPr>
              <w:t>,</w:t>
            </w:r>
            <w:r>
              <w:rPr>
                <w:color w:val="7F7F7F"/>
                <w:sz w:val="16"/>
                <w:szCs w:val="16"/>
              </w:rPr>
              <w:t xml:space="preserve"> EXCEL 일괄 정의</w:t>
            </w:r>
          </w:p>
          <w:p w14:paraId="3A63CE4D" w14:textId="77777777" w:rsidR="00204380" w:rsidRDefault="00204380">
            <w:pPr>
              <w:spacing w:after="10"/>
            </w:pPr>
          </w:p>
          <w:p w14:paraId="78CA2AFE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3] SKU 라벨 출력·부착 사진</w:t>
            </w:r>
          </w:p>
        </w:tc>
      </w:tr>
    </w:tbl>
    <w:p w14:paraId="7B7BCA16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6FFE5D21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4A4C1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1563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4FDC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EF33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8A2E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5DA9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01A5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13FAB6DD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7B4A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B03B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상품정보가 바코드 등 디지털 정보로 정보시스템과 실시간 연계되어 인식·등록되므로 4등급으로 평가함. 규격·중량 자동 측정 등 등록 공정의 부분 자동화가 없어 3등급은 적용하지 않음(기존 2등급에서 조정).</w:t>
            </w:r>
          </w:p>
        </w:tc>
      </w:tr>
      <w:tr w:rsidR="00C30F62" w14:paraId="7AC98081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5E9E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BA799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2장(1-1)</w:t>
            </w:r>
          </w:p>
        </w:tc>
      </w:tr>
    </w:tbl>
    <w:p w14:paraId="1F53D298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49FF2A2C" w14:textId="77777777">
        <w:tc>
          <w:tcPr>
            <w:tcW w:w="9866" w:type="dxa"/>
            <w:tcBorders>
              <w:top w:val="dashed" w:sz="6" w:space="0" w:color="BF8F00"/>
              <w:left w:val="dashed" w:sz="6" w:space="0" w:color="BF8F00"/>
              <w:bottom w:val="dashed" w:sz="6" w:space="0" w:color="BF8F00"/>
              <w:right w:val="dashed" w:sz="6" w:space="0" w:color="BF8F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2E343" w14:textId="77777777" w:rsidR="00C30F62" w:rsidRDefault="00000000">
            <w:pPr>
              <w:spacing w:after="20"/>
            </w:pPr>
            <w:r>
              <w:rPr>
                <w:b/>
                <w:bCs/>
                <w:color w:val="C00000"/>
                <w:sz w:val="17"/>
                <w:szCs w:val="17"/>
              </w:rPr>
              <w:t>[작성 메모 · 제출 전 삭제]</w:t>
            </w:r>
          </w:p>
          <w:p w14:paraId="68957D92" w14:textId="77777777" w:rsidR="00C30F62" w:rsidRDefault="00000000">
            <w:pPr>
              <w:spacing w:after="10" w:line="260" w:lineRule="auto"/>
            </w:pPr>
            <w:r>
              <w:rPr>
                <w:color w:val="7F3F00"/>
                <w:sz w:val="17"/>
                <w:szCs w:val="17"/>
              </w:rPr>
              <w:t>· 04 명세서의 휴대용 DWS(6대, 입고 단계로 기재) 실제 사용 공정·수량 확인 후 04·02·05·07 통일 필요(확인필요 No.3).</w:t>
            </w:r>
          </w:p>
        </w:tc>
      </w:tr>
    </w:tbl>
    <w:p w14:paraId="5D01B58C" w14:textId="77777777" w:rsidR="00C30F62" w:rsidRDefault="00000000">
      <w:r>
        <w:br w:type="page"/>
      </w:r>
    </w:p>
    <w:p w14:paraId="259E945A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1.1 하차 및 입고 (100점)</w:t>
      </w:r>
    </w:p>
    <w:p w14:paraId="4FAE0807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1.1.5 입고 처리 (15점)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05986632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6CB6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55C73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입고검수 구역 → 보관 영역</w:t>
            </w:r>
          </w:p>
        </w:tc>
      </w:tr>
      <w:tr w:rsidR="00C30F62" w14:paraId="20FCA5C3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54B6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AAAF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</w:t>
            </w:r>
          </w:p>
        </w:tc>
      </w:tr>
      <w:tr w:rsidR="00C30F62" w14:paraId="778B4F51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FE4F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F70E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입고 SKU, Smartship(OMS)</w:t>
            </w:r>
          </w:p>
        </w:tc>
      </w:tr>
    </w:tbl>
    <w:p w14:paraId="366ECADE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5369649D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검수 완료 후 모바일(PDA) 입고 SKU 화면에서 SKU별 도착수량을 입력·저장하고 보관 선반(로케이션)을 지정한다.</w:t>
      </w:r>
    </w:p>
    <w:p w14:paraId="0D45BD32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입고를 확정(CC)하면 WMS 재고가 즉시 증가한다.</w:t>
      </w:r>
    </w:p>
    <w:p w14:paraId="4777D8B1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재고 증가 정보는 Smartship에 자동 통지되어 판매 가능 재고로 반영된다.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0C4FEAFF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0DA9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F8A7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60%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C07B87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70F70356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4F47FE1E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입고 확정은 PDA 스캔 기반으로 실시간 처리되며, 재고 변동 이벤트가 OMS로 자동 전송된다(08 연계기술서 2장 보관/재고). 입고 내역은 SKU 입출고 이력에 수량·로케이션·LOT·작업자와 함께 기록된다.</w:t>
      </w:r>
    </w:p>
    <w:p w14:paraId="17EC92C0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10"/>
      </w:tblGrid>
      <w:tr w:rsidR="00C30F62" w14:paraId="25F956F6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9F06" w14:textId="77777777" w:rsidR="00C30F62" w:rsidRDefault="00000000">
            <w:pPr>
              <w:spacing w:after="30"/>
              <w:rPr>
                <w:b/>
                <w:bCs/>
                <w:color w:val="2E5597"/>
                <w:sz w:val="18"/>
                <w:szCs w:val="18"/>
              </w:rPr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492189C5" w14:textId="0D383580" w:rsidR="00204380" w:rsidRDefault="00204380">
            <w:pPr>
              <w:spacing w:after="30"/>
            </w:pPr>
            <w:r w:rsidRPr="00204380">
              <w:rPr>
                <w:noProof/>
              </w:rPr>
              <w:drawing>
                <wp:inline distT="0" distB="0" distL="0" distR="0" wp14:anchorId="40691AE2" wp14:editId="1B393076">
                  <wp:extent cx="6264910" cy="2948305"/>
                  <wp:effectExtent l="0" t="0" r="2540" b="4445"/>
                  <wp:docPr id="12719142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91426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F89C4" w14:textId="77777777" w:rsidR="00C30F62" w:rsidRDefault="00000000">
            <w:pPr>
              <w:spacing w:after="10"/>
              <w:rPr>
                <w:color w:val="7F7F7F"/>
                <w:sz w:val="16"/>
                <w:szCs w:val="16"/>
              </w:rPr>
            </w:pPr>
            <w:r>
              <w:rPr>
                <w:color w:val="7F7F7F"/>
                <w:sz w:val="16"/>
                <w:szCs w:val="16"/>
              </w:rPr>
              <w:t>[사진 1] SW(WMS) 입고 확정 – 도착완료 → 입고완료 처리</w:t>
            </w:r>
          </w:p>
          <w:p w14:paraId="636A6495" w14:textId="5C6668FD" w:rsidR="00204380" w:rsidRDefault="00204380">
            <w:pPr>
              <w:spacing w:after="10"/>
            </w:pPr>
            <w:r w:rsidRPr="00204380">
              <w:rPr>
                <w:noProof/>
              </w:rPr>
              <w:lastRenderedPageBreak/>
              <w:drawing>
                <wp:inline distT="0" distB="0" distL="0" distR="0" wp14:anchorId="5FD68740" wp14:editId="440F9E2E">
                  <wp:extent cx="6264910" cy="2948305"/>
                  <wp:effectExtent l="0" t="0" r="2540" b="4445"/>
                  <wp:docPr id="8464362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43625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E4DCD9" w14:textId="77777777" w:rsidR="00C30F62" w:rsidRDefault="00000000">
            <w:pPr>
              <w:spacing w:after="10"/>
              <w:rPr>
                <w:color w:val="7F7F7F"/>
                <w:sz w:val="16"/>
                <w:szCs w:val="16"/>
              </w:rPr>
            </w:pPr>
            <w:r>
              <w:rPr>
                <w:color w:val="7F7F7F"/>
                <w:sz w:val="16"/>
                <w:szCs w:val="16"/>
              </w:rPr>
              <w:t>[사진 2] Smartship(OMS) 입고신청 목록 – 입고완료·실제입고수량 반영</w:t>
            </w:r>
          </w:p>
          <w:p w14:paraId="3BE92A2F" w14:textId="7D6D1F8A" w:rsidR="00204380" w:rsidRDefault="00204380">
            <w:pPr>
              <w:spacing w:after="10"/>
            </w:pPr>
            <w:r w:rsidRPr="00204380">
              <w:rPr>
                <w:noProof/>
              </w:rPr>
              <w:drawing>
                <wp:inline distT="0" distB="0" distL="0" distR="0" wp14:anchorId="5E5FF860" wp14:editId="1EDD54E0">
                  <wp:extent cx="3240884" cy="4680000"/>
                  <wp:effectExtent l="0" t="0" r="0" b="6350"/>
                  <wp:docPr id="5747743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77436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884" cy="46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41227" w14:textId="77777777" w:rsidR="00C30F62" w:rsidRDefault="00000000">
            <w:pPr>
              <w:spacing w:after="10"/>
              <w:rPr>
                <w:color w:val="7F7F7F"/>
                <w:sz w:val="16"/>
                <w:szCs w:val="16"/>
              </w:rPr>
            </w:pPr>
            <w:r>
              <w:rPr>
                <w:color w:val="7F7F7F"/>
                <w:sz w:val="16"/>
                <w:szCs w:val="16"/>
              </w:rPr>
              <w:t>[사진 3] SW 모바일(PDA) 입고 SKU 화면 – SKU별 도착수량 입력·배치 선반 지정</w:t>
            </w:r>
          </w:p>
          <w:p w14:paraId="2940B4F6" w14:textId="710D5E01" w:rsidR="00204380" w:rsidRDefault="00204380">
            <w:pPr>
              <w:spacing w:after="10"/>
            </w:pPr>
            <w:r w:rsidRPr="00204380">
              <w:rPr>
                <w:noProof/>
              </w:rPr>
              <w:lastRenderedPageBreak/>
              <w:drawing>
                <wp:inline distT="0" distB="0" distL="0" distR="0" wp14:anchorId="28DC3AE2" wp14:editId="23CBC6F2">
                  <wp:extent cx="6264910" cy="2948305"/>
                  <wp:effectExtent l="0" t="0" r="2540" b="4445"/>
                  <wp:docPr id="13273092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30926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5927B4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4] SW(WMS) SKU 입출고 이력 – 입고 수량·로케이션·LOT 기록</w:t>
            </w:r>
          </w:p>
        </w:tc>
      </w:tr>
    </w:tbl>
    <w:p w14:paraId="6989E4F2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3EF98909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0FFF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9723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F71A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742E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E2C8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EE8A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FE53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397E3579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AE32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8400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입고 처리가 정보시스템에서 실시간으로 확정·반영되므로 3등급으로 평가함.</w:t>
            </w:r>
          </w:p>
        </w:tc>
      </w:tr>
      <w:tr w:rsidR="00C30F62" w14:paraId="12E70920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63B6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0923C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2장(1-2), 08 연계기술서 2장</w:t>
            </w:r>
          </w:p>
        </w:tc>
      </w:tr>
    </w:tbl>
    <w:p w14:paraId="4455D7BB" w14:textId="77777777" w:rsidR="00C30F62" w:rsidRDefault="00000000">
      <w:r>
        <w:br w:type="page"/>
      </w:r>
    </w:p>
    <w:p w14:paraId="2C42093C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1.2 운반 및 적치 (100점)</w:t>
      </w:r>
    </w:p>
    <w:p w14:paraId="7C6916A3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1.2.1 작업정보의 정보제공 (30점)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191FD24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6753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C48C1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보관 영역(3,325.9㎡)</w:t>
            </w:r>
          </w:p>
        </w:tc>
      </w:tr>
      <w:tr w:rsidR="00C30F62" w14:paraId="14CFE68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3CB0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0E3C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PDA, 지게차</w:t>
            </w:r>
          </w:p>
        </w:tc>
      </w:tr>
      <w:tr w:rsidR="00C30F62" w14:paraId="2668F5F9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C4FD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EDF4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로케이션 추천</w:t>
            </w:r>
          </w:p>
        </w:tc>
      </w:tr>
    </w:tbl>
    <w:p w14:paraId="23B10E00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5A72E6D9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입고 확정된 파렛트에 대해 WMS가 동일 SKU의 기존 보관 위치를 기준으로 적치 로케이션을 추천한다.</w:t>
      </w:r>
    </w:p>
    <w:p w14:paraId="050EEC4D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작업자가 PDA로 파렛트를 스캔하면 추천 로케이션이 표시된다.</w:t>
      </w:r>
    </w:p>
    <w:p w14:paraId="288BF4CE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작업자는 표시된 위치로 이동하여 적치한다.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20E411B6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B4A7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4A9F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60%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88647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68882445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49E44AE6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적치 작업정보(대상 파렛트·추천 로케이션)가 WMS에서 PDA로 실시간 제공된다.</w:t>
      </w:r>
    </w:p>
    <w:p w14:paraId="561A3F9B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45EF084D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0648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5088E45A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PDA 추천 로케이션 화면 캡처</w:t>
            </w:r>
          </w:p>
          <w:p w14:paraId="2EAD35A0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적치 작업 사진</w:t>
            </w:r>
          </w:p>
        </w:tc>
      </w:tr>
    </w:tbl>
    <w:p w14:paraId="7E1E4F41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03777FD9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3764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DAA2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5A01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A765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B542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846D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37F4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738C3ACD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0574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07E5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작업정보를 정보시스템에서 실시간 온라인으로 제공하고, 동일 SKU 기존 보관 위치 기준의 추천 규칙을 적용하므로 3등급으로 평가함. 회전율·ABC 분석 등 분석 기반 최적화(2등급)는 해당하지 않음.</w:t>
            </w:r>
          </w:p>
        </w:tc>
      </w:tr>
      <w:tr w:rsidR="00C30F62" w14:paraId="339423F0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8D131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E356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05 운영매뉴얼 2.2, 02 설계설명서(보관 영역)</w:t>
            </w:r>
          </w:p>
        </w:tc>
      </w:tr>
    </w:tbl>
    <w:p w14:paraId="49E323F4" w14:textId="77777777" w:rsidR="00C30F62" w:rsidRDefault="00000000">
      <w:r>
        <w:br w:type="page"/>
      </w:r>
    </w:p>
    <w:p w14:paraId="29E72B4C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1.2 운반 및 적치 (100점)</w:t>
      </w:r>
    </w:p>
    <w:p w14:paraId="2474CC6A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1.2.2 적치장소 이동 (30점)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2DAD5675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2D52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70591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보관 영역, 지게차 통로(폭 2.4m)</w:t>
            </w:r>
          </w:p>
        </w:tc>
      </w:tr>
      <w:tr w:rsidR="00C30F62" w14:paraId="76C05E6B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A849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E917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지게차, 셀렉티브 랙(5단, 단당 4.5m)</w:t>
            </w:r>
          </w:p>
        </w:tc>
      </w:tr>
      <w:tr w:rsidR="00C30F62" w14:paraId="3CCF9CDA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3325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037F6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</w:t>
            </w:r>
          </w:p>
        </w:tc>
      </w:tr>
    </w:tbl>
    <w:p w14:paraId="03C131CA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259FB6A6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지게차로 입고 파렛트를 보관 영역으로 운반한다.</w:t>
      </w:r>
    </w:p>
    <w:p w14:paraId="7B2ED4D8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추천 로케이션의 셀렉티브 랙에 적치한다.</w:t>
      </w:r>
    </w:p>
    <w:p w14:paraId="4EA85ACE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적치 완료 후 PDA로 셀 바코드를 스캔하여 확정한다.</w:t>
      </w:r>
    </w:p>
    <w:p w14:paraId="4EA85ACE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④ 지게차 운전자는 안전작업 수칙(안전모·안전벨트 착용, 과적 금지, 10km/h 이하 운행, 승차석 외 탑승 금지, 작업 후 Key 제거)을 서약하고 준수한다.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31A05BC8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05FE3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B532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17773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6FEDDBCC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131620A4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이동 지시와 적치 확정이 PDA-WMS 실시간 연동으로 이루어져 재고 위치가 즉시 갱신된다.</w:t>
      </w:r>
    </w:p>
    <w:p w14:paraId="52EEED0C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3F58E0A6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CB6A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7370641E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지게차 적치 작업 사진</w:t>
            </w:r>
          </w:p>
          <w:p w14:paraId="39BDBF18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셀렉티브 랙 전경 사진</w:t>
            </w:r>
          </w:p>
          <w:p w14:paraId="39BDBF18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3] 지게차 안전작업 실천 서약서(2026.06.23, 영종센터 운전자 8명)</w:t>
            </w:r>
          </w:p>
        </w:tc>
      </w:tr>
    </w:tbl>
    <w:p w14:paraId="4FAF0D7B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45C2B9D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504F9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C7D6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3B40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F5C8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E2A1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0CBC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5956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2E8D1B15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1146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860F9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물리적 이동은 지게차 수작업이나 이동 지시·확정이 실시간 시스템 연동되므로 3등급으로 평가함.</w:t>
            </w:r>
          </w:p>
        </w:tc>
      </w:tr>
      <w:tr w:rsidR="00C30F62" w14:paraId="5E63FC94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4BA4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C660E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05 운영매뉴얼 2.2</w:t>
            </w:r>
          </w:p>
        </w:tc>
      </w:tr>
    </w:tbl>
    <w:p w14:paraId="3CDD9D45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38079FC9" w14:textId="77777777">
        <w:tc>
          <w:tcPr>
            <w:tcW w:w="9866" w:type="dxa"/>
            <w:tcBorders>
              <w:top w:val="dashed" w:sz="6" w:space="0" w:color="BF8F00"/>
              <w:left w:val="dashed" w:sz="6" w:space="0" w:color="BF8F00"/>
              <w:bottom w:val="dashed" w:sz="6" w:space="0" w:color="BF8F00"/>
              <w:right w:val="dashed" w:sz="6" w:space="0" w:color="BF8F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7424D" w14:textId="77777777" w:rsidR="00C30F62" w:rsidRDefault="00000000">
            <w:pPr>
              <w:spacing w:after="20"/>
            </w:pPr>
            <w:r>
              <w:rPr>
                <w:b/>
                <w:bCs/>
                <w:color w:val="C00000"/>
                <w:sz w:val="17"/>
                <w:szCs w:val="17"/>
              </w:rPr>
              <w:t>[작성 메모 · 제출 전 삭제]</w:t>
            </w:r>
          </w:p>
          <w:p w14:paraId="6EE73C77" w14:textId="77777777" w:rsidR="00C30F62" w:rsidRDefault="00000000">
            <w:pPr>
              <w:spacing w:after="10" w:line="260" w:lineRule="auto"/>
            </w:pPr>
            <w:r>
              <w:rPr>
                <w:color w:val="7F3F00"/>
                <w:sz w:val="17"/>
                <w:szCs w:val="17"/>
              </w:rPr>
              <w:t>· 지게차 보유 대수·동력원(전동/디젤) 확인 후 04 명세서에 추가.</w:t>
            </w:r>
          </w:p>
        </w:tc>
      </w:tr>
    </w:tbl>
    <w:p w14:paraId="1789B3EB" w14:textId="77777777" w:rsidR="00C30F62" w:rsidRDefault="00000000">
      <w:r>
        <w:br w:type="page"/>
      </w:r>
    </w:p>
    <w:p w14:paraId="18C8064E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1.2 운반 및 적치 (100점)</w:t>
      </w:r>
    </w:p>
    <w:p w14:paraId="4CA6A033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1.2.3 작업경로 관리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5F04BB98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C916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30432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보관 영역</w:t>
            </w:r>
          </w:p>
        </w:tc>
      </w:tr>
      <w:tr w:rsidR="00C30F62" w14:paraId="4F306337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D905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7E09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지게차, PDA</w:t>
            </w:r>
          </w:p>
        </w:tc>
      </w:tr>
      <w:tr w:rsidR="00C30F62" w14:paraId="56D06284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B04B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0516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레이아웃관리(층·Zone·선반타입·블록·셀)</w:t>
            </w:r>
          </w:p>
        </w:tc>
      </w:tr>
    </w:tbl>
    <w:p w14:paraId="13604A55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70105353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보관 영역 레이아웃이 층·구역(Zone)·블록·셀 단위로 WMS에 등록되어 있다.</w:t>
      </w:r>
    </w:p>
    <w:p w14:paraId="3D599D0D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작업자는 로케이션 번호 체계에 따라 이동 경로를 판단한다.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5E4ABD3C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AC5F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9E1E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B81AD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744A9C82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6D630EC6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레이아웃·로케이션 정보는 온라인으로 제공되나, 지게차 경로의 실시간 추적·최적화 기능은 없다.</w:t>
      </w:r>
    </w:p>
    <w:p w14:paraId="0C3AC356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33024090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46207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371191B1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레이아웃관리 화면 캡처</w:t>
            </w:r>
          </w:p>
          <w:p w14:paraId="380F0366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보관 영역 로케이션 배치도</w:t>
            </w:r>
          </w:p>
        </w:tc>
      </w:tr>
    </w:tbl>
    <w:p w14:paraId="7873AC5A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3BBF2843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7E2F3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A274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1553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FD07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D2DC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1651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FCF4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7DE60DBA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873E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3051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작업경로 정보는 온라인으로 제공되나 실시간 경로 관리가 이루어지지 않아 4등급으로 평가함(기존 3등급에서 조정).</w:t>
            </w:r>
          </w:p>
        </w:tc>
      </w:tr>
      <w:tr w:rsidR="00C30F62" w14:paraId="15B5AEE7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98D61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1C955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2장(1-3, 1-4)</w:t>
            </w:r>
          </w:p>
        </w:tc>
      </w:tr>
    </w:tbl>
    <w:p w14:paraId="7603927B" w14:textId="77777777" w:rsidR="00C30F62" w:rsidRDefault="00000000">
      <w:r>
        <w:br w:type="page"/>
      </w:r>
    </w:p>
    <w:p w14:paraId="02176C3A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1.2 운반 및 적치 (100점)</w:t>
      </w:r>
    </w:p>
    <w:p w14:paraId="579FA424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1.2.4 적치장소 식별 및 작업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46DE405D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8E65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8E88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보관 영역(파렛트랙 2,608 Cell)</w:t>
            </w:r>
          </w:p>
        </w:tc>
      </w:tr>
      <w:tr w:rsidR="00C30F62" w14:paraId="6C5DC39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8132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3205F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로케이션 바코드 라벨, PDA</w:t>
            </w:r>
          </w:p>
        </w:tc>
      </w:tr>
      <w:tr w:rsidR="00C30F62" w14:paraId="766C6F1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63579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E6243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셀 관리</w:t>
            </w:r>
          </w:p>
        </w:tc>
      </w:tr>
    </w:tbl>
    <w:p w14:paraId="38EFB661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5F34710B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랙의 각 셀에 로케이션 바코드 라벨이 부착되어 있다.</w:t>
      </w:r>
    </w:p>
    <w:p w14:paraId="79E1899C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적치 후 셀 바코드를 스캔하면 추천 로케이션과 대조되고, 불일치 시 즉시 경고·재스캔한다.</w:t>
      </w:r>
    </w:p>
    <w:p w14:paraId="5C6924F9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셀 번호 스캔만으로 보관 SKU와 수량을 조회할 수 있다.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402B926C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C55A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F92E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60%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4A06F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629D19BD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3FF16611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셀 스캔 결과가 실시간으로 WMS에 반영되어 지번 오류를 차단한다.</w:t>
      </w:r>
    </w:p>
    <w:p w14:paraId="2AE55E10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43BF22D9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5505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5708660D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로케이션 라벨 부착 사진</w:t>
            </w:r>
          </w:p>
          <w:p w14:paraId="783FD444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셀 상세 화면 캡처</w:t>
            </w:r>
          </w:p>
        </w:tc>
      </w:tr>
    </w:tbl>
    <w:p w14:paraId="16A8B946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57F7872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86F1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BD70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5B89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7021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7539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DB22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838C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11A0D2E8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9DBD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35856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적치장소 식별과 확인이 실시간 시스템 연동으로 이루어지므로 3등급으로 평가함.</w:t>
            </w:r>
          </w:p>
        </w:tc>
      </w:tr>
      <w:tr w:rsidR="00C30F62" w14:paraId="0703479B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7C4E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9BBB7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05 운영매뉴얼 2.2, 07 기술서 2장(1-3)</w:t>
            </w:r>
          </w:p>
        </w:tc>
      </w:tr>
    </w:tbl>
    <w:p w14:paraId="23DEBCE8" w14:textId="77777777" w:rsidR="00C30F62" w:rsidRDefault="00000000">
      <w:r>
        <w:br w:type="page"/>
      </w:r>
    </w:p>
    <w:p w14:paraId="3301E194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1.3 보관 및 재고관리 (100점)</w:t>
      </w:r>
    </w:p>
    <w:p w14:paraId="6A37C7AD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1.3.1 재고조사의 수행 및 방법 (30점)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51D70317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41AA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04F17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보관 영역</w:t>
            </w:r>
          </w:p>
        </w:tc>
      </w:tr>
      <w:tr w:rsidR="00C30F62" w14:paraId="4075921F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E6C1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65773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</w:t>
            </w:r>
          </w:p>
        </w:tc>
      </w:tr>
      <w:tr w:rsidR="00C30F62" w14:paraId="465B9C4F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383B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0856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재고 실사(실사 세션 생성·실사 수행), 마감리포트</w:t>
            </w:r>
          </w:p>
        </w:tc>
      </w:tr>
    </w:tbl>
    <w:p w14:paraId="43886A40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6360F423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정기 실사와 순환 실사(Cycle Count)를 실사 세션으로 생성한다.</w:t>
      </w:r>
    </w:p>
    <w:p w14:paraId="1982C938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작업자가 PDA로 셀을 스캔하고 실물 수량을 입력한다.</w:t>
      </w:r>
    </w:p>
    <w:p w14:paraId="496E2F67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시스템 재고와 자동 대조하여 차이를 산출하고, 사유를 기록한 뒤 조정한다.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7FE2F7A7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D55E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4CCA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B8DFE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4143AC37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5C329F35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실사 결과가 실시간으로 WMS에 반영되고 조정 이력이 저장되어 추적할 수 있다.</w:t>
      </w:r>
    </w:p>
    <w:p w14:paraId="1D129D4E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2430C033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8623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4A0BCD86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재고실사 생성·수행 화면 캡처</w:t>
            </w:r>
          </w:p>
          <w:p w14:paraId="41D85B3B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실사 결과 및 재고 조정 이력</w:t>
            </w:r>
          </w:p>
        </w:tc>
      </w:tr>
    </w:tbl>
    <w:p w14:paraId="7D4A2F3A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39086196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2C7F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D5CC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C9A7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F1AE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7EF0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8C01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E448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62579F24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49049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FFD5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재고조사가 정보시스템과 전사적으로 연계되어 수행·분석·피드백되므로 3등급으로 평가함. 차이 분석 자동화와 주기적 개선 실적을 제시하면 2등급 검토 가능.</w:t>
            </w:r>
          </w:p>
        </w:tc>
      </w:tr>
      <w:tr w:rsidR="00C30F62" w14:paraId="25CF4402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1176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C60E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05 운영매뉴얼 2.3, 07 기술서 2장(1-3)</w:t>
            </w:r>
          </w:p>
        </w:tc>
      </w:tr>
    </w:tbl>
    <w:p w14:paraId="1B70C763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2F559486" w14:textId="77777777">
        <w:tc>
          <w:tcPr>
            <w:tcW w:w="9866" w:type="dxa"/>
            <w:tcBorders>
              <w:top w:val="dashed" w:sz="6" w:space="0" w:color="BF8F00"/>
              <w:left w:val="dashed" w:sz="6" w:space="0" w:color="BF8F00"/>
              <w:bottom w:val="dashed" w:sz="6" w:space="0" w:color="BF8F00"/>
              <w:right w:val="dashed" w:sz="6" w:space="0" w:color="BF8F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DDF74" w14:textId="77777777" w:rsidR="00C30F62" w:rsidRDefault="00000000">
            <w:pPr>
              <w:spacing w:after="20"/>
            </w:pPr>
            <w:r>
              <w:rPr>
                <w:b/>
                <w:bCs/>
                <w:color w:val="C00000"/>
                <w:sz w:val="17"/>
                <w:szCs w:val="17"/>
              </w:rPr>
              <w:t>[작성 메모 · 제출 전 삭제]</w:t>
            </w:r>
          </w:p>
          <w:p w14:paraId="539251B6" w14:textId="77777777" w:rsidR="00C30F62" w:rsidRDefault="00000000">
            <w:pPr>
              <w:spacing w:after="10" w:line="260" w:lineRule="auto"/>
            </w:pPr>
            <w:r>
              <w:rPr>
                <w:color w:val="7F3F00"/>
                <w:sz w:val="17"/>
                <w:szCs w:val="17"/>
              </w:rPr>
              <w:t>· 최근 1년 실사 결과로 재고 정확도(실물·전산 일치 건 ÷ 실사 대상 건)를 산출해 연동과정 또는 판단근거에 수치로 기재.</w:t>
            </w:r>
          </w:p>
        </w:tc>
      </w:tr>
    </w:tbl>
    <w:p w14:paraId="012FB79E" w14:textId="77777777" w:rsidR="00C30F62" w:rsidRDefault="00000000">
      <w:r>
        <w:br w:type="page"/>
      </w:r>
    </w:p>
    <w:p w14:paraId="1EA3E132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1.3 보관 및 재고관리 (100점)</w:t>
      </w:r>
    </w:p>
    <w:p w14:paraId="100308DE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1.3.2 재고보충정보의 생성 및 지시 (25점)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73662A06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7F97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B0186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보관 영역(PLT랙) ↔ 피킹 영역(경량랙)</w:t>
            </w:r>
          </w:p>
        </w:tc>
      </w:tr>
      <w:tr w:rsidR="00C30F62" w14:paraId="3A8E726F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718C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F243F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PDA, 지게차</w:t>
            </w:r>
          </w:p>
        </w:tc>
      </w:tr>
      <w:tr w:rsidR="00C30F62" w14:paraId="63AACA8F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8D53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90829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재고 재배치, Smartship 재고 통지</w:t>
            </w:r>
          </w:p>
        </w:tc>
      </w:tr>
    </w:tbl>
    <w:p w14:paraId="2A29BC99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1E34FB99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피킹 영역 재고가 기준재고(최소재고) 이하로 떨어지면 시스템이 보충(이동) 요청을 자동 생성하며, 필요 시 관리자가 수동으로 등록한다.</w:t>
      </w:r>
    </w:p>
    <w:p w14:paraId="71A4D107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재고 재배치 화면에서 보충 요청을 등록·추적하고, PDA로 이동을 확정한다.</w:t>
      </w:r>
    </w:p>
    <w:p w14:paraId="5AF3FF70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가용 재고 부족 시 Smartship에 즉시 통지된다.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056B4CE2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B5C4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0F66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98DA1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00712317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0F5BEA8C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보충 요청·이동 결과가 WMS에서 실시간 관리되며, 재고 부족 정보는 OMS와 이벤트로 연계된다.</w:t>
      </w:r>
    </w:p>
    <w:p w14:paraId="5441B162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797E4E8C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EE9A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445484FA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재고 재배치(보충) 화면 캡처</w:t>
            </w:r>
          </w:p>
        </w:tc>
      </w:tr>
    </w:tbl>
    <w:p w14:paraId="7D9847FE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1B199BE6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ED44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2B57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291C0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52B6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F201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E7D4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9CB5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4407B155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E863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0E17F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보충정보가 기준재고에 따라 정보시스템에서 자동 생성(필요 시 수동 등록 병행)·전달되고 실시간 관리되므로 3등급으로 평가함.</w:t>
            </w:r>
          </w:p>
        </w:tc>
      </w:tr>
      <w:tr w:rsidR="00C30F62" w14:paraId="069D6850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AEEC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8486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2장(1-3), 08 연계기술서 4.2</w:t>
            </w:r>
          </w:p>
        </w:tc>
      </w:tr>
    </w:tbl>
    <w:p w14:paraId="119721EF" w14:textId="77777777" w:rsidR="00C30F62" w:rsidRDefault="00000000">
      <w:r>
        <w:br w:type="page"/>
      </w:r>
    </w:p>
    <w:p w14:paraId="6DFD9587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1.3 보관 및 재고관리 (100점)</w:t>
      </w:r>
    </w:p>
    <w:p w14:paraId="345E55BA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1.3.3 재고 보관위치의 조정 (15점)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7113FF30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B99D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880D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보관 영역</w:t>
            </w:r>
          </w:p>
        </w:tc>
      </w:tr>
      <w:tr w:rsidR="00C30F62" w14:paraId="40AAECF6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1C60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6E27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</w:t>
            </w:r>
          </w:p>
        </w:tc>
      </w:tr>
      <w:tr w:rsidR="00C30F62" w14:paraId="44394A14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16B43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8CD7A2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재고 재배치·재배치 상세</w:t>
            </w:r>
          </w:p>
        </w:tc>
      </w:tr>
    </w:tbl>
    <w:p w14:paraId="64DBAE24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5AB482DA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보관위치 조정이 필요하면 재고 재배치 화면에서 이동 요청을 등록한다.</w:t>
      </w:r>
    </w:p>
    <w:p w14:paraId="5A0CD4FD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작업자가 PDA로 출발·도착 셀을 스캔하여 이동을 확정한다.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194F632A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3C80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E61E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ECA30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159BFFED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1CB5ED62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이동 요청부터 완료까지 WMS에서 추적되고 재고 위치가 실시간 갱신된다.</w:t>
      </w:r>
    </w:p>
    <w:p w14:paraId="0A608A9E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1F500F54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83D9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3F78FB5E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재배치 상세 화면 캡처</w:t>
            </w:r>
          </w:p>
        </w:tc>
      </w:tr>
    </w:tbl>
    <w:p w14:paraId="5D68DC9C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2BD0BEDA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4375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D042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5922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3D1C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3BEA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69E3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11DC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6BAEA9F3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67D5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2A19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보관위치 조정이 시스템에서 실시간 관리되므로 3등급으로 평가함.</w:t>
            </w:r>
          </w:p>
        </w:tc>
      </w:tr>
      <w:tr w:rsidR="00C30F62" w14:paraId="2CB3BAA8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ABCC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7D3C3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2장(1-3)</w:t>
            </w:r>
          </w:p>
        </w:tc>
      </w:tr>
    </w:tbl>
    <w:p w14:paraId="060C7835" w14:textId="77777777" w:rsidR="00C30F62" w:rsidRDefault="00000000">
      <w:r>
        <w:br w:type="page"/>
      </w:r>
    </w:p>
    <w:p w14:paraId="276C2D12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1.3 보관 및 재고관리 (100점)</w:t>
      </w:r>
    </w:p>
    <w:p w14:paraId="7C09DEA2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1.3.4 보관장소의 모니터링 및 관리 (15점)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6FB14C3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ED78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008E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보관 영역, 현장 상황판</w:t>
            </w:r>
          </w:p>
        </w:tc>
      </w:tr>
      <w:tr w:rsidR="00C30F62" w14:paraId="054590C4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6E2A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3064E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대형 모니터</w:t>
            </w:r>
          </w:p>
        </w:tc>
      </w:tr>
      <w:tr w:rsidR="00C30F62" w14:paraId="0AB731D4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F6C0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0CEB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전체 대시보드, 대시보드 모니터, 재고 모니터링(사내), 마감리포트</w:t>
            </w:r>
          </w:p>
        </w:tc>
      </w:tr>
    </w:tbl>
    <w:p w14:paraId="30FF4258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4BA109E0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전체 대시보드에서 작업 상태·재고 수준·피킹·팩킹 진행률을 실시간 조회한다.</w:t>
      </w:r>
    </w:p>
    <w:p w14:paraId="7C04C364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대시보드 모니터(대형 화면)는 1분 간격으로 자동 갱신된다.</w:t>
      </w:r>
    </w:p>
    <w:p w14:paraId="5DC8DE8B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재고 모니터링 화면에서 입고·출고·미출고 현황을 기간·국가별로 확인하고, 마감리포트로 일·주·월 단위 재고를 분석한다.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485EC41E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E673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A985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70%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27EFF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769697AD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0A45AD74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보관 현황이 실시간으로 수집·표시되고, 정기 리포트로 분석되어 운영 개선에 활용된다.</w:t>
      </w:r>
    </w:p>
    <w:p w14:paraId="2E1BFA4E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7F9E02D9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60E6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79B813DE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전체 대시보드·대시보드 모니터 화면 캡처</w:t>
            </w:r>
          </w:p>
          <w:p w14:paraId="25DF3452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현장 상황판 사진</w:t>
            </w:r>
          </w:p>
          <w:p w14:paraId="7EE70454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3] 마감리포트 캡처</w:t>
            </w:r>
          </w:p>
        </w:tc>
      </w:tr>
    </w:tbl>
    <w:p w14:paraId="6BE0343E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0E462B47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120A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DFFA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4AB5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DF90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6716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8842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2DE4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30507273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7025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151EC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보관장소 모니터링이 실시간 연계되고 주기적 분석으로 통합 관리되므로 2등급으로 평가함.</w:t>
            </w:r>
          </w:p>
        </w:tc>
      </w:tr>
      <w:tr w:rsidR="00C30F62" w14:paraId="36812B1E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36399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0A971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2장(1-3), 3.2</w:t>
            </w:r>
          </w:p>
        </w:tc>
      </w:tr>
    </w:tbl>
    <w:p w14:paraId="145FFA4A" w14:textId="77777777" w:rsidR="00C30F62" w:rsidRDefault="00000000">
      <w:r>
        <w:br w:type="page"/>
      </w:r>
    </w:p>
    <w:p w14:paraId="41119AEF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1.3 보관 및 재고관리 (100점)</w:t>
      </w:r>
    </w:p>
    <w:p w14:paraId="5B71A98D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1.3.5 재고 이력(선입선출 등) 및 품질관리 (15점)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312DFDC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2613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7358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보관 영역(상온)</w:t>
            </w:r>
          </w:p>
        </w:tc>
      </w:tr>
      <w:tr w:rsidR="00C30F62" w14:paraId="77788F69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E4EF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7CA4C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</w:t>
            </w:r>
          </w:p>
        </w:tc>
      </w:tr>
      <w:tr w:rsidR="00C30F62" w14:paraId="76182574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2AC1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22091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입고 이력, 유통기한·로트 관리(FEFO/FIFO 자동 할당), 마감리포트</w:t>
            </w:r>
          </w:p>
        </w:tc>
      </w:tr>
    </w:tbl>
    <w:p w14:paraId="1761B79F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1ACE1892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입고 시 화장품·식품의 유통기한을 확인·기록한다.</w:t>
      </w:r>
    </w:p>
    <w:p w14:paraId="6F91494A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WMS가 유통기한·로트·입고일 기준으로 출고 재고를 자동 할당(FEFO/FIFO)한다.</w:t>
      </w:r>
    </w:p>
    <w:p w14:paraId="33B59B30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재고 조정·이동 이력을 기록하여 추적성을 확보한다.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3AE7CE6F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F4B4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8415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F1F7D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69E751DC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6A3C6772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입고·이동·출고 이력이 WMS에 저장되어 로트·기간별 조회가 가능하다.</w:t>
      </w:r>
    </w:p>
    <w:p w14:paraId="2A596A4A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29CCD243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659C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57F9EB82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유통기한·로트 그룹핑 화면 및 자동 할당 결과 캡처</w:t>
            </w:r>
          </w:p>
        </w:tc>
      </w:tr>
    </w:tbl>
    <w:p w14:paraId="31AB2DBB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34BECB2D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62D29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F49A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9314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4783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3ABE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63D9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5BC1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0E4DD350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555F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0A02E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재고 이력과 품질관리 정보가 정보시스템에 연계되어 관리되고, 유통기한·로트 기준 자동 할당(FEFO/FIFO)을 시스템이 지원하므로 3등급으로 평가함.</w:t>
            </w:r>
          </w:p>
        </w:tc>
      </w:tr>
      <w:tr w:rsidR="00C30F62" w14:paraId="0F10BDF1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06C4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756F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05 운영매뉴얼 1.3, 2.5</w:t>
            </w:r>
          </w:p>
        </w:tc>
      </w:tr>
    </w:tbl>
    <w:p w14:paraId="4C63ED4C" w14:textId="77777777" w:rsidR="00C30F62" w:rsidRDefault="00000000">
      <w:r>
        <w:br w:type="page"/>
      </w:r>
    </w:p>
    <w:p w14:paraId="30935241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1.4 피킹 및 분류 (100점)</w:t>
      </w:r>
    </w:p>
    <w:p w14:paraId="1EC752B2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1.4.1 작업정보의 생성 및 지시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6D170AEB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C2A4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F387E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피킹 영역(500㎡)</w:t>
            </w:r>
          </w:p>
        </w:tc>
      </w:tr>
      <w:tr w:rsidR="00C30F62" w14:paraId="06CBADE4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ACEB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8E0F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 35대, PTL, DAS</w:t>
            </w:r>
          </w:p>
        </w:tc>
      </w:tr>
      <w:tr w:rsidR="00C30F62" w14:paraId="276F1F66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AB9D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8B89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Smartship(OMS) 출하지시, SW(WMS) 픽킹 리스트 생성</w:t>
            </w:r>
          </w:p>
        </w:tc>
      </w:tr>
    </w:tbl>
    <w:p w14:paraId="6D146704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42C0F1EC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Smartship이 주문 검증·재고 할당 후 출하지시를 SW로 전달한다.</w:t>
      </w:r>
    </w:p>
    <w:p w14:paraId="7F0DD31B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SW가 픽킹 리스트를 생성하면서 주문 구성(품목 수·수량·동일 패턴 여부)에 따라 피킹 방식(총량·카트·동일패턴)을 자동으로 결정한다.</w:t>
      </w:r>
    </w:p>
    <w:p w14:paraId="5068B3FC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피킹 지시는 PDA·PTL·DAS로 전달된다.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65DF9904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DAA1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2B1C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70%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C254C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4DFE2870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2A621F70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출하지시는 실시간 API로, 피킹 지시는 PDA·설비 실시간 연계로 전달된다(08 연계기술서 2장 피킹/분류).</w:t>
      </w:r>
    </w:p>
    <w:p w14:paraId="115CE1DC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051BC9D6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640E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54782A3A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픽킹 리스트 생성·관리 화면 캡처</w:t>
            </w:r>
          </w:p>
          <w:p w14:paraId="20F8D54E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PDA 피킹 지시 화면</w:t>
            </w:r>
          </w:p>
          <w:p w14:paraId="1654ED73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3] 피킹 방식 자동 결정 결과(픽킹 리스트 유형) 화면</w:t>
            </w:r>
          </w:p>
        </w:tc>
      </w:tr>
    </w:tbl>
    <w:p w14:paraId="161AC893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7A4400B2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D5AD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3913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D6C7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80A3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64AA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A981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9D02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0E61498E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BAF4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F8E43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정보시스템에서 실시간으로 작업지시를 생성·전달하고, 주문 구성에 따라 피킹 방식을 자동 결정하는 최적화 기능을 지원하므로 2등급으로 평가함. 4차산업 기술 기반 완전자동화(1등급)는 해당하지 않음.</w:t>
            </w:r>
          </w:p>
        </w:tc>
      </w:tr>
      <w:tr w:rsidR="00C30F62" w14:paraId="44FB3AE7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F7C51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0FDF4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2장(1-2), 3_운영매뉴얼 5.2</w:t>
            </w:r>
          </w:p>
        </w:tc>
      </w:tr>
    </w:tbl>
    <w:p w14:paraId="6F342252" w14:textId="77777777" w:rsidR="00C30F62" w:rsidRDefault="00000000">
      <w:r>
        <w:br w:type="page"/>
      </w:r>
    </w:p>
    <w:p w14:paraId="3E15A6B0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1.4 피킹 및 분류 (100점)</w:t>
      </w:r>
    </w:p>
    <w:p w14:paraId="5FA8945D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1.4.2 작업정보의 확인 방법 (10점)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45A4FC8D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0993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390C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피킹 영역</w:t>
            </w:r>
          </w:p>
        </w:tc>
      </w:tr>
      <w:tr w:rsidR="00C30F62" w14:paraId="559B14A1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98F2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5B485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PDA, PTL 표시기, 카트피킹 장비 5대</w:t>
            </w:r>
          </w:p>
        </w:tc>
      </w:tr>
      <w:tr w:rsidR="00C30F62" w14:paraId="7611F8B6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334D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DDE9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</w:t>
            </w:r>
          </w:p>
        </w:tc>
      </w:tr>
    </w:tbl>
    <w:p w14:paraId="2A7F497E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7033257C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작업자는 PDA 화면으로 피킹 대상 로케이션·SKU·수량을 확인한다.</w:t>
      </w:r>
    </w:p>
    <w:p w14:paraId="75320785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합포장 분류 시 PTL 표시등이 투입할 칸을 안내한다.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35A3E01D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774B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5BD5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70%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D8E2C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6AD97FDD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350B3E7E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PDA·PTL 표시는 WMS 지시와 실시간 동기화된다.</w:t>
      </w:r>
    </w:p>
    <w:p w14:paraId="0B692F55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337BC4D7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9543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6AF00CD2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PDA 피킹 화면</w:t>
            </w:r>
          </w:p>
          <w:p w14:paraId="1628BA32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PTL 점등 사진</w:t>
            </w:r>
          </w:p>
        </w:tc>
      </w:tr>
    </w:tbl>
    <w:p w14:paraId="2E3B3A2F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327F035D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3DAE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1310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3797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8B25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E65B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1A4A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58B5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7A3FA683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0C533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A1B22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작업정보를 PDA·PTL로 실시간 확인하므로 3등급으로 평가함.</w:t>
            </w:r>
          </w:p>
        </w:tc>
      </w:tr>
      <w:tr w:rsidR="00C30F62" w14:paraId="79A3812F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3F48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8286C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04 명세서(PTL·PDA)</w:t>
            </w:r>
          </w:p>
        </w:tc>
      </w:tr>
    </w:tbl>
    <w:p w14:paraId="109FF2FF" w14:textId="77777777" w:rsidR="00C30F62" w:rsidRDefault="00000000">
      <w:r>
        <w:br w:type="page"/>
      </w:r>
    </w:p>
    <w:p w14:paraId="6339CB1F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1.4 피킹 및 분류 (100점)</w:t>
      </w:r>
    </w:p>
    <w:p w14:paraId="3B323DBA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1.4.3 작업경로의 실시간 관리 (10점)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159D3119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6DDC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66FD6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피킹 영역</w:t>
            </w:r>
          </w:p>
        </w:tc>
      </w:tr>
      <w:tr w:rsidR="00C30F62" w14:paraId="5A4A7803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1431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73C8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PDA, 카트</w:t>
            </w:r>
          </w:p>
        </w:tc>
      </w:tr>
      <w:tr w:rsidR="00C30F62" w14:paraId="3FD91925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AEAE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345C9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픽킹 리스트</w:t>
            </w:r>
          </w:p>
        </w:tc>
      </w:tr>
    </w:tbl>
    <w:p w14:paraId="06A67437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3AC5184E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픽킹 리스트는 로케이션 순서(동선 순)로 자동 정렬되어 작업자에게 제공된다.</w:t>
      </w:r>
    </w:p>
    <w:p w14:paraId="36423643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작업자는 정렬된 리스트 순서에 따라 이동하며 피킹한다.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0B46ACC5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87E9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CF69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CDE3D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315EB68B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198DB616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피킹 리스트가 로케이션 순으로 자동 정렬되어 이동 경로가 시스템에서 생성·전달되며, 피킹 진행률은 대시보드에서 실시간 확인된다. 작업자 위치 기반의 실시간 경로 재계산 기능은 없다.</w:t>
      </w:r>
    </w:p>
    <w:p w14:paraId="6C8F1752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1F74DE52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A0DF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3CEE5D0F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픽킹 리스트 상세(로케이션 순) 캡처</w:t>
            </w:r>
          </w:p>
        </w:tc>
      </w:tr>
    </w:tbl>
    <w:p w14:paraId="6181A968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6EB96DC2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CEEC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0DC4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03C8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F794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FF17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CC68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9F1A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6D43AE5C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4ABA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2B03F5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정보시스템에서 실시간으로 작업지시와 이동 경로(로케이션 정렬 순서)를 생성해 온라인 전달하므로 3등급으로 평가함.</w:t>
            </w:r>
          </w:p>
        </w:tc>
      </w:tr>
      <w:tr w:rsidR="00C30F62" w14:paraId="699A6454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4EFE3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3CA07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2장(1-2)</w:t>
            </w:r>
          </w:p>
        </w:tc>
      </w:tr>
    </w:tbl>
    <w:p w14:paraId="7FF46BD4" w14:textId="77777777" w:rsidR="00C30F62" w:rsidRDefault="00000000">
      <w:r>
        <w:br w:type="page"/>
      </w:r>
    </w:p>
    <w:p w14:paraId="5ED9B36E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1.4 피킹 및 분류 (100점)</w:t>
      </w:r>
    </w:p>
    <w:p w14:paraId="60C55DB3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1.4.4 피킹 장소의 확인 및 작업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2B12F60A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87499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DB984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피킹 영역(경량랙)</w:t>
            </w:r>
          </w:p>
        </w:tc>
      </w:tr>
      <w:tr w:rsidR="00C30F62" w14:paraId="51F9AA1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5A57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A8DA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PDA, 카트피킹 장비 5대</w:t>
            </w:r>
          </w:p>
        </w:tc>
      </w:tr>
      <w:tr w:rsidR="00C30F62" w14:paraId="0772F28F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0284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6DEE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</w:t>
            </w:r>
          </w:p>
        </w:tc>
      </w:tr>
    </w:tbl>
    <w:p w14:paraId="5FCFFDDC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494ADDAD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작업자가 피킹 셀과 상품 바코드를 PDA로 스캔한다.</w:t>
      </w:r>
    </w:p>
    <w:p w14:paraId="5827203F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지시와 일치하면 카트 위치에 투입하고 완료 버튼으로 다음 지시로 전환한다.</w:t>
      </w:r>
    </w:p>
    <w:p w14:paraId="700CE807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불일치 시 즉시 중단하고 리더에게 확인을 요청한다.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5F7F510C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E37E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3470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60%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799AC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325512FA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04C5BD97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스캔 검증 결과가 실시간으로 WMS에 반영되어 재고가 즉시 차감된다.</w:t>
      </w:r>
    </w:p>
    <w:p w14:paraId="3107093F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61FC17C3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82FC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267FFA3B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카트피킹 작업 사진</w:t>
            </w:r>
          </w:p>
          <w:p w14:paraId="16AF6681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PDA 스캔 검증 화면</w:t>
            </w:r>
          </w:p>
        </w:tc>
      </w:tr>
    </w:tbl>
    <w:p w14:paraId="1F2876D3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41CD2C77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32E1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C972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F88D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05EB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E737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F6B2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F6ED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359B8B01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FA7B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14907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피킹 장소 확인과 작업이 실시간 스캔 검증으로 이루어지므로 3등급으로 평가함.</w:t>
            </w:r>
          </w:p>
        </w:tc>
      </w:tr>
      <w:tr w:rsidR="00C30F62" w14:paraId="45F383F9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069C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6A48C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02 설계설명서(피킹 영역), 05 운영매뉴얼 2.4</w:t>
            </w:r>
          </w:p>
        </w:tc>
      </w:tr>
    </w:tbl>
    <w:p w14:paraId="2A1ABDB3" w14:textId="77777777" w:rsidR="00C30F62" w:rsidRDefault="00000000">
      <w:r>
        <w:br w:type="page"/>
      </w:r>
    </w:p>
    <w:p w14:paraId="5EEC587D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1.4 피킹 및 분류 (100점)</w:t>
      </w:r>
    </w:p>
    <w:p w14:paraId="2C0B92CC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1.4.5 분류정보의 생성 및 지시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18902CD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B585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9500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분류 영역(843.75㎡)</w:t>
            </w:r>
          </w:p>
        </w:tc>
      </w:tr>
      <w:tr w:rsidR="00C30F62" w14:paraId="2E8432D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5A16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DD012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휠소터, 3D 소터, PTL</w:t>
            </w:r>
          </w:p>
        </w:tc>
      </w:tr>
      <w:tr w:rsidR="00C30F62" w14:paraId="424E8E53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FE01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5893C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분류 로직, 슈트 설정</w:t>
            </w:r>
          </w:p>
        </w:tc>
      </w:tr>
    </w:tbl>
    <w:p w14:paraId="5AB6E396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3545DEBD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WMS 분류 로직에 따라 목적지(국내/해외)·Route별 슈트가 배정된다.</w:t>
      </w:r>
    </w:p>
    <w:p w14:paraId="547ECC0E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슈트별 분류 코드·Route 매핑은 슈트 설정 화면에서 관리한다.</w:t>
      </w:r>
    </w:p>
    <w:p w14:paraId="1F67154C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변경 사항은 웹소켓으로 현장 화면에 즉시 반영된다.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7A005B9F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8C0C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866A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80%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74F76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7AC7E968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6252245A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분류정보가 WMS에서 실시간 생성되어 설비연동모듈을 거쳐 소터로 전달된다(08 연계기술서 3장).</w:t>
      </w:r>
    </w:p>
    <w:p w14:paraId="04498E5B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78138A12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DDA0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77D10F2D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슈트 설정 화면 캡처</w:t>
            </w:r>
          </w:p>
          <w:p w14:paraId="2A401933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분류 영역 전경 사진</w:t>
            </w:r>
          </w:p>
        </w:tc>
      </w:tr>
    </w:tbl>
    <w:p w14:paraId="20A4DEDC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012BEE49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65D6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9730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EF29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E62C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03BC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2A9D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BA2A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3DDFF7C1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1258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9C964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정보시스템에서 실시간으로 분류지시를 생성·전달하므로 3등급으로 평가함.</w:t>
            </w:r>
          </w:p>
        </w:tc>
      </w:tr>
      <w:tr w:rsidR="00C30F62" w14:paraId="7893D5BD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070F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B9DD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3.2, 08 연계기술서 3장</w:t>
            </w:r>
          </w:p>
        </w:tc>
      </w:tr>
    </w:tbl>
    <w:p w14:paraId="5A7BA52D" w14:textId="77777777" w:rsidR="00C30F62" w:rsidRDefault="00000000">
      <w:r>
        <w:br w:type="page"/>
      </w:r>
    </w:p>
    <w:p w14:paraId="547C9061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1.4 피킹 및 분류 (100점)</w:t>
      </w:r>
    </w:p>
    <w:p w14:paraId="49BBBBB2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1.4.6 분류 작업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6F83624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C6911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77D01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분류 영역</w:t>
            </w:r>
          </w:p>
        </w:tc>
      </w:tr>
      <w:tr w:rsidR="00C30F62" w14:paraId="2463D6B4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F4D7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B7CE9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휠소터(시간당 약 4,000개), 3D 소터, PTL, 싱귤레이터, 오토라벨러, 컨베이어 DWS</w:t>
            </w:r>
          </w:p>
        </w:tc>
      </w:tr>
      <w:tr w:rsidR="00C30F62" w14:paraId="3EF32EDA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08BF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71F2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설비연동모듈, 소터 모니터링</w:t>
            </w:r>
          </w:p>
        </w:tc>
      </w:tr>
    </w:tbl>
    <w:p w14:paraId="12593B90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044EB90A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WMS 처리 완료 상품은 컨베이어 DWS 스캔 후 목적지 구획으로 자동 이동·분류된다.</w:t>
      </w:r>
    </w:p>
    <w:p w14:paraId="5B1D712C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크로스도킹 박스 화물은 오토라벨러로 송장을 자동 부착한 뒤 자동 분류된다.</w:t>
      </w:r>
    </w:p>
    <w:p w14:paraId="138B9C33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벌크 피킹 상품은 3D 소터(완전자동) 또는 PTL(반자동)로 주문별 분류된다.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676A6679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403A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C0CA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80%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F5D48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77EA2F8F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6E2F6799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분류 결과(슈트 배정)가 설비연동모듈을 통해 WMS로 실시간 회신되고, 소터 모니터링 화면에서 시간대별 처리 건수를 조회한다.</w:t>
      </w:r>
    </w:p>
    <w:p w14:paraId="2BA65317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120809F5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7299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590F17DF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휠소터·3D 소터·싱귤레이터 사진</w:t>
            </w:r>
          </w:p>
          <w:p w14:paraId="33139A02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소터 모니터링 화면 캡처</w:t>
            </w:r>
          </w:p>
        </w:tc>
      </w:tr>
    </w:tbl>
    <w:p w14:paraId="5972BD91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264BF40B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F3B0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8E6E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EA72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E387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9E04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E43C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A514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42775576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E242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D19E6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분류 작업이 전사 정보시스템과 연계된 자동화 설비로 운영되므로 3등급으로 평가함. 분류 실적의 주기적 분석·개선 실적을 제시하면 2등급 검토 가능.</w:t>
            </w:r>
          </w:p>
        </w:tc>
      </w:tr>
      <w:tr w:rsidR="00C30F62" w14:paraId="226155D3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65F9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E07E3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04 명세서 ②③, 07 기술서 3장</w:t>
            </w:r>
          </w:p>
        </w:tc>
      </w:tr>
    </w:tbl>
    <w:p w14:paraId="0B2648A3" w14:textId="77777777" w:rsidR="00C30F62" w:rsidRDefault="00000000">
      <w:r>
        <w:br w:type="page"/>
      </w:r>
    </w:p>
    <w:p w14:paraId="56BD458B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1.5 검품·검수 및 포장 (100점)</w:t>
      </w:r>
    </w:p>
    <w:p w14:paraId="3621C568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1.5.1 포장장소로의 정보 제공 및 이동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095888B5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EED7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7C68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검품·포장 영역(1,271.3㎡)</w:t>
            </w:r>
          </w:p>
        </w:tc>
      </w:tr>
      <w:tr w:rsidR="00C30F62" w14:paraId="41D36428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142C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C6B0C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포장대 6식, PDA</w:t>
            </w:r>
          </w:p>
        </w:tc>
      </w:tr>
      <w:tr w:rsidR="00C30F62" w14:paraId="5DF1842D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6203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F5F23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패킹 리스트</w:t>
            </w:r>
          </w:p>
        </w:tc>
      </w:tr>
    </w:tbl>
    <w:p w14:paraId="1568909C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6780777A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피킹·분류가 완료된 상품은 포장대로 이동한다.</w:t>
      </w:r>
    </w:p>
    <w:p w14:paraId="4674761C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작업자는 패킹 리스트 화면에서 포장 대상 주문을 실시간 확인한다.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27ADC1CA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3F47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7B4A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A6913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4FF02B96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4BC50517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포장 대상 정보가 WMS에서 포장대 단말로 실시간 제공된다.</w:t>
      </w:r>
    </w:p>
    <w:p w14:paraId="606116E6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24D59786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63B4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47D5A451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패킹 리스트 화면 캡처</w:t>
            </w:r>
          </w:p>
          <w:p w14:paraId="6A0D8C8B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포장대 전경 사진</w:t>
            </w:r>
          </w:p>
        </w:tc>
      </w:tr>
    </w:tbl>
    <w:p w14:paraId="3122C027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621AEE3B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2752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542F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6E9D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62E2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585D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BF30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630C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0E8ED0D3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22B6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792FE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포장장소로의 작업정보가 실시간 온라인 제공되나 이동은 수작업이므로 3등급으로 평가함(기존 2등급에서 조정).</w:t>
            </w:r>
          </w:p>
        </w:tc>
      </w:tr>
      <w:tr w:rsidR="00C30F62" w14:paraId="4C2E18AA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DEB1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1CE25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05 운영매뉴얼 2.5</w:t>
            </w:r>
          </w:p>
        </w:tc>
      </w:tr>
    </w:tbl>
    <w:p w14:paraId="1F750694" w14:textId="77777777" w:rsidR="00C30F62" w:rsidRDefault="00000000">
      <w:r>
        <w:br w:type="page"/>
      </w:r>
    </w:p>
    <w:p w14:paraId="678A26EB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1.5 검품·검수 및 포장 (100점)</w:t>
      </w:r>
    </w:p>
    <w:p w14:paraId="3A03E654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1.5.2 포장재 및 포장물품 관리 (15점)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39768AEB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80001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4F7E3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포장 영역, 완충재·보충재고 존</w:t>
            </w:r>
          </w:p>
        </w:tc>
      </w:tr>
      <w:tr w:rsidR="00C30F62" w14:paraId="27510332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C2FD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4161C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포장대, 완충재</w:t>
            </w:r>
          </w:p>
        </w:tc>
      </w:tr>
      <w:tr w:rsidR="00C30F62" w14:paraId="22ED4336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4528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EFC2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패킹 리스트, 포장재 재고관리</w:t>
            </w:r>
          </w:p>
        </w:tc>
      </w:tr>
    </w:tbl>
    <w:p w14:paraId="03382193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1B6CA54C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포장 대상 물품은 WMS 패킹 리스트로 관리된다.</w:t>
      </w:r>
    </w:p>
    <w:p w14:paraId="320E247D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포장재(박스·완충재)는 품목 특성(화장품 파손·누액)에 따라 작업자가 선택한다.</w:t>
      </w:r>
    </w:p>
    <w:p w14:paraId="53260C13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포장재(박스·완충재) 재고는 시스템에서 입출고와 잔량을 관리한다.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056CC9C3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A8BA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C610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24D51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3984ED32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3B8C6936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포장 물품 정보와 포장재 재고가 시스템에서 관리되며, 포장재 규격 자동 추천 기능은 없다.</w:t>
      </w:r>
    </w:p>
    <w:p w14:paraId="14AD127D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46BC7923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FF08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1106A389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포장재 보관 구역 사진</w:t>
            </w:r>
          </w:p>
          <w:p w14:paraId="75AA10B0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포장재 재고관리 화면 캡처</w:t>
            </w:r>
          </w:p>
        </w:tc>
      </w:tr>
    </w:tbl>
    <w:p w14:paraId="478020A9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1DEA0141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1D14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6817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2531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D6E9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A08B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9227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D5B7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59E182FB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ED01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2B689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포장 물품과 포장재 재고가 정보시스템에서 관리되므로 3등급으로 평가함. 포장재 규격 자동 추천 등 최적화(2등급)는 해당하지 않음(기존 2등급에서 조정).</w:t>
            </w:r>
          </w:p>
        </w:tc>
      </w:tr>
      <w:tr w:rsidR="00C30F62" w14:paraId="5544B2C5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AAF8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C8771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05 운영매뉴얼 2.5</w:t>
            </w:r>
          </w:p>
        </w:tc>
      </w:tr>
    </w:tbl>
    <w:p w14:paraId="42180A70" w14:textId="77777777" w:rsidR="00C30F62" w:rsidRDefault="00000000">
      <w:r>
        <w:br w:type="page"/>
      </w:r>
    </w:p>
    <w:p w14:paraId="2F55353E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1.5 검품·검수 및 포장 (100점)</w:t>
      </w:r>
    </w:p>
    <w:p w14:paraId="72E85B18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1.5.3 검품/검수 및 오류관리(인식 및 처리) (25점)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47BAD282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BA42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620F3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검품·포장 영역</w:t>
            </w:r>
          </w:p>
        </w:tc>
      </w:tr>
      <w:tr w:rsidR="00C30F62" w14:paraId="24B7808A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AA2F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A9A2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PDA, DWS 2대, 검품 녹화 카메라(출고증빙 녹화시스템)</w:t>
            </w:r>
          </w:p>
        </w:tc>
      </w:tr>
      <w:tr w:rsidR="00C30F62" w14:paraId="75F54AE0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AE97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BC1C4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출고 검품, 오류화물 관리</w:t>
            </w:r>
          </w:p>
        </w:tc>
      </w:tr>
    </w:tbl>
    <w:p w14:paraId="5E4668F0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4E3498E0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포장 전 PDA 스캔으로 SKU·수량을 검품한다.</w:t>
      </w:r>
    </w:p>
    <w:p w14:paraId="52D9B379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검품·포장 전 과정을 카메라로 녹화하고 주문 단위로 영상을 매핑한다.</w:t>
      </w:r>
    </w:p>
    <w:p w14:paraId="04C70A98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DWS로 부피·무게를 측정해 이상치를 확인하고, 파손·오품은 보류 후 원인분석(RCA)한다.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29C5299F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E105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55FA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60%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43EAD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0BDA8A23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59F21E3B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검품 스캔·DWS 계측값·영상 매핑 정보가 실시간으로 WMS 출고 정보에 반영된다.</w:t>
      </w:r>
    </w:p>
    <w:p w14:paraId="387E9C25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3154189A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01B1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6202E3BA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검품 스캔 화면</w:t>
            </w:r>
          </w:p>
          <w:p w14:paraId="23E73D4D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녹화 영상 조회 화면 캡처</w:t>
            </w:r>
          </w:p>
          <w:p w14:paraId="79276792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3] DWS 계측 사진</w:t>
            </w:r>
          </w:p>
          <w:p w14:paraId="77BD3982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4] 이상/클레임 보고서 양식</w:t>
            </w:r>
          </w:p>
        </w:tc>
      </w:tr>
    </w:tbl>
    <w:p w14:paraId="0240A6D6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41442B86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D1FE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CE72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CFA5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D6A5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4AFE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CB17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0204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77E9DA33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68FB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3553E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검품 오류를 정보시스템과 연계해 실시간 인식·처리하고 분석하므로 3등급으로 평가함. 오류 분석의 자동화·주기적 개선 실적을 제시하면 2등급 검토 가능.</w:t>
            </w:r>
          </w:p>
        </w:tc>
      </w:tr>
      <w:tr w:rsidR="00C30F62" w14:paraId="5F9D35B5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4DCF3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D366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04 명세서(출고증빙 녹화시스템), 05 운영매뉴얼 2.5</w:t>
            </w:r>
          </w:p>
        </w:tc>
      </w:tr>
    </w:tbl>
    <w:p w14:paraId="2D223965" w14:textId="77777777" w:rsidR="00C30F62" w:rsidRDefault="00000000">
      <w:r>
        <w:br w:type="page"/>
      </w:r>
    </w:p>
    <w:p w14:paraId="1500ACF6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1.5 검품·검수 및 포장 (100점)</w:t>
      </w:r>
    </w:p>
    <w:p w14:paraId="55F827F7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1.5.4 포장 작업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2DFFA539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21D53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BD6E4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포장 영역(832.5㎡ + 438.75㎡)</w:t>
            </w:r>
          </w:p>
        </w:tc>
      </w:tr>
      <w:tr w:rsidR="00C30F62" w14:paraId="730B8140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23E9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9151C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포장대 6식, 봉함기 6대</w:t>
            </w:r>
          </w:p>
        </w:tc>
      </w:tr>
      <w:tr w:rsidR="00C30F62" w14:paraId="6BF9BDFB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A694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60B3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패킹</w:t>
            </w:r>
          </w:p>
        </w:tc>
      </w:tr>
    </w:tbl>
    <w:p w14:paraId="66FA476F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2A9353E7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작업자가 상품을 포장하고 완충재를 투입한다.</w:t>
      </w:r>
    </w:p>
    <w:p w14:paraId="710691F1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봉함기로 박스를 자동 봉함한다.</w:t>
      </w:r>
    </w:p>
    <w:p w14:paraId="2419C044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패킹 완료 처리 시 WMS 출고 확정이 진행된다.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2DED05E2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1B1F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5329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286DF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79078617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30B01C23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포장 완료 정보가 WMS에 실시간 반영되나, 포장 작업은 인력 중심이다.</w:t>
      </w:r>
    </w:p>
    <w:p w14:paraId="6F344740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778C8969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489A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2A541A95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포장대·봉함기 사진</w:t>
            </w:r>
          </w:p>
        </w:tc>
      </w:tr>
    </w:tbl>
    <w:p w14:paraId="658085B1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400BF298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5BD9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6AE4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8DFF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5D2F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B105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EC5C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72E6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43D9D59F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68E8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5CA2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포장 공정 중 봉함만 자동화되어 있고 포장 작업은 인력 중심이므로 4등급으로 평가함(기존 2등급에서 조정).</w:t>
            </w:r>
          </w:p>
        </w:tc>
      </w:tr>
      <w:tr w:rsidR="00C30F62" w14:paraId="20FBBB97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51439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591E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02 설계설명서(검품·포장), 05 운영매뉴얼 2.5</w:t>
            </w:r>
          </w:p>
        </w:tc>
      </w:tr>
    </w:tbl>
    <w:p w14:paraId="745853D0" w14:textId="77777777" w:rsidR="00C30F62" w:rsidRDefault="00000000">
      <w:r>
        <w:br w:type="page"/>
      </w:r>
    </w:p>
    <w:p w14:paraId="7B944919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1.5 검품·검수 및 포장 (100점)</w:t>
      </w:r>
    </w:p>
    <w:p w14:paraId="02C52BB6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1.5.5 배송정보 표시(라벨) 및 부착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6A0B5769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AA0A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342E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포장 영역, 분류 영역</w:t>
            </w:r>
          </w:p>
        </w:tc>
      </w:tr>
      <w:tr w:rsidR="00C30F62" w14:paraId="68D341D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544C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BE314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라벨 프린터, 오토라벨러(시간당 약 800개)</w:t>
            </w:r>
          </w:p>
        </w:tc>
      </w:tr>
      <w:tr w:rsidR="00C30F62" w14:paraId="50805D9A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2C60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4C9D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송장·라벨 출력, TLPS</w:t>
            </w:r>
          </w:p>
        </w:tc>
      </w:tr>
    </w:tbl>
    <w:p w14:paraId="6793B9A1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294549C7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패킹 완료 시 송장·라벨이 자동 출력되어 작업자가 부착한다.</w:t>
      </w:r>
    </w:p>
    <w:p w14:paraId="622C2D89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크로스도킹 박스 화물은 오토라벨러가 바코드 인식 후 송장을 자동 부착한다.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3544B7BF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BBD3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75FD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60%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3B788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2849DDF9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34D56D27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배송정보는 WMS·TLPS 주문·운송 정보와 자동 매칭되어 발행된다.</w:t>
      </w:r>
    </w:p>
    <w:p w14:paraId="7AC946E2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6ED07DED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4484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299E2B89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오토라벨러 사진</w:t>
            </w:r>
          </w:p>
          <w:p w14:paraId="33F8E75C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송장 출력 화면</w:t>
            </w:r>
          </w:p>
        </w:tc>
      </w:tr>
    </w:tbl>
    <w:p w14:paraId="4F7BCE34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4F66337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28A5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10EB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E01F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DE36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ABB1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944A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C14C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1FC9228E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245C3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B0D4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배송정보가 시스템에서 자동 발행되고 일부 공정은 자동 부착되므로 3등급으로 평가함(기존 2등급에서 조정).</w:t>
            </w:r>
          </w:p>
        </w:tc>
      </w:tr>
      <w:tr w:rsidR="00C30F62" w14:paraId="536BE66D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F593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D315F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04 명세서(오토라벨러)</w:t>
            </w:r>
          </w:p>
        </w:tc>
      </w:tr>
    </w:tbl>
    <w:p w14:paraId="6D73B711" w14:textId="77777777" w:rsidR="00C30F62" w:rsidRDefault="00000000">
      <w:r>
        <w:br w:type="page"/>
      </w:r>
    </w:p>
    <w:p w14:paraId="0B42EE5B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1.6 상차 및 출고 (100점)</w:t>
      </w:r>
    </w:p>
    <w:p w14:paraId="21BED12F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1.6.1 발주처별 분류 (30점)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5C18AED9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BAD6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8EEA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분류 영역, 상차·출고 영역</w:t>
            </w:r>
          </w:p>
        </w:tc>
      </w:tr>
      <w:tr w:rsidR="00C30F62" w14:paraId="3BD7DB34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8926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6200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휠소터, PDA</w:t>
            </w:r>
          </w:p>
        </w:tc>
      </w:tr>
      <w:tr w:rsidR="00C30F62" w14:paraId="5298110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11CE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DA60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SW(WMS), TLPS(TMS)</w:t>
            </w:r>
          </w:p>
        </w:tc>
      </w:tr>
    </w:tbl>
    <w:p w14:paraId="2ED2C869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675F2FD2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휠소터가 목적지(국내 택배/해외 항공)·Route별 슈트로 자동 분류한다.</w:t>
      </w:r>
    </w:p>
    <w:p w14:paraId="49BA76A9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분류 화물은 번들 작업 시 PDA로 MAWB·번들팩·Route를 검증한다.</w:t>
      </w:r>
    </w:p>
    <w:p w14:paraId="11671667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검증 완료 후 번들팩으로 패킹한다.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4C16F8AA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31B33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74CB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70%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601FC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284E5C9D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6143B81E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분류·번들 정보는 WMS·TLPS에서 실시간 검증되며 불일치 시 작업이 중단된다.</w:t>
      </w:r>
    </w:p>
    <w:p w14:paraId="7DFB42DE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7D2EBB71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3509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7F9C73CE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슈트별 분류 사진</w:t>
            </w:r>
          </w:p>
          <w:p w14:paraId="3013A85D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번들 검증 PDA 화면</w:t>
            </w:r>
          </w:p>
        </w:tc>
      </w:tr>
    </w:tbl>
    <w:p w14:paraId="04D9DF15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144C9CE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FD403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5577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8A0E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0CA3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B01E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4541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B663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7BB0A63E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D073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B9285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배송처별 분류가 시스템 연계 자동화 설비로 이루어지므로 3등급으로 평가함.</w:t>
            </w:r>
          </w:p>
        </w:tc>
      </w:tr>
      <w:tr w:rsidR="00C30F62" w14:paraId="6F18FF8F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6A5F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AB25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3_운영매뉴얼 6장, 05 운영매뉴얼 2.6</w:t>
            </w:r>
          </w:p>
        </w:tc>
      </w:tr>
    </w:tbl>
    <w:p w14:paraId="2D10FB20" w14:textId="77777777" w:rsidR="00C30F62" w:rsidRDefault="00000000">
      <w:r>
        <w:br w:type="page"/>
      </w:r>
    </w:p>
    <w:p w14:paraId="7F7EBCEF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1.6 상차 및 출고 (100점)</w:t>
      </w:r>
    </w:p>
    <w:p w14:paraId="3C231383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1.6.2 차량입차정보의 인식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0F737AFD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057A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EFA42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3층 상차 전용 도크 2개소</w:t>
            </w:r>
          </w:p>
        </w:tc>
      </w:tr>
      <w:tr w:rsidR="00C30F62" w14:paraId="2C2E3A51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1FA8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5C75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  <w:tr w:rsidR="00C30F62" w14:paraId="2E0238B8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FEEC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6ED81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TLPS(TMS) 인계 관리</w:t>
            </w:r>
          </w:p>
        </w:tc>
      </w:tr>
    </w:tbl>
    <w:p w14:paraId="2646AFEE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00D80313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택배사·조업사 인계 일정(마감 시각)은 TLPS에서 관리한다.</w:t>
      </w:r>
    </w:p>
    <w:p w14:paraId="79FA998F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차량 도착은 현장 담당자가 확인하고 상차 도크로 안내한다.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22A39F9C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202D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44CF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9B5E4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7A2EDB7D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72A756F9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차량 입차 정보의 자동 인식(차량번호 인식·도크 자동 배정)은 도입되어 있지 않다.</w:t>
      </w:r>
    </w:p>
    <w:p w14:paraId="18C0855F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1DF2C41F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4B2E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4155E9FE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상차 도크 사진</w:t>
            </w:r>
          </w:p>
          <w:p w14:paraId="17FE9DA7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TLPS 인계 일정 화면</w:t>
            </w:r>
          </w:p>
        </w:tc>
      </w:tr>
    </w:tbl>
    <w:p w14:paraId="055A9270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076C3AD5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0768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F05F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472C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C40FE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352C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AB2A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4397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28C56B94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9B93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484C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인계 일정은 시스템에서 관리되나 차량 입차 인식은 현장 확인에 의존하므로 5등급으로 평가함(기존 3등급에서 조정).</w:t>
            </w:r>
          </w:p>
        </w:tc>
      </w:tr>
      <w:tr w:rsidR="00C30F62" w14:paraId="559CC945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CDE9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407D2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05 운영매뉴얼 2.6</w:t>
            </w:r>
          </w:p>
        </w:tc>
      </w:tr>
    </w:tbl>
    <w:p w14:paraId="0D8BA680" w14:textId="77777777" w:rsidR="00C30F62" w:rsidRDefault="00000000">
      <w:r>
        <w:br w:type="page"/>
      </w:r>
    </w:p>
    <w:p w14:paraId="417F4747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1.6 상차 및 출고 (100점)</w:t>
      </w:r>
    </w:p>
    <w:p w14:paraId="4ADE5345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1.6.3 상차순서 관리 및 작업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3F1DB38F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D6E29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7EA8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상차·출고 영역(OPS·택배·B2B 상차)</w:t>
            </w:r>
          </w:p>
        </w:tc>
      </w:tr>
      <w:tr w:rsidR="00C30F62" w14:paraId="30385600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E3F5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147B3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도크레벨러, PDA</w:t>
            </w:r>
          </w:p>
        </w:tc>
      </w:tr>
      <w:tr w:rsidR="00C30F62" w14:paraId="4629675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80BC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89999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TLPS(TMS), SW(WMS)</w:t>
            </w:r>
          </w:p>
        </w:tc>
      </w:tr>
    </w:tbl>
    <w:p w14:paraId="3D6F1A1A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6A491D93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국내 택배·해외 항공 특송별 마감 시각에 따라 상차 우선순위를 정한다.</w:t>
      </w:r>
    </w:p>
    <w:p w14:paraId="12009135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번들팩을 PDA로 스캔해 인계 수량을 확인하며 상차한다.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2ADF7532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F5AF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0D4B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CA840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599FBFC0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608C189E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인계 수량·번들팩 정보는 온라인 확인되나 상차 순서의 자동 산출은 없다.</w:t>
      </w:r>
    </w:p>
    <w:p w14:paraId="79994681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3E3A7F2F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AC4B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1B085C3D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상차 작업 사진</w:t>
            </w:r>
          </w:p>
          <w:p w14:paraId="2AC76355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인계 확인(스캔) 화면</w:t>
            </w:r>
          </w:p>
        </w:tc>
      </w:tr>
    </w:tbl>
    <w:p w14:paraId="652DF69A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0131D35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A6B8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CF8D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3D45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5948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EC14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88A6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3005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1D4BF1B3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67FF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8C14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상차 정보는 온라인 확인되나 순서 관리가 실시간 시스템화되지 않아 4등급으로 평가함(기존 3등급에서 조정).</w:t>
            </w:r>
          </w:p>
        </w:tc>
      </w:tr>
      <w:tr w:rsidR="00C30F62" w14:paraId="7D5FDC60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4344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53505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3_운영매뉴얼 6.4</w:t>
            </w:r>
          </w:p>
        </w:tc>
      </w:tr>
    </w:tbl>
    <w:p w14:paraId="61964DBA" w14:textId="77777777" w:rsidR="00C30F62" w:rsidRDefault="00000000">
      <w:r>
        <w:br w:type="page"/>
      </w:r>
    </w:p>
    <w:p w14:paraId="5E30C657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1.6 상차 및 출고 (100점)</w:t>
      </w:r>
    </w:p>
    <w:p w14:paraId="1035D56B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1.6.4 출고정보의 전달 (30점)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5A9DFDB9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92D3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91597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상차·출고 영역</w:t>
            </w:r>
          </w:p>
        </w:tc>
      </w:tr>
      <w:tr w:rsidR="00C30F62" w14:paraId="255F850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B811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3415F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출고증빙 녹화시스템(전 출고 라인)</w:t>
            </w:r>
          </w:p>
        </w:tc>
      </w:tr>
      <w:tr w:rsidR="00C30F62" w14:paraId="6A1E6F0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FE54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C301C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→ Smartship(OMS)/TLPS(TMS)</w:t>
            </w:r>
          </w:p>
        </w:tc>
      </w:tr>
    </w:tbl>
    <w:p w14:paraId="2C970723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38F99325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출고 확정 시 재고 차감·출고 정보가 Smartship과 TLPS로 자동 전달된다.</w:t>
      </w:r>
    </w:p>
    <w:p w14:paraId="598ECC94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출고 영상이 주문 단위로 매핑되어 고객사 분쟁 시 즉시 조회된다.</w:t>
      </w:r>
    </w:p>
    <w:p w14:paraId="564B374F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택배사·조업사로 인계 정보가 전송된다.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671CFF5C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5C0F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8B9D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80%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D6AF5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5E7D5BC4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0A3644E6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출고 확정 이벤트 연계와 실시간 API로 고객사·운송사에 출고정보가 전달된다(08 연계기술서 2장 상차/출고).</w:t>
      </w:r>
    </w:p>
    <w:p w14:paraId="5EFDE519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1037C11F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DD1A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4C11134C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출고 확정·송장 조회 화면</w:t>
            </w:r>
          </w:p>
          <w:p w14:paraId="461E372E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출고 영상 매핑 화면</w:t>
            </w:r>
          </w:p>
        </w:tc>
      </w:tr>
    </w:tbl>
    <w:p w14:paraId="45F87AD5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5D06528A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D1C89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CA7D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F7E1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4AE1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7869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4223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117A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5C09A83D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95A4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9A0C6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출고정보가 실시간으로 시스템 간 자동 전달되므로 3등급으로 평가함.</w:t>
            </w:r>
          </w:p>
        </w:tc>
      </w:tr>
      <w:tr w:rsidR="00C30F62" w14:paraId="7614B749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823F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8CBF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04 명세서(출고증빙 녹화시스템), 08 연계기술서 2장</w:t>
            </w:r>
          </w:p>
        </w:tc>
      </w:tr>
    </w:tbl>
    <w:p w14:paraId="13C86A87" w14:textId="77777777" w:rsidR="00C30F62" w:rsidRDefault="00000000">
      <w:r>
        <w:br w:type="page"/>
      </w:r>
    </w:p>
    <w:p w14:paraId="0AAB6C07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2.1 구조적 성능 (100점)</w:t>
      </w:r>
    </w:p>
    <w:p w14:paraId="6D5BF7BF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2.1.1 도크 및 바닥성능(재질, 평탄도 및 하중)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0E011417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C44D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A8A1C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3층 입고·상차 전용 도크, 램프웨이, 창고 바닥</w:t>
            </w:r>
          </w:p>
        </w:tc>
      </w:tr>
      <w:tr w:rsidR="00C30F62" w14:paraId="237A1381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C678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BC61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도크레벨러, 지게차</w:t>
            </w:r>
          </w:p>
        </w:tc>
      </w:tr>
      <w:tr w:rsidR="00C30F62" w14:paraId="70D64118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AFE7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15427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SW(WMS), 무선 네트워크(PDA)</w:t>
            </w:r>
          </w:p>
        </w:tc>
      </w:tr>
    </w:tbl>
    <w:p w14:paraId="668C2942" w14:textId="77777777" w:rsidR="00C30F62" w:rsidRDefault="00000000">
      <w:pPr>
        <w:spacing w:before="80" w:after="30" w:line="300" w:lineRule="auto"/>
      </w:pPr>
      <w:r>
        <w:rPr>
          <w:b/>
          <w:bCs/>
          <w:sz w:val="18"/>
          <w:szCs w:val="18"/>
        </w:rPr>
        <w:t>■ 평가요소 점검 — 도크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666"/>
        <w:gridCol w:w="1000"/>
        <w:gridCol w:w="2600"/>
      </w:tblGrid>
      <w:tr w:rsidR="00C30F62" w14:paraId="18EAB40B" w14:textId="77777777">
        <w:trPr>
          <w:tblHeader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7A66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구분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7F76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평가요소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A8AB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적용여부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8BB6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판단근거·비고</w:t>
            </w:r>
          </w:p>
        </w:tc>
      </w:tr>
      <w:tr w:rsidR="00C30F62" w14:paraId="108CAD71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9B80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4C612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화물차의 원활한 접차가 가능한 야드공간이 충분히 확보되어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F73F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F7808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3층 전용 도크 전면 접차 공간(램프웨이 연결)</w:t>
            </w:r>
          </w:p>
        </w:tc>
      </w:tr>
      <w:tr w:rsidR="00C30F62" w14:paraId="2DFB78DE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6760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BE528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야드공간의 바닥은 지게차 작업이 가능한 평탄도·포장상태를 확보하고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302E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41E4F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0F702BD1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8B10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BD486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도크는 물류장비의 원활한 이동이 가능한 통로·출입구를 확보하고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4EC0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E953E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6D3B5927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D9E8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89F2E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도어와 레벨러의 평행은 잘 맞추어져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F694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679CC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도크레벨러 설치</w:t>
            </w:r>
          </w:p>
        </w:tc>
      </w:tr>
      <w:tr w:rsidR="00C30F62" w14:paraId="4DBE9C1B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8296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90E30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도크는 지게차 작업이 원활한 길이·넓이를 확보하고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2230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58F7E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102A5A77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78EA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86427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전면도크 등 상하역 생산성 향상을 위한 개선안을 마련하고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6EA9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BF8F00"/>
                <w:sz w:val="15"/>
                <w:szCs w:val="15"/>
              </w:rPr>
              <w:t>확인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23BBB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55450FCA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D3F6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71B48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차양은 충분한 길이와 넓이를 확보하고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E551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BF8F00"/>
                <w:sz w:val="15"/>
                <w:szCs w:val="15"/>
              </w:rPr>
              <w:t>확인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385E9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22041769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B918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B878C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계절·날씨와 관계없이 작업 가능한 설비(도크씰·쉘터 등)를 갖추고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BB79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BF8F00"/>
                <w:sz w:val="15"/>
                <w:szCs w:val="15"/>
              </w:rPr>
              <w:t>확인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FCCE4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2F4BF3C5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2E3C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86C0C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입출고대기장과 도크 연결구간의 안전한 작업환경을 유지하는가?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5CD0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784BB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4F3A045C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38D6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3A0A6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입출고현장에서 온라인정보처리가 가능한 네트워크를 확보하고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6D50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817E8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PDA 무선망</w:t>
            </w:r>
          </w:p>
        </w:tc>
      </w:tr>
    </w:tbl>
    <w:p w14:paraId="7FC61888" w14:textId="77777777" w:rsidR="00C30F62" w:rsidRDefault="00000000">
      <w:pPr>
        <w:spacing w:before="80" w:after="30" w:line="300" w:lineRule="auto"/>
      </w:pPr>
      <w:r>
        <w:rPr>
          <w:b/>
          <w:bCs/>
          <w:sz w:val="18"/>
          <w:szCs w:val="18"/>
        </w:rPr>
        <w:t>■ 평가요소 점검 — 바닥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666"/>
        <w:gridCol w:w="1000"/>
        <w:gridCol w:w="2600"/>
      </w:tblGrid>
      <w:tr w:rsidR="00C30F62" w14:paraId="33BBDD89" w14:textId="77777777">
        <w:trPr>
          <w:tblHeader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814D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구분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34FB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평가요소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53B4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적용여부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0D86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판단근거·비고</w:t>
            </w:r>
          </w:p>
        </w:tc>
      </w:tr>
      <w:tr w:rsidR="00C30F62" w14:paraId="7F94EA24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EA7F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F58DF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랙 등 보관설비 설치가 가능한 평탄도를 확보하고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1333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5798D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375634E5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768B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8A485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보관설비 설치가 가능한 바닥하중을 확보하고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C681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147A5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바닥하중 2.3ton/㎡</w:t>
            </w:r>
          </w:p>
        </w:tc>
      </w:tr>
      <w:tr w:rsidR="00C30F62" w14:paraId="244847AD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818A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56706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지게차 등 장비의 안전 운행이 가능한 평탄도·포장조건을 갖추고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E342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3EC2D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400F8011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27CB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702D3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바닥 포장상태는 지게차 이동에 장애가 없도록 관리되는가?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40EA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3DB44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20385293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0E72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0172F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바닥의 각종 표시는 명확히 식별되도록 관리되는가?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64E5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98CB8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통로·구역 라인</w:t>
            </w:r>
          </w:p>
        </w:tc>
      </w:tr>
      <w:tr w:rsidR="00C30F62" w14:paraId="318442AB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4A22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E6AD8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우천·강설 시 눈·비·진흙 유입 방지 시설을 갖추고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5B9C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BF8F00"/>
                <w:sz w:val="15"/>
                <w:szCs w:val="15"/>
              </w:rPr>
              <w:t>확인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51B47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781BFC4B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E65B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14E9C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랙·평치공간 적재하중 관리가 시스템으로 이루어지는가?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19FC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C00000"/>
                <w:sz w:val="15"/>
                <w:szCs w:val="15"/>
              </w:rPr>
              <w:t>미적용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C28F4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3CCA0090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AB99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DADF2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AGV·로봇 도입이 가능한 평탄도·포장재질을 갖추고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6CE3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BF8F00"/>
                <w:sz w:val="15"/>
                <w:szCs w:val="15"/>
              </w:rPr>
              <w:t>확인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201C0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7CAA6AB5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457A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446A3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자동창고 도입이 가능한 평탄도·하중기준을 갖추고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6BD4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BF8F00"/>
                <w:sz w:val="15"/>
                <w:szCs w:val="15"/>
              </w:rPr>
              <w:t>확인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8DD9B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0CE9B775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C951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F9BFF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내부에서 실시간 정보관리가 가능한 네트워크를 확보하고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051E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35466" w14:textId="77777777" w:rsidR="00C30F62" w:rsidRDefault="00C30F62">
            <w:pPr>
              <w:spacing w:before="20" w:after="20" w:line="270" w:lineRule="auto"/>
            </w:pPr>
          </w:p>
        </w:tc>
      </w:tr>
    </w:tbl>
    <w:p w14:paraId="7D2FB447" w14:textId="77777777" w:rsidR="00C30F62" w:rsidRDefault="00000000">
      <w:pPr>
        <w:spacing w:before="20" w:after="60" w:line="300" w:lineRule="auto"/>
      </w:pPr>
      <w:r>
        <w:rPr>
          <w:color w:val="595959"/>
          <w:sz w:val="15"/>
          <w:szCs w:val="15"/>
        </w:rPr>
        <w:t>※ 적용여부: V=적용, 미적용, 확인=현장·제원 확인 후 확정</w:t>
      </w:r>
    </w:p>
    <w:p w14:paraId="2A241183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7CE57FEE" w14:textId="77777777">
        <w:trPr>
          <w:trHeight w:val="15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A309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2D3B5EF2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도크·레벨러·차양 사진</w:t>
            </w:r>
          </w:p>
          <w:p w14:paraId="59B6391D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바닥 평탄도·하중 근거(건축 설계도서 또는 임대인 제원표)</w:t>
            </w:r>
          </w:p>
          <w:p w14:paraId="3EB9E726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3] 바닥 라인 표시 사진</w:t>
            </w:r>
          </w:p>
        </w:tc>
      </w:tr>
    </w:tbl>
    <w:p w14:paraId="0B69D995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3FD525DA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CD00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50DB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BB41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8C04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6440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CBCA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D182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4C2049F9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9FC2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C3E56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도크는 확인 항목 3개, 바닥은 미적용 1개·확인 4개로, 확인 항목의 결과에 따라 2~4등급 범위임. 보수적으로 3등급으로 평가함(기존 2등급에서 조정).</w:t>
            </w:r>
          </w:p>
        </w:tc>
      </w:tr>
      <w:tr w:rsidR="00C30F62" w14:paraId="7CF2C5A9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2C26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8C74F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⑧ 센터 소개자료(층고 10m, 바닥하중 2.3t), 평면도(A-0301~0309)</w:t>
            </w:r>
          </w:p>
        </w:tc>
      </w:tr>
    </w:tbl>
    <w:p w14:paraId="0895EBCB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5CB1B818" w14:textId="77777777">
        <w:tc>
          <w:tcPr>
            <w:tcW w:w="9866" w:type="dxa"/>
            <w:tcBorders>
              <w:top w:val="dashed" w:sz="6" w:space="0" w:color="BF8F00"/>
              <w:left w:val="dashed" w:sz="6" w:space="0" w:color="BF8F00"/>
              <w:bottom w:val="dashed" w:sz="6" w:space="0" w:color="BF8F00"/>
              <w:right w:val="dashed" w:sz="6" w:space="0" w:color="BF8F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386E9" w14:textId="77777777" w:rsidR="00C30F62" w:rsidRDefault="00000000">
            <w:pPr>
              <w:spacing w:after="20"/>
            </w:pPr>
            <w:r>
              <w:rPr>
                <w:b/>
                <w:bCs/>
                <w:color w:val="C00000"/>
                <w:sz w:val="17"/>
                <w:szCs w:val="17"/>
              </w:rPr>
              <w:t>[작성 메모 · 제출 전 삭제]</w:t>
            </w:r>
          </w:p>
          <w:p w14:paraId="22DB9361" w14:textId="77777777" w:rsidR="00C30F62" w:rsidRDefault="00000000">
            <w:pPr>
              <w:spacing w:after="10" w:line="260" w:lineRule="auto"/>
            </w:pPr>
            <w:r>
              <w:rPr>
                <w:color w:val="7F3F00"/>
                <w:sz w:val="17"/>
                <w:szCs w:val="17"/>
              </w:rPr>
              <w:t>· "확인" 항목은 현장·임대인(아레나스) 제원으로 적용 여부를 확정한 뒤 등급 재계산.</w:t>
            </w:r>
          </w:p>
        </w:tc>
      </w:tr>
    </w:tbl>
    <w:p w14:paraId="28F051FA" w14:textId="77777777" w:rsidR="00C30F62" w:rsidRDefault="00000000">
      <w:r>
        <w:br w:type="page"/>
      </w:r>
    </w:p>
    <w:p w14:paraId="2685B4D2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2.1 구조적 성능 (100점)</w:t>
      </w:r>
    </w:p>
    <w:p w14:paraId="72769D53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2.1.2 내부구조(층고 및 기둥의 배치구조)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3652BF00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E6C7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4000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3층 임차구역(층고 10m, 기둥 간격 11.25m 격자)</w:t>
            </w:r>
          </w:p>
        </w:tc>
      </w:tr>
      <w:tr w:rsidR="00C30F62" w14:paraId="1B5705B7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6396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49BB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셀렉티브 랙 5단, 컨베이어·소터</w:t>
            </w:r>
          </w:p>
        </w:tc>
      </w:tr>
      <w:tr w:rsidR="00C30F62" w14:paraId="4142266D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2FA7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FC84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</w:tbl>
    <w:p w14:paraId="21C90202" w14:textId="77777777" w:rsidR="00C30F62" w:rsidRDefault="00000000">
      <w:pPr>
        <w:spacing w:before="80" w:after="30" w:line="300" w:lineRule="auto"/>
      </w:pPr>
      <w:r>
        <w:rPr>
          <w:b/>
          <w:bCs/>
          <w:sz w:val="18"/>
          <w:szCs w:val="18"/>
        </w:rPr>
        <w:t>■ 평가요소 점검 — 내부구조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666"/>
        <w:gridCol w:w="1000"/>
        <w:gridCol w:w="2600"/>
      </w:tblGrid>
      <w:tr w:rsidR="00C30F62" w14:paraId="310AC6FC" w14:textId="77777777">
        <w:trPr>
          <w:tblHeader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EDB7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구분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6752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평가요소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8CB2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적용여부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698A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판단근거·비고</w:t>
            </w:r>
          </w:p>
        </w:tc>
      </w:tr>
      <w:tr w:rsidR="00C30F62" w14:paraId="6260C326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0919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EBBE7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층고는 화물의 안전한 보관을 위한 충분한 조건을 확보하는가?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B698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C4D5C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층고 10m</w:t>
            </w:r>
          </w:p>
        </w:tc>
      </w:tr>
      <w:tr w:rsidR="00C30F62" w14:paraId="70AB2636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B650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02179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기둥 배치는 랙 배치 관점에서 효율적인가?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10DE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01750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11,250mm 등간격 격자</w:t>
            </w:r>
          </w:p>
        </w:tc>
      </w:tr>
      <w:tr w:rsidR="00C30F62" w14:paraId="4D0F10C0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5D0C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6BF74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층고·랙 배치는 무선통신이 원활한 상부공간을 확보하는가?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B8D4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87361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6DE04337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27EA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18B89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기둥 간격은 지게차 이동에 장애가 없는가?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2C97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75A4F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2B4D079D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F8FD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EE6ED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건물·랙 구조는 보관화물 취급 특성에 최적인가?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E038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A9F45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0779BF0E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9DAF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11F46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건물·랙 구조는 물류활동 특성에 최적인가?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9A47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70939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228F6C81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32C9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17E28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층고는 컨베이어·자동창고 등 자동화설비 도입이 가능한가?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1A94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9214D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컨베이어·소터 운영 중</w:t>
            </w:r>
          </w:p>
        </w:tc>
      </w:tr>
      <w:tr w:rsidR="00C30F62" w14:paraId="512884DD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2490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9A721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기둥 배치는 자동화설비 도입이 가능한가?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D7F5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C25F3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7C315A07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DE4D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185D7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층고는 AGV·로봇 도입이 가능한가?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8729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1748F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2C317664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7B4B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C4877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기둥 배치는 AGV·로봇 도입이 가능한가?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4C65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A9C0E" w14:textId="77777777" w:rsidR="00C30F62" w:rsidRDefault="00C30F62">
            <w:pPr>
              <w:spacing w:before="20" w:after="20" w:line="270" w:lineRule="auto"/>
            </w:pPr>
          </w:p>
        </w:tc>
      </w:tr>
    </w:tbl>
    <w:p w14:paraId="0097A1BD" w14:textId="77777777" w:rsidR="00C30F62" w:rsidRDefault="00000000">
      <w:pPr>
        <w:spacing w:before="20" w:after="60" w:line="300" w:lineRule="auto"/>
      </w:pPr>
      <w:r>
        <w:rPr>
          <w:color w:val="595959"/>
          <w:sz w:val="15"/>
          <w:szCs w:val="15"/>
        </w:rPr>
        <w:t>※ 적용여부: V=적용, 미적용, 확인=현장·제원 확인 후 확정</w:t>
      </w:r>
    </w:p>
    <w:p w14:paraId="5424929C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38BCAB30" w14:textId="77777777">
        <w:trPr>
          <w:trHeight w:val="15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3CAF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5539D047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평면도(기둥 격자 치수)</w:t>
            </w:r>
          </w:p>
          <w:p w14:paraId="25F8114E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보관 영역 전경(층고) 사진</w:t>
            </w:r>
          </w:p>
        </w:tc>
      </w:tr>
    </w:tbl>
    <w:p w14:paraId="39001FB6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0"/>
        <w:gridCol w:w="1280"/>
        <w:gridCol w:w="1280"/>
        <w:gridCol w:w="1280"/>
        <w:gridCol w:w="1280"/>
        <w:gridCol w:w="1280"/>
        <w:gridCol w:w="1986"/>
      </w:tblGrid>
      <w:tr w:rsidR="00C30F62" w14:paraId="51EE51FD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D69B3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25A6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CD70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2C4A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E631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BC32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A23D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3C7E3B30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C310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5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286E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10개 평가요소가 모두 적용되어 1등급으로 평가함. 기둥이 11,250mm 등간격 격자로 배치되어 있고 주 이동 통로 내에 기둥이 없어 AGV·AMR 등 첨단 운반장비의 주행 경로 구성이 가능함.</w:t>
            </w:r>
          </w:p>
        </w:tc>
      </w:tr>
      <w:tr w:rsidR="00C30F62" w14:paraId="784B2261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17029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5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8B8E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평면도(A-0301~0309), ⑧ 센터 소개자료</w:t>
            </w:r>
          </w:p>
        </w:tc>
      </w:tr>
    </w:tbl>
    <w:p w14:paraId="7572CB9C" w14:textId="77777777" w:rsidR="00C30F62" w:rsidRDefault="00000000">
      <w:r>
        <w:br w:type="page"/>
      </w:r>
    </w:p>
    <w:p w14:paraId="4FFA20EC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2.1 구조적 성능 (100점)</w:t>
      </w:r>
    </w:p>
    <w:p w14:paraId="49CDE450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2.1.3 배치 및 동선 관리 (10점)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5A738C04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C9E1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9A7B5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램프웨이(건물 양단), 3층 도크, 화물 엘리베이터</w:t>
            </w:r>
          </w:p>
        </w:tc>
      </w:tr>
      <w:tr w:rsidR="00C30F62" w14:paraId="02877011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F575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55415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  <w:tr w:rsidR="00C30F62" w14:paraId="673B7F6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2E5C3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53C6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</w:tbl>
    <w:p w14:paraId="70947F64" w14:textId="77777777" w:rsidR="00C30F62" w:rsidRDefault="00000000">
      <w:pPr>
        <w:spacing w:before="80" w:after="30" w:line="300" w:lineRule="auto"/>
      </w:pPr>
      <w:r>
        <w:rPr>
          <w:b/>
          <w:bCs/>
          <w:sz w:val="18"/>
          <w:szCs w:val="18"/>
        </w:rPr>
        <w:t>■ 평가요소 점검 — 배치 및 동선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666"/>
        <w:gridCol w:w="1000"/>
        <w:gridCol w:w="2600"/>
      </w:tblGrid>
      <w:tr w:rsidR="00C30F62" w14:paraId="319BF6F7" w14:textId="77777777">
        <w:trPr>
          <w:tblHeader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816C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구분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E255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평가요소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C113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적용여부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C455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판단근거·비고</w:t>
            </w:r>
          </w:p>
        </w:tc>
      </w:tr>
      <w:tr w:rsidR="00C30F62" w14:paraId="674BDD8E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E209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55046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화물차와 일반승용차량의 접근동선은 분리되어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533D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BF8F00"/>
                <w:sz w:val="15"/>
                <w:szCs w:val="15"/>
              </w:rPr>
              <w:t>확인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3AC75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73D985DA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F78F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1C015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상층부까지 차량 접근이 가능한 램프웨이를 갖추고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2994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E3239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건물 양단 램프웨이</w:t>
            </w:r>
          </w:p>
        </w:tc>
      </w:tr>
      <w:tr w:rsidR="00C30F62" w14:paraId="782475C3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0F18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ED9A2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화물차 입출차 동선은 분리되어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FCCA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A1FD8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양단 램프 분리(확인)</w:t>
            </w:r>
          </w:p>
        </w:tc>
      </w:tr>
      <w:tr w:rsidR="00C30F62" w14:paraId="52D2CA10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6A0F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914FE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야드에서 입출차 동선과 지게차 작업동선이 구분되어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72D2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BF8F00"/>
                <w:sz w:val="15"/>
                <w:szCs w:val="15"/>
              </w:rPr>
              <w:t>확인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B81E3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7C42F490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EB78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3AF94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화물차 동선과 보행자 통로가 안전하게 분리되어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38C3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BF8F00"/>
                <w:sz w:val="15"/>
                <w:szCs w:val="15"/>
              </w:rPr>
              <w:t>확인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716D1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0DA07E57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D31B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87479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작업공간 내 지게차와 작업자 동선이 구분 관리되는가?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914A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95A0D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운행구역·보행통로 구분</w:t>
            </w:r>
          </w:p>
        </w:tc>
      </w:tr>
      <w:tr w:rsidR="00C30F62" w14:paraId="1492F779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B8C5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4FE43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화물엘리베이터가 물류흐름을 고려한 위치에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B43C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50C3A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669778E7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C8DB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648A6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입고장-보관·처리공간-출고장 배치가 흐름에 최적화되어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E02F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47E8B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동측 입고 → 서측 출고 일방향</w:t>
            </w:r>
          </w:p>
        </w:tc>
      </w:tr>
      <w:tr w:rsidR="00C30F62" w14:paraId="39D6A1C9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6310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39DBA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자동화시스템 도입 시에도 유연한 배치구조인가?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6CDA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C347E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701D6D91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977F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BC6F9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출입문·비상구는 안전한 대피 위치에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D17B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2EE50" w14:textId="77777777" w:rsidR="00C30F62" w:rsidRDefault="00C30F62">
            <w:pPr>
              <w:spacing w:before="20" w:after="20" w:line="270" w:lineRule="auto"/>
            </w:pPr>
          </w:p>
        </w:tc>
      </w:tr>
    </w:tbl>
    <w:p w14:paraId="34015348" w14:textId="77777777" w:rsidR="00C30F62" w:rsidRDefault="00000000">
      <w:pPr>
        <w:spacing w:before="20" w:after="60" w:line="300" w:lineRule="auto"/>
      </w:pPr>
      <w:r>
        <w:rPr>
          <w:color w:val="595959"/>
          <w:sz w:val="15"/>
          <w:szCs w:val="15"/>
        </w:rPr>
        <w:t>※ 적용여부: V=적용, 미적용, 확인=현장·제원 확인 후 확정</w:t>
      </w:r>
    </w:p>
    <w:p w14:paraId="31E4B185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638C986C" w14:textId="77777777">
        <w:trPr>
          <w:trHeight w:val="15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1648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66128F43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운영 Lay-out 도면</w:t>
            </w:r>
          </w:p>
          <w:p w14:paraId="710EE5A3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램프웨이·동선 표시 사진</w:t>
            </w:r>
          </w:p>
        </w:tc>
      </w:tr>
    </w:tbl>
    <w:p w14:paraId="23C04AF7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20A986E4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8B681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E455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7B3B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720E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6A75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DC75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5F4B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19912222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8A91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B2C59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확인 대상 3개 항목의 결과에 따라 1~4등급 범위임. 보수적으로 3등급으로 평가함(기존 2등급에서 조정).</w:t>
            </w:r>
          </w:p>
        </w:tc>
      </w:tr>
      <w:tr w:rsidR="00C30F62" w14:paraId="7ED77D5C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736F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54A13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Lay-out(2026.07.27), 05 운영매뉴얼 1.2</w:t>
            </w:r>
          </w:p>
        </w:tc>
      </w:tr>
    </w:tbl>
    <w:p w14:paraId="2BF1370C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7A738877" w14:textId="77777777">
        <w:tc>
          <w:tcPr>
            <w:tcW w:w="9866" w:type="dxa"/>
            <w:tcBorders>
              <w:top w:val="dashed" w:sz="6" w:space="0" w:color="BF8F00"/>
              <w:left w:val="dashed" w:sz="6" w:space="0" w:color="BF8F00"/>
              <w:bottom w:val="dashed" w:sz="6" w:space="0" w:color="BF8F00"/>
              <w:right w:val="dashed" w:sz="6" w:space="0" w:color="BF8F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98E51" w14:textId="77777777" w:rsidR="00C30F62" w:rsidRDefault="00000000">
            <w:pPr>
              <w:spacing w:after="20"/>
            </w:pPr>
            <w:r>
              <w:rPr>
                <w:b/>
                <w:bCs/>
                <w:color w:val="C00000"/>
                <w:sz w:val="17"/>
                <w:szCs w:val="17"/>
              </w:rPr>
              <w:t>[작성 메모 · 제출 전 삭제]</w:t>
            </w:r>
          </w:p>
          <w:p w14:paraId="383593CA" w14:textId="77777777" w:rsidR="00C30F62" w:rsidRDefault="00000000">
            <w:pPr>
              <w:spacing w:after="10" w:line="260" w:lineRule="auto"/>
            </w:pPr>
            <w:r>
              <w:rPr>
                <w:color w:val="7F3F00"/>
                <w:sz w:val="17"/>
                <w:szCs w:val="17"/>
              </w:rPr>
              <w:t>· "확인" 3개가 모두 적용이면 1등급까지 가능하므로 현장 확인 우선.</w:t>
            </w:r>
          </w:p>
        </w:tc>
      </w:tr>
    </w:tbl>
    <w:p w14:paraId="3D474680" w14:textId="77777777" w:rsidR="00C30F62" w:rsidRDefault="00000000">
      <w:r>
        <w:br w:type="page"/>
      </w:r>
    </w:p>
    <w:p w14:paraId="72686D58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2.1 구조적 성능 (100점)</w:t>
      </w:r>
    </w:p>
    <w:p w14:paraId="2B37C8CC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2.1.4 작업환경 관리(공조, 온도, 습도 등)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6EC1CC39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F0F7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0AAB6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3층 임차구역(상온), 휴게실</w:t>
            </w:r>
          </w:p>
        </w:tc>
      </w:tr>
      <w:tr w:rsidR="00C30F62" w14:paraId="74FA3295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4AB2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7E2F1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공조·환기 설비(확인)</w:t>
            </w:r>
          </w:p>
        </w:tc>
      </w:tr>
      <w:tr w:rsidR="00C30F62" w14:paraId="37235C40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361B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8460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</w:tbl>
    <w:p w14:paraId="6296D7B1" w14:textId="77777777" w:rsidR="00C30F62" w:rsidRDefault="00000000">
      <w:pPr>
        <w:spacing w:before="80" w:after="30" w:line="300" w:lineRule="auto"/>
      </w:pPr>
      <w:r>
        <w:rPr>
          <w:b/>
          <w:bCs/>
          <w:sz w:val="18"/>
          <w:szCs w:val="18"/>
        </w:rPr>
        <w:t>■ 평가요소 점검 — 작업환경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666"/>
        <w:gridCol w:w="1000"/>
        <w:gridCol w:w="2600"/>
      </w:tblGrid>
      <w:tr w:rsidR="00C30F62" w14:paraId="2D42CD08" w14:textId="77777777">
        <w:trPr>
          <w:tblHeader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D965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구분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D56C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평가요소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7F67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적용여부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67CE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판단근거·비고</w:t>
            </w:r>
          </w:p>
        </w:tc>
      </w:tr>
      <w:tr w:rsidR="00C30F62" w14:paraId="7FC18A09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0860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3418A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조도·공기질·온습도 관리기준을 확보하고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63A8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BF8F00"/>
                <w:sz w:val="15"/>
                <w:szCs w:val="15"/>
              </w:rPr>
              <w:t>확인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110E2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4BF1BCE7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9769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7CB30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기준에 따른 적정 조도를 확보하는가?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AB0B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BF8F00"/>
                <w:sz w:val="15"/>
                <w:szCs w:val="15"/>
              </w:rPr>
              <w:t>확인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AA390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6F7D5773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8D1D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722D5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기준에 따른 적정 공기질을 확보하는가?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03DA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BF8F00"/>
                <w:sz w:val="15"/>
                <w:szCs w:val="15"/>
              </w:rPr>
              <w:t>확인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98482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67342B17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0CA1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5C32C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기준에 따른 적정 온습도를 확보하는가?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D61A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BF8F00"/>
                <w:sz w:val="15"/>
                <w:szCs w:val="15"/>
              </w:rPr>
              <w:t>확인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70DAB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255E6736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6069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8BF82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보관공간의 온습도·유해원인(해충 등) 방지 관리를 시행하는가?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7851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BF8F00"/>
                <w:sz w:val="15"/>
                <w:szCs w:val="15"/>
              </w:rPr>
              <w:t>확인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A8DCB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화장품·식품 취급</w:t>
            </w:r>
          </w:p>
        </w:tc>
      </w:tr>
      <w:tr w:rsidR="00C30F62" w14:paraId="3E1FC310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A3A8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3A0C2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내부 장비는 친환경 에너지원을 사용하는가?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B254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BF8F00"/>
                <w:sz w:val="15"/>
                <w:szCs w:val="15"/>
              </w:rPr>
              <w:t>확인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18608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전동 지게차 여부</w:t>
            </w:r>
          </w:p>
        </w:tc>
      </w:tr>
      <w:tr w:rsidR="00C30F62" w14:paraId="7F091E71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B14B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619B3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작업자 휴게시설·편의시설을 갖추고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4DFD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BFF98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5F95C7DB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1C60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76A8A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조도·온습도·공기질을 주기적으로 관리하는 시스템이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F021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C00000"/>
                <w:sz w:val="15"/>
                <w:szCs w:val="15"/>
              </w:rPr>
              <w:t>미적용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094B6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7AC61727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1102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6633D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실시간 관리·조정하는 지능형 시스템이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A13A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C00000"/>
                <w:sz w:val="15"/>
                <w:szCs w:val="15"/>
              </w:rPr>
              <w:t>미적용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07DC6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30B58AE6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327A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62970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사무실·화장실 등 공용공간은 충분한가?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05E6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1FEB8" w14:textId="77777777" w:rsidR="00C30F62" w:rsidRDefault="00C30F62">
            <w:pPr>
              <w:spacing w:before="20" w:after="20" w:line="270" w:lineRule="auto"/>
            </w:pPr>
          </w:p>
        </w:tc>
      </w:tr>
    </w:tbl>
    <w:p w14:paraId="3F9E59EB" w14:textId="77777777" w:rsidR="00C30F62" w:rsidRDefault="00000000">
      <w:pPr>
        <w:spacing w:before="20" w:after="60" w:line="300" w:lineRule="auto"/>
      </w:pPr>
      <w:r>
        <w:rPr>
          <w:color w:val="595959"/>
          <w:sz w:val="15"/>
          <w:szCs w:val="15"/>
        </w:rPr>
        <w:t>※ 적용여부: V=적용, 미적용, 확인=현장·제원 확인 후 확정</w:t>
      </w:r>
    </w:p>
    <w:p w14:paraId="38EC6756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17F82899" w14:textId="77777777">
        <w:trPr>
          <w:trHeight w:val="15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1559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5550DFA2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조도·온습도 측정 기록</w:t>
            </w:r>
          </w:p>
          <w:p w14:paraId="1AA01DB3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방충·방서 관리 기록</w:t>
            </w:r>
          </w:p>
          <w:p w14:paraId="0BA01952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3] 휴게실 사진</w:t>
            </w:r>
          </w:p>
        </w:tc>
      </w:tr>
    </w:tbl>
    <w:p w14:paraId="263A25D6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4950A1F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A5BA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C135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F482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0B01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FBEE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C0B1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1993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7436C327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31EC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1B202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미적용 2개로, 나머지 확인 항목이 모두 적용되는 경우 3등급임. 3등급으로 평가함(기존 2등급에서 조정).</w:t>
            </w:r>
          </w:p>
        </w:tc>
      </w:tr>
      <w:tr w:rsidR="00C30F62" w14:paraId="535A6215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9937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C515E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06 품질·안전·환경관리 매뉴얼 2·3장</w:t>
            </w:r>
          </w:p>
        </w:tc>
      </w:tr>
    </w:tbl>
    <w:p w14:paraId="4D719ECA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215D3958" w14:textId="77777777">
        <w:tc>
          <w:tcPr>
            <w:tcW w:w="9866" w:type="dxa"/>
            <w:tcBorders>
              <w:top w:val="dashed" w:sz="6" w:space="0" w:color="BF8F00"/>
              <w:left w:val="dashed" w:sz="6" w:space="0" w:color="BF8F00"/>
              <w:bottom w:val="dashed" w:sz="6" w:space="0" w:color="BF8F00"/>
              <w:right w:val="dashed" w:sz="6" w:space="0" w:color="BF8F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57916" w14:textId="77777777" w:rsidR="00C30F62" w:rsidRDefault="00000000">
            <w:pPr>
              <w:spacing w:after="20"/>
            </w:pPr>
            <w:r>
              <w:rPr>
                <w:b/>
                <w:bCs/>
                <w:color w:val="C00000"/>
                <w:sz w:val="17"/>
                <w:szCs w:val="17"/>
              </w:rPr>
              <w:t>[작성 메모 · 제출 전 삭제]</w:t>
            </w:r>
          </w:p>
          <w:p w14:paraId="70630254" w14:textId="77777777" w:rsidR="00C30F62" w:rsidRDefault="00000000">
            <w:pPr>
              <w:spacing w:after="10" w:line="260" w:lineRule="auto"/>
            </w:pPr>
            <w:r>
              <w:rPr>
                <w:color w:val="7F3F00"/>
                <w:sz w:val="17"/>
                <w:szCs w:val="17"/>
              </w:rPr>
              <w:t>· 확인 항목 중 1개라도 미적용이면 4등급 이하. 조도·온습도 측정 기록 확보가 핵심.</w:t>
            </w:r>
          </w:p>
        </w:tc>
      </w:tr>
    </w:tbl>
    <w:p w14:paraId="106D9CF2" w14:textId="77777777" w:rsidR="00C30F62" w:rsidRDefault="00000000">
      <w:r>
        <w:br w:type="page"/>
      </w:r>
    </w:p>
    <w:p w14:paraId="582A9753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2.1 구조적 성능 (100점)</w:t>
      </w:r>
    </w:p>
    <w:p w14:paraId="74FC39D2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2.1.5 재해 및 안전관리(방화, 내진, 소방·대피시설, 안전사고관리 등) (30점)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16397CEF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311F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61BE9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방화구획, 비상구·피난시설</w:t>
            </w:r>
          </w:p>
        </w:tc>
      </w:tr>
      <w:tr w:rsidR="00C30F62" w14:paraId="3EFFAFFD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A94A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56425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소화기·소화전·스프링클러(건물 설비), 랙</w:t>
            </w:r>
          </w:p>
        </w:tc>
      </w:tr>
      <w:tr w:rsidR="00C30F62" w14:paraId="574D40F0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F60D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3E3F6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작업자 추적(QR 투입 관리)</w:t>
            </w:r>
          </w:p>
        </w:tc>
      </w:tr>
    </w:tbl>
    <w:p w14:paraId="49C11898" w14:textId="77777777" w:rsidR="00C30F62" w:rsidRDefault="00000000">
      <w:pPr>
        <w:spacing w:before="80" w:after="30" w:line="300" w:lineRule="auto"/>
      </w:pPr>
      <w:r>
        <w:rPr>
          <w:b/>
          <w:bCs/>
          <w:sz w:val="18"/>
          <w:szCs w:val="18"/>
        </w:rPr>
        <w:t>■ 평가요소 점검 — 재해 및 안전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666"/>
        <w:gridCol w:w="1000"/>
        <w:gridCol w:w="2600"/>
      </w:tblGrid>
      <w:tr w:rsidR="00C30F62" w14:paraId="57B44209" w14:textId="77777777">
        <w:trPr>
          <w:tblHeader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95E2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구분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DDD5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평가요소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0AD3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적용여부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1FEA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판단근거·비고</w:t>
            </w:r>
          </w:p>
        </w:tc>
      </w:tr>
      <w:tr w:rsidR="00C30F62" w14:paraId="7B07E0B2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6319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9D516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관계법령상 소방·재해·안전관리시설을 위배하지 않았는가?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0754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0C951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소방시설 자체점검 결과</w:t>
            </w:r>
          </w:p>
        </w:tc>
      </w:tr>
      <w:tr w:rsidR="00C30F62" w14:paraId="3591F22B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3F64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D3965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내화구조의 지붕·외벽을 갖추고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FCBE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E528E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건축물대장 구조 확인</w:t>
            </w:r>
          </w:p>
        </w:tc>
      </w:tr>
      <w:tr w:rsidR="00C30F62" w14:paraId="43607A7F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43AA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A189E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방화구획은 내화구조 바닥·벽으로 구획되어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F2EF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A14E5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53BA9C18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823C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1EB6D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소방법 기준 이상의 소화장비가 설치되어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195C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BE3B0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1B059F0F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337A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B1A4C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소방법 기준 이상의 피난·대피시설이 설치되어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CAF8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68053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5DCEBBC3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3D10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7A7F5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랙 등 구조물은 기존 요건 이상의 내진기능을 갖추는가?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3196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BF8F00"/>
                <w:sz w:val="15"/>
                <w:szCs w:val="15"/>
              </w:rPr>
              <w:t>확인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15AA2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33A10580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6098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9144F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주기적인 관리·개선이 이루어지는가?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CC30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2194A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근로자 정기 안전보건교육 분기별 실시(2025년 1~4차 이수), 지게차 안전작업 서약(2026.06)</w:t>
            </w:r>
          </w:p>
        </w:tc>
      </w:tr>
      <w:tr w:rsidR="00C30F62" w14:paraId="6D2D548D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CBC4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F6274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입출관리시스템과 연동한 작업자 입퇴실 관리기능이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0EF9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4E3A0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작업자 추적(QR) 화면</w:t>
            </w:r>
          </w:p>
        </w:tc>
      </w:tr>
      <w:tr w:rsidR="00C30F62" w14:paraId="063A3DFF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1A6D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AB5F6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센서 등 지능형 건축물관리기능이 도입되어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3843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C00000"/>
                <w:sz w:val="15"/>
                <w:szCs w:val="15"/>
              </w:rPr>
              <w:t>미적용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3463C" w14:textId="77777777" w:rsidR="00C30F62" w:rsidRDefault="00C30F62">
            <w:pPr>
              <w:spacing w:before="20" w:after="20" w:line="270" w:lineRule="auto"/>
            </w:pPr>
          </w:p>
        </w:tc>
      </w:tr>
      <w:tr w:rsidR="00C30F62" w14:paraId="4B833831" w14:textId="77777777"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91D1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56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D6001" w14:textId="77777777" w:rsidR="00C30F62" w:rsidRDefault="00000000">
            <w:pPr>
              <w:spacing w:before="20" w:after="20" w:line="270" w:lineRule="auto"/>
            </w:pPr>
            <w:r>
              <w:rPr>
                <w:sz w:val="15"/>
                <w:szCs w:val="15"/>
              </w:rPr>
              <w:t>IoT 기반 충돌방지 등 안전사고관리 기능이 있는가?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8FB1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color w:val="C00000"/>
                <w:sz w:val="15"/>
                <w:szCs w:val="15"/>
              </w:rPr>
              <w:t>미적용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5EE49" w14:textId="77777777" w:rsidR="00C30F62" w:rsidRDefault="00C30F62">
            <w:pPr>
              <w:spacing w:before="20" w:after="20" w:line="270" w:lineRule="auto"/>
            </w:pPr>
          </w:p>
        </w:tc>
      </w:tr>
    </w:tbl>
    <w:p w14:paraId="040F8932" w14:textId="77777777" w:rsidR="00C30F62" w:rsidRDefault="00000000">
      <w:pPr>
        <w:spacing w:before="20" w:after="60" w:line="300" w:lineRule="auto"/>
      </w:pPr>
      <w:r>
        <w:rPr>
          <w:color w:val="595959"/>
          <w:sz w:val="15"/>
          <w:szCs w:val="15"/>
        </w:rPr>
        <w:t>※ 적용여부: V=적용, 미적용, 확인=현장·제원 확인 후 확정</w:t>
      </w:r>
    </w:p>
    <w:p w14:paraId="630EEB06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4E520652" w14:textId="77777777">
        <w:trPr>
          <w:trHeight w:val="15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374C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1C652A97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소방시설 자체점검 결과보고서</w:t>
            </w:r>
          </w:p>
          <w:p w14:paraId="701F9D5F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비상구·소화설비 사진</w:t>
            </w:r>
          </w:p>
          <w:p w14:paraId="07E54066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3] 2025 근로자 안전보건교육 수료증(분기별 정기교육 1~4차, 올윈에듀)</w:t>
            </w:r>
          </w:p>
          <w:p w14:paraId="00E43857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4] 작업자 추적(QR) 화면</w:t>
            </w:r>
          </w:p>
          <w:p w14:paraId="00E43857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5] 지게차 안전작업 실천 서약서(2026.06.23, 영종센터 운전자 8명)</w:t>
            </w:r>
          </w:p>
        </w:tc>
      </w:tr>
    </w:tbl>
    <w:p w14:paraId="3BC951C8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51981782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32A5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D214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2856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557E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A005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B4DF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AC01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0EE5D733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AB84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D7F9F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미적용 2개, 확인 1개(랙 내진)로 3등급으로 평가함(기존 2등급에서 조정).</w:t>
            </w:r>
          </w:p>
        </w:tc>
      </w:tr>
      <w:tr w:rsidR="00C30F62" w14:paraId="74CC3073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D6A3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16E2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06 품질·안전·환경관리 매뉴얼 2장, 05 운영매뉴얼 3.3</w:t>
            </w:r>
          </w:p>
        </w:tc>
      </w:tr>
    </w:tbl>
    <w:p w14:paraId="586B9AE5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30D3AB2A" w14:textId="77777777">
        <w:tc>
          <w:tcPr>
            <w:tcW w:w="9866" w:type="dxa"/>
            <w:tcBorders>
              <w:top w:val="dashed" w:sz="6" w:space="0" w:color="BF8F00"/>
              <w:left w:val="dashed" w:sz="6" w:space="0" w:color="BF8F00"/>
              <w:bottom w:val="dashed" w:sz="6" w:space="0" w:color="BF8F00"/>
              <w:right w:val="dashed" w:sz="6" w:space="0" w:color="BF8F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22B6B" w14:textId="77777777" w:rsidR="00C30F62" w:rsidRDefault="00000000">
            <w:pPr>
              <w:spacing w:after="20"/>
            </w:pPr>
            <w:r>
              <w:rPr>
                <w:b/>
                <w:bCs/>
                <w:color w:val="C00000"/>
                <w:sz w:val="17"/>
                <w:szCs w:val="17"/>
              </w:rPr>
              <w:t>[작성 메모 · 제출 전 삭제]</w:t>
            </w:r>
          </w:p>
          <w:p w14:paraId="40E874BF" w14:textId="77777777" w:rsidR="00C30F62" w:rsidRDefault="00000000">
            <w:pPr>
              <w:spacing w:after="10" w:line="260" w:lineRule="auto"/>
            </w:pPr>
            <w:r>
              <w:rPr>
                <w:color w:val="7F3F00"/>
                <w:sz w:val="17"/>
                <w:szCs w:val="17"/>
              </w:rPr>
              <w:t>· 랙 내진 설계·시공 확인서 확보 시 유지, 미확보 시 4등급.</w:t>
            </w:r>
          </w:p>
        </w:tc>
      </w:tr>
    </w:tbl>
    <w:p w14:paraId="435A33B0" w14:textId="77777777" w:rsidR="00C30F62" w:rsidRDefault="00000000">
      <w:r>
        <w:br w:type="page"/>
      </w:r>
    </w:p>
    <w:p w14:paraId="767DC113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2.2 성과관리 (100점)</w:t>
      </w:r>
    </w:p>
    <w:p w14:paraId="5164E372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2.2.1 비용 절감 (30점)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10FEF36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67BD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9780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  <w:tr w:rsidR="00C30F62" w14:paraId="6049A03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D3D4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43B0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  <w:tr w:rsidR="00C30F62" w14:paraId="58E37114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5011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7299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마감리포트, 작업자 추적 리포트, 사내 정산 시스템</w:t>
            </w:r>
          </w:p>
        </w:tc>
      </w:tr>
    </w:tbl>
    <w:p w14:paraId="2875E356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4D9F1044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입출고·보관 실적과 투입 인원을 WMS에서 일 단위로 집계한다.</w:t>
      </w:r>
    </w:p>
    <w:p w14:paraId="6A3FD91E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월별 물류비(인건비·포장재·운영비)를 집계해 전년 대비 절감률을 관리한다.</w:t>
      </w:r>
    </w:p>
    <w:p w14:paraId="2E793AA0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목표 미달 시 원인을 분석하고 개선 과제를 등록·추적한다.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14DD4457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AE71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0247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3AB3E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079376C8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3F407A79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실적 데이터는 WMS에서 자동 집계되고, 비용 데이터와 결합해 월간 성과로 분석·피드백된다.</w:t>
      </w:r>
    </w:p>
    <w:p w14:paraId="27A7470E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3B2C2F09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A86B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3F1303E3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최근 3년 물류비·절감률 실적표</w:t>
            </w:r>
          </w:p>
          <w:p w14:paraId="5788EE56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월간 성과보고 자료</w:t>
            </w:r>
          </w:p>
        </w:tc>
      </w:tr>
    </w:tbl>
    <w:p w14:paraId="29154549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6F519C41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FD34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8B80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A07E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E8E7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D8CF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55F4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5238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1955EAC8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4671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4CD54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물류정보시스템과 연계해 비용 정보를 수집·모니터링·분석하고 피드백하므로 3등급으로 평가함.</w:t>
            </w:r>
          </w:p>
        </w:tc>
      </w:tr>
      <w:tr w:rsidR="00C30F62" w14:paraId="4BD4D63B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CB74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FD03F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05 운영매뉴얼 3.2</w:t>
            </w:r>
          </w:p>
        </w:tc>
      </w:tr>
    </w:tbl>
    <w:p w14:paraId="3F2B6B01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43A93C69" w14:textId="77777777">
        <w:tc>
          <w:tcPr>
            <w:tcW w:w="9866" w:type="dxa"/>
            <w:tcBorders>
              <w:top w:val="dashed" w:sz="6" w:space="0" w:color="BF8F00"/>
              <w:left w:val="dashed" w:sz="6" w:space="0" w:color="BF8F00"/>
              <w:bottom w:val="dashed" w:sz="6" w:space="0" w:color="BF8F00"/>
              <w:right w:val="dashed" w:sz="6" w:space="0" w:color="BF8F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4C978" w14:textId="77777777" w:rsidR="00C30F62" w:rsidRDefault="00000000">
            <w:pPr>
              <w:spacing w:after="20"/>
            </w:pPr>
            <w:r>
              <w:rPr>
                <w:b/>
                <w:bCs/>
                <w:color w:val="C00000"/>
                <w:sz w:val="17"/>
                <w:szCs w:val="17"/>
              </w:rPr>
              <w:t>[작성 메모 · 제출 전 삭제]</w:t>
            </w:r>
          </w:p>
          <w:p w14:paraId="55A20511" w14:textId="77777777" w:rsidR="00C30F62" w:rsidRDefault="00000000">
            <w:pPr>
              <w:spacing w:after="10" w:line="260" w:lineRule="auto"/>
            </w:pPr>
            <w:r>
              <w:rPr>
                <w:color w:val="7F3F00"/>
                <w:sz w:val="17"/>
                <w:szCs w:val="17"/>
              </w:rPr>
              <w:t>· 05 매뉴얼의 2023~2025 수치는 "예시"로 표기됨. 실제 결산 자료가 없으면 4~5등급으로 하락. 확정 실적 확보 필수.</w:t>
            </w:r>
          </w:p>
        </w:tc>
      </w:tr>
    </w:tbl>
    <w:p w14:paraId="4E7F5CD0" w14:textId="77777777" w:rsidR="00C30F62" w:rsidRDefault="00000000">
      <w:r>
        <w:br w:type="page"/>
      </w:r>
    </w:p>
    <w:p w14:paraId="07187B25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2.2 성과관리 (100점)</w:t>
      </w:r>
    </w:p>
    <w:p w14:paraId="5138FD47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2.2.2 생산성 향상 (30점)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26F6B2C2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96789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5A4F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  <w:tr w:rsidR="00C30F62" w14:paraId="4A6613D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48F3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65F62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QR 개인 식별 코드, PDA</w:t>
            </w:r>
          </w:p>
        </w:tc>
      </w:tr>
      <w:tr w:rsidR="00C30F62" w14:paraId="5789C5E1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4AFE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DB1C6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작업자 추적(공정별 인원 관리), 대시보드</w:t>
            </w:r>
          </w:p>
        </w:tc>
      </w:tr>
    </w:tbl>
    <w:p w14:paraId="5B79377B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5452555B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작업자는 공정별(TMS·WMS) 작업 시작·종료 시 개인 QR을 스캔한다.</w:t>
      </w:r>
    </w:p>
    <w:p w14:paraId="75A15E92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시스템이 공정별 투입 인원과 처리량을 집계해 UPH를 산출한다.</w:t>
      </w:r>
    </w:p>
    <w:p w14:paraId="4AB5F110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기간별 인력 운영 실적 리포트로 생산성을 분석하고 인력 배치를 조정한다.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0BED7560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DCD8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372C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60%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77DAE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2FBC8C6A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6F637C3F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작업자 투입과 처리 실적이 시스템에서 자동 결합·분석되어 생산성 지표로 피드백된다.</w:t>
      </w:r>
    </w:p>
    <w:p w14:paraId="56A27080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3B6FA9B0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C2D5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3AB9212C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작업자 추적 화면·리포트 캡처</w:t>
            </w:r>
          </w:p>
          <w:p w14:paraId="6B3A6CDF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최근 3년 UPH 실적표</w:t>
            </w:r>
          </w:p>
        </w:tc>
      </w:tr>
    </w:tbl>
    <w:p w14:paraId="45CD9662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3E444120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F187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9CE5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EB6D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9A6B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D3B9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4789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2CCB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26DA6D61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34EC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710BB1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정보시스템과 연계해 생산성 정보를 수집·모니터링·분석·피드백하므로 3등급으로 평가함.</w:t>
            </w:r>
          </w:p>
        </w:tc>
      </w:tr>
      <w:tr w:rsidR="00C30F62" w14:paraId="4014BDD4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2E12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56B5E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2장(1-4), 05 운영매뉴얼 3.2</w:t>
            </w:r>
          </w:p>
        </w:tc>
      </w:tr>
    </w:tbl>
    <w:p w14:paraId="76C34F32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78D86EBF" w14:textId="77777777">
        <w:tc>
          <w:tcPr>
            <w:tcW w:w="9866" w:type="dxa"/>
            <w:tcBorders>
              <w:top w:val="dashed" w:sz="6" w:space="0" w:color="BF8F00"/>
              <w:left w:val="dashed" w:sz="6" w:space="0" w:color="BF8F00"/>
              <w:bottom w:val="dashed" w:sz="6" w:space="0" w:color="BF8F00"/>
              <w:right w:val="dashed" w:sz="6" w:space="0" w:color="BF8F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2218F" w14:textId="77777777" w:rsidR="00C30F62" w:rsidRDefault="00000000">
            <w:pPr>
              <w:spacing w:after="20"/>
            </w:pPr>
            <w:r>
              <w:rPr>
                <w:b/>
                <w:bCs/>
                <w:color w:val="C00000"/>
                <w:sz w:val="17"/>
                <w:szCs w:val="17"/>
              </w:rPr>
              <w:t>[작성 메모 · 제출 전 삭제]</w:t>
            </w:r>
          </w:p>
          <w:p w14:paraId="5B8E301B" w14:textId="77777777" w:rsidR="00C30F62" w:rsidRDefault="00000000">
            <w:pPr>
              <w:spacing w:after="10" w:line="260" w:lineRule="auto"/>
            </w:pPr>
            <w:r>
              <w:rPr>
                <w:color w:val="7F3F00"/>
                <w:sz w:val="17"/>
                <w:szCs w:val="17"/>
              </w:rPr>
              <w:t>· UPH 실적(42→46→50건)이 "예시" 수치. 실제 데이터로 교체.</w:t>
            </w:r>
          </w:p>
        </w:tc>
      </w:tr>
    </w:tbl>
    <w:p w14:paraId="221D87A8" w14:textId="77777777" w:rsidR="00C30F62" w:rsidRDefault="00000000">
      <w:r>
        <w:br w:type="page"/>
      </w:r>
    </w:p>
    <w:p w14:paraId="61E9EBA8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2.2 성과관리 (100점)</w:t>
      </w:r>
    </w:p>
    <w:p w14:paraId="66026BA3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2.2.3 품질 및 안전관리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1C909092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843B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B058C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  <w:tr w:rsidR="00C30F62" w14:paraId="3AECF6F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6FA2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8284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출고증빙 녹화시스템, PDA</w:t>
            </w:r>
          </w:p>
        </w:tc>
      </w:tr>
      <w:tr w:rsidR="00C30F62" w14:paraId="25044B60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C3CA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F85FE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오류화물 관리, 반품 출고 관리</w:t>
            </w:r>
          </w:p>
        </w:tc>
      </w:tr>
    </w:tbl>
    <w:p w14:paraId="30CC5D25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2B1E21EB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오출고율·피킹 정확도·분류 정확도·클레임율을 월별로 집계한다.</w:t>
      </w:r>
    </w:p>
    <w:p w14:paraId="3E08072B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오출고·클레임 발생 시 녹화 영상과 스캔 이력으로 원인을 분석(RCA)한다.</w:t>
      </w:r>
    </w:p>
    <w:p w14:paraId="5507CB72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재발 방지 조치를 표준에 반영하고, 근로자 정기 안전보건교육(분기별 3시간, 2025년 1~4차 이수)과 지게차 안전작업 서약 등 안전 점검·교육 이력을 관리한다.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7E6833CA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4B18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C3F9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60%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08E1A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7E97BCFF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1E3A8324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품질 지표가 스캔·출고 이력에서 자동 산출되고 분석 결과가 SOP 개선으로 피드백된다.</w:t>
      </w:r>
    </w:p>
    <w:p w14:paraId="45C5C356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2C44C2C4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8A1D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0A366C81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최근 3년 오출고율·정확도 실적</w:t>
            </w:r>
          </w:p>
          <w:p w14:paraId="64ED4EE7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클레임 처리 이력</w:t>
            </w:r>
          </w:p>
          <w:p w14:paraId="7EF8DD0A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3] 2025 근로자 안전보건교육 수료증(분기별 정기교육 1~4차)</w:t>
            </w:r>
          </w:p>
        </w:tc>
      </w:tr>
    </w:tbl>
    <w:p w14:paraId="64F0B60A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58F445B6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4798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5CB2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EDAE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199E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A0AA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7C3C6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E364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2700E2DE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338C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4EB3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품질·안전 정보를 정보시스템과 연계해 수집·분석·피드백하므로 3등급으로 평가함.</w:t>
            </w:r>
          </w:p>
        </w:tc>
      </w:tr>
      <w:tr w:rsidR="00C30F62" w14:paraId="50F56217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C2D79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9581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06 품질·안전·환경관리 매뉴얼 1·2장</w:t>
            </w:r>
          </w:p>
        </w:tc>
      </w:tr>
    </w:tbl>
    <w:p w14:paraId="70C0F03B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0AF0C5C0" w14:textId="77777777">
        <w:tc>
          <w:tcPr>
            <w:tcW w:w="9866" w:type="dxa"/>
            <w:tcBorders>
              <w:top w:val="dashed" w:sz="6" w:space="0" w:color="BF8F00"/>
              <w:left w:val="dashed" w:sz="6" w:space="0" w:color="BF8F00"/>
              <w:bottom w:val="dashed" w:sz="6" w:space="0" w:color="BF8F00"/>
              <w:right w:val="dashed" w:sz="6" w:space="0" w:color="BF8F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D0C82" w14:textId="77777777" w:rsidR="00C30F62" w:rsidRDefault="00000000">
            <w:pPr>
              <w:spacing w:after="20"/>
            </w:pPr>
            <w:r>
              <w:rPr>
                <w:b/>
                <w:bCs/>
                <w:color w:val="C00000"/>
                <w:sz w:val="17"/>
                <w:szCs w:val="17"/>
              </w:rPr>
              <w:t>[작성 메모 · 제출 전 삭제]</w:t>
            </w:r>
          </w:p>
          <w:p w14:paraId="3965A17B" w14:textId="77777777" w:rsidR="00C30F62" w:rsidRDefault="00000000">
            <w:pPr>
              <w:spacing w:after="10" w:line="260" w:lineRule="auto"/>
            </w:pPr>
            <w:r>
              <w:rPr>
                <w:color w:val="7F3F00"/>
                <w:sz w:val="17"/>
                <w:szCs w:val="17"/>
              </w:rPr>
              <w:t>· 오출고율 실적(예시 0.35%→0.15%)과 회사소개서의 0.0001%가 상충. 기준(센터 단위·산식)을 정해 통일.</w:t>
            </w:r>
          </w:p>
        </w:tc>
      </w:tr>
    </w:tbl>
    <w:p w14:paraId="51DF16F6" w14:textId="77777777" w:rsidR="00C30F62" w:rsidRDefault="00000000">
      <w:r>
        <w:br w:type="page"/>
      </w:r>
    </w:p>
    <w:p w14:paraId="7680CEC1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2.2 성과관리 (100점)</w:t>
      </w:r>
    </w:p>
    <w:p w14:paraId="4688B7D3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2.2.4 친환경관리(절수, 절전, 폐기물, 재활용, 조명 등)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23F5DCB0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1014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AE2A6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  <w:tr w:rsidR="00C30F62" w14:paraId="14786955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0127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07655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재사용 박스·친환경 포장재</w:t>
            </w:r>
          </w:p>
        </w:tc>
      </w:tr>
      <w:tr w:rsidR="00C30F62" w14:paraId="360FA460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D9C2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D29F7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</w:tbl>
    <w:p w14:paraId="1121C0D5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56EF6991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재사용 박스 등 친환경 포장재 적용률을 관리한다.</w:t>
      </w:r>
    </w:p>
    <w:p w14:paraId="39B1D6BD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폐기물(박스·완충재) 분리배출과 재활용을 시행한다.</w:t>
      </w:r>
    </w:p>
    <w:p w14:paraId="7687DC2F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전력·조명 사용량을 관리한다(확인 필요).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20E9FBC3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6FAD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32A5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BD93F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4B6C3251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10D33C66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친환경 지표는 정기적으로 집계·모니터링되나 정보시스템과의 연계는 제한적이다.</w:t>
      </w:r>
    </w:p>
    <w:p w14:paraId="12C0C8E8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0B88C972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3A6F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5016791C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친환경 포장재 적용률 실적</w:t>
            </w:r>
          </w:p>
          <w:p w14:paraId="0930F746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폐기물 재활용 실적</w:t>
            </w:r>
          </w:p>
          <w:p w14:paraId="368AF293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3] LED 조명 등 설비 사진</w:t>
            </w:r>
          </w:p>
        </w:tc>
      </w:tr>
    </w:tbl>
    <w:p w14:paraId="19A4DE4D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2425368B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0F92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41EF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3FD7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F5FA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53D9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8C55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75B4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71566590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A294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E0D71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친환경 활동 정보가 전체적으로 수집·모니터링되나 시스템 연계 분석은 부족하여 4등급으로 평가함(기존 3등급에서 조정).</w:t>
            </w:r>
          </w:p>
        </w:tc>
      </w:tr>
      <w:tr w:rsidR="00C30F62" w14:paraId="02957869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34A63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9823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06 품질·안전·환경관리 매뉴얼 3장</w:t>
            </w:r>
          </w:p>
        </w:tc>
      </w:tr>
    </w:tbl>
    <w:p w14:paraId="3B39145C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7C6B5478" w14:textId="77777777">
        <w:tc>
          <w:tcPr>
            <w:tcW w:w="9866" w:type="dxa"/>
            <w:tcBorders>
              <w:top w:val="dashed" w:sz="6" w:space="0" w:color="BF8F00"/>
              <w:left w:val="dashed" w:sz="6" w:space="0" w:color="BF8F00"/>
              <w:bottom w:val="dashed" w:sz="6" w:space="0" w:color="BF8F00"/>
              <w:right w:val="dashed" w:sz="6" w:space="0" w:color="BF8F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EDA74" w14:textId="77777777" w:rsidR="00C30F62" w:rsidRDefault="00000000">
            <w:pPr>
              <w:spacing w:after="20"/>
            </w:pPr>
            <w:r>
              <w:rPr>
                <w:b/>
                <w:bCs/>
                <w:color w:val="C00000"/>
                <w:sz w:val="17"/>
                <w:szCs w:val="17"/>
              </w:rPr>
              <w:t>[작성 메모 · 제출 전 삭제]</w:t>
            </w:r>
          </w:p>
          <w:p w14:paraId="759F5420" w14:textId="77777777" w:rsidR="00C30F62" w:rsidRDefault="00000000">
            <w:pPr>
              <w:spacing w:after="10" w:line="260" w:lineRule="auto"/>
            </w:pPr>
            <w:r>
              <w:rPr>
                <w:color w:val="7F3F00"/>
                <w:sz w:val="17"/>
                <w:szCs w:val="17"/>
              </w:rPr>
              <w:t>· LED 조명·전력 사용량 데이터가 있으면 3등급 검토.</w:t>
            </w:r>
          </w:p>
        </w:tc>
      </w:tr>
    </w:tbl>
    <w:p w14:paraId="3C9481BF" w14:textId="77777777" w:rsidR="00C30F62" w:rsidRDefault="00000000">
      <w:r>
        <w:br w:type="page"/>
      </w:r>
    </w:p>
    <w:p w14:paraId="2842437F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2.3 정보시스템 (200점)</w:t>
      </w:r>
    </w:p>
    <w:p w14:paraId="11242114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2.3.1-1 수발주시스템/상품분류시스템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0A5BB7C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5A9C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DE80C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  <w:tr w:rsidR="00C30F62" w14:paraId="39AE4777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70A1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AED4B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  <w:tr w:rsidR="00C30F62" w14:paraId="3B491B5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8655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39A0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Smartship(OMS), SW(WMS) SKU 관리</w:t>
            </w:r>
          </w:p>
        </w:tc>
      </w:tr>
    </w:tbl>
    <w:p w14:paraId="7EABC5BA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1ECD75F2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엑셀 업로드·단건 등록·오픈 API·플랫폼 연동 4개 방식으로 주문을 수집한다.</w:t>
      </w:r>
    </w:p>
    <w:p w14:paraId="4B3284AD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주소·수량·중복·금지 품목을 검증한 뒤 가용 재고를 배정하고 출하지시를 생성한다.</w:t>
      </w:r>
    </w:p>
    <w:p w14:paraId="6C18D0CA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SKU 관리 화면에서 상품분류·정의 여부·재고 불일치를 관리한다.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13402022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EBD7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716E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80%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5ACBA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1E1D738C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6AE6885D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주문 수집부터 출하지시까지 자동 처리되며, 쇼핑몰·오픈마켓과 API로 연동된다.</w:t>
      </w:r>
    </w:p>
    <w:p w14:paraId="290A5511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7ECC1FEE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3BA1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7BF249C7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Smartship 주문 수집·검증 화면</w:t>
            </w:r>
          </w:p>
          <w:p w14:paraId="190563A3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채널 연동 현황 화면</w:t>
            </w:r>
          </w:p>
        </w:tc>
      </w:tr>
    </w:tbl>
    <w:p w14:paraId="77F1E4BE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1CBFD351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153D3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9707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B47A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9097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D181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256F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014EE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2F3E2EB2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A90C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1380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수발주·상품분류가 전사 시스템으로 연계되어 운영되므로 3등급으로 평가함(기존 2등급에서 조정).</w:t>
            </w:r>
          </w:p>
        </w:tc>
      </w:tr>
      <w:tr w:rsidR="00C30F62" w14:paraId="7704045B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21C3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10A47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1.3, 2장(1-1)</w:t>
            </w:r>
          </w:p>
        </w:tc>
      </w:tr>
    </w:tbl>
    <w:p w14:paraId="70280A98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5889C94B" w14:textId="77777777">
        <w:tc>
          <w:tcPr>
            <w:tcW w:w="9866" w:type="dxa"/>
            <w:tcBorders>
              <w:top w:val="dashed" w:sz="6" w:space="0" w:color="BF8F00"/>
              <w:left w:val="dashed" w:sz="6" w:space="0" w:color="BF8F00"/>
              <w:bottom w:val="dashed" w:sz="6" w:space="0" w:color="BF8F00"/>
              <w:right w:val="dashed" w:sz="6" w:space="0" w:color="BF8F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B6D04" w14:textId="77777777" w:rsidR="00C30F62" w:rsidRDefault="00000000">
            <w:pPr>
              <w:spacing w:after="20"/>
            </w:pPr>
            <w:r>
              <w:rPr>
                <w:b/>
                <w:bCs/>
                <w:color w:val="C00000"/>
                <w:sz w:val="17"/>
                <w:szCs w:val="17"/>
              </w:rPr>
              <w:t>[작성 메모 · 제출 전 삭제]</w:t>
            </w:r>
          </w:p>
          <w:p w14:paraId="5C021FC6" w14:textId="77777777" w:rsidR="00C30F62" w:rsidRDefault="00000000">
            <w:pPr>
              <w:spacing w:after="10" w:line="260" w:lineRule="auto"/>
            </w:pPr>
            <w:r>
              <w:rPr>
                <w:color w:val="7F3F00"/>
                <w:sz w:val="17"/>
                <w:szCs w:val="17"/>
              </w:rPr>
              <w:t>· 실제 연동 완료 채널 목록 확정(07 기술서 1.3에 미확정 표기).</w:t>
            </w:r>
          </w:p>
        </w:tc>
      </w:tr>
    </w:tbl>
    <w:p w14:paraId="38FC1E55" w14:textId="77777777" w:rsidR="00C30F62" w:rsidRDefault="00000000">
      <w:r>
        <w:br w:type="page"/>
      </w:r>
    </w:p>
    <w:p w14:paraId="3B2485C9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2.3 정보시스템 (200점)</w:t>
      </w:r>
    </w:p>
    <w:p w14:paraId="032D40DF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2.3.1-2 입출고 및 배차배송시스템 (30점)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6C520B91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E5E1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D53B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  <w:tr w:rsidR="00C30F62" w14:paraId="27A16435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2A36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3654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PDA, DWS</w:t>
            </w:r>
          </w:p>
        </w:tc>
      </w:tr>
      <w:tr w:rsidR="00C30F62" w14:paraId="22F889AD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E123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D43A2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입고·출고, TLPS(TMS)</w:t>
            </w:r>
          </w:p>
        </w:tc>
      </w:tr>
    </w:tbl>
    <w:p w14:paraId="33C673EF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5F5A799B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입고는 C1~CC 단계로 관리하고 로케이션을 지정해 확정한다.</w:t>
      </w:r>
    </w:p>
    <w:p w14:paraId="2CF80AB9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출고는 픽킹 리스트 생성→피킹→검품→DWS 계측→송장 출력 순으로 처리한다.</w:t>
      </w:r>
    </w:p>
    <w:p w14:paraId="42C025C3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TLPS가 셀러 발송 화물 접수, 국내 택배·해외 항공 특송 운송 정보, 인계를 관리한다.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73EBD237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57969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FAD9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70%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3BB78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38EC9047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6667B6DA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WMS와 TMS가 이벤트·API로 연계되어 입출고와 배송 정보가 실시간 공유된다.</w:t>
      </w:r>
    </w:p>
    <w:p w14:paraId="33DEB8D7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5324EF6D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DC50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18C19220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입고·출고 화면</w:t>
            </w:r>
          </w:p>
          <w:p w14:paraId="550F9DC8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TLPS 운송·인계 화면</w:t>
            </w:r>
          </w:p>
        </w:tc>
      </w:tr>
    </w:tbl>
    <w:p w14:paraId="4B020668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40886026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CAD8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9130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B628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FF2B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E50B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C0D5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9BD8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688B935A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D5A8F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8081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입출고·배송 정보가 시스템 간 실시간 연계·관리되므로 3등급으로 평가함(기존 2등급에서 조정).</w:t>
            </w:r>
          </w:p>
        </w:tc>
      </w:tr>
      <w:tr w:rsidR="00C30F62" w14:paraId="5B783217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0CF9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8C346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2장(1-2)</w:t>
            </w:r>
          </w:p>
        </w:tc>
      </w:tr>
    </w:tbl>
    <w:p w14:paraId="2D267825" w14:textId="77777777" w:rsidR="00C30F62" w:rsidRDefault="00000000">
      <w:r>
        <w:br w:type="page"/>
      </w:r>
    </w:p>
    <w:p w14:paraId="37DBEA79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2.3 정보시스템 (200점)</w:t>
      </w:r>
    </w:p>
    <w:p w14:paraId="0ABF054B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2.3.1-3 재고관리시스템 (30점)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4B22E4D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ABFD9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ECB1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  <w:tr w:rsidR="00C30F62" w14:paraId="65C6A09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2B72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28DD83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PDA, 대형 모니터</w:t>
            </w:r>
          </w:p>
        </w:tc>
      </w:tr>
      <w:tr w:rsidR="00C30F62" w14:paraId="02B140D5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C7F7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24581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대시보드, 재고 모니터링, 셀 관리, 재고 재배치, 재고 실사, 마감리포트</w:t>
            </w:r>
          </w:p>
        </w:tc>
      </w:tr>
    </w:tbl>
    <w:p w14:paraId="6510CC1F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5073A990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재고 수준과 작업 진행을 대시보드로 실시간 조회한다.</w:t>
      </w:r>
    </w:p>
    <w:p w14:paraId="003CE42A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셀 단위 위치관리·재배치·실사를 시스템으로 수행한다.</w:t>
      </w:r>
    </w:p>
    <w:p w14:paraId="3B09D37C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마감리포트로 일·주·월 재고를 분석한다.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13BAE9E3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306A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3FFC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80%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84279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04AB5959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3C8F616E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재고 변동이 실시간 반영되고 OMS와 이벤트로 동기화되며, 정기 분석으로 운영에 피드백된다.</w:t>
      </w:r>
    </w:p>
    <w:p w14:paraId="63999858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51E3709C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4A94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5317C4BD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대시보드·셀 상세·실사·마감리포트 화면</w:t>
            </w:r>
          </w:p>
        </w:tc>
      </w:tr>
    </w:tbl>
    <w:p w14:paraId="1D63E45F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4E892D63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CBFD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979B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E778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C7C6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CD5F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8D26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B737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6CC8B557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F1FA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E5111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재고관리가 실시간 연계되고 주기적 분석·통합 관리되므로 2등급으로 평가함.</w:t>
            </w:r>
          </w:p>
        </w:tc>
      </w:tr>
      <w:tr w:rsidR="00C30F62" w14:paraId="5D3A2A33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1C55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C6275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2장(1-3)</w:t>
            </w:r>
          </w:p>
        </w:tc>
      </w:tr>
    </w:tbl>
    <w:p w14:paraId="1B71BE92" w14:textId="77777777" w:rsidR="00C30F62" w:rsidRDefault="00000000">
      <w:r>
        <w:br w:type="page"/>
      </w:r>
    </w:p>
    <w:p w14:paraId="75A8AAEC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2.3 정보시스템 (200점)</w:t>
      </w:r>
    </w:p>
    <w:p w14:paraId="62B20F4D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2.3.1-4 자원관리시스템 (20점)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1184382B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1E8A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6DC75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  <w:tr w:rsidR="00C30F62" w14:paraId="6D42C74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B7DE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A9854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PDA 35대, 카트피킹 장비 5대, 작업 스테이션</w:t>
            </w:r>
          </w:p>
        </w:tc>
      </w:tr>
      <w:tr w:rsidR="00C30F62" w14:paraId="6522E0FD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4A752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3C03E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레이아웃관리, 설정/Staff/디바이스, 작업자 추적</w:t>
            </w:r>
          </w:p>
        </w:tc>
      </w:tr>
    </w:tbl>
    <w:p w14:paraId="061E3B48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50D4E5D0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보관 공간(층·Zone·블록·셀)을 레이아웃관리 화면에서 관리한다.</w:t>
      </w:r>
    </w:p>
    <w:p w14:paraId="1281404C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사용자 계정·권한과 현장 단말(PDA·스테이션)을 등록·관리한다.</w:t>
      </w:r>
    </w:p>
    <w:p w14:paraId="038C4E06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공정별 투입 인원을 QR로 기록하고 인력 운영 리포트를 조회한다.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58AB7602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9E85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21E6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60%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4367F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44DB1CB1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24E896B5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공간·인력·단말 자원이 시스템에서 통합 관리되고 실적과 연계된다.</w:t>
      </w:r>
    </w:p>
    <w:p w14:paraId="09EA6085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6FA7D330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7BB8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3EE844E5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레이아웃관리·디바이스·작업자 추적 화면</w:t>
            </w:r>
          </w:p>
        </w:tc>
      </w:tr>
    </w:tbl>
    <w:p w14:paraId="145DDC04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6045B82B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E376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156B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8B01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7C3EF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48B68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4D7B1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38302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50AFA8E8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73EA8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BA898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자원 정보가 전사 시스템에서 수집·모니터링·분석되므로 3등급으로 평가함(기존 2등급에서 조정).</w:t>
            </w:r>
          </w:p>
        </w:tc>
      </w:tr>
      <w:tr w:rsidR="00C30F62" w14:paraId="2A73A090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FB66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488DE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2장(1-4)</w:t>
            </w:r>
          </w:p>
        </w:tc>
      </w:tr>
    </w:tbl>
    <w:p w14:paraId="30E38E27" w14:textId="77777777" w:rsidR="00C30F62" w:rsidRDefault="00000000">
      <w:r>
        <w:br w:type="page"/>
      </w:r>
    </w:p>
    <w:p w14:paraId="24D13FD7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2.3 정보시스템 (200점)</w:t>
      </w:r>
    </w:p>
    <w:p w14:paraId="0A8AF480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2.3.1-5 물류지원시스템 (50점)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41ED331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27A5D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D0D8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  <w:tr w:rsidR="00C30F62" w14:paraId="51A712F3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E9A0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8DF9A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-</w:t>
            </w:r>
          </w:p>
        </w:tc>
      </w:tr>
      <w:tr w:rsidR="00C30F62" w14:paraId="1C26D3FD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EE5B9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F9DD5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풀필먼트 주문관리, 반품 출고 관리, 오류화물·통관 지원, 기준정보, RBAC·감사 로그, 통계</w:t>
            </w:r>
          </w:p>
        </w:tc>
      </w:tr>
    </w:tbl>
    <w:p w14:paraId="189F620F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3581A86D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주문 상태(대기·픽킹·팩킹·펜딩·출고·입고·취소)를 대시보드로 관리한다.</w:t>
      </w:r>
    </w:p>
    <w:p w14:paraId="4A27224E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반품(RTV) 요청을 조회·처리하고 커뮤니케이션 이력을 관리한다.</w:t>
      </w:r>
    </w:p>
    <w:p w14:paraId="5A5BF9D4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오류화물·통관 지원, 기준정보, 권한·감사 로그, 통계 리포트를 제공한다.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2DDAD414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C1EA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0779C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70%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96314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3F06C6A0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01FECD48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주문·반품·오류화물·통관 등 지원 업무가 WMS·OMS·TMS와 연계되어 처리된다.</w:t>
      </w:r>
    </w:p>
    <w:p w14:paraId="2715FEE0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02612EF1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A84E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4C48630B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풀필먼트 주문관리 대시보드</w:t>
            </w:r>
          </w:p>
          <w:p w14:paraId="100C8B5E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반품 출고 관리 화면</w:t>
            </w:r>
          </w:p>
          <w:p w14:paraId="4C4B5DFA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3] 오류화물 관리 화면</w:t>
            </w:r>
          </w:p>
        </w:tc>
      </w:tr>
    </w:tbl>
    <w:p w14:paraId="65529556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67C2295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7F084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2D47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EA5C3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A0879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3F39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55F7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D4AF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28E067C2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9DF1B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0CE1F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물류지원 기능이 전사 시스템과 연계되어 운영·분석되므로 3등급으로 평가함(기존 2등급에서 조정).</w:t>
            </w:r>
          </w:p>
        </w:tc>
      </w:tr>
      <w:tr w:rsidR="00C30F62" w14:paraId="76B33798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957EA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E8F10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2장(1-5)</w:t>
            </w:r>
          </w:p>
        </w:tc>
      </w:tr>
    </w:tbl>
    <w:p w14:paraId="5468B9CE" w14:textId="77777777" w:rsidR="00C30F62" w:rsidRDefault="00000000">
      <w:r>
        <w:br w:type="page"/>
      </w:r>
    </w:p>
    <w:p w14:paraId="50ACE9C7" w14:textId="77777777" w:rsidR="00C30F62" w:rsidRDefault="00000000">
      <w:pPr>
        <w:shd w:val="clear" w:color="auto" w:fill="1F3864"/>
        <w:spacing w:after="80"/>
        <w:ind w:left="60"/>
      </w:pPr>
      <w:r>
        <w:rPr>
          <w:b/>
          <w:bCs/>
          <w:color w:val="FFFFFF"/>
          <w:sz w:val="17"/>
          <w:szCs w:val="17"/>
        </w:rPr>
        <w:lastRenderedPageBreak/>
        <w:t>평가항목 │ 2.3 정보시스템 (200점)</w:t>
      </w:r>
    </w:p>
    <w:p w14:paraId="14915E3F" w14:textId="77777777" w:rsidR="00C30F62" w:rsidRDefault="00000000">
      <w:pPr>
        <w:pStyle w:val="3"/>
        <w:keepNext/>
        <w:spacing w:before="100" w:after="60"/>
      </w:pPr>
      <w:r>
        <w:rPr>
          <w:color w:val="000000"/>
        </w:rPr>
        <w:t>2.3.2 창고제어시스템(WCS, MCS) (50점)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266"/>
      </w:tblGrid>
      <w:tr w:rsidR="00C30F62" w14:paraId="7C9734BF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96065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시설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3BD6F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분류 영역</w:t>
            </w:r>
          </w:p>
        </w:tc>
      </w:tr>
      <w:tr w:rsidR="00C30F62" w14:paraId="21CEAF57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F7307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설비 및 장비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CC642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휠소터, 3D 소터, PTL, DAS, DWS, 오토라벨러, 싱귤레이터, 봉함기</w:t>
            </w:r>
          </w:p>
        </w:tc>
      </w:tr>
      <w:tr w:rsidR="00C30F62" w14:paraId="79B79836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95C86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시스템</w:t>
            </w:r>
          </w:p>
        </w:tc>
        <w:tc>
          <w:tcPr>
            <w:tcW w:w="8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F31D4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SW(WMS) 내장 설비연동모듈(WCS/MCS 역할), 소터 모니터링, 슈트 설정</w:t>
            </w:r>
          </w:p>
        </w:tc>
      </w:tr>
    </w:tbl>
    <w:p w14:paraId="135735BF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 설명</w:t>
      </w:r>
    </w:p>
    <w:p w14:paraId="13B5AA0B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① 설비연동모듈이 설비 신호를 표준 데이터로 변환해 WMS와 실시간 송수신한다.</w:t>
      </w:r>
    </w:p>
    <w:p w14:paraId="3B4930AD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② 소터 모니터링 화면에서 투입구·슈트별 시간대 처리 건수를 조회한다.</w:t>
      </w:r>
    </w:p>
    <w:p w14:paraId="01DD3E09" w14:textId="77777777" w:rsidR="00C30F62" w:rsidRDefault="00000000">
      <w:pPr>
        <w:spacing w:after="20" w:line="300" w:lineRule="auto"/>
        <w:ind w:left="200"/>
      </w:pPr>
      <w:r>
        <w:rPr>
          <w:sz w:val="18"/>
          <w:szCs w:val="18"/>
        </w:rPr>
        <w:t>③ 장애 시 설비 구간을 안전 정지하고 수기 처리로 전환하며 이상 이벤트를 WMS에 통지한다.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266"/>
      </w:tblGrid>
      <w:tr w:rsidR="00C30F62" w14:paraId="61F3AED8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182F0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자동화 수준(0~100%)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8F65A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70%</w:t>
            </w:r>
          </w:p>
        </w:tc>
        <w:tc>
          <w:tcPr>
            <w:tcW w:w="62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F97E9" w14:textId="77777777" w:rsidR="00C30F62" w:rsidRDefault="00000000">
            <w:pPr>
              <w:spacing w:before="20" w:after="20" w:line="270" w:lineRule="auto"/>
            </w:pPr>
            <w:r>
              <w:rPr>
                <w:color w:val="595959"/>
                <w:sz w:val="15"/>
                <w:szCs w:val="15"/>
              </w:rPr>
              <w:t>프로세스 중 정보시스템·설비로 자동 처리되는 비중(자체 산정)</w:t>
            </w:r>
          </w:p>
        </w:tc>
      </w:tr>
    </w:tbl>
    <w:p w14:paraId="5C876F35" w14:textId="77777777" w:rsidR="00C30F62" w:rsidRDefault="00000000">
      <w:pPr>
        <w:spacing w:before="80" w:after="20" w:line="300" w:lineRule="auto"/>
      </w:pPr>
      <w:r>
        <w:rPr>
          <w:b/>
          <w:bCs/>
          <w:sz w:val="18"/>
          <w:szCs w:val="18"/>
        </w:rPr>
        <w:t>■ 프로세스와 정보시스템 연동과정</w:t>
      </w:r>
    </w:p>
    <w:p w14:paraId="52C21CD1" w14:textId="77777777" w:rsidR="00C30F62" w:rsidRDefault="00000000">
      <w:pPr>
        <w:spacing w:before="40" w:after="60" w:line="300" w:lineRule="auto"/>
        <w:ind w:left="200"/>
      </w:pPr>
      <w:r>
        <w:rPr>
          <w:sz w:val="18"/>
          <w:szCs w:val="18"/>
        </w:rPr>
        <w:t>센터 내 자동화 물류기기 전반이 설비연동모듈을 통해 WMS와 실시간 연동된다.</w:t>
      </w:r>
    </w:p>
    <w:p w14:paraId="7BD87296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C30F62" w14:paraId="46B0FFD0" w14:textId="77777777">
        <w:trPr>
          <w:trHeight w:val="2600"/>
        </w:trPr>
        <w:tc>
          <w:tcPr>
            <w:tcW w:w="98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DD94" w14:textId="77777777" w:rsidR="00C30F62" w:rsidRDefault="00000000">
            <w:pPr>
              <w:spacing w:after="30"/>
            </w:pPr>
            <w:r>
              <w:rPr>
                <w:b/>
                <w:bCs/>
                <w:color w:val="2E5597"/>
                <w:sz w:val="18"/>
                <w:szCs w:val="18"/>
              </w:rPr>
              <w:t>현장 및 근거사진</w:t>
            </w:r>
          </w:p>
          <w:p w14:paraId="51313E9F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1] 소터 모니터링·슈트 설정 화면</w:t>
            </w:r>
          </w:p>
          <w:p w14:paraId="693C3B04" w14:textId="77777777" w:rsidR="00C30F62" w:rsidRDefault="00000000">
            <w:pPr>
              <w:spacing w:after="10"/>
            </w:pPr>
            <w:r>
              <w:rPr>
                <w:color w:val="7F7F7F"/>
                <w:sz w:val="16"/>
                <w:szCs w:val="16"/>
              </w:rPr>
              <w:t>[사진 2] 설비 구성도</w:t>
            </w:r>
          </w:p>
        </w:tc>
      </w:tr>
    </w:tbl>
    <w:p w14:paraId="0F52B5F8" w14:textId="77777777" w:rsidR="00C30F62" w:rsidRDefault="00C30F62">
      <w:pPr>
        <w:spacing w:after="4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"/>
        <w:gridCol w:w="777"/>
        <w:gridCol w:w="1377"/>
        <w:gridCol w:w="1377"/>
        <w:gridCol w:w="1377"/>
        <w:gridCol w:w="1377"/>
        <w:gridCol w:w="1381"/>
      </w:tblGrid>
      <w:tr w:rsidR="00C30F62" w14:paraId="0CADFE51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B91AE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8"/>
                <w:szCs w:val="18"/>
              </w:rPr>
              <w:t>자체평가 등급</w:t>
            </w:r>
          </w:p>
        </w:tc>
        <w:tc>
          <w:tcPr>
            <w:tcW w:w="13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0AEF5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1등급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4B277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2등급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F4150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3등급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9A234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☑ 4등급</w:t>
            </w:r>
          </w:p>
        </w:tc>
        <w:tc>
          <w:tcPr>
            <w:tcW w:w="1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0A6BD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5등급</w:t>
            </w:r>
          </w:p>
        </w:tc>
        <w:tc>
          <w:tcPr>
            <w:tcW w:w="13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9988B" w14:textId="77777777" w:rsidR="00C30F62" w:rsidRDefault="00000000">
            <w:pPr>
              <w:spacing w:before="20" w:after="20" w:line="270" w:lineRule="auto"/>
              <w:jc w:val="center"/>
            </w:pPr>
            <w:r>
              <w:rPr>
                <w:sz w:val="18"/>
                <w:szCs w:val="18"/>
              </w:rPr>
              <w:t>☐ 미적용</w:t>
            </w:r>
          </w:p>
        </w:tc>
      </w:tr>
      <w:tr w:rsidR="00C30F62" w14:paraId="6012960E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2199C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자체평가등급 판단근거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D2149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자동화 물류기기 전반에 대한 실시간 연동을 지원하므로 4등급으로 평가함. 건축물 설비(공조·조명 등)까지의 연동(3등급)과 ERP 연계 최적화(2등급)는 미해당(기존 2등급에서 조정).</w:t>
            </w:r>
          </w:p>
        </w:tc>
      </w:tr>
      <w:tr w:rsidR="00C30F62" w14:paraId="08F8DAFB" w14:textId="77777777">
        <w:trPr>
          <w:cantSplit/>
        </w:trPr>
        <w:tc>
          <w:tcPr>
            <w:tcW w:w="2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37B31" w14:textId="77777777" w:rsidR="00C30F62" w:rsidRDefault="00000000">
            <w:pPr>
              <w:spacing w:before="20" w:after="20" w:line="270" w:lineRule="auto"/>
            </w:pPr>
            <w:r>
              <w:rPr>
                <w:b/>
                <w:bCs/>
                <w:sz w:val="17"/>
                <w:szCs w:val="17"/>
              </w:rPr>
              <w:t>관련 제출서류</w:t>
            </w:r>
          </w:p>
        </w:tc>
        <w:tc>
          <w:tcPr>
            <w:tcW w:w="766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9D40D" w14:textId="77777777" w:rsidR="00C30F62" w:rsidRDefault="00000000">
            <w:pPr>
              <w:spacing w:before="20" w:after="20" w:line="270" w:lineRule="auto"/>
            </w:pPr>
            <w:r>
              <w:rPr>
                <w:sz w:val="17"/>
                <w:szCs w:val="17"/>
              </w:rPr>
              <w:t>07 기술서 3장, 08 연계기술서 3장</w:t>
            </w:r>
          </w:p>
        </w:tc>
      </w:tr>
    </w:tbl>
    <w:p w14:paraId="4DF58402" w14:textId="77777777" w:rsidR="005751FA" w:rsidRDefault="005751FA"/>
    <w:sectPr w:rsidR="005751FA">
      <w:headerReference w:type="default" r:id="rId21"/>
      <w:footerReference w:type="default" r:id="rId22"/>
      <w:pgSz w:w="11906" w:h="16838"/>
      <w:pgMar w:top="1000" w:right="1020" w:bottom="900" w:left="1020" w:header="50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E26EB" w14:textId="77777777" w:rsidR="00710BE3" w:rsidRDefault="00710BE3">
      <w:r>
        <w:separator/>
      </w:r>
    </w:p>
  </w:endnote>
  <w:endnote w:type="continuationSeparator" w:id="0">
    <w:p w14:paraId="20EA54F5" w14:textId="77777777" w:rsidR="00710BE3" w:rsidRDefault="00710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7BED3" w14:textId="77777777" w:rsidR="00C30F62" w:rsidRDefault="00000000"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CF424E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FDE6E" w14:textId="77777777" w:rsidR="00710BE3" w:rsidRDefault="00710BE3">
      <w:r>
        <w:separator/>
      </w:r>
    </w:p>
  </w:footnote>
  <w:footnote w:type="continuationSeparator" w:id="0">
    <w:p w14:paraId="150293D8" w14:textId="77777777" w:rsidR="00710BE3" w:rsidRDefault="00710B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B7999" w14:textId="77777777" w:rsidR="00C30F62" w:rsidRDefault="00000000">
    <w:pPr>
      <w:jc w:val="right"/>
    </w:pPr>
    <w:r>
      <w:rPr>
        <w:color w:val="7F7F7F"/>
        <w:sz w:val="15"/>
        <w:szCs w:val="15"/>
      </w:rPr>
      <w:t>스마트물류센터 인증 신청 | 트랙스로지스코리아(주) 영종센터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F6A1D"/>
    <w:multiLevelType w:val="hybridMultilevel"/>
    <w:tmpl w:val="660C57C4"/>
    <w:lvl w:ilvl="0" w:tplc="646E2ECC">
      <w:start w:val="1"/>
      <w:numFmt w:val="bullet"/>
      <w:lvlText w:val="●"/>
      <w:lvlJc w:val="left"/>
      <w:pPr>
        <w:ind w:left="720" w:hanging="360"/>
      </w:pPr>
    </w:lvl>
    <w:lvl w:ilvl="1" w:tplc="B644D274">
      <w:start w:val="1"/>
      <w:numFmt w:val="bullet"/>
      <w:lvlText w:val="○"/>
      <w:lvlJc w:val="left"/>
      <w:pPr>
        <w:ind w:left="1440" w:hanging="360"/>
      </w:pPr>
    </w:lvl>
    <w:lvl w:ilvl="2" w:tplc="535ECB82">
      <w:start w:val="1"/>
      <w:numFmt w:val="bullet"/>
      <w:lvlText w:val="■"/>
      <w:lvlJc w:val="left"/>
      <w:pPr>
        <w:ind w:left="2160" w:hanging="360"/>
      </w:pPr>
    </w:lvl>
    <w:lvl w:ilvl="3" w:tplc="EA50BF38">
      <w:start w:val="1"/>
      <w:numFmt w:val="bullet"/>
      <w:lvlText w:val="●"/>
      <w:lvlJc w:val="left"/>
      <w:pPr>
        <w:ind w:left="2880" w:hanging="360"/>
      </w:pPr>
    </w:lvl>
    <w:lvl w:ilvl="4" w:tplc="45A8CE4E">
      <w:start w:val="1"/>
      <w:numFmt w:val="bullet"/>
      <w:lvlText w:val="○"/>
      <w:lvlJc w:val="left"/>
      <w:pPr>
        <w:ind w:left="3600" w:hanging="360"/>
      </w:pPr>
    </w:lvl>
    <w:lvl w:ilvl="5" w:tplc="060EC1C0">
      <w:start w:val="1"/>
      <w:numFmt w:val="bullet"/>
      <w:lvlText w:val="■"/>
      <w:lvlJc w:val="left"/>
      <w:pPr>
        <w:ind w:left="4320" w:hanging="360"/>
      </w:pPr>
    </w:lvl>
    <w:lvl w:ilvl="6" w:tplc="8D32298A">
      <w:start w:val="1"/>
      <w:numFmt w:val="bullet"/>
      <w:lvlText w:val="●"/>
      <w:lvlJc w:val="left"/>
      <w:pPr>
        <w:ind w:left="5040" w:hanging="360"/>
      </w:pPr>
    </w:lvl>
    <w:lvl w:ilvl="7" w:tplc="1BACDB44">
      <w:start w:val="1"/>
      <w:numFmt w:val="bullet"/>
      <w:lvlText w:val="●"/>
      <w:lvlJc w:val="left"/>
      <w:pPr>
        <w:ind w:left="5760" w:hanging="360"/>
      </w:pPr>
    </w:lvl>
    <w:lvl w:ilvl="8" w:tplc="76E0E9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C229AF"/>
    <w:multiLevelType w:val="hybridMultilevel"/>
    <w:tmpl w:val="D8CA36DE"/>
    <w:lvl w:ilvl="0" w:tplc="75A4891E">
      <w:start w:val="1"/>
      <w:numFmt w:val="bullet"/>
      <w:lvlText w:val="•"/>
      <w:lvlJc w:val="left"/>
      <w:pPr>
        <w:ind w:left="360" w:hanging="220"/>
      </w:pPr>
    </w:lvl>
    <w:lvl w:ilvl="1" w:tplc="A9DC069A">
      <w:start w:val="1"/>
      <w:numFmt w:val="bullet"/>
      <w:lvlText w:val="-"/>
      <w:lvlJc w:val="left"/>
      <w:pPr>
        <w:ind w:left="720" w:hanging="220"/>
      </w:pPr>
    </w:lvl>
    <w:lvl w:ilvl="2" w:tplc="B69AEAE8">
      <w:numFmt w:val="decimal"/>
      <w:lvlText w:val=""/>
      <w:lvlJc w:val="left"/>
    </w:lvl>
    <w:lvl w:ilvl="3" w:tplc="7902CC6A">
      <w:numFmt w:val="decimal"/>
      <w:lvlText w:val=""/>
      <w:lvlJc w:val="left"/>
    </w:lvl>
    <w:lvl w:ilvl="4" w:tplc="81EA728C">
      <w:numFmt w:val="decimal"/>
      <w:lvlText w:val=""/>
      <w:lvlJc w:val="left"/>
    </w:lvl>
    <w:lvl w:ilvl="5" w:tplc="FAD203D6">
      <w:numFmt w:val="decimal"/>
      <w:lvlText w:val=""/>
      <w:lvlJc w:val="left"/>
    </w:lvl>
    <w:lvl w:ilvl="6" w:tplc="8A72A7E6">
      <w:numFmt w:val="decimal"/>
      <w:lvlText w:val=""/>
      <w:lvlJc w:val="left"/>
    </w:lvl>
    <w:lvl w:ilvl="7" w:tplc="A6E04B92">
      <w:numFmt w:val="decimal"/>
      <w:lvlText w:val=""/>
      <w:lvlJc w:val="left"/>
    </w:lvl>
    <w:lvl w:ilvl="8" w:tplc="849E1302">
      <w:numFmt w:val="decimal"/>
      <w:lvlText w:val=""/>
      <w:lvlJc w:val="left"/>
    </w:lvl>
  </w:abstractNum>
  <w:num w:numId="1" w16cid:durableId="2009670732">
    <w:abstractNumId w:val="0"/>
    <w:lvlOverride w:ilvl="0">
      <w:startOverride w:val="1"/>
    </w:lvlOverride>
  </w:num>
  <w:num w:numId="2" w16cid:durableId="14733238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F62"/>
    <w:rsid w:val="00032CA3"/>
    <w:rsid w:val="001870B0"/>
    <w:rsid w:val="001C31DA"/>
    <w:rsid w:val="00204380"/>
    <w:rsid w:val="002C7835"/>
    <w:rsid w:val="005751FA"/>
    <w:rsid w:val="005A4E4E"/>
    <w:rsid w:val="00630A44"/>
    <w:rsid w:val="00710BE3"/>
    <w:rsid w:val="008332B1"/>
    <w:rsid w:val="008E4A28"/>
    <w:rsid w:val="00944411"/>
    <w:rsid w:val="00C30F62"/>
    <w:rsid w:val="00C704E5"/>
    <w:rsid w:val="00C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36185"/>
  <w15:docId w15:val="{56F1E48F-C5D9-4355-80B1-F478CEA7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60</Pages>
  <Words>5205</Words>
  <Characters>29669</Characters>
  <Application>Microsoft Office Word</Application>
  <DocSecurity>0</DocSecurity>
  <Lines>247</Lines>
  <Paragraphs>69</Paragraphs>
  <ScaleCrop>false</ScaleCrop>
  <Company/>
  <LinksUpToDate>false</LinksUpToDate>
  <CharactersWithSpaces>34805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자체평가서 및 증명자료</dc:title>
  <dc:creator>TracX Logis Korea</dc:creator>
  <cp:lastModifiedBy>Jang Yun Jin(장윤진)</cp:lastModifiedBy>
  <cp:revision>5</cp:revision>
  <dcterms:created xsi:type="dcterms:W3CDTF">2026-10-05T23:58:00Z</dcterms:created>
  <dcterms:modified xsi:type="dcterms:W3CDTF">2026-10-13T04:36:00Z</dcterms:modified>
</cp:coreProperties>
</file>