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200"/>
        <w:jc w:val="center"/>
      </w:pPr>
      <w:r>
        <w:rPr>
          <w:rFonts w:ascii="Malgun Gothic" w:cs="Malgun Gothic" w:eastAsia="Malgun Gothic" w:hAnsi="Malgun Gothic"/>
          <w:color w:val="0B5FFF"/>
          <w:sz w:val="24"/>
          <w:szCs w:val="24"/>
        </w:rPr>
        <w:t xml:space="preserve">스마트물류센터 인증 제출서류 (4/10)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0B2A5B"/>
          <w:sz w:val="48"/>
          <w:szCs w:val="48"/>
        </w:rPr>
        <w:t xml:space="preserve">도입설비 및 장비 명세서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자동화·첨단 물류설비 중심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신청기업 : 트랙스로지스코리아(주) / TracX Logis Korea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>신청대상 센터 : 트랙스로지스 영종센터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9A6A00"/>
          <w:sz w:val="22"/>
          <w:szCs w:val="22"/>
        </w:rPr>
        <w:t xml:space="preserve">작성일 : 2026년 10월 31일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shd w:fill="FFF7E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B2A5B"/>
                <w:sz w:val="20"/>
                <w:szCs w:val="20"/>
              </w:rPr>
              <w:t xml:space="preserve">작성 안내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▷ 필요한 내용: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입고~출고 전 공정의 설비·장비를 구분별로 기재합니다. 자동화·IT 연계 설비(소터, 컨베이어, AGV/AMR, DPS/DAS, 자동창고, 비전/스캐너, 로봇 등)를 빠짐없이 포함하고, 도입연도·수량·핵심 사양·연계 시스템을 명시합니다.</w:t>
            </w:r>
          </w:p>
        </w:tc>
      </w:tr>
    </w:tbl>
    <w:p/>
    <w:p>
      <w:pPr>
        <w:spacing w:after="160" w:before="420"/>
      </w:pPr>
      <w:r>
        <w:rPr>
          <w:rFonts w:ascii="Malgun Gothic" w:cs="Malgun Gothic" w:eastAsia="Malgun Gothic" w:hAnsi="Malgun Gothic"/>
          <w:b/>
          <w:bCs/>
          <w:color w:val="0B2A5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0B2A5B"/>
          <w:sz w:val="24"/>
          <w:szCs w:val="24"/>
        </w:rPr>
        <w:t xml:space="preserve">설비 도입 개요</w:t>
      </w:r>
    </w:p>
    <w:p>
      <w:pPr>
        <w:spacing w:after="16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>입고·보관 → 피킹·분류(DAS) → 분류·포장·출고 단계별로 아래 물류설비를 운영한다. 주요 설비는 SW(WMS)와 실시간 연동되며, 상세 기능·효과는 다음 각 절을 참조한다.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900"/>
        <w:gridCol w:w="1600"/>
        <w:gridCol w:w="1900"/>
        <w:gridCol w:w="2140"/>
      </w:tblGrid>
      <w:tr>
        <w:trPr>
          <w:tblHeader/>
        </w:trPr>
        <w:tc>
          <w:tcPr>
            <w:tcW w:type="dxa" w:w="130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공정 구분</w:t>
            </w:r>
          </w:p>
        </w:tc>
        <w:tc>
          <w:tcPr>
            <w:tcW w:type="dxa" w:w="200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설비명</w:t>
            </w:r>
          </w:p>
        </w:tc>
        <w:tc>
          <w:tcPr>
            <w:tcW w:type="dxa" w:w="90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160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자동화 수준</w:t>
            </w:r>
          </w:p>
        </w:tc>
        <w:tc>
          <w:tcPr>
            <w:tcW w:type="dxa" w:w="190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도입 방식</w:t>
            </w:r>
          </w:p>
        </w:tc>
        <w:tc>
          <w:tcPr>
            <w:tcW w:type="dxa" w:w="214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연계시스템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입고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도크레벨러</w:t>
            </w:r>
          </w:p>
        </w:tc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1개소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기계식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건물 부대설비</w:t>
            </w:r>
          </w:p>
        </w:tc>
        <w:tc>
          <w:tcPr>
            <w:tcW w:type="dxa" w:w="214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-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입고·보관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지게차</w:t>
            </w:r>
          </w:p>
        </w:tc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[ ]대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수동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상용 장비</w:t>
            </w:r>
          </w:p>
        </w:tc>
        <w:tc>
          <w:tcPr>
            <w:tcW w:type="dxa" w:w="214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-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전 공정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PDA</w:t>
            </w:r>
          </w:p>
        </w:tc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35대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-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상용 단말기 + 자체 연동SW</w:t>
            </w:r>
          </w:p>
        </w:tc>
        <w:tc>
          <w:tcPr>
            <w:tcW w:type="dxa" w:w="214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WMS(입고·재고·피킹·출고)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피킹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카트피킹 장비</w:t>
            </w:r>
          </w:p>
        </w:tc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5대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반자동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[ 기재 필요 ]</w:t>
            </w:r>
          </w:p>
        </w:tc>
        <w:tc>
          <w:tcPr>
            <w:tcW w:type="dxa" w:w="214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WMS(피킹 지시)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피킹·분류</w:t>
              <w:br/>
              <w:t>(DAS)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PTL</w:t>
            </w:r>
          </w:p>
        </w:tc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[ ]칸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반자동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자체 설계·제작</w:t>
            </w:r>
          </w:p>
        </w:tc>
        <w:tc>
          <w:tcPr>
            <w:tcW w:type="dxa" w:w="214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WMS(실시간 연동)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피킹·분류</w:t>
              <w:br/>
              <w:t>(DAS)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3D 소터</w:t>
            </w:r>
          </w:p>
        </w:tc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[ ]대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완전자동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중국 수입 + 직접 조립</w:t>
            </w:r>
          </w:p>
        </w:tc>
        <w:tc>
          <w:tcPr>
            <w:tcW w:type="dxa" w:w="214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WMS/WCS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분류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휠소터 라인</w:t>
              <w:br/>
              <w:t>(휠소터 9모듈·싱귤레이터 [ ]대·DWS 6대)</w:t>
            </w:r>
          </w:p>
        </w:tc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1식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완전자동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중국 수입 + 직접 조립</w:t>
            </w:r>
          </w:p>
        </w:tc>
        <w:tc>
          <w:tcPr>
            <w:tcW w:type="dxa" w:w="214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WMS·TMS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분류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DWS</w:t>
              <w:br/>
              <w:t>(휠소터 투입구)</w:t>
            </w:r>
          </w:p>
        </w:tc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6대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반자동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[ 기재 필요 ]</w:t>
            </w:r>
          </w:p>
        </w:tc>
        <w:tc>
          <w:tcPr>
            <w:tcW w:type="dxa" w:w="214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WMS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분류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오토라벨러</w:t>
            </w:r>
          </w:p>
        </w:tc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[ ]대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완전자동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[ 기재 필요 ]</w:t>
            </w:r>
          </w:p>
        </w:tc>
        <w:tc>
          <w:tcPr>
            <w:tcW w:type="dxa" w:w="214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WMS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검품·포장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포장대</w:t>
              <w:br/>
              <w:t>(봉함기 6대 연계)</w:t>
            </w:r>
          </w:p>
        </w:tc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6식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반자동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상용 장비 + 자체 연동SW</w:t>
            </w:r>
          </w:p>
        </w:tc>
        <w:tc>
          <w:tcPr>
            <w:tcW w:type="dxa" w:w="214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WMS(출고 검품)</w:t>
            </w:r>
          </w:p>
        </w:tc>
      </w:tr>
      <w:tr>
        <w:tc>
          <w:tcPr>
            <w:tcW w:type="dxa" w:w="13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출고</w:t>
            </w:r>
          </w:p>
        </w:tc>
        <w:tc>
          <w:tcPr>
            <w:tcW w:type="dxa" w:w="20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출고증빙 녹화시스템</w:t>
            </w:r>
          </w:p>
        </w:tc>
        <w:tc>
          <w:tcPr>
            <w:tcW w:type="dxa" w:w="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전 출고 라인</w:t>
            </w:r>
          </w:p>
        </w:tc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완전자동</w:t>
            </w:r>
          </w:p>
        </w:tc>
        <w:tc>
          <w:tcPr>
            <w:tcW w:type="dxa" w:w="19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자체 개발</w:t>
            </w:r>
          </w:p>
        </w:tc>
        <w:tc>
          <w:tcPr>
            <w:tcW w:type="dxa" w:w="214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>WMS(출고 정보)</w:t>
            </w:r>
          </w:p>
        </w:tc>
      </w:tr>
    </w:tbl>
    <w:p>
      <w:pPr>
        <w:spacing w:after="160" w:before="420"/>
      </w:pPr>
      <w:r>
        <w:rPr>
          <w:rFonts w:ascii="Malgun Gothic" w:cs="Malgun Gothic" w:eastAsia="Malgun Gothic" w:hAnsi="Malgun Gothic"/>
          <w:b/>
          <w:bCs/>
          <w:color w:val="0B2A5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0B2A5B"/>
          <w:sz w:val="24"/>
          <w:szCs w:val="24"/>
        </w:rPr>
        <w:t>① 입고·보관 단계 설비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750"/>
        <w:gridCol w:w="2150"/>
        <w:gridCol w:w="2700"/>
        <w:gridCol w:w="2590"/>
      </w:tblGrid>
      <w:tr>
        <w:trPr>
          <w:tblHeader/>
        </w:trPr>
        <w:tc>
          <w:tcPr>
            <w:tcW w:type="dxa" w:w="165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설비명</w:t>
            </w:r>
          </w:p>
        </w:tc>
        <w:tc>
          <w:tcPr>
            <w:tcW w:type="dxa" w:w="75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215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도입 방법</w:t>
            </w:r>
          </w:p>
        </w:tc>
        <w:tc>
          <w:tcPr>
            <w:tcW w:type="dxa" w:w="270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259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도입 효과</w:t>
            </w:r>
          </w:p>
        </w:tc>
      </w:tr>
      <w:tr>
        <w:tc>
          <w:tcPr>
            <w:tcW w:type="dxa" w:w="16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>도크레벨러</w:t>
            </w:r>
          </w:p>
        </w:tc>
        <w:tc>
          <w:tcPr>
            <w:tcW w:type="dxa" w:w="7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1개소</w:t>
            </w:r>
          </w:p>
        </w:tc>
        <w:tc>
          <w:tcPr>
            <w:tcW w:type="dxa" w:w="21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건물 부대설비</w:t>
            </w:r>
          </w:p>
        </w:tc>
        <w:tc>
          <w:tcPr>
            <w:tcW w:type="dxa" w:w="270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차량 적재함과 도크 바닥 높이 차 조정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램프웨이로 3층에 직접 접안한 차량에서 파렛트 하역</w:t>
            </w:r>
          </w:p>
        </w:tc>
        <w:tc>
          <w:tcPr>
            <w:tcW w:type="dxa" w:w="259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층간 이동 없이 하역 즉시 검수 공정 연결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하역 시간 단축·안전사고 예방</w:t>
            </w:r>
          </w:p>
        </w:tc>
      </w:tr>
      <w:tr>
        <w:tc>
          <w:tcPr>
            <w:tcW w:type="dxa" w:w="9840"/>
            <w:gridSpan w:val="5"/>
            <w:shd w:fill="FFFFFF" w:val="clear"/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B2A5B"/>
                <w:sz w:val="16"/>
                <w:szCs w:val="16"/>
              </w:rPr>
              <w:t>증명자료 — 도크레벨러 사진</w:t>
            </w:r>
          </w:p>
          <w:tbl>
            <w:tblPr>
              <w:tblW w:type="dxa" w:w="9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  <w:gridCol w:w="4920"/>
            </w:tblGrid>
            <w:tr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① 설비 전경 사진 첨부</w:t>
                  </w:r>
                </w:p>
                <w:p/>
                <w:p/>
              </w:tc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② 명판·모델라벨/작동 모습 사진 첨부</w:t>
                  </w:r>
                </w:p>
                <w:p/>
                <w:p/>
              </w:tc>
            </w:tr>
          </w:tbl>
          <w:p/>
        </w:tc>
      </w:tr>
      <w:tr>
        <w:tc>
          <w:tcPr>
            <w:tcW w:type="dxa" w:w="16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>지게차</w:t>
            </w:r>
          </w:p>
        </w:tc>
        <w:tc>
          <w:tcPr>
            <w:tcW w:type="dxa" w:w="7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[  ]대</w:t>
            </w:r>
          </w:p>
        </w:tc>
        <w:tc>
          <w:tcPr>
            <w:tcW w:type="dxa" w:w="21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상용 장비(구매·임차 [ 기재 ])</w:t>
            </w:r>
          </w:p>
        </w:tc>
        <w:tc>
          <w:tcPr>
            <w:tcW w:type="dxa" w:w="270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파렛트 하역·랙 적치·출고 이동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셀렉티브 랙(5단)·통로 폭 2.4m 운영</w:t>
            </w:r>
          </w:p>
        </w:tc>
        <w:tc>
          <w:tcPr>
            <w:tcW w:type="dxa" w:w="259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파렛트 단위 입·출고 처리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운전자 안전작업 서약(2026.06.23) 기반 안전 운영</w:t>
            </w:r>
          </w:p>
        </w:tc>
      </w:tr>
      <w:tr>
        <w:tc>
          <w:tcPr>
            <w:tcW w:type="dxa" w:w="9840"/>
            <w:gridSpan w:val="5"/>
            <w:shd w:fill="FFFFFF" w:val="clear"/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B2A5B"/>
                <w:sz w:val="16"/>
                <w:szCs w:val="16"/>
              </w:rPr>
              <w:t>증명자료 — 지게차 사진</w:t>
            </w:r>
          </w:p>
          <w:tbl>
            <w:tblPr>
              <w:tblW w:type="dxa" w:w="9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  <w:gridCol w:w="4920"/>
            </w:tblGrid>
            <w:tr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① 설비 전경 사진 첨부</w:t>
                  </w:r>
                </w:p>
                <w:p/>
                <w:p/>
              </w:tc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② 명판·모델라벨/작동 모습 사진 첨부</w:t>
                  </w:r>
                </w:p>
                <w:p/>
                <w:p/>
              </w:tc>
            </w:tr>
          </w:tbl>
          <w:p/>
        </w:tc>
      </w:tr>
      <w:tr>
        <w:tc>
          <w:tcPr>
            <w:tcW w:type="dxa" w:w="16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>PDA</w:t>
              <w:br/>
              <w:t>(업무용 모바일 단말기)</w:t>
            </w:r>
          </w:p>
        </w:tc>
        <w:tc>
          <w:tcPr>
            <w:tcW w:type="dxa" w:w="7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35대</w:t>
            </w:r>
          </w:p>
        </w:tc>
        <w:tc>
          <w:tcPr>
            <w:tcW w:type="dxa" w:w="21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상용 단말기 도입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WMS 연동 SW 자체 개발</w:t>
            </w:r>
          </w:p>
        </w:tc>
        <w:tc>
          <w:tcPr>
            <w:tcW w:type="dxa" w:w="270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입고 SKU 수량 검수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재고·로케이션 실시간 조회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피킹 지시 수신·바코드 스캔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출고 번들·Route 검증</w:t>
            </w:r>
          </w:p>
        </w:tc>
        <w:tc>
          <w:tcPr>
            <w:tcW w:type="dxa" w:w="259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재고 정확도 향상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종이 전표 최소화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실시간 재고 가시성</w:t>
            </w:r>
          </w:p>
        </w:tc>
      </w:tr>
      <w:tr>
        <w:tc>
          <w:tcPr>
            <w:tcW w:type="dxa" w:w="9840"/>
            <w:gridSpan w:val="5"/>
            <w:shd w:fill="FFFFFF" w:val="clear"/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B2A5B"/>
                <w:sz w:val="16"/>
                <w:szCs w:val="16"/>
              </w:rPr>
              <w:t xml:space="preserve">증명자료 — PDA 사진</w:t>
            </w:r>
          </w:p>
          <w:tbl>
            <w:tblPr>
              <w:tblW w:type="dxa" w:w="9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  <w:gridCol w:w="4920"/>
            </w:tblGrid>
            <w:tr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① 설비 전경 사진 첨부</w:t>
                  </w:r>
                </w:p>
                <w:p/>
                <w:p/>
              </w:tc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② 명판·모델라벨/작동 모습 사진 첨부</w:t>
                  </w:r>
                </w:p>
                <w:p/>
                <w:p/>
              </w:tc>
            </w:tr>
          </w:tbl>
          <w:p/>
        </w:tc>
      </w:tr>
    </w:tbl>
    <w:p>
      <w:pPr>
        <w:spacing w:after="160" w:before="420"/>
      </w:pPr>
      <w:r>
        <w:rPr>
          <w:rFonts w:ascii="Malgun Gothic" w:cs="Malgun Gothic" w:eastAsia="Malgun Gothic" w:hAnsi="Malgun Gothic"/>
          <w:b/>
          <w:bCs/>
          <w:color w:val="0B2A5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0B2A5B"/>
          <w:sz w:val="24"/>
          <w:szCs w:val="24"/>
        </w:rPr>
        <w:t>② 피킹·분류(DAS) 단계 설비</w:t>
      </w:r>
    </w:p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0B2A5B"/>
          <w:sz w:val="18"/>
          <w:szCs w:val="18"/>
        </w:rPr>
        <w:t>DAS(Digital Assorting System) = PTL(반자동) + 3D 소터(완전자동) 조합으로 주문별 합포장 분류를 수행하고, 카트피킹으로 피킹·검수를 동시에 처리한다.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750"/>
        <w:gridCol w:w="2150"/>
        <w:gridCol w:w="2700"/>
        <w:gridCol w:w="2590"/>
      </w:tblGrid>
      <w:tr>
        <w:trPr>
          <w:tblHeader/>
        </w:trPr>
        <w:tc>
          <w:tcPr>
            <w:tcW w:type="dxa" w:w="165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설비명</w:t>
            </w:r>
          </w:p>
        </w:tc>
        <w:tc>
          <w:tcPr>
            <w:tcW w:type="dxa" w:w="75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215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도입 방법</w:t>
            </w:r>
          </w:p>
        </w:tc>
        <w:tc>
          <w:tcPr>
            <w:tcW w:type="dxa" w:w="270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259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도입 효과</w:t>
            </w:r>
          </w:p>
        </w:tc>
      </w:tr>
      <w:tr>
        <w:tc>
          <w:tcPr>
            <w:tcW w:type="dxa" w:w="16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PTL
(Put-to-Light)</w:t>
            </w:r>
          </w:p>
        </w:tc>
        <w:tc>
          <w:tcPr>
            <w:tcW w:type="dxa" w:w="7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[  ]칸</w:t>
            </w:r>
          </w:p>
        </w:tc>
        <w:tc>
          <w:tcPr>
            <w:tcW w:type="dxa" w:w="21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자체 설계·제작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★ </w:t>
            </w: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자체 완전 내재화</w:t>
            </w:r>
          </w:p>
        </w:tc>
        <w:tc>
          <w:tcPr>
            <w:tcW w:type="dxa" w:w="270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작업자가 상품 스캔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투입해야 할 칸의 LED에 불이 켜짐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작업자가 불 켜진 칸에 직접 상품 투입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투입 완료 버튼 누르면 다음 지시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다중 주문 동시 분류 처리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WMS 실시간 연동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i/>
                <w:iCs/>
                <w:color w:val="0B2A5B"/>
                <w:sz w:val="17"/>
                <w:szCs w:val="17"/>
              </w:rPr>
              <w:t xml:space="preserve">▶ 자동화 수준: 반자동 (위치 안내 → 수동 투입)</w:t>
            </w:r>
          </w:p>
        </w:tc>
        <w:tc>
          <w:tcPr>
            <w:tcW w:type="dxa" w:w="259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합포장 분류 정확도 향상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숙련도와 무관하게 작업 가능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교육 시간 최소화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다품목 혼합주문 처리</w:t>
            </w:r>
          </w:p>
        </w:tc>
      </w:tr>
      <w:tr>
        <w:tc>
          <w:tcPr>
            <w:tcW w:type="dxa" w:w="9840"/>
            <w:gridSpan w:val="5"/>
            <w:shd w:fill="FFFFFF" w:val="clear"/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B2A5B"/>
                <w:sz w:val="16"/>
                <w:szCs w:val="16"/>
              </w:rPr>
              <w:t xml:space="preserve">증명자료 — PTL (Put-to-Light) 사진</w:t>
            </w:r>
          </w:p>
          <w:tbl>
            <w:tblPr>
              <w:tblW w:type="dxa" w:w="9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  <w:gridCol w:w="4920"/>
            </w:tblGrid>
            <w:tr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① 설비 전경 사진 첨부</w:t>
                  </w:r>
                </w:p>
                <w:p/>
                <w:p/>
              </w:tc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② 명판·모델라벨/작동 모습 사진 첨부</w:t>
                  </w:r>
                </w:p>
                <w:p/>
                <w:p/>
              </w:tc>
            </w:tr>
          </w:tbl>
          <w:p/>
        </w:tc>
      </w:tr>
      <w:tr>
        <w:tc>
          <w:tcPr>
            <w:tcW w:type="dxa" w:w="16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3D 소터
(자동 분류 소터)</w:t>
            </w:r>
          </w:p>
        </w:tc>
        <w:tc>
          <w:tcPr>
            <w:tcW w:type="dxa" w:w="7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[  ]대</w:t>
            </w:r>
          </w:p>
        </w:tc>
        <w:tc>
          <w:tcPr>
            <w:tcW w:type="dxa" w:w="21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중국 수입 + 직접 조립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★ </w:t>
            </w: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조립·연동 SW 내재화</w:t>
            </w:r>
          </w:p>
        </w:tc>
        <w:tc>
          <w:tcPr>
            <w:tcW w:type="dxa" w:w="270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상품을 스캔 (바코드·QR 인식)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컨베이어가 자동으로 목적지 구획으로 이동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작업자가 직접 이동시킬 필요 없음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목적지별 구획 완전 자동 선별·분류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• PTL과 달리 물품의 물리적 이동 자체가 자동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i/>
                <w:iCs/>
                <w:color w:val="0B2A5B"/>
                <w:sz w:val="17"/>
                <w:szCs w:val="17"/>
              </w:rPr>
              <w:t xml:space="preserve">▶ 자동화 수준: 완전자동 (스캔→이동→분류 전 자동)</w:t>
            </w:r>
          </w:p>
        </w:tc>
        <w:tc>
          <w:tcPr>
            <w:tcW w:type="dxa" w:w="259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PTL 대비 처리속도 향상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인력 투입 최소화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분류 오류 최소화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대량 고속 처리</w:t>
            </w:r>
          </w:p>
        </w:tc>
      </w:tr>
      <w:tr>
        <w:tc>
          <w:tcPr>
            <w:tcW w:type="dxa" w:w="9840"/>
            <w:gridSpan w:val="5"/>
            <w:shd w:fill="FFFFFF" w:val="clear"/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B2A5B"/>
                <w:sz w:val="16"/>
                <w:szCs w:val="16"/>
              </w:rPr>
              <w:t xml:space="preserve">증명자료 — 3D 소터 사진</w:t>
            </w:r>
          </w:p>
          <w:tbl>
            <w:tblPr>
              <w:tblW w:type="dxa" w:w="9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  <w:gridCol w:w="4920"/>
            </w:tblGrid>
            <w:tr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① 설비 전경 사진 첨부</w:t>
                  </w:r>
                </w:p>
                <w:p/>
                <w:p/>
              </w:tc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② 명판·모델라벨/작동 모습 사진 첨부</w:t>
                  </w:r>
                </w:p>
                <w:p/>
                <w:p/>
              </w:tc>
            </w:tr>
          </w:tbl>
          <w:p/>
        </w:tc>
      </w:tr>
      <w:tr>
        <w:tc>
          <w:tcPr>
            <w:tcW w:type="dxa" w:w="16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>카트피킹 장비</w:t>
            </w:r>
          </w:p>
        </w:tc>
        <w:tc>
          <w:tcPr>
            <w:tcW w:type="dxa" w:w="7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5대</w:t>
            </w:r>
          </w:p>
        </w:tc>
        <w:tc>
          <w:tcPr>
            <w:tcW w:type="dxa" w:w="21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[ 도입 경로 기재 ]</w:t>
            </w:r>
          </w:p>
        </w:tc>
        <w:tc>
          <w:tcPr>
            <w:tcW w:type="dxa" w:w="270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WMS 피킹 지시를 PDA로 수신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상품 스캔 후 카트 내 주문별 위치에 투입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완료 시 다음 지시 자동 전환</w:t>
            </w:r>
          </w:p>
        </w:tc>
        <w:tc>
          <w:tcPr>
            <w:tcW w:type="dxa" w:w="259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피킹·검수 동시 수행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실시간 재고 차감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1인당 시간당 약 50건 처리</w:t>
            </w:r>
          </w:p>
        </w:tc>
      </w:tr>
      <w:tr>
        <w:tc>
          <w:tcPr>
            <w:tcW w:type="dxa" w:w="9840"/>
            <w:gridSpan w:val="5"/>
            <w:shd w:fill="FFFFFF" w:val="clear"/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B2A5B"/>
                <w:sz w:val="16"/>
                <w:szCs w:val="16"/>
              </w:rPr>
              <w:t>증명자료 — 카트피킹 장비 사진</w:t>
            </w:r>
          </w:p>
          <w:tbl>
            <w:tblPr>
              <w:tblW w:type="dxa" w:w="9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  <w:gridCol w:w="4920"/>
            </w:tblGrid>
            <w:tr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① 설비 전경 사진 첨부</w:t>
                  </w:r>
                </w:p>
                <w:p/>
                <w:p/>
              </w:tc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② 명판·모델라벨/작동 모습 사진 첨부</w:t>
                  </w:r>
                </w:p>
                <w:p/>
                <w:p/>
              </w:tc>
            </w:tr>
          </w:tbl>
          <w:p/>
        </w:tc>
      </w:tr>
    </w:tbl>
    <w:p/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0B2A5B"/>
          <w:sz w:val="20"/>
          <w:szCs w:val="20"/>
        </w:rPr>
        <w:t xml:space="preserve">▶ PTL vs 3D소터 자동화 수준 비교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20"/>
        <w:gridCol w:w="4120"/>
      </w:tblGrid>
      <w:tr>
        <w:trPr>
          <w:tblHeader/>
        </w:trPr>
        <w:tc>
          <w:tcPr>
            <w:tcW w:type="dxa" w:w="160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12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PTL (Put-to-Light)</w:t>
            </w:r>
          </w:p>
        </w:tc>
        <w:tc>
          <w:tcPr>
            <w:tcW w:type="dxa" w:w="412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3D 소터</w:t>
            </w:r>
          </w:p>
        </w:tc>
      </w:tr>
      <w:tr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작동 방식</w:t>
            </w:r>
          </w:p>
        </w:tc>
        <w:tc>
          <w:tcPr>
            <w:tcW w:type="dxa" w:w="412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LED 표시 → 작업자가 해당 칸에 직접 상품 투입</w:t>
            </w:r>
          </w:p>
        </w:tc>
        <w:tc>
          <w:tcPr>
            <w:tcW w:type="dxa" w:w="412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바코드 스캔 → 컨베이어가 자동으로 목적지 구획으로 이동·분류</w:t>
            </w:r>
          </w:p>
        </w:tc>
      </w:tr>
      <w:tr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자동화 수준</w:t>
            </w:r>
          </w:p>
        </w:tc>
        <w:tc>
          <w:tcPr>
            <w:tcW w:type="dxa" w:w="4120"/>
            <w:shd w:fill="FFF3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반자동 (위치 안내는 자동, 투입은 수동)</w:t>
            </w:r>
          </w:p>
        </w:tc>
        <w:tc>
          <w:tcPr>
            <w:tcW w:type="dxa" w:w="412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완전자동 (스캔 이후 물리적 이동까지 전부 자동)</w:t>
            </w:r>
          </w:p>
        </w:tc>
      </w:tr>
      <w:tr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도입 방법</w:t>
            </w:r>
          </w:p>
        </w:tc>
        <w:tc>
          <w:tcPr>
            <w:tcW w:type="dxa" w:w="412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자체 설계·제작 ★</w:t>
            </w:r>
          </w:p>
        </w:tc>
        <w:tc>
          <w:tcPr>
            <w:tcW w:type="dxa" w:w="412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중국 수입 + 직접 조립 ★</w:t>
            </w:r>
          </w:p>
        </w:tc>
      </w:tr>
      <w:tr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적합 용도</w:t>
            </w:r>
          </w:p>
        </w:tc>
        <w:tc>
          <w:tcPr>
            <w:tcW w:type="dxa" w:w="412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소량·다품목 합포장 분류</w:t>
            </w:r>
          </w:p>
        </w:tc>
        <w:tc>
          <w:tcPr>
            <w:tcW w:type="dxa" w:w="412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대량 고속 자동 분류</w:t>
            </w:r>
          </w:p>
        </w:tc>
      </w:tr>
      <w:tr>
        <w:tc>
          <w:tcPr>
            <w:tcW w:type="dxa" w:w="16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인증 기여</w:t>
            </w:r>
          </w:p>
        </w:tc>
        <w:tc>
          <w:tcPr>
            <w:tcW w:type="dxa" w:w="412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기능영역 - DAS 피킹 자동화</w:t>
            </w:r>
          </w:p>
        </w:tc>
        <w:tc>
          <w:tcPr>
            <w:tcW w:type="dxa" w:w="412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기능영역 - DAS 분류 자동화</w:t>
            </w:r>
          </w:p>
        </w:tc>
      </w:tr>
    </w:tbl>
    <w:p>
      <w:pPr>
        <w:spacing w:after="160" w:before="420"/>
      </w:pPr>
      <w:r>
        <w:rPr>
          <w:rFonts w:ascii="Malgun Gothic" w:cs="Malgun Gothic" w:eastAsia="Malgun Gothic" w:hAnsi="Malgun Gothic"/>
          <w:b/>
          <w:bCs/>
          <w:color w:val="0B2A5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0B2A5B"/>
          <w:sz w:val="24"/>
          <w:szCs w:val="24"/>
        </w:rPr>
        <w:t>③ 분류·포장·출고 단계 설비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750"/>
        <w:gridCol w:w="2150"/>
        <w:gridCol w:w="2700"/>
        <w:gridCol w:w="2590"/>
      </w:tblGrid>
      <w:tr>
        <w:trPr>
          <w:tblHeader/>
        </w:trPr>
        <w:tc>
          <w:tcPr>
            <w:tcW w:type="dxa" w:w="165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설비명</w:t>
            </w:r>
          </w:p>
        </w:tc>
        <w:tc>
          <w:tcPr>
            <w:tcW w:type="dxa" w:w="75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215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도입 방법</w:t>
            </w:r>
          </w:p>
        </w:tc>
        <w:tc>
          <w:tcPr>
            <w:tcW w:type="dxa" w:w="270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2590"/>
            <w:shd w:fill="0B2A5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도입 효과</w:t>
            </w:r>
          </w:p>
        </w:tc>
      </w:tr>
      <w:tr>
        <w:tc>
          <w:tcPr>
            <w:tcW w:type="dxa" w:w="16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>휠소터 라인</w:t>
              <w:br/>
              <w:t>(휠소터·싱귤레이터·DWS)</w:t>
            </w:r>
          </w:p>
        </w:tc>
        <w:tc>
          <w:tcPr>
            <w:tcW w:type="dxa" w:w="7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1식</w:t>
            </w:r>
          </w:p>
        </w:tc>
        <w:tc>
          <w:tcPr>
            <w:tcW w:type="dxa" w:w="21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중국 수입 + 직접 조립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★ </w:t>
            </w: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조립·SW 내재화</w:t>
            </w:r>
          </w:p>
        </w:tc>
        <w:tc>
          <w:tcPr>
            <w:tcW w:type="dxa" w:w="270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구성: 휠소터 9모듈·싱귤레이터 [  ]대·DWS 6대(투입구)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싱귤레이터로 단건 분리·센터링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투입구 DWS로 바코드·중량·체적 자동 측정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WMS·TMS 경로 정보로 목적지 자동 지정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휠소터(9모듈)로 목적지별 자동 분류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소터 모니터링으로 투입구·시간대별 처리량 관리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i/>
                <w:iCs/>
                <w:color w:val="0B2A5B"/>
                <w:sz w:val="17"/>
                <w:szCs w:val="17"/>
              </w:rPr>
              <w:t>▶ 자동화 수준: 완전자동 (스캔→경로 지정→분류)</w:t>
            </w:r>
          </w:p>
        </w:tc>
        <w:tc>
          <w:tcPr>
            <w:tcW w:type="dxa" w:w="259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시간당 약 3,500개 분류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분류 오류 최소화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수작업 분류 인력 절감</w:t>
            </w:r>
          </w:p>
        </w:tc>
      </w:tr>
      <w:tr>
        <w:tc>
          <w:tcPr>
            <w:tcW w:type="dxa" w:w="9840"/>
            <w:gridSpan w:val="5"/>
            <w:shd w:fill="FFFFFF" w:val="clear"/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B2A5B"/>
                <w:sz w:val="16"/>
                <w:szCs w:val="16"/>
              </w:rPr>
              <w:t>증명자료 — 휠소터 라인 사진</w:t>
            </w:r>
          </w:p>
          <w:tbl>
            <w:tblPr>
              <w:tblW w:type="dxa" w:w="9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  <w:gridCol w:w="4920"/>
            </w:tblGrid>
            <w:tr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① 설비 전경 사진 첨부</w:t>
                  </w:r>
                </w:p>
                <w:p/>
                <w:p/>
              </w:tc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② 명판·모델라벨/작동 모습 사진 첨부</w:t>
                  </w:r>
                </w:p>
                <w:p/>
                <w:p/>
              </w:tc>
            </w:tr>
          </w:tbl>
          <w:p/>
        </w:tc>
      </w:tr>
      <w:tr>
        <w:tc>
          <w:tcPr>
            <w:tcW w:type="dxa" w:w="16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오토라벨러
(Auto Labeler)</w:t>
            </w:r>
          </w:p>
        </w:tc>
        <w:tc>
          <w:tcPr>
            <w:tcW w:type="dxa" w:w="7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 ]대</w:t>
            </w:r>
          </w:p>
        </w:tc>
        <w:tc>
          <w:tcPr>
            <w:tcW w:type="dxa" w:w="21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도입 경로 기재: 예) 중국 수입 + 직접 조립 / 자체 개발 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★ </w:t>
            </w: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연동 SW 내재화</w:t>
            </w:r>
          </w:p>
        </w:tc>
        <w:tc>
          <w:tcPr>
            <w:tcW w:type="dxa" w:w="270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투입 화물 바코드·QR 인식 후 주문·목적지 정보 자동 매칭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송장(라벨) 자동 발행·부착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휠소터 라인과 연계 운영 (스캔 → 라벨 부착 → 분류)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WMS 실시간 연동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i/>
                <w:iCs/>
                <w:color w:val="0B2A5B"/>
                <w:sz w:val="17"/>
                <w:szCs w:val="17"/>
              </w:rPr>
              <w:t>▶ 자동화 수준: 완전자동 (스캔→라벨 발행→자동 부착)</w:t>
            </w:r>
          </w:p>
        </w:tc>
        <w:tc>
          <w:tcPr>
            <w:tcW w:type="dxa" w:w="259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시간당 약 800개 처리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수작업 송장 부착 공정 제거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오라벨·오부착 최소화</w:t>
            </w:r>
          </w:p>
        </w:tc>
      </w:tr>
      <w:tr>
        <w:tc>
          <w:tcPr>
            <w:tcW w:type="dxa" w:w="9840"/>
            <w:gridSpan w:val="5"/>
            <w:shd w:fill="FFFFFF" w:val="clear"/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B2A5B"/>
                <w:sz w:val="16"/>
                <w:szCs w:val="16"/>
              </w:rPr>
              <w:t xml:space="preserve">증명자료 — 오토라벨러 사진</w:t>
            </w:r>
          </w:p>
          <w:tbl>
            <w:tblPr>
              <w:tblW w:type="dxa" w:w="9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  <w:gridCol w:w="4920"/>
            </w:tblGrid>
            <w:tr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① 설비 전경 사진 첨부</w:t>
                  </w:r>
                </w:p>
                <w:p/>
                <w:p/>
              </w:tc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② 명판·모델라벨/작동 모습 사진 첨부</w:t>
                  </w:r>
                </w:p>
                <w:p/>
                <w:p/>
              </w:tc>
            </w:tr>
          </w:tbl>
          <w:p/>
        </w:tc>
      </w:tr>
      <w:tr>
        <w:tc>
          <w:tcPr>
            <w:tcW w:type="dxa" w:w="16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>DWS</w:t>
              <w:br/>
              <w:t>(휠소터 투입구)</w:t>
            </w:r>
          </w:p>
        </w:tc>
        <w:tc>
          <w:tcPr>
            <w:tcW w:type="dxa" w:w="7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6대</w:t>
            </w:r>
          </w:p>
        </w:tc>
        <w:tc>
          <w:tcPr>
            <w:tcW w:type="dxa" w:w="21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[ 도입 경로 기재 ]</w:t>
            </w:r>
          </w:p>
        </w:tc>
        <w:tc>
          <w:tcPr>
            <w:tcW w:type="dxa" w:w="270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투입구별 박스·폴리 화물 바코드 스캔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중량·체적 자동 측정 후 송장 발행·부착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측정값 WMS 자동 기록·휠소터 경로 지정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i/>
                <w:iCs/>
                <w:color w:val="0B2A5B"/>
                <w:sz w:val="17"/>
                <w:szCs w:val="17"/>
              </w:rPr>
              <w:t>▶ 자동화 수준: 반자동 (수동 투입 → 자동 측정)</w:t>
            </w:r>
          </w:p>
        </w:tc>
        <w:tc>
          <w:tcPr>
            <w:tcW w:type="dxa" w:w="259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비정형(폴리) 화물 처리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중량·체적 기록 자동화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시간당 약 400개 처리(투입구당)</w:t>
            </w:r>
          </w:p>
        </w:tc>
      </w:tr>
      <w:tr>
        <w:tc>
          <w:tcPr>
            <w:tcW w:type="dxa" w:w="9840"/>
            <w:gridSpan w:val="5"/>
            <w:shd w:fill="FFFFFF" w:val="clear"/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B2A5B"/>
                <w:sz w:val="16"/>
                <w:szCs w:val="16"/>
              </w:rPr>
              <w:t>증명자료 — DWS 사진</w:t>
            </w:r>
          </w:p>
          <w:tbl>
            <w:tblPr>
              <w:tblW w:type="dxa" w:w="9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  <w:gridCol w:w="4920"/>
            </w:tblGrid>
            <w:tr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① 설비 전경 사진 첨부</w:t>
                  </w:r>
                </w:p>
                <w:p/>
                <w:p/>
              </w:tc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② 명판·모델라벨/작동 모습 사진 첨부</w:t>
                  </w:r>
                </w:p>
                <w:p/>
                <w:p/>
              </w:tc>
            </w:tr>
          </w:tbl>
          <w:p/>
        </w:tc>
      </w:tr>
      <w:tr>
        <w:tc>
          <w:tcPr>
            <w:tcW w:type="dxa" w:w="16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>포장대</w:t>
              <w:br/>
              <w:t>(봉함기 6대)</w:t>
            </w:r>
          </w:p>
        </w:tc>
        <w:tc>
          <w:tcPr>
            <w:tcW w:type="dxa" w:w="7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6식</w:t>
            </w:r>
          </w:p>
        </w:tc>
        <w:tc>
          <w:tcPr>
            <w:tcW w:type="dxa" w:w="21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상용 장비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>★ WMS 연동 SW 자체 개발</w:t>
            </w:r>
          </w:p>
        </w:tc>
        <w:tc>
          <w:tcPr>
            <w:tcW w:type="dxa" w:w="270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SKU 스캔 검품·녹화 시작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박스·완충재 자동 선택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봉함기로 박스 봉함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DWS(투입구 공용)로 부피·무게 측정 후 출고 처리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i/>
                <w:iCs/>
                <w:color w:val="0B2A5B"/>
                <w:sz w:val="17"/>
                <w:szCs w:val="17"/>
              </w:rPr>
              <w:t>▶ 자동화 수준: 반자동 (검품·포장 인력 + 봉함·측정 자동)</w:t>
            </w:r>
          </w:p>
        </w:tc>
        <w:tc>
          <w:tcPr>
            <w:tcW w:type="dxa" w:w="259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검품 누락 방지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봉함 공정 자동화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포장 자재 표준화</w:t>
            </w:r>
          </w:p>
        </w:tc>
      </w:tr>
      <w:tr>
        <w:tc>
          <w:tcPr>
            <w:tcW w:type="dxa" w:w="9840"/>
            <w:gridSpan w:val="5"/>
            <w:shd w:fill="FFFFFF" w:val="clear"/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B2A5B"/>
                <w:sz w:val="16"/>
                <w:szCs w:val="16"/>
              </w:rPr>
              <w:t>증명자료 — 포장대·봉함기·DWS 사진</w:t>
            </w:r>
          </w:p>
          <w:tbl>
            <w:tblPr>
              <w:tblW w:type="dxa" w:w="9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  <w:gridCol w:w="4920"/>
            </w:tblGrid>
            <w:tr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① 설비 전경 사진 첨부</w:t>
                  </w:r>
                </w:p>
                <w:p/>
                <w:p/>
              </w:tc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② 명판·모델라벨/작동 모습 사진 첨부</w:t>
                  </w:r>
                </w:p>
                <w:p/>
                <w:p/>
              </w:tc>
            </w:tr>
          </w:tbl>
          <w:p/>
        </w:tc>
      </w:tr>
      <w:tr>
        <w:tc>
          <w:tcPr>
            <w:tcW w:type="dxa" w:w="16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출고증빙
녹화시스템</w:t>
            </w:r>
          </w:p>
        </w:tc>
        <w:tc>
          <w:tcPr>
            <w:tcW w:type="dxa" w:w="7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 출고 라인</w:t>
            </w:r>
          </w:p>
        </w:tc>
        <w:tc>
          <w:tcPr>
            <w:tcW w:type="dxa" w:w="215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★ </w:t>
            </w:r>
            <w:r>
              <w:rPr>
                <w:rFonts w:ascii="Malgun Gothic" w:cs="Malgun Gothic" w:eastAsia="Malgun Gothic" w:hAnsi="Malgun Gothic"/>
                <w:b/>
                <w:bCs/>
                <w:color w:val="C77700"/>
                <w:sz w:val="18"/>
                <w:szCs w:val="18"/>
              </w:rPr>
              <w:t xml:space="preserve">자체 개발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자체 완전 내재화</w:t>
            </w:r>
          </w:p>
        </w:tc>
        <w:tc>
          <w:tcPr>
            <w:tcW w:type="dxa" w:w="270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출고 검품 시 영상 자동 녹화(카메라 2대)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주문 단위 영상 자동 매핑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증빙 데이터 자동 저장·관리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고객사 문의 시 주문번호로 즉시 조회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WMS 출고정보 실시간 연동</w:t>
            </w:r>
          </w:p>
        </w:tc>
        <w:tc>
          <w:tcPr>
            <w:tcW w:type="dxa" w:w="2590"/>
            <w:shd w:fill="E9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출고 분쟁 시 영상 증빙 즉시 제공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고객 신뢰도 향상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>• 재고 손망실 방지</w:t>
            </w:r>
          </w:p>
        </w:tc>
      </w:tr>
      <w:tr>
        <w:tc>
          <w:tcPr>
            <w:tcW w:type="dxa" w:w="9840"/>
            <w:gridSpan w:val="5"/>
            <w:shd w:fill="FFFFFF" w:val="clear"/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B2A5B"/>
                <w:sz w:val="16"/>
                <w:szCs w:val="16"/>
              </w:rPr>
              <w:t xml:space="preserve">증명자료 — 출고증빙 녹화시스템 사진</w:t>
            </w:r>
          </w:p>
          <w:tbl>
            <w:tblPr>
              <w:tblW w:type="dxa" w:w="9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  <w:gridCol w:w="4920"/>
            </w:tblGrid>
            <w:tr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① 설비 전경 사진 첨부</w:t>
                  </w:r>
                </w:p>
                <w:p/>
                <w:p/>
              </w:tc>
              <w:tc>
                <w:tcPr>
                  <w:tcW w:type="dxa" w:w="492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BFBF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/>
                <w:p/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i/>
                      <w:iCs/>
                      <w:color w:val="999999"/>
                      <w:sz w:val="17"/>
                      <w:szCs w:val="17"/>
                    </w:rPr>
                    <w:t xml:space="preserve">② 명판·모델라벨/작동 모습 사진 첨부</w:t>
                  </w:r>
                </w:p>
                <w:p/>
                <w:p/>
              </w:tc>
            </w:tr>
          </w:tbl>
          <w:p/>
        </w:tc>
      </w:tr>
    </w:tbl>
    <w:p>
      <w:pPr>
        <w:spacing w:after="200" w:before="120"/>
      </w:pPr>
      <w:r>
        <w:rPr>
          <w:rFonts w:ascii="Malgun Gothic" w:cs="Malgun Gothic" w:eastAsia="Malgun Gothic" w:hAnsi="Malgun Gothic"/>
          <w:i/>
          <w:iCs/>
          <w:color w:val="666666"/>
          <w:sz w:val="16"/>
          <w:szCs w:val="16"/>
        </w:rPr>
        <w:t>※ 휠소터 라인은 피킹·분류(DAS) 설비(PTL·3D 소터)와 별도로 출고 박스·크로스도킹 화물을 목적지별로 분류한다. 투입 → 오토라벨러 송장 부착 → 싱귤레이터 단건 분리·센터링 → DWS 스캔 → 휠소터(9모듈) 분류 순으로 연계 운영된다(설비 배치: 01 자체평가서 2.3.2 [사진 2] 실도면).</w:t>
      </w:r>
    </w:p>
    <w:p>
      <w:pPr>
        <w:spacing w:before="20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※ 필요 시 행을 추가하고, 설비별 사진·사양서(카탈로그)를 증명자료로 별첨하세요. 각 설비 하단 점선 박스에 촬영한 사진을 삽입(그림 삽입 후 박스 크기에 맞게 배치)하세요.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TracX Logis Korea · 04 설비명세서  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2026-07-10T02:46:38.260Z</dcterms:created>
  <dcterms:modified xsi:type="dcterms:W3CDTF">2026-07-10T02:46:38.264Z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