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198388" w14:textId="77777777" w:rsidR="00FB7B9A" w:rsidRDefault="0013730D" w:rsidP="00792823">
      <w:pPr>
        <w:jc w:val="center"/>
      </w:pPr>
      <w:r>
        <w:rPr>
          <w:rFonts w:hint="eastAsia"/>
        </w:rPr>
        <w:t>C</w:t>
      </w:r>
      <w:r>
        <w:t>SS</w:t>
      </w:r>
      <w:r>
        <w:rPr>
          <w:rFonts w:hint="eastAsia"/>
        </w:rPr>
        <w:t>셀렉터,</w:t>
      </w:r>
      <w:r>
        <w:t xml:space="preserve"> </w:t>
      </w:r>
      <w:r>
        <w:rPr>
          <w:rFonts w:hint="eastAsia"/>
        </w:rPr>
        <w:t>기초 이론 정리,</w:t>
      </w:r>
      <w:r>
        <w:t xml:space="preserve"> </w:t>
      </w:r>
      <w:r>
        <w:rPr>
          <w:rFonts w:hint="eastAsia"/>
        </w:rPr>
        <w:t>포트폴리오 만드는 날까지!</w:t>
      </w:r>
      <w:r>
        <w:t xml:space="preserve"> | </w:t>
      </w:r>
    </w:p>
    <w:p w14:paraId="7348E023" w14:textId="18AFCB5E" w:rsidR="00E6773B" w:rsidRDefault="0013730D" w:rsidP="00792823">
      <w:pPr>
        <w:jc w:val="center"/>
      </w:pPr>
      <w:r>
        <w:rPr>
          <w:rFonts w:hint="eastAsia"/>
        </w:rPr>
        <w:t>프론트엔드 개발자 입문편:</w:t>
      </w:r>
      <w:r>
        <w:t xml:space="preserve"> HTML, CSS, Javascript</w:t>
      </w:r>
    </w:p>
    <w:p w14:paraId="70E7A443" w14:textId="3BE9C2C0" w:rsidR="0013730D" w:rsidRPr="009E368E" w:rsidRDefault="0013730D">
      <w:pPr>
        <w:rPr>
          <w:b/>
          <w:bCs/>
          <w:sz w:val="24"/>
          <w:szCs w:val="28"/>
        </w:rPr>
      </w:pPr>
      <w:r w:rsidRPr="009E368E">
        <w:rPr>
          <w:rFonts w:hint="eastAsia"/>
          <w:b/>
          <w:bCs/>
          <w:sz w:val="24"/>
          <w:szCs w:val="28"/>
        </w:rPr>
        <w:t>1</w:t>
      </w:r>
      <w:r w:rsidRPr="009E368E">
        <w:rPr>
          <w:b/>
          <w:bCs/>
          <w:sz w:val="24"/>
          <w:szCs w:val="28"/>
        </w:rPr>
        <w:t xml:space="preserve">. </w:t>
      </w:r>
      <w:r w:rsidRPr="009E368E">
        <w:rPr>
          <w:rFonts w:hint="eastAsia"/>
          <w:b/>
          <w:bCs/>
          <w:sz w:val="24"/>
          <w:szCs w:val="28"/>
        </w:rPr>
        <w:t>의미,</w:t>
      </w:r>
      <w:r w:rsidRPr="009E368E">
        <w:rPr>
          <w:b/>
          <w:bCs/>
          <w:sz w:val="24"/>
          <w:szCs w:val="28"/>
        </w:rPr>
        <w:t xml:space="preserve"> </w:t>
      </w:r>
      <w:r w:rsidRPr="009E368E">
        <w:rPr>
          <w:rFonts w:hint="eastAsia"/>
          <w:b/>
          <w:bCs/>
          <w:sz w:val="24"/>
          <w:szCs w:val="28"/>
        </w:rPr>
        <w:t>정의</w:t>
      </w:r>
    </w:p>
    <w:p w14:paraId="11E10DD4" w14:textId="692693BA" w:rsidR="0013730D" w:rsidRPr="00057FCB" w:rsidRDefault="0013730D">
      <w:pPr>
        <w:rPr>
          <w:b/>
          <w:bCs/>
        </w:rPr>
      </w:pPr>
      <w:r w:rsidRPr="00057FCB">
        <w:rPr>
          <w:rFonts w:hint="eastAsia"/>
          <w:b/>
          <w:bCs/>
          <w:color w:val="4472C4" w:themeColor="accent1"/>
        </w:rPr>
        <w:t>C</w:t>
      </w:r>
      <w:r w:rsidRPr="00057FCB">
        <w:rPr>
          <w:b/>
          <w:bCs/>
          <w:color w:val="4472C4" w:themeColor="accent1"/>
        </w:rPr>
        <w:t>SS</w:t>
      </w:r>
      <w:r w:rsidRPr="00057FCB">
        <w:rPr>
          <w:b/>
          <w:bCs/>
        </w:rPr>
        <w:t>(</w:t>
      </w:r>
      <w:r w:rsidRPr="00057FCB">
        <w:rPr>
          <w:rFonts w:hint="eastAsia"/>
          <w:b/>
          <w:bCs/>
        </w:rPr>
        <w:t>C</w:t>
      </w:r>
      <w:r w:rsidRPr="00057FCB">
        <w:rPr>
          <w:b/>
          <w:bCs/>
        </w:rPr>
        <w:t>ascading Style Sheet)</w:t>
      </w:r>
    </w:p>
    <w:p w14:paraId="57181752" w14:textId="06314DBF" w:rsidR="0013730D" w:rsidRDefault="0013730D">
      <w:r>
        <w:rPr>
          <w:rFonts w:hint="eastAsia"/>
        </w:rPr>
        <w:t>예)기본적으로 작성된 S</w:t>
      </w:r>
      <w:r>
        <w:t>tyle Sheet</w:t>
      </w:r>
      <w:r>
        <w:rPr>
          <w:rFonts w:hint="eastAsia"/>
        </w:rPr>
        <w:t>이 아닌</w:t>
      </w:r>
      <w:r>
        <w:t xml:space="preserve"> </w:t>
      </w:r>
      <w:r>
        <w:rPr>
          <w:rFonts w:hint="eastAsia"/>
        </w:rPr>
        <w:t>스타일링을 작성한 문서가 있다면 그것을 사용하는 것을 뜻한다.</w:t>
      </w:r>
    </w:p>
    <w:p w14:paraId="2C805262" w14:textId="126F9657" w:rsidR="0013730D" w:rsidRDefault="0013730D">
      <w:r>
        <w:rPr>
          <w:rFonts w:hint="eastAsia"/>
        </w:rPr>
        <w:t>웹 사이트를 스타일링할 때 대표적으로 세 가지로 나뉜다.</w:t>
      </w:r>
    </w:p>
    <w:p w14:paraId="5DE734B6" w14:textId="26DC1EB1" w:rsidR="0013730D" w:rsidRDefault="0013730D">
      <w:pPr>
        <w:rPr>
          <w:rFonts w:hint="eastAsia"/>
        </w:rPr>
      </w:pPr>
      <w:r>
        <w:rPr>
          <w:rFonts w:hint="eastAsia"/>
        </w:rPr>
        <w:t>A</w:t>
      </w:r>
      <w:r>
        <w:t xml:space="preserve">uthor Style: </w:t>
      </w:r>
      <w:r>
        <w:rPr>
          <w:rFonts w:hint="eastAsia"/>
        </w:rPr>
        <w:t>개발자가 지정한 스타일링</w:t>
      </w:r>
    </w:p>
    <w:p w14:paraId="2BE2070D" w14:textId="37E0369A" w:rsidR="0013730D" w:rsidRDefault="0013730D">
      <w:pPr>
        <w:rPr>
          <w:rFonts w:hint="eastAsia"/>
        </w:rPr>
      </w:pPr>
      <w:r>
        <w:rPr>
          <w:rFonts w:hint="eastAsia"/>
        </w:rPr>
        <w:t>U</w:t>
      </w:r>
      <w:r>
        <w:t xml:space="preserve">ser Style: </w:t>
      </w:r>
      <w:r>
        <w:rPr>
          <w:rFonts w:hint="eastAsia"/>
        </w:rPr>
        <w:t>사용자가 지정한 스타일링</w:t>
      </w:r>
    </w:p>
    <w:p w14:paraId="4354830C" w14:textId="659241B8" w:rsidR="0013730D" w:rsidRDefault="0013730D">
      <w:r>
        <w:rPr>
          <w:rFonts w:hint="eastAsia"/>
        </w:rPr>
        <w:t>B</w:t>
      </w:r>
      <w:r>
        <w:t xml:space="preserve">rowser: </w:t>
      </w:r>
      <w:r>
        <w:rPr>
          <w:rFonts w:hint="eastAsia"/>
        </w:rPr>
        <w:t>기본적으로 브라우저에서 정의된 스타일</w:t>
      </w:r>
    </w:p>
    <w:p w14:paraId="36F00C62" w14:textId="09298D89" w:rsidR="0013730D" w:rsidRDefault="0013730D"/>
    <w:p w14:paraId="3C8AD72A" w14:textId="77777777" w:rsidR="0013730D" w:rsidRDefault="0013730D">
      <w:r>
        <w:rPr>
          <w:rFonts w:hint="eastAsia"/>
        </w:rPr>
        <w:t>A</w:t>
      </w:r>
      <w:r>
        <w:t xml:space="preserve">uthor Style -&gt; User Style -&gt; Browser </w:t>
      </w:r>
      <w:r>
        <w:rPr>
          <w:rFonts w:hint="eastAsia"/>
        </w:rPr>
        <w:t>순으로</w:t>
      </w:r>
      <w:r>
        <w:t xml:space="preserve">, </w:t>
      </w:r>
    </w:p>
    <w:p w14:paraId="55EA3E57" w14:textId="5F99E69B" w:rsidR="0013730D" w:rsidRDefault="0013730D">
      <w:pPr>
        <w:rPr>
          <w:rFonts w:hint="eastAsia"/>
        </w:rPr>
      </w:pPr>
      <w:r>
        <w:rPr>
          <w:rFonts w:hint="eastAsia"/>
        </w:rPr>
        <w:t xml:space="preserve">정의해놓은 스타일이 없다면 </w:t>
      </w:r>
      <w:r>
        <w:t>Casacade(</w:t>
      </w:r>
      <w:r>
        <w:rPr>
          <w:rFonts w:hint="eastAsia"/>
        </w:rPr>
        <w:t>폭포</w:t>
      </w:r>
      <w:r>
        <w:t xml:space="preserve">, </w:t>
      </w:r>
      <w:r>
        <w:rPr>
          <w:rFonts w:hint="eastAsia"/>
        </w:rPr>
        <w:t>위에서 아래쪽으로)식으로 스타일링 된다.</w:t>
      </w:r>
    </w:p>
    <w:p w14:paraId="3FE57780" w14:textId="30C2B16C" w:rsidR="0013730D" w:rsidRPr="0013730D" w:rsidRDefault="0013730D"/>
    <w:p w14:paraId="059643E0" w14:textId="70B68F69" w:rsidR="0013730D" w:rsidRPr="00353522" w:rsidRDefault="0013730D">
      <w:pPr>
        <w:rPr>
          <w:b/>
          <w:bCs/>
        </w:rPr>
      </w:pPr>
      <w:r w:rsidRPr="00353522">
        <w:rPr>
          <w:b/>
          <w:bCs/>
        </w:rPr>
        <w:t>Cascading</w:t>
      </w:r>
      <w:r w:rsidRPr="00353522">
        <w:rPr>
          <w:rFonts w:hint="eastAsia"/>
          <w:b/>
          <w:bCs/>
        </w:rPr>
        <w:t>의 연결고리를 끊어내는 딱 한가지!</w:t>
      </w:r>
    </w:p>
    <w:p w14:paraId="3AE1F506" w14:textId="3BBD5071" w:rsidR="0013730D" w:rsidRPr="00353522" w:rsidRDefault="0013730D">
      <w:pPr>
        <w:rPr>
          <w:b/>
          <w:bCs/>
          <w:color w:val="FF0000"/>
        </w:rPr>
      </w:pPr>
      <w:r w:rsidRPr="00353522">
        <w:rPr>
          <w:rFonts w:hint="eastAsia"/>
          <w:b/>
          <w:bCs/>
          <w:color w:val="FF0000"/>
        </w:rPr>
        <w:t>!</w:t>
      </w:r>
      <w:r w:rsidRPr="00353522">
        <w:rPr>
          <w:b/>
          <w:bCs/>
          <w:color w:val="FF0000"/>
        </w:rPr>
        <w:t>important</w:t>
      </w:r>
    </w:p>
    <w:p w14:paraId="2E423330" w14:textId="41E1D3A9" w:rsidR="0013730D" w:rsidRDefault="0013730D">
      <w:r>
        <w:rPr>
          <w:rFonts w:hint="eastAsia"/>
        </w:rPr>
        <w:t>c</w:t>
      </w:r>
      <w:r>
        <w:t>ss</w:t>
      </w:r>
      <w:r>
        <w:rPr>
          <w:rFonts w:hint="eastAsia"/>
        </w:rPr>
        <w:t>스타일을 정의할 때 !</w:t>
      </w:r>
      <w:r>
        <w:t>important</w:t>
      </w:r>
      <w:r>
        <w:rPr>
          <w:rFonts w:hint="eastAsia"/>
        </w:rPr>
        <w:t>를 쓰게 되면 가장 먼저</w:t>
      </w:r>
      <w:r>
        <w:t xml:space="preserve"> </w:t>
      </w:r>
      <w:r>
        <w:rPr>
          <w:rFonts w:hint="eastAsia"/>
        </w:rPr>
        <w:t>스타일링된다.</w:t>
      </w:r>
    </w:p>
    <w:p w14:paraId="0F81CCF8" w14:textId="0A9D24F5" w:rsidR="0013730D" w:rsidRDefault="0013730D">
      <w:pPr>
        <w:rPr>
          <w:rFonts w:hint="eastAsia"/>
        </w:rPr>
      </w:pPr>
      <w:r>
        <w:rPr>
          <w:rFonts w:hint="eastAsia"/>
        </w:rPr>
        <w:t>가급적 사용하지 않는 것이 좋다.</w:t>
      </w:r>
    </w:p>
    <w:p w14:paraId="4F27AD66" w14:textId="77777777" w:rsidR="0013730D" w:rsidRDefault="0013730D">
      <w:pPr>
        <w:rPr>
          <w:rFonts w:hint="eastAsia"/>
        </w:rPr>
      </w:pPr>
    </w:p>
    <w:p w14:paraId="05DA5CFD" w14:textId="77777777" w:rsidR="000A4681" w:rsidRDefault="000A468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9FE59AE" w14:textId="5ABC5374" w:rsidR="0013730D" w:rsidRPr="009E368E" w:rsidRDefault="0013730D">
      <w:pPr>
        <w:rPr>
          <w:b/>
          <w:bCs/>
          <w:sz w:val="24"/>
          <w:szCs w:val="28"/>
        </w:rPr>
      </w:pPr>
      <w:r w:rsidRPr="009E368E">
        <w:rPr>
          <w:rFonts w:hint="eastAsia"/>
          <w:b/>
          <w:bCs/>
          <w:sz w:val="24"/>
          <w:szCs w:val="28"/>
        </w:rPr>
        <w:lastRenderedPageBreak/>
        <w:t>2</w:t>
      </w:r>
      <w:r w:rsidRPr="009E368E">
        <w:rPr>
          <w:b/>
          <w:bCs/>
          <w:sz w:val="24"/>
          <w:szCs w:val="28"/>
        </w:rPr>
        <w:t xml:space="preserve">. </w:t>
      </w:r>
      <w:r w:rsidRPr="009E368E">
        <w:rPr>
          <w:rFonts w:hint="eastAsia"/>
          <w:b/>
          <w:bCs/>
          <w:sz w:val="24"/>
          <w:szCs w:val="28"/>
        </w:rPr>
        <w:t>선택자</w:t>
      </w:r>
      <w:r w:rsidRPr="009E368E">
        <w:rPr>
          <w:b/>
          <w:bCs/>
          <w:sz w:val="24"/>
          <w:szCs w:val="28"/>
        </w:rPr>
        <w:t>(Selectors)</w:t>
      </w:r>
    </w:p>
    <w:p w14:paraId="3D683442" w14:textId="66F5742B" w:rsidR="0013730D" w:rsidRDefault="0013730D">
      <w:r>
        <w:t xml:space="preserve">Universal </w:t>
      </w:r>
      <w:r>
        <w:tab/>
        <w:t>*</w:t>
      </w:r>
    </w:p>
    <w:p w14:paraId="0456BC77" w14:textId="717694FF" w:rsidR="0013730D" w:rsidRDefault="0013730D">
      <w:r>
        <w:rPr>
          <w:rFonts w:hint="eastAsia"/>
        </w:rPr>
        <w:t>t</w:t>
      </w:r>
      <w:r>
        <w:t xml:space="preserve">ype </w:t>
      </w:r>
      <w:r>
        <w:tab/>
        <w:t>Tag</w:t>
      </w:r>
    </w:p>
    <w:p w14:paraId="1C305814" w14:textId="6D3EF2BF" w:rsidR="0013730D" w:rsidRDefault="0013730D">
      <w:r>
        <w:rPr>
          <w:rFonts w:hint="eastAsia"/>
        </w:rPr>
        <w:t>I</w:t>
      </w:r>
      <w:r>
        <w:t xml:space="preserve">D </w:t>
      </w:r>
      <w:r>
        <w:tab/>
        <w:t>#id</w:t>
      </w:r>
    </w:p>
    <w:p w14:paraId="71641F16" w14:textId="22F369D2" w:rsidR="0013730D" w:rsidRDefault="0013730D">
      <w:r>
        <w:rPr>
          <w:rFonts w:hint="eastAsia"/>
        </w:rPr>
        <w:t>C</w:t>
      </w:r>
      <w:r>
        <w:t xml:space="preserve">lass </w:t>
      </w:r>
      <w:r>
        <w:tab/>
        <w:t>.class</w:t>
      </w:r>
    </w:p>
    <w:p w14:paraId="741CF700" w14:textId="6F2F6E6F" w:rsidR="0013730D" w:rsidRDefault="0013730D">
      <w:r>
        <w:rPr>
          <w:rFonts w:hint="eastAsia"/>
        </w:rPr>
        <w:t>S</w:t>
      </w:r>
      <w:r>
        <w:t xml:space="preserve">tate </w:t>
      </w:r>
      <w:r>
        <w:tab/>
        <w:t>:</w:t>
      </w:r>
    </w:p>
    <w:p w14:paraId="748525F4" w14:textId="09AC8DAA" w:rsidR="0013730D" w:rsidRDefault="0013730D">
      <w:pPr>
        <w:rPr>
          <w:rFonts w:hint="eastAsia"/>
        </w:rPr>
      </w:pPr>
      <w:r>
        <w:rPr>
          <w:rFonts w:hint="eastAsia"/>
        </w:rPr>
        <w:t>A</w:t>
      </w:r>
      <w:r>
        <w:t>ttribute</w:t>
      </w:r>
      <w:r>
        <w:tab/>
        <w:t xml:space="preserve"> </w:t>
      </w:r>
      <w:r>
        <w:tab/>
        <w:t>[ ]</w:t>
      </w:r>
    </w:p>
    <w:p w14:paraId="452F7AD5" w14:textId="46B96E49" w:rsidR="00B02D72" w:rsidRDefault="0079103F">
      <w:r>
        <w:rPr>
          <w:noProof/>
        </w:rPr>
        <w:drawing>
          <wp:inline distT="0" distB="0" distL="0" distR="0" wp14:anchorId="5925A162" wp14:editId="69A37289">
            <wp:extent cx="5731510" cy="297370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D72">
        <w:t>#special // id</w:t>
      </w:r>
      <w:r w:rsidR="00B02D72">
        <w:rPr>
          <w:rFonts w:hint="eastAsia"/>
        </w:rPr>
        <w:t>이외에도 태그를 지정할수 있다.</w:t>
      </w:r>
      <w:r w:rsidR="00B02D72">
        <w:t xml:space="preserve"> </w:t>
      </w:r>
      <w:r w:rsidR="00B02D72">
        <w:rPr>
          <w:rFonts w:hint="eastAsia"/>
        </w:rPr>
        <w:t xml:space="preserve">위에서는 </w:t>
      </w:r>
      <w:r w:rsidR="00B02D72">
        <w:t>li</w:t>
      </w:r>
      <w:r w:rsidR="00B02D72">
        <w:rPr>
          <w:rFonts w:hint="eastAsia"/>
        </w:rPr>
        <w:t xml:space="preserve">만 </w:t>
      </w:r>
      <w:r w:rsidR="00B02D72">
        <w:t>css</w:t>
      </w:r>
      <w:r w:rsidR="00B02D72">
        <w:rPr>
          <w:rFonts w:hint="eastAsia"/>
        </w:rPr>
        <w:t>를 적용하였다.</w:t>
      </w:r>
    </w:p>
    <w:p w14:paraId="408C0A0D" w14:textId="2C877182" w:rsidR="004D39DA" w:rsidRDefault="004D39DA">
      <w:r>
        <w:t xml:space="preserve">padding </w:t>
      </w:r>
      <w:r>
        <w:rPr>
          <w:rFonts w:hint="eastAsia"/>
        </w:rPr>
        <w:t xml:space="preserve">혹은 </w:t>
      </w:r>
      <w:r>
        <w:t>border</w:t>
      </w:r>
      <w:r>
        <w:rPr>
          <w:rFonts w:hint="eastAsia"/>
        </w:rPr>
        <w:t>를 적용할 때 a</w:t>
      </w:r>
      <w:r>
        <w:t>ttribute</w:t>
      </w:r>
      <w:r>
        <w:rPr>
          <w:rFonts w:hint="eastAsia"/>
        </w:rPr>
        <w:t>를 잘 알고있는 것이 좋다.</w:t>
      </w:r>
    </w:p>
    <w:p w14:paraId="6DB02A28" w14:textId="77777777" w:rsidR="004D39DA" w:rsidRDefault="004D39DA">
      <w:r>
        <w:rPr>
          <w:rFonts w:hint="eastAsia"/>
        </w:rPr>
        <w:t>b</w:t>
      </w:r>
      <w:r>
        <w:t>utton:hover // hover</w:t>
      </w:r>
      <w:r>
        <w:rPr>
          <w:rFonts w:hint="eastAsia"/>
        </w:rPr>
        <w:t xml:space="preserve">는 커서를 버튼쪽으로 움직였을때를 지정하는 </w:t>
      </w:r>
      <w:r>
        <w:t>attribute</w:t>
      </w:r>
      <w:r>
        <w:rPr>
          <w:rFonts w:hint="eastAsia"/>
        </w:rPr>
        <w:t>이다.</w:t>
      </w:r>
    </w:p>
    <w:p w14:paraId="2C04CAC9" w14:textId="0E033A74" w:rsidR="004D39DA" w:rsidRDefault="004D39DA">
      <w:r>
        <w:rPr>
          <w:rFonts w:hint="eastAsia"/>
        </w:rPr>
        <w:t>[</w:t>
      </w:r>
      <w:r>
        <w:t>attribute]</w:t>
      </w:r>
      <w:r>
        <w:rPr>
          <w:rFonts w:hint="eastAsia"/>
        </w:rPr>
        <w:t xml:space="preserve">에서 </w:t>
      </w:r>
      <w:r>
        <w:t>a</w:t>
      </w:r>
      <w:r>
        <w:rPr>
          <w:rFonts w:hint="eastAsia"/>
        </w:rPr>
        <w:t>[</w:t>
      </w:r>
      <w:r>
        <w:t>href^=”naver”]</w:t>
      </w:r>
      <w:r>
        <w:rPr>
          <w:rFonts w:hint="eastAsia"/>
        </w:rPr>
        <w:t xml:space="preserve">이면 a태그의 </w:t>
      </w:r>
      <w:r>
        <w:t>href</w:t>
      </w:r>
      <w:r>
        <w:rPr>
          <w:rFonts w:hint="eastAsia"/>
        </w:rPr>
        <w:t xml:space="preserve">의 값이 </w:t>
      </w:r>
      <w:r>
        <w:t>naver</w:t>
      </w:r>
      <w:r>
        <w:rPr>
          <w:rFonts w:hint="eastAsia"/>
        </w:rPr>
        <w:t>로 시작하는</w:t>
      </w:r>
      <w:r>
        <w:t xml:space="preserve"> </w:t>
      </w:r>
      <w:r>
        <w:rPr>
          <w:rFonts w:hint="eastAsia"/>
        </w:rPr>
        <w:t>항목만 c</w:t>
      </w:r>
      <w:r>
        <w:t xml:space="preserve">ss </w:t>
      </w:r>
      <w:r>
        <w:rPr>
          <w:rFonts w:hint="eastAsia"/>
        </w:rPr>
        <w:t>적용한다.</w:t>
      </w:r>
    </w:p>
    <w:p w14:paraId="79195EF6" w14:textId="66C77C4C" w:rsidR="004D39DA" w:rsidRDefault="004D39DA">
      <w:r>
        <w:rPr>
          <w:rFonts w:hint="eastAsia"/>
        </w:rPr>
        <w:t>a</w:t>
      </w:r>
      <w:r>
        <w:t>[href$=”.com”]</w:t>
      </w:r>
      <w:r>
        <w:rPr>
          <w:rFonts w:hint="eastAsia"/>
        </w:rPr>
        <w:t xml:space="preserve">이면 </w:t>
      </w:r>
      <w:r>
        <w:t>a</w:t>
      </w:r>
      <w:r>
        <w:rPr>
          <w:rFonts w:hint="eastAsia"/>
        </w:rPr>
        <w:t xml:space="preserve">태그의 </w:t>
      </w:r>
      <w:r>
        <w:t>href</w:t>
      </w:r>
      <w:r>
        <w:rPr>
          <w:rFonts w:hint="eastAsia"/>
        </w:rPr>
        <w:t xml:space="preserve">의 값이 </w:t>
      </w:r>
      <w:r>
        <w:t>.com</w:t>
      </w:r>
      <w:r>
        <w:rPr>
          <w:rFonts w:hint="eastAsia"/>
        </w:rPr>
        <w:t xml:space="preserve">으로 끝나는 항목만 </w:t>
      </w:r>
      <w:r>
        <w:t>css</w:t>
      </w:r>
      <w:r>
        <w:rPr>
          <w:rFonts w:hint="eastAsia"/>
        </w:rPr>
        <w:t xml:space="preserve"> 적용한다.</w:t>
      </w:r>
    </w:p>
    <w:p w14:paraId="5381D15C" w14:textId="538F1A44" w:rsidR="004D39DA" w:rsidRDefault="004D39DA">
      <w:r>
        <w:rPr>
          <w:rFonts w:hint="eastAsia"/>
        </w:rPr>
        <w:t>a</w:t>
      </w:r>
      <w:r>
        <w:t>[href*=”asd”]</w:t>
      </w:r>
      <w:r>
        <w:rPr>
          <w:rFonts w:hint="eastAsia"/>
        </w:rPr>
        <w:t xml:space="preserve">이면 a태그의 </w:t>
      </w:r>
      <w:r>
        <w:t>href</w:t>
      </w:r>
      <w:r>
        <w:rPr>
          <w:rFonts w:hint="eastAsia"/>
        </w:rPr>
        <w:t>값에 a</w:t>
      </w:r>
      <w:r>
        <w:t>sd</w:t>
      </w:r>
      <w:r>
        <w:rPr>
          <w:rFonts w:hint="eastAsia"/>
        </w:rPr>
        <w:t xml:space="preserve">가 포함되는 모든 항목을 </w:t>
      </w:r>
      <w:r>
        <w:t xml:space="preserve">css </w:t>
      </w:r>
      <w:r>
        <w:rPr>
          <w:rFonts w:hint="eastAsia"/>
        </w:rPr>
        <w:t>적용한다.</w:t>
      </w:r>
    </w:p>
    <w:p w14:paraId="33EF8CBA" w14:textId="07F6963D" w:rsidR="00353522" w:rsidRDefault="00353522"/>
    <w:p w14:paraId="54ECAD0A" w14:textId="77777777" w:rsidR="001605FB" w:rsidRDefault="001605F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79CA4402" w14:textId="5E551116" w:rsidR="00353522" w:rsidRPr="009E368E" w:rsidRDefault="00353522">
      <w:pPr>
        <w:rPr>
          <w:b/>
          <w:bCs/>
        </w:rPr>
      </w:pPr>
      <w:r w:rsidRPr="00792823">
        <w:rPr>
          <w:rFonts w:hint="eastAsia"/>
          <w:b/>
          <w:bCs/>
        </w:rPr>
        <w:lastRenderedPageBreak/>
        <w:t>중요!</w:t>
      </w:r>
      <w:r w:rsidR="009E368E">
        <w:rPr>
          <w:b/>
          <w:bCs/>
        </w:rPr>
        <w:t xml:space="preserve"> - </w:t>
      </w:r>
      <w:r>
        <w:rPr>
          <w:rFonts w:hint="eastAsia"/>
        </w:rPr>
        <w:t>웹사이트를 만들 때 가장 중요한 것은?</w:t>
      </w:r>
    </w:p>
    <w:p w14:paraId="748C77BE" w14:textId="24C31324" w:rsidR="00353522" w:rsidRPr="009E368E" w:rsidRDefault="000A4681">
      <w:pPr>
        <w:rPr>
          <w:sz w:val="22"/>
          <w:szCs w:val="24"/>
        </w:rPr>
      </w:pPr>
      <w:r w:rsidRPr="009E368E">
        <w:rPr>
          <w:rFonts w:hint="eastAsia"/>
          <w:b/>
          <w:bCs/>
          <w:sz w:val="22"/>
          <w:szCs w:val="24"/>
        </w:rPr>
        <w:t>3</w:t>
      </w:r>
      <w:r w:rsidRPr="009E368E">
        <w:rPr>
          <w:b/>
          <w:bCs/>
          <w:sz w:val="22"/>
          <w:szCs w:val="24"/>
        </w:rPr>
        <w:t xml:space="preserve">. </w:t>
      </w:r>
      <w:r w:rsidR="00353522" w:rsidRPr="009E368E">
        <w:rPr>
          <w:rFonts w:hint="eastAsia"/>
          <w:b/>
          <w:bCs/>
          <w:sz w:val="22"/>
          <w:szCs w:val="24"/>
        </w:rPr>
        <w:t xml:space="preserve">우리가 만든 </w:t>
      </w:r>
      <w:r w:rsidR="00353522" w:rsidRPr="009E368E">
        <w:rPr>
          <w:b/>
          <w:bCs/>
          <w:sz w:val="22"/>
          <w:szCs w:val="24"/>
        </w:rPr>
        <w:t>Box</w:t>
      </w:r>
      <w:r w:rsidR="00353522" w:rsidRPr="009E368E">
        <w:rPr>
          <w:rFonts w:hint="eastAsia"/>
          <w:b/>
          <w:bCs/>
          <w:sz w:val="22"/>
          <w:szCs w:val="24"/>
        </w:rPr>
        <w:t>들을 원하는 위치에 원하는 사이즈로 배치하는 것이 중요하다</w:t>
      </w:r>
      <w:r w:rsidR="00353522" w:rsidRPr="00B46DE1">
        <w:rPr>
          <w:rFonts w:hint="eastAsia"/>
          <w:b/>
          <w:bCs/>
          <w:sz w:val="22"/>
          <w:szCs w:val="24"/>
        </w:rPr>
        <w:t>!</w:t>
      </w:r>
    </w:p>
    <w:p w14:paraId="6F9580F1" w14:textId="77777777" w:rsidR="00353522" w:rsidRPr="00353522" w:rsidRDefault="00353522">
      <w:pPr>
        <w:rPr>
          <w:b/>
          <w:bCs/>
        </w:rPr>
      </w:pPr>
      <w:r w:rsidRPr="00353522">
        <w:rPr>
          <w:rFonts w:hint="eastAsia"/>
          <w:b/>
          <w:bCs/>
        </w:rPr>
        <w:t>D</w:t>
      </w:r>
      <w:r w:rsidRPr="00353522">
        <w:rPr>
          <w:b/>
          <w:bCs/>
        </w:rPr>
        <w:t>isplay</w:t>
      </w:r>
    </w:p>
    <w:p w14:paraId="40FA54D4" w14:textId="589C1BF2" w:rsidR="00353522" w:rsidRDefault="00EB6CD8">
      <w:r>
        <w:rPr>
          <w:noProof/>
        </w:rPr>
        <w:drawing>
          <wp:inline distT="0" distB="0" distL="0" distR="0" wp14:anchorId="7766EE17" wp14:editId="6F40AE27">
            <wp:extent cx="5731510" cy="19443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8923" w14:textId="77777777" w:rsidR="00DF21CC" w:rsidRDefault="00DF21CC">
      <w:r>
        <w:rPr>
          <w:rFonts w:hint="eastAsia"/>
        </w:rPr>
        <w:t>D</w:t>
      </w:r>
      <w:r>
        <w:t>iplay</w:t>
      </w:r>
      <w:r>
        <w:rPr>
          <w:rFonts w:hint="eastAsia"/>
        </w:rPr>
        <w:t xml:space="preserve">는 두가지 레벨로 나뉜다. </w:t>
      </w:r>
    </w:p>
    <w:p w14:paraId="77E8FD3C" w14:textId="66CDD48F" w:rsidR="00DF21CC" w:rsidRDefault="00DF21CC">
      <w:r>
        <w:rPr>
          <w:rFonts w:hint="eastAsia"/>
        </w:rPr>
        <w:t xml:space="preserve">공간이 있으면 한줄에 출력하는 </w:t>
      </w:r>
      <w:r>
        <w:t>inline-block</w:t>
      </w:r>
    </w:p>
    <w:p w14:paraId="016071C8" w14:textId="5CAD2B25" w:rsidR="00DF21CC" w:rsidRDefault="00DF21CC">
      <w:r>
        <w:rPr>
          <w:rFonts w:hint="eastAsia"/>
        </w:rPr>
        <w:t xml:space="preserve">각각 한줄을 차지하는 </w:t>
      </w:r>
      <w:r>
        <w:t>block</w:t>
      </w:r>
    </w:p>
    <w:p w14:paraId="7A5D0C12" w14:textId="77777777" w:rsidR="00033611" w:rsidRPr="00DF21CC" w:rsidRDefault="00033611">
      <w:pPr>
        <w:rPr>
          <w:rFonts w:hint="eastAsia"/>
        </w:rPr>
      </w:pPr>
    </w:p>
    <w:p w14:paraId="199772C5" w14:textId="1916AC5D" w:rsidR="00353522" w:rsidRPr="00353522" w:rsidRDefault="00353522">
      <w:pPr>
        <w:rPr>
          <w:b/>
          <w:bCs/>
        </w:rPr>
      </w:pPr>
      <w:r w:rsidRPr="00353522">
        <w:rPr>
          <w:b/>
          <w:bCs/>
        </w:rPr>
        <w:t>Position</w:t>
      </w:r>
    </w:p>
    <w:p w14:paraId="2520432F" w14:textId="71BED30B" w:rsidR="00353522" w:rsidRDefault="00CD63F2">
      <w:r>
        <w:rPr>
          <w:noProof/>
        </w:rPr>
        <w:drawing>
          <wp:inline distT="0" distB="0" distL="0" distR="0" wp14:anchorId="17BC4B76" wp14:editId="6E187B7F">
            <wp:extent cx="5731510" cy="276415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5298" w14:textId="46037353" w:rsidR="00CD63F2" w:rsidRPr="00CD63F2" w:rsidRDefault="00CD63F2">
      <w:pPr>
        <w:rPr>
          <w:rFonts w:hint="eastAsia"/>
          <w:b/>
          <w:bCs/>
        </w:rPr>
      </w:pPr>
      <w:r w:rsidRPr="00CD63F2">
        <w:rPr>
          <w:b/>
          <w:bCs/>
        </w:rPr>
        <w:t xml:space="preserve">positon </w:t>
      </w:r>
      <w:r w:rsidRPr="00CD63F2">
        <w:rPr>
          <w:rFonts w:hint="eastAsia"/>
          <w:b/>
          <w:bCs/>
        </w:rPr>
        <w:t>정리</w:t>
      </w:r>
    </w:p>
    <w:p w14:paraId="3C73251B" w14:textId="6FE416EE" w:rsidR="00CD63F2" w:rsidRDefault="00CD63F2" w:rsidP="00CD63F2">
      <w:pPr>
        <w:rPr>
          <w:rFonts w:hint="eastAsia"/>
        </w:rPr>
      </w:pPr>
      <w:r>
        <w:t>-relative는 원래 있어야하는 자리에서 상대적으로 이동한다.</w:t>
      </w:r>
    </w:p>
    <w:p w14:paraId="286354B4" w14:textId="1E1A19FF" w:rsidR="00CD63F2" w:rsidRDefault="00CD63F2" w:rsidP="00CD63F2">
      <w:r>
        <w:t xml:space="preserve">-absolute는 아이템이 담겨있는 상자안에서 </w:t>
      </w:r>
      <w:r>
        <w:rPr>
          <w:rFonts w:hint="eastAsia"/>
        </w:rPr>
        <w:t>위치가 변한다</w:t>
      </w:r>
      <w:r>
        <w:t>.</w:t>
      </w:r>
    </w:p>
    <w:p w14:paraId="137F620E" w14:textId="060B4334" w:rsidR="00CD63F2" w:rsidRDefault="00CD63F2" w:rsidP="00CD63F2">
      <w:r>
        <w:rPr>
          <w:rFonts w:hint="eastAsia"/>
        </w:rPr>
        <w:lastRenderedPageBreak/>
        <w:t>*예)여기서는</w:t>
      </w:r>
      <w:r>
        <w:t xml:space="preserve"> article이라는 container에서 20px씩 옮긴 것이다.</w:t>
      </w:r>
    </w:p>
    <w:p w14:paraId="791DCF12" w14:textId="5E2829C0" w:rsidR="00CD63F2" w:rsidRPr="00CD63F2" w:rsidRDefault="00CD63F2" w:rsidP="00CD63F2">
      <w:pPr>
        <w:rPr>
          <w:b/>
          <w:bCs/>
        </w:rPr>
      </w:pPr>
      <w:r w:rsidRPr="00CD63F2">
        <w:rPr>
          <w:rFonts w:hint="eastAsia"/>
          <w:b/>
          <w:bCs/>
        </w:rPr>
        <w:t>엘리쌤 코멘트</w:t>
      </w:r>
      <w:r>
        <w:rPr>
          <w:rFonts w:hint="eastAsia"/>
          <w:b/>
          <w:bCs/>
        </w:rPr>
        <w:t>(</w:t>
      </w:r>
      <w:r>
        <w:rPr>
          <w:b/>
          <w:bCs/>
        </w:rPr>
        <w:t>absolute)</w:t>
      </w:r>
    </w:p>
    <w:p w14:paraId="52872973" w14:textId="45D69B38" w:rsidR="00CD63F2" w:rsidRDefault="00CD63F2" w:rsidP="00CD63F2">
      <w:pP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absolute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를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쓰면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파란색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박스가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원래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있던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자리에서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쏘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~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옥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빠져나오기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때문에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빨간색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박스가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파란색이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있던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자리로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올라오는게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보이시죠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?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그리고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absolute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의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경우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부모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박스중에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가장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근접한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static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이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아닌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( relative, absolute, fixed)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부모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박스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포지션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기준으로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움직여요</w:t>
      </w: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.</w:t>
      </w:r>
    </w:p>
    <w:p w14:paraId="550D7F78" w14:textId="54CA0D11" w:rsidR="00CD63F2" w:rsidRPr="00CD63F2" w:rsidRDefault="00CD63F2" w:rsidP="00CD63F2">
      <w:pPr>
        <w:pStyle w:val="a3"/>
        <w:numPr>
          <w:ilvl w:val="0"/>
          <w:numId w:val="10"/>
        </w:numPr>
        <w:ind w:leftChars="0"/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</w:pP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a</w:t>
      </w:r>
      <w:r w:rsidRPr="00CD63F2">
        <w:rPr>
          <w:rStyle w:val="style-scope"/>
          <w:rFonts w:ascii="Arial" w:hAnsi="Arial" w:cs="Arial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bsolute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를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 xml:space="preserve"> 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사용했을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 xml:space="preserve"> 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때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 xml:space="preserve"> c</w:t>
      </w:r>
      <w:r w:rsidRPr="00CD63F2">
        <w:rPr>
          <w:rStyle w:val="style-scope"/>
          <w:rFonts w:ascii="Arial" w:hAnsi="Arial" w:cs="Arial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ss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에서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 xml:space="preserve"> 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부모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 xml:space="preserve"> 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박스를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 xml:space="preserve"> 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기준으로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 xml:space="preserve"> 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움직인다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.</w:t>
      </w:r>
      <w:r w:rsidRPr="00CD63F2">
        <w:rPr>
          <w:rStyle w:val="style-scope"/>
          <w:rFonts w:ascii="Arial" w:hAnsi="Arial" w:cs="Arial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(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원래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 xml:space="preserve"> 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이해대로라면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 xml:space="preserve"> a</w:t>
      </w:r>
      <w:r w:rsidRPr="00CD63F2">
        <w:rPr>
          <w:rStyle w:val="style-scope"/>
          <w:rFonts w:ascii="Arial" w:hAnsi="Arial" w:cs="Arial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bsolute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된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 xml:space="preserve"> 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박스를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 xml:space="preserve"> 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기준으로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 xml:space="preserve"> </w:t>
      </w:r>
      <w:r w:rsidRPr="00CD63F2">
        <w:rPr>
          <w:rStyle w:val="style-scope"/>
          <w:rFonts w:ascii="Arial" w:hAnsi="Arial" w:cs="Arial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20px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씩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 xml:space="preserve"> </w:t>
      </w:r>
      <w:r w:rsidRPr="00CD63F2">
        <w:rPr>
          <w:rStyle w:val="style-scope"/>
          <w:rFonts w:ascii="Arial" w:hAnsi="Arial" w:cs="Arial" w:hint="eastAsia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움직여야한다</w:t>
      </w:r>
      <w:r w:rsidRPr="00CD63F2">
        <w:rPr>
          <w:rStyle w:val="a3"/>
          <w:rFonts w:ascii="Arial" w:hAnsi="Arial" w:cs="Arial"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.)</w:t>
      </w:r>
    </w:p>
    <w:p w14:paraId="1CB4F6A1" w14:textId="5D54F43A" w:rsidR="00CD63F2" w:rsidRPr="00CD63F2" w:rsidRDefault="00CD63F2" w:rsidP="00CD63F2">
      <w:pPr>
        <w:rPr>
          <w:rFonts w:hint="eastAsia"/>
        </w:rPr>
      </w:pPr>
      <w:r>
        <w:t>-fixed는 상자 안에서 완전히 벗어나서 윈도우(웹페이지) 안에서 움직이는 것이다.</w:t>
      </w:r>
    </w:p>
    <w:p w14:paraId="5DC3A62F" w14:textId="73E1FE7D" w:rsidR="00CD63F2" w:rsidRPr="00CD63F2" w:rsidRDefault="00CD63F2" w:rsidP="00CD63F2">
      <w:pPr>
        <w:rPr>
          <w:rFonts w:hint="eastAsia"/>
        </w:rPr>
      </w:pPr>
      <w:r>
        <w:t>-sticky는 원래 있어야하는 자리에 있으면서 스크롤을 움직여도 그 자리에 그대로 있다.</w:t>
      </w:r>
    </w:p>
    <w:p w14:paraId="334E9776" w14:textId="08A2F6AC" w:rsidR="00CD63F2" w:rsidRDefault="00CD63F2" w:rsidP="00CD63F2">
      <w:pPr>
        <w:rPr>
          <w:rFonts w:hint="eastAsia"/>
          <w:b/>
          <w:bCs/>
          <w:color w:val="FF0000"/>
        </w:rPr>
      </w:pPr>
      <w:r w:rsidRPr="00CD63F2">
        <w:rPr>
          <w:rFonts w:hint="eastAsia"/>
          <w:b/>
          <w:bCs/>
          <w:color w:val="FF0000"/>
        </w:rPr>
        <w:t>새로운 기능을 쓸 때에는 모든 브라우져에서 사용할 수 있는 지 확인해야한다!</w:t>
      </w:r>
      <w:r w:rsidRPr="00CD63F2">
        <w:rPr>
          <w:b/>
          <w:bCs/>
          <w:color w:val="FF0000"/>
        </w:rPr>
        <w:t>!</w:t>
      </w:r>
    </w:p>
    <w:p w14:paraId="700C4E20" w14:textId="69D38581" w:rsidR="00CD63F2" w:rsidRPr="00CD63F2" w:rsidRDefault="00CD63F2" w:rsidP="00CD63F2">
      <w:pPr>
        <w:pStyle w:val="a3"/>
        <w:numPr>
          <w:ilvl w:val="0"/>
          <w:numId w:val="9"/>
        </w:numPr>
        <w:ind w:leftChars="0"/>
        <w:rPr>
          <w:rFonts w:hint="eastAsia"/>
          <w:b/>
          <w:bCs/>
          <w:color w:val="FF0000"/>
        </w:rPr>
      </w:pPr>
      <w:hyperlink r:id="rId8" w:history="1">
        <w:r w:rsidRPr="00936562">
          <w:rPr>
            <w:rStyle w:val="a4"/>
            <w:rFonts w:ascii="Arial" w:hAnsi="Arial" w:cs="Arial"/>
            <w:sz w:val="21"/>
            <w:szCs w:val="21"/>
            <w:shd w:val="clear" w:color="auto" w:fill="F9F9F9"/>
          </w:rPr>
          <w:t>https://caniuse.com/</w:t>
        </w:r>
      </w:hyperlink>
    </w:p>
    <w:p w14:paraId="174C6854" w14:textId="7D3C53A0" w:rsidR="000A4681" w:rsidRDefault="000A4681">
      <w:pPr>
        <w:widowControl/>
        <w:wordWrap/>
        <w:autoSpaceDE/>
        <w:autoSpaceDN/>
      </w:pPr>
      <w:r>
        <w:br w:type="page"/>
      </w:r>
    </w:p>
    <w:p w14:paraId="63D5B749" w14:textId="3692E620" w:rsidR="0013730D" w:rsidRPr="009E368E" w:rsidRDefault="000A4681">
      <w:pPr>
        <w:rPr>
          <w:b/>
          <w:bCs/>
          <w:sz w:val="24"/>
          <w:szCs w:val="28"/>
        </w:rPr>
      </w:pPr>
      <w:r w:rsidRPr="009E368E">
        <w:rPr>
          <w:b/>
          <w:bCs/>
          <w:sz w:val="24"/>
          <w:szCs w:val="28"/>
        </w:rPr>
        <w:lastRenderedPageBreak/>
        <w:t xml:space="preserve">4. </w:t>
      </w:r>
      <w:r w:rsidR="0013730D" w:rsidRPr="009E368E">
        <w:rPr>
          <w:rFonts w:hint="eastAsia"/>
          <w:b/>
          <w:bCs/>
          <w:sz w:val="24"/>
          <w:szCs w:val="28"/>
        </w:rPr>
        <w:t>C</w:t>
      </w:r>
      <w:r w:rsidR="0013730D" w:rsidRPr="009E368E">
        <w:rPr>
          <w:b/>
          <w:bCs/>
          <w:sz w:val="24"/>
          <w:szCs w:val="28"/>
        </w:rPr>
        <w:t>SS</w:t>
      </w:r>
      <w:r w:rsidR="0013730D" w:rsidRPr="009E368E">
        <w:rPr>
          <w:rFonts w:hint="eastAsia"/>
          <w:b/>
          <w:bCs/>
          <w:sz w:val="24"/>
          <w:szCs w:val="28"/>
        </w:rPr>
        <w:t>의 꽃</w:t>
      </w:r>
      <w:r w:rsidR="0013730D" w:rsidRPr="009E368E">
        <w:rPr>
          <w:b/>
          <w:bCs/>
          <w:sz w:val="24"/>
          <w:szCs w:val="28"/>
        </w:rPr>
        <w:t>: Flex Box</w:t>
      </w:r>
      <w:r w:rsidR="00E6773B">
        <w:rPr>
          <w:b/>
          <w:bCs/>
          <w:sz w:val="24"/>
          <w:szCs w:val="28"/>
        </w:rPr>
        <w:br/>
      </w:r>
      <w:r w:rsidR="00E6773B" w:rsidRPr="009D653B">
        <w:rPr>
          <w:b/>
          <w:bCs/>
        </w:rPr>
        <w:t>Flexbox</w:t>
      </w:r>
      <w:r w:rsidR="00E6773B" w:rsidRPr="009D653B">
        <w:rPr>
          <w:rFonts w:hint="eastAsia"/>
          <w:b/>
          <w:bCs/>
        </w:rPr>
        <w:t>는 박스와 아이템들을 행과 열로 자유자재로 배치시켜줄 수 있는 유연한 아이!</w:t>
      </w:r>
    </w:p>
    <w:p w14:paraId="1E520C1C" w14:textId="074C5413" w:rsidR="004B4B9D" w:rsidRPr="009E368E" w:rsidRDefault="004B4B9D">
      <w:pPr>
        <w:rPr>
          <w:b/>
          <w:bCs/>
        </w:rPr>
      </w:pPr>
      <w:r w:rsidRPr="009E368E">
        <w:rPr>
          <w:rFonts w:hint="eastAsia"/>
          <w:b/>
          <w:bCs/>
        </w:rPr>
        <w:t>1</w:t>
      </w:r>
      <w:r w:rsidRPr="009E368E">
        <w:rPr>
          <w:b/>
          <w:bCs/>
        </w:rPr>
        <w:t>. Container</w:t>
      </w:r>
    </w:p>
    <w:p w14:paraId="164205E4" w14:textId="4C884104" w:rsidR="004B4B9D" w:rsidRPr="009E368E" w:rsidRDefault="009D653B">
      <w:pPr>
        <w:rPr>
          <w:b/>
          <w:bCs/>
        </w:rPr>
      </w:pPr>
      <w:r>
        <w:rPr>
          <w:rFonts w:hint="eastAsia"/>
          <w:b/>
          <w:bCs/>
        </w:rPr>
        <w:t>컨테이너(</w:t>
      </w:r>
      <w:r w:rsidR="004B4B9D" w:rsidRPr="009E368E">
        <w:rPr>
          <w:rFonts w:hint="eastAsia"/>
          <w:b/>
          <w:bCs/>
        </w:rPr>
        <w:t>박스</w:t>
      </w:r>
      <w:r>
        <w:rPr>
          <w:rFonts w:hint="eastAsia"/>
          <w:b/>
          <w:bCs/>
        </w:rPr>
        <w:t>)</w:t>
      </w:r>
      <w:r w:rsidR="004B4B9D" w:rsidRPr="009E368E">
        <w:rPr>
          <w:rFonts w:hint="eastAsia"/>
          <w:b/>
          <w:bCs/>
        </w:rPr>
        <w:t>에 적용되는 속성값이 존재한다.</w:t>
      </w:r>
      <w:r w:rsidR="004B4B9D" w:rsidRPr="009E368E">
        <w:rPr>
          <w:b/>
          <w:bCs/>
        </w:rPr>
        <w:t xml:space="preserve"> </w:t>
      </w:r>
      <w:r w:rsidR="004B4B9D" w:rsidRPr="009E368E">
        <w:rPr>
          <w:rFonts w:hint="eastAsia"/>
          <w:b/>
          <w:bCs/>
        </w:rPr>
        <w:t>또한 각각의 아이템들에 적용할 수 있는 속성값도 존재한다.</w:t>
      </w:r>
    </w:p>
    <w:p w14:paraId="458673B8" w14:textId="176A5F19" w:rsidR="004B4B9D" w:rsidRDefault="004B4B9D">
      <w:r>
        <w:rPr>
          <w:noProof/>
        </w:rPr>
        <w:drawing>
          <wp:inline distT="0" distB="0" distL="0" distR="0" wp14:anchorId="49E26E0E" wp14:editId="2C70A271">
            <wp:extent cx="5731510" cy="304673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0CB5" w14:textId="63842837" w:rsidR="00BB5D25" w:rsidRDefault="00BB5D25">
      <w:r>
        <w:rPr>
          <w:noProof/>
        </w:rPr>
        <w:drawing>
          <wp:inline distT="0" distB="0" distL="0" distR="0" wp14:anchorId="5F91D8CD" wp14:editId="5F096577">
            <wp:extent cx="5731510" cy="312737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A4FD" w14:textId="08E66DEE" w:rsidR="00DC252B" w:rsidRDefault="00DC25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13EB8D" wp14:editId="1A7B988D">
            <wp:extent cx="5731510" cy="276542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BD5D" w14:textId="79A54C1B" w:rsidR="00BB5D25" w:rsidRDefault="00DC252B" w:rsidP="00DC252B">
      <w:pPr>
        <w:pStyle w:val="a3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F</w:t>
      </w:r>
      <w:r>
        <w:t>lexbox</w:t>
      </w:r>
      <w:r>
        <w:rPr>
          <w:rFonts w:hint="eastAsia"/>
        </w:rPr>
        <w:t>는 박스에 지정하는 속성값과 아이템에 지정하는 속성값이 각각 존재한다.</w:t>
      </w:r>
    </w:p>
    <w:p w14:paraId="005F0397" w14:textId="77777777" w:rsidR="00BB5D25" w:rsidRDefault="00BB5D25">
      <w:pPr>
        <w:rPr>
          <w:rFonts w:hint="eastAsia"/>
        </w:rPr>
      </w:pPr>
    </w:p>
    <w:p w14:paraId="1587CD1A" w14:textId="757DCA42" w:rsidR="004B4B9D" w:rsidRPr="00497726" w:rsidRDefault="004B4B9D">
      <w:pPr>
        <w:rPr>
          <w:b/>
          <w:bCs/>
        </w:rPr>
      </w:pPr>
      <w:r w:rsidRPr="00497726">
        <w:rPr>
          <w:rFonts w:hint="eastAsia"/>
          <w:b/>
          <w:bCs/>
        </w:rPr>
        <w:t>2</w:t>
      </w:r>
      <w:r w:rsidRPr="00497726">
        <w:rPr>
          <w:b/>
          <w:bCs/>
        </w:rPr>
        <w:t xml:space="preserve">. </w:t>
      </w:r>
      <w:r w:rsidR="00DC252B" w:rsidRPr="00497726">
        <w:rPr>
          <w:rFonts w:hint="eastAsia"/>
          <w:b/>
          <w:bCs/>
        </w:rPr>
        <w:t>F</w:t>
      </w:r>
      <w:r w:rsidR="00DC252B" w:rsidRPr="00497726">
        <w:rPr>
          <w:b/>
          <w:bCs/>
        </w:rPr>
        <w:t>lexbox</w:t>
      </w:r>
      <w:r w:rsidR="00DC252B" w:rsidRPr="00497726">
        <w:rPr>
          <w:rFonts w:hint="eastAsia"/>
          <w:b/>
          <w:bCs/>
        </w:rPr>
        <w:t>에는 중심축과</w:t>
      </w:r>
      <w:r w:rsidR="00DC252B" w:rsidRPr="00497726">
        <w:rPr>
          <w:b/>
          <w:bCs/>
        </w:rPr>
        <w:t xml:space="preserve"> </w:t>
      </w:r>
      <w:r w:rsidR="00DC252B" w:rsidRPr="00497726">
        <w:rPr>
          <w:rFonts w:hint="eastAsia"/>
          <w:b/>
          <w:bCs/>
        </w:rPr>
        <w:t>반대축이 있다.</w:t>
      </w:r>
    </w:p>
    <w:p w14:paraId="75C52F8C" w14:textId="5250E4B0" w:rsidR="00DC252B" w:rsidRDefault="00DC252B">
      <w:r>
        <w:rPr>
          <w:noProof/>
        </w:rPr>
        <w:drawing>
          <wp:inline distT="0" distB="0" distL="0" distR="0" wp14:anchorId="04621EDD" wp14:editId="0B803A00">
            <wp:extent cx="3919855" cy="1833551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1872" cy="18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EE13" w14:textId="6E784ABE" w:rsidR="00DC252B" w:rsidRDefault="00DC252B">
      <w:r>
        <w:rPr>
          <w:noProof/>
        </w:rPr>
        <w:drawing>
          <wp:inline distT="0" distB="0" distL="0" distR="0" wp14:anchorId="1CBCCFB5" wp14:editId="78167DE7">
            <wp:extent cx="3919993" cy="2326112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1315" cy="232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41E7" w14:textId="6E4B7AB3" w:rsidR="00DC252B" w:rsidRPr="00F474C5" w:rsidRDefault="00DC252B" w:rsidP="00DC252B">
      <w:pPr>
        <w:pStyle w:val="a3"/>
        <w:numPr>
          <w:ilvl w:val="0"/>
          <w:numId w:val="9"/>
        </w:numPr>
        <w:ind w:leftChars="0"/>
        <w:rPr>
          <w:rFonts w:hint="eastAsia"/>
          <w:b/>
          <w:bCs/>
          <w:color w:val="FF0000"/>
        </w:rPr>
      </w:pPr>
      <w:r w:rsidRPr="00F474C5">
        <w:rPr>
          <w:rFonts w:hint="eastAsia"/>
          <w:b/>
          <w:bCs/>
          <w:color w:val="FF0000"/>
        </w:rPr>
        <w:t>중심축을 수평,</w:t>
      </w:r>
      <w:r w:rsidRPr="00F474C5">
        <w:rPr>
          <w:b/>
          <w:bCs/>
          <w:color w:val="FF0000"/>
        </w:rPr>
        <w:t xml:space="preserve"> </w:t>
      </w:r>
      <w:r w:rsidRPr="00F474C5">
        <w:rPr>
          <w:rFonts w:hint="eastAsia"/>
          <w:b/>
          <w:bCs/>
          <w:color w:val="FF0000"/>
        </w:rPr>
        <w:t>수직을 선택하는 것에 따라 반대축이 바뀌게 된다.</w:t>
      </w:r>
    </w:p>
    <w:p w14:paraId="71CE009C" w14:textId="37127B2F" w:rsidR="00525332" w:rsidRDefault="00917019">
      <w:pPr>
        <w:rPr>
          <w:b/>
          <w:bCs/>
        </w:rPr>
      </w:pPr>
      <w:r>
        <w:rPr>
          <w:rFonts w:hint="eastAsia"/>
          <w:b/>
          <w:bCs/>
        </w:rPr>
        <w:lastRenderedPageBreak/>
        <w:t>*</w:t>
      </w:r>
      <w:r w:rsidR="00525332" w:rsidRPr="00525332">
        <w:rPr>
          <w:rFonts w:hint="eastAsia"/>
          <w:b/>
          <w:bCs/>
        </w:rPr>
        <w:t>꿀팁</w:t>
      </w:r>
      <w:r>
        <w:rPr>
          <w:rFonts w:hint="eastAsia"/>
          <w:b/>
          <w:bCs/>
        </w:rPr>
        <w:t>*</w:t>
      </w:r>
    </w:p>
    <w:p w14:paraId="3387705F" w14:textId="49162674" w:rsidR="00DC252B" w:rsidRDefault="00485705">
      <w:r>
        <w:rPr>
          <w:rFonts w:hint="eastAsia"/>
        </w:rPr>
        <w:t>d</w:t>
      </w:r>
      <w:r>
        <w:t>iv.container&gt;div.item.item${$}*10</w:t>
      </w:r>
    </w:p>
    <w:p w14:paraId="4DC82A75" w14:textId="35BBAD77" w:rsidR="00485705" w:rsidRDefault="00485705">
      <w:pPr>
        <w:rPr>
          <w:rFonts w:hint="eastAsia"/>
        </w:rPr>
      </w:pPr>
      <w:r>
        <w:rPr>
          <w:noProof/>
        </w:rPr>
        <w:drawing>
          <wp:inline distT="0" distB="0" distL="0" distR="0" wp14:anchorId="54F99867" wp14:editId="26988FA0">
            <wp:extent cx="2878372" cy="468572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157" cy="47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90D1D">
        <w:t xml:space="preserve"> + </w:t>
      </w:r>
      <w:r>
        <w:rPr>
          <w:rFonts w:hint="eastAsia"/>
        </w:rPr>
        <w:t>t</w:t>
      </w:r>
      <w:r>
        <w:t xml:space="preserve">ab </w:t>
      </w:r>
      <w:r w:rsidR="00090D1D">
        <w:rPr>
          <w:rFonts w:hint="eastAsia"/>
        </w:rPr>
        <w:t>키를</w:t>
      </w:r>
      <w:r>
        <w:rPr>
          <w:rFonts w:hint="eastAsia"/>
        </w:rPr>
        <w:t xml:space="preserve"> 누르면 아래처럼 출력</w:t>
      </w:r>
      <w:r w:rsidR="00090D1D">
        <w:rPr>
          <w:rFonts w:hint="eastAsia"/>
        </w:rPr>
        <w:t>된다.</w:t>
      </w:r>
    </w:p>
    <w:p w14:paraId="0FBDA844" w14:textId="686E5BBA" w:rsidR="00485705" w:rsidRDefault="00485705">
      <w:r>
        <w:rPr>
          <w:noProof/>
        </w:rPr>
        <w:drawing>
          <wp:inline distT="0" distB="0" distL="0" distR="0" wp14:anchorId="79F3E9E9" wp14:editId="297A355A">
            <wp:extent cx="2820130" cy="194807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3969" cy="19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DDFC" w14:textId="3B010E39" w:rsidR="00485705" w:rsidRDefault="00485705"/>
    <w:p w14:paraId="328B7E4B" w14:textId="53E7C834" w:rsidR="00090D1D" w:rsidRPr="00090D1D" w:rsidRDefault="00090D1D">
      <w:pPr>
        <w:rPr>
          <w:rFonts w:hint="eastAsia"/>
          <w:b/>
          <w:bCs/>
        </w:rPr>
      </w:pPr>
      <w:r w:rsidRPr="00090D1D">
        <w:rPr>
          <w:rFonts w:hint="eastAsia"/>
          <w:b/>
          <w:bCs/>
        </w:rPr>
        <w:t>1</w:t>
      </w:r>
      <w:r w:rsidRPr="00090D1D">
        <w:rPr>
          <w:b/>
          <w:bCs/>
        </w:rPr>
        <w:t>00vh vs 100%</w:t>
      </w:r>
    </w:p>
    <w:p w14:paraId="79E93722" w14:textId="3F05082C" w:rsidR="00DC252B" w:rsidRDefault="00485705">
      <w:r>
        <w:rPr>
          <w:noProof/>
        </w:rPr>
        <w:drawing>
          <wp:inline distT="0" distB="0" distL="0" distR="0" wp14:anchorId="61819E6A" wp14:editId="6F61DC47">
            <wp:extent cx="1359761" cy="564543"/>
            <wp:effectExtent l="0" t="0" r="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1296" cy="58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705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37527C24" wp14:editId="05DAF5F3">
            <wp:extent cx="1311966" cy="558031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52697" cy="57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8A71" w14:textId="271FC194" w:rsidR="00057FCB" w:rsidRDefault="00485705">
      <w:pPr>
        <w:rPr>
          <w:noProof/>
        </w:rPr>
      </w:pPr>
      <w:r>
        <w:rPr>
          <w:noProof/>
        </w:rPr>
        <w:drawing>
          <wp:inline distT="0" distB="0" distL="0" distR="0" wp14:anchorId="5DFE19B3" wp14:editId="59B3F943">
            <wp:extent cx="2456953" cy="2033397"/>
            <wp:effectExtent l="0" t="0" r="635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5036" cy="205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7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CB06B4" wp14:editId="200EC0A1">
            <wp:extent cx="3077155" cy="2053028"/>
            <wp:effectExtent l="0" t="0" r="952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0858" cy="211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F209" w14:textId="31B5A59C" w:rsidR="00090D1D" w:rsidRDefault="00090D1D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00vh</w:t>
      </w:r>
      <w:r>
        <w:rPr>
          <w:rFonts w:hint="eastAsia"/>
          <w:noProof/>
        </w:rPr>
        <w:t>는 부모 컨테이너(박스)에 상관없이 h</w:t>
      </w:r>
      <w:r>
        <w:rPr>
          <w:noProof/>
        </w:rPr>
        <w:t>eight</w:t>
      </w:r>
      <w:r>
        <w:rPr>
          <w:rFonts w:hint="eastAsia"/>
          <w:noProof/>
        </w:rPr>
        <w:t>를 지정한다.</w:t>
      </w:r>
    </w:p>
    <w:p w14:paraId="209F103D" w14:textId="187A9FEB" w:rsidR="000357D1" w:rsidRDefault="000357D1">
      <w:pPr>
        <w:rPr>
          <w:rFonts w:hint="eastAsia"/>
          <w:noProof/>
        </w:rPr>
      </w:pPr>
      <w:r>
        <w:rPr>
          <w:noProof/>
        </w:rPr>
        <w:t>100%</w:t>
      </w:r>
      <w:r>
        <w:rPr>
          <w:rFonts w:hint="eastAsia"/>
          <w:noProof/>
        </w:rPr>
        <w:t>는 박스에서 퍼센테이지로 h</w:t>
      </w:r>
      <w:r>
        <w:rPr>
          <w:noProof/>
        </w:rPr>
        <w:t>eight</w:t>
      </w:r>
      <w:r>
        <w:rPr>
          <w:rFonts w:hint="eastAsia"/>
          <w:noProof/>
        </w:rPr>
        <w:t>를 지정한다.</w:t>
      </w:r>
    </w:p>
    <w:p w14:paraId="4A895ED9" w14:textId="6A4B9B3C" w:rsidR="003E193B" w:rsidRDefault="00854B4E">
      <w:r>
        <w:rPr>
          <w:rFonts w:hint="eastAsia"/>
        </w:rPr>
        <w:t>색깔 선정하기 좋은 사이트</w:t>
      </w:r>
    </w:p>
    <w:p w14:paraId="718F4BA6" w14:textId="06AFB2C4" w:rsidR="00854B4E" w:rsidRDefault="00854B4E" w:rsidP="00854B4E">
      <w:pPr>
        <w:pStyle w:val="a3"/>
        <w:numPr>
          <w:ilvl w:val="0"/>
          <w:numId w:val="9"/>
        </w:numPr>
        <w:ind w:leftChars="0"/>
      </w:pPr>
      <w:hyperlink r:id="rId20" w:history="1">
        <w:r w:rsidRPr="00936562">
          <w:rPr>
            <w:rStyle w:val="a4"/>
          </w:rPr>
          <w:t>https://material.io/resources/color/#!/?view.left=0&amp;view.right=0</w:t>
        </w:r>
      </w:hyperlink>
    </w:p>
    <w:p w14:paraId="6DB33CE0" w14:textId="06FA6406" w:rsidR="00525332" w:rsidRDefault="00525332">
      <w:pPr>
        <w:widowControl/>
        <w:wordWrap/>
        <w:autoSpaceDE/>
        <w:autoSpaceDN/>
      </w:pPr>
      <w:r>
        <w:br w:type="page"/>
      </w:r>
    </w:p>
    <w:p w14:paraId="3FE92F1F" w14:textId="1254ABA9" w:rsidR="00934B78" w:rsidRPr="00E24D64" w:rsidRDefault="00E24D64" w:rsidP="00854B4E">
      <w:pPr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C</w:t>
      </w:r>
      <w:r>
        <w:rPr>
          <w:b/>
          <w:bCs/>
          <w:sz w:val="22"/>
          <w:szCs w:val="24"/>
        </w:rPr>
        <w:t>ontainer</w:t>
      </w:r>
    </w:p>
    <w:p w14:paraId="718FEFC9" w14:textId="4FA534BD" w:rsidR="00934B78" w:rsidRDefault="00934B78" w:rsidP="00854B4E">
      <w:r>
        <w:rPr>
          <w:noProof/>
        </w:rPr>
        <w:drawing>
          <wp:inline distT="0" distB="0" distL="0" distR="0" wp14:anchorId="0FE5062A" wp14:editId="602A2204">
            <wp:extent cx="3570136" cy="1937695"/>
            <wp:effectExtent l="0" t="0" r="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4072" cy="19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1BCD" w14:textId="6FC19C23" w:rsidR="00090D1D" w:rsidRDefault="00090D1D" w:rsidP="00854B4E">
      <w:r>
        <w:rPr>
          <w:rFonts w:hint="eastAsia"/>
        </w:rPr>
        <w:t>d</w:t>
      </w:r>
      <w:r>
        <w:t xml:space="preserve">isplay: flex; // </w:t>
      </w:r>
      <w:r>
        <w:rPr>
          <w:rFonts w:hint="eastAsia"/>
        </w:rPr>
        <w:t xml:space="preserve">컨테이너를 </w:t>
      </w:r>
      <w:r>
        <w:t>flexbox</w:t>
      </w:r>
      <w:r>
        <w:rPr>
          <w:rFonts w:hint="eastAsia"/>
        </w:rPr>
        <w:t>로 지정한다.</w:t>
      </w:r>
    </w:p>
    <w:p w14:paraId="683D101D" w14:textId="77777777" w:rsidR="00090D1D" w:rsidRDefault="00090D1D" w:rsidP="00854B4E"/>
    <w:p w14:paraId="4D2A6D01" w14:textId="4778EA8E" w:rsidR="001804D2" w:rsidRDefault="00F474C5" w:rsidP="00854B4E">
      <w:r w:rsidRPr="00564C81">
        <w:rPr>
          <w:rFonts w:hint="eastAsia"/>
          <w:b/>
          <w:bCs/>
        </w:rPr>
        <w:t>f</w:t>
      </w:r>
      <w:r w:rsidRPr="00564C81">
        <w:rPr>
          <w:b/>
          <w:bCs/>
        </w:rPr>
        <w:t>lex-direction</w:t>
      </w:r>
      <w:r w:rsidR="00090D1D">
        <w:t xml:space="preserve">: </w:t>
      </w:r>
      <w:r w:rsidR="00090D1D">
        <w:rPr>
          <w:rFonts w:hint="eastAsia"/>
        </w:rPr>
        <w:t>컨테이너 안에서 아이템들의 정렬과 배치 방향 설정</w:t>
      </w:r>
    </w:p>
    <w:p w14:paraId="117D7F92" w14:textId="0FADD9A2" w:rsidR="00090D1D" w:rsidRDefault="00090D1D" w:rsidP="00854B4E">
      <w:r>
        <w:rPr>
          <w:noProof/>
        </w:rPr>
        <w:drawing>
          <wp:inline distT="0" distB="0" distL="0" distR="0" wp14:anchorId="1B82D207" wp14:editId="341C0AF6">
            <wp:extent cx="4444779" cy="560399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352" cy="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6FF4" w14:textId="434B7D33" w:rsidR="00090D1D" w:rsidRDefault="00F474C5" w:rsidP="00854B4E">
      <w:r w:rsidRPr="00564C81">
        <w:rPr>
          <w:rFonts w:hint="eastAsia"/>
          <w:b/>
          <w:bCs/>
        </w:rPr>
        <w:t>f</w:t>
      </w:r>
      <w:r w:rsidRPr="00564C81">
        <w:rPr>
          <w:b/>
          <w:bCs/>
        </w:rPr>
        <w:t>lex-wrap</w:t>
      </w:r>
      <w:r w:rsidR="00090D1D">
        <w:t xml:space="preserve">: </w:t>
      </w:r>
      <w:r w:rsidR="00090D1D">
        <w:rPr>
          <w:rFonts w:hint="eastAsia"/>
        </w:rPr>
        <w:t>아이템들 너비의 합이 컨테이너의 너비를 초과할 때 어떻게 처리되는 지를 설정</w:t>
      </w:r>
    </w:p>
    <w:p w14:paraId="0224A22C" w14:textId="04CB2D52" w:rsidR="00090D1D" w:rsidRDefault="00090D1D" w:rsidP="00854B4E">
      <w:r>
        <w:rPr>
          <w:noProof/>
        </w:rPr>
        <w:drawing>
          <wp:inline distT="0" distB="0" distL="0" distR="0" wp14:anchorId="072F9970" wp14:editId="481E09D2">
            <wp:extent cx="3943350" cy="7429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B1C5" w14:textId="2F3AC0E2" w:rsidR="00090D1D" w:rsidRDefault="00F474C5" w:rsidP="00854B4E">
      <w:pPr>
        <w:rPr>
          <w:rFonts w:hint="eastAsia"/>
        </w:rPr>
      </w:pPr>
      <w:r w:rsidRPr="00090D1D">
        <w:rPr>
          <w:rFonts w:hint="eastAsia"/>
          <w:b/>
          <w:bCs/>
        </w:rPr>
        <w:t>f</w:t>
      </w:r>
      <w:r w:rsidRPr="00090D1D">
        <w:rPr>
          <w:b/>
          <w:bCs/>
        </w:rPr>
        <w:t>lex-flow</w:t>
      </w:r>
      <w:r w:rsidR="00090D1D">
        <w:rPr>
          <w:rFonts w:hint="eastAsia"/>
        </w:rPr>
        <w:t>는 f</w:t>
      </w:r>
      <w:r w:rsidR="00090D1D">
        <w:t>lex-direction</w:t>
      </w:r>
      <w:r w:rsidR="00090D1D">
        <w:rPr>
          <w:rFonts w:hint="eastAsia"/>
        </w:rPr>
        <w:t xml:space="preserve">과 </w:t>
      </w:r>
      <w:r w:rsidR="00090D1D">
        <w:t>flex-wrap</w:t>
      </w:r>
      <w:r w:rsidR="00090D1D">
        <w:rPr>
          <w:rFonts w:hint="eastAsia"/>
        </w:rPr>
        <w:t>을 같이 설정할 수 있는 메소드</w:t>
      </w:r>
    </w:p>
    <w:p w14:paraId="4121D571" w14:textId="7938A30E" w:rsidR="00090D1D" w:rsidRDefault="00090D1D" w:rsidP="00854B4E"/>
    <w:p w14:paraId="344EBE52" w14:textId="6F6195F5" w:rsidR="00090D1D" w:rsidRDefault="00F474C5" w:rsidP="00854B4E">
      <w:r w:rsidRPr="00564C81">
        <w:rPr>
          <w:rFonts w:hint="eastAsia"/>
          <w:b/>
          <w:bCs/>
        </w:rPr>
        <w:t>j</w:t>
      </w:r>
      <w:r w:rsidRPr="00564C81">
        <w:rPr>
          <w:b/>
          <w:bCs/>
        </w:rPr>
        <w:t>ustify-content</w:t>
      </w:r>
      <w:r w:rsidR="00090D1D">
        <w:t xml:space="preserve">: </w:t>
      </w:r>
      <w:r w:rsidR="00090D1D">
        <w:rPr>
          <w:rFonts w:hint="eastAsia"/>
        </w:rPr>
        <w:t>중심축에서 아이템을 어떻게 배치할 것인지 설정</w:t>
      </w:r>
    </w:p>
    <w:p w14:paraId="0DC2CA46" w14:textId="2836F1D0" w:rsidR="00090D1D" w:rsidRDefault="00090D1D" w:rsidP="00854B4E">
      <w:pPr>
        <w:rPr>
          <w:rFonts w:hint="eastAsia"/>
        </w:rPr>
      </w:pPr>
      <w:r>
        <w:rPr>
          <w:noProof/>
        </w:rPr>
        <w:drawing>
          <wp:inline distT="0" distB="0" distL="0" distR="0" wp14:anchorId="5EE786A3" wp14:editId="5F0630EE">
            <wp:extent cx="5731510" cy="49720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FC5E" w14:textId="456F57BA" w:rsidR="00F474C5" w:rsidRDefault="00F474C5" w:rsidP="00854B4E">
      <w:r w:rsidRPr="00564C81">
        <w:rPr>
          <w:rFonts w:hint="eastAsia"/>
          <w:b/>
          <w:bCs/>
        </w:rPr>
        <w:t>a</w:t>
      </w:r>
      <w:r w:rsidRPr="00564C81">
        <w:rPr>
          <w:b/>
          <w:bCs/>
        </w:rPr>
        <w:t>lign-items</w:t>
      </w:r>
      <w:r w:rsidR="00090D1D">
        <w:t xml:space="preserve">: </w:t>
      </w:r>
      <w:r w:rsidR="00090D1D">
        <w:rPr>
          <w:rFonts w:hint="eastAsia"/>
        </w:rPr>
        <w:t>반대축에서 아이템을 어떻게 배치할 것인지 설정</w:t>
      </w:r>
    </w:p>
    <w:p w14:paraId="5B856484" w14:textId="1B842E28" w:rsidR="00090D1D" w:rsidRDefault="00090D1D" w:rsidP="00854B4E">
      <w:pPr>
        <w:rPr>
          <w:rFonts w:hint="eastAsia"/>
        </w:rPr>
      </w:pPr>
      <w:r>
        <w:rPr>
          <w:noProof/>
        </w:rPr>
        <w:drawing>
          <wp:inline distT="0" distB="0" distL="0" distR="0" wp14:anchorId="38EB812F" wp14:editId="33B7B250">
            <wp:extent cx="5731510" cy="78168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43D3" w14:textId="77777777" w:rsidR="00090D1D" w:rsidRDefault="00090D1D" w:rsidP="00854B4E">
      <w:pPr>
        <w:rPr>
          <w:rFonts w:hint="eastAsia"/>
        </w:rPr>
      </w:pPr>
    </w:p>
    <w:p w14:paraId="479B093C" w14:textId="100A31C0" w:rsidR="00F474C5" w:rsidRDefault="00F474C5" w:rsidP="00854B4E">
      <w:pPr>
        <w:rPr>
          <w:rFonts w:hint="eastAsia"/>
        </w:rPr>
      </w:pPr>
      <w:r w:rsidRPr="00564C81">
        <w:rPr>
          <w:rFonts w:hint="eastAsia"/>
          <w:b/>
          <w:bCs/>
        </w:rPr>
        <w:lastRenderedPageBreak/>
        <w:t>a</w:t>
      </w:r>
      <w:r w:rsidRPr="00564C81">
        <w:rPr>
          <w:b/>
          <w:bCs/>
        </w:rPr>
        <w:t>lign-content</w:t>
      </w:r>
      <w:r w:rsidR="00090D1D">
        <w:t xml:space="preserve">: </w:t>
      </w:r>
      <w:r w:rsidR="00090D1D">
        <w:rPr>
          <w:rFonts w:hint="eastAsia"/>
        </w:rPr>
        <w:t>아이템들을 한줄에 다 표시할 수 없기 때문에 다음 줄로 넘겼을 때 줄 사이의 여백을 설정한다.</w:t>
      </w:r>
      <w:r w:rsidR="00090D1D">
        <w:t xml:space="preserve"> </w:t>
      </w:r>
    </w:p>
    <w:p w14:paraId="44DBE2DF" w14:textId="15495418" w:rsidR="001804D2" w:rsidRDefault="00090D1D" w:rsidP="00854B4E">
      <w:r>
        <w:rPr>
          <w:noProof/>
        </w:rPr>
        <w:drawing>
          <wp:inline distT="0" distB="0" distL="0" distR="0" wp14:anchorId="392BECAB" wp14:editId="13DD15BD">
            <wp:extent cx="5731510" cy="1671955"/>
            <wp:effectExtent l="0" t="0" r="2540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8806" w14:textId="172A4784" w:rsidR="00F474C5" w:rsidRDefault="00F474C5" w:rsidP="00854B4E"/>
    <w:p w14:paraId="4C065EB5" w14:textId="77777777" w:rsidR="006651F3" w:rsidRDefault="006651F3" w:rsidP="00854B4E">
      <w:pPr>
        <w:rPr>
          <w:rFonts w:hint="eastAsia"/>
        </w:rPr>
      </w:pPr>
    </w:p>
    <w:p w14:paraId="5D8B9815" w14:textId="1237DFC7" w:rsidR="005C0771" w:rsidRPr="008B22B3" w:rsidRDefault="00934B78" w:rsidP="00854B4E">
      <w:pPr>
        <w:rPr>
          <w:rFonts w:hint="eastAsia"/>
          <w:b/>
          <w:bCs/>
          <w:sz w:val="24"/>
          <w:szCs w:val="28"/>
        </w:rPr>
      </w:pPr>
      <w:r w:rsidRPr="008B22B3">
        <w:rPr>
          <w:b/>
          <w:bCs/>
          <w:sz w:val="24"/>
          <w:szCs w:val="28"/>
        </w:rPr>
        <w:t>item</w:t>
      </w:r>
    </w:p>
    <w:p w14:paraId="392D8D2E" w14:textId="2590EA7C" w:rsidR="005C0771" w:rsidRPr="005C0771" w:rsidRDefault="005C0771" w:rsidP="00854B4E">
      <w:pPr>
        <w:rPr>
          <w:rFonts w:hint="eastAsia"/>
        </w:rPr>
      </w:pPr>
      <w:r w:rsidRPr="008B22B3">
        <w:rPr>
          <w:b/>
          <w:bCs/>
          <w:sz w:val="22"/>
          <w:szCs w:val="24"/>
        </w:rPr>
        <w:t>order</w:t>
      </w:r>
      <w:r>
        <w:t xml:space="preserve">: </w:t>
      </w:r>
      <w:r>
        <w:rPr>
          <w:rFonts w:hint="eastAsia"/>
        </w:rPr>
        <w:t>각각의 아이템들의 위치를 설정한다.</w:t>
      </w:r>
      <w:r>
        <w:t xml:space="preserve"> (</w:t>
      </w:r>
      <w:r>
        <w:rPr>
          <w:rFonts w:hint="eastAsia"/>
        </w:rPr>
        <w:t>많이 사용되지 않는다.</w:t>
      </w:r>
      <w:r>
        <w:t>)</w:t>
      </w:r>
    </w:p>
    <w:p w14:paraId="5B41277A" w14:textId="2078CC29" w:rsidR="00F474C5" w:rsidRDefault="00F474C5" w:rsidP="00854B4E">
      <w:pPr>
        <w:rPr>
          <w:noProof/>
        </w:rPr>
      </w:pPr>
      <w:r>
        <w:rPr>
          <w:noProof/>
        </w:rPr>
        <w:drawing>
          <wp:inline distT="0" distB="0" distL="0" distR="0" wp14:anchorId="78F5397F" wp14:editId="7A5468B0">
            <wp:extent cx="1526650" cy="1876634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0137" cy="188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4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C55C3C" wp14:editId="22702332">
            <wp:extent cx="1628775" cy="64770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1F23" w14:textId="54572F7D" w:rsidR="00707C6A" w:rsidRDefault="00707C6A" w:rsidP="00854B4E">
      <w:pPr>
        <w:rPr>
          <w:rFonts w:hint="eastAsia"/>
          <w:noProof/>
        </w:rPr>
      </w:pPr>
      <w:r w:rsidRPr="008B22B3">
        <w:rPr>
          <w:rFonts w:hint="eastAsia"/>
          <w:b/>
          <w:bCs/>
          <w:noProof/>
          <w:sz w:val="22"/>
          <w:szCs w:val="24"/>
        </w:rPr>
        <w:t>f</w:t>
      </w:r>
      <w:r w:rsidRPr="008B22B3">
        <w:rPr>
          <w:b/>
          <w:bCs/>
          <w:noProof/>
          <w:sz w:val="22"/>
          <w:szCs w:val="24"/>
        </w:rPr>
        <w:t>lex-grow</w:t>
      </w:r>
      <w:r>
        <w:rPr>
          <w:noProof/>
        </w:rPr>
        <w:t xml:space="preserve">: </w:t>
      </w:r>
      <w:r>
        <w:rPr>
          <w:rFonts w:hint="eastAsia"/>
          <w:noProof/>
        </w:rPr>
        <w:t>웹페이지를 늘렸을 때 아이템의 늘어나는 사이즈의 비율 설정</w:t>
      </w:r>
    </w:p>
    <w:p w14:paraId="56152645" w14:textId="22597158" w:rsidR="00F474C5" w:rsidRDefault="00F474C5" w:rsidP="00854B4E">
      <w:r>
        <w:rPr>
          <w:noProof/>
        </w:rPr>
        <w:drawing>
          <wp:inline distT="0" distB="0" distL="0" distR="0" wp14:anchorId="776D6736" wp14:editId="40DE11B0">
            <wp:extent cx="1773910" cy="227407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7204" cy="227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F2DEC4" wp14:editId="2C58C545">
            <wp:extent cx="3364383" cy="858741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1624" cy="88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FFBA" w14:textId="04908866" w:rsidR="00F474C5" w:rsidRDefault="00707C6A" w:rsidP="00854B4E">
      <w:pPr>
        <w:rPr>
          <w:rFonts w:hint="eastAsia"/>
        </w:rPr>
      </w:pPr>
      <w:r w:rsidRPr="008B22B3">
        <w:rPr>
          <w:rFonts w:hint="eastAsia"/>
          <w:b/>
          <w:bCs/>
          <w:sz w:val="22"/>
          <w:szCs w:val="24"/>
        </w:rPr>
        <w:lastRenderedPageBreak/>
        <w:t>f</w:t>
      </w:r>
      <w:r w:rsidRPr="008B22B3">
        <w:rPr>
          <w:b/>
          <w:bCs/>
          <w:sz w:val="22"/>
          <w:szCs w:val="24"/>
        </w:rPr>
        <w:t>lex-shrink</w:t>
      </w:r>
      <w:r>
        <w:t xml:space="preserve">: </w:t>
      </w:r>
      <w:r>
        <w:rPr>
          <w:rFonts w:hint="eastAsia"/>
        </w:rPr>
        <w:t>웹페이지의 크기를 줄였을 때 아이템의 줄어드는 사이즈의 비율 설정</w:t>
      </w:r>
    </w:p>
    <w:p w14:paraId="3E9CA913" w14:textId="1B0F19FE" w:rsidR="008B22B3" w:rsidRDefault="00F474C5" w:rsidP="00854B4E">
      <w:pPr>
        <w:rPr>
          <w:rFonts w:hint="eastAsia"/>
        </w:rPr>
      </w:pPr>
      <w:r>
        <w:rPr>
          <w:noProof/>
        </w:rPr>
        <w:drawing>
          <wp:inline distT="0" distB="0" distL="0" distR="0" wp14:anchorId="260B43CB" wp14:editId="63F44671">
            <wp:extent cx="1550504" cy="2620479"/>
            <wp:effectExtent l="0" t="0" r="0" b="889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72347" cy="26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EE1E2" wp14:editId="79AC692C">
            <wp:extent cx="971550" cy="6762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B172" w14:textId="540764D6" w:rsidR="00F474C5" w:rsidRDefault="00707C6A" w:rsidP="00854B4E">
      <w:pPr>
        <w:rPr>
          <w:rFonts w:hint="eastAsia"/>
        </w:rPr>
      </w:pPr>
      <w:r w:rsidRPr="008B22B3">
        <w:rPr>
          <w:rFonts w:hint="eastAsia"/>
          <w:b/>
          <w:bCs/>
          <w:sz w:val="22"/>
          <w:szCs w:val="24"/>
        </w:rPr>
        <w:t>f</w:t>
      </w:r>
      <w:r w:rsidRPr="008B22B3">
        <w:rPr>
          <w:b/>
          <w:bCs/>
          <w:sz w:val="22"/>
          <w:szCs w:val="24"/>
        </w:rPr>
        <w:t>lex-basis</w:t>
      </w:r>
      <w:r>
        <w:t xml:space="preserve">: </w:t>
      </w:r>
      <w:r>
        <w:rPr>
          <w:rFonts w:hint="eastAsia"/>
        </w:rPr>
        <w:t>아이템들의 크기를 비율로 설정</w:t>
      </w:r>
      <w:r>
        <w:t>(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퍼센테이지로 설정한다.</w:t>
      </w:r>
      <w:r>
        <w:t>)</w:t>
      </w:r>
    </w:p>
    <w:p w14:paraId="0608086C" w14:textId="2D64E1D1" w:rsidR="00F474C5" w:rsidRDefault="00F474C5" w:rsidP="00854B4E">
      <w:pPr>
        <w:rPr>
          <w:rFonts w:hint="eastAsia"/>
        </w:rPr>
      </w:pPr>
      <w:r>
        <w:rPr>
          <w:noProof/>
        </w:rPr>
        <w:drawing>
          <wp:inline distT="0" distB="0" distL="0" distR="0" wp14:anchorId="551A8054" wp14:editId="2776D994">
            <wp:extent cx="1335111" cy="2417197"/>
            <wp:effectExtent l="0" t="0" r="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37634" cy="242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4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7DF067" wp14:editId="6E7C48B3">
            <wp:extent cx="3362325" cy="6572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46FB" w14:textId="403C7A24" w:rsidR="00F474C5" w:rsidRDefault="00707C6A" w:rsidP="00854B4E">
      <w:r w:rsidRPr="008B22B3">
        <w:rPr>
          <w:rFonts w:hint="eastAsia"/>
          <w:b/>
          <w:bCs/>
          <w:sz w:val="22"/>
          <w:szCs w:val="24"/>
        </w:rPr>
        <w:t>a</w:t>
      </w:r>
      <w:r w:rsidRPr="008B22B3">
        <w:rPr>
          <w:b/>
          <w:bCs/>
          <w:sz w:val="22"/>
          <w:szCs w:val="24"/>
        </w:rPr>
        <w:t>lign-self</w:t>
      </w:r>
      <w:r>
        <w:t xml:space="preserve">: </w:t>
      </w:r>
      <w:r>
        <w:rPr>
          <w:rFonts w:hint="eastAsia"/>
        </w:rPr>
        <w:t>아이템별로 위치를 지정한다.</w:t>
      </w:r>
    </w:p>
    <w:p w14:paraId="427B81BD" w14:textId="45EB2B7E" w:rsidR="00F474C5" w:rsidRDefault="00F474C5" w:rsidP="00854B4E">
      <w:pPr>
        <w:rPr>
          <w:rFonts w:hint="eastAsia"/>
        </w:rPr>
      </w:pPr>
      <w:r>
        <w:rPr>
          <w:noProof/>
        </w:rPr>
        <w:drawing>
          <wp:inline distT="0" distB="0" distL="0" distR="0" wp14:anchorId="2B56D937" wp14:editId="7B4014A0">
            <wp:extent cx="2723718" cy="739471"/>
            <wp:effectExtent l="0" t="0" r="635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1831" cy="77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C2784" wp14:editId="5D04E358">
            <wp:extent cx="1316187" cy="1804946"/>
            <wp:effectExtent l="0" t="0" r="0" b="50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23201" cy="181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4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B97919"/>
    <w:multiLevelType w:val="hybridMultilevel"/>
    <w:tmpl w:val="D72AE85C"/>
    <w:lvl w:ilvl="0" w:tplc="CBA63648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5E07F17"/>
    <w:multiLevelType w:val="hybridMultilevel"/>
    <w:tmpl w:val="2EA03A6A"/>
    <w:lvl w:ilvl="0" w:tplc="30DA7926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EF33467"/>
    <w:multiLevelType w:val="hybridMultilevel"/>
    <w:tmpl w:val="F670F066"/>
    <w:lvl w:ilvl="0" w:tplc="E30E513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4F22B16"/>
    <w:multiLevelType w:val="hybridMultilevel"/>
    <w:tmpl w:val="6F1E5494"/>
    <w:lvl w:ilvl="0" w:tplc="38A0BF4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8DC5E69"/>
    <w:multiLevelType w:val="hybridMultilevel"/>
    <w:tmpl w:val="422624B2"/>
    <w:lvl w:ilvl="0" w:tplc="21D4153E">
      <w:start w:val="2"/>
      <w:numFmt w:val="bullet"/>
      <w:lvlText w:val=""/>
      <w:lvlJc w:val="left"/>
      <w:pPr>
        <w:ind w:left="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5" w15:restartNumberingAfterBreak="0">
    <w:nsid w:val="49980FE2"/>
    <w:multiLevelType w:val="hybridMultilevel"/>
    <w:tmpl w:val="CB70328A"/>
    <w:lvl w:ilvl="0" w:tplc="B70E442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3D54CAC"/>
    <w:multiLevelType w:val="hybridMultilevel"/>
    <w:tmpl w:val="3ABCC688"/>
    <w:lvl w:ilvl="0" w:tplc="4E3E10D0">
      <w:start w:val="2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56D56B09"/>
    <w:multiLevelType w:val="hybridMultilevel"/>
    <w:tmpl w:val="E77AEF70"/>
    <w:lvl w:ilvl="0" w:tplc="95600602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26674C3"/>
    <w:multiLevelType w:val="hybridMultilevel"/>
    <w:tmpl w:val="86A86002"/>
    <w:lvl w:ilvl="0" w:tplc="722A320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B110FB7"/>
    <w:multiLevelType w:val="hybridMultilevel"/>
    <w:tmpl w:val="C4D8382C"/>
    <w:lvl w:ilvl="0" w:tplc="C8A853AE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Arial" w:hint="default"/>
        <w:b w:val="0"/>
        <w:color w:val="auto"/>
        <w:sz w:val="21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4"/>
  </w:num>
  <w:num w:numId="5">
    <w:abstractNumId w:val="7"/>
  </w:num>
  <w:num w:numId="6">
    <w:abstractNumId w:val="2"/>
  </w:num>
  <w:num w:numId="7">
    <w:abstractNumId w:val="3"/>
  </w:num>
  <w:num w:numId="8">
    <w:abstractNumId w:val="6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30D"/>
    <w:rsid w:val="00033611"/>
    <w:rsid w:val="0003376B"/>
    <w:rsid w:val="000357D1"/>
    <w:rsid w:val="00057FCB"/>
    <w:rsid w:val="00090D1D"/>
    <w:rsid w:val="000A4681"/>
    <w:rsid w:val="0013730D"/>
    <w:rsid w:val="001605FB"/>
    <w:rsid w:val="001804D2"/>
    <w:rsid w:val="001D637B"/>
    <w:rsid w:val="00353522"/>
    <w:rsid w:val="003631EE"/>
    <w:rsid w:val="003E193B"/>
    <w:rsid w:val="00485705"/>
    <w:rsid w:val="00497726"/>
    <w:rsid w:val="004B4B9D"/>
    <w:rsid w:val="004C1A87"/>
    <w:rsid w:val="004D39DA"/>
    <w:rsid w:val="00525332"/>
    <w:rsid w:val="00564C81"/>
    <w:rsid w:val="005C0771"/>
    <w:rsid w:val="006651F3"/>
    <w:rsid w:val="00704AD2"/>
    <w:rsid w:val="00707C6A"/>
    <w:rsid w:val="0079103F"/>
    <w:rsid w:val="00792823"/>
    <w:rsid w:val="00854871"/>
    <w:rsid w:val="00854B4E"/>
    <w:rsid w:val="008B22B3"/>
    <w:rsid w:val="00917019"/>
    <w:rsid w:val="00934B78"/>
    <w:rsid w:val="009D653B"/>
    <w:rsid w:val="009E368E"/>
    <w:rsid w:val="00AC58E3"/>
    <w:rsid w:val="00B02D72"/>
    <w:rsid w:val="00B46DE1"/>
    <w:rsid w:val="00BB5D25"/>
    <w:rsid w:val="00CD63F2"/>
    <w:rsid w:val="00DC252B"/>
    <w:rsid w:val="00DF21CC"/>
    <w:rsid w:val="00E24D64"/>
    <w:rsid w:val="00E6773B"/>
    <w:rsid w:val="00EB6CD8"/>
    <w:rsid w:val="00ED669E"/>
    <w:rsid w:val="00F474C5"/>
    <w:rsid w:val="00FB7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38F32"/>
  <w15:chartTrackingRefBased/>
  <w15:docId w15:val="{201A0446-115C-478D-A069-0C862A399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31EE"/>
    <w:pPr>
      <w:ind w:leftChars="400" w:left="800"/>
    </w:pPr>
  </w:style>
  <w:style w:type="character" w:styleId="a4">
    <w:name w:val="Hyperlink"/>
    <w:basedOn w:val="a0"/>
    <w:uiPriority w:val="99"/>
    <w:unhideWhenUsed/>
    <w:rsid w:val="00CD63F2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CD63F2"/>
    <w:rPr>
      <w:color w:val="605E5C"/>
      <w:shd w:val="clear" w:color="auto" w:fill="E1DFDD"/>
    </w:rPr>
  </w:style>
  <w:style w:type="character" w:customStyle="1" w:styleId="style-scope">
    <w:name w:val="style-scope"/>
    <w:basedOn w:val="a0"/>
    <w:rsid w:val="00CD63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material.io/resources/color/#!/?view.left=0&amp;view.right=0" TargetMode="Externa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hyperlink" Target="https://caniuse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10</Pages>
  <Words>432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상혁 윤</dc:creator>
  <cp:keywords/>
  <dc:description/>
  <cp:lastModifiedBy>상혁 윤</cp:lastModifiedBy>
  <cp:revision>33</cp:revision>
  <dcterms:created xsi:type="dcterms:W3CDTF">2020-10-29T10:49:00Z</dcterms:created>
  <dcterms:modified xsi:type="dcterms:W3CDTF">2020-10-29T13:33:00Z</dcterms:modified>
</cp:coreProperties>
</file>