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E5AF" w14:textId="139AA464" w:rsidR="00285F78" w:rsidRPr="00285F78" w:rsidRDefault="00285F78" w:rsidP="00285F78">
      <w:pPr>
        <w:rPr>
          <w:rFonts w:ascii="华文新魏" w:eastAsia="华文新魏" w:hAnsi="Times New Roman"/>
          <w:sz w:val="72"/>
          <w:szCs w:val="72"/>
        </w:rPr>
      </w:pPr>
      <w:bookmarkStart w:id="0" w:name="_GoBack"/>
      <w:bookmarkEnd w:id="0"/>
      <w:r>
        <w:rPr>
          <w:rFonts w:ascii="华文新魏" w:eastAsia="华文新魏" w:hAnsi="Times New Roman"/>
          <w:b/>
          <w:noProof/>
          <w:sz w:val="72"/>
          <w:szCs w:val="72"/>
        </w:rPr>
        <w:drawing>
          <wp:inline distT="0" distB="0" distL="0" distR="0" wp14:anchorId="7E989DCB" wp14:editId="3FEA5ED8">
            <wp:extent cx="3725545" cy="1036320"/>
            <wp:effectExtent l="0" t="0" r="8255" b="0"/>
            <wp:docPr id="3" name="图片 3" descr="C:\Users\Administrator\Desktop\视觉识别系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视觉识别系统\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56403" cy="1044924"/>
                    </a:xfrm>
                    <a:prstGeom prst="rect">
                      <a:avLst/>
                    </a:prstGeom>
                    <a:noFill/>
                    <a:ln>
                      <a:noFill/>
                    </a:ln>
                  </pic:spPr>
                </pic:pic>
              </a:graphicData>
            </a:graphic>
          </wp:inline>
        </w:drawing>
      </w:r>
    </w:p>
    <w:p w14:paraId="367058CB" w14:textId="77777777" w:rsidR="00285F78" w:rsidRDefault="00285F78" w:rsidP="00285F78">
      <w:pPr>
        <w:jc w:val="center"/>
        <w:rPr>
          <w:rFonts w:ascii="黑体" w:eastAsia="黑体" w:hAnsi="Times New Roman"/>
          <w:b/>
          <w:sz w:val="72"/>
          <w:szCs w:val="72"/>
        </w:rPr>
      </w:pPr>
      <w:r>
        <w:rPr>
          <w:rFonts w:ascii="黑体" w:eastAsia="黑体" w:hAnsi="Times New Roman" w:hint="eastAsia"/>
          <w:b/>
          <w:sz w:val="72"/>
          <w:szCs w:val="72"/>
        </w:rPr>
        <w:t>20</w:t>
      </w:r>
      <w:r>
        <w:rPr>
          <w:rFonts w:ascii="黑体" w:eastAsia="黑体" w:hAnsi="Times New Roman"/>
          <w:b/>
          <w:sz w:val="72"/>
          <w:szCs w:val="72"/>
        </w:rPr>
        <w:t>2</w:t>
      </w:r>
      <w:r>
        <w:rPr>
          <w:rFonts w:ascii="黑体" w:eastAsia="黑体" w:hAnsi="Times New Roman" w:hint="eastAsia"/>
          <w:b/>
          <w:sz w:val="72"/>
          <w:szCs w:val="72"/>
        </w:rPr>
        <w:t>2届</w:t>
      </w:r>
    </w:p>
    <w:p w14:paraId="0F0B4502" w14:textId="77777777" w:rsidR="00285F78" w:rsidRDefault="00285F78" w:rsidP="00285F78">
      <w:pPr>
        <w:jc w:val="center"/>
        <w:rPr>
          <w:rFonts w:ascii="黑体" w:eastAsia="黑体" w:hAnsi="Times New Roman"/>
          <w:b/>
          <w:sz w:val="72"/>
          <w:szCs w:val="72"/>
        </w:rPr>
      </w:pPr>
      <w:r>
        <w:rPr>
          <w:rFonts w:ascii="黑体" w:eastAsia="黑体" w:hAnsi="Times New Roman" w:hint="eastAsia"/>
          <w:b/>
          <w:sz w:val="72"/>
          <w:szCs w:val="72"/>
        </w:rPr>
        <w:t>本科毕业论文（设计）</w:t>
      </w:r>
    </w:p>
    <w:p w14:paraId="3E63085C" w14:textId="77777777" w:rsidR="00285F78" w:rsidRDefault="00285F78" w:rsidP="00285F78">
      <w:pPr>
        <w:jc w:val="center"/>
        <w:rPr>
          <w:rFonts w:ascii="黑体" w:eastAsia="黑体"/>
          <w:b/>
          <w:sz w:val="32"/>
          <w:szCs w:val="32"/>
        </w:rPr>
      </w:pPr>
    </w:p>
    <w:p w14:paraId="784498D2" w14:textId="77777777" w:rsidR="00285F78" w:rsidRDefault="00285F78" w:rsidP="00285F78">
      <w:pPr>
        <w:jc w:val="center"/>
        <w:rPr>
          <w:rFonts w:ascii="黑体" w:eastAsia="黑体"/>
          <w:b/>
          <w:sz w:val="32"/>
          <w:szCs w:val="32"/>
        </w:rPr>
      </w:pPr>
    </w:p>
    <w:p w14:paraId="7AA7A39A" w14:textId="619B8BFE" w:rsidR="00285F78" w:rsidRDefault="00285F78" w:rsidP="00285F78">
      <w:pPr>
        <w:ind w:left="1602" w:hangingChars="500" w:hanging="1602"/>
        <w:rPr>
          <w:rFonts w:ascii="华文仿宋" w:eastAsia="华文仿宋" w:hAnsi="华文仿宋"/>
          <w:b/>
          <w:sz w:val="32"/>
          <w:szCs w:val="32"/>
          <w:u w:val="single"/>
        </w:rPr>
      </w:pPr>
      <w:r>
        <w:rPr>
          <w:rFonts w:ascii="华文仿宋" w:eastAsia="华文仿宋" w:hAnsi="华文仿宋" w:hint="eastAsia"/>
          <w:b/>
          <w:bCs/>
          <w:sz w:val="32"/>
        </w:rPr>
        <w:t xml:space="preserve">论文题目: </w:t>
      </w:r>
      <w:r>
        <w:rPr>
          <w:rFonts w:ascii="华文仿宋" w:eastAsia="华文仿宋" w:hAnsi="华文仿宋" w:hint="eastAsia"/>
          <w:b/>
          <w:sz w:val="32"/>
          <w:szCs w:val="32"/>
          <w:u w:val="single"/>
        </w:rPr>
        <w:t xml:space="preserve"> </w:t>
      </w:r>
      <w:r>
        <w:rPr>
          <w:rFonts w:ascii="华文仿宋" w:eastAsia="华文仿宋" w:hAnsi="华文仿宋"/>
          <w:b/>
          <w:sz w:val="32"/>
          <w:szCs w:val="32"/>
          <w:u w:val="single"/>
        </w:rPr>
        <w:t xml:space="preserve">    </w:t>
      </w:r>
      <w:r w:rsidR="00F81770" w:rsidRPr="00F81770">
        <w:rPr>
          <w:rFonts w:ascii="华文仿宋" w:eastAsia="华文仿宋" w:hAnsi="华文仿宋" w:hint="eastAsia"/>
          <w:b/>
          <w:sz w:val="32"/>
          <w:szCs w:val="32"/>
          <w:u w:val="single"/>
        </w:rPr>
        <w:t>复杂经济网络的节点重要性和系统效应研究</w:t>
      </w:r>
      <w:r>
        <w:rPr>
          <w:rFonts w:ascii="华文仿宋" w:eastAsia="华文仿宋" w:hAnsi="华文仿宋" w:hint="eastAsia"/>
          <w:b/>
          <w:sz w:val="32"/>
          <w:szCs w:val="32"/>
          <w:u w:val="single"/>
        </w:rPr>
        <w:t xml:space="preserve"> </w:t>
      </w:r>
      <w:r>
        <w:rPr>
          <w:rFonts w:ascii="华文仿宋" w:eastAsia="华文仿宋" w:hAnsi="华文仿宋"/>
          <w:b/>
          <w:sz w:val="32"/>
          <w:szCs w:val="32"/>
          <w:u w:val="single"/>
        </w:rPr>
        <w:t xml:space="preserve">          </w:t>
      </w:r>
    </w:p>
    <w:p w14:paraId="0C3C39C5" w14:textId="06729A9B" w:rsidR="00285F78" w:rsidRDefault="00285F78" w:rsidP="00285F78">
      <w:pPr>
        <w:rPr>
          <w:rFonts w:ascii="华文仿宋" w:eastAsia="华文仿宋" w:hAnsi="华文仿宋"/>
          <w:b/>
          <w:sz w:val="32"/>
          <w:szCs w:val="32"/>
          <w:u w:val="single"/>
        </w:rPr>
      </w:pPr>
      <w:r>
        <w:rPr>
          <w:rFonts w:ascii="华文仿宋" w:eastAsia="华文仿宋" w:hAnsi="华文仿宋" w:hint="eastAsia"/>
          <w:b/>
          <w:bCs/>
          <w:sz w:val="32"/>
        </w:rPr>
        <w:t>学生姓名：</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p>
    <w:p w14:paraId="7D80E08D" w14:textId="000CF063" w:rsidR="00285F78" w:rsidRDefault="00285F78" w:rsidP="00285F78">
      <w:pPr>
        <w:jc w:val="left"/>
        <w:rPr>
          <w:rFonts w:ascii="华文仿宋" w:eastAsia="华文仿宋" w:hAnsi="华文仿宋"/>
          <w:b/>
          <w:bCs/>
          <w:sz w:val="32"/>
        </w:rPr>
      </w:pPr>
      <w:r>
        <w:rPr>
          <w:rFonts w:ascii="华文仿宋" w:eastAsia="华文仿宋" w:hAnsi="华文仿宋" w:hint="eastAsia"/>
          <w:b/>
          <w:bCs/>
          <w:sz w:val="32"/>
        </w:rPr>
        <w:t>所在学院：</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经济信息工程学院         </w:t>
      </w:r>
      <w:r>
        <w:rPr>
          <w:rFonts w:ascii="华文仿宋" w:eastAsia="华文仿宋" w:hAnsi="华文仿宋"/>
          <w:b/>
          <w:bCs/>
          <w:sz w:val="32"/>
          <w:u w:val="single"/>
        </w:rPr>
        <w:t xml:space="preserve">               </w:t>
      </w:r>
    </w:p>
    <w:p w14:paraId="543384F2" w14:textId="2A0ADAF3" w:rsidR="00285F78" w:rsidRDefault="00285F78" w:rsidP="00285F78">
      <w:pPr>
        <w:jc w:val="left"/>
        <w:rPr>
          <w:rFonts w:ascii="华文仿宋" w:eastAsia="华文仿宋" w:hAnsi="华文仿宋"/>
          <w:b/>
          <w:bCs/>
          <w:sz w:val="32"/>
          <w:u w:val="single"/>
        </w:rPr>
      </w:pPr>
      <w:r>
        <w:rPr>
          <w:rFonts w:ascii="华文仿宋" w:eastAsia="华文仿宋" w:hAnsi="华文仿宋" w:hint="eastAsia"/>
          <w:b/>
          <w:bCs/>
          <w:sz w:val="32"/>
        </w:rPr>
        <w:t>专    业：</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p>
    <w:p w14:paraId="57801E57" w14:textId="7C997527" w:rsidR="00285F78" w:rsidRDefault="00285F78" w:rsidP="00285F78">
      <w:pPr>
        <w:jc w:val="left"/>
        <w:rPr>
          <w:rFonts w:ascii="华文仿宋" w:eastAsia="华文仿宋" w:hAnsi="华文仿宋"/>
          <w:b/>
          <w:bCs/>
          <w:sz w:val="32"/>
          <w:u w:val="single"/>
        </w:rPr>
      </w:pPr>
      <w:r>
        <w:rPr>
          <w:rFonts w:ascii="华文仿宋" w:eastAsia="华文仿宋" w:hAnsi="华文仿宋" w:hint="eastAsia"/>
          <w:b/>
          <w:bCs/>
          <w:sz w:val="32"/>
        </w:rPr>
        <w:t>学    号：</w:t>
      </w:r>
      <w:r>
        <w:rPr>
          <w:rFonts w:ascii="华文仿宋" w:eastAsia="华文仿宋" w:hAnsi="华文仿宋" w:hint="eastAsia"/>
          <w:b/>
          <w:bCs/>
          <w:u w:val="single"/>
        </w:rPr>
        <w:t xml:space="preserve"> </w:t>
      </w:r>
      <w:r>
        <w:rPr>
          <w:rFonts w:ascii="华文仿宋" w:eastAsia="华文仿宋" w:hAnsi="华文仿宋"/>
          <w:b/>
          <w:bCs/>
          <w:u w:val="single"/>
        </w:rPr>
        <w:t xml:space="preserve">          </w:t>
      </w:r>
      <w:r>
        <w:rPr>
          <w:rFonts w:ascii="华文仿宋" w:eastAsia="华文仿宋" w:hAnsi="华文仿宋" w:hint="eastAsia"/>
          <w:b/>
          <w:bCs/>
          <w:u w:val="single"/>
        </w:rPr>
        <w:t xml:space="preserve"> </w:t>
      </w:r>
      <w:r>
        <w:rPr>
          <w:rFonts w:ascii="华文仿宋" w:eastAsia="华文仿宋" w:hAnsi="华文仿宋"/>
          <w:b/>
          <w:bCs/>
          <w:u w:val="single"/>
        </w:rPr>
        <w:t xml:space="preserve">        </w:t>
      </w:r>
      <w:r>
        <w:rPr>
          <w:rFonts w:ascii="华文仿宋" w:eastAsia="华文仿宋" w:hAnsi="华文仿宋"/>
          <w:b/>
          <w:bCs/>
          <w:sz w:val="32"/>
          <w:szCs w:val="32"/>
          <w:u w:val="single"/>
        </w:rPr>
        <w:t xml:space="preserve">                               </w:t>
      </w:r>
    </w:p>
    <w:p w14:paraId="6918D50E" w14:textId="7D199580" w:rsidR="00285F78" w:rsidRDefault="00285F78" w:rsidP="00285F78">
      <w:pPr>
        <w:jc w:val="left"/>
        <w:rPr>
          <w:rFonts w:ascii="华文仿宋" w:eastAsia="华文仿宋" w:hAnsi="华文仿宋"/>
          <w:b/>
          <w:bCs/>
          <w:sz w:val="32"/>
          <w:u w:val="single"/>
        </w:rPr>
      </w:pPr>
      <w:r>
        <w:rPr>
          <w:rFonts w:ascii="华文仿宋" w:eastAsia="华文仿宋" w:hAnsi="华文仿宋" w:hint="eastAsia"/>
          <w:b/>
          <w:bCs/>
          <w:sz w:val="32"/>
        </w:rPr>
        <w:t>指导教师：</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p>
    <w:p w14:paraId="78B2780A" w14:textId="77777777" w:rsidR="00285F78" w:rsidRDefault="00285F78" w:rsidP="00285F78">
      <w:pPr>
        <w:jc w:val="left"/>
        <w:rPr>
          <w:rFonts w:ascii="华文仿宋" w:eastAsia="华文仿宋" w:hAnsi="华文仿宋"/>
          <w:b/>
          <w:bCs/>
          <w:sz w:val="32"/>
          <w:u w:val="single"/>
        </w:rPr>
      </w:pPr>
      <w:r>
        <w:rPr>
          <w:rFonts w:ascii="华文仿宋" w:eastAsia="华文仿宋" w:hAnsi="华文仿宋" w:hint="eastAsia"/>
          <w:b/>
          <w:bCs/>
          <w:sz w:val="32"/>
        </w:rPr>
        <w:t xml:space="preserve">成   </w:t>
      </w:r>
      <w:r>
        <w:rPr>
          <w:rFonts w:ascii="华文仿宋" w:eastAsia="华文仿宋" w:hAnsi="华文仿宋"/>
          <w:b/>
          <w:bCs/>
          <w:sz w:val="32"/>
        </w:rPr>
        <w:t xml:space="preserve"> </w:t>
      </w:r>
      <w:r>
        <w:rPr>
          <w:rFonts w:ascii="华文仿宋" w:eastAsia="华文仿宋" w:hAnsi="华文仿宋" w:hint="eastAsia"/>
          <w:b/>
          <w:bCs/>
          <w:sz w:val="32"/>
        </w:rPr>
        <w:t>绩：</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r>
        <w:rPr>
          <w:rFonts w:ascii="华文仿宋" w:eastAsia="华文仿宋" w:hAnsi="华文仿宋" w:hint="eastAsia"/>
          <w:b/>
          <w:bCs/>
          <w:sz w:val="32"/>
          <w:u w:val="single"/>
        </w:rPr>
        <w:t xml:space="preserve">      </w:t>
      </w:r>
      <w:r>
        <w:rPr>
          <w:rFonts w:ascii="华文仿宋" w:eastAsia="华文仿宋" w:hAnsi="华文仿宋"/>
          <w:b/>
          <w:bCs/>
          <w:sz w:val="32"/>
          <w:u w:val="single"/>
        </w:rPr>
        <w:t xml:space="preserve">       </w:t>
      </w:r>
    </w:p>
    <w:p w14:paraId="71B3FE6F" w14:textId="77777777" w:rsidR="00285F78" w:rsidRDefault="00285F78" w:rsidP="00285F78">
      <w:pPr>
        <w:rPr>
          <w:rFonts w:ascii="华文仿宋" w:eastAsia="华文仿宋" w:hAnsi="华文仿宋"/>
          <w:b/>
          <w:bCs/>
          <w:szCs w:val="21"/>
          <w:u w:val="single"/>
        </w:rPr>
      </w:pPr>
    </w:p>
    <w:p w14:paraId="2134CA42" w14:textId="77777777" w:rsidR="00285F78" w:rsidRDefault="00285F78" w:rsidP="00285F78">
      <w:pPr>
        <w:rPr>
          <w:rFonts w:ascii="华文仿宋" w:eastAsia="华文仿宋" w:hAnsi="华文仿宋"/>
          <w:b/>
          <w:bCs/>
          <w:szCs w:val="21"/>
          <w:u w:val="single"/>
        </w:rPr>
      </w:pPr>
    </w:p>
    <w:p w14:paraId="0140090B" w14:textId="77777777" w:rsidR="00285F78" w:rsidRDefault="00285F78" w:rsidP="00285F78">
      <w:pPr>
        <w:rPr>
          <w:rFonts w:ascii="华文仿宋" w:eastAsia="华文仿宋" w:hAnsi="华文仿宋"/>
          <w:b/>
          <w:bCs/>
          <w:szCs w:val="21"/>
          <w:u w:val="single"/>
        </w:rPr>
      </w:pPr>
    </w:p>
    <w:p w14:paraId="10A78DEA" w14:textId="59893FBE" w:rsidR="00285F78" w:rsidRDefault="00285F78" w:rsidP="00285F78">
      <w:pPr>
        <w:jc w:val="center"/>
        <w:rPr>
          <w:rFonts w:ascii="华文仿宋" w:eastAsia="华文仿宋" w:hAnsi="华文仿宋"/>
          <w:b/>
          <w:sz w:val="32"/>
        </w:rPr>
      </w:pPr>
      <w:r>
        <w:rPr>
          <w:rFonts w:ascii="华文仿宋" w:eastAsia="华文仿宋" w:hAnsi="华文仿宋" w:hint="eastAsia"/>
          <w:b/>
          <w:sz w:val="32"/>
        </w:rPr>
        <w:t>20</w:t>
      </w:r>
      <w:r>
        <w:rPr>
          <w:rFonts w:ascii="华文仿宋" w:eastAsia="华文仿宋" w:hAnsi="华文仿宋"/>
          <w:b/>
          <w:sz w:val="32"/>
        </w:rPr>
        <w:t>2</w:t>
      </w:r>
      <w:r>
        <w:rPr>
          <w:rFonts w:ascii="华文仿宋" w:eastAsia="华文仿宋" w:hAnsi="华文仿宋" w:hint="eastAsia"/>
          <w:b/>
          <w:sz w:val="32"/>
        </w:rPr>
        <w:t>2年</w:t>
      </w:r>
      <w:r>
        <w:rPr>
          <w:rFonts w:ascii="华文仿宋" w:eastAsia="华文仿宋" w:hAnsi="华文仿宋"/>
          <w:b/>
          <w:sz w:val="32"/>
        </w:rPr>
        <w:t>3</w:t>
      </w:r>
      <w:r>
        <w:rPr>
          <w:rFonts w:ascii="华文仿宋" w:eastAsia="华文仿宋" w:hAnsi="华文仿宋" w:hint="eastAsia"/>
          <w:b/>
          <w:sz w:val="32"/>
        </w:rPr>
        <w:t>月</w:t>
      </w:r>
    </w:p>
    <w:p w14:paraId="015F39C3" w14:textId="62081408" w:rsidR="00285F78" w:rsidRDefault="00285F78" w:rsidP="00285F78">
      <w:pPr>
        <w:jc w:val="center"/>
        <w:rPr>
          <w:rFonts w:ascii="华文仿宋" w:eastAsia="华文仿宋" w:hAnsi="华文仿宋"/>
          <w:b/>
          <w:sz w:val="32"/>
        </w:rPr>
      </w:pPr>
    </w:p>
    <w:p w14:paraId="6AF57469" w14:textId="77777777" w:rsidR="00653293" w:rsidRDefault="00653293" w:rsidP="00285F78">
      <w:pPr>
        <w:jc w:val="center"/>
        <w:rPr>
          <w:rFonts w:ascii="华文仿宋" w:eastAsia="华文仿宋" w:hAnsi="华文仿宋"/>
          <w:b/>
          <w:sz w:val="32"/>
        </w:rPr>
      </w:pPr>
    </w:p>
    <w:p w14:paraId="06FC1637" w14:textId="77777777" w:rsidR="00285F78" w:rsidRDefault="00285F78" w:rsidP="00285F78">
      <w:pPr>
        <w:spacing w:beforeLines="300" w:before="936"/>
        <w:jc w:val="center"/>
        <w:rPr>
          <w:rFonts w:ascii="华文中宋" w:eastAsia="华文中宋" w:hAnsi="华文中宋"/>
          <w:b/>
          <w:sz w:val="36"/>
          <w:szCs w:val="36"/>
          <w:lang w:eastAsia="zh-TW"/>
        </w:rPr>
      </w:pPr>
      <w:r>
        <w:rPr>
          <w:rFonts w:ascii="华文中宋" w:eastAsia="华文中宋" w:hAnsi="华文中宋" w:hint="eastAsia"/>
          <w:b/>
          <w:sz w:val="36"/>
          <w:szCs w:val="36"/>
          <w:lang w:eastAsia="zh-TW"/>
        </w:rPr>
        <w:lastRenderedPageBreak/>
        <w:t>西南财经大学</w:t>
      </w:r>
    </w:p>
    <w:p w14:paraId="0FECF08C" w14:textId="77777777" w:rsidR="00285F78" w:rsidRDefault="00285F78" w:rsidP="00285F78">
      <w:pPr>
        <w:jc w:val="center"/>
        <w:rPr>
          <w:rFonts w:ascii="华文中宋" w:eastAsia="华文中宋" w:hAnsi="华文中宋"/>
          <w:b/>
          <w:sz w:val="36"/>
          <w:szCs w:val="36"/>
          <w:lang w:eastAsia="zh-TW"/>
        </w:rPr>
      </w:pPr>
      <w:r>
        <w:rPr>
          <w:rFonts w:ascii="华文中宋" w:eastAsia="华文中宋" w:hAnsi="华文中宋" w:hint="eastAsia"/>
          <w:b/>
          <w:sz w:val="36"/>
          <w:szCs w:val="36"/>
          <w:lang w:eastAsia="zh-TW"/>
        </w:rPr>
        <w:t>本科毕业论文原创性及知识产权声明</w:t>
      </w:r>
    </w:p>
    <w:p w14:paraId="0FD4DB4E" w14:textId="77777777" w:rsidR="00285F78" w:rsidRDefault="00285F78" w:rsidP="00285F78">
      <w:pPr>
        <w:spacing w:line="336" w:lineRule="auto"/>
        <w:ind w:firstLineChars="200" w:firstLine="420"/>
        <w:rPr>
          <w:rFonts w:ascii="宋体" w:eastAsia="Beijing" w:hAnsi="宋体"/>
          <w:szCs w:val="20"/>
          <w:lang w:eastAsia="zh-TW"/>
        </w:rPr>
      </w:pPr>
    </w:p>
    <w:p w14:paraId="73EDF026" w14:textId="77777777" w:rsidR="00285F78" w:rsidRDefault="00285F78" w:rsidP="00285F78">
      <w:pPr>
        <w:spacing w:line="336" w:lineRule="auto"/>
        <w:ind w:firstLineChars="200" w:firstLine="420"/>
        <w:rPr>
          <w:rFonts w:asciiTheme="majorEastAsia" w:eastAsiaTheme="majorEastAsia" w:hAnsiTheme="majorEastAsia"/>
          <w:szCs w:val="20"/>
          <w:lang w:eastAsia="zh-TW"/>
        </w:rPr>
      </w:pPr>
      <w:r>
        <w:rPr>
          <w:rFonts w:asciiTheme="majorEastAsia" w:eastAsiaTheme="majorEastAsia" w:hAnsiTheme="majorEastAsia" w:hint="eastAsia"/>
          <w:szCs w:val="20"/>
          <w:lang w:eastAsia="zh-TW"/>
        </w:rPr>
        <w:t>本人郑重声明：所呈交的毕业论文是本人在导师的指导下取得的成果</w:t>
      </w:r>
      <w:r>
        <w:rPr>
          <w:rFonts w:asciiTheme="majorEastAsia" w:eastAsiaTheme="majorEastAsia" w:hAnsiTheme="majorEastAsia" w:hint="eastAsia"/>
          <w:szCs w:val="20"/>
        </w:rPr>
        <w:t>，论文写作严格遵循学术规范</w:t>
      </w:r>
      <w:r>
        <w:rPr>
          <w:rFonts w:asciiTheme="majorEastAsia" w:eastAsiaTheme="majorEastAsia" w:hAnsiTheme="majorEastAsia" w:hint="eastAsia"/>
          <w:szCs w:val="20"/>
          <w:lang w:eastAsia="zh-TW"/>
        </w:rPr>
        <w:t>。对本论文的研究做出重要贡献的个人和集体，均已在文中以明确方式标明。因本毕业论文引起的法律结果完全由本人承担。</w:t>
      </w:r>
    </w:p>
    <w:p w14:paraId="0A22DBD4" w14:textId="77777777" w:rsidR="00285F78" w:rsidRDefault="00285F78" w:rsidP="00285F78">
      <w:pPr>
        <w:spacing w:line="336" w:lineRule="auto"/>
        <w:ind w:firstLineChars="200" w:firstLine="420"/>
        <w:rPr>
          <w:rFonts w:asciiTheme="majorEastAsia" w:eastAsiaTheme="majorEastAsia" w:hAnsiTheme="majorEastAsia"/>
          <w:szCs w:val="20"/>
          <w:lang w:eastAsia="zh-TW"/>
        </w:rPr>
      </w:pPr>
      <w:r>
        <w:rPr>
          <w:rFonts w:asciiTheme="majorEastAsia" w:eastAsiaTheme="majorEastAsia" w:hAnsiTheme="majorEastAsia" w:hint="eastAsia"/>
          <w:szCs w:val="20"/>
          <w:lang w:eastAsia="zh-TW"/>
        </w:rPr>
        <w:t>本毕业论文成果归西南财经大学所有。</w:t>
      </w:r>
    </w:p>
    <w:p w14:paraId="7658132D" w14:textId="77777777" w:rsidR="00285F78" w:rsidRDefault="00285F78" w:rsidP="00285F78">
      <w:pPr>
        <w:rPr>
          <w:rFonts w:asciiTheme="majorEastAsia" w:eastAsiaTheme="majorEastAsia" w:hAnsiTheme="majorEastAsia"/>
          <w:sz w:val="28"/>
          <w:szCs w:val="28"/>
          <w:lang w:eastAsia="zh-TW"/>
        </w:rPr>
      </w:pPr>
    </w:p>
    <w:p w14:paraId="2BE4AA46" w14:textId="77777777" w:rsidR="00285F78" w:rsidRDefault="00285F78" w:rsidP="00285F78">
      <w:pPr>
        <w:spacing w:line="336" w:lineRule="auto"/>
        <w:ind w:firstLineChars="200" w:firstLine="420"/>
        <w:rPr>
          <w:rFonts w:asciiTheme="majorEastAsia" w:eastAsiaTheme="majorEastAsia" w:hAnsiTheme="majorEastAsia"/>
          <w:szCs w:val="20"/>
          <w:lang w:eastAsia="zh-TW"/>
        </w:rPr>
      </w:pPr>
      <w:r>
        <w:rPr>
          <w:rFonts w:asciiTheme="majorEastAsia" w:eastAsiaTheme="majorEastAsia" w:hAnsiTheme="majorEastAsia" w:hint="eastAsia"/>
          <w:szCs w:val="20"/>
          <w:lang w:eastAsia="zh-TW"/>
        </w:rPr>
        <w:t>特此声明</w:t>
      </w:r>
    </w:p>
    <w:p w14:paraId="7E64FBE5" w14:textId="77777777" w:rsidR="00285F78" w:rsidRDefault="00285F78" w:rsidP="00285F78">
      <w:pPr>
        <w:rPr>
          <w:rFonts w:ascii="宋体" w:eastAsia="Beijing" w:hAnsi="宋体"/>
          <w:sz w:val="28"/>
          <w:szCs w:val="28"/>
          <w:lang w:eastAsia="zh-TW"/>
        </w:rPr>
      </w:pPr>
    </w:p>
    <w:p w14:paraId="03207070" w14:textId="77777777" w:rsidR="00285F78" w:rsidRDefault="00285F78" w:rsidP="00285F78">
      <w:pPr>
        <w:rPr>
          <w:rFonts w:ascii="宋体" w:eastAsia="Beijing" w:hAnsi="宋体"/>
          <w:sz w:val="28"/>
          <w:szCs w:val="28"/>
          <w:lang w:eastAsia="zh-TW"/>
        </w:rPr>
      </w:pPr>
    </w:p>
    <w:p w14:paraId="0E863010" w14:textId="77777777" w:rsidR="00285F78" w:rsidRDefault="00285F78" w:rsidP="00285F78">
      <w:pPr>
        <w:rPr>
          <w:rFonts w:ascii="宋体" w:eastAsia="Beijing" w:hAnsi="宋体"/>
          <w:sz w:val="28"/>
          <w:szCs w:val="28"/>
          <w:lang w:eastAsia="zh-TW"/>
        </w:rPr>
      </w:pPr>
    </w:p>
    <w:p w14:paraId="4CEE9235" w14:textId="77777777" w:rsidR="00285F78" w:rsidRDefault="00285F78" w:rsidP="00285F78">
      <w:pPr>
        <w:rPr>
          <w:rFonts w:ascii="宋体" w:eastAsia="Beijing" w:hAnsi="宋体"/>
          <w:sz w:val="28"/>
          <w:szCs w:val="28"/>
          <w:lang w:eastAsia="zh-TW"/>
        </w:rPr>
      </w:pPr>
    </w:p>
    <w:p w14:paraId="776BD52A" w14:textId="67F37C10" w:rsidR="00285F78" w:rsidRDefault="00285F78" w:rsidP="00285F78">
      <w:pPr>
        <w:spacing w:line="336" w:lineRule="auto"/>
        <w:ind w:firstLineChars="200" w:firstLine="420"/>
        <w:jc w:val="right"/>
        <w:rPr>
          <w:rFonts w:asciiTheme="majorEastAsia" w:eastAsia="PMingLiU" w:hAnsiTheme="majorEastAsia"/>
          <w:szCs w:val="24"/>
          <w:lang w:eastAsia="zh-TW"/>
        </w:rPr>
      </w:pPr>
    </w:p>
    <w:p w14:paraId="02EB620F" w14:textId="1B1D90AD"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5843EB4E" w14:textId="40A6F17E"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5F8B46AA" w14:textId="7D22C411"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39C8B7FD" w14:textId="64472978"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190EC227" w14:textId="663B18AC"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042E7BC5" w14:textId="064EDCA8"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1A73D354" w14:textId="687EFD21"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6AC1BCFE" w14:textId="257C4C98" w:rsidR="008B4CB4" w:rsidRDefault="008B4CB4" w:rsidP="00285F78">
      <w:pPr>
        <w:spacing w:line="336" w:lineRule="auto"/>
        <w:ind w:firstLineChars="200" w:firstLine="420"/>
        <w:jc w:val="right"/>
        <w:rPr>
          <w:rFonts w:asciiTheme="majorEastAsia" w:eastAsia="PMingLiU" w:hAnsiTheme="majorEastAsia"/>
          <w:szCs w:val="24"/>
          <w:lang w:eastAsia="zh-TW"/>
        </w:rPr>
      </w:pPr>
    </w:p>
    <w:p w14:paraId="6F35EEFE" w14:textId="77777777" w:rsidR="008B4CB4" w:rsidRPr="008B4CB4" w:rsidRDefault="008B4CB4" w:rsidP="00285F78">
      <w:pPr>
        <w:spacing w:line="336" w:lineRule="auto"/>
        <w:ind w:firstLineChars="200" w:firstLine="420"/>
        <w:jc w:val="right"/>
        <w:rPr>
          <w:rFonts w:asciiTheme="majorEastAsia" w:eastAsia="PMingLiU" w:hAnsiTheme="majorEastAsia"/>
          <w:szCs w:val="24"/>
          <w:lang w:eastAsia="zh-TW"/>
        </w:rPr>
      </w:pPr>
    </w:p>
    <w:p w14:paraId="7EDDAB42" w14:textId="77777777" w:rsidR="00285F78" w:rsidRDefault="00285F78" w:rsidP="00285F78">
      <w:pPr>
        <w:wordWrap w:val="0"/>
        <w:spacing w:line="336" w:lineRule="auto"/>
        <w:ind w:firstLineChars="200" w:firstLine="420"/>
        <w:jc w:val="right"/>
        <w:rPr>
          <w:rFonts w:asciiTheme="majorEastAsia" w:eastAsiaTheme="majorEastAsia" w:hAnsiTheme="majorEastAsia"/>
          <w:szCs w:val="24"/>
          <w:lang w:eastAsia="zh-TW"/>
        </w:rPr>
      </w:pPr>
      <w:r>
        <w:rPr>
          <w:rFonts w:asciiTheme="majorEastAsia" w:eastAsiaTheme="majorEastAsia" w:hAnsiTheme="majorEastAsia" w:hint="eastAsia"/>
          <w:szCs w:val="24"/>
          <w:lang w:eastAsia="zh-TW"/>
        </w:rPr>
        <w:t>毕业论文作者签名：</w:t>
      </w:r>
      <w:r>
        <w:rPr>
          <w:rFonts w:asciiTheme="majorEastAsia" w:eastAsiaTheme="majorEastAsia" w:hAnsiTheme="majorEastAsia" w:hint="eastAsia"/>
          <w:szCs w:val="24"/>
        </w:rPr>
        <w:t xml:space="preserve">  </w:t>
      </w:r>
      <w:r>
        <w:rPr>
          <w:rFonts w:asciiTheme="majorEastAsia" w:eastAsiaTheme="majorEastAsia" w:hAnsiTheme="majorEastAsia"/>
          <w:szCs w:val="24"/>
        </w:rPr>
        <w:t xml:space="preserve">  </w:t>
      </w:r>
      <w:r>
        <w:rPr>
          <w:rFonts w:asciiTheme="majorEastAsia" w:eastAsiaTheme="majorEastAsia" w:hAnsiTheme="majorEastAsia" w:hint="eastAsia"/>
          <w:szCs w:val="24"/>
          <w:lang w:eastAsia="zh-TW"/>
        </w:rPr>
        <w:t xml:space="preserve">   </w:t>
      </w:r>
    </w:p>
    <w:p w14:paraId="18FFFEB0" w14:textId="77777777" w:rsidR="00285F78" w:rsidRDefault="00285F78" w:rsidP="00285F78">
      <w:pPr>
        <w:wordWrap w:val="0"/>
        <w:spacing w:line="336" w:lineRule="auto"/>
        <w:ind w:firstLineChars="200" w:firstLine="420"/>
        <w:jc w:val="right"/>
        <w:rPr>
          <w:rFonts w:asciiTheme="majorEastAsia" w:eastAsiaTheme="majorEastAsia" w:hAnsiTheme="majorEastAsia"/>
          <w:szCs w:val="24"/>
        </w:rPr>
      </w:pPr>
      <w:r>
        <w:rPr>
          <w:rFonts w:asciiTheme="majorEastAsia" w:eastAsiaTheme="majorEastAsia" w:hAnsiTheme="majorEastAsia" w:hint="eastAsia"/>
          <w:szCs w:val="24"/>
          <w:lang w:eastAsia="zh-TW"/>
        </w:rPr>
        <w:t>作者专业：</w:t>
      </w:r>
      <w:r>
        <w:rPr>
          <w:rFonts w:asciiTheme="majorEastAsia" w:eastAsiaTheme="majorEastAsia" w:hAnsiTheme="majorEastAsia" w:hint="eastAsia"/>
          <w:szCs w:val="24"/>
        </w:rPr>
        <w:t xml:space="preserve"> </w:t>
      </w:r>
      <w:r>
        <w:rPr>
          <w:rFonts w:asciiTheme="majorEastAsia" w:eastAsiaTheme="majorEastAsia" w:hAnsiTheme="majorEastAsia"/>
          <w:szCs w:val="24"/>
        </w:rPr>
        <w:t xml:space="preserve">      </w:t>
      </w:r>
    </w:p>
    <w:p w14:paraId="2FDA5538" w14:textId="77777777" w:rsidR="00285F78" w:rsidRDefault="00285F78" w:rsidP="00285F78">
      <w:pPr>
        <w:wordWrap w:val="0"/>
        <w:spacing w:line="336" w:lineRule="auto"/>
        <w:ind w:firstLineChars="200" w:firstLine="420"/>
        <w:jc w:val="right"/>
        <w:rPr>
          <w:rFonts w:asciiTheme="majorEastAsia" w:eastAsiaTheme="majorEastAsia" w:hAnsiTheme="majorEastAsia"/>
          <w:szCs w:val="24"/>
        </w:rPr>
      </w:pPr>
      <w:r>
        <w:rPr>
          <w:rFonts w:asciiTheme="majorEastAsia" w:eastAsiaTheme="majorEastAsia" w:hAnsiTheme="majorEastAsia" w:hint="eastAsia"/>
          <w:szCs w:val="24"/>
          <w:lang w:eastAsia="zh-TW"/>
        </w:rPr>
        <w:t>作者学号：</w:t>
      </w:r>
      <w:r>
        <w:rPr>
          <w:rFonts w:asciiTheme="majorEastAsia" w:eastAsiaTheme="majorEastAsia" w:hAnsiTheme="majorEastAsia" w:hint="eastAsia"/>
          <w:szCs w:val="24"/>
        </w:rPr>
        <w:t xml:space="preserve"> </w:t>
      </w:r>
      <w:r>
        <w:rPr>
          <w:rFonts w:asciiTheme="majorEastAsia" w:eastAsiaTheme="majorEastAsia" w:hAnsiTheme="majorEastAsia"/>
          <w:szCs w:val="24"/>
        </w:rPr>
        <w:t xml:space="preserve">      </w:t>
      </w:r>
    </w:p>
    <w:p w14:paraId="6604106B" w14:textId="77777777" w:rsidR="00285F78" w:rsidRDefault="00285F78" w:rsidP="00285F78">
      <w:pPr>
        <w:wordWrap w:val="0"/>
        <w:spacing w:line="336" w:lineRule="auto"/>
        <w:ind w:firstLineChars="200" w:firstLine="420"/>
        <w:jc w:val="right"/>
        <w:rPr>
          <w:rFonts w:asciiTheme="majorEastAsia" w:eastAsiaTheme="majorEastAsia" w:hAnsiTheme="majorEastAsia"/>
          <w:szCs w:val="24"/>
          <w:lang w:eastAsia="zh-TW"/>
        </w:rPr>
        <w:sectPr w:rsidR="00285F78">
          <w:footerReference w:type="default" r:id="rId9"/>
          <w:footnotePr>
            <w:numRestart w:val="eachPage"/>
          </w:footnotePr>
          <w:pgSz w:w="11906" w:h="16838"/>
          <w:pgMar w:top="1701" w:right="1701" w:bottom="1701" w:left="1701" w:header="851" w:footer="992" w:gutter="0"/>
          <w:cols w:space="425"/>
          <w:docGrid w:type="lines" w:linePitch="312"/>
        </w:sectPr>
      </w:pPr>
      <w:r>
        <w:rPr>
          <w:rFonts w:asciiTheme="majorEastAsia" w:eastAsiaTheme="majorEastAsia" w:hAnsiTheme="majorEastAsia" w:hint="eastAsia"/>
          <w:szCs w:val="24"/>
          <w:lang w:eastAsia="zh-TW"/>
        </w:rPr>
        <w:t>年</w:t>
      </w:r>
      <w:r>
        <w:rPr>
          <w:rFonts w:asciiTheme="majorEastAsia" w:eastAsiaTheme="majorEastAsia" w:hAnsiTheme="majorEastAsia" w:hint="eastAsia"/>
          <w:szCs w:val="24"/>
        </w:rPr>
        <w:t xml:space="preserve">  </w:t>
      </w:r>
      <w:r>
        <w:rPr>
          <w:rFonts w:asciiTheme="majorEastAsia" w:eastAsiaTheme="majorEastAsia" w:hAnsiTheme="majorEastAsia" w:hint="eastAsia"/>
          <w:szCs w:val="24"/>
          <w:lang w:eastAsia="zh-TW"/>
        </w:rPr>
        <w:t>月</w:t>
      </w:r>
      <w:r>
        <w:rPr>
          <w:rFonts w:asciiTheme="majorEastAsia" w:eastAsiaTheme="majorEastAsia" w:hAnsiTheme="majorEastAsia"/>
          <w:szCs w:val="24"/>
          <w:lang w:eastAsia="zh-TW"/>
        </w:rPr>
        <w:t xml:space="preserve">  </w:t>
      </w:r>
      <w:r>
        <w:rPr>
          <w:rFonts w:asciiTheme="majorEastAsia" w:eastAsiaTheme="majorEastAsia" w:hAnsiTheme="majorEastAsia" w:hint="eastAsia"/>
          <w:szCs w:val="24"/>
          <w:lang w:eastAsia="zh-TW"/>
        </w:rPr>
        <w:t>日</w:t>
      </w:r>
    </w:p>
    <w:p w14:paraId="44F6D939" w14:textId="77777777" w:rsidR="00285F78" w:rsidRDefault="00285F78" w:rsidP="00285F78">
      <w:pPr>
        <w:spacing w:beforeLines="300" w:before="936" w:afterLines="200" w:after="624" w:line="360" w:lineRule="auto"/>
        <w:jc w:val="center"/>
        <w:rPr>
          <w:rFonts w:ascii="华文中宋" w:eastAsia="华文中宋" w:hAnsi="华文中宋"/>
          <w:b/>
          <w:sz w:val="44"/>
          <w:szCs w:val="44"/>
        </w:rPr>
      </w:pPr>
      <w:r>
        <w:rPr>
          <w:rFonts w:ascii="华文中宋" w:eastAsia="华文中宋" w:hAnsi="华文中宋"/>
          <w:b/>
          <w:sz w:val="44"/>
          <w:szCs w:val="44"/>
        </w:rPr>
        <w:lastRenderedPageBreak/>
        <w:t>摘要</w:t>
      </w:r>
    </w:p>
    <w:p w14:paraId="5DD7F160" w14:textId="78FBA357" w:rsidR="00285F78" w:rsidRDefault="00323BE5" w:rsidP="00285F78">
      <w:pPr>
        <w:spacing w:line="360" w:lineRule="auto"/>
        <w:ind w:firstLineChars="200" w:firstLine="420"/>
        <w:rPr>
          <w:rFonts w:ascii="Times New Roman" w:hAnsi="Times New Roman"/>
          <w:b/>
          <w:szCs w:val="24"/>
        </w:rPr>
      </w:pPr>
      <w:r>
        <w:rPr>
          <w:rFonts w:ascii="Times New Roman" w:hAnsi="Times New Roman" w:hint="eastAsia"/>
          <w:b/>
          <w:szCs w:val="24"/>
        </w:rPr>
        <w:t>本文先通过中国国家统计年鉴获得了数据，然后通过度量构建产业关联网络和空间关联网络，得到产业节点之间的初步关系。再将二者网络</w:t>
      </w:r>
      <w:r w:rsidR="00EC6FDE">
        <w:rPr>
          <w:rFonts w:ascii="Times New Roman" w:hAnsi="Times New Roman" w:hint="eastAsia"/>
          <w:b/>
          <w:szCs w:val="24"/>
        </w:rPr>
        <w:t>融合到一起，得到了不同省份的产业节点之间的产业空间关联网络。然后对此网络</w:t>
      </w:r>
      <w:r w:rsidR="00BF085E">
        <w:rPr>
          <w:rFonts w:ascii="Times New Roman" w:hAnsi="Times New Roman" w:hint="eastAsia"/>
          <w:b/>
          <w:szCs w:val="24"/>
        </w:rPr>
        <w:t>进行了基于传统运筹学的分析，分别对此复杂网络使用了</w:t>
      </w:r>
      <w:r w:rsidR="00BF085E">
        <w:rPr>
          <w:rFonts w:ascii="Times New Roman" w:hAnsi="Times New Roman" w:hint="eastAsia"/>
          <w:b/>
          <w:szCs w:val="24"/>
        </w:rPr>
        <w:t>PageRank</w:t>
      </w:r>
      <w:r w:rsidR="00BF085E">
        <w:rPr>
          <w:rFonts w:ascii="Times New Roman" w:hAnsi="Times New Roman" w:hint="eastAsia"/>
          <w:b/>
          <w:szCs w:val="24"/>
        </w:rPr>
        <w:t>算法和</w:t>
      </w:r>
      <w:r w:rsidR="00BF085E">
        <w:rPr>
          <w:rFonts w:ascii="Times New Roman" w:hAnsi="Times New Roman" w:hint="eastAsia"/>
          <w:b/>
          <w:szCs w:val="24"/>
        </w:rPr>
        <w:t>Hits</w:t>
      </w:r>
      <w:r w:rsidR="00BF085E">
        <w:rPr>
          <w:rFonts w:ascii="Times New Roman" w:hAnsi="Times New Roman" w:hint="eastAsia"/>
          <w:b/>
          <w:szCs w:val="24"/>
        </w:rPr>
        <w:t>算法，然后结合每个节点的</w:t>
      </w:r>
      <w:proofErr w:type="spellStart"/>
      <w:r w:rsidR="00BF085E">
        <w:rPr>
          <w:rFonts w:ascii="Times New Roman" w:hAnsi="Times New Roman" w:hint="eastAsia"/>
          <w:b/>
          <w:szCs w:val="24"/>
        </w:rPr>
        <w:t>pr</w:t>
      </w:r>
      <w:proofErr w:type="spellEnd"/>
      <w:r w:rsidR="00BF085E">
        <w:rPr>
          <w:rFonts w:ascii="Times New Roman" w:hAnsi="Times New Roman" w:hint="eastAsia"/>
          <w:b/>
          <w:szCs w:val="24"/>
        </w:rPr>
        <w:t>值和</w:t>
      </w:r>
      <w:r w:rsidR="00BF085E">
        <w:rPr>
          <w:rFonts w:ascii="Times New Roman" w:hAnsi="Times New Roman" w:hint="eastAsia"/>
          <w:b/>
          <w:szCs w:val="24"/>
        </w:rPr>
        <w:t>hub</w:t>
      </w:r>
      <w:r w:rsidR="00BF085E">
        <w:rPr>
          <w:rFonts w:ascii="Times New Roman" w:hAnsi="Times New Roman" w:hint="eastAsia"/>
          <w:b/>
          <w:szCs w:val="24"/>
        </w:rPr>
        <w:t>值构造了一个重要性节点度量公式</w:t>
      </w:r>
      <w:r w:rsidR="009B4DED">
        <w:rPr>
          <w:rFonts w:ascii="Times New Roman" w:hAnsi="Times New Roman" w:hint="eastAsia"/>
          <w:b/>
          <w:szCs w:val="24"/>
        </w:rPr>
        <w:t>，并以此对网络节点进行重要性分析。接着对于节点展开聚类分析，为了降低聚类分析所消耗的时间，故而对数据矩阵进行降维，使用变分自编码器对数据进行降维，然后开展聚类分析，综合运算结果为宏观经济政策提出建议。</w:t>
      </w:r>
    </w:p>
    <w:p w14:paraId="4053DAF3" w14:textId="38AD6D0E" w:rsidR="00285F78" w:rsidRDefault="00285F78" w:rsidP="00285F78">
      <w:pPr>
        <w:spacing w:line="360" w:lineRule="auto"/>
        <w:rPr>
          <w:rFonts w:ascii="Times New Roman" w:hAnsi="Times New Roman"/>
          <w:b/>
          <w:szCs w:val="24"/>
        </w:rPr>
      </w:pPr>
      <w:r>
        <w:rPr>
          <w:rFonts w:ascii="Times New Roman" w:hAnsi="Times New Roman"/>
          <w:b/>
          <w:szCs w:val="24"/>
        </w:rPr>
        <w:t>关键词</w:t>
      </w:r>
      <w:r>
        <w:rPr>
          <w:rFonts w:ascii="Times New Roman" w:hAnsi="Times New Roman" w:hint="eastAsia"/>
          <w:b/>
          <w:szCs w:val="24"/>
        </w:rPr>
        <w:t>：</w:t>
      </w:r>
      <w:r w:rsidR="001B2AA6">
        <w:rPr>
          <w:rFonts w:ascii="Times New Roman" w:hAnsi="Times New Roman" w:hint="eastAsia"/>
          <w:b/>
          <w:szCs w:val="24"/>
        </w:rPr>
        <w:t>复杂网络；</w:t>
      </w:r>
      <w:r w:rsidR="001B2AA6">
        <w:rPr>
          <w:rFonts w:ascii="Times New Roman" w:hAnsi="Times New Roman" w:hint="eastAsia"/>
          <w:b/>
          <w:szCs w:val="24"/>
        </w:rPr>
        <w:t>Pa</w:t>
      </w:r>
      <w:r w:rsidR="001B2AA6">
        <w:rPr>
          <w:rFonts w:ascii="Times New Roman" w:hAnsi="Times New Roman"/>
          <w:b/>
          <w:szCs w:val="24"/>
        </w:rPr>
        <w:t>geRank</w:t>
      </w:r>
      <w:r w:rsidR="001B2AA6">
        <w:rPr>
          <w:rFonts w:ascii="Times New Roman" w:hAnsi="Times New Roman" w:hint="eastAsia"/>
          <w:b/>
          <w:szCs w:val="24"/>
        </w:rPr>
        <w:t>；</w:t>
      </w:r>
      <w:r w:rsidR="001B2AA6">
        <w:rPr>
          <w:rFonts w:ascii="Times New Roman" w:hAnsi="Times New Roman" w:hint="eastAsia"/>
          <w:b/>
          <w:szCs w:val="24"/>
        </w:rPr>
        <w:t>H</w:t>
      </w:r>
      <w:r w:rsidR="001B2AA6">
        <w:rPr>
          <w:rFonts w:ascii="Times New Roman" w:hAnsi="Times New Roman"/>
          <w:b/>
          <w:szCs w:val="24"/>
        </w:rPr>
        <w:t>ITS</w:t>
      </w:r>
      <w:r w:rsidR="001B2AA6">
        <w:rPr>
          <w:rFonts w:ascii="Times New Roman" w:hAnsi="Times New Roman" w:hint="eastAsia"/>
          <w:b/>
          <w:szCs w:val="24"/>
        </w:rPr>
        <w:t>；变分自编码器；聚类分析</w:t>
      </w:r>
    </w:p>
    <w:p w14:paraId="6C036568" w14:textId="77777777" w:rsidR="00285F78" w:rsidRDefault="00285F78" w:rsidP="00285F78">
      <w:pPr>
        <w:widowControl/>
        <w:sectPr w:rsidR="00285F78">
          <w:footerReference w:type="default" r:id="rId10"/>
          <w:footnotePr>
            <w:numRestart w:val="eachPage"/>
          </w:footnotePr>
          <w:pgSz w:w="11906" w:h="16838"/>
          <w:pgMar w:top="1701" w:right="1701" w:bottom="1701" w:left="1701" w:header="851" w:footer="992" w:gutter="0"/>
          <w:pgNumType w:start="1"/>
          <w:cols w:space="425"/>
          <w:docGrid w:type="lines" w:linePitch="312"/>
        </w:sectPr>
      </w:pPr>
      <w:r>
        <w:br w:type="page"/>
      </w:r>
    </w:p>
    <w:p w14:paraId="59562B69" w14:textId="77777777" w:rsidR="00285F78" w:rsidRDefault="00285F78" w:rsidP="00285F78">
      <w:pPr>
        <w:widowControl/>
        <w:spacing w:beforeLines="300" w:before="936" w:afterLines="200" w:after="624" w:line="360" w:lineRule="auto"/>
        <w:jc w:val="center"/>
        <w:rPr>
          <w:rFonts w:ascii="Times New Roman" w:hAnsi="Times New Roman"/>
          <w:b/>
          <w:sz w:val="44"/>
          <w:szCs w:val="44"/>
        </w:rPr>
      </w:pPr>
      <w:r>
        <w:rPr>
          <w:rFonts w:ascii="Times New Roman" w:hAnsi="Times New Roman"/>
          <w:b/>
          <w:sz w:val="44"/>
          <w:szCs w:val="44"/>
        </w:rPr>
        <w:lastRenderedPageBreak/>
        <w:t>Abstract</w:t>
      </w:r>
    </w:p>
    <w:p w14:paraId="59CC32E2" w14:textId="525395A4" w:rsidR="00285F78" w:rsidRDefault="00310895" w:rsidP="00285F78">
      <w:pPr>
        <w:widowControl/>
        <w:spacing w:line="360" w:lineRule="auto"/>
        <w:ind w:firstLineChars="200" w:firstLine="420"/>
        <w:rPr>
          <w:rFonts w:ascii="Times New Roman" w:hAnsi="Times New Roman"/>
          <w:b/>
          <w:szCs w:val="24"/>
        </w:rPr>
      </w:pPr>
      <w:r w:rsidRPr="00310895">
        <w:rPr>
          <w:rFonts w:ascii="Times New Roman" w:hAnsi="Times New Roman"/>
          <w:b/>
          <w:szCs w:val="24"/>
        </w:rPr>
        <w:t xml:space="preserve">This paper first obtained data from China National Statistical Yearbook, and then built industrial association network and spatial association network through measurement to get the preliminary relationship between industrial nodes.  Then the industrial spatial association network between industrial nodes in different provinces is obtained by integrating the two networks.  Then, this network is analyzed based on traditional operations research. PageRank algorithm and Hits algorithm are respectively used for this complex network. Then, combining </w:t>
      </w:r>
      <w:proofErr w:type="spellStart"/>
      <w:r w:rsidRPr="00310895">
        <w:rPr>
          <w:rFonts w:ascii="Times New Roman" w:hAnsi="Times New Roman"/>
          <w:b/>
          <w:szCs w:val="24"/>
        </w:rPr>
        <w:t>pr</w:t>
      </w:r>
      <w:proofErr w:type="spellEnd"/>
      <w:r w:rsidRPr="00310895">
        <w:rPr>
          <w:rFonts w:ascii="Times New Roman" w:hAnsi="Times New Roman"/>
          <w:b/>
          <w:szCs w:val="24"/>
        </w:rPr>
        <w:t xml:space="preserve"> value and HUB value of each node, a measure formula of importance node is constructed to analyze the importance of network nodes.  Then cluster analysis is carried out for the nodes. In order to reduce the time consumed by cluster analysis, dimension reduction is carried out for the data matrix. Variational autoencoder is used to reduce the dimension of the data, and then cluster analysis is carried out.</w:t>
      </w:r>
    </w:p>
    <w:p w14:paraId="09C8FCD8" w14:textId="6A857819" w:rsidR="00285F78" w:rsidRDefault="00285F78" w:rsidP="00285F78">
      <w:pPr>
        <w:widowControl/>
        <w:spacing w:line="360" w:lineRule="auto"/>
        <w:rPr>
          <w:rFonts w:ascii="Times New Roman" w:hAnsi="Times New Roman"/>
          <w:b/>
          <w:szCs w:val="24"/>
        </w:rPr>
      </w:pPr>
      <w:r>
        <w:rPr>
          <w:rFonts w:ascii="Times New Roman" w:hAnsi="Times New Roman"/>
          <w:b/>
          <w:szCs w:val="24"/>
        </w:rPr>
        <w:t xml:space="preserve">Keywords: </w:t>
      </w:r>
      <w:r w:rsidR="000A0523" w:rsidRPr="000A0523">
        <w:rPr>
          <w:rFonts w:ascii="Times New Roman" w:hAnsi="Times New Roman"/>
          <w:b/>
          <w:szCs w:val="24"/>
        </w:rPr>
        <w:t>Complex network; PageRank</w:t>
      </w:r>
      <w:r w:rsidR="000A0523">
        <w:rPr>
          <w:rFonts w:ascii="Times New Roman" w:hAnsi="Times New Roman" w:hint="eastAsia"/>
          <w:b/>
          <w:szCs w:val="24"/>
        </w:rPr>
        <w:t>；</w:t>
      </w:r>
      <w:r w:rsidR="000A0523" w:rsidRPr="000A0523">
        <w:rPr>
          <w:rFonts w:ascii="Times New Roman" w:hAnsi="Times New Roman"/>
          <w:b/>
          <w:szCs w:val="24"/>
        </w:rPr>
        <w:t>HITS.</w:t>
      </w:r>
      <w:r w:rsidR="000A0523">
        <w:rPr>
          <w:rFonts w:ascii="Times New Roman" w:hAnsi="Times New Roman" w:hint="eastAsia"/>
          <w:b/>
          <w:szCs w:val="24"/>
        </w:rPr>
        <w:t>；</w:t>
      </w:r>
      <w:r w:rsidR="000A0523" w:rsidRPr="000A0523">
        <w:rPr>
          <w:rFonts w:ascii="Times New Roman" w:hAnsi="Times New Roman"/>
          <w:b/>
          <w:szCs w:val="24"/>
        </w:rPr>
        <w:t>Variational autoencoder; Clustering analysis</w:t>
      </w:r>
    </w:p>
    <w:p w14:paraId="202BA50C" w14:textId="46D51FC8" w:rsidR="00285F78" w:rsidRDefault="00285F78" w:rsidP="00285F78"/>
    <w:p w14:paraId="7931242E" w14:textId="6D45E175" w:rsidR="00C14BD4" w:rsidRDefault="00C14BD4" w:rsidP="00285F78"/>
    <w:p w14:paraId="2CE7434F" w14:textId="3F0E06A4" w:rsidR="00C14BD4" w:rsidRDefault="00C14BD4" w:rsidP="00285F78"/>
    <w:p w14:paraId="18218C5C" w14:textId="5A126389" w:rsidR="00C14BD4" w:rsidRDefault="00C14BD4" w:rsidP="00285F78"/>
    <w:p w14:paraId="0E816EDE" w14:textId="1686E3F0" w:rsidR="00C14BD4" w:rsidRDefault="00C14BD4" w:rsidP="00285F78"/>
    <w:p w14:paraId="4FE324E2" w14:textId="580AE2DE" w:rsidR="00C14BD4" w:rsidRDefault="00C14BD4" w:rsidP="00285F78"/>
    <w:p w14:paraId="34AE46A6" w14:textId="1CD92CA4" w:rsidR="00C14BD4" w:rsidRDefault="00C14BD4" w:rsidP="00285F78"/>
    <w:p w14:paraId="52925D5A" w14:textId="5414345D" w:rsidR="00C14BD4" w:rsidRDefault="00C14BD4" w:rsidP="00285F78"/>
    <w:p w14:paraId="2629B87E" w14:textId="2997720C" w:rsidR="00C14BD4" w:rsidRDefault="00C14BD4" w:rsidP="00285F78"/>
    <w:p w14:paraId="31FEF9A5" w14:textId="1DBC0D21" w:rsidR="00C14BD4" w:rsidRDefault="00C14BD4" w:rsidP="00285F78"/>
    <w:p w14:paraId="52506AD4" w14:textId="721F1790" w:rsidR="00C14BD4" w:rsidRDefault="00C14BD4" w:rsidP="00285F78"/>
    <w:p w14:paraId="2DD7D345" w14:textId="4BD0BD88" w:rsidR="00C14BD4" w:rsidRDefault="00C14BD4" w:rsidP="00285F78"/>
    <w:p w14:paraId="2203DE7A" w14:textId="097AC085" w:rsidR="00C14BD4" w:rsidRDefault="00C14BD4" w:rsidP="00285F78"/>
    <w:p w14:paraId="45386BC2" w14:textId="208AC938" w:rsidR="00C14BD4" w:rsidRDefault="00C14BD4" w:rsidP="00285F78"/>
    <w:p w14:paraId="075637B9" w14:textId="11A46789" w:rsidR="00C14BD4" w:rsidRDefault="00C14BD4" w:rsidP="00285F78"/>
    <w:p w14:paraId="6B24B681" w14:textId="7A7A547E" w:rsidR="00C14BD4" w:rsidRDefault="00C14BD4" w:rsidP="00285F78"/>
    <w:p w14:paraId="420859B0" w14:textId="55658EC7" w:rsidR="00C14BD4" w:rsidRDefault="00C14BD4" w:rsidP="00285F78"/>
    <w:p w14:paraId="342339F7" w14:textId="4673921F" w:rsidR="00C14BD4" w:rsidRDefault="00C14BD4" w:rsidP="00285F78"/>
    <w:sdt>
      <w:sdtPr>
        <w:rPr>
          <w:rFonts w:asciiTheme="minorHAnsi" w:eastAsiaTheme="minorEastAsia" w:hAnsiTheme="minorHAnsi" w:cstheme="minorBidi"/>
          <w:color w:val="auto"/>
          <w:kern w:val="2"/>
          <w:sz w:val="21"/>
          <w:szCs w:val="22"/>
          <w:lang w:val="zh-CN"/>
        </w:rPr>
        <w:id w:val="888308741"/>
        <w:docPartObj>
          <w:docPartGallery w:val="Table of Contents"/>
          <w:docPartUnique/>
        </w:docPartObj>
      </w:sdtPr>
      <w:sdtEndPr>
        <w:rPr>
          <w:b/>
          <w:bCs/>
        </w:rPr>
      </w:sdtEndPr>
      <w:sdtContent>
        <w:p w14:paraId="3A60C4FE" w14:textId="6A09F143" w:rsidR="004D5DCD" w:rsidRDefault="004D5DCD">
          <w:pPr>
            <w:pStyle w:val="TOC"/>
          </w:pPr>
          <w:r>
            <w:rPr>
              <w:lang w:val="zh-CN"/>
            </w:rPr>
            <w:t>目录</w:t>
          </w:r>
        </w:p>
        <w:p w14:paraId="4AE14073" w14:textId="379649C4" w:rsidR="004D5DCD" w:rsidRDefault="004D5DCD">
          <w:pPr>
            <w:pStyle w:val="TOC2"/>
            <w:tabs>
              <w:tab w:val="left" w:pos="63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98676519" w:history="1">
            <w:r w:rsidRPr="00E2368B">
              <w:rPr>
                <w:rStyle w:val="ad"/>
                <w:rFonts w:ascii="Times New Roman" w:eastAsia="华文中宋" w:hAnsi="Times New Roman"/>
                <w:noProof/>
              </w:rPr>
              <w:t>1.</w:t>
            </w:r>
            <w:r>
              <w:rPr>
                <w:rFonts w:cstheme="minorBidi"/>
                <w:noProof/>
                <w:kern w:val="2"/>
                <w:sz w:val="21"/>
              </w:rPr>
              <w:tab/>
            </w:r>
            <w:r w:rsidRPr="00E2368B">
              <w:rPr>
                <w:rStyle w:val="ad"/>
                <w:rFonts w:ascii="Times New Roman" w:eastAsia="华文中宋" w:hAnsi="Times New Roman"/>
                <w:noProof/>
              </w:rPr>
              <w:t>引言</w:t>
            </w:r>
            <w:r>
              <w:rPr>
                <w:noProof/>
                <w:webHidden/>
              </w:rPr>
              <w:tab/>
            </w:r>
            <w:r>
              <w:rPr>
                <w:noProof/>
                <w:webHidden/>
              </w:rPr>
              <w:fldChar w:fldCharType="begin"/>
            </w:r>
            <w:r>
              <w:rPr>
                <w:noProof/>
                <w:webHidden/>
              </w:rPr>
              <w:instrText xml:space="preserve"> PAGEREF _Toc98676519 \h </w:instrText>
            </w:r>
            <w:r>
              <w:rPr>
                <w:noProof/>
                <w:webHidden/>
              </w:rPr>
            </w:r>
            <w:r>
              <w:rPr>
                <w:noProof/>
                <w:webHidden/>
              </w:rPr>
              <w:fldChar w:fldCharType="separate"/>
            </w:r>
            <w:r w:rsidR="009F34D3">
              <w:rPr>
                <w:noProof/>
                <w:webHidden/>
              </w:rPr>
              <w:t>4</w:t>
            </w:r>
            <w:r>
              <w:rPr>
                <w:noProof/>
                <w:webHidden/>
              </w:rPr>
              <w:fldChar w:fldCharType="end"/>
            </w:r>
          </w:hyperlink>
        </w:p>
        <w:p w14:paraId="3E724A3A" w14:textId="0B5CB8CD" w:rsidR="004D5DCD" w:rsidRDefault="0037508D">
          <w:pPr>
            <w:pStyle w:val="TOC2"/>
            <w:tabs>
              <w:tab w:val="left" w:pos="630"/>
              <w:tab w:val="right" w:leader="dot" w:pos="8296"/>
            </w:tabs>
            <w:rPr>
              <w:rFonts w:cstheme="minorBidi"/>
              <w:noProof/>
              <w:kern w:val="2"/>
              <w:sz w:val="21"/>
            </w:rPr>
          </w:pPr>
          <w:hyperlink w:anchor="_Toc98676520" w:history="1">
            <w:r w:rsidR="004D5DCD" w:rsidRPr="00E2368B">
              <w:rPr>
                <w:rStyle w:val="ad"/>
                <w:rFonts w:ascii="Times New Roman" w:eastAsia="华文中宋" w:hAnsi="Times New Roman"/>
                <w:noProof/>
              </w:rPr>
              <w:t>2.</w:t>
            </w:r>
            <w:r w:rsidR="004D5DCD">
              <w:rPr>
                <w:rFonts w:cstheme="minorBidi"/>
                <w:noProof/>
                <w:kern w:val="2"/>
                <w:sz w:val="21"/>
              </w:rPr>
              <w:tab/>
            </w:r>
            <w:r w:rsidR="004D5DCD" w:rsidRPr="00E2368B">
              <w:rPr>
                <w:rStyle w:val="ad"/>
                <w:rFonts w:ascii="Times New Roman" w:eastAsia="华文中宋" w:hAnsi="Times New Roman"/>
                <w:noProof/>
              </w:rPr>
              <w:t>模型设定及数据</w:t>
            </w:r>
            <w:r w:rsidR="004D5DCD">
              <w:rPr>
                <w:noProof/>
                <w:webHidden/>
              </w:rPr>
              <w:tab/>
            </w:r>
            <w:r w:rsidR="004D5DCD">
              <w:rPr>
                <w:noProof/>
                <w:webHidden/>
              </w:rPr>
              <w:fldChar w:fldCharType="begin"/>
            </w:r>
            <w:r w:rsidR="004D5DCD">
              <w:rPr>
                <w:noProof/>
                <w:webHidden/>
              </w:rPr>
              <w:instrText xml:space="preserve"> PAGEREF _Toc98676520 \h </w:instrText>
            </w:r>
            <w:r w:rsidR="004D5DCD">
              <w:rPr>
                <w:noProof/>
                <w:webHidden/>
              </w:rPr>
            </w:r>
            <w:r w:rsidR="004D5DCD">
              <w:rPr>
                <w:noProof/>
                <w:webHidden/>
              </w:rPr>
              <w:fldChar w:fldCharType="separate"/>
            </w:r>
            <w:r w:rsidR="009F34D3">
              <w:rPr>
                <w:noProof/>
                <w:webHidden/>
              </w:rPr>
              <w:t>6</w:t>
            </w:r>
            <w:r w:rsidR="004D5DCD">
              <w:rPr>
                <w:noProof/>
                <w:webHidden/>
              </w:rPr>
              <w:fldChar w:fldCharType="end"/>
            </w:r>
          </w:hyperlink>
        </w:p>
        <w:p w14:paraId="419673BA" w14:textId="12FF18A5" w:rsidR="004D5DCD" w:rsidRDefault="0037508D">
          <w:pPr>
            <w:pStyle w:val="TOC3"/>
            <w:tabs>
              <w:tab w:val="right" w:leader="dot" w:pos="8296"/>
            </w:tabs>
            <w:rPr>
              <w:rFonts w:cstheme="minorBidi"/>
              <w:noProof/>
              <w:kern w:val="2"/>
              <w:sz w:val="21"/>
            </w:rPr>
          </w:pPr>
          <w:hyperlink w:anchor="_Toc98676521" w:history="1">
            <w:r w:rsidR="004D5DCD" w:rsidRPr="00E2368B">
              <w:rPr>
                <w:rStyle w:val="ad"/>
                <w:rFonts w:ascii="Times New Roman" w:eastAsia="黑体" w:hAnsi="Times New Roman"/>
                <w:noProof/>
              </w:rPr>
              <w:t>2.1</w:t>
            </w:r>
            <w:r w:rsidR="004D5DCD" w:rsidRPr="00E2368B">
              <w:rPr>
                <w:rStyle w:val="ad"/>
                <w:rFonts w:ascii="Times New Roman" w:eastAsia="黑体" w:hAnsi="Times New Roman"/>
                <w:noProof/>
              </w:rPr>
              <w:t>产业关联网络的构建</w:t>
            </w:r>
            <w:r w:rsidR="004D5DCD">
              <w:rPr>
                <w:noProof/>
                <w:webHidden/>
              </w:rPr>
              <w:tab/>
            </w:r>
            <w:r w:rsidR="004D5DCD">
              <w:rPr>
                <w:noProof/>
                <w:webHidden/>
              </w:rPr>
              <w:fldChar w:fldCharType="begin"/>
            </w:r>
            <w:r w:rsidR="004D5DCD">
              <w:rPr>
                <w:noProof/>
                <w:webHidden/>
              </w:rPr>
              <w:instrText xml:space="preserve"> PAGEREF _Toc98676521 \h </w:instrText>
            </w:r>
            <w:r w:rsidR="004D5DCD">
              <w:rPr>
                <w:noProof/>
                <w:webHidden/>
              </w:rPr>
            </w:r>
            <w:r w:rsidR="004D5DCD">
              <w:rPr>
                <w:noProof/>
                <w:webHidden/>
              </w:rPr>
              <w:fldChar w:fldCharType="separate"/>
            </w:r>
            <w:r w:rsidR="009F34D3">
              <w:rPr>
                <w:noProof/>
                <w:webHidden/>
              </w:rPr>
              <w:t>7</w:t>
            </w:r>
            <w:r w:rsidR="004D5DCD">
              <w:rPr>
                <w:noProof/>
                <w:webHidden/>
              </w:rPr>
              <w:fldChar w:fldCharType="end"/>
            </w:r>
          </w:hyperlink>
        </w:p>
        <w:p w14:paraId="43E28C8C" w14:textId="2B475E2B" w:rsidR="004D5DCD" w:rsidRDefault="0037508D">
          <w:pPr>
            <w:pStyle w:val="TOC3"/>
            <w:tabs>
              <w:tab w:val="right" w:leader="dot" w:pos="8296"/>
            </w:tabs>
            <w:rPr>
              <w:rFonts w:cstheme="minorBidi"/>
              <w:noProof/>
              <w:kern w:val="2"/>
              <w:sz w:val="21"/>
            </w:rPr>
          </w:pPr>
          <w:hyperlink w:anchor="_Toc98676522" w:history="1">
            <w:r w:rsidR="004D5DCD" w:rsidRPr="00E2368B">
              <w:rPr>
                <w:rStyle w:val="ad"/>
                <w:rFonts w:ascii="Times New Roman" w:eastAsia="黑体" w:hAnsi="Times New Roman"/>
                <w:noProof/>
              </w:rPr>
              <w:t>2.2</w:t>
            </w:r>
            <w:r w:rsidR="004D5DCD" w:rsidRPr="00E2368B">
              <w:rPr>
                <w:rStyle w:val="ad"/>
                <w:rFonts w:ascii="Times New Roman" w:eastAsia="黑体" w:hAnsi="Times New Roman"/>
                <w:noProof/>
              </w:rPr>
              <w:t>空间关联网络</w:t>
            </w:r>
            <w:r w:rsidR="004D5DCD">
              <w:rPr>
                <w:noProof/>
                <w:webHidden/>
              </w:rPr>
              <w:tab/>
            </w:r>
            <w:r w:rsidR="004D5DCD">
              <w:rPr>
                <w:noProof/>
                <w:webHidden/>
              </w:rPr>
              <w:fldChar w:fldCharType="begin"/>
            </w:r>
            <w:r w:rsidR="004D5DCD">
              <w:rPr>
                <w:noProof/>
                <w:webHidden/>
              </w:rPr>
              <w:instrText xml:space="preserve"> PAGEREF _Toc98676522 \h </w:instrText>
            </w:r>
            <w:r w:rsidR="004D5DCD">
              <w:rPr>
                <w:noProof/>
                <w:webHidden/>
              </w:rPr>
            </w:r>
            <w:r w:rsidR="004D5DCD">
              <w:rPr>
                <w:noProof/>
                <w:webHidden/>
              </w:rPr>
              <w:fldChar w:fldCharType="separate"/>
            </w:r>
            <w:r w:rsidR="009F34D3">
              <w:rPr>
                <w:noProof/>
                <w:webHidden/>
              </w:rPr>
              <w:t>9</w:t>
            </w:r>
            <w:r w:rsidR="004D5DCD">
              <w:rPr>
                <w:noProof/>
                <w:webHidden/>
              </w:rPr>
              <w:fldChar w:fldCharType="end"/>
            </w:r>
          </w:hyperlink>
        </w:p>
        <w:p w14:paraId="6536B8DD" w14:textId="1892717F" w:rsidR="004D5DCD" w:rsidRDefault="0037508D">
          <w:pPr>
            <w:pStyle w:val="TOC3"/>
            <w:tabs>
              <w:tab w:val="right" w:leader="dot" w:pos="8296"/>
            </w:tabs>
            <w:rPr>
              <w:rFonts w:cstheme="minorBidi"/>
              <w:noProof/>
              <w:kern w:val="2"/>
              <w:sz w:val="21"/>
            </w:rPr>
          </w:pPr>
          <w:hyperlink w:anchor="_Toc98676523" w:history="1">
            <w:r w:rsidR="004D5DCD" w:rsidRPr="00E2368B">
              <w:rPr>
                <w:rStyle w:val="ad"/>
                <w:rFonts w:ascii="Times New Roman" w:eastAsia="黑体" w:hAnsi="Times New Roman"/>
                <w:noProof/>
              </w:rPr>
              <w:t>2.3</w:t>
            </w:r>
            <w:r w:rsidR="004D5DCD" w:rsidRPr="00E2368B">
              <w:rPr>
                <w:rStyle w:val="ad"/>
                <w:rFonts w:ascii="Times New Roman" w:eastAsia="黑体" w:hAnsi="Times New Roman"/>
                <w:noProof/>
              </w:rPr>
              <w:t>产业空间关联网络的构建</w:t>
            </w:r>
            <w:r w:rsidR="004D5DCD">
              <w:rPr>
                <w:noProof/>
                <w:webHidden/>
              </w:rPr>
              <w:tab/>
            </w:r>
            <w:r w:rsidR="004D5DCD">
              <w:rPr>
                <w:noProof/>
                <w:webHidden/>
              </w:rPr>
              <w:fldChar w:fldCharType="begin"/>
            </w:r>
            <w:r w:rsidR="004D5DCD">
              <w:rPr>
                <w:noProof/>
                <w:webHidden/>
              </w:rPr>
              <w:instrText xml:space="preserve"> PAGEREF _Toc98676523 \h </w:instrText>
            </w:r>
            <w:r w:rsidR="004D5DCD">
              <w:rPr>
                <w:noProof/>
                <w:webHidden/>
              </w:rPr>
            </w:r>
            <w:r w:rsidR="004D5DCD">
              <w:rPr>
                <w:noProof/>
                <w:webHidden/>
              </w:rPr>
              <w:fldChar w:fldCharType="separate"/>
            </w:r>
            <w:r w:rsidR="009F34D3">
              <w:rPr>
                <w:noProof/>
                <w:webHidden/>
              </w:rPr>
              <w:t>12</w:t>
            </w:r>
            <w:r w:rsidR="004D5DCD">
              <w:rPr>
                <w:noProof/>
                <w:webHidden/>
              </w:rPr>
              <w:fldChar w:fldCharType="end"/>
            </w:r>
          </w:hyperlink>
        </w:p>
        <w:p w14:paraId="7F5EE699" w14:textId="61FA8A89" w:rsidR="004D5DCD" w:rsidRDefault="0037508D">
          <w:pPr>
            <w:pStyle w:val="TOC3"/>
            <w:tabs>
              <w:tab w:val="right" w:leader="dot" w:pos="8296"/>
            </w:tabs>
            <w:rPr>
              <w:rFonts w:cstheme="minorBidi"/>
              <w:noProof/>
              <w:kern w:val="2"/>
              <w:sz w:val="21"/>
            </w:rPr>
          </w:pPr>
          <w:hyperlink w:anchor="_Toc98676524" w:history="1">
            <w:r w:rsidR="004D5DCD" w:rsidRPr="00E2368B">
              <w:rPr>
                <w:rStyle w:val="ad"/>
                <w:rFonts w:ascii="Times New Roman" w:eastAsia="黑体" w:hAnsi="Times New Roman"/>
                <w:noProof/>
              </w:rPr>
              <w:t>2.4</w:t>
            </w:r>
            <w:r w:rsidR="004D5DCD" w:rsidRPr="00E2368B">
              <w:rPr>
                <w:rStyle w:val="ad"/>
                <w:rFonts w:ascii="Times New Roman" w:eastAsia="黑体" w:hAnsi="Times New Roman"/>
                <w:noProof/>
              </w:rPr>
              <w:t>第二、三区域的处理</w:t>
            </w:r>
            <w:r w:rsidR="004D5DCD">
              <w:rPr>
                <w:noProof/>
                <w:webHidden/>
              </w:rPr>
              <w:tab/>
            </w:r>
            <w:r w:rsidR="004D5DCD">
              <w:rPr>
                <w:noProof/>
                <w:webHidden/>
              </w:rPr>
              <w:fldChar w:fldCharType="begin"/>
            </w:r>
            <w:r w:rsidR="004D5DCD">
              <w:rPr>
                <w:noProof/>
                <w:webHidden/>
              </w:rPr>
              <w:instrText xml:space="preserve"> PAGEREF _Toc98676524 \h </w:instrText>
            </w:r>
            <w:r w:rsidR="004D5DCD">
              <w:rPr>
                <w:noProof/>
                <w:webHidden/>
              </w:rPr>
            </w:r>
            <w:r w:rsidR="004D5DCD">
              <w:rPr>
                <w:noProof/>
                <w:webHidden/>
              </w:rPr>
              <w:fldChar w:fldCharType="separate"/>
            </w:r>
            <w:r w:rsidR="009F34D3">
              <w:rPr>
                <w:noProof/>
                <w:webHidden/>
              </w:rPr>
              <w:t>13</w:t>
            </w:r>
            <w:r w:rsidR="004D5DCD">
              <w:rPr>
                <w:noProof/>
                <w:webHidden/>
              </w:rPr>
              <w:fldChar w:fldCharType="end"/>
            </w:r>
          </w:hyperlink>
        </w:p>
        <w:p w14:paraId="76C1867F" w14:textId="4722FF42" w:rsidR="004D5DCD" w:rsidRDefault="0037508D">
          <w:pPr>
            <w:pStyle w:val="TOC3"/>
            <w:tabs>
              <w:tab w:val="right" w:leader="dot" w:pos="8296"/>
            </w:tabs>
            <w:rPr>
              <w:rFonts w:cstheme="minorBidi"/>
              <w:noProof/>
              <w:kern w:val="2"/>
              <w:sz w:val="21"/>
            </w:rPr>
          </w:pPr>
          <w:hyperlink w:anchor="_Toc98676525" w:history="1">
            <w:r w:rsidR="004D5DCD" w:rsidRPr="00E2368B">
              <w:rPr>
                <w:rStyle w:val="ad"/>
                <w:rFonts w:ascii="Times New Roman" w:eastAsia="黑体" w:hAnsi="Times New Roman"/>
                <w:noProof/>
              </w:rPr>
              <w:t>2.5</w:t>
            </w:r>
            <w:r w:rsidR="004D5DCD" w:rsidRPr="00E2368B">
              <w:rPr>
                <w:rStyle w:val="ad"/>
                <w:rFonts w:ascii="Times New Roman" w:eastAsia="黑体" w:hAnsi="Times New Roman"/>
                <w:noProof/>
              </w:rPr>
              <w:t>数据</w:t>
            </w:r>
            <w:r w:rsidR="004D5DCD">
              <w:rPr>
                <w:noProof/>
                <w:webHidden/>
              </w:rPr>
              <w:tab/>
            </w:r>
            <w:r w:rsidR="004D5DCD">
              <w:rPr>
                <w:noProof/>
                <w:webHidden/>
              </w:rPr>
              <w:fldChar w:fldCharType="begin"/>
            </w:r>
            <w:r w:rsidR="004D5DCD">
              <w:rPr>
                <w:noProof/>
                <w:webHidden/>
              </w:rPr>
              <w:instrText xml:space="preserve"> PAGEREF _Toc98676525 \h </w:instrText>
            </w:r>
            <w:r w:rsidR="004D5DCD">
              <w:rPr>
                <w:noProof/>
                <w:webHidden/>
              </w:rPr>
            </w:r>
            <w:r w:rsidR="004D5DCD">
              <w:rPr>
                <w:noProof/>
                <w:webHidden/>
              </w:rPr>
              <w:fldChar w:fldCharType="separate"/>
            </w:r>
            <w:r w:rsidR="009F34D3">
              <w:rPr>
                <w:noProof/>
                <w:webHidden/>
              </w:rPr>
              <w:t>14</w:t>
            </w:r>
            <w:r w:rsidR="004D5DCD">
              <w:rPr>
                <w:noProof/>
                <w:webHidden/>
              </w:rPr>
              <w:fldChar w:fldCharType="end"/>
            </w:r>
          </w:hyperlink>
        </w:p>
        <w:p w14:paraId="7951AD58" w14:textId="41FB1D77" w:rsidR="004D5DCD" w:rsidRDefault="0037508D">
          <w:pPr>
            <w:pStyle w:val="TOC3"/>
            <w:tabs>
              <w:tab w:val="right" w:leader="dot" w:pos="8296"/>
            </w:tabs>
            <w:rPr>
              <w:rFonts w:cstheme="minorBidi"/>
              <w:noProof/>
              <w:kern w:val="2"/>
              <w:sz w:val="21"/>
            </w:rPr>
          </w:pPr>
          <w:hyperlink w:anchor="_Toc98676526" w:history="1">
            <w:r w:rsidR="004D5DCD" w:rsidRPr="00E2368B">
              <w:rPr>
                <w:rStyle w:val="ad"/>
                <w:rFonts w:ascii="Times New Roman" w:eastAsia="黑体" w:hAnsi="Times New Roman"/>
                <w:noProof/>
              </w:rPr>
              <w:t xml:space="preserve">2.6 </w:t>
            </w:r>
            <w:r w:rsidR="004D5DCD" w:rsidRPr="00E2368B">
              <w:rPr>
                <w:rStyle w:val="ad"/>
                <w:rFonts w:ascii="Times New Roman" w:eastAsia="黑体" w:hAnsi="Times New Roman"/>
                <w:noProof/>
              </w:rPr>
              <w:t>构建网络图</w:t>
            </w:r>
            <w:r w:rsidR="004D5DCD">
              <w:rPr>
                <w:noProof/>
                <w:webHidden/>
              </w:rPr>
              <w:tab/>
            </w:r>
            <w:r w:rsidR="004D5DCD">
              <w:rPr>
                <w:noProof/>
                <w:webHidden/>
              </w:rPr>
              <w:fldChar w:fldCharType="begin"/>
            </w:r>
            <w:r w:rsidR="004D5DCD">
              <w:rPr>
                <w:noProof/>
                <w:webHidden/>
              </w:rPr>
              <w:instrText xml:space="preserve"> PAGEREF _Toc98676526 \h </w:instrText>
            </w:r>
            <w:r w:rsidR="004D5DCD">
              <w:rPr>
                <w:noProof/>
                <w:webHidden/>
              </w:rPr>
            </w:r>
            <w:r w:rsidR="004D5DCD">
              <w:rPr>
                <w:noProof/>
                <w:webHidden/>
              </w:rPr>
              <w:fldChar w:fldCharType="separate"/>
            </w:r>
            <w:r w:rsidR="009F34D3">
              <w:rPr>
                <w:noProof/>
                <w:webHidden/>
              </w:rPr>
              <w:t>15</w:t>
            </w:r>
            <w:r w:rsidR="004D5DCD">
              <w:rPr>
                <w:noProof/>
                <w:webHidden/>
              </w:rPr>
              <w:fldChar w:fldCharType="end"/>
            </w:r>
          </w:hyperlink>
        </w:p>
        <w:p w14:paraId="4D7408DF" w14:textId="55B9BF21" w:rsidR="004D5DCD" w:rsidRDefault="0037508D">
          <w:pPr>
            <w:pStyle w:val="TOC2"/>
            <w:tabs>
              <w:tab w:val="left" w:pos="630"/>
              <w:tab w:val="right" w:leader="dot" w:pos="8296"/>
            </w:tabs>
            <w:rPr>
              <w:rFonts w:cstheme="minorBidi"/>
              <w:noProof/>
              <w:kern w:val="2"/>
              <w:sz w:val="21"/>
            </w:rPr>
          </w:pPr>
          <w:hyperlink w:anchor="_Toc98676527" w:history="1">
            <w:r w:rsidR="004D5DCD" w:rsidRPr="00E2368B">
              <w:rPr>
                <w:rStyle w:val="ad"/>
                <w:rFonts w:ascii="Times New Roman" w:eastAsia="华文中宋" w:hAnsi="Times New Roman"/>
                <w:noProof/>
              </w:rPr>
              <w:t>3.</w:t>
            </w:r>
            <w:r w:rsidR="004D5DCD">
              <w:rPr>
                <w:rFonts w:cstheme="minorBidi"/>
                <w:noProof/>
                <w:kern w:val="2"/>
                <w:sz w:val="21"/>
              </w:rPr>
              <w:tab/>
            </w:r>
            <w:r w:rsidR="004D5DCD" w:rsidRPr="00E2368B">
              <w:rPr>
                <w:rStyle w:val="ad"/>
                <w:rFonts w:ascii="Times New Roman" w:eastAsia="华文中宋" w:hAnsi="Times New Roman"/>
                <w:noProof/>
              </w:rPr>
              <w:t>网络分析</w:t>
            </w:r>
            <w:r w:rsidR="004D5DCD">
              <w:rPr>
                <w:noProof/>
                <w:webHidden/>
              </w:rPr>
              <w:tab/>
            </w:r>
            <w:r w:rsidR="004D5DCD">
              <w:rPr>
                <w:noProof/>
                <w:webHidden/>
              </w:rPr>
              <w:fldChar w:fldCharType="begin"/>
            </w:r>
            <w:r w:rsidR="004D5DCD">
              <w:rPr>
                <w:noProof/>
                <w:webHidden/>
              </w:rPr>
              <w:instrText xml:space="preserve"> PAGEREF _Toc98676527 \h </w:instrText>
            </w:r>
            <w:r w:rsidR="004D5DCD">
              <w:rPr>
                <w:noProof/>
                <w:webHidden/>
              </w:rPr>
            </w:r>
            <w:r w:rsidR="004D5DCD">
              <w:rPr>
                <w:noProof/>
                <w:webHidden/>
              </w:rPr>
              <w:fldChar w:fldCharType="separate"/>
            </w:r>
            <w:r w:rsidR="009F34D3">
              <w:rPr>
                <w:noProof/>
                <w:webHidden/>
              </w:rPr>
              <w:t>15</w:t>
            </w:r>
            <w:r w:rsidR="004D5DCD">
              <w:rPr>
                <w:noProof/>
                <w:webHidden/>
              </w:rPr>
              <w:fldChar w:fldCharType="end"/>
            </w:r>
          </w:hyperlink>
        </w:p>
        <w:p w14:paraId="77852F3F" w14:textId="0693CD35" w:rsidR="004D5DCD" w:rsidRDefault="0037508D">
          <w:pPr>
            <w:pStyle w:val="TOC3"/>
            <w:tabs>
              <w:tab w:val="right" w:leader="dot" w:pos="8296"/>
            </w:tabs>
            <w:rPr>
              <w:rFonts w:cstheme="minorBidi"/>
              <w:noProof/>
              <w:kern w:val="2"/>
              <w:sz w:val="21"/>
            </w:rPr>
          </w:pPr>
          <w:hyperlink w:anchor="_Toc98676528" w:history="1">
            <w:r w:rsidR="004D5DCD" w:rsidRPr="00E2368B">
              <w:rPr>
                <w:rStyle w:val="ad"/>
                <w:rFonts w:ascii="Times New Roman" w:eastAsia="黑体" w:hAnsi="Times New Roman"/>
                <w:noProof/>
              </w:rPr>
              <w:t xml:space="preserve">3.1 </w:t>
            </w:r>
            <w:r w:rsidR="004D5DCD" w:rsidRPr="00E2368B">
              <w:rPr>
                <w:rStyle w:val="ad"/>
                <w:rFonts w:ascii="Times New Roman" w:eastAsia="黑体" w:hAnsi="Times New Roman"/>
                <w:noProof/>
              </w:rPr>
              <w:t>基于传统复杂网络算法的分析</w:t>
            </w:r>
            <w:r w:rsidR="004D5DCD">
              <w:rPr>
                <w:noProof/>
                <w:webHidden/>
              </w:rPr>
              <w:tab/>
            </w:r>
            <w:r w:rsidR="004D5DCD">
              <w:rPr>
                <w:noProof/>
                <w:webHidden/>
              </w:rPr>
              <w:fldChar w:fldCharType="begin"/>
            </w:r>
            <w:r w:rsidR="004D5DCD">
              <w:rPr>
                <w:noProof/>
                <w:webHidden/>
              </w:rPr>
              <w:instrText xml:space="preserve"> PAGEREF _Toc98676528 \h </w:instrText>
            </w:r>
            <w:r w:rsidR="004D5DCD">
              <w:rPr>
                <w:noProof/>
                <w:webHidden/>
              </w:rPr>
            </w:r>
            <w:r w:rsidR="004D5DCD">
              <w:rPr>
                <w:noProof/>
                <w:webHidden/>
              </w:rPr>
              <w:fldChar w:fldCharType="separate"/>
            </w:r>
            <w:r w:rsidR="009F34D3">
              <w:rPr>
                <w:noProof/>
                <w:webHidden/>
              </w:rPr>
              <w:t>17</w:t>
            </w:r>
            <w:r w:rsidR="004D5DCD">
              <w:rPr>
                <w:noProof/>
                <w:webHidden/>
              </w:rPr>
              <w:fldChar w:fldCharType="end"/>
            </w:r>
          </w:hyperlink>
        </w:p>
        <w:p w14:paraId="4B7274BA" w14:textId="3FCC84EE" w:rsidR="004D5DCD" w:rsidRDefault="0037508D">
          <w:pPr>
            <w:pStyle w:val="TOC3"/>
            <w:tabs>
              <w:tab w:val="right" w:leader="dot" w:pos="8296"/>
            </w:tabs>
            <w:rPr>
              <w:rFonts w:cstheme="minorBidi"/>
              <w:noProof/>
              <w:kern w:val="2"/>
              <w:sz w:val="21"/>
            </w:rPr>
          </w:pPr>
          <w:hyperlink w:anchor="_Toc98676529" w:history="1">
            <w:r w:rsidR="004D5DCD" w:rsidRPr="00E2368B">
              <w:rPr>
                <w:rStyle w:val="ad"/>
                <w:rFonts w:ascii="Times New Roman" w:eastAsia="黑体" w:hAnsi="Times New Roman"/>
                <w:noProof/>
              </w:rPr>
              <w:t>3.2</w:t>
            </w:r>
            <w:r w:rsidR="004D5DCD" w:rsidRPr="00E2368B">
              <w:rPr>
                <w:rStyle w:val="ad"/>
                <w:rFonts w:ascii="Times New Roman" w:eastAsia="黑体" w:hAnsi="Times New Roman"/>
                <w:noProof/>
              </w:rPr>
              <w:t>基于变分自编码器的聚类</w:t>
            </w:r>
            <w:r w:rsidR="004D5DCD">
              <w:rPr>
                <w:noProof/>
                <w:webHidden/>
              </w:rPr>
              <w:tab/>
            </w:r>
            <w:r w:rsidR="004D5DCD">
              <w:rPr>
                <w:noProof/>
                <w:webHidden/>
              </w:rPr>
              <w:fldChar w:fldCharType="begin"/>
            </w:r>
            <w:r w:rsidR="004D5DCD">
              <w:rPr>
                <w:noProof/>
                <w:webHidden/>
              </w:rPr>
              <w:instrText xml:space="preserve"> PAGEREF _Toc98676529 \h </w:instrText>
            </w:r>
            <w:r w:rsidR="004D5DCD">
              <w:rPr>
                <w:noProof/>
                <w:webHidden/>
              </w:rPr>
            </w:r>
            <w:r w:rsidR="004D5DCD">
              <w:rPr>
                <w:noProof/>
                <w:webHidden/>
              </w:rPr>
              <w:fldChar w:fldCharType="separate"/>
            </w:r>
            <w:r w:rsidR="009F34D3">
              <w:rPr>
                <w:noProof/>
                <w:webHidden/>
              </w:rPr>
              <w:t>21</w:t>
            </w:r>
            <w:r w:rsidR="004D5DCD">
              <w:rPr>
                <w:noProof/>
                <w:webHidden/>
              </w:rPr>
              <w:fldChar w:fldCharType="end"/>
            </w:r>
          </w:hyperlink>
        </w:p>
        <w:p w14:paraId="00F4F2B1" w14:textId="4057F3A5" w:rsidR="004D5DCD" w:rsidRDefault="0037508D">
          <w:pPr>
            <w:pStyle w:val="TOC3"/>
            <w:tabs>
              <w:tab w:val="right" w:leader="dot" w:pos="8296"/>
            </w:tabs>
            <w:rPr>
              <w:rFonts w:cstheme="minorBidi"/>
              <w:noProof/>
              <w:kern w:val="2"/>
              <w:sz w:val="21"/>
            </w:rPr>
          </w:pPr>
          <w:hyperlink w:anchor="_Toc98676530" w:history="1">
            <w:r w:rsidR="004D5DCD" w:rsidRPr="00E2368B">
              <w:rPr>
                <w:rStyle w:val="ad"/>
                <w:rFonts w:ascii="Times New Roman" w:eastAsia="黑体" w:hAnsi="Times New Roman"/>
                <w:noProof/>
              </w:rPr>
              <w:t>3.3</w:t>
            </w:r>
            <w:r w:rsidR="004D5DCD" w:rsidRPr="00E2368B">
              <w:rPr>
                <w:rStyle w:val="ad"/>
                <w:rFonts w:ascii="Times New Roman" w:eastAsia="黑体" w:hAnsi="Times New Roman"/>
                <w:noProof/>
              </w:rPr>
              <w:t>各聚类的重要性度量</w:t>
            </w:r>
            <w:r w:rsidR="004D5DCD">
              <w:rPr>
                <w:noProof/>
                <w:webHidden/>
              </w:rPr>
              <w:tab/>
            </w:r>
            <w:r w:rsidR="004D5DCD">
              <w:rPr>
                <w:noProof/>
                <w:webHidden/>
              </w:rPr>
              <w:fldChar w:fldCharType="begin"/>
            </w:r>
            <w:r w:rsidR="004D5DCD">
              <w:rPr>
                <w:noProof/>
                <w:webHidden/>
              </w:rPr>
              <w:instrText xml:space="preserve"> PAGEREF _Toc98676530 \h </w:instrText>
            </w:r>
            <w:r w:rsidR="004D5DCD">
              <w:rPr>
                <w:noProof/>
                <w:webHidden/>
              </w:rPr>
            </w:r>
            <w:r w:rsidR="004D5DCD">
              <w:rPr>
                <w:noProof/>
                <w:webHidden/>
              </w:rPr>
              <w:fldChar w:fldCharType="separate"/>
            </w:r>
            <w:r w:rsidR="009F34D3">
              <w:rPr>
                <w:noProof/>
                <w:webHidden/>
              </w:rPr>
              <w:t>22</w:t>
            </w:r>
            <w:r w:rsidR="004D5DCD">
              <w:rPr>
                <w:noProof/>
                <w:webHidden/>
              </w:rPr>
              <w:fldChar w:fldCharType="end"/>
            </w:r>
          </w:hyperlink>
        </w:p>
        <w:p w14:paraId="500F3216" w14:textId="4C06BD1B" w:rsidR="004D5DCD" w:rsidRDefault="0037508D">
          <w:pPr>
            <w:pStyle w:val="TOC2"/>
            <w:tabs>
              <w:tab w:val="left" w:pos="630"/>
              <w:tab w:val="right" w:leader="dot" w:pos="8296"/>
            </w:tabs>
            <w:rPr>
              <w:rFonts w:cstheme="minorBidi"/>
              <w:noProof/>
              <w:kern w:val="2"/>
              <w:sz w:val="21"/>
            </w:rPr>
          </w:pPr>
          <w:hyperlink w:anchor="_Toc98676531" w:history="1">
            <w:r w:rsidR="004D5DCD" w:rsidRPr="00E2368B">
              <w:rPr>
                <w:rStyle w:val="ad"/>
                <w:rFonts w:ascii="Times New Roman" w:eastAsia="华文中宋" w:hAnsi="Times New Roman"/>
                <w:noProof/>
              </w:rPr>
              <w:t>4.</w:t>
            </w:r>
            <w:r w:rsidR="004D5DCD">
              <w:rPr>
                <w:rFonts w:cstheme="minorBidi"/>
                <w:noProof/>
                <w:kern w:val="2"/>
                <w:sz w:val="21"/>
              </w:rPr>
              <w:tab/>
            </w:r>
            <w:r w:rsidR="004D5DCD" w:rsidRPr="00E2368B">
              <w:rPr>
                <w:rStyle w:val="ad"/>
                <w:rFonts w:ascii="Times New Roman" w:eastAsia="华文中宋" w:hAnsi="Times New Roman"/>
                <w:noProof/>
              </w:rPr>
              <w:t>结论</w:t>
            </w:r>
            <w:r w:rsidR="004D5DCD">
              <w:rPr>
                <w:noProof/>
                <w:webHidden/>
              </w:rPr>
              <w:tab/>
            </w:r>
            <w:r w:rsidR="004D5DCD">
              <w:rPr>
                <w:noProof/>
                <w:webHidden/>
              </w:rPr>
              <w:fldChar w:fldCharType="begin"/>
            </w:r>
            <w:r w:rsidR="004D5DCD">
              <w:rPr>
                <w:noProof/>
                <w:webHidden/>
              </w:rPr>
              <w:instrText xml:space="preserve"> PAGEREF _Toc98676531 \h </w:instrText>
            </w:r>
            <w:r w:rsidR="004D5DCD">
              <w:rPr>
                <w:noProof/>
                <w:webHidden/>
              </w:rPr>
            </w:r>
            <w:r w:rsidR="004D5DCD">
              <w:rPr>
                <w:noProof/>
                <w:webHidden/>
              </w:rPr>
              <w:fldChar w:fldCharType="separate"/>
            </w:r>
            <w:r w:rsidR="009F34D3">
              <w:rPr>
                <w:noProof/>
                <w:webHidden/>
              </w:rPr>
              <w:t>24</w:t>
            </w:r>
            <w:r w:rsidR="004D5DCD">
              <w:rPr>
                <w:noProof/>
                <w:webHidden/>
              </w:rPr>
              <w:fldChar w:fldCharType="end"/>
            </w:r>
          </w:hyperlink>
        </w:p>
        <w:p w14:paraId="2D721413" w14:textId="28088603" w:rsidR="004D5DCD" w:rsidRDefault="004D5DCD">
          <w:r>
            <w:rPr>
              <w:b/>
              <w:bCs/>
              <w:lang w:val="zh-CN"/>
            </w:rPr>
            <w:fldChar w:fldCharType="end"/>
          </w:r>
        </w:p>
      </w:sdtContent>
    </w:sdt>
    <w:p w14:paraId="5AB97D7C" w14:textId="051EA818" w:rsidR="00C14BD4" w:rsidRDefault="00C14BD4" w:rsidP="00285F78"/>
    <w:p w14:paraId="04236668" w14:textId="5D1C5469" w:rsidR="004D5DCD" w:rsidRDefault="004D5DCD" w:rsidP="00285F78"/>
    <w:p w14:paraId="22DF1591" w14:textId="48F3218F" w:rsidR="004D5DCD" w:rsidRDefault="004D5DCD" w:rsidP="00285F78"/>
    <w:p w14:paraId="325B46AA" w14:textId="1CA538C4" w:rsidR="004D5DCD" w:rsidRDefault="004D5DCD" w:rsidP="00285F78"/>
    <w:p w14:paraId="097F8595" w14:textId="4670B9CB" w:rsidR="004D5DCD" w:rsidRDefault="004D5DCD" w:rsidP="00285F78"/>
    <w:p w14:paraId="6D946E4B" w14:textId="6E9D2F17" w:rsidR="004D5DCD" w:rsidRDefault="004D5DCD" w:rsidP="00285F78"/>
    <w:p w14:paraId="1F24784C" w14:textId="57E1EF49" w:rsidR="004D5DCD" w:rsidRDefault="004D5DCD" w:rsidP="00285F78"/>
    <w:p w14:paraId="11A5999E" w14:textId="6F458442" w:rsidR="004D5DCD" w:rsidRDefault="004D5DCD" w:rsidP="00285F78"/>
    <w:p w14:paraId="58EFBA5B" w14:textId="174C1DB1" w:rsidR="004D5DCD" w:rsidRDefault="004D5DCD" w:rsidP="00285F78"/>
    <w:p w14:paraId="5E1BC9AB" w14:textId="6A555437" w:rsidR="004D5DCD" w:rsidRDefault="004D5DCD" w:rsidP="00285F78"/>
    <w:p w14:paraId="668CA9FB" w14:textId="66158D06" w:rsidR="004D5DCD" w:rsidRDefault="004D5DCD" w:rsidP="00285F78"/>
    <w:p w14:paraId="63D003F5" w14:textId="77777777" w:rsidR="004D5DCD" w:rsidRPr="00285F78" w:rsidRDefault="004D5DCD" w:rsidP="00285F78"/>
    <w:p w14:paraId="646BED52" w14:textId="6EC1716C" w:rsidR="004226E4" w:rsidRPr="007701E5" w:rsidRDefault="004226E4" w:rsidP="007701E5">
      <w:pPr>
        <w:pStyle w:val="2"/>
        <w:numPr>
          <w:ilvl w:val="0"/>
          <w:numId w:val="1"/>
        </w:numPr>
        <w:spacing w:beforeLines="300" w:before="936" w:afterLines="200" w:after="624" w:line="360" w:lineRule="auto"/>
        <w:ind w:left="0" w:firstLine="0"/>
        <w:jc w:val="center"/>
        <w:rPr>
          <w:rFonts w:ascii="Times New Roman" w:eastAsia="华文中宋" w:hAnsi="Times New Roman" w:cs="Times New Roman"/>
          <w:sz w:val="44"/>
          <w:szCs w:val="44"/>
        </w:rPr>
      </w:pPr>
      <w:bookmarkStart w:id="1" w:name="_Toc98676519"/>
      <w:r w:rsidRPr="007701E5">
        <w:rPr>
          <w:rFonts w:ascii="Times New Roman" w:eastAsia="华文中宋" w:hAnsi="Times New Roman" w:cs="Times New Roman"/>
          <w:sz w:val="44"/>
          <w:szCs w:val="44"/>
        </w:rPr>
        <w:lastRenderedPageBreak/>
        <w:t>引言</w:t>
      </w:r>
      <w:bookmarkEnd w:id="1"/>
    </w:p>
    <w:p w14:paraId="6665E9A6" w14:textId="7B97A513" w:rsidR="004226E4" w:rsidRPr="007701E5" w:rsidRDefault="004226E4"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我国地大物博，产业门类齐全，具有庞大的国内市场，依托着庞大的国内市场和门类齐全的产业体系，我国在</w:t>
      </w:r>
      <w:proofErr w:type="gramStart"/>
      <w:r w:rsidRPr="007701E5">
        <w:rPr>
          <w:rFonts w:ascii="Times New Roman" w:eastAsia="宋体" w:hAnsi="Times New Roman" w:cs="Times New Roman"/>
          <w:sz w:val="24"/>
          <w:szCs w:val="24"/>
        </w:rPr>
        <w:t>全供应</w:t>
      </w:r>
      <w:proofErr w:type="gramEnd"/>
      <w:r w:rsidRPr="007701E5">
        <w:rPr>
          <w:rFonts w:ascii="Times New Roman" w:eastAsia="宋体" w:hAnsi="Times New Roman" w:cs="Times New Roman"/>
          <w:sz w:val="24"/>
          <w:szCs w:val="24"/>
        </w:rPr>
        <w:t>链中占据着重要的地位。</w:t>
      </w:r>
      <w:r w:rsidRPr="007701E5">
        <w:rPr>
          <w:rFonts w:ascii="Times New Roman" w:eastAsia="宋体" w:hAnsi="Times New Roman" w:cs="Times New Roman"/>
          <w:sz w:val="24"/>
          <w:szCs w:val="24"/>
        </w:rPr>
        <w:t>2020</w:t>
      </w:r>
      <w:r w:rsidRPr="007701E5">
        <w:rPr>
          <w:rFonts w:ascii="Times New Roman" w:eastAsia="宋体" w:hAnsi="Times New Roman" w:cs="Times New Roman"/>
          <w:sz w:val="24"/>
          <w:szCs w:val="24"/>
        </w:rPr>
        <w:t>年以来国际形势发生了新的变化，由于新冠疫情影响，全球经贸大幅度下滑，许多产业受到了不同程度的冲击，使得我国乃至全世界的供应</w:t>
      </w:r>
      <w:proofErr w:type="gramStart"/>
      <w:r w:rsidRPr="007701E5">
        <w:rPr>
          <w:rFonts w:ascii="Times New Roman" w:eastAsia="宋体" w:hAnsi="Times New Roman" w:cs="Times New Roman"/>
          <w:sz w:val="24"/>
          <w:szCs w:val="24"/>
        </w:rPr>
        <w:t>链安全</w:t>
      </w:r>
      <w:proofErr w:type="gramEnd"/>
      <w:r w:rsidRPr="007701E5">
        <w:rPr>
          <w:rFonts w:ascii="Times New Roman" w:eastAsia="宋体" w:hAnsi="Times New Roman" w:cs="Times New Roman"/>
          <w:sz w:val="24"/>
          <w:szCs w:val="24"/>
        </w:rPr>
        <w:t>面临着巨大的不确定因素。在产业链上，任何一个节点所受到的冲击都可能通过各种经济关联关系对其他产业</w:t>
      </w:r>
      <w:proofErr w:type="gramStart"/>
      <w:r w:rsidRPr="007701E5">
        <w:rPr>
          <w:rFonts w:ascii="Times New Roman" w:eastAsia="宋体" w:hAnsi="Times New Roman" w:cs="Times New Roman"/>
          <w:sz w:val="24"/>
          <w:szCs w:val="24"/>
        </w:rPr>
        <w:t>链造成</w:t>
      </w:r>
      <w:proofErr w:type="gramEnd"/>
      <w:r w:rsidRPr="007701E5">
        <w:rPr>
          <w:rFonts w:ascii="Times New Roman" w:eastAsia="宋体" w:hAnsi="Times New Roman" w:cs="Times New Roman"/>
          <w:sz w:val="24"/>
          <w:szCs w:val="24"/>
        </w:rPr>
        <w:t>影响，并且进而形成全局性的经济波动，造成对宏观经济的风险冲击，所以，研究中国的产业空间集聚和分布，产业风险传染等问题显得尤为重要。</w:t>
      </w:r>
    </w:p>
    <w:p w14:paraId="03A4D067" w14:textId="1CDFA32D" w:rsidR="004226E4" w:rsidRPr="007701E5" w:rsidRDefault="004226E4"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要实现对宏观经济风险的早期预警，需要找到微观数据与宏观经济风险之间的内在逻辑。由于某个区域的产业受多方面因素的影响而且这些影响相互关联，计量经济学的方法已经不能描述产业网络体系的特征；而且直观的宏观经济数据忽略了中间投入产出结构，无法描述产业冲击的传染过程。因此，</w:t>
      </w:r>
      <w:r w:rsidR="00AC7C57">
        <w:rPr>
          <w:rFonts w:ascii="Times New Roman" w:eastAsia="宋体" w:hAnsi="Times New Roman" w:cs="Times New Roman"/>
          <w:sz w:val="24"/>
          <w:szCs w:val="24"/>
        </w:rPr>
        <w:t>本文</w:t>
      </w:r>
      <w:r w:rsidRPr="007701E5">
        <w:rPr>
          <w:rFonts w:ascii="Times New Roman" w:eastAsia="宋体" w:hAnsi="Times New Roman" w:cs="Times New Roman"/>
          <w:sz w:val="24"/>
          <w:szCs w:val="24"/>
        </w:rPr>
        <w:t>使用复杂网络方法构建基于产业关联和空间关联的产业空间关联网络来解构宏观经济风险的微观关联基础。</w:t>
      </w:r>
    </w:p>
    <w:p w14:paraId="18D349F1" w14:textId="327244A4" w:rsidR="004226E4" w:rsidRPr="007701E5" w:rsidRDefault="004D58CB"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2000</w:t>
      </w:r>
      <w:r w:rsidRPr="007701E5">
        <w:rPr>
          <w:rFonts w:ascii="Times New Roman" w:eastAsia="宋体" w:hAnsi="Times New Roman" w:cs="Times New Roman"/>
          <w:sz w:val="24"/>
          <w:szCs w:val="24"/>
        </w:rPr>
        <w:t>年后国内外学者使用网络理论以消费者、企业、政府、产业作为节点来研究产业空间集聚问题。相比于传统的计量方式，网络分析打破了各个区域的各个产业的孤立性，能更加系统地考虑区域间联系。</w:t>
      </w:r>
      <w:proofErr w:type="gramStart"/>
      <w:r w:rsidRPr="007701E5">
        <w:rPr>
          <w:rFonts w:ascii="Times New Roman" w:eastAsia="宋体" w:hAnsi="Times New Roman" w:cs="Times New Roman"/>
          <w:sz w:val="24"/>
          <w:szCs w:val="24"/>
        </w:rPr>
        <w:t>张许杰</w:t>
      </w:r>
      <w:proofErr w:type="gramEnd"/>
      <w:r w:rsidRPr="007701E5">
        <w:rPr>
          <w:rFonts w:ascii="Times New Roman" w:eastAsia="宋体" w:hAnsi="Times New Roman" w:cs="Times New Roman"/>
          <w:sz w:val="24"/>
          <w:szCs w:val="24"/>
        </w:rPr>
        <w:t>和刘刚（</w:t>
      </w:r>
      <w:r w:rsidRPr="007701E5">
        <w:rPr>
          <w:rFonts w:ascii="Times New Roman" w:eastAsia="宋体" w:hAnsi="Times New Roman" w:cs="Times New Roman"/>
          <w:sz w:val="24"/>
          <w:szCs w:val="24"/>
        </w:rPr>
        <w:t>2008</w:t>
      </w:r>
      <w:r w:rsidRPr="007701E5">
        <w:rPr>
          <w:rFonts w:ascii="Times New Roman" w:eastAsia="宋体" w:hAnsi="Times New Roman" w:cs="Times New Roman"/>
          <w:sz w:val="24"/>
          <w:szCs w:val="24"/>
        </w:rPr>
        <w:t>）实证了英国产业结构地网络性质，认为英国产业结构网络是一个小世界网络。这一期间出现了真正意义上的以产业空间为节点的构建产业空间网络的研究。吕康娟和付旻杰（</w:t>
      </w:r>
      <w:r w:rsidRPr="007701E5">
        <w:rPr>
          <w:rFonts w:ascii="Times New Roman" w:eastAsia="宋体" w:hAnsi="Times New Roman" w:cs="Times New Roman"/>
          <w:sz w:val="24"/>
          <w:szCs w:val="24"/>
        </w:rPr>
        <w:t>2010</w:t>
      </w:r>
      <w:r w:rsidRPr="007701E5">
        <w:rPr>
          <w:rFonts w:ascii="Times New Roman" w:eastAsia="宋体" w:hAnsi="Times New Roman" w:cs="Times New Roman"/>
          <w:sz w:val="24"/>
          <w:szCs w:val="24"/>
        </w:rPr>
        <w:t>）使用中国区域间投入产出表全面地分析了中国区域间产业空间网络的结构特征，但对模型构建部分描述不够详尽。后来，国内学者开始通过区域间投入产出表建模来分析产业空间网络结构，韩斌（</w:t>
      </w:r>
      <w:r w:rsidRPr="007701E5">
        <w:rPr>
          <w:rFonts w:ascii="Times New Roman" w:eastAsia="宋体" w:hAnsi="Times New Roman" w:cs="Times New Roman"/>
          <w:sz w:val="24"/>
          <w:szCs w:val="24"/>
        </w:rPr>
        <w:t>2011</w:t>
      </w:r>
      <w:r w:rsidRPr="007701E5">
        <w:rPr>
          <w:rFonts w:ascii="Times New Roman" w:eastAsia="宋体" w:hAnsi="Times New Roman" w:cs="Times New Roman"/>
          <w:sz w:val="24"/>
          <w:szCs w:val="24"/>
        </w:rPr>
        <w:t>）根据四川和重庆两地的区域投入产出表构建了成渝区域间产业空间网络并进行了两地的产业关联分析。相似地，王浩宇（</w:t>
      </w:r>
      <w:r w:rsidRPr="007701E5">
        <w:rPr>
          <w:rFonts w:ascii="Times New Roman" w:eastAsia="宋体" w:hAnsi="Times New Roman" w:cs="Times New Roman"/>
          <w:sz w:val="24"/>
          <w:szCs w:val="24"/>
        </w:rPr>
        <w:t>2017</w:t>
      </w:r>
      <w:r w:rsidRPr="007701E5">
        <w:rPr>
          <w:rFonts w:ascii="Times New Roman" w:eastAsia="宋体" w:hAnsi="Times New Roman" w:cs="Times New Roman"/>
          <w:sz w:val="24"/>
          <w:szCs w:val="24"/>
        </w:rPr>
        <w:t>）据北京、天津、河北三地的区域投入产出表构建了京津</w:t>
      </w:r>
      <w:proofErr w:type="gramStart"/>
      <w:r w:rsidRPr="007701E5">
        <w:rPr>
          <w:rFonts w:ascii="Times New Roman" w:eastAsia="宋体" w:hAnsi="Times New Roman" w:cs="Times New Roman"/>
          <w:sz w:val="24"/>
          <w:szCs w:val="24"/>
        </w:rPr>
        <w:t>冀区域</w:t>
      </w:r>
      <w:proofErr w:type="gramEnd"/>
      <w:r w:rsidRPr="007701E5">
        <w:rPr>
          <w:rFonts w:ascii="Times New Roman" w:eastAsia="宋体" w:hAnsi="Times New Roman" w:cs="Times New Roman"/>
          <w:sz w:val="24"/>
          <w:szCs w:val="24"/>
        </w:rPr>
        <w:t>间产业空间网络（</w:t>
      </w:r>
      <w:r w:rsidRPr="007701E5">
        <w:rPr>
          <w:rFonts w:ascii="Times New Roman" w:eastAsia="宋体" w:hAnsi="Times New Roman" w:cs="Times New Roman"/>
          <w:sz w:val="24"/>
          <w:szCs w:val="24"/>
        </w:rPr>
        <w:t>MRIO</w:t>
      </w:r>
      <w:r w:rsidRPr="007701E5">
        <w:rPr>
          <w:rFonts w:ascii="Times New Roman" w:eastAsia="宋体" w:hAnsi="Times New Roman" w:cs="Times New Roman"/>
          <w:sz w:val="24"/>
          <w:szCs w:val="24"/>
        </w:rPr>
        <w:t>）并进行了产业关联和空间分布分析。此外，一些学者创建了全球范围的区域间投入产出表</w:t>
      </w:r>
      <w:r w:rsidRPr="007701E5">
        <w:rPr>
          <w:rFonts w:ascii="Times New Roman" w:eastAsia="宋体" w:hAnsi="Times New Roman" w:cs="Times New Roman"/>
          <w:sz w:val="24"/>
          <w:szCs w:val="24"/>
        </w:rPr>
        <w:t>GMRIO</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 xml:space="preserve"> </w:t>
      </w:r>
      <w:proofErr w:type="spellStart"/>
      <w:r w:rsidRPr="007701E5">
        <w:rPr>
          <w:rFonts w:ascii="Times New Roman" w:eastAsia="宋体" w:hAnsi="Times New Roman" w:cs="Times New Roman"/>
          <w:sz w:val="24"/>
          <w:szCs w:val="24"/>
        </w:rPr>
        <w:t>Tukker</w:t>
      </w:r>
      <w:proofErr w:type="spellEnd"/>
      <w:r w:rsidRPr="007701E5">
        <w:rPr>
          <w:rFonts w:ascii="Times New Roman" w:eastAsia="宋体" w:hAnsi="Times New Roman" w:cs="Times New Roman"/>
          <w:sz w:val="24"/>
          <w:szCs w:val="24"/>
        </w:rPr>
        <w:t xml:space="preserve"> and </w:t>
      </w:r>
      <w:proofErr w:type="spellStart"/>
      <w:r w:rsidRPr="007701E5">
        <w:rPr>
          <w:rFonts w:ascii="Times New Roman" w:eastAsia="宋体" w:hAnsi="Times New Roman" w:cs="Times New Roman"/>
          <w:sz w:val="24"/>
          <w:szCs w:val="24"/>
        </w:rPr>
        <w:t>Dietzenbacher</w:t>
      </w:r>
      <w:proofErr w:type="spellEnd"/>
      <w:r w:rsidRPr="007701E5">
        <w:rPr>
          <w:rFonts w:ascii="Times New Roman" w:eastAsia="宋体" w:hAnsi="Times New Roman" w:cs="Times New Roman"/>
          <w:sz w:val="24"/>
          <w:szCs w:val="24"/>
        </w:rPr>
        <w:t xml:space="preserve"> (2013)</w:t>
      </w:r>
      <w:r w:rsidRPr="007701E5">
        <w:rPr>
          <w:rFonts w:ascii="Times New Roman" w:eastAsia="宋体" w:hAnsi="Times New Roman" w:cs="Times New Roman"/>
          <w:sz w:val="24"/>
          <w:szCs w:val="24"/>
        </w:rPr>
        <w:t>对</w:t>
      </w:r>
      <w:r w:rsidRPr="007701E5">
        <w:rPr>
          <w:rFonts w:ascii="Times New Roman" w:eastAsia="宋体" w:hAnsi="Times New Roman" w:cs="Times New Roman"/>
          <w:sz w:val="24"/>
          <w:szCs w:val="24"/>
        </w:rPr>
        <w:t>GMRIO</w:t>
      </w:r>
      <w:r w:rsidRPr="007701E5">
        <w:rPr>
          <w:rFonts w:ascii="Times New Roman" w:eastAsia="宋体" w:hAnsi="Times New Roman" w:cs="Times New Roman"/>
          <w:sz w:val="24"/>
          <w:szCs w:val="24"/>
        </w:rPr>
        <w:lastRenderedPageBreak/>
        <w:t>的发展进行了详细介绍，并对主要</w:t>
      </w:r>
      <w:r w:rsidRPr="007701E5">
        <w:rPr>
          <w:rFonts w:ascii="Times New Roman" w:eastAsia="宋体" w:hAnsi="Times New Roman" w:cs="Times New Roman"/>
          <w:sz w:val="24"/>
          <w:szCs w:val="24"/>
        </w:rPr>
        <w:t>GMRIO</w:t>
      </w:r>
      <w:r w:rsidRPr="007701E5">
        <w:rPr>
          <w:rFonts w:ascii="Times New Roman" w:eastAsia="宋体" w:hAnsi="Times New Roman" w:cs="Times New Roman"/>
          <w:sz w:val="24"/>
          <w:szCs w:val="24"/>
        </w:rPr>
        <w:t>数据库的特点进行了总结比较。区域间投入产出表的应用在能源方面、环境方面等十分广泛：</w:t>
      </w:r>
      <w:r w:rsidRPr="007701E5">
        <w:rPr>
          <w:rFonts w:ascii="Times New Roman" w:eastAsia="宋体" w:hAnsi="Times New Roman" w:cs="Times New Roman"/>
          <w:sz w:val="24"/>
          <w:szCs w:val="24"/>
        </w:rPr>
        <w:t xml:space="preserve"> Steen-Olsen et al.</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2014</w:t>
      </w:r>
      <w:r w:rsidRPr="007701E5">
        <w:rPr>
          <w:rFonts w:ascii="Times New Roman" w:eastAsia="宋体" w:hAnsi="Times New Roman" w:cs="Times New Roman"/>
          <w:sz w:val="24"/>
          <w:szCs w:val="24"/>
        </w:rPr>
        <w:t>）分析了</w:t>
      </w:r>
      <w:r w:rsidRPr="007701E5">
        <w:rPr>
          <w:rFonts w:ascii="Times New Roman" w:eastAsia="宋体" w:hAnsi="Times New Roman" w:cs="Times New Roman"/>
          <w:sz w:val="24"/>
          <w:szCs w:val="24"/>
        </w:rPr>
        <w:t>MRIO</w:t>
      </w:r>
      <w:r w:rsidRPr="007701E5">
        <w:rPr>
          <w:rFonts w:ascii="Times New Roman" w:eastAsia="宋体" w:hAnsi="Times New Roman" w:cs="Times New Roman"/>
          <w:sz w:val="24"/>
          <w:szCs w:val="24"/>
        </w:rPr>
        <w:t>表中的</w:t>
      </w:r>
      <w:r w:rsidRPr="007701E5">
        <w:rPr>
          <w:rFonts w:ascii="Times New Roman" w:eastAsia="宋体" w:hAnsi="Times New Roman" w:cs="Times New Roman"/>
          <w:sz w:val="24"/>
          <w:szCs w:val="24"/>
        </w:rPr>
        <w:t>CO2</w:t>
      </w:r>
      <w:r w:rsidRPr="007701E5">
        <w:rPr>
          <w:rFonts w:ascii="Times New Roman" w:eastAsia="宋体" w:hAnsi="Times New Roman" w:cs="Times New Roman"/>
          <w:sz w:val="24"/>
          <w:szCs w:val="24"/>
        </w:rPr>
        <w:t>乘数对</w:t>
      </w:r>
      <w:r w:rsidRPr="007701E5">
        <w:rPr>
          <w:rFonts w:ascii="Times New Roman" w:eastAsia="宋体" w:hAnsi="Times New Roman" w:cs="Times New Roman"/>
          <w:sz w:val="24"/>
          <w:szCs w:val="24"/>
        </w:rPr>
        <w:t>CO2</w:t>
      </w:r>
      <w:r w:rsidRPr="007701E5">
        <w:rPr>
          <w:rFonts w:ascii="Times New Roman" w:eastAsia="宋体" w:hAnsi="Times New Roman" w:cs="Times New Roman"/>
          <w:sz w:val="24"/>
          <w:szCs w:val="24"/>
        </w:rPr>
        <w:t>总量的敏感性。</w:t>
      </w:r>
      <w:r w:rsidRPr="007701E5">
        <w:rPr>
          <w:rFonts w:ascii="Times New Roman" w:eastAsia="宋体" w:hAnsi="Times New Roman" w:cs="Times New Roman"/>
          <w:sz w:val="24"/>
          <w:szCs w:val="24"/>
        </w:rPr>
        <w:t>Wu et al.</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2017</w:t>
      </w:r>
      <w:r w:rsidRPr="007701E5">
        <w:rPr>
          <w:rFonts w:ascii="Times New Roman" w:eastAsia="宋体" w:hAnsi="Times New Roman" w:cs="Times New Roman"/>
          <w:sz w:val="24"/>
          <w:szCs w:val="24"/>
        </w:rPr>
        <w:t>）等分析了中部、东北部和西部省份省级贸易和</w:t>
      </w:r>
      <w:r w:rsidRPr="007701E5">
        <w:rPr>
          <w:rFonts w:ascii="Times New Roman" w:eastAsia="宋体" w:hAnsi="Times New Roman" w:cs="Times New Roman"/>
          <w:sz w:val="24"/>
          <w:szCs w:val="24"/>
        </w:rPr>
        <w:t>PM</w:t>
      </w:r>
      <w:proofErr w:type="gramStart"/>
      <w:r w:rsidRPr="007701E5">
        <w:rPr>
          <w:rFonts w:ascii="Times New Roman" w:eastAsia="宋体" w:hAnsi="Times New Roman" w:cs="Times New Roman"/>
          <w:sz w:val="24"/>
          <w:szCs w:val="24"/>
        </w:rPr>
        <w:t>2.5</w:t>
      </w:r>
      <w:r w:rsidRPr="007701E5">
        <w:rPr>
          <w:rFonts w:ascii="Times New Roman" w:eastAsia="宋体" w:hAnsi="Times New Roman" w:cs="Times New Roman"/>
          <w:sz w:val="24"/>
          <w:szCs w:val="24"/>
        </w:rPr>
        <w:t>排放问题。</w:t>
      </w:r>
      <w:r w:rsidRPr="007701E5">
        <w:rPr>
          <w:rFonts w:ascii="Times New Roman" w:eastAsia="宋体" w:hAnsi="Times New Roman" w:cs="Times New Roman"/>
          <w:sz w:val="24"/>
          <w:szCs w:val="24"/>
        </w:rPr>
        <w:t>Zhang</w:t>
      </w:r>
      <w:proofErr w:type="gramEnd"/>
      <w:r w:rsidRPr="007701E5">
        <w:rPr>
          <w:rFonts w:ascii="Times New Roman" w:eastAsia="宋体" w:hAnsi="Times New Roman" w:cs="Times New Roman"/>
          <w:sz w:val="24"/>
          <w:szCs w:val="24"/>
        </w:rPr>
        <w:t xml:space="preserve"> et al.</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2017</w:t>
      </w:r>
      <w:r w:rsidRPr="007701E5">
        <w:rPr>
          <w:rFonts w:ascii="Times New Roman" w:eastAsia="宋体" w:hAnsi="Times New Roman" w:cs="Times New Roman"/>
          <w:sz w:val="24"/>
          <w:szCs w:val="24"/>
        </w:rPr>
        <w:t>）等从全球、双边和国家三种不同的贸易模式对碳排放污染避风港假说进行全面分析。</w:t>
      </w:r>
      <w:r w:rsidRPr="007701E5">
        <w:rPr>
          <w:rFonts w:ascii="Times New Roman" w:eastAsia="宋体" w:hAnsi="Times New Roman" w:cs="Times New Roman"/>
          <w:sz w:val="24"/>
          <w:szCs w:val="24"/>
        </w:rPr>
        <w:t xml:space="preserve">Duarte </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2019</w:t>
      </w:r>
      <w:r w:rsidRPr="007701E5">
        <w:rPr>
          <w:rFonts w:ascii="Times New Roman" w:eastAsia="宋体" w:hAnsi="Times New Roman" w:cs="Times New Roman"/>
          <w:sz w:val="24"/>
          <w:szCs w:val="24"/>
        </w:rPr>
        <w:t>）等研究了</w:t>
      </w:r>
      <w:r w:rsidRPr="007701E5">
        <w:rPr>
          <w:rFonts w:ascii="Times New Roman" w:eastAsia="宋体" w:hAnsi="Times New Roman" w:cs="Times New Roman"/>
          <w:sz w:val="24"/>
          <w:szCs w:val="24"/>
        </w:rPr>
        <w:t>15</w:t>
      </w:r>
      <w:r w:rsidRPr="007701E5">
        <w:rPr>
          <w:rFonts w:ascii="Times New Roman" w:eastAsia="宋体" w:hAnsi="Times New Roman" w:cs="Times New Roman"/>
          <w:sz w:val="24"/>
          <w:szCs w:val="24"/>
        </w:rPr>
        <w:t>年来世界贸易中碳的变化轨迹和决定因素。</w:t>
      </w:r>
      <w:r w:rsidRPr="007701E5">
        <w:rPr>
          <w:rFonts w:ascii="Times New Roman" w:eastAsia="宋体" w:hAnsi="Times New Roman" w:cs="Times New Roman"/>
          <w:sz w:val="24"/>
          <w:szCs w:val="24"/>
        </w:rPr>
        <w:t>Zhang et al.</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2016</w:t>
      </w:r>
      <w:r w:rsidRPr="007701E5">
        <w:rPr>
          <w:rFonts w:ascii="Times New Roman" w:eastAsia="宋体" w:hAnsi="Times New Roman" w:cs="Times New Roman"/>
          <w:sz w:val="24"/>
          <w:szCs w:val="24"/>
        </w:rPr>
        <w:t>）等研究了</w:t>
      </w:r>
      <w:r w:rsidRPr="007701E5">
        <w:rPr>
          <w:rFonts w:ascii="Times New Roman" w:eastAsia="宋体" w:hAnsi="Times New Roman" w:cs="Times New Roman"/>
          <w:sz w:val="24"/>
          <w:szCs w:val="24"/>
        </w:rPr>
        <w:t>2002-2007</w:t>
      </w:r>
      <w:r w:rsidRPr="007701E5">
        <w:rPr>
          <w:rFonts w:ascii="Times New Roman" w:eastAsia="宋体" w:hAnsi="Times New Roman" w:cs="Times New Roman"/>
          <w:sz w:val="24"/>
          <w:szCs w:val="24"/>
        </w:rPr>
        <w:t>年中国国内贸易中体现能源转移的时间和空间变化。</w:t>
      </w:r>
      <w:proofErr w:type="spellStart"/>
      <w:r w:rsidRPr="007701E5">
        <w:rPr>
          <w:rFonts w:ascii="Times New Roman" w:eastAsia="宋体" w:hAnsi="Times New Roman" w:cs="Times New Roman"/>
          <w:sz w:val="24"/>
          <w:szCs w:val="24"/>
        </w:rPr>
        <w:t>Hubacek</w:t>
      </w:r>
      <w:proofErr w:type="spellEnd"/>
      <w:r w:rsidRPr="007701E5">
        <w:rPr>
          <w:rFonts w:ascii="Times New Roman" w:eastAsia="宋体" w:hAnsi="Times New Roman" w:cs="Times New Roman"/>
          <w:sz w:val="24"/>
          <w:szCs w:val="24"/>
        </w:rPr>
        <w:t xml:space="preserve"> and Feng</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2016</w:t>
      </w:r>
      <w:r w:rsidRPr="007701E5">
        <w:rPr>
          <w:rFonts w:ascii="Times New Roman" w:eastAsia="宋体" w:hAnsi="Times New Roman" w:cs="Times New Roman"/>
          <w:sz w:val="24"/>
          <w:szCs w:val="24"/>
        </w:rPr>
        <w:t>）等研究了国际贸易中土地需求与全球土地利用分配问题。</w:t>
      </w:r>
      <w:r w:rsidRPr="007701E5">
        <w:rPr>
          <w:rFonts w:ascii="Times New Roman" w:eastAsia="宋体" w:hAnsi="Times New Roman" w:cs="Times New Roman"/>
          <w:sz w:val="24"/>
          <w:szCs w:val="24"/>
        </w:rPr>
        <w:t xml:space="preserve"> </w:t>
      </w:r>
      <w:proofErr w:type="spellStart"/>
      <w:r w:rsidRPr="007701E5">
        <w:rPr>
          <w:rFonts w:ascii="Times New Roman" w:eastAsia="宋体" w:hAnsi="Times New Roman" w:cs="Times New Roman"/>
          <w:sz w:val="24"/>
          <w:szCs w:val="24"/>
        </w:rPr>
        <w:t>Sanfélix</w:t>
      </w:r>
      <w:proofErr w:type="spellEnd"/>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2016</w:t>
      </w:r>
      <w:r w:rsidRPr="007701E5">
        <w:rPr>
          <w:rFonts w:ascii="Times New Roman" w:eastAsia="宋体" w:hAnsi="Times New Roman" w:cs="Times New Roman"/>
          <w:sz w:val="24"/>
          <w:szCs w:val="24"/>
        </w:rPr>
        <w:t>）等研究了锂离子电池组的使用寿命周期对环境和经济的影响。</w:t>
      </w:r>
      <w:r w:rsidRPr="007701E5">
        <w:rPr>
          <w:rFonts w:ascii="Times New Roman" w:eastAsia="宋体" w:hAnsi="Times New Roman" w:cs="Times New Roman"/>
          <w:sz w:val="24"/>
          <w:szCs w:val="24"/>
        </w:rPr>
        <w:t>Portella-Carbo et al.</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2016</w:t>
      </w:r>
      <w:r w:rsidRPr="007701E5">
        <w:rPr>
          <w:rFonts w:ascii="Times New Roman" w:eastAsia="宋体" w:hAnsi="Times New Roman" w:cs="Times New Roman"/>
          <w:sz w:val="24"/>
          <w:szCs w:val="24"/>
        </w:rPr>
        <w:t>）等研究了国际贸易和供应链全球化对本国国内就业的影响。</w:t>
      </w:r>
    </w:p>
    <w:p w14:paraId="49298191" w14:textId="77777777" w:rsidR="004D58CB" w:rsidRPr="007701E5" w:rsidRDefault="004D58CB"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基于区域间投入产出表的分析是研究产业空间网络的重要方法，是因为区域间投入产出表本质上是生产资料由生产端到消费端的转移，能反映任意区域的各个产业到其他区域的各个产业的投入产出转化关系以及任意区域的各个产业的生产资料的来源部门以及产成品的流出部门，这体现了产业间</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方向</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和</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量</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的联系，可以通过矩阵运算形成对节点众多、联系复杂的中国产业有机整体的研究。所以，若要进行多区域的产业分析，需先构建中国区域间投入产出表。早在</w:t>
      </w:r>
      <w:r w:rsidRPr="007701E5">
        <w:rPr>
          <w:rFonts w:ascii="Times New Roman" w:eastAsia="宋体" w:hAnsi="Times New Roman" w:cs="Times New Roman"/>
          <w:sz w:val="24"/>
          <w:szCs w:val="24"/>
        </w:rPr>
        <w:t xml:space="preserve">1951 </w:t>
      </w:r>
      <w:r w:rsidRPr="007701E5">
        <w:rPr>
          <w:rFonts w:ascii="Times New Roman" w:eastAsia="宋体" w:hAnsi="Times New Roman" w:cs="Times New Roman"/>
          <w:sz w:val="24"/>
          <w:szCs w:val="24"/>
        </w:rPr>
        <w:t>年，</w:t>
      </w:r>
      <w:proofErr w:type="spellStart"/>
      <w:r w:rsidRPr="007701E5">
        <w:rPr>
          <w:rFonts w:ascii="Times New Roman" w:eastAsia="宋体" w:hAnsi="Times New Roman" w:cs="Times New Roman"/>
          <w:sz w:val="24"/>
          <w:szCs w:val="24"/>
        </w:rPr>
        <w:t>Isard</w:t>
      </w:r>
      <w:proofErr w:type="spellEnd"/>
      <w:r w:rsidRPr="007701E5">
        <w:rPr>
          <w:rFonts w:ascii="Times New Roman" w:eastAsia="宋体" w:hAnsi="Times New Roman" w:cs="Times New Roman"/>
          <w:sz w:val="24"/>
          <w:szCs w:val="24"/>
        </w:rPr>
        <w:t>提出了一种构建区域间投入产出表的模型，但该模型需要每个地区每个产业的基本流量数据，还需要区域间的每个产业的流量数据，因此对基础数据的要求很高。</w:t>
      </w:r>
      <w:proofErr w:type="spellStart"/>
      <w:r w:rsidRPr="007701E5">
        <w:rPr>
          <w:rFonts w:ascii="Times New Roman" w:eastAsia="宋体" w:hAnsi="Times New Roman" w:cs="Times New Roman"/>
          <w:sz w:val="24"/>
          <w:szCs w:val="24"/>
        </w:rPr>
        <w:t>Isard</w:t>
      </w:r>
      <w:proofErr w:type="spellEnd"/>
      <w:r w:rsidRPr="007701E5">
        <w:rPr>
          <w:rFonts w:ascii="Times New Roman" w:eastAsia="宋体" w:hAnsi="Times New Roman" w:cs="Times New Roman"/>
          <w:sz w:val="24"/>
          <w:szCs w:val="24"/>
        </w:rPr>
        <w:t>模型的流入和流出各项一般为一个整体，并没有区分流入和流出的具体来源和流向。后来学者们又提出使用较少数据的</w:t>
      </w:r>
      <w:r w:rsidRPr="007701E5">
        <w:rPr>
          <w:rFonts w:ascii="Times New Roman" w:eastAsia="宋体" w:hAnsi="Times New Roman" w:cs="Times New Roman"/>
          <w:sz w:val="24"/>
          <w:szCs w:val="24"/>
        </w:rPr>
        <w:t>MRIO</w:t>
      </w:r>
      <w:r w:rsidRPr="007701E5">
        <w:rPr>
          <w:rFonts w:ascii="Times New Roman" w:eastAsia="宋体" w:hAnsi="Times New Roman" w:cs="Times New Roman"/>
          <w:sz w:val="24"/>
          <w:szCs w:val="24"/>
        </w:rPr>
        <w:t>模型（</w:t>
      </w:r>
      <w:r w:rsidRPr="007701E5">
        <w:rPr>
          <w:rFonts w:ascii="Times New Roman" w:eastAsia="宋体" w:hAnsi="Times New Roman" w:cs="Times New Roman"/>
          <w:sz w:val="24"/>
          <w:szCs w:val="24"/>
        </w:rPr>
        <w:t>Moses</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1955</w:t>
      </w:r>
      <w:r w:rsidRPr="007701E5">
        <w:rPr>
          <w:rFonts w:ascii="Times New Roman" w:eastAsia="宋体" w:hAnsi="Times New Roman" w:cs="Times New Roman"/>
          <w:sz w:val="24"/>
          <w:szCs w:val="24"/>
        </w:rPr>
        <w:t>）和</w:t>
      </w:r>
      <w:r w:rsidRPr="007701E5">
        <w:rPr>
          <w:rFonts w:ascii="Times New Roman" w:eastAsia="宋体" w:hAnsi="Times New Roman" w:cs="Times New Roman"/>
          <w:sz w:val="24"/>
          <w:szCs w:val="24"/>
        </w:rPr>
        <w:t>Pool</w:t>
      </w:r>
      <w:r w:rsidRPr="007701E5">
        <w:rPr>
          <w:rFonts w:ascii="Times New Roman" w:eastAsia="宋体" w:hAnsi="Times New Roman" w:cs="Times New Roman"/>
          <w:sz w:val="24"/>
          <w:szCs w:val="24"/>
        </w:rPr>
        <w:t>模型（</w:t>
      </w:r>
      <w:r w:rsidRPr="007701E5">
        <w:rPr>
          <w:rFonts w:ascii="Times New Roman" w:eastAsia="宋体" w:hAnsi="Times New Roman" w:cs="Times New Roman"/>
          <w:sz w:val="24"/>
          <w:szCs w:val="24"/>
        </w:rPr>
        <w:t>Leontief</w:t>
      </w:r>
      <w:r w:rsidRPr="007701E5">
        <w:rPr>
          <w:rFonts w:ascii="Times New Roman" w:eastAsia="宋体" w:hAnsi="Times New Roman" w:cs="Times New Roman"/>
          <w:sz w:val="24"/>
          <w:szCs w:val="24"/>
        </w:rPr>
        <w:t>等，</w:t>
      </w:r>
      <w:r w:rsidRPr="007701E5">
        <w:rPr>
          <w:rFonts w:ascii="Times New Roman" w:eastAsia="宋体" w:hAnsi="Times New Roman" w:cs="Times New Roman"/>
          <w:sz w:val="24"/>
          <w:szCs w:val="24"/>
        </w:rPr>
        <w:t>1963</w:t>
      </w:r>
      <w:r w:rsidRPr="007701E5">
        <w:rPr>
          <w:rFonts w:ascii="Times New Roman" w:eastAsia="宋体" w:hAnsi="Times New Roman" w:cs="Times New Roman"/>
          <w:sz w:val="24"/>
          <w:szCs w:val="24"/>
        </w:rPr>
        <w:t>）。在区域间投入产出表的研制中，区域间贸易系数的估算始终是一大难点，需要运用空间联系来估算最可能的区域间贸易分布（张亚雄等，</w:t>
      </w:r>
      <w:r w:rsidRPr="007701E5">
        <w:rPr>
          <w:rFonts w:ascii="Times New Roman" w:eastAsia="宋体" w:hAnsi="Times New Roman" w:cs="Times New Roman"/>
          <w:sz w:val="24"/>
          <w:szCs w:val="24"/>
        </w:rPr>
        <w:t>2012</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引力模型、熵模型等相继被引入到贸易分布系数的估算中。</w:t>
      </w:r>
      <w:r w:rsidRPr="007701E5">
        <w:rPr>
          <w:rFonts w:ascii="Times New Roman" w:eastAsia="宋体" w:hAnsi="Times New Roman" w:cs="Times New Roman"/>
          <w:sz w:val="24"/>
          <w:szCs w:val="24"/>
        </w:rPr>
        <w:t>1978</w:t>
      </w:r>
      <w:r w:rsidRPr="007701E5">
        <w:rPr>
          <w:rFonts w:ascii="Times New Roman" w:eastAsia="宋体" w:hAnsi="Times New Roman" w:cs="Times New Roman"/>
          <w:sz w:val="24"/>
          <w:szCs w:val="24"/>
        </w:rPr>
        <w:t>年，有研究在</w:t>
      </w:r>
      <w:r w:rsidRPr="007701E5">
        <w:rPr>
          <w:rFonts w:ascii="Times New Roman" w:eastAsia="宋体" w:hAnsi="Times New Roman" w:cs="Times New Roman"/>
          <w:sz w:val="24"/>
          <w:szCs w:val="24"/>
        </w:rPr>
        <w:t>Pool</w:t>
      </w:r>
      <w:r w:rsidRPr="007701E5">
        <w:rPr>
          <w:rFonts w:ascii="Times New Roman" w:eastAsia="宋体" w:hAnsi="Times New Roman" w:cs="Times New Roman"/>
          <w:sz w:val="24"/>
          <w:szCs w:val="24"/>
        </w:rPr>
        <w:t>模型（</w:t>
      </w:r>
      <w:r w:rsidRPr="007701E5">
        <w:rPr>
          <w:rFonts w:ascii="Times New Roman" w:eastAsia="宋体" w:hAnsi="Times New Roman" w:cs="Times New Roman"/>
          <w:sz w:val="24"/>
          <w:szCs w:val="24"/>
        </w:rPr>
        <w:t>Leontief and Alan</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1963</w:t>
      </w:r>
      <w:r w:rsidRPr="007701E5">
        <w:rPr>
          <w:rFonts w:ascii="Times New Roman" w:eastAsia="宋体" w:hAnsi="Times New Roman" w:cs="Times New Roman"/>
          <w:sz w:val="24"/>
          <w:szCs w:val="24"/>
        </w:rPr>
        <w:t>）、无约束引力模型和最大熵模型（</w:t>
      </w:r>
      <w:r w:rsidRPr="007701E5">
        <w:rPr>
          <w:rFonts w:ascii="Times New Roman" w:eastAsia="宋体" w:hAnsi="Times New Roman" w:cs="Times New Roman"/>
          <w:sz w:val="24"/>
          <w:szCs w:val="24"/>
        </w:rPr>
        <w:t>Wilson,1967</w:t>
      </w:r>
      <w:r w:rsidRPr="007701E5">
        <w:rPr>
          <w:rFonts w:ascii="Times New Roman" w:eastAsia="宋体" w:hAnsi="Times New Roman" w:cs="Times New Roman"/>
          <w:sz w:val="24"/>
          <w:szCs w:val="24"/>
        </w:rPr>
        <w:t>）的基础之上，加入系统变量，提出了更为灵活的双约束引力模型，形成了较为固定的引力模型的形式。还有诸多学者对区域间投入产出表进行了改造和创新。近年来，大数据的获取和分析技术日益成熟，</w:t>
      </w:r>
      <w:r w:rsidRPr="007701E5">
        <w:rPr>
          <w:rFonts w:ascii="Times New Roman" w:eastAsia="宋体" w:hAnsi="Times New Roman" w:cs="Times New Roman"/>
          <w:sz w:val="24"/>
          <w:szCs w:val="24"/>
        </w:rPr>
        <w:t>Gao</w:t>
      </w:r>
      <w:r w:rsidRPr="007701E5">
        <w:rPr>
          <w:rFonts w:ascii="Times New Roman" w:eastAsia="宋体" w:hAnsi="Times New Roman" w:cs="Times New Roman"/>
          <w:sz w:val="24"/>
          <w:szCs w:val="24"/>
        </w:rPr>
        <w:t>（</w:t>
      </w:r>
      <w:r w:rsidRPr="007701E5">
        <w:rPr>
          <w:rFonts w:ascii="Times New Roman" w:eastAsia="宋体" w:hAnsi="Times New Roman" w:cs="Times New Roman"/>
          <w:sz w:val="24"/>
          <w:szCs w:val="24"/>
        </w:rPr>
        <w:t>2020</w:t>
      </w:r>
      <w:r w:rsidRPr="007701E5">
        <w:rPr>
          <w:rFonts w:ascii="Times New Roman" w:eastAsia="宋体" w:hAnsi="Times New Roman" w:cs="Times New Roman"/>
          <w:sz w:val="24"/>
          <w:szCs w:val="24"/>
        </w:rPr>
        <w:t>）等通过上下</w:t>
      </w:r>
      <w:r w:rsidRPr="007701E5">
        <w:rPr>
          <w:rFonts w:ascii="Times New Roman" w:eastAsia="宋体" w:hAnsi="Times New Roman" w:cs="Times New Roman"/>
          <w:sz w:val="24"/>
          <w:szCs w:val="24"/>
        </w:rPr>
        <w:lastRenderedPageBreak/>
        <w:t>游企业生产的增值税发票大数据建立了与中国国家统计局的投入产出表一致的区域投入产出表来跟踪利润转移和避税。</w:t>
      </w:r>
    </w:p>
    <w:p w14:paraId="64C01CFF" w14:textId="4EB8A4D2" w:rsidR="004D58CB" w:rsidRPr="007701E5" w:rsidRDefault="004D58CB"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在对中国产业网络问题的研究中，研究文献的对象主要有两种：一是中国的部分或全部产业，二是中国的部分区域的全部产业或是中国全部区域的部分产业。但其中通过网络理论进行产业结构地研究少之又少，尚未形成对中国全部空间的全部产业格局的整体研究。在研究方法上，研究产业结构问题一般使用计量经济学的方法，用几个变量组成的数学公式来描述经济结构，但产业网络具有天然的系统性，计量经济学难以分析中国整体产业体系的全貌。在总结研究领域的空白和不足的基础上，本文使用复杂网络理论的进行建模，以各个区域的各个细分行业为节点，以跨地区的各个行业间的投入产出关系为关联边，将经济实体和联系抽象化，构建出第一个中国各个区域范围的所有产业的网络，即中国产业空间网络。一个覆盖全区域全产业部门的产业空间网络是研究宏观产业分布、产业转移现象甚至突发事件冲击的有用的工具。对产业空间结构进行分析，可以优化产业布局，提升区域经济发展水平，更好地落实区域经济协同发展战略。</w:t>
      </w:r>
    </w:p>
    <w:p w14:paraId="5ACE37E4" w14:textId="5BAF7754" w:rsidR="00AD7511" w:rsidRPr="007701E5" w:rsidRDefault="00AD7511" w:rsidP="007701E5">
      <w:pPr>
        <w:pStyle w:val="2"/>
        <w:numPr>
          <w:ilvl w:val="0"/>
          <w:numId w:val="1"/>
        </w:numPr>
        <w:spacing w:beforeLines="300" w:before="936" w:afterLines="200" w:after="624" w:line="360" w:lineRule="auto"/>
        <w:ind w:left="0" w:firstLine="0"/>
        <w:jc w:val="center"/>
        <w:rPr>
          <w:rFonts w:ascii="Times New Roman" w:eastAsia="华文中宋" w:hAnsi="Times New Roman" w:cs="Times New Roman"/>
          <w:sz w:val="44"/>
          <w:szCs w:val="44"/>
        </w:rPr>
      </w:pPr>
      <w:bookmarkStart w:id="2" w:name="_Toc98676520"/>
      <w:r w:rsidRPr="007701E5">
        <w:rPr>
          <w:rFonts w:ascii="Times New Roman" w:eastAsia="华文中宋" w:hAnsi="Times New Roman" w:cs="Times New Roman"/>
          <w:sz w:val="44"/>
          <w:szCs w:val="44"/>
        </w:rPr>
        <w:t>模型设定及数据</w:t>
      </w:r>
      <w:bookmarkEnd w:id="2"/>
    </w:p>
    <w:p w14:paraId="390F997F" w14:textId="4B50D9CF" w:rsidR="00AD7511" w:rsidRPr="007701E5" w:rsidRDefault="00AD7511"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本模型结合产业经济学和空间经济学的思想，建立了涉及</w:t>
      </w:r>
      <m:oMath>
        <m:r>
          <w:rPr>
            <w:rFonts w:ascii="Cambria Math" w:eastAsia="宋体" w:hAnsi="Cambria Math" w:cs="Times New Roman"/>
            <w:sz w:val="24"/>
            <w:szCs w:val="24"/>
          </w:rPr>
          <m:t>m</m:t>
        </m:r>
      </m:oMath>
      <w:proofErr w:type="gramStart"/>
      <w:r w:rsidRPr="007701E5">
        <w:rPr>
          <w:rFonts w:ascii="Times New Roman" w:eastAsia="宋体" w:hAnsi="Times New Roman" w:cs="Times New Roman"/>
          <w:sz w:val="24"/>
          <w:szCs w:val="24"/>
        </w:rPr>
        <w:t>个</w:t>
      </w:r>
      <w:proofErr w:type="gramEnd"/>
      <w:r w:rsidRPr="007701E5">
        <w:rPr>
          <w:rFonts w:ascii="Times New Roman" w:eastAsia="宋体" w:hAnsi="Times New Roman" w:cs="Times New Roman"/>
          <w:sz w:val="24"/>
          <w:szCs w:val="24"/>
        </w:rPr>
        <w:t>空间经济单位（区域）的</w:t>
      </w:r>
      <w:r w:rsidRPr="007701E5">
        <w:rPr>
          <w:rFonts w:ascii="Times New Roman" w:eastAsia="宋体" w:hAnsi="Times New Roman" w:cs="Times New Roman"/>
          <w:sz w:val="24"/>
          <w:szCs w:val="24"/>
        </w:rPr>
        <w:t>n</w:t>
      </w:r>
      <w:r w:rsidRPr="007701E5">
        <w:rPr>
          <w:rFonts w:ascii="Times New Roman" w:eastAsia="宋体" w:hAnsi="Times New Roman" w:cs="Times New Roman"/>
          <w:sz w:val="24"/>
          <w:szCs w:val="24"/>
        </w:rPr>
        <w:t>个产业的区域间投入产出表。该表分为三部分，包括第一区间的中间投入和中间使用部分、第二区间的最终使用和进口部分、第三区间的最初投入部分。简化的中国区域间投入产出表第一区间如表</w:t>
      </w:r>
      <w:r w:rsidRPr="007701E5">
        <w:rPr>
          <w:rFonts w:ascii="Times New Roman" w:eastAsia="宋体" w:hAnsi="Times New Roman" w:cs="Times New Roman"/>
          <w:sz w:val="24"/>
          <w:szCs w:val="24"/>
        </w:rPr>
        <w:t>1</w:t>
      </w:r>
      <w:r w:rsidRPr="007701E5">
        <w:rPr>
          <w:rFonts w:ascii="Times New Roman" w:eastAsia="宋体" w:hAnsi="Times New Roman" w:cs="Times New Roman"/>
          <w:sz w:val="24"/>
          <w:szCs w:val="24"/>
        </w:rPr>
        <w:t>所示。结合网络科学理论，可以把各个区间的各个部门和部门间的投入产出关系简化成复杂网络的节点和连边，区域间投入产出表第一区间共计</w:t>
      </w:r>
      <m:oMath>
        <m:r>
          <w:rPr>
            <w:rFonts w:ascii="Cambria Math" w:eastAsia="宋体" w:hAnsi="Cambria Math" w:cs="Times New Roman"/>
            <w:sz w:val="24"/>
            <w:szCs w:val="24"/>
          </w:rPr>
          <m:t>m</m:t>
        </m:r>
      </m:oMath>
      <w:r w:rsidRPr="007701E5">
        <w:rPr>
          <w:rFonts w:ascii="Times New Roman" w:eastAsia="宋体" w:hAnsi="Times New Roman" w:cs="Times New Roman"/>
          <w:sz w:val="24"/>
          <w:szCs w:val="24"/>
        </w:rPr>
        <w:t>×n</w:t>
      </w:r>
      <w:proofErr w:type="gramStart"/>
      <w:r w:rsidRPr="007701E5">
        <w:rPr>
          <w:rFonts w:ascii="Times New Roman" w:eastAsia="宋体" w:hAnsi="Times New Roman" w:cs="Times New Roman"/>
          <w:sz w:val="24"/>
          <w:szCs w:val="24"/>
        </w:rPr>
        <w:t>个</w:t>
      </w:r>
      <w:proofErr w:type="gramEnd"/>
      <w:r w:rsidRPr="007701E5">
        <w:rPr>
          <w:rFonts w:ascii="Times New Roman" w:eastAsia="宋体" w:hAnsi="Times New Roman" w:cs="Times New Roman"/>
          <w:sz w:val="24"/>
          <w:szCs w:val="24"/>
        </w:rPr>
        <w:t>节点和</w:t>
      </w:r>
      <w:r w:rsidRPr="007701E5">
        <w:rPr>
          <w:rFonts w:ascii="Times New Roman" w:eastAsia="宋体" w:hAnsi="Times New Roman" w:cs="Times New Roman"/>
          <w:sz w:val="24"/>
          <w:szCs w:val="24"/>
        </w:rPr>
        <w:t>(</w:t>
      </w:r>
      <m:oMath>
        <m:r>
          <w:rPr>
            <w:rFonts w:ascii="Cambria Math" w:eastAsia="宋体" w:hAnsi="Cambria Math" w:cs="Times New Roman"/>
            <w:sz w:val="24"/>
            <w:szCs w:val="24"/>
          </w:rPr>
          <m:t>m</m:t>
        </m:r>
      </m:oMath>
      <w:r w:rsidRPr="007701E5">
        <w:rPr>
          <w:rFonts w:ascii="Times New Roman" w:eastAsia="宋体" w:hAnsi="Times New Roman" w:cs="Times New Roman"/>
          <w:sz w:val="24"/>
          <w:szCs w:val="24"/>
        </w:rPr>
        <w:t>×n) 2</w:t>
      </w:r>
      <w:r w:rsidRPr="007701E5">
        <w:rPr>
          <w:rFonts w:ascii="Times New Roman" w:eastAsia="宋体" w:hAnsi="Times New Roman" w:cs="Times New Roman"/>
          <w:sz w:val="24"/>
          <w:szCs w:val="24"/>
        </w:rPr>
        <w:t>条边。</w:t>
      </w:r>
    </w:p>
    <w:p w14:paraId="2680757B" w14:textId="5AC149EE" w:rsidR="00AD7511" w:rsidRPr="007701E5" w:rsidRDefault="00AD7511" w:rsidP="007701E5">
      <w:pPr>
        <w:spacing w:beforeLines="50" w:before="156" w:afterLines="50" w:after="156"/>
        <w:jc w:val="center"/>
        <w:rPr>
          <w:rFonts w:ascii="黑体" w:eastAsia="黑体" w:hAnsi="黑体"/>
          <w:b/>
          <w:bCs/>
          <w:sz w:val="24"/>
          <w:szCs w:val="24"/>
        </w:rPr>
      </w:pPr>
      <w:r w:rsidRPr="007701E5">
        <w:rPr>
          <w:rFonts w:ascii="黑体" w:eastAsia="黑体" w:hAnsi="黑体"/>
          <w:b/>
          <w:bCs/>
          <w:sz w:val="24"/>
          <w:szCs w:val="24"/>
        </w:rPr>
        <w:t>表</w:t>
      </w:r>
      <w:r w:rsidR="007701E5" w:rsidRPr="007701E5">
        <w:rPr>
          <w:rFonts w:ascii="黑体" w:eastAsia="黑体" w:hAnsi="黑体" w:hint="eastAsia"/>
          <w:b/>
          <w:bCs/>
          <w:sz w:val="24"/>
          <w:szCs w:val="24"/>
        </w:rPr>
        <w:t>2-1</w:t>
      </w:r>
      <w:r w:rsidRPr="007701E5">
        <w:rPr>
          <w:rFonts w:ascii="黑体" w:eastAsia="黑体" w:hAnsi="黑体"/>
          <w:b/>
          <w:bCs/>
          <w:sz w:val="24"/>
          <w:szCs w:val="24"/>
        </w:rPr>
        <w:t xml:space="preserve"> 区域间投入产出表第一区间</w:t>
      </w:r>
    </w:p>
    <w:tbl>
      <w:tblPr>
        <w:tblW w:w="9036" w:type="dxa"/>
        <w:tblLook w:val="04A0" w:firstRow="1" w:lastRow="0" w:firstColumn="1" w:lastColumn="0" w:noHBand="0" w:noVBand="1"/>
      </w:tblPr>
      <w:tblGrid>
        <w:gridCol w:w="846"/>
        <w:gridCol w:w="846"/>
        <w:gridCol w:w="576"/>
        <w:gridCol w:w="846"/>
        <w:gridCol w:w="846"/>
        <w:gridCol w:w="846"/>
        <w:gridCol w:w="846"/>
        <w:gridCol w:w="846"/>
        <w:gridCol w:w="846"/>
        <w:gridCol w:w="846"/>
        <w:gridCol w:w="846"/>
      </w:tblGrid>
      <w:tr w:rsidR="00AD7511" w:rsidRPr="007701E5" w14:paraId="3F3DFD58" w14:textId="77777777" w:rsidTr="00C640E3">
        <w:trPr>
          <w:trHeight w:val="285"/>
        </w:trPr>
        <w:tc>
          <w:tcPr>
            <w:tcW w:w="2268" w:type="dxa"/>
            <w:gridSpan w:val="3"/>
            <w:vMerge w:val="restart"/>
            <w:tcBorders>
              <w:top w:val="single" w:sz="12" w:space="0" w:color="auto"/>
              <w:left w:val="nil"/>
              <w:bottom w:val="single" w:sz="4" w:space="0" w:color="000000"/>
              <w:right w:val="single" w:sz="4" w:space="0" w:color="000000"/>
            </w:tcBorders>
            <w:shd w:val="clear" w:color="auto" w:fill="auto"/>
            <w:noWrap/>
            <w:vAlign w:val="center"/>
            <w:hideMark/>
          </w:tcPr>
          <w:p w14:paraId="2927A915"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noProof/>
                <w:szCs w:val="21"/>
              </w:rPr>
              <mc:AlternateContent>
                <mc:Choice Requires="wps">
                  <w:drawing>
                    <wp:anchor distT="0" distB="0" distL="114300" distR="114300" simplePos="0" relativeHeight="251659264" behindDoc="0" locked="0" layoutInCell="1" allowOverlap="1" wp14:anchorId="64A009F0" wp14:editId="6AAA27C8">
                      <wp:simplePos x="0" y="0"/>
                      <wp:positionH relativeFrom="column">
                        <wp:posOffset>-52705</wp:posOffset>
                      </wp:positionH>
                      <wp:positionV relativeFrom="paragraph">
                        <wp:posOffset>26670</wp:posOffset>
                      </wp:positionV>
                      <wp:extent cx="1381125" cy="685800"/>
                      <wp:effectExtent l="0" t="0" r="28575" b="19050"/>
                      <wp:wrapNone/>
                      <wp:docPr id="2" name="直接连接符 2">
                        <a:extLst xmlns:a="http://schemas.openxmlformats.org/drawingml/2006/main">
                          <a:ext uri="{FF2B5EF4-FFF2-40B4-BE49-F238E27FC236}">
                            <a16:creationId xmlns:a16="http://schemas.microsoft.com/office/drawing/2014/main" id="{A09072FC-9AC4-47B4-81B2-FE88C4549A21}"/>
                          </a:ext>
                        </a:extLst>
                      </wp:docPr>
                      <wp:cNvGraphicFramePr/>
                      <a:graphic xmlns:a="http://schemas.openxmlformats.org/drawingml/2006/main">
                        <a:graphicData uri="http://schemas.microsoft.com/office/word/2010/wordprocessingShape">
                          <wps:wsp>
                            <wps:cNvCnPr/>
                            <wps:spPr>
                              <a:xfrm>
                                <a:off x="0" y="0"/>
                                <a:ext cx="13811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9D9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pt" to="104.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" strokecolor="black [3200]" strokeweight=".5pt">
                      <v:stroke joinstyle="miter"/>
                    </v:line>
                  </w:pict>
                </mc:Fallback>
              </mc:AlternateContent>
            </w:r>
          </w:p>
          <w:p w14:paraId="718E4359"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产出</w:t>
            </w:r>
          </w:p>
          <w:p w14:paraId="79BA9A6D"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lastRenderedPageBreak/>
              <w:t>投入</w:t>
            </w:r>
            <w:r w:rsidRPr="007701E5">
              <w:rPr>
                <w:rFonts w:ascii="Times New Roman" w:eastAsia="宋体" w:hAnsi="Times New Roman" w:cs="Times New Roman"/>
                <w:szCs w:val="21"/>
              </w:rPr>
              <w:t xml:space="preserve">           </w:t>
            </w:r>
          </w:p>
          <w:p w14:paraId="06C3336C" w14:textId="77777777" w:rsidR="00AD7511" w:rsidRPr="007701E5" w:rsidRDefault="00AD7511" w:rsidP="00AD7511">
            <w:pPr>
              <w:rPr>
                <w:rFonts w:ascii="Times New Roman" w:eastAsia="宋体" w:hAnsi="Times New Roman" w:cs="Times New Roman"/>
                <w:szCs w:val="21"/>
              </w:rPr>
            </w:pPr>
          </w:p>
        </w:tc>
        <w:tc>
          <w:tcPr>
            <w:tcW w:w="5922" w:type="dxa"/>
            <w:gridSpan w:val="7"/>
            <w:tcBorders>
              <w:top w:val="single" w:sz="12" w:space="0" w:color="auto"/>
              <w:left w:val="nil"/>
              <w:bottom w:val="single" w:sz="4" w:space="0" w:color="auto"/>
              <w:right w:val="nil"/>
            </w:tcBorders>
            <w:shd w:val="clear" w:color="auto" w:fill="auto"/>
            <w:vAlign w:val="center"/>
            <w:hideMark/>
          </w:tcPr>
          <w:p w14:paraId="09987866"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lastRenderedPageBreak/>
              <w:t>中间使用</w:t>
            </w:r>
          </w:p>
        </w:tc>
        <w:tc>
          <w:tcPr>
            <w:tcW w:w="846" w:type="dxa"/>
            <w:tcBorders>
              <w:top w:val="single" w:sz="12" w:space="0" w:color="auto"/>
              <w:left w:val="nil"/>
              <w:bottom w:val="single" w:sz="4" w:space="0" w:color="auto"/>
              <w:right w:val="nil"/>
            </w:tcBorders>
            <w:shd w:val="clear" w:color="auto" w:fill="auto"/>
            <w:vAlign w:val="center"/>
            <w:hideMark/>
          </w:tcPr>
          <w:p w14:paraId="394FA371"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5E09940A" w14:textId="77777777" w:rsidTr="00C640E3">
        <w:trPr>
          <w:trHeight w:val="300"/>
        </w:trPr>
        <w:tc>
          <w:tcPr>
            <w:tcW w:w="2268" w:type="dxa"/>
            <w:gridSpan w:val="3"/>
            <w:vMerge/>
            <w:tcBorders>
              <w:top w:val="nil"/>
              <w:left w:val="nil"/>
              <w:bottom w:val="single" w:sz="4" w:space="0" w:color="auto"/>
              <w:right w:val="single" w:sz="4" w:space="0" w:color="000000"/>
            </w:tcBorders>
            <w:vAlign w:val="center"/>
            <w:hideMark/>
          </w:tcPr>
          <w:p w14:paraId="482CE3E6" w14:textId="77777777" w:rsidR="00AD7511" w:rsidRPr="007701E5" w:rsidRDefault="00AD7511" w:rsidP="00AD7511">
            <w:pPr>
              <w:rPr>
                <w:rFonts w:ascii="Times New Roman" w:eastAsia="宋体" w:hAnsi="Times New Roman" w:cs="Times New Roman"/>
                <w:szCs w:val="21"/>
              </w:rPr>
            </w:pPr>
          </w:p>
        </w:tc>
        <w:tc>
          <w:tcPr>
            <w:tcW w:w="2538" w:type="dxa"/>
            <w:gridSpan w:val="3"/>
            <w:tcBorders>
              <w:top w:val="single" w:sz="4" w:space="0" w:color="auto"/>
              <w:left w:val="nil"/>
              <w:bottom w:val="single" w:sz="4" w:space="0" w:color="auto"/>
              <w:right w:val="nil"/>
            </w:tcBorders>
            <w:shd w:val="clear" w:color="auto" w:fill="auto"/>
            <w:vAlign w:val="center"/>
            <w:hideMark/>
          </w:tcPr>
          <w:p w14:paraId="7D2FBA9A"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区域</w:t>
            </w:r>
            <w:r w:rsidRPr="007701E5">
              <w:rPr>
                <w:rFonts w:ascii="Times New Roman" w:eastAsia="宋体" w:hAnsi="Times New Roman" w:cs="Times New Roman"/>
                <w:szCs w:val="21"/>
              </w:rPr>
              <w:t>1</w:t>
            </w:r>
          </w:p>
        </w:tc>
        <w:tc>
          <w:tcPr>
            <w:tcW w:w="846" w:type="dxa"/>
            <w:tcBorders>
              <w:top w:val="single" w:sz="4" w:space="0" w:color="auto"/>
              <w:left w:val="nil"/>
              <w:bottom w:val="single" w:sz="4" w:space="0" w:color="auto"/>
              <w:right w:val="nil"/>
            </w:tcBorders>
            <w:shd w:val="clear" w:color="auto" w:fill="auto"/>
            <w:vAlign w:val="center"/>
            <w:hideMark/>
          </w:tcPr>
          <w:p w14:paraId="2B16B429"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2538" w:type="dxa"/>
            <w:gridSpan w:val="3"/>
            <w:tcBorders>
              <w:top w:val="single" w:sz="4" w:space="0" w:color="auto"/>
              <w:left w:val="nil"/>
              <w:bottom w:val="single" w:sz="4" w:space="0" w:color="auto"/>
              <w:right w:val="single" w:sz="4" w:space="0" w:color="auto"/>
            </w:tcBorders>
            <w:shd w:val="clear" w:color="auto" w:fill="auto"/>
            <w:vAlign w:val="center"/>
            <w:hideMark/>
          </w:tcPr>
          <w:p w14:paraId="210A5972" w14:textId="072370D6"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区域</w:t>
            </w:r>
            <m:oMath>
              <m:r>
                <w:rPr>
                  <w:rFonts w:ascii="Cambria Math" w:eastAsia="宋体" w:hAnsi="Cambria Math" w:cs="Times New Roman"/>
                  <w:szCs w:val="21"/>
                </w:rPr>
                <m:t>m</m:t>
              </m:r>
            </m:oMath>
          </w:p>
        </w:tc>
        <w:tc>
          <w:tcPr>
            <w:tcW w:w="846" w:type="dxa"/>
            <w:vMerge w:val="restart"/>
            <w:tcBorders>
              <w:top w:val="single" w:sz="4" w:space="0" w:color="auto"/>
              <w:left w:val="single" w:sz="4" w:space="0" w:color="auto"/>
              <w:bottom w:val="single" w:sz="4" w:space="0" w:color="auto"/>
            </w:tcBorders>
            <w:shd w:val="clear" w:color="auto" w:fill="auto"/>
            <w:vAlign w:val="center"/>
            <w:hideMark/>
          </w:tcPr>
          <w:p w14:paraId="25162802"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中间使</w:t>
            </w:r>
            <w:r w:rsidRPr="007701E5">
              <w:rPr>
                <w:rFonts w:ascii="Times New Roman" w:eastAsia="宋体" w:hAnsi="Times New Roman" w:cs="Times New Roman"/>
                <w:szCs w:val="21"/>
              </w:rPr>
              <w:lastRenderedPageBreak/>
              <w:t>用合计</w:t>
            </w:r>
          </w:p>
        </w:tc>
      </w:tr>
      <w:tr w:rsidR="00AD7511" w:rsidRPr="007701E5" w14:paraId="37667323" w14:textId="77777777" w:rsidTr="00C640E3">
        <w:trPr>
          <w:trHeight w:val="616"/>
        </w:trPr>
        <w:tc>
          <w:tcPr>
            <w:tcW w:w="2268" w:type="dxa"/>
            <w:gridSpan w:val="3"/>
            <w:vMerge/>
            <w:tcBorders>
              <w:top w:val="single" w:sz="4" w:space="0" w:color="auto"/>
              <w:left w:val="nil"/>
              <w:bottom w:val="single" w:sz="4" w:space="0" w:color="auto"/>
              <w:right w:val="single" w:sz="4" w:space="0" w:color="000000"/>
            </w:tcBorders>
            <w:vAlign w:val="center"/>
            <w:hideMark/>
          </w:tcPr>
          <w:p w14:paraId="30813021" w14:textId="77777777" w:rsidR="00AD7511" w:rsidRPr="007701E5" w:rsidRDefault="00AD7511" w:rsidP="00AD7511">
            <w:pPr>
              <w:rPr>
                <w:rFonts w:ascii="Times New Roman" w:eastAsia="宋体" w:hAnsi="Times New Roman" w:cs="Times New Roman"/>
                <w:szCs w:val="21"/>
              </w:rPr>
            </w:pPr>
          </w:p>
        </w:tc>
        <w:tc>
          <w:tcPr>
            <w:tcW w:w="846" w:type="dxa"/>
            <w:tcBorders>
              <w:top w:val="single" w:sz="4" w:space="0" w:color="auto"/>
              <w:left w:val="nil"/>
              <w:bottom w:val="single" w:sz="4" w:space="0" w:color="auto"/>
              <w:right w:val="nil"/>
            </w:tcBorders>
            <w:shd w:val="clear" w:color="auto" w:fill="auto"/>
            <w:vAlign w:val="center"/>
            <w:hideMark/>
          </w:tcPr>
          <w:p w14:paraId="67203C6D"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1</w:t>
            </w:r>
          </w:p>
        </w:tc>
        <w:tc>
          <w:tcPr>
            <w:tcW w:w="846" w:type="dxa"/>
            <w:tcBorders>
              <w:top w:val="single" w:sz="4" w:space="0" w:color="auto"/>
              <w:left w:val="nil"/>
              <w:bottom w:val="single" w:sz="4" w:space="0" w:color="auto"/>
              <w:right w:val="nil"/>
            </w:tcBorders>
            <w:shd w:val="clear" w:color="auto" w:fill="auto"/>
            <w:vAlign w:val="center"/>
            <w:hideMark/>
          </w:tcPr>
          <w:p w14:paraId="5ABB04A7"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single" w:sz="4" w:space="0" w:color="auto"/>
              <w:left w:val="nil"/>
              <w:bottom w:val="single" w:sz="4" w:space="0" w:color="auto"/>
              <w:right w:val="nil"/>
            </w:tcBorders>
            <w:shd w:val="clear" w:color="auto" w:fill="auto"/>
            <w:vAlign w:val="center"/>
            <w:hideMark/>
          </w:tcPr>
          <w:p w14:paraId="53AE5974"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n</w:t>
            </w:r>
          </w:p>
        </w:tc>
        <w:tc>
          <w:tcPr>
            <w:tcW w:w="846" w:type="dxa"/>
            <w:tcBorders>
              <w:top w:val="single" w:sz="4" w:space="0" w:color="auto"/>
              <w:left w:val="nil"/>
              <w:bottom w:val="single" w:sz="4" w:space="0" w:color="auto"/>
              <w:right w:val="nil"/>
            </w:tcBorders>
            <w:shd w:val="clear" w:color="auto" w:fill="auto"/>
            <w:vAlign w:val="center"/>
            <w:hideMark/>
          </w:tcPr>
          <w:p w14:paraId="62AA885C"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single" w:sz="4" w:space="0" w:color="auto"/>
              <w:left w:val="nil"/>
              <w:bottom w:val="single" w:sz="4" w:space="0" w:color="auto"/>
              <w:right w:val="nil"/>
            </w:tcBorders>
            <w:shd w:val="clear" w:color="auto" w:fill="auto"/>
            <w:vAlign w:val="center"/>
            <w:hideMark/>
          </w:tcPr>
          <w:p w14:paraId="433E2DBA"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1</w:t>
            </w:r>
          </w:p>
        </w:tc>
        <w:tc>
          <w:tcPr>
            <w:tcW w:w="846" w:type="dxa"/>
            <w:tcBorders>
              <w:top w:val="single" w:sz="4" w:space="0" w:color="auto"/>
              <w:left w:val="nil"/>
              <w:bottom w:val="single" w:sz="4" w:space="0" w:color="auto"/>
              <w:right w:val="nil"/>
            </w:tcBorders>
            <w:shd w:val="clear" w:color="auto" w:fill="auto"/>
            <w:vAlign w:val="center"/>
            <w:hideMark/>
          </w:tcPr>
          <w:p w14:paraId="436D1F86"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4C5F212F"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n</w:t>
            </w:r>
          </w:p>
        </w:tc>
        <w:tc>
          <w:tcPr>
            <w:tcW w:w="846" w:type="dxa"/>
            <w:vMerge/>
            <w:tcBorders>
              <w:top w:val="single" w:sz="4" w:space="0" w:color="auto"/>
              <w:left w:val="single" w:sz="4" w:space="0" w:color="auto"/>
              <w:bottom w:val="single" w:sz="4" w:space="0" w:color="auto"/>
            </w:tcBorders>
            <w:vAlign w:val="center"/>
            <w:hideMark/>
          </w:tcPr>
          <w:p w14:paraId="7888E92E" w14:textId="77777777" w:rsidR="00AD7511" w:rsidRPr="007701E5" w:rsidRDefault="00AD7511" w:rsidP="00AD7511">
            <w:pPr>
              <w:rPr>
                <w:rFonts w:ascii="Times New Roman" w:eastAsia="宋体" w:hAnsi="Times New Roman" w:cs="Times New Roman"/>
                <w:szCs w:val="21"/>
              </w:rPr>
            </w:pPr>
          </w:p>
        </w:tc>
      </w:tr>
      <w:tr w:rsidR="00AD7511" w:rsidRPr="007701E5" w14:paraId="3CB1EDEB" w14:textId="77777777" w:rsidTr="00C640E3">
        <w:trPr>
          <w:trHeight w:val="285"/>
        </w:trPr>
        <w:tc>
          <w:tcPr>
            <w:tcW w:w="846" w:type="dxa"/>
            <w:vMerge w:val="restart"/>
            <w:tcBorders>
              <w:top w:val="single" w:sz="4" w:space="0" w:color="auto"/>
              <w:left w:val="nil"/>
              <w:bottom w:val="single" w:sz="4" w:space="0" w:color="000000"/>
              <w:right w:val="single" w:sz="4" w:space="0" w:color="auto"/>
            </w:tcBorders>
            <w:shd w:val="clear" w:color="auto" w:fill="auto"/>
            <w:vAlign w:val="center"/>
            <w:hideMark/>
          </w:tcPr>
          <w:p w14:paraId="095C7237" w14:textId="77777777" w:rsid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中间</w:t>
            </w:r>
          </w:p>
          <w:p w14:paraId="705BCF11" w14:textId="4CF5B638"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投入</w:t>
            </w:r>
          </w:p>
        </w:tc>
        <w:tc>
          <w:tcPr>
            <w:tcW w:w="846" w:type="dxa"/>
            <w:vMerge w:val="restart"/>
            <w:tcBorders>
              <w:top w:val="single" w:sz="4" w:space="0" w:color="auto"/>
              <w:left w:val="nil"/>
              <w:bottom w:val="nil"/>
              <w:right w:val="nil"/>
            </w:tcBorders>
            <w:shd w:val="clear" w:color="auto" w:fill="auto"/>
            <w:vAlign w:val="center"/>
            <w:hideMark/>
          </w:tcPr>
          <w:p w14:paraId="0D23B8B7"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区域</w:t>
            </w:r>
            <w:r w:rsidRPr="007701E5">
              <w:rPr>
                <w:rFonts w:ascii="Times New Roman" w:eastAsia="宋体" w:hAnsi="Times New Roman" w:cs="Times New Roman"/>
                <w:szCs w:val="21"/>
              </w:rPr>
              <w:t>1</w:t>
            </w:r>
          </w:p>
        </w:tc>
        <w:tc>
          <w:tcPr>
            <w:tcW w:w="576" w:type="dxa"/>
            <w:tcBorders>
              <w:top w:val="single" w:sz="4" w:space="0" w:color="auto"/>
              <w:left w:val="nil"/>
              <w:bottom w:val="nil"/>
              <w:right w:val="single" w:sz="4" w:space="0" w:color="auto"/>
            </w:tcBorders>
            <w:shd w:val="clear" w:color="auto" w:fill="auto"/>
            <w:vAlign w:val="center"/>
            <w:hideMark/>
          </w:tcPr>
          <w:p w14:paraId="2E71E992"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1</w:t>
            </w:r>
          </w:p>
        </w:tc>
        <w:tc>
          <w:tcPr>
            <w:tcW w:w="846" w:type="dxa"/>
            <w:tcBorders>
              <w:top w:val="single" w:sz="4" w:space="0" w:color="auto"/>
              <w:left w:val="single" w:sz="4" w:space="0" w:color="auto"/>
              <w:bottom w:val="nil"/>
              <w:right w:val="nil"/>
            </w:tcBorders>
            <w:shd w:val="clear" w:color="auto" w:fill="auto"/>
            <w:vAlign w:val="center"/>
            <w:hideMark/>
          </w:tcPr>
          <w:p w14:paraId="631A5C81"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nil"/>
            </w:tcBorders>
            <w:shd w:val="clear" w:color="auto" w:fill="auto"/>
            <w:vAlign w:val="center"/>
            <w:hideMark/>
          </w:tcPr>
          <w:p w14:paraId="055BB23C"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nil"/>
            </w:tcBorders>
            <w:shd w:val="clear" w:color="auto" w:fill="auto"/>
            <w:vAlign w:val="center"/>
            <w:hideMark/>
          </w:tcPr>
          <w:p w14:paraId="29D15475"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nil"/>
            </w:tcBorders>
            <w:shd w:val="clear" w:color="auto" w:fill="auto"/>
            <w:vAlign w:val="center"/>
            <w:hideMark/>
          </w:tcPr>
          <w:p w14:paraId="5EA1C9DE"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nil"/>
            </w:tcBorders>
            <w:shd w:val="clear" w:color="auto" w:fill="auto"/>
            <w:vAlign w:val="center"/>
            <w:hideMark/>
          </w:tcPr>
          <w:p w14:paraId="7FCA40C8"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nil"/>
            </w:tcBorders>
            <w:shd w:val="clear" w:color="auto" w:fill="auto"/>
            <w:vAlign w:val="center"/>
            <w:hideMark/>
          </w:tcPr>
          <w:p w14:paraId="0D243185"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nil"/>
              <w:right w:val="single" w:sz="4" w:space="0" w:color="auto"/>
            </w:tcBorders>
            <w:shd w:val="clear" w:color="auto" w:fill="auto"/>
            <w:vAlign w:val="center"/>
            <w:hideMark/>
          </w:tcPr>
          <w:p w14:paraId="408C6E58" w14:textId="77777777" w:rsidR="00AD7511" w:rsidRPr="007701E5" w:rsidRDefault="00AD7511" w:rsidP="00AD7511">
            <w:pPr>
              <w:rPr>
                <w:rFonts w:ascii="Times New Roman" w:eastAsia="宋体" w:hAnsi="Times New Roman" w:cs="Times New Roman"/>
                <w:szCs w:val="21"/>
              </w:rPr>
            </w:pPr>
          </w:p>
        </w:tc>
        <w:tc>
          <w:tcPr>
            <w:tcW w:w="846" w:type="dxa"/>
            <w:tcBorders>
              <w:top w:val="single" w:sz="4" w:space="0" w:color="auto"/>
              <w:left w:val="single" w:sz="4" w:space="0" w:color="auto"/>
              <w:bottom w:val="nil"/>
            </w:tcBorders>
            <w:shd w:val="clear" w:color="auto" w:fill="auto"/>
            <w:vAlign w:val="center"/>
            <w:hideMark/>
          </w:tcPr>
          <w:p w14:paraId="6671F431"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39928B76"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1011C5A" w14:textId="77777777" w:rsidR="00AD7511" w:rsidRPr="007701E5" w:rsidRDefault="00AD7511" w:rsidP="00AD7511">
            <w:pPr>
              <w:rPr>
                <w:rFonts w:ascii="Times New Roman" w:eastAsia="宋体" w:hAnsi="Times New Roman" w:cs="Times New Roman"/>
                <w:szCs w:val="21"/>
              </w:rPr>
            </w:pPr>
          </w:p>
        </w:tc>
        <w:tc>
          <w:tcPr>
            <w:tcW w:w="846" w:type="dxa"/>
            <w:vMerge/>
            <w:tcBorders>
              <w:top w:val="nil"/>
              <w:left w:val="nil"/>
              <w:bottom w:val="nil"/>
              <w:right w:val="nil"/>
            </w:tcBorders>
            <w:vAlign w:val="center"/>
            <w:hideMark/>
          </w:tcPr>
          <w:p w14:paraId="72A96336" w14:textId="77777777" w:rsidR="00AD7511" w:rsidRPr="007701E5" w:rsidRDefault="00AD7511" w:rsidP="00AD7511">
            <w:pPr>
              <w:rPr>
                <w:rFonts w:ascii="Times New Roman" w:eastAsia="宋体" w:hAnsi="Times New Roman" w:cs="Times New Roman"/>
                <w:szCs w:val="21"/>
              </w:rPr>
            </w:pPr>
          </w:p>
        </w:tc>
        <w:tc>
          <w:tcPr>
            <w:tcW w:w="576" w:type="dxa"/>
            <w:tcBorders>
              <w:top w:val="nil"/>
              <w:left w:val="nil"/>
              <w:bottom w:val="nil"/>
              <w:right w:val="single" w:sz="4" w:space="0" w:color="auto"/>
            </w:tcBorders>
            <w:shd w:val="clear" w:color="auto" w:fill="auto"/>
            <w:vAlign w:val="center"/>
            <w:hideMark/>
          </w:tcPr>
          <w:p w14:paraId="6750097F"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nil"/>
              <w:left w:val="single" w:sz="4" w:space="0" w:color="auto"/>
              <w:bottom w:val="nil"/>
              <w:right w:val="nil"/>
            </w:tcBorders>
            <w:shd w:val="clear" w:color="auto" w:fill="auto"/>
            <w:vAlign w:val="center"/>
            <w:hideMark/>
          </w:tcPr>
          <w:p w14:paraId="04894926"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21C7DB86"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0B3D574F"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4B4B2AF2"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1DBB5710"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3707CFCA"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single" w:sz="4" w:space="0" w:color="auto"/>
            </w:tcBorders>
            <w:shd w:val="clear" w:color="auto" w:fill="auto"/>
            <w:vAlign w:val="center"/>
            <w:hideMark/>
          </w:tcPr>
          <w:p w14:paraId="41BB3D18"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nil"/>
            </w:tcBorders>
            <w:shd w:val="clear" w:color="auto" w:fill="auto"/>
            <w:vAlign w:val="center"/>
            <w:hideMark/>
          </w:tcPr>
          <w:p w14:paraId="47238AD9"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08E49950"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5FD0589" w14:textId="77777777" w:rsidR="00AD7511" w:rsidRPr="007701E5" w:rsidRDefault="00AD7511" w:rsidP="00AD7511">
            <w:pPr>
              <w:rPr>
                <w:rFonts w:ascii="Times New Roman" w:eastAsia="宋体" w:hAnsi="Times New Roman" w:cs="Times New Roman"/>
                <w:szCs w:val="21"/>
              </w:rPr>
            </w:pPr>
          </w:p>
        </w:tc>
        <w:tc>
          <w:tcPr>
            <w:tcW w:w="846" w:type="dxa"/>
            <w:vMerge/>
            <w:tcBorders>
              <w:top w:val="nil"/>
              <w:left w:val="nil"/>
              <w:bottom w:val="nil"/>
              <w:right w:val="nil"/>
            </w:tcBorders>
            <w:vAlign w:val="center"/>
            <w:hideMark/>
          </w:tcPr>
          <w:p w14:paraId="16CA202E" w14:textId="77777777" w:rsidR="00AD7511" w:rsidRPr="007701E5" w:rsidRDefault="00AD7511" w:rsidP="00AD7511">
            <w:pPr>
              <w:rPr>
                <w:rFonts w:ascii="Times New Roman" w:eastAsia="宋体" w:hAnsi="Times New Roman" w:cs="Times New Roman"/>
                <w:szCs w:val="21"/>
              </w:rPr>
            </w:pPr>
          </w:p>
        </w:tc>
        <w:tc>
          <w:tcPr>
            <w:tcW w:w="576" w:type="dxa"/>
            <w:tcBorders>
              <w:top w:val="nil"/>
              <w:left w:val="nil"/>
              <w:bottom w:val="nil"/>
              <w:right w:val="single" w:sz="4" w:space="0" w:color="auto"/>
            </w:tcBorders>
            <w:shd w:val="clear" w:color="auto" w:fill="auto"/>
            <w:vAlign w:val="center"/>
            <w:hideMark/>
          </w:tcPr>
          <w:p w14:paraId="63413C28"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n</w:t>
            </w:r>
          </w:p>
        </w:tc>
        <w:tc>
          <w:tcPr>
            <w:tcW w:w="846" w:type="dxa"/>
            <w:tcBorders>
              <w:top w:val="nil"/>
              <w:left w:val="single" w:sz="4" w:space="0" w:color="auto"/>
              <w:bottom w:val="nil"/>
              <w:right w:val="nil"/>
            </w:tcBorders>
            <w:shd w:val="clear" w:color="auto" w:fill="auto"/>
            <w:vAlign w:val="center"/>
            <w:hideMark/>
          </w:tcPr>
          <w:p w14:paraId="58ADB441"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1AE906C5"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78B56F48"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637B1471"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03CC137D"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47144D1F"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single" w:sz="4" w:space="0" w:color="auto"/>
            </w:tcBorders>
            <w:shd w:val="clear" w:color="auto" w:fill="auto"/>
            <w:vAlign w:val="center"/>
            <w:hideMark/>
          </w:tcPr>
          <w:p w14:paraId="70DF6644"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nil"/>
            </w:tcBorders>
            <w:shd w:val="clear" w:color="auto" w:fill="auto"/>
            <w:vAlign w:val="center"/>
            <w:hideMark/>
          </w:tcPr>
          <w:p w14:paraId="45632DE6"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0D6521BD"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4DA53D9"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06CF981B"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576" w:type="dxa"/>
            <w:tcBorders>
              <w:top w:val="nil"/>
              <w:left w:val="nil"/>
              <w:bottom w:val="nil"/>
              <w:right w:val="single" w:sz="4" w:space="0" w:color="auto"/>
            </w:tcBorders>
            <w:shd w:val="clear" w:color="auto" w:fill="auto"/>
            <w:vAlign w:val="center"/>
            <w:hideMark/>
          </w:tcPr>
          <w:p w14:paraId="650B0957"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nil"/>
              <w:left w:val="single" w:sz="4" w:space="0" w:color="auto"/>
              <w:bottom w:val="nil"/>
              <w:right w:val="nil"/>
            </w:tcBorders>
            <w:shd w:val="clear" w:color="auto" w:fill="auto"/>
            <w:vAlign w:val="center"/>
            <w:hideMark/>
          </w:tcPr>
          <w:p w14:paraId="73723E05"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00C249D8"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3897990B"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2AD70FF8"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178C5B49"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7E96D037"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single" w:sz="4" w:space="0" w:color="auto"/>
            </w:tcBorders>
            <w:shd w:val="clear" w:color="auto" w:fill="auto"/>
            <w:vAlign w:val="center"/>
            <w:hideMark/>
          </w:tcPr>
          <w:p w14:paraId="7ABEBFDE"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nil"/>
            </w:tcBorders>
            <w:shd w:val="clear" w:color="auto" w:fill="auto"/>
            <w:vAlign w:val="center"/>
            <w:hideMark/>
          </w:tcPr>
          <w:p w14:paraId="02D3AB74"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74F96683"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7BCC03A9" w14:textId="77777777" w:rsidR="00AD7511" w:rsidRPr="007701E5" w:rsidRDefault="00AD7511" w:rsidP="00AD7511">
            <w:pPr>
              <w:rPr>
                <w:rFonts w:ascii="Times New Roman" w:eastAsia="宋体" w:hAnsi="Times New Roman" w:cs="Times New Roman"/>
                <w:szCs w:val="21"/>
              </w:rPr>
            </w:pPr>
          </w:p>
        </w:tc>
        <w:tc>
          <w:tcPr>
            <w:tcW w:w="846" w:type="dxa"/>
            <w:vMerge w:val="restart"/>
            <w:tcBorders>
              <w:top w:val="nil"/>
              <w:left w:val="nil"/>
              <w:bottom w:val="nil"/>
              <w:right w:val="nil"/>
            </w:tcBorders>
            <w:shd w:val="clear" w:color="auto" w:fill="auto"/>
            <w:vAlign w:val="center"/>
            <w:hideMark/>
          </w:tcPr>
          <w:p w14:paraId="5CB55D7C"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区域</w:t>
            </w:r>
            <w:r w:rsidRPr="007701E5">
              <w:rPr>
                <w:rFonts w:ascii="Times New Roman" w:eastAsia="宋体" w:hAnsi="Times New Roman" w:cs="Times New Roman"/>
                <w:szCs w:val="21"/>
              </w:rPr>
              <w:t>m</w:t>
            </w:r>
          </w:p>
        </w:tc>
        <w:tc>
          <w:tcPr>
            <w:tcW w:w="576" w:type="dxa"/>
            <w:tcBorders>
              <w:top w:val="nil"/>
              <w:left w:val="nil"/>
              <w:bottom w:val="nil"/>
              <w:right w:val="single" w:sz="4" w:space="0" w:color="auto"/>
            </w:tcBorders>
            <w:shd w:val="clear" w:color="auto" w:fill="auto"/>
            <w:vAlign w:val="center"/>
            <w:hideMark/>
          </w:tcPr>
          <w:p w14:paraId="34D037E3"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1</w:t>
            </w:r>
          </w:p>
        </w:tc>
        <w:tc>
          <w:tcPr>
            <w:tcW w:w="846" w:type="dxa"/>
            <w:tcBorders>
              <w:top w:val="nil"/>
              <w:left w:val="single" w:sz="4" w:space="0" w:color="auto"/>
              <w:bottom w:val="nil"/>
              <w:right w:val="nil"/>
            </w:tcBorders>
            <w:shd w:val="clear" w:color="auto" w:fill="auto"/>
            <w:vAlign w:val="center"/>
            <w:hideMark/>
          </w:tcPr>
          <w:p w14:paraId="32FCD123"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27F0051B"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3E00AB09"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3AAE4406"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4A746628"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6E7FED69"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single" w:sz="4" w:space="0" w:color="auto"/>
            </w:tcBorders>
            <w:shd w:val="clear" w:color="auto" w:fill="auto"/>
            <w:vAlign w:val="center"/>
            <w:hideMark/>
          </w:tcPr>
          <w:p w14:paraId="3CC3D007"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nil"/>
            </w:tcBorders>
            <w:shd w:val="clear" w:color="auto" w:fill="auto"/>
            <w:vAlign w:val="center"/>
            <w:hideMark/>
          </w:tcPr>
          <w:p w14:paraId="3F107230"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5AE384FF"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EDEAFF2" w14:textId="77777777" w:rsidR="00AD7511" w:rsidRPr="007701E5" w:rsidRDefault="00AD7511" w:rsidP="00AD7511">
            <w:pPr>
              <w:rPr>
                <w:rFonts w:ascii="Times New Roman" w:eastAsia="宋体" w:hAnsi="Times New Roman" w:cs="Times New Roman"/>
                <w:szCs w:val="21"/>
              </w:rPr>
            </w:pPr>
          </w:p>
        </w:tc>
        <w:tc>
          <w:tcPr>
            <w:tcW w:w="846" w:type="dxa"/>
            <w:vMerge/>
            <w:tcBorders>
              <w:top w:val="nil"/>
              <w:left w:val="nil"/>
              <w:bottom w:val="nil"/>
              <w:right w:val="nil"/>
            </w:tcBorders>
            <w:vAlign w:val="center"/>
            <w:hideMark/>
          </w:tcPr>
          <w:p w14:paraId="6010903C" w14:textId="77777777" w:rsidR="00AD7511" w:rsidRPr="007701E5" w:rsidRDefault="00AD7511" w:rsidP="00AD7511">
            <w:pPr>
              <w:rPr>
                <w:rFonts w:ascii="Times New Roman" w:eastAsia="宋体" w:hAnsi="Times New Roman" w:cs="Times New Roman"/>
                <w:szCs w:val="21"/>
              </w:rPr>
            </w:pPr>
          </w:p>
        </w:tc>
        <w:tc>
          <w:tcPr>
            <w:tcW w:w="576" w:type="dxa"/>
            <w:tcBorders>
              <w:top w:val="nil"/>
              <w:left w:val="nil"/>
              <w:bottom w:val="nil"/>
              <w:right w:val="single" w:sz="4" w:space="0" w:color="auto"/>
            </w:tcBorders>
            <w:shd w:val="clear" w:color="auto" w:fill="auto"/>
            <w:vAlign w:val="center"/>
            <w:hideMark/>
          </w:tcPr>
          <w:p w14:paraId="767A25E9"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w:t>
            </w:r>
          </w:p>
        </w:tc>
        <w:tc>
          <w:tcPr>
            <w:tcW w:w="846" w:type="dxa"/>
            <w:tcBorders>
              <w:top w:val="nil"/>
              <w:left w:val="single" w:sz="4" w:space="0" w:color="auto"/>
              <w:bottom w:val="nil"/>
              <w:right w:val="nil"/>
            </w:tcBorders>
            <w:shd w:val="clear" w:color="auto" w:fill="auto"/>
            <w:vAlign w:val="center"/>
            <w:hideMark/>
          </w:tcPr>
          <w:p w14:paraId="470D4CDC"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644A7F71"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190804FE"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63B4502D"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1774A844"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nil"/>
            </w:tcBorders>
            <w:shd w:val="clear" w:color="auto" w:fill="auto"/>
            <w:vAlign w:val="center"/>
            <w:hideMark/>
          </w:tcPr>
          <w:p w14:paraId="7167EAFA"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nil"/>
              <w:right w:val="single" w:sz="4" w:space="0" w:color="auto"/>
            </w:tcBorders>
            <w:shd w:val="clear" w:color="auto" w:fill="auto"/>
            <w:vAlign w:val="center"/>
            <w:hideMark/>
          </w:tcPr>
          <w:p w14:paraId="3AAE7474"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nil"/>
            </w:tcBorders>
            <w:shd w:val="clear" w:color="auto" w:fill="auto"/>
            <w:vAlign w:val="center"/>
            <w:hideMark/>
          </w:tcPr>
          <w:p w14:paraId="51B654E4"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2DA3FA96" w14:textId="77777777" w:rsidTr="00C640E3">
        <w:trPr>
          <w:trHeight w:val="193"/>
        </w:trPr>
        <w:tc>
          <w:tcPr>
            <w:tcW w:w="846" w:type="dxa"/>
            <w:vMerge/>
            <w:tcBorders>
              <w:top w:val="nil"/>
              <w:left w:val="nil"/>
              <w:bottom w:val="single" w:sz="4" w:space="0" w:color="000000"/>
              <w:right w:val="single" w:sz="4" w:space="0" w:color="auto"/>
            </w:tcBorders>
            <w:vAlign w:val="center"/>
            <w:hideMark/>
          </w:tcPr>
          <w:p w14:paraId="65720021" w14:textId="77777777" w:rsidR="00AD7511" w:rsidRPr="007701E5" w:rsidRDefault="00AD7511" w:rsidP="00AD7511">
            <w:pPr>
              <w:rPr>
                <w:rFonts w:ascii="Times New Roman" w:eastAsia="宋体" w:hAnsi="Times New Roman" w:cs="Times New Roman"/>
                <w:szCs w:val="21"/>
              </w:rPr>
            </w:pPr>
          </w:p>
        </w:tc>
        <w:tc>
          <w:tcPr>
            <w:tcW w:w="846" w:type="dxa"/>
            <w:vMerge/>
            <w:tcBorders>
              <w:top w:val="nil"/>
              <w:left w:val="nil"/>
              <w:bottom w:val="single" w:sz="4" w:space="0" w:color="auto"/>
              <w:right w:val="nil"/>
            </w:tcBorders>
            <w:vAlign w:val="center"/>
            <w:hideMark/>
          </w:tcPr>
          <w:p w14:paraId="617BD57E" w14:textId="77777777" w:rsidR="00AD7511" w:rsidRPr="007701E5" w:rsidRDefault="00AD7511" w:rsidP="00AD7511">
            <w:pPr>
              <w:rPr>
                <w:rFonts w:ascii="Times New Roman" w:eastAsia="宋体" w:hAnsi="Times New Roman" w:cs="Times New Roman"/>
                <w:szCs w:val="21"/>
              </w:rPr>
            </w:pPr>
          </w:p>
        </w:tc>
        <w:tc>
          <w:tcPr>
            <w:tcW w:w="576" w:type="dxa"/>
            <w:tcBorders>
              <w:top w:val="nil"/>
              <w:left w:val="nil"/>
              <w:bottom w:val="single" w:sz="4" w:space="0" w:color="auto"/>
              <w:right w:val="single" w:sz="4" w:space="0" w:color="auto"/>
            </w:tcBorders>
            <w:shd w:val="clear" w:color="auto" w:fill="auto"/>
            <w:vAlign w:val="center"/>
            <w:hideMark/>
          </w:tcPr>
          <w:p w14:paraId="66BA2501"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部门</w:t>
            </w:r>
            <w:r w:rsidRPr="007701E5">
              <w:rPr>
                <w:rFonts w:ascii="Times New Roman" w:eastAsia="宋体" w:hAnsi="Times New Roman" w:cs="Times New Roman"/>
                <w:szCs w:val="21"/>
              </w:rPr>
              <w:t>n</w:t>
            </w:r>
          </w:p>
        </w:tc>
        <w:tc>
          <w:tcPr>
            <w:tcW w:w="846" w:type="dxa"/>
            <w:tcBorders>
              <w:top w:val="nil"/>
              <w:left w:val="single" w:sz="4" w:space="0" w:color="auto"/>
              <w:bottom w:val="single" w:sz="4" w:space="0" w:color="auto"/>
              <w:right w:val="nil"/>
            </w:tcBorders>
            <w:shd w:val="clear" w:color="auto" w:fill="auto"/>
            <w:vAlign w:val="center"/>
            <w:hideMark/>
          </w:tcPr>
          <w:p w14:paraId="0E2A763A"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nil"/>
            </w:tcBorders>
            <w:shd w:val="clear" w:color="auto" w:fill="auto"/>
            <w:vAlign w:val="center"/>
            <w:hideMark/>
          </w:tcPr>
          <w:p w14:paraId="0E0640E7"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nil"/>
            </w:tcBorders>
            <w:shd w:val="clear" w:color="auto" w:fill="auto"/>
            <w:vAlign w:val="center"/>
            <w:hideMark/>
          </w:tcPr>
          <w:p w14:paraId="20F48961"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nil"/>
            </w:tcBorders>
            <w:shd w:val="clear" w:color="auto" w:fill="auto"/>
            <w:vAlign w:val="center"/>
            <w:hideMark/>
          </w:tcPr>
          <w:p w14:paraId="60470F33"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nil"/>
            </w:tcBorders>
            <w:shd w:val="clear" w:color="auto" w:fill="auto"/>
            <w:vAlign w:val="center"/>
            <w:hideMark/>
          </w:tcPr>
          <w:p w14:paraId="211F03E0"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nil"/>
            </w:tcBorders>
            <w:shd w:val="clear" w:color="auto" w:fill="auto"/>
            <w:vAlign w:val="center"/>
            <w:hideMark/>
          </w:tcPr>
          <w:p w14:paraId="3DE474E1" w14:textId="77777777" w:rsidR="00AD7511" w:rsidRPr="007701E5" w:rsidRDefault="00AD7511" w:rsidP="00AD7511">
            <w:pPr>
              <w:rPr>
                <w:rFonts w:ascii="Times New Roman" w:eastAsia="宋体" w:hAnsi="Times New Roman" w:cs="Times New Roman"/>
                <w:szCs w:val="21"/>
              </w:rPr>
            </w:pPr>
          </w:p>
        </w:tc>
        <w:tc>
          <w:tcPr>
            <w:tcW w:w="846" w:type="dxa"/>
            <w:tcBorders>
              <w:top w:val="nil"/>
              <w:left w:val="nil"/>
              <w:bottom w:val="single" w:sz="4" w:space="0" w:color="auto"/>
              <w:right w:val="single" w:sz="4" w:space="0" w:color="auto"/>
            </w:tcBorders>
            <w:shd w:val="clear" w:color="auto" w:fill="auto"/>
            <w:vAlign w:val="center"/>
            <w:hideMark/>
          </w:tcPr>
          <w:p w14:paraId="0064A0AD" w14:textId="77777777" w:rsidR="00AD7511" w:rsidRPr="007701E5" w:rsidRDefault="00AD7511" w:rsidP="00AD7511">
            <w:pPr>
              <w:rPr>
                <w:rFonts w:ascii="Times New Roman" w:eastAsia="宋体" w:hAnsi="Times New Roman" w:cs="Times New Roman"/>
                <w:szCs w:val="21"/>
              </w:rPr>
            </w:pPr>
          </w:p>
        </w:tc>
        <w:tc>
          <w:tcPr>
            <w:tcW w:w="846" w:type="dxa"/>
            <w:tcBorders>
              <w:top w:val="nil"/>
              <w:left w:val="single" w:sz="4" w:space="0" w:color="auto"/>
              <w:bottom w:val="single" w:sz="4" w:space="0" w:color="auto"/>
            </w:tcBorders>
            <w:shd w:val="clear" w:color="auto" w:fill="auto"/>
            <w:vAlign w:val="center"/>
            <w:hideMark/>
          </w:tcPr>
          <w:p w14:paraId="2F74C485"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r w:rsidR="00AD7511" w:rsidRPr="007701E5" w14:paraId="09BE632A" w14:textId="77777777" w:rsidTr="00C640E3">
        <w:trPr>
          <w:trHeight w:val="300"/>
        </w:trPr>
        <w:tc>
          <w:tcPr>
            <w:tcW w:w="846" w:type="dxa"/>
            <w:vMerge/>
            <w:tcBorders>
              <w:top w:val="nil"/>
              <w:left w:val="nil"/>
              <w:bottom w:val="single" w:sz="12" w:space="0" w:color="auto"/>
              <w:right w:val="single" w:sz="4" w:space="0" w:color="auto"/>
            </w:tcBorders>
            <w:vAlign w:val="center"/>
            <w:hideMark/>
          </w:tcPr>
          <w:p w14:paraId="06D10D4F" w14:textId="77777777" w:rsidR="00AD7511" w:rsidRPr="007701E5" w:rsidRDefault="00AD7511" w:rsidP="00AD7511">
            <w:pPr>
              <w:rPr>
                <w:rFonts w:ascii="Times New Roman" w:eastAsia="宋体" w:hAnsi="Times New Roman" w:cs="Times New Roman"/>
                <w:szCs w:val="21"/>
              </w:rPr>
            </w:pPr>
          </w:p>
        </w:tc>
        <w:tc>
          <w:tcPr>
            <w:tcW w:w="1422" w:type="dxa"/>
            <w:gridSpan w:val="2"/>
            <w:tcBorders>
              <w:top w:val="single" w:sz="4" w:space="0" w:color="auto"/>
              <w:left w:val="nil"/>
              <w:bottom w:val="single" w:sz="12" w:space="0" w:color="auto"/>
              <w:right w:val="single" w:sz="4" w:space="0" w:color="auto"/>
            </w:tcBorders>
            <w:shd w:val="clear" w:color="auto" w:fill="auto"/>
            <w:hideMark/>
          </w:tcPr>
          <w:p w14:paraId="1CF847C0"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中间投入合计</w:t>
            </w:r>
          </w:p>
        </w:tc>
        <w:tc>
          <w:tcPr>
            <w:tcW w:w="846" w:type="dxa"/>
            <w:tcBorders>
              <w:top w:val="single" w:sz="4" w:space="0" w:color="auto"/>
              <w:left w:val="single" w:sz="4" w:space="0" w:color="auto"/>
              <w:bottom w:val="single" w:sz="12" w:space="0" w:color="auto"/>
              <w:right w:val="nil"/>
            </w:tcBorders>
            <w:shd w:val="clear" w:color="auto" w:fill="auto"/>
            <w:vAlign w:val="center"/>
            <w:hideMark/>
          </w:tcPr>
          <w:p w14:paraId="7BE53F21"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24B3BF8A"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1EC7D000"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728352AF"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3307F6BD"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5391918B"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c>
          <w:tcPr>
            <w:tcW w:w="846" w:type="dxa"/>
            <w:tcBorders>
              <w:top w:val="single" w:sz="4" w:space="0" w:color="auto"/>
              <w:left w:val="nil"/>
              <w:bottom w:val="single" w:sz="12" w:space="0" w:color="auto"/>
              <w:right w:val="single" w:sz="4" w:space="0" w:color="auto"/>
            </w:tcBorders>
            <w:shd w:val="clear" w:color="auto" w:fill="auto"/>
            <w:vAlign w:val="center"/>
            <w:hideMark/>
          </w:tcPr>
          <w:p w14:paraId="12895605" w14:textId="77777777" w:rsidR="00AD7511" w:rsidRPr="007701E5" w:rsidRDefault="00AD7511" w:rsidP="00AD7511">
            <w:pPr>
              <w:rPr>
                <w:rFonts w:ascii="Times New Roman" w:eastAsia="宋体" w:hAnsi="Times New Roman" w:cs="Times New Roman"/>
                <w:szCs w:val="21"/>
              </w:rPr>
            </w:pPr>
          </w:p>
        </w:tc>
        <w:tc>
          <w:tcPr>
            <w:tcW w:w="846" w:type="dxa"/>
            <w:tcBorders>
              <w:top w:val="single" w:sz="4" w:space="0" w:color="auto"/>
              <w:left w:val="single" w:sz="4" w:space="0" w:color="auto"/>
              <w:bottom w:val="single" w:sz="12" w:space="0" w:color="auto"/>
            </w:tcBorders>
            <w:shd w:val="clear" w:color="auto" w:fill="auto"/>
            <w:vAlign w:val="center"/>
            <w:hideMark/>
          </w:tcPr>
          <w:p w14:paraId="39B5AD19" w14:textId="77777777" w:rsidR="00AD7511" w:rsidRPr="007701E5" w:rsidRDefault="00AD7511" w:rsidP="00AD7511">
            <w:pPr>
              <w:rPr>
                <w:rFonts w:ascii="Times New Roman" w:eastAsia="宋体" w:hAnsi="Times New Roman" w:cs="Times New Roman"/>
                <w:szCs w:val="21"/>
              </w:rPr>
            </w:pPr>
            <w:r w:rsidRPr="007701E5">
              <w:rPr>
                <w:rFonts w:ascii="Times New Roman" w:eastAsia="宋体" w:hAnsi="Times New Roman" w:cs="Times New Roman"/>
                <w:szCs w:val="21"/>
              </w:rPr>
              <w:t xml:space="preserve">　</w:t>
            </w:r>
          </w:p>
        </w:tc>
      </w:tr>
    </w:tbl>
    <w:p w14:paraId="67EEF5E2" w14:textId="77777777" w:rsidR="00AD7511" w:rsidRPr="007701E5" w:rsidRDefault="00AD7511" w:rsidP="007701E5">
      <w:pPr>
        <w:spacing w:line="360" w:lineRule="auto"/>
        <w:ind w:firstLineChars="200" w:firstLine="480"/>
        <w:rPr>
          <w:rFonts w:ascii="Times New Roman" w:eastAsia="宋体" w:hAnsi="Times New Roman" w:cs="Times New Roman"/>
          <w:sz w:val="24"/>
          <w:szCs w:val="24"/>
        </w:rPr>
      </w:pPr>
      <w:r w:rsidRPr="007701E5">
        <w:rPr>
          <w:rFonts w:ascii="Times New Roman" w:eastAsia="宋体" w:hAnsi="Times New Roman" w:cs="Times New Roman"/>
          <w:sz w:val="24"/>
          <w:szCs w:val="24"/>
        </w:rPr>
        <w:t>根据投入产出表的供求平衡原则，区域间投入产出表中</w:t>
      </w:r>
      <w:r w:rsidRPr="007701E5">
        <w:rPr>
          <w:rFonts w:ascii="Times New Roman" w:eastAsia="宋体" w:hAnsi="Times New Roman" w:cs="Times New Roman"/>
          <w:sz w:val="24"/>
          <w:szCs w:val="24"/>
        </w:rPr>
        <w:t>m</w:t>
      </w:r>
      <w:r w:rsidRPr="007701E5">
        <w:rPr>
          <w:rFonts w:ascii="Times New Roman" w:eastAsia="宋体" w:hAnsi="Times New Roman" w:cs="Times New Roman"/>
          <w:sz w:val="24"/>
          <w:szCs w:val="24"/>
        </w:rPr>
        <w:t>地区</w:t>
      </w:r>
      <w:proofErr w:type="spellStart"/>
      <w:r w:rsidRPr="007701E5">
        <w:rPr>
          <w:rFonts w:ascii="Times New Roman" w:eastAsia="宋体" w:hAnsi="Times New Roman" w:cs="Times New Roman"/>
          <w:sz w:val="24"/>
          <w:szCs w:val="24"/>
        </w:rPr>
        <w:t>i</w:t>
      </w:r>
      <w:proofErr w:type="spellEnd"/>
      <w:r w:rsidRPr="007701E5">
        <w:rPr>
          <w:rFonts w:ascii="Times New Roman" w:eastAsia="宋体" w:hAnsi="Times New Roman" w:cs="Times New Roman"/>
          <w:sz w:val="24"/>
          <w:szCs w:val="24"/>
        </w:rPr>
        <w:t>产业的总产出应满足：</w:t>
      </w:r>
    </w:p>
    <w:p w14:paraId="3BB01D44" w14:textId="6361CC3E" w:rsidR="00AD7511" w:rsidRPr="007701E5" w:rsidRDefault="0037508D" w:rsidP="007701E5">
      <w:pPr>
        <w:spacing w:line="360"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h</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n=1</m:t>
                      </m:r>
                    </m:sub>
                    <m:sup>
                      <m:r>
                        <w:rPr>
                          <w:rFonts w:ascii="Cambria Math" w:eastAsia="宋体" w:hAnsi="Cambria Math" w:cs="Times New Roman"/>
                          <w:sz w:val="24"/>
                          <w:szCs w:val="24"/>
                        </w:rPr>
                        <m:t>l</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ij</m:t>
                          </m:r>
                        </m:sub>
                        <m:sup>
                          <m:r>
                            <w:rPr>
                              <w:rFonts w:ascii="Cambria Math" w:eastAsia="宋体" w:hAnsi="Cambria Math" w:cs="Times New Roman"/>
                              <w:sz w:val="24"/>
                              <w:szCs w:val="24"/>
                            </w:rPr>
                            <m:t>st</m:t>
                          </m:r>
                        </m:sup>
                      </m:sSubSup>
                    </m:e>
                  </m:nary>
                </m:e>
              </m:nary>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r>
                <w:rPr>
                  <w:rFonts w:ascii="Cambria Math" w:eastAsia="宋体" w:hAnsi="Cambria Math" w:cs="Times New Roman"/>
                  <w:sz w:val="24"/>
                  <w:szCs w:val="24"/>
                </w:rPr>
                <m:t xml:space="preserve">  =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h</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n=1</m:t>
                      </m:r>
                    </m:sub>
                    <m:sup>
                      <m:r>
                        <w:rPr>
                          <w:rFonts w:ascii="Cambria Math" w:eastAsia="宋体" w:hAnsi="Cambria Math" w:cs="Times New Roman"/>
                          <w:sz w:val="24"/>
                          <w:szCs w:val="24"/>
                        </w:rPr>
                        <m:t>l</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ij</m:t>
                          </m:r>
                        </m:sub>
                        <m:sup>
                          <m:r>
                            <w:rPr>
                              <w:rFonts w:ascii="Cambria Math" w:eastAsia="宋体" w:hAnsi="Cambria Math" w:cs="Times New Roman"/>
                              <w:sz w:val="24"/>
                              <w:szCs w:val="24"/>
                            </w:rPr>
                            <m:t>st</m:t>
                          </m:r>
                        </m:sup>
                      </m:sSubSup>
                    </m:e>
                  </m:nary>
                </m:e>
              </m:nary>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w:fldChar w:fldCharType="begin"/>
              </m:r>
              <m:r>
                <m:rPr>
                  <m:sty m:val="p"/>
                </m:rPr>
                <w:rPr>
                  <w:rFonts w:ascii="Cambria Math" w:eastAsia="宋体" w:hAnsi="Cambria Math" w:cs="Times New Roman"/>
                  <w:sz w:val="24"/>
                  <w:szCs w:val="24"/>
                </w:rPr>
                <m:t xml:space="preserve"> MACROBUTTON MTPlaceRef \* MERGEFORMAT </m:t>
              </m:r>
              <m:r>
                <m:rPr>
                  <m:sty m:val="p"/>
                </m:rPr>
                <w:rPr>
                  <w:rFonts w:ascii="Cambria Math" w:eastAsia="宋体" w:hAnsi="Cambria Math" w:cs="Times New Roman"/>
                  <w:sz w:val="24"/>
                  <w:szCs w:val="24"/>
                </w:rPr>
                <w:fldChar w:fldCharType="begin"/>
              </m:r>
              <m:r>
                <m:rPr>
                  <m:sty m:val="p"/>
                </m:rPr>
                <w:rPr>
                  <w:rFonts w:ascii="Cambria Math" w:eastAsia="宋体" w:hAnsi="Cambria Math" w:cs="Times New Roman"/>
                  <w:sz w:val="24"/>
                  <w:szCs w:val="24"/>
                </w:rPr>
                <m:t xml:space="preserve"> SEQ MTEqn \h \* MERGEFORMAT </m:t>
              </m:r>
              <m:r>
                <m:rPr>
                  <m:sty m:val="p"/>
                </m:rPr>
                <w:rPr>
                  <w:rFonts w:ascii="Cambria Math" w:eastAsia="宋体" w:hAnsi="Cambria Math" w:cs="Times New Roman"/>
                  <w:sz w:val="24"/>
                  <w:szCs w:val="24"/>
                </w:rPr>
                <w:fldChar w:fldCharType="end"/>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w:fldChar w:fldCharType="begin"/>
              </m:r>
              <m:r>
                <m:rPr>
                  <m:sty m:val="p"/>
                </m:rPr>
                <w:rPr>
                  <w:rFonts w:ascii="Cambria Math" w:eastAsia="宋体" w:hAnsi="Cambria Math" w:cs="Times New Roman"/>
                  <w:sz w:val="24"/>
                  <w:szCs w:val="24"/>
                </w:rPr>
                <m:t xml:space="preserve"> SEQ MTEqn \c \* Arabic \* MERGEFORMAT </m:t>
              </m:r>
              <m:r>
                <m:rPr>
                  <m:sty m:val="p"/>
                </m:rPr>
                <w:rPr>
                  <w:rFonts w:ascii="Cambria Math" w:eastAsia="宋体" w:hAnsi="Cambria Math" w:cs="Times New Roman"/>
                  <w:sz w:val="24"/>
                  <w:szCs w:val="24"/>
                </w:rPr>
                <w:fldChar w:fldCharType="separate"/>
              </m:r>
              <m:r>
                <m:rPr>
                  <m:sty m:val="p"/>
                </m:rPr>
                <w:rPr>
                  <w:rFonts w:ascii="Cambria Math" w:eastAsia="宋体" w:hAnsi="Cambria Math" w:cs="Times New Roman"/>
                  <w:noProof/>
                  <w:sz w:val="24"/>
                  <w:szCs w:val="24"/>
                </w:rPr>
                <m:t>1</m:t>
              </m:r>
              <m:r>
                <m:rPr>
                  <m:sty m:val="p"/>
                </m:rPr>
                <w:rPr>
                  <w:rFonts w:ascii="Cambria Math" w:eastAsia="宋体" w:hAnsi="Cambria Math" w:cs="Times New Roman"/>
                  <w:sz w:val="24"/>
                  <w:szCs w:val="24"/>
                </w:rPr>
                <w:fldChar w:fldCharType="end"/>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w:fldChar w:fldCharType="end"/>
              </m:r>
            </m:e>
          </m:eqArr>
        </m:oMath>
      </m:oMathPara>
    </w:p>
    <w:p w14:paraId="6E5F88AD" w14:textId="6A3A28DB" w:rsidR="00AD7511" w:rsidRPr="007701E5" w:rsidRDefault="0037508D" w:rsidP="007701E5">
      <w:pPr>
        <w:spacing w:line="360" w:lineRule="auto"/>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m:t>
            </m:r>
          </m:sub>
          <m:sup>
            <m:r>
              <w:rPr>
                <w:rFonts w:ascii="Cambria Math" w:eastAsia="宋体" w:hAnsi="Cambria Math" w:cs="Times New Roman"/>
                <w:sz w:val="24"/>
                <w:szCs w:val="24"/>
              </w:rPr>
              <m:t>st</m:t>
            </m:r>
          </m:sup>
        </m:sSubSup>
      </m:oMath>
      <w:r w:rsidR="00AD7511" w:rsidRPr="007701E5">
        <w:rPr>
          <w:rFonts w:ascii="Times New Roman" w:eastAsia="宋体" w:hAnsi="Times New Roman" w:cs="Times New Roman"/>
          <w:sz w:val="24"/>
          <w:szCs w:val="24"/>
        </w:rPr>
        <w:t>表示从区域</w:t>
      </w:r>
      <w:r w:rsidR="00AD7511" w:rsidRPr="007701E5">
        <w:rPr>
          <w:rFonts w:ascii="Times New Roman" w:eastAsia="宋体" w:hAnsi="Times New Roman" w:cs="Times New Roman"/>
          <w:sz w:val="24"/>
          <w:szCs w:val="24"/>
        </w:rPr>
        <w:t>s</w:t>
      </w:r>
      <w:r w:rsidR="00AD7511" w:rsidRPr="007701E5">
        <w:rPr>
          <w:rFonts w:ascii="Times New Roman" w:eastAsia="宋体" w:hAnsi="Times New Roman" w:cs="Times New Roman"/>
          <w:sz w:val="24"/>
          <w:szCs w:val="24"/>
        </w:rPr>
        <w:t>到区域</w:t>
      </w:r>
      <w:r w:rsidR="00AD7511" w:rsidRPr="007701E5">
        <w:rPr>
          <w:rFonts w:ascii="Times New Roman" w:eastAsia="宋体" w:hAnsi="Times New Roman" w:cs="Times New Roman"/>
          <w:sz w:val="24"/>
          <w:szCs w:val="24"/>
        </w:rPr>
        <w:t>t</w:t>
      </w:r>
      <w:r w:rsidR="00AD7511" w:rsidRPr="007701E5">
        <w:rPr>
          <w:rFonts w:ascii="Times New Roman" w:eastAsia="宋体" w:hAnsi="Times New Roman" w:cs="Times New Roman"/>
          <w:sz w:val="24"/>
          <w:szCs w:val="24"/>
        </w:rPr>
        <w:t>的贸易流（</w:t>
      </w:r>
      <w:proofErr w:type="spellStart"/>
      <w:r w:rsidR="00AD7511" w:rsidRPr="007701E5">
        <w:rPr>
          <w:rFonts w:ascii="Times New Roman" w:eastAsia="宋体" w:hAnsi="Times New Roman" w:cs="Times New Roman"/>
          <w:sz w:val="24"/>
          <w:szCs w:val="24"/>
        </w:rPr>
        <w:t>s,t</w:t>
      </w:r>
      <w:proofErr w:type="spellEnd"/>
      <w:r w:rsidR="00AD7511" w:rsidRPr="007701E5">
        <w:rPr>
          <w:rFonts w:ascii="Times New Roman" w:eastAsia="宋体" w:hAnsi="Times New Roman" w:cs="Times New Roman"/>
          <w:sz w:val="24"/>
          <w:szCs w:val="24"/>
        </w:rPr>
        <w:t xml:space="preserve"> = 1,2,…,</w:t>
      </w:r>
      <m:oMath>
        <m:r>
          <w:rPr>
            <w:rFonts w:ascii="Cambria Math" w:eastAsia="宋体" w:hAnsi="Cambria Math" w:cs="Times New Roman"/>
            <w:sz w:val="24"/>
            <w:szCs w:val="24"/>
          </w:rPr>
          <m:t xml:space="preserve"> m</m:t>
        </m:r>
      </m:oMath>
      <w:r w:rsidR="00AD7511" w:rsidRPr="007701E5">
        <w:rPr>
          <w:rFonts w:ascii="Times New Roman" w:eastAsia="宋体" w:hAnsi="Times New Roman" w:cs="Times New Roman"/>
          <w:sz w:val="24"/>
          <w:szCs w:val="24"/>
        </w:rPr>
        <w:t>; i, j = 1,2,…,n</w:t>
      </w:r>
      <w:r w:rsidR="00AD7511" w:rsidRPr="007701E5">
        <w:rPr>
          <w:rFonts w:ascii="Times New Roman" w:eastAsia="宋体" w:hAnsi="Times New Roman" w:cs="Times New Roman"/>
          <w:sz w:val="24"/>
          <w:szCs w:val="24"/>
        </w:rPr>
        <w:t>），</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ij</m:t>
            </m:r>
          </m:sub>
          <m:sup>
            <m:r>
              <w:rPr>
                <w:rFonts w:ascii="Cambria Math" w:eastAsia="宋体" w:hAnsi="Cambria Math" w:cs="Times New Roman"/>
                <w:sz w:val="24"/>
                <w:szCs w:val="24"/>
              </w:rPr>
              <m:t>st</m:t>
            </m:r>
          </m:sup>
        </m:sSubSup>
      </m:oMath>
      <w:r w:rsidR="00AD7511" w:rsidRPr="007701E5">
        <w:rPr>
          <w:rFonts w:ascii="Times New Roman" w:eastAsia="宋体" w:hAnsi="Times New Roman" w:cs="Times New Roman"/>
          <w:sz w:val="24"/>
          <w:szCs w:val="24"/>
        </w:rPr>
        <w:t>为直接系数矩阵的元素，</w:t>
      </w:r>
      <w:r w:rsidR="00AD7511" w:rsidRPr="007701E5">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oMath>
      <w:r w:rsidR="00AD7511" w:rsidRPr="007701E5">
        <w:rPr>
          <w:rFonts w:ascii="Times New Roman" w:eastAsia="宋体" w:hAnsi="Times New Roman" w:cs="Times New Roman"/>
          <w:sz w:val="24"/>
          <w:szCs w:val="24"/>
        </w:rPr>
        <w:t>表示</w:t>
      </w:r>
      <w:r w:rsidR="00AD7511" w:rsidRPr="007701E5">
        <w:rPr>
          <w:rFonts w:ascii="Times New Roman" w:eastAsia="宋体" w:hAnsi="Times New Roman" w:cs="Times New Roman"/>
          <w:sz w:val="24"/>
          <w:szCs w:val="24"/>
        </w:rPr>
        <w:t>s</w:t>
      </w:r>
      <w:r w:rsidR="00AD7511" w:rsidRPr="007701E5">
        <w:rPr>
          <w:rFonts w:ascii="Times New Roman" w:eastAsia="宋体" w:hAnsi="Times New Roman" w:cs="Times New Roman"/>
          <w:sz w:val="24"/>
          <w:szCs w:val="24"/>
        </w:rPr>
        <w:t>地区</w:t>
      </w:r>
      <w:r w:rsidR="00AD7511" w:rsidRPr="007701E5">
        <w:rPr>
          <w:rFonts w:ascii="Times New Roman" w:eastAsia="宋体" w:hAnsi="Times New Roman" w:cs="Times New Roman"/>
          <w:sz w:val="24"/>
          <w:szCs w:val="24"/>
        </w:rPr>
        <w:t>t</w:t>
      </w:r>
      <w:r w:rsidR="00AD7511" w:rsidRPr="007701E5">
        <w:rPr>
          <w:rFonts w:ascii="Times New Roman" w:eastAsia="宋体" w:hAnsi="Times New Roman" w:cs="Times New Roman"/>
          <w:sz w:val="24"/>
          <w:szCs w:val="24"/>
        </w:rPr>
        <w:t>产业的总产出或总需求，</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i</m:t>
            </m:r>
          </m:sub>
          <m:sup>
            <m:r>
              <w:rPr>
                <w:rFonts w:ascii="Cambria Math" w:eastAsia="宋体" w:hAnsi="Cambria Math" w:cs="Times New Roman"/>
                <w:sz w:val="24"/>
                <w:szCs w:val="24"/>
              </w:rPr>
              <m:t>s</m:t>
            </m:r>
          </m:sup>
        </m:sSubSup>
      </m:oMath>
      <w:r w:rsidR="00AD7511" w:rsidRPr="007701E5">
        <w:rPr>
          <w:rFonts w:ascii="Times New Roman" w:eastAsia="宋体" w:hAnsi="Times New Roman" w:cs="Times New Roman"/>
          <w:sz w:val="24"/>
          <w:szCs w:val="24"/>
        </w:rPr>
        <w:t>表示最终需求。写成矩阵形式为：</w:t>
      </w:r>
    </w:p>
    <w:p w14:paraId="620B3FEB" w14:textId="5B26AFAF" w:rsidR="00AD7511" w:rsidRPr="007701E5" w:rsidRDefault="0037508D" w:rsidP="007701E5">
      <w:pPr>
        <w:spacing w:line="360"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X= AX+ F=</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I-A</m:t>
                      </m:r>
                    </m:e>
                  </m:d>
                </m:e>
                <m:sup>
                  <m:r>
                    <w:rPr>
                      <w:rFonts w:ascii="Cambria Math" w:eastAsia="宋体" w:hAnsi="Cambria Math" w:cs="Times New Roman"/>
                      <w:sz w:val="24"/>
                      <w:szCs w:val="24"/>
                    </w:rPr>
                    <m:t>-1</m:t>
                  </m:r>
                </m:sup>
              </m:sSup>
              <m:r>
                <w:rPr>
                  <w:rFonts w:ascii="Cambria Math" w:eastAsia="宋体" w:hAnsi="Cambria Math" w:cs="Times New Roman"/>
                  <w:sz w:val="24"/>
                  <w:szCs w:val="24"/>
                </w:rPr>
                <m:t>F=BF #</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5AF6FAA9" w14:textId="77777777" w:rsidR="00A261A8" w:rsidRPr="00A51FB7" w:rsidRDefault="00A261A8" w:rsidP="00A51FB7">
      <w:pPr>
        <w:pStyle w:val="3"/>
        <w:spacing w:beforeLines="100" w:before="312" w:afterLines="100" w:after="312" w:line="240" w:lineRule="auto"/>
        <w:rPr>
          <w:rFonts w:ascii="Times New Roman" w:eastAsia="黑体" w:hAnsi="Times New Roman" w:cs="Times New Roman"/>
          <w:b w:val="0"/>
        </w:rPr>
      </w:pPr>
      <w:bookmarkStart w:id="3" w:name="_Toc98676521"/>
      <w:r w:rsidRPr="00A51FB7">
        <w:rPr>
          <w:rFonts w:ascii="Times New Roman" w:eastAsia="黑体" w:hAnsi="Times New Roman" w:cs="Times New Roman"/>
          <w:b w:val="0"/>
        </w:rPr>
        <w:t>2.1</w:t>
      </w:r>
      <w:r w:rsidRPr="00A51FB7">
        <w:rPr>
          <w:rFonts w:ascii="Times New Roman" w:eastAsia="黑体" w:hAnsi="Times New Roman" w:cs="Times New Roman"/>
          <w:b w:val="0"/>
        </w:rPr>
        <w:t>产业关联网络的构建</w:t>
      </w:r>
      <w:bookmarkEnd w:id="3"/>
    </w:p>
    <w:p w14:paraId="4FFB1E8E" w14:textId="2EE51496" w:rsidR="00A261A8" w:rsidRPr="00A51FB7" w:rsidRDefault="00A261A8" w:rsidP="0028334A">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用</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m:t>
            </m:r>
          </m:sup>
        </m:sSup>
      </m:oMath>
      <w:r w:rsidRPr="00A51FB7">
        <w:rPr>
          <w:rFonts w:ascii="Times New Roman" w:eastAsia="宋体" w:hAnsi="Times New Roman" w:cs="Times New Roman"/>
          <w:sz w:val="24"/>
          <w:szCs w:val="24"/>
        </w:rPr>
        <w:t>表示产业之间基于中间品价值投入的产业关联矩阵（基本流量表的中间品投入产出部分），其矩阵元素</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ij</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m:t>
            </m:r>
          </m:sub>
        </m:sSub>
      </m:oMath>
      <w:r w:rsidRPr="00A51FB7">
        <w:rPr>
          <w:rFonts w:ascii="Times New Roman" w:eastAsia="宋体" w:hAnsi="Times New Roman" w:cs="Times New Roman"/>
          <w:sz w:val="24"/>
          <w:szCs w:val="24"/>
        </w:rPr>
        <w:t>，表示产业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的产出中作为中间品而投入产业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的价值。由</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m:t>
            </m:r>
          </m:sup>
        </m:sSup>
      </m:oMath>
      <w:r w:rsidRPr="00A51FB7">
        <w:rPr>
          <w:rFonts w:ascii="Times New Roman" w:eastAsia="宋体" w:hAnsi="Times New Roman" w:cs="Times New Roman"/>
          <w:sz w:val="24"/>
          <w:szCs w:val="24"/>
        </w:rPr>
        <w:t>得到的产业关联网络用</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I</m:t>
            </m:r>
            <m:ctrlPr>
              <w:rPr>
                <w:rFonts w:ascii="Cambria Math" w:eastAsia="宋体" w:hAnsi="Times New Roman" w:cs="Times New Roman"/>
                <w:i/>
                <w:sz w:val="24"/>
                <w:szCs w:val="24"/>
              </w:rPr>
            </m:ctrlPr>
          </m:sup>
        </m:sSup>
      </m:oMath>
      <w:r w:rsidRPr="00A51FB7">
        <w:rPr>
          <w:rFonts w:ascii="Times New Roman" w:eastAsia="宋体" w:hAnsi="Times New Roman" w:cs="Times New Roman"/>
          <w:sz w:val="24"/>
          <w:szCs w:val="24"/>
        </w:rPr>
        <w:t>表示。该网络是一个有权有向的复杂网络；其节点表示产业，节点权重为产业总产值；有向</w:t>
      </w:r>
      <w:proofErr w:type="gramStart"/>
      <w:r w:rsidRPr="00A51FB7">
        <w:rPr>
          <w:rFonts w:ascii="Times New Roman" w:eastAsia="宋体" w:hAnsi="Times New Roman" w:cs="Times New Roman"/>
          <w:sz w:val="24"/>
          <w:szCs w:val="24"/>
        </w:rPr>
        <w:t>边表示</w:t>
      </w:r>
      <w:proofErr w:type="gramEnd"/>
      <w:r w:rsidRPr="00A51FB7">
        <w:rPr>
          <w:rFonts w:ascii="Times New Roman" w:eastAsia="宋体" w:hAnsi="Times New Roman" w:cs="Times New Roman"/>
          <w:sz w:val="24"/>
          <w:szCs w:val="24"/>
        </w:rPr>
        <w:t>两个产业的中间品价值投入关系。从微观经济来看，产业之间的中间</w:t>
      </w:r>
      <w:proofErr w:type="gramStart"/>
      <w:r w:rsidRPr="00A51FB7">
        <w:rPr>
          <w:rFonts w:ascii="Times New Roman" w:eastAsia="宋体" w:hAnsi="Times New Roman" w:cs="Times New Roman"/>
          <w:sz w:val="24"/>
          <w:szCs w:val="24"/>
        </w:rPr>
        <w:t>品投入</w:t>
      </w:r>
      <w:proofErr w:type="gramEnd"/>
      <w:r w:rsidRPr="00A51FB7">
        <w:rPr>
          <w:rFonts w:ascii="Times New Roman" w:eastAsia="宋体" w:hAnsi="Times New Roman" w:cs="Times New Roman"/>
          <w:sz w:val="24"/>
          <w:szCs w:val="24"/>
        </w:rPr>
        <w:t>关系反映了产业之间的技术关联关系，联系投入和产出的关键就在于微观生产函数。</w:t>
      </w:r>
    </w:p>
    <w:p w14:paraId="6FCFFC68" w14:textId="77777777" w:rsidR="00A261A8" w:rsidRPr="00A51FB7" w:rsidRDefault="00A261A8" w:rsidP="00A261A8">
      <w:pPr>
        <w:spacing w:line="276" w:lineRule="auto"/>
        <w:ind w:firstLine="420"/>
        <w:rPr>
          <w:rFonts w:ascii="Times New Roman" w:eastAsia="宋体" w:hAnsi="Times New Roman" w:cs="Times New Roman"/>
          <w:sz w:val="24"/>
          <w:szCs w:val="24"/>
        </w:rPr>
      </w:pPr>
      <w:r w:rsidRPr="00A51FB7">
        <w:rPr>
          <w:rFonts w:ascii="Times New Roman" w:eastAsia="宋体" w:hAnsi="Times New Roman" w:cs="Times New Roman"/>
          <w:sz w:val="24"/>
          <w:szCs w:val="24"/>
        </w:rPr>
        <w:t>设经济体内有</w:t>
      </w:r>
      <w:r w:rsidRPr="00A51FB7">
        <w:rPr>
          <w:rFonts w:ascii="Times New Roman" w:eastAsia="宋体" w:hAnsi="Times New Roman" w:cs="Times New Roman"/>
          <w:sz w:val="24"/>
          <w:szCs w:val="24"/>
        </w:rPr>
        <w:t>n</w:t>
      </w:r>
      <w:proofErr w:type="gramStart"/>
      <w:r w:rsidRPr="00A51FB7">
        <w:rPr>
          <w:rFonts w:ascii="Times New Roman" w:eastAsia="宋体" w:hAnsi="Times New Roman" w:cs="Times New Roman"/>
          <w:sz w:val="24"/>
          <w:szCs w:val="24"/>
        </w:rPr>
        <w:t>个</w:t>
      </w:r>
      <w:proofErr w:type="gramEnd"/>
      <w:r w:rsidRPr="00A51FB7">
        <w:rPr>
          <w:rFonts w:ascii="Times New Roman" w:eastAsia="宋体" w:hAnsi="Times New Roman" w:cs="Times New Roman"/>
          <w:sz w:val="24"/>
          <w:szCs w:val="24"/>
        </w:rPr>
        <w:t>产业。产业产出符合</w:t>
      </w:r>
      <w:r w:rsidRPr="00A51FB7">
        <w:rPr>
          <w:rFonts w:ascii="Times New Roman" w:eastAsia="宋体" w:hAnsi="Times New Roman" w:cs="Times New Roman"/>
          <w:sz w:val="24"/>
          <w:szCs w:val="24"/>
        </w:rPr>
        <w:t>Cobb-Douglas</w:t>
      </w:r>
      <w:r w:rsidRPr="00A51FB7">
        <w:rPr>
          <w:rFonts w:ascii="Times New Roman" w:eastAsia="宋体" w:hAnsi="Times New Roman" w:cs="Times New Roman"/>
          <w:sz w:val="24"/>
          <w:szCs w:val="24"/>
        </w:rPr>
        <w:t>生产函数。产业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的总产</w:t>
      </w:r>
      <w:r w:rsidRPr="00A51FB7">
        <w:rPr>
          <w:rFonts w:ascii="Times New Roman" w:eastAsia="宋体" w:hAnsi="Times New Roman" w:cs="Times New Roman"/>
          <w:sz w:val="24"/>
          <w:szCs w:val="24"/>
        </w:rPr>
        <w:lastRenderedPageBreak/>
        <w:t>出为：</w:t>
      </w:r>
    </w:p>
    <w:p w14:paraId="19132548" w14:textId="23F2421E" w:rsidR="00A261A8" w:rsidRPr="00A51FB7" w:rsidRDefault="00A261A8" w:rsidP="0028334A">
      <w:pPr>
        <w:pStyle w:val="MTDisplayEquation"/>
        <w:spacing w:line="276" w:lineRule="auto"/>
        <w:rPr>
          <w:rFonts w:cs="Times New Roman"/>
          <w:sz w:val="24"/>
          <w:szCs w:val="24"/>
        </w:rPr>
      </w:pPr>
      <w:r w:rsidRPr="00A51FB7">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z</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ς</m:t>
            </m:r>
          </m:e>
          <m:sub>
            <m:r>
              <w:rPr>
                <w:rFonts w:ascii="Cambria Math" w:cs="Times New Roman"/>
                <w:sz w:val="24"/>
                <w:szCs w:val="24"/>
              </w:rPr>
              <m:t>i</m:t>
            </m:r>
          </m:sub>
        </m:sSub>
        <m:sSubSup>
          <m:sSubSupPr>
            <m:ctrlPr>
              <w:rPr>
                <w:rFonts w:ascii="Cambria Math" w:hAnsi="Cambria Math" w:cs="Times New Roman"/>
                <w:i/>
                <w:sz w:val="24"/>
                <w:szCs w:val="24"/>
              </w:rPr>
            </m:ctrlPr>
          </m:sSubSupPr>
          <m:e>
            <m:r>
              <m:rPr>
                <m:scr m:val="script"/>
              </m:rPr>
              <w:rPr>
                <w:rFonts w:ascii="Cambria Math" w:cs="Times New Roman"/>
                <w:sz w:val="24"/>
                <w:szCs w:val="24"/>
              </w:rPr>
              <m:t>l</m:t>
            </m:r>
          </m:e>
          <m:sub>
            <m:r>
              <w:rPr>
                <w:rFonts w:ascii="Cambria Math" w:cs="Times New Roman"/>
                <w:sz w:val="24"/>
                <w:szCs w:val="24"/>
              </w:rPr>
              <m:t>i</m:t>
            </m:r>
          </m:sub>
          <m:sup>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i</m:t>
                </m:r>
              </m:sub>
            </m:sSub>
          </m:sup>
        </m:sSubSup>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sSubSup>
              <m:sSubSupPr>
                <m:ctrlPr>
                  <w:rPr>
                    <w:rFonts w:ascii="Cambria Math" w:hAnsi="Cambria Math" w:cs="Times New Roman"/>
                    <w:i/>
                    <w:sz w:val="24"/>
                    <w:szCs w:val="24"/>
                  </w:rPr>
                </m:ctrlPr>
              </m:sSubSupPr>
              <m:e>
                <m:r>
                  <w:rPr>
                    <w:rFonts w:ascii="Cambria Math" w:cs="Times New Roman"/>
                    <w:sz w:val="24"/>
                    <w:szCs w:val="24"/>
                  </w:rPr>
                  <m:t>x</m:t>
                </m:r>
              </m:e>
              <m:sub>
                <m:r>
                  <w:rPr>
                    <w:rFonts w:ascii="Cambria Math" w:cs="Times New Roman"/>
                    <w:sz w:val="24"/>
                    <w:szCs w:val="24"/>
                  </w:rPr>
                  <m:t>ji</m:t>
                </m:r>
              </m:sub>
              <m:sup>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ji</m:t>
                    </m:r>
                  </m:sub>
                </m:sSub>
              </m:sup>
            </m:sSubSup>
          </m:e>
        </m:nary>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4" w:name="ZEqnNum630630"/>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2</w:instrText>
      </w:r>
      <w:r w:rsidRPr="00A51FB7">
        <w:rPr>
          <w:rFonts w:cs="Times New Roman"/>
          <w:noProof/>
          <w:sz w:val="24"/>
          <w:szCs w:val="24"/>
        </w:rPr>
        <w:fldChar w:fldCharType="end"/>
      </w:r>
      <w:r w:rsidRPr="00A51FB7">
        <w:rPr>
          <w:rFonts w:cs="Times New Roman"/>
          <w:sz w:val="24"/>
          <w:szCs w:val="24"/>
        </w:rPr>
        <w:instrText>)</w:instrText>
      </w:r>
      <w:bookmarkEnd w:id="4"/>
      <w:r w:rsidRPr="00A51FB7">
        <w:rPr>
          <w:rFonts w:cs="Times New Roman"/>
          <w:sz w:val="24"/>
          <w:szCs w:val="24"/>
        </w:rPr>
        <w:fldChar w:fldCharType="end"/>
      </w:r>
    </w:p>
    <w:p w14:paraId="0E8A0C9B" w14:textId="0E27F186" w:rsidR="00A261A8" w:rsidRPr="00A51FB7" w:rsidRDefault="00A261A8" w:rsidP="0028334A">
      <w:pPr>
        <w:spacing w:line="276" w:lineRule="auto"/>
        <w:ind w:firstLine="420"/>
        <w:jc w:val="left"/>
        <w:rPr>
          <w:rFonts w:ascii="Times New Roman" w:eastAsia="宋体" w:hAnsi="Times New Roman" w:cs="Times New Roman"/>
          <w:sz w:val="24"/>
          <w:szCs w:val="24"/>
        </w:rPr>
      </w:pPr>
      <w:r w:rsidRPr="00A51FB7">
        <w:rPr>
          <w:rFonts w:ascii="Times New Roman" w:eastAsia="宋体" w:hAnsi="Times New Roman" w:cs="Times New Roman"/>
          <w:sz w:val="24"/>
          <w:szCs w:val="24"/>
        </w:rPr>
        <w:t>其中</w:t>
      </w:r>
      <w:bookmarkStart w:id="5" w:name="MTBlankEqn"/>
      <w:r w:rsidRPr="00A51FB7">
        <w:rPr>
          <w:rFonts w:ascii="Times New Roman" w:eastAsia="宋体" w:hAnsi="Times New Roman" w:cs="Times New Roman"/>
          <w:sz w:val="24"/>
          <w:szCs w:val="24"/>
        </w:rPr>
        <w:t>，</w:t>
      </w:r>
      <w:bookmarkEnd w:id="5"/>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i</m:t>
            </m:r>
          </m:sub>
        </m:sSub>
      </m:oMath>
      <w:r w:rsidRPr="00A51FB7">
        <w:rPr>
          <w:rFonts w:ascii="Times New Roman" w:eastAsia="宋体" w:hAnsi="Times New Roman" w:cs="Times New Roman"/>
          <w:sz w:val="24"/>
          <w:szCs w:val="24"/>
        </w:rPr>
        <w:t>表示</w:t>
      </w:r>
      <w:r w:rsidRPr="00A51FB7">
        <w:rPr>
          <w:rFonts w:ascii="Times New Roman" w:eastAsia="宋体" w:hAnsi="Times New Roman" w:cs="Times New Roman"/>
          <w:sz w:val="24"/>
          <w:szCs w:val="24"/>
        </w:rPr>
        <w:t>Hicks</w:t>
      </w:r>
      <w:r w:rsidRPr="00A51FB7">
        <w:rPr>
          <w:rFonts w:ascii="Times New Roman" w:eastAsia="宋体" w:hAnsi="Times New Roman" w:cs="Times New Roman"/>
          <w:sz w:val="24"/>
          <w:szCs w:val="24"/>
        </w:rPr>
        <w:t>中性的生产率冲击（对劳动和资本的冲击相同）；</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A51FB7">
        <w:rPr>
          <w:rFonts w:ascii="Times New Roman" w:eastAsia="宋体" w:hAnsi="Times New Roman" w:cs="Times New Roman"/>
          <w:sz w:val="24"/>
          <w:szCs w:val="24"/>
        </w:rPr>
        <w:t>为产业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的劳动力投入；</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ji</m:t>
            </m:r>
          </m:sub>
        </m:sSub>
      </m:oMath>
      <w:r w:rsidRPr="00A51FB7">
        <w:rPr>
          <w:rFonts w:ascii="Times New Roman" w:eastAsia="宋体" w:hAnsi="Times New Roman" w:cs="Times New Roman"/>
          <w:sz w:val="24"/>
          <w:szCs w:val="24"/>
        </w:rPr>
        <w:t>为产业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使用产业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所生产中间品的投入（资本投入）。在均衡时，产业的总产出等于其总投入，因此</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y</m:t>
            </m:r>
          </m:e>
          <m:sub>
            <m:r>
              <w:rPr>
                <w:rFonts w:ascii="Cambria Math" w:eastAsia="宋体" w:hAnsi="Times New Roman" w:cs="Times New Roman"/>
                <w:sz w:val="24"/>
                <w:szCs w:val="24"/>
              </w:rPr>
              <m:t>i</m:t>
            </m:r>
          </m:sub>
        </m:sSub>
      </m:oMath>
      <w:r w:rsidRPr="00A51FB7">
        <w:rPr>
          <w:rFonts w:ascii="Times New Roman" w:eastAsia="宋体" w:hAnsi="Times New Roman" w:cs="Times New Roman"/>
          <w:sz w:val="24"/>
          <w:szCs w:val="24"/>
        </w:rPr>
        <w:t>既代表了总产出，也代表了总投入。</w:t>
      </w:r>
    </w:p>
    <w:p w14:paraId="61125ACB" w14:textId="024BBCEB" w:rsidR="00A261A8" w:rsidRPr="00A51FB7" w:rsidRDefault="00A261A8" w:rsidP="0028334A">
      <w:pPr>
        <w:spacing w:line="276" w:lineRule="auto"/>
        <w:ind w:firstLine="420"/>
        <w:jc w:val="left"/>
        <w:rPr>
          <w:rFonts w:ascii="Times New Roman" w:eastAsia="宋体" w:hAnsi="Times New Roman" w:cs="Times New Roman"/>
          <w:sz w:val="24"/>
          <w:szCs w:val="24"/>
        </w:rPr>
      </w:pPr>
      <w:r w:rsidRPr="00A51FB7">
        <w:rPr>
          <w:rFonts w:ascii="Times New Roman" w:eastAsia="宋体" w:hAnsi="Times New Roman" w:cs="Times New Roman"/>
          <w:sz w:val="24"/>
          <w:szCs w:val="24"/>
        </w:rPr>
        <w:t>生产技术将生产要素（劳动和资本）投入转化为产出，其中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oMath>
      <w:r w:rsidRPr="00A51FB7">
        <w:rPr>
          <w:rFonts w:ascii="Times New Roman" w:eastAsia="宋体" w:hAnsi="Times New Roman" w:cs="Times New Roman"/>
          <w:sz w:val="24"/>
          <w:szCs w:val="24"/>
        </w:rPr>
        <w:t>为劳动在生产技术中的份额，</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ji</m:t>
            </m:r>
          </m:sub>
        </m:sSub>
      </m:oMath>
      <w:r w:rsidRPr="00A51FB7">
        <w:rPr>
          <w:rFonts w:ascii="Times New Roman" w:eastAsia="宋体" w:hAnsi="Times New Roman" w:cs="Times New Roman"/>
          <w:sz w:val="24"/>
          <w:szCs w:val="24"/>
        </w:rPr>
        <w:t>为中间</w:t>
      </w:r>
      <w:proofErr w:type="gramStart"/>
      <w:r w:rsidRPr="00A51FB7">
        <w:rPr>
          <w:rFonts w:ascii="Times New Roman" w:eastAsia="宋体" w:hAnsi="Times New Roman" w:cs="Times New Roman"/>
          <w:sz w:val="24"/>
          <w:szCs w:val="24"/>
        </w:rPr>
        <w:t>品投入</w:t>
      </w:r>
      <w:proofErr w:type="gramEnd"/>
      <w:r w:rsidRPr="00A51FB7">
        <w:rPr>
          <w:rFonts w:ascii="Times New Roman" w:eastAsia="宋体" w:hAnsi="Times New Roman" w:cs="Times New Roman"/>
          <w:sz w:val="24"/>
          <w:szCs w:val="24"/>
        </w:rPr>
        <w:t>在生产技术中的份额，有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ji</m:t>
            </m:r>
          </m:sub>
        </m:sSub>
        <m:r>
          <w:rPr>
            <w:rFonts w:ascii="Cambria Math" w:eastAsia="宋体" w:hAnsi="Cambria Math" w:cs="Times New Roman"/>
            <w:sz w:val="24"/>
            <w:szCs w:val="24"/>
          </w:rPr>
          <m:t>≥0</m:t>
        </m:r>
      </m:oMath>
      <w:r w:rsidRPr="00A51FB7">
        <w:rPr>
          <w:rFonts w:ascii="Times New Roman" w:eastAsia="宋体" w:hAnsi="Times New Roman" w:cs="Times New Roman"/>
          <w:sz w:val="24"/>
          <w:szCs w:val="24"/>
        </w:rPr>
        <w:t>，且</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ii</m:t>
            </m:r>
          </m:sub>
        </m:sSub>
        <m:r>
          <w:rPr>
            <w:rFonts w:ascii="Cambria Math" w:eastAsia="宋体" w:hAnsi="Cambria Math" w:cs="Times New Roman"/>
            <w:sz w:val="24"/>
            <w:szCs w:val="24"/>
          </w:rPr>
          <m:t>&gt;0</m:t>
        </m:r>
      </m:oMath>
      <w:r w:rsidRPr="00A51FB7">
        <w:rPr>
          <w:rFonts w:ascii="Times New Roman" w:eastAsia="宋体" w:hAnsi="Times New Roman" w:cs="Times New Roman"/>
          <w:sz w:val="24"/>
          <w:szCs w:val="24"/>
        </w:rPr>
        <w:t>，一般有</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ji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ij</m:t>
            </m:r>
          </m:sub>
        </m:sSub>
      </m:oMath>
      <w:r w:rsidRPr="00A51FB7">
        <w:rPr>
          <w:rFonts w:ascii="Times New Roman" w:eastAsia="宋体" w:hAnsi="Times New Roman" w:cs="Times New Roman"/>
          <w:sz w:val="24"/>
          <w:szCs w:val="24"/>
        </w:rPr>
        <w:t>。</w:t>
      </w:r>
    </w:p>
    <w:p w14:paraId="1831F856" w14:textId="0EB2209C" w:rsidR="00A261A8" w:rsidRPr="00A51FB7" w:rsidRDefault="00A261A8" w:rsidP="0028334A">
      <w:pPr>
        <w:spacing w:line="276" w:lineRule="auto"/>
        <w:ind w:firstLine="420"/>
        <w:jc w:val="left"/>
        <w:rPr>
          <w:rFonts w:ascii="Times New Roman" w:eastAsia="宋体" w:hAnsi="Times New Roman" w:cs="Times New Roman"/>
          <w:sz w:val="24"/>
          <w:szCs w:val="24"/>
        </w:rPr>
      </w:pPr>
      <w:r w:rsidRPr="00A51FB7">
        <w:rPr>
          <w:rFonts w:ascii="Times New Roman" w:eastAsia="宋体" w:hAnsi="Times New Roman" w:cs="Times New Roman"/>
          <w:sz w:val="24"/>
          <w:szCs w:val="24"/>
        </w:rPr>
        <w:t>进一步假设规模报酬不变，即劳动和资本投入对生产的影响是齐次线性的，那么有</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j=1</m:t>
            </m:r>
          </m:sub>
          <m:sup>
            <m:r>
              <w:rPr>
                <w:rFonts w:ascii="Cambria Math" w:eastAsia="宋体" w:hAnsi="Times New Roman" w:cs="Times New Roman"/>
                <w:sz w:val="24"/>
                <w:szCs w:val="24"/>
              </w:rPr>
              <m:t>n</m:t>
            </m:r>
          </m:sup>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ji</m:t>
                </m:r>
              </m:sub>
            </m:sSub>
            <m:ctrlPr>
              <w:rPr>
                <w:rFonts w:ascii="Cambria Math" w:eastAsia="宋体" w:hAnsi="Cambria Math" w:cs="Times New Roman"/>
                <w:i/>
                <w:sz w:val="24"/>
                <w:szCs w:val="24"/>
              </w:rPr>
            </m:ctrlPr>
          </m:e>
        </m:nary>
        <m:r>
          <w:rPr>
            <w:rFonts w:ascii="Cambria Math" w:eastAsia="宋体" w:hAnsi="Times New Roman" w:cs="Times New Roman"/>
            <w:sz w:val="24"/>
            <w:szCs w:val="24"/>
          </w:rPr>
          <m:t>=1,</m:t>
        </m:r>
        <m:r>
          <w:rPr>
            <w:rFonts w:ascii="Cambria Math" w:eastAsia="宋体" w:hAnsi="Times New Roman" w:cs="Times New Roman"/>
            <w:sz w:val="24"/>
            <w:szCs w:val="24"/>
          </w:rPr>
          <m:t> </m:t>
        </m:r>
        <m:r>
          <w:rPr>
            <w:rFonts w:ascii="Cambria Math" w:eastAsia="宋体" w:hAnsi="Cambria Math" w:cs="Cambria Math"/>
            <w:sz w:val="24"/>
            <w:szCs w:val="24"/>
          </w:rPr>
          <m:t>∀</m:t>
        </m:r>
        <m:r>
          <w:rPr>
            <w:rFonts w:ascii="Cambria Math" w:eastAsia="宋体" w:hAnsi="Times New Roman" w:cs="Times New Roman"/>
            <w:sz w:val="24"/>
            <w:szCs w:val="24"/>
          </w:rPr>
          <m:t>i</m:t>
        </m:r>
      </m:oMath>
      <w:r w:rsidRPr="00A51FB7">
        <w:rPr>
          <w:rFonts w:ascii="Times New Roman" w:eastAsia="宋体" w:hAnsi="Times New Roman" w:cs="Times New Roman"/>
          <w:sz w:val="24"/>
          <w:szCs w:val="24"/>
        </w:rPr>
        <w:t>。</w:t>
      </w:r>
    </w:p>
    <w:p w14:paraId="5010C5DF" w14:textId="3C2B4127" w:rsidR="00A261A8" w:rsidRPr="00A51FB7" w:rsidRDefault="0037508D" w:rsidP="0028334A">
      <w:pPr>
        <w:spacing w:line="276" w:lineRule="auto"/>
        <w:ind w:firstLine="420"/>
        <w:jc w:val="left"/>
        <w:rPr>
          <w:rFonts w:ascii="Times New Roman" w:eastAsia="宋体" w:hAnsi="Times New Roman" w:cs="Times New Roman"/>
          <w:iCs/>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ς</m:t>
            </m:r>
          </m:e>
          <m:sub>
            <m:r>
              <w:rPr>
                <w:rFonts w:ascii="Cambria Math" w:eastAsia="宋体" w:hAnsi="Cambria Math" w:cs="Times New Roman"/>
                <w:sz w:val="24"/>
                <w:szCs w:val="24"/>
              </w:rPr>
              <m:t>i</m:t>
            </m:r>
          </m:sub>
        </m:sSub>
      </m:oMath>
      <w:r w:rsidR="00A261A8" w:rsidRPr="00A51FB7">
        <w:rPr>
          <w:rFonts w:ascii="Times New Roman" w:eastAsia="宋体" w:hAnsi="Times New Roman" w:cs="Times New Roman"/>
          <w:sz w:val="24"/>
          <w:szCs w:val="24"/>
        </w:rPr>
        <w:t>为一般化参数，用于简化模型，有</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ς</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i</m:t>
                </m:r>
              </m:sub>
            </m:sSub>
            <m:ctrlPr>
              <w:rPr>
                <w:rFonts w:ascii="Cambria Math" w:eastAsia="宋体" w:hAnsi="Cambria Math" w:cs="Times New Roman"/>
                <w:i/>
                <w:sz w:val="24"/>
                <w:szCs w:val="24"/>
              </w:rPr>
            </m:ctrlPr>
          </m:e>
          <m:sup>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i</m:t>
                </m:r>
              </m:sub>
            </m:sSub>
            <m:ctrlPr>
              <w:rPr>
                <w:rFonts w:ascii="Cambria Math" w:eastAsia="宋体" w:hAnsi="Cambria Math" w:cs="Times New Roman"/>
                <w:i/>
                <w:sz w:val="24"/>
                <w:szCs w:val="24"/>
              </w:rPr>
            </m:ctrlPr>
          </m:sup>
        </m:sSup>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j=1</m:t>
            </m:r>
          </m:sub>
          <m:sup>
            <m:r>
              <w:rPr>
                <w:rFonts w:ascii="Cambria Math" w:eastAsia="宋体" w:hAnsi="Times New Roman" w:cs="Times New Roman"/>
                <w:sz w:val="24"/>
                <w:szCs w:val="24"/>
              </w:rPr>
              <m:t>n</m:t>
            </m:r>
          </m:sup>
          <m:e>
            <m:sSup>
              <m:sSupPr>
                <m:ctrlPr>
                  <w:rPr>
                    <w:rFonts w:ascii="Cambria Math" w:eastAsia="宋体" w:hAnsi="Times New Roman" w:cs="Times New Roman"/>
                    <w:i/>
                    <w:sz w:val="24"/>
                    <w:szCs w:val="24"/>
                  </w:rPr>
                </m:ctrlPr>
              </m:sSup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ji</m:t>
                    </m:r>
                  </m:sub>
                </m:sSub>
                <m:ctrlPr>
                  <w:rPr>
                    <w:rFonts w:ascii="Cambria Math" w:eastAsia="宋体" w:hAnsi="Cambria Math" w:cs="Times New Roman"/>
                    <w:i/>
                    <w:sz w:val="24"/>
                    <w:szCs w:val="24"/>
                  </w:rPr>
                </m:ctrlPr>
              </m:e>
              <m:sup>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ji</m:t>
                    </m:r>
                  </m:sub>
                </m:sSub>
                <m:ctrlPr>
                  <w:rPr>
                    <w:rFonts w:ascii="Cambria Math" w:eastAsia="宋体" w:hAnsi="Cambria Math" w:cs="Times New Roman"/>
                    <w:i/>
                    <w:sz w:val="24"/>
                    <w:szCs w:val="24"/>
                  </w:rPr>
                </m:ctrlPr>
              </m:sup>
            </m:sSup>
            <m:ctrlPr>
              <w:rPr>
                <w:rFonts w:ascii="Cambria Math" w:eastAsia="宋体" w:hAnsi="Cambria Math" w:cs="Times New Roman"/>
                <w:i/>
                <w:sz w:val="24"/>
                <w:szCs w:val="24"/>
              </w:rPr>
            </m:ctrlPr>
          </m:e>
        </m:nary>
      </m:oMath>
      <w:r w:rsidR="00A261A8" w:rsidRPr="00A51FB7">
        <w:rPr>
          <w:rFonts w:ascii="Times New Roman" w:eastAsia="宋体" w:hAnsi="Times New Roman" w:cs="Times New Roman"/>
          <w:sz w:val="24"/>
          <w:szCs w:val="24"/>
        </w:rPr>
        <w:t>。代入生产函数</w:t>
      </w:r>
      <w:r w:rsidR="00A261A8" w:rsidRPr="00A51FB7">
        <w:rPr>
          <w:rFonts w:ascii="Times New Roman" w:eastAsia="宋体" w:hAnsi="Times New Roman" w:cs="Times New Roman"/>
          <w:iCs/>
          <w:sz w:val="24"/>
          <w:szCs w:val="24"/>
        </w:rPr>
        <w:fldChar w:fldCharType="begin"/>
      </w:r>
      <w:r w:rsidR="00A261A8" w:rsidRPr="00A51FB7">
        <w:rPr>
          <w:rFonts w:ascii="Times New Roman" w:eastAsia="宋体" w:hAnsi="Times New Roman" w:cs="Times New Roman"/>
          <w:iCs/>
          <w:sz w:val="24"/>
          <w:szCs w:val="24"/>
        </w:rPr>
        <w:instrText xml:space="preserve"> GOTOBUTTON ZEqnNum922007  \* MERGEFORMAT </w:instrText>
      </w:r>
      <w:r w:rsidR="00A261A8" w:rsidRPr="00A51FB7">
        <w:rPr>
          <w:rFonts w:ascii="Times New Roman" w:eastAsia="宋体" w:hAnsi="Times New Roman" w:cs="Times New Roman"/>
          <w:iCs/>
          <w:sz w:val="24"/>
          <w:szCs w:val="24"/>
        </w:rPr>
        <w:fldChar w:fldCharType="begin"/>
      </w:r>
      <w:r w:rsidR="00A261A8" w:rsidRPr="00A51FB7">
        <w:rPr>
          <w:rFonts w:ascii="Times New Roman" w:eastAsia="宋体" w:hAnsi="Times New Roman" w:cs="Times New Roman"/>
          <w:iCs/>
          <w:sz w:val="24"/>
          <w:szCs w:val="24"/>
        </w:rPr>
        <w:instrText xml:space="preserve"> REF ZEqnNum922007 \* Charformat \! \* MERGEFORMAT </w:instrText>
      </w:r>
      <w:r w:rsidR="00A261A8" w:rsidRPr="00A51FB7">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(3)</w:instrText>
      </w:r>
      <w:r w:rsidR="00A261A8" w:rsidRPr="00A51FB7">
        <w:rPr>
          <w:rFonts w:ascii="Times New Roman" w:eastAsia="宋体" w:hAnsi="Times New Roman" w:cs="Times New Roman"/>
          <w:iCs/>
          <w:sz w:val="24"/>
          <w:szCs w:val="24"/>
        </w:rPr>
        <w:fldChar w:fldCharType="end"/>
      </w:r>
      <w:r w:rsidR="00A261A8" w:rsidRPr="00A51FB7">
        <w:rPr>
          <w:rFonts w:ascii="Times New Roman" w:eastAsia="宋体" w:hAnsi="Times New Roman" w:cs="Times New Roman"/>
          <w:iCs/>
          <w:sz w:val="24"/>
          <w:szCs w:val="24"/>
        </w:rPr>
        <w:fldChar w:fldCharType="end"/>
      </w:r>
      <w:r w:rsidR="00A261A8" w:rsidRPr="00A51FB7">
        <w:rPr>
          <w:rFonts w:ascii="Times New Roman" w:eastAsia="宋体" w:hAnsi="Times New Roman" w:cs="Times New Roman"/>
          <w:iCs/>
          <w:sz w:val="24"/>
          <w:szCs w:val="24"/>
        </w:rPr>
        <w:t>，可得：</w:t>
      </w:r>
    </w:p>
    <w:p w14:paraId="2CAA393F" w14:textId="5DE123C3"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m:t>
            </m:r>
          </m:sub>
        </m:sSub>
        <m:r>
          <w:rPr>
            <w:rFonts w:asci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cs="Times New Roman"/>
                    <w:sz w:val="24"/>
                    <w:szCs w:val="24"/>
                  </w:rPr>
                  <m:t>z</m:t>
                </m:r>
              </m:e>
              <m:sub>
                <m:r>
                  <w:rPr>
                    <w:rFonts w:ascii="Cambria Math" w:cs="Times New Roman"/>
                    <w:sz w:val="24"/>
                    <w:szCs w:val="24"/>
                  </w:rPr>
                  <m:t>i</m:t>
                </m:r>
              </m:sub>
            </m:sSub>
          </m:e>
        </m:d>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cs="Times New Roman"/>
                    <w:sz w:val="24"/>
                    <w:szCs w:val="24"/>
                  </w:rPr>
                  <m:t>α</m:t>
                </m:r>
              </m:e>
              <m:sub>
                <m:r>
                  <w:rPr>
                    <w:rFonts w:ascii="Cambria Math" w:cs="Times New Roman"/>
                    <w:sz w:val="24"/>
                    <w:szCs w:val="24"/>
                  </w:rPr>
                  <m:t>i</m:t>
                </m:r>
              </m:sub>
              <m: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i</m:t>
                    </m:r>
                  </m:sub>
                </m:sSub>
              </m:sup>
            </m:sSubSup>
            <m:sSubSup>
              <m:sSubSupPr>
                <m:ctrlPr>
                  <w:rPr>
                    <w:rFonts w:ascii="Cambria Math" w:hAnsi="Cambria Math" w:cs="Times New Roman"/>
                    <w:i/>
                    <w:sz w:val="24"/>
                    <w:szCs w:val="24"/>
                  </w:rPr>
                </m:ctrlPr>
              </m:sSubSupPr>
              <m:e>
                <m:r>
                  <m:rPr>
                    <m:scr m:val="script"/>
                  </m:rPr>
                  <w:rPr>
                    <w:rFonts w:ascii="Cambria Math" w:cs="Times New Roman"/>
                    <w:sz w:val="24"/>
                    <w:szCs w:val="24"/>
                  </w:rPr>
                  <m:t>l</m:t>
                </m:r>
              </m:e>
              <m:sub>
                <m:r>
                  <w:rPr>
                    <w:rFonts w:ascii="Cambria Math" w:cs="Times New Roman"/>
                    <w:sz w:val="24"/>
                    <w:szCs w:val="24"/>
                  </w:rPr>
                  <m:t>i</m:t>
                </m:r>
              </m:sub>
              <m:sup>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i</m:t>
                    </m:r>
                  </m:sub>
                </m:sSub>
              </m:sup>
            </m:sSubSup>
          </m:e>
        </m:d>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cs="Times New Roman"/>
                        <w:sz w:val="24"/>
                        <w:szCs w:val="24"/>
                      </w:rPr>
                      <m:t>a</m:t>
                    </m:r>
                  </m:e>
                  <m:sub>
                    <m:r>
                      <w:rPr>
                        <w:rFonts w:ascii="Cambria Math" w:cs="Times New Roman"/>
                        <w:sz w:val="24"/>
                        <w:szCs w:val="24"/>
                      </w:rPr>
                      <m:t>ji</m:t>
                    </m:r>
                  </m:sub>
                  <m: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ji</m:t>
                        </m:r>
                      </m:sub>
                    </m:sSub>
                  </m:sup>
                </m:sSubSup>
                <m:sSubSup>
                  <m:sSubSupPr>
                    <m:ctrlPr>
                      <w:rPr>
                        <w:rFonts w:ascii="Cambria Math" w:hAnsi="Cambria Math" w:cs="Times New Roman"/>
                        <w:i/>
                        <w:sz w:val="24"/>
                        <w:szCs w:val="24"/>
                      </w:rPr>
                    </m:ctrlPr>
                  </m:sSubSupPr>
                  <m:e>
                    <m:r>
                      <w:rPr>
                        <w:rFonts w:ascii="Cambria Math" w:cs="Times New Roman"/>
                        <w:sz w:val="24"/>
                        <w:szCs w:val="24"/>
                      </w:rPr>
                      <m:t>x</m:t>
                    </m:r>
                  </m:e>
                  <m:sub>
                    <m:r>
                      <w:rPr>
                        <w:rFonts w:ascii="Cambria Math" w:cs="Times New Roman"/>
                        <w:sz w:val="24"/>
                        <w:szCs w:val="24"/>
                      </w:rPr>
                      <m:t>ji</m:t>
                    </m:r>
                  </m:sub>
                  <m:sup>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ji</m:t>
                        </m:r>
                      </m:sub>
                    </m:sSub>
                  </m:sup>
                </m:sSubSup>
              </m:e>
            </m:d>
          </m:e>
        </m:nary>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6" w:name="ZEqnNum922007"/>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3</w:instrText>
      </w:r>
      <w:r w:rsidRPr="00A51FB7">
        <w:rPr>
          <w:rFonts w:cs="Times New Roman"/>
          <w:noProof/>
          <w:sz w:val="24"/>
          <w:szCs w:val="24"/>
        </w:rPr>
        <w:fldChar w:fldCharType="end"/>
      </w:r>
      <w:r w:rsidRPr="00A51FB7">
        <w:rPr>
          <w:rFonts w:cs="Times New Roman"/>
          <w:sz w:val="24"/>
          <w:szCs w:val="24"/>
        </w:rPr>
        <w:instrText>)</w:instrText>
      </w:r>
      <w:bookmarkEnd w:id="6"/>
      <w:r w:rsidRPr="00A51FB7">
        <w:rPr>
          <w:rFonts w:cs="Times New Roman"/>
          <w:sz w:val="24"/>
          <w:szCs w:val="24"/>
        </w:rPr>
        <w:fldChar w:fldCharType="end"/>
      </w:r>
    </w:p>
    <w:p w14:paraId="1C97F9B0" w14:textId="7AFD168A" w:rsidR="00AD7511"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rPr>
      </w:pPr>
      <w:r w:rsidRPr="00A51FB7">
        <w:rPr>
          <w:rFonts w:ascii="Times New Roman" w:eastAsia="黑体" w:hAnsi="Times New Roman" w:cs="Times New Roman"/>
          <w:b w:val="0"/>
          <w:sz w:val="24"/>
          <w:szCs w:val="24"/>
          <w:highlight w:val="lightGray"/>
        </w:rPr>
        <w:t>2.1.1</w:t>
      </w:r>
      <w:r w:rsidRPr="00A51FB7">
        <w:rPr>
          <w:rFonts w:ascii="Times New Roman" w:eastAsia="黑体" w:hAnsi="Times New Roman" w:cs="Times New Roman"/>
          <w:b w:val="0"/>
          <w:sz w:val="24"/>
          <w:szCs w:val="24"/>
        </w:rPr>
        <w:t>企业利润</w:t>
      </w:r>
    </w:p>
    <w:p w14:paraId="1916CAFB" w14:textId="120FBD50" w:rsidR="00C52762" w:rsidRPr="00A51FB7" w:rsidRDefault="00C52762" w:rsidP="00C52762">
      <w:pPr>
        <w:spacing w:line="276" w:lineRule="auto"/>
        <w:ind w:firstLine="420"/>
        <w:rPr>
          <w:rFonts w:ascii="Times New Roman" w:eastAsia="宋体" w:hAnsi="Times New Roman" w:cs="Times New Roman"/>
          <w:sz w:val="24"/>
          <w:szCs w:val="24"/>
        </w:rPr>
      </w:pPr>
      <w:r w:rsidRPr="00A51FB7">
        <w:rPr>
          <w:rFonts w:ascii="Times New Roman" w:eastAsia="宋体" w:hAnsi="Times New Roman" w:cs="Times New Roman"/>
          <w:sz w:val="24"/>
          <w:szCs w:val="24"/>
        </w:rPr>
        <w:t>企业利润为其产出与要素成本之间的差异：</w:t>
      </w:r>
    </w:p>
    <w:p w14:paraId="1A75C612" w14:textId="17BFC4B5"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π</m:t>
            </m:r>
          </m:e>
          <m:sub>
            <m:r>
              <w:rPr>
                <w:rFonts w:ascii="Cambria Math" w:cs="Times New Roman"/>
                <w:sz w:val="24"/>
                <w:szCs w:val="24"/>
              </w:rPr>
              <m:t>i</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m:t>
            </m:r>
          </m:sub>
        </m:sSub>
        <m:r>
          <w:rPr>
            <w:rFonts w:ascii="Cambria Math" w:cs="Times New Roman"/>
            <w:sz w:val="24"/>
            <w:szCs w:val="24"/>
          </w:rPr>
          <m:t>-</m:t>
        </m:r>
        <m:r>
          <w:rPr>
            <w:rFonts w:ascii="Cambria Math" w:cs="Times New Roman"/>
            <w:sz w:val="24"/>
            <w:szCs w:val="24"/>
          </w:rPr>
          <m:t>w</m:t>
        </m:r>
        <m:sSub>
          <m:sSubPr>
            <m:ctrlPr>
              <w:rPr>
                <w:rFonts w:ascii="Cambria Math" w:hAnsi="Cambria Math" w:cs="Times New Roman"/>
                <w:i/>
                <w:sz w:val="24"/>
                <w:szCs w:val="24"/>
              </w:rPr>
            </m:ctrlPr>
          </m:sSubPr>
          <m:e>
            <m:r>
              <m:rPr>
                <m:scr m:val="script"/>
              </m:rPr>
              <w:rPr>
                <w:rFonts w:ascii="Cambria Math" w:cs="Times New Roman"/>
                <w:sz w:val="24"/>
                <w:szCs w:val="24"/>
              </w:rPr>
              <m:t>l</m:t>
            </m:r>
          </m:e>
          <m:sub>
            <m:r>
              <w:rPr>
                <w:rFonts w:ascii="Cambria Math" w:cs="Times New Roman"/>
                <w:sz w:val="24"/>
                <w:szCs w:val="24"/>
              </w:rPr>
              <m:t>i</m:t>
            </m:r>
          </m:sub>
        </m:sSub>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m:t>
                </m:r>
              </m:sub>
            </m:sSub>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ji</m:t>
                </m:r>
              </m:sub>
            </m:sSub>
          </m:e>
        </m:nary>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7" w:name="ZEqnNum563400"/>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4</w:instrText>
      </w:r>
      <w:r w:rsidRPr="00A51FB7">
        <w:rPr>
          <w:rFonts w:cs="Times New Roman"/>
          <w:noProof/>
          <w:sz w:val="24"/>
          <w:szCs w:val="24"/>
        </w:rPr>
        <w:fldChar w:fldCharType="end"/>
      </w:r>
      <w:r w:rsidRPr="00A51FB7">
        <w:rPr>
          <w:rFonts w:cs="Times New Roman"/>
          <w:sz w:val="24"/>
          <w:szCs w:val="24"/>
        </w:rPr>
        <w:instrText>)</w:instrText>
      </w:r>
      <w:bookmarkEnd w:id="7"/>
      <w:r w:rsidRPr="00A51FB7">
        <w:rPr>
          <w:rFonts w:cs="Times New Roman"/>
          <w:sz w:val="24"/>
          <w:szCs w:val="24"/>
        </w:rPr>
        <w:fldChar w:fldCharType="end"/>
      </w:r>
    </w:p>
    <w:p w14:paraId="333C4D92" w14:textId="4A58CD0F" w:rsidR="00C52762" w:rsidRPr="00A51FB7" w:rsidRDefault="00C52762" w:rsidP="0028334A">
      <w:pPr>
        <w:spacing w:line="276" w:lineRule="auto"/>
        <w:ind w:firstLine="420"/>
        <w:rPr>
          <w:rFonts w:ascii="Times New Roman" w:eastAsia="宋体" w:hAnsi="Times New Roman" w:cs="Times New Roman"/>
          <w:sz w:val="24"/>
          <w:szCs w:val="24"/>
        </w:rPr>
      </w:pPr>
      <w:r w:rsidRPr="00A51FB7">
        <w:rPr>
          <w:rFonts w:ascii="Times New Roman" w:eastAsia="宋体" w:hAnsi="Times New Roman" w:cs="Times New Roman"/>
          <w:sz w:val="24"/>
          <w:szCs w:val="24"/>
        </w:rPr>
        <w:t>其中</w:t>
      </w:r>
      <w:r w:rsidRPr="00A51FB7">
        <w:rPr>
          <w:rFonts w:ascii="Times New Roman" w:eastAsia="宋体" w:hAnsi="Times New Roman" w:cs="Times New Roman"/>
          <w:i/>
          <w:iCs/>
          <w:sz w:val="24"/>
          <w:szCs w:val="24"/>
        </w:rPr>
        <w:t>w</w:t>
      </w:r>
      <w:r w:rsidRPr="00A51FB7">
        <w:rPr>
          <w:rFonts w:ascii="Times New Roman" w:eastAsia="宋体" w:hAnsi="Times New Roman" w:cs="Times New Roman"/>
          <w:sz w:val="24"/>
          <w:szCs w:val="24"/>
        </w:rPr>
        <w:t>为给定的工资水平。企业决策在于选择合适的要素投入来实现利润最大化，其一</w:t>
      </w:r>
      <w:proofErr w:type="gramStart"/>
      <w:r w:rsidRPr="00A51FB7">
        <w:rPr>
          <w:rFonts w:ascii="Times New Roman" w:eastAsia="宋体" w:hAnsi="Times New Roman" w:cs="Times New Roman"/>
          <w:sz w:val="24"/>
          <w:szCs w:val="24"/>
        </w:rPr>
        <w:t>阶条件</w:t>
      </w:r>
      <w:proofErr w:type="gramEnd"/>
      <w:r w:rsidRPr="00A51FB7">
        <w:rPr>
          <w:rFonts w:ascii="Times New Roman" w:eastAsia="宋体" w:hAnsi="Times New Roman" w:cs="Times New Roman"/>
          <w:sz w:val="24"/>
          <w:szCs w:val="24"/>
        </w:rPr>
        <w:t>分别为：</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i</m:t>
                </m:r>
              </m:sub>
            </m:sSub>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ji</m:t>
                </m:r>
              </m:sub>
            </m:sSub>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ji</m:t>
            </m:r>
          </m:sub>
        </m:sSub>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ji</m:t>
                </m:r>
              </m:sub>
            </m:sSub>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Pr="00A51FB7">
        <w:rPr>
          <w:rFonts w:ascii="Times New Roman" w:eastAsia="宋体" w:hAnsi="Times New Roman" w:cs="Times New Roman"/>
          <w:sz w:val="24"/>
          <w:szCs w:val="24"/>
        </w:rPr>
        <w:t>和</w:t>
      </w:r>
      <m:oMath>
        <m:f>
          <m:fPr>
            <m:ctrlPr>
              <w:rPr>
                <w:rFonts w:ascii="Cambria Math" w:eastAsia="宋体" w:hAnsi="Cambria Math" w:cs="Times New Roman"/>
                <w:i/>
                <w:sz w:val="24"/>
                <w:szCs w:val="24"/>
              </w:rPr>
            </m:ctrlPr>
          </m:fPr>
          <m:num>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π</m:t>
                </m:r>
              </m:e>
              <m:sub>
                <m:r>
                  <w:rPr>
                    <w:rFonts w:ascii="Cambria Math" w:eastAsia="宋体" w:hAnsi="Times New Roman" w:cs="Times New Roman"/>
                    <w:sz w:val="24"/>
                    <w:szCs w:val="24"/>
                  </w:rPr>
                  <m:t>i</m:t>
                </m:r>
              </m:sub>
            </m:sSub>
          </m:num>
          <m:den>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m:rPr>
                    <m:scr m:val="script"/>
                  </m:rPr>
                  <w:rPr>
                    <w:rFonts w:ascii="Cambria Math" w:eastAsia="宋体" w:hAnsi="Times New Roman" w:cs="Times New Roman"/>
                    <w:sz w:val="24"/>
                    <w:szCs w:val="24"/>
                  </w:rPr>
                  <m:t>l</m:t>
                </m:r>
              </m:e>
              <m:sub>
                <m:r>
                  <w:rPr>
                    <w:rFonts w:ascii="Cambria Math" w:eastAsia="宋体" w:hAnsi="Times New Roman" w:cs="Times New Roman"/>
                    <w:sz w:val="24"/>
                    <w:szCs w:val="24"/>
                  </w:rPr>
                  <m:t>i</m:t>
                </m:r>
                <m:ctrlPr>
                  <w:rPr>
                    <w:rFonts w:ascii="Cambria Math" w:eastAsia="宋体" w:hAnsi="Times New Roman" w:cs="Times New Roman"/>
                    <w:i/>
                    <w:sz w:val="24"/>
                    <w:szCs w:val="24"/>
                  </w:rPr>
                </m:ctrlPr>
              </m:sub>
            </m:sSub>
          </m:den>
        </m:f>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p</m:t>
            </m:r>
          </m:e>
          <m:sub>
            <m:r>
              <w:rPr>
                <w:rFonts w:ascii="Cambria Math" w:eastAsia="宋体" w:hAnsi="Times New Roman" w:cs="Times New Roman"/>
                <w:sz w:val="24"/>
                <w:szCs w:val="24"/>
              </w:rPr>
              <m:t>i</m:t>
            </m:r>
          </m:sub>
        </m:sSub>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α</m:t>
            </m:r>
          </m:e>
          <m:sub>
            <m:r>
              <w:rPr>
                <w:rFonts w:ascii="Cambria Math" w:eastAsia="宋体" w:hAnsi="Times New Roman" w:cs="Times New Roman"/>
                <w:sz w:val="24"/>
                <w:szCs w:val="24"/>
              </w:rPr>
              <m:t>i</m:t>
            </m:r>
          </m:sub>
        </m:sSub>
        <m:f>
          <m:fPr>
            <m:ctrlPr>
              <w:rPr>
                <w:rFonts w:ascii="Cambria Math" w:eastAsia="宋体" w:hAnsi="Times New Roman" w:cs="Times New Roman"/>
                <w:i/>
                <w:sz w:val="24"/>
                <w:szCs w:val="24"/>
              </w:rPr>
            </m:ctrlPr>
          </m:fPr>
          <m:num>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y</m:t>
                </m:r>
              </m:e>
              <m:sub>
                <m:r>
                  <w:rPr>
                    <w:rFonts w:ascii="Cambria Math" w:eastAsia="宋体" w:hAnsi="Times New Roman" w:cs="Times New Roman"/>
                    <w:sz w:val="24"/>
                    <w:szCs w:val="24"/>
                  </w:rPr>
                  <m:t>i</m:t>
                </m:r>
              </m:sub>
            </m:sSub>
          </m:num>
          <m:den>
            <m:sSub>
              <m:sSubPr>
                <m:ctrlPr>
                  <w:rPr>
                    <w:rFonts w:ascii="Cambria Math" w:eastAsia="宋体" w:hAnsi="Cambria Math" w:cs="Times New Roman"/>
                    <w:i/>
                    <w:sz w:val="24"/>
                    <w:szCs w:val="24"/>
                  </w:rPr>
                </m:ctrlPr>
              </m:sSubPr>
              <m:e>
                <m:r>
                  <m:rPr>
                    <m:scr m:val="script"/>
                  </m:rPr>
                  <w:rPr>
                    <w:rFonts w:ascii="Cambria Math" w:eastAsia="宋体" w:hAnsi="Times New Roman" w:cs="Times New Roman"/>
                    <w:sz w:val="24"/>
                    <w:szCs w:val="24"/>
                  </w:rPr>
                  <m:t>l</m:t>
                </m:r>
              </m:e>
              <m:sub>
                <m:r>
                  <w:rPr>
                    <w:rFonts w:ascii="Cambria Math" w:eastAsia="宋体" w:hAnsi="Times New Roman" w:cs="Times New Roman"/>
                    <w:sz w:val="24"/>
                    <w:szCs w:val="24"/>
                  </w:rPr>
                  <m:t>i</m:t>
                </m:r>
                <m:ctrlPr>
                  <w:rPr>
                    <w:rFonts w:ascii="Cambria Math" w:eastAsia="宋体" w:hAnsi="Times New Roman" w:cs="Times New Roman"/>
                    <w:i/>
                    <w:sz w:val="24"/>
                    <w:szCs w:val="24"/>
                  </w:rPr>
                </m:ctrlPr>
              </m:sub>
            </m:sSub>
            <m:ctrlPr>
              <w:rPr>
                <w:rFonts w:ascii="Cambria Math" w:eastAsia="宋体" w:hAnsi="Cambria Math" w:cs="Times New Roman"/>
                <w:i/>
                <w:sz w:val="24"/>
                <w:szCs w:val="24"/>
              </w:rPr>
            </m:ctrlPr>
          </m:den>
        </m:f>
        <m:r>
          <w:rPr>
            <w:rFonts w:ascii="Cambria Math" w:eastAsia="宋体" w:hAnsi="Times New Roman" w:cs="Times New Roman"/>
            <w:sz w:val="24"/>
            <w:szCs w:val="24"/>
          </w:rPr>
          <m:t>-</m:t>
        </m:r>
        <m:r>
          <w:rPr>
            <w:rFonts w:ascii="Cambria Math" w:eastAsia="宋体" w:hAnsi="Times New Roman" w:cs="Times New Roman"/>
            <w:sz w:val="24"/>
            <w:szCs w:val="24"/>
          </w:rPr>
          <m:t>w</m:t>
        </m:r>
      </m:oMath>
      <w:r w:rsidRPr="00A51FB7">
        <w:rPr>
          <w:rFonts w:ascii="Times New Roman" w:eastAsia="宋体" w:hAnsi="Times New Roman" w:cs="Times New Roman"/>
          <w:sz w:val="24"/>
          <w:szCs w:val="24"/>
        </w:rPr>
        <w:t>。由一</w:t>
      </w:r>
      <w:proofErr w:type="gramStart"/>
      <w:r w:rsidRPr="00A51FB7">
        <w:rPr>
          <w:rFonts w:ascii="Times New Roman" w:eastAsia="宋体" w:hAnsi="Times New Roman" w:cs="Times New Roman"/>
          <w:sz w:val="24"/>
          <w:szCs w:val="24"/>
        </w:rPr>
        <w:t>阶条件</w:t>
      </w:r>
      <w:proofErr w:type="gramEnd"/>
      <w:r w:rsidRPr="00A51FB7">
        <w:rPr>
          <w:rFonts w:ascii="Times New Roman" w:eastAsia="宋体" w:hAnsi="Times New Roman" w:cs="Times New Roman"/>
          <w:sz w:val="24"/>
          <w:szCs w:val="24"/>
        </w:rPr>
        <w:t>等于</w:t>
      </w:r>
      <w:r w:rsidRPr="00A51FB7">
        <w:rPr>
          <w:rFonts w:ascii="Times New Roman" w:eastAsia="宋体" w:hAnsi="Times New Roman" w:cs="Times New Roman"/>
          <w:sz w:val="24"/>
          <w:szCs w:val="24"/>
        </w:rPr>
        <w:t>0</w:t>
      </w:r>
      <w:r w:rsidRPr="00A51FB7">
        <w:rPr>
          <w:rFonts w:ascii="Times New Roman" w:eastAsia="宋体" w:hAnsi="Times New Roman" w:cs="Times New Roman"/>
          <w:sz w:val="24"/>
          <w:szCs w:val="24"/>
        </w:rPr>
        <w:t>，可得：</w:t>
      </w:r>
    </w:p>
    <w:p w14:paraId="2B78BA40" w14:textId="065BF478"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ji</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ji</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m:t>
                </m:r>
              </m:sub>
            </m:sSub>
          </m:num>
          <m:den>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m:t>
                </m:r>
              </m:sub>
            </m:sSub>
          </m:den>
        </m:f>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8" w:name="ZEqnNum627103"/>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5</w:instrText>
      </w:r>
      <w:r w:rsidRPr="00A51FB7">
        <w:rPr>
          <w:rFonts w:cs="Times New Roman"/>
          <w:noProof/>
          <w:sz w:val="24"/>
          <w:szCs w:val="24"/>
        </w:rPr>
        <w:fldChar w:fldCharType="end"/>
      </w:r>
      <w:r w:rsidRPr="00A51FB7">
        <w:rPr>
          <w:rFonts w:cs="Times New Roman"/>
          <w:sz w:val="24"/>
          <w:szCs w:val="24"/>
        </w:rPr>
        <w:instrText>)</w:instrText>
      </w:r>
      <w:bookmarkEnd w:id="8"/>
      <w:r w:rsidRPr="00A51FB7">
        <w:rPr>
          <w:rFonts w:cs="Times New Roman"/>
          <w:sz w:val="24"/>
          <w:szCs w:val="24"/>
        </w:rPr>
        <w:fldChar w:fldCharType="end"/>
      </w:r>
    </w:p>
    <w:p w14:paraId="518DE56B" w14:textId="3936A4E3"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tab/>
      </w:r>
      <m:oMath>
        <m:sSub>
          <m:sSubPr>
            <m:ctrlPr>
              <w:rPr>
                <w:rFonts w:ascii="Cambria Math" w:hAnsi="Cambria Math" w:cs="Times New Roman"/>
                <w:i/>
                <w:sz w:val="24"/>
                <w:szCs w:val="24"/>
              </w:rPr>
            </m:ctrlPr>
          </m:sSubPr>
          <m:e>
            <m:r>
              <m:rPr>
                <m:scr m:val="script"/>
              </m:rPr>
              <w:rPr>
                <w:rFonts w:ascii="Cambria Math" w:cs="Times New Roman"/>
                <w:sz w:val="24"/>
                <w:szCs w:val="24"/>
              </w:rPr>
              <m:t>l</m:t>
            </m:r>
          </m:e>
          <m:sub>
            <m:r>
              <w:rPr>
                <w:rFonts w:ascii="Cambria Math" w:cs="Times New Roman"/>
                <w:sz w:val="24"/>
                <w:szCs w:val="24"/>
              </w:rPr>
              <m:t>i</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m:t>
                </m:r>
              </m:sub>
            </m:sSub>
          </m:num>
          <m:den>
            <m:r>
              <w:rPr>
                <w:rFonts w:ascii="Cambria Math" w:cs="Times New Roman"/>
                <w:sz w:val="24"/>
                <w:szCs w:val="24"/>
              </w:rPr>
              <m:t>w</m:t>
            </m:r>
          </m:den>
        </m:f>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9" w:name="ZEqnNum541819"/>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6</w:instrText>
      </w:r>
      <w:r w:rsidRPr="00A51FB7">
        <w:rPr>
          <w:rFonts w:cs="Times New Roman"/>
          <w:noProof/>
          <w:sz w:val="24"/>
          <w:szCs w:val="24"/>
        </w:rPr>
        <w:fldChar w:fldCharType="end"/>
      </w:r>
      <w:r w:rsidRPr="00A51FB7">
        <w:rPr>
          <w:rFonts w:cs="Times New Roman"/>
          <w:sz w:val="24"/>
          <w:szCs w:val="24"/>
        </w:rPr>
        <w:instrText>)</w:instrText>
      </w:r>
      <w:bookmarkEnd w:id="9"/>
      <w:r w:rsidRPr="00A51FB7">
        <w:rPr>
          <w:rFonts w:cs="Times New Roman"/>
          <w:sz w:val="24"/>
          <w:szCs w:val="24"/>
        </w:rPr>
        <w:fldChar w:fldCharType="end"/>
      </w:r>
    </w:p>
    <w:p w14:paraId="4BA70E3D" w14:textId="14203B64" w:rsidR="00C52762" w:rsidRPr="00A51FB7" w:rsidRDefault="00C52762" w:rsidP="00C52762">
      <w:pPr>
        <w:spacing w:line="276" w:lineRule="auto"/>
        <w:ind w:firstLine="420"/>
        <w:rPr>
          <w:rFonts w:ascii="Times New Roman" w:eastAsia="宋体" w:hAnsi="Times New Roman" w:cs="Times New Roman"/>
          <w:iCs/>
          <w:sz w:val="24"/>
          <w:szCs w:val="24"/>
        </w:rPr>
      </w:pPr>
      <w:r w:rsidRPr="00A51FB7">
        <w:rPr>
          <w:rFonts w:ascii="Times New Roman" w:eastAsia="宋体" w:hAnsi="Times New Roman" w:cs="Times New Roman"/>
          <w:sz w:val="24"/>
          <w:szCs w:val="24"/>
        </w:rPr>
        <w:t>将</w: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GOTOBUTTON ZEqnNum627103  \* MERGEFORMAT </w:instrTex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REF ZEqnNum627103 \* Charformat \! \* MERGEFORMAT </w:instrText>
      </w:r>
      <w:r w:rsidRPr="00A51FB7">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(5)</w:instrText>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t>和</w:t>
      </w:r>
      <w:r w:rsidRPr="00A51FB7">
        <w:rPr>
          <w:rFonts w:ascii="Times New Roman" w:eastAsia="宋体" w:hAnsi="Times New Roman" w:cs="Times New Roman"/>
          <w:sz w:val="24"/>
          <w:szCs w:val="24"/>
        </w:rPr>
        <w:fldChar w:fldCharType="begin"/>
      </w:r>
      <w:r w:rsidRPr="00A51FB7">
        <w:rPr>
          <w:rFonts w:ascii="Times New Roman" w:eastAsia="宋体" w:hAnsi="Times New Roman" w:cs="Times New Roman"/>
          <w:sz w:val="24"/>
          <w:szCs w:val="24"/>
        </w:rPr>
        <w:instrText xml:space="preserve"> GOTOBUTTON ZEqnNum541819  \* MERGEFORMAT </w:instrText>
      </w:r>
      <w:r w:rsidRPr="00A51FB7">
        <w:rPr>
          <w:rFonts w:ascii="Times New Roman" w:eastAsia="宋体" w:hAnsi="Times New Roman" w:cs="Times New Roman"/>
          <w:sz w:val="24"/>
          <w:szCs w:val="24"/>
        </w:rPr>
        <w:fldChar w:fldCharType="begin"/>
      </w:r>
      <w:r w:rsidRPr="00A51FB7">
        <w:rPr>
          <w:rFonts w:ascii="Times New Roman" w:eastAsia="宋体" w:hAnsi="Times New Roman" w:cs="Times New Roman"/>
          <w:sz w:val="24"/>
          <w:szCs w:val="24"/>
        </w:rPr>
        <w:instrText xml:space="preserve"> REF ZEqnNum541819 \* Charformat \! \* MERGEFORMAT </w:instrText>
      </w:r>
      <w:r w:rsidRPr="00A51FB7">
        <w:rPr>
          <w:rFonts w:ascii="Times New Roman" w:eastAsia="宋体" w:hAnsi="Times New Roman" w:cs="Times New Roman"/>
          <w:sz w:val="24"/>
          <w:szCs w:val="24"/>
        </w:rPr>
        <w:fldChar w:fldCharType="separate"/>
      </w:r>
      <w:r w:rsidR="009F34D3" w:rsidRPr="009F34D3">
        <w:rPr>
          <w:rFonts w:ascii="Times New Roman" w:eastAsia="宋体" w:hAnsi="Times New Roman" w:cs="Times New Roman"/>
          <w:sz w:val="24"/>
          <w:szCs w:val="24"/>
        </w:rPr>
        <w:instrText>(6)</w:instrText>
      </w:r>
      <w:r w:rsidRPr="00A51FB7">
        <w:rPr>
          <w:rFonts w:ascii="Times New Roman" w:eastAsia="宋体" w:hAnsi="Times New Roman" w:cs="Times New Roman"/>
          <w:sz w:val="24"/>
          <w:szCs w:val="24"/>
        </w:rPr>
        <w:fldChar w:fldCharType="end"/>
      </w:r>
      <w:r w:rsidRPr="00A51FB7">
        <w:rPr>
          <w:rFonts w:ascii="Times New Roman" w:eastAsia="宋体" w:hAnsi="Times New Roman" w:cs="Times New Roman"/>
          <w:sz w:val="24"/>
          <w:szCs w:val="24"/>
        </w:rPr>
        <w:fldChar w:fldCharType="end"/>
      </w:r>
      <w:r w:rsidRPr="00A51FB7">
        <w:rPr>
          <w:rFonts w:ascii="Times New Roman" w:eastAsia="宋体" w:hAnsi="Times New Roman" w:cs="Times New Roman"/>
          <w:sz w:val="24"/>
          <w:szCs w:val="24"/>
        </w:rPr>
        <w:t>代入</w: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GOTOBUTTON ZEqnNum922007  \* MERGEFORMAT </w:instrTex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REF ZEqnNum922007 \* Charformat \! \* MERGEFORMAT </w:instrText>
      </w:r>
      <w:r w:rsidRPr="00A51FB7">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(3)</w:instrText>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t>，然后两边取对数，可得：</w:t>
      </w:r>
    </w:p>
    <w:p w14:paraId="62DA283A" w14:textId="11F0073D"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tab/>
      </w:r>
      <m:oMath>
        <m:func>
          <m:funcPr>
            <m:ctrlPr>
              <w:rPr>
                <w:rFonts w:ascii="Cambria Math" w:hAnsi="Cambria Math" w:cs="Times New Roman"/>
                <w:i/>
                <w:sz w:val="24"/>
                <w:szCs w:val="24"/>
              </w:rPr>
            </m:ctrlPr>
          </m:funcPr>
          <m:fName>
            <m:r>
              <w:rPr>
                <w:rFonts w:asci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m:t>
                        </m:r>
                      </m:sub>
                    </m:sSub>
                  </m:num>
                  <m:den>
                    <m:r>
                      <w:rPr>
                        <w:rFonts w:ascii="Cambria Math" w:cs="Times New Roman"/>
                        <w:sz w:val="24"/>
                        <w:szCs w:val="24"/>
                      </w:rPr>
                      <m:t>w</m:t>
                    </m:r>
                  </m:den>
                </m:f>
              </m:e>
            </m:d>
          </m:e>
        </m:func>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ji</m:t>
                </m:r>
              </m:sub>
            </m:sSub>
            <m:func>
              <m:funcPr>
                <m:ctrlPr>
                  <w:rPr>
                    <w:rFonts w:ascii="Cambria Math" w:hAnsi="Cambria Math" w:cs="Times New Roman"/>
                    <w:i/>
                    <w:sz w:val="24"/>
                    <w:szCs w:val="24"/>
                  </w:rPr>
                </m:ctrlPr>
              </m:funcPr>
              <m:fName>
                <m:r>
                  <w:rPr>
                    <w:rFonts w:asci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m:t>
                            </m:r>
                          </m:sub>
                        </m:sSub>
                      </m:num>
                      <m:den>
                        <m:r>
                          <w:rPr>
                            <w:rFonts w:ascii="Cambria Math" w:cs="Times New Roman"/>
                            <w:sz w:val="24"/>
                            <w:szCs w:val="24"/>
                          </w:rPr>
                          <m:t>w</m:t>
                        </m:r>
                      </m:den>
                    </m:f>
                  </m:e>
                </m:d>
              </m:e>
            </m:func>
          </m:e>
        </m:nary>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ε</m:t>
            </m:r>
          </m:e>
          <m:sub>
            <m:r>
              <w:rPr>
                <w:rFonts w:ascii="Cambria Math" w:cs="Times New Roman"/>
                <w:sz w:val="24"/>
                <w:szCs w:val="24"/>
              </w:rPr>
              <m:t>i</m:t>
            </m:r>
          </m:sub>
        </m:sSub>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10" w:name="ZEqnNum809686"/>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7</w:instrText>
      </w:r>
      <w:r w:rsidRPr="00A51FB7">
        <w:rPr>
          <w:rFonts w:cs="Times New Roman"/>
          <w:noProof/>
          <w:sz w:val="24"/>
          <w:szCs w:val="24"/>
        </w:rPr>
        <w:fldChar w:fldCharType="end"/>
      </w:r>
      <w:r w:rsidRPr="00A51FB7">
        <w:rPr>
          <w:rFonts w:cs="Times New Roman"/>
          <w:sz w:val="24"/>
          <w:szCs w:val="24"/>
        </w:rPr>
        <w:instrText>)</w:instrText>
      </w:r>
      <w:bookmarkEnd w:id="10"/>
      <w:r w:rsidRPr="00A51FB7">
        <w:rPr>
          <w:rFonts w:cs="Times New Roman"/>
          <w:sz w:val="24"/>
          <w:szCs w:val="24"/>
        </w:rPr>
        <w:fldChar w:fldCharType="end"/>
      </w:r>
    </w:p>
    <w:p w14:paraId="664632C0" w14:textId="2F9F4923" w:rsidR="00C52762" w:rsidRPr="00A51FB7" w:rsidRDefault="00C52762" w:rsidP="0028334A">
      <w:pPr>
        <w:spacing w:line="276" w:lineRule="auto"/>
        <w:ind w:firstLine="420"/>
        <w:rPr>
          <w:rFonts w:ascii="Times New Roman" w:eastAsia="宋体" w:hAnsi="Times New Roman" w:cs="Times New Roman"/>
          <w:sz w:val="24"/>
          <w:szCs w:val="24"/>
        </w:rPr>
      </w:pPr>
      <w:r w:rsidRPr="00A51FB7">
        <w:rPr>
          <w:rFonts w:ascii="Times New Roman" w:eastAsia="宋体" w:hAnsi="Times New Roman" w:cs="Times New Roman"/>
          <w:sz w:val="24"/>
          <w:szCs w:val="24"/>
        </w:rPr>
        <w:t>其中</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ε</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ln</m:t>
            </m:r>
          </m:fName>
          <m:e>
            <m:d>
              <m:dPr>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z</m:t>
                    </m:r>
                  </m:e>
                  <m:sub>
                    <m:r>
                      <w:rPr>
                        <w:rFonts w:ascii="Cambria Math" w:eastAsia="宋体" w:hAnsi="Times New Roman" w:cs="Times New Roman"/>
                        <w:sz w:val="24"/>
                        <w:szCs w:val="24"/>
                      </w:rPr>
                      <m:t>i</m:t>
                    </m:r>
                  </m:sub>
                </m:sSub>
                <m:ctrlPr>
                  <w:rPr>
                    <w:rFonts w:ascii="Cambria Math" w:eastAsia="宋体" w:hAnsi="Cambria Math" w:cs="Times New Roman"/>
                    <w:i/>
                    <w:sz w:val="24"/>
                    <w:szCs w:val="24"/>
                  </w:rPr>
                </m:ctrlPr>
              </m:e>
            </m:d>
            <m:ctrlPr>
              <w:rPr>
                <w:rFonts w:ascii="Cambria Math" w:eastAsia="宋体" w:hAnsi="Cambria Math" w:cs="Times New Roman"/>
                <w:i/>
                <w:sz w:val="24"/>
                <w:szCs w:val="24"/>
              </w:rPr>
            </m:ctrlPr>
          </m:e>
        </m:func>
      </m:oMath>
      <w:r w:rsidRPr="00A51FB7">
        <w:rPr>
          <w:rFonts w:ascii="Times New Roman" w:eastAsia="宋体" w:hAnsi="Times New Roman" w:cs="Times New Roman"/>
          <w:sz w:val="24"/>
          <w:szCs w:val="24"/>
        </w:rPr>
        <w:t>表示生产冲击。</w:t>
      </w:r>
    </w:p>
    <w:p w14:paraId="2E15EF5B" w14:textId="4D4644A8" w:rsidR="00C52762" w:rsidRPr="00A51FB7" w:rsidRDefault="00C52762" w:rsidP="00C52762">
      <w:pPr>
        <w:spacing w:line="276" w:lineRule="auto"/>
        <w:ind w:firstLine="420"/>
        <w:rPr>
          <w:rFonts w:ascii="Times New Roman" w:eastAsia="宋体" w:hAnsi="Times New Roman" w:cs="Times New Roman"/>
          <w:iCs/>
          <w:sz w:val="24"/>
          <w:szCs w:val="24"/>
        </w:rPr>
      </w:pPr>
      <w:r w:rsidRPr="00A51FB7">
        <w:rPr>
          <w:rFonts w:ascii="Times New Roman" w:eastAsia="宋体" w:hAnsi="Times New Roman" w:cs="Times New Roman"/>
          <w:sz w:val="24"/>
          <w:szCs w:val="24"/>
        </w:rPr>
        <w:t>由</w: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GOTOBUTTON ZEqnNum627103  \* MERGEFORMAT </w:instrTex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REF ZEqnNum627103 \* Charformat \! \* MERGEFORMAT </w:instrText>
      </w:r>
      <w:r w:rsidRPr="00A51FB7">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(5)</w:instrText>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t>可得：</w:t>
      </w:r>
    </w:p>
    <w:p w14:paraId="1A8C365A" w14:textId="72F495E0" w:rsidR="00C52762" w:rsidRPr="00A51FB7" w:rsidRDefault="00C52762" w:rsidP="0028334A">
      <w:pPr>
        <w:pStyle w:val="MTDisplayEquation"/>
        <w:spacing w:line="276" w:lineRule="auto"/>
        <w:rPr>
          <w:rFonts w:cs="Times New Roman"/>
          <w:sz w:val="24"/>
          <w:szCs w:val="24"/>
        </w:rPr>
      </w:pPr>
      <w:r w:rsidRPr="00A51FB7">
        <w:rPr>
          <w:rFonts w:cs="Times New Roman"/>
          <w:sz w:val="24"/>
          <w:szCs w:val="24"/>
        </w:rPr>
        <w:lastRenderedPageBreak/>
        <w:tab/>
      </w:r>
      <m:oMath>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ij</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m:t>
                </m:r>
              </m:sub>
            </m:sSub>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ij</m:t>
                </m:r>
              </m:sub>
            </m:sSub>
          </m:num>
          <m:den>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j</m:t>
                </m:r>
              </m:sub>
            </m:sSub>
          </m:den>
        </m:f>
      </m:oMath>
      <w:r w:rsidRPr="00A51FB7">
        <w:rPr>
          <w:rFonts w:cs="Times New Roman"/>
          <w:sz w:val="24"/>
          <w:szCs w:val="24"/>
        </w:rPr>
        <w:tab/>
      </w:r>
      <w:r w:rsidRPr="00A51FB7">
        <w:rPr>
          <w:rFonts w:cs="Times New Roman"/>
          <w:sz w:val="24"/>
          <w:szCs w:val="24"/>
        </w:rPr>
        <w:fldChar w:fldCharType="begin"/>
      </w:r>
      <w:r w:rsidRPr="00A51FB7">
        <w:rPr>
          <w:rFonts w:cs="Times New Roman"/>
          <w:sz w:val="24"/>
          <w:szCs w:val="24"/>
        </w:rPr>
        <w:instrText xml:space="preserve"> MACROBUTTON MTPlaceRef \* MERGEFORMAT </w:instrText>
      </w:r>
      <w:r w:rsidRPr="00A51FB7">
        <w:rPr>
          <w:rFonts w:cs="Times New Roman"/>
          <w:sz w:val="24"/>
          <w:szCs w:val="24"/>
        </w:rPr>
        <w:fldChar w:fldCharType="begin"/>
      </w:r>
      <w:r w:rsidRPr="00A51FB7">
        <w:rPr>
          <w:rFonts w:cs="Times New Roman"/>
          <w:sz w:val="24"/>
          <w:szCs w:val="24"/>
        </w:rPr>
        <w:instrText xml:space="preserve"> SEQ MTEqn \h \* MERGEFORMAT </w:instrText>
      </w:r>
      <w:r w:rsidRPr="00A51FB7">
        <w:rPr>
          <w:rFonts w:cs="Times New Roman"/>
          <w:sz w:val="24"/>
          <w:szCs w:val="24"/>
        </w:rPr>
        <w:fldChar w:fldCharType="end"/>
      </w:r>
      <w:bookmarkStart w:id="11" w:name="ZEqnNum152401"/>
      <w:r w:rsidRPr="00A51FB7">
        <w:rPr>
          <w:rFonts w:cs="Times New Roman"/>
          <w:sz w:val="24"/>
          <w:szCs w:val="24"/>
        </w:rPr>
        <w:instrText>(</w:instrText>
      </w:r>
      <w:r w:rsidRPr="00A51FB7">
        <w:rPr>
          <w:rFonts w:cs="Times New Roman"/>
          <w:sz w:val="24"/>
          <w:szCs w:val="24"/>
        </w:rPr>
        <w:fldChar w:fldCharType="begin"/>
      </w:r>
      <w:r w:rsidRPr="00A51FB7">
        <w:rPr>
          <w:rFonts w:cs="Times New Roman"/>
          <w:sz w:val="24"/>
          <w:szCs w:val="24"/>
        </w:rPr>
        <w:instrText xml:space="preserve"> SEQ MTEqn \c \* Arabic \* MERGEFORMAT </w:instrText>
      </w:r>
      <w:r w:rsidRPr="00A51FB7">
        <w:rPr>
          <w:rFonts w:cs="Times New Roman"/>
          <w:sz w:val="24"/>
          <w:szCs w:val="24"/>
        </w:rPr>
        <w:fldChar w:fldCharType="separate"/>
      </w:r>
      <w:r w:rsidR="009F34D3">
        <w:rPr>
          <w:rFonts w:cs="Times New Roman"/>
          <w:noProof/>
          <w:sz w:val="24"/>
          <w:szCs w:val="24"/>
        </w:rPr>
        <w:instrText>8</w:instrText>
      </w:r>
      <w:r w:rsidRPr="00A51FB7">
        <w:rPr>
          <w:rFonts w:cs="Times New Roman"/>
          <w:noProof/>
          <w:sz w:val="24"/>
          <w:szCs w:val="24"/>
        </w:rPr>
        <w:fldChar w:fldCharType="end"/>
      </w:r>
      <w:r w:rsidRPr="00A51FB7">
        <w:rPr>
          <w:rFonts w:cs="Times New Roman"/>
          <w:sz w:val="24"/>
          <w:szCs w:val="24"/>
        </w:rPr>
        <w:instrText>)</w:instrText>
      </w:r>
      <w:bookmarkEnd w:id="11"/>
      <w:r w:rsidRPr="00A51FB7">
        <w:rPr>
          <w:rFonts w:cs="Times New Roman"/>
          <w:sz w:val="24"/>
          <w:szCs w:val="24"/>
        </w:rPr>
        <w:fldChar w:fldCharType="end"/>
      </w:r>
    </w:p>
    <w:p w14:paraId="100DC854" w14:textId="0AE455E8" w:rsidR="00C52762" w:rsidRPr="00A51FB7" w:rsidRDefault="00C52762" w:rsidP="0028334A">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式</w: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GOTOBUTTON ZEqnNum152401  \* MERGEFORMAT </w:instrText>
      </w:r>
      <w:r w:rsidRPr="00A51FB7">
        <w:rPr>
          <w:rFonts w:ascii="Times New Roman" w:eastAsia="宋体" w:hAnsi="Times New Roman" w:cs="Times New Roman"/>
          <w:iCs/>
          <w:sz w:val="24"/>
          <w:szCs w:val="24"/>
        </w:rPr>
        <w:fldChar w:fldCharType="begin"/>
      </w:r>
      <w:r w:rsidRPr="00A51FB7">
        <w:rPr>
          <w:rFonts w:ascii="Times New Roman" w:eastAsia="宋体" w:hAnsi="Times New Roman" w:cs="Times New Roman"/>
          <w:iCs/>
          <w:sz w:val="24"/>
          <w:szCs w:val="24"/>
        </w:rPr>
        <w:instrText xml:space="preserve"> REF ZEqnNum152401 \* Charformat \! \* MERGEFORMAT </w:instrText>
      </w:r>
      <w:r w:rsidRPr="00A51FB7">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(8)</w:instrText>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fldChar w:fldCharType="end"/>
      </w:r>
      <w:r w:rsidRPr="00A51FB7">
        <w:rPr>
          <w:rFonts w:ascii="Times New Roman" w:eastAsia="宋体" w:hAnsi="Times New Roman" w:cs="Times New Roman"/>
          <w:iCs/>
          <w:sz w:val="24"/>
          <w:szCs w:val="24"/>
        </w:rPr>
        <w:t>的左边为</w:t>
      </w:r>
      <w:r w:rsidRPr="00A51FB7">
        <w:rPr>
          <w:rFonts w:ascii="Times New Roman" w:eastAsia="宋体" w:hAnsi="Times New Roman" w:cs="Times New Roman"/>
          <w:sz w:val="24"/>
          <w:szCs w:val="24"/>
        </w:rPr>
        <w:t>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向产业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的中间</w:t>
      </w:r>
      <w:proofErr w:type="gramStart"/>
      <w:r w:rsidRPr="00A51FB7">
        <w:rPr>
          <w:rFonts w:ascii="Times New Roman" w:eastAsia="宋体" w:hAnsi="Times New Roman" w:cs="Times New Roman"/>
          <w:sz w:val="24"/>
          <w:szCs w:val="24"/>
        </w:rPr>
        <w:t>品投入</w:t>
      </w:r>
      <w:proofErr w:type="gramEnd"/>
      <w:r w:rsidRPr="00A51FB7">
        <w:rPr>
          <w:rFonts w:ascii="Times New Roman" w:eastAsia="宋体" w:hAnsi="Times New Roman" w:cs="Times New Roman"/>
          <w:sz w:val="24"/>
          <w:szCs w:val="24"/>
        </w:rPr>
        <w:t>在产业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的生产技术中所占份额</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ij</m:t>
            </m:r>
          </m:sub>
        </m:sSub>
      </m:oMath>
      <w:r w:rsidRPr="00A51FB7">
        <w:rPr>
          <w:rFonts w:ascii="Times New Roman" w:eastAsia="宋体" w:hAnsi="Times New Roman" w:cs="Times New Roman"/>
          <w:sz w:val="24"/>
          <w:szCs w:val="24"/>
        </w:rPr>
        <w:t>，右边为产业</w:t>
      </w:r>
      <w:proofErr w:type="spellStart"/>
      <w:r w:rsidRPr="00A51FB7">
        <w:rPr>
          <w:rFonts w:ascii="Times New Roman" w:eastAsia="宋体" w:hAnsi="Times New Roman" w:cs="Times New Roman"/>
          <w:i/>
          <w:iCs/>
          <w:sz w:val="24"/>
          <w:szCs w:val="24"/>
        </w:rPr>
        <w:t>i</w:t>
      </w:r>
      <w:proofErr w:type="spellEnd"/>
      <w:r w:rsidRPr="00A51FB7">
        <w:rPr>
          <w:rFonts w:ascii="Times New Roman" w:eastAsia="宋体" w:hAnsi="Times New Roman" w:cs="Times New Roman"/>
          <w:sz w:val="24"/>
          <w:szCs w:val="24"/>
        </w:rPr>
        <w:t>向产业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的中间</w:t>
      </w:r>
      <w:proofErr w:type="gramStart"/>
      <w:r w:rsidRPr="00A51FB7">
        <w:rPr>
          <w:rFonts w:ascii="Times New Roman" w:eastAsia="宋体" w:hAnsi="Times New Roman" w:cs="Times New Roman"/>
          <w:sz w:val="24"/>
          <w:szCs w:val="24"/>
        </w:rPr>
        <w:t>品投</w:t>
      </w:r>
      <w:proofErr w:type="gramEnd"/>
      <w:r w:rsidRPr="00A51FB7">
        <w:rPr>
          <w:rFonts w:ascii="Times New Roman" w:eastAsia="宋体" w:hAnsi="Times New Roman" w:cs="Times New Roman"/>
          <w:sz w:val="24"/>
          <w:szCs w:val="24"/>
        </w:rPr>
        <w:t>入价值与产业</w:t>
      </w:r>
      <w:r w:rsidRPr="00A51FB7">
        <w:rPr>
          <w:rFonts w:ascii="Times New Roman" w:eastAsia="宋体" w:hAnsi="Times New Roman" w:cs="Times New Roman"/>
          <w:i/>
          <w:iCs/>
          <w:sz w:val="24"/>
          <w:szCs w:val="24"/>
        </w:rPr>
        <w:t>j</w:t>
      </w:r>
      <w:r w:rsidRPr="00A51FB7">
        <w:rPr>
          <w:rFonts w:ascii="Times New Roman" w:eastAsia="宋体" w:hAnsi="Times New Roman" w:cs="Times New Roman"/>
          <w:sz w:val="24"/>
          <w:szCs w:val="24"/>
        </w:rPr>
        <w:t>总产出的比例，也即</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m:t>
            </m:r>
          </m:sup>
        </m:sSup>
      </m:oMath>
      <w:r w:rsidRPr="00A51FB7">
        <w:rPr>
          <w:rFonts w:ascii="Times New Roman" w:eastAsia="宋体" w:hAnsi="Times New Roman" w:cs="Times New Roman"/>
          <w:sz w:val="24"/>
          <w:szCs w:val="24"/>
        </w:rPr>
        <w:t>矩阵元素</w:t>
      </w:r>
      <m:oMath>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ij</m:t>
            </m:r>
          </m:sub>
          <m:sup>
            <m:r>
              <w:rPr>
                <w:rFonts w:ascii="Cambria Math" w:eastAsia="宋体" w:hAnsi="Times New Roman" w:cs="Times New Roman"/>
                <w:sz w:val="24"/>
                <w:szCs w:val="24"/>
              </w:rPr>
              <m:t>I</m:t>
            </m:r>
          </m:sup>
        </m:sSubSup>
      </m:oMath>
      <w:r w:rsidRPr="00A51FB7">
        <w:rPr>
          <w:rFonts w:ascii="Times New Roman" w:eastAsia="宋体" w:hAnsi="Times New Roman" w:cs="Times New Roman"/>
          <w:sz w:val="24"/>
          <w:szCs w:val="24"/>
        </w:rPr>
        <w:t>与该元素所在列对应产业的总产</w:t>
      </w:r>
      <w:proofErr w:type="gramStart"/>
      <w:r w:rsidRPr="00A51FB7">
        <w:rPr>
          <w:rFonts w:ascii="Times New Roman" w:eastAsia="宋体" w:hAnsi="Times New Roman" w:cs="Times New Roman"/>
          <w:sz w:val="24"/>
          <w:szCs w:val="24"/>
        </w:rPr>
        <w:t>出之</w:t>
      </w:r>
      <w:proofErr w:type="gramEnd"/>
      <w:r w:rsidRPr="00A51FB7">
        <w:rPr>
          <w:rFonts w:ascii="Times New Roman" w:eastAsia="宋体" w:hAnsi="Times New Roman" w:cs="Times New Roman"/>
          <w:sz w:val="24"/>
          <w:szCs w:val="24"/>
        </w:rPr>
        <w:t>间的比例，或者说网络</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I</m:t>
            </m:r>
            <m:ctrlPr>
              <w:rPr>
                <w:rFonts w:ascii="Cambria Math" w:eastAsia="宋体" w:hAnsi="Times New Roman" w:cs="Times New Roman"/>
                <w:i/>
                <w:sz w:val="24"/>
                <w:szCs w:val="24"/>
              </w:rPr>
            </m:ctrlPr>
          </m:sup>
        </m:sSup>
      </m:oMath>
      <w:r w:rsidRPr="00A51FB7">
        <w:rPr>
          <w:rFonts w:ascii="Times New Roman" w:eastAsia="宋体" w:hAnsi="Times New Roman" w:cs="Times New Roman"/>
          <w:sz w:val="24"/>
          <w:szCs w:val="24"/>
        </w:rPr>
        <w:t>中每条有向边的边权占入边节点点权重的比例。</w:t>
      </w:r>
    </w:p>
    <w:p w14:paraId="7BCB09BE" w14:textId="77777777" w:rsidR="00C52762"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2.1.2</w:t>
      </w:r>
      <w:r w:rsidRPr="00A51FB7">
        <w:rPr>
          <w:rFonts w:ascii="Times New Roman" w:eastAsia="黑体" w:hAnsi="Times New Roman" w:cs="Times New Roman"/>
          <w:b w:val="0"/>
          <w:sz w:val="24"/>
          <w:szCs w:val="24"/>
          <w:highlight w:val="lightGray"/>
        </w:rPr>
        <w:t>消费者效用与市场均衡</w:t>
      </w:r>
    </w:p>
    <w:p w14:paraId="3741A5F3" w14:textId="77777777" w:rsidR="00C52762" w:rsidRPr="0039796F" w:rsidRDefault="00C52762" w:rsidP="00C52762">
      <w:pPr>
        <w:spacing w:line="276" w:lineRule="auto"/>
        <w:ind w:firstLine="420"/>
        <w:rPr>
          <w:rFonts w:ascii="宋体" w:eastAsia="宋体" w:hAnsi="宋体" w:cs="Times New Roman"/>
          <w:sz w:val="24"/>
          <w:szCs w:val="24"/>
        </w:rPr>
      </w:pPr>
      <w:r w:rsidRPr="0039796F">
        <w:rPr>
          <w:rFonts w:ascii="宋体" w:eastAsia="宋体" w:hAnsi="宋体" w:cs="Times New Roman"/>
          <w:sz w:val="24"/>
          <w:szCs w:val="24"/>
        </w:rPr>
        <w:t>设消费者效用函数为：</w:t>
      </w:r>
    </w:p>
    <w:p w14:paraId="6C8832B7" w14:textId="5CE94187" w:rsidR="00C52762" w:rsidRPr="0039796F" w:rsidRDefault="00C52762" w:rsidP="0028334A">
      <w:pPr>
        <w:pStyle w:val="MTDisplayEquation"/>
        <w:spacing w:line="276" w:lineRule="auto"/>
        <w:rPr>
          <w:rFonts w:ascii="宋体" w:hAnsi="宋体" w:cs="Times New Roman"/>
          <w:sz w:val="24"/>
          <w:szCs w:val="24"/>
        </w:rPr>
      </w:pPr>
      <w:r w:rsidRPr="0039796F">
        <w:rPr>
          <w:rFonts w:ascii="宋体" w:hAnsi="宋体" w:cs="Times New Roman"/>
          <w:sz w:val="24"/>
          <w:szCs w:val="24"/>
        </w:rPr>
        <w:tab/>
      </w:r>
      <m:oMath>
        <m:r>
          <w:rPr>
            <w:rFonts w:ascii="Cambria Math" w:hAnsi="宋体" w:cs="Times New Roman"/>
            <w:sz w:val="24"/>
            <w:szCs w:val="24"/>
          </w:rPr>
          <m:t>u</m:t>
        </m:r>
        <m:d>
          <m:dPr>
            <m:ctrlPr>
              <w:rPr>
                <w:rFonts w:ascii="Cambria Math" w:hAnsi="宋体" w:cs="Times New Roman"/>
                <w:i/>
                <w:sz w:val="24"/>
                <w:szCs w:val="24"/>
              </w:rPr>
            </m:ctrlPr>
          </m:dPr>
          <m:e>
            <m:sSub>
              <m:sSubPr>
                <m:ctrlPr>
                  <w:rPr>
                    <w:rFonts w:ascii="Cambria Math" w:hAnsi="宋体" w:cs="Times New Roman"/>
                    <w:i/>
                    <w:sz w:val="24"/>
                    <w:szCs w:val="24"/>
                  </w:rPr>
                </m:ctrlPr>
              </m:sSubPr>
              <m:e>
                <m:r>
                  <w:rPr>
                    <w:rFonts w:ascii="Cambria Math" w:hAnsi="宋体" w:cs="Times New Roman"/>
                    <w:sz w:val="24"/>
                    <w:szCs w:val="24"/>
                  </w:rPr>
                  <m:t>c</m:t>
                </m:r>
              </m:e>
              <m:sub>
                <m:r>
                  <w:rPr>
                    <w:rFonts w:ascii="Cambria Math" w:hAnsi="宋体" w:cs="Times New Roman"/>
                    <w:sz w:val="24"/>
                    <w:szCs w:val="24"/>
                  </w:rPr>
                  <m:t>1</m:t>
                </m:r>
              </m:sub>
            </m:sSub>
            <m:r>
              <w:rPr>
                <w:rFonts w:ascii="Cambria Math" w:hAnsi="宋体" w:cs="Times New Roman"/>
                <w:sz w:val="24"/>
                <w:szCs w:val="24"/>
              </w:rPr>
              <m:t>,</m:t>
            </m:r>
            <m:r>
              <w:rPr>
                <w:rFonts w:ascii="Cambria Math" w:hAnsi="宋体" w:cs="Times New Roman"/>
                <w:sz w:val="24"/>
                <w:szCs w:val="24"/>
              </w:rPr>
              <m:t>…</m:t>
            </m:r>
            <m:r>
              <w:rPr>
                <w:rFonts w:ascii="Cambria Math" w:hAnsi="宋体" w:cs="Times New Roman"/>
                <w:sz w:val="24"/>
                <w:szCs w:val="24"/>
              </w:rPr>
              <m:t>,</m:t>
            </m:r>
            <m:sSub>
              <m:sSubPr>
                <m:ctrlPr>
                  <w:rPr>
                    <w:rFonts w:ascii="Cambria Math" w:hAnsi="宋体" w:cs="Times New Roman"/>
                    <w:i/>
                    <w:sz w:val="24"/>
                    <w:szCs w:val="24"/>
                  </w:rPr>
                </m:ctrlPr>
              </m:sSubPr>
              <m:e>
                <m:r>
                  <w:rPr>
                    <w:rFonts w:ascii="Cambria Math" w:hAnsi="宋体" w:cs="Times New Roman"/>
                    <w:sz w:val="24"/>
                    <w:szCs w:val="24"/>
                  </w:rPr>
                  <m:t>c</m:t>
                </m:r>
              </m:e>
              <m:sub>
                <m:r>
                  <w:rPr>
                    <w:rFonts w:ascii="Cambria Math" w:hAnsi="宋体" w:cs="Times New Roman"/>
                    <w:sz w:val="24"/>
                    <w:szCs w:val="24"/>
                  </w:rPr>
                  <m:t>n</m:t>
                </m:r>
              </m:sub>
            </m:sSub>
            <m:ctrlPr>
              <w:rPr>
                <w:rFonts w:ascii="Cambria Math" w:hAnsi="Cambria Math" w:cs="Times New Roman"/>
                <w:i/>
                <w:sz w:val="24"/>
                <w:szCs w:val="24"/>
              </w:rPr>
            </m:ctrlPr>
          </m:e>
        </m:d>
        <m:r>
          <w:rPr>
            <w:rFonts w:ascii="Cambria Math" w:hAnsi="宋体" w:cs="Times New Roman"/>
            <w:sz w:val="24"/>
            <w:szCs w:val="24"/>
          </w:rPr>
          <m:t>=</m:t>
        </m:r>
        <m:nary>
          <m:naryPr>
            <m:chr m:val="∑"/>
            <m:ctrlPr>
              <w:rPr>
                <w:rFonts w:ascii="Cambria Math" w:hAnsi="宋体" w:cs="Times New Roman"/>
                <w:i/>
                <w:sz w:val="24"/>
                <w:szCs w:val="24"/>
              </w:rPr>
            </m:ctrlPr>
          </m:naryPr>
          <m:sub>
            <m:r>
              <w:rPr>
                <w:rFonts w:ascii="Cambria Math" w:hAnsi="宋体" w:cs="Times New Roman"/>
                <w:sz w:val="24"/>
                <w:szCs w:val="24"/>
              </w:rPr>
              <m:t>i=1</m:t>
            </m:r>
          </m:sub>
          <m:sup>
            <m:r>
              <w:rPr>
                <w:rFonts w:ascii="Cambria Math" w:hAnsi="宋体" w:cs="Times New Roman"/>
                <w:sz w:val="24"/>
                <w:szCs w:val="24"/>
              </w:rPr>
              <m:t>n</m:t>
            </m:r>
          </m:sup>
          <m:e>
            <m:sSub>
              <m:sSubPr>
                <m:ctrlPr>
                  <w:rPr>
                    <w:rFonts w:ascii="Cambria Math" w:hAnsi="宋体" w:cs="Times New Roman"/>
                    <w:i/>
                    <w:sz w:val="24"/>
                    <w:szCs w:val="24"/>
                  </w:rPr>
                </m:ctrlPr>
              </m:sSubPr>
              <m:e>
                <m:r>
                  <w:rPr>
                    <w:rFonts w:ascii="Cambria Math" w:hAnsi="宋体" w:cs="Times New Roman"/>
                    <w:sz w:val="24"/>
                    <w:szCs w:val="24"/>
                  </w:rPr>
                  <m:t>β</m:t>
                </m:r>
              </m:e>
              <m:sub>
                <m:r>
                  <w:rPr>
                    <w:rFonts w:ascii="Cambria Math" w:hAnsi="宋体" w:cs="Times New Roman"/>
                    <w:sz w:val="24"/>
                    <w:szCs w:val="24"/>
                  </w:rPr>
                  <m:t>i</m:t>
                </m:r>
              </m:sub>
            </m:sSub>
            <m:func>
              <m:funcPr>
                <m:ctrlPr>
                  <w:rPr>
                    <w:rFonts w:ascii="Cambria Math" w:hAnsi="宋体" w:cs="Times New Roman"/>
                    <w:i/>
                    <w:sz w:val="24"/>
                    <w:szCs w:val="24"/>
                  </w:rPr>
                </m:ctrlPr>
              </m:funcPr>
              <m:fName>
                <m:r>
                  <w:rPr>
                    <w:rFonts w:ascii="Cambria Math" w:hAnsi="宋体" w:cs="Times New Roman"/>
                    <w:sz w:val="24"/>
                    <w:szCs w:val="24"/>
                  </w:rPr>
                  <m:t>ln</m:t>
                </m:r>
              </m:fName>
              <m:e>
                <m:f>
                  <m:fPr>
                    <m:ctrlPr>
                      <w:rPr>
                        <w:rFonts w:ascii="Cambria Math" w:hAnsi="宋体" w:cs="Times New Roman"/>
                        <w:i/>
                        <w:sz w:val="24"/>
                        <w:szCs w:val="24"/>
                      </w:rPr>
                    </m:ctrlPr>
                  </m:fPr>
                  <m:num>
                    <m:sSub>
                      <m:sSubPr>
                        <m:ctrlPr>
                          <w:rPr>
                            <w:rFonts w:ascii="Cambria Math" w:hAnsi="宋体" w:cs="Times New Roman"/>
                            <w:i/>
                            <w:sz w:val="24"/>
                            <w:szCs w:val="24"/>
                          </w:rPr>
                        </m:ctrlPr>
                      </m:sSubPr>
                      <m:e>
                        <m:r>
                          <w:rPr>
                            <w:rFonts w:ascii="Cambria Math" w:hAnsi="宋体" w:cs="Times New Roman"/>
                            <w:sz w:val="24"/>
                            <w:szCs w:val="24"/>
                          </w:rPr>
                          <m:t>c</m:t>
                        </m:r>
                      </m:e>
                      <m:sub>
                        <m:r>
                          <w:rPr>
                            <w:rFonts w:ascii="Cambria Math" w:hAnsi="宋体" w:cs="Times New Roman"/>
                            <w:sz w:val="24"/>
                            <w:szCs w:val="24"/>
                          </w:rPr>
                          <m:t>i</m:t>
                        </m:r>
                      </m:sub>
                    </m:sSub>
                  </m:num>
                  <m:den>
                    <m:sSub>
                      <m:sSubPr>
                        <m:ctrlPr>
                          <w:rPr>
                            <w:rFonts w:ascii="Cambria Math" w:hAnsi="宋体" w:cs="Times New Roman"/>
                            <w:i/>
                            <w:sz w:val="24"/>
                            <w:szCs w:val="24"/>
                          </w:rPr>
                        </m:ctrlPr>
                      </m:sSubPr>
                      <m:e>
                        <m:r>
                          <w:rPr>
                            <w:rFonts w:ascii="Cambria Math" w:hAnsi="宋体" w:cs="Times New Roman"/>
                            <w:sz w:val="24"/>
                            <w:szCs w:val="24"/>
                          </w:rPr>
                          <m:t>β</m:t>
                        </m:r>
                      </m:e>
                      <m:sub>
                        <m:r>
                          <w:rPr>
                            <w:rFonts w:ascii="Cambria Math" w:hAnsi="宋体" w:cs="Times New Roman"/>
                            <w:sz w:val="24"/>
                            <w:szCs w:val="24"/>
                          </w:rPr>
                          <m:t>i</m:t>
                        </m:r>
                      </m:sub>
                    </m:sSub>
                    <m:ctrlPr>
                      <w:rPr>
                        <w:rFonts w:ascii="Cambria Math" w:hAnsi="Cambria Math" w:cs="Times New Roman"/>
                        <w:i/>
                        <w:sz w:val="24"/>
                        <w:szCs w:val="24"/>
                      </w:rPr>
                    </m:ctrlPr>
                  </m:den>
                </m:f>
                <m:ctrlPr>
                  <w:rPr>
                    <w:rFonts w:ascii="Cambria Math" w:hAnsi="Cambria Math" w:cs="Times New Roman"/>
                    <w:i/>
                    <w:sz w:val="24"/>
                    <w:szCs w:val="24"/>
                  </w:rPr>
                </m:ctrlPr>
              </m:e>
            </m:func>
            <m:ctrlPr>
              <w:rPr>
                <w:rFonts w:ascii="Cambria Math" w:hAnsi="Cambria Math" w:cs="Times New Roman"/>
                <w:i/>
                <w:sz w:val="24"/>
                <w:szCs w:val="24"/>
              </w:rPr>
            </m:ctrlPr>
          </m:e>
        </m:nary>
      </m:oMath>
      <w:r w:rsidRPr="0039796F">
        <w:rPr>
          <w:rFonts w:ascii="宋体" w:hAnsi="宋体" w:cs="Times New Roman"/>
          <w:sz w:val="24"/>
          <w:szCs w:val="24"/>
        </w:rPr>
        <w:tab/>
      </w:r>
      <w:r w:rsidRPr="0039796F">
        <w:rPr>
          <w:rFonts w:ascii="宋体" w:hAnsi="宋体" w:cs="Times New Roman"/>
          <w:sz w:val="24"/>
          <w:szCs w:val="24"/>
        </w:rPr>
        <w:fldChar w:fldCharType="begin"/>
      </w:r>
      <w:r w:rsidRPr="0039796F">
        <w:rPr>
          <w:rFonts w:ascii="宋体" w:hAnsi="宋体" w:cs="Times New Roman"/>
          <w:sz w:val="24"/>
          <w:szCs w:val="24"/>
        </w:rPr>
        <w:instrText xml:space="preserve"> MACROBUTTON MTPlaceRef \* MERGEFORMAT </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\h \* MERGEFORMAT </w:instrText>
      </w:r>
      <w:r w:rsidRPr="0039796F">
        <w:rPr>
          <w:rFonts w:ascii="宋体" w:hAnsi="宋体" w:cs="Times New Roman"/>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\c \* Arabic \* MERGEFORMAT </w:instrText>
      </w:r>
      <w:r w:rsidRPr="0039796F">
        <w:rPr>
          <w:rFonts w:ascii="宋体" w:hAnsi="宋体" w:cs="Times New Roman"/>
          <w:sz w:val="24"/>
          <w:szCs w:val="24"/>
        </w:rPr>
        <w:fldChar w:fldCharType="separate"/>
      </w:r>
      <w:r w:rsidR="009F34D3">
        <w:rPr>
          <w:rFonts w:ascii="宋体" w:hAnsi="宋体" w:cs="Times New Roman"/>
          <w:noProof/>
          <w:sz w:val="24"/>
          <w:szCs w:val="24"/>
        </w:rPr>
        <w:instrText>9</w:instrText>
      </w:r>
      <w:r w:rsidRPr="0039796F">
        <w:rPr>
          <w:rFonts w:ascii="宋体" w:hAnsi="宋体" w:cs="Times New Roman"/>
          <w:noProof/>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end"/>
      </w:r>
    </w:p>
    <w:p w14:paraId="400E95B6" w14:textId="2A6BDF4A" w:rsidR="00C52762" w:rsidRPr="0039796F" w:rsidRDefault="00C52762" w:rsidP="0028334A">
      <w:pPr>
        <w:spacing w:line="360" w:lineRule="auto"/>
        <w:ind w:firstLineChars="200" w:firstLine="480"/>
        <w:rPr>
          <w:rFonts w:ascii="宋体" w:eastAsia="宋体" w:hAnsi="宋体" w:cs="Times New Roman"/>
          <w:sz w:val="24"/>
          <w:szCs w:val="24"/>
        </w:rPr>
      </w:pPr>
      <w:r w:rsidRPr="0039796F">
        <w:rPr>
          <w:rFonts w:ascii="宋体" w:eastAsia="宋体" w:hAnsi="宋体" w:cs="Times New Roman"/>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oMath>
      <w:r w:rsidRPr="0039796F">
        <w:rPr>
          <w:rFonts w:ascii="宋体" w:eastAsia="宋体" w:hAnsi="宋体" w:cs="Times New Roman"/>
          <w:sz w:val="24"/>
          <w:szCs w:val="24"/>
        </w:rPr>
        <w:t>为对消费者对产业</w:t>
      </w:r>
      <w:proofErr w:type="spellStart"/>
      <w:r w:rsidRPr="0039796F">
        <w:rPr>
          <w:rFonts w:ascii="宋体" w:eastAsia="宋体" w:hAnsi="宋体" w:cs="Times New Roman"/>
          <w:i/>
          <w:iCs/>
          <w:sz w:val="24"/>
          <w:szCs w:val="24"/>
        </w:rPr>
        <w:t>i</w:t>
      </w:r>
      <w:proofErr w:type="spellEnd"/>
      <w:r w:rsidRPr="0039796F">
        <w:rPr>
          <w:rFonts w:ascii="宋体" w:eastAsia="宋体" w:hAnsi="宋体" w:cs="Times New Roman"/>
          <w:sz w:val="24"/>
          <w:szCs w:val="24"/>
        </w:rPr>
        <w:t>产品的消费量，且有</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p</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β</m:t>
            </m:r>
          </m:e>
          <m:sub>
            <m:r>
              <w:rPr>
                <w:rFonts w:ascii="Cambria Math" w:eastAsia="宋体" w:hAnsi="宋体" w:cs="Times New Roman"/>
                <w:sz w:val="24"/>
                <w:szCs w:val="24"/>
              </w:rPr>
              <m:t>i</m:t>
            </m:r>
          </m:sub>
        </m:sSub>
        <m:r>
          <w:rPr>
            <w:rFonts w:ascii="Cambria Math" w:eastAsia="宋体" w:hAnsi="宋体" w:cs="Times New Roman"/>
            <w:sz w:val="24"/>
            <w:szCs w:val="24"/>
          </w:rPr>
          <m:t>w</m:t>
        </m:r>
      </m:oMath>
      <w:r w:rsidRPr="0039796F">
        <w:rPr>
          <w:rFonts w:ascii="宋体" w:eastAsia="宋体" w:hAnsi="宋体"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i</m:t>
            </m:r>
          </m:sub>
        </m:sSub>
      </m:oMath>
      <w:r w:rsidRPr="0039796F">
        <w:rPr>
          <w:rFonts w:ascii="宋体" w:eastAsia="宋体" w:hAnsi="宋体" w:cs="Times New Roman"/>
          <w:sz w:val="24"/>
          <w:szCs w:val="24"/>
        </w:rPr>
        <w:t>为该商品在消费者效用中的份额，且有</w:t>
      </w:r>
      <m:oMath>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m:t>
            </m:r>
            <m:r>
              <w:rPr>
                <w:rFonts w:ascii="Cambria Math" w:eastAsia="微软雅黑" w:hAnsi="Cambria Math" w:cs="微软雅黑" w:hint="eastAsia"/>
                <w:sz w:val="24"/>
                <w:szCs w:val="24"/>
              </w:rPr>
              <m:t>-</m:t>
            </m:r>
            <m:r>
              <w:rPr>
                <w:rFonts w:ascii="Cambria Math" w:eastAsia="宋体" w:hAnsi="宋体" w:cs="Times New Roman"/>
                <w:sz w:val="24"/>
                <w:szCs w:val="24"/>
              </w:rPr>
              <m:t>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β</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r>
          <w:rPr>
            <w:rFonts w:ascii="Cambria Math" w:eastAsia="宋体" w:hAnsi="宋体" w:cs="Times New Roman"/>
            <w:sz w:val="24"/>
            <w:szCs w:val="24"/>
          </w:rPr>
          <m:t>=1</m:t>
        </m:r>
      </m:oMath>
      <w:r w:rsidRPr="0039796F">
        <w:rPr>
          <w:rFonts w:ascii="宋体" w:eastAsia="宋体" w:hAnsi="宋体" w:cs="Times New Roman"/>
          <w:sz w:val="24"/>
          <w:szCs w:val="24"/>
        </w:rPr>
        <w:t>。</w:t>
      </w:r>
    </w:p>
    <w:p w14:paraId="0A922B15" w14:textId="77777777" w:rsidR="00C52762" w:rsidRPr="0039796F" w:rsidRDefault="00C52762" w:rsidP="00C52762">
      <w:pPr>
        <w:spacing w:line="276" w:lineRule="auto"/>
        <w:ind w:firstLine="420"/>
        <w:rPr>
          <w:rFonts w:ascii="宋体" w:eastAsia="宋体" w:hAnsi="宋体" w:cs="Times New Roman"/>
          <w:sz w:val="24"/>
          <w:szCs w:val="24"/>
        </w:rPr>
      </w:pPr>
      <w:r w:rsidRPr="0039796F">
        <w:rPr>
          <w:rFonts w:ascii="宋体" w:eastAsia="宋体" w:hAnsi="宋体" w:cs="Times New Roman"/>
          <w:sz w:val="24"/>
          <w:szCs w:val="24"/>
        </w:rPr>
        <w:t>市场出清条件为：</w:t>
      </w:r>
    </w:p>
    <w:p w14:paraId="248B6E71" w14:textId="51C84C0F" w:rsidR="00C52762" w:rsidRPr="0039796F" w:rsidRDefault="00C52762" w:rsidP="0028334A">
      <w:pPr>
        <w:pStyle w:val="MTDisplayEquation"/>
        <w:spacing w:line="276" w:lineRule="auto"/>
        <w:rPr>
          <w:rFonts w:ascii="宋体" w:hAnsi="宋体" w:cs="Times New Roman"/>
          <w:sz w:val="24"/>
          <w:szCs w:val="24"/>
        </w:rPr>
      </w:pPr>
      <w:r w:rsidRPr="0039796F">
        <w:rPr>
          <w:rFonts w:ascii="宋体" w:hAnsi="宋体" w:cs="Times New Roman"/>
          <w:sz w:val="24"/>
          <w:szCs w:val="24"/>
        </w:rPr>
        <w:tab/>
      </w:r>
      <m:oMath>
        <m:sSub>
          <m:sSubPr>
            <m:ctrlPr>
              <w:rPr>
                <w:rFonts w:ascii="Cambria Math" w:hAnsi="宋体" w:cs="Times New Roman"/>
                <w:i/>
                <w:sz w:val="24"/>
                <w:szCs w:val="24"/>
              </w:rPr>
            </m:ctrlPr>
          </m:sSubPr>
          <m:e>
            <m:r>
              <w:rPr>
                <w:rFonts w:ascii="Cambria Math" w:hAnsi="宋体" w:cs="Times New Roman"/>
                <w:sz w:val="24"/>
                <w:szCs w:val="24"/>
              </w:rPr>
              <m:t>p</m:t>
            </m:r>
          </m:e>
          <m:sub>
            <m:r>
              <w:rPr>
                <w:rFonts w:ascii="Cambria Math" w:hAnsi="宋体" w:cs="Times New Roman"/>
                <w:sz w:val="24"/>
                <w:szCs w:val="24"/>
              </w:rPr>
              <m:t>i</m:t>
            </m:r>
          </m:sub>
        </m:sSub>
        <m:sSub>
          <m:sSubPr>
            <m:ctrlPr>
              <w:rPr>
                <w:rFonts w:ascii="Cambria Math" w:hAnsi="宋体" w:cs="Times New Roman"/>
                <w:i/>
                <w:sz w:val="24"/>
                <w:szCs w:val="24"/>
              </w:rPr>
            </m:ctrlPr>
          </m:sSubPr>
          <m:e>
            <m:r>
              <w:rPr>
                <w:rFonts w:ascii="Cambria Math" w:hAnsi="宋体" w:cs="Times New Roman"/>
                <w:sz w:val="24"/>
                <w:szCs w:val="24"/>
              </w:rPr>
              <m:t>y</m:t>
            </m:r>
          </m:e>
          <m:sub>
            <m:r>
              <w:rPr>
                <w:rFonts w:ascii="Cambria Math" w:hAnsi="宋体" w:cs="Times New Roman"/>
                <w:sz w:val="24"/>
                <w:szCs w:val="24"/>
              </w:rPr>
              <m:t>i</m:t>
            </m:r>
          </m:sub>
        </m:sSub>
        <m:r>
          <w:rPr>
            <w:rFonts w:ascii="Cambria Math" w:hAnsi="宋体" w:cs="Times New Roman"/>
            <w:sz w:val="24"/>
            <w:szCs w:val="24"/>
          </w:rPr>
          <m:t>=</m:t>
        </m:r>
        <m:sSub>
          <m:sSubPr>
            <m:ctrlPr>
              <w:rPr>
                <w:rFonts w:ascii="Cambria Math" w:hAnsi="宋体" w:cs="Times New Roman"/>
                <w:i/>
                <w:sz w:val="24"/>
                <w:szCs w:val="24"/>
              </w:rPr>
            </m:ctrlPr>
          </m:sSubPr>
          <m:e>
            <m:r>
              <w:rPr>
                <w:rFonts w:ascii="Cambria Math" w:hAnsi="宋体" w:cs="Times New Roman"/>
                <w:sz w:val="24"/>
                <w:szCs w:val="24"/>
              </w:rPr>
              <m:t>c</m:t>
            </m:r>
          </m:e>
          <m:sub>
            <m:r>
              <w:rPr>
                <w:rFonts w:ascii="Cambria Math" w:hAnsi="宋体" w:cs="Times New Roman"/>
                <w:sz w:val="24"/>
                <w:szCs w:val="24"/>
              </w:rPr>
              <m:t>i</m:t>
            </m:r>
          </m:sub>
        </m:sSub>
        <m:sSub>
          <m:sSubPr>
            <m:ctrlPr>
              <w:rPr>
                <w:rFonts w:ascii="Cambria Math" w:hAnsi="宋体" w:cs="Times New Roman"/>
                <w:i/>
                <w:sz w:val="24"/>
                <w:szCs w:val="24"/>
              </w:rPr>
            </m:ctrlPr>
          </m:sSubPr>
          <m:e>
            <m:r>
              <w:rPr>
                <w:rFonts w:ascii="Cambria Math" w:hAnsi="宋体" w:cs="Times New Roman"/>
                <w:sz w:val="24"/>
                <w:szCs w:val="24"/>
              </w:rPr>
              <m:t>p</m:t>
            </m:r>
          </m:e>
          <m:sub>
            <m:r>
              <w:rPr>
                <w:rFonts w:ascii="Cambria Math" w:hAnsi="宋体" w:cs="Times New Roman"/>
                <w:sz w:val="24"/>
                <w:szCs w:val="24"/>
              </w:rPr>
              <m:t>i</m:t>
            </m:r>
          </m:sub>
        </m:sSub>
        <m:r>
          <w:rPr>
            <w:rFonts w:ascii="Cambria Math" w:hAnsi="宋体" w:cs="Times New Roman"/>
            <w:sz w:val="24"/>
            <w:szCs w:val="24"/>
          </w:rPr>
          <m:t>+</m:t>
        </m:r>
        <m:nary>
          <m:naryPr>
            <m:chr m:val="∑"/>
            <m:ctrlPr>
              <w:rPr>
                <w:rFonts w:ascii="Cambria Math" w:hAnsi="宋体" w:cs="Times New Roman"/>
                <w:i/>
                <w:sz w:val="24"/>
                <w:szCs w:val="24"/>
              </w:rPr>
            </m:ctrlPr>
          </m:naryPr>
          <m:sub>
            <m:r>
              <w:rPr>
                <w:rFonts w:ascii="Cambria Math" w:hAnsi="宋体" w:cs="Times New Roman"/>
                <w:sz w:val="24"/>
                <w:szCs w:val="24"/>
              </w:rPr>
              <m:t>j=1</m:t>
            </m:r>
          </m:sub>
          <m:sup>
            <m:r>
              <w:rPr>
                <w:rFonts w:ascii="Cambria Math" w:hAnsi="宋体" w:cs="Times New Roman"/>
                <w:sz w:val="24"/>
                <w:szCs w:val="24"/>
              </w:rPr>
              <m:t>n</m:t>
            </m:r>
          </m:sup>
          <m:e>
            <m:sSub>
              <m:sSubPr>
                <m:ctrlPr>
                  <w:rPr>
                    <w:rFonts w:ascii="Cambria Math" w:hAnsi="宋体" w:cs="Times New Roman"/>
                    <w:i/>
                    <w:sz w:val="24"/>
                    <w:szCs w:val="24"/>
                  </w:rPr>
                </m:ctrlPr>
              </m:sSubPr>
              <m:e>
                <m:r>
                  <w:rPr>
                    <w:rFonts w:ascii="Cambria Math" w:hAnsi="宋体" w:cs="Times New Roman"/>
                    <w:sz w:val="24"/>
                    <w:szCs w:val="24"/>
                  </w:rPr>
                  <m:t>x</m:t>
                </m:r>
              </m:e>
              <m:sub>
                <m:r>
                  <w:rPr>
                    <w:rFonts w:ascii="Cambria Math" w:hAnsi="宋体" w:cs="Times New Roman"/>
                    <w:sz w:val="24"/>
                    <w:szCs w:val="24"/>
                  </w:rPr>
                  <m:t>ij</m:t>
                </m:r>
              </m:sub>
            </m:sSub>
            <m:sSub>
              <m:sSubPr>
                <m:ctrlPr>
                  <w:rPr>
                    <w:rFonts w:ascii="Cambria Math" w:hAnsi="宋体" w:cs="Times New Roman"/>
                    <w:i/>
                    <w:sz w:val="24"/>
                    <w:szCs w:val="24"/>
                  </w:rPr>
                </m:ctrlPr>
              </m:sSubPr>
              <m:e>
                <m:r>
                  <w:rPr>
                    <w:rFonts w:ascii="Cambria Math" w:hAnsi="宋体" w:cs="Times New Roman"/>
                    <w:sz w:val="24"/>
                    <w:szCs w:val="24"/>
                  </w:rPr>
                  <m:t>p</m:t>
                </m:r>
              </m:e>
              <m:sub>
                <m:r>
                  <w:rPr>
                    <w:rFonts w:ascii="Cambria Math" w:hAnsi="宋体" w:cs="Times New Roman"/>
                    <w:sz w:val="24"/>
                    <w:szCs w:val="24"/>
                  </w:rPr>
                  <m:t>i</m:t>
                </m:r>
              </m:sub>
            </m:sSub>
            <m:ctrlPr>
              <w:rPr>
                <w:rFonts w:ascii="Cambria Math" w:hAnsi="Cambria Math" w:cs="Times New Roman"/>
                <w:i/>
                <w:sz w:val="24"/>
                <w:szCs w:val="24"/>
              </w:rPr>
            </m:ctrlPr>
          </m:e>
        </m:nary>
        <m:r>
          <w:rPr>
            <w:rFonts w:ascii="Cambria Math" w:hAnsi="宋体" w:cs="Times New Roman"/>
            <w:sz w:val="24"/>
            <w:szCs w:val="24"/>
          </w:rPr>
          <m:t>=</m:t>
        </m:r>
        <m:sSub>
          <m:sSubPr>
            <m:ctrlPr>
              <w:rPr>
                <w:rFonts w:ascii="Cambria Math" w:hAnsi="宋体" w:cs="Times New Roman"/>
                <w:i/>
                <w:sz w:val="24"/>
                <w:szCs w:val="24"/>
              </w:rPr>
            </m:ctrlPr>
          </m:sSubPr>
          <m:e>
            <m:r>
              <w:rPr>
                <w:rFonts w:ascii="Cambria Math" w:hAnsi="宋体" w:cs="Times New Roman"/>
                <w:sz w:val="24"/>
                <w:szCs w:val="24"/>
              </w:rPr>
              <m:t>β</m:t>
            </m:r>
          </m:e>
          <m:sub>
            <m:r>
              <w:rPr>
                <w:rFonts w:ascii="Cambria Math" w:hAnsi="宋体" w:cs="Times New Roman"/>
                <w:sz w:val="24"/>
                <w:szCs w:val="24"/>
              </w:rPr>
              <m:t>i</m:t>
            </m:r>
          </m:sub>
        </m:sSub>
        <m:r>
          <w:rPr>
            <w:rFonts w:ascii="Cambria Math" w:hAnsi="宋体" w:cs="Times New Roman"/>
            <w:sz w:val="24"/>
            <w:szCs w:val="24"/>
          </w:rPr>
          <m:t>w+</m:t>
        </m:r>
        <m:nary>
          <m:naryPr>
            <m:chr m:val="∑"/>
            <m:ctrlPr>
              <w:rPr>
                <w:rFonts w:ascii="Cambria Math" w:hAnsi="宋体" w:cs="Times New Roman"/>
                <w:i/>
                <w:sz w:val="24"/>
                <w:szCs w:val="24"/>
              </w:rPr>
            </m:ctrlPr>
          </m:naryPr>
          <m:sub>
            <m:r>
              <w:rPr>
                <w:rFonts w:ascii="Cambria Math" w:hAnsi="宋体" w:cs="Times New Roman"/>
                <w:sz w:val="24"/>
                <w:szCs w:val="24"/>
              </w:rPr>
              <m:t>j=1</m:t>
            </m:r>
          </m:sub>
          <m:sup>
            <m:r>
              <w:rPr>
                <w:rFonts w:ascii="Cambria Math" w:hAnsi="宋体" w:cs="Times New Roman"/>
                <w:sz w:val="24"/>
                <w:szCs w:val="24"/>
              </w:rPr>
              <m:t>n</m:t>
            </m:r>
          </m:sup>
          <m:e>
            <m:sSub>
              <m:sSubPr>
                <m:ctrlPr>
                  <w:rPr>
                    <w:rFonts w:ascii="Cambria Math" w:hAnsi="宋体" w:cs="Times New Roman"/>
                    <w:i/>
                    <w:sz w:val="24"/>
                    <w:szCs w:val="24"/>
                  </w:rPr>
                </m:ctrlPr>
              </m:sSubPr>
              <m:e>
                <m:r>
                  <w:rPr>
                    <w:rFonts w:ascii="Cambria Math" w:hAnsi="宋体" w:cs="Times New Roman"/>
                    <w:sz w:val="24"/>
                    <w:szCs w:val="24"/>
                  </w:rPr>
                  <m:t>a</m:t>
                </m:r>
              </m:e>
              <m:sub>
                <m:r>
                  <w:rPr>
                    <w:rFonts w:ascii="Cambria Math" w:hAnsi="宋体" w:cs="Times New Roman"/>
                    <w:sz w:val="24"/>
                    <w:szCs w:val="24"/>
                  </w:rPr>
                  <m:t>ij</m:t>
                </m:r>
              </m:sub>
            </m:sSub>
            <m:sSub>
              <m:sSubPr>
                <m:ctrlPr>
                  <w:rPr>
                    <w:rFonts w:ascii="Cambria Math" w:hAnsi="宋体" w:cs="Times New Roman"/>
                    <w:i/>
                    <w:sz w:val="24"/>
                    <w:szCs w:val="24"/>
                  </w:rPr>
                </m:ctrlPr>
              </m:sSubPr>
              <m:e>
                <m:r>
                  <w:rPr>
                    <w:rFonts w:ascii="Cambria Math" w:hAnsi="宋体" w:cs="Times New Roman"/>
                    <w:sz w:val="24"/>
                    <w:szCs w:val="24"/>
                  </w:rPr>
                  <m:t>p</m:t>
                </m:r>
              </m:e>
              <m:sub>
                <m:r>
                  <w:rPr>
                    <w:rFonts w:ascii="Cambria Math" w:hAnsi="宋体" w:cs="Times New Roman"/>
                    <w:sz w:val="24"/>
                    <w:szCs w:val="24"/>
                  </w:rPr>
                  <m:t>j</m:t>
                </m:r>
              </m:sub>
            </m:sSub>
            <m:sSub>
              <m:sSubPr>
                <m:ctrlPr>
                  <w:rPr>
                    <w:rFonts w:ascii="Cambria Math" w:hAnsi="宋体" w:cs="Times New Roman"/>
                    <w:i/>
                    <w:sz w:val="24"/>
                    <w:szCs w:val="24"/>
                  </w:rPr>
                </m:ctrlPr>
              </m:sSubPr>
              <m:e>
                <m:r>
                  <w:rPr>
                    <w:rFonts w:ascii="Cambria Math" w:hAnsi="宋体" w:cs="Times New Roman"/>
                    <w:sz w:val="24"/>
                    <w:szCs w:val="24"/>
                  </w:rPr>
                  <m:t>y</m:t>
                </m:r>
              </m:e>
              <m:sub>
                <m:r>
                  <w:rPr>
                    <w:rFonts w:ascii="Cambria Math" w:hAnsi="宋体" w:cs="Times New Roman"/>
                    <w:sz w:val="24"/>
                    <w:szCs w:val="24"/>
                  </w:rPr>
                  <m:t>j</m:t>
                </m:r>
              </m:sub>
            </m:sSub>
            <m:ctrlPr>
              <w:rPr>
                <w:rFonts w:ascii="Cambria Math" w:hAnsi="Cambria Math" w:cs="Times New Roman"/>
                <w:i/>
                <w:sz w:val="24"/>
                <w:szCs w:val="24"/>
              </w:rPr>
            </m:ctrlPr>
          </m:e>
        </m:nary>
      </m:oMath>
      <w:r w:rsidRPr="0039796F">
        <w:rPr>
          <w:rFonts w:ascii="宋体" w:hAnsi="宋体" w:cs="Times New Roman"/>
          <w:sz w:val="24"/>
          <w:szCs w:val="24"/>
        </w:rPr>
        <w:tab/>
      </w:r>
      <w:r w:rsidRPr="0039796F">
        <w:rPr>
          <w:rFonts w:ascii="宋体" w:hAnsi="宋体" w:cs="Times New Roman"/>
          <w:sz w:val="24"/>
          <w:szCs w:val="24"/>
        </w:rPr>
        <w:fldChar w:fldCharType="begin"/>
      </w:r>
      <w:r w:rsidRPr="0039796F">
        <w:rPr>
          <w:rFonts w:ascii="宋体" w:hAnsi="宋体" w:cs="Times New Roman"/>
          <w:sz w:val="24"/>
          <w:szCs w:val="24"/>
        </w:rPr>
        <w:instrText xml:space="preserve"> MACROBUTTON MTPlaceRef \* MERGEFORMAT </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\h \* MERGEFORMAT </w:instrText>
      </w:r>
      <w:r w:rsidRPr="0039796F">
        <w:rPr>
          <w:rFonts w:ascii="宋体" w:hAnsi="宋体" w:cs="Times New Roman"/>
          <w:sz w:val="24"/>
          <w:szCs w:val="24"/>
        </w:rPr>
        <w:fldChar w:fldCharType="end"/>
      </w:r>
      <w:bookmarkStart w:id="12" w:name="ZEqnNum959082"/>
      <w:r w:rsidRPr="0039796F">
        <w:rPr>
          <w:rFonts w:ascii="宋体" w:hAnsi="宋体" w:cs="Times New Roman"/>
          <w:sz w:val="24"/>
          <w:szCs w:val="24"/>
        </w:rPr>
        <w:instrText>(</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\c \* Arabic \* MERGEFORMAT </w:instrText>
      </w:r>
      <w:r w:rsidRPr="0039796F">
        <w:rPr>
          <w:rFonts w:ascii="宋体" w:hAnsi="宋体" w:cs="Times New Roman"/>
          <w:sz w:val="24"/>
          <w:szCs w:val="24"/>
        </w:rPr>
        <w:fldChar w:fldCharType="separate"/>
      </w:r>
      <w:r w:rsidR="009F34D3">
        <w:rPr>
          <w:rFonts w:ascii="宋体" w:hAnsi="宋体" w:cs="Times New Roman"/>
          <w:noProof/>
          <w:sz w:val="24"/>
          <w:szCs w:val="24"/>
        </w:rPr>
        <w:instrText>10</w:instrText>
      </w:r>
      <w:r w:rsidRPr="0039796F">
        <w:rPr>
          <w:rFonts w:ascii="宋体" w:hAnsi="宋体" w:cs="Times New Roman"/>
          <w:noProof/>
          <w:sz w:val="24"/>
          <w:szCs w:val="24"/>
        </w:rPr>
        <w:fldChar w:fldCharType="end"/>
      </w:r>
      <w:r w:rsidRPr="0039796F">
        <w:rPr>
          <w:rFonts w:ascii="宋体" w:hAnsi="宋体" w:cs="Times New Roman"/>
          <w:sz w:val="24"/>
          <w:szCs w:val="24"/>
        </w:rPr>
        <w:instrText>)</w:instrText>
      </w:r>
      <w:bookmarkEnd w:id="12"/>
      <w:r w:rsidRPr="0039796F">
        <w:rPr>
          <w:rFonts w:ascii="宋体" w:hAnsi="宋体" w:cs="Times New Roman"/>
          <w:sz w:val="24"/>
          <w:szCs w:val="24"/>
        </w:rPr>
        <w:fldChar w:fldCharType="end"/>
      </w:r>
    </w:p>
    <w:p w14:paraId="1418A62B" w14:textId="58944C58" w:rsidR="00C52762" w:rsidRPr="0039796F" w:rsidRDefault="00C52762" w:rsidP="0028334A">
      <w:pPr>
        <w:spacing w:line="276" w:lineRule="auto"/>
        <w:ind w:firstLine="420"/>
        <w:rPr>
          <w:rFonts w:ascii="宋体" w:eastAsia="宋体" w:hAnsi="宋体" w:cs="Times New Roman"/>
          <w:iCs/>
          <w:sz w:val="24"/>
          <w:szCs w:val="24"/>
        </w:rPr>
      </w:pPr>
      <w:r w:rsidRPr="0039796F">
        <w:rPr>
          <w:rFonts w:ascii="宋体" w:eastAsia="宋体" w:hAnsi="宋体" w:cs="Times New Roman"/>
          <w:sz w:val="24"/>
          <w:szCs w:val="24"/>
        </w:rPr>
        <w:t>总的工资水平即为总的增加值，即</w:t>
      </w:r>
      <m:oMath>
        <m:r>
          <w:rPr>
            <w:rFonts w:ascii="Cambria Math" w:eastAsia="宋体" w:hAnsi="宋体" w:cs="Times New Roman"/>
            <w:sz w:val="24"/>
            <w:szCs w:val="24"/>
          </w:rPr>
          <m:t>w=GDP</m:t>
        </m:r>
      </m:oMath>
      <w:r w:rsidRPr="0039796F">
        <w:rPr>
          <w:rFonts w:ascii="宋体" w:eastAsia="宋体" w:hAnsi="宋体" w:cs="Times New Roman"/>
          <w:sz w:val="24"/>
          <w:szCs w:val="24"/>
        </w:rPr>
        <w:t>。式</w:t>
      </w:r>
      <w:r w:rsidRPr="0039796F">
        <w:rPr>
          <w:rFonts w:ascii="宋体" w:eastAsia="宋体" w:hAnsi="宋体" w:cs="Times New Roman"/>
          <w:iCs/>
          <w:sz w:val="24"/>
          <w:szCs w:val="24"/>
        </w:rPr>
        <w:fldChar w:fldCharType="begin"/>
      </w:r>
      <w:r w:rsidRPr="0039796F">
        <w:rPr>
          <w:rFonts w:ascii="宋体" w:eastAsia="宋体" w:hAnsi="宋体" w:cs="Times New Roman"/>
          <w:iCs/>
          <w:sz w:val="24"/>
          <w:szCs w:val="24"/>
        </w:rPr>
        <w:instrText xml:space="preserve"> GOTOBUTTON ZEqnNum959082  \* MERGEFORMAT </w:instrText>
      </w:r>
      <w:r w:rsidRPr="0039796F">
        <w:rPr>
          <w:rFonts w:ascii="宋体" w:eastAsia="宋体" w:hAnsi="宋体" w:cs="Times New Roman"/>
          <w:iCs/>
          <w:sz w:val="24"/>
          <w:szCs w:val="24"/>
        </w:rPr>
        <w:fldChar w:fldCharType="begin"/>
      </w:r>
      <w:r w:rsidRPr="0039796F">
        <w:rPr>
          <w:rFonts w:ascii="宋体" w:eastAsia="宋体" w:hAnsi="宋体" w:cs="Times New Roman"/>
          <w:iCs/>
          <w:sz w:val="24"/>
          <w:szCs w:val="24"/>
        </w:rPr>
        <w:instrText xml:space="preserve"> REF ZEqnNum959082 \* Charformat \! \* MERGEFORMAT </w:instrText>
      </w:r>
      <w:r w:rsidRPr="0039796F">
        <w:rPr>
          <w:rFonts w:ascii="宋体" w:eastAsia="宋体" w:hAnsi="宋体" w:cs="Times New Roman"/>
          <w:iCs/>
          <w:sz w:val="24"/>
          <w:szCs w:val="24"/>
        </w:rPr>
        <w:fldChar w:fldCharType="separate"/>
      </w:r>
      <w:r w:rsidR="009F34D3" w:rsidRPr="009F34D3">
        <w:rPr>
          <w:rFonts w:ascii="宋体" w:eastAsia="宋体" w:hAnsi="宋体" w:cs="Times New Roman"/>
          <w:iCs/>
          <w:sz w:val="24"/>
          <w:szCs w:val="24"/>
        </w:rPr>
        <w:instrText>(10)</w:instrText>
      </w:r>
      <w:r w:rsidRPr="0039796F">
        <w:rPr>
          <w:rFonts w:ascii="宋体" w:eastAsia="宋体" w:hAnsi="宋体" w:cs="Times New Roman"/>
          <w:iCs/>
          <w:sz w:val="24"/>
          <w:szCs w:val="24"/>
        </w:rPr>
        <w:fldChar w:fldCharType="end"/>
      </w:r>
      <w:r w:rsidRPr="0039796F">
        <w:rPr>
          <w:rFonts w:ascii="宋体" w:eastAsia="宋体" w:hAnsi="宋体" w:cs="Times New Roman"/>
          <w:iCs/>
          <w:sz w:val="24"/>
          <w:szCs w:val="24"/>
        </w:rPr>
        <w:fldChar w:fldCharType="end"/>
      </w:r>
      <w:r w:rsidRPr="0039796F">
        <w:rPr>
          <w:rFonts w:ascii="宋体" w:eastAsia="宋体" w:hAnsi="宋体" w:cs="Times New Roman"/>
          <w:iCs/>
          <w:sz w:val="24"/>
          <w:szCs w:val="24"/>
        </w:rPr>
        <w:t>反映了产业产出、产业投入与产业增加值之间的关系，以及产业之间通过</w:t>
      </w:r>
      <m:oMath>
        <m:sSub>
          <m:sSubPr>
            <m:ctrlPr>
              <w:rPr>
                <w:rFonts w:ascii="Cambria Math" w:eastAsia="宋体" w:hAnsi="宋体" w:cs="Times New Roman"/>
                <w:i/>
                <w:iCs/>
                <w:sz w:val="24"/>
                <w:szCs w:val="24"/>
              </w:rPr>
            </m:ctrlPr>
          </m:sSubPr>
          <m:e>
            <m:r>
              <w:rPr>
                <w:rFonts w:ascii="Cambria Math" w:eastAsia="宋体" w:hAnsi="宋体" w:cs="Times New Roman"/>
                <w:sz w:val="24"/>
                <w:szCs w:val="24"/>
              </w:rPr>
              <m:t>a</m:t>
            </m:r>
          </m:e>
          <m:sub>
            <m:r>
              <w:rPr>
                <w:rFonts w:ascii="Cambria Math" w:eastAsia="宋体" w:hAnsi="宋体" w:cs="Times New Roman"/>
                <w:sz w:val="24"/>
                <w:szCs w:val="24"/>
              </w:rPr>
              <m:t>ij</m:t>
            </m:r>
          </m:sub>
        </m:sSub>
      </m:oMath>
      <w:r w:rsidRPr="0039796F">
        <w:rPr>
          <w:rFonts w:ascii="宋体" w:eastAsia="宋体" w:hAnsi="宋体" w:cs="Times New Roman"/>
          <w:iCs/>
          <w:sz w:val="24"/>
          <w:szCs w:val="24"/>
        </w:rPr>
        <w:t>实现的相互关联关系。</w:t>
      </w:r>
    </w:p>
    <w:p w14:paraId="10AB6D2E" w14:textId="77777777" w:rsidR="00C52762" w:rsidRPr="00A51FB7" w:rsidRDefault="00C52762" w:rsidP="00A51FB7">
      <w:pPr>
        <w:pStyle w:val="3"/>
        <w:spacing w:beforeLines="100" w:before="312" w:afterLines="100" w:after="312" w:line="240" w:lineRule="auto"/>
        <w:rPr>
          <w:rFonts w:ascii="Times New Roman" w:eastAsia="黑体" w:hAnsi="Times New Roman" w:cs="Times New Roman"/>
          <w:b w:val="0"/>
        </w:rPr>
      </w:pPr>
      <w:bookmarkStart w:id="13" w:name="_Toc98676522"/>
      <w:r w:rsidRPr="00A51FB7">
        <w:rPr>
          <w:rFonts w:ascii="Times New Roman" w:eastAsia="黑体" w:hAnsi="Times New Roman" w:cs="Times New Roman"/>
          <w:b w:val="0"/>
        </w:rPr>
        <w:t>2.2</w:t>
      </w:r>
      <w:r w:rsidRPr="00A51FB7">
        <w:rPr>
          <w:rFonts w:ascii="Times New Roman" w:eastAsia="黑体" w:hAnsi="Times New Roman" w:cs="Times New Roman"/>
          <w:b w:val="0"/>
        </w:rPr>
        <w:t>空间关联网络</w:t>
      </w:r>
      <w:bookmarkEnd w:id="13"/>
    </w:p>
    <w:p w14:paraId="1B8841F9" w14:textId="77777777" w:rsidR="00C52762" w:rsidRPr="0039796F" w:rsidRDefault="00C52762" w:rsidP="0039796F">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产业空间</w:t>
      </w:r>
      <w:proofErr w:type="gramStart"/>
      <w:r w:rsidRPr="0039796F">
        <w:rPr>
          <w:rFonts w:ascii="Times New Roman" w:eastAsia="宋体" w:hAnsi="Times New Roman" w:cs="Times New Roman"/>
          <w:sz w:val="24"/>
          <w:szCs w:val="24"/>
        </w:rPr>
        <w:t>集聚指</w:t>
      </w:r>
      <w:proofErr w:type="gramEnd"/>
      <w:r w:rsidRPr="0039796F">
        <w:rPr>
          <w:rFonts w:ascii="Times New Roman" w:eastAsia="宋体" w:hAnsi="Times New Roman" w:cs="Times New Roman"/>
          <w:sz w:val="24"/>
          <w:szCs w:val="24"/>
        </w:rPr>
        <w:t>产业部门在空间中分布的高度集中现象，是经济活动的重要的地理特性（</w:t>
      </w:r>
      <w:r w:rsidRPr="0039796F">
        <w:rPr>
          <w:rFonts w:ascii="Times New Roman" w:eastAsia="宋体" w:hAnsi="Times New Roman" w:cs="Times New Roman"/>
          <w:sz w:val="24"/>
          <w:szCs w:val="24"/>
        </w:rPr>
        <w:t>Krugman</w:t>
      </w:r>
      <w:r w:rsidRPr="0039796F">
        <w:rPr>
          <w:rFonts w:ascii="Times New Roman" w:eastAsia="宋体" w:hAnsi="Times New Roman" w:cs="Times New Roman"/>
          <w:sz w:val="24"/>
          <w:szCs w:val="24"/>
        </w:rPr>
        <w:t>，</w:t>
      </w:r>
      <w:r w:rsidRPr="0039796F">
        <w:rPr>
          <w:rFonts w:ascii="Times New Roman" w:eastAsia="宋体" w:hAnsi="Times New Roman" w:cs="Times New Roman"/>
          <w:sz w:val="24"/>
          <w:szCs w:val="24"/>
        </w:rPr>
        <w:t>1992</w:t>
      </w:r>
      <w:r w:rsidRPr="0039796F">
        <w:rPr>
          <w:rFonts w:ascii="Times New Roman" w:eastAsia="宋体" w:hAnsi="Times New Roman" w:cs="Times New Roman"/>
          <w:sz w:val="24"/>
          <w:szCs w:val="24"/>
        </w:rPr>
        <w:t>）。在时间范畴上，第一次产业革命后的工业时代就出现了明显的产业空间集聚特征，而且一直持续至今（周文，</w:t>
      </w:r>
      <w:r w:rsidRPr="0039796F">
        <w:rPr>
          <w:rFonts w:ascii="Times New Roman" w:eastAsia="宋体" w:hAnsi="Times New Roman" w:cs="Times New Roman"/>
          <w:sz w:val="24"/>
          <w:szCs w:val="24"/>
        </w:rPr>
        <w:t>1999</w:t>
      </w:r>
      <w:r w:rsidRPr="0039796F">
        <w:rPr>
          <w:rFonts w:ascii="Times New Roman" w:eastAsia="宋体" w:hAnsi="Times New Roman" w:cs="Times New Roman"/>
          <w:sz w:val="24"/>
          <w:szCs w:val="24"/>
        </w:rPr>
        <w:t>）。在空间范畴上，产业空间集聚也符合</w:t>
      </w:r>
      <w:r w:rsidRPr="0039796F">
        <w:rPr>
          <w:rFonts w:ascii="Times New Roman" w:eastAsia="宋体" w:hAnsi="Times New Roman" w:cs="Times New Roman"/>
          <w:sz w:val="24"/>
          <w:szCs w:val="24"/>
        </w:rPr>
        <w:t>“</w:t>
      </w:r>
      <w:hyperlink r:id="rId11" w:tgtFrame="_blank" w:history="1">
        <w:r w:rsidRPr="0039796F">
          <w:rPr>
            <w:rFonts w:ascii="Times New Roman" w:eastAsia="宋体" w:hAnsi="Times New Roman" w:cs="Times New Roman"/>
            <w:sz w:val="24"/>
            <w:szCs w:val="24"/>
          </w:rPr>
          <w:t>帕累托法则</w:t>
        </w:r>
      </w:hyperlink>
      <w:r w:rsidRPr="0039796F">
        <w:rPr>
          <w:rFonts w:ascii="Times New Roman" w:eastAsia="宋体" w:hAnsi="Times New Roman" w:cs="Times New Roman"/>
          <w:sz w:val="24"/>
          <w:szCs w:val="24"/>
        </w:rPr>
        <w:t>”</w:t>
      </w:r>
      <w:r w:rsidRPr="0039796F">
        <w:rPr>
          <w:rFonts w:ascii="Times New Roman" w:eastAsia="宋体" w:hAnsi="Times New Roman" w:cs="Times New Roman"/>
          <w:sz w:val="24"/>
          <w:szCs w:val="24"/>
        </w:rPr>
        <w:t>，即存在经济活动自我强化现象，会吸引新的企业进一步进入该区域，</w:t>
      </w:r>
      <w:proofErr w:type="gramStart"/>
      <w:r w:rsidRPr="0039796F">
        <w:rPr>
          <w:rFonts w:ascii="Times New Roman" w:eastAsia="宋体" w:hAnsi="Times New Roman" w:cs="Times New Roman"/>
          <w:sz w:val="24"/>
          <w:szCs w:val="24"/>
        </w:rPr>
        <w:t>因空间</w:t>
      </w:r>
      <w:proofErr w:type="gramEnd"/>
      <w:r w:rsidRPr="0039796F">
        <w:rPr>
          <w:rFonts w:ascii="Times New Roman" w:eastAsia="宋体" w:hAnsi="Times New Roman" w:cs="Times New Roman"/>
          <w:sz w:val="24"/>
          <w:szCs w:val="24"/>
        </w:rPr>
        <w:t>集聚进一步降低成本。（</w:t>
      </w:r>
      <w:r w:rsidRPr="0039796F">
        <w:rPr>
          <w:rFonts w:ascii="Times New Roman" w:eastAsia="宋体" w:hAnsi="Times New Roman" w:cs="Times New Roman"/>
          <w:sz w:val="24"/>
          <w:szCs w:val="24"/>
          <w:shd w:val="clear" w:color="auto" w:fill="FFFFFF"/>
        </w:rPr>
        <w:t>Martin</w:t>
      </w:r>
      <w:r w:rsidRPr="0039796F">
        <w:rPr>
          <w:rFonts w:ascii="Times New Roman" w:eastAsia="宋体" w:hAnsi="Times New Roman" w:cs="Times New Roman"/>
          <w:sz w:val="24"/>
          <w:szCs w:val="24"/>
          <w:shd w:val="clear" w:color="auto" w:fill="FFFFFF"/>
        </w:rPr>
        <w:t>等，</w:t>
      </w:r>
      <w:r w:rsidRPr="0039796F">
        <w:rPr>
          <w:rFonts w:ascii="Times New Roman" w:eastAsia="宋体" w:hAnsi="Times New Roman" w:cs="Times New Roman"/>
          <w:sz w:val="24"/>
          <w:szCs w:val="24"/>
          <w:shd w:val="clear" w:color="auto" w:fill="FFFFFF"/>
        </w:rPr>
        <w:t>1999</w:t>
      </w:r>
      <w:r w:rsidRPr="0039796F">
        <w:rPr>
          <w:rFonts w:ascii="Times New Roman" w:eastAsia="宋体" w:hAnsi="Times New Roman" w:cs="Times New Roman"/>
          <w:sz w:val="24"/>
          <w:szCs w:val="24"/>
        </w:rPr>
        <w:t>）。对产业空间集聚最早可追溯到在</w:t>
      </w:r>
      <w:r w:rsidRPr="0039796F">
        <w:rPr>
          <w:rFonts w:ascii="Times New Roman" w:eastAsia="宋体" w:hAnsi="Times New Roman" w:cs="Times New Roman"/>
          <w:kern w:val="0"/>
          <w:sz w:val="24"/>
          <w:szCs w:val="24"/>
        </w:rPr>
        <w:t>新古典经济学家</w:t>
      </w:r>
      <w:r w:rsidRPr="0039796F">
        <w:rPr>
          <w:rFonts w:ascii="Times New Roman" w:eastAsia="宋体" w:hAnsi="Times New Roman" w:cs="Times New Roman"/>
          <w:sz w:val="24"/>
          <w:szCs w:val="24"/>
        </w:rPr>
        <w:t>马歇尔的经典著作《经济学原理》的</w:t>
      </w:r>
      <w:r w:rsidRPr="0039796F">
        <w:rPr>
          <w:rFonts w:ascii="Times New Roman" w:eastAsia="宋体" w:hAnsi="Times New Roman" w:cs="Times New Roman"/>
          <w:sz w:val="24"/>
          <w:szCs w:val="24"/>
        </w:rPr>
        <w:t>“</w:t>
      </w:r>
      <w:r w:rsidRPr="0039796F">
        <w:rPr>
          <w:rFonts w:ascii="Times New Roman" w:eastAsia="宋体" w:hAnsi="Times New Roman" w:cs="Times New Roman"/>
          <w:sz w:val="24"/>
          <w:szCs w:val="24"/>
        </w:rPr>
        <w:t>工业组织（续前），专门工业集中于特定的地方</w:t>
      </w:r>
      <w:r w:rsidRPr="0039796F">
        <w:rPr>
          <w:rFonts w:ascii="Times New Roman" w:eastAsia="宋体" w:hAnsi="Times New Roman" w:cs="Times New Roman"/>
          <w:sz w:val="24"/>
          <w:szCs w:val="24"/>
        </w:rPr>
        <w:t>”</w:t>
      </w:r>
      <w:r w:rsidRPr="0039796F">
        <w:rPr>
          <w:rFonts w:ascii="Times New Roman" w:eastAsia="宋体" w:hAnsi="Times New Roman" w:cs="Times New Roman"/>
          <w:sz w:val="24"/>
          <w:szCs w:val="24"/>
        </w:rPr>
        <w:t>章节，该书中出现了对地方性工业各种起源的描述，同时马歇尔也从企业经济的外部性和企业自身的规模经济的方面研究了产业空间集聚的原因（</w:t>
      </w:r>
      <w:r w:rsidRPr="0039796F">
        <w:rPr>
          <w:rFonts w:ascii="Times New Roman" w:eastAsia="宋体" w:hAnsi="Times New Roman" w:cs="Times New Roman"/>
          <w:sz w:val="24"/>
          <w:szCs w:val="24"/>
          <w:shd w:val="clear" w:color="auto" w:fill="FFFFFF"/>
        </w:rPr>
        <w:t>Marshall</w:t>
      </w:r>
      <w:r w:rsidRPr="0039796F">
        <w:rPr>
          <w:rFonts w:ascii="Times New Roman" w:eastAsia="宋体" w:hAnsi="Times New Roman" w:cs="Times New Roman"/>
          <w:sz w:val="24"/>
          <w:szCs w:val="24"/>
        </w:rPr>
        <w:t>，</w:t>
      </w:r>
      <w:r w:rsidRPr="0039796F">
        <w:rPr>
          <w:rFonts w:ascii="Times New Roman" w:eastAsia="宋体" w:hAnsi="Times New Roman" w:cs="Times New Roman"/>
          <w:sz w:val="24"/>
          <w:szCs w:val="24"/>
        </w:rPr>
        <w:t>2009</w:t>
      </w:r>
      <w:r w:rsidRPr="0039796F">
        <w:rPr>
          <w:rFonts w:ascii="Times New Roman" w:eastAsia="宋体" w:hAnsi="Times New Roman" w:cs="Times New Roman"/>
          <w:sz w:val="24"/>
          <w:szCs w:val="24"/>
        </w:rPr>
        <w:t>）。随着韦伯产业集聚机制（</w:t>
      </w:r>
      <w:r w:rsidRPr="0039796F">
        <w:rPr>
          <w:rFonts w:ascii="Times New Roman" w:eastAsia="宋体" w:hAnsi="Times New Roman" w:cs="Times New Roman"/>
          <w:sz w:val="24"/>
          <w:szCs w:val="24"/>
          <w:shd w:val="clear" w:color="auto" w:fill="FFFFFF"/>
        </w:rPr>
        <w:t>Weber</w:t>
      </w:r>
      <w:r w:rsidRPr="0039796F">
        <w:rPr>
          <w:rFonts w:ascii="Times New Roman" w:eastAsia="宋体" w:hAnsi="Times New Roman" w:cs="Times New Roman"/>
          <w:sz w:val="24"/>
          <w:szCs w:val="24"/>
          <w:shd w:val="clear" w:color="auto" w:fill="FFFFFF"/>
        </w:rPr>
        <w:t>，</w:t>
      </w:r>
      <w:r w:rsidRPr="0039796F">
        <w:rPr>
          <w:rFonts w:ascii="Times New Roman" w:eastAsia="宋体" w:hAnsi="Times New Roman" w:cs="Times New Roman"/>
          <w:sz w:val="24"/>
          <w:szCs w:val="24"/>
          <w:shd w:val="clear" w:color="auto" w:fill="FFFFFF"/>
        </w:rPr>
        <w:lastRenderedPageBreak/>
        <w:t>1982</w:t>
      </w:r>
      <w:r w:rsidRPr="0039796F">
        <w:rPr>
          <w:rFonts w:ascii="Times New Roman" w:eastAsia="宋体" w:hAnsi="Times New Roman" w:cs="Times New Roman"/>
          <w:sz w:val="24"/>
          <w:szCs w:val="24"/>
        </w:rPr>
        <w:t>）、胡佛产业区位理论（</w:t>
      </w:r>
      <w:r w:rsidRPr="0039796F">
        <w:rPr>
          <w:rFonts w:ascii="Times New Roman" w:eastAsia="宋体" w:hAnsi="Times New Roman" w:cs="Times New Roman"/>
          <w:sz w:val="24"/>
          <w:szCs w:val="24"/>
          <w:shd w:val="clear" w:color="auto" w:fill="FFFFFF"/>
        </w:rPr>
        <w:t>Hoover</w:t>
      </w:r>
      <w:r w:rsidRPr="0039796F">
        <w:rPr>
          <w:rFonts w:ascii="Times New Roman" w:eastAsia="宋体" w:hAnsi="Times New Roman" w:cs="Times New Roman"/>
          <w:sz w:val="24"/>
          <w:szCs w:val="24"/>
          <w:shd w:val="clear" w:color="auto" w:fill="FFFFFF"/>
        </w:rPr>
        <w:t>，</w:t>
      </w:r>
      <w:r w:rsidRPr="0039796F">
        <w:rPr>
          <w:rFonts w:ascii="Times New Roman" w:eastAsia="宋体" w:hAnsi="Times New Roman" w:cs="Times New Roman"/>
          <w:sz w:val="24"/>
          <w:szCs w:val="24"/>
          <w:shd w:val="clear" w:color="auto" w:fill="FFFFFF"/>
        </w:rPr>
        <w:t>1948</w:t>
      </w:r>
      <w:r w:rsidRPr="0039796F">
        <w:rPr>
          <w:rFonts w:ascii="Times New Roman" w:eastAsia="宋体" w:hAnsi="Times New Roman" w:cs="Times New Roman"/>
          <w:sz w:val="24"/>
          <w:szCs w:val="24"/>
        </w:rPr>
        <w:t>）、地域生产综合体理论的演进，产业空间集聚的研究在上世纪七十年代出现了新产业区集聚机制，该机制的一大突破认为产业间的联系是一种网状结构，是形成集聚的一大原因，这一机制引入了网络的概念（</w:t>
      </w:r>
      <w:r w:rsidRPr="0039796F">
        <w:rPr>
          <w:rFonts w:ascii="Times New Roman" w:eastAsia="宋体" w:hAnsi="Times New Roman" w:cs="Times New Roman"/>
          <w:sz w:val="24"/>
          <w:szCs w:val="24"/>
          <w:shd w:val="clear" w:color="auto" w:fill="FFFFFF"/>
        </w:rPr>
        <w:t>Michael</w:t>
      </w:r>
      <w:r w:rsidRPr="0039796F">
        <w:rPr>
          <w:rFonts w:ascii="Times New Roman" w:eastAsia="宋体" w:hAnsi="Times New Roman" w:cs="Times New Roman"/>
          <w:sz w:val="24"/>
          <w:szCs w:val="24"/>
          <w:shd w:val="clear" w:color="auto" w:fill="FFFFFF"/>
        </w:rPr>
        <w:t>，</w:t>
      </w:r>
      <w:r w:rsidRPr="0039796F">
        <w:rPr>
          <w:rFonts w:ascii="Times New Roman" w:eastAsia="宋体" w:hAnsi="Times New Roman" w:cs="Times New Roman"/>
          <w:sz w:val="24"/>
          <w:szCs w:val="24"/>
          <w:shd w:val="clear" w:color="auto" w:fill="FFFFFF"/>
        </w:rPr>
        <w:t>1989</w:t>
      </w:r>
      <w:r w:rsidRPr="0039796F">
        <w:rPr>
          <w:rFonts w:ascii="Times New Roman" w:eastAsia="宋体" w:hAnsi="Times New Roman" w:cs="Times New Roman"/>
          <w:sz w:val="24"/>
          <w:szCs w:val="24"/>
        </w:rPr>
        <w:t>）。</w:t>
      </w:r>
    </w:p>
    <w:p w14:paraId="5557B324" w14:textId="6BA0C2A1" w:rsidR="00C52762" w:rsidRPr="0039796F" w:rsidRDefault="00C52762" w:rsidP="0028334A">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假设经济体中存在</w:t>
      </w:r>
      <w:r w:rsidRPr="0039796F">
        <w:rPr>
          <w:rFonts w:ascii="Times New Roman" w:eastAsia="宋体" w:hAnsi="Times New Roman" w:cs="Times New Roman"/>
          <w:sz w:val="24"/>
          <w:szCs w:val="24"/>
        </w:rPr>
        <w:t>m</w:t>
      </w:r>
      <w:proofErr w:type="gramStart"/>
      <w:r w:rsidRPr="0039796F">
        <w:rPr>
          <w:rFonts w:ascii="Times New Roman" w:eastAsia="宋体" w:hAnsi="Times New Roman" w:cs="Times New Roman"/>
          <w:sz w:val="24"/>
          <w:szCs w:val="24"/>
        </w:rPr>
        <w:t>个</w:t>
      </w:r>
      <w:proofErr w:type="gramEnd"/>
      <w:r w:rsidRPr="0039796F">
        <w:rPr>
          <w:rFonts w:ascii="Times New Roman" w:eastAsia="宋体" w:hAnsi="Times New Roman" w:cs="Times New Roman"/>
          <w:sz w:val="24"/>
          <w:szCs w:val="24"/>
        </w:rPr>
        <w:t>空间经济单位（区域），用</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S</m:t>
            </m:r>
          </m:sup>
        </m:sSup>
      </m:oMath>
      <w:r w:rsidRPr="0039796F">
        <w:rPr>
          <w:rFonts w:ascii="Times New Roman" w:eastAsia="宋体" w:hAnsi="Times New Roman" w:cs="Times New Roman"/>
          <w:sz w:val="24"/>
          <w:szCs w:val="24"/>
        </w:rPr>
        <w:t>表示区域之间的空间关联矩阵，其矩阵元素</w:t>
      </w:r>
      <m:oMath>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st</m:t>
            </m:r>
          </m:sub>
          <m:sup>
            <m:r>
              <w:rPr>
                <w:rFonts w:ascii="Cambria Math" w:eastAsia="宋体" w:hAnsi="Times New Roman" w:cs="Times New Roman"/>
                <w:sz w:val="24"/>
                <w:szCs w:val="24"/>
              </w:rPr>
              <m:t>S</m:t>
            </m:r>
          </m:sup>
        </m:sSubSup>
      </m:oMath>
      <w:r w:rsidRPr="0039796F">
        <w:rPr>
          <w:rFonts w:ascii="Times New Roman" w:eastAsia="宋体" w:hAnsi="Times New Roman" w:cs="Times New Roman"/>
          <w:sz w:val="24"/>
          <w:szCs w:val="24"/>
        </w:rPr>
        <w:t>，表示区域</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和区域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之间的空间联系强度。由</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S</m:t>
            </m:r>
          </m:sup>
        </m:sSup>
      </m:oMath>
      <w:r w:rsidRPr="0039796F">
        <w:rPr>
          <w:rFonts w:ascii="Times New Roman" w:eastAsia="宋体" w:hAnsi="Times New Roman" w:cs="Times New Roman"/>
          <w:sz w:val="24"/>
          <w:szCs w:val="24"/>
        </w:rPr>
        <w:t>得到的空间关联网络用</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S</m:t>
            </m:r>
            <m:ctrlPr>
              <w:rPr>
                <w:rFonts w:ascii="Cambria Math" w:eastAsia="宋体" w:hAnsi="Times New Roman" w:cs="Times New Roman"/>
                <w:i/>
                <w:sz w:val="24"/>
                <w:szCs w:val="24"/>
              </w:rPr>
            </m:ctrlPr>
          </m:sup>
        </m:sSup>
      </m:oMath>
      <w:r w:rsidRPr="0039796F">
        <w:rPr>
          <w:rFonts w:ascii="Times New Roman" w:eastAsia="宋体" w:hAnsi="Times New Roman" w:cs="Times New Roman"/>
          <w:sz w:val="24"/>
          <w:szCs w:val="24"/>
        </w:rPr>
        <w:t>表示。该网络是一个有权无向的复杂网络。</w:t>
      </w:r>
    </w:p>
    <w:p w14:paraId="20804312" w14:textId="516BE752" w:rsidR="00C52762" w:rsidRPr="0039796F" w:rsidRDefault="00C52762" w:rsidP="0028334A">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两个区域之间空间关联强度</w:t>
      </w:r>
      <m:oMath>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st</m:t>
            </m:r>
          </m:sub>
          <m:sup>
            <m:r>
              <w:rPr>
                <w:rFonts w:ascii="Cambria Math" w:eastAsia="宋体" w:hAnsi="Times New Roman" w:cs="Times New Roman"/>
                <w:sz w:val="24"/>
                <w:szCs w:val="24"/>
              </w:rPr>
              <m:t>S</m:t>
            </m:r>
          </m:sup>
        </m:sSubSup>
      </m:oMath>
      <w:r w:rsidRPr="0039796F">
        <w:rPr>
          <w:rFonts w:ascii="Times New Roman" w:eastAsia="宋体" w:hAnsi="Times New Roman" w:cs="Times New Roman"/>
          <w:sz w:val="24"/>
          <w:szCs w:val="24"/>
        </w:rPr>
        <w:t>的刻画来源于空间经济中的引力模型。在引力模型中，区域之间的空间关联关系会随着区域间的空间距离而衰减。但由于地理空间的非均质性，这里的距离并不是一个简单的地理距离，还必须考虑各类会影响这一非均质特定的政治、经济、社会和文化因素。其基本形式为：</w:t>
      </w:r>
    </w:p>
    <w:p w14:paraId="7399DEF4" w14:textId="2C5527B2" w:rsidR="00C52762" w:rsidRPr="0039796F" w:rsidRDefault="00C52762" w:rsidP="0028334A">
      <w:pPr>
        <w:pStyle w:val="MTDisplayEquation"/>
        <w:spacing w:line="360" w:lineRule="auto"/>
        <w:ind w:firstLineChars="200" w:firstLine="480"/>
        <w:rPr>
          <w:rFonts w:cs="Times New Roman"/>
          <w:sz w:val="24"/>
          <w:szCs w:val="24"/>
        </w:rPr>
      </w:pPr>
      <w:r w:rsidRPr="0039796F">
        <w:rPr>
          <w:rFonts w:cs="Times New Roman"/>
          <w:sz w:val="24"/>
          <w:szCs w:val="24"/>
        </w:rPr>
        <w:tab/>
      </w:r>
      <m:oMath>
        <m:sSubSup>
          <m:sSubSupPr>
            <m:ctrlPr>
              <w:rPr>
                <w:rFonts w:ascii="Cambria Math" w:hAnsi="Cambria Math" w:cs="Times New Roman"/>
                <w:i/>
                <w:sz w:val="24"/>
                <w:szCs w:val="24"/>
              </w:rPr>
            </m:ctrlPr>
          </m:sSubSupPr>
          <m:e>
            <m:r>
              <w:rPr>
                <w:rFonts w:ascii="Cambria Math" w:cs="Times New Roman"/>
                <w:sz w:val="24"/>
                <w:szCs w:val="24"/>
              </w:rPr>
              <m:t>ω</m:t>
            </m:r>
          </m:e>
          <m:sub>
            <m:r>
              <w:rPr>
                <w:rFonts w:ascii="Cambria Math" w:cs="Times New Roman"/>
                <w:sz w:val="24"/>
                <w:szCs w:val="24"/>
              </w:rPr>
              <m:t>st</m:t>
            </m:r>
          </m:sub>
          <m:sup>
            <m:r>
              <w:rPr>
                <w:rFonts w:ascii="Cambria Math" w:cs="Times New Roman"/>
                <w:sz w:val="24"/>
                <w:szCs w:val="24"/>
              </w:rPr>
              <m:t>S</m:t>
            </m:r>
          </m:sup>
        </m:sSubSup>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θ</m:t>
                </m:r>
              </m:e>
              <m:sub>
                <m:r>
                  <w:rPr>
                    <w:rFonts w:ascii="Cambria Math" w:cs="Times New Roman"/>
                    <w:sz w:val="24"/>
                    <w:szCs w:val="24"/>
                  </w:rPr>
                  <m:t>st</m:t>
                </m:r>
              </m:sub>
            </m:sSub>
          </m:num>
          <m:den>
            <m:sSubSup>
              <m:sSubSupPr>
                <m:ctrlPr>
                  <w:rPr>
                    <w:rFonts w:ascii="Cambria Math" w:hAnsi="Cambria Math" w:cs="Times New Roman"/>
                    <w:i/>
                    <w:sz w:val="24"/>
                    <w:szCs w:val="24"/>
                  </w:rPr>
                </m:ctrlPr>
              </m:sSubSupPr>
              <m:e>
                <m:r>
                  <w:rPr>
                    <w:rFonts w:ascii="Cambria Math" w:cs="Times New Roman"/>
                    <w:sz w:val="24"/>
                    <w:szCs w:val="24"/>
                  </w:rPr>
                  <m:t>d</m:t>
                </m:r>
              </m:e>
              <m:sub>
                <m:r>
                  <w:rPr>
                    <w:rFonts w:ascii="Cambria Math" w:cs="Times New Roman"/>
                    <w:sz w:val="24"/>
                    <w:szCs w:val="24"/>
                  </w:rPr>
                  <m:t>st</m:t>
                </m:r>
              </m:sub>
              <m:sup>
                <m:sSub>
                  <m:sSubPr>
                    <m:ctrlPr>
                      <w:rPr>
                        <w:rFonts w:ascii="Cambria Math" w:hAnsi="Cambria Math" w:cs="Times New Roman"/>
                        <w:i/>
                        <w:sz w:val="24"/>
                        <w:szCs w:val="24"/>
                      </w:rPr>
                    </m:ctrlPr>
                  </m:sSubPr>
                  <m:e>
                    <m:r>
                      <w:rPr>
                        <w:rFonts w:ascii="Cambria Math" w:cs="Times New Roman"/>
                        <w:sz w:val="24"/>
                        <w:szCs w:val="24"/>
                      </w:rPr>
                      <m:t>γ</m:t>
                    </m:r>
                  </m:e>
                  <m:sub>
                    <m:r>
                      <w:rPr>
                        <w:rFonts w:ascii="Cambria Math" w:cs="Times New Roman"/>
                        <w:sz w:val="24"/>
                        <w:szCs w:val="24"/>
                      </w:rPr>
                      <m:t>st</m:t>
                    </m:r>
                  </m:sub>
                </m:sSub>
              </m:sup>
            </m:sSubSup>
          </m:den>
        </m:f>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11</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710B398A" w14:textId="296B757B" w:rsidR="00C52762" w:rsidRPr="0039796F" w:rsidRDefault="00C52762" w:rsidP="0028334A">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其中，</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d</m:t>
            </m:r>
          </m:e>
          <m:sub>
            <m:r>
              <w:rPr>
                <w:rFonts w:ascii="Cambria Math" w:eastAsia="宋体" w:hAnsi="Times New Roman" w:cs="Times New Roman"/>
                <w:sz w:val="24"/>
                <w:szCs w:val="24"/>
              </w:rPr>
              <m:t>st</m:t>
            </m:r>
          </m:sub>
        </m:sSub>
      </m:oMath>
      <w:r w:rsidRPr="0039796F">
        <w:rPr>
          <w:rFonts w:ascii="Times New Roman" w:eastAsia="宋体" w:hAnsi="Times New Roman" w:cs="Times New Roman"/>
          <w:sz w:val="24"/>
          <w:szCs w:val="24"/>
        </w:rPr>
        <w:t>为两个区域之间的地理空间距离；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st</m:t>
            </m:r>
          </m:sub>
        </m:sSub>
      </m:oMath>
      <w:proofErr w:type="gramStart"/>
      <w:r w:rsidRPr="0039796F">
        <w:rPr>
          <w:rFonts w:ascii="Times New Roman" w:eastAsia="宋体" w:hAnsi="Times New Roman" w:cs="Times New Roman"/>
          <w:sz w:val="24"/>
          <w:szCs w:val="24"/>
        </w:rPr>
        <w:t>为待估的</w:t>
      </w:r>
      <w:proofErr w:type="gramEnd"/>
      <w:r w:rsidRPr="0039796F">
        <w:rPr>
          <w:rFonts w:ascii="Times New Roman" w:eastAsia="宋体" w:hAnsi="Times New Roman" w:cs="Times New Roman"/>
          <w:sz w:val="24"/>
          <w:szCs w:val="24"/>
        </w:rPr>
        <w:t>参数，是两个区域之间的距离摩擦系数，衡量了地理距离对联系强度的影响程度；</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θ</m:t>
            </m:r>
          </m:e>
          <m:sub>
            <m:r>
              <w:rPr>
                <w:rFonts w:ascii="Cambria Math" w:eastAsia="宋体" w:hAnsi="Times New Roman" w:cs="Times New Roman"/>
                <w:sz w:val="24"/>
                <w:szCs w:val="24"/>
              </w:rPr>
              <m:t>st</m:t>
            </m:r>
          </m:sub>
        </m:sSub>
      </m:oMath>
      <w:r w:rsidRPr="0039796F">
        <w:rPr>
          <w:rFonts w:ascii="Times New Roman" w:eastAsia="宋体" w:hAnsi="Times New Roman" w:cs="Times New Roman"/>
          <w:sz w:val="24"/>
          <w:szCs w:val="24"/>
        </w:rPr>
        <w:t>是调整系数，用于对结果进行标准化处理，需要根据数据情况来分别处理。该模型表明，两个区域之间的与两地之间的考虑摩擦系数之后的空间距离成反比。</w:t>
      </w:r>
    </w:p>
    <w:p w14:paraId="56AB498F" w14:textId="77777777" w:rsidR="00C52762"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 xml:space="preserve">2.2.1 </w:t>
      </w:r>
      <w:r w:rsidRPr="00A51FB7">
        <w:rPr>
          <w:rFonts w:ascii="Times New Roman" w:eastAsia="黑体" w:hAnsi="Times New Roman" w:cs="Times New Roman"/>
          <w:b w:val="0"/>
          <w:sz w:val="24"/>
          <w:szCs w:val="24"/>
          <w:highlight w:val="lightGray"/>
        </w:rPr>
        <w:t>两个区域之间的地理空间距离</w:t>
      </w:r>
    </w:p>
    <w:p w14:paraId="0431D87B" w14:textId="39C8A032" w:rsidR="00C52762" w:rsidRPr="0039796F" w:rsidRDefault="00C52762" w:rsidP="0028334A">
      <w:pPr>
        <w:pStyle w:val="a9"/>
        <w:spacing w:line="276" w:lineRule="auto"/>
        <w:ind w:firstLineChars="200" w:firstLine="480"/>
        <w:rPr>
          <w:rFonts w:ascii="Times New Roman" w:hAnsi="Times New Roman" w:cs="Times New Roman"/>
          <w:sz w:val="24"/>
          <w:szCs w:val="24"/>
        </w:rPr>
      </w:pPr>
      <w:r w:rsidRPr="0039796F">
        <w:rPr>
          <w:rFonts w:ascii="Times New Roman" w:hAnsi="Times New Roman" w:cs="Times New Roman"/>
          <w:sz w:val="24"/>
          <w:szCs w:val="24"/>
        </w:rPr>
        <w:t>两个经济区域之间地理距离，用区域经济中心之间的球面距离来表示，并假设每个区域的经济中心为其省会或直辖市的政府所在地。设</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e>
        </m:d>
      </m:oMath>
      <w:r w:rsidRPr="0039796F">
        <w:rPr>
          <w:rFonts w:ascii="Times New Roman" w:hAnsi="Times New Roman" w:cs="Times New Roman"/>
          <w:sz w:val="24"/>
          <w:szCs w:val="24"/>
        </w:rPr>
        <w:t>和</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e>
        </m:d>
      </m:oMath>
      <w:r w:rsidRPr="0039796F">
        <w:rPr>
          <w:rFonts w:ascii="Times New Roman" w:hAnsi="Times New Roman" w:cs="Times New Roman"/>
          <w:sz w:val="24"/>
          <w:szCs w:val="24"/>
        </w:rPr>
        <w:t>分别为区域</w:t>
      </w:r>
      <w:r w:rsidRPr="0039796F">
        <w:rPr>
          <w:rFonts w:ascii="Times New Roman" w:hAnsi="Times New Roman" w:cs="Times New Roman"/>
          <w:sz w:val="24"/>
          <w:szCs w:val="24"/>
        </w:rPr>
        <w:t>s</w:t>
      </w:r>
      <w:r w:rsidRPr="0039796F">
        <w:rPr>
          <w:rFonts w:ascii="Times New Roman" w:hAnsi="Times New Roman" w:cs="Times New Roman"/>
          <w:sz w:val="24"/>
          <w:szCs w:val="24"/>
        </w:rPr>
        <w:t>和区域</w:t>
      </w:r>
      <w:r w:rsidRPr="0039796F">
        <w:rPr>
          <w:rFonts w:ascii="Times New Roman" w:hAnsi="Times New Roman" w:cs="Times New Roman"/>
          <w:sz w:val="24"/>
          <w:szCs w:val="24"/>
        </w:rPr>
        <w:t>t</w:t>
      </w:r>
      <w:r w:rsidRPr="0039796F">
        <w:rPr>
          <w:rFonts w:ascii="Times New Roman" w:hAnsi="Times New Roman" w:cs="Times New Roman"/>
          <w:sz w:val="24"/>
          <w:szCs w:val="24"/>
        </w:rPr>
        <w:t>经济中心的经纬度坐标，则两地之间的地理距离</w:t>
      </w:r>
      <m:oMath>
        <m:sSub>
          <m:sSubPr>
            <m:ctrlPr>
              <w:rPr>
                <w:rFonts w:ascii="Cambria Math" w:hAnsi="Times New Roman" w:cs="Times New Roman"/>
                <w:i/>
                <w:sz w:val="24"/>
                <w:szCs w:val="24"/>
              </w:rPr>
            </m:ctrlPr>
          </m:sSubPr>
          <m:e>
            <m:r>
              <w:rPr>
                <w:rFonts w:ascii="Cambria Math" w:hAnsi="Times New Roman" w:cs="Times New Roman"/>
                <w:sz w:val="24"/>
                <w:szCs w:val="24"/>
              </w:rPr>
              <m:t>d</m:t>
            </m:r>
          </m:e>
          <m:sub>
            <m:r>
              <w:rPr>
                <w:rFonts w:ascii="Cambria Math" w:hAnsi="Times New Roman" w:cs="Times New Roman"/>
                <w:sz w:val="24"/>
                <w:szCs w:val="24"/>
              </w:rPr>
              <m:t>st</m:t>
            </m:r>
          </m:sub>
        </m:sSub>
      </m:oMath>
      <w:r w:rsidRPr="0039796F">
        <w:rPr>
          <w:rFonts w:ascii="Times New Roman" w:hAnsi="Times New Roman" w:cs="Times New Roman"/>
          <w:sz w:val="24"/>
          <w:szCs w:val="24"/>
        </w:rPr>
        <w:t>：</w:t>
      </w:r>
    </w:p>
    <w:p w14:paraId="074A9EE2" w14:textId="0B79A8BC"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d</m:t>
            </m:r>
          </m:e>
          <m:sub>
            <m:r>
              <w:rPr>
                <w:rFonts w:ascii="Cambria Math" w:cs="Times New Roman"/>
                <w:sz w:val="24"/>
                <w:szCs w:val="24"/>
              </w:rPr>
              <m:t>st</m:t>
            </m:r>
          </m:sub>
        </m:sSub>
        <m:r>
          <w:rPr>
            <w:rFonts w:ascii="Cambria Math" w:cs="Times New Roman"/>
            <w:sz w:val="24"/>
            <w:szCs w:val="24"/>
          </w:rPr>
          <m:t>=R</m:t>
        </m:r>
        <m:r>
          <w:rPr>
            <w:rFonts w:ascii="Cambria Math" w:hAnsi="Cambria Math" w:cs="Cambria Math"/>
            <w:sz w:val="24"/>
            <w:szCs w:val="24"/>
          </w:rPr>
          <m:t>⋅</m:t>
        </m:r>
        <m:func>
          <m:funcPr>
            <m:ctrlPr>
              <w:rPr>
                <w:rFonts w:ascii="Cambria Math" w:hAnsi="Cambria Math" w:cs="Times New Roman"/>
                <w:i/>
                <w:sz w:val="24"/>
                <w:szCs w:val="24"/>
              </w:rPr>
            </m:ctrlPr>
          </m:funcPr>
          <m:fName>
            <m:r>
              <w:rPr>
                <w:rFonts w:ascii="Cambria Math" w:cs="Times New Roman"/>
                <w:sz w:val="24"/>
                <w:szCs w:val="24"/>
              </w:rPr>
              <m:t>arccos</m:t>
            </m:r>
          </m:fName>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w:rPr>
                        <w:rFonts w:asci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s</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t</m:t>
                            </m:r>
                          </m:sub>
                        </m:sSub>
                      </m:e>
                    </m:d>
                  </m:e>
                </m:func>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cs="Times New Roman"/>
                            <w:sz w:val="24"/>
                            <w:szCs w:val="24"/>
                          </w:rPr>
                          <m:t>cosβ</m:t>
                        </m:r>
                      </m:e>
                      <m:sub>
                        <m:r>
                          <w:rPr>
                            <w:rFonts w:ascii="Cambria Math" w:cs="Times New Roman"/>
                            <w:sz w:val="24"/>
                            <w:szCs w:val="24"/>
                          </w:rPr>
                          <m:t>s</m:t>
                        </m:r>
                      </m:sub>
                    </m:sSub>
                  </m:fName>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cs="Times New Roman"/>
                                <w:sz w:val="24"/>
                                <w:szCs w:val="24"/>
                              </w:rPr>
                              <m:t>cosβ</m:t>
                            </m:r>
                          </m:e>
                          <m:sub>
                            <m:r>
                              <w:rPr>
                                <w:rFonts w:ascii="Cambria Math" w:cs="Times New Roman"/>
                                <w:sz w:val="24"/>
                                <w:szCs w:val="24"/>
                              </w:rPr>
                              <m:t>t</m:t>
                            </m:r>
                          </m:sub>
                        </m:sSub>
                      </m:fName>
                      <m:e>
                        <m:r>
                          <w:rPr>
                            <w:rFonts w:ascii="Cambria Math" w:cs="Times New Roman"/>
                            <w:sz w:val="24"/>
                            <w:szCs w:val="24"/>
                          </w:rPr>
                          <m:t>+</m:t>
                        </m:r>
                      </m:e>
                    </m:func>
                  </m:e>
                </m:func>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cs="Times New Roman"/>
                            <w:sz w:val="24"/>
                            <w:szCs w:val="24"/>
                          </w:rPr>
                          <m:t>sinβ</m:t>
                        </m:r>
                      </m:e>
                      <m:sub>
                        <m:r>
                          <w:rPr>
                            <w:rFonts w:ascii="Cambria Math" w:cs="Times New Roman"/>
                            <w:sz w:val="24"/>
                            <w:szCs w:val="24"/>
                          </w:rPr>
                          <m:t>s</m:t>
                        </m:r>
                      </m:sub>
                    </m:sSub>
                  </m:fName>
                  <m:e>
                    <m:r>
                      <w:rPr>
                        <w:rFonts w:ascii="Cambria Math" w:cs="Times New Roman"/>
                        <w:sz w:val="24"/>
                        <w:szCs w:val="24"/>
                      </w:rPr>
                      <m:t>+</m:t>
                    </m:r>
                  </m:e>
                </m:func>
                <m:sSub>
                  <m:sSubPr>
                    <m:ctrlPr>
                      <w:rPr>
                        <w:rFonts w:ascii="Cambria Math" w:hAnsi="Cambria Math" w:cs="Times New Roman"/>
                        <w:i/>
                        <w:sz w:val="24"/>
                        <w:szCs w:val="24"/>
                      </w:rPr>
                    </m:ctrlPr>
                  </m:sSubPr>
                  <m:e>
                    <m:r>
                      <w:rPr>
                        <w:rFonts w:ascii="Cambria Math" w:cs="Times New Roman"/>
                        <w:sz w:val="24"/>
                        <w:szCs w:val="24"/>
                      </w:rPr>
                      <m:t>sinβ</m:t>
                    </m:r>
                  </m:e>
                  <m:sub>
                    <m:r>
                      <w:rPr>
                        <w:rFonts w:ascii="Cambria Math" w:cs="Times New Roman" w:hint="eastAsia"/>
                        <w:sz w:val="24"/>
                        <w:szCs w:val="24"/>
                      </w:rPr>
                      <m:t>t</m:t>
                    </m:r>
                  </m:sub>
                </m:sSub>
              </m:e>
            </m:d>
          </m:e>
        </m:func>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12</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54BE006B" w14:textId="77777777" w:rsidR="00C52762" w:rsidRPr="0039796F" w:rsidRDefault="00C52762" w:rsidP="00C52762">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其中</w:t>
      </w:r>
      <w:r w:rsidRPr="0039796F">
        <w:rPr>
          <w:rFonts w:ascii="Times New Roman" w:eastAsia="宋体" w:hAnsi="Times New Roman" w:cs="Times New Roman"/>
          <w:sz w:val="24"/>
          <w:szCs w:val="24"/>
        </w:rPr>
        <w:t>R</w:t>
      </w:r>
      <w:r w:rsidRPr="0039796F">
        <w:rPr>
          <w:rFonts w:ascii="Times New Roman" w:eastAsia="宋体" w:hAnsi="Times New Roman" w:cs="Times New Roman"/>
          <w:sz w:val="24"/>
          <w:szCs w:val="24"/>
        </w:rPr>
        <w:t>为球体半径。</w:t>
      </w:r>
    </w:p>
    <w:p w14:paraId="1822EB2E" w14:textId="77777777" w:rsidR="00C52762"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2.2.2</w:t>
      </w:r>
      <w:r w:rsidRPr="00A51FB7">
        <w:rPr>
          <w:rFonts w:ascii="Times New Roman" w:eastAsia="黑体" w:hAnsi="Times New Roman" w:cs="Times New Roman"/>
          <w:b w:val="0"/>
          <w:sz w:val="24"/>
          <w:szCs w:val="24"/>
          <w:highlight w:val="lightGray"/>
        </w:rPr>
        <w:t>区域内部的地理空间距离</w:t>
      </w:r>
    </w:p>
    <w:p w14:paraId="0EA5032E" w14:textId="77777777" w:rsidR="00C52762" w:rsidRPr="0039796F" w:rsidRDefault="00C52762" w:rsidP="0039796F">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要将产业关联和空间关联融合起来，就必须解决区域内的产业关联问题。对于同一个区域内部，不能简单地将产业间的距离设置为零。为求出同一个区域内部的产业距离，假设区域内的产业分布为均匀分布，</w:t>
      </w:r>
      <w:proofErr w:type="gramStart"/>
      <w:r w:rsidRPr="0039796F">
        <w:rPr>
          <w:rFonts w:ascii="Times New Roman" w:eastAsia="宋体" w:hAnsi="Times New Roman" w:cs="Times New Roman"/>
          <w:sz w:val="24"/>
          <w:szCs w:val="24"/>
        </w:rPr>
        <w:t>且区域</w:t>
      </w:r>
      <w:proofErr w:type="gramEnd"/>
      <w:r w:rsidRPr="0039796F">
        <w:rPr>
          <w:rFonts w:ascii="Times New Roman" w:eastAsia="宋体" w:hAnsi="Times New Roman" w:cs="Times New Roman"/>
          <w:sz w:val="24"/>
          <w:szCs w:val="24"/>
        </w:rPr>
        <w:t>形状为面积不变的正方形。将正方形上随机两点之间的期望距离设为该区域任意两个产业部门之间的距离。</w:t>
      </w:r>
    </w:p>
    <w:p w14:paraId="6B77A96A" w14:textId="43D77892"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lastRenderedPageBreak/>
        <w:t>设正方形面积为</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，那么正方形内随机两点</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s1</m:t>
                </m:r>
              </m:sub>
            </m:sSub>
          </m:e>
        </m:d>
      </m:oMath>
      <w:r w:rsidRPr="0039796F">
        <w:rPr>
          <w:rFonts w:ascii="Times New Roman" w:eastAsia="宋体" w:hAnsi="Times New Roman" w:cs="Times New Roman"/>
          <w:sz w:val="24"/>
          <w:szCs w:val="24"/>
        </w:rPr>
        <w:t>和</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s2</m:t>
                </m:r>
              </m:sub>
            </m:sSub>
          </m:e>
        </m:d>
      </m:oMath>
      <w:r w:rsidRPr="0039796F">
        <w:rPr>
          <w:rFonts w:ascii="Times New Roman" w:eastAsia="宋体" w:hAnsi="Times New Roman" w:cs="Times New Roman"/>
          <w:sz w:val="24"/>
          <w:szCs w:val="24"/>
        </w:rPr>
        <w:t>之间的预期地理空间距离</w:t>
      </w:r>
      <m:oMath>
        <m:sSub>
          <m:sSubPr>
            <m:ctrlPr>
              <w:rPr>
                <w:rFonts w:ascii="Cambria Math" w:eastAsia="宋体" w:hAnsi="Times New Roman" w:cs="Times New Roman"/>
                <w:i/>
                <w:sz w:val="24"/>
                <w:szCs w:val="24"/>
              </w:rPr>
            </m:ctrlPr>
          </m:sSubPr>
          <m:e>
            <m:acc>
              <m:accPr>
                <m:chr m:val="̑"/>
                <m:ctrlPr>
                  <w:rPr>
                    <w:rFonts w:ascii="Cambria Math" w:eastAsia="宋体" w:hAnsi="Times New Roman" w:cs="Times New Roman"/>
                    <w:i/>
                    <w:sz w:val="24"/>
                    <w:szCs w:val="24"/>
                  </w:rPr>
                </m:ctrlPr>
              </m:accPr>
              <m:e>
                <m:r>
                  <w:rPr>
                    <w:rFonts w:ascii="Cambria Math" w:eastAsia="宋体" w:hAnsi="Times New Roman" w:cs="Times New Roman"/>
                    <w:sz w:val="24"/>
                    <w:szCs w:val="24"/>
                  </w:rPr>
                  <m:t>d</m:t>
                </m:r>
              </m:e>
            </m:acc>
          </m:e>
          <m:sub>
            <m:r>
              <w:rPr>
                <w:rFonts w:ascii="Cambria Math" w:eastAsia="宋体" w:hAnsi="Times New Roman" w:cs="Times New Roman"/>
                <w:sz w:val="24"/>
                <w:szCs w:val="24"/>
              </w:rPr>
              <m:t>s1s2</m:t>
            </m:r>
          </m:sub>
        </m:sSub>
      </m:oMath>
      <w:r w:rsidRPr="0039796F">
        <w:rPr>
          <w:rFonts w:ascii="Times New Roman" w:eastAsia="宋体" w:hAnsi="Times New Roman" w:cs="Times New Roman"/>
          <w:sz w:val="24"/>
          <w:szCs w:val="24"/>
        </w:rPr>
        <w:t>为：</w:t>
      </w:r>
    </w:p>
    <w:p w14:paraId="68AB4011" w14:textId="63F67FF2" w:rsidR="00C52762" w:rsidRPr="0039796F" w:rsidRDefault="00C52762" w:rsidP="00C52762">
      <w:pPr>
        <w:pStyle w:val="MTDisplayEquation"/>
        <w:spacing w:line="276" w:lineRule="auto"/>
        <w:rPr>
          <w:rFonts w:cs="Times New Roman"/>
          <w:sz w:val="24"/>
          <w:szCs w:val="24"/>
        </w:rPr>
      </w:pPr>
      <w:r w:rsidRPr="0039796F">
        <w:rPr>
          <w:rFonts w:cs="Times New Roman"/>
          <w:sz w:val="24"/>
          <w:szCs w:val="24"/>
        </w:rPr>
        <w:tab/>
      </w:r>
      <w:r w:rsidRPr="0039796F">
        <w:rPr>
          <w:rFonts w:cs="Times New Roman"/>
          <w:sz w:val="24"/>
          <w:szCs w:val="24"/>
        </w:rPr>
        <w:object w:dxaOrig="5580" w:dyaOrig="1359" w14:anchorId="4A8F3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5pt;height:67.3pt" o:ole="">
            <v:imagedata r:id="rId12" o:title=""/>
          </v:shape>
          <o:OLEObject Type="Embed" ProgID="Equation.DSMT4" ShapeID="_x0000_i1025" DrawAspect="Content" ObjectID="_1712431693" r:id="rId13"/>
        </w:object>
      </w:r>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13</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0CC5B00F" w14:textId="301FC437"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令</w:t>
      </w:r>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s2</m:t>
            </m:r>
          </m:sub>
        </m:sSub>
      </m:oMath>
      <w:r w:rsidRPr="0039796F">
        <w:rPr>
          <w:rFonts w:ascii="Times New Roman" w:eastAsia="宋体" w:hAnsi="Times New Roman" w:cs="Times New Roman"/>
          <w:sz w:val="24"/>
          <w:szCs w:val="24"/>
        </w:rPr>
        <w:t>，</w:t>
      </w:r>
      <m:oMath>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s1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s2</m:t>
            </m:r>
          </m:sub>
        </m:sSub>
      </m:oMath>
      <w:r w:rsidRPr="0039796F">
        <w:rPr>
          <w:rFonts w:ascii="Times New Roman" w:eastAsia="宋体" w:hAnsi="Times New Roman" w:cs="Times New Roman"/>
          <w:sz w:val="24"/>
          <w:szCs w:val="24"/>
        </w:rPr>
        <w:t>，且</w:t>
      </w:r>
      <m:oMath>
        <m:r>
          <w:rPr>
            <w:rFonts w:ascii="Cambria Math" w:eastAsia="宋体" w:hAnsi="Cambria Math" w:cs="Times New Roman"/>
            <w:sz w:val="24"/>
            <w:szCs w:val="24"/>
          </w:rPr>
          <m:t>x∈</m:t>
        </m:r>
        <m:d>
          <m:dPr>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9796F">
        <w:rPr>
          <w:rFonts w:ascii="Times New Roman" w:eastAsia="宋体" w:hAnsi="Times New Roman" w:cs="Times New Roman"/>
          <w:sz w:val="24"/>
          <w:szCs w:val="24"/>
        </w:rPr>
        <w:t>，</w:t>
      </w:r>
      <m:oMath>
        <m:r>
          <w:rPr>
            <w:rFonts w:ascii="Cambria Math" w:eastAsia="宋体" w:hAnsi="Times New Roman" w:cs="Times New Roman"/>
            <w:sz w:val="24"/>
            <w:szCs w:val="24"/>
          </w:rPr>
          <m:t>y</m:t>
        </m:r>
        <m:r>
          <w:rPr>
            <w:rFonts w:ascii="宋体" w:eastAsia="宋体" w:hAnsi="宋体" w:cs="宋体" w:hint="eastAsia"/>
            <w:sz w:val="24"/>
            <w:szCs w:val="24"/>
          </w:rPr>
          <m:t>∈</m:t>
        </m:r>
        <m:d>
          <m:dPr>
            <m:ctrlPr>
              <w:rPr>
                <w:rFonts w:ascii="Cambria Math" w:eastAsia="宋体" w:hAnsi="Times New Roman" w:cs="Times New Roman"/>
                <w:i/>
                <w:sz w:val="24"/>
                <w:szCs w:val="24"/>
              </w:rPr>
            </m:ctrlPr>
          </m:dPr>
          <m:e>
            <m:r>
              <w:rPr>
                <w:rFonts w:ascii="Cambria Math" w:eastAsia="宋体" w:hAnsi="Times New Roman" w:cs="Times New Roman"/>
                <w:sz w:val="24"/>
                <w:szCs w:val="24"/>
              </w:rPr>
              <m:t>0,1</m:t>
            </m:r>
          </m:e>
        </m:d>
      </m:oMath>
      <w:r w:rsidRPr="0039796F">
        <w:rPr>
          <w:rFonts w:ascii="Times New Roman" w:eastAsia="宋体" w:hAnsi="Times New Roman" w:cs="Times New Roman"/>
          <w:sz w:val="24"/>
          <w:szCs w:val="24"/>
        </w:rPr>
        <w:t>，可得：</w:t>
      </w:r>
    </w:p>
    <w:p w14:paraId="16FFE7CC" w14:textId="2F9394A8"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cs="Times New Roman"/>
                    <w:sz w:val="24"/>
                    <w:szCs w:val="24"/>
                  </w:rPr>
                  <m:t>d</m:t>
                </m:r>
              </m:e>
            </m:acc>
          </m:e>
          <m:sub>
            <m:r>
              <w:rPr>
                <w:rFonts w:ascii="Cambria Math" w:cs="Times New Roman"/>
                <w:sz w:val="24"/>
                <w:szCs w:val="24"/>
              </w:rPr>
              <m:t>s1s2</m:t>
            </m:r>
          </m:sub>
        </m:sSub>
        <m:r>
          <w:rPr>
            <w:rFonts w:ascii="Cambria Math" w:cs="Times New Roman"/>
            <w:sz w:val="24"/>
            <w:szCs w:val="24"/>
          </w:rPr>
          <m:t>=</m:t>
        </m:r>
        <m:rad>
          <m:radPr>
            <m:degHide m:val="1"/>
            <m:ctrlPr>
              <w:rPr>
                <w:rFonts w:ascii="Cambria Math" w:hAnsi="Cambria Math" w:cs="Times New Roman"/>
                <w:i/>
                <w:sz w:val="24"/>
                <w:szCs w:val="24"/>
              </w:rPr>
            </m:ctrlPr>
          </m:radPr>
          <m:deg/>
          <m:e>
            <m:r>
              <w:rPr>
                <w:rFonts w:ascii="Cambria Math" w:cs="Times New Roman"/>
                <w:sz w:val="24"/>
                <w:szCs w:val="24"/>
              </w:rPr>
              <m:t>S</m:t>
            </m:r>
          </m:e>
        </m:rad>
        <m:nary>
          <m:naryPr>
            <m:ctrlPr>
              <w:rPr>
                <w:rFonts w:ascii="Cambria Math" w:hAnsi="Cambria Math" w:cs="Times New Roman"/>
                <w:i/>
                <w:sz w:val="24"/>
                <w:szCs w:val="24"/>
              </w:rPr>
            </m:ctrlPr>
          </m:naryPr>
          <m:sub>
            <m:r>
              <w:rPr>
                <w:rFonts w:ascii="Cambria Math" w:cs="Times New Roman"/>
                <w:sz w:val="24"/>
                <w:szCs w:val="24"/>
              </w:rPr>
              <m:t>0</m:t>
            </m:r>
          </m:sub>
          <m:sup>
            <m:r>
              <w:rPr>
                <w:rFonts w:ascii="Cambria Math" w:cs="Times New Roman"/>
                <w:sz w:val="24"/>
                <w:szCs w:val="24"/>
              </w:rPr>
              <m:t>1</m:t>
            </m:r>
          </m:sup>
          <m:e>
            <m:nary>
              <m:naryPr>
                <m:ctrlPr>
                  <w:rPr>
                    <w:rFonts w:ascii="Cambria Math" w:hAnsi="Cambria Math" w:cs="Times New Roman"/>
                    <w:i/>
                    <w:sz w:val="24"/>
                    <w:szCs w:val="24"/>
                  </w:rPr>
                </m:ctrlPr>
              </m:naryPr>
              <m:sub>
                <m:r>
                  <w:rPr>
                    <w:rFonts w:ascii="Cambria Math" w:cs="Times New Roman"/>
                    <w:sz w:val="24"/>
                    <w:szCs w:val="24"/>
                  </w:rPr>
                  <m:t>0</m:t>
                </m:r>
              </m:sub>
              <m:sup>
                <m:r>
                  <w:rPr>
                    <w:rFonts w:ascii="Cambria Math" w:cs="Times New Roman"/>
                    <w:sz w:val="24"/>
                    <w:szCs w:val="24"/>
                  </w:rPr>
                  <m:t>1</m:t>
                </m:r>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cs="Times New Roman"/>
                            <w:sz w:val="24"/>
                            <w:szCs w:val="24"/>
                          </w:rPr>
                          <m:t>x</m:t>
                        </m:r>
                      </m:e>
                      <m:sup>
                        <m:r>
                          <w:rPr>
                            <w:rFonts w:ascii="Cambria Math" w:cs="Times New Roman"/>
                            <w:sz w:val="24"/>
                            <w:szCs w:val="24"/>
                          </w:rPr>
                          <m:t>2</m:t>
                        </m:r>
                      </m:sup>
                    </m:sSup>
                    <m:r>
                      <w:rPr>
                        <w:rFonts w:ascii="Cambria Math" w:cs="Times New Roman"/>
                        <w:sz w:val="24"/>
                        <w:szCs w:val="24"/>
                      </w:rPr>
                      <m:t>+</m:t>
                    </m:r>
                    <m:sSup>
                      <m:sSupPr>
                        <m:ctrlPr>
                          <w:rPr>
                            <w:rFonts w:ascii="Cambria Math" w:hAnsi="Cambria Math" w:cs="Times New Roman"/>
                            <w:i/>
                            <w:sz w:val="24"/>
                            <w:szCs w:val="24"/>
                          </w:rPr>
                        </m:ctrlPr>
                      </m:sSupPr>
                      <m:e>
                        <m:r>
                          <w:rPr>
                            <w:rFonts w:ascii="Cambria Math" w:cs="Times New Roman"/>
                            <w:sz w:val="24"/>
                            <w:szCs w:val="24"/>
                          </w:rPr>
                          <m:t>y</m:t>
                        </m:r>
                      </m:e>
                      <m:sup>
                        <m:r>
                          <w:rPr>
                            <w:rFonts w:ascii="Cambria Math" w:cs="Times New Roman"/>
                            <w:sz w:val="24"/>
                            <w:szCs w:val="24"/>
                          </w:rPr>
                          <m:t>2</m:t>
                        </m:r>
                      </m:sup>
                    </m:sSup>
                  </m:e>
                </m:rad>
                <m:d>
                  <m:dPr>
                    <m:ctrlPr>
                      <w:rPr>
                        <w:rFonts w:ascii="Cambria Math" w:hAnsi="Cambria Math" w:cs="Times New Roman"/>
                        <w:i/>
                        <w:sz w:val="24"/>
                        <w:szCs w:val="24"/>
                      </w:rPr>
                    </m:ctrlPr>
                  </m:dPr>
                  <m:e>
                    <m:r>
                      <w:rPr>
                        <w:rFonts w:ascii="Cambria Math" w:cs="Times New Roman"/>
                        <w:sz w:val="24"/>
                        <w:szCs w:val="24"/>
                      </w:rPr>
                      <m:t>1</m:t>
                    </m:r>
                    <m:r>
                      <w:rPr>
                        <w:rFonts w:ascii="Cambria Math" w:cs="Times New Roman"/>
                        <w:sz w:val="24"/>
                        <w:szCs w:val="24"/>
                      </w:rPr>
                      <m:t>-</m:t>
                    </m:r>
                    <m:r>
                      <w:rPr>
                        <w:rFonts w:ascii="Cambria Math" w:cs="Times New Roman"/>
                        <w:sz w:val="24"/>
                        <w:szCs w:val="24"/>
                      </w:rPr>
                      <m:t>x</m:t>
                    </m:r>
                  </m:e>
                </m:d>
                <m:d>
                  <m:dPr>
                    <m:ctrlPr>
                      <w:rPr>
                        <w:rFonts w:ascii="Cambria Math" w:hAnsi="Cambria Math" w:cs="Times New Roman"/>
                        <w:i/>
                        <w:sz w:val="24"/>
                        <w:szCs w:val="24"/>
                      </w:rPr>
                    </m:ctrlPr>
                  </m:dPr>
                  <m:e>
                    <m:r>
                      <w:rPr>
                        <w:rFonts w:ascii="Cambria Math" w:cs="Times New Roman"/>
                        <w:sz w:val="24"/>
                        <w:szCs w:val="24"/>
                      </w:rPr>
                      <m:t>1</m:t>
                    </m:r>
                    <m:r>
                      <w:rPr>
                        <w:rFonts w:ascii="Cambria Math" w:cs="Times New Roman"/>
                        <w:sz w:val="24"/>
                        <w:szCs w:val="24"/>
                      </w:rPr>
                      <m:t>-</m:t>
                    </m:r>
                    <m:r>
                      <w:rPr>
                        <w:rFonts w:ascii="Cambria Math" w:cs="Times New Roman"/>
                        <w:sz w:val="24"/>
                        <w:szCs w:val="24"/>
                      </w:rPr>
                      <m:t>y</m:t>
                    </m:r>
                  </m:e>
                </m:d>
                <m:r>
                  <w:rPr>
                    <w:rFonts w:ascii="Cambria Math" w:cs="Times New Roman"/>
                    <w:sz w:val="24"/>
                    <w:szCs w:val="24"/>
                  </w:rPr>
                  <m:t>dxdy</m:t>
                </m:r>
              </m:e>
            </m:nary>
          </m:e>
        </m:nary>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14</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726C475C" w14:textId="6879507E"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将上式再转化为极坐标，令</w:t>
      </w:r>
      <m:oMath>
        <m:r>
          <w:rPr>
            <w:rFonts w:ascii="Cambria Math" w:eastAsia="宋体" w:hAnsi="Cambria Math" w:cs="Times New Roman"/>
            <w:sz w:val="24"/>
            <w:szCs w:val="24"/>
          </w:rPr>
          <m:t>x=r</m:t>
        </m:r>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cos</m:t>
            </m:r>
          </m:fName>
          <m:e>
            <m:r>
              <w:rPr>
                <w:rFonts w:ascii="Cambria Math" w:eastAsia="宋体" w:hAnsi="Cambria Math" w:cs="Times New Roman"/>
                <w:sz w:val="24"/>
                <w:szCs w:val="24"/>
              </w:rPr>
              <m:t>θ</m:t>
            </m:r>
          </m:e>
        </m:func>
      </m:oMath>
      <w:r w:rsidRPr="0039796F">
        <w:rPr>
          <w:rFonts w:ascii="Times New Roman" w:eastAsia="宋体" w:hAnsi="Times New Roman" w:cs="Times New Roman"/>
          <w:sz w:val="24"/>
          <w:szCs w:val="24"/>
        </w:rPr>
        <w:t>，</w:t>
      </w:r>
      <m:oMath>
        <m:r>
          <w:rPr>
            <w:rFonts w:ascii="Cambria Math" w:eastAsia="宋体" w:hAnsi="Times New Roman" w:cs="Times New Roman"/>
            <w:sz w:val="24"/>
            <w:szCs w:val="24"/>
          </w:rPr>
          <m:t>y=r</m:t>
        </m:r>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sin</m:t>
            </m:r>
          </m:fName>
          <m:e>
            <m:r>
              <w:rPr>
                <w:rFonts w:ascii="Cambria Math" w:eastAsia="宋体" w:hAnsi="Times New Roman" w:cs="Times New Roman"/>
                <w:sz w:val="24"/>
                <w:szCs w:val="24"/>
              </w:rPr>
              <m:t>θ</m:t>
            </m:r>
          </m:e>
        </m:func>
      </m:oMath>
      <w:r w:rsidRPr="0039796F">
        <w:rPr>
          <w:rFonts w:ascii="Times New Roman" w:eastAsia="宋体" w:hAnsi="Times New Roman" w:cs="Times New Roman"/>
          <w:sz w:val="24"/>
          <w:szCs w:val="24"/>
        </w:rPr>
        <w:t>，可得：</w:t>
      </w:r>
    </w:p>
    <w:p w14:paraId="3EFA94D9" w14:textId="7CD62684" w:rsidR="00C52762" w:rsidRPr="0039796F" w:rsidRDefault="00C52762" w:rsidP="00C52762">
      <w:pPr>
        <w:pStyle w:val="MTDisplayEquation"/>
        <w:spacing w:line="276" w:lineRule="auto"/>
        <w:rPr>
          <w:rFonts w:cs="Times New Roman"/>
          <w:sz w:val="24"/>
          <w:szCs w:val="24"/>
        </w:rPr>
      </w:pPr>
      <w:r w:rsidRPr="0039796F">
        <w:rPr>
          <w:rFonts w:cs="Times New Roman"/>
          <w:sz w:val="24"/>
          <w:szCs w:val="24"/>
        </w:rPr>
        <w:tab/>
      </w:r>
      <w:r w:rsidRPr="0039796F">
        <w:rPr>
          <w:rFonts w:cs="Times New Roman"/>
          <w:sz w:val="24"/>
          <w:szCs w:val="24"/>
        </w:rPr>
        <w:object w:dxaOrig="6460" w:dyaOrig="1440" w14:anchorId="7EAE2ABE">
          <v:shape id="_x0000_i1026" type="#_x0000_t75" style="width:323.05pt;height:1in" o:ole="">
            <v:imagedata r:id="rId14" o:title=""/>
          </v:shape>
          <o:OLEObject Type="Embed" ProgID="Equation.DSMT4" ShapeID="_x0000_i1026" DrawAspect="Content" ObjectID="_1712431694" r:id="rId15"/>
        </w:object>
      </w:r>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15</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2E2D2F8F" w14:textId="77777777" w:rsidR="00C52762"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2.2.3</w:t>
      </w:r>
      <w:r w:rsidRPr="00A51FB7">
        <w:rPr>
          <w:rFonts w:ascii="Times New Roman" w:eastAsia="黑体" w:hAnsi="Times New Roman" w:cs="Times New Roman"/>
          <w:b w:val="0"/>
          <w:sz w:val="24"/>
          <w:szCs w:val="24"/>
          <w:highlight w:val="lightGray"/>
        </w:rPr>
        <w:t>距离摩擦系数</w:t>
      </w:r>
    </w:p>
    <w:p w14:paraId="16865BEA" w14:textId="7C4D68A4" w:rsidR="00C52762" w:rsidRPr="0039796F" w:rsidRDefault="00C52762" w:rsidP="0028334A">
      <w:pPr>
        <w:spacing w:line="360" w:lineRule="auto"/>
        <w:ind w:firstLineChars="200" w:firstLine="480"/>
        <w:rPr>
          <w:rFonts w:ascii="宋体" w:eastAsia="宋体" w:hAnsi="宋体" w:cs="Times New Roman"/>
          <w:sz w:val="24"/>
          <w:szCs w:val="24"/>
        </w:rPr>
      </w:pPr>
      <w:r w:rsidRPr="0039796F">
        <w:rPr>
          <w:rFonts w:ascii="宋体" w:eastAsia="宋体" w:hAnsi="宋体" w:cs="Times New Roman"/>
          <w:sz w:val="24"/>
          <w:szCs w:val="24"/>
        </w:rPr>
        <w:t>地理空间存在非均质性，即相同距离对经济联系的影响并不一定是相同的。更为重要的是，影响经济联系的距离并非单纯的地理距离，而是两地之间交互距离</w:t>
      </w:r>
      <w:r w:rsidRPr="0039796F">
        <w:rPr>
          <w:rFonts w:ascii="宋体" w:eastAsia="宋体" w:hAnsi="宋体" w:cs="Times New Roman"/>
          <w:sz w:val="24"/>
          <w:szCs w:val="24"/>
          <w:shd w:val="clear" w:color="auto" w:fill="FFFFFF"/>
        </w:rPr>
        <w:t>（Rosenthal等，2004）或经济距离，因此需要通过距离摩擦系数来对地理距离进行调整，即通过</w:t>
      </w:r>
      <w:proofErr w:type="gramStart"/>
      <w:r w:rsidRPr="0039796F">
        <w:rPr>
          <w:rFonts w:ascii="宋体" w:eastAsia="宋体" w:hAnsi="宋体" w:cs="Times New Roman"/>
          <w:sz w:val="24"/>
          <w:szCs w:val="24"/>
          <w:shd w:val="clear" w:color="auto" w:fill="FFFFFF"/>
        </w:rPr>
        <w:t>幂</w:t>
      </w:r>
      <w:proofErr w:type="gramEnd"/>
      <w:r w:rsidRPr="0039796F">
        <w:rPr>
          <w:rFonts w:ascii="宋体" w:eastAsia="宋体" w:hAnsi="宋体" w:cs="Times New Roman"/>
          <w:sz w:val="24"/>
          <w:szCs w:val="24"/>
          <w:shd w:val="clear" w:color="auto" w:fill="FFFFFF"/>
        </w:rPr>
        <w:t>指数</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γ</m:t>
            </m:r>
          </m:e>
          <m:sub>
            <m:r>
              <w:rPr>
                <w:rFonts w:ascii="Cambria Math" w:eastAsia="宋体" w:hAnsi="宋体" w:cs="Times New Roman"/>
                <w:sz w:val="24"/>
                <w:szCs w:val="24"/>
              </w:rPr>
              <m:t>st</m:t>
            </m:r>
          </m:sub>
        </m:sSub>
      </m:oMath>
      <w:r w:rsidRPr="0039796F">
        <w:rPr>
          <w:rFonts w:ascii="宋体" w:eastAsia="宋体" w:hAnsi="宋体" w:cs="Times New Roman"/>
          <w:sz w:val="24"/>
          <w:szCs w:val="24"/>
        </w:rPr>
        <w:t>来处理。如何得到合理的摩擦系数是模型是否合理有效的关键（Wilson，1971）。苏东水（2005）认为不同地区的产业联系不仅是该地区产业部门供给和需求关系的反映，而且是以产品为中介的经济联系，这一联系受到地理距离、交通运输状况、工业发展水平、地区政策、营商环境等因素的影响。例如，区域间的交通运输条件越好，就说明地理距离的相对影响更小。</w:t>
      </w:r>
    </w:p>
    <w:p w14:paraId="3B80E71E" w14:textId="6064E76D" w:rsidR="00C52762" w:rsidRPr="0039796F" w:rsidRDefault="00C52762" w:rsidP="0028334A">
      <w:pPr>
        <w:pStyle w:val="a8"/>
        <w:spacing w:line="276" w:lineRule="auto"/>
        <w:ind w:firstLine="480"/>
        <w:rPr>
          <w:rFonts w:ascii="宋体" w:hAnsi="宋体" w:cs="Times New Roman"/>
          <w:sz w:val="24"/>
          <w:szCs w:val="24"/>
        </w:rPr>
      </w:pPr>
      <w:r w:rsidRPr="0039796F">
        <w:rPr>
          <w:rFonts w:ascii="宋体" w:hAnsi="宋体" w:cs="Times New Roman"/>
          <w:sz w:val="24"/>
          <w:szCs w:val="24"/>
        </w:rPr>
        <w:t>对于交通状况，</w:t>
      </w:r>
      <w:r w:rsidR="00AC7C57">
        <w:rPr>
          <w:rFonts w:ascii="宋体" w:hAnsi="宋体" w:cs="Times New Roman"/>
          <w:sz w:val="24"/>
          <w:szCs w:val="24"/>
        </w:rPr>
        <w:t>本文</w:t>
      </w:r>
      <w:r w:rsidRPr="0039796F">
        <w:rPr>
          <w:rFonts w:ascii="宋体" w:hAnsi="宋体" w:cs="Times New Roman"/>
          <w:sz w:val="24"/>
          <w:szCs w:val="24"/>
        </w:rPr>
        <w:t>使用了区域的客运量和货运量指标。用</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s</m:t>
            </m:r>
          </m:sub>
          <m:sup>
            <m:r>
              <w:rPr>
                <w:rFonts w:ascii="Cambria Math" w:hAnsi="Cambria Math" w:cs="Times New Roman"/>
                <w:sz w:val="24"/>
                <w:szCs w:val="24"/>
              </w:rPr>
              <m:t>F</m:t>
            </m:r>
          </m:sup>
        </m:sSubSup>
      </m:oMath>
      <w:r w:rsidRPr="0039796F">
        <w:rPr>
          <w:rFonts w:ascii="宋体" w:hAnsi="宋体" w:cs="Times New Roman"/>
          <w:sz w:val="24"/>
          <w:szCs w:val="24"/>
        </w:rPr>
        <w:t>和</w:t>
      </w:r>
      <m:oMath>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P</m:t>
            </m:r>
          </m:sup>
        </m:sSubSup>
      </m:oMath>
      <w:r w:rsidRPr="0039796F">
        <w:rPr>
          <w:rFonts w:ascii="宋体" w:hAnsi="宋体" w:cs="Times New Roman"/>
          <w:sz w:val="24"/>
          <w:szCs w:val="24"/>
        </w:rPr>
        <w:t>分别表示地区</w:t>
      </w:r>
      <w:r w:rsidRPr="0039796F">
        <w:rPr>
          <w:rFonts w:ascii="宋体" w:hAnsi="宋体" w:cs="Times New Roman"/>
          <w:i/>
          <w:iCs/>
          <w:sz w:val="24"/>
          <w:szCs w:val="24"/>
        </w:rPr>
        <w:t>s</w:t>
      </w:r>
      <w:r w:rsidRPr="0039796F">
        <w:rPr>
          <w:rFonts w:ascii="宋体" w:hAnsi="宋体" w:cs="Times New Roman"/>
          <w:sz w:val="24"/>
          <w:szCs w:val="24"/>
        </w:rPr>
        <w:t>的年客运量和年货运量。那么两地之间的距离摩擦系数可表示为如下函数：</w:t>
      </w:r>
    </w:p>
    <w:p w14:paraId="5B2F2BD6" w14:textId="32314720" w:rsidR="00C52762" w:rsidRPr="0039796F" w:rsidRDefault="00C52762" w:rsidP="0028334A">
      <w:pPr>
        <w:pStyle w:val="MTDisplayEquation"/>
        <w:spacing w:line="276" w:lineRule="auto"/>
        <w:rPr>
          <w:rFonts w:ascii="宋体" w:hAnsi="宋体" w:cs="Times New Roman"/>
          <w:sz w:val="24"/>
          <w:szCs w:val="24"/>
        </w:rPr>
      </w:pPr>
      <w:r w:rsidRPr="0039796F">
        <w:rPr>
          <w:rFonts w:ascii="宋体" w:hAnsi="宋体" w:cs="Times New Roman"/>
          <w:sz w:val="24"/>
          <w:szCs w:val="24"/>
        </w:rPr>
        <w:tab/>
      </w:r>
      <m:oMath>
        <m:sSub>
          <m:sSubPr>
            <m:ctrlPr>
              <w:rPr>
                <w:rFonts w:ascii="Cambria Math" w:hAnsi="宋体" w:cs="Times New Roman"/>
                <w:i/>
                <w:sz w:val="24"/>
                <w:szCs w:val="24"/>
              </w:rPr>
            </m:ctrlPr>
          </m:sSubPr>
          <m:e>
            <m:r>
              <w:rPr>
                <w:rFonts w:ascii="Cambria Math" w:hAnsi="宋体" w:cs="Times New Roman"/>
                <w:sz w:val="24"/>
                <w:szCs w:val="24"/>
              </w:rPr>
              <m:t>γ</m:t>
            </m:r>
          </m:e>
          <m:sub>
            <m:r>
              <w:rPr>
                <w:rFonts w:ascii="Cambria Math" w:hAnsi="宋体" w:cs="Times New Roman"/>
                <w:sz w:val="24"/>
                <w:szCs w:val="24"/>
              </w:rPr>
              <m:t>st</m:t>
            </m:r>
          </m:sub>
        </m:sSub>
        <m:r>
          <w:rPr>
            <w:rFonts w:ascii="Cambria Math" w:hAnsi="宋体" w:cs="Times New Roman"/>
            <w:sz w:val="24"/>
            <w:szCs w:val="24"/>
          </w:rPr>
          <m:t>=f</m:t>
        </m:r>
        <m:d>
          <m:dPr>
            <m:ctrlPr>
              <w:rPr>
                <w:rFonts w:ascii="Cambria Math" w:hAnsi="宋体" w:cs="Times New Roman"/>
                <w:i/>
                <w:sz w:val="24"/>
                <w:szCs w:val="24"/>
              </w:rPr>
            </m:ctrlPr>
          </m:dPr>
          <m:e>
            <m:d>
              <m:dPr>
                <m:ctrlPr>
                  <w:rPr>
                    <w:rFonts w:ascii="Cambria Math" w:hAnsi="宋体" w:cs="Times New Roman"/>
                    <w:i/>
                    <w:sz w:val="24"/>
                    <w:szCs w:val="24"/>
                  </w:rPr>
                </m:ctrlPr>
              </m:dPr>
              <m:e>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F</m:t>
                        </m:r>
                      </m:sup>
                    </m:sSubSup>
                  </m:num>
                  <m:den>
                    <m:nary>
                      <m:naryPr>
                        <m:chr m:val="∑"/>
                        <m:ctrlPr>
                          <w:rPr>
                            <w:rFonts w:ascii="Cambria Math" w:hAnsi="宋体" w:cs="Times New Roman"/>
                            <w:i/>
                            <w:sz w:val="24"/>
                            <w:szCs w:val="24"/>
                          </w:rPr>
                        </m:ctrlPr>
                      </m:naryPr>
                      <m:sub>
                        <m:r>
                          <w:rPr>
                            <w:rFonts w:ascii="Cambria Math" w:hAnsi="宋体" w:cs="Times New Roman"/>
                            <w:sz w:val="24"/>
                            <w:szCs w:val="24"/>
                          </w:rPr>
                          <m:t>s=1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F</m:t>
                            </m:r>
                          </m:sup>
                        </m:sSubSup>
                        <m:ctrlPr>
                          <w:rPr>
                            <w:rFonts w:ascii="Cambria Math" w:hAnsi="Cambria Math" w:cs="Times New Roman"/>
                            <w:i/>
                            <w:sz w:val="24"/>
                            <w:szCs w:val="24"/>
                          </w:rPr>
                        </m:ctrlPr>
                      </m:e>
                    </m:nary>
                    <m:ctrlPr>
                      <w:rPr>
                        <w:rFonts w:ascii="Cambria Math" w:hAnsi="Cambria Math" w:cs="Times New Roman"/>
                        <w:i/>
                        <w:sz w:val="24"/>
                        <w:szCs w:val="24"/>
                      </w:rPr>
                    </m:ctrlPr>
                  </m:den>
                </m:f>
                <m:r>
                  <w:rPr>
                    <w:rFonts w:ascii="Cambria Math" w:hAnsi="宋体" w:cs="Times New Roman"/>
                    <w:sz w:val="24"/>
                    <w:szCs w:val="24"/>
                  </w:rPr>
                  <m:t>+</m:t>
                </m:r>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P</m:t>
                        </m:r>
                      </m:sup>
                    </m:sSubSup>
                  </m:num>
                  <m:den>
                    <m:nary>
                      <m:naryPr>
                        <m:chr m:val="∑"/>
                        <m:ctrlPr>
                          <w:rPr>
                            <w:rFonts w:ascii="Cambria Math" w:hAnsi="宋体" w:cs="Times New Roman"/>
                            <w:i/>
                            <w:sz w:val="24"/>
                            <w:szCs w:val="24"/>
                          </w:rPr>
                        </m:ctrlPr>
                      </m:naryPr>
                      <m:sub>
                        <m:r>
                          <w:rPr>
                            <w:rFonts w:ascii="Cambria Math" w:hAnsi="宋体" w:cs="Times New Roman"/>
                            <w:sz w:val="24"/>
                            <w:szCs w:val="24"/>
                          </w:rPr>
                          <m:t>s=1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P</m:t>
                            </m:r>
                          </m:sup>
                        </m:sSubSup>
                        <m:ctrlPr>
                          <w:rPr>
                            <w:rFonts w:ascii="Cambria Math" w:hAnsi="Cambria Math" w:cs="Times New Roman"/>
                            <w:i/>
                            <w:sz w:val="24"/>
                            <w:szCs w:val="24"/>
                          </w:rPr>
                        </m:ctrlPr>
                      </m:e>
                    </m:nary>
                    <m:ctrlPr>
                      <w:rPr>
                        <w:rFonts w:ascii="Cambria Math" w:hAnsi="Cambria Math" w:cs="Times New Roman"/>
                        <w:i/>
                        <w:sz w:val="24"/>
                        <w:szCs w:val="24"/>
                      </w:rPr>
                    </m:ctrlPr>
                  </m:den>
                </m:f>
                <m:ctrlPr>
                  <w:rPr>
                    <w:rFonts w:ascii="Cambria Math" w:hAnsi="Cambria Math" w:cs="Times New Roman"/>
                    <w:i/>
                    <w:sz w:val="24"/>
                    <w:szCs w:val="24"/>
                  </w:rPr>
                </m:ctrlPr>
              </m:e>
            </m:d>
            <m:d>
              <m:dPr>
                <m:ctrlPr>
                  <w:rPr>
                    <w:rFonts w:ascii="Cambria Math" w:hAnsi="宋体" w:cs="Times New Roman"/>
                    <w:i/>
                    <w:sz w:val="24"/>
                    <w:szCs w:val="24"/>
                  </w:rPr>
                </m:ctrlPr>
              </m:dPr>
              <m:e>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t</m:t>
                        </m:r>
                      </m:sub>
                      <m:sup>
                        <m:r>
                          <w:rPr>
                            <w:rFonts w:ascii="Cambria Math" w:hAnsi="宋体" w:cs="Times New Roman"/>
                            <w:sz w:val="24"/>
                            <w:szCs w:val="24"/>
                          </w:rPr>
                          <m:t>F</m:t>
                        </m:r>
                      </m:sup>
                    </m:sSubSup>
                  </m:num>
                  <m:den>
                    <m:nary>
                      <m:naryPr>
                        <m:chr m:val="∑"/>
                        <m:ctrlPr>
                          <w:rPr>
                            <w:rFonts w:ascii="Cambria Math" w:hAnsi="宋体" w:cs="Times New Roman"/>
                            <w:i/>
                            <w:sz w:val="24"/>
                            <w:szCs w:val="24"/>
                          </w:rPr>
                        </m:ctrlPr>
                      </m:naryPr>
                      <m:sub>
                        <m:r>
                          <w:rPr>
                            <w:rFonts w:ascii="Cambria Math" w:hAnsi="宋体" w:cs="Times New Roman"/>
                            <w:sz w:val="24"/>
                            <w:szCs w:val="24"/>
                          </w:rPr>
                          <m:t>t=1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t</m:t>
                            </m:r>
                          </m:sub>
                          <m:sup>
                            <m:r>
                              <w:rPr>
                                <w:rFonts w:ascii="Cambria Math" w:hAnsi="宋体" w:cs="Times New Roman"/>
                                <w:sz w:val="24"/>
                                <w:szCs w:val="24"/>
                              </w:rPr>
                              <m:t>F</m:t>
                            </m:r>
                          </m:sup>
                        </m:sSubSup>
                        <m:ctrlPr>
                          <w:rPr>
                            <w:rFonts w:ascii="Cambria Math" w:hAnsi="Cambria Math" w:cs="Times New Roman"/>
                            <w:i/>
                            <w:sz w:val="24"/>
                            <w:szCs w:val="24"/>
                          </w:rPr>
                        </m:ctrlPr>
                      </m:e>
                    </m:nary>
                    <m:ctrlPr>
                      <w:rPr>
                        <w:rFonts w:ascii="Cambria Math" w:hAnsi="Cambria Math" w:cs="Times New Roman"/>
                        <w:i/>
                        <w:sz w:val="24"/>
                        <w:szCs w:val="24"/>
                      </w:rPr>
                    </m:ctrlPr>
                  </m:den>
                </m:f>
                <m:r>
                  <w:rPr>
                    <w:rFonts w:ascii="Cambria Math" w:hAnsi="宋体" w:cs="Times New Roman"/>
                    <w:sz w:val="24"/>
                    <w:szCs w:val="24"/>
                  </w:rPr>
                  <m:t>+</m:t>
                </m:r>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t</m:t>
                        </m:r>
                      </m:sub>
                      <m:sup>
                        <m:r>
                          <w:rPr>
                            <w:rFonts w:ascii="Cambria Math" w:hAnsi="宋体" w:cs="Times New Roman"/>
                            <w:sz w:val="24"/>
                            <w:szCs w:val="24"/>
                          </w:rPr>
                          <m:t>P</m:t>
                        </m:r>
                      </m:sup>
                    </m:sSubSup>
                  </m:num>
                  <m:den>
                    <m:nary>
                      <m:naryPr>
                        <m:chr m:val="∑"/>
                        <m:ctrlPr>
                          <w:rPr>
                            <w:rFonts w:ascii="Cambria Math" w:hAnsi="宋体" w:cs="Times New Roman"/>
                            <w:i/>
                            <w:sz w:val="24"/>
                            <w:szCs w:val="24"/>
                          </w:rPr>
                        </m:ctrlPr>
                      </m:naryPr>
                      <m:sub>
                        <m:r>
                          <w:rPr>
                            <w:rFonts w:ascii="Cambria Math" w:hAnsi="宋体" w:cs="Times New Roman"/>
                            <w:sz w:val="24"/>
                            <w:szCs w:val="24"/>
                          </w:rPr>
                          <m:t>t=1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t</m:t>
                            </m:r>
                          </m:sub>
                          <m:sup>
                            <m:r>
                              <w:rPr>
                                <w:rFonts w:ascii="Cambria Math" w:hAnsi="宋体" w:cs="Times New Roman"/>
                                <w:sz w:val="24"/>
                                <w:szCs w:val="24"/>
                              </w:rPr>
                              <m:t>P</m:t>
                            </m:r>
                          </m:sup>
                        </m:sSubSup>
                        <m:ctrlPr>
                          <w:rPr>
                            <w:rFonts w:ascii="Cambria Math" w:hAnsi="Cambria Math" w:cs="Times New Roman"/>
                            <w:i/>
                            <w:sz w:val="24"/>
                            <w:szCs w:val="24"/>
                          </w:rPr>
                        </m:ctrlPr>
                      </m:e>
                    </m:nary>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d>
      </m:oMath>
      <w:r w:rsidRPr="0039796F">
        <w:rPr>
          <w:rFonts w:ascii="宋体" w:hAnsi="宋体" w:cs="Times New Roman"/>
          <w:sz w:val="24"/>
          <w:szCs w:val="24"/>
        </w:rPr>
        <w:tab/>
      </w:r>
      <w:r w:rsidRPr="0039796F">
        <w:rPr>
          <w:rFonts w:ascii="宋体" w:hAnsi="宋体" w:cs="Times New Roman"/>
          <w:sz w:val="24"/>
          <w:szCs w:val="24"/>
        </w:rPr>
        <w:fldChar w:fldCharType="begin"/>
      </w:r>
      <w:r w:rsidRPr="0039796F">
        <w:rPr>
          <w:rFonts w:ascii="宋体" w:hAnsi="宋体" w:cs="Times New Roman"/>
          <w:sz w:val="24"/>
          <w:szCs w:val="24"/>
        </w:rPr>
        <w:instrText xml:space="preserve"> MACROBUTTON MTPlaceRef \* MERGEFORMAT </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\h \* MERGEFORMAT </w:instrText>
      </w:r>
      <w:r w:rsidRPr="0039796F">
        <w:rPr>
          <w:rFonts w:ascii="宋体" w:hAnsi="宋体" w:cs="Times New Roman"/>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\c \* Arabic \* MERGEFORMAT </w:instrText>
      </w:r>
      <w:r w:rsidRPr="0039796F">
        <w:rPr>
          <w:rFonts w:ascii="宋体" w:hAnsi="宋体" w:cs="Times New Roman"/>
          <w:sz w:val="24"/>
          <w:szCs w:val="24"/>
        </w:rPr>
        <w:fldChar w:fldCharType="separate"/>
      </w:r>
      <w:r w:rsidR="009F34D3">
        <w:rPr>
          <w:rFonts w:ascii="宋体" w:hAnsi="宋体" w:cs="Times New Roman"/>
          <w:noProof/>
          <w:sz w:val="24"/>
          <w:szCs w:val="24"/>
        </w:rPr>
        <w:instrText>16</w:instrText>
      </w:r>
      <w:r w:rsidRPr="0039796F">
        <w:rPr>
          <w:rFonts w:ascii="宋体" w:hAnsi="宋体" w:cs="Times New Roman"/>
          <w:noProof/>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end"/>
      </w:r>
    </w:p>
    <w:p w14:paraId="3BB18496" w14:textId="5737F372" w:rsidR="00C52762" w:rsidRPr="0039796F" w:rsidRDefault="00C52762" w:rsidP="0028334A">
      <w:pPr>
        <w:pStyle w:val="a8"/>
        <w:spacing w:line="276" w:lineRule="auto"/>
        <w:ind w:firstLine="480"/>
        <w:rPr>
          <w:rFonts w:ascii="宋体" w:hAnsi="宋体" w:cs="Times New Roman"/>
          <w:sz w:val="24"/>
          <w:szCs w:val="24"/>
        </w:rPr>
      </w:pPr>
      <w:r w:rsidRPr="0039796F">
        <w:rPr>
          <w:rFonts w:ascii="宋体" w:hAnsi="宋体" w:cs="Times New Roman"/>
          <w:sz w:val="24"/>
          <w:szCs w:val="24"/>
        </w:rPr>
        <w:t>且两地的交通运输量越大，则</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st</m:t>
            </m:r>
          </m:sub>
        </m:sSub>
      </m:oMath>
      <w:r w:rsidRPr="0039796F">
        <w:rPr>
          <w:rFonts w:ascii="宋体" w:hAnsi="宋体" w:cs="Times New Roman"/>
          <w:sz w:val="24"/>
          <w:szCs w:val="24"/>
        </w:rPr>
        <w:t>越小。此外，大量的实证研究表明，地理距离对经济联系成本的影响系数</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st</m:t>
            </m:r>
          </m:sub>
        </m:sSub>
      </m:oMath>
      <w:r w:rsidRPr="0039796F">
        <w:rPr>
          <w:rFonts w:ascii="宋体" w:hAnsi="宋体" w:cs="Times New Roman"/>
          <w:sz w:val="24"/>
          <w:szCs w:val="24"/>
        </w:rPr>
        <w:t>通常在1左右。因此通过标准化方法，将</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st</m:t>
            </m:r>
          </m:sub>
        </m:sSub>
      </m:oMath>
      <w:r w:rsidRPr="0039796F">
        <w:rPr>
          <w:rFonts w:ascii="宋体" w:hAnsi="宋体" w:cs="Times New Roman"/>
          <w:sz w:val="24"/>
          <w:szCs w:val="24"/>
        </w:rPr>
        <w:t>调整到</w:t>
      </w:r>
      <m:oMath>
        <m:d>
          <m:dPr>
            <m:begChr m:val="["/>
            <m:endChr m:val="]"/>
            <m:ctrlPr>
              <w:rPr>
                <w:rFonts w:ascii="Cambria Math" w:hAnsi="宋体" w:cs="Times New Roman"/>
                <w:i/>
                <w:sz w:val="24"/>
                <w:szCs w:val="24"/>
              </w:rPr>
            </m:ctrlPr>
          </m:dPr>
          <m:e>
            <m:r>
              <w:rPr>
                <w:rFonts w:ascii="Cambria Math" w:hAnsi="宋体" w:cs="Times New Roman"/>
                <w:sz w:val="24"/>
                <w:szCs w:val="24"/>
              </w:rPr>
              <m:t>0.8,1.2</m:t>
            </m:r>
          </m:e>
        </m:d>
      </m:oMath>
      <w:r w:rsidRPr="0039796F">
        <w:rPr>
          <w:rFonts w:ascii="宋体" w:hAnsi="宋体" w:cs="Times New Roman"/>
          <w:sz w:val="24"/>
          <w:szCs w:val="24"/>
        </w:rPr>
        <w:t>区间，以实现更好的结果。</w:t>
      </w:r>
    </w:p>
    <w:p w14:paraId="24385226" w14:textId="77777777" w:rsidR="00C52762" w:rsidRPr="0039796F" w:rsidRDefault="00C52762" w:rsidP="00C52762">
      <w:pPr>
        <w:pStyle w:val="a8"/>
        <w:spacing w:line="276" w:lineRule="auto"/>
        <w:ind w:firstLine="480"/>
        <w:rPr>
          <w:rFonts w:ascii="宋体" w:hAnsi="宋体" w:cs="Times New Roman"/>
          <w:sz w:val="24"/>
          <w:szCs w:val="24"/>
        </w:rPr>
      </w:pPr>
      <w:r w:rsidRPr="0039796F">
        <w:rPr>
          <w:rFonts w:ascii="宋体" w:hAnsi="宋体" w:cs="Times New Roman"/>
          <w:sz w:val="24"/>
          <w:szCs w:val="24"/>
        </w:rPr>
        <w:t>对于区域内，有：</w:t>
      </w:r>
    </w:p>
    <w:p w14:paraId="1FB4459D" w14:textId="49BEFAD6" w:rsidR="00C52762" w:rsidRPr="0039796F" w:rsidRDefault="00C52762" w:rsidP="0028334A">
      <w:pPr>
        <w:pStyle w:val="MTDisplayEquation"/>
        <w:spacing w:line="276" w:lineRule="auto"/>
        <w:rPr>
          <w:rFonts w:ascii="宋体" w:hAnsi="宋体" w:cs="Times New Roman"/>
          <w:sz w:val="24"/>
          <w:szCs w:val="24"/>
        </w:rPr>
      </w:pPr>
      <w:r w:rsidRPr="0039796F">
        <w:rPr>
          <w:rFonts w:ascii="宋体" w:hAnsi="宋体" w:cs="Times New Roman"/>
          <w:sz w:val="24"/>
          <w:szCs w:val="24"/>
        </w:rPr>
        <w:lastRenderedPageBreak/>
        <w:tab/>
      </w:r>
      <m:oMath>
        <m:sSub>
          <m:sSubPr>
            <m:ctrlPr>
              <w:rPr>
                <w:rFonts w:ascii="Cambria Math" w:hAnsi="宋体" w:cs="Times New Roman"/>
                <w:i/>
                <w:sz w:val="24"/>
                <w:szCs w:val="24"/>
              </w:rPr>
            </m:ctrlPr>
          </m:sSubPr>
          <m:e>
            <m:acc>
              <m:accPr>
                <m:chr m:val="̑"/>
                <m:ctrlPr>
                  <w:rPr>
                    <w:rFonts w:ascii="Cambria Math" w:hAnsi="宋体" w:cs="Times New Roman"/>
                    <w:i/>
                    <w:sz w:val="24"/>
                    <w:szCs w:val="24"/>
                  </w:rPr>
                </m:ctrlPr>
              </m:accPr>
              <m:e>
                <m:r>
                  <w:rPr>
                    <w:rFonts w:ascii="Cambria Math" w:hAnsi="宋体" w:cs="Times New Roman"/>
                    <w:sz w:val="24"/>
                    <w:szCs w:val="24"/>
                  </w:rPr>
                  <m:t>γ</m:t>
                </m:r>
              </m:e>
            </m:acc>
          </m:e>
          <m:sub>
            <m:r>
              <w:rPr>
                <w:rFonts w:ascii="Cambria Math" w:hAnsi="宋体" w:cs="Times New Roman"/>
                <w:sz w:val="24"/>
                <w:szCs w:val="24"/>
              </w:rPr>
              <m:t>ss</m:t>
            </m:r>
          </m:sub>
        </m:sSub>
        <m:r>
          <w:rPr>
            <w:rFonts w:ascii="Cambria Math" w:hAnsi="宋体" w:cs="Times New Roman"/>
            <w:sz w:val="24"/>
            <w:szCs w:val="24"/>
          </w:rPr>
          <m:t>=f</m:t>
        </m:r>
        <m:d>
          <m:dPr>
            <m:ctrlPr>
              <w:rPr>
                <w:rFonts w:ascii="Cambria Math" w:hAnsi="宋体" w:cs="Times New Roman"/>
                <w:i/>
                <w:sz w:val="24"/>
                <w:szCs w:val="24"/>
              </w:rPr>
            </m:ctrlPr>
          </m:dPr>
          <m:e>
            <m:sSup>
              <m:sSupPr>
                <m:ctrlPr>
                  <w:rPr>
                    <w:rFonts w:ascii="Cambria Math" w:hAnsi="宋体" w:cs="Times New Roman"/>
                    <w:i/>
                    <w:sz w:val="24"/>
                    <w:szCs w:val="24"/>
                  </w:rPr>
                </m:ctrlPr>
              </m:sSupPr>
              <m:e>
                <m:d>
                  <m:dPr>
                    <m:ctrlPr>
                      <w:rPr>
                        <w:rFonts w:ascii="Cambria Math" w:hAnsi="宋体" w:cs="Times New Roman"/>
                        <w:i/>
                        <w:sz w:val="24"/>
                        <w:szCs w:val="24"/>
                      </w:rPr>
                    </m:ctrlPr>
                  </m:dPr>
                  <m:e>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F</m:t>
                            </m:r>
                          </m:sup>
                        </m:sSubSup>
                      </m:num>
                      <m:den>
                        <m:nary>
                          <m:naryPr>
                            <m:chr m:val="∑"/>
                            <m:ctrlPr>
                              <w:rPr>
                                <w:rFonts w:ascii="Cambria Math" w:hAnsi="宋体" w:cs="Times New Roman"/>
                                <w:i/>
                                <w:sz w:val="24"/>
                                <w:szCs w:val="24"/>
                              </w:rPr>
                            </m:ctrlPr>
                          </m:naryPr>
                          <m:sub>
                            <m:r>
                              <w:rPr>
                                <w:rFonts w:ascii="Cambria Math" w:hAnsi="宋体" w:cs="Times New Roman"/>
                                <w:sz w:val="24"/>
                                <w:szCs w:val="24"/>
                              </w:rPr>
                              <m:t>s=1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F</m:t>
                                </m:r>
                              </m:sup>
                            </m:sSubSup>
                            <m:ctrlPr>
                              <w:rPr>
                                <w:rFonts w:ascii="Cambria Math" w:hAnsi="Cambria Math" w:cs="Times New Roman"/>
                                <w:i/>
                                <w:sz w:val="24"/>
                                <w:szCs w:val="24"/>
                              </w:rPr>
                            </m:ctrlPr>
                          </m:e>
                        </m:nary>
                        <m:ctrlPr>
                          <w:rPr>
                            <w:rFonts w:ascii="Cambria Math" w:hAnsi="Cambria Math" w:cs="Times New Roman"/>
                            <w:i/>
                            <w:sz w:val="24"/>
                            <w:szCs w:val="24"/>
                          </w:rPr>
                        </m:ctrlPr>
                      </m:den>
                    </m:f>
                    <m:r>
                      <w:rPr>
                        <w:rFonts w:ascii="Cambria Math" w:hAnsi="宋体" w:cs="Times New Roman"/>
                        <w:sz w:val="24"/>
                        <w:szCs w:val="24"/>
                      </w:rPr>
                      <m:t>+</m:t>
                    </m:r>
                    <m:f>
                      <m:fPr>
                        <m:ctrlPr>
                          <w:rPr>
                            <w:rFonts w:ascii="Cambria Math" w:hAnsi="宋体" w:cs="Times New Roman"/>
                            <w:i/>
                            <w:sz w:val="24"/>
                            <w:szCs w:val="24"/>
                          </w:rPr>
                        </m:ctrlPr>
                      </m:fPr>
                      <m:num>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P</m:t>
                            </m:r>
                          </m:sup>
                        </m:sSubSup>
                      </m:num>
                      <m:den>
                        <m:nary>
                          <m:naryPr>
                            <m:chr m:val="∑"/>
                            <m:ctrlPr>
                              <w:rPr>
                                <w:rFonts w:ascii="Cambria Math" w:hAnsi="宋体" w:cs="Times New Roman"/>
                                <w:i/>
                                <w:sz w:val="24"/>
                                <w:szCs w:val="24"/>
                              </w:rPr>
                            </m:ctrlPr>
                          </m:naryPr>
                          <m:sub>
                            <m:r>
                              <w:rPr>
                                <w:rFonts w:ascii="Cambria Math" w:hAnsi="宋体" w:cs="Times New Roman"/>
                                <w:sz w:val="24"/>
                                <w:szCs w:val="24"/>
                              </w:rPr>
                              <m:t>s=1</m:t>
                            </m:r>
                          </m:sub>
                          <m:sup>
                            <m:r>
                              <w:rPr>
                                <w:rFonts w:ascii="Cambria Math" w:hAnsi="宋体" w:cs="Times New Roman"/>
                                <w:sz w:val="24"/>
                                <w:szCs w:val="24"/>
                              </w:rPr>
                              <m:t>m</m:t>
                            </m:r>
                          </m:sup>
                          <m:e>
                            <m:sSubSup>
                              <m:sSubSupPr>
                                <m:ctrlPr>
                                  <w:rPr>
                                    <w:rFonts w:ascii="Cambria Math" w:hAnsi="宋体" w:cs="Times New Roman"/>
                                    <w:i/>
                                    <w:sz w:val="24"/>
                                    <w:szCs w:val="24"/>
                                  </w:rPr>
                                </m:ctrlPr>
                              </m:sSubSupPr>
                              <m:e>
                                <m:r>
                                  <w:rPr>
                                    <w:rFonts w:ascii="Cambria Math" w:hAnsi="宋体" w:cs="Times New Roman"/>
                                    <w:sz w:val="24"/>
                                    <w:szCs w:val="24"/>
                                  </w:rPr>
                                  <m:t>T</m:t>
                                </m:r>
                              </m:e>
                              <m:sub>
                                <m:r>
                                  <w:rPr>
                                    <w:rFonts w:ascii="Cambria Math" w:hAnsi="宋体" w:cs="Times New Roman"/>
                                    <w:sz w:val="24"/>
                                    <w:szCs w:val="24"/>
                                  </w:rPr>
                                  <m:t>s</m:t>
                                </m:r>
                              </m:sub>
                              <m:sup>
                                <m:r>
                                  <w:rPr>
                                    <w:rFonts w:ascii="Cambria Math" w:hAnsi="宋体" w:cs="Times New Roman"/>
                                    <w:sz w:val="24"/>
                                    <w:szCs w:val="24"/>
                                  </w:rPr>
                                  <m:t>P</m:t>
                                </m:r>
                              </m:sup>
                            </m:sSubSup>
                            <m:ctrlPr>
                              <w:rPr>
                                <w:rFonts w:ascii="Cambria Math" w:hAnsi="Cambria Math" w:cs="Times New Roman"/>
                                <w:i/>
                                <w:sz w:val="24"/>
                                <w:szCs w:val="24"/>
                              </w:rPr>
                            </m:ctrlPr>
                          </m:e>
                        </m:nary>
                        <m:ctrlPr>
                          <w:rPr>
                            <w:rFonts w:ascii="Cambria Math" w:hAnsi="Cambria Math" w:cs="Times New Roman"/>
                            <w:i/>
                            <w:sz w:val="24"/>
                            <w:szCs w:val="24"/>
                          </w:rPr>
                        </m:ctrlPr>
                      </m:den>
                    </m:f>
                    <m:ctrlPr>
                      <w:rPr>
                        <w:rFonts w:ascii="Cambria Math" w:hAnsi="Cambria Math" w:cs="Times New Roman"/>
                        <w:i/>
                        <w:sz w:val="24"/>
                        <w:szCs w:val="24"/>
                      </w:rPr>
                    </m:ctrlPr>
                  </m:e>
                </m:d>
              </m:e>
              <m:sup>
                <m:r>
                  <w:rPr>
                    <w:rFonts w:ascii="Cambria Math" w:hAnsi="宋体" w:cs="Times New Roman"/>
                    <w:sz w:val="24"/>
                    <w:szCs w:val="24"/>
                  </w:rPr>
                  <m:t>2</m:t>
                </m:r>
              </m:sup>
            </m:sSup>
            <m:ctrlPr>
              <w:rPr>
                <w:rFonts w:ascii="Cambria Math" w:hAnsi="Cambria Math" w:cs="Times New Roman"/>
                <w:i/>
                <w:sz w:val="24"/>
                <w:szCs w:val="24"/>
              </w:rPr>
            </m:ctrlPr>
          </m:e>
        </m:d>
      </m:oMath>
      <w:r w:rsidRPr="0039796F">
        <w:rPr>
          <w:rFonts w:ascii="宋体" w:hAnsi="宋体" w:cs="Times New Roman"/>
          <w:sz w:val="24"/>
          <w:szCs w:val="24"/>
        </w:rPr>
        <w:tab/>
      </w:r>
      <w:r w:rsidRPr="0039796F">
        <w:rPr>
          <w:rFonts w:ascii="宋体" w:hAnsi="宋体" w:cs="Times New Roman"/>
          <w:sz w:val="24"/>
          <w:szCs w:val="24"/>
        </w:rPr>
        <w:fldChar w:fldCharType="begin"/>
      </w:r>
      <w:r w:rsidRPr="0039796F">
        <w:rPr>
          <w:rFonts w:ascii="宋体" w:hAnsi="宋体" w:cs="Times New Roman"/>
          <w:sz w:val="24"/>
          <w:szCs w:val="24"/>
        </w:rPr>
        <w:instrText xml:space="preserve"> MACROBUTTON MTPlaceRef \* MERGEFORMAT </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\h \* MERGEFORMAT </w:instrText>
      </w:r>
      <w:r w:rsidRPr="0039796F">
        <w:rPr>
          <w:rFonts w:ascii="宋体" w:hAnsi="宋体" w:cs="Times New Roman"/>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begin"/>
      </w:r>
      <w:r w:rsidRPr="0039796F">
        <w:rPr>
          <w:rFonts w:ascii="宋体" w:hAnsi="宋体" w:cs="Times New Roman"/>
          <w:sz w:val="24"/>
          <w:szCs w:val="24"/>
        </w:rPr>
        <w:instrText xml:space="preserve"> SEQ MTEqn \c \* Arabic \* MERGEFORMAT </w:instrText>
      </w:r>
      <w:r w:rsidRPr="0039796F">
        <w:rPr>
          <w:rFonts w:ascii="宋体" w:hAnsi="宋体" w:cs="Times New Roman"/>
          <w:sz w:val="24"/>
          <w:szCs w:val="24"/>
        </w:rPr>
        <w:fldChar w:fldCharType="separate"/>
      </w:r>
      <w:r w:rsidR="009F34D3">
        <w:rPr>
          <w:rFonts w:ascii="宋体" w:hAnsi="宋体" w:cs="Times New Roman"/>
          <w:noProof/>
          <w:sz w:val="24"/>
          <w:szCs w:val="24"/>
        </w:rPr>
        <w:instrText>17</w:instrText>
      </w:r>
      <w:r w:rsidRPr="0039796F">
        <w:rPr>
          <w:rFonts w:ascii="宋体" w:hAnsi="宋体" w:cs="Times New Roman"/>
          <w:noProof/>
          <w:sz w:val="24"/>
          <w:szCs w:val="24"/>
        </w:rPr>
        <w:fldChar w:fldCharType="end"/>
      </w:r>
      <w:r w:rsidRPr="0039796F">
        <w:rPr>
          <w:rFonts w:ascii="宋体" w:hAnsi="宋体" w:cs="Times New Roman"/>
          <w:sz w:val="24"/>
          <w:szCs w:val="24"/>
        </w:rPr>
        <w:instrText>)</w:instrText>
      </w:r>
      <w:r w:rsidRPr="0039796F">
        <w:rPr>
          <w:rFonts w:ascii="宋体" w:hAnsi="宋体" w:cs="Times New Roman"/>
          <w:sz w:val="24"/>
          <w:szCs w:val="24"/>
        </w:rPr>
        <w:fldChar w:fldCharType="end"/>
      </w:r>
    </w:p>
    <w:p w14:paraId="61DF484A" w14:textId="77777777" w:rsidR="00C52762" w:rsidRPr="00A51FB7" w:rsidRDefault="00C52762"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2.2.4</w:t>
      </w:r>
      <w:r w:rsidRPr="00A51FB7">
        <w:rPr>
          <w:rFonts w:ascii="Times New Roman" w:eastAsia="黑体" w:hAnsi="Times New Roman" w:cs="Times New Roman"/>
          <w:b w:val="0"/>
          <w:sz w:val="24"/>
          <w:szCs w:val="24"/>
          <w:highlight w:val="lightGray"/>
        </w:rPr>
        <w:t>空间关联网络的构建</w:t>
      </w:r>
    </w:p>
    <w:p w14:paraId="4DE517D2" w14:textId="3BF8B538" w:rsidR="00C52762" w:rsidRPr="0039796F" w:rsidRDefault="00C52762" w:rsidP="0028334A">
      <w:pPr>
        <w:spacing w:line="360" w:lineRule="auto"/>
        <w:ind w:firstLineChars="200" w:firstLine="480"/>
        <w:rPr>
          <w:rFonts w:ascii="宋体" w:eastAsia="宋体" w:hAnsi="宋体" w:cs="Times New Roman"/>
          <w:sz w:val="24"/>
          <w:szCs w:val="24"/>
        </w:rPr>
      </w:pPr>
      <w:r w:rsidRPr="0039796F">
        <w:rPr>
          <w:rFonts w:ascii="宋体" w:eastAsia="宋体" w:hAnsi="宋体" w:cs="Times New Roman"/>
          <w:sz w:val="24"/>
          <w:szCs w:val="24"/>
        </w:rPr>
        <w:t>将区域间空间关联和区域内空间关联融合起来，可以得到所需的空间关联矩阵</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S</m:t>
            </m:r>
          </m:sup>
        </m:sSup>
      </m:oMath>
      <w:r w:rsidRPr="0039796F">
        <w:rPr>
          <w:rFonts w:ascii="宋体" w:eastAsia="宋体" w:hAnsi="宋体" w:cs="Times New Roman"/>
          <w:sz w:val="24"/>
          <w:szCs w:val="24"/>
        </w:rPr>
        <w:t>和空间关联网络</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Ω</m:t>
            </m:r>
          </m:e>
          <m:sup>
            <m:r>
              <w:rPr>
                <w:rFonts w:ascii="Cambria Math" w:eastAsia="宋体" w:hAnsi="Cambria Math" w:cs="Times New Roman"/>
                <w:sz w:val="24"/>
                <w:szCs w:val="24"/>
              </w:rPr>
              <m:t>S</m:t>
            </m:r>
          </m:sup>
        </m:sSup>
      </m:oMath>
      <w:r w:rsidRPr="0039796F">
        <w:rPr>
          <w:rFonts w:ascii="宋体" w:eastAsia="宋体" w:hAnsi="宋体" w:cs="Times New Roman"/>
          <w:sz w:val="24"/>
          <w:szCs w:val="24"/>
        </w:rPr>
        <w:t>。由于考虑了区域内部的空间关联，</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S</m:t>
            </m:r>
          </m:sup>
        </m:sSup>
      </m:oMath>
      <w:r w:rsidRPr="0039796F">
        <w:rPr>
          <w:rFonts w:ascii="宋体" w:eastAsia="宋体" w:hAnsi="宋体" w:cs="Times New Roman"/>
          <w:sz w:val="24"/>
          <w:szCs w:val="24"/>
        </w:rPr>
        <w:t>的对角线元素是非0的，这使得</w:t>
      </w:r>
      <m:oMath>
        <m:sSup>
          <m:sSupPr>
            <m:ctrlPr>
              <w:rPr>
                <w:rFonts w:ascii="Cambria Math" w:eastAsia="宋体" w:hAnsi="Cambria Math" w:cs="Times New Roman"/>
                <w:i/>
                <w:sz w:val="24"/>
                <w:szCs w:val="24"/>
              </w:rPr>
            </m:ctrlPr>
          </m:sSupPr>
          <m:e>
            <m:r>
              <w:rPr>
                <w:rFonts w:ascii="Cambria Math" w:eastAsia="宋体" w:hAnsi="宋体" w:cs="Times New Roman"/>
                <w:sz w:val="24"/>
                <w:szCs w:val="24"/>
              </w:rPr>
              <m:t>Ω</m:t>
            </m:r>
          </m:e>
          <m:sup>
            <m:r>
              <w:rPr>
                <w:rFonts w:ascii="Cambria Math" w:eastAsia="宋体" w:hAnsi="宋体" w:cs="Times New Roman"/>
                <w:sz w:val="24"/>
                <w:szCs w:val="24"/>
              </w:rPr>
              <m:t>S</m:t>
            </m:r>
            <m:ctrlPr>
              <w:rPr>
                <w:rFonts w:ascii="Cambria Math" w:eastAsia="宋体" w:hAnsi="宋体" w:cs="Times New Roman"/>
                <w:i/>
                <w:sz w:val="24"/>
                <w:szCs w:val="24"/>
              </w:rPr>
            </m:ctrlPr>
          </m:sup>
        </m:sSup>
      </m:oMath>
      <w:r w:rsidRPr="0039796F">
        <w:rPr>
          <w:rFonts w:ascii="宋体" w:eastAsia="宋体" w:hAnsi="宋体" w:cs="Times New Roman"/>
          <w:sz w:val="24"/>
          <w:szCs w:val="24"/>
        </w:rPr>
        <w:t>成为一个存在自环的非简单网。</w:t>
      </w:r>
    </w:p>
    <w:p w14:paraId="68CFC46E" w14:textId="77777777" w:rsidR="00C52762" w:rsidRPr="00A51FB7" w:rsidRDefault="00C52762" w:rsidP="00A51FB7">
      <w:pPr>
        <w:pStyle w:val="3"/>
        <w:spacing w:beforeLines="100" w:before="312" w:afterLines="100" w:after="312" w:line="240" w:lineRule="auto"/>
        <w:rPr>
          <w:rFonts w:ascii="Times New Roman" w:eastAsia="黑体" w:hAnsi="Times New Roman" w:cs="Times New Roman"/>
          <w:b w:val="0"/>
        </w:rPr>
      </w:pPr>
      <w:bookmarkStart w:id="14" w:name="_Toc98676523"/>
      <w:r w:rsidRPr="00A51FB7">
        <w:rPr>
          <w:rFonts w:ascii="Times New Roman" w:eastAsia="黑体" w:hAnsi="Times New Roman" w:cs="Times New Roman"/>
          <w:b w:val="0"/>
        </w:rPr>
        <w:t>2.3</w:t>
      </w:r>
      <w:r w:rsidRPr="00A51FB7">
        <w:rPr>
          <w:rFonts w:ascii="Times New Roman" w:eastAsia="黑体" w:hAnsi="Times New Roman" w:cs="Times New Roman"/>
          <w:b w:val="0"/>
        </w:rPr>
        <w:t>产业空间关联网络的构建</w:t>
      </w:r>
      <w:bookmarkEnd w:id="14"/>
    </w:p>
    <w:p w14:paraId="05AF9472" w14:textId="3610BD07" w:rsidR="00C52762" w:rsidRPr="0039796F" w:rsidRDefault="00C52762" w:rsidP="0028334A">
      <w:pPr>
        <w:spacing w:line="360" w:lineRule="auto"/>
        <w:ind w:firstLineChars="200" w:firstLine="480"/>
        <w:rPr>
          <w:rFonts w:ascii="Times New Roman" w:eastAsia="宋体" w:hAnsi="Times New Roman" w:cs="Times New Roman"/>
          <w:sz w:val="24"/>
          <w:szCs w:val="24"/>
        </w:rPr>
      </w:pPr>
      <w:r w:rsidRPr="0039796F">
        <w:rPr>
          <w:rFonts w:ascii="Times New Roman" w:eastAsia="宋体" w:hAnsi="Times New Roman" w:cs="Times New Roman"/>
          <w:sz w:val="24"/>
          <w:szCs w:val="24"/>
        </w:rPr>
        <w:t>产业空间关联网络是通过将产业关联网络和空间关联网络相互融合而形成的。假设经济体中存在</w:t>
      </w:r>
      <w:r w:rsidRPr="0039796F">
        <w:rPr>
          <w:rFonts w:ascii="Times New Roman" w:eastAsia="宋体" w:hAnsi="Times New Roman" w:cs="Times New Roman"/>
          <w:i/>
          <w:iCs/>
          <w:sz w:val="24"/>
          <w:szCs w:val="24"/>
        </w:rPr>
        <w:t>m</w:t>
      </w:r>
      <w:proofErr w:type="gramStart"/>
      <w:r w:rsidRPr="0039796F">
        <w:rPr>
          <w:rFonts w:ascii="Times New Roman" w:eastAsia="宋体" w:hAnsi="Times New Roman" w:cs="Times New Roman"/>
          <w:sz w:val="24"/>
          <w:szCs w:val="24"/>
        </w:rPr>
        <w:t>个</w:t>
      </w:r>
      <w:proofErr w:type="gramEnd"/>
      <w:r w:rsidRPr="0039796F">
        <w:rPr>
          <w:rFonts w:ascii="Times New Roman" w:eastAsia="宋体" w:hAnsi="Times New Roman" w:cs="Times New Roman"/>
          <w:sz w:val="24"/>
          <w:szCs w:val="24"/>
        </w:rPr>
        <w:t>空间经济单位（区域）和</w:t>
      </w:r>
      <w:r w:rsidRPr="0039796F">
        <w:rPr>
          <w:rFonts w:ascii="Times New Roman" w:eastAsia="宋体" w:hAnsi="Times New Roman" w:cs="Times New Roman"/>
          <w:i/>
          <w:iCs/>
          <w:sz w:val="24"/>
          <w:szCs w:val="24"/>
        </w:rPr>
        <w:t>n</w:t>
      </w:r>
      <w:r w:rsidRPr="0039796F">
        <w:rPr>
          <w:rFonts w:ascii="Times New Roman" w:eastAsia="宋体" w:hAnsi="Times New Roman" w:cs="Times New Roman"/>
          <w:sz w:val="24"/>
          <w:szCs w:val="24"/>
        </w:rPr>
        <w:t>个产业，用</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IS</m:t>
            </m:r>
          </m:sup>
        </m:sSup>
      </m:oMath>
      <w:r w:rsidRPr="0039796F">
        <w:rPr>
          <w:rFonts w:ascii="Times New Roman" w:eastAsia="宋体" w:hAnsi="Times New Roman" w:cs="Times New Roman"/>
          <w:sz w:val="24"/>
          <w:szCs w:val="24"/>
        </w:rPr>
        <w:t>表示产业之间的跨区域经济关联矩阵，其矩阵元素</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is,jt</m:t>
            </m:r>
          </m:sub>
          <m:sup>
            <m:r>
              <w:rPr>
                <w:rFonts w:ascii="Cambria Math" w:eastAsia="宋体" w:hAnsi="Cambria Math" w:cs="Times New Roman"/>
                <w:sz w:val="24"/>
                <w:szCs w:val="24"/>
              </w:rPr>
              <m:t>IS</m:t>
            </m:r>
          </m:sup>
        </m:sSubSup>
      </m:oMath>
      <w:r w:rsidRPr="0039796F">
        <w:rPr>
          <w:rFonts w:ascii="Times New Roman" w:eastAsia="宋体" w:hAnsi="Times New Roman" w:cs="Times New Roman"/>
          <w:sz w:val="24"/>
          <w:szCs w:val="24"/>
        </w:rPr>
        <w:t>，表示区域</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的产业</w:t>
      </w:r>
      <w:proofErr w:type="spellStart"/>
      <w:r w:rsidRPr="0039796F">
        <w:rPr>
          <w:rFonts w:ascii="Times New Roman" w:eastAsia="宋体" w:hAnsi="Times New Roman" w:cs="Times New Roman"/>
          <w:i/>
          <w:iCs/>
          <w:sz w:val="24"/>
          <w:szCs w:val="24"/>
        </w:rPr>
        <w:t>i</w:t>
      </w:r>
      <w:proofErr w:type="spellEnd"/>
      <w:r w:rsidRPr="0039796F">
        <w:rPr>
          <w:rFonts w:ascii="Times New Roman" w:eastAsia="宋体" w:hAnsi="Times New Roman" w:cs="Times New Roman"/>
          <w:sz w:val="24"/>
          <w:szCs w:val="24"/>
        </w:rPr>
        <w:t>和区域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的产业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之间的经济关系强度。由</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IS</m:t>
            </m:r>
          </m:sup>
        </m:sSup>
      </m:oMath>
      <w:r w:rsidRPr="0039796F">
        <w:rPr>
          <w:rFonts w:ascii="Times New Roman" w:eastAsia="宋体" w:hAnsi="Times New Roman" w:cs="Times New Roman"/>
          <w:sz w:val="24"/>
          <w:szCs w:val="24"/>
        </w:rPr>
        <w:t>得到的产业空间关联网络用</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IS</m:t>
            </m:r>
            <m:ctrlPr>
              <w:rPr>
                <w:rFonts w:ascii="Cambria Math" w:eastAsia="宋体" w:hAnsi="Times New Roman" w:cs="Times New Roman"/>
                <w:i/>
                <w:sz w:val="24"/>
                <w:szCs w:val="24"/>
              </w:rPr>
            </m:ctrlPr>
          </m:sup>
        </m:sSup>
      </m:oMath>
      <w:r w:rsidRPr="0039796F">
        <w:rPr>
          <w:rFonts w:ascii="Times New Roman" w:eastAsia="宋体" w:hAnsi="Times New Roman" w:cs="Times New Roman"/>
          <w:sz w:val="24"/>
          <w:szCs w:val="24"/>
        </w:rPr>
        <w:t>表示。该网络是一个有权有向的复杂网络。</w:t>
      </w:r>
    </w:p>
    <w:p w14:paraId="3BDE7CC8" w14:textId="1724B944"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首先，在</w:t>
      </w:r>
      <m:oMath>
        <m:sSup>
          <m:sSupPr>
            <m:ctrlPr>
              <w:rPr>
                <w:rFonts w:ascii="Cambria Math" w:eastAsia="宋体" w:hAnsi="Times New Roman" w:cs="Times New Roman"/>
                <w:i/>
                <w:sz w:val="24"/>
                <w:szCs w:val="24"/>
              </w:rPr>
            </m:ctrlPr>
          </m:sSupPr>
          <m:e>
            <m:r>
              <m:rPr>
                <m:scr m:val="script"/>
              </m:rPr>
              <w:rPr>
                <w:rFonts w:ascii="Cambria Math" w:eastAsia="宋体" w:hAnsi="Times New Roman" w:cs="Times New Roman"/>
                <w:sz w:val="24"/>
                <w:szCs w:val="24"/>
              </w:rPr>
              <m:t>W</m:t>
            </m:r>
          </m:e>
          <m:sup>
            <m:r>
              <w:rPr>
                <w:rFonts w:ascii="Cambria Math" w:eastAsia="宋体" w:hAnsi="Times New Roman" w:cs="Times New Roman"/>
                <w:sz w:val="24"/>
                <w:szCs w:val="24"/>
              </w:rPr>
              <m:t>S</m:t>
            </m:r>
          </m:sup>
        </m:sSup>
      </m:oMath>
      <w:r w:rsidRPr="0039796F">
        <w:rPr>
          <w:rFonts w:ascii="Times New Roman" w:eastAsia="宋体" w:hAnsi="Times New Roman" w:cs="Times New Roman"/>
          <w:sz w:val="24"/>
          <w:szCs w:val="24"/>
        </w:rPr>
        <w:t>的计算中，设</w:t>
      </w:r>
    </w:p>
    <w:p w14:paraId="6165D44E" w14:textId="3F1FF509"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θ</m:t>
            </m:r>
          </m:e>
          <m:sub>
            <m:r>
              <w:rPr>
                <w:rFonts w:ascii="Cambria Math" w:cs="Times New Roman"/>
                <w:sz w:val="24"/>
                <w:szCs w:val="24"/>
              </w:rPr>
              <m:t>st</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s</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t</m:t>
                </m:r>
              </m:sub>
            </m:sSub>
          </m:num>
          <m:den>
            <m:nary>
              <m:naryPr>
                <m:chr m:val="∑"/>
                <m:ctrlPr>
                  <w:rPr>
                    <w:rFonts w:ascii="Cambria Math" w:hAnsi="Cambria Math" w:cs="Times New Roman"/>
                    <w:i/>
                    <w:sz w:val="24"/>
                    <w:szCs w:val="24"/>
                  </w:rPr>
                </m:ctrlPr>
              </m:naryPr>
              <m:sub>
                <m:r>
                  <w:rPr>
                    <w:rFonts w:ascii="Cambria Math" w:cs="Times New Roman"/>
                    <w:sz w:val="24"/>
                    <w:szCs w:val="24"/>
                  </w:rPr>
                  <m:t>s,t=1</m:t>
                </m:r>
              </m:sub>
              <m:sup>
                <m:r>
                  <w:rPr>
                    <w:rFonts w:ascii="Cambria Math" w:cs="Times New Roman"/>
                    <w:sz w:val="24"/>
                    <w:szCs w:val="24"/>
                  </w:rPr>
                  <m:t>m</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s</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t</m:t>
                        </m:r>
                      </m:sub>
                    </m:sSub>
                  </m:num>
                  <m:den>
                    <m:sSubSup>
                      <m:sSubSupPr>
                        <m:ctrlPr>
                          <w:rPr>
                            <w:rFonts w:ascii="Cambria Math" w:hAnsi="Cambria Math" w:cs="Times New Roman"/>
                            <w:i/>
                            <w:sz w:val="24"/>
                            <w:szCs w:val="24"/>
                          </w:rPr>
                        </m:ctrlPr>
                      </m:sSubSupPr>
                      <m:e>
                        <m:r>
                          <w:rPr>
                            <w:rFonts w:ascii="Cambria Math" w:cs="Times New Roman"/>
                            <w:sz w:val="24"/>
                            <w:szCs w:val="24"/>
                          </w:rPr>
                          <m:t>d</m:t>
                        </m:r>
                      </m:e>
                      <m:sub>
                        <m:r>
                          <w:rPr>
                            <w:rFonts w:ascii="Cambria Math" w:cs="Times New Roman"/>
                            <w:sz w:val="24"/>
                            <w:szCs w:val="24"/>
                          </w:rPr>
                          <m:t>st</m:t>
                        </m:r>
                      </m:sub>
                      <m:sup>
                        <m:sSub>
                          <m:sSubPr>
                            <m:ctrlPr>
                              <w:rPr>
                                <w:rFonts w:ascii="Cambria Math" w:hAnsi="Cambria Math" w:cs="Times New Roman"/>
                                <w:i/>
                                <w:sz w:val="24"/>
                                <w:szCs w:val="24"/>
                              </w:rPr>
                            </m:ctrlPr>
                          </m:sSubPr>
                          <m:e>
                            <m:r>
                              <w:rPr>
                                <w:rFonts w:ascii="Cambria Math" w:cs="Times New Roman"/>
                                <w:sz w:val="24"/>
                                <w:szCs w:val="24"/>
                              </w:rPr>
                              <m:t>γ</m:t>
                            </m:r>
                          </m:e>
                          <m:sub>
                            <m:r>
                              <w:rPr>
                                <w:rFonts w:ascii="Cambria Math" w:cs="Times New Roman"/>
                                <w:sz w:val="24"/>
                                <w:szCs w:val="24"/>
                              </w:rPr>
                              <m:t>st</m:t>
                            </m:r>
                          </m:sub>
                        </m:sSub>
                      </m:sup>
                    </m:sSubSup>
                  </m:den>
                </m:f>
              </m:e>
            </m:nary>
          </m:den>
        </m:f>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18</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1A8E9166" w14:textId="26C98684"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从而使得</w:t>
      </w:r>
      <m:oMath>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s,t=1</m:t>
            </m:r>
          </m:sub>
          <m:sup>
            <m:r>
              <w:rPr>
                <w:rFonts w:ascii="Cambria Math" w:eastAsia="宋体" w:hAnsi="Times New Roman" w:cs="Times New Roman"/>
                <w:sz w:val="24"/>
                <w:szCs w:val="24"/>
              </w:rPr>
              <m:t>m</m:t>
            </m:r>
          </m:sup>
          <m:e>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st</m:t>
                </m:r>
              </m:sub>
              <m:sup>
                <m:r>
                  <w:rPr>
                    <w:rFonts w:ascii="Cambria Math" w:eastAsia="宋体" w:hAnsi="Times New Roman" w:cs="Times New Roman"/>
                    <w:sz w:val="24"/>
                    <w:szCs w:val="24"/>
                  </w:rPr>
                  <m:t>S</m:t>
                </m:r>
              </m:sup>
            </m:sSubSup>
            <m:ctrlPr>
              <w:rPr>
                <w:rFonts w:ascii="Cambria Math" w:eastAsia="宋体" w:hAnsi="Cambria Math" w:cs="Times New Roman"/>
                <w:i/>
                <w:sz w:val="24"/>
                <w:szCs w:val="24"/>
              </w:rPr>
            </m:ctrlPr>
          </m:e>
        </m:nary>
        <m:r>
          <w:rPr>
            <w:rFonts w:ascii="Cambria Math" w:eastAsia="宋体" w:hAnsi="Times New Roman" w:cs="Times New Roman"/>
            <w:sz w:val="24"/>
            <w:szCs w:val="24"/>
          </w:rPr>
          <m:t>=1</m:t>
        </m:r>
      </m:oMath>
      <w:r w:rsidRPr="0039796F">
        <w:rPr>
          <w:rFonts w:ascii="Times New Roman" w:eastAsia="宋体" w:hAnsi="Times New Roman" w:cs="Times New Roman"/>
          <w:sz w:val="24"/>
          <w:szCs w:val="24"/>
        </w:rPr>
        <w:t>。</w:t>
      </w:r>
    </w:p>
    <w:p w14:paraId="6A6CC075" w14:textId="3772BAFD"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那么有</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is,jt</m:t>
            </m:r>
          </m:sub>
          <m:sup>
            <m:r>
              <w:rPr>
                <w:rFonts w:ascii="Cambria Math" w:eastAsia="宋体" w:hAnsi="Cambria Math" w:cs="Times New Roman"/>
                <w:sz w:val="24"/>
                <w:szCs w:val="24"/>
              </w:rPr>
              <m:t>IS</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ij</m:t>
            </m:r>
          </m:sub>
          <m:sup>
            <m:r>
              <w:rPr>
                <w:rFonts w:ascii="Cambria Math" w:eastAsia="宋体" w:hAnsi="Cambria Math" w:cs="Times New Roman"/>
                <w:sz w:val="24"/>
                <w:szCs w:val="24"/>
              </w:rPr>
              <m:t>I</m:t>
            </m:r>
          </m:sup>
        </m:sSub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st</m:t>
            </m:r>
          </m:sub>
          <m:sup>
            <m:r>
              <w:rPr>
                <w:rFonts w:ascii="Cambria Math" w:eastAsia="宋体" w:hAnsi="Cambria Math" w:cs="Times New Roman"/>
                <w:sz w:val="24"/>
                <w:szCs w:val="24"/>
              </w:rPr>
              <m:t>S</m:t>
            </m:r>
          </m:sup>
        </m:sSubSup>
      </m:oMath>
      <w:r w:rsidRPr="0039796F">
        <w:rPr>
          <w:rFonts w:ascii="Times New Roman" w:eastAsia="宋体" w:hAnsi="Times New Roman" w:cs="Times New Roman"/>
          <w:sz w:val="24"/>
          <w:szCs w:val="24"/>
        </w:rPr>
        <w:t>，满足</w:t>
      </w:r>
      <m:oMath>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s,t=1</m:t>
            </m:r>
          </m:sub>
          <m:sup>
            <m:r>
              <w:rPr>
                <w:rFonts w:ascii="Cambria Math" w:eastAsia="宋体" w:hAnsi="Times New Roman" w:cs="Times New Roman"/>
                <w:sz w:val="24"/>
                <w:szCs w:val="24"/>
              </w:rPr>
              <m:t>m</m:t>
            </m:r>
          </m:sup>
          <m:e>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is,jt</m:t>
                </m:r>
              </m:sub>
              <m:sup>
                <m:r>
                  <w:rPr>
                    <w:rFonts w:ascii="Cambria Math" w:eastAsia="宋体" w:hAnsi="Times New Roman" w:cs="Times New Roman"/>
                    <w:sz w:val="24"/>
                    <w:szCs w:val="24"/>
                  </w:rPr>
                  <m:t>IS</m:t>
                </m:r>
              </m:sup>
            </m:sSubSup>
            <m:ctrlPr>
              <w:rPr>
                <w:rFonts w:ascii="Cambria Math" w:eastAsia="宋体" w:hAnsi="Cambria Math" w:cs="Times New Roman"/>
                <w:i/>
                <w:sz w:val="24"/>
                <w:szCs w:val="24"/>
              </w:rPr>
            </m:ctrlPr>
          </m:e>
        </m:nary>
        <m:r>
          <w:rPr>
            <w:rFonts w:ascii="Cambria Math" w:eastAsia="宋体" w:hAnsi="Times New Roman" w:cs="Times New Roman"/>
            <w:sz w:val="24"/>
            <w:szCs w:val="24"/>
          </w:rPr>
          <m:t>=</m:t>
        </m:r>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ij</m:t>
            </m:r>
          </m:sub>
          <m:sup>
            <m:r>
              <w:rPr>
                <w:rFonts w:ascii="Cambria Math" w:eastAsia="宋体" w:hAnsi="Times New Roman" w:cs="Times New Roman"/>
                <w:sz w:val="24"/>
                <w:szCs w:val="24"/>
              </w:rPr>
              <m:t>I</m:t>
            </m:r>
          </m:sup>
        </m:sSubSup>
      </m:oMath>
      <w:r w:rsidRPr="0039796F">
        <w:rPr>
          <w:rFonts w:ascii="Times New Roman" w:eastAsia="宋体" w:hAnsi="Times New Roman" w:cs="Times New Roman"/>
          <w:sz w:val="24"/>
          <w:szCs w:val="24"/>
        </w:rPr>
        <w:t>。</w:t>
      </w:r>
    </w:p>
    <w:p w14:paraId="69203081" w14:textId="0D7F46CD"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由</w:t>
      </w:r>
      <m:oMath>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ij</m:t>
            </m:r>
          </m:sub>
          <m:sup>
            <m:r>
              <w:rPr>
                <w:rFonts w:ascii="Cambria Math" w:eastAsia="宋体" w:hAnsi="Times New Roman" w:cs="Times New Roman"/>
                <w:sz w:val="24"/>
                <w:szCs w:val="24"/>
              </w:rPr>
              <m:t>I</m:t>
            </m:r>
          </m:sup>
        </m:sSubSup>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p</m:t>
            </m:r>
          </m:e>
          <m:sub>
            <m:r>
              <w:rPr>
                <w:rFonts w:ascii="Cambria Math" w:eastAsia="宋体" w:hAnsi="Times New Roman" w:cs="Times New Roman"/>
                <w:sz w:val="24"/>
                <w:szCs w:val="24"/>
              </w:rPr>
              <m:t>i</m:t>
            </m:r>
          </m:sub>
        </m:sSub>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ij</m:t>
            </m:r>
          </m:sub>
        </m:sSub>
      </m:oMath>
      <w:r w:rsidRPr="0039796F">
        <w:rPr>
          <w:rFonts w:ascii="Times New Roman" w:eastAsia="宋体" w:hAnsi="Times New Roman" w:cs="Times New Roman"/>
          <w:sz w:val="24"/>
          <w:szCs w:val="24"/>
        </w:rPr>
        <w:t>可得：</w:t>
      </w:r>
    </w:p>
    <w:p w14:paraId="12F1A333" w14:textId="388CB88F"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Sup>
          <m:sSubSupPr>
            <m:ctrlPr>
              <w:rPr>
                <w:rFonts w:ascii="Cambria Math" w:hAnsi="Cambria Math" w:cs="Times New Roman"/>
                <w:i/>
                <w:sz w:val="24"/>
                <w:szCs w:val="24"/>
              </w:rPr>
            </m:ctrlPr>
          </m:sSubSupPr>
          <m:e>
            <m:r>
              <w:rPr>
                <w:rFonts w:ascii="Cambria Math" w:cs="Times New Roman"/>
                <w:sz w:val="24"/>
                <w:szCs w:val="24"/>
              </w:rPr>
              <m:t>ω</m:t>
            </m:r>
          </m:e>
          <m:sub>
            <m:r>
              <w:rPr>
                <w:rFonts w:ascii="Cambria Math" w:cs="Times New Roman"/>
                <w:sz w:val="24"/>
                <w:szCs w:val="24"/>
              </w:rPr>
              <m:t>is,jt</m:t>
            </m:r>
          </m:sub>
          <m:sup>
            <m:r>
              <w:rPr>
                <w:rFonts w:ascii="Cambria Math" w:cs="Times New Roman"/>
                <w:sz w:val="24"/>
                <w:szCs w:val="24"/>
              </w:rPr>
              <m:t>IS</m:t>
            </m:r>
          </m:sup>
        </m:sSub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is,jt</m:t>
            </m:r>
          </m:sub>
        </m:sSub>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19</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5B0EA94D" w14:textId="3E045764" w:rsidR="00C52762" w:rsidRPr="0039796F" w:rsidRDefault="00C52762" w:rsidP="0028334A">
      <w:pPr>
        <w:spacing w:line="360"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即区域</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产业</w:t>
      </w:r>
      <w:proofErr w:type="spellStart"/>
      <w:r w:rsidRPr="0039796F">
        <w:rPr>
          <w:rFonts w:ascii="Times New Roman" w:eastAsia="宋体" w:hAnsi="Times New Roman" w:cs="Times New Roman"/>
          <w:i/>
          <w:iCs/>
          <w:sz w:val="24"/>
          <w:szCs w:val="24"/>
        </w:rPr>
        <w:t>i</w:t>
      </w:r>
      <w:proofErr w:type="spellEnd"/>
      <w:r w:rsidRPr="0039796F">
        <w:rPr>
          <w:rFonts w:ascii="Times New Roman" w:eastAsia="宋体" w:hAnsi="Times New Roman" w:cs="Times New Roman"/>
          <w:sz w:val="24"/>
          <w:szCs w:val="24"/>
        </w:rPr>
        <w:t>向区域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产业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的中间品价值投入，其中有</w:t>
      </w:r>
      <m:oMath>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s=1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is</m:t>
                </m:r>
              </m:sub>
            </m:sSub>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is</m:t>
                    </m:r>
                  </m:sub>
                </m:sSub>
              </m:num>
              <m:den>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s=1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is</m:t>
                        </m:r>
                      </m:sub>
                    </m:sSub>
                  </m:e>
                </m:nary>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e>
        </m:nary>
      </m:oMath>
      <w:r w:rsidRPr="0039796F">
        <w:rPr>
          <w:rFonts w:ascii="Times New Roman" w:eastAsia="宋体" w:hAnsi="Times New Roman" w:cs="Times New Roman"/>
          <w:sz w:val="24"/>
          <w:szCs w:val="24"/>
        </w:rPr>
        <w:t>，即产业产品价格为各地区产品价格的加权平均，并有</w:t>
      </w:r>
      <m:oMath>
        <m:f>
          <m:fPr>
            <m:ctrlPr>
              <w:rPr>
                <w:rFonts w:ascii="Cambria Math" w:eastAsia="宋体" w:hAnsi="Cambria Math" w:cs="Times New Roman"/>
                <w:i/>
                <w:sz w:val="24"/>
                <w:szCs w:val="24"/>
              </w:rPr>
            </m:ctrlPr>
          </m:fPr>
          <m:num>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is,jt</m:t>
                        </m:r>
                      </m:sub>
                    </m:sSub>
                  </m:e>
                </m:nary>
              </m:e>
            </m:nary>
          </m:num>
          <m:den>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j=1</m:t>
                </m:r>
              </m:sub>
              <m:sup>
                <m:r>
                  <w:rPr>
                    <w:rFonts w:ascii="Cambria Math" w:eastAsia="宋体" w:hAnsi="Cambria Math" w:cs="Times New Roman"/>
                    <w:sz w:val="24"/>
                    <w:szCs w:val="24"/>
                  </w:rPr>
                  <m:t>n</m:t>
                </m:r>
              </m:sup>
              <m:e>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s,t=1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is,jt</m:t>
                        </m:r>
                      </m:sub>
                    </m:sSub>
                  </m:e>
                </m:nary>
              </m:e>
            </m:nary>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is</m:t>
                </m:r>
              </m:sub>
            </m:sSub>
          </m:num>
          <m:den>
            <m:nary>
              <m:naryPr>
                <m:chr m:val="∑"/>
                <m:ctrlPr>
                  <w:rPr>
                    <w:rFonts w:ascii="Cambria Math" w:eastAsia="宋体" w:hAnsi="Cambria Math" w:cs="Times New Roman"/>
                    <w:i/>
                    <w:sz w:val="24"/>
                    <w:szCs w:val="24"/>
                  </w:rPr>
                </m:ctrlPr>
              </m:naryPr>
              <m:sub>
                <m:r>
                  <w:rPr>
                    <w:rFonts w:ascii="Cambria Math" w:eastAsia="宋体" w:hAnsi="Cambria Math" w:cs="Times New Roman"/>
                    <w:sz w:val="24"/>
                    <w:szCs w:val="24"/>
                  </w:rPr>
                  <m:t>s=1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is</m:t>
                    </m:r>
                  </m:sub>
                </m:sSub>
              </m:e>
            </m:nary>
          </m:den>
        </m:f>
      </m:oMath>
      <w:r w:rsidRPr="0039796F">
        <w:rPr>
          <w:rFonts w:ascii="Times New Roman" w:eastAsia="宋体" w:hAnsi="Times New Roman" w:cs="Times New Roman"/>
          <w:sz w:val="24"/>
          <w:szCs w:val="24"/>
        </w:rPr>
        <w:t>，即区域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产业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在全行业的产出比例与中间</w:t>
      </w:r>
      <w:proofErr w:type="gramStart"/>
      <w:r w:rsidRPr="0039796F">
        <w:rPr>
          <w:rFonts w:ascii="Times New Roman" w:eastAsia="宋体" w:hAnsi="Times New Roman" w:cs="Times New Roman"/>
          <w:sz w:val="24"/>
          <w:szCs w:val="24"/>
        </w:rPr>
        <w:t>品投入</w:t>
      </w:r>
      <w:proofErr w:type="gramEnd"/>
      <w:r w:rsidRPr="0039796F">
        <w:rPr>
          <w:rFonts w:ascii="Times New Roman" w:eastAsia="宋体" w:hAnsi="Times New Roman" w:cs="Times New Roman"/>
          <w:sz w:val="24"/>
          <w:szCs w:val="24"/>
        </w:rPr>
        <w:t>比例是相等的。由此得到</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产业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在全行业的产出得到</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IS</m:t>
            </m:r>
            <m:ctrlPr>
              <w:rPr>
                <w:rFonts w:ascii="Cambria Math" w:eastAsia="宋体" w:hAnsi="Times New Roman" w:cs="Times New Roman"/>
                <w:i/>
                <w:sz w:val="24"/>
                <w:szCs w:val="24"/>
              </w:rPr>
            </m:ctrlPr>
          </m:sup>
        </m:sSup>
      </m:oMath>
      <w:r w:rsidRPr="0039796F">
        <w:rPr>
          <w:rFonts w:ascii="Times New Roman" w:eastAsia="宋体" w:hAnsi="Times New Roman" w:cs="Times New Roman"/>
          <w:sz w:val="24"/>
          <w:szCs w:val="24"/>
        </w:rPr>
        <w:t>，即区域间产业空间网络。</w:t>
      </w:r>
    </w:p>
    <w:p w14:paraId="5C81DDA4" w14:textId="1A9704AE" w:rsidR="00C52762" w:rsidRPr="0039796F" w:rsidRDefault="00C52762" w:rsidP="0028334A">
      <w:pPr>
        <w:spacing w:line="360"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通过将</w:t>
      </w:r>
      <m:oMath>
        <m:sSubSup>
          <m:sSubSupPr>
            <m:ctrlPr>
              <w:rPr>
                <w:rFonts w:ascii="Cambria Math" w:eastAsia="宋体" w:hAnsi="Times New Roman" w:cs="Times New Roman"/>
                <w:i/>
                <w:sz w:val="24"/>
                <w:szCs w:val="24"/>
              </w:rPr>
            </m:ctrlPr>
          </m:sSubSupPr>
          <m:e>
            <m:r>
              <w:rPr>
                <w:rFonts w:ascii="Cambria Math" w:eastAsia="宋体" w:hAnsi="Times New Roman" w:cs="Times New Roman"/>
                <w:sz w:val="24"/>
                <w:szCs w:val="24"/>
              </w:rPr>
              <m:t>ω</m:t>
            </m:r>
          </m:e>
          <m:sub>
            <m:r>
              <w:rPr>
                <w:rFonts w:ascii="Cambria Math" w:eastAsia="宋体" w:hAnsi="Times New Roman" w:cs="Times New Roman"/>
                <w:sz w:val="24"/>
                <w:szCs w:val="24"/>
              </w:rPr>
              <m:t>is,jt</m:t>
            </m:r>
          </m:sub>
          <m:sup>
            <m:r>
              <w:rPr>
                <w:rFonts w:ascii="Cambria Math" w:eastAsia="宋体" w:hAnsi="Times New Roman" w:cs="Times New Roman"/>
                <w:sz w:val="24"/>
                <w:szCs w:val="24"/>
              </w:rPr>
              <m:t>IS</m:t>
            </m:r>
          </m:sup>
        </m:sSubSup>
      </m:oMath>
      <w:r w:rsidRPr="0039796F">
        <w:rPr>
          <w:rFonts w:ascii="Times New Roman" w:eastAsia="宋体" w:hAnsi="Times New Roman" w:cs="Times New Roman"/>
          <w:sz w:val="24"/>
          <w:szCs w:val="24"/>
        </w:rPr>
        <w:t>沿着产业维度聚合可形成新的考虑细分产业关联关系后的空间联</w:t>
      </w:r>
      <w:r w:rsidRPr="0039796F">
        <w:rPr>
          <w:rFonts w:ascii="Times New Roman" w:eastAsia="宋体" w:hAnsi="Times New Roman" w:cs="Times New Roman"/>
          <w:sz w:val="24"/>
          <w:szCs w:val="24"/>
        </w:rPr>
        <w:lastRenderedPageBreak/>
        <w:t>系关系，即：</w:t>
      </w:r>
    </w:p>
    <w:p w14:paraId="7D20C147" w14:textId="7A7CE080"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Sup>
          <m:sSubSupPr>
            <m:ctrlPr>
              <w:rPr>
                <w:rFonts w:ascii="Cambria Math" w:hAnsi="Cambria Math" w:cs="Times New Roman"/>
                <w:i/>
                <w:sz w:val="24"/>
                <w:szCs w:val="24"/>
              </w:rPr>
            </m:ctrlPr>
          </m:sSubSupPr>
          <m:e>
            <m:r>
              <w:rPr>
                <w:rFonts w:ascii="Cambria Math" w:cs="Times New Roman"/>
                <w:sz w:val="24"/>
                <w:szCs w:val="24"/>
              </w:rPr>
              <m:t>ω</m:t>
            </m:r>
          </m:e>
          <m:sub>
            <m:r>
              <w:rPr>
                <w:rFonts w:ascii="Cambria Math" w:cs="Times New Roman"/>
                <w:sz w:val="24"/>
                <w:szCs w:val="24"/>
              </w:rPr>
              <m:t>st</m:t>
            </m:r>
          </m:sub>
          <m:sup>
            <m:sSup>
              <m:sSupPr>
                <m:ctrlPr>
                  <w:rPr>
                    <w:rFonts w:ascii="Cambria Math" w:hAnsi="Cambria Math" w:cs="Times New Roman"/>
                    <w:i/>
                    <w:sz w:val="24"/>
                    <w:szCs w:val="24"/>
                  </w:rPr>
                </m:ctrlPr>
              </m:sSupPr>
              <m:e>
                <m:r>
                  <w:rPr>
                    <w:rFonts w:ascii="Cambria Math" w:cs="Times New Roman"/>
                    <w:sz w:val="24"/>
                    <w:szCs w:val="24"/>
                  </w:rPr>
                  <m:t>S</m:t>
                </m:r>
              </m:e>
              <m:sup>
                <m:r>
                  <w:rPr>
                    <w:rFonts w:ascii="Cambria Math" w:cs="Times New Roman"/>
                    <w:sz w:val="24"/>
                    <w:szCs w:val="24"/>
                  </w:rPr>
                  <m:t>I</m:t>
                </m:r>
              </m:sup>
            </m:sSup>
          </m:sup>
        </m:sSubSup>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i,j=1</m:t>
            </m:r>
          </m:sub>
          <m:sup>
            <m:r>
              <w:rPr>
                <w:rFonts w:ascii="Cambria Math" w:cs="Times New Roman"/>
                <w:sz w:val="24"/>
                <w:szCs w:val="24"/>
              </w:rPr>
              <m:t>n</m:t>
            </m:r>
          </m:sup>
          <m:e>
            <m:sSubSup>
              <m:sSubSupPr>
                <m:ctrlPr>
                  <w:rPr>
                    <w:rFonts w:ascii="Cambria Math" w:hAnsi="Cambria Math" w:cs="Times New Roman"/>
                    <w:i/>
                    <w:sz w:val="24"/>
                    <w:szCs w:val="24"/>
                  </w:rPr>
                </m:ctrlPr>
              </m:sSubSupPr>
              <m:e>
                <m:r>
                  <w:rPr>
                    <w:rFonts w:ascii="Cambria Math" w:cs="Times New Roman"/>
                    <w:sz w:val="24"/>
                    <w:szCs w:val="24"/>
                  </w:rPr>
                  <m:t>ω</m:t>
                </m:r>
              </m:e>
              <m:sub>
                <m:r>
                  <w:rPr>
                    <w:rFonts w:ascii="Cambria Math" w:cs="Times New Roman"/>
                    <w:sz w:val="24"/>
                    <w:szCs w:val="24"/>
                  </w:rPr>
                  <m:t>is,jt</m:t>
                </m:r>
              </m:sub>
              <m:sup>
                <m:r>
                  <w:rPr>
                    <w:rFonts w:ascii="Cambria Math" w:cs="Times New Roman"/>
                    <w:sz w:val="24"/>
                    <w:szCs w:val="24"/>
                  </w:rPr>
                  <m:t>IS</m:t>
                </m:r>
              </m:sup>
            </m:sSubSup>
          </m:e>
        </m:nary>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20</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6CA3C5CA" w14:textId="584C60B6" w:rsidR="00C52762" w:rsidRPr="0039796F" w:rsidRDefault="00C52762" w:rsidP="0028334A">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相应的空间关联矩阵和空间关联网络分别由</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I</m:t>
                </m:r>
              </m:sup>
            </m:sSup>
          </m:sup>
        </m:sSup>
      </m:oMath>
      <w:r w:rsidRPr="0039796F">
        <w:rPr>
          <w:rFonts w:ascii="Times New Roman" w:eastAsia="宋体" w:hAnsi="Times New Roman" w:cs="Times New Roman"/>
          <w:sz w:val="24"/>
          <w:szCs w:val="24"/>
        </w:rPr>
        <w:t>和</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S</m:t>
                </m:r>
              </m:e>
              <m:sup>
                <m:r>
                  <w:rPr>
                    <w:rFonts w:ascii="Cambria Math" w:eastAsia="宋体" w:hAnsi="Times New Roman" w:cs="Times New Roman"/>
                    <w:sz w:val="24"/>
                    <w:szCs w:val="24"/>
                  </w:rPr>
                  <m:t>I</m:t>
                </m:r>
              </m:sup>
            </m:sSup>
          </m:sup>
        </m:sSup>
      </m:oMath>
      <w:r w:rsidRPr="0039796F">
        <w:rPr>
          <w:rFonts w:ascii="Times New Roman" w:eastAsia="宋体" w:hAnsi="Times New Roman" w:cs="Times New Roman"/>
          <w:sz w:val="24"/>
          <w:szCs w:val="24"/>
        </w:rPr>
        <w:t>表示。</w:t>
      </w:r>
    </w:p>
    <w:p w14:paraId="61E7C01B" w14:textId="49BC9B92" w:rsidR="00C52762" w:rsidRPr="0039796F" w:rsidRDefault="00C52762" w:rsidP="0039796F">
      <w:pPr>
        <w:spacing w:line="360" w:lineRule="auto"/>
        <w:ind w:firstLine="420"/>
        <w:rPr>
          <w:rFonts w:ascii="Times New Roman" w:eastAsia="宋体" w:hAnsi="Times New Roman" w:cs="Times New Roman"/>
          <w:sz w:val="24"/>
          <w:szCs w:val="24"/>
        </w:rPr>
      </w:pPr>
      <w:r w:rsidRPr="0039796F">
        <w:rPr>
          <w:rFonts w:ascii="Times New Roman" w:eastAsia="宋体" w:hAnsi="Times New Roman" w:cs="Times New Roman"/>
          <w:sz w:val="24"/>
          <w:szCs w:val="24"/>
        </w:rPr>
        <w:t>在产业空间关联网络中，区域</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的行业</w:t>
      </w:r>
      <w:proofErr w:type="spellStart"/>
      <w:r w:rsidRPr="0039796F">
        <w:rPr>
          <w:rFonts w:ascii="Times New Roman" w:eastAsia="宋体" w:hAnsi="Times New Roman" w:cs="Times New Roman"/>
          <w:i/>
          <w:iCs/>
          <w:sz w:val="24"/>
          <w:szCs w:val="24"/>
        </w:rPr>
        <w:t>i</w:t>
      </w:r>
      <w:proofErr w:type="spellEnd"/>
      <w:r w:rsidRPr="0039796F">
        <w:rPr>
          <w:rFonts w:ascii="Times New Roman" w:eastAsia="宋体" w:hAnsi="Times New Roman" w:cs="Times New Roman"/>
          <w:sz w:val="24"/>
          <w:szCs w:val="24"/>
        </w:rPr>
        <w:t>的生产函数由</w:t>
      </w:r>
      <w:r w:rsidRPr="0039796F">
        <w:rPr>
          <w:rFonts w:ascii="Times New Roman" w:eastAsia="宋体" w:hAnsi="Times New Roman" w:cs="Times New Roman"/>
          <w:iCs/>
          <w:sz w:val="24"/>
          <w:szCs w:val="24"/>
        </w:rPr>
        <w:fldChar w:fldCharType="begin"/>
      </w:r>
      <w:r w:rsidRPr="0039796F">
        <w:rPr>
          <w:rFonts w:ascii="Times New Roman" w:eastAsia="宋体" w:hAnsi="Times New Roman" w:cs="Times New Roman"/>
          <w:iCs/>
          <w:sz w:val="24"/>
          <w:szCs w:val="24"/>
        </w:rPr>
        <w:instrText xml:space="preserve"> GOTOBUTTON ZEqnNum922007  \* MERGEFORMAT </w:instrText>
      </w:r>
      <w:r w:rsidRPr="0039796F">
        <w:rPr>
          <w:rFonts w:ascii="Times New Roman" w:eastAsia="宋体" w:hAnsi="Times New Roman" w:cs="Times New Roman"/>
          <w:iCs/>
          <w:sz w:val="24"/>
          <w:szCs w:val="24"/>
        </w:rPr>
        <w:fldChar w:fldCharType="begin"/>
      </w:r>
      <w:r w:rsidRPr="0039796F">
        <w:rPr>
          <w:rFonts w:ascii="Times New Roman" w:eastAsia="宋体" w:hAnsi="Times New Roman" w:cs="Times New Roman"/>
          <w:iCs/>
          <w:sz w:val="24"/>
          <w:szCs w:val="24"/>
        </w:rPr>
        <w:instrText xml:space="preserve"> REF ZEqnNum922007 \* Charformat \! \* MERGEFORMAT </w:instrText>
      </w:r>
      <w:r w:rsidRPr="0039796F">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(3)</w:instrText>
      </w:r>
      <w:r w:rsidRPr="0039796F">
        <w:rPr>
          <w:rFonts w:ascii="Times New Roman" w:eastAsia="宋体" w:hAnsi="Times New Roman" w:cs="Times New Roman"/>
          <w:iCs/>
          <w:sz w:val="24"/>
          <w:szCs w:val="24"/>
        </w:rPr>
        <w:fldChar w:fldCharType="end"/>
      </w:r>
      <w:r w:rsidRPr="0039796F">
        <w:rPr>
          <w:rFonts w:ascii="Times New Roman" w:eastAsia="宋体" w:hAnsi="Times New Roman" w:cs="Times New Roman"/>
          <w:iCs/>
          <w:sz w:val="24"/>
          <w:szCs w:val="24"/>
        </w:rPr>
        <w:fldChar w:fldCharType="end"/>
      </w:r>
      <w:r w:rsidRPr="0039796F">
        <w:rPr>
          <w:rFonts w:ascii="Times New Roman" w:eastAsia="宋体" w:hAnsi="Times New Roman" w:cs="Times New Roman"/>
          <w:sz w:val="24"/>
          <w:szCs w:val="24"/>
        </w:rPr>
        <w:t>变为：</w:t>
      </w:r>
    </w:p>
    <w:p w14:paraId="12C1B10A" w14:textId="03AB7F04"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is</m:t>
            </m:r>
          </m:sub>
        </m:sSub>
        <m:r>
          <w:rPr>
            <w:rFonts w:asci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cs="Times New Roman"/>
                    <w:sz w:val="24"/>
                    <w:szCs w:val="24"/>
                  </w:rPr>
                  <m:t>z</m:t>
                </m:r>
              </m:e>
              <m:sub>
                <m:r>
                  <w:rPr>
                    <w:rFonts w:ascii="Cambria Math" w:cs="Times New Roman"/>
                    <w:sz w:val="24"/>
                    <w:szCs w:val="24"/>
                  </w:rPr>
                  <m:t>is</m:t>
                </m:r>
              </m:sub>
            </m:sSub>
          </m:e>
        </m:d>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cs="Times New Roman"/>
                    <w:sz w:val="24"/>
                    <w:szCs w:val="24"/>
                  </w:rPr>
                  <m:t>α</m:t>
                </m:r>
              </m:e>
              <m:sub>
                <m:r>
                  <w:rPr>
                    <w:rFonts w:ascii="Cambria Math" w:cs="Times New Roman"/>
                    <w:sz w:val="24"/>
                    <w:szCs w:val="24"/>
                  </w:rPr>
                  <m:t>is</m:t>
                </m:r>
              </m:sub>
              <m: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is</m:t>
                    </m:r>
                  </m:sub>
                </m:sSub>
              </m:sup>
            </m:sSubSup>
            <m:sSubSup>
              <m:sSubSupPr>
                <m:ctrlPr>
                  <w:rPr>
                    <w:rFonts w:ascii="Cambria Math" w:hAnsi="Cambria Math" w:cs="Times New Roman"/>
                    <w:i/>
                    <w:sz w:val="24"/>
                    <w:szCs w:val="24"/>
                  </w:rPr>
                </m:ctrlPr>
              </m:sSubSupPr>
              <m:e>
                <m:r>
                  <m:rPr>
                    <m:scr m:val="script"/>
                  </m:rPr>
                  <w:rPr>
                    <w:rFonts w:ascii="Cambria Math" w:cs="Times New Roman"/>
                    <w:sz w:val="24"/>
                    <w:szCs w:val="24"/>
                  </w:rPr>
                  <m:t>l</m:t>
                </m:r>
              </m:e>
              <m:sub>
                <m:r>
                  <w:rPr>
                    <w:rFonts w:ascii="Cambria Math" w:cs="Times New Roman"/>
                    <w:sz w:val="24"/>
                    <w:szCs w:val="24"/>
                  </w:rPr>
                  <m:t>is</m:t>
                </m:r>
              </m:sub>
              <m:sup>
                <m:sSub>
                  <m:sSubPr>
                    <m:ctrlPr>
                      <w:rPr>
                        <w:rFonts w:ascii="Cambria Math" w:hAnsi="Cambria Math" w:cs="Times New Roman"/>
                        <w:i/>
                        <w:sz w:val="24"/>
                        <w:szCs w:val="24"/>
                      </w:rPr>
                    </m:ctrlPr>
                  </m:sSubPr>
                  <m:e>
                    <m:r>
                      <w:rPr>
                        <w:rFonts w:ascii="Cambria Math" w:cs="Times New Roman"/>
                        <w:sz w:val="24"/>
                        <w:szCs w:val="24"/>
                      </w:rPr>
                      <m:t>α</m:t>
                    </m:r>
                  </m:e>
                  <m:sub>
                    <m:r>
                      <w:rPr>
                        <w:rFonts w:ascii="Cambria Math" w:cs="Times New Roman"/>
                        <w:sz w:val="24"/>
                        <w:szCs w:val="24"/>
                      </w:rPr>
                      <m:t>is</m:t>
                    </m:r>
                  </m:sub>
                </m:sSub>
              </m:sup>
            </m:sSubSup>
          </m:e>
        </m:d>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nary>
              <m:naryPr>
                <m:chr m:val="∏"/>
                <m:ctrlPr>
                  <w:rPr>
                    <w:rFonts w:ascii="Cambria Math" w:hAnsi="Cambria Math" w:cs="Times New Roman"/>
                    <w:i/>
                    <w:sz w:val="24"/>
                    <w:szCs w:val="24"/>
                  </w:rPr>
                </m:ctrlPr>
              </m:naryPr>
              <m:sub>
                <m:r>
                  <w:rPr>
                    <w:rFonts w:ascii="Cambria Math" w:cs="Times New Roman"/>
                    <w:sz w:val="24"/>
                    <w:szCs w:val="24"/>
                  </w:rPr>
                  <m:t>t=1</m:t>
                </m:r>
              </m:sub>
              <m:sup>
                <m:r>
                  <w:rPr>
                    <w:rFonts w:ascii="Cambria Math" w:cs="Times New Roman"/>
                    <w:sz w:val="24"/>
                    <w:szCs w:val="24"/>
                  </w:rPr>
                  <m:t>m</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cs="Times New Roman"/>
                            <w:sz w:val="24"/>
                            <w:szCs w:val="24"/>
                          </w:rPr>
                          <m:t>a</m:t>
                        </m:r>
                      </m:e>
                      <m:sub>
                        <m:r>
                          <w:rPr>
                            <w:rFonts w:ascii="Cambria Math" w:cs="Times New Roman"/>
                            <w:sz w:val="24"/>
                            <w:szCs w:val="24"/>
                          </w:rPr>
                          <m:t>is</m:t>
                        </m:r>
                      </m:sub>
                      <m: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is</m:t>
                            </m:r>
                          </m:sub>
                        </m:sSub>
                      </m:sup>
                    </m:sSubSup>
                    <m:sSubSup>
                      <m:sSubSupPr>
                        <m:ctrlPr>
                          <w:rPr>
                            <w:rFonts w:ascii="Cambria Math" w:hAnsi="Cambria Math" w:cs="Times New Roman"/>
                            <w:i/>
                            <w:sz w:val="24"/>
                            <w:szCs w:val="24"/>
                          </w:rPr>
                        </m:ctrlPr>
                      </m:sSubSupPr>
                      <m:e>
                        <m:r>
                          <w:rPr>
                            <w:rFonts w:ascii="Cambria Math" w:cs="Times New Roman"/>
                            <w:sz w:val="24"/>
                            <w:szCs w:val="24"/>
                          </w:rPr>
                          <m:t>x</m:t>
                        </m:r>
                      </m:e>
                      <m:sub>
                        <m:r>
                          <w:rPr>
                            <w:rFonts w:ascii="Cambria Math" w:cs="Times New Roman"/>
                            <w:sz w:val="24"/>
                            <w:szCs w:val="24"/>
                          </w:rPr>
                          <m:t>jt,is</m:t>
                        </m:r>
                      </m:sub>
                      <m:sup>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jt,is</m:t>
                            </m:r>
                          </m:sub>
                        </m:sSub>
                      </m:sup>
                    </m:sSubSup>
                  </m:e>
                </m:d>
              </m:e>
            </m:nary>
          </m:e>
        </m:nary>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21</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2BB18F52" w14:textId="79B740D2" w:rsidR="00C52762" w:rsidRPr="0039796F" w:rsidRDefault="00C52762" w:rsidP="00C52762">
      <w:pPr>
        <w:spacing w:line="276" w:lineRule="auto"/>
        <w:ind w:firstLine="420"/>
        <w:rPr>
          <w:rFonts w:ascii="Times New Roman" w:eastAsia="宋体" w:hAnsi="Times New Roman" w:cs="Times New Roman"/>
          <w:iCs/>
          <w:sz w:val="24"/>
          <w:szCs w:val="24"/>
        </w:rPr>
      </w:pPr>
      <w:r w:rsidRPr="0039796F">
        <w:rPr>
          <w:rFonts w:ascii="Times New Roman" w:eastAsia="宋体" w:hAnsi="Times New Roman" w:cs="Times New Roman"/>
          <w:sz w:val="24"/>
          <w:szCs w:val="24"/>
        </w:rPr>
        <w:t>企业利润由</w:t>
      </w:r>
      <w:r w:rsidRPr="0039796F">
        <w:rPr>
          <w:rFonts w:ascii="Times New Roman" w:eastAsia="宋体" w:hAnsi="Times New Roman" w:cs="Times New Roman"/>
          <w:iCs/>
          <w:sz w:val="24"/>
          <w:szCs w:val="24"/>
        </w:rPr>
        <w:fldChar w:fldCharType="begin"/>
      </w:r>
      <w:r w:rsidRPr="0039796F">
        <w:rPr>
          <w:rFonts w:ascii="Times New Roman" w:eastAsia="宋体" w:hAnsi="Times New Roman" w:cs="Times New Roman"/>
          <w:iCs/>
          <w:sz w:val="24"/>
          <w:szCs w:val="24"/>
        </w:rPr>
        <w:instrText xml:space="preserve"> GOTOBUTTON ZEqnNum563400  \* MERGEFORMAT </w:instrText>
      </w:r>
      <w:r w:rsidRPr="0039796F">
        <w:rPr>
          <w:rFonts w:ascii="Times New Roman" w:eastAsia="宋体" w:hAnsi="Times New Roman" w:cs="Times New Roman"/>
          <w:iCs/>
          <w:sz w:val="24"/>
          <w:szCs w:val="24"/>
        </w:rPr>
        <w:fldChar w:fldCharType="begin"/>
      </w:r>
      <w:r w:rsidRPr="0039796F">
        <w:rPr>
          <w:rFonts w:ascii="Times New Roman" w:eastAsia="宋体" w:hAnsi="Times New Roman" w:cs="Times New Roman"/>
          <w:iCs/>
          <w:sz w:val="24"/>
          <w:szCs w:val="24"/>
        </w:rPr>
        <w:instrText xml:space="preserve"> REF ZEqnNum563400 \* Charformat \! \* MERGEFORMAT </w:instrText>
      </w:r>
      <w:r w:rsidRPr="0039796F">
        <w:rPr>
          <w:rFonts w:ascii="Times New Roman" w:eastAsia="宋体" w:hAnsi="Times New Roman" w:cs="Times New Roman"/>
          <w:iCs/>
          <w:sz w:val="24"/>
          <w:szCs w:val="24"/>
        </w:rPr>
        <w:fldChar w:fldCharType="separate"/>
      </w:r>
      <w:r w:rsidR="009F34D3" w:rsidRPr="009F34D3">
        <w:rPr>
          <w:rFonts w:ascii="Times New Roman" w:eastAsia="宋体" w:hAnsi="Times New Roman" w:cs="Times New Roman"/>
          <w:iCs/>
          <w:sz w:val="24"/>
          <w:szCs w:val="24"/>
        </w:rPr>
        <w:instrText>(4)</w:instrText>
      </w:r>
      <w:r w:rsidRPr="0039796F">
        <w:rPr>
          <w:rFonts w:ascii="Times New Roman" w:eastAsia="宋体" w:hAnsi="Times New Roman" w:cs="Times New Roman"/>
          <w:iCs/>
          <w:sz w:val="24"/>
          <w:szCs w:val="24"/>
        </w:rPr>
        <w:fldChar w:fldCharType="end"/>
      </w:r>
      <w:r w:rsidRPr="0039796F">
        <w:rPr>
          <w:rFonts w:ascii="Times New Roman" w:eastAsia="宋体" w:hAnsi="Times New Roman" w:cs="Times New Roman"/>
          <w:iCs/>
          <w:sz w:val="24"/>
          <w:szCs w:val="24"/>
        </w:rPr>
        <w:fldChar w:fldCharType="end"/>
      </w:r>
      <w:r w:rsidRPr="0039796F">
        <w:rPr>
          <w:rFonts w:ascii="Times New Roman" w:eastAsia="宋体" w:hAnsi="Times New Roman" w:cs="Times New Roman"/>
          <w:iCs/>
          <w:sz w:val="24"/>
          <w:szCs w:val="24"/>
        </w:rPr>
        <w:t>变为：</w:t>
      </w:r>
    </w:p>
    <w:p w14:paraId="55D40997" w14:textId="4AAB18C5"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π</m:t>
            </m:r>
          </m:e>
          <m:sub>
            <m:r>
              <w:rPr>
                <w:rFonts w:ascii="Cambria Math" w:cs="Times New Roman"/>
                <w:sz w:val="24"/>
                <w:szCs w:val="24"/>
              </w:rPr>
              <m:t>is</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is</m:t>
            </m:r>
          </m:sub>
        </m:sSub>
        <m:r>
          <w:rPr>
            <w:rFonts w:ascii="Cambria Math" w:cs="Times New Roman"/>
            <w:sz w:val="24"/>
            <w:szCs w:val="24"/>
          </w:rPr>
          <m:t>-</m:t>
        </m:r>
        <m:r>
          <w:rPr>
            <w:rFonts w:ascii="Cambria Math" w:cs="Times New Roman"/>
            <w:sz w:val="24"/>
            <w:szCs w:val="24"/>
          </w:rPr>
          <m:t>w</m:t>
        </m:r>
        <m:sSub>
          <m:sSubPr>
            <m:ctrlPr>
              <w:rPr>
                <w:rFonts w:ascii="Cambria Math" w:hAnsi="Cambria Math" w:cs="Times New Roman"/>
                <w:i/>
                <w:sz w:val="24"/>
                <w:szCs w:val="24"/>
              </w:rPr>
            </m:ctrlPr>
          </m:sSubPr>
          <m:e>
            <m:r>
              <m:rPr>
                <m:scr m:val="script"/>
              </m:rPr>
              <w:rPr>
                <w:rFonts w:ascii="Cambria Math" w:cs="Times New Roman"/>
                <w:sz w:val="24"/>
                <w:szCs w:val="24"/>
              </w:rPr>
              <m:t>l</m:t>
            </m:r>
          </m:e>
          <m:sub>
            <m:r>
              <w:rPr>
                <w:rFonts w:ascii="Cambria Math" w:cs="Times New Roman"/>
                <w:sz w:val="24"/>
                <w:szCs w:val="24"/>
              </w:rPr>
              <m:t>is</m:t>
            </m:r>
          </m:sub>
        </m:sSub>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nary>
              <m:naryPr>
                <m:chr m:val="∑"/>
                <m:ctrlPr>
                  <w:rPr>
                    <w:rFonts w:ascii="Cambria Math" w:hAnsi="Cambria Math" w:cs="Times New Roman"/>
                    <w:i/>
                    <w:sz w:val="24"/>
                    <w:szCs w:val="24"/>
                  </w:rPr>
                </m:ctrlPr>
              </m:naryPr>
              <m:sub>
                <m:r>
                  <w:rPr>
                    <w:rFonts w:ascii="Cambria Math" w:cs="Times New Roman"/>
                    <w:sz w:val="24"/>
                    <w:szCs w:val="24"/>
                  </w:rPr>
                  <m:t>t=1</m:t>
                </m:r>
              </m:sub>
              <m:sup>
                <m:r>
                  <w:rPr>
                    <w:rFonts w:ascii="Cambria Math" w:cs="Times New Roman"/>
                    <w:sz w:val="24"/>
                    <w:szCs w:val="24"/>
                  </w:rPr>
                  <m:t>m</m:t>
                </m:r>
              </m:sup>
              <m:e>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jt</m:t>
                    </m:r>
                  </m:sub>
                </m:sSub>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jt,is</m:t>
                    </m:r>
                  </m:sub>
                </m:sSub>
              </m:e>
            </m:nary>
          </m:e>
        </m:nary>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22</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4280C6AA" w14:textId="77777777" w:rsidR="00C52762" w:rsidRPr="0039796F" w:rsidRDefault="00C52762" w:rsidP="00C52762">
      <w:pPr>
        <w:spacing w:line="276" w:lineRule="auto"/>
        <w:ind w:firstLine="420"/>
        <w:rPr>
          <w:rFonts w:ascii="Times New Roman" w:eastAsia="宋体" w:hAnsi="Times New Roman" w:cs="Times New Roman"/>
          <w:iCs/>
          <w:sz w:val="24"/>
          <w:szCs w:val="24"/>
        </w:rPr>
      </w:pPr>
      <w:r w:rsidRPr="0039796F">
        <w:rPr>
          <w:rFonts w:ascii="Times New Roman" w:eastAsia="宋体" w:hAnsi="Times New Roman" w:cs="Times New Roman"/>
          <w:iCs/>
          <w:sz w:val="24"/>
          <w:szCs w:val="24"/>
        </w:rPr>
        <w:t>类似地，有：</w:t>
      </w:r>
    </w:p>
    <w:p w14:paraId="6152354F" w14:textId="203BEC5A"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jt,is</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jt,is</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is</m:t>
                </m:r>
              </m:sub>
            </m:sSub>
          </m:num>
          <m:den>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jt</m:t>
                </m:r>
              </m:sub>
            </m:sSub>
          </m:den>
        </m:f>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23</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29D3F177" w14:textId="11F2DD16"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func>
          <m:funcPr>
            <m:ctrlPr>
              <w:rPr>
                <w:rFonts w:ascii="Cambria Math" w:hAnsi="Cambria Math" w:cs="Times New Roman"/>
                <w:i/>
                <w:sz w:val="24"/>
                <w:szCs w:val="24"/>
              </w:rPr>
            </m:ctrlPr>
          </m:funcPr>
          <m:fName>
            <m:r>
              <w:rPr>
                <w:rFonts w:asci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num>
                  <m:den>
                    <m:r>
                      <w:rPr>
                        <w:rFonts w:ascii="Cambria Math" w:cs="Times New Roman"/>
                        <w:sz w:val="24"/>
                        <w:szCs w:val="24"/>
                      </w:rPr>
                      <m:t>w</m:t>
                    </m:r>
                  </m:den>
                </m:f>
              </m:e>
            </m:d>
          </m:e>
        </m:func>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nary>
              <m:naryPr>
                <m:chr m:val="∑"/>
                <m:ctrlPr>
                  <w:rPr>
                    <w:rFonts w:ascii="Cambria Math" w:hAnsi="Cambria Math" w:cs="Times New Roman"/>
                    <w:i/>
                    <w:sz w:val="24"/>
                    <w:szCs w:val="24"/>
                  </w:rPr>
                </m:ctrlPr>
              </m:naryPr>
              <m:sub>
                <m:r>
                  <w:rPr>
                    <w:rFonts w:ascii="Cambria Math" w:cs="Times New Roman"/>
                    <w:sz w:val="24"/>
                    <w:szCs w:val="24"/>
                  </w:rPr>
                  <m:t>t=1</m:t>
                </m:r>
              </m:sub>
              <m:sup>
                <m:r>
                  <w:rPr>
                    <w:rFonts w:ascii="Cambria Math" w:cs="Times New Roman"/>
                    <w:sz w:val="24"/>
                    <w:szCs w:val="24"/>
                  </w:rPr>
                  <m:t>m</m:t>
                </m:r>
              </m:sup>
              <m:e>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jt,is</m:t>
                    </m:r>
                  </m:sub>
                </m:sSub>
              </m:e>
            </m:nary>
            <m:func>
              <m:funcPr>
                <m:ctrlPr>
                  <w:rPr>
                    <w:rFonts w:ascii="Cambria Math" w:hAnsi="Cambria Math" w:cs="Times New Roman"/>
                    <w:i/>
                    <w:sz w:val="24"/>
                    <w:szCs w:val="24"/>
                  </w:rPr>
                </m:ctrlPr>
              </m:funcPr>
              <m:fName>
                <m:r>
                  <w:rPr>
                    <w:rFonts w:asci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jt</m:t>
                            </m:r>
                          </m:sub>
                        </m:sSub>
                      </m:num>
                      <m:den>
                        <m:r>
                          <w:rPr>
                            <w:rFonts w:ascii="Cambria Math" w:cs="Times New Roman"/>
                            <w:sz w:val="24"/>
                            <w:szCs w:val="24"/>
                          </w:rPr>
                          <m:t>w</m:t>
                        </m:r>
                      </m:den>
                    </m:f>
                  </m:e>
                </m:d>
              </m:e>
            </m:func>
          </m:e>
        </m:nary>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ε</m:t>
            </m:r>
          </m:e>
          <m:sub>
            <m:r>
              <w:rPr>
                <w:rFonts w:ascii="Cambria Math" w:cs="Times New Roman"/>
                <w:sz w:val="24"/>
                <w:szCs w:val="24"/>
              </w:rPr>
              <m:t>is</m:t>
            </m:r>
          </m:sub>
        </m:sSub>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bookmarkStart w:id="15" w:name="ZEqnNum411825"/>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24</w:instrText>
      </w:r>
      <w:r w:rsidRPr="0039796F">
        <w:rPr>
          <w:rFonts w:cs="Times New Roman"/>
          <w:noProof/>
          <w:sz w:val="24"/>
          <w:szCs w:val="24"/>
        </w:rPr>
        <w:fldChar w:fldCharType="end"/>
      </w:r>
      <w:r w:rsidRPr="0039796F">
        <w:rPr>
          <w:rFonts w:cs="Times New Roman"/>
          <w:sz w:val="24"/>
          <w:szCs w:val="24"/>
        </w:rPr>
        <w:instrText>)</w:instrText>
      </w:r>
      <w:bookmarkEnd w:id="15"/>
      <w:r w:rsidRPr="0039796F">
        <w:rPr>
          <w:rFonts w:cs="Times New Roman"/>
          <w:sz w:val="24"/>
          <w:szCs w:val="24"/>
        </w:rPr>
        <w:fldChar w:fldCharType="end"/>
      </w:r>
    </w:p>
    <w:p w14:paraId="42E32CEF" w14:textId="48BFEEA8"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is,jt</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is,jt</m:t>
                </m:r>
              </m:sub>
            </m:sSub>
          </m:num>
          <m:den>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jt</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jt</m:t>
                </m:r>
              </m:sub>
            </m:sSub>
          </m:den>
        </m:f>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25</w:instrText>
      </w:r>
      <w:r w:rsidRPr="0039796F">
        <w:rPr>
          <w:rFonts w:cs="Times New Roman"/>
          <w:noProof/>
          <w:sz w:val="24"/>
          <w:szCs w:val="24"/>
        </w:rPr>
        <w:fldChar w:fldCharType="end"/>
      </w:r>
      <w:r w:rsidRPr="0039796F">
        <w:rPr>
          <w:rFonts w:cs="Times New Roman"/>
          <w:sz w:val="24"/>
          <w:szCs w:val="24"/>
        </w:rPr>
        <w:instrText>)</w:instrText>
      </w:r>
      <w:r w:rsidRPr="0039796F">
        <w:rPr>
          <w:rFonts w:cs="Times New Roman"/>
          <w:sz w:val="24"/>
          <w:szCs w:val="24"/>
        </w:rPr>
        <w:fldChar w:fldCharType="end"/>
      </w:r>
    </w:p>
    <w:p w14:paraId="203FAA56" w14:textId="677B372D" w:rsidR="00C52762" w:rsidRPr="0039796F" w:rsidRDefault="00C52762" w:rsidP="0028334A">
      <w:pPr>
        <w:spacing w:line="276" w:lineRule="auto"/>
        <w:ind w:firstLine="420"/>
        <w:rPr>
          <w:rFonts w:ascii="Times New Roman" w:eastAsia="宋体" w:hAnsi="Times New Roman" w:cs="Times New Roman"/>
          <w:iCs/>
          <w:sz w:val="24"/>
          <w:szCs w:val="24"/>
        </w:rPr>
      </w:pPr>
      <w:r w:rsidRPr="0039796F">
        <w:rPr>
          <w:rFonts w:ascii="Times New Roman" w:eastAsia="宋体" w:hAnsi="Times New Roman" w:cs="Times New Roman"/>
          <w:iCs/>
          <w:sz w:val="24"/>
          <w:szCs w:val="24"/>
        </w:rPr>
        <w:t>即区域</w:t>
      </w:r>
      <w:r w:rsidRPr="0039796F">
        <w:rPr>
          <w:rFonts w:ascii="Times New Roman" w:eastAsia="宋体" w:hAnsi="Times New Roman" w:cs="Times New Roman"/>
          <w:i/>
          <w:sz w:val="24"/>
          <w:szCs w:val="24"/>
        </w:rPr>
        <w:t>s</w:t>
      </w:r>
      <w:r w:rsidRPr="0039796F">
        <w:rPr>
          <w:rFonts w:ascii="Times New Roman" w:eastAsia="宋体" w:hAnsi="Times New Roman" w:cs="Times New Roman"/>
          <w:sz w:val="24"/>
          <w:szCs w:val="24"/>
        </w:rPr>
        <w:t>行业</w:t>
      </w:r>
      <w:proofErr w:type="spellStart"/>
      <w:r w:rsidRPr="0039796F">
        <w:rPr>
          <w:rFonts w:ascii="Times New Roman" w:eastAsia="宋体" w:hAnsi="Times New Roman" w:cs="Times New Roman"/>
          <w:i/>
          <w:iCs/>
          <w:sz w:val="24"/>
          <w:szCs w:val="24"/>
        </w:rPr>
        <w:t>i</w:t>
      </w:r>
      <w:proofErr w:type="spellEnd"/>
      <w:r w:rsidRPr="0039796F">
        <w:rPr>
          <w:rFonts w:ascii="Times New Roman" w:eastAsia="宋体" w:hAnsi="Times New Roman" w:cs="Times New Roman"/>
          <w:sz w:val="24"/>
          <w:szCs w:val="24"/>
        </w:rPr>
        <w:t>向区域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行业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的中间</w:t>
      </w:r>
      <w:proofErr w:type="gramStart"/>
      <w:r w:rsidRPr="0039796F">
        <w:rPr>
          <w:rFonts w:ascii="Times New Roman" w:eastAsia="宋体" w:hAnsi="Times New Roman" w:cs="Times New Roman"/>
          <w:sz w:val="24"/>
          <w:szCs w:val="24"/>
        </w:rPr>
        <w:t>品投入</w:t>
      </w:r>
      <w:proofErr w:type="gramEnd"/>
      <w:r w:rsidRPr="0039796F">
        <w:rPr>
          <w:rFonts w:ascii="Times New Roman" w:eastAsia="宋体" w:hAnsi="Times New Roman" w:cs="Times New Roman"/>
          <w:sz w:val="24"/>
          <w:szCs w:val="24"/>
        </w:rPr>
        <w:t>在区域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行业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的生产技术中所占份额</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is,jt</m:t>
            </m:r>
          </m:sub>
        </m:sSub>
      </m:oMath>
      <w:r w:rsidRPr="0039796F">
        <w:rPr>
          <w:rFonts w:ascii="Times New Roman" w:eastAsia="宋体" w:hAnsi="Times New Roman" w:cs="Times New Roman"/>
          <w:sz w:val="24"/>
          <w:szCs w:val="24"/>
        </w:rPr>
        <w:t>，等于区域</w:t>
      </w:r>
      <w:r w:rsidRPr="0039796F">
        <w:rPr>
          <w:rFonts w:ascii="Times New Roman" w:eastAsia="宋体" w:hAnsi="Times New Roman" w:cs="Times New Roman"/>
          <w:i/>
          <w:iCs/>
          <w:sz w:val="24"/>
          <w:szCs w:val="24"/>
        </w:rPr>
        <w:t>s</w:t>
      </w:r>
      <w:r w:rsidRPr="0039796F">
        <w:rPr>
          <w:rFonts w:ascii="Times New Roman" w:eastAsia="宋体" w:hAnsi="Times New Roman" w:cs="Times New Roman"/>
          <w:sz w:val="24"/>
          <w:szCs w:val="24"/>
        </w:rPr>
        <w:t>行业</w:t>
      </w:r>
      <w:proofErr w:type="spellStart"/>
      <w:r w:rsidRPr="0039796F">
        <w:rPr>
          <w:rFonts w:ascii="Times New Roman" w:eastAsia="宋体" w:hAnsi="Times New Roman" w:cs="Times New Roman"/>
          <w:i/>
          <w:iCs/>
          <w:sz w:val="24"/>
          <w:szCs w:val="24"/>
        </w:rPr>
        <w:t>i</w:t>
      </w:r>
      <w:proofErr w:type="spellEnd"/>
      <w:r w:rsidRPr="0039796F">
        <w:rPr>
          <w:rFonts w:ascii="Times New Roman" w:eastAsia="宋体" w:hAnsi="Times New Roman" w:cs="Times New Roman"/>
          <w:sz w:val="24"/>
          <w:szCs w:val="24"/>
        </w:rPr>
        <w:t>向区域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行业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的中间</w:t>
      </w:r>
      <w:proofErr w:type="gramStart"/>
      <w:r w:rsidRPr="0039796F">
        <w:rPr>
          <w:rFonts w:ascii="Times New Roman" w:eastAsia="宋体" w:hAnsi="Times New Roman" w:cs="Times New Roman"/>
          <w:sz w:val="24"/>
          <w:szCs w:val="24"/>
        </w:rPr>
        <w:t>品投</w:t>
      </w:r>
      <w:proofErr w:type="gramEnd"/>
      <w:r w:rsidRPr="0039796F">
        <w:rPr>
          <w:rFonts w:ascii="Times New Roman" w:eastAsia="宋体" w:hAnsi="Times New Roman" w:cs="Times New Roman"/>
          <w:sz w:val="24"/>
          <w:szCs w:val="24"/>
        </w:rPr>
        <w:t>入价值与区域</w:t>
      </w:r>
      <w:r w:rsidRPr="0039796F">
        <w:rPr>
          <w:rFonts w:ascii="Times New Roman" w:eastAsia="宋体" w:hAnsi="Times New Roman" w:cs="Times New Roman"/>
          <w:i/>
          <w:iCs/>
          <w:sz w:val="24"/>
          <w:szCs w:val="24"/>
        </w:rPr>
        <w:t>t</w:t>
      </w:r>
      <w:r w:rsidRPr="0039796F">
        <w:rPr>
          <w:rFonts w:ascii="Times New Roman" w:eastAsia="宋体" w:hAnsi="Times New Roman" w:cs="Times New Roman"/>
          <w:sz w:val="24"/>
          <w:szCs w:val="24"/>
        </w:rPr>
        <w:t>行业</w:t>
      </w:r>
      <w:r w:rsidRPr="0039796F">
        <w:rPr>
          <w:rFonts w:ascii="Times New Roman" w:eastAsia="宋体" w:hAnsi="Times New Roman" w:cs="Times New Roman"/>
          <w:i/>
          <w:iCs/>
          <w:sz w:val="24"/>
          <w:szCs w:val="24"/>
        </w:rPr>
        <w:t>j</w:t>
      </w:r>
      <w:r w:rsidRPr="0039796F">
        <w:rPr>
          <w:rFonts w:ascii="Times New Roman" w:eastAsia="宋体" w:hAnsi="Times New Roman" w:cs="Times New Roman"/>
          <w:sz w:val="24"/>
          <w:szCs w:val="24"/>
        </w:rPr>
        <w:t>总产出的比例，也即</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W</m:t>
            </m:r>
          </m:e>
          <m:sup>
            <m:r>
              <w:rPr>
                <w:rFonts w:ascii="Cambria Math" w:eastAsia="宋体" w:hAnsi="Cambria Math" w:cs="Times New Roman"/>
                <w:sz w:val="24"/>
                <w:szCs w:val="24"/>
              </w:rPr>
              <m:t>IS</m:t>
            </m:r>
          </m:sup>
        </m:sSup>
      </m:oMath>
      <w:r w:rsidRPr="0039796F">
        <w:rPr>
          <w:rFonts w:ascii="Times New Roman" w:eastAsia="宋体" w:hAnsi="Times New Roman" w:cs="Times New Roman"/>
          <w:sz w:val="24"/>
          <w:szCs w:val="24"/>
        </w:rPr>
        <w:t>矩阵元素</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ω</m:t>
            </m:r>
          </m:e>
          <m:sub>
            <m:r>
              <w:rPr>
                <w:rFonts w:ascii="Cambria Math" w:eastAsia="宋体" w:hAnsi="Cambria Math" w:cs="Times New Roman"/>
                <w:sz w:val="24"/>
                <w:szCs w:val="24"/>
              </w:rPr>
              <m:t>is,jt</m:t>
            </m:r>
          </m:sub>
          <m:sup>
            <m:r>
              <w:rPr>
                <w:rFonts w:ascii="Cambria Math" w:eastAsia="宋体" w:hAnsi="Cambria Math" w:cs="Times New Roman"/>
                <w:sz w:val="24"/>
                <w:szCs w:val="24"/>
              </w:rPr>
              <m:t>IS</m:t>
            </m:r>
          </m:sup>
        </m:sSubSup>
      </m:oMath>
      <w:r w:rsidRPr="0039796F">
        <w:rPr>
          <w:rFonts w:ascii="Times New Roman" w:eastAsia="宋体" w:hAnsi="Times New Roman" w:cs="Times New Roman"/>
          <w:sz w:val="24"/>
          <w:szCs w:val="24"/>
        </w:rPr>
        <w:t>与该元素所在列对应行业的总产</w:t>
      </w:r>
      <w:proofErr w:type="gramStart"/>
      <w:r w:rsidRPr="0039796F">
        <w:rPr>
          <w:rFonts w:ascii="Times New Roman" w:eastAsia="宋体" w:hAnsi="Times New Roman" w:cs="Times New Roman"/>
          <w:sz w:val="24"/>
          <w:szCs w:val="24"/>
        </w:rPr>
        <w:t>出之</w:t>
      </w:r>
      <w:proofErr w:type="gramEnd"/>
      <w:r w:rsidRPr="0039796F">
        <w:rPr>
          <w:rFonts w:ascii="Times New Roman" w:eastAsia="宋体" w:hAnsi="Times New Roman" w:cs="Times New Roman"/>
          <w:sz w:val="24"/>
          <w:szCs w:val="24"/>
        </w:rPr>
        <w:t>间的比例，或者说网络</w:t>
      </w:r>
      <m:oMath>
        <m:sSup>
          <m:sSupPr>
            <m:ctrlPr>
              <w:rPr>
                <w:rFonts w:ascii="Cambria Math" w:eastAsia="宋体" w:hAnsi="Cambria Math" w:cs="Times New Roman"/>
                <w:i/>
                <w:sz w:val="24"/>
                <w:szCs w:val="24"/>
              </w:rPr>
            </m:ctrlPr>
          </m:sSupPr>
          <m:e>
            <m:r>
              <w:rPr>
                <w:rFonts w:ascii="Cambria Math" w:eastAsia="宋体" w:hAnsi="Times New Roman" w:cs="Times New Roman"/>
                <w:sz w:val="24"/>
                <w:szCs w:val="24"/>
              </w:rPr>
              <m:t>Ω</m:t>
            </m:r>
          </m:e>
          <m:sup>
            <m:r>
              <w:rPr>
                <w:rFonts w:ascii="Cambria Math" w:eastAsia="宋体" w:hAnsi="Times New Roman" w:cs="Times New Roman"/>
                <w:sz w:val="24"/>
                <w:szCs w:val="24"/>
              </w:rPr>
              <m:t>IS</m:t>
            </m:r>
            <m:ctrlPr>
              <w:rPr>
                <w:rFonts w:ascii="Cambria Math" w:eastAsia="宋体" w:hAnsi="Times New Roman" w:cs="Times New Roman"/>
                <w:i/>
                <w:sz w:val="24"/>
                <w:szCs w:val="24"/>
              </w:rPr>
            </m:ctrlPr>
          </m:sup>
        </m:sSup>
      </m:oMath>
      <w:r w:rsidRPr="0039796F">
        <w:rPr>
          <w:rFonts w:ascii="Times New Roman" w:eastAsia="宋体" w:hAnsi="Times New Roman" w:cs="Times New Roman"/>
          <w:sz w:val="24"/>
          <w:szCs w:val="24"/>
        </w:rPr>
        <w:t>中每条有向边的边权占入边节点点权重的比例。</w:t>
      </w:r>
    </w:p>
    <w:p w14:paraId="45767318" w14:textId="3F63340B" w:rsidR="00C52762" w:rsidRPr="0039796F" w:rsidRDefault="00C52762" w:rsidP="00C52762">
      <w:pPr>
        <w:spacing w:line="276" w:lineRule="auto"/>
        <w:ind w:firstLine="420"/>
        <w:rPr>
          <w:rFonts w:ascii="Times New Roman" w:eastAsia="宋体" w:hAnsi="Times New Roman" w:cs="Times New Roman"/>
          <w:sz w:val="24"/>
          <w:szCs w:val="24"/>
        </w:rPr>
      </w:pPr>
      <w:r w:rsidRPr="0039796F">
        <w:rPr>
          <w:rFonts w:ascii="Times New Roman" w:eastAsia="宋体" w:hAnsi="Times New Roman" w:cs="Times New Roman"/>
          <w:iCs/>
          <w:sz w:val="24"/>
          <w:szCs w:val="24"/>
        </w:rPr>
        <w:t>市场出清条件</w:t>
      </w:r>
      <w:r w:rsidRPr="0039796F">
        <w:rPr>
          <w:rFonts w:ascii="Times New Roman" w:eastAsia="宋体" w:hAnsi="Times New Roman" w:cs="Times New Roman"/>
          <w:sz w:val="24"/>
          <w:szCs w:val="24"/>
        </w:rPr>
        <w:fldChar w:fldCharType="begin"/>
      </w:r>
      <w:r w:rsidRPr="0039796F">
        <w:rPr>
          <w:rFonts w:ascii="Times New Roman" w:eastAsia="宋体" w:hAnsi="Times New Roman" w:cs="Times New Roman"/>
          <w:sz w:val="24"/>
          <w:szCs w:val="24"/>
        </w:rPr>
        <w:instrText xml:space="preserve"> GOTOBUTTON ZEqnNum959082  \* MERGEFORMAT </w:instrText>
      </w:r>
      <w:r w:rsidRPr="0039796F">
        <w:rPr>
          <w:rFonts w:ascii="Times New Roman" w:eastAsia="宋体" w:hAnsi="Times New Roman" w:cs="Times New Roman"/>
          <w:sz w:val="24"/>
          <w:szCs w:val="24"/>
        </w:rPr>
        <w:fldChar w:fldCharType="begin"/>
      </w:r>
      <w:r w:rsidRPr="0039796F">
        <w:rPr>
          <w:rFonts w:ascii="Times New Roman" w:eastAsia="宋体" w:hAnsi="Times New Roman" w:cs="Times New Roman"/>
          <w:sz w:val="24"/>
          <w:szCs w:val="24"/>
        </w:rPr>
        <w:instrText xml:space="preserve"> REF ZEqnNum959082 \* Charformat \! \* MERGEFORMAT </w:instrText>
      </w:r>
      <w:r w:rsidRPr="0039796F">
        <w:rPr>
          <w:rFonts w:ascii="Times New Roman" w:eastAsia="宋体" w:hAnsi="Times New Roman" w:cs="Times New Roman"/>
          <w:sz w:val="24"/>
          <w:szCs w:val="24"/>
        </w:rPr>
        <w:fldChar w:fldCharType="separate"/>
      </w:r>
      <w:r w:rsidR="009F34D3" w:rsidRPr="009F34D3">
        <w:rPr>
          <w:rFonts w:ascii="Times New Roman" w:eastAsia="宋体" w:hAnsi="Times New Roman" w:cs="Times New Roman"/>
          <w:sz w:val="24"/>
          <w:szCs w:val="24"/>
        </w:rPr>
        <w:instrText>(10)</w:instrText>
      </w:r>
      <w:r w:rsidRPr="0039796F">
        <w:rPr>
          <w:rFonts w:ascii="Times New Roman" w:eastAsia="宋体" w:hAnsi="Times New Roman" w:cs="Times New Roman"/>
          <w:sz w:val="24"/>
          <w:szCs w:val="24"/>
        </w:rPr>
        <w:fldChar w:fldCharType="end"/>
      </w:r>
      <w:r w:rsidRPr="0039796F">
        <w:rPr>
          <w:rFonts w:ascii="Times New Roman" w:eastAsia="宋体" w:hAnsi="Times New Roman" w:cs="Times New Roman"/>
          <w:sz w:val="24"/>
          <w:szCs w:val="24"/>
        </w:rPr>
        <w:fldChar w:fldCharType="end"/>
      </w:r>
      <w:r w:rsidRPr="0039796F">
        <w:rPr>
          <w:rFonts w:ascii="Times New Roman" w:eastAsia="宋体" w:hAnsi="Times New Roman" w:cs="Times New Roman"/>
          <w:sz w:val="24"/>
          <w:szCs w:val="24"/>
        </w:rPr>
        <w:t>变为：</w:t>
      </w:r>
    </w:p>
    <w:p w14:paraId="6C2A2EFE" w14:textId="47CB6A8B" w:rsidR="00C52762" w:rsidRPr="0039796F" w:rsidRDefault="00C52762" w:rsidP="0028334A">
      <w:pPr>
        <w:pStyle w:val="MTDisplayEquation"/>
        <w:spacing w:line="276" w:lineRule="auto"/>
        <w:rPr>
          <w:rFonts w:cs="Times New Roman"/>
          <w:sz w:val="24"/>
          <w:szCs w:val="24"/>
        </w:rPr>
      </w:pPr>
      <w:r w:rsidRPr="0039796F">
        <w:rPr>
          <w:rFonts w:cs="Times New Roman"/>
          <w:sz w:val="24"/>
          <w:szCs w:val="24"/>
        </w:rPr>
        <w:tab/>
      </w:r>
      <m:oMath>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is</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c</m:t>
            </m:r>
          </m:e>
          <m:sub>
            <m:r>
              <w:rPr>
                <w:rFonts w:ascii="Cambria Math" w:cs="Times New Roman"/>
                <w:sz w:val="24"/>
                <w:szCs w:val="24"/>
              </w:rPr>
              <m:t>is</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r>
          <w:rPr>
            <w:rFonts w:ascii="Cambria Math" w:cs="Times New Roman"/>
            <w:sz w:val="24"/>
            <w:szCs w:val="24"/>
          </w:rPr>
          <m:t>+</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nary>
              <m:naryPr>
                <m:chr m:val="∑"/>
                <m:ctrlPr>
                  <w:rPr>
                    <w:rFonts w:ascii="Cambria Math" w:hAnsi="Cambria Math" w:cs="Times New Roman"/>
                    <w:i/>
                    <w:sz w:val="24"/>
                    <w:szCs w:val="24"/>
                  </w:rPr>
                </m:ctrlPr>
              </m:naryPr>
              <m:sub>
                <m:r>
                  <w:rPr>
                    <w:rFonts w:ascii="Cambria Math" w:cs="Times New Roman"/>
                    <w:sz w:val="24"/>
                    <w:szCs w:val="24"/>
                  </w:rPr>
                  <m:t>t=1</m:t>
                </m:r>
              </m:sub>
              <m:sup>
                <m:r>
                  <w:rPr>
                    <w:rFonts w:ascii="Cambria Math" w:cs="Times New Roman"/>
                    <w:sz w:val="24"/>
                    <w:szCs w:val="24"/>
                  </w:rPr>
                  <m:t>m</m:t>
                </m:r>
              </m:sup>
              <m:e>
                <m:sSub>
                  <m:sSubPr>
                    <m:ctrlPr>
                      <w:rPr>
                        <w:rFonts w:ascii="Cambria Math" w:hAnsi="Cambria Math" w:cs="Times New Roman"/>
                        <w:i/>
                        <w:sz w:val="24"/>
                        <w:szCs w:val="24"/>
                      </w:rPr>
                    </m:ctrlPr>
                  </m:sSubPr>
                  <m:e>
                    <m:r>
                      <w:rPr>
                        <w:rFonts w:ascii="Cambria Math" w:cs="Times New Roman"/>
                        <w:sz w:val="24"/>
                        <w:szCs w:val="24"/>
                      </w:rPr>
                      <m:t>x</m:t>
                    </m:r>
                  </m:e>
                  <m:sub>
                    <m:r>
                      <w:rPr>
                        <w:rFonts w:ascii="Cambria Math" w:cs="Times New Roman"/>
                        <w:sz w:val="24"/>
                        <w:szCs w:val="24"/>
                      </w:rPr>
                      <m:t>is,jt</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is</m:t>
                    </m:r>
                  </m:sub>
                </m:sSub>
              </m:e>
            </m:nary>
          </m:e>
        </m:nary>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β</m:t>
            </m:r>
          </m:e>
          <m:sub>
            <m:r>
              <w:rPr>
                <w:rFonts w:ascii="Cambria Math" w:cs="Times New Roman"/>
                <w:sz w:val="24"/>
                <w:szCs w:val="24"/>
              </w:rPr>
              <m:t>is</m:t>
            </m:r>
          </m:sub>
        </m:sSub>
        <m:r>
          <w:rPr>
            <w:rFonts w:ascii="Cambria Math" w:cs="Times New Roman"/>
            <w:sz w:val="24"/>
            <w:szCs w:val="24"/>
          </w:rPr>
          <m:t>w+</m:t>
        </m:r>
        <m:nary>
          <m:naryPr>
            <m:chr m:val="∑"/>
            <m:ctrlPr>
              <w:rPr>
                <w:rFonts w:ascii="Cambria Math" w:hAnsi="Cambria Math" w:cs="Times New Roman"/>
                <w:i/>
                <w:sz w:val="24"/>
                <w:szCs w:val="24"/>
              </w:rPr>
            </m:ctrlPr>
          </m:naryPr>
          <m:sub>
            <m:r>
              <w:rPr>
                <w:rFonts w:ascii="Cambria Math" w:cs="Times New Roman"/>
                <w:sz w:val="24"/>
                <w:szCs w:val="24"/>
              </w:rPr>
              <m:t>j=1</m:t>
            </m:r>
          </m:sub>
          <m:sup>
            <m:r>
              <w:rPr>
                <w:rFonts w:ascii="Cambria Math" w:cs="Times New Roman"/>
                <w:sz w:val="24"/>
                <w:szCs w:val="24"/>
              </w:rPr>
              <m:t>n</m:t>
            </m:r>
          </m:sup>
          <m:e>
            <m:nary>
              <m:naryPr>
                <m:chr m:val="∑"/>
                <m:ctrlPr>
                  <w:rPr>
                    <w:rFonts w:ascii="Cambria Math" w:hAnsi="Cambria Math" w:cs="Times New Roman"/>
                    <w:i/>
                    <w:sz w:val="24"/>
                    <w:szCs w:val="24"/>
                  </w:rPr>
                </m:ctrlPr>
              </m:naryPr>
              <m:sub>
                <m:r>
                  <w:rPr>
                    <w:rFonts w:ascii="Cambria Math" w:cs="Times New Roman"/>
                    <w:sz w:val="24"/>
                    <w:szCs w:val="24"/>
                  </w:rPr>
                  <m:t>t=1</m:t>
                </m:r>
              </m:sub>
              <m:sup>
                <m:r>
                  <w:rPr>
                    <w:rFonts w:ascii="Cambria Math" w:cs="Times New Roman"/>
                    <w:sz w:val="24"/>
                    <w:szCs w:val="24"/>
                  </w:rPr>
                  <m:t>m</m:t>
                </m:r>
              </m:sup>
              <m:e>
                <m:sSub>
                  <m:sSubPr>
                    <m:ctrlPr>
                      <w:rPr>
                        <w:rFonts w:ascii="Cambria Math" w:hAnsi="Cambria Math" w:cs="Times New Roman"/>
                        <w:i/>
                        <w:sz w:val="24"/>
                        <w:szCs w:val="24"/>
                      </w:rPr>
                    </m:ctrlPr>
                  </m:sSubPr>
                  <m:e>
                    <m:r>
                      <w:rPr>
                        <w:rFonts w:ascii="Cambria Math" w:cs="Times New Roman"/>
                        <w:sz w:val="24"/>
                        <w:szCs w:val="24"/>
                      </w:rPr>
                      <m:t>a</m:t>
                    </m:r>
                  </m:e>
                  <m:sub>
                    <m:r>
                      <w:rPr>
                        <w:rFonts w:ascii="Cambria Math" w:cs="Times New Roman"/>
                        <w:sz w:val="24"/>
                        <w:szCs w:val="24"/>
                      </w:rPr>
                      <m:t>is,jt</m:t>
                    </m:r>
                  </m:sub>
                </m:sSub>
                <m:sSub>
                  <m:sSubPr>
                    <m:ctrlPr>
                      <w:rPr>
                        <w:rFonts w:ascii="Cambria Math" w:hAnsi="Cambria Math" w:cs="Times New Roman"/>
                        <w:i/>
                        <w:sz w:val="24"/>
                        <w:szCs w:val="24"/>
                      </w:rPr>
                    </m:ctrlPr>
                  </m:sSubPr>
                  <m:e>
                    <m:r>
                      <w:rPr>
                        <w:rFonts w:ascii="Cambria Math" w:cs="Times New Roman"/>
                        <w:sz w:val="24"/>
                        <w:szCs w:val="24"/>
                      </w:rPr>
                      <m:t>p</m:t>
                    </m:r>
                  </m:e>
                  <m:sub>
                    <m:r>
                      <w:rPr>
                        <w:rFonts w:ascii="Cambria Math" w:cs="Times New Roman"/>
                        <w:sz w:val="24"/>
                        <w:szCs w:val="24"/>
                      </w:rPr>
                      <m:t>jt</m:t>
                    </m:r>
                  </m:sub>
                </m:sSub>
                <m:sSub>
                  <m:sSubPr>
                    <m:ctrlPr>
                      <w:rPr>
                        <w:rFonts w:ascii="Cambria Math" w:hAnsi="Cambria Math" w:cs="Times New Roman"/>
                        <w:i/>
                        <w:sz w:val="24"/>
                        <w:szCs w:val="24"/>
                      </w:rPr>
                    </m:ctrlPr>
                  </m:sSubPr>
                  <m:e>
                    <m:r>
                      <w:rPr>
                        <w:rFonts w:ascii="Cambria Math" w:cs="Times New Roman"/>
                        <w:sz w:val="24"/>
                        <w:szCs w:val="24"/>
                      </w:rPr>
                      <m:t>y</m:t>
                    </m:r>
                  </m:e>
                  <m:sub>
                    <m:r>
                      <w:rPr>
                        <w:rFonts w:ascii="Cambria Math" w:cs="Times New Roman"/>
                        <w:sz w:val="24"/>
                        <w:szCs w:val="24"/>
                      </w:rPr>
                      <m:t>jt</m:t>
                    </m:r>
                  </m:sub>
                </m:sSub>
              </m:e>
            </m:nary>
          </m:e>
        </m:nary>
      </m:oMath>
      <w:r w:rsidRPr="0039796F">
        <w:rPr>
          <w:rFonts w:cs="Times New Roman"/>
          <w:sz w:val="24"/>
          <w:szCs w:val="24"/>
        </w:rPr>
        <w:tab/>
      </w:r>
      <w:r w:rsidRPr="0039796F">
        <w:rPr>
          <w:rFonts w:cs="Times New Roman"/>
          <w:sz w:val="24"/>
          <w:szCs w:val="24"/>
        </w:rPr>
        <w:fldChar w:fldCharType="begin"/>
      </w:r>
      <w:r w:rsidRPr="0039796F">
        <w:rPr>
          <w:rFonts w:cs="Times New Roman"/>
          <w:sz w:val="24"/>
          <w:szCs w:val="24"/>
        </w:rPr>
        <w:instrText xml:space="preserve"> MACROBUTTON MTPlaceRef \* MERGEFORMAT </w:instrText>
      </w:r>
      <w:r w:rsidRPr="0039796F">
        <w:rPr>
          <w:rFonts w:cs="Times New Roman"/>
          <w:sz w:val="24"/>
          <w:szCs w:val="24"/>
        </w:rPr>
        <w:fldChar w:fldCharType="begin"/>
      </w:r>
      <w:r w:rsidRPr="0039796F">
        <w:rPr>
          <w:rFonts w:cs="Times New Roman"/>
          <w:sz w:val="24"/>
          <w:szCs w:val="24"/>
        </w:rPr>
        <w:instrText xml:space="preserve"> SEQ MTEqn \h \* MERGEFORMAT </w:instrText>
      </w:r>
      <w:r w:rsidRPr="0039796F">
        <w:rPr>
          <w:rFonts w:cs="Times New Roman"/>
          <w:sz w:val="24"/>
          <w:szCs w:val="24"/>
        </w:rPr>
        <w:fldChar w:fldCharType="end"/>
      </w:r>
      <w:bookmarkStart w:id="16" w:name="ZEqnNum841101"/>
      <w:r w:rsidRPr="0039796F">
        <w:rPr>
          <w:rFonts w:cs="Times New Roman"/>
          <w:sz w:val="24"/>
          <w:szCs w:val="24"/>
        </w:rPr>
        <w:instrText>(</w:instrText>
      </w:r>
      <w:r w:rsidRPr="0039796F">
        <w:rPr>
          <w:rFonts w:cs="Times New Roman"/>
          <w:sz w:val="24"/>
          <w:szCs w:val="24"/>
        </w:rPr>
        <w:fldChar w:fldCharType="begin"/>
      </w:r>
      <w:r w:rsidRPr="0039796F">
        <w:rPr>
          <w:rFonts w:cs="Times New Roman"/>
          <w:sz w:val="24"/>
          <w:szCs w:val="24"/>
        </w:rPr>
        <w:instrText xml:space="preserve"> SEQ MTEqn \c \* Arabic \* MERGEFORMAT </w:instrText>
      </w:r>
      <w:r w:rsidRPr="0039796F">
        <w:rPr>
          <w:rFonts w:cs="Times New Roman"/>
          <w:sz w:val="24"/>
          <w:szCs w:val="24"/>
        </w:rPr>
        <w:fldChar w:fldCharType="separate"/>
      </w:r>
      <w:r w:rsidR="009F34D3">
        <w:rPr>
          <w:rFonts w:cs="Times New Roman"/>
          <w:noProof/>
          <w:sz w:val="24"/>
          <w:szCs w:val="24"/>
        </w:rPr>
        <w:instrText>26</w:instrText>
      </w:r>
      <w:r w:rsidRPr="0039796F">
        <w:rPr>
          <w:rFonts w:cs="Times New Roman"/>
          <w:noProof/>
          <w:sz w:val="24"/>
          <w:szCs w:val="24"/>
        </w:rPr>
        <w:fldChar w:fldCharType="end"/>
      </w:r>
      <w:r w:rsidRPr="0039796F">
        <w:rPr>
          <w:rFonts w:cs="Times New Roman"/>
          <w:sz w:val="24"/>
          <w:szCs w:val="24"/>
        </w:rPr>
        <w:instrText>)</w:instrText>
      </w:r>
      <w:bookmarkEnd w:id="16"/>
      <w:r w:rsidRPr="0039796F">
        <w:rPr>
          <w:rFonts w:cs="Times New Roman"/>
          <w:sz w:val="24"/>
          <w:szCs w:val="24"/>
        </w:rPr>
        <w:fldChar w:fldCharType="end"/>
      </w:r>
    </w:p>
    <w:p w14:paraId="2959A6DC" w14:textId="77777777" w:rsidR="00C52762" w:rsidRPr="008359D3" w:rsidRDefault="00C52762" w:rsidP="00C52762">
      <w:pPr>
        <w:spacing w:line="276" w:lineRule="auto"/>
        <w:ind w:firstLine="422"/>
        <w:rPr>
          <w:rFonts w:cs="Times New Roman"/>
          <w:b/>
          <w:bCs/>
        </w:rPr>
      </w:pPr>
    </w:p>
    <w:p w14:paraId="6F62FEA4" w14:textId="77777777" w:rsidR="00C52762" w:rsidRPr="00A51FB7" w:rsidRDefault="00C52762" w:rsidP="00A51FB7">
      <w:pPr>
        <w:pStyle w:val="3"/>
        <w:spacing w:beforeLines="100" w:before="312" w:afterLines="100" w:after="312" w:line="240" w:lineRule="auto"/>
        <w:rPr>
          <w:rFonts w:ascii="Times New Roman" w:eastAsia="黑体" w:hAnsi="Times New Roman" w:cs="Times New Roman"/>
          <w:b w:val="0"/>
        </w:rPr>
      </w:pPr>
      <w:bookmarkStart w:id="17" w:name="_Toc98676524"/>
      <w:r w:rsidRPr="00A51FB7">
        <w:rPr>
          <w:rFonts w:ascii="Times New Roman" w:eastAsia="黑体" w:hAnsi="Times New Roman" w:cs="Times New Roman"/>
          <w:b w:val="0"/>
        </w:rPr>
        <w:t>2.4</w:t>
      </w:r>
      <w:r w:rsidRPr="00A51FB7">
        <w:rPr>
          <w:rFonts w:ascii="Times New Roman" w:eastAsia="黑体" w:hAnsi="Times New Roman" w:cs="Times New Roman"/>
          <w:b w:val="0"/>
        </w:rPr>
        <w:t>第二、三区域的处理</w:t>
      </w:r>
      <w:bookmarkEnd w:id="17"/>
    </w:p>
    <w:p w14:paraId="43CFC6AC" w14:textId="77777777" w:rsidR="00C52762" w:rsidRPr="0039796F" w:rsidRDefault="00C52762" w:rsidP="0039796F">
      <w:pPr>
        <w:pStyle w:val="a8"/>
        <w:spacing w:line="360" w:lineRule="auto"/>
        <w:ind w:firstLine="480"/>
        <w:rPr>
          <w:rFonts w:cs="Times New Roman"/>
          <w:sz w:val="24"/>
          <w:szCs w:val="24"/>
        </w:rPr>
      </w:pPr>
      <w:r w:rsidRPr="0039796F">
        <w:rPr>
          <w:rFonts w:cs="Times New Roman"/>
          <w:sz w:val="24"/>
          <w:szCs w:val="24"/>
        </w:rPr>
        <w:t>对于区域间投入产出表第二区间和第三区间的处理均采用最大熵原理对全国投入产出表的值进行分配。第二区间包括</w:t>
      </w:r>
      <w:r w:rsidRPr="0039796F">
        <w:rPr>
          <w:rFonts w:cs="Times New Roman"/>
          <w:sz w:val="24"/>
          <w:szCs w:val="24"/>
        </w:rPr>
        <w:t>f</w:t>
      </w:r>
      <w:proofErr w:type="gramStart"/>
      <w:r w:rsidRPr="0039796F">
        <w:rPr>
          <w:rFonts w:cs="Times New Roman"/>
          <w:sz w:val="24"/>
          <w:szCs w:val="24"/>
        </w:rPr>
        <w:t>个</w:t>
      </w:r>
      <w:proofErr w:type="gramEnd"/>
      <w:r w:rsidRPr="0039796F">
        <w:rPr>
          <w:rFonts w:cs="Times New Roman"/>
          <w:sz w:val="24"/>
          <w:szCs w:val="24"/>
        </w:rPr>
        <w:t>部门，第三区间包括</w:t>
      </w:r>
      <w:r w:rsidRPr="0039796F">
        <w:rPr>
          <w:rFonts w:cs="Times New Roman"/>
          <w:sz w:val="24"/>
          <w:szCs w:val="24"/>
        </w:rPr>
        <w:t>e</w:t>
      </w:r>
      <w:r w:rsidRPr="0039796F">
        <w:rPr>
          <w:rFonts w:cs="Times New Roman"/>
          <w:sz w:val="24"/>
          <w:szCs w:val="24"/>
        </w:rPr>
        <w:t>个部门。区域间投入产出表的第二区间的各个部门数据可以表示为：</w:t>
      </w:r>
    </w:p>
    <w:p w14:paraId="1505A04F" w14:textId="77777777" w:rsidR="00C52762" w:rsidRPr="0039796F" w:rsidRDefault="0037508D" w:rsidP="00C52762">
      <w:pPr>
        <w:pStyle w:val="a8"/>
        <w:spacing w:line="276" w:lineRule="auto"/>
        <w:ind w:firstLine="480"/>
        <w:rPr>
          <w:rFonts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MC</m:t>
                  </m:r>
                </m:e>
                <m:sub>
                  <m:r>
                    <w:rPr>
                      <w:rFonts w:ascii="Cambria Math" w:hAnsi="Cambria Math" w:cs="Times New Roman"/>
                      <w:sz w:val="24"/>
                      <w:szCs w:val="24"/>
                    </w:rPr>
                    <m:t>if</m:t>
                  </m:r>
                </m:sub>
                <m:sup>
                  <m:r>
                    <w:rPr>
                      <w:rFonts w:ascii="Cambria Math" w:hAnsi="Cambria Math" w:cs="Times New Roman"/>
                      <w:sz w:val="24"/>
                      <w:szCs w:val="24"/>
                    </w:rPr>
                    <m:t>s</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e>
                    <m:sub>
                      <m:r>
                        <w:rPr>
                          <w:rFonts w:ascii="Cambria Math" w:hAnsi="Cambria Math" w:cs="Times New Roman"/>
                          <w:sz w:val="24"/>
                          <w:szCs w:val="24"/>
                        </w:rPr>
                        <m:t>if</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e>
                        <m:sub>
                          <m:r>
                            <w:rPr>
                              <w:rFonts w:ascii="Cambria Math" w:hAnsi="Cambria Math" w:cs="Times New Roman"/>
                              <w:sz w:val="24"/>
                              <w:szCs w:val="24"/>
                            </w:rPr>
                            <m:t>if</m:t>
                          </m:r>
                        </m:sub>
                      </m:sSub>
                    </m:e>
                  </m:nary>
                </m:den>
              </m:f>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f</m:t>
                      </m:r>
                    </m:sub>
                    <m:sup>
                      <m:r>
                        <w:rPr>
                          <w:rFonts w:ascii="Cambria Math" w:hAnsi="Cambria Math" w:cs="Times New Roman"/>
                          <w:sz w:val="24"/>
                          <w:szCs w:val="24"/>
                        </w:rPr>
                        <m:t>s</m:t>
                      </m:r>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m:t>
                      </m:r>
                    </m:sub>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f</m:t>
                          </m:r>
                        </m:sub>
                        <m:sup>
                          <m:r>
                            <w:rPr>
                              <w:rFonts w:ascii="Cambria Math" w:hAnsi="Cambria Math" w:cs="Times New Roman"/>
                              <w:sz w:val="24"/>
                              <w:szCs w:val="24"/>
                            </w:rPr>
                            <m:t>s</m:t>
                          </m:r>
                        </m:sup>
                      </m:sSubSup>
                    </m:e>
                  </m:nary>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28</m:t>
                  </m:r>
                </m:e>
              </m:d>
            </m:e>
          </m:eqArr>
        </m:oMath>
      </m:oMathPara>
    </w:p>
    <w:p w14:paraId="13E3B8CA" w14:textId="77777777" w:rsidR="00C52762" w:rsidRPr="0039796F" w:rsidRDefault="00C52762" w:rsidP="0039796F">
      <w:pPr>
        <w:pStyle w:val="a8"/>
        <w:spacing w:line="360" w:lineRule="auto"/>
        <w:ind w:firstLine="480"/>
        <w:rPr>
          <w:rFonts w:cs="Times New Roman"/>
          <w:sz w:val="24"/>
          <w:szCs w:val="24"/>
        </w:rPr>
      </w:pPr>
      <w:r w:rsidRPr="0039796F">
        <w:rPr>
          <w:rFonts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39796F">
        <w:rPr>
          <w:rFonts w:cs="Times New Roman"/>
          <w:sz w:val="24"/>
          <w:szCs w:val="24"/>
        </w:rPr>
        <w:t>为投入产出表第二部门矩阵，</w:t>
      </w:r>
      <w:r w:rsidRPr="0039796F">
        <w:rPr>
          <w:rFonts w:cs="Times New Roman"/>
          <w:sz w:val="24"/>
          <w:szCs w:val="24"/>
        </w:rPr>
        <w:t>f</w:t>
      </w:r>
      <w:r w:rsidRPr="0039796F">
        <w:rPr>
          <w:rFonts w:cs="Times New Roman"/>
          <w:sz w:val="24"/>
          <w:szCs w:val="24"/>
        </w:rPr>
        <w:t>表示第二区间部门的编号；</w:t>
      </w:r>
      <m:oMath>
        <m:sSubSup>
          <m:sSubSupPr>
            <m:ctrlPr>
              <w:rPr>
                <w:rFonts w:ascii="Cambria Math" w:hAnsi="Cambria Math" w:cs="Times New Roman"/>
                <w:i/>
                <w:sz w:val="24"/>
                <w:szCs w:val="24"/>
              </w:rPr>
            </m:ctrlPr>
          </m:sSubSupPr>
          <m:e>
            <m:r>
              <w:rPr>
                <w:rFonts w:ascii="Cambria Math" w:hAnsi="Cambria Math" w:cs="Times New Roman"/>
                <w:sz w:val="24"/>
                <w:szCs w:val="24"/>
              </w:rPr>
              <m:t>MC</m:t>
            </m:r>
          </m:e>
          <m:sub>
            <m:r>
              <w:rPr>
                <w:rFonts w:ascii="Cambria Math" w:hAnsi="Cambria Math" w:cs="Times New Roman"/>
                <w:sz w:val="24"/>
                <w:szCs w:val="24"/>
              </w:rPr>
              <m:t>if</m:t>
            </m:r>
          </m:sub>
          <m:sup>
            <m:r>
              <w:rPr>
                <w:rFonts w:ascii="Cambria Math" w:hAnsi="Cambria Math" w:cs="Times New Roman"/>
                <w:sz w:val="24"/>
                <w:szCs w:val="24"/>
              </w:rPr>
              <m:t>s</m:t>
            </m:r>
          </m:sup>
        </m:sSubSup>
      </m:oMath>
      <w:r w:rsidRPr="0039796F">
        <w:rPr>
          <w:rFonts w:cs="Times New Roman"/>
          <w:sz w:val="24"/>
          <w:szCs w:val="24"/>
        </w:rPr>
        <w:t>表示</w:t>
      </w:r>
      <w:r w:rsidRPr="0039796F">
        <w:rPr>
          <w:rFonts w:cs="Times New Roman"/>
          <w:sz w:val="24"/>
          <w:szCs w:val="24"/>
        </w:rPr>
        <w:lastRenderedPageBreak/>
        <w:t>区域间投入产出表区域</w:t>
      </w:r>
      <w:r w:rsidRPr="0039796F">
        <w:rPr>
          <w:rFonts w:cs="Times New Roman"/>
          <w:sz w:val="24"/>
          <w:szCs w:val="24"/>
        </w:rPr>
        <w:t>s</w:t>
      </w:r>
      <w:r w:rsidRPr="0039796F">
        <w:rPr>
          <w:rFonts w:cs="Times New Roman"/>
          <w:sz w:val="24"/>
          <w:szCs w:val="24"/>
        </w:rPr>
        <w:t>的产业</w:t>
      </w:r>
      <w:proofErr w:type="spellStart"/>
      <w:r w:rsidRPr="0039796F">
        <w:rPr>
          <w:rFonts w:cs="Times New Roman"/>
          <w:sz w:val="24"/>
          <w:szCs w:val="24"/>
        </w:rPr>
        <w:t>i</w:t>
      </w:r>
      <w:proofErr w:type="spellEnd"/>
      <w:r w:rsidRPr="0039796F">
        <w:rPr>
          <w:rFonts w:cs="Times New Roman"/>
          <w:sz w:val="24"/>
          <w:szCs w:val="24"/>
        </w:rPr>
        <w:t>的第</w:t>
      </w:r>
      <w:r w:rsidRPr="0039796F">
        <w:rPr>
          <w:rFonts w:cs="Times New Roman"/>
          <w:sz w:val="24"/>
          <w:szCs w:val="24"/>
        </w:rPr>
        <w:t>f</w:t>
      </w:r>
      <w:r w:rsidRPr="0039796F">
        <w:rPr>
          <w:rFonts w:cs="Times New Roman"/>
          <w:sz w:val="24"/>
          <w:szCs w:val="24"/>
        </w:rPr>
        <w:t>部门的值；</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e>
          <m:sub>
            <m:r>
              <w:rPr>
                <w:rFonts w:ascii="Cambria Math" w:hAnsi="Cambria Math" w:cs="Times New Roman"/>
                <w:sz w:val="24"/>
                <w:szCs w:val="24"/>
              </w:rPr>
              <m:t>if</m:t>
            </m:r>
          </m:sub>
        </m:sSub>
      </m:oMath>
      <w:r w:rsidRPr="0039796F">
        <w:rPr>
          <w:rFonts w:cs="Times New Roman"/>
          <w:sz w:val="24"/>
          <w:szCs w:val="24"/>
        </w:rPr>
        <w:t>表示区域</w:t>
      </w:r>
      <w:proofErr w:type="spellStart"/>
      <w:r w:rsidRPr="0039796F">
        <w:rPr>
          <w:rFonts w:cs="Times New Roman"/>
          <w:sz w:val="24"/>
          <w:szCs w:val="24"/>
        </w:rPr>
        <w:t>i</w:t>
      </w:r>
      <w:proofErr w:type="spellEnd"/>
      <w:r w:rsidRPr="0039796F">
        <w:rPr>
          <w:rFonts w:cs="Times New Roman"/>
          <w:sz w:val="24"/>
          <w:szCs w:val="24"/>
        </w:rPr>
        <w:t>的第</w:t>
      </w:r>
      <w:r w:rsidRPr="0039796F">
        <w:rPr>
          <w:rFonts w:cs="Times New Roman"/>
          <w:sz w:val="24"/>
          <w:szCs w:val="24"/>
        </w:rPr>
        <w:t>f</w:t>
      </w:r>
      <w:r w:rsidRPr="0039796F">
        <w:rPr>
          <w:rFonts w:cs="Times New Roman"/>
          <w:sz w:val="24"/>
          <w:szCs w:val="24"/>
        </w:rPr>
        <w:t>部门的值，</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f</m:t>
            </m:r>
          </m:sub>
          <m:sup>
            <m:r>
              <w:rPr>
                <w:rFonts w:ascii="Cambria Math" w:hAnsi="Cambria Math" w:cs="Times New Roman"/>
                <w:sz w:val="24"/>
                <w:szCs w:val="24"/>
              </w:rPr>
              <m:t>s</m:t>
            </m:r>
          </m:sup>
        </m:sSubSup>
      </m:oMath>
      <w:r w:rsidRPr="0039796F">
        <w:rPr>
          <w:rFonts w:cs="Times New Roman"/>
          <w:sz w:val="24"/>
          <w:szCs w:val="24"/>
        </w:rPr>
        <w:t>表示全国投入产出表产业</w:t>
      </w:r>
      <w:r w:rsidRPr="0039796F">
        <w:rPr>
          <w:rFonts w:cs="Times New Roman"/>
          <w:sz w:val="24"/>
          <w:szCs w:val="24"/>
        </w:rPr>
        <w:t>m</w:t>
      </w:r>
      <w:r w:rsidRPr="0039796F">
        <w:rPr>
          <w:rFonts w:cs="Times New Roman"/>
          <w:sz w:val="24"/>
          <w:szCs w:val="24"/>
        </w:rPr>
        <w:t>的第</w:t>
      </w:r>
      <w:r w:rsidRPr="0039796F">
        <w:rPr>
          <w:rFonts w:cs="Times New Roman"/>
          <w:sz w:val="24"/>
          <w:szCs w:val="24"/>
        </w:rPr>
        <w:t>s</w:t>
      </w:r>
      <w:r w:rsidRPr="0039796F">
        <w:rPr>
          <w:rFonts w:cs="Times New Roman"/>
          <w:sz w:val="24"/>
          <w:szCs w:val="24"/>
        </w:rPr>
        <w:t>部门的值；</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39796F">
        <w:rPr>
          <w:rFonts w:cs="Times New Roman"/>
          <w:sz w:val="24"/>
          <w:szCs w:val="24"/>
        </w:rPr>
        <w:t>表示所有产业的第</w:t>
      </w:r>
      <w:r w:rsidRPr="0039796F">
        <w:rPr>
          <w:rFonts w:cs="Times New Roman"/>
          <w:sz w:val="24"/>
          <w:szCs w:val="24"/>
        </w:rPr>
        <w:t>f</w:t>
      </w:r>
      <w:r w:rsidRPr="0039796F">
        <w:rPr>
          <w:rFonts w:cs="Times New Roman"/>
          <w:sz w:val="24"/>
          <w:szCs w:val="24"/>
        </w:rPr>
        <w:t>部门的值之</w:t>
      </w:r>
      <w:proofErr w:type="gramStart"/>
      <w:r w:rsidRPr="0039796F">
        <w:rPr>
          <w:rFonts w:cs="Times New Roman"/>
          <w:sz w:val="24"/>
          <w:szCs w:val="24"/>
        </w:rPr>
        <w:t>和</w:t>
      </w:r>
      <w:proofErr w:type="gramEnd"/>
      <w:r w:rsidRPr="0039796F">
        <w:rPr>
          <w:rFonts w:cs="Times New Roman"/>
          <w:sz w:val="24"/>
          <w:szCs w:val="24"/>
        </w:rPr>
        <w:t>。由于</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m:t>
            </m:r>
          </m:sub>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f</m:t>
                </m:r>
              </m:sub>
              <m:sup>
                <m:r>
                  <w:rPr>
                    <w:rFonts w:ascii="Cambria Math" w:hAnsi="Cambria Math" w:cs="Times New Roman"/>
                    <w:sz w:val="24"/>
                    <w:szCs w:val="24"/>
                  </w:rPr>
                  <m:t>s</m:t>
                </m:r>
              </m:sup>
            </m:sSubSup>
          </m:e>
        </m:nary>
      </m:oMath>
      <w:r w:rsidRPr="0039796F">
        <w:rPr>
          <w:rFonts w:cs="Times New Roman"/>
          <w:sz w:val="24"/>
          <w:szCs w:val="24"/>
        </w:rPr>
        <w:t>，公式（</w:t>
      </w:r>
      <w:r w:rsidRPr="0039796F">
        <w:rPr>
          <w:rFonts w:cs="Times New Roman"/>
          <w:sz w:val="24"/>
          <w:szCs w:val="24"/>
        </w:rPr>
        <w:t>5</w:t>
      </w:r>
      <w:r w:rsidRPr="0039796F">
        <w:rPr>
          <w:rFonts w:cs="Times New Roman"/>
          <w:sz w:val="24"/>
          <w:szCs w:val="24"/>
        </w:rPr>
        <w:t>）可以简化为：</w:t>
      </w:r>
    </w:p>
    <w:p w14:paraId="2234D8CE" w14:textId="77777777" w:rsidR="00C52762" w:rsidRPr="0039796F" w:rsidRDefault="0037508D" w:rsidP="00C52762">
      <w:pPr>
        <w:pStyle w:val="a8"/>
        <w:spacing w:line="276" w:lineRule="auto"/>
        <w:ind w:firstLine="480"/>
        <w:rPr>
          <w:rFonts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MC</m:t>
                  </m:r>
                </m:e>
                <m:sub>
                  <m:r>
                    <w:rPr>
                      <w:rFonts w:ascii="Cambria Math" w:hAnsi="Cambria Math" w:cs="Times New Roman"/>
                      <w:sz w:val="24"/>
                      <w:szCs w:val="24"/>
                    </w:rPr>
                    <m:t>if</m:t>
                  </m:r>
                </m:sub>
                <m:sup>
                  <m:r>
                    <w:rPr>
                      <w:rFonts w:ascii="Cambria Math" w:hAnsi="Cambria Math" w:cs="Times New Roman"/>
                      <w:sz w:val="24"/>
                      <w:szCs w:val="24"/>
                    </w:rPr>
                    <m:t>s</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e>
                    <m:sub>
                      <m:r>
                        <w:rPr>
                          <w:rFonts w:ascii="Cambria Math" w:hAnsi="Cambria Math" w:cs="Times New Roman"/>
                          <w:sz w:val="24"/>
                          <w:szCs w:val="24"/>
                        </w:rPr>
                        <m:t>if</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f</m:t>
                      </m:r>
                    </m:sub>
                    <m:sup>
                      <m:r>
                        <w:rPr>
                          <w:rFonts w:ascii="Cambria Math" w:hAnsi="Cambria Math" w:cs="Times New Roman"/>
                          <w:sz w:val="24"/>
                          <w:szCs w:val="24"/>
                        </w:rPr>
                        <m:t>s</m:t>
                      </m:r>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e>
                        <m:sub>
                          <m:r>
                            <w:rPr>
                              <w:rFonts w:ascii="Cambria Math" w:hAnsi="Cambria Math" w:cs="Times New Roman"/>
                              <w:sz w:val="24"/>
                              <w:szCs w:val="24"/>
                            </w:rPr>
                            <m:t>if</m:t>
                          </m:r>
                        </m:sub>
                      </m:sSub>
                    </m:e>
                  </m:nary>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29</m:t>
                  </m:r>
                </m:e>
              </m:d>
            </m:e>
          </m:eqArr>
        </m:oMath>
      </m:oMathPara>
    </w:p>
    <w:p w14:paraId="606E0BE2" w14:textId="77777777" w:rsidR="00C52762" w:rsidRPr="0039796F" w:rsidRDefault="00C52762" w:rsidP="0039796F">
      <w:pPr>
        <w:pStyle w:val="a8"/>
        <w:spacing w:line="360" w:lineRule="auto"/>
        <w:ind w:firstLine="480"/>
        <w:rPr>
          <w:rFonts w:cs="Times New Roman"/>
          <w:sz w:val="24"/>
          <w:szCs w:val="24"/>
        </w:rPr>
      </w:pPr>
      <w:r w:rsidRPr="0039796F">
        <w:rPr>
          <w:rFonts w:cs="Times New Roman"/>
          <w:sz w:val="24"/>
          <w:szCs w:val="24"/>
        </w:rPr>
        <w:t>对于第三区间的处理与第二区间类似，区域间投入产出表的第三区间的</w:t>
      </w:r>
      <w:r w:rsidRPr="0039796F">
        <w:rPr>
          <w:rFonts w:cs="Times New Roman"/>
          <w:sz w:val="24"/>
          <w:szCs w:val="24"/>
        </w:rPr>
        <w:t>e</w:t>
      </w:r>
      <w:proofErr w:type="gramStart"/>
      <w:r w:rsidRPr="0039796F">
        <w:rPr>
          <w:rFonts w:cs="Times New Roman"/>
          <w:sz w:val="24"/>
          <w:szCs w:val="24"/>
        </w:rPr>
        <w:t>个</w:t>
      </w:r>
      <w:proofErr w:type="gramEnd"/>
      <w:r w:rsidRPr="0039796F">
        <w:rPr>
          <w:rFonts w:cs="Times New Roman"/>
          <w:sz w:val="24"/>
          <w:szCs w:val="24"/>
        </w:rPr>
        <w:t>部门数据可以表示为：</w:t>
      </w:r>
    </w:p>
    <w:p w14:paraId="78CACE04" w14:textId="77777777" w:rsidR="00C52762" w:rsidRPr="0039796F" w:rsidRDefault="0037508D" w:rsidP="00C52762">
      <w:pPr>
        <w:pStyle w:val="a8"/>
        <w:spacing w:line="276" w:lineRule="auto"/>
        <w:ind w:firstLine="480"/>
        <w:rPr>
          <w:rFonts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MP</m:t>
                  </m:r>
                </m:e>
                <m:sub>
                  <m:r>
                    <w:rPr>
                      <w:rFonts w:ascii="Cambria Math" w:hAnsi="Cambria Math" w:cs="Times New Roman"/>
                      <w:sz w:val="24"/>
                      <w:szCs w:val="24"/>
                    </w:rPr>
                    <m:t>ie</m:t>
                  </m:r>
                </m:sub>
                <m:sup>
                  <m:r>
                    <w:rPr>
                      <w:rFonts w:ascii="Cambria Math" w:hAnsi="Cambria Math" w:cs="Times New Roman"/>
                      <w:sz w:val="24"/>
                      <w:szCs w:val="24"/>
                    </w:rPr>
                    <m:t>s</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e>
                    <m:sub>
                      <m:r>
                        <w:rPr>
                          <w:rFonts w:ascii="Cambria Math" w:hAnsi="Cambria Math" w:cs="Times New Roman"/>
                          <w:sz w:val="24"/>
                          <w:szCs w:val="24"/>
                        </w:rPr>
                        <m:t>ie</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e</m:t>
                      </m:r>
                    </m:sub>
                    <m:sup>
                      <m:r>
                        <w:rPr>
                          <w:rFonts w:ascii="Cambria Math" w:hAnsi="Cambria Math" w:cs="Times New Roman"/>
                          <w:sz w:val="24"/>
                          <w:szCs w:val="24"/>
                        </w:rPr>
                        <m:t>s</m:t>
                      </m:r>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e>
                        <m:sub>
                          <m:r>
                            <w:rPr>
                              <w:rFonts w:ascii="Cambria Math" w:hAnsi="Cambria Math" w:cs="Times New Roman"/>
                              <w:sz w:val="24"/>
                              <w:szCs w:val="24"/>
                            </w:rPr>
                            <m:t>ie</m:t>
                          </m:r>
                        </m:sub>
                      </m:sSub>
                    </m:e>
                  </m:nary>
                </m:den>
              </m:f>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30</m:t>
                  </m:r>
                </m:e>
              </m:d>
            </m:e>
          </m:eqArr>
        </m:oMath>
      </m:oMathPara>
    </w:p>
    <w:p w14:paraId="174E6565" w14:textId="77777777" w:rsidR="00C52762" w:rsidRPr="0039796F" w:rsidRDefault="00C52762" w:rsidP="0039796F">
      <w:pPr>
        <w:pStyle w:val="a8"/>
        <w:spacing w:line="360" w:lineRule="auto"/>
        <w:ind w:firstLine="480"/>
        <w:rPr>
          <w:rFonts w:cs="Times New Roman"/>
          <w:sz w:val="24"/>
          <w:szCs w:val="24"/>
        </w:rPr>
      </w:pPr>
      <w:r w:rsidRPr="0039796F">
        <w:rPr>
          <w:rFonts w:cs="Times New Roman"/>
          <w:sz w:val="24"/>
          <w:szCs w:val="24"/>
        </w:rPr>
        <w:t>其中，</w:t>
      </w:r>
      <w:r w:rsidRPr="0039796F">
        <w:rPr>
          <w:rFonts w:cs="Times New Roman"/>
          <w:sz w:val="24"/>
          <w:szCs w:val="24"/>
        </w:rPr>
        <w:t>e</w:t>
      </w:r>
      <w:r w:rsidRPr="0039796F">
        <w:rPr>
          <w:rFonts w:cs="Times New Roman"/>
          <w:sz w:val="24"/>
          <w:szCs w:val="24"/>
        </w:rPr>
        <w:t>表示第三区间部门的编号；</w:t>
      </w:r>
      <m:oMath>
        <m:sSubSup>
          <m:sSubSupPr>
            <m:ctrlPr>
              <w:rPr>
                <w:rFonts w:ascii="Cambria Math" w:hAnsi="Cambria Math" w:cs="Times New Roman"/>
                <w:i/>
                <w:sz w:val="24"/>
                <w:szCs w:val="24"/>
              </w:rPr>
            </m:ctrlPr>
          </m:sSubSupPr>
          <m:e>
            <m:r>
              <w:rPr>
                <w:rFonts w:ascii="Cambria Math" w:hAnsi="Cambria Math" w:cs="Times New Roman"/>
                <w:sz w:val="24"/>
                <w:szCs w:val="24"/>
              </w:rPr>
              <m:t>MP</m:t>
            </m:r>
          </m:e>
          <m:sub>
            <m:r>
              <w:rPr>
                <w:rFonts w:ascii="Cambria Math" w:hAnsi="Cambria Math" w:cs="Times New Roman"/>
                <w:sz w:val="24"/>
                <w:szCs w:val="24"/>
              </w:rPr>
              <m:t>ie</m:t>
            </m:r>
          </m:sub>
          <m:sup>
            <m:r>
              <w:rPr>
                <w:rFonts w:ascii="Cambria Math" w:hAnsi="Cambria Math" w:cs="Times New Roman"/>
                <w:sz w:val="24"/>
                <w:szCs w:val="24"/>
              </w:rPr>
              <m:t>s</m:t>
            </m:r>
          </m:sup>
        </m:sSubSup>
      </m:oMath>
      <w:r w:rsidRPr="0039796F">
        <w:rPr>
          <w:rFonts w:cs="Times New Roman"/>
          <w:sz w:val="24"/>
          <w:szCs w:val="24"/>
        </w:rPr>
        <w:t>表示区域间投入产出表区域</w:t>
      </w:r>
      <w:r w:rsidRPr="0039796F">
        <w:rPr>
          <w:rFonts w:cs="Times New Roman"/>
          <w:sz w:val="24"/>
          <w:szCs w:val="24"/>
        </w:rPr>
        <w:t>s</w:t>
      </w:r>
      <w:r w:rsidRPr="0039796F">
        <w:rPr>
          <w:rFonts w:cs="Times New Roman"/>
          <w:sz w:val="24"/>
          <w:szCs w:val="24"/>
        </w:rPr>
        <w:t>的产业</w:t>
      </w:r>
      <w:proofErr w:type="spellStart"/>
      <w:r w:rsidRPr="0039796F">
        <w:rPr>
          <w:rFonts w:cs="Times New Roman"/>
          <w:sz w:val="24"/>
          <w:szCs w:val="24"/>
        </w:rPr>
        <w:t>i</w:t>
      </w:r>
      <w:proofErr w:type="spellEnd"/>
      <w:r w:rsidRPr="0039796F">
        <w:rPr>
          <w:rFonts w:cs="Times New Roman"/>
          <w:sz w:val="24"/>
          <w:szCs w:val="24"/>
        </w:rPr>
        <w:t>的第</w:t>
      </w:r>
      <w:r w:rsidRPr="0039796F">
        <w:rPr>
          <w:rFonts w:cs="Times New Roman"/>
          <w:sz w:val="24"/>
          <w:szCs w:val="24"/>
        </w:rPr>
        <w:t>e</w:t>
      </w:r>
      <w:r w:rsidRPr="0039796F">
        <w:rPr>
          <w:rFonts w:cs="Times New Roman"/>
          <w:sz w:val="24"/>
          <w:szCs w:val="24"/>
        </w:rPr>
        <w:t>部门的值；</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e>
          <m:sub>
            <m:r>
              <w:rPr>
                <w:rFonts w:ascii="Cambria Math" w:hAnsi="Cambria Math" w:cs="Times New Roman"/>
                <w:sz w:val="24"/>
                <w:szCs w:val="24"/>
              </w:rPr>
              <m:t>ie</m:t>
            </m:r>
          </m:sub>
        </m:sSub>
      </m:oMath>
      <w:r w:rsidRPr="0039796F">
        <w:rPr>
          <w:rFonts w:cs="Times New Roman"/>
          <w:sz w:val="24"/>
          <w:szCs w:val="24"/>
        </w:rPr>
        <w:t>表示区域</w:t>
      </w:r>
      <w:proofErr w:type="spellStart"/>
      <w:r w:rsidRPr="0039796F">
        <w:rPr>
          <w:rFonts w:cs="Times New Roman"/>
          <w:sz w:val="24"/>
          <w:szCs w:val="24"/>
        </w:rPr>
        <w:t>i</w:t>
      </w:r>
      <w:proofErr w:type="spellEnd"/>
      <w:r w:rsidRPr="0039796F">
        <w:rPr>
          <w:rFonts w:cs="Times New Roman"/>
          <w:sz w:val="24"/>
          <w:szCs w:val="24"/>
        </w:rPr>
        <w:t>的第</w:t>
      </w:r>
      <w:r w:rsidRPr="0039796F">
        <w:rPr>
          <w:rFonts w:cs="Times New Roman"/>
          <w:sz w:val="24"/>
          <w:szCs w:val="24"/>
        </w:rPr>
        <w:t>e</w:t>
      </w:r>
      <w:r w:rsidRPr="0039796F">
        <w:rPr>
          <w:rFonts w:cs="Times New Roman"/>
          <w:sz w:val="24"/>
          <w:szCs w:val="24"/>
        </w:rPr>
        <w:t>部门的值，</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e</m:t>
            </m:r>
          </m:sub>
          <m:sup>
            <m:r>
              <w:rPr>
                <w:rFonts w:ascii="Cambria Math" w:hAnsi="Cambria Math" w:cs="Times New Roman"/>
                <w:sz w:val="24"/>
                <w:szCs w:val="24"/>
              </w:rPr>
              <m:t>s</m:t>
            </m:r>
          </m:sup>
        </m:sSubSup>
      </m:oMath>
      <w:r w:rsidRPr="0039796F">
        <w:rPr>
          <w:rFonts w:cs="Times New Roman"/>
          <w:sz w:val="24"/>
          <w:szCs w:val="24"/>
        </w:rPr>
        <w:t>表示全国投入产出表产业</w:t>
      </w:r>
      <w:r w:rsidRPr="0039796F">
        <w:rPr>
          <w:rFonts w:cs="Times New Roman"/>
          <w:sz w:val="24"/>
          <w:szCs w:val="24"/>
        </w:rPr>
        <w:t>m</w:t>
      </w:r>
      <w:r w:rsidRPr="0039796F">
        <w:rPr>
          <w:rFonts w:cs="Times New Roman"/>
          <w:sz w:val="24"/>
          <w:szCs w:val="24"/>
        </w:rPr>
        <w:t>的第</w:t>
      </w:r>
      <w:r w:rsidRPr="0039796F">
        <w:rPr>
          <w:rFonts w:cs="Times New Roman"/>
          <w:sz w:val="24"/>
          <w:szCs w:val="24"/>
        </w:rPr>
        <w:t>e</w:t>
      </w:r>
      <w:r w:rsidRPr="0039796F">
        <w:rPr>
          <w:rFonts w:cs="Times New Roman"/>
          <w:sz w:val="24"/>
          <w:szCs w:val="24"/>
        </w:rPr>
        <w:t>部门的值。</w:t>
      </w:r>
    </w:p>
    <w:p w14:paraId="35948392" w14:textId="0C9FEECB" w:rsidR="00C52762" w:rsidRPr="0039796F" w:rsidRDefault="00C52762" w:rsidP="0028334A">
      <w:pPr>
        <w:pStyle w:val="a8"/>
        <w:spacing w:line="276" w:lineRule="auto"/>
        <w:ind w:firstLine="480"/>
        <w:rPr>
          <w:rFonts w:cs="Times New Roman"/>
          <w:sz w:val="24"/>
          <w:szCs w:val="24"/>
        </w:rPr>
      </w:pPr>
      <w:r w:rsidRPr="0039796F">
        <w:rPr>
          <w:rFonts w:cs="Times New Roman"/>
          <w:sz w:val="24"/>
          <w:szCs w:val="24"/>
        </w:rPr>
        <w:t>参照区域投入产出表第二区间的部门项，本文在区域间投入产出表第二区间</w:t>
      </w:r>
      <m:oMath>
        <m:r>
          <w:rPr>
            <w:rFonts w:ascii="Cambria Math" w:hAnsi="Cambria Math" w:cs="Times New Roman"/>
            <w:sz w:val="24"/>
            <w:szCs w:val="24"/>
          </w:rPr>
          <m:t>MC</m:t>
        </m:r>
      </m:oMath>
      <w:r w:rsidRPr="0039796F">
        <w:rPr>
          <w:rFonts w:cs="Times New Roman"/>
          <w:sz w:val="24"/>
          <w:szCs w:val="24"/>
        </w:rPr>
        <w:t>中加入国内省外流出项，以保持各个区域各个产业的总投入与总产出相等。整理</w:t>
      </w:r>
      <m:oMath>
        <m:sSup>
          <m:sSupPr>
            <m:ctrlPr>
              <w:rPr>
                <w:rFonts w:ascii="Cambria Math" w:hAnsi="Cambria Math" w:cs="Times New Roman"/>
                <w:i/>
                <w:sz w:val="24"/>
                <w:szCs w:val="24"/>
              </w:rPr>
            </m:ctrlPr>
          </m:sSupPr>
          <m:e>
            <m:r>
              <w:rPr>
                <w:rFonts w:ascii="Cambria Math" w:cs="Times New Roman"/>
                <w:sz w:val="24"/>
                <w:szCs w:val="24"/>
              </w:rPr>
              <m:t>Ω</m:t>
            </m:r>
          </m:e>
          <m:sup>
            <m:r>
              <w:rPr>
                <w:rFonts w:ascii="Cambria Math" w:cs="Times New Roman"/>
                <w:sz w:val="24"/>
                <w:szCs w:val="24"/>
              </w:rPr>
              <m:t>IS</m:t>
            </m:r>
          </m:sup>
        </m:sSup>
        <m:r>
          <w:rPr>
            <w:rFonts w:ascii="Cambria Math" w:hAnsi="Cambria Math" w:cs="Times New Roman"/>
            <w:sz w:val="24"/>
            <w:szCs w:val="24"/>
          </w:rPr>
          <m:t>、</m:t>
        </m:r>
        <m:r>
          <w:rPr>
            <w:rFonts w:ascii="Cambria Math" w:hAnsi="Cambria Math" w:cs="Times New Roman"/>
            <w:sz w:val="24"/>
            <w:szCs w:val="24"/>
          </w:rPr>
          <m:t>MC</m:t>
        </m:r>
        <m:r>
          <w:rPr>
            <w:rFonts w:ascii="Cambria Math" w:hAnsi="Cambria Math" w:cs="Times New Roman"/>
            <w:sz w:val="24"/>
            <w:szCs w:val="24"/>
          </w:rPr>
          <m:t>、</m:t>
        </m:r>
        <m:r>
          <w:rPr>
            <w:rFonts w:ascii="Cambria Math" w:hAnsi="Cambria Math" w:cs="Times New Roman"/>
            <w:sz w:val="24"/>
            <w:szCs w:val="24"/>
          </w:rPr>
          <m:t>MP</m:t>
        </m:r>
      </m:oMath>
      <w:r w:rsidRPr="0039796F">
        <w:rPr>
          <w:rFonts w:cs="Times New Roman"/>
          <w:sz w:val="24"/>
          <w:szCs w:val="24"/>
        </w:rPr>
        <w:t>后，得到了完整的省级区域间投入产出表。</w:t>
      </w:r>
    </w:p>
    <w:p w14:paraId="1D885481" w14:textId="77777777" w:rsidR="00C52762" w:rsidRPr="00A51FB7" w:rsidRDefault="00C52762" w:rsidP="00A51FB7">
      <w:pPr>
        <w:pStyle w:val="3"/>
        <w:spacing w:beforeLines="100" w:before="312" w:afterLines="100" w:after="312" w:line="240" w:lineRule="auto"/>
        <w:rPr>
          <w:rFonts w:ascii="Times New Roman" w:eastAsia="黑体" w:hAnsi="Times New Roman" w:cs="Times New Roman"/>
          <w:b w:val="0"/>
        </w:rPr>
      </w:pPr>
      <w:bookmarkStart w:id="18" w:name="_Toc98676525"/>
      <w:r w:rsidRPr="00A51FB7">
        <w:rPr>
          <w:rFonts w:ascii="Times New Roman" w:eastAsia="黑体" w:hAnsi="Times New Roman" w:cs="Times New Roman"/>
          <w:b w:val="0"/>
        </w:rPr>
        <w:t>2.5</w:t>
      </w:r>
      <w:r w:rsidRPr="00A51FB7">
        <w:rPr>
          <w:rFonts w:ascii="Times New Roman" w:eastAsia="黑体" w:hAnsi="Times New Roman" w:cs="Times New Roman"/>
          <w:b w:val="0"/>
        </w:rPr>
        <w:t>数据</w:t>
      </w:r>
      <w:bookmarkEnd w:id="18"/>
    </w:p>
    <w:p w14:paraId="121E91E3" w14:textId="562E7CC6" w:rsidR="00C52762" w:rsidRPr="0039796F" w:rsidRDefault="00C52762"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kern w:val="0"/>
          <w:sz w:val="24"/>
          <w:szCs w:val="24"/>
        </w:rPr>
        <w:t>依照上述建模思想，</w:t>
      </w:r>
      <w:bookmarkStart w:id="19" w:name="_Hlk46990806"/>
      <w:r w:rsidRPr="0039796F">
        <w:rPr>
          <w:rFonts w:ascii="Times New Roman" w:eastAsia="宋体" w:hAnsi="Times New Roman" w:cs="Times New Roman"/>
          <w:kern w:val="0"/>
          <w:sz w:val="24"/>
          <w:szCs w:val="24"/>
        </w:rPr>
        <w:t>使用</w:t>
      </w:r>
      <w:r w:rsidRPr="0039796F">
        <w:rPr>
          <w:rFonts w:ascii="Times New Roman" w:eastAsia="宋体" w:hAnsi="Times New Roman" w:cs="Times New Roman"/>
          <w:kern w:val="0"/>
          <w:sz w:val="24"/>
          <w:szCs w:val="24"/>
        </w:rPr>
        <w:t>2017</w:t>
      </w:r>
      <w:r w:rsidRPr="0039796F">
        <w:rPr>
          <w:rFonts w:ascii="Times New Roman" w:eastAsia="宋体" w:hAnsi="Times New Roman" w:cs="Times New Roman"/>
          <w:kern w:val="0"/>
          <w:sz w:val="24"/>
          <w:szCs w:val="24"/>
        </w:rPr>
        <w:t>年的全国投入产出表数据、各行政区各个行业的增加值数据、城市地理信息数据和各区域客运量和货运量数据，本文构建了具有</w:t>
      </w:r>
      <w:r w:rsidRPr="0039796F">
        <w:rPr>
          <w:rFonts w:ascii="Times New Roman" w:eastAsia="宋体" w:hAnsi="Times New Roman" w:cs="Times New Roman"/>
          <w:kern w:val="0"/>
          <w:sz w:val="24"/>
          <w:szCs w:val="24"/>
        </w:rPr>
        <w:t>1395</w:t>
      </w:r>
      <w:r w:rsidRPr="0039796F">
        <w:rPr>
          <w:rFonts w:ascii="Times New Roman" w:eastAsia="宋体" w:hAnsi="Times New Roman" w:cs="Times New Roman"/>
          <w:kern w:val="0"/>
          <w:sz w:val="24"/>
          <w:szCs w:val="24"/>
        </w:rPr>
        <w:t>个节点和</w:t>
      </w:r>
      <w:r w:rsidRPr="0039796F">
        <w:rPr>
          <w:rFonts w:ascii="Times New Roman" w:eastAsia="宋体" w:hAnsi="Times New Roman" w:cs="Times New Roman"/>
          <w:kern w:val="0"/>
          <w:sz w:val="24"/>
          <w:szCs w:val="24"/>
        </w:rPr>
        <w:t>1946025</w:t>
      </w:r>
      <w:r w:rsidRPr="0039796F">
        <w:rPr>
          <w:rFonts w:ascii="Times New Roman" w:eastAsia="宋体" w:hAnsi="Times New Roman" w:cs="Times New Roman"/>
          <w:kern w:val="0"/>
          <w:sz w:val="24"/>
          <w:szCs w:val="24"/>
        </w:rPr>
        <w:t>条边的有权有向的产业空间网络。</w:t>
      </w:r>
      <w:bookmarkEnd w:id="19"/>
      <w:r w:rsidRPr="0039796F">
        <w:rPr>
          <w:rFonts w:ascii="Times New Roman" w:eastAsia="宋体" w:hAnsi="Times New Roman" w:cs="Times New Roman"/>
          <w:kern w:val="0"/>
          <w:sz w:val="24"/>
          <w:szCs w:val="24"/>
        </w:rPr>
        <w:t>该网络以</w:t>
      </w:r>
      <w:r w:rsidRPr="0039796F">
        <w:rPr>
          <w:rFonts w:ascii="Times New Roman" w:eastAsia="宋体" w:hAnsi="Times New Roman" w:cs="Times New Roman"/>
          <w:kern w:val="0"/>
          <w:sz w:val="24"/>
          <w:szCs w:val="24"/>
        </w:rPr>
        <w:t>31</w:t>
      </w:r>
      <w:r w:rsidRPr="0039796F">
        <w:rPr>
          <w:rFonts w:ascii="Times New Roman" w:eastAsia="宋体" w:hAnsi="Times New Roman" w:cs="Times New Roman"/>
          <w:kern w:val="0"/>
          <w:sz w:val="24"/>
          <w:szCs w:val="24"/>
        </w:rPr>
        <w:t>个区域的</w:t>
      </w:r>
      <w:r w:rsidRPr="0039796F">
        <w:rPr>
          <w:rFonts w:ascii="Times New Roman" w:eastAsia="宋体" w:hAnsi="Times New Roman" w:cs="Times New Roman"/>
          <w:kern w:val="0"/>
          <w:sz w:val="24"/>
          <w:szCs w:val="24"/>
        </w:rPr>
        <w:t>45</w:t>
      </w:r>
      <w:r w:rsidRPr="0039796F">
        <w:rPr>
          <w:rFonts w:ascii="Times New Roman" w:eastAsia="宋体" w:hAnsi="Times New Roman" w:cs="Times New Roman"/>
          <w:kern w:val="0"/>
          <w:sz w:val="24"/>
          <w:szCs w:val="24"/>
        </w:rPr>
        <w:t>个细分行业为节点，以跨地区的各个行业间的投入产出关系为关联边。</w:t>
      </w:r>
    </w:p>
    <w:p w14:paraId="49F11838" w14:textId="29802A2F" w:rsidR="00C640E3" w:rsidRPr="0039796F" w:rsidRDefault="00C52762"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kern w:val="0"/>
          <w:sz w:val="24"/>
          <w:szCs w:val="24"/>
        </w:rPr>
        <w:t>2017</w:t>
      </w:r>
      <w:r w:rsidRPr="0039796F">
        <w:rPr>
          <w:rFonts w:ascii="Times New Roman" w:eastAsia="宋体" w:hAnsi="Times New Roman" w:cs="Times New Roman"/>
          <w:kern w:val="0"/>
          <w:sz w:val="24"/>
          <w:szCs w:val="24"/>
        </w:rPr>
        <w:t>年的全国投入产出表来源于国家统计局，</w:t>
      </w:r>
      <w:r w:rsidR="00AF1D31" w:rsidRPr="0039796F">
        <w:rPr>
          <w:rFonts w:ascii="Times New Roman" w:eastAsia="宋体" w:hAnsi="Times New Roman" w:cs="Times New Roman"/>
          <w:kern w:val="0"/>
          <w:sz w:val="24"/>
          <w:szCs w:val="24"/>
        </w:rPr>
        <w:t xml:space="preserve"> </w:t>
      </w:r>
      <w:r w:rsidRPr="0039796F">
        <w:rPr>
          <w:rFonts w:ascii="Times New Roman" w:eastAsia="宋体" w:hAnsi="Times New Roman" w:cs="Times New Roman"/>
          <w:kern w:val="0"/>
          <w:sz w:val="24"/>
          <w:szCs w:val="24"/>
        </w:rPr>
        <w:t>2017</w:t>
      </w:r>
      <w:r w:rsidRPr="0039796F">
        <w:rPr>
          <w:rFonts w:ascii="Times New Roman" w:eastAsia="宋体" w:hAnsi="Times New Roman" w:cs="Times New Roman"/>
          <w:kern w:val="0"/>
          <w:sz w:val="24"/>
          <w:szCs w:val="24"/>
        </w:rPr>
        <w:t>年的原始的数据为</w:t>
      </w:r>
      <w:r w:rsidRPr="0039796F">
        <w:rPr>
          <w:rFonts w:ascii="Times New Roman" w:eastAsia="宋体" w:hAnsi="Times New Roman" w:cs="Times New Roman"/>
          <w:kern w:val="0"/>
          <w:sz w:val="24"/>
          <w:szCs w:val="24"/>
        </w:rPr>
        <w:t>149</w:t>
      </w:r>
      <w:r w:rsidRPr="0039796F">
        <w:rPr>
          <w:rFonts w:ascii="Times New Roman" w:eastAsia="宋体" w:hAnsi="Times New Roman" w:cs="Times New Roman"/>
          <w:kern w:val="0"/>
          <w:sz w:val="24"/>
          <w:szCs w:val="24"/>
        </w:rPr>
        <w:t>个部门，参考</w:t>
      </w:r>
      <w:r w:rsidRPr="0039796F">
        <w:rPr>
          <w:rFonts w:ascii="Times New Roman" w:eastAsia="宋体" w:hAnsi="Times New Roman" w:cs="Times New Roman"/>
          <w:kern w:val="0"/>
          <w:sz w:val="24"/>
          <w:szCs w:val="24"/>
        </w:rPr>
        <w:t>42</w:t>
      </w:r>
      <w:r w:rsidRPr="0039796F">
        <w:rPr>
          <w:rFonts w:ascii="Times New Roman" w:eastAsia="宋体" w:hAnsi="Times New Roman" w:cs="Times New Roman"/>
          <w:kern w:val="0"/>
          <w:sz w:val="24"/>
          <w:szCs w:val="24"/>
        </w:rPr>
        <w:t>部门的全国投入产出表分类，结合现有的数据信息，本文将</w:t>
      </w:r>
      <w:r w:rsidRPr="0039796F">
        <w:rPr>
          <w:rFonts w:ascii="Times New Roman" w:eastAsia="宋体" w:hAnsi="Times New Roman" w:cs="Times New Roman"/>
          <w:kern w:val="0"/>
          <w:sz w:val="24"/>
          <w:szCs w:val="24"/>
        </w:rPr>
        <w:t>149</w:t>
      </w:r>
      <w:r w:rsidRPr="0039796F">
        <w:rPr>
          <w:rFonts w:ascii="Times New Roman" w:eastAsia="宋体" w:hAnsi="Times New Roman" w:cs="Times New Roman"/>
          <w:kern w:val="0"/>
          <w:sz w:val="24"/>
          <w:szCs w:val="24"/>
        </w:rPr>
        <w:t>个部门的数据合并成了</w:t>
      </w:r>
      <w:r w:rsidRPr="0039796F">
        <w:rPr>
          <w:rFonts w:ascii="Times New Roman" w:eastAsia="宋体" w:hAnsi="Times New Roman" w:cs="Times New Roman"/>
          <w:kern w:val="0"/>
          <w:sz w:val="24"/>
          <w:szCs w:val="24"/>
        </w:rPr>
        <w:t>45</w:t>
      </w:r>
      <w:r w:rsidRPr="0039796F">
        <w:rPr>
          <w:rFonts w:ascii="Times New Roman" w:eastAsia="宋体" w:hAnsi="Times New Roman" w:cs="Times New Roman"/>
          <w:kern w:val="0"/>
          <w:sz w:val="24"/>
          <w:szCs w:val="24"/>
        </w:rPr>
        <w:t>个部门。各行政区各个行业的增加值数据、城市地理信息数据和各区域客运量和货运量数据源于《</w:t>
      </w:r>
      <w:r w:rsidRPr="0039796F">
        <w:rPr>
          <w:rFonts w:ascii="Times New Roman" w:eastAsia="宋体" w:hAnsi="Times New Roman" w:cs="Times New Roman"/>
          <w:kern w:val="0"/>
          <w:sz w:val="24"/>
          <w:szCs w:val="24"/>
        </w:rPr>
        <w:t>2018</w:t>
      </w:r>
      <w:r w:rsidRPr="0039796F">
        <w:rPr>
          <w:rFonts w:ascii="Times New Roman" w:eastAsia="宋体" w:hAnsi="Times New Roman" w:cs="Times New Roman"/>
          <w:kern w:val="0"/>
          <w:sz w:val="24"/>
          <w:szCs w:val="24"/>
        </w:rPr>
        <w:t>中国统计年鉴》和《</w:t>
      </w:r>
      <w:r w:rsidRPr="0039796F">
        <w:rPr>
          <w:rFonts w:ascii="Times New Roman" w:eastAsia="宋体" w:hAnsi="Times New Roman" w:cs="Times New Roman"/>
          <w:kern w:val="0"/>
          <w:sz w:val="24"/>
          <w:szCs w:val="24"/>
        </w:rPr>
        <w:t>2018</w:t>
      </w:r>
      <w:r w:rsidRPr="0039796F">
        <w:rPr>
          <w:rFonts w:ascii="Times New Roman" w:eastAsia="宋体" w:hAnsi="Times New Roman" w:cs="Times New Roman"/>
          <w:kern w:val="0"/>
          <w:sz w:val="24"/>
          <w:szCs w:val="24"/>
        </w:rPr>
        <w:t>中国工业统计年鉴》。</w:t>
      </w:r>
    </w:p>
    <w:p w14:paraId="45C0BABE" w14:textId="28CA3773" w:rsidR="00C640E3" w:rsidRPr="00A51FB7" w:rsidRDefault="00551895" w:rsidP="00A51FB7">
      <w:pPr>
        <w:pStyle w:val="3"/>
        <w:spacing w:beforeLines="100" w:before="312" w:afterLines="100" w:after="312" w:line="240" w:lineRule="auto"/>
        <w:rPr>
          <w:rFonts w:ascii="Times New Roman" w:eastAsia="黑体" w:hAnsi="Times New Roman" w:cs="Times New Roman"/>
          <w:b w:val="0"/>
        </w:rPr>
      </w:pPr>
      <w:bookmarkStart w:id="20" w:name="_Toc98676526"/>
      <w:r w:rsidRPr="00A51FB7">
        <w:rPr>
          <w:rFonts w:ascii="Times New Roman" w:eastAsia="黑体" w:hAnsi="Times New Roman" w:cs="Times New Roman" w:hint="eastAsia"/>
          <w:b w:val="0"/>
        </w:rPr>
        <w:lastRenderedPageBreak/>
        <w:t>2</w:t>
      </w:r>
      <w:r w:rsidRPr="00A51FB7">
        <w:rPr>
          <w:rFonts w:ascii="Times New Roman" w:eastAsia="黑体" w:hAnsi="Times New Roman" w:cs="Times New Roman"/>
          <w:b w:val="0"/>
        </w:rPr>
        <w:t xml:space="preserve">.6 </w:t>
      </w:r>
      <w:r w:rsidRPr="00A51FB7">
        <w:rPr>
          <w:rFonts w:ascii="Times New Roman" w:eastAsia="黑体" w:hAnsi="Times New Roman" w:cs="Times New Roman" w:hint="eastAsia"/>
          <w:b w:val="0"/>
        </w:rPr>
        <w:t>构建网络图</w:t>
      </w:r>
      <w:bookmarkEnd w:id="20"/>
    </w:p>
    <w:p w14:paraId="70BDFA23" w14:textId="7BED28A3" w:rsidR="00551895" w:rsidRPr="0039796F" w:rsidRDefault="00551895"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依照上述的构建网络复杂网路方法，本文构建了一个空间产业复杂网络，并且将邻接矩阵保存在了远程代码托管仓库中。</w:t>
      </w:r>
    </w:p>
    <w:p w14:paraId="3239F7B7" w14:textId="407D5980" w:rsidR="003F6F97" w:rsidRDefault="00C640E3" w:rsidP="003F6F97">
      <w:pPr>
        <w:pStyle w:val="2"/>
        <w:numPr>
          <w:ilvl w:val="0"/>
          <w:numId w:val="1"/>
        </w:numPr>
        <w:spacing w:beforeLines="300" w:before="936" w:afterLines="200" w:after="624" w:line="360" w:lineRule="auto"/>
        <w:ind w:left="0" w:firstLine="0"/>
        <w:jc w:val="center"/>
        <w:rPr>
          <w:rFonts w:ascii="Times New Roman" w:eastAsia="华文中宋" w:hAnsi="Times New Roman" w:cs="Times New Roman"/>
          <w:sz w:val="44"/>
          <w:szCs w:val="44"/>
        </w:rPr>
      </w:pPr>
      <w:bookmarkStart w:id="21" w:name="_Toc98676527"/>
      <w:r w:rsidRPr="007701E5">
        <w:rPr>
          <w:rFonts w:ascii="Times New Roman" w:eastAsia="华文中宋" w:hAnsi="Times New Roman" w:cs="Times New Roman" w:hint="eastAsia"/>
          <w:sz w:val="44"/>
          <w:szCs w:val="44"/>
        </w:rPr>
        <w:t>网络分析</w:t>
      </w:r>
      <w:bookmarkEnd w:id="21"/>
    </w:p>
    <w:p w14:paraId="23DF5540" w14:textId="1D89914A" w:rsidR="003F6F97" w:rsidRDefault="003F6F97" w:rsidP="003F6F97">
      <w:pPr>
        <w:spacing w:line="360" w:lineRule="auto"/>
        <w:ind w:firstLine="420"/>
        <w:rPr>
          <w:rFonts w:ascii="Times New Roman" w:eastAsia="宋体" w:hAnsi="Times New Roman" w:cs="Times New Roman"/>
          <w:kern w:val="0"/>
          <w:sz w:val="24"/>
          <w:szCs w:val="24"/>
        </w:rPr>
      </w:pPr>
      <w:proofErr w:type="gramStart"/>
      <w:r w:rsidRPr="00646EC1">
        <w:rPr>
          <w:rFonts w:ascii="Times New Roman" w:eastAsia="宋体" w:hAnsi="Times New Roman" w:cs="Times New Roman" w:hint="eastAsia"/>
          <w:kern w:val="0"/>
          <w:sz w:val="24"/>
          <w:szCs w:val="24"/>
        </w:rPr>
        <w:t>基于部门</w:t>
      </w:r>
      <w:proofErr w:type="gramEnd"/>
      <w:r w:rsidRPr="00646EC1">
        <w:rPr>
          <w:rFonts w:ascii="Times New Roman" w:eastAsia="宋体" w:hAnsi="Times New Roman" w:cs="Times New Roman" w:hint="eastAsia"/>
          <w:kern w:val="0"/>
          <w:sz w:val="24"/>
          <w:szCs w:val="24"/>
        </w:rPr>
        <w:t>间的投入产出关联和微观经济模型，</w:t>
      </w:r>
      <w:r>
        <w:rPr>
          <w:rFonts w:ascii="Times New Roman" w:eastAsia="宋体" w:hAnsi="Times New Roman" w:cs="Times New Roman" w:hint="eastAsia"/>
          <w:kern w:val="0"/>
          <w:sz w:val="24"/>
          <w:szCs w:val="24"/>
        </w:rPr>
        <w:t>本文</w:t>
      </w:r>
      <w:r w:rsidRPr="00646EC1">
        <w:rPr>
          <w:rFonts w:ascii="Times New Roman" w:eastAsia="宋体" w:hAnsi="Times New Roman" w:cs="Times New Roman" w:hint="eastAsia"/>
          <w:kern w:val="0"/>
          <w:sz w:val="24"/>
          <w:szCs w:val="24"/>
        </w:rPr>
        <w:t>构建了</w:t>
      </w:r>
      <w:r w:rsidRPr="00646EC1">
        <w:rPr>
          <w:rFonts w:ascii="Times New Roman" w:eastAsia="宋体" w:hAnsi="Times New Roman" w:cs="Times New Roman"/>
          <w:kern w:val="0"/>
          <w:sz w:val="24"/>
          <w:szCs w:val="24"/>
        </w:rPr>
        <w:t>45</w:t>
      </w:r>
      <w:r w:rsidRPr="00646EC1">
        <w:rPr>
          <w:rFonts w:ascii="Times New Roman" w:eastAsia="宋体" w:hAnsi="Times New Roman" w:cs="Times New Roman"/>
          <w:kern w:val="0"/>
          <w:sz w:val="24"/>
          <w:szCs w:val="24"/>
        </w:rPr>
        <w:t>个标准行业之间的产业关联网络，并基于空间经济模型构建了中国大陆</w:t>
      </w:r>
      <w:r w:rsidRPr="00646EC1">
        <w:rPr>
          <w:rFonts w:ascii="Times New Roman" w:eastAsia="宋体" w:hAnsi="Times New Roman" w:cs="Times New Roman"/>
          <w:kern w:val="0"/>
          <w:sz w:val="24"/>
          <w:szCs w:val="24"/>
        </w:rPr>
        <w:t>31</w:t>
      </w:r>
      <w:r w:rsidRPr="00646EC1">
        <w:rPr>
          <w:rFonts w:ascii="Times New Roman" w:eastAsia="宋体" w:hAnsi="Times New Roman" w:cs="Times New Roman"/>
          <w:kern w:val="0"/>
          <w:sz w:val="24"/>
          <w:szCs w:val="24"/>
        </w:rPr>
        <w:t>个省级区域之间的空间关联网络，将两个网络融合为一个统一的基于</w:t>
      </w:r>
      <w:r w:rsidRPr="00646EC1">
        <w:rPr>
          <w:rFonts w:ascii="Times New Roman" w:eastAsia="宋体" w:hAnsi="Times New Roman" w:cs="Times New Roman"/>
          <w:kern w:val="0"/>
          <w:sz w:val="24"/>
          <w:szCs w:val="24"/>
        </w:rPr>
        <w:t>1395</w:t>
      </w:r>
      <w:r w:rsidRPr="00646EC1">
        <w:rPr>
          <w:rFonts w:ascii="Times New Roman" w:eastAsia="宋体" w:hAnsi="Times New Roman" w:cs="Times New Roman"/>
          <w:kern w:val="0"/>
          <w:sz w:val="24"/>
          <w:szCs w:val="24"/>
        </w:rPr>
        <w:t>个节点的中国产业空间网络，以反映不同地区不同行业之间的经济联系</w:t>
      </w:r>
      <w:r>
        <w:rPr>
          <w:rFonts w:ascii="Times New Roman" w:eastAsia="宋体" w:hAnsi="Times New Roman" w:cs="Times New Roman" w:hint="eastAsia"/>
          <w:kern w:val="0"/>
          <w:sz w:val="24"/>
          <w:szCs w:val="24"/>
        </w:rPr>
        <w:t>。</w:t>
      </w:r>
      <w:r w:rsidR="00AB52E0">
        <w:rPr>
          <w:rFonts w:ascii="Times New Roman" w:eastAsia="宋体" w:hAnsi="Times New Roman" w:cs="Times New Roman" w:hint="eastAsia"/>
          <w:kern w:val="0"/>
          <w:sz w:val="24"/>
          <w:szCs w:val="24"/>
        </w:rPr>
        <w:t>如下图所示，出于展示方便，本文绘制了局部的空间产业关联网络</w:t>
      </w:r>
      <w:r w:rsidR="00927EE3">
        <w:rPr>
          <w:rFonts w:ascii="Times New Roman" w:eastAsia="宋体" w:hAnsi="Times New Roman" w:cs="Times New Roman" w:hint="eastAsia"/>
          <w:kern w:val="0"/>
          <w:sz w:val="24"/>
          <w:szCs w:val="24"/>
        </w:rPr>
        <w:t>。</w:t>
      </w:r>
    </w:p>
    <w:p w14:paraId="5BFC079F" w14:textId="1C168A4A" w:rsidR="00D018B1" w:rsidRPr="00A51FB7" w:rsidRDefault="00D018B1" w:rsidP="00D018B1">
      <w:pPr>
        <w:pStyle w:val="3"/>
        <w:spacing w:beforeLines="100" w:before="312" w:afterLines="100" w:after="312" w:line="240" w:lineRule="auto"/>
        <w:rPr>
          <w:rFonts w:ascii="Times New Roman" w:eastAsia="黑体" w:hAnsi="Times New Roman" w:cs="Times New Roman"/>
          <w:b w:val="0"/>
        </w:rPr>
      </w:pPr>
      <w:r w:rsidRPr="00A51FB7">
        <w:rPr>
          <w:rFonts w:ascii="Times New Roman" w:eastAsia="黑体" w:hAnsi="Times New Roman" w:cs="Times New Roman" w:hint="eastAsia"/>
          <w:b w:val="0"/>
        </w:rPr>
        <w:t>3</w:t>
      </w:r>
      <w:r w:rsidRPr="00A51FB7">
        <w:rPr>
          <w:rFonts w:ascii="Times New Roman" w:eastAsia="黑体" w:hAnsi="Times New Roman" w:cs="Times New Roman"/>
          <w:b w:val="0"/>
        </w:rPr>
        <w:t xml:space="preserve">.1 </w:t>
      </w:r>
      <w:r>
        <w:rPr>
          <w:rFonts w:ascii="Times New Roman" w:eastAsia="黑体" w:hAnsi="Times New Roman" w:cs="Times New Roman" w:hint="eastAsia"/>
          <w:b w:val="0"/>
        </w:rPr>
        <w:t>网络结构分析</w:t>
      </w:r>
    </w:p>
    <w:p w14:paraId="353AC3C9" w14:textId="77777777" w:rsidR="00D018B1" w:rsidRDefault="00D018B1" w:rsidP="00D018B1">
      <w:pPr>
        <w:spacing w:line="360" w:lineRule="auto"/>
        <w:ind w:firstLineChars="200" w:firstLine="420"/>
        <w:rPr>
          <w:rFonts w:ascii="Times New Roman" w:eastAsia="宋体" w:hAnsi="Times New Roman" w:cs="Times New Roman"/>
          <w:kern w:val="0"/>
          <w:sz w:val="24"/>
          <w:szCs w:val="24"/>
        </w:rPr>
      </w:pPr>
      <w:r>
        <w:tab/>
      </w:r>
      <w:proofErr w:type="gramStart"/>
      <w:r w:rsidRPr="00646EC1">
        <w:rPr>
          <w:rFonts w:ascii="Times New Roman" w:eastAsia="宋体" w:hAnsi="Times New Roman" w:cs="Times New Roman" w:hint="eastAsia"/>
          <w:kern w:val="0"/>
          <w:sz w:val="24"/>
          <w:szCs w:val="24"/>
        </w:rPr>
        <w:t>基于部门</w:t>
      </w:r>
      <w:proofErr w:type="gramEnd"/>
      <w:r w:rsidRPr="00646EC1">
        <w:rPr>
          <w:rFonts w:ascii="Times New Roman" w:eastAsia="宋体" w:hAnsi="Times New Roman" w:cs="Times New Roman" w:hint="eastAsia"/>
          <w:kern w:val="0"/>
          <w:sz w:val="24"/>
          <w:szCs w:val="24"/>
        </w:rPr>
        <w:t>间的投入产出关联和微观经济模型，</w:t>
      </w:r>
      <w:r>
        <w:rPr>
          <w:rFonts w:ascii="Times New Roman" w:eastAsia="宋体" w:hAnsi="Times New Roman" w:cs="Times New Roman" w:hint="eastAsia"/>
          <w:kern w:val="0"/>
          <w:sz w:val="24"/>
          <w:szCs w:val="24"/>
        </w:rPr>
        <w:t>本文</w:t>
      </w:r>
      <w:r w:rsidRPr="00646EC1">
        <w:rPr>
          <w:rFonts w:ascii="Times New Roman" w:eastAsia="宋体" w:hAnsi="Times New Roman" w:cs="Times New Roman" w:hint="eastAsia"/>
          <w:kern w:val="0"/>
          <w:sz w:val="24"/>
          <w:szCs w:val="24"/>
        </w:rPr>
        <w:t>构建了</w:t>
      </w:r>
      <w:r w:rsidRPr="00646EC1">
        <w:rPr>
          <w:rFonts w:ascii="Times New Roman" w:eastAsia="宋体" w:hAnsi="Times New Roman" w:cs="Times New Roman"/>
          <w:kern w:val="0"/>
          <w:sz w:val="24"/>
          <w:szCs w:val="24"/>
        </w:rPr>
        <w:t>45</w:t>
      </w:r>
      <w:r w:rsidRPr="00646EC1">
        <w:rPr>
          <w:rFonts w:ascii="Times New Roman" w:eastAsia="宋体" w:hAnsi="Times New Roman" w:cs="Times New Roman"/>
          <w:kern w:val="0"/>
          <w:sz w:val="24"/>
          <w:szCs w:val="24"/>
        </w:rPr>
        <w:t>个标准行业之间的产业关联网络，并基于空间经济模型构建了中国大陆</w:t>
      </w:r>
      <w:r w:rsidRPr="00646EC1">
        <w:rPr>
          <w:rFonts w:ascii="Times New Roman" w:eastAsia="宋体" w:hAnsi="Times New Roman" w:cs="Times New Roman"/>
          <w:kern w:val="0"/>
          <w:sz w:val="24"/>
          <w:szCs w:val="24"/>
        </w:rPr>
        <w:t>31</w:t>
      </w:r>
      <w:r w:rsidRPr="00646EC1">
        <w:rPr>
          <w:rFonts w:ascii="Times New Roman" w:eastAsia="宋体" w:hAnsi="Times New Roman" w:cs="Times New Roman"/>
          <w:kern w:val="0"/>
          <w:sz w:val="24"/>
          <w:szCs w:val="24"/>
        </w:rPr>
        <w:t>个省级区域之间的空间关联网络，将两个网络融合为一个统一的基于</w:t>
      </w:r>
      <w:r w:rsidRPr="00646EC1">
        <w:rPr>
          <w:rFonts w:ascii="Times New Roman" w:eastAsia="宋体" w:hAnsi="Times New Roman" w:cs="Times New Roman"/>
          <w:kern w:val="0"/>
          <w:sz w:val="24"/>
          <w:szCs w:val="24"/>
        </w:rPr>
        <w:t>1395</w:t>
      </w:r>
      <w:r w:rsidRPr="00646EC1">
        <w:rPr>
          <w:rFonts w:ascii="Times New Roman" w:eastAsia="宋体" w:hAnsi="Times New Roman" w:cs="Times New Roman"/>
          <w:kern w:val="0"/>
          <w:sz w:val="24"/>
          <w:szCs w:val="24"/>
        </w:rPr>
        <w:t>个节点的中国产业空间网络，以反映不同地区不同行业之间的经济联系。</w:t>
      </w:r>
    </w:p>
    <w:p w14:paraId="220D424D" w14:textId="77777777" w:rsidR="00D018B1" w:rsidRDefault="00D018B1" w:rsidP="00D018B1">
      <w:pPr>
        <w:spacing w:line="360" w:lineRule="auto"/>
        <w:ind w:firstLineChars="200" w:firstLine="420"/>
        <w:rPr>
          <w:rFonts w:ascii="Times New Roman" w:eastAsia="宋体" w:hAnsi="Times New Roman" w:cs="Times New Roman"/>
          <w:kern w:val="0"/>
          <w:sz w:val="24"/>
          <w:szCs w:val="24"/>
        </w:rPr>
      </w:pPr>
      <w:r>
        <w:rPr>
          <w:noProof/>
        </w:rPr>
        <w:lastRenderedPageBreak/>
        <w:drawing>
          <wp:inline distT="0" distB="0" distL="0" distR="0" wp14:anchorId="50EE270F" wp14:editId="5B5D4CAE">
            <wp:extent cx="4079019" cy="314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098" cy="3162145"/>
                    </a:xfrm>
                    <a:prstGeom prst="rect">
                      <a:avLst/>
                    </a:prstGeom>
                  </pic:spPr>
                </pic:pic>
              </a:graphicData>
            </a:graphic>
          </wp:inline>
        </w:drawing>
      </w:r>
    </w:p>
    <w:p w14:paraId="4197842C" w14:textId="768544DC" w:rsidR="00D018B1" w:rsidRDefault="00D018B1" w:rsidP="009051E3">
      <w:pPr>
        <w:jc w:val="center"/>
        <w:rPr>
          <w:rFonts w:ascii="黑体" w:eastAsia="黑体" w:hAnsi="黑体" w:cs="Times New Roman"/>
          <w:b/>
          <w:sz w:val="24"/>
          <w:szCs w:val="24"/>
        </w:rPr>
      </w:pPr>
      <w:r w:rsidRPr="00B45C90">
        <w:rPr>
          <w:rFonts w:ascii="黑体" w:eastAsia="黑体" w:hAnsi="黑体" w:cs="Times New Roman"/>
          <w:b/>
          <w:sz w:val="24"/>
          <w:szCs w:val="24"/>
        </w:rPr>
        <w:t>图3-</w:t>
      </w:r>
      <w:r>
        <w:rPr>
          <w:rFonts w:ascii="黑体" w:eastAsia="黑体" w:hAnsi="黑体" w:cs="Times New Roman"/>
          <w:b/>
          <w:sz w:val="24"/>
          <w:szCs w:val="24"/>
        </w:rPr>
        <w:t>1</w:t>
      </w:r>
    </w:p>
    <w:p w14:paraId="71AFB051" w14:textId="386A07ED" w:rsidR="009051E3" w:rsidRDefault="00291A3F" w:rsidP="009051E3">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考察网络的结构，分析网络中那些连边较为重要，所以本文在此</w:t>
      </w:r>
      <w:r w:rsidRPr="00291A3F">
        <w:rPr>
          <w:rFonts w:ascii="Times New Roman" w:eastAsia="宋体" w:hAnsi="Times New Roman" w:cs="Times New Roman" w:hint="eastAsia"/>
          <w:kern w:val="0"/>
          <w:sz w:val="24"/>
          <w:szCs w:val="24"/>
        </w:rPr>
        <w:t>仅</w:t>
      </w:r>
      <w:proofErr w:type="gramStart"/>
      <w:r w:rsidRPr="00291A3F">
        <w:rPr>
          <w:rFonts w:ascii="Times New Roman" w:eastAsia="宋体" w:hAnsi="Times New Roman" w:cs="Times New Roman" w:hint="eastAsia"/>
          <w:kern w:val="0"/>
          <w:sz w:val="24"/>
          <w:szCs w:val="24"/>
        </w:rPr>
        <w:t>选取边权</w:t>
      </w:r>
      <w:proofErr w:type="gramEnd"/>
      <w:r w:rsidRPr="00291A3F">
        <w:rPr>
          <w:rFonts w:ascii="Times New Roman" w:eastAsia="宋体" w:hAnsi="Times New Roman" w:cs="Times New Roman" w:hint="eastAsia"/>
          <w:kern w:val="0"/>
          <w:sz w:val="24"/>
          <w:szCs w:val="24"/>
        </w:rPr>
        <w:t>大于平均值三个标准差的连边来构建</w:t>
      </w:r>
      <w:r w:rsidRPr="00291A3F">
        <w:rPr>
          <w:rFonts w:ascii="Times New Roman" w:eastAsia="宋体" w:hAnsi="Times New Roman" w:cs="Times New Roman"/>
          <w:kern w:val="0"/>
          <w:sz w:val="24"/>
          <w:szCs w:val="24"/>
        </w:rPr>
        <w:t>2017</w:t>
      </w:r>
      <w:r w:rsidRPr="00291A3F">
        <w:rPr>
          <w:rFonts w:ascii="Times New Roman" w:eastAsia="宋体" w:hAnsi="Times New Roman" w:cs="Times New Roman"/>
          <w:kern w:val="0"/>
          <w:sz w:val="24"/>
          <w:szCs w:val="24"/>
        </w:rPr>
        <w:t>年的产业空间网络的骨干网。</w:t>
      </w:r>
    </w:p>
    <w:p w14:paraId="56BED754" w14:textId="6E061864" w:rsidR="002D0C6B" w:rsidRDefault="00291BA0" w:rsidP="009051E3">
      <w:pPr>
        <w:spacing w:line="360" w:lineRule="auto"/>
        <w:ind w:firstLine="420"/>
        <w:rPr>
          <w:rFonts w:ascii="黑体" w:eastAsia="黑体" w:hAnsi="黑体" w:cs="Times New Roman"/>
          <w:b/>
          <w:sz w:val="24"/>
          <w:szCs w:val="24"/>
        </w:rPr>
      </w:pPr>
      <w:r>
        <w:rPr>
          <w:noProof/>
        </w:rPr>
        <w:drawing>
          <wp:inline distT="0" distB="0" distL="0" distR="0" wp14:anchorId="36087449" wp14:editId="42A5CF14">
            <wp:extent cx="3665551" cy="323026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5102" cy="3238684"/>
                    </a:xfrm>
                    <a:prstGeom prst="rect">
                      <a:avLst/>
                    </a:prstGeom>
                  </pic:spPr>
                </pic:pic>
              </a:graphicData>
            </a:graphic>
          </wp:inline>
        </w:drawing>
      </w:r>
    </w:p>
    <w:p w14:paraId="7AE2A445" w14:textId="7844607E" w:rsidR="00291BA0" w:rsidRDefault="00291BA0" w:rsidP="00291BA0">
      <w:pPr>
        <w:ind w:firstLineChars="1400" w:firstLine="3373"/>
        <w:rPr>
          <w:rFonts w:ascii="黑体" w:eastAsia="黑体" w:hAnsi="黑体" w:cs="Times New Roman"/>
          <w:b/>
          <w:sz w:val="24"/>
          <w:szCs w:val="24"/>
        </w:rPr>
      </w:pPr>
      <w:r w:rsidRPr="00B45C90">
        <w:rPr>
          <w:rFonts w:ascii="黑体" w:eastAsia="黑体" w:hAnsi="黑体" w:cs="Times New Roman"/>
          <w:b/>
          <w:sz w:val="24"/>
          <w:szCs w:val="24"/>
        </w:rPr>
        <w:t>图3-</w:t>
      </w:r>
      <w:r>
        <w:rPr>
          <w:rFonts w:ascii="黑体" w:eastAsia="黑体" w:hAnsi="黑体" w:cs="Times New Roman"/>
          <w:b/>
          <w:sz w:val="24"/>
          <w:szCs w:val="24"/>
        </w:rPr>
        <w:t>2</w:t>
      </w:r>
    </w:p>
    <w:p w14:paraId="7236B802" w14:textId="7374AECB" w:rsidR="00150DA5" w:rsidRPr="00150DA5" w:rsidRDefault="00150DA5" w:rsidP="00150DA5">
      <w:pPr>
        <w:spacing w:line="360" w:lineRule="auto"/>
        <w:ind w:firstLine="420"/>
        <w:rPr>
          <w:rFonts w:ascii="宋体" w:eastAsia="宋体" w:hAnsi="宋体" w:cs="Times New Roman"/>
          <w:sz w:val="24"/>
          <w:szCs w:val="24"/>
        </w:rPr>
      </w:pPr>
      <w:r w:rsidRPr="00150DA5">
        <w:rPr>
          <w:rFonts w:ascii="宋体" w:eastAsia="宋体" w:hAnsi="宋体" w:cs="Times New Roman" w:hint="eastAsia"/>
          <w:sz w:val="24"/>
          <w:szCs w:val="24"/>
        </w:rPr>
        <w:t>从产业的空间布局来看，我国区域经济具有较为明显的中心外围结构。按照我国十大经济区的划分，北部沿海经济区、东部沿海经济区、东南沿海经济区、长江上中游经济区、珠江上中游经济区的密集聚集现象较为明显，处于中心地带；而东</w:t>
      </w:r>
      <w:r w:rsidRPr="00150DA5">
        <w:rPr>
          <w:rFonts w:ascii="宋体" w:eastAsia="宋体" w:hAnsi="宋体" w:cs="Times New Roman" w:hint="eastAsia"/>
          <w:sz w:val="24"/>
          <w:szCs w:val="24"/>
        </w:rPr>
        <w:lastRenderedPageBreak/>
        <w:t>北经济区、黄河上中游经济区的产业集聚现象相对较小，处于过渡地带；其他地区几乎无密集聚集现象，处于边缘地带。</w:t>
      </w:r>
    </w:p>
    <w:p w14:paraId="072B6C7D" w14:textId="0F44E446" w:rsidR="00C640E3" w:rsidRPr="00A51FB7" w:rsidRDefault="00C640E3" w:rsidP="00A51FB7">
      <w:pPr>
        <w:pStyle w:val="3"/>
        <w:spacing w:beforeLines="100" w:before="312" w:afterLines="100" w:after="312" w:line="240" w:lineRule="auto"/>
        <w:rPr>
          <w:rFonts w:ascii="Times New Roman" w:eastAsia="黑体" w:hAnsi="Times New Roman" w:cs="Times New Roman"/>
          <w:b w:val="0"/>
        </w:rPr>
      </w:pPr>
      <w:bookmarkStart w:id="22" w:name="_Toc98676528"/>
      <w:r w:rsidRPr="00A51FB7">
        <w:rPr>
          <w:rFonts w:ascii="Times New Roman" w:eastAsia="黑体" w:hAnsi="Times New Roman" w:cs="Times New Roman" w:hint="eastAsia"/>
          <w:b w:val="0"/>
        </w:rPr>
        <w:t>3</w:t>
      </w:r>
      <w:r w:rsidRPr="00A51FB7">
        <w:rPr>
          <w:rFonts w:ascii="Times New Roman" w:eastAsia="黑体" w:hAnsi="Times New Roman" w:cs="Times New Roman"/>
          <w:b w:val="0"/>
        </w:rPr>
        <w:t xml:space="preserve">.1 </w:t>
      </w:r>
      <w:r w:rsidRPr="00A51FB7">
        <w:rPr>
          <w:rFonts w:ascii="Times New Roman" w:eastAsia="黑体" w:hAnsi="Times New Roman" w:cs="Times New Roman" w:hint="eastAsia"/>
          <w:b w:val="0"/>
        </w:rPr>
        <w:t>基于传统复杂网络算法的分析</w:t>
      </w:r>
      <w:bookmarkEnd w:id="22"/>
    </w:p>
    <w:p w14:paraId="2911769F" w14:textId="4A8DBFAE" w:rsidR="00C640E3" w:rsidRPr="00A51FB7" w:rsidRDefault="00C640E3"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hint="eastAsia"/>
          <w:b w:val="0"/>
          <w:sz w:val="24"/>
          <w:szCs w:val="24"/>
          <w:highlight w:val="lightGray"/>
        </w:rPr>
        <w:t>3</w:t>
      </w:r>
      <w:r w:rsidRPr="00A51FB7">
        <w:rPr>
          <w:rFonts w:ascii="Times New Roman" w:eastAsia="黑体" w:hAnsi="Times New Roman" w:cs="Times New Roman"/>
          <w:b w:val="0"/>
          <w:sz w:val="24"/>
          <w:szCs w:val="24"/>
          <w:highlight w:val="lightGray"/>
        </w:rPr>
        <w:t xml:space="preserve">.1.1 </w:t>
      </w:r>
      <w:r w:rsidRPr="00A51FB7">
        <w:rPr>
          <w:rFonts w:ascii="Times New Roman" w:eastAsia="黑体" w:hAnsi="Times New Roman" w:cs="Times New Roman" w:hint="eastAsia"/>
          <w:b w:val="0"/>
          <w:sz w:val="24"/>
          <w:szCs w:val="24"/>
          <w:highlight w:val="lightGray"/>
        </w:rPr>
        <w:t>PageRank</w:t>
      </w:r>
      <w:r w:rsidRPr="00A51FB7">
        <w:rPr>
          <w:rFonts w:ascii="Times New Roman" w:eastAsia="黑体" w:hAnsi="Times New Roman" w:cs="Times New Roman" w:hint="eastAsia"/>
          <w:b w:val="0"/>
          <w:sz w:val="24"/>
          <w:szCs w:val="24"/>
          <w:highlight w:val="lightGray"/>
        </w:rPr>
        <w:t>算法</w:t>
      </w:r>
    </w:p>
    <w:p w14:paraId="66AA4FA4" w14:textId="77777777" w:rsidR="00DB5634" w:rsidRPr="0039796F" w:rsidRDefault="00C640E3"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PageRank</w:t>
      </w:r>
      <w:r w:rsidRPr="0039796F">
        <w:rPr>
          <w:rFonts w:ascii="Times New Roman" w:eastAsia="宋体" w:hAnsi="Times New Roman" w:cs="Times New Roman" w:hint="eastAsia"/>
          <w:kern w:val="0"/>
          <w:sz w:val="24"/>
          <w:szCs w:val="24"/>
        </w:rPr>
        <w:t>算法最初是由谷歌提出的网页排序算法，其基本想法是在有向图上定义一个随机游走模型，即一阶马尔可夫链，描述随机游走者沿着有向图随机访问各个结点的行为。</w:t>
      </w:r>
    </w:p>
    <w:p w14:paraId="51839CCC" w14:textId="59DF7422" w:rsidR="00DB5634" w:rsidRPr="0039796F" w:rsidRDefault="00DB5634"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随机游走模型，给定一个含有</w:t>
      </w:r>
      <w:r w:rsidRPr="0039796F">
        <w:rPr>
          <w:rFonts w:ascii="Times New Roman" w:eastAsia="宋体" w:hAnsi="Times New Roman" w:cs="Times New Roman" w:hint="eastAsia"/>
          <w:kern w:val="0"/>
          <w:sz w:val="24"/>
          <w:szCs w:val="24"/>
        </w:rPr>
        <w:t>n</w:t>
      </w:r>
      <w:proofErr w:type="gramStart"/>
      <w:r w:rsidRPr="0039796F">
        <w:rPr>
          <w:rFonts w:ascii="Times New Roman" w:eastAsia="宋体" w:hAnsi="Times New Roman" w:cs="Times New Roman"/>
          <w:kern w:val="0"/>
          <w:sz w:val="24"/>
          <w:szCs w:val="24"/>
        </w:rPr>
        <w:t>个</w:t>
      </w:r>
      <w:proofErr w:type="gramEnd"/>
      <w:r w:rsidRPr="0039796F">
        <w:rPr>
          <w:rFonts w:ascii="Times New Roman" w:eastAsia="宋体" w:hAnsi="Times New Roman" w:cs="Times New Roman"/>
          <w:kern w:val="0"/>
          <w:sz w:val="24"/>
          <w:szCs w:val="24"/>
        </w:rPr>
        <w:t>结点的有向图，在有向图上定义随机游走（</w:t>
      </w:r>
      <w:r w:rsidRPr="0039796F">
        <w:rPr>
          <w:rFonts w:ascii="Times New Roman" w:eastAsia="宋体" w:hAnsi="Times New Roman" w:cs="Times New Roman"/>
          <w:kern w:val="0"/>
          <w:sz w:val="24"/>
          <w:szCs w:val="24"/>
        </w:rPr>
        <w:t>random walk</w:t>
      </w:r>
      <w:r w:rsidRPr="0039796F">
        <w:rPr>
          <w:rFonts w:ascii="Times New Roman" w:eastAsia="宋体" w:hAnsi="Times New Roman" w:cs="Times New Roman"/>
          <w:kern w:val="0"/>
          <w:sz w:val="24"/>
          <w:szCs w:val="24"/>
        </w:rPr>
        <w:t>）模型，即一阶马尔可夫链，其中结点表示状态，有向</w:t>
      </w:r>
      <w:proofErr w:type="gramStart"/>
      <w:r w:rsidRPr="0039796F">
        <w:rPr>
          <w:rFonts w:ascii="Times New Roman" w:eastAsia="宋体" w:hAnsi="Times New Roman" w:cs="Times New Roman"/>
          <w:kern w:val="0"/>
          <w:sz w:val="24"/>
          <w:szCs w:val="24"/>
        </w:rPr>
        <w:t>边表</w:t>
      </w:r>
      <w:proofErr w:type="gramEnd"/>
      <w:r w:rsidRPr="0039796F">
        <w:rPr>
          <w:rFonts w:ascii="Times New Roman" w:eastAsia="宋体" w:hAnsi="Times New Roman" w:cs="Times New Roman"/>
          <w:kern w:val="0"/>
          <w:sz w:val="24"/>
          <w:szCs w:val="24"/>
        </w:rPr>
        <w:t>示状态之间的转移，假设从一个结点到通过有向边相连的所有结点的转移概率相等。</w:t>
      </w:r>
    </w:p>
    <w:p w14:paraId="3AFF505A" w14:textId="2EBE31A7" w:rsidR="00C640E3" w:rsidRPr="0039796F" w:rsidRDefault="0072600A"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因为马尔可夫的特性，</w:t>
      </w:r>
      <w:r w:rsidR="00C640E3" w:rsidRPr="0039796F">
        <w:rPr>
          <w:rFonts w:ascii="Times New Roman" w:eastAsia="宋体" w:hAnsi="Times New Roman" w:cs="Times New Roman" w:hint="eastAsia"/>
          <w:kern w:val="0"/>
          <w:sz w:val="24"/>
          <w:szCs w:val="24"/>
        </w:rPr>
        <w:t>在</w:t>
      </w:r>
      <w:r w:rsidRPr="0039796F">
        <w:rPr>
          <w:rFonts w:ascii="Times New Roman" w:eastAsia="宋体" w:hAnsi="Times New Roman" w:cs="Times New Roman" w:hint="eastAsia"/>
          <w:kern w:val="0"/>
          <w:sz w:val="24"/>
          <w:szCs w:val="24"/>
        </w:rPr>
        <w:t>状态转移矩阵满足约束的条件下</w:t>
      </w:r>
      <w:r w:rsidR="00C640E3" w:rsidRPr="0039796F">
        <w:rPr>
          <w:rFonts w:ascii="Times New Roman" w:eastAsia="宋体" w:hAnsi="Times New Roman" w:cs="Times New Roman" w:hint="eastAsia"/>
          <w:kern w:val="0"/>
          <w:sz w:val="24"/>
          <w:szCs w:val="24"/>
        </w:rPr>
        <w:t>，</w:t>
      </w:r>
      <w:r w:rsidRPr="0039796F">
        <w:rPr>
          <w:rFonts w:ascii="Times New Roman" w:eastAsia="宋体" w:hAnsi="Times New Roman" w:cs="Times New Roman" w:hint="eastAsia"/>
          <w:kern w:val="0"/>
          <w:sz w:val="24"/>
          <w:szCs w:val="24"/>
        </w:rPr>
        <w:t>通过多次</w:t>
      </w:r>
      <w:r w:rsidR="00C640E3" w:rsidRPr="0039796F">
        <w:rPr>
          <w:rFonts w:ascii="Times New Roman" w:eastAsia="宋体" w:hAnsi="Times New Roman" w:cs="Times New Roman" w:hint="eastAsia"/>
          <w:kern w:val="0"/>
          <w:sz w:val="24"/>
          <w:szCs w:val="24"/>
        </w:rPr>
        <w:t>访问</w:t>
      </w:r>
      <w:r w:rsidRPr="0039796F">
        <w:rPr>
          <w:rFonts w:ascii="Times New Roman" w:eastAsia="宋体" w:hAnsi="Times New Roman" w:cs="Times New Roman" w:hint="eastAsia"/>
          <w:kern w:val="0"/>
          <w:sz w:val="24"/>
          <w:szCs w:val="24"/>
        </w:rPr>
        <w:t>之后，</w:t>
      </w:r>
      <w:r w:rsidR="00C640E3" w:rsidRPr="0039796F">
        <w:rPr>
          <w:rFonts w:ascii="Times New Roman" w:eastAsia="宋体" w:hAnsi="Times New Roman" w:cs="Times New Roman" w:hint="eastAsia"/>
          <w:kern w:val="0"/>
          <w:sz w:val="24"/>
          <w:szCs w:val="24"/>
        </w:rPr>
        <w:t>每个结点的概率</w:t>
      </w:r>
      <w:r w:rsidRPr="0039796F">
        <w:rPr>
          <w:rFonts w:ascii="Times New Roman" w:eastAsia="宋体" w:hAnsi="Times New Roman" w:cs="Times New Roman" w:hint="eastAsia"/>
          <w:kern w:val="0"/>
          <w:sz w:val="24"/>
          <w:szCs w:val="24"/>
        </w:rPr>
        <w:t>可以</w:t>
      </w:r>
      <w:r w:rsidR="00C640E3" w:rsidRPr="0039796F">
        <w:rPr>
          <w:rFonts w:ascii="Times New Roman" w:eastAsia="宋体" w:hAnsi="Times New Roman" w:cs="Times New Roman" w:hint="eastAsia"/>
          <w:kern w:val="0"/>
          <w:sz w:val="24"/>
          <w:szCs w:val="24"/>
        </w:rPr>
        <w:t>收敛到平稳分布，这时各个结点的平稳概率值就是其</w:t>
      </w:r>
      <w:r w:rsidR="00C640E3" w:rsidRPr="0039796F">
        <w:rPr>
          <w:rFonts w:ascii="Times New Roman" w:eastAsia="宋体" w:hAnsi="Times New Roman" w:cs="Times New Roman"/>
          <w:kern w:val="0"/>
          <w:sz w:val="24"/>
          <w:szCs w:val="24"/>
        </w:rPr>
        <w:t>PageRank</w:t>
      </w:r>
      <w:r w:rsidR="00C640E3" w:rsidRPr="0039796F">
        <w:rPr>
          <w:rFonts w:ascii="Times New Roman" w:eastAsia="宋体" w:hAnsi="Times New Roman" w:cs="Times New Roman"/>
          <w:kern w:val="0"/>
          <w:sz w:val="24"/>
          <w:szCs w:val="24"/>
        </w:rPr>
        <w:t>值，表示结点的重要度。</w:t>
      </w:r>
      <w:r w:rsidR="00C640E3" w:rsidRPr="0039796F">
        <w:rPr>
          <w:rFonts w:ascii="Times New Roman" w:eastAsia="宋体" w:hAnsi="Times New Roman" w:cs="Times New Roman"/>
          <w:kern w:val="0"/>
          <w:sz w:val="24"/>
          <w:szCs w:val="24"/>
        </w:rPr>
        <w:t xml:space="preserve">PageRank </w:t>
      </w:r>
      <w:r w:rsidR="00C640E3" w:rsidRPr="0039796F">
        <w:rPr>
          <w:rFonts w:ascii="Times New Roman" w:eastAsia="宋体" w:hAnsi="Times New Roman" w:cs="Times New Roman"/>
          <w:kern w:val="0"/>
          <w:sz w:val="24"/>
          <w:szCs w:val="24"/>
        </w:rPr>
        <w:t>是递归定义的，</w:t>
      </w:r>
      <w:r w:rsidR="00C640E3" w:rsidRPr="0039796F">
        <w:rPr>
          <w:rFonts w:ascii="Times New Roman" w:eastAsia="宋体" w:hAnsi="Times New Roman" w:cs="Times New Roman"/>
          <w:kern w:val="0"/>
          <w:sz w:val="24"/>
          <w:szCs w:val="24"/>
        </w:rPr>
        <w:t xml:space="preserve">PageRank </w:t>
      </w:r>
      <w:r w:rsidR="00C640E3" w:rsidRPr="0039796F">
        <w:rPr>
          <w:rFonts w:ascii="Times New Roman" w:eastAsia="宋体" w:hAnsi="Times New Roman" w:cs="Times New Roman"/>
          <w:kern w:val="0"/>
          <w:sz w:val="24"/>
          <w:szCs w:val="24"/>
        </w:rPr>
        <w:t>的计算可以通过迭代算法进行。</w:t>
      </w:r>
    </w:p>
    <w:p w14:paraId="5DC1308B" w14:textId="5D1E1CC4" w:rsidR="00C640E3" w:rsidRDefault="00D018B1" w:rsidP="0039796F">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本文在此应用</w:t>
      </w:r>
      <w:r>
        <w:rPr>
          <w:rFonts w:ascii="Times New Roman" w:eastAsia="宋体" w:hAnsi="Times New Roman" w:cs="Times New Roman" w:hint="eastAsia"/>
          <w:kern w:val="0"/>
          <w:sz w:val="24"/>
          <w:szCs w:val="24"/>
        </w:rPr>
        <w:t>PageRank</w:t>
      </w:r>
      <w:r>
        <w:rPr>
          <w:rFonts w:ascii="Times New Roman" w:eastAsia="宋体" w:hAnsi="Times New Roman" w:cs="Times New Roman" w:hint="eastAsia"/>
          <w:kern w:val="0"/>
          <w:sz w:val="24"/>
          <w:szCs w:val="24"/>
        </w:rPr>
        <w:t>算法，认为</w:t>
      </w:r>
      <w:r>
        <w:rPr>
          <w:rFonts w:ascii="Times New Roman" w:eastAsia="宋体" w:hAnsi="Times New Roman" w:cs="Times New Roman" w:hint="eastAsia"/>
          <w:kern w:val="0"/>
          <w:sz w:val="24"/>
          <w:szCs w:val="24"/>
        </w:rPr>
        <w:t>Page</w:t>
      </w:r>
      <w:r w:rsidR="001539B3">
        <w:rPr>
          <w:rFonts w:ascii="Times New Roman" w:eastAsia="宋体" w:hAnsi="Times New Roman" w:cs="Times New Roman" w:hint="eastAsia"/>
          <w:kern w:val="0"/>
          <w:sz w:val="24"/>
          <w:szCs w:val="24"/>
        </w:rPr>
        <w:t>Rank</w:t>
      </w:r>
      <w:r w:rsidR="001539B3">
        <w:rPr>
          <w:rFonts w:ascii="Times New Roman" w:eastAsia="宋体" w:hAnsi="Times New Roman" w:cs="Times New Roman" w:hint="eastAsia"/>
          <w:kern w:val="0"/>
          <w:sz w:val="24"/>
          <w:szCs w:val="24"/>
        </w:rPr>
        <w:t>的</w:t>
      </w:r>
      <w:r w:rsidR="001539B3">
        <w:rPr>
          <w:rFonts w:ascii="Times New Roman" w:eastAsia="宋体" w:hAnsi="Times New Roman" w:cs="Times New Roman" w:hint="eastAsia"/>
          <w:kern w:val="0"/>
          <w:sz w:val="24"/>
          <w:szCs w:val="24"/>
        </w:rPr>
        <w:t>PR</w:t>
      </w:r>
      <w:r w:rsidR="001539B3">
        <w:rPr>
          <w:rFonts w:ascii="Times New Roman" w:eastAsia="宋体" w:hAnsi="Times New Roman" w:cs="Times New Roman" w:hint="eastAsia"/>
          <w:kern w:val="0"/>
          <w:sz w:val="24"/>
          <w:szCs w:val="24"/>
        </w:rPr>
        <w:t>值可以反应复杂经济网络中的节点重要性，因为</w:t>
      </w:r>
      <w:r w:rsidR="001539B3">
        <w:rPr>
          <w:rFonts w:ascii="Times New Roman" w:eastAsia="宋体" w:hAnsi="Times New Roman" w:cs="Times New Roman" w:hint="eastAsia"/>
          <w:kern w:val="0"/>
          <w:sz w:val="24"/>
          <w:szCs w:val="24"/>
        </w:rPr>
        <w:t>PR</w:t>
      </w:r>
      <w:r w:rsidR="001539B3">
        <w:rPr>
          <w:rFonts w:ascii="Times New Roman" w:eastAsia="宋体" w:hAnsi="Times New Roman" w:cs="Times New Roman" w:hint="eastAsia"/>
          <w:kern w:val="0"/>
          <w:sz w:val="24"/>
          <w:szCs w:val="24"/>
        </w:rPr>
        <w:t>值是通过状态转移矩阵多次访问收敛到平稳分布后得到，所以连边越多，权值越大的节点的</w:t>
      </w:r>
      <w:r w:rsidR="001539B3">
        <w:rPr>
          <w:rFonts w:ascii="Times New Roman" w:eastAsia="宋体" w:hAnsi="Times New Roman" w:cs="Times New Roman" w:hint="eastAsia"/>
          <w:kern w:val="0"/>
          <w:sz w:val="24"/>
          <w:szCs w:val="24"/>
        </w:rPr>
        <w:t>PR</w:t>
      </w:r>
      <w:r w:rsidR="001539B3">
        <w:rPr>
          <w:rFonts w:ascii="Times New Roman" w:eastAsia="宋体" w:hAnsi="Times New Roman" w:cs="Times New Roman" w:hint="eastAsia"/>
          <w:kern w:val="0"/>
          <w:sz w:val="24"/>
          <w:szCs w:val="24"/>
        </w:rPr>
        <w:t>值也会越大</w:t>
      </w:r>
      <w:r w:rsidR="001E5EE1">
        <w:rPr>
          <w:rFonts w:ascii="Times New Roman" w:eastAsia="宋体" w:hAnsi="Times New Roman" w:cs="Times New Roman" w:hint="eastAsia"/>
          <w:kern w:val="0"/>
          <w:sz w:val="24"/>
          <w:szCs w:val="24"/>
        </w:rPr>
        <w:t>。连边较多，权值较大的节点在复杂经济网络中也较为重要</w:t>
      </w:r>
      <w:r w:rsidR="0009207F">
        <w:rPr>
          <w:rFonts w:ascii="Times New Roman" w:eastAsia="宋体" w:hAnsi="Times New Roman" w:cs="Times New Roman" w:hint="eastAsia"/>
          <w:kern w:val="0"/>
          <w:sz w:val="24"/>
          <w:szCs w:val="24"/>
        </w:rPr>
        <w:t>，所以</w:t>
      </w:r>
      <w:r w:rsidR="000E55FA">
        <w:rPr>
          <w:rFonts w:ascii="Times New Roman" w:eastAsia="宋体" w:hAnsi="Times New Roman" w:cs="Times New Roman" w:hint="eastAsia"/>
          <w:kern w:val="0"/>
          <w:sz w:val="24"/>
          <w:szCs w:val="24"/>
        </w:rPr>
        <w:t>本文</w:t>
      </w:r>
      <w:r w:rsidR="0009207F">
        <w:rPr>
          <w:rFonts w:ascii="Times New Roman" w:eastAsia="宋体" w:hAnsi="Times New Roman" w:cs="Times New Roman" w:hint="eastAsia"/>
          <w:kern w:val="0"/>
          <w:sz w:val="24"/>
          <w:szCs w:val="24"/>
        </w:rPr>
        <w:t>认为</w:t>
      </w:r>
      <w:r w:rsidR="0009207F">
        <w:rPr>
          <w:rFonts w:ascii="Times New Roman" w:eastAsia="宋体" w:hAnsi="Times New Roman" w:cs="Times New Roman" w:hint="eastAsia"/>
          <w:kern w:val="0"/>
          <w:sz w:val="24"/>
          <w:szCs w:val="24"/>
        </w:rPr>
        <w:t>PR</w:t>
      </w:r>
      <w:r w:rsidR="0009207F">
        <w:rPr>
          <w:rFonts w:ascii="Times New Roman" w:eastAsia="宋体" w:hAnsi="Times New Roman" w:cs="Times New Roman" w:hint="eastAsia"/>
          <w:kern w:val="0"/>
          <w:sz w:val="24"/>
          <w:szCs w:val="24"/>
        </w:rPr>
        <w:t>值较大的节点</w:t>
      </w:r>
      <w:r w:rsidR="000E55FA">
        <w:rPr>
          <w:rFonts w:ascii="Times New Roman" w:eastAsia="宋体" w:hAnsi="Times New Roman" w:cs="Times New Roman" w:hint="eastAsia"/>
          <w:kern w:val="0"/>
          <w:sz w:val="24"/>
          <w:szCs w:val="24"/>
        </w:rPr>
        <w:t>在复杂经济网络中的位置也相对来说比较重要。</w:t>
      </w:r>
    </w:p>
    <w:p w14:paraId="674276F3" w14:textId="2F2C932D" w:rsidR="00B349EA" w:rsidRPr="0039796F" w:rsidRDefault="00B349EA" w:rsidP="0039796F">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同时，本文认为，</w:t>
      </w:r>
      <w:r>
        <w:rPr>
          <w:rFonts w:ascii="Times New Roman" w:eastAsia="宋体" w:hAnsi="Times New Roman" w:cs="Times New Roman" w:hint="eastAsia"/>
          <w:kern w:val="0"/>
          <w:sz w:val="24"/>
          <w:szCs w:val="24"/>
        </w:rPr>
        <w:t>PR</w:t>
      </w:r>
      <w:r>
        <w:rPr>
          <w:rFonts w:ascii="Times New Roman" w:eastAsia="宋体" w:hAnsi="Times New Roman" w:cs="Times New Roman" w:hint="eastAsia"/>
          <w:kern w:val="0"/>
          <w:sz w:val="24"/>
          <w:szCs w:val="24"/>
        </w:rPr>
        <w:t>值排名相对靠前（在</w:t>
      </w:r>
      <w:r>
        <w:rPr>
          <w:rFonts w:ascii="Times New Roman" w:eastAsia="宋体" w:hAnsi="Times New Roman" w:cs="Times New Roman"/>
          <w:kern w:val="0"/>
          <w:sz w:val="24"/>
          <w:szCs w:val="24"/>
        </w:rPr>
        <w:t>1395</w:t>
      </w:r>
      <w:r>
        <w:rPr>
          <w:rFonts w:ascii="Times New Roman" w:eastAsia="宋体" w:hAnsi="Times New Roman" w:cs="Times New Roman" w:hint="eastAsia"/>
          <w:kern w:val="0"/>
          <w:sz w:val="24"/>
          <w:szCs w:val="24"/>
        </w:rPr>
        <w:t>个产业节点中排名前</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％，即前</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39</w:t>
      </w:r>
      <w:r>
        <w:rPr>
          <w:rFonts w:ascii="Times New Roman" w:eastAsia="宋体" w:hAnsi="Times New Roman" w:cs="Times New Roman" w:hint="eastAsia"/>
          <w:kern w:val="0"/>
          <w:sz w:val="24"/>
          <w:szCs w:val="24"/>
        </w:rPr>
        <w:t>名）的空间产业节点，在全国的空间产业节点中扮演着相对重要的地位。</w:t>
      </w:r>
    </w:p>
    <w:p w14:paraId="49844FEC" w14:textId="5D22E16B" w:rsidR="0072600A" w:rsidRDefault="00D30DC3" w:rsidP="00B45C90">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首先</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对于总体数据使用</w:t>
      </w:r>
      <w:r w:rsidRPr="0039796F">
        <w:rPr>
          <w:rFonts w:ascii="Times New Roman" w:eastAsia="宋体" w:hAnsi="Times New Roman" w:cs="Times New Roman" w:hint="eastAsia"/>
          <w:kern w:val="0"/>
          <w:sz w:val="24"/>
          <w:szCs w:val="24"/>
        </w:rPr>
        <w:t>PageRank</w:t>
      </w:r>
      <w:r w:rsidRPr="0039796F">
        <w:rPr>
          <w:rFonts w:ascii="Times New Roman" w:eastAsia="宋体" w:hAnsi="Times New Roman" w:cs="Times New Roman" w:hint="eastAsia"/>
          <w:kern w:val="0"/>
          <w:sz w:val="24"/>
          <w:szCs w:val="24"/>
        </w:rPr>
        <w:t>算法，可以得出以下结果：</w:t>
      </w:r>
    </w:p>
    <w:p w14:paraId="22D9B627" w14:textId="62E6C6F2" w:rsidR="00B45C90" w:rsidRPr="00B45C90" w:rsidRDefault="00B45C90" w:rsidP="00B45C90">
      <w:pPr>
        <w:spacing w:line="360" w:lineRule="auto"/>
        <w:jc w:val="center"/>
        <w:rPr>
          <w:rFonts w:ascii="黑体" w:eastAsia="黑体" w:hAnsi="黑体" w:cs="Times New Roman"/>
          <w:b/>
          <w:kern w:val="0"/>
          <w:sz w:val="24"/>
          <w:szCs w:val="24"/>
        </w:rPr>
      </w:pPr>
      <w:r w:rsidRPr="00B45C90">
        <w:rPr>
          <w:rFonts w:ascii="黑体" w:eastAsia="黑体" w:hAnsi="黑体" w:cs="Times New Roman" w:hint="eastAsia"/>
          <w:b/>
          <w:kern w:val="0"/>
          <w:sz w:val="24"/>
          <w:szCs w:val="24"/>
        </w:rPr>
        <w:t>表3-1</w:t>
      </w:r>
    </w:p>
    <w:tbl>
      <w:tblPr>
        <w:tblStyle w:val="af1"/>
        <w:tblW w:w="0" w:type="auto"/>
        <w:tblLook w:val="04A0" w:firstRow="1" w:lastRow="0" w:firstColumn="1" w:lastColumn="0" w:noHBand="0" w:noVBand="1"/>
      </w:tblPr>
      <w:tblGrid>
        <w:gridCol w:w="4148"/>
        <w:gridCol w:w="4148"/>
      </w:tblGrid>
      <w:tr w:rsidR="00DB5634" w14:paraId="13EE571D" w14:textId="77777777" w:rsidTr="00B4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8C83E3" w14:textId="1A9F66D4" w:rsidR="00DB5634" w:rsidRPr="00B45C90" w:rsidRDefault="00DB5634" w:rsidP="0039796F">
            <w:pPr>
              <w:jc w:val="center"/>
              <w:rPr>
                <w:rFonts w:cs="Times New Roman"/>
                <w:sz w:val="21"/>
                <w:szCs w:val="21"/>
              </w:rPr>
            </w:pPr>
            <w:r w:rsidRPr="00B45C90">
              <w:rPr>
                <w:rFonts w:cs="Times New Roman"/>
                <w:sz w:val="21"/>
                <w:szCs w:val="21"/>
              </w:rPr>
              <w:t>空间产业</w:t>
            </w:r>
          </w:p>
        </w:tc>
        <w:tc>
          <w:tcPr>
            <w:tcW w:w="4148" w:type="dxa"/>
          </w:tcPr>
          <w:p w14:paraId="41AC8EC8" w14:textId="3AFE1891" w:rsidR="00DB5634" w:rsidRPr="00B45C90" w:rsidRDefault="00DB5634" w:rsidP="0039796F">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PR</w:t>
            </w:r>
            <w:r w:rsidRPr="00B45C90">
              <w:rPr>
                <w:rFonts w:cs="Times New Roman"/>
                <w:sz w:val="21"/>
                <w:szCs w:val="21"/>
              </w:rPr>
              <w:t>值排名</w:t>
            </w:r>
          </w:p>
        </w:tc>
      </w:tr>
      <w:tr w:rsidR="00DB5634" w14:paraId="12FCCF0B"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3990BFD0" w14:textId="78E22FAE" w:rsidR="00DB5634" w:rsidRPr="00EB15A8" w:rsidRDefault="00DB5634" w:rsidP="0039796F">
            <w:pPr>
              <w:jc w:val="center"/>
              <w:rPr>
                <w:rFonts w:cs="Times New Roman"/>
                <w:sz w:val="21"/>
                <w:szCs w:val="21"/>
              </w:rPr>
            </w:pPr>
            <w:r w:rsidRPr="00EB15A8">
              <w:rPr>
                <w:rFonts w:cs="Times New Roman"/>
                <w:sz w:val="21"/>
                <w:szCs w:val="21"/>
              </w:rPr>
              <w:t>广东其他第三产业</w:t>
            </w:r>
          </w:p>
        </w:tc>
        <w:tc>
          <w:tcPr>
            <w:tcW w:w="4148" w:type="dxa"/>
          </w:tcPr>
          <w:p w14:paraId="011B64F6" w14:textId="4E9154A3"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w:t>
            </w:r>
          </w:p>
        </w:tc>
      </w:tr>
      <w:tr w:rsidR="00DB5634" w14:paraId="47E884F6"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079F89C8" w14:textId="603F3BB8" w:rsidR="00DB5634" w:rsidRPr="00EB15A8" w:rsidRDefault="00DB5634" w:rsidP="0039796F">
            <w:pPr>
              <w:jc w:val="center"/>
              <w:rPr>
                <w:rFonts w:cs="Times New Roman"/>
                <w:sz w:val="21"/>
                <w:szCs w:val="21"/>
              </w:rPr>
            </w:pPr>
            <w:r w:rsidRPr="00EB15A8">
              <w:rPr>
                <w:rFonts w:cs="Times New Roman"/>
                <w:sz w:val="21"/>
                <w:szCs w:val="21"/>
              </w:rPr>
              <w:t>广东电子通信</w:t>
            </w:r>
          </w:p>
        </w:tc>
        <w:tc>
          <w:tcPr>
            <w:tcW w:w="4148" w:type="dxa"/>
          </w:tcPr>
          <w:p w14:paraId="0E755FCA" w14:textId="3868C55C"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w:t>
            </w:r>
          </w:p>
        </w:tc>
      </w:tr>
      <w:tr w:rsidR="00DB5634" w14:paraId="1586279A"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3E41B8E2" w14:textId="2625AD9C" w:rsidR="00DB5634" w:rsidRPr="00EB15A8" w:rsidRDefault="00DB5634" w:rsidP="0039796F">
            <w:pPr>
              <w:jc w:val="center"/>
              <w:rPr>
                <w:rFonts w:cs="Times New Roman"/>
                <w:sz w:val="21"/>
                <w:szCs w:val="21"/>
              </w:rPr>
            </w:pPr>
            <w:r w:rsidRPr="00EB15A8">
              <w:rPr>
                <w:rFonts w:cs="Times New Roman"/>
                <w:sz w:val="21"/>
                <w:szCs w:val="21"/>
              </w:rPr>
              <w:t>江苏其他第三产业</w:t>
            </w:r>
          </w:p>
        </w:tc>
        <w:tc>
          <w:tcPr>
            <w:tcW w:w="4148" w:type="dxa"/>
          </w:tcPr>
          <w:p w14:paraId="7A5E7A48" w14:textId="26683397"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3</w:t>
            </w:r>
          </w:p>
        </w:tc>
      </w:tr>
      <w:tr w:rsidR="00DB5634" w14:paraId="14C511B5"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56A9F3C5" w14:textId="2735F913" w:rsidR="00DB5634" w:rsidRPr="00EB15A8" w:rsidRDefault="00DB5634" w:rsidP="0039796F">
            <w:pPr>
              <w:jc w:val="center"/>
              <w:rPr>
                <w:rFonts w:cs="Times New Roman"/>
                <w:sz w:val="21"/>
                <w:szCs w:val="21"/>
              </w:rPr>
            </w:pPr>
            <w:r w:rsidRPr="00EB15A8">
              <w:rPr>
                <w:rFonts w:cs="Times New Roman"/>
                <w:sz w:val="21"/>
                <w:szCs w:val="21"/>
              </w:rPr>
              <w:lastRenderedPageBreak/>
              <w:t>江苏化学制品</w:t>
            </w:r>
          </w:p>
        </w:tc>
        <w:tc>
          <w:tcPr>
            <w:tcW w:w="4148" w:type="dxa"/>
          </w:tcPr>
          <w:p w14:paraId="50F9A894" w14:textId="068FE12E"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4</w:t>
            </w:r>
          </w:p>
        </w:tc>
      </w:tr>
      <w:tr w:rsidR="00DB5634" w14:paraId="2F51674E"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6744FB5B" w14:textId="4C130338" w:rsidR="00DB5634" w:rsidRPr="00EB15A8" w:rsidRDefault="00DB5634" w:rsidP="0039796F">
            <w:pPr>
              <w:jc w:val="center"/>
              <w:rPr>
                <w:rFonts w:cs="Times New Roman"/>
                <w:sz w:val="21"/>
                <w:szCs w:val="21"/>
              </w:rPr>
            </w:pPr>
            <w:r w:rsidRPr="00EB15A8">
              <w:rPr>
                <w:rFonts w:cs="Times New Roman"/>
                <w:sz w:val="21"/>
                <w:szCs w:val="21"/>
              </w:rPr>
              <w:t>江苏交通运输</w:t>
            </w:r>
          </w:p>
        </w:tc>
        <w:tc>
          <w:tcPr>
            <w:tcW w:w="4148" w:type="dxa"/>
          </w:tcPr>
          <w:p w14:paraId="5C6BD183" w14:textId="58BE5376"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5</w:t>
            </w:r>
          </w:p>
        </w:tc>
      </w:tr>
      <w:tr w:rsidR="00DB5634" w14:paraId="658B82B5"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60F4F792" w14:textId="21C1B51D" w:rsidR="00DB5634" w:rsidRPr="00EB15A8" w:rsidRDefault="00DB5634" w:rsidP="0039796F">
            <w:pPr>
              <w:jc w:val="center"/>
              <w:rPr>
                <w:rFonts w:cs="Times New Roman"/>
                <w:sz w:val="21"/>
                <w:szCs w:val="21"/>
              </w:rPr>
            </w:pPr>
            <w:r w:rsidRPr="00EB15A8">
              <w:rPr>
                <w:rFonts w:cs="Times New Roman"/>
                <w:sz w:val="21"/>
                <w:szCs w:val="21"/>
              </w:rPr>
              <w:t>江苏建筑业</w:t>
            </w:r>
          </w:p>
        </w:tc>
        <w:tc>
          <w:tcPr>
            <w:tcW w:w="4148" w:type="dxa"/>
          </w:tcPr>
          <w:p w14:paraId="30CA8CE2" w14:textId="1894C716"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6</w:t>
            </w:r>
          </w:p>
        </w:tc>
      </w:tr>
      <w:tr w:rsidR="00DB5634" w14:paraId="228E58AC"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342233F8" w14:textId="359505D3" w:rsidR="00DB5634" w:rsidRPr="00EB15A8" w:rsidRDefault="00DB5634" w:rsidP="0039796F">
            <w:pPr>
              <w:tabs>
                <w:tab w:val="left" w:pos="2603"/>
              </w:tabs>
              <w:jc w:val="center"/>
              <w:rPr>
                <w:rFonts w:cs="Times New Roman"/>
                <w:sz w:val="21"/>
                <w:szCs w:val="21"/>
              </w:rPr>
            </w:pPr>
            <w:r w:rsidRPr="00EB15A8">
              <w:rPr>
                <w:rFonts w:cs="Times New Roman"/>
                <w:sz w:val="21"/>
                <w:szCs w:val="21"/>
              </w:rPr>
              <w:t>山东化学制品</w:t>
            </w:r>
          </w:p>
        </w:tc>
        <w:tc>
          <w:tcPr>
            <w:tcW w:w="4148" w:type="dxa"/>
          </w:tcPr>
          <w:p w14:paraId="1F307F3F" w14:textId="1EA65C14"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7</w:t>
            </w:r>
          </w:p>
        </w:tc>
      </w:tr>
      <w:tr w:rsidR="00DB5634" w14:paraId="5BD79493"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5042874A" w14:textId="0121320B" w:rsidR="00DB5634" w:rsidRPr="00EB15A8" w:rsidRDefault="00DB5634" w:rsidP="0039796F">
            <w:pPr>
              <w:tabs>
                <w:tab w:val="left" w:pos="2603"/>
              </w:tabs>
              <w:jc w:val="center"/>
              <w:rPr>
                <w:rFonts w:cs="Times New Roman"/>
                <w:sz w:val="21"/>
                <w:szCs w:val="21"/>
              </w:rPr>
            </w:pPr>
            <w:r w:rsidRPr="00EB15A8">
              <w:rPr>
                <w:rFonts w:cs="Times New Roman"/>
                <w:sz w:val="21"/>
                <w:szCs w:val="21"/>
              </w:rPr>
              <w:t>江苏电气机械</w:t>
            </w:r>
          </w:p>
        </w:tc>
        <w:tc>
          <w:tcPr>
            <w:tcW w:w="4148" w:type="dxa"/>
          </w:tcPr>
          <w:p w14:paraId="234CFECC" w14:textId="6F2730DF"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8</w:t>
            </w:r>
          </w:p>
        </w:tc>
      </w:tr>
      <w:tr w:rsidR="00DB5634" w14:paraId="02941D8A"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26D7BDF0" w14:textId="690DA58B" w:rsidR="00DB5634" w:rsidRPr="00EB15A8" w:rsidRDefault="00DB5634" w:rsidP="0039796F">
            <w:pPr>
              <w:tabs>
                <w:tab w:val="left" w:pos="2603"/>
              </w:tabs>
              <w:jc w:val="center"/>
              <w:rPr>
                <w:rFonts w:cs="Times New Roman"/>
                <w:sz w:val="21"/>
                <w:szCs w:val="21"/>
              </w:rPr>
            </w:pPr>
            <w:r w:rsidRPr="00EB15A8">
              <w:rPr>
                <w:rFonts w:cs="Times New Roman"/>
                <w:sz w:val="21"/>
                <w:szCs w:val="21"/>
              </w:rPr>
              <w:t>江苏电子通信</w:t>
            </w:r>
          </w:p>
        </w:tc>
        <w:tc>
          <w:tcPr>
            <w:tcW w:w="4148" w:type="dxa"/>
          </w:tcPr>
          <w:p w14:paraId="3D9E724F" w14:textId="4D8AD166"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9</w:t>
            </w:r>
          </w:p>
        </w:tc>
      </w:tr>
      <w:tr w:rsidR="00DB5634" w14:paraId="18664E37"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73782F66" w14:textId="02BACF9F" w:rsidR="00DB5634" w:rsidRPr="00EB15A8" w:rsidRDefault="00DB5634" w:rsidP="0039796F">
            <w:pPr>
              <w:tabs>
                <w:tab w:val="left" w:pos="2603"/>
              </w:tabs>
              <w:jc w:val="center"/>
              <w:rPr>
                <w:rFonts w:cs="Times New Roman"/>
                <w:sz w:val="21"/>
                <w:szCs w:val="21"/>
              </w:rPr>
            </w:pPr>
            <w:r w:rsidRPr="00EB15A8">
              <w:rPr>
                <w:rFonts w:cs="Times New Roman"/>
                <w:sz w:val="21"/>
                <w:szCs w:val="21"/>
              </w:rPr>
              <w:t>广东批发零售</w:t>
            </w:r>
          </w:p>
        </w:tc>
        <w:tc>
          <w:tcPr>
            <w:tcW w:w="4148" w:type="dxa"/>
          </w:tcPr>
          <w:p w14:paraId="64BF427B" w14:textId="6EB31661"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10</w:t>
            </w:r>
          </w:p>
        </w:tc>
      </w:tr>
      <w:tr w:rsidR="00DB5634" w14:paraId="6846B876"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531817D9" w14:textId="5CDCF13A" w:rsidR="00DB5634" w:rsidRPr="00EB15A8" w:rsidRDefault="00DB5634" w:rsidP="0039796F">
            <w:pPr>
              <w:tabs>
                <w:tab w:val="left" w:pos="2603"/>
              </w:tabs>
              <w:jc w:val="center"/>
              <w:rPr>
                <w:rFonts w:cs="Times New Roman"/>
                <w:sz w:val="21"/>
                <w:szCs w:val="21"/>
              </w:rPr>
            </w:pPr>
            <w:r w:rsidRPr="00EB15A8">
              <w:rPr>
                <w:rFonts w:cs="Times New Roman"/>
                <w:sz w:val="21"/>
                <w:szCs w:val="21"/>
              </w:rPr>
              <w:t>河北黑色金属</w:t>
            </w:r>
          </w:p>
        </w:tc>
        <w:tc>
          <w:tcPr>
            <w:tcW w:w="4148" w:type="dxa"/>
          </w:tcPr>
          <w:p w14:paraId="5E57C5A8" w14:textId="12F63257"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11</w:t>
            </w:r>
          </w:p>
        </w:tc>
      </w:tr>
      <w:tr w:rsidR="00DB5634" w14:paraId="1C9402C2"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41ADB329" w14:textId="1769F9C2" w:rsidR="00DB5634" w:rsidRPr="00EB15A8" w:rsidRDefault="00DB5634" w:rsidP="0039796F">
            <w:pPr>
              <w:tabs>
                <w:tab w:val="left" w:pos="2603"/>
              </w:tabs>
              <w:jc w:val="center"/>
              <w:rPr>
                <w:rFonts w:cs="Times New Roman"/>
                <w:sz w:val="21"/>
                <w:szCs w:val="21"/>
              </w:rPr>
            </w:pPr>
            <w:r w:rsidRPr="00EB15A8">
              <w:rPr>
                <w:rFonts w:cs="Times New Roman"/>
                <w:sz w:val="21"/>
                <w:szCs w:val="21"/>
              </w:rPr>
              <w:t>广东金融</w:t>
            </w:r>
          </w:p>
        </w:tc>
        <w:tc>
          <w:tcPr>
            <w:tcW w:w="4148" w:type="dxa"/>
          </w:tcPr>
          <w:p w14:paraId="3FBEFA45" w14:textId="3ABA3646" w:rsidR="00DB5634" w:rsidRPr="00EB15A8" w:rsidRDefault="00DB5634"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12</w:t>
            </w:r>
          </w:p>
        </w:tc>
      </w:tr>
      <w:tr w:rsidR="00EB15A8" w14:paraId="65C6F156"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5B54634B" w14:textId="1E37AFE7"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江苏纺织业</w:t>
            </w:r>
          </w:p>
        </w:tc>
        <w:tc>
          <w:tcPr>
            <w:tcW w:w="4148" w:type="dxa"/>
          </w:tcPr>
          <w:p w14:paraId="4F720F6F" w14:textId="20CC2BD4"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3</w:t>
            </w:r>
          </w:p>
        </w:tc>
      </w:tr>
      <w:tr w:rsidR="00EB15A8" w14:paraId="1A4BCB2D"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352BCD4D" w14:textId="22F835CB"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江苏普通机械设备</w:t>
            </w:r>
          </w:p>
        </w:tc>
        <w:tc>
          <w:tcPr>
            <w:tcW w:w="4148" w:type="dxa"/>
          </w:tcPr>
          <w:p w14:paraId="6C6FDBAF" w14:textId="2682BEAB"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4</w:t>
            </w:r>
          </w:p>
        </w:tc>
      </w:tr>
      <w:tr w:rsidR="00EB15A8" w14:paraId="5228828B"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021BD196" w14:textId="2CA941F3"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广东电气机械</w:t>
            </w:r>
          </w:p>
        </w:tc>
        <w:tc>
          <w:tcPr>
            <w:tcW w:w="4148" w:type="dxa"/>
          </w:tcPr>
          <w:p w14:paraId="00442ABF" w14:textId="60ADB6D6"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5</w:t>
            </w:r>
          </w:p>
        </w:tc>
      </w:tr>
      <w:tr w:rsidR="00EB15A8" w14:paraId="1D304895"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1E499F70" w14:textId="28ED0762"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广东运输邮政</w:t>
            </w:r>
          </w:p>
        </w:tc>
        <w:tc>
          <w:tcPr>
            <w:tcW w:w="4148" w:type="dxa"/>
          </w:tcPr>
          <w:p w14:paraId="09765F3C" w14:textId="23755CE1"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6</w:t>
            </w:r>
          </w:p>
        </w:tc>
      </w:tr>
      <w:tr w:rsidR="00EB15A8" w14:paraId="3B377567"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6C6FD7EA" w14:textId="7B079CD0"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山东其他第三产业</w:t>
            </w:r>
          </w:p>
        </w:tc>
        <w:tc>
          <w:tcPr>
            <w:tcW w:w="4148" w:type="dxa"/>
          </w:tcPr>
          <w:p w14:paraId="19BB22EC" w14:textId="01B3CA53"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7</w:t>
            </w:r>
          </w:p>
        </w:tc>
      </w:tr>
      <w:tr w:rsidR="00EB15A8" w14:paraId="6D6D6958"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70111F3A" w14:textId="4A467BD3"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山东食品加工</w:t>
            </w:r>
          </w:p>
        </w:tc>
        <w:tc>
          <w:tcPr>
            <w:tcW w:w="4148" w:type="dxa"/>
          </w:tcPr>
          <w:p w14:paraId="5BE7F9F7" w14:textId="7787BA5E"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8</w:t>
            </w:r>
          </w:p>
        </w:tc>
      </w:tr>
      <w:tr w:rsidR="00EB15A8" w14:paraId="2578B222"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32CCE5D6" w14:textId="04664239"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北京其他第三产业</w:t>
            </w:r>
          </w:p>
        </w:tc>
        <w:tc>
          <w:tcPr>
            <w:tcW w:w="4148" w:type="dxa"/>
          </w:tcPr>
          <w:p w14:paraId="799A09D9" w14:textId="48F965D4"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9</w:t>
            </w:r>
          </w:p>
        </w:tc>
      </w:tr>
      <w:tr w:rsidR="00EB15A8" w14:paraId="26411C0E" w14:textId="77777777" w:rsidTr="00B45C90">
        <w:tc>
          <w:tcPr>
            <w:cnfStyle w:val="001000000000" w:firstRow="0" w:lastRow="0" w:firstColumn="1" w:lastColumn="0" w:oddVBand="0" w:evenVBand="0" w:oddHBand="0" w:evenHBand="0" w:firstRowFirstColumn="0" w:firstRowLastColumn="0" w:lastRowFirstColumn="0" w:lastRowLastColumn="0"/>
            <w:tcW w:w="4148" w:type="dxa"/>
          </w:tcPr>
          <w:p w14:paraId="44B34518" w14:textId="1D2732D9" w:rsidR="00EB15A8" w:rsidRPr="00EB15A8" w:rsidRDefault="00EB15A8" w:rsidP="0039796F">
            <w:pPr>
              <w:tabs>
                <w:tab w:val="left" w:pos="2603"/>
              </w:tabs>
              <w:jc w:val="center"/>
              <w:rPr>
                <w:rFonts w:cs="Times New Roman"/>
                <w:sz w:val="21"/>
                <w:szCs w:val="21"/>
              </w:rPr>
            </w:pPr>
            <w:r w:rsidRPr="00EB15A8">
              <w:rPr>
                <w:rFonts w:cs="Times New Roman" w:hint="eastAsia"/>
                <w:sz w:val="21"/>
                <w:szCs w:val="21"/>
              </w:rPr>
              <w:t>广东建筑业</w:t>
            </w:r>
          </w:p>
        </w:tc>
        <w:tc>
          <w:tcPr>
            <w:tcW w:w="4148" w:type="dxa"/>
          </w:tcPr>
          <w:p w14:paraId="2C6E806A" w14:textId="271AD626" w:rsidR="00EB15A8" w:rsidRPr="00EB15A8" w:rsidRDefault="00EB15A8" w:rsidP="0039796F">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2</w:t>
            </w:r>
            <w:r w:rsidRPr="00EB15A8">
              <w:rPr>
                <w:rFonts w:cs="Times New Roman"/>
                <w:b/>
                <w:sz w:val="21"/>
                <w:szCs w:val="21"/>
              </w:rPr>
              <w:t>0</w:t>
            </w:r>
          </w:p>
        </w:tc>
      </w:tr>
    </w:tbl>
    <w:p w14:paraId="050728AC" w14:textId="4E85DFCB" w:rsidR="00F6699D" w:rsidRPr="0039796F" w:rsidRDefault="00D30DC3" w:rsidP="00B45C90">
      <w:pPr>
        <w:spacing w:beforeLines="50" w:before="156"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从</w:t>
      </w:r>
      <w:r w:rsidR="009C5E21" w:rsidRPr="0039796F">
        <w:rPr>
          <w:rFonts w:ascii="Times New Roman" w:eastAsia="宋体" w:hAnsi="Times New Roman" w:cs="Times New Roman" w:hint="eastAsia"/>
          <w:kern w:val="0"/>
          <w:sz w:val="24"/>
          <w:szCs w:val="24"/>
        </w:rPr>
        <w:t>表格</w:t>
      </w:r>
      <w:r w:rsidRPr="0039796F">
        <w:rPr>
          <w:rFonts w:ascii="Times New Roman" w:eastAsia="宋体" w:hAnsi="Times New Roman" w:cs="Times New Roman" w:hint="eastAsia"/>
          <w:kern w:val="0"/>
          <w:sz w:val="24"/>
          <w:szCs w:val="24"/>
        </w:rPr>
        <w:t>中可以看出，</w:t>
      </w:r>
      <w:r w:rsidR="009671C5" w:rsidRPr="0039796F">
        <w:rPr>
          <w:rFonts w:ascii="Times New Roman" w:eastAsia="宋体" w:hAnsi="Times New Roman" w:cs="Times New Roman" w:hint="eastAsia"/>
          <w:kern w:val="0"/>
          <w:sz w:val="24"/>
          <w:szCs w:val="24"/>
        </w:rPr>
        <w:t>对国内的整个空间产业复杂网络中，广东省、江苏省</w:t>
      </w:r>
      <w:r w:rsidR="00EB15A8">
        <w:rPr>
          <w:rFonts w:ascii="Times New Roman" w:eastAsia="宋体" w:hAnsi="Times New Roman" w:cs="Times New Roman" w:hint="eastAsia"/>
          <w:kern w:val="0"/>
          <w:sz w:val="24"/>
          <w:szCs w:val="24"/>
        </w:rPr>
        <w:t>、山东省</w:t>
      </w:r>
      <w:r w:rsidR="009671C5" w:rsidRPr="0039796F">
        <w:rPr>
          <w:rFonts w:ascii="Times New Roman" w:eastAsia="宋体" w:hAnsi="Times New Roman" w:cs="Times New Roman" w:hint="eastAsia"/>
          <w:kern w:val="0"/>
          <w:sz w:val="24"/>
          <w:szCs w:val="24"/>
        </w:rPr>
        <w:t>扮演着比较重要的地位</w:t>
      </w:r>
      <w:r w:rsidR="0009114E" w:rsidRPr="0039796F">
        <w:rPr>
          <w:rFonts w:ascii="Times New Roman" w:eastAsia="宋体" w:hAnsi="Times New Roman" w:cs="Times New Roman" w:hint="eastAsia"/>
          <w:kern w:val="0"/>
          <w:sz w:val="24"/>
          <w:szCs w:val="24"/>
        </w:rPr>
        <w:t>，</w:t>
      </w:r>
      <w:r w:rsidR="00F6699D" w:rsidRPr="0039796F">
        <w:rPr>
          <w:rFonts w:ascii="Times New Roman" w:eastAsia="宋体" w:hAnsi="Times New Roman" w:cs="Times New Roman" w:hint="eastAsia"/>
          <w:kern w:val="0"/>
          <w:sz w:val="24"/>
          <w:szCs w:val="24"/>
        </w:rPr>
        <w:t>而实际中</w:t>
      </w:r>
      <w:r w:rsidR="009671C5" w:rsidRPr="0039796F">
        <w:rPr>
          <w:rFonts w:ascii="Times New Roman" w:eastAsia="宋体" w:hAnsi="Times New Roman" w:cs="Times New Roman" w:hint="eastAsia"/>
          <w:kern w:val="0"/>
          <w:sz w:val="24"/>
          <w:szCs w:val="24"/>
        </w:rPr>
        <w:t>广东</w:t>
      </w:r>
      <w:r w:rsidR="00EB15A8">
        <w:rPr>
          <w:rFonts w:ascii="Times New Roman" w:eastAsia="宋体" w:hAnsi="Times New Roman" w:cs="Times New Roman" w:hint="eastAsia"/>
          <w:kern w:val="0"/>
          <w:sz w:val="24"/>
          <w:szCs w:val="24"/>
        </w:rPr>
        <w:t>、江苏、山东是我国经济最为发达的三个省份，</w:t>
      </w:r>
      <w:r w:rsidR="009671C5" w:rsidRPr="0039796F">
        <w:rPr>
          <w:rFonts w:ascii="Times New Roman" w:eastAsia="宋体" w:hAnsi="Times New Roman" w:cs="Times New Roman" w:hint="eastAsia"/>
          <w:kern w:val="0"/>
          <w:sz w:val="24"/>
          <w:szCs w:val="24"/>
        </w:rPr>
        <w:t>因此在节点重要性中排名较高是符合现实的。</w:t>
      </w:r>
    </w:p>
    <w:p w14:paraId="394A6B21" w14:textId="4C2CFEE0" w:rsidR="00AB18BE" w:rsidRPr="0039796F" w:rsidRDefault="00AB18BE"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同时，河北黑色金属在</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的网络中也扮演了相对重要的地位，这与二十多年来独占国内乃至世界第一的河北黑色金属产量是牢不可分的。大量需要黑色金属的产业的材料来源都源自河北，因此河北才会在</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的产业关联网络中占据一个比较重要的地位</w:t>
      </w:r>
      <w:r w:rsidR="00641CBA">
        <w:rPr>
          <w:rFonts w:ascii="Times New Roman" w:eastAsia="宋体" w:hAnsi="Times New Roman" w:cs="Times New Roman" w:hint="eastAsia"/>
          <w:kern w:val="0"/>
          <w:sz w:val="24"/>
          <w:szCs w:val="24"/>
        </w:rPr>
        <w:t>。</w:t>
      </w:r>
    </w:p>
    <w:p w14:paraId="651446D8" w14:textId="464A5C4B" w:rsidR="00AD2722" w:rsidRDefault="00AD2722"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对个别省份的产业结果进行分析，在此处</w:t>
      </w:r>
      <w:r w:rsidR="00FC6763">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分析一下四川省的产业重要性，结果排名如下：</w:t>
      </w:r>
    </w:p>
    <w:p w14:paraId="46AC599F" w14:textId="77777777" w:rsidR="00EF66C9" w:rsidRPr="00B45C90" w:rsidRDefault="00EF66C9" w:rsidP="00EF66C9">
      <w:pPr>
        <w:spacing w:line="360" w:lineRule="auto"/>
        <w:jc w:val="center"/>
        <w:rPr>
          <w:rFonts w:ascii="黑体" w:eastAsia="黑体" w:hAnsi="黑体" w:cs="Times New Roman"/>
          <w:b/>
          <w:kern w:val="0"/>
          <w:sz w:val="24"/>
          <w:szCs w:val="24"/>
        </w:rPr>
      </w:pPr>
      <w:r w:rsidRPr="00B45C90">
        <w:rPr>
          <w:rFonts w:ascii="黑体" w:eastAsia="黑体" w:hAnsi="黑体" w:cs="Times New Roman" w:hint="eastAsia"/>
          <w:b/>
          <w:kern w:val="0"/>
          <w:sz w:val="24"/>
          <w:szCs w:val="24"/>
        </w:rPr>
        <w:t>表3-2</w:t>
      </w:r>
    </w:p>
    <w:tbl>
      <w:tblPr>
        <w:tblStyle w:val="af1"/>
        <w:tblW w:w="0" w:type="auto"/>
        <w:tblLook w:val="04A0" w:firstRow="1" w:lastRow="0" w:firstColumn="1" w:lastColumn="0" w:noHBand="0" w:noVBand="1"/>
      </w:tblPr>
      <w:tblGrid>
        <w:gridCol w:w="2896"/>
        <w:gridCol w:w="2801"/>
        <w:gridCol w:w="2710"/>
      </w:tblGrid>
      <w:tr w:rsidR="00EF66C9" w:rsidRPr="00B45C90" w14:paraId="3DE0FC47" w14:textId="77777777" w:rsidTr="00853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5CF709DE" w14:textId="77777777" w:rsidR="00EF66C9" w:rsidRPr="00B45C90" w:rsidRDefault="00EF66C9" w:rsidP="0028334A">
            <w:pPr>
              <w:jc w:val="center"/>
              <w:rPr>
                <w:rFonts w:cs="Times New Roman"/>
                <w:sz w:val="21"/>
                <w:szCs w:val="21"/>
              </w:rPr>
            </w:pPr>
            <w:r w:rsidRPr="00B45C90">
              <w:rPr>
                <w:rFonts w:cs="Times New Roman"/>
                <w:sz w:val="21"/>
                <w:szCs w:val="21"/>
              </w:rPr>
              <w:t>空间产业</w:t>
            </w:r>
          </w:p>
        </w:tc>
        <w:tc>
          <w:tcPr>
            <w:tcW w:w="2801" w:type="dxa"/>
          </w:tcPr>
          <w:p w14:paraId="0C427313" w14:textId="77777777" w:rsidR="00EF66C9" w:rsidRPr="00B45C90" w:rsidRDefault="00EF66C9" w:rsidP="0028334A">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PR</w:t>
            </w:r>
            <w:r w:rsidRPr="00B45C90">
              <w:rPr>
                <w:rFonts w:cs="Times New Roman"/>
                <w:sz w:val="21"/>
                <w:szCs w:val="21"/>
              </w:rPr>
              <w:t>值省内排名</w:t>
            </w:r>
          </w:p>
        </w:tc>
        <w:tc>
          <w:tcPr>
            <w:tcW w:w="2710" w:type="dxa"/>
          </w:tcPr>
          <w:p w14:paraId="6C45692E" w14:textId="77777777" w:rsidR="00EF66C9" w:rsidRPr="00B45C90" w:rsidRDefault="00EF66C9" w:rsidP="0028334A">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PR</w:t>
            </w:r>
            <w:r w:rsidRPr="00B45C90">
              <w:rPr>
                <w:rFonts w:cs="Times New Roman"/>
                <w:sz w:val="21"/>
                <w:szCs w:val="21"/>
              </w:rPr>
              <w:t>值全国排名</w:t>
            </w:r>
          </w:p>
        </w:tc>
      </w:tr>
      <w:tr w:rsidR="00EF66C9" w:rsidRPr="00B45C90" w14:paraId="1F3DBFC9" w14:textId="77777777" w:rsidTr="00853513">
        <w:tc>
          <w:tcPr>
            <w:cnfStyle w:val="001000000000" w:firstRow="0" w:lastRow="0" w:firstColumn="1" w:lastColumn="0" w:oddVBand="0" w:evenVBand="0" w:oddHBand="0" w:evenHBand="0" w:firstRowFirstColumn="0" w:firstRowLastColumn="0" w:lastRowFirstColumn="0" w:lastRowLastColumn="0"/>
            <w:tcW w:w="2896" w:type="dxa"/>
          </w:tcPr>
          <w:tbl>
            <w:tblPr>
              <w:tblW w:w="2680" w:type="dxa"/>
              <w:tblLook w:val="04A0" w:firstRow="1" w:lastRow="0" w:firstColumn="1" w:lastColumn="0" w:noHBand="0" w:noVBand="1"/>
            </w:tblPr>
            <w:tblGrid>
              <w:gridCol w:w="2680"/>
            </w:tblGrid>
            <w:tr w:rsidR="00853513" w:rsidRPr="00853513" w14:paraId="7F981056" w14:textId="77777777" w:rsidTr="00853513">
              <w:trPr>
                <w:trHeight w:val="280"/>
              </w:trPr>
              <w:tc>
                <w:tcPr>
                  <w:tcW w:w="2680" w:type="dxa"/>
                  <w:tcBorders>
                    <w:top w:val="nil"/>
                    <w:left w:val="nil"/>
                    <w:bottom w:val="nil"/>
                    <w:right w:val="nil"/>
                  </w:tcBorders>
                  <w:shd w:val="clear" w:color="auto" w:fill="auto"/>
                  <w:noWrap/>
                  <w:vAlign w:val="bottom"/>
                  <w:hideMark/>
                </w:tcPr>
                <w:p w14:paraId="27E7B85A"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四川其他第三产业</w:t>
                  </w:r>
                </w:p>
              </w:tc>
            </w:tr>
            <w:tr w:rsidR="00853513" w:rsidRPr="00853513" w14:paraId="2B0A8994" w14:textId="77777777" w:rsidTr="00853513">
              <w:trPr>
                <w:trHeight w:val="280"/>
              </w:trPr>
              <w:tc>
                <w:tcPr>
                  <w:tcW w:w="2680" w:type="dxa"/>
                  <w:tcBorders>
                    <w:top w:val="nil"/>
                    <w:left w:val="nil"/>
                    <w:bottom w:val="nil"/>
                    <w:right w:val="nil"/>
                  </w:tcBorders>
                  <w:shd w:val="clear" w:color="auto" w:fill="auto"/>
                  <w:noWrap/>
                  <w:vAlign w:val="bottom"/>
                  <w:hideMark/>
                </w:tcPr>
                <w:p w14:paraId="07B7A390"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四川电子通信</w:t>
                  </w:r>
                </w:p>
              </w:tc>
            </w:tr>
            <w:tr w:rsidR="00853513" w:rsidRPr="00853513" w14:paraId="72FECBBA" w14:textId="77777777" w:rsidTr="00853513">
              <w:trPr>
                <w:trHeight w:val="280"/>
              </w:trPr>
              <w:tc>
                <w:tcPr>
                  <w:tcW w:w="2680" w:type="dxa"/>
                  <w:tcBorders>
                    <w:top w:val="nil"/>
                    <w:left w:val="nil"/>
                    <w:bottom w:val="nil"/>
                    <w:right w:val="nil"/>
                  </w:tcBorders>
                  <w:shd w:val="clear" w:color="auto" w:fill="auto"/>
                  <w:noWrap/>
                  <w:vAlign w:val="bottom"/>
                  <w:hideMark/>
                </w:tcPr>
                <w:p w14:paraId="4E4CCA6E"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四川农业</w:t>
                  </w:r>
                </w:p>
              </w:tc>
            </w:tr>
            <w:tr w:rsidR="00853513" w:rsidRPr="00853513" w14:paraId="65A23CBF" w14:textId="77777777" w:rsidTr="00853513">
              <w:trPr>
                <w:trHeight w:val="280"/>
              </w:trPr>
              <w:tc>
                <w:tcPr>
                  <w:tcW w:w="2680" w:type="dxa"/>
                  <w:tcBorders>
                    <w:top w:val="nil"/>
                    <w:left w:val="nil"/>
                    <w:bottom w:val="nil"/>
                    <w:right w:val="nil"/>
                  </w:tcBorders>
                  <w:shd w:val="clear" w:color="auto" w:fill="auto"/>
                  <w:noWrap/>
                  <w:vAlign w:val="bottom"/>
                  <w:hideMark/>
                </w:tcPr>
                <w:p w14:paraId="33DAA2BF"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四川金融</w:t>
                  </w:r>
                </w:p>
              </w:tc>
            </w:tr>
            <w:tr w:rsidR="00853513" w:rsidRPr="00853513" w14:paraId="797BA036" w14:textId="77777777" w:rsidTr="00853513">
              <w:trPr>
                <w:trHeight w:val="280"/>
              </w:trPr>
              <w:tc>
                <w:tcPr>
                  <w:tcW w:w="2680" w:type="dxa"/>
                  <w:tcBorders>
                    <w:top w:val="nil"/>
                    <w:left w:val="nil"/>
                    <w:bottom w:val="nil"/>
                    <w:right w:val="nil"/>
                  </w:tcBorders>
                  <w:shd w:val="clear" w:color="auto" w:fill="auto"/>
                  <w:noWrap/>
                  <w:vAlign w:val="bottom"/>
                  <w:hideMark/>
                </w:tcPr>
                <w:p w14:paraId="1C01508B"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四川运输邮政</w:t>
                  </w:r>
                </w:p>
              </w:tc>
            </w:tr>
            <w:tr w:rsidR="00853513" w:rsidRPr="00853513" w14:paraId="191A345A" w14:textId="77777777" w:rsidTr="00853513">
              <w:trPr>
                <w:trHeight w:val="280"/>
              </w:trPr>
              <w:tc>
                <w:tcPr>
                  <w:tcW w:w="2680" w:type="dxa"/>
                  <w:tcBorders>
                    <w:top w:val="nil"/>
                    <w:left w:val="nil"/>
                    <w:bottom w:val="nil"/>
                    <w:right w:val="nil"/>
                  </w:tcBorders>
                  <w:shd w:val="clear" w:color="auto" w:fill="auto"/>
                  <w:noWrap/>
                  <w:vAlign w:val="bottom"/>
                  <w:hideMark/>
                </w:tcPr>
                <w:p w14:paraId="16BE2EE8"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四川化学制品</w:t>
                  </w:r>
                </w:p>
              </w:tc>
            </w:tr>
            <w:tr w:rsidR="00853513" w:rsidRPr="00853513" w14:paraId="351D1A93" w14:textId="77777777" w:rsidTr="00853513">
              <w:trPr>
                <w:trHeight w:val="280"/>
              </w:trPr>
              <w:tc>
                <w:tcPr>
                  <w:tcW w:w="2680" w:type="dxa"/>
                  <w:tcBorders>
                    <w:top w:val="nil"/>
                    <w:left w:val="nil"/>
                    <w:bottom w:val="nil"/>
                    <w:right w:val="nil"/>
                  </w:tcBorders>
                  <w:shd w:val="clear" w:color="auto" w:fill="auto"/>
                  <w:noWrap/>
                  <w:vAlign w:val="bottom"/>
                  <w:hideMark/>
                </w:tcPr>
                <w:p w14:paraId="1D5731C5"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四川批发零售</w:t>
                  </w:r>
                </w:p>
              </w:tc>
            </w:tr>
            <w:tr w:rsidR="00853513" w:rsidRPr="00853513" w14:paraId="37A6C08E" w14:textId="77777777" w:rsidTr="00853513">
              <w:trPr>
                <w:trHeight w:val="280"/>
              </w:trPr>
              <w:tc>
                <w:tcPr>
                  <w:tcW w:w="2680" w:type="dxa"/>
                  <w:tcBorders>
                    <w:top w:val="nil"/>
                    <w:left w:val="nil"/>
                    <w:bottom w:val="nil"/>
                    <w:right w:val="nil"/>
                  </w:tcBorders>
                  <w:shd w:val="clear" w:color="auto" w:fill="auto"/>
                  <w:noWrap/>
                  <w:vAlign w:val="bottom"/>
                  <w:hideMark/>
                </w:tcPr>
                <w:p w14:paraId="3891423C"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四川电热生产供应</w:t>
                  </w:r>
                </w:p>
              </w:tc>
            </w:tr>
            <w:tr w:rsidR="00853513" w:rsidRPr="00853513" w14:paraId="117B2DC9" w14:textId="77777777" w:rsidTr="00853513">
              <w:trPr>
                <w:trHeight w:val="280"/>
              </w:trPr>
              <w:tc>
                <w:tcPr>
                  <w:tcW w:w="2680" w:type="dxa"/>
                  <w:tcBorders>
                    <w:top w:val="nil"/>
                    <w:left w:val="nil"/>
                    <w:bottom w:val="nil"/>
                    <w:right w:val="nil"/>
                  </w:tcBorders>
                  <w:shd w:val="clear" w:color="auto" w:fill="auto"/>
                  <w:noWrap/>
                  <w:vAlign w:val="bottom"/>
                  <w:hideMark/>
                </w:tcPr>
                <w:p w14:paraId="1335C960"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四川非金属矿物</w:t>
                  </w:r>
                </w:p>
              </w:tc>
            </w:tr>
            <w:tr w:rsidR="00853513" w:rsidRPr="00853513" w14:paraId="147E39A5" w14:textId="77777777" w:rsidTr="00853513">
              <w:trPr>
                <w:trHeight w:val="280"/>
              </w:trPr>
              <w:tc>
                <w:tcPr>
                  <w:tcW w:w="2680" w:type="dxa"/>
                  <w:tcBorders>
                    <w:top w:val="nil"/>
                    <w:left w:val="nil"/>
                    <w:bottom w:val="nil"/>
                    <w:right w:val="nil"/>
                  </w:tcBorders>
                  <w:shd w:val="clear" w:color="auto" w:fill="auto"/>
                  <w:noWrap/>
                  <w:vAlign w:val="bottom"/>
                  <w:hideMark/>
                </w:tcPr>
                <w:p w14:paraId="3D983D8E"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lastRenderedPageBreak/>
                    <w:t>四川食品加工</w:t>
                  </w:r>
                </w:p>
              </w:tc>
            </w:tr>
            <w:tr w:rsidR="00853513" w:rsidRPr="00853513" w14:paraId="54A5CDF2" w14:textId="77777777" w:rsidTr="00853513">
              <w:trPr>
                <w:trHeight w:val="280"/>
              </w:trPr>
              <w:tc>
                <w:tcPr>
                  <w:tcW w:w="2680" w:type="dxa"/>
                  <w:tcBorders>
                    <w:top w:val="nil"/>
                    <w:left w:val="nil"/>
                    <w:bottom w:val="nil"/>
                    <w:right w:val="nil"/>
                  </w:tcBorders>
                  <w:shd w:val="clear" w:color="auto" w:fill="auto"/>
                  <w:noWrap/>
                  <w:vAlign w:val="bottom"/>
                  <w:hideMark/>
                </w:tcPr>
                <w:p w14:paraId="4976263D"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四川黑色金属</w:t>
                  </w:r>
                </w:p>
              </w:tc>
            </w:tr>
            <w:tr w:rsidR="00853513" w:rsidRPr="00853513" w14:paraId="1AC47A09" w14:textId="77777777" w:rsidTr="00853513">
              <w:trPr>
                <w:trHeight w:val="280"/>
              </w:trPr>
              <w:tc>
                <w:tcPr>
                  <w:tcW w:w="2680" w:type="dxa"/>
                  <w:tcBorders>
                    <w:top w:val="nil"/>
                    <w:left w:val="nil"/>
                    <w:bottom w:val="nil"/>
                    <w:right w:val="nil"/>
                  </w:tcBorders>
                  <w:shd w:val="clear" w:color="auto" w:fill="auto"/>
                  <w:noWrap/>
                  <w:vAlign w:val="bottom"/>
                  <w:hideMark/>
                </w:tcPr>
                <w:p w14:paraId="77DAAA4E"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四川建筑业</w:t>
                  </w:r>
                </w:p>
              </w:tc>
            </w:tr>
            <w:tr w:rsidR="00853513" w:rsidRPr="00853513" w14:paraId="1D1C9A2A" w14:textId="77777777" w:rsidTr="00853513">
              <w:trPr>
                <w:trHeight w:val="280"/>
              </w:trPr>
              <w:tc>
                <w:tcPr>
                  <w:tcW w:w="2680" w:type="dxa"/>
                  <w:tcBorders>
                    <w:top w:val="nil"/>
                    <w:left w:val="nil"/>
                    <w:bottom w:val="nil"/>
                    <w:right w:val="nil"/>
                  </w:tcBorders>
                  <w:shd w:val="clear" w:color="auto" w:fill="auto"/>
                  <w:noWrap/>
                  <w:vAlign w:val="bottom"/>
                  <w:hideMark/>
                </w:tcPr>
                <w:p w14:paraId="7E8A5CF2"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四川房地产</w:t>
                  </w:r>
                </w:p>
              </w:tc>
            </w:tr>
            <w:tr w:rsidR="00853513" w:rsidRPr="00853513" w14:paraId="25318835" w14:textId="77777777" w:rsidTr="00853513">
              <w:trPr>
                <w:trHeight w:val="280"/>
              </w:trPr>
              <w:tc>
                <w:tcPr>
                  <w:tcW w:w="2680" w:type="dxa"/>
                  <w:tcBorders>
                    <w:top w:val="nil"/>
                    <w:left w:val="nil"/>
                    <w:bottom w:val="nil"/>
                    <w:right w:val="nil"/>
                  </w:tcBorders>
                  <w:shd w:val="clear" w:color="auto" w:fill="auto"/>
                  <w:noWrap/>
                  <w:vAlign w:val="bottom"/>
                  <w:hideMark/>
                </w:tcPr>
                <w:p w14:paraId="6D53069C"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四川饮料制造</w:t>
                  </w:r>
                </w:p>
              </w:tc>
            </w:tr>
            <w:tr w:rsidR="00853513" w:rsidRPr="00853513" w14:paraId="42E40A39" w14:textId="77777777" w:rsidTr="00853513">
              <w:trPr>
                <w:trHeight w:val="280"/>
              </w:trPr>
              <w:tc>
                <w:tcPr>
                  <w:tcW w:w="2680" w:type="dxa"/>
                  <w:tcBorders>
                    <w:top w:val="nil"/>
                    <w:left w:val="nil"/>
                    <w:bottom w:val="nil"/>
                    <w:right w:val="nil"/>
                  </w:tcBorders>
                  <w:shd w:val="clear" w:color="auto" w:fill="auto"/>
                  <w:noWrap/>
                  <w:vAlign w:val="bottom"/>
                  <w:hideMark/>
                </w:tcPr>
                <w:p w14:paraId="784324B4"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四川住宿餐饮</w:t>
                  </w:r>
                </w:p>
              </w:tc>
            </w:tr>
            <w:tr w:rsidR="00853513" w:rsidRPr="00853513" w14:paraId="72F993E0" w14:textId="77777777" w:rsidTr="00853513">
              <w:trPr>
                <w:trHeight w:val="280"/>
              </w:trPr>
              <w:tc>
                <w:tcPr>
                  <w:tcW w:w="2680" w:type="dxa"/>
                  <w:tcBorders>
                    <w:top w:val="nil"/>
                    <w:left w:val="nil"/>
                    <w:bottom w:val="nil"/>
                    <w:right w:val="nil"/>
                  </w:tcBorders>
                  <w:shd w:val="clear" w:color="auto" w:fill="auto"/>
                  <w:noWrap/>
                  <w:vAlign w:val="bottom"/>
                  <w:hideMark/>
                </w:tcPr>
                <w:p w14:paraId="4168F7DC"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四川石油天然气</w:t>
                  </w:r>
                </w:p>
              </w:tc>
            </w:tr>
            <w:tr w:rsidR="00853513" w:rsidRPr="00853513" w14:paraId="194E54AB" w14:textId="77777777" w:rsidTr="00853513">
              <w:trPr>
                <w:trHeight w:val="280"/>
              </w:trPr>
              <w:tc>
                <w:tcPr>
                  <w:tcW w:w="2680" w:type="dxa"/>
                  <w:tcBorders>
                    <w:top w:val="nil"/>
                    <w:left w:val="nil"/>
                    <w:bottom w:val="nil"/>
                    <w:right w:val="nil"/>
                  </w:tcBorders>
                  <w:shd w:val="clear" w:color="auto" w:fill="auto"/>
                  <w:noWrap/>
                  <w:vAlign w:val="bottom"/>
                  <w:hideMark/>
                </w:tcPr>
                <w:p w14:paraId="6BAAFA39"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四川普通机械设备</w:t>
                  </w:r>
                </w:p>
              </w:tc>
            </w:tr>
            <w:tr w:rsidR="00853513" w:rsidRPr="00853513" w14:paraId="0B8BE4B7" w14:textId="77777777" w:rsidTr="00853513">
              <w:trPr>
                <w:trHeight w:val="280"/>
              </w:trPr>
              <w:tc>
                <w:tcPr>
                  <w:tcW w:w="2680" w:type="dxa"/>
                  <w:tcBorders>
                    <w:top w:val="nil"/>
                    <w:left w:val="nil"/>
                    <w:bottom w:val="nil"/>
                    <w:right w:val="nil"/>
                  </w:tcBorders>
                  <w:shd w:val="clear" w:color="auto" w:fill="auto"/>
                  <w:noWrap/>
                  <w:vAlign w:val="bottom"/>
                  <w:hideMark/>
                </w:tcPr>
                <w:p w14:paraId="6D12F69D"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四川交通运输</w:t>
                  </w:r>
                </w:p>
              </w:tc>
            </w:tr>
            <w:tr w:rsidR="00853513" w:rsidRPr="00853513" w14:paraId="647FAD88" w14:textId="77777777" w:rsidTr="00853513">
              <w:trPr>
                <w:trHeight w:val="280"/>
              </w:trPr>
              <w:tc>
                <w:tcPr>
                  <w:tcW w:w="2680" w:type="dxa"/>
                  <w:tcBorders>
                    <w:top w:val="nil"/>
                    <w:left w:val="nil"/>
                    <w:bottom w:val="nil"/>
                    <w:right w:val="nil"/>
                  </w:tcBorders>
                  <w:shd w:val="clear" w:color="auto" w:fill="auto"/>
                  <w:noWrap/>
                  <w:vAlign w:val="bottom"/>
                  <w:hideMark/>
                </w:tcPr>
                <w:p w14:paraId="10D207BE"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四川石油炼焦</w:t>
                  </w:r>
                </w:p>
              </w:tc>
            </w:tr>
            <w:tr w:rsidR="00853513" w:rsidRPr="00853513" w14:paraId="26801CEB" w14:textId="77777777" w:rsidTr="00853513">
              <w:trPr>
                <w:trHeight w:val="280"/>
              </w:trPr>
              <w:tc>
                <w:tcPr>
                  <w:tcW w:w="2680" w:type="dxa"/>
                  <w:tcBorders>
                    <w:top w:val="nil"/>
                    <w:left w:val="nil"/>
                    <w:bottom w:val="nil"/>
                    <w:right w:val="nil"/>
                  </w:tcBorders>
                  <w:shd w:val="clear" w:color="auto" w:fill="auto"/>
                  <w:noWrap/>
                  <w:vAlign w:val="bottom"/>
                  <w:hideMark/>
                </w:tcPr>
                <w:p w14:paraId="11312C60" w14:textId="77777777" w:rsidR="00853513" w:rsidRPr="00853513" w:rsidRDefault="00853513" w:rsidP="00853513">
                  <w:pPr>
                    <w:widowControl/>
                    <w:jc w:val="left"/>
                    <w:rPr>
                      <w:rFonts w:ascii="宋体" w:eastAsia="宋体" w:hAnsi="宋体" w:cs="宋体"/>
                      <w:b/>
                      <w:color w:val="000000"/>
                      <w:kern w:val="0"/>
                      <w:szCs w:val="21"/>
                    </w:rPr>
                  </w:pPr>
                  <w:r w:rsidRPr="00853513">
                    <w:rPr>
                      <w:rFonts w:ascii="宋体" w:eastAsia="宋体" w:hAnsi="宋体" w:cs="宋体" w:hint="eastAsia"/>
                      <w:b/>
                      <w:color w:val="000000"/>
                      <w:kern w:val="0"/>
                      <w:szCs w:val="21"/>
                    </w:rPr>
                    <w:t>四川橡胶塑料</w:t>
                  </w:r>
                </w:p>
              </w:tc>
            </w:tr>
          </w:tbl>
          <w:p w14:paraId="7B3AFF4A" w14:textId="65C34E42" w:rsidR="00EF66C9" w:rsidRPr="00B45C90" w:rsidRDefault="00EF66C9" w:rsidP="0028334A">
            <w:pPr>
              <w:jc w:val="center"/>
              <w:rPr>
                <w:rFonts w:cs="Times New Roman"/>
                <w:sz w:val="21"/>
                <w:szCs w:val="21"/>
              </w:rPr>
            </w:pPr>
          </w:p>
        </w:tc>
        <w:tc>
          <w:tcPr>
            <w:tcW w:w="2801" w:type="dxa"/>
          </w:tcPr>
          <w:p w14:paraId="566DDC14" w14:textId="77777777" w:rsidR="00EF66C9"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lastRenderedPageBreak/>
              <w:t>1</w:t>
            </w:r>
          </w:p>
          <w:p w14:paraId="4464A356"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2</w:t>
            </w:r>
          </w:p>
          <w:p w14:paraId="582757A3"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3</w:t>
            </w:r>
          </w:p>
          <w:p w14:paraId="26780D4E"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4</w:t>
            </w:r>
          </w:p>
          <w:p w14:paraId="58F379C7"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5</w:t>
            </w:r>
          </w:p>
          <w:p w14:paraId="3DEB696A"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6</w:t>
            </w:r>
          </w:p>
          <w:p w14:paraId="00164DEB"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7</w:t>
            </w:r>
          </w:p>
          <w:p w14:paraId="733A81D9"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8</w:t>
            </w:r>
          </w:p>
          <w:p w14:paraId="00B16654"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9</w:t>
            </w:r>
          </w:p>
          <w:p w14:paraId="2A7ACEC1"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lastRenderedPageBreak/>
              <w:t>1</w:t>
            </w:r>
            <w:r w:rsidRPr="00EB15A8">
              <w:rPr>
                <w:rFonts w:cs="Times New Roman"/>
                <w:b/>
                <w:sz w:val="21"/>
                <w:szCs w:val="21"/>
              </w:rPr>
              <w:t>0</w:t>
            </w:r>
          </w:p>
          <w:p w14:paraId="7572B861"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1</w:t>
            </w:r>
          </w:p>
          <w:p w14:paraId="5BD29BF5"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2</w:t>
            </w:r>
          </w:p>
          <w:p w14:paraId="3AAA8E14" w14:textId="3C1974A6"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3</w:t>
            </w:r>
          </w:p>
          <w:p w14:paraId="502A220C"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4</w:t>
            </w:r>
          </w:p>
          <w:p w14:paraId="2008B951"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5</w:t>
            </w:r>
          </w:p>
          <w:p w14:paraId="4D250ABA"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6</w:t>
            </w:r>
          </w:p>
          <w:p w14:paraId="366007C0"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7</w:t>
            </w:r>
          </w:p>
          <w:p w14:paraId="0C952418"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8</w:t>
            </w:r>
          </w:p>
          <w:p w14:paraId="7A54CC26" w14:textId="77777777"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1</w:t>
            </w:r>
            <w:r w:rsidRPr="00EB15A8">
              <w:rPr>
                <w:rFonts w:cs="Times New Roman"/>
                <w:b/>
                <w:sz w:val="21"/>
                <w:szCs w:val="21"/>
              </w:rPr>
              <w:t>9</w:t>
            </w:r>
          </w:p>
          <w:p w14:paraId="2160AF5F" w14:textId="12DB6FD2" w:rsidR="00EB15A8" w:rsidRPr="00EB15A8" w:rsidRDefault="00EB15A8" w:rsidP="0028334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hint="eastAsia"/>
                <w:b/>
                <w:sz w:val="21"/>
                <w:szCs w:val="21"/>
              </w:rPr>
              <w:t>2</w:t>
            </w:r>
            <w:r w:rsidRPr="00EB15A8">
              <w:rPr>
                <w:rFonts w:cs="Times New Roman"/>
                <w:b/>
                <w:sz w:val="21"/>
                <w:szCs w:val="21"/>
              </w:rPr>
              <w:t>0</w:t>
            </w:r>
          </w:p>
        </w:tc>
        <w:tc>
          <w:tcPr>
            <w:tcW w:w="2710" w:type="dxa"/>
          </w:tcPr>
          <w:p w14:paraId="0BEA3A3A"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lastRenderedPageBreak/>
              <w:t>27</w:t>
            </w:r>
          </w:p>
          <w:p w14:paraId="33C88BD4"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38</w:t>
            </w:r>
          </w:p>
          <w:p w14:paraId="2FA905CE"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72</w:t>
            </w:r>
          </w:p>
          <w:p w14:paraId="025075C0"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79</w:t>
            </w:r>
          </w:p>
          <w:p w14:paraId="63C1E5EB"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91</w:t>
            </w:r>
          </w:p>
          <w:p w14:paraId="209E57CB"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96</w:t>
            </w:r>
          </w:p>
          <w:p w14:paraId="759AD50B"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118</w:t>
            </w:r>
          </w:p>
          <w:p w14:paraId="4FEC0014"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132</w:t>
            </w:r>
          </w:p>
          <w:p w14:paraId="2BCBED7D"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134</w:t>
            </w:r>
          </w:p>
          <w:p w14:paraId="49628F4E"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lastRenderedPageBreak/>
              <w:t>145</w:t>
            </w:r>
          </w:p>
          <w:p w14:paraId="65207455"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159</w:t>
            </w:r>
          </w:p>
          <w:p w14:paraId="291BC848"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166</w:t>
            </w:r>
          </w:p>
          <w:p w14:paraId="29DF3F1C"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193</w:t>
            </w:r>
          </w:p>
          <w:p w14:paraId="7484DD8D"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214</w:t>
            </w:r>
          </w:p>
          <w:p w14:paraId="283455E5"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220</w:t>
            </w:r>
          </w:p>
          <w:p w14:paraId="7AD00CC7"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252</w:t>
            </w:r>
          </w:p>
          <w:p w14:paraId="1A871F4A"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253</w:t>
            </w:r>
          </w:p>
          <w:p w14:paraId="4CC80A10"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256</w:t>
            </w:r>
          </w:p>
          <w:p w14:paraId="3136D9C9" w14:textId="77777777" w:rsidR="00EB15A8"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270</w:t>
            </w:r>
          </w:p>
          <w:p w14:paraId="1534A229" w14:textId="204DC2EC" w:rsidR="00EF66C9" w:rsidRPr="00EB15A8" w:rsidRDefault="00EB15A8" w:rsidP="00EB15A8">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EB15A8">
              <w:rPr>
                <w:rFonts w:cs="Times New Roman"/>
                <w:b/>
                <w:sz w:val="21"/>
                <w:szCs w:val="21"/>
              </w:rPr>
              <w:t>279</w:t>
            </w:r>
          </w:p>
        </w:tc>
      </w:tr>
    </w:tbl>
    <w:p w14:paraId="583F4498" w14:textId="7FD755E2" w:rsidR="00EF66C9" w:rsidRDefault="00EF66C9" w:rsidP="00B4502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从表中可以看出</w:t>
      </w:r>
      <w:r w:rsidR="00B45028">
        <w:rPr>
          <w:rFonts w:ascii="Times New Roman" w:eastAsia="宋体" w:hAnsi="Times New Roman" w:cs="Times New Roman" w:hint="eastAsia"/>
          <w:kern w:val="0"/>
          <w:sz w:val="24"/>
          <w:szCs w:val="24"/>
        </w:rPr>
        <w:t>，四川省</w:t>
      </w:r>
      <w:r w:rsidR="00B349EA">
        <w:rPr>
          <w:rFonts w:ascii="Times New Roman" w:eastAsia="宋体" w:hAnsi="Times New Roman" w:cs="Times New Roman" w:hint="eastAsia"/>
          <w:kern w:val="0"/>
          <w:sz w:val="24"/>
          <w:szCs w:val="24"/>
        </w:rPr>
        <w:t>比较强势的行业</w:t>
      </w:r>
      <w:r w:rsidR="007A5654">
        <w:rPr>
          <w:rFonts w:ascii="Times New Roman" w:eastAsia="宋体" w:hAnsi="Times New Roman" w:cs="Times New Roman" w:hint="eastAsia"/>
          <w:kern w:val="0"/>
          <w:sz w:val="24"/>
          <w:szCs w:val="24"/>
        </w:rPr>
        <w:t>主要为其他第三产业，农业，金融，批发零售等产业。同时，四川通信在全国产业节点中也扮演着重要的角色。</w:t>
      </w:r>
    </w:p>
    <w:p w14:paraId="6A4A9F7D" w14:textId="64DD83EF" w:rsidR="00AB18BE" w:rsidRPr="00A51FB7" w:rsidRDefault="00A16311" w:rsidP="00A51FB7">
      <w:pPr>
        <w:pStyle w:val="4"/>
        <w:spacing w:beforeLines="100" w:before="312" w:afterLines="100" w:after="312" w:line="360" w:lineRule="auto"/>
        <w:rPr>
          <w:rFonts w:ascii="Times New Roman" w:eastAsia="黑体" w:hAnsi="Times New Roman" w:cs="Times New Roman"/>
          <w:b w:val="0"/>
          <w:sz w:val="24"/>
          <w:szCs w:val="24"/>
          <w:highlight w:val="lightGray"/>
        </w:rPr>
      </w:pPr>
      <w:r w:rsidRPr="00A51FB7">
        <w:rPr>
          <w:rFonts w:ascii="Times New Roman" w:eastAsia="黑体" w:hAnsi="Times New Roman" w:cs="Times New Roman"/>
          <w:b w:val="0"/>
          <w:sz w:val="24"/>
          <w:szCs w:val="24"/>
          <w:highlight w:val="lightGray"/>
        </w:rPr>
        <w:t xml:space="preserve">3.1.2 </w:t>
      </w:r>
      <w:r w:rsidRPr="00A51FB7">
        <w:rPr>
          <w:rFonts w:ascii="Times New Roman" w:eastAsia="黑体" w:hAnsi="Times New Roman" w:cs="Times New Roman" w:hint="eastAsia"/>
          <w:b w:val="0"/>
          <w:sz w:val="24"/>
          <w:szCs w:val="24"/>
          <w:highlight w:val="lightGray"/>
        </w:rPr>
        <w:t>HITS</w:t>
      </w:r>
      <w:r w:rsidRPr="00A51FB7">
        <w:rPr>
          <w:rFonts w:ascii="Times New Roman" w:eastAsia="黑体" w:hAnsi="Times New Roman" w:cs="Times New Roman" w:hint="eastAsia"/>
          <w:b w:val="0"/>
          <w:sz w:val="24"/>
          <w:szCs w:val="24"/>
          <w:highlight w:val="lightGray"/>
        </w:rPr>
        <w:t>算法</w:t>
      </w:r>
    </w:p>
    <w:p w14:paraId="01485823" w14:textId="53E05F88" w:rsidR="00A16311" w:rsidRPr="0039796F" w:rsidRDefault="00A16311"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kern w:val="0"/>
          <w:sz w:val="24"/>
          <w:szCs w:val="24"/>
        </w:rPr>
        <w:t>1999</w:t>
      </w:r>
      <w:r w:rsidRPr="0039796F">
        <w:rPr>
          <w:rFonts w:ascii="Times New Roman" w:eastAsia="宋体" w:hAnsi="Times New Roman" w:cs="Times New Roman"/>
          <w:kern w:val="0"/>
          <w:sz w:val="24"/>
          <w:szCs w:val="24"/>
        </w:rPr>
        <w:t>年，</w:t>
      </w:r>
      <w:r w:rsidRPr="0039796F">
        <w:rPr>
          <w:rFonts w:ascii="Times New Roman" w:eastAsia="宋体" w:hAnsi="Times New Roman" w:cs="Times New Roman"/>
          <w:kern w:val="0"/>
          <w:sz w:val="24"/>
          <w:szCs w:val="24"/>
        </w:rPr>
        <w:t xml:space="preserve">Jon Kleinberg </w:t>
      </w:r>
      <w:r w:rsidRPr="0039796F">
        <w:rPr>
          <w:rFonts w:ascii="Times New Roman" w:eastAsia="宋体" w:hAnsi="Times New Roman" w:cs="Times New Roman"/>
          <w:kern w:val="0"/>
          <w:sz w:val="24"/>
          <w:szCs w:val="24"/>
        </w:rPr>
        <w:t>提出了</w:t>
      </w:r>
      <w:r w:rsidRPr="0039796F">
        <w:rPr>
          <w:rFonts w:ascii="Times New Roman" w:eastAsia="宋体" w:hAnsi="Times New Roman" w:cs="Times New Roman"/>
          <w:kern w:val="0"/>
          <w:sz w:val="24"/>
          <w:szCs w:val="24"/>
        </w:rPr>
        <w:t>HITS</w:t>
      </w:r>
      <w:r w:rsidRPr="0039796F">
        <w:rPr>
          <w:rFonts w:ascii="Times New Roman" w:eastAsia="宋体" w:hAnsi="Times New Roman" w:cs="Times New Roman"/>
          <w:kern w:val="0"/>
          <w:sz w:val="24"/>
          <w:szCs w:val="24"/>
        </w:rPr>
        <w:t>算法。作为几乎是与</w:t>
      </w:r>
      <w:r w:rsidRPr="0039796F">
        <w:rPr>
          <w:rFonts w:ascii="Times New Roman" w:eastAsia="宋体" w:hAnsi="Times New Roman" w:cs="Times New Roman"/>
          <w:kern w:val="0"/>
          <w:sz w:val="24"/>
          <w:szCs w:val="24"/>
        </w:rPr>
        <w:t>PageRank</w:t>
      </w:r>
      <w:r w:rsidRPr="0039796F">
        <w:rPr>
          <w:rFonts w:ascii="Times New Roman" w:eastAsia="宋体" w:hAnsi="Times New Roman" w:cs="Times New Roman"/>
          <w:kern w:val="0"/>
          <w:sz w:val="24"/>
          <w:szCs w:val="24"/>
        </w:rPr>
        <w:t>同一时期被提出的算法，</w:t>
      </w:r>
      <w:r w:rsidRPr="0039796F">
        <w:rPr>
          <w:rFonts w:ascii="Times New Roman" w:eastAsia="宋体" w:hAnsi="Times New Roman" w:cs="Times New Roman"/>
          <w:kern w:val="0"/>
          <w:sz w:val="24"/>
          <w:szCs w:val="24"/>
        </w:rPr>
        <w:t>HITS</w:t>
      </w:r>
      <w:r w:rsidRPr="0039796F">
        <w:rPr>
          <w:rFonts w:ascii="Times New Roman" w:eastAsia="宋体" w:hAnsi="Times New Roman" w:cs="Times New Roman"/>
          <w:kern w:val="0"/>
          <w:sz w:val="24"/>
          <w:szCs w:val="24"/>
        </w:rPr>
        <w:t>同样以更精确的搜索为目的，并到今天仍然是一个优秀的算法。</w:t>
      </w:r>
    </w:p>
    <w:p w14:paraId="5138DE6B" w14:textId="22DBAC44" w:rsidR="00A16311" w:rsidRPr="0039796F" w:rsidRDefault="00A16311"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kern w:val="0"/>
          <w:sz w:val="24"/>
          <w:szCs w:val="24"/>
        </w:rPr>
        <w:t>HITS</w:t>
      </w:r>
      <w:r w:rsidRPr="0039796F">
        <w:rPr>
          <w:rFonts w:ascii="Times New Roman" w:eastAsia="宋体" w:hAnsi="Times New Roman" w:cs="Times New Roman"/>
          <w:kern w:val="0"/>
          <w:sz w:val="24"/>
          <w:szCs w:val="24"/>
        </w:rPr>
        <w:t>算法的全称是</w:t>
      </w:r>
      <w:r w:rsidRPr="0039796F">
        <w:rPr>
          <w:rFonts w:ascii="Times New Roman" w:eastAsia="宋体" w:hAnsi="Times New Roman" w:cs="Times New Roman"/>
          <w:kern w:val="0"/>
          <w:sz w:val="24"/>
          <w:szCs w:val="24"/>
        </w:rPr>
        <w:t>Hyperlink-Induced Topic Search</w:t>
      </w:r>
      <w:r w:rsidRPr="0039796F">
        <w:rPr>
          <w:rFonts w:ascii="Times New Roman" w:eastAsia="宋体" w:hAnsi="Times New Roman" w:cs="Times New Roman"/>
          <w:kern w:val="0"/>
          <w:sz w:val="24"/>
          <w:szCs w:val="24"/>
        </w:rPr>
        <w:t>。在</w:t>
      </w:r>
      <w:r w:rsidRPr="0039796F">
        <w:rPr>
          <w:rFonts w:ascii="Times New Roman" w:eastAsia="宋体" w:hAnsi="Times New Roman" w:cs="Times New Roman"/>
          <w:kern w:val="0"/>
          <w:sz w:val="24"/>
          <w:szCs w:val="24"/>
        </w:rPr>
        <w:t>HITS</w:t>
      </w:r>
      <w:r w:rsidRPr="0039796F">
        <w:rPr>
          <w:rFonts w:ascii="Times New Roman" w:eastAsia="宋体" w:hAnsi="Times New Roman" w:cs="Times New Roman"/>
          <w:kern w:val="0"/>
          <w:sz w:val="24"/>
          <w:szCs w:val="24"/>
        </w:rPr>
        <w:t>算法中，每个</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被赋予两个属性：</w:t>
      </w:r>
      <w:r w:rsidRPr="0039796F">
        <w:rPr>
          <w:rFonts w:ascii="Times New Roman" w:eastAsia="宋体" w:hAnsi="Times New Roman" w:cs="Times New Roman"/>
          <w:kern w:val="0"/>
          <w:sz w:val="24"/>
          <w:szCs w:val="24"/>
        </w:rPr>
        <w:t>hub</w:t>
      </w:r>
      <w:r w:rsidRPr="0039796F">
        <w:rPr>
          <w:rFonts w:ascii="Times New Roman" w:eastAsia="宋体" w:hAnsi="Times New Roman" w:cs="Times New Roman"/>
          <w:kern w:val="0"/>
          <w:sz w:val="24"/>
          <w:szCs w:val="24"/>
        </w:rPr>
        <w:t>属性和</w:t>
      </w:r>
      <w:r w:rsidRPr="0039796F">
        <w:rPr>
          <w:rFonts w:ascii="Times New Roman" w:eastAsia="宋体" w:hAnsi="Times New Roman" w:cs="Times New Roman"/>
          <w:kern w:val="0"/>
          <w:sz w:val="24"/>
          <w:szCs w:val="24"/>
        </w:rPr>
        <w:t>authority</w:t>
      </w:r>
      <w:r w:rsidRPr="0039796F">
        <w:rPr>
          <w:rFonts w:ascii="Times New Roman" w:eastAsia="宋体" w:hAnsi="Times New Roman" w:cs="Times New Roman"/>
          <w:kern w:val="0"/>
          <w:sz w:val="24"/>
          <w:szCs w:val="24"/>
        </w:rPr>
        <w:t>属性。同时，</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被分为两种：</w:t>
      </w:r>
      <w:r w:rsidRPr="0039796F">
        <w:rPr>
          <w:rFonts w:ascii="Times New Roman" w:eastAsia="宋体" w:hAnsi="Times New Roman" w:cs="Times New Roman"/>
          <w:kern w:val="0"/>
          <w:sz w:val="24"/>
          <w:szCs w:val="24"/>
        </w:rPr>
        <w:t>hub</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和</w:t>
      </w:r>
      <w:r w:rsidRPr="0039796F">
        <w:rPr>
          <w:rFonts w:ascii="Times New Roman" w:eastAsia="宋体" w:hAnsi="Times New Roman" w:cs="Times New Roman"/>
          <w:kern w:val="0"/>
          <w:sz w:val="24"/>
          <w:szCs w:val="24"/>
        </w:rPr>
        <w:t>authority</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w:t>
      </w:r>
      <w:r w:rsidRPr="0039796F">
        <w:rPr>
          <w:rFonts w:ascii="Times New Roman" w:eastAsia="宋体" w:hAnsi="Times New Roman" w:cs="Times New Roman"/>
          <w:kern w:val="0"/>
          <w:sz w:val="24"/>
          <w:szCs w:val="24"/>
        </w:rPr>
        <w:t>hub</w:t>
      </w:r>
      <w:r w:rsidRPr="0039796F">
        <w:rPr>
          <w:rFonts w:ascii="Times New Roman" w:eastAsia="宋体" w:hAnsi="Times New Roman" w:cs="Times New Roman"/>
          <w:kern w:val="0"/>
          <w:sz w:val="24"/>
          <w:szCs w:val="24"/>
        </w:rPr>
        <w:t>，</w:t>
      </w:r>
      <w:r w:rsidR="00641AF8" w:rsidRPr="0039796F">
        <w:rPr>
          <w:rFonts w:ascii="Times New Roman" w:eastAsia="宋体" w:hAnsi="Times New Roman" w:cs="Times New Roman" w:hint="eastAsia"/>
          <w:kern w:val="0"/>
          <w:sz w:val="24"/>
          <w:szCs w:val="24"/>
        </w:rPr>
        <w:t>意为</w:t>
      </w:r>
      <w:r w:rsidRPr="0039796F">
        <w:rPr>
          <w:rFonts w:ascii="Times New Roman" w:eastAsia="宋体" w:hAnsi="Times New Roman" w:cs="Times New Roman"/>
          <w:kern w:val="0"/>
          <w:sz w:val="24"/>
          <w:szCs w:val="24"/>
        </w:rPr>
        <w:t>中心的意思，所以</w:t>
      </w:r>
      <w:r w:rsidRPr="0039796F">
        <w:rPr>
          <w:rFonts w:ascii="Times New Roman" w:eastAsia="宋体" w:hAnsi="Times New Roman" w:cs="Times New Roman"/>
          <w:kern w:val="0"/>
          <w:sz w:val="24"/>
          <w:szCs w:val="24"/>
        </w:rPr>
        <w:t>hub</w:t>
      </w:r>
      <w:r w:rsidRPr="0039796F">
        <w:rPr>
          <w:rFonts w:ascii="Times New Roman" w:eastAsia="宋体" w:hAnsi="Times New Roman" w:cs="Times New Roman"/>
          <w:kern w:val="0"/>
          <w:sz w:val="24"/>
          <w:szCs w:val="24"/>
        </w:rPr>
        <w:t>页面指那些包含了很多指向</w:t>
      </w:r>
      <w:r w:rsidRPr="0039796F">
        <w:rPr>
          <w:rFonts w:ascii="Times New Roman" w:eastAsia="宋体" w:hAnsi="Times New Roman" w:cs="Times New Roman"/>
          <w:kern w:val="0"/>
          <w:sz w:val="24"/>
          <w:szCs w:val="24"/>
        </w:rPr>
        <w:t>authority</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的链接的网页，</w:t>
      </w:r>
      <w:r w:rsidR="00641AF8" w:rsidRPr="0039796F">
        <w:rPr>
          <w:rFonts w:ascii="Times New Roman" w:eastAsia="宋体" w:hAnsi="Times New Roman" w:cs="Times New Roman" w:hint="eastAsia"/>
          <w:kern w:val="0"/>
          <w:sz w:val="24"/>
          <w:szCs w:val="24"/>
        </w:rPr>
        <w:t>在网站中，可以理解为</w:t>
      </w:r>
      <w:r w:rsidRPr="0039796F">
        <w:rPr>
          <w:rFonts w:ascii="Times New Roman" w:eastAsia="宋体" w:hAnsi="Times New Roman" w:cs="Times New Roman"/>
          <w:kern w:val="0"/>
          <w:sz w:val="24"/>
          <w:szCs w:val="24"/>
        </w:rPr>
        <w:t>一些门户网站</w:t>
      </w:r>
      <w:r w:rsidR="00641AF8" w:rsidRPr="0039796F">
        <w:rPr>
          <w:rFonts w:ascii="Times New Roman" w:eastAsia="宋体" w:hAnsi="Times New Roman" w:cs="Times New Roman" w:hint="eastAsia"/>
          <w:kern w:val="0"/>
          <w:sz w:val="24"/>
          <w:szCs w:val="24"/>
        </w:rPr>
        <w:t>，在本文的宏观经济学节点中，可以理解为一些供应链底层的产业节点</w:t>
      </w:r>
      <w:r w:rsidRPr="0039796F">
        <w:rPr>
          <w:rFonts w:ascii="Times New Roman" w:eastAsia="宋体" w:hAnsi="Times New Roman" w:cs="Times New Roman"/>
          <w:kern w:val="0"/>
          <w:sz w:val="24"/>
          <w:szCs w:val="24"/>
        </w:rPr>
        <w:t>；</w:t>
      </w:r>
      <w:r w:rsidRPr="0039796F">
        <w:rPr>
          <w:rFonts w:ascii="Times New Roman" w:eastAsia="宋体" w:hAnsi="Times New Roman" w:cs="Times New Roman"/>
          <w:kern w:val="0"/>
          <w:sz w:val="24"/>
          <w:szCs w:val="24"/>
        </w:rPr>
        <w:t>authority</w:t>
      </w:r>
      <w:r w:rsidRPr="0039796F">
        <w:rPr>
          <w:rFonts w:ascii="Times New Roman" w:eastAsia="宋体" w:hAnsi="Times New Roman" w:cs="Times New Roman"/>
          <w:kern w:val="0"/>
          <w:sz w:val="24"/>
          <w:szCs w:val="24"/>
        </w:rPr>
        <w:t>页面则指那些包含有实质性内容的</w:t>
      </w:r>
      <w:r w:rsidR="00641AF8" w:rsidRPr="0039796F">
        <w:rPr>
          <w:rFonts w:ascii="Times New Roman" w:eastAsia="宋体" w:hAnsi="Times New Roman" w:cs="Times New Roman" w:hint="eastAsia"/>
          <w:kern w:val="0"/>
          <w:sz w:val="24"/>
          <w:szCs w:val="24"/>
        </w:rPr>
        <w:t>节点</w:t>
      </w:r>
      <w:r w:rsidRPr="0039796F">
        <w:rPr>
          <w:rFonts w:ascii="Times New Roman" w:eastAsia="宋体" w:hAnsi="Times New Roman" w:cs="Times New Roman"/>
          <w:kern w:val="0"/>
          <w:sz w:val="24"/>
          <w:szCs w:val="24"/>
        </w:rPr>
        <w:t>。</w:t>
      </w:r>
      <w:r w:rsidRPr="0039796F">
        <w:rPr>
          <w:rFonts w:ascii="Times New Roman" w:eastAsia="宋体" w:hAnsi="Times New Roman" w:cs="Times New Roman"/>
          <w:kern w:val="0"/>
          <w:sz w:val="24"/>
          <w:szCs w:val="24"/>
        </w:rPr>
        <w:t>HITS</w:t>
      </w:r>
      <w:r w:rsidRPr="0039796F">
        <w:rPr>
          <w:rFonts w:ascii="Times New Roman" w:eastAsia="宋体" w:hAnsi="Times New Roman" w:cs="Times New Roman"/>
          <w:kern w:val="0"/>
          <w:sz w:val="24"/>
          <w:szCs w:val="24"/>
        </w:rPr>
        <w:t>算法的目的是：当用户查询时，返回给用户高质量的</w:t>
      </w:r>
      <w:r w:rsidRPr="0039796F">
        <w:rPr>
          <w:rFonts w:ascii="Times New Roman" w:eastAsia="宋体" w:hAnsi="Times New Roman" w:cs="Times New Roman"/>
          <w:kern w:val="0"/>
          <w:sz w:val="24"/>
          <w:szCs w:val="24"/>
        </w:rPr>
        <w:t>authority</w:t>
      </w:r>
      <w:r w:rsidRPr="0039796F">
        <w:rPr>
          <w:rFonts w:ascii="Times New Roman" w:eastAsia="宋体" w:hAnsi="Times New Roman" w:cs="Times New Roman"/>
          <w:kern w:val="0"/>
          <w:sz w:val="24"/>
          <w:szCs w:val="24"/>
        </w:rPr>
        <w:t>页面。</w:t>
      </w:r>
    </w:p>
    <w:p w14:paraId="6E05152D" w14:textId="534254E1" w:rsidR="00A16311" w:rsidRPr="0039796F" w:rsidRDefault="00A16311"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在此</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可以将</w:t>
      </w:r>
      <w:r w:rsidRPr="0039796F">
        <w:rPr>
          <w:rFonts w:ascii="Times New Roman" w:eastAsia="宋体" w:hAnsi="Times New Roman" w:cs="Times New Roman" w:hint="eastAsia"/>
          <w:kern w:val="0"/>
          <w:sz w:val="24"/>
          <w:szCs w:val="24"/>
        </w:rPr>
        <w:t>HITS</w:t>
      </w:r>
      <w:r w:rsidRPr="0039796F">
        <w:rPr>
          <w:rFonts w:ascii="Times New Roman" w:eastAsia="宋体" w:hAnsi="Times New Roman" w:cs="Times New Roman" w:hint="eastAsia"/>
          <w:kern w:val="0"/>
          <w:sz w:val="24"/>
          <w:szCs w:val="24"/>
        </w:rPr>
        <w:t>用于经济学的理由是，与网页类似，</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同样可以认为一个在产业网络中比较重要的节点通常应该被很多节点指向。同时，一个相对来说影响较大的节点也应该影响了较多的其他节点。</w:t>
      </w:r>
    </w:p>
    <w:p w14:paraId="6E6B6641" w14:textId="08EE69AC" w:rsidR="00A16311" w:rsidRPr="0039796F" w:rsidRDefault="00A16311"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相比起</w:t>
      </w:r>
      <w:r w:rsidRPr="0039796F">
        <w:rPr>
          <w:rFonts w:ascii="Times New Roman" w:eastAsia="宋体" w:hAnsi="Times New Roman" w:cs="Times New Roman" w:hint="eastAsia"/>
          <w:kern w:val="0"/>
          <w:sz w:val="24"/>
          <w:szCs w:val="24"/>
        </w:rPr>
        <w:t>PageRank</w:t>
      </w:r>
      <w:r w:rsidRPr="0039796F">
        <w:rPr>
          <w:rFonts w:ascii="Times New Roman" w:eastAsia="宋体" w:hAnsi="Times New Roman" w:cs="Times New Roman" w:hint="eastAsia"/>
          <w:kern w:val="0"/>
          <w:sz w:val="24"/>
          <w:szCs w:val="24"/>
        </w:rPr>
        <w:t>算法来说，</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可以理解</w:t>
      </w:r>
      <w:r w:rsidRPr="0039796F">
        <w:rPr>
          <w:rFonts w:ascii="Times New Roman" w:eastAsia="宋体" w:hAnsi="Times New Roman" w:cs="Times New Roman" w:hint="eastAsia"/>
          <w:kern w:val="0"/>
          <w:sz w:val="24"/>
          <w:szCs w:val="24"/>
        </w:rPr>
        <w:t>HITS</w:t>
      </w:r>
      <w:r w:rsidRPr="0039796F">
        <w:rPr>
          <w:rFonts w:ascii="Times New Roman" w:eastAsia="宋体" w:hAnsi="Times New Roman" w:cs="Times New Roman" w:hint="eastAsia"/>
          <w:kern w:val="0"/>
          <w:sz w:val="24"/>
          <w:szCs w:val="24"/>
        </w:rPr>
        <w:t>将一个产业的供应和需求分开来看，分别从供应和需求的角度出发，</w:t>
      </w:r>
      <w:proofErr w:type="gramStart"/>
      <w:r w:rsidRPr="0039796F">
        <w:rPr>
          <w:rFonts w:ascii="Times New Roman" w:eastAsia="宋体" w:hAnsi="Times New Roman" w:cs="Times New Roman" w:hint="eastAsia"/>
          <w:kern w:val="0"/>
          <w:sz w:val="24"/>
          <w:szCs w:val="24"/>
        </w:rPr>
        <w:t>考量</w:t>
      </w:r>
      <w:proofErr w:type="gramEnd"/>
      <w:r w:rsidRPr="0039796F">
        <w:rPr>
          <w:rFonts w:ascii="Times New Roman" w:eastAsia="宋体" w:hAnsi="Times New Roman" w:cs="Times New Roman" w:hint="eastAsia"/>
          <w:kern w:val="0"/>
          <w:sz w:val="24"/>
          <w:szCs w:val="24"/>
        </w:rPr>
        <w:t>某节点（即某个省份的特定产业</w:t>
      </w:r>
      <w:r w:rsidR="001A022D" w:rsidRPr="0039796F">
        <w:rPr>
          <w:rFonts w:ascii="Times New Roman" w:eastAsia="宋体" w:hAnsi="Times New Roman" w:cs="Times New Roman" w:hint="eastAsia"/>
          <w:kern w:val="0"/>
          <w:sz w:val="24"/>
          <w:szCs w:val="24"/>
        </w:rPr>
        <w:t>）的重要性。这种</w:t>
      </w:r>
      <w:proofErr w:type="gramStart"/>
      <w:r w:rsidR="001A022D" w:rsidRPr="0039796F">
        <w:rPr>
          <w:rFonts w:ascii="Times New Roman" w:eastAsia="宋体" w:hAnsi="Times New Roman" w:cs="Times New Roman" w:hint="eastAsia"/>
          <w:kern w:val="0"/>
          <w:sz w:val="24"/>
          <w:szCs w:val="24"/>
        </w:rPr>
        <w:t>考量</w:t>
      </w:r>
      <w:proofErr w:type="gramEnd"/>
      <w:r w:rsidR="001A022D" w:rsidRPr="0039796F">
        <w:rPr>
          <w:rFonts w:ascii="Times New Roman" w:eastAsia="宋体" w:hAnsi="Times New Roman" w:cs="Times New Roman" w:hint="eastAsia"/>
          <w:kern w:val="0"/>
          <w:sz w:val="24"/>
          <w:szCs w:val="24"/>
        </w:rPr>
        <w:t>机制相比起</w:t>
      </w:r>
      <w:proofErr w:type="spellStart"/>
      <w:r w:rsidR="001A022D" w:rsidRPr="0039796F">
        <w:rPr>
          <w:rFonts w:ascii="Times New Roman" w:eastAsia="宋体" w:hAnsi="Times New Roman" w:cs="Times New Roman" w:hint="eastAsia"/>
          <w:kern w:val="0"/>
          <w:sz w:val="24"/>
          <w:szCs w:val="24"/>
        </w:rPr>
        <w:t>Pagerank</w:t>
      </w:r>
      <w:proofErr w:type="spellEnd"/>
      <w:r w:rsidR="001A022D" w:rsidRPr="0039796F">
        <w:rPr>
          <w:rFonts w:ascii="Times New Roman" w:eastAsia="宋体" w:hAnsi="Times New Roman" w:cs="Times New Roman" w:hint="eastAsia"/>
          <w:kern w:val="0"/>
          <w:sz w:val="24"/>
          <w:szCs w:val="24"/>
        </w:rPr>
        <w:t>来说是更加科学和理智的，</w:t>
      </w:r>
      <w:r w:rsidR="00AC7C57">
        <w:rPr>
          <w:rFonts w:ascii="Times New Roman" w:eastAsia="宋体" w:hAnsi="Times New Roman" w:cs="Times New Roman" w:hint="eastAsia"/>
          <w:kern w:val="0"/>
          <w:sz w:val="24"/>
          <w:szCs w:val="24"/>
        </w:rPr>
        <w:t>本文</w:t>
      </w:r>
      <w:r w:rsidR="001A022D" w:rsidRPr="0039796F">
        <w:rPr>
          <w:rFonts w:ascii="Times New Roman" w:eastAsia="宋体" w:hAnsi="Times New Roman" w:cs="Times New Roman" w:hint="eastAsia"/>
          <w:kern w:val="0"/>
          <w:sz w:val="24"/>
          <w:szCs w:val="24"/>
        </w:rPr>
        <w:t>首先通过</w:t>
      </w:r>
      <w:r w:rsidR="001A022D" w:rsidRPr="0039796F">
        <w:rPr>
          <w:rFonts w:ascii="Times New Roman" w:eastAsia="宋体" w:hAnsi="Times New Roman" w:cs="Times New Roman" w:hint="eastAsia"/>
          <w:kern w:val="0"/>
          <w:sz w:val="24"/>
          <w:szCs w:val="24"/>
        </w:rPr>
        <w:t>HITS</w:t>
      </w:r>
      <w:r w:rsidR="001A022D" w:rsidRPr="0039796F">
        <w:rPr>
          <w:rFonts w:ascii="Times New Roman" w:eastAsia="宋体" w:hAnsi="Times New Roman" w:cs="Times New Roman" w:hint="eastAsia"/>
          <w:kern w:val="0"/>
          <w:sz w:val="24"/>
          <w:szCs w:val="24"/>
        </w:rPr>
        <w:t>算法求解出本关联网络中的每个节点的</w:t>
      </w:r>
      <w:r w:rsidR="001A022D" w:rsidRPr="0039796F">
        <w:rPr>
          <w:rFonts w:ascii="Times New Roman" w:eastAsia="宋体" w:hAnsi="Times New Roman" w:cs="Times New Roman" w:hint="eastAsia"/>
          <w:kern w:val="0"/>
          <w:sz w:val="24"/>
          <w:szCs w:val="24"/>
        </w:rPr>
        <w:t>Hub</w:t>
      </w:r>
      <w:r w:rsidR="001A022D" w:rsidRPr="0039796F">
        <w:rPr>
          <w:rFonts w:ascii="Times New Roman" w:eastAsia="宋体" w:hAnsi="Times New Roman" w:cs="Times New Roman" w:hint="eastAsia"/>
          <w:kern w:val="0"/>
          <w:sz w:val="24"/>
          <w:szCs w:val="24"/>
        </w:rPr>
        <w:t>（供应）和</w:t>
      </w:r>
      <w:r w:rsidR="001A022D" w:rsidRPr="0039796F">
        <w:rPr>
          <w:rFonts w:ascii="Times New Roman" w:eastAsia="宋体" w:hAnsi="Times New Roman" w:cs="Times New Roman" w:hint="eastAsia"/>
          <w:kern w:val="0"/>
          <w:sz w:val="24"/>
          <w:szCs w:val="24"/>
        </w:rPr>
        <w:t>Authority</w:t>
      </w:r>
      <w:r w:rsidR="001A022D" w:rsidRPr="0039796F">
        <w:rPr>
          <w:rFonts w:ascii="Times New Roman" w:eastAsia="宋体" w:hAnsi="Times New Roman" w:cs="Times New Roman" w:hint="eastAsia"/>
          <w:kern w:val="0"/>
          <w:sz w:val="24"/>
          <w:szCs w:val="24"/>
        </w:rPr>
        <w:t>值。</w:t>
      </w:r>
    </w:p>
    <w:p w14:paraId="7585C904" w14:textId="0F49005A" w:rsidR="00EB4BDC" w:rsidRPr="0039796F" w:rsidRDefault="00463D39"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lastRenderedPageBreak/>
        <w:t>在</w:t>
      </w:r>
      <w:r w:rsidR="00AC7C57">
        <w:rPr>
          <w:rFonts w:ascii="Times New Roman" w:eastAsia="宋体" w:hAnsi="Times New Roman" w:cs="Times New Roman" w:hint="eastAsia"/>
          <w:kern w:val="0"/>
          <w:sz w:val="24"/>
          <w:szCs w:val="24"/>
        </w:rPr>
        <w:t>文</w:t>
      </w:r>
      <w:r w:rsidRPr="0039796F">
        <w:rPr>
          <w:rFonts w:ascii="Times New Roman" w:eastAsia="宋体" w:hAnsi="Times New Roman" w:cs="Times New Roman" w:hint="eastAsia"/>
          <w:kern w:val="0"/>
          <w:sz w:val="24"/>
          <w:szCs w:val="24"/>
        </w:rPr>
        <w:t>认为</w:t>
      </w:r>
      <w:r w:rsidRPr="0039796F">
        <w:rPr>
          <w:rFonts w:ascii="Times New Roman" w:eastAsia="宋体" w:hAnsi="Times New Roman" w:cs="Times New Roman" w:hint="eastAsia"/>
          <w:kern w:val="0"/>
          <w:sz w:val="24"/>
          <w:szCs w:val="24"/>
        </w:rPr>
        <w:t>H</w:t>
      </w:r>
      <w:r w:rsidRPr="0039796F">
        <w:rPr>
          <w:rFonts w:ascii="Times New Roman" w:eastAsia="宋体" w:hAnsi="Times New Roman" w:cs="Times New Roman"/>
          <w:kern w:val="0"/>
          <w:sz w:val="24"/>
          <w:szCs w:val="24"/>
        </w:rPr>
        <w:t>ub</w:t>
      </w:r>
      <w:r w:rsidRPr="0039796F">
        <w:rPr>
          <w:rFonts w:ascii="Times New Roman" w:eastAsia="宋体" w:hAnsi="Times New Roman" w:cs="Times New Roman" w:hint="eastAsia"/>
          <w:kern w:val="0"/>
          <w:sz w:val="24"/>
          <w:szCs w:val="24"/>
        </w:rPr>
        <w:t>值较高的节点是在供应</w:t>
      </w:r>
      <w:r w:rsidR="0079353B" w:rsidRPr="0039796F">
        <w:rPr>
          <w:rFonts w:ascii="Times New Roman" w:eastAsia="宋体" w:hAnsi="Times New Roman" w:cs="Times New Roman" w:hint="eastAsia"/>
          <w:kern w:val="0"/>
          <w:sz w:val="24"/>
          <w:szCs w:val="24"/>
        </w:rPr>
        <w:t>链中占据了比较重要的地位的节点，而</w:t>
      </w:r>
      <w:r w:rsidR="0079353B" w:rsidRPr="0039796F">
        <w:rPr>
          <w:rFonts w:ascii="Times New Roman" w:eastAsia="宋体" w:hAnsi="Times New Roman" w:cs="Times New Roman" w:hint="eastAsia"/>
          <w:kern w:val="0"/>
          <w:sz w:val="24"/>
          <w:szCs w:val="24"/>
        </w:rPr>
        <w:t>A</w:t>
      </w:r>
      <w:r w:rsidR="0079353B" w:rsidRPr="0039796F">
        <w:rPr>
          <w:rFonts w:ascii="Times New Roman" w:eastAsia="宋体" w:hAnsi="Times New Roman" w:cs="Times New Roman"/>
          <w:kern w:val="0"/>
          <w:sz w:val="24"/>
          <w:szCs w:val="24"/>
        </w:rPr>
        <w:t>uthority</w:t>
      </w:r>
      <w:r w:rsidR="0079353B" w:rsidRPr="0039796F">
        <w:rPr>
          <w:rFonts w:ascii="Times New Roman" w:eastAsia="宋体" w:hAnsi="Times New Roman" w:cs="Times New Roman" w:hint="eastAsia"/>
          <w:kern w:val="0"/>
          <w:sz w:val="24"/>
          <w:szCs w:val="24"/>
        </w:rPr>
        <w:t>值较高的节点</w:t>
      </w:r>
      <w:r w:rsidR="000B53A1" w:rsidRPr="0039796F">
        <w:rPr>
          <w:rFonts w:ascii="Times New Roman" w:eastAsia="宋体" w:hAnsi="Times New Roman" w:cs="Times New Roman" w:hint="eastAsia"/>
          <w:kern w:val="0"/>
          <w:sz w:val="24"/>
          <w:szCs w:val="24"/>
        </w:rPr>
        <w:t>则是在需求一端占据了比较高地位的节点</w:t>
      </w:r>
      <w:r w:rsidR="00E37F10" w:rsidRPr="0039796F">
        <w:rPr>
          <w:rFonts w:ascii="Times New Roman" w:eastAsia="宋体" w:hAnsi="Times New Roman" w:cs="Times New Roman" w:hint="eastAsia"/>
          <w:kern w:val="0"/>
          <w:sz w:val="24"/>
          <w:szCs w:val="24"/>
        </w:rPr>
        <w:t>。</w:t>
      </w:r>
    </w:p>
    <w:p w14:paraId="2A1A10F4" w14:textId="0D5891AA" w:rsidR="00554087" w:rsidRDefault="00551895" w:rsidP="00B45C90">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将邻接矩阵输入</w:t>
      </w:r>
      <w:r w:rsidRPr="0039796F">
        <w:rPr>
          <w:rFonts w:ascii="Times New Roman" w:eastAsia="宋体" w:hAnsi="Times New Roman" w:cs="Times New Roman" w:hint="eastAsia"/>
          <w:kern w:val="0"/>
          <w:sz w:val="24"/>
          <w:szCs w:val="24"/>
        </w:rPr>
        <w:t>H</w:t>
      </w:r>
      <w:r w:rsidRPr="0039796F">
        <w:rPr>
          <w:rFonts w:ascii="Times New Roman" w:eastAsia="宋体" w:hAnsi="Times New Roman" w:cs="Times New Roman"/>
          <w:kern w:val="0"/>
          <w:sz w:val="24"/>
          <w:szCs w:val="24"/>
        </w:rPr>
        <w:t>ITS</w:t>
      </w:r>
      <w:r w:rsidRPr="0039796F">
        <w:rPr>
          <w:rFonts w:ascii="Times New Roman" w:eastAsia="宋体" w:hAnsi="Times New Roman" w:cs="Times New Roman" w:hint="eastAsia"/>
          <w:kern w:val="0"/>
          <w:sz w:val="24"/>
          <w:szCs w:val="24"/>
        </w:rPr>
        <w:t>算法，</w:t>
      </w:r>
      <w:r w:rsidRPr="0039796F">
        <w:rPr>
          <w:rFonts w:ascii="Times New Roman" w:eastAsia="宋体" w:hAnsi="Times New Roman" w:cs="Times New Roman" w:hint="eastAsia"/>
          <w:kern w:val="0"/>
          <w:sz w:val="24"/>
          <w:szCs w:val="24"/>
        </w:rPr>
        <w:t>Hub</w:t>
      </w:r>
      <w:r w:rsidRPr="0039796F">
        <w:rPr>
          <w:rFonts w:ascii="Times New Roman" w:eastAsia="宋体" w:hAnsi="Times New Roman" w:cs="Times New Roman" w:hint="eastAsia"/>
          <w:kern w:val="0"/>
          <w:sz w:val="24"/>
          <w:szCs w:val="24"/>
        </w:rPr>
        <w:t>值的排序结果如下：</w:t>
      </w:r>
    </w:p>
    <w:p w14:paraId="19D8D4FE" w14:textId="3CE283F5" w:rsidR="00B45C90" w:rsidRPr="00B45C90" w:rsidRDefault="00B45C90" w:rsidP="00B45C90">
      <w:pPr>
        <w:spacing w:line="360" w:lineRule="auto"/>
        <w:jc w:val="center"/>
        <w:rPr>
          <w:rFonts w:ascii="黑体" w:eastAsia="黑体" w:hAnsi="黑体" w:cs="Times New Roman"/>
          <w:b/>
          <w:kern w:val="0"/>
          <w:sz w:val="24"/>
          <w:szCs w:val="24"/>
        </w:rPr>
      </w:pPr>
      <w:r w:rsidRPr="00B45C90">
        <w:rPr>
          <w:rFonts w:ascii="黑体" w:eastAsia="黑体" w:hAnsi="黑体" w:cs="Times New Roman" w:hint="eastAsia"/>
          <w:b/>
          <w:kern w:val="0"/>
          <w:sz w:val="24"/>
          <w:szCs w:val="24"/>
        </w:rPr>
        <w:t>表3-3</w:t>
      </w:r>
    </w:p>
    <w:tbl>
      <w:tblPr>
        <w:tblStyle w:val="af1"/>
        <w:tblW w:w="0" w:type="auto"/>
        <w:jc w:val="center"/>
        <w:tblLook w:val="04A0" w:firstRow="1" w:lastRow="0" w:firstColumn="1" w:lastColumn="0" w:noHBand="0" w:noVBand="1"/>
      </w:tblPr>
      <w:tblGrid>
        <w:gridCol w:w="2660"/>
        <w:gridCol w:w="2660"/>
        <w:gridCol w:w="2660"/>
      </w:tblGrid>
      <w:tr w:rsidR="00BE59BA" w:rsidRPr="00B45C90" w14:paraId="7C4AF93E" w14:textId="18241095" w:rsidTr="0028334A">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60" w:type="dxa"/>
            <w:noWrap/>
          </w:tcPr>
          <w:p w14:paraId="059457AC" w14:textId="79C4CABE" w:rsidR="00BE59BA" w:rsidRPr="00B45C90" w:rsidRDefault="00BE59BA" w:rsidP="00B45C90">
            <w:pPr>
              <w:jc w:val="center"/>
              <w:rPr>
                <w:rFonts w:cs="Times New Roman"/>
                <w:sz w:val="21"/>
                <w:szCs w:val="21"/>
              </w:rPr>
            </w:pPr>
            <w:r w:rsidRPr="00B45C90">
              <w:rPr>
                <w:rFonts w:cs="Times New Roman"/>
                <w:sz w:val="21"/>
                <w:szCs w:val="21"/>
              </w:rPr>
              <w:t>空间产业</w:t>
            </w:r>
          </w:p>
        </w:tc>
        <w:tc>
          <w:tcPr>
            <w:tcW w:w="2660" w:type="dxa"/>
          </w:tcPr>
          <w:p w14:paraId="26F4115E" w14:textId="6D2C2463" w:rsidR="00BE59BA" w:rsidRPr="00BE59BA" w:rsidRDefault="00BE59BA" w:rsidP="00B45C90">
            <w:pPr>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 w:val="21"/>
                <w:szCs w:val="21"/>
              </w:rPr>
            </w:pPr>
            <w:r w:rsidRPr="00BE59BA">
              <w:rPr>
                <w:rFonts w:ascii="宋体" w:hAnsi="宋体" w:cs="Times New Roman"/>
                <w:sz w:val="21"/>
                <w:szCs w:val="21"/>
              </w:rPr>
              <w:t>Hub值全国排名</w:t>
            </w:r>
          </w:p>
        </w:tc>
        <w:tc>
          <w:tcPr>
            <w:tcW w:w="2660" w:type="dxa"/>
          </w:tcPr>
          <w:p w14:paraId="3A9CD5F5" w14:textId="77CD5EE1" w:rsidR="00BE59BA" w:rsidRPr="00BE59BA" w:rsidRDefault="00BE59BA" w:rsidP="00B45C90">
            <w:pPr>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sz w:val="21"/>
                <w:szCs w:val="21"/>
              </w:rPr>
            </w:pPr>
            <w:r w:rsidRPr="00BE59BA">
              <w:rPr>
                <w:rFonts w:ascii="宋体" w:hAnsi="宋体" w:cs="Times New Roman" w:hint="eastAsia"/>
                <w:sz w:val="21"/>
                <w:szCs w:val="21"/>
              </w:rPr>
              <w:t>PR值全国排名</w:t>
            </w:r>
          </w:p>
        </w:tc>
      </w:tr>
      <w:tr w:rsidR="00BE59BA" w:rsidRPr="00B45C90" w14:paraId="71B49070" w14:textId="2DC8E9D4" w:rsidTr="0028334A">
        <w:trPr>
          <w:trHeight w:val="280"/>
          <w:jc w:val="center"/>
        </w:trPr>
        <w:tc>
          <w:tcPr>
            <w:cnfStyle w:val="001000000000" w:firstRow="0" w:lastRow="0" w:firstColumn="1" w:lastColumn="0" w:oddVBand="0" w:evenVBand="0" w:oddHBand="0" w:evenHBand="0" w:firstRowFirstColumn="0" w:firstRowLastColumn="0" w:lastRowFirstColumn="0" w:lastRowLastColumn="0"/>
            <w:tcW w:w="2660" w:type="dxa"/>
            <w:noWrap/>
          </w:tcPr>
          <w:p w14:paraId="240436B1" w14:textId="77777777" w:rsidR="00BE59BA" w:rsidRPr="00BE59BA" w:rsidRDefault="00BE59BA" w:rsidP="00BE59BA">
            <w:pPr>
              <w:jc w:val="center"/>
              <w:rPr>
                <w:rFonts w:cs="Times New Roman"/>
                <w:sz w:val="21"/>
                <w:szCs w:val="21"/>
              </w:rPr>
            </w:pPr>
            <w:r w:rsidRPr="00BE59BA">
              <w:rPr>
                <w:rFonts w:cs="Times New Roman" w:hint="eastAsia"/>
                <w:sz w:val="21"/>
                <w:szCs w:val="21"/>
              </w:rPr>
              <w:t>广东电子通信</w:t>
            </w:r>
          </w:p>
          <w:p w14:paraId="50B2F359" w14:textId="77777777" w:rsidR="00BE59BA" w:rsidRPr="00BE59BA" w:rsidRDefault="00BE59BA" w:rsidP="00BE59BA">
            <w:pPr>
              <w:jc w:val="center"/>
              <w:rPr>
                <w:rFonts w:cs="Times New Roman"/>
                <w:sz w:val="21"/>
                <w:szCs w:val="21"/>
              </w:rPr>
            </w:pPr>
            <w:r w:rsidRPr="00BE59BA">
              <w:rPr>
                <w:rFonts w:cs="Times New Roman" w:hint="eastAsia"/>
                <w:sz w:val="21"/>
                <w:szCs w:val="21"/>
              </w:rPr>
              <w:t>四川电子通信</w:t>
            </w:r>
          </w:p>
          <w:p w14:paraId="7C2E8F5F" w14:textId="77777777" w:rsidR="00BE59BA" w:rsidRPr="00BE59BA" w:rsidRDefault="00BE59BA" w:rsidP="00BE59BA">
            <w:pPr>
              <w:jc w:val="center"/>
              <w:rPr>
                <w:rFonts w:cs="Times New Roman"/>
                <w:sz w:val="21"/>
                <w:szCs w:val="21"/>
              </w:rPr>
            </w:pPr>
            <w:r w:rsidRPr="00BE59BA">
              <w:rPr>
                <w:rFonts w:cs="Times New Roman" w:hint="eastAsia"/>
                <w:sz w:val="21"/>
                <w:szCs w:val="21"/>
              </w:rPr>
              <w:t>重庆电子通信</w:t>
            </w:r>
          </w:p>
          <w:p w14:paraId="213F1AE3" w14:textId="77777777" w:rsidR="00BE59BA" w:rsidRPr="00BE59BA" w:rsidRDefault="00BE59BA" w:rsidP="00BE59BA">
            <w:pPr>
              <w:jc w:val="center"/>
              <w:rPr>
                <w:rFonts w:cs="Times New Roman"/>
                <w:sz w:val="21"/>
                <w:szCs w:val="21"/>
              </w:rPr>
            </w:pPr>
            <w:r w:rsidRPr="00BE59BA">
              <w:rPr>
                <w:rFonts w:cs="Times New Roman" w:hint="eastAsia"/>
                <w:sz w:val="21"/>
                <w:szCs w:val="21"/>
              </w:rPr>
              <w:t>广东其他第三产业</w:t>
            </w:r>
          </w:p>
          <w:p w14:paraId="0CF7352F" w14:textId="77777777" w:rsidR="00BE59BA" w:rsidRPr="00BE59BA" w:rsidRDefault="00BE59BA" w:rsidP="00BE59BA">
            <w:pPr>
              <w:jc w:val="center"/>
              <w:rPr>
                <w:rFonts w:cs="Times New Roman"/>
                <w:sz w:val="21"/>
                <w:szCs w:val="21"/>
              </w:rPr>
            </w:pPr>
            <w:r w:rsidRPr="00BE59BA">
              <w:rPr>
                <w:rFonts w:cs="Times New Roman" w:hint="eastAsia"/>
                <w:sz w:val="21"/>
                <w:szCs w:val="21"/>
              </w:rPr>
              <w:t>广东电气机械</w:t>
            </w:r>
          </w:p>
          <w:p w14:paraId="02C000D4" w14:textId="77777777" w:rsidR="00BE59BA" w:rsidRPr="00BE59BA" w:rsidRDefault="00BE59BA" w:rsidP="00BE59BA">
            <w:pPr>
              <w:jc w:val="center"/>
              <w:rPr>
                <w:rFonts w:cs="Times New Roman"/>
                <w:sz w:val="21"/>
                <w:szCs w:val="21"/>
              </w:rPr>
            </w:pPr>
            <w:r w:rsidRPr="00BE59BA">
              <w:rPr>
                <w:rFonts w:cs="Times New Roman" w:hint="eastAsia"/>
                <w:sz w:val="21"/>
                <w:szCs w:val="21"/>
              </w:rPr>
              <w:t>广东批发零售</w:t>
            </w:r>
          </w:p>
          <w:p w14:paraId="1AEC73B3" w14:textId="77777777" w:rsidR="00BE59BA" w:rsidRPr="00BE59BA" w:rsidRDefault="00BE59BA" w:rsidP="00BE59BA">
            <w:pPr>
              <w:jc w:val="center"/>
              <w:rPr>
                <w:rFonts w:cs="Times New Roman"/>
                <w:sz w:val="21"/>
                <w:szCs w:val="21"/>
              </w:rPr>
            </w:pPr>
            <w:r w:rsidRPr="00BE59BA">
              <w:rPr>
                <w:rFonts w:cs="Times New Roman" w:hint="eastAsia"/>
                <w:sz w:val="21"/>
                <w:szCs w:val="21"/>
              </w:rPr>
              <w:t>广西电子通信</w:t>
            </w:r>
          </w:p>
          <w:p w14:paraId="7C1F53B9" w14:textId="77777777" w:rsidR="00BE59BA" w:rsidRPr="00BE59BA" w:rsidRDefault="00BE59BA" w:rsidP="00BE59BA">
            <w:pPr>
              <w:jc w:val="center"/>
              <w:rPr>
                <w:rFonts w:cs="Times New Roman"/>
                <w:sz w:val="21"/>
                <w:szCs w:val="21"/>
              </w:rPr>
            </w:pPr>
            <w:r w:rsidRPr="00BE59BA">
              <w:rPr>
                <w:rFonts w:cs="Times New Roman" w:hint="eastAsia"/>
                <w:sz w:val="21"/>
                <w:szCs w:val="21"/>
              </w:rPr>
              <w:t>广东金融</w:t>
            </w:r>
          </w:p>
          <w:p w14:paraId="58DBCBCE" w14:textId="77777777" w:rsidR="00BE59BA" w:rsidRPr="00BE59BA" w:rsidRDefault="00BE59BA" w:rsidP="00BE59BA">
            <w:pPr>
              <w:jc w:val="center"/>
              <w:rPr>
                <w:rFonts w:cs="Times New Roman"/>
                <w:sz w:val="21"/>
                <w:szCs w:val="21"/>
              </w:rPr>
            </w:pPr>
            <w:r w:rsidRPr="00BE59BA">
              <w:rPr>
                <w:rFonts w:cs="Times New Roman" w:hint="eastAsia"/>
                <w:sz w:val="21"/>
                <w:szCs w:val="21"/>
              </w:rPr>
              <w:t>四川其他第三产业</w:t>
            </w:r>
          </w:p>
          <w:p w14:paraId="03267163" w14:textId="77777777" w:rsidR="00BE59BA" w:rsidRPr="00BE59BA" w:rsidRDefault="00BE59BA" w:rsidP="00BE59BA">
            <w:pPr>
              <w:jc w:val="center"/>
              <w:rPr>
                <w:rFonts w:cs="Times New Roman"/>
                <w:sz w:val="21"/>
                <w:szCs w:val="21"/>
              </w:rPr>
            </w:pPr>
            <w:r w:rsidRPr="00BE59BA">
              <w:rPr>
                <w:rFonts w:cs="Times New Roman" w:hint="eastAsia"/>
                <w:sz w:val="21"/>
                <w:szCs w:val="21"/>
              </w:rPr>
              <w:t>江苏电子通信</w:t>
            </w:r>
          </w:p>
          <w:p w14:paraId="74D88461" w14:textId="77777777" w:rsidR="00BE59BA" w:rsidRPr="00BE59BA" w:rsidRDefault="00BE59BA" w:rsidP="00BE59BA">
            <w:pPr>
              <w:jc w:val="center"/>
              <w:rPr>
                <w:rFonts w:cs="Times New Roman"/>
                <w:sz w:val="21"/>
                <w:szCs w:val="21"/>
              </w:rPr>
            </w:pPr>
            <w:r w:rsidRPr="00BE59BA">
              <w:rPr>
                <w:rFonts w:cs="Times New Roman" w:hint="eastAsia"/>
                <w:sz w:val="21"/>
                <w:szCs w:val="21"/>
              </w:rPr>
              <w:t>广东运输邮政</w:t>
            </w:r>
          </w:p>
          <w:p w14:paraId="315B7DE5" w14:textId="77777777" w:rsidR="00BE59BA" w:rsidRPr="00BE59BA" w:rsidRDefault="00BE59BA" w:rsidP="00BE59BA">
            <w:pPr>
              <w:jc w:val="center"/>
              <w:rPr>
                <w:rFonts w:cs="Times New Roman"/>
                <w:sz w:val="21"/>
                <w:szCs w:val="21"/>
              </w:rPr>
            </w:pPr>
            <w:r w:rsidRPr="00BE59BA">
              <w:rPr>
                <w:rFonts w:cs="Times New Roman" w:hint="eastAsia"/>
                <w:sz w:val="21"/>
                <w:szCs w:val="21"/>
              </w:rPr>
              <w:t>广东房地产</w:t>
            </w:r>
          </w:p>
          <w:p w14:paraId="1DF97FF4" w14:textId="77777777" w:rsidR="00BE59BA" w:rsidRPr="00BE59BA" w:rsidRDefault="00BE59BA" w:rsidP="00BE59BA">
            <w:pPr>
              <w:jc w:val="center"/>
              <w:rPr>
                <w:rFonts w:cs="Times New Roman"/>
                <w:sz w:val="21"/>
                <w:szCs w:val="21"/>
              </w:rPr>
            </w:pPr>
            <w:r w:rsidRPr="00BE59BA">
              <w:rPr>
                <w:rFonts w:cs="Times New Roman" w:hint="eastAsia"/>
                <w:sz w:val="21"/>
                <w:szCs w:val="21"/>
              </w:rPr>
              <w:t>陕西电子通信</w:t>
            </w:r>
          </w:p>
          <w:p w14:paraId="07AE6B3E" w14:textId="77777777" w:rsidR="00BE59BA" w:rsidRPr="00BE59BA" w:rsidRDefault="00BE59BA" w:rsidP="00BE59BA">
            <w:pPr>
              <w:jc w:val="center"/>
              <w:rPr>
                <w:rFonts w:cs="Times New Roman"/>
                <w:sz w:val="21"/>
                <w:szCs w:val="21"/>
              </w:rPr>
            </w:pPr>
            <w:r w:rsidRPr="00BE59BA">
              <w:rPr>
                <w:rFonts w:cs="Times New Roman" w:hint="eastAsia"/>
                <w:sz w:val="21"/>
                <w:szCs w:val="21"/>
              </w:rPr>
              <w:t>广东普通机械设备</w:t>
            </w:r>
          </w:p>
          <w:p w14:paraId="4954D475" w14:textId="77777777" w:rsidR="00BE59BA" w:rsidRPr="00BE59BA" w:rsidRDefault="00BE59BA" w:rsidP="00BE59BA">
            <w:pPr>
              <w:jc w:val="center"/>
              <w:rPr>
                <w:rFonts w:cs="Times New Roman"/>
                <w:sz w:val="21"/>
                <w:szCs w:val="21"/>
              </w:rPr>
            </w:pPr>
            <w:r w:rsidRPr="00BE59BA">
              <w:rPr>
                <w:rFonts w:cs="Times New Roman" w:hint="eastAsia"/>
                <w:sz w:val="21"/>
                <w:szCs w:val="21"/>
              </w:rPr>
              <w:t>广东建筑业</w:t>
            </w:r>
          </w:p>
          <w:p w14:paraId="5667696A" w14:textId="77777777" w:rsidR="00BE59BA" w:rsidRPr="00BE59BA" w:rsidRDefault="00BE59BA" w:rsidP="00BE59BA">
            <w:pPr>
              <w:jc w:val="center"/>
              <w:rPr>
                <w:rFonts w:cs="Times New Roman"/>
                <w:sz w:val="21"/>
                <w:szCs w:val="21"/>
              </w:rPr>
            </w:pPr>
            <w:r w:rsidRPr="00BE59BA">
              <w:rPr>
                <w:rFonts w:cs="Times New Roman" w:hint="eastAsia"/>
                <w:sz w:val="21"/>
                <w:szCs w:val="21"/>
              </w:rPr>
              <w:t>广东交通运输</w:t>
            </w:r>
          </w:p>
          <w:p w14:paraId="5843EA56" w14:textId="77777777" w:rsidR="00BE59BA" w:rsidRPr="00BE59BA" w:rsidRDefault="00BE59BA" w:rsidP="00BE59BA">
            <w:pPr>
              <w:jc w:val="center"/>
              <w:rPr>
                <w:rFonts w:cs="Times New Roman"/>
                <w:sz w:val="21"/>
                <w:szCs w:val="21"/>
              </w:rPr>
            </w:pPr>
            <w:r w:rsidRPr="00BE59BA">
              <w:rPr>
                <w:rFonts w:cs="Times New Roman" w:hint="eastAsia"/>
                <w:sz w:val="21"/>
                <w:szCs w:val="21"/>
              </w:rPr>
              <w:t>贵州电子通信</w:t>
            </w:r>
          </w:p>
          <w:p w14:paraId="4081D57C" w14:textId="77777777" w:rsidR="00BE59BA" w:rsidRPr="00BE59BA" w:rsidRDefault="00BE59BA" w:rsidP="00BE59BA">
            <w:pPr>
              <w:jc w:val="center"/>
              <w:rPr>
                <w:rFonts w:cs="Times New Roman"/>
                <w:sz w:val="21"/>
                <w:szCs w:val="21"/>
              </w:rPr>
            </w:pPr>
            <w:r w:rsidRPr="00BE59BA">
              <w:rPr>
                <w:rFonts w:cs="Times New Roman" w:hint="eastAsia"/>
                <w:sz w:val="21"/>
                <w:szCs w:val="21"/>
              </w:rPr>
              <w:t>广东专用机械设备</w:t>
            </w:r>
          </w:p>
          <w:p w14:paraId="4FE7D3A2" w14:textId="77777777" w:rsidR="00BE59BA" w:rsidRPr="00BE59BA" w:rsidRDefault="00BE59BA" w:rsidP="00BE59BA">
            <w:pPr>
              <w:jc w:val="center"/>
              <w:rPr>
                <w:rFonts w:cs="Times New Roman"/>
                <w:sz w:val="21"/>
                <w:szCs w:val="21"/>
              </w:rPr>
            </w:pPr>
            <w:r w:rsidRPr="00BE59BA">
              <w:rPr>
                <w:rFonts w:cs="Times New Roman" w:hint="eastAsia"/>
                <w:sz w:val="21"/>
                <w:szCs w:val="21"/>
              </w:rPr>
              <w:t>广东电热生产供应</w:t>
            </w:r>
          </w:p>
          <w:p w14:paraId="19AC4D67" w14:textId="0BAEC2AD" w:rsidR="00BE59BA" w:rsidRPr="00B45C90" w:rsidRDefault="00BE59BA" w:rsidP="00BE59BA">
            <w:pPr>
              <w:jc w:val="center"/>
              <w:rPr>
                <w:rFonts w:cs="Times New Roman"/>
                <w:szCs w:val="21"/>
              </w:rPr>
            </w:pPr>
            <w:r w:rsidRPr="00BE59BA">
              <w:rPr>
                <w:rFonts w:cs="Times New Roman" w:hint="eastAsia"/>
                <w:sz w:val="21"/>
                <w:szCs w:val="21"/>
              </w:rPr>
              <w:t>四川金融</w:t>
            </w:r>
          </w:p>
        </w:tc>
        <w:tc>
          <w:tcPr>
            <w:tcW w:w="2660" w:type="dxa"/>
          </w:tcPr>
          <w:p w14:paraId="211E4D2D" w14:textId="415B4D23"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p>
          <w:p w14:paraId="26E52F7B" w14:textId="66AB0E2E"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2</w:t>
            </w:r>
          </w:p>
          <w:p w14:paraId="4D29BAAD"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3</w:t>
            </w:r>
          </w:p>
          <w:p w14:paraId="5A7A39D3"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4</w:t>
            </w:r>
          </w:p>
          <w:p w14:paraId="4D327B99"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5</w:t>
            </w:r>
          </w:p>
          <w:p w14:paraId="6387C286"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6</w:t>
            </w:r>
          </w:p>
          <w:p w14:paraId="47D9BB91"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7</w:t>
            </w:r>
          </w:p>
          <w:p w14:paraId="04EA129E"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8</w:t>
            </w:r>
          </w:p>
          <w:p w14:paraId="497E7D2B"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9</w:t>
            </w:r>
          </w:p>
          <w:p w14:paraId="52FA2C3A"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0</w:t>
            </w:r>
          </w:p>
          <w:p w14:paraId="591C7B3D"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1</w:t>
            </w:r>
          </w:p>
          <w:p w14:paraId="0CE6659A"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2</w:t>
            </w:r>
          </w:p>
          <w:p w14:paraId="1F26CE44"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3</w:t>
            </w:r>
          </w:p>
          <w:p w14:paraId="4FE2F704"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4</w:t>
            </w:r>
          </w:p>
          <w:p w14:paraId="340FF102" w14:textId="7BD808CE"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5</w:t>
            </w:r>
          </w:p>
          <w:p w14:paraId="03A195FE"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6</w:t>
            </w:r>
          </w:p>
          <w:p w14:paraId="6A154841" w14:textId="4D81D961"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7</w:t>
            </w:r>
          </w:p>
          <w:p w14:paraId="192C5E13"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8</w:t>
            </w:r>
          </w:p>
          <w:p w14:paraId="2F10A26D" w14:textId="77777777" w:rsidR="00BE59BA" w:rsidRPr="00BE59BA"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hint="eastAsia"/>
                <w:b/>
                <w:sz w:val="21"/>
                <w:szCs w:val="21"/>
              </w:rPr>
              <w:t>1</w:t>
            </w:r>
            <w:r w:rsidRPr="00BE59BA">
              <w:rPr>
                <w:rFonts w:cs="Times New Roman"/>
                <w:b/>
                <w:sz w:val="21"/>
                <w:szCs w:val="21"/>
              </w:rPr>
              <w:t>9</w:t>
            </w:r>
          </w:p>
          <w:p w14:paraId="02221CB9" w14:textId="63DC450A" w:rsidR="00BE59BA" w:rsidRPr="00B45C90" w:rsidRDefault="00BE59BA" w:rsidP="00B45C90">
            <w:pPr>
              <w:jc w:val="center"/>
              <w:cnfStyle w:val="000000000000" w:firstRow="0" w:lastRow="0" w:firstColumn="0" w:lastColumn="0" w:oddVBand="0" w:evenVBand="0" w:oddHBand="0" w:evenHBand="0" w:firstRowFirstColumn="0" w:firstRowLastColumn="0" w:lastRowFirstColumn="0" w:lastRowLastColumn="0"/>
              <w:rPr>
                <w:rFonts w:cs="Times New Roman"/>
                <w:szCs w:val="21"/>
              </w:rPr>
            </w:pPr>
            <w:r w:rsidRPr="00BE59BA">
              <w:rPr>
                <w:rFonts w:cs="Times New Roman" w:hint="eastAsia"/>
                <w:b/>
                <w:sz w:val="21"/>
                <w:szCs w:val="21"/>
              </w:rPr>
              <w:t>2</w:t>
            </w:r>
            <w:r w:rsidRPr="00BE59BA">
              <w:rPr>
                <w:rFonts w:cs="Times New Roman"/>
                <w:b/>
                <w:sz w:val="21"/>
                <w:szCs w:val="21"/>
              </w:rPr>
              <w:t>0</w:t>
            </w:r>
          </w:p>
        </w:tc>
        <w:tc>
          <w:tcPr>
            <w:tcW w:w="2660" w:type="dxa"/>
          </w:tcPr>
          <w:p w14:paraId="7C7B0633"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2</w:t>
            </w:r>
          </w:p>
          <w:p w14:paraId="16A9BC7B"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39</w:t>
            </w:r>
          </w:p>
          <w:p w14:paraId="08B0682B"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65</w:t>
            </w:r>
          </w:p>
          <w:p w14:paraId="7298F6E9"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w:t>
            </w:r>
          </w:p>
          <w:p w14:paraId="714538CF"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15</w:t>
            </w:r>
          </w:p>
          <w:p w14:paraId="07A15A42"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10</w:t>
            </w:r>
          </w:p>
          <w:p w14:paraId="54104F98"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145</w:t>
            </w:r>
          </w:p>
          <w:p w14:paraId="10CA6E36"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12</w:t>
            </w:r>
          </w:p>
          <w:p w14:paraId="40F2C7FD"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28</w:t>
            </w:r>
          </w:p>
          <w:p w14:paraId="3CEEFB7E"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9</w:t>
            </w:r>
          </w:p>
          <w:p w14:paraId="3732EEA9"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16</w:t>
            </w:r>
          </w:p>
          <w:p w14:paraId="37FA93B9"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30</w:t>
            </w:r>
          </w:p>
          <w:p w14:paraId="2302013E"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289</w:t>
            </w:r>
          </w:p>
          <w:p w14:paraId="1EF6639E"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68</w:t>
            </w:r>
          </w:p>
          <w:p w14:paraId="6D5871CC"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20</w:t>
            </w:r>
          </w:p>
          <w:p w14:paraId="7512914C"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49</w:t>
            </w:r>
          </w:p>
          <w:p w14:paraId="645D09EB"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439</w:t>
            </w:r>
          </w:p>
          <w:p w14:paraId="60525935"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116</w:t>
            </w:r>
          </w:p>
          <w:p w14:paraId="5235221D" w14:textId="77777777"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 w:val="21"/>
                <w:szCs w:val="21"/>
              </w:rPr>
            </w:pPr>
            <w:r w:rsidRPr="00BE59BA">
              <w:rPr>
                <w:rFonts w:cs="Times New Roman"/>
                <w:b/>
                <w:sz w:val="21"/>
                <w:szCs w:val="21"/>
              </w:rPr>
              <w:t>25</w:t>
            </w:r>
          </w:p>
          <w:p w14:paraId="0FBF2AFB" w14:textId="5B6AA6E6" w:rsidR="00BE59BA" w:rsidRPr="00BE59BA" w:rsidRDefault="00BE59BA" w:rsidP="00BE59BA">
            <w:pPr>
              <w:jc w:val="center"/>
              <w:cnfStyle w:val="000000000000" w:firstRow="0" w:lastRow="0" w:firstColumn="0" w:lastColumn="0" w:oddVBand="0" w:evenVBand="0" w:oddHBand="0" w:evenHBand="0" w:firstRowFirstColumn="0" w:firstRowLastColumn="0" w:lastRowFirstColumn="0" w:lastRowLastColumn="0"/>
              <w:rPr>
                <w:rFonts w:cs="Times New Roman"/>
                <w:b/>
                <w:szCs w:val="21"/>
              </w:rPr>
            </w:pPr>
            <w:r w:rsidRPr="00BE59BA">
              <w:rPr>
                <w:rFonts w:cs="Times New Roman"/>
                <w:b/>
                <w:sz w:val="21"/>
                <w:szCs w:val="21"/>
              </w:rPr>
              <w:t>80</w:t>
            </w:r>
          </w:p>
        </w:tc>
      </w:tr>
    </w:tbl>
    <w:p w14:paraId="38585FC7" w14:textId="745569D5" w:rsidR="00551895" w:rsidRPr="0039796F" w:rsidRDefault="00551895" w:rsidP="00B45C90">
      <w:pPr>
        <w:spacing w:beforeLines="50" w:before="156"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从表格中，</w:t>
      </w:r>
      <w:r w:rsidR="00AC7C57">
        <w:rPr>
          <w:rFonts w:ascii="Times New Roman" w:eastAsia="宋体" w:hAnsi="Times New Roman" w:cs="Times New Roman" w:hint="eastAsia"/>
          <w:kern w:val="0"/>
          <w:sz w:val="24"/>
          <w:szCs w:val="24"/>
        </w:rPr>
        <w:t>本文</w:t>
      </w:r>
      <w:r w:rsidRPr="0039796F">
        <w:rPr>
          <w:rFonts w:ascii="Times New Roman" w:eastAsia="宋体" w:hAnsi="Times New Roman" w:cs="Times New Roman" w:hint="eastAsia"/>
          <w:kern w:val="0"/>
          <w:sz w:val="24"/>
          <w:szCs w:val="24"/>
        </w:rPr>
        <w:t>可以看出电子通信行业拥有着比较高的</w:t>
      </w:r>
      <w:r w:rsidRPr="0039796F">
        <w:rPr>
          <w:rFonts w:ascii="Times New Roman" w:eastAsia="宋体" w:hAnsi="Times New Roman" w:cs="Times New Roman" w:hint="eastAsia"/>
          <w:kern w:val="0"/>
          <w:sz w:val="24"/>
          <w:szCs w:val="24"/>
        </w:rPr>
        <w:t>H</w:t>
      </w:r>
      <w:r w:rsidRPr="0039796F">
        <w:rPr>
          <w:rFonts w:ascii="Times New Roman" w:eastAsia="宋体" w:hAnsi="Times New Roman" w:cs="Times New Roman"/>
          <w:kern w:val="0"/>
          <w:sz w:val="24"/>
          <w:szCs w:val="24"/>
        </w:rPr>
        <w:t>u</w:t>
      </w:r>
      <w:r w:rsidRPr="0039796F">
        <w:rPr>
          <w:rFonts w:ascii="Times New Roman" w:eastAsia="宋体" w:hAnsi="Times New Roman" w:cs="Times New Roman" w:hint="eastAsia"/>
          <w:kern w:val="0"/>
          <w:sz w:val="24"/>
          <w:szCs w:val="24"/>
        </w:rPr>
        <w:t>b</w:t>
      </w:r>
      <w:r w:rsidRPr="0039796F">
        <w:rPr>
          <w:rFonts w:ascii="Times New Roman" w:eastAsia="宋体" w:hAnsi="Times New Roman" w:cs="Times New Roman" w:hint="eastAsia"/>
          <w:kern w:val="0"/>
          <w:sz w:val="24"/>
          <w:szCs w:val="24"/>
        </w:rPr>
        <w:t>值，</w:t>
      </w:r>
      <w:r w:rsidR="0057199F">
        <w:rPr>
          <w:rFonts w:ascii="Times New Roman" w:eastAsia="宋体" w:hAnsi="Times New Roman" w:cs="Times New Roman" w:hint="eastAsia"/>
          <w:kern w:val="0"/>
          <w:sz w:val="24"/>
          <w:szCs w:val="24"/>
        </w:rPr>
        <w:t>在</w:t>
      </w:r>
      <w:r w:rsidR="0057199F">
        <w:rPr>
          <w:rFonts w:ascii="Times New Roman" w:eastAsia="宋体" w:hAnsi="Times New Roman" w:cs="Times New Roman" w:hint="eastAsia"/>
          <w:kern w:val="0"/>
          <w:sz w:val="24"/>
          <w:szCs w:val="24"/>
        </w:rPr>
        <w:t>Hub</w:t>
      </w:r>
      <w:r w:rsidR="0057199F">
        <w:rPr>
          <w:rFonts w:ascii="Times New Roman" w:eastAsia="宋体" w:hAnsi="Times New Roman" w:cs="Times New Roman" w:hint="eastAsia"/>
          <w:kern w:val="0"/>
          <w:sz w:val="24"/>
          <w:szCs w:val="24"/>
        </w:rPr>
        <w:t>值排名前二十的空间产业节点中，有七个节点是电子通信</w:t>
      </w:r>
      <w:r w:rsidR="00FC2A3E">
        <w:rPr>
          <w:rFonts w:ascii="Times New Roman" w:eastAsia="宋体" w:hAnsi="Times New Roman" w:cs="Times New Roman" w:hint="eastAsia"/>
          <w:kern w:val="0"/>
          <w:sz w:val="24"/>
          <w:szCs w:val="24"/>
        </w:rPr>
        <w:t>的产业</w:t>
      </w:r>
      <w:r w:rsidR="0057199F">
        <w:rPr>
          <w:rFonts w:ascii="Times New Roman" w:eastAsia="宋体" w:hAnsi="Times New Roman" w:cs="Times New Roman" w:hint="eastAsia"/>
          <w:kern w:val="0"/>
          <w:sz w:val="24"/>
          <w:szCs w:val="24"/>
        </w:rPr>
        <w:t>节点</w:t>
      </w:r>
      <w:r w:rsidR="007E610B">
        <w:rPr>
          <w:rFonts w:ascii="Times New Roman" w:eastAsia="宋体" w:hAnsi="Times New Roman" w:cs="Times New Roman" w:hint="eastAsia"/>
          <w:kern w:val="0"/>
          <w:sz w:val="24"/>
          <w:szCs w:val="24"/>
        </w:rPr>
        <w:t>。</w:t>
      </w:r>
    </w:p>
    <w:p w14:paraId="30446953" w14:textId="0C030325" w:rsidR="00FD157D" w:rsidRPr="0039796F" w:rsidRDefault="00FD157D" w:rsidP="0039796F">
      <w:pPr>
        <w:spacing w:line="360" w:lineRule="auto"/>
        <w:ind w:firstLineChars="200" w:firstLine="480"/>
        <w:rPr>
          <w:rFonts w:ascii="Times New Roman" w:eastAsia="宋体" w:hAnsi="Times New Roman" w:cs="Times New Roman"/>
          <w:kern w:val="0"/>
          <w:sz w:val="24"/>
          <w:szCs w:val="24"/>
        </w:rPr>
      </w:pPr>
      <w:r w:rsidRPr="0039796F">
        <w:rPr>
          <w:rFonts w:ascii="Times New Roman" w:eastAsia="宋体" w:hAnsi="Times New Roman" w:cs="Times New Roman" w:hint="eastAsia"/>
          <w:kern w:val="0"/>
          <w:sz w:val="24"/>
          <w:szCs w:val="24"/>
        </w:rPr>
        <w:t>信息技术是当今社会经济发展的重要顶梁柱。电子通信，包括在生产中所需要的信息交流的手段，信息采集，信息传输，通信器材制造等方方面面</w:t>
      </w:r>
      <w:r w:rsidR="00AD684F" w:rsidRPr="0039796F">
        <w:rPr>
          <w:rFonts w:ascii="Times New Roman" w:eastAsia="宋体" w:hAnsi="Times New Roman" w:cs="Times New Roman" w:hint="eastAsia"/>
          <w:kern w:val="0"/>
          <w:sz w:val="24"/>
          <w:szCs w:val="24"/>
        </w:rPr>
        <w:t>，社会中几乎所有的产业为了维系生产都要采用现代化通信设备和手段，都与电子通信行业密切相关，因此电子通信行业</w:t>
      </w:r>
      <w:r w:rsidR="00AD684F" w:rsidRPr="0039796F">
        <w:rPr>
          <w:rFonts w:ascii="Times New Roman" w:eastAsia="宋体" w:hAnsi="Times New Roman" w:cs="Times New Roman" w:hint="eastAsia"/>
          <w:kern w:val="0"/>
          <w:sz w:val="24"/>
          <w:szCs w:val="24"/>
        </w:rPr>
        <w:t>Hub</w:t>
      </w:r>
      <w:r w:rsidR="00AD684F" w:rsidRPr="0039796F">
        <w:rPr>
          <w:rFonts w:ascii="Times New Roman" w:eastAsia="宋体" w:hAnsi="Times New Roman" w:cs="Times New Roman" w:hint="eastAsia"/>
          <w:kern w:val="0"/>
          <w:sz w:val="24"/>
          <w:szCs w:val="24"/>
        </w:rPr>
        <w:t>值较高是可以理解的。</w:t>
      </w:r>
    </w:p>
    <w:p w14:paraId="59D2DF5F" w14:textId="052F08B5" w:rsidR="00AD684F" w:rsidRPr="0039796F" w:rsidRDefault="00FC2A3E" w:rsidP="0039796F">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除去电子通信行业之外</w:t>
      </w:r>
      <w:r w:rsidR="00740BC5">
        <w:rPr>
          <w:rFonts w:ascii="Times New Roman" w:eastAsia="宋体" w:hAnsi="Times New Roman" w:cs="Times New Roman" w:hint="eastAsia"/>
          <w:kern w:val="0"/>
          <w:sz w:val="24"/>
          <w:szCs w:val="24"/>
        </w:rPr>
        <w:t>，第三产业，金融业，运输和物流产业在</w:t>
      </w:r>
      <w:r w:rsidR="00740BC5">
        <w:rPr>
          <w:rFonts w:ascii="Times New Roman" w:eastAsia="宋体" w:hAnsi="Times New Roman" w:cs="Times New Roman" w:hint="eastAsia"/>
          <w:kern w:val="0"/>
          <w:sz w:val="24"/>
          <w:szCs w:val="24"/>
        </w:rPr>
        <w:t>Hub</w:t>
      </w:r>
      <w:r w:rsidR="00740BC5">
        <w:rPr>
          <w:rFonts w:ascii="Times New Roman" w:eastAsia="宋体" w:hAnsi="Times New Roman" w:cs="Times New Roman" w:hint="eastAsia"/>
          <w:kern w:val="0"/>
          <w:sz w:val="24"/>
          <w:szCs w:val="24"/>
        </w:rPr>
        <w:t>排名中也排名靠前，说明了三产、电子通信、运输物流、金融是在我国的供应链中占据了比较重要的供应地位。</w:t>
      </w:r>
    </w:p>
    <w:p w14:paraId="18D4BD01" w14:textId="308738E3" w:rsidR="00176EAA" w:rsidRPr="00B45C90" w:rsidRDefault="00C67ADA" w:rsidP="00B45C90">
      <w:pPr>
        <w:pStyle w:val="3"/>
        <w:spacing w:beforeLines="100" w:before="312" w:afterLines="100" w:after="312" w:line="240" w:lineRule="auto"/>
        <w:rPr>
          <w:rFonts w:ascii="Times New Roman" w:eastAsia="黑体" w:hAnsi="Times New Roman" w:cs="Times New Roman"/>
          <w:b w:val="0"/>
        </w:rPr>
      </w:pPr>
      <w:bookmarkStart w:id="23" w:name="_Toc98676529"/>
      <w:r w:rsidRPr="00B45C90">
        <w:rPr>
          <w:rFonts w:ascii="Times New Roman" w:eastAsia="黑体" w:hAnsi="Times New Roman" w:cs="Times New Roman"/>
          <w:b w:val="0"/>
        </w:rPr>
        <w:lastRenderedPageBreak/>
        <w:t>3.2</w:t>
      </w:r>
      <w:r w:rsidRPr="00B45C90">
        <w:rPr>
          <w:rFonts w:ascii="Times New Roman" w:eastAsia="黑体" w:hAnsi="Times New Roman" w:cs="Times New Roman" w:hint="eastAsia"/>
          <w:b w:val="0"/>
        </w:rPr>
        <w:t>基于</w:t>
      </w:r>
      <w:r w:rsidR="00C4631C" w:rsidRPr="00B45C90">
        <w:rPr>
          <w:rFonts w:ascii="Times New Roman" w:eastAsia="黑体" w:hAnsi="Times New Roman" w:cs="Times New Roman" w:hint="eastAsia"/>
          <w:b w:val="0"/>
        </w:rPr>
        <w:t>变分</w:t>
      </w:r>
      <w:r w:rsidR="00026B96" w:rsidRPr="00B45C90">
        <w:rPr>
          <w:rFonts w:ascii="Times New Roman" w:eastAsia="黑体" w:hAnsi="Times New Roman" w:cs="Times New Roman" w:hint="eastAsia"/>
          <w:b w:val="0"/>
        </w:rPr>
        <w:t>自编码器的聚类</w:t>
      </w:r>
      <w:bookmarkEnd w:id="23"/>
    </w:p>
    <w:p w14:paraId="52928928" w14:textId="7BA957AF" w:rsidR="00C67ADA" w:rsidRPr="00A51FB7" w:rsidRDefault="00670162"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将物理或抽象对象的集合分成由类似的对象组成的多个类的过程被称为聚类。由聚类所生成的簇是一组数据对象的集合，这些对象与同一个簇中的对象彼此相似，</w:t>
      </w:r>
      <w:proofErr w:type="gramStart"/>
      <w:r w:rsidRPr="00A51FB7">
        <w:rPr>
          <w:rFonts w:ascii="Times New Roman" w:eastAsia="宋体" w:hAnsi="Times New Roman" w:cs="Times New Roman"/>
          <w:sz w:val="24"/>
          <w:szCs w:val="24"/>
        </w:rPr>
        <w:t>与其他簇中</w:t>
      </w:r>
      <w:proofErr w:type="gramEnd"/>
      <w:r w:rsidRPr="00A51FB7">
        <w:rPr>
          <w:rFonts w:ascii="Times New Roman" w:eastAsia="宋体" w:hAnsi="Times New Roman" w:cs="Times New Roman"/>
          <w:sz w:val="24"/>
          <w:szCs w:val="24"/>
        </w:rPr>
        <w:t>的对象相异。</w:t>
      </w:r>
      <w:r w:rsidR="00CE5B2A" w:rsidRPr="00A51FB7">
        <w:rPr>
          <w:rFonts w:ascii="Times New Roman" w:eastAsia="宋体" w:hAnsi="Times New Roman" w:cs="Times New Roman"/>
          <w:sz w:val="24"/>
          <w:szCs w:val="24"/>
        </w:rPr>
        <w:t>聚类分析是由若干模式组成的，通常，模式是一个度量的向量，或者是多维空间中的一个点。聚类分析以相似性为基础，在一个聚类中的模式之间比不在同一聚类中的模式之间具有更多的相似性。</w:t>
      </w:r>
      <w:r w:rsidR="00AC7C57">
        <w:rPr>
          <w:rFonts w:ascii="Times New Roman" w:eastAsia="宋体" w:hAnsi="Times New Roman" w:cs="Times New Roman"/>
          <w:sz w:val="24"/>
          <w:szCs w:val="24"/>
        </w:rPr>
        <w:t>本文</w:t>
      </w:r>
      <w:r w:rsidR="00C35F5D" w:rsidRPr="00A51FB7">
        <w:rPr>
          <w:rFonts w:ascii="Times New Roman" w:eastAsia="宋体" w:hAnsi="Times New Roman" w:cs="Times New Roman"/>
          <w:sz w:val="24"/>
          <w:szCs w:val="24"/>
        </w:rPr>
        <w:t>将聚类分析应用于此处，是为了找出产业节点之间的内在相似性，通过将节点进行聚类，方便进行宏观政策调控和管理。</w:t>
      </w:r>
    </w:p>
    <w:p w14:paraId="0ACF3CD2" w14:textId="4E5067CD" w:rsidR="00C35F5D" w:rsidRPr="00A51FB7" w:rsidRDefault="00FB27B0"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但是在应用聚类算法时，因为</w:t>
      </w:r>
      <w:r w:rsidR="00E2198A" w:rsidRPr="00A51FB7">
        <w:rPr>
          <w:rFonts w:ascii="Times New Roman" w:eastAsia="宋体" w:hAnsi="Times New Roman" w:cs="Times New Roman"/>
          <w:sz w:val="24"/>
          <w:szCs w:val="24"/>
        </w:rPr>
        <w:t>矩阵维度问题会造成算法运算时间过长，</w:t>
      </w:r>
      <w:r w:rsidR="007B3A14" w:rsidRPr="00A51FB7">
        <w:rPr>
          <w:rFonts w:ascii="Times New Roman" w:eastAsia="宋体" w:hAnsi="Times New Roman" w:cs="Times New Roman"/>
          <w:sz w:val="24"/>
          <w:szCs w:val="24"/>
        </w:rPr>
        <w:t>尤其是本文在此为了兼容图的邻接矩阵数据，会造成矩阵纬度较高，</w:t>
      </w:r>
      <w:r w:rsidR="00E2198A" w:rsidRPr="00A51FB7">
        <w:rPr>
          <w:rFonts w:ascii="Times New Roman" w:eastAsia="宋体" w:hAnsi="Times New Roman" w:cs="Times New Roman"/>
          <w:sz w:val="24"/>
          <w:szCs w:val="24"/>
        </w:rPr>
        <w:t>分类效果较差，因此</w:t>
      </w:r>
      <w:r w:rsidR="00AC7C57">
        <w:rPr>
          <w:rFonts w:ascii="Times New Roman" w:eastAsia="宋体" w:hAnsi="Times New Roman" w:cs="Times New Roman"/>
          <w:sz w:val="24"/>
          <w:szCs w:val="24"/>
        </w:rPr>
        <w:t>本文</w:t>
      </w:r>
      <w:r w:rsidR="00E2198A" w:rsidRPr="00A51FB7">
        <w:rPr>
          <w:rFonts w:ascii="Times New Roman" w:eastAsia="宋体" w:hAnsi="Times New Roman" w:cs="Times New Roman"/>
          <w:sz w:val="24"/>
          <w:szCs w:val="24"/>
        </w:rPr>
        <w:t>选用自编码器对数据做一个</w:t>
      </w:r>
      <w:proofErr w:type="gramStart"/>
      <w:r w:rsidR="00E2198A" w:rsidRPr="00A51FB7">
        <w:rPr>
          <w:rFonts w:ascii="Times New Roman" w:eastAsia="宋体" w:hAnsi="Times New Roman" w:cs="Times New Roman"/>
          <w:sz w:val="24"/>
          <w:szCs w:val="24"/>
        </w:rPr>
        <w:t>特征降维处理</w:t>
      </w:r>
      <w:proofErr w:type="gramEnd"/>
      <w:r w:rsidR="00E2198A" w:rsidRPr="00A51FB7">
        <w:rPr>
          <w:rFonts w:ascii="Times New Roman" w:eastAsia="宋体" w:hAnsi="Times New Roman" w:cs="Times New Roman"/>
          <w:sz w:val="24"/>
          <w:szCs w:val="24"/>
        </w:rPr>
        <w:t>。</w:t>
      </w:r>
    </w:p>
    <w:p w14:paraId="32A5D20C" w14:textId="191AFE03" w:rsidR="00E2198A" w:rsidRPr="00A51FB7" w:rsidRDefault="006612F2"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自编码是一种以重构输入信号为目标的神经网络。它是无监督学习领域中的一种，可以自动从无标注的数据中学习特征。</w:t>
      </w:r>
    </w:p>
    <w:p w14:paraId="0547E9F8" w14:textId="3B8F8033" w:rsidR="006612F2" w:rsidRPr="00A51FB7" w:rsidRDefault="006612F2"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自编码器由三个神经网络层组成：输入层、隐藏层和输出层。其中，输入层的样本也会去充当输出层的标签角色，</w:t>
      </w:r>
      <w:r w:rsidR="00D05FEB" w:rsidRPr="00A51FB7">
        <w:rPr>
          <w:rFonts w:ascii="Times New Roman" w:eastAsia="宋体" w:hAnsi="Times New Roman" w:cs="Times New Roman"/>
          <w:sz w:val="24"/>
          <w:szCs w:val="24"/>
        </w:rPr>
        <w:t>即</w:t>
      </w:r>
      <w:r w:rsidRPr="00A51FB7">
        <w:rPr>
          <w:rFonts w:ascii="Times New Roman" w:eastAsia="宋体" w:hAnsi="Times New Roman" w:cs="Times New Roman"/>
          <w:sz w:val="24"/>
          <w:szCs w:val="24"/>
        </w:rPr>
        <w:t>这个神经网络就是一个尽可能地复现输入信号的网络。</w:t>
      </w:r>
      <w:r w:rsidR="00D05FEB" w:rsidRPr="00A51FB7">
        <w:rPr>
          <w:rFonts w:ascii="Times New Roman" w:eastAsia="宋体" w:hAnsi="Times New Roman" w:cs="Times New Roman"/>
          <w:sz w:val="24"/>
          <w:szCs w:val="24"/>
        </w:rPr>
        <w:t>自编码神经网络要求输出尽可能等于输入，并且它的隐藏层必须满足一定的稀疏性，通过将隐藏层中后一层比前一层神经元数量少的方式来实现稀疏结果。这相当于隐藏层对输入进行了压缩，并在输入层中解压缩。整个过程中一定会丢失部分信息，但是训练能够使得丢失的信息尽量的少，最大化地保留其主要特征。</w:t>
      </w:r>
    </w:p>
    <w:p w14:paraId="7F4BD3FA" w14:textId="0B35E678" w:rsidR="00C4631C" w:rsidRPr="00A51FB7" w:rsidRDefault="00C4631C"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变分自编码神经网络学习地不再是样本的个体，而是样本的规律。通过增加一个约束项将编码器生成为服从高斯分布的数据集，然后按照高斯分布的均值和方差规则任意</w:t>
      </w:r>
      <w:proofErr w:type="gramStart"/>
      <w:r w:rsidRPr="00A51FB7">
        <w:rPr>
          <w:rFonts w:ascii="Times New Roman" w:eastAsia="宋体" w:hAnsi="Times New Roman" w:cs="Times New Roman"/>
          <w:sz w:val="24"/>
          <w:szCs w:val="24"/>
        </w:rPr>
        <w:t>取相关</w:t>
      </w:r>
      <w:proofErr w:type="gramEnd"/>
      <w:r w:rsidRPr="00A51FB7">
        <w:rPr>
          <w:rFonts w:ascii="Times New Roman" w:eastAsia="宋体" w:hAnsi="Times New Roman" w:cs="Times New Roman"/>
          <w:sz w:val="24"/>
          <w:szCs w:val="24"/>
        </w:rPr>
        <w:t>得到数据，并且将数据输入编码器还原为样本。</w:t>
      </w:r>
    </w:p>
    <w:p w14:paraId="10B3F62A" w14:textId="2DD73714" w:rsidR="008F1E73" w:rsidRPr="00A51FB7" w:rsidRDefault="006020AD"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自编码器的训练过程如图所示，在进行</w:t>
      </w:r>
      <w:r w:rsidRPr="00A51FB7">
        <w:rPr>
          <w:rFonts w:ascii="Times New Roman" w:eastAsia="宋体" w:hAnsi="Times New Roman" w:cs="Times New Roman"/>
          <w:sz w:val="24"/>
          <w:szCs w:val="24"/>
        </w:rPr>
        <w:t>270</w:t>
      </w:r>
      <w:r w:rsidRPr="00A51FB7">
        <w:rPr>
          <w:rFonts w:ascii="Times New Roman" w:eastAsia="宋体" w:hAnsi="Times New Roman" w:cs="Times New Roman"/>
          <w:sz w:val="24"/>
          <w:szCs w:val="24"/>
        </w:rPr>
        <w:t>个</w:t>
      </w:r>
      <w:r w:rsidRPr="00A51FB7">
        <w:rPr>
          <w:rFonts w:ascii="Times New Roman" w:eastAsia="宋体" w:hAnsi="Times New Roman" w:cs="Times New Roman"/>
          <w:sz w:val="24"/>
          <w:szCs w:val="24"/>
        </w:rPr>
        <w:t>Epoch</w:t>
      </w:r>
      <w:r w:rsidRPr="00A51FB7">
        <w:rPr>
          <w:rFonts w:ascii="Times New Roman" w:eastAsia="宋体" w:hAnsi="Times New Roman" w:cs="Times New Roman"/>
          <w:sz w:val="24"/>
          <w:szCs w:val="24"/>
        </w:rPr>
        <w:t>之后，损失降低到了一个比较低的位置：</w:t>
      </w:r>
    </w:p>
    <w:p w14:paraId="1A096350" w14:textId="58ED20BA" w:rsidR="006020AD" w:rsidRDefault="006020AD" w:rsidP="00A51FB7">
      <w:pPr>
        <w:jc w:val="center"/>
      </w:pPr>
      <w:r>
        <w:rPr>
          <w:noProof/>
        </w:rPr>
        <w:lastRenderedPageBreak/>
        <w:drawing>
          <wp:inline distT="0" distB="0" distL="0" distR="0" wp14:anchorId="4D1ECDF6" wp14:editId="31D03022">
            <wp:extent cx="3524431" cy="2324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431" cy="2324219"/>
                    </a:xfrm>
                    <a:prstGeom prst="rect">
                      <a:avLst/>
                    </a:prstGeom>
                  </pic:spPr>
                </pic:pic>
              </a:graphicData>
            </a:graphic>
          </wp:inline>
        </w:drawing>
      </w:r>
    </w:p>
    <w:p w14:paraId="1C0D5537" w14:textId="5DFB94C1" w:rsidR="00B45C90" w:rsidRPr="00B45C90" w:rsidRDefault="00B45C90" w:rsidP="00A51FB7">
      <w:pPr>
        <w:jc w:val="center"/>
        <w:rPr>
          <w:rFonts w:ascii="黑体" w:eastAsia="黑体" w:hAnsi="黑体" w:cs="Times New Roman"/>
          <w:b/>
          <w:sz w:val="24"/>
          <w:szCs w:val="24"/>
        </w:rPr>
      </w:pPr>
      <w:r w:rsidRPr="00B45C90">
        <w:rPr>
          <w:rFonts w:ascii="黑体" w:eastAsia="黑体" w:hAnsi="黑体" w:cs="Times New Roman"/>
          <w:b/>
          <w:sz w:val="24"/>
          <w:szCs w:val="24"/>
        </w:rPr>
        <w:t>图3-</w:t>
      </w:r>
      <w:r w:rsidR="00927EE3">
        <w:rPr>
          <w:rFonts w:ascii="黑体" w:eastAsia="黑体" w:hAnsi="黑体" w:cs="Times New Roman"/>
          <w:b/>
          <w:sz w:val="24"/>
          <w:szCs w:val="24"/>
        </w:rPr>
        <w:t>2</w:t>
      </w:r>
    </w:p>
    <w:p w14:paraId="38261D99" w14:textId="21DEED98" w:rsidR="006020AD" w:rsidRDefault="006020AD" w:rsidP="00B45C90">
      <w:pPr>
        <w:spacing w:line="360" w:lineRule="auto"/>
        <w:ind w:firstLineChars="200" w:firstLine="480"/>
        <w:rPr>
          <w:rFonts w:ascii="宋体" w:eastAsia="宋体" w:hAnsi="宋体"/>
          <w:sz w:val="24"/>
          <w:szCs w:val="24"/>
        </w:rPr>
      </w:pPr>
      <w:proofErr w:type="gramStart"/>
      <w:r w:rsidRPr="00A51FB7">
        <w:rPr>
          <w:rFonts w:ascii="宋体" w:eastAsia="宋体" w:hAnsi="宋体" w:hint="eastAsia"/>
          <w:sz w:val="24"/>
          <w:szCs w:val="24"/>
        </w:rPr>
        <w:t>降维完成</w:t>
      </w:r>
      <w:proofErr w:type="gramEnd"/>
      <w:r w:rsidRPr="00A51FB7">
        <w:rPr>
          <w:rFonts w:ascii="宋体" w:eastAsia="宋体" w:hAnsi="宋体" w:hint="eastAsia"/>
          <w:sz w:val="24"/>
          <w:szCs w:val="24"/>
        </w:rPr>
        <w:t>后，</w:t>
      </w:r>
      <w:r w:rsidR="00AC7C57">
        <w:rPr>
          <w:rFonts w:ascii="宋体" w:eastAsia="宋体" w:hAnsi="宋体" w:hint="eastAsia"/>
          <w:sz w:val="24"/>
          <w:szCs w:val="24"/>
        </w:rPr>
        <w:t>本文</w:t>
      </w:r>
      <w:r w:rsidRPr="00A51FB7">
        <w:rPr>
          <w:rFonts w:ascii="宋体" w:eastAsia="宋体" w:hAnsi="宋体" w:hint="eastAsia"/>
          <w:sz w:val="24"/>
          <w:szCs w:val="24"/>
        </w:rPr>
        <w:t>开始进行运行聚类算法，将聚类结果整理如下：</w:t>
      </w:r>
    </w:p>
    <w:p w14:paraId="2AC82BEE" w14:textId="2E6990B8" w:rsidR="00B45C90" w:rsidRPr="00B45C90" w:rsidRDefault="00B45C90" w:rsidP="00B45C90">
      <w:pPr>
        <w:spacing w:line="360" w:lineRule="auto"/>
        <w:jc w:val="center"/>
        <w:rPr>
          <w:rFonts w:ascii="黑体" w:eastAsia="黑体" w:hAnsi="黑体"/>
          <w:b/>
          <w:sz w:val="24"/>
          <w:szCs w:val="24"/>
        </w:rPr>
      </w:pPr>
      <w:r w:rsidRPr="00B45C90">
        <w:rPr>
          <w:rFonts w:ascii="黑体" w:eastAsia="黑体" w:hAnsi="黑体" w:hint="eastAsia"/>
          <w:b/>
          <w:sz w:val="24"/>
          <w:szCs w:val="24"/>
        </w:rPr>
        <w:t>表3-4</w:t>
      </w:r>
    </w:p>
    <w:tbl>
      <w:tblPr>
        <w:tblStyle w:val="af1"/>
        <w:tblW w:w="0" w:type="auto"/>
        <w:tblLook w:val="04A0" w:firstRow="1" w:lastRow="0" w:firstColumn="1" w:lastColumn="0" w:noHBand="0" w:noVBand="1"/>
      </w:tblPr>
      <w:tblGrid>
        <w:gridCol w:w="2410"/>
        <w:gridCol w:w="628"/>
        <w:gridCol w:w="81"/>
        <w:gridCol w:w="1843"/>
        <w:gridCol w:w="710"/>
        <w:gridCol w:w="1983"/>
        <w:gridCol w:w="651"/>
      </w:tblGrid>
      <w:tr w:rsidR="004B58C2" w:rsidRPr="00B45C90" w14:paraId="5E117EDA" w14:textId="77777777" w:rsidTr="00B45C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6FA0790" w14:textId="739EF802" w:rsidR="004B58C2" w:rsidRPr="00B45C90" w:rsidRDefault="00F236EA" w:rsidP="00B45C90">
            <w:pPr>
              <w:jc w:val="center"/>
              <w:rPr>
                <w:rFonts w:cs="Times New Roman"/>
                <w:b w:val="0"/>
                <w:sz w:val="21"/>
                <w:szCs w:val="21"/>
              </w:rPr>
            </w:pPr>
            <w:r w:rsidRPr="00B45C90">
              <w:rPr>
                <w:rFonts w:cs="Times New Roman"/>
                <w:b w:val="0"/>
                <w:sz w:val="21"/>
                <w:szCs w:val="21"/>
              </w:rPr>
              <w:t>空间产业</w:t>
            </w:r>
          </w:p>
        </w:tc>
        <w:tc>
          <w:tcPr>
            <w:tcW w:w="709" w:type="dxa"/>
            <w:gridSpan w:val="2"/>
            <w:noWrap/>
            <w:hideMark/>
          </w:tcPr>
          <w:p w14:paraId="510102F7" w14:textId="5F8175FC" w:rsidR="004B58C2" w:rsidRPr="00B45C90" w:rsidRDefault="00F236EA" w:rsidP="00B45C90">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45C90">
              <w:rPr>
                <w:rFonts w:cs="Times New Roman"/>
                <w:b w:val="0"/>
                <w:sz w:val="21"/>
                <w:szCs w:val="21"/>
              </w:rPr>
              <w:t>分类</w:t>
            </w:r>
          </w:p>
        </w:tc>
        <w:tc>
          <w:tcPr>
            <w:tcW w:w="1843" w:type="dxa"/>
            <w:noWrap/>
            <w:hideMark/>
          </w:tcPr>
          <w:p w14:paraId="2EDBADE6" w14:textId="58AD15E0" w:rsidR="004B58C2" w:rsidRPr="00B45C90" w:rsidRDefault="00F236EA" w:rsidP="00B45C90">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45C90">
              <w:rPr>
                <w:rFonts w:cs="Times New Roman"/>
                <w:b w:val="0"/>
                <w:sz w:val="21"/>
                <w:szCs w:val="21"/>
              </w:rPr>
              <w:t>空间产业</w:t>
            </w:r>
          </w:p>
        </w:tc>
        <w:tc>
          <w:tcPr>
            <w:tcW w:w="710" w:type="dxa"/>
            <w:noWrap/>
            <w:hideMark/>
          </w:tcPr>
          <w:p w14:paraId="3CAB272C" w14:textId="1E6B15E1" w:rsidR="004B58C2" w:rsidRPr="00B45C90" w:rsidRDefault="00F236EA" w:rsidP="00B45C90">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45C90">
              <w:rPr>
                <w:rFonts w:cs="Times New Roman"/>
                <w:b w:val="0"/>
                <w:sz w:val="21"/>
                <w:szCs w:val="21"/>
              </w:rPr>
              <w:t>分类</w:t>
            </w:r>
          </w:p>
        </w:tc>
        <w:tc>
          <w:tcPr>
            <w:tcW w:w="1983" w:type="dxa"/>
            <w:noWrap/>
            <w:hideMark/>
          </w:tcPr>
          <w:p w14:paraId="0D0A9BED" w14:textId="0A120C25" w:rsidR="004B58C2" w:rsidRPr="00B45C90" w:rsidRDefault="00F236EA" w:rsidP="00B45C90">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45C90">
              <w:rPr>
                <w:rFonts w:cs="Times New Roman"/>
                <w:b w:val="0"/>
                <w:sz w:val="21"/>
                <w:szCs w:val="21"/>
              </w:rPr>
              <w:t>空间产业</w:t>
            </w:r>
          </w:p>
        </w:tc>
        <w:tc>
          <w:tcPr>
            <w:tcW w:w="651" w:type="dxa"/>
            <w:noWrap/>
            <w:hideMark/>
          </w:tcPr>
          <w:p w14:paraId="6B0C9DE0" w14:textId="5D839B1E" w:rsidR="004B58C2" w:rsidRPr="00B45C90" w:rsidRDefault="00F236EA" w:rsidP="00B45C90">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45C90">
              <w:rPr>
                <w:rFonts w:cs="Times New Roman"/>
                <w:b w:val="0"/>
                <w:sz w:val="21"/>
                <w:szCs w:val="21"/>
              </w:rPr>
              <w:t>分类</w:t>
            </w:r>
          </w:p>
        </w:tc>
      </w:tr>
      <w:tr w:rsidR="004B58C2" w:rsidRPr="00B45C90" w14:paraId="59120DCE"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03C615C" w14:textId="286C5528" w:rsidR="004B58C2" w:rsidRPr="00B45C90" w:rsidRDefault="00F236EA" w:rsidP="00B45C90">
            <w:pPr>
              <w:jc w:val="center"/>
              <w:rPr>
                <w:rFonts w:cs="Times New Roman"/>
                <w:b w:val="0"/>
                <w:sz w:val="21"/>
                <w:szCs w:val="21"/>
              </w:rPr>
            </w:pPr>
            <w:r w:rsidRPr="00B45C90">
              <w:rPr>
                <w:rFonts w:cs="Times New Roman"/>
                <w:b w:val="0"/>
                <w:sz w:val="21"/>
                <w:szCs w:val="21"/>
              </w:rPr>
              <w:t>河北</w:t>
            </w:r>
            <w:r w:rsidR="004B58C2" w:rsidRPr="00B45C90">
              <w:rPr>
                <w:rFonts w:cs="Times New Roman"/>
                <w:b w:val="0"/>
                <w:sz w:val="21"/>
                <w:szCs w:val="21"/>
              </w:rPr>
              <w:t>金属制品</w:t>
            </w:r>
          </w:p>
        </w:tc>
        <w:tc>
          <w:tcPr>
            <w:tcW w:w="628" w:type="dxa"/>
            <w:noWrap/>
            <w:hideMark/>
          </w:tcPr>
          <w:p w14:paraId="07700368" w14:textId="35FE432F"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w:t>
            </w:r>
          </w:p>
        </w:tc>
        <w:tc>
          <w:tcPr>
            <w:tcW w:w="1924" w:type="dxa"/>
            <w:gridSpan w:val="2"/>
            <w:noWrap/>
            <w:hideMark/>
          </w:tcPr>
          <w:p w14:paraId="6F3F5F5B"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江苏水的生产供应</w:t>
            </w:r>
          </w:p>
        </w:tc>
        <w:tc>
          <w:tcPr>
            <w:tcW w:w="710" w:type="dxa"/>
            <w:noWrap/>
            <w:hideMark/>
          </w:tcPr>
          <w:p w14:paraId="6D3A1733" w14:textId="3DB72E11"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83" w:type="dxa"/>
            <w:noWrap/>
            <w:hideMark/>
          </w:tcPr>
          <w:p w14:paraId="6898E427"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浙江非金属矿采选</w:t>
            </w:r>
          </w:p>
        </w:tc>
        <w:tc>
          <w:tcPr>
            <w:tcW w:w="651" w:type="dxa"/>
            <w:noWrap/>
            <w:hideMark/>
          </w:tcPr>
          <w:p w14:paraId="4C75AA46" w14:textId="1E61F22B"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r>
      <w:tr w:rsidR="004B58C2" w:rsidRPr="00B45C90" w14:paraId="14AC41C7"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4A87187" w14:textId="67F8559A" w:rsidR="004B58C2" w:rsidRPr="00B45C90" w:rsidRDefault="00F236EA" w:rsidP="00B45C90">
            <w:pPr>
              <w:jc w:val="center"/>
              <w:rPr>
                <w:rFonts w:cs="Times New Roman"/>
                <w:b w:val="0"/>
                <w:sz w:val="21"/>
                <w:szCs w:val="21"/>
              </w:rPr>
            </w:pPr>
            <w:r w:rsidRPr="00B45C90">
              <w:rPr>
                <w:rFonts w:cs="Times New Roman"/>
                <w:b w:val="0"/>
                <w:sz w:val="21"/>
                <w:szCs w:val="21"/>
              </w:rPr>
              <w:t>河北</w:t>
            </w:r>
            <w:r w:rsidR="004B58C2" w:rsidRPr="00B45C90">
              <w:rPr>
                <w:rFonts w:cs="Times New Roman"/>
                <w:b w:val="0"/>
                <w:sz w:val="21"/>
                <w:szCs w:val="21"/>
              </w:rPr>
              <w:t>普通机械设备</w:t>
            </w:r>
          </w:p>
        </w:tc>
        <w:tc>
          <w:tcPr>
            <w:tcW w:w="628" w:type="dxa"/>
            <w:noWrap/>
            <w:hideMark/>
          </w:tcPr>
          <w:p w14:paraId="6D180BC7" w14:textId="7DDCD75E"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w:t>
            </w:r>
          </w:p>
        </w:tc>
        <w:tc>
          <w:tcPr>
            <w:tcW w:w="1924" w:type="dxa"/>
            <w:gridSpan w:val="2"/>
            <w:noWrap/>
            <w:hideMark/>
          </w:tcPr>
          <w:p w14:paraId="4E88B2ED"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江苏建筑业</w:t>
            </w:r>
          </w:p>
        </w:tc>
        <w:tc>
          <w:tcPr>
            <w:tcW w:w="710" w:type="dxa"/>
            <w:noWrap/>
            <w:hideMark/>
          </w:tcPr>
          <w:p w14:paraId="6D44FBA5" w14:textId="28D0B258"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83" w:type="dxa"/>
            <w:noWrap/>
            <w:hideMark/>
          </w:tcPr>
          <w:p w14:paraId="0A76E913"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浙江食品加工</w:t>
            </w:r>
          </w:p>
        </w:tc>
        <w:tc>
          <w:tcPr>
            <w:tcW w:w="651" w:type="dxa"/>
            <w:noWrap/>
            <w:hideMark/>
          </w:tcPr>
          <w:p w14:paraId="0ED82265" w14:textId="175EBEF6"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r>
      <w:tr w:rsidR="004B58C2" w:rsidRPr="00B45C90" w14:paraId="124361AC"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F6434E7" w14:textId="6AF5ADF7" w:rsidR="004B58C2" w:rsidRPr="00B45C90" w:rsidRDefault="00F236EA" w:rsidP="00B45C90">
            <w:pPr>
              <w:jc w:val="center"/>
              <w:rPr>
                <w:rFonts w:cs="Times New Roman"/>
                <w:b w:val="0"/>
                <w:sz w:val="21"/>
                <w:szCs w:val="21"/>
              </w:rPr>
            </w:pPr>
            <w:r w:rsidRPr="00B45C90">
              <w:rPr>
                <w:rFonts w:cs="Times New Roman"/>
                <w:b w:val="0"/>
                <w:sz w:val="21"/>
                <w:szCs w:val="21"/>
              </w:rPr>
              <w:t>河北</w:t>
            </w:r>
            <w:r w:rsidR="004B58C2" w:rsidRPr="00B45C90">
              <w:rPr>
                <w:rFonts w:cs="Times New Roman"/>
                <w:b w:val="0"/>
                <w:sz w:val="21"/>
                <w:szCs w:val="21"/>
              </w:rPr>
              <w:t>专用机械设备</w:t>
            </w:r>
          </w:p>
        </w:tc>
        <w:tc>
          <w:tcPr>
            <w:tcW w:w="628" w:type="dxa"/>
            <w:noWrap/>
            <w:hideMark/>
          </w:tcPr>
          <w:p w14:paraId="324E51F1" w14:textId="14B1F5B9"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w:t>
            </w:r>
          </w:p>
        </w:tc>
        <w:tc>
          <w:tcPr>
            <w:tcW w:w="1924" w:type="dxa"/>
            <w:gridSpan w:val="2"/>
            <w:noWrap/>
            <w:hideMark/>
          </w:tcPr>
          <w:p w14:paraId="01AA6418" w14:textId="23790ECD"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广东</w:t>
            </w:r>
            <w:r w:rsidR="004B58C2" w:rsidRPr="00B45C90">
              <w:rPr>
                <w:rFonts w:cs="Times New Roman"/>
                <w:sz w:val="21"/>
                <w:szCs w:val="21"/>
              </w:rPr>
              <w:t>批发零售</w:t>
            </w:r>
          </w:p>
        </w:tc>
        <w:tc>
          <w:tcPr>
            <w:tcW w:w="710" w:type="dxa"/>
            <w:noWrap/>
            <w:hideMark/>
          </w:tcPr>
          <w:p w14:paraId="00CEA285" w14:textId="1399CAF3"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83" w:type="dxa"/>
            <w:noWrap/>
            <w:hideMark/>
          </w:tcPr>
          <w:p w14:paraId="123D8BD5"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浙江食品制造</w:t>
            </w:r>
          </w:p>
        </w:tc>
        <w:tc>
          <w:tcPr>
            <w:tcW w:w="651" w:type="dxa"/>
            <w:noWrap/>
            <w:hideMark/>
          </w:tcPr>
          <w:p w14:paraId="5E2A27BD" w14:textId="5DF30466"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8</w:t>
            </w:r>
          </w:p>
        </w:tc>
      </w:tr>
      <w:tr w:rsidR="004B58C2" w:rsidRPr="00B45C90" w14:paraId="6DCBFD41"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E06D1A3"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江苏交通运输</w:t>
            </w:r>
          </w:p>
        </w:tc>
        <w:tc>
          <w:tcPr>
            <w:tcW w:w="628" w:type="dxa"/>
            <w:noWrap/>
            <w:hideMark/>
          </w:tcPr>
          <w:p w14:paraId="26A51F00" w14:textId="0A2C7794"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27A3131A" w14:textId="4E22D096"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广东</w:t>
            </w:r>
            <w:r w:rsidR="004B58C2" w:rsidRPr="00B45C90">
              <w:rPr>
                <w:rFonts w:cs="Times New Roman"/>
                <w:sz w:val="21"/>
                <w:szCs w:val="21"/>
              </w:rPr>
              <w:t>运输邮政</w:t>
            </w:r>
          </w:p>
        </w:tc>
        <w:tc>
          <w:tcPr>
            <w:tcW w:w="710" w:type="dxa"/>
            <w:noWrap/>
            <w:hideMark/>
          </w:tcPr>
          <w:p w14:paraId="36208697" w14:textId="6B72D24C"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83" w:type="dxa"/>
            <w:noWrap/>
            <w:hideMark/>
          </w:tcPr>
          <w:p w14:paraId="18D826E6"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浙江饮料制造</w:t>
            </w:r>
          </w:p>
        </w:tc>
        <w:tc>
          <w:tcPr>
            <w:tcW w:w="651" w:type="dxa"/>
            <w:noWrap/>
            <w:hideMark/>
          </w:tcPr>
          <w:p w14:paraId="37590971" w14:textId="4D970572"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8</w:t>
            </w:r>
          </w:p>
        </w:tc>
      </w:tr>
      <w:tr w:rsidR="004B58C2" w:rsidRPr="00B45C90" w14:paraId="325EB82E"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5BF9236"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江苏电气机械</w:t>
            </w:r>
          </w:p>
        </w:tc>
        <w:tc>
          <w:tcPr>
            <w:tcW w:w="628" w:type="dxa"/>
            <w:noWrap/>
            <w:hideMark/>
          </w:tcPr>
          <w:p w14:paraId="6158F529" w14:textId="66F42A2D"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2CC2140A" w14:textId="56E64A6F"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广东</w:t>
            </w:r>
            <w:r w:rsidR="004B58C2" w:rsidRPr="00B45C90">
              <w:rPr>
                <w:rFonts w:cs="Times New Roman"/>
                <w:sz w:val="21"/>
                <w:szCs w:val="21"/>
              </w:rPr>
              <w:t>住宿餐饮</w:t>
            </w:r>
          </w:p>
        </w:tc>
        <w:tc>
          <w:tcPr>
            <w:tcW w:w="710" w:type="dxa"/>
            <w:noWrap/>
            <w:hideMark/>
          </w:tcPr>
          <w:p w14:paraId="2C879DEC" w14:textId="61AB9927"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83" w:type="dxa"/>
            <w:noWrap/>
            <w:hideMark/>
          </w:tcPr>
          <w:p w14:paraId="69C23BDA"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浙江烟草制品</w:t>
            </w:r>
          </w:p>
        </w:tc>
        <w:tc>
          <w:tcPr>
            <w:tcW w:w="651" w:type="dxa"/>
            <w:noWrap/>
            <w:hideMark/>
          </w:tcPr>
          <w:p w14:paraId="5B7F0138" w14:textId="0CF08110"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9</w:t>
            </w:r>
          </w:p>
        </w:tc>
      </w:tr>
      <w:tr w:rsidR="004B58C2" w:rsidRPr="00B45C90" w14:paraId="44C8D281"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6CC99B2"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江苏电子通信</w:t>
            </w:r>
          </w:p>
        </w:tc>
        <w:tc>
          <w:tcPr>
            <w:tcW w:w="628" w:type="dxa"/>
            <w:noWrap/>
            <w:hideMark/>
          </w:tcPr>
          <w:p w14:paraId="22312B77" w14:textId="4002F024"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535D39FD" w14:textId="3AE58B2D"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广东</w:t>
            </w:r>
            <w:r w:rsidR="004B58C2" w:rsidRPr="00B45C90">
              <w:rPr>
                <w:rFonts w:cs="Times New Roman"/>
                <w:sz w:val="21"/>
                <w:szCs w:val="21"/>
              </w:rPr>
              <w:t>金融</w:t>
            </w:r>
          </w:p>
        </w:tc>
        <w:tc>
          <w:tcPr>
            <w:tcW w:w="710" w:type="dxa"/>
            <w:noWrap/>
            <w:hideMark/>
          </w:tcPr>
          <w:p w14:paraId="3A867CDF" w14:textId="3134C111"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83" w:type="dxa"/>
            <w:noWrap/>
            <w:hideMark/>
          </w:tcPr>
          <w:p w14:paraId="5471484F" w14:textId="755C5471"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四川</w:t>
            </w:r>
            <w:r w:rsidR="004B58C2" w:rsidRPr="00B45C90">
              <w:rPr>
                <w:rFonts w:cs="Times New Roman"/>
                <w:sz w:val="21"/>
                <w:szCs w:val="21"/>
              </w:rPr>
              <w:t>纺织业</w:t>
            </w:r>
          </w:p>
        </w:tc>
        <w:tc>
          <w:tcPr>
            <w:tcW w:w="651" w:type="dxa"/>
            <w:noWrap/>
            <w:hideMark/>
          </w:tcPr>
          <w:p w14:paraId="18EFDB9D" w14:textId="197B6BC6"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10</w:t>
            </w:r>
          </w:p>
        </w:tc>
      </w:tr>
      <w:tr w:rsidR="004B58C2" w:rsidRPr="00B45C90" w14:paraId="607130EC"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74068BE" w14:textId="38D945A6" w:rsidR="004B58C2" w:rsidRPr="00B45C90" w:rsidRDefault="00F236EA" w:rsidP="00B45C90">
            <w:pPr>
              <w:jc w:val="center"/>
              <w:rPr>
                <w:rFonts w:cs="Times New Roman"/>
                <w:b w:val="0"/>
                <w:sz w:val="21"/>
                <w:szCs w:val="21"/>
              </w:rPr>
            </w:pPr>
            <w:r w:rsidRPr="00B45C90">
              <w:rPr>
                <w:rFonts w:cs="Times New Roman"/>
                <w:b w:val="0"/>
                <w:sz w:val="21"/>
                <w:szCs w:val="21"/>
              </w:rPr>
              <w:t>山东</w:t>
            </w:r>
            <w:r w:rsidR="004B58C2" w:rsidRPr="00B45C90">
              <w:rPr>
                <w:rFonts w:cs="Times New Roman"/>
                <w:b w:val="0"/>
                <w:sz w:val="21"/>
                <w:szCs w:val="21"/>
              </w:rPr>
              <w:t>仪器仪表</w:t>
            </w:r>
          </w:p>
        </w:tc>
        <w:tc>
          <w:tcPr>
            <w:tcW w:w="628" w:type="dxa"/>
            <w:noWrap/>
            <w:hideMark/>
          </w:tcPr>
          <w:p w14:paraId="2CFF1E9C" w14:textId="0251BC50"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c>
          <w:tcPr>
            <w:tcW w:w="1924" w:type="dxa"/>
            <w:gridSpan w:val="2"/>
            <w:noWrap/>
            <w:hideMark/>
          </w:tcPr>
          <w:p w14:paraId="52461B7D" w14:textId="431B78D3"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广东</w:t>
            </w:r>
            <w:r w:rsidR="004B58C2" w:rsidRPr="00B45C90">
              <w:rPr>
                <w:rFonts w:cs="Times New Roman"/>
                <w:sz w:val="21"/>
                <w:szCs w:val="21"/>
              </w:rPr>
              <w:t>房地产</w:t>
            </w:r>
          </w:p>
        </w:tc>
        <w:tc>
          <w:tcPr>
            <w:tcW w:w="710" w:type="dxa"/>
            <w:noWrap/>
            <w:hideMark/>
          </w:tcPr>
          <w:p w14:paraId="66997BED" w14:textId="4CBD819B"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c>
          <w:tcPr>
            <w:tcW w:w="1983" w:type="dxa"/>
            <w:noWrap/>
            <w:hideMark/>
          </w:tcPr>
          <w:p w14:paraId="2934140E"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浙江纺织服装服饰</w:t>
            </w:r>
          </w:p>
        </w:tc>
        <w:tc>
          <w:tcPr>
            <w:tcW w:w="651" w:type="dxa"/>
            <w:noWrap/>
            <w:hideMark/>
          </w:tcPr>
          <w:p w14:paraId="4DF23893" w14:textId="385B8F23"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5</w:t>
            </w:r>
          </w:p>
        </w:tc>
      </w:tr>
      <w:tr w:rsidR="004B58C2" w:rsidRPr="00B45C90" w14:paraId="4259B5C4"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16EBF8C"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江苏其他制造产品</w:t>
            </w:r>
          </w:p>
        </w:tc>
        <w:tc>
          <w:tcPr>
            <w:tcW w:w="628" w:type="dxa"/>
            <w:noWrap/>
            <w:hideMark/>
          </w:tcPr>
          <w:p w14:paraId="40B75AB1" w14:textId="4BC36F37"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551F0374"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江苏其他第三产业</w:t>
            </w:r>
          </w:p>
        </w:tc>
        <w:tc>
          <w:tcPr>
            <w:tcW w:w="710" w:type="dxa"/>
            <w:noWrap/>
            <w:hideMark/>
          </w:tcPr>
          <w:p w14:paraId="21D45A1A" w14:textId="3D632B7D"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c>
          <w:tcPr>
            <w:tcW w:w="1983" w:type="dxa"/>
            <w:noWrap/>
            <w:hideMark/>
          </w:tcPr>
          <w:p w14:paraId="6A914C91"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浙江皮革制品</w:t>
            </w:r>
          </w:p>
        </w:tc>
        <w:tc>
          <w:tcPr>
            <w:tcW w:w="651" w:type="dxa"/>
            <w:noWrap/>
            <w:hideMark/>
          </w:tcPr>
          <w:p w14:paraId="63334E8F" w14:textId="2631A0FF"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5</w:t>
            </w:r>
          </w:p>
        </w:tc>
      </w:tr>
      <w:tr w:rsidR="004B58C2" w:rsidRPr="00B45C90" w14:paraId="05939C60"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69EF6AD"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江苏废弃资源回收加工</w:t>
            </w:r>
          </w:p>
        </w:tc>
        <w:tc>
          <w:tcPr>
            <w:tcW w:w="628" w:type="dxa"/>
            <w:noWrap/>
            <w:hideMark/>
          </w:tcPr>
          <w:p w14:paraId="1B69EF7D" w14:textId="7C883EFF" w:rsidR="00F236EA"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4A15616E"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浙江农业</w:t>
            </w:r>
          </w:p>
        </w:tc>
        <w:tc>
          <w:tcPr>
            <w:tcW w:w="710" w:type="dxa"/>
            <w:noWrap/>
            <w:hideMark/>
          </w:tcPr>
          <w:p w14:paraId="31479CB1" w14:textId="25D03B56"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7</w:t>
            </w:r>
          </w:p>
        </w:tc>
        <w:tc>
          <w:tcPr>
            <w:tcW w:w="1983" w:type="dxa"/>
            <w:noWrap/>
            <w:hideMark/>
          </w:tcPr>
          <w:p w14:paraId="23530313" w14:textId="513FF2AF"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广西</w:t>
            </w:r>
            <w:r w:rsidR="004B58C2" w:rsidRPr="00B45C90">
              <w:rPr>
                <w:rFonts w:cs="Times New Roman"/>
                <w:sz w:val="21"/>
                <w:szCs w:val="21"/>
              </w:rPr>
              <w:t>木材加工</w:t>
            </w:r>
          </w:p>
        </w:tc>
        <w:tc>
          <w:tcPr>
            <w:tcW w:w="651" w:type="dxa"/>
            <w:noWrap/>
            <w:hideMark/>
          </w:tcPr>
          <w:p w14:paraId="42A9C266" w14:textId="1022B581"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7</w:t>
            </w:r>
          </w:p>
        </w:tc>
      </w:tr>
      <w:tr w:rsidR="004B58C2" w:rsidRPr="00B45C90" w14:paraId="6E88FCBA"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AE2AFC6"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江苏电热生产供应</w:t>
            </w:r>
          </w:p>
        </w:tc>
        <w:tc>
          <w:tcPr>
            <w:tcW w:w="628" w:type="dxa"/>
            <w:noWrap/>
            <w:hideMark/>
          </w:tcPr>
          <w:p w14:paraId="357DE871" w14:textId="11E5C708"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1924" w:type="dxa"/>
            <w:gridSpan w:val="2"/>
            <w:noWrap/>
            <w:hideMark/>
          </w:tcPr>
          <w:p w14:paraId="3A4B02A7"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浙江煤炭开采</w:t>
            </w:r>
          </w:p>
        </w:tc>
        <w:tc>
          <w:tcPr>
            <w:tcW w:w="710" w:type="dxa"/>
            <w:noWrap/>
            <w:hideMark/>
          </w:tcPr>
          <w:p w14:paraId="6AB1A512" w14:textId="32F2DC6D"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7</w:t>
            </w:r>
          </w:p>
        </w:tc>
        <w:tc>
          <w:tcPr>
            <w:tcW w:w="1983" w:type="dxa"/>
            <w:noWrap/>
            <w:hideMark/>
          </w:tcPr>
          <w:p w14:paraId="3C168CAA"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浙江家具</w:t>
            </w:r>
          </w:p>
        </w:tc>
        <w:tc>
          <w:tcPr>
            <w:tcW w:w="651" w:type="dxa"/>
            <w:noWrap/>
            <w:hideMark/>
          </w:tcPr>
          <w:p w14:paraId="481F2987" w14:textId="0FF59BF1"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r>
      <w:tr w:rsidR="004B58C2" w:rsidRPr="00B45C90" w14:paraId="7E35B66D"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8545FDD"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江苏燃气生产供应</w:t>
            </w:r>
          </w:p>
        </w:tc>
        <w:tc>
          <w:tcPr>
            <w:tcW w:w="628" w:type="dxa"/>
            <w:noWrap/>
            <w:hideMark/>
          </w:tcPr>
          <w:p w14:paraId="77EE5129" w14:textId="37114444"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24" w:type="dxa"/>
            <w:gridSpan w:val="2"/>
            <w:noWrap/>
            <w:hideMark/>
          </w:tcPr>
          <w:p w14:paraId="0CAC94B9"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浙江石油天然气</w:t>
            </w:r>
          </w:p>
        </w:tc>
        <w:tc>
          <w:tcPr>
            <w:tcW w:w="710" w:type="dxa"/>
            <w:noWrap/>
            <w:hideMark/>
          </w:tcPr>
          <w:p w14:paraId="53D23660" w14:textId="3BA6DF88"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6</w:t>
            </w:r>
          </w:p>
        </w:tc>
        <w:tc>
          <w:tcPr>
            <w:tcW w:w="1983" w:type="dxa"/>
            <w:noWrap/>
            <w:hideMark/>
          </w:tcPr>
          <w:p w14:paraId="427CF16B"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浙江造纸和纸制品</w:t>
            </w:r>
          </w:p>
        </w:tc>
        <w:tc>
          <w:tcPr>
            <w:tcW w:w="651" w:type="dxa"/>
            <w:noWrap/>
            <w:hideMark/>
          </w:tcPr>
          <w:p w14:paraId="4E4668F7" w14:textId="39F32B47"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r>
      <w:tr w:rsidR="004B58C2" w:rsidRPr="00B45C90" w14:paraId="11C9BA24" w14:textId="77777777" w:rsidTr="00B45C90">
        <w:trPr>
          <w:trHeight w:val="28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DA4669C" w14:textId="77777777" w:rsidR="004B58C2" w:rsidRPr="00B45C90" w:rsidRDefault="004B58C2" w:rsidP="00B45C90">
            <w:pPr>
              <w:jc w:val="center"/>
              <w:rPr>
                <w:rFonts w:cs="Times New Roman"/>
                <w:b w:val="0"/>
                <w:sz w:val="21"/>
                <w:szCs w:val="21"/>
              </w:rPr>
            </w:pPr>
            <w:r w:rsidRPr="00B45C90">
              <w:rPr>
                <w:rFonts w:cs="Times New Roman"/>
                <w:b w:val="0"/>
                <w:sz w:val="21"/>
                <w:szCs w:val="21"/>
              </w:rPr>
              <w:t>江苏水的生产供应</w:t>
            </w:r>
          </w:p>
        </w:tc>
        <w:tc>
          <w:tcPr>
            <w:tcW w:w="628" w:type="dxa"/>
            <w:noWrap/>
            <w:hideMark/>
          </w:tcPr>
          <w:p w14:paraId="570167FB" w14:textId="2C74ADAF"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1924" w:type="dxa"/>
            <w:gridSpan w:val="2"/>
            <w:noWrap/>
            <w:hideMark/>
          </w:tcPr>
          <w:p w14:paraId="6BFEE504"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浙江黑色金属采选</w:t>
            </w:r>
          </w:p>
        </w:tc>
        <w:tc>
          <w:tcPr>
            <w:tcW w:w="710" w:type="dxa"/>
            <w:noWrap/>
            <w:hideMark/>
          </w:tcPr>
          <w:p w14:paraId="2CA4CCAE" w14:textId="4D901433"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5</w:t>
            </w:r>
          </w:p>
        </w:tc>
        <w:tc>
          <w:tcPr>
            <w:tcW w:w="1983" w:type="dxa"/>
            <w:noWrap/>
            <w:hideMark/>
          </w:tcPr>
          <w:p w14:paraId="494CFD5C" w14:textId="77777777" w:rsidR="004B58C2" w:rsidRPr="00B45C90" w:rsidRDefault="004B58C2"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浙江印刷复制品</w:t>
            </w:r>
          </w:p>
        </w:tc>
        <w:tc>
          <w:tcPr>
            <w:tcW w:w="651" w:type="dxa"/>
            <w:noWrap/>
            <w:hideMark/>
          </w:tcPr>
          <w:p w14:paraId="29A09D92" w14:textId="09F8AF43" w:rsidR="004B58C2" w:rsidRPr="00B45C90" w:rsidRDefault="00F236EA" w:rsidP="00B45C90">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r>
    </w:tbl>
    <w:p w14:paraId="4293506C" w14:textId="0CDFBB40" w:rsidR="00AE4CEC" w:rsidRPr="00A51FB7" w:rsidRDefault="00DA5201" w:rsidP="00B45C90">
      <w:pPr>
        <w:spacing w:beforeLines="50" w:before="156" w:line="360" w:lineRule="auto"/>
        <w:ind w:firstLineChars="200" w:firstLine="480"/>
        <w:rPr>
          <w:rFonts w:ascii="宋体" w:eastAsia="宋体" w:hAnsi="宋体"/>
          <w:sz w:val="24"/>
          <w:szCs w:val="24"/>
        </w:rPr>
      </w:pPr>
      <w:r w:rsidRPr="00A51FB7">
        <w:rPr>
          <w:rFonts w:ascii="宋体" w:eastAsia="宋体" w:hAnsi="宋体" w:hint="eastAsia"/>
          <w:sz w:val="24"/>
          <w:szCs w:val="24"/>
        </w:rPr>
        <w:t>可以看出，我国的空间产业依然有着高度的内在相似性</w:t>
      </w:r>
      <w:r w:rsidR="00FA1003" w:rsidRPr="00A51FB7">
        <w:rPr>
          <w:rFonts w:ascii="宋体" w:eastAsia="宋体" w:hAnsi="宋体" w:hint="eastAsia"/>
          <w:sz w:val="24"/>
          <w:szCs w:val="24"/>
        </w:rPr>
        <w:t>。</w:t>
      </w:r>
      <w:r w:rsidR="00CC43D9" w:rsidRPr="00A51FB7">
        <w:rPr>
          <w:rFonts w:ascii="宋体" w:eastAsia="宋体" w:hAnsi="宋体" w:hint="eastAsia"/>
          <w:sz w:val="24"/>
          <w:szCs w:val="24"/>
        </w:rPr>
        <w:t>依照分类结果，可以更好的衡量对于空间产业的发展，出台政策加以把控。</w:t>
      </w:r>
    </w:p>
    <w:p w14:paraId="564A0335" w14:textId="112999F0" w:rsidR="00A32B3C" w:rsidRPr="00A51FB7" w:rsidRDefault="00AE4CEC" w:rsidP="00A51FB7">
      <w:pPr>
        <w:pStyle w:val="3"/>
        <w:spacing w:beforeLines="100" w:before="312" w:afterLines="100" w:after="312" w:line="240" w:lineRule="auto"/>
        <w:rPr>
          <w:rFonts w:ascii="Times New Roman" w:eastAsia="黑体" w:hAnsi="Times New Roman" w:cs="Times New Roman"/>
          <w:b w:val="0"/>
        </w:rPr>
      </w:pPr>
      <w:bookmarkStart w:id="24" w:name="_Toc98676530"/>
      <w:r w:rsidRPr="00A51FB7">
        <w:rPr>
          <w:rFonts w:ascii="Times New Roman" w:eastAsia="黑体" w:hAnsi="Times New Roman" w:cs="Times New Roman" w:hint="eastAsia"/>
          <w:b w:val="0"/>
        </w:rPr>
        <w:t>3</w:t>
      </w:r>
      <w:r w:rsidRPr="00A51FB7">
        <w:rPr>
          <w:rFonts w:ascii="Times New Roman" w:eastAsia="黑体" w:hAnsi="Times New Roman" w:cs="Times New Roman"/>
          <w:b w:val="0"/>
        </w:rPr>
        <w:t>.3</w:t>
      </w:r>
      <w:proofErr w:type="gramStart"/>
      <w:r w:rsidRPr="00A51FB7">
        <w:rPr>
          <w:rFonts w:ascii="Times New Roman" w:eastAsia="黑体" w:hAnsi="Times New Roman" w:cs="Times New Roman" w:hint="eastAsia"/>
          <w:b w:val="0"/>
        </w:rPr>
        <w:t>各</w:t>
      </w:r>
      <w:proofErr w:type="gramEnd"/>
      <w:r w:rsidR="00B54EC8" w:rsidRPr="00A51FB7">
        <w:rPr>
          <w:rFonts w:ascii="Times New Roman" w:eastAsia="黑体" w:hAnsi="Times New Roman" w:cs="Times New Roman" w:hint="eastAsia"/>
          <w:b w:val="0"/>
        </w:rPr>
        <w:t>聚类</w:t>
      </w:r>
      <w:r w:rsidRPr="00A51FB7">
        <w:rPr>
          <w:rFonts w:ascii="Times New Roman" w:eastAsia="黑体" w:hAnsi="Times New Roman" w:cs="Times New Roman" w:hint="eastAsia"/>
          <w:b w:val="0"/>
        </w:rPr>
        <w:t>的</w:t>
      </w:r>
      <w:r w:rsidR="00B54EC8" w:rsidRPr="00A51FB7">
        <w:rPr>
          <w:rFonts w:ascii="Times New Roman" w:eastAsia="黑体" w:hAnsi="Times New Roman" w:cs="Times New Roman" w:hint="eastAsia"/>
          <w:b w:val="0"/>
        </w:rPr>
        <w:t>重要</w:t>
      </w:r>
      <w:r w:rsidRPr="00A51FB7">
        <w:rPr>
          <w:rFonts w:ascii="Times New Roman" w:eastAsia="黑体" w:hAnsi="Times New Roman" w:cs="Times New Roman" w:hint="eastAsia"/>
          <w:b w:val="0"/>
        </w:rPr>
        <w:t>性度量</w:t>
      </w:r>
      <w:bookmarkEnd w:id="24"/>
    </w:p>
    <w:p w14:paraId="4C968795" w14:textId="54FF2AF4" w:rsidR="00AE4CEC" w:rsidRPr="00A51FB7" w:rsidRDefault="00B54EC8"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在完成上述聚类后，</w:t>
      </w:r>
      <w:r w:rsidR="00AC7C57">
        <w:rPr>
          <w:rFonts w:ascii="Times New Roman" w:eastAsia="宋体" w:hAnsi="Times New Roman" w:cs="Times New Roman"/>
          <w:sz w:val="24"/>
          <w:szCs w:val="24"/>
        </w:rPr>
        <w:t>本文</w:t>
      </w:r>
      <w:r w:rsidRPr="00A51FB7">
        <w:rPr>
          <w:rFonts w:ascii="Times New Roman" w:eastAsia="宋体" w:hAnsi="Times New Roman" w:cs="Times New Roman"/>
          <w:sz w:val="24"/>
          <w:szCs w:val="24"/>
        </w:rPr>
        <w:t>决定对于每个聚类度量其在国内经济产业中的重要性。使用聚类而不使用原始的区域或者产业类的好处是，这样</w:t>
      </w:r>
      <w:r w:rsidR="00AC7C57">
        <w:rPr>
          <w:rFonts w:ascii="Times New Roman" w:eastAsia="宋体" w:hAnsi="Times New Roman" w:cs="Times New Roman"/>
          <w:sz w:val="24"/>
          <w:szCs w:val="24"/>
        </w:rPr>
        <w:t>本文</w:t>
      </w:r>
      <w:r w:rsidRPr="00A51FB7">
        <w:rPr>
          <w:rFonts w:ascii="Times New Roman" w:eastAsia="宋体" w:hAnsi="Times New Roman" w:cs="Times New Roman"/>
          <w:sz w:val="24"/>
          <w:szCs w:val="24"/>
        </w:rPr>
        <w:t>分析的产业</w:t>
      </w:r>
      <w:proofErr w:type="gramStart"/>
      <w:r w:rsidRPr="00A51FB7">
        <w:rPr>
          <w:rFonts w:ascii="Times New Roman" w:eastAsia="宋体" w:hAnsi="Times New Roman" w:cs="Times New Roman"/>
          <w:sz w:val="24"/>
          <w:szCs w:val="24"/>
        </w:rPr>
        <w:t>簇</w:t>
      </w:r>
      <w:proofErr w:type="gramEnd"/>
      <w:r w:rsidRPr="00A51FB7">
        <w:rPr>
          <w:rFonts w:ascii="Times New Roman" w:eastAsia="宋体" w:hAnsi="Times New Roman" w:cs="Times New Roman"/>
          <w:sz w:val="24"/>
          <w:szCs w:val="24"/>
        </w:rPr>
        <w:t>应该更加贴近产业实际，因为聚类结果实现了对节点之间的低于和种类的跨越。结合上述的分析结果，</w:t>
      </w:r>
      <w:r w:rsidR="00AC7C57">
        <w:rPr>
          <w:rFonts w:ascii="Times New Roman" w:eastAsia="宋体" w:hAnsi="Times New Roman" w:cs="Times New Roman"/>
          <w:sz w:val="24"/>
          <w:szCs w:val="24"/>
        </w:rPr>
        <w:t>本文</w:t>
      </w:r>
      <w:r w:rsidRPr="00A51FB7">
        <w:rPr>
          <w:rFonts w:ascii="Times New Roman" w:eastAsia="宋体" w:hAnsi="Times New Roman" w:cs="Times New Roman"/>
          <w:sz w:val="24"/>
          <w:szCs w:val="24"/>
        </w:rPr>
        <w:t>首先定义一个</w:t>
      </w:r>
      <w:proofErr w:type="gramStart"/>
      <w:r w:rsidRPr="00A51FB7">
        <w:rPr>
          <w:rFonts w:ascii="Times New Roman" w:eastAsia="宋体" w:hAnsi="Times New Roman" w:cs="Times New Roman"/>
          <w:sz w:val="24"/>
          <w:szCs w:val="24"/>
        </w:rPr>
        <w:t>簇</w:t>
      </w:r>
      <w:proofErr w:type="gramEnd"/>
      <w:r w:rsidRPr="00A51FB7">
        <w:rPr>
          <w:rFonts w:ascii="Times New Roman" w:eastAsia="宋体" w:hAnsi="Times New Roman" w:cs="Times New Roman"/>
          <w:sz w:val="24"/>
          <w:szCs w:val="24"/>
        </w:rPr>
        <w:t>内部的</w:t>
      </w:r>
      <w:r w:rsidRPr="00A51FB7">
        <w:rPr>
          <w:rFonts w:ascii="Times New Roman" w:eastAsia="宋体" w:hAnsi="Times New Roman" w:cs="Times New Roman"/>
          <w:sz w:val="24"/>
          <w:szCs w:val="24"/>
        </w:rPr>
        <w:t>PR</w:t>
      </w:r>
      <w:r w:rsidRPr="00A51FB7">
        <w:rPr>
          <w:rFonts w:ascii="Times New Roman" w:eastAsia="宋体" w:hAnsi="Times New Roman" w:cs="Times New Roman"/>
          <w:sz w:val="24"/>
          <w:szCs w:val="24"/>
        </w:rPr>
        <w:t>值和</w:t>
      </w:r>
      <w:r w:rsidRPr="00A51FB7">
        <w:rPr>
          <w:rFonts w:ascii="Times New Roman" w:eastAsia="宋体" w:hAnsi="Times New Roman" w:cs="Times New Roman"/>
          <w:sz w:val="24"/>
          <w:szCs w:val="24"/>
        </w:rPr>
        <w:t>HITS</w:t>
      </w:r>
      <w:r w:rsidRPr="00A51FB7">
        <w:rPr>
          <w:rFonts w:ascii="Times New Roman" w:eastAsia="宋体" w:hAnsi="Times New Roman" w:cs="Times New Roman"/>
          <w:sz w:val="24"/>
          <w:szCs w:val="24"/>
        </w:rPr>
        <w:t>值的衡量方式。</w:t>
      </w:r>
    </w:p>
    <w:p w14:paraId="6B26D535" w14:textId="39F60990" w:rsidR="00B54EC8" w:rsidRPr="00A51FB7" w:rsidRDefault="0037508D" w:rsidP="00A51FB7">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Rank</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 xml:space="preserve">=C </m:t>
          </m:r>
          <m:f>
            <m:fPr>
              <m:ctrlPr>
                <w:rPr>
                  <w:rFonts w:ascii="Cambria Math" w:eastAsia="宋体" w:hAnsi="Cambria Math" w:cs="Times New Roman"/>
                  <w:sz w:val="24"/>
                  <w:szCs w:val="24"/>
                </w:rPr>
              </m:ctrlPr>
            </m:fPr>
            <m:num>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j</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Hub</m:t>
                          </m:r>
                        </m:e>
                        <m:sub>
                          <m:r>
                            <w:rPr>
                              <w:rFonts w:ascii="Cambria Math" w:eastAsia="宋体" w:hAnsi="Cambria Math" w:cs="Times New Roman"/>
                              <w:sz w:val="24"/>
                              <w:szCs w:val="24"/>
                            </w:rPr>
                            <m:t>i</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Aut</m:t>
                          </m:r>
                        </m:e>
                        <m:sub>
                          <m:r>
                            <w:rPr>
                              <w:rFonts w:ascii="Cambria Math" w:eastAsia="宋体" w:hAnsi="Cambria Math" w:cs="Times New Roman"/>
                              <w:sz w:val="24"/>
                              <w:szCs w:val="24"/>
                            </w:rPr>
                            <m:t>i</m:t>
                          </m:r>
                        </m:sub>
                      </m:sSub>
                    </m:den>
                  </m:f>
                </m:e>
              </m:nary>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j</m:t>
                  </m:r>
                </m:sub>
              </m:sSub>
            </m:den>
          </m:f>
          <m:r>
            <w:rPr>
              <w:rFonts w:ascii="Cambria Math" w:eastAsia="宋体" w:hAnsi="Cambria Math" w:cs="Times New Roman"/>
              <w:sz w:val="24"/>
              <w:szCs w:val="24"/>
            </w:rPr>
            <m:t>(j=1,2,3….10)</m:t>
          </m:r>
        </m:oMath>
      </m:oMathPara>
    </w:p>
    <w:p w14:paraId="2ABD2534" w14:textId="45513D0F" w:rsidR="00C96B49" w:rsidRDefault="005D4A1A" w:rsidP="00A51FB7">
      <w:pPr>
        <w:spacing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sz w:val="24"/>
          <w:szCs w:val="24"/>
        </w:rPr>
        <w:t>对每一个聚类生成的簇，</w:t>
      </w:r>
      <w:r w:rsidR="00AC7C57">
        <w:rPr>
          <w:rFonts w:ascii="Times New Roman" w:eastAsia="宋体" w:hAnsi="Times New Roman" w:cs="Times New Roman"/>
          <w:sz w:val="24"/>
          <w:szCs w:val="24"/>
        </w:rPr>
        <w:t>本文</w:t>
      </w:r>
      <w:r w:rsidRPr="00A51FB7">
        <w:rPr>
          <w:rFonts w:ascii="Times New Roman" w:eastAsia="宋体" w:hAnsi="Times New Roman" w:cs="Times New Roman"/>
          <w:sz w:val="24"/>
          <w:szCs w:val="24"/>
        </w:rPr>
        <w:t>通过上文生成的</w:t>
      </w:r>
      <w:r w:rsidRPr="00A51FB7">
        <w:rPr>
          <w:rFonts w:ascii="Times New Roman" w:eastAsia="宋体" w:hAnsi="Times New Roman" w:cs="Times New Roman"/>
          <w:sz w:val="24"/>
          <w:szCs w:val="24"/>
        </w:rPr>
        <w:t>PR</w:t>
      </w:r>
      <w:r w:rsidRPr="00A51FB7">
        <w:rPr>
          <w:rFonts w:ascii="Times New Roman" w:eastAsia="宋体" w:hAnsi="Times New Roman" w:cs="Times New Roman"/>
          <w:sz w:val="24"/>
          <w:szCs w:val="24"/>
        </w:rPr>
        <w:t>值、</w:t>
      </w:r>
      <w:r w:rsidRPr="00A51FB7">
        <w:rPr>
          <w:rFonts w:ascii="Times New Roman" w:eastAsia="宋体" w:hAnsi="Times New Roman" w:cs="Times New Roman"/>
          <w:sz w:val="24"/>
          <w:szCs w:val="24"/>
        </w:rPr>
        <w:t>HITS</w:t>
      </w:r>
      <w:r w:rsidRPr="00A51FB7">
        <w:rPr>
          <w:rFonts w:ascii="Times New Roman" w:eastAsia="宋体" w:hAnsi="Times New Roman" w:cs="Times New Roman"/>
          <w:sz w:val="24"/>
          <w:szCs w:val="24"/>
        </w:rPr>
        <w:t>的</w:t>
      </w:r>
      <w:r w:rsidRPr="00A51FB7">
        <w:rPr>
          <w:rFonts w:ascii="Times New Roman" w:eastAsia="宋体" w:hAnsi="Times New Roman" w:cs="Times New Roman"/>
          <w:sz w:val="24"/>
          <w:szCs w:val="24"/>
        </w:rPr>
        <w:t>Hub</w:t>
      </w:r>
      <w:r w:rsidRPr="00A51FB7">
        <w:rPr>
          <w:rFonts w:ascii="Times New Roman" w:eastAsia="宋体" w:hAnsi="Times New Roman" w:cs="Times New Roman"/>
          <w:sz w:val="24"/>
          <w:szCs w:val="24"/>
        </w:rPr>
        <w:t>和</w:t>
      </w:r>
      <w:r w:rsidRPr="00A51FB7">
        <w:rPr>
          <w:rFonts w:ascii="Times New Roman" w:eastAsia="宋体" w:hAnsi="Times New Roman" w:cs="Times New Roman"/>
          <w:sz w:val="24"/>
          <w:szCs w:val="24"/>
        </w:rPr>
        <w:t>Authority</w:t>
      </w:r>
      <w:r w:rsidRPr="00A51FB7">
        <w:rPr>
          <w:rFonts w:ascii="Times New Roman" w:eastAsia="宋体" w:hAnsi="Times New Roman" w:cs="Times New Roman"/>
          <w:sz w:val="24"/>
          <w:szCs w:val="24"/>
        </w:rPr>
        <w:t>值组合生成了每个簇的</w:t>
      </w:r>
      <w:r w:rsidRPr="00A51FB7">
        <w:rPr>
          <w:rFonts w:ascii="Times New Roman" w:eastAsia="宋体" w:hAnsi="Times New Roman" w:cs="Times New Roman"/>
          <w:sz w:val="24"/>
          <w:szCs w:val="24"/>
        </w:rPr>
        <w:t>Rank</w:t>
      </w:r>
      <w:r w:rsidRPr="00A51FB7">
        <w:rPr>
          <w:rFonts w:ascii="Times New Roman" w:eastAsia="宋体" w:hAnsi="Times New Roman" w:cs="Times New Roman"/>
          <w:sz w:val="24"/>
          <w:szCs w:val="24"/>
        </w:rPr>
        <w:t>值，并且加入了</w:t>
      </w:r>
      <w:r w:rsidR="00802DF4" w:rsidRPr="00A51FB7">
        <w:rPr>
          <w:rFonts w:ascii="Times New Roman" w:eastAsia="宋体" w:hAnsi="Times New Roman" w:cs="Times New Roman"/>
          <w:sz w:val="24"/>
          <w:szCs w:val="24"/>
        </w:rPr>
        <w:t>常数项用来修正数据，通过计算每个簇的</w:t>
      </w:r>
      <w:r w:rsidR="00802DF4" w:rsidRPr="00A51FB7">
        <w:rPr>
          <w:rFonts w:ascii="Times New Roman" w:eastAsia="宋体" w:hAnsi="Times New Roman" w:cs="Times New Roman"/>
          <w:sz w:val="24"/>
          <w:szCs w:val="24"/>
        </w:rPr>
        <w:t>Rank</w:t>
      </w:r>
      <w:r w:rsidR="00802DF4" w:rsidRPr="00A51FB7">
        <w:rPr>
          <w:rFonts w:ascii="Times New Roman" w:eastAsia="宋体" w:hAnsi="Times New Roman" w:cs="Times New Roman"/>
          <w:sz w:val="24"/>
          <w:szCs w:val="24"/>
        </w:rPr>
        <w:t>值对每个聚类</w:t>
      </w:r>
      <w:proofErr w:type="gramStart"/>
      <w:r w:rsidR="00802DF4" w:rsidRPr="00A51FB7">
        <w:rPr>
          <w:rFonts w:ascii="Times New Roman" w:eastAsia="宋体" w:hAnsi="Times New Roman" w:cs="Times New Roman"/>
          <w:sz w:val="24"/>
          <w:szCs w:val="24"/>
        </w:rPr>
        <w:t>簇</w:t>
      </w:r>
      <w:proofErr w:type="gramEnd"/>
      <w:r w:rsidR="00802DF4" w:rsidRPr="00A51FB7">
        <w:rPr>
          <w:rFonts w:ascii="Times New Roman" w:eastAsia="宋体" w:hAnsi="Times New Roman" w:cs="Times New Roman"/>
          <w:sz w:val="24"/>
          <w:szCs w:val="24"/>
        </w:rPr>
        <w:t>进行排序。</w:t>
      </w:r>
    </w:p>
    <w:p w14:paraId="0E73CAEF" w14:textId="5B2AF5C9" w:rsidR="00B45C90" w:rsidRPr="00B45C90" w:rsidRDefault="00B45C90" w:rsidP="00B45C90">
      <w:pPr>
        <w:spacing w:line="360" w:lineRule="auto"/>
        <w:jc w:val="center"/>
        <w:rPr>
          <w:rFonts w:ascii="黑体" w:eastAsia="黑体" w:hAnsi="黑体" w:cs="Times New Roman"/>
          <w:b/>
          <w:sz w:val="24"/>
          <w:szCs w:val="24"/>
        </w:rPr>
      </w:pPr>
      <w:r w:rsidRPr="00B45C90">
        <w:rPr>
          <w:rFonts w:ascii="黑体" w:eastAsia="黑体" w:hAnsi="黑体" w:cs="Times New Roman" w:hint="eastAsia"/>
          <w:b/>
          <w:sz w:val="24"/>
          <w:szCs w:val="24"/>
        </w:rPr>
        <w:t>表3-5</w:t>
      </w:r>
    </w:p>
    <w:tbl>
      <w:tblPr>
        <w:tblStyle w:val="af1"/>
        <w:tblW w:w="0" w:type="auto"/>
        <w:tblLook w:val="04A0" w:firstRow="1" w:lastRow="0" w:firstColumn="1" w:lastColumn="0" w:noHBand="0" w:noVBand="1"/>
      </w:tblPr>
      <w:tblGrid>
        <w:gridCol w:w="2765"/>
        <w:gridCol w:w="2765"/>
        <w:gridCol w:w="2766"/>
      </w:tblGrid>
      <w:tr w:rsidR="00802DF4" w:rsidRPr="00B45C90" w14:paraId="6AB7E472" w14:textId="77777777" w:rsidTr="00B4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D413104" w14:textId="7BA98226" w:rsidR="00802DF4" w:rsidRPr="00B45C90" w:rsidRDefault="00802DF4" w:rsidP="00A51FB7">
            <w:pPr>
              <w:jc w:val="center"/>
              <w:rPr>
                <w:rFonts w:cs="Times New Roman"/>
                <w:sz w:val="21"/>
                <w:szCs w:val="21"/>
              </w:rPr>
            </w:pPr>
            <w:proofErr w:type="gramStart"/>
            <w:r w:rsidRPr="00B45C90">
              <w:rPr>
                <w:rFonts w:cs="Times New Roman"/>
                <w:sz w:val="21"/>
                <w:szCs w:val="21"/>
              </w:rPr>
              <w:t>簇</w:t>
            </w:r>
            <w:proofErr w:type="gramEnd"/>
            <w:r w:rsidRPr="00B45C90">
              <w:rPr>
                <w:rFonts w:cs="Times New Roman"/>
                <w:sz w:val="21"/>
                <w:szCs w:val="21"/>
              </w:rPr>
              <w:t>序号</w:t>
            </w:r>
          </w:p>
        </w:tc>
        <w:tc>
          <w:tcPr>
            <w:tcW w:w="2765" w:type="dxa"/>
          </w:tcPr>
          <w:p w14:paraId="59023C65" w14:textId="4D6F383E" w:rsidR="00802DF4" w:rsidRPr="00B45C90" w:rsidRDefault="00802DF4" w:rsidP="00A51FB7">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排名</w:t>
            </w:r>
          </w:p>
        </w:tc>
        <w:tc>
          <w:tcPr>
            <w:tcW w:w="2766" w:type="dxa"/>
          </w:tcPr>
          <w:p w14:paraId="45D3D5A5" w14:textId="1547D70C" w:rsidR="00802DF4" w:rsidRPr="00B45C90" w:rsidRDefault="00802DF4" w:rsidP="00A51FB7">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包含节点</w:t>
            </w:r>
          </w:p>
        </w:tc>
      </w:tr>
      <w:tr w:rsidR="00802DF4" w:rsidRPr="00B45C90" w14:paraId="5C083789"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2BC3CA86" w14:textId="0011A64E" w:rsidR="00802DF4" w:rsidRPr="00B45C90" w:rsidRDefault="00802DF4" w:rsidP="00A51FB7">
            <w:pPr>
              <w:jc w:val="center"/>
              <w:rPr>
                <w:rFonts w:cs="Times New Roman"/>
                <w:sz w:val="21"/>
                <w:szCs w:val="21"/>
              </w:rPr>
            </w:pPr>
            <w:r w:rsidRPr="00B45C90">
              <w:rPr>
                <w:rFonts w:cs="Times New Roman"/>
                <w:sz w:val="21"/>
                <w:szCs w:val="21"/>
              </w:rPr>
              <w:t>1</w:t>
            </w:r>
          </w:p>
        </w:tc>
        <w:tc>
          <w:tcPr>
            <w:tcW w:w="2765" w:type="dxa"/>
          </w:tcPr>
          <w:p w14:paraId="113D39BE" w14:textId="338E5CA6"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w:t>
            </w:r>
          </w:p>
        </w:tc>
        <w:tc>
          <w:tcPr>
            <w:tcW w:w="2766" w:type="dxa"/>
          </w:tcPr>
          <w:p w14:paraId="74DCF74D" w14:textId="22C9287C"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5,23,58,76……</w:t>
            </w:r>
          </w:p>
        </w:tc>
      </w:tr>
      <w:tr w:rsidR="00802DF4" w:rsidRPr="00B45C90" w14:paraId="57FD167B"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424778A2" w14:textId="1A0199C8" w:rsidR="00802DF4" w:rsidRPr="00B45C90" w:rsidRDefault="00802DF4" w:rsidP="00A51FB7">
            <w:pPr>
              <w:jc w:val="center"/>
              <w:rPr>
                <w:rFonts w:cs="Times New Roman"/>
                <w:b w:val="0"/>
                <w:bCs w:val="0"/>
                <w:sz w:val="21"/>
                <w:szCs w:val="21"/>
              </w:rPr>
            </w:pPr>
            <w:r w:rsidRPr="00B45C90">
              <w:rPr>
                <w:rFonts w:cs="Times New Roman"/>
                <w:sz w:val="21"/>
                <w:szCs w:val="21"/>
              </w:rPr>
              <w:t>2</w:t>
            </w:r>
          </w:p>
        </w:tc>
        <w:tc>
          <w:tcPr>
            <w:tcW w:w="2765" w:type="dxa"/>
          </w:tcPr>
          <w:p w14:paraId="4AEBADFA" w14:textId="4643D716"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4</w:t>
            </w:r>
          </w:p>
        </w:tc>
        <w:tc>
          <w:tcPr>
            <w:tcW w:w="2766" w:type="dxa"/>
          </w:tcPr>
          <w:p w14:paraId="4E7E2277" w14:textId="1E875303"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1,237,458,39……</w:t>
            </w:r>
          </w:p>
        </w:tc>
      </w:tr>
      <w:tr w:rsidR="00802DF4" w:rsidRPr="00B45C90" w14:paraId="42458B85"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23545210" w14:textId="11EBB168" w:rsidR="00802DF4" w:rsidRPr="00B45C90" w:rsidRDefault="00802DF4" w:rsidP="00A51FB7">
            <w:pPr>
              <w:jc w:val="center"/>
              <w:rPr>
                <w:rFonts w:cs="Times New Roman"/>
                <w:sz w:val="21"/>
                <w:szCs w:val="21"/>
              </w:rPr>
            </w:pPr>
            <w:r w:rsidRPr="00B45C90">
              <w:rPr>
                <w:rFonts w:cs="Times New Roman"/>
                <w:sz w:val="21"/>
                <w:szCs w:val="21"/>
              </w:rPr>
              <w:t>3</w:t>
            </w:r>
          </w:p>
        </w:tc>
        <w:tc>
          <w:tcPr>
            <w:tcW w:w="2765" w:type="dxa"/>
          </w:tcPr>
          <w:p w14:paraId="74DD006F" w14:textId="77850CAA"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2</w:t>
            </w:r>
          </w:p>
        </w:tc>
        <w:tc>
          <w:tcPr>
            <w:tcW w:w="2766" w:type="dxa"/>
          </w:tcPr>
          <w:p w14:paraId="5D668D3F" w14:textId="6616E1D8"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3,4,79,88,57……</w:t>
            </w:r>
          </w:p>
        </w:tc>
      </w:tr>
      <w:tr w:rsidR="00802DF4" w:rsidRPr="00B45C90" w14:paraId="28AC3964"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01063ACC" w14:textId="4A754D92" w:rsidR="00802DF4" w:rsidRPr="00B45C90" w:rsidRDefault="00802DF4" w:rsidP="00A51FB7">
            <w:pPr>
              <w:jc w:val="center"/>
              <w:rPr>
                <w:rFonts w:cs="Times New Roman"/>
                <w:sz w:val="21"/>
                <w:szCs w:val="21"/>
              </w:rPr>
            </w:pPr>
            <w:r w:rsidRPr="00B45C90">
              <w:rPr>
                <w:rFonts w:cs="Times New Roman"/>
                <w:sz w:val="21"/>
                <w:szCs w:val="21"/>
              </w:rPr>
              <w:t>4</w:t>
            </w:r>
          </w:p>
        </w:tc>
        <w:tc>
          <w:tcPr>
            <w:tcW w:w="2765" w:type="dxa"/>
          </w:tcPr>
          <w:p w14:paraId="670A508A" w14:textId="339F2E40"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3</w:t>
            </w:r>
          </w:p>
        </w:tc>
        <w:tc>
          <w:tcPr>
            <w:tcW w:w="2766" w:type="dxa"/>
          </w:tcPr>
          <w:p w14:paraId="11C0B353" w14:textId="0550C54B"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9,96,108,113……</w:t>
            </w:r>
          </w:p>
        </w:tc>
      </w:tr>
      <w:tr w:rsidR="00802DF4" w:rsidRPr="00B45C90" w14:paraId="70755E92"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72227AAE" w14:textId="112DB18F" w:rsidR="00802DF4" w:rsidRPr="00B45C90" w:rsidRDefault="00802DF4" w:rsidP="00A51FB7">
            <w:pPr>
              <w:jc w:val="center"/>
              <w:rPr>
                <w:rFonts w:cs="Times New Roman"/>
                <w:sz w:val="21"/>
                <w:szCs w:val="21"/>
              </w:rPr>
            </w:pPr>
            <w:r w:rsidRPr="00B45C90">
              <w:rPr>
                <w:rFonts w:cs="Times New Roman"/>
                <w:sz w:val="21"/>
                <w:szCs w:val="21"/>
              </w:rPr>
              <w:t>5</w:t>
            </w:r>
          </w:p>
        </w:tc>
        <w:tc>
          <w:tcPr>
            <w:tcW w:w="2765" w:type="dxa"/>
          </w:tcPr>
          <w:p w14:paraId="2FC95EBF" w14:textId="7CBE1D1F"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6</w:t>
            </w:r>
          </w:p>
        </w:tc>
        <w:tc>
          <w:tcPr>
            <w:tcW w:w="2766" w:type="dxa"/>
          </w:tcPr>
          <w:p w14:paraId="5B4490D7" w14:textId="00483216"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7,31,87,230……</w:t>
            </w:r>
          </w:p>
        </w:tc>
      </w:tr>
      <w:tr w:rsidR="00802DF4" w:rsidRPr="00B45C90" w14:paraId="55D2318E"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61B9F867" w14:textId="2101746C" w:rsidR="00802DF4" w:rsidRPr="00B45C90" w:rsidRDefault="00802DF4" w:rsidP="00A51FB7">
            <w:pPr>
              <w:jc w:val="center"/>
              <w:rPr>
                <w:rFonts w:cs="Times New Roman"/>
                <w:sz w:val="21"/>
                <w:szCs w:val="21"/>
              </w:rPr>
            </w:pPr>
            <w:r w:rsidRPr="00B45C90">
              <w:rPr>
                <w:rFonts w:cs="Times New Roman"/>
                <w:sz w:val="21"/>
                <w:szCs w:val="21"/>
              </w:rPr>
              <w:t>6</w:t>
            </w:r>
          </w:p>
        </w:tc>
        <w:tc>
          <w:tcPr>
            <w:tcW w:w="2765" w:type="dxa"/>
          </w:tcPr>
          <w:p w14:paraId="367B80E1" w14:textId="2470203B"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7</w:t>
            </w:r>
          </w:p>
        </w:tc>
        <w:tc>
          <w:tcPr>
            <w:tcW w:w="2766" w:type="dxa"/>
          </w:tcPr>
          <w:p w14:paraId="3B0BFC13" w14:textId="5DB6A45F"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11,141,192,676……</w:t>
            </w:r>
          </w:p>
        </w:tc>
      </w:tr>
      <w:tr w:rsidR="00802DF4" w:rsidRPr="00B45C90" w14:paraId="4066C8BE"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7BC3E774" w14:textId="4FDC12EC" w:rsidR="00802DF4" w:rsidRPr="00B45C90" w:rsidRDefault="00802DF4" w:rsidP="00A51FB7">
            <w:pPr>
              <w:jc w:val="center"/>
              <w:rPr>
                <w:rFonts w:cs="Times New Roman"/>
                <w:sz w:val="21"/>
                <w:szCs w:val="21"/>
              </w:rPr>
            </w:pPr>
            <w:r w:rsidRPr="00B45C90">
              <w:rPr>
                <w:rFonts w:cs="Times New Roman"/>
                <w:sz w:val="21"/>
                <w:szCs w:val="21"/>
              </w:rPr>
              <w:t>7</w:t>
            </w:r>
          </w:p>
        </w:tc>
        <w:tc>
          <w:tcPr>
            <w:tcW w:w="2765" w:type="dxa"/>
          </w:tcPr>
          <w:p w14:paraId="2593494C" w14:textId="7C91358C"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5</w:t>
            </w:r>
          </w:p>
        </w:tc>
        <w:tc>
          <w:tcPr>
            <w:tcW w:w="2766" w:type="dxa"/>
          </w:tcPr>
          <w:p w14:paraId="1E6FC1B4" w14:textId="392B8256"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6,8,17,51,69……</w:t>
            </w:r>
          </w:p>
        </w:tc>
      </w:tr>
      <w:tr w:rsidR="00802DF4" w:rsidRPr="00B45C90" w14:paraId="621416AD"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4BBF9213" w14:textId="74509E34" w:rsidR="00802DF4" w:rsidRPr="00B45C90" w:rsidRDefault="00802DF4" w:rsidP="00A51FB7">
            <w:pPr>
              <w:jc w:val="center"/>
              <w:rPr>
                <w:rFonts w:cs="Times New Roman"/>
                <w:sz w:val="21"/>
                <w:szCs w:val="21"/>
              </w:rPr>
            </w:pPr>
            <w:r w:rsidRPr="00B45C90">
              <w:rPr>
                <w:rFonts w:cs="Times New Roman"/>
                <w:sz w:val="21"/>
                <w:szCs w:val="21"/>
              </w:rPr>
              <w:t>8</w:t>
            </w:r>
          </w:p>
        </w:tc>
        <w:tc>
          <w:tcPr>
            <w:tcW w:w="2765" w:type="dxa"/>
          </w:tcPr>
          <w:p w14:paraId="0F53BAF2" w14:textId="0C62FF4B"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10</w:t>
            </w:r>
          </w:p>
        </w:tc>
        <w:tc>
          <w:tcPr>
            <w:tcW w:w="2766" w:type="dxa"/>
          </w:tcPr>
          <w:p w14:paraId="1A3799CD" w14:textId="4F0CAB09"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10,74,57,386……</w:t>
            </w:r>
          </w:p>
        </w:tc>
      </w:tr>
      <w:tr w:rsidR="00802DF4" w:rsidRPr="00B45C90" w14:paraId="04B9C273"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211ED33F" w14:textId="53D2246E" w:rsidR="00802DF4" w:rsidRPr="00B45C90" w:rsidRDefault="00802DF4" w:rsidP="00A51FB7">
            <w:pPr>
              <w:jc w:val="center"/>
              <w:rPr>
                <w:rFonts w:cs="Times New Roman"/>
                <w:sz w:val="21"/>
                <w:szCs w:val="21"/>
              </w:rPr>
            </w:pPr>
            <w:r w:rsidRPr="00B45C90">
              <w:rPr>
                <w:rFonts w:cs="Times New Roman"/>
                <w:sz w:val="21"/>
                <w:szCs w:val="21"/>
              </w:rPr>
              <w:t>9</w:t>
            </w:r>
          </w:p>
        </w:tc>
        <w:tc>
          <w:tcPr>
            <w:tcW w:w="2765" w:type="dxa"/>
          </w:tcPr>
          <w:p w14:paraId="369AD494" w14:textId="4CE896F1"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9</w:t>
            </w:r>
          </w:p>
        </w:tc>
        <w:tc>
          <w:tcPr>
            <w:tcW w:w="2766" w:type="dxa"/>
          </w:tcPr>
          <w:p w14:paraId="6CDA108C" w14:textId="74496A61"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15,284,80,75……</w:t>
            </w:r>
          </w:p>
        </w:tc>
      </w:tr>
      <w:tr w:rsidR="00802DF4" w:rsidRPr="00B45C90" w14:paraId="761967C3" w14:textId="77777777" w:rsidTr="00B45C90">
        <w:tc>
          <w:tcPr>
            <w:cnfStyle w:val="001000000000" w:firstRow="0" w:lastRow="0" w:firstColumn="1" w:lastColumn="0" w:oddVBand="0" w:evenVBand="0" w:oddHBand="0" w:evenHBand="0" w:firstRowFirstColumn="0" w:firstRowLastColumn="0" w:lastRowFirstColumn="0" w:lastRowLastColumn="0"/>
            <w:tcW w:w="2765" w:type="dxa"/>
          </w:tcPr>
          <w:p w14:paraId="2C75C767" w14:textId="208DA8F0" w:rsidR="00802DF4" w:rsidRPr="00B45C90" w:rsidRDefault="00802DF4" w:rsidP="00A51FB7">
            <w:pPr>
              <w:jc w:val="center"/>
              <w:rPr>
                <w:rFonts w:cs="Times New Roman"/>
                <w:sz w:val="21"/>
                <w:szCs w:val="21"/>
              </w:rPr>
            </w:pPr>
            <w:r w:rsidRPr="00B45C90">
              <w:rPr>
                <w:rFonts w:cs="Times New Roman"/>
                <w:sz w:val="21"/>
                <w:szCs w:val="21"/>
              </w:rPr>
              <w:t>10</w:t>
            </w:r>
          </w:p>
        </w:tc>
        <w:tc>
          <w:tcPr>
            <w:tcW w:w="2765" w:type="dxa"/>
          </w:tcPr>
          <w:p w14:paraId="3D6F8473" w14:textId="11F38C52"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8</w:t>
            </w:r>
          </w:p>
        </w:tc>
        <w:tc>
          <w:tcPr>
            <w:tcW w:w="2766" w:type="dxa"/>
          </w:tcPr>
          <w:p w14:paraId="7A38F4EF" w14:textId="4618CBA1" w:rsidR="00802DF4" w:rsidRPr="00B45C90" w:rsidRDefault="002478CA"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13,14,38,366……</w:t>
            </w:r>
          </w:p>
        </w:tc>
      </w:tr>
    </w:tbl>
    <w:p w14:paraId="4ADA8BFB" w14:textId="16022F3B" w:rsidR="001869F7" w:rsidRDefault="001869F7" w:rsidP="001839A1">
      <w:pPr>
        <w:spacing w:beforeLines="50" w:before="156" w:line="360" w:lineRule="auto"/>
        <w:ind w:firstLineChars="200" w:firstLine="480"/>
        <w:rPr>
          <w:rFonts w:ascii="Times New Roman" w:eastAsia="宋体" w:hAnsi="Times New Roman" w:cs="Times New Roman"/>
          <w:sz w:val="24"/>
          <w:szCs w:val="24"/>
        </w:rPr>
      </w:pPr>
      <w:r w:rsidRPr="00A51FB7">
        <w:rPr>
          <w:rFonts w:ascii="Times New Roman" w:eastAsia="宋体" w:hAnsi="Times New Roman" w:cs="Times New Roman" w:hint="eastAsia"/>
          <w:sz w:val="24"/>
          <w:szCs w:val="24"/>
        </w:rPr>
        <w:t>观察每一个簇，分析他们的主要特点，通过</w:t>
      </w:r>
      <w:proofErr w:type="gramStart"/>
      <w:r w:rsidRPr="00A51FB7">
        <w:rPr>
          <w:rFonts w:ascii="Times New Roman" w:eastAsia="宋体" w:hAnsi="Times New Roman" w:cs="Times New Roman" w:hint="eastAsia"/>
          <w:sz w:val="24"/>
          <w:szCs w:val="24"/>
        </w:rPr>
        <w:t>簇</w:t>
      </w:r>
      <w:proofErr w:type="gramEnd"/>
      <w:r w:rsidRPr="00A51FB7">
        <w:rPr>
          <w:rFonts w:ascii="Times New Roman" w:eastAsia="宋体" w:hAnsi="Times New Roman" w:cs="Times New Roman" w:hint="eastAsia"/>
          <w:sz w:val="24"/>
          <w:szCs w:val="24"/>
        </w:rPr>
        <w:t>抓取产业节点之间跨过空间和产业限制的相似性与关联性，</w:t>
      </w:r>
      <w:r w:rsidR="009433E4" w:rsidRPr="00A51FB7">
        <w:rPr>
          <w:rFonts w:ascii="Times New Roman" w:eastAsia="宋体" w:hAnsi="Times New Roman" w:cs="Times New Roman" w:hint="eastAsia"/>
          <w:sz w:val="24"/>
          <w:szCs w:val="24"/>
        </w:rPr>
        <w:t>分析相似节点的重要性，例</w:t>
      </w:r>
      <w:r w:rsidRPr="00A51FB7">
        <w:rPr>
          <w:rFonts w:ascii="Times New Roman" w:eastAsia="宋体" w:hAnsi="Times New Roman" w:cs="Times New Roman" w:hint="eastAsia"/>
          <w:sz w:val="24"/>
          <w:szCs w:val="24"/>
        </w:rPr>
        <w:t>如</w:t>
      </w:r>
      <w:proofErr w:type="gramStart"/>
      <w:r w:rsidR="00AC7C57">
        <w:rPr>
          <w:rFonts w:ascii="Times New Roman" w:eastAsia="宋体" w:hAnsi="Times New Roman" w:cs="Times New Roman" w:hint="eastAsia"/>
          <w:sz w:val="24"/>
          <w:szCs w:val="24"/>
        </w:rPr>
        <w:t>本文</w:t>
      </w:r>
      <w:r w:rsidRPr="00A51FB7">
        <w:rPr>
          <w:rFonts w:ascii="Times New Roman" w:eastAsia="宋体" w:hAnsi="Times New Roman" w:cs="Times New Roman" w:hint="eastAsia"/>
          <w:sz w:val="24"/>
          <w:szCs w:val="24"/>
        </w:rPr>
        <w:t>对簇序</w:t>
      </w:r>
      <w:proofErr w:type="gramEnd"/>
      <w:r w:rsidRPr="00A51FB7">
        <w:rPr>
          <w:rFonts w:ascii="Times New Roman" w:eastAsia="宋体" w:hAnsi="Times New Roman" w:cs="Times New Roman" w:hint="eastAsia"/>
          <w:sz w:val="24"/>
          <w:szCs w:val="24"/>
        </w:rPr>
        <w:t>号为</w:t>
      </w:r>
      <w:r w:rsidRPr="00A51FB7">
        <w:rPr>
          <w:rFonts w:ascii="Times New Roman" w:eastAsia="宋体" w:hAnsi="Times New Roman" w:cs="Times New Roman" w:hint="eastAsia"/>
          <w:sz w:val="24"/>
          <w:szCs w:val="24"/>
        </w:rPr>
        <w:t>1</w:t>
      </w:r>
      <w:r w:rsidRPr="00A51FB7">
        <w:rPr>
          <w:rFonts w:ascii="Times New Roman" w:eastAsia="宋体" w:hAnsi="Times New Roman" w:cs="Times New Roman" w:hint="eastAsia"/>
          <w:sz w:val="24"/>
          <w:szCs w:val="24"/>
        </w:rPr>
        <w:t>的聚类簇进行分析，发下其中包含了以下节点</w:t>
      </w:r>
      <w:r w:rsidR="009433E4" w:rsidRPr="00A51FB7">
        <w:rPr>
          <w:rFonts w:ascii="Times New Roman" w:eastAsia="宋体" w:hAnsi="Times New Roman" w:cs="Times New Roman" w:hint="eastAsia"/>
          <w:sz w:val="24"/>
          <w:szCs w:val="24"/>
        </w:rPr>
        <w:t>：</w:t>
      </w:r>
    </w:p>
    <w:p w14:paraId="2B5B8551" w14:textId="13FE272A" w:rsidR="00B45C90" w:rsidRPr="001839A1" w:rsidRDefault="001839A1" w:rsidP="001839A1">
      <w:pPr>
        <w:spacing w:line="360" w:lineRule="auto"/>
        <w:jc w:val="center"/>
        <w:rPr>
          <w:rFonts w:ascii="黑体" w:eastAsia="黑体" w:hAnsi="黑体"/>
          <w:b/>
          <w:sz w:val="24"/>
          <w:szCs w:val="24"/>
        </w:rPr>
      </w:pPr>
      <w:r w:rsidRPr="001839A1">
        <w:rPr>
          <w:rFonts w:ascii="黑体" w:eastAsia="黑体" w:hAnsi="黑体" w:hint="eastAsia"/>
          <w:b/>
          <w:sz w:val="24"/>
          <w:szCs w:val="24"/>
        </w:rPr>
        <w:t>表3-6</w:t>
      </w:r>
    </w:p>
    <w:tbl>
      <w:tblPr>
        <w:tblStyle w:val="af1"/>
        <w:tblW w:w="0" w:type="auto"/>
        <w:jc w:val="center"/>
        <w:tblLook w:val="04A0" w:firstRow="1" w:lastRow="0" w:firstColumn="1" w:lastColumn="0" w:noHBand="0" w:noVBand="1"/>
      </w:tblPr>
      <w:tblGrid>
        <w:gridCol w:w="2765"/>
        <w:gridCol w:w="2766"/>
      </w:tblGrid>
      <w:tr w:rsidR="009433E4" w:rsidRPr="00B45C90" w14:paraId="51396B3F" w14:textId="77777777" w:rsidTr="00B45C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6E51D75" w14:textId="77777777" w:rsidR="009433E4" w:rsidRPr="00B45C90" w:rsidRDefault="009433E4" w:rsidP="00A51FB7">
            <w:pPr>
              <w:jc w:val="center"/>
              <w:rPr>
                <w:rFonts w:cs="Times New Roman"/>
                <w:sz w:val="21"/>
                <w:szCs w:val="21"/>
              </w:rPr>
            </w:pPr>
            <w:proofErr w:type="gramStart"/>
            <w:r w:rsidRPr="00B45C90">
              <w:rPr>
                <w:rFonts w:cs="Times New Roman"/>
                <w:sz w:val="21"/>
                <w:szCs w:val="21"/>
              </w:rPr>
              <w:t>簇</w:t>
            </w:r>
            <w:proofErr w:type="gramEnd"/>
            <w:r w:rsidRPr="00B45C90">
              <w:rPr>
                <w:rFonts w:cs="Times New Roman"/>
                <w:sz w:val="21"/>
                <w:szCs w:val="21"/>
              </w:rPr>
              <w:t>序号</w:t>
            </w:r>
          </w:p>
        </w:tc>
        <w:tc>
          <w:tcPr>
            <w:tcW w:w="2766" w:type="dxa"/>
          </w:tcPr>
          <w:p w14:paraId="49EE2CCC" w14:textId="77777777" w:rsidR="009433E4" w:rsidRPr="00B45C90" w:rsidRDefault="009433E4" w:rsidP="00A51FB7">
            <w:pPr>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包含节点</w:t>
            </w:r>
          </w:p>
        </w:tc>
      </w:tr>
      <w:tr w:rsidR="009433E4" w:rsidRPr="00B45C90" w14:paraId="6C89F551"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2D42143" w14:textId="77777777"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67E8E444"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河北金属制品</w:t>
            </w:r>
          </w:p>
        </w:tc>
      </w:tr>
      <w:tr w:rsidR="009433E4" w:rsidRPr="00B45C90" w14:paraId="0FD97F23"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39524DB" w14:textId="684BA3AF" w:rsidR="009433E4" w:rsidRPr="00B45C90" w:rsidRDefault="009433E4" w:rsidP="00A51FB7">
            <w:pPr>
              <w:jc w:val="center"/>
              <w:rPr>
                <w:rFonts w:cs="Times New Roman"/>
                <w:bCs w:val="0"/>
                <w:sz w:val="21"/>
                <w:szCs w:val="21"/>
              </w:rPr>
            </w:pPr>
            <w:r w:rsidRPr="00B45C90">
              <w:rPr>
                <w:rFonts w:cs="Times New Roman"/>
                <w:bCs w:val="0"/>
                <w:sz w:val="21"/>
                <w:szCs w:val="21"/>
              </w:rPr>
              <w:t>1</w:t>
            </w:r>
          </w:p>
        </w:tc>
        <w:tc>
          <w:tcPr>
            <w:tcW w:w="2766" w:type="dxa"/>
          </w:tcPr>
          <w:p w14:paraId="05F129B4"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河北普通机械设备</w:t>
            </w:r>
          </w:p>
        </w:tc>
      </w:tr>
      <w:tr w:rsidR="009433E4" w:rsidRPr="00B45C90" w14:paraId="1C5264B2"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5EF23A7" w14:textId="40161121"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08D63240"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北京专用技术设备</w:t>
            </w:r>
          </w:p>
        </w:tc>
      </w:tr>
      <w:tr w:rsidR="009433E4" w:rsidRPr="00B45C90" w14:paraId="466867BC"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1FEDB0EC" w14:textId="04E77F94"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7A7DC7D6"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内蒙煤炭开采</w:t>
            </w:r>
          </w:p>
        </w:tc>
      </w:tr>
      <w:tr w:rsidR="009433E4" w:rsidRPr="00B45C90" w14:paraId="1DF3039C"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E606F0A" w14:textId="46995F3D"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7B7DA36A"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河北专用机械设备</w:t>
            </w:r>
          </w:p>
        </w:tc>
      </w:tr>
      <w:tr w:rsidR="009433E4" w:rsidRPr="00B45C90" w14:paraId="618C5881"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EDE32F2" w14:textId="2A096CA2"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44148057"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河北黑色金属采选</w:t>
            </w:r>
          </w:p>
        </w:tc>
      </w:tr>
      <w:tr w:rsidR="009433E4" w:rsidRPr="00B45C90" w14:paraId="4F7988E5"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602C30F7" w14:textId="5C4A50C5"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590C7F39"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内蒙电热生产供应</w:t>
            </w:r>
          </w:p>
        </w:tc>
      </w:tr>
      <w:tr w:rsidR="009433E4" w:rsidRPr="00B45C90" w14:paraId="36E470A3"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4859535" w14:textId="14780AFD"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5933E4FC"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北京电气机械</w:t>
            </w:r>
          </w:p>
        </w:tc>
      </w:tr>
      <w:tr w:rsidR="009433E4" w:rsidRPr="00B45C90" w14:paraId="3E0E2BB4"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74C1F5ED" w14:textId="7A01070A"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58D6A894"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陕西燃气供应</w:t>
            </w:r>
          </w:p>
        </w:tc>
      </w:tr>
      <w:tr w:rsidR="009433E4" w:rsidRPr="00B45C90" w14:paraId="7091E49D" w14:textId="77777777" w:rsidTr="00B45C90">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40AF6E7C" w14:textId="00989E64" w:rsidR="009433E4" w:rsidRPr="00B45C90" w:rsidRDefault="009433E4" w:rsidP="00A51FB7">
            <w:pPr>
              <w:jc w:val="center"/>
              <w:rPr>
                <w:rFonts w:cs="Times New Roman"/>
                <w:sz w:val="21"/>
                <w:szCs w:val="21"/>
              </w:rPr>
            </w:pPr>
            <w:r w:rsidRPr="00B45C90">
              <w:rPr>
                <w:rFonts w:cs="Times New Roman"/>
                <w:sz w:val="21"/>
                <w:szCs w:val="21"/>
              </w:rPr>
              <w:t>1</w:t>
            </w:r>
          </w:p>
        </w:tc>
        <w:tc>
          <w:tcPr>
            <w:tcW w:w="2766" w:type="dxa"/>
          </w:tcPr>
          <w:p w14:paraId="7E2F1DA9" w14:textId="77777777" w:rsidR="009433E4" w:rsidRPr="00B45C90" w:rsidRDefault="009433E4" w:rsidP="00A51FB7">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45C90">
              <w:rPr>
                <w:rFonts w:cs="Times New Roman"/>
                <w:sz w:val="21"/>
                <w:szCs w:val="21"/>
              </w:rPr>
              <w:t>内蒙非金属矿采选</w:t>
            </w:r>
          </w:p>
        </w:tc>
      </w:tr>
    </w:tbl>
    <w:p w14:paraId="216424CF" w14:textId="645E6E02" w:rsidR="009433E4" w:rsidRPr="001839A1" w:rsidRDefault="009433E4" w:rsidP="001839A1">
      <w:pPr>
        <w:spacing w:beforeLines="50" w:before="156" w:line="360" w:lineRule="auto"/>
        <w:ind w:firstLineChars="200" w:firstLine="480"/>
        <w:rPr>
          <w:rFonts w:ascii="Times New Roman" w:hAnsi="Times New Roman" w:cs="Times New Roman"/>
        </w:rPr>
      </w:pPr>
      <w:r w:rsidRPr="00A51FB7">
        <w:rPr>
          <w:rFonts w:ascii="Times New Roman" w:eastAsia="宋体" w:hAnsi="Times New Roman" w:cs="Times New Roman"/>
          <w:sz w:val="24"/>
          <w:szCs w:val="24"/>
        </w:rPr>
        <w:t>由此可以看出，节点聚类簇</w:t>
      </w:r>
      <w:r w:rsidRPr="00A51FB7">
        <w:rPr>
          <w:rFonts w:ascii="Times New Roman" w:eastAsia="宋体" w:hAnsi="Times New Roman" w:cs="Times New Roman"/>
          <w:sz w:val="24"/>
          <w:szCs w:val="24"/>
        </w:rPr>
        <w:t>1</w:t>
      </w:r>
      <w:r w:rsidRPr="00A51FB7">
        <w:rPr>
          <w:rFonts w:ascii="Times New Roman" w:eastAsia="宋体" w:hAnsi="Times New Roman" w:cs="Times New Roman"/>
          <w:sz w:val="24"/>
          <w:szCs w:val="24"/>
        </w:rPr>
        <w:t>中，主要包含的是金属冶炼，机械设备等传统重工业制造等产业节点。重工业是为国民经济各部门提供物质技术基础的主要生产资料的工业，是实现社会扩大再生产的物质基础，对我国经济发展的作用不言而喻。</w:t>
      </w:r>
      <w:r w:rsidRPr="00A51FB7">
        <w:rPr>
          <w:rFonts w:ascii="Times New Roman" w:eastAsia="宋体" w:hAnsi="Times New Roman" w:cs="Times New Roman"/>
          <w:sz w:val="24"/>
          <w:szCs w:val="24"/>
        </w:rPr>
        <w:lastRenderedPageBreak/>
        <w:t>在分析中，重工业部门对我国国民经济有着比较重要的意义，如电子通信、电子机械、金属冶炼等。由于重工业生产的产品是生产资料，重工业发生风险很容易传导到轻工业和农业，进而影响服务业的发展，故而在此节点簇</w:t>
      </w:r>
      <w:r w:rsidRPr="00A51FB7">
        <w:rPr>
          <w:rFonts w:ascii="Times New Roman" w:eastAsia="宋体" w:hAnsi="Times New Roman" w:cs="Times New Roman"/>
          <w:sz w:val="24"/>
          <w:szCs w:val="24"/>
        </w:rPr>
        <w:t>1</w:t>
      </w:r>
      <w:r w:rsidRPr="00A51FB7">
        <w:rPr>
          <w:rFonts w:ascii="Times New Roman" w:eastAsia="宋体" w:hAnsi="Times New Roman" w:cs="Times New Roman"/>
          <w:sz w:val="24"/>
          <w:szCs w:val="24"/>
        </w:rPr>
        <w:t>的排名结果是科学并且符合常理的。</w:t>
      </w:r>
    </w:p>
    <w:p w14:paraId="79957A21" w14:textId="32A09692" w:rsidR="009433E4" w:rsidRPr="007701E5" w:rsidRDefault="009433E4" w:rsidP="007701E5">
      <w:pPr>
        <w:pStyle w:val="2"/>
        <w:numPr>
          <w:ilvl w:val="0"/>
          <w:numId w:val="1"/>
        </w:numPr>
        <w:spacing w:beforeLines="300" w:before="936" w:afterLines="200" w:after="624" w:line="360" w:lineRule="auto"/>
        <w:ind w:left="0" w:firstLine="0"/>
        <w:jc w:val="center"/>
        <w:rPr>
          <w:rFonts w:ascii="Times New Roman" w:eastAsia="华文中宋" w:hAnsi="Times New Roman" w:cs="Times New Roman"/>
          <w:sz w:val="44"/>
          <w:szCs w:val="44"/>
        </w:rPr>
      </w:pPr>
      <w:bookmarkStart w:id="25" w:name="_Toc98676531"/>
      <w:r w:rsidRPr="007701E5">
        <w:rPr>
          <w:rFonts w:ascii="Times New Roman" w:eastAsia="华文中宋" w:hAnsi="Times New Roman" w:cs="Times New Roman" w:hint="eastAsia"/>
          <w:sz w:val="44"/>
          <w:szCs w:val="44"/>
        </w:rPr>
        <w:t>结论</w:t>
      </w:r>
      <w:bookmarkEnd w:id="25"/>
    </w:p>
    <w:p w14:paraId="73DA9B68" w14:textId="35B55382" w:rsidR="009433E4" w:rsidRPr="00A51FB7" w:rsidRDefault="009433E4" w:rsidP="00A51FB7">
      <w:pPr>
        <w:spacing w:line="360" w:lineRule="auto"/>
        <w:rPr>
          <w:rFonts w:ascii="Times New Roman" w:eastAsia="宋体" w:hAnsi="Times New Roman" w:cs="Times New Roman"/>
          <w:sz w:val="24"/>
          <w:szCs w:val="24"/>
        </w:rPr>
      </w:pPr>
      <w:r w:rsidRPr="00A51FB7">
        <w:rPr>
          <w:rFonts w:ascii="Times New Roman" w:hAnsi="Times New Roman" w:cs="Times New Roman"/>
        </w:rPr>
        <w:tab/>
      </w:r>
      <w:r w:rsidRPr="00A51FB7">
        <w:rPr>
          <w:rFonts w:ascii="Times New Roman" w:eastAsia="宋体" w:hAnsi="Times New Roman" w:cs="Times New Roman"/>
          <w:sz w:val="24"/>
          <w:szCs w:val="24"/>
        </w:rPr>
        <w:t>一是鼓励关键重工业制造业产业的发展。尤其</w:t>
      </w:r>
      <w:proofErr w:type="gramStart"/>
      <w:r w:rsidRPr="00A51FB7">
        <w:rPr>
          <w:rFonts w:ascii="Times New Roman" w:eastAsia="宋体" w:hAnsi="Times New Roman" w:cs="Times New Roman"/>
          <w:sz w:val="24"/>
          <w:szCs w:val="24"/>
        </w:rPr>
        <w:t>是例如</w:t>
      </w:r>
      <w:proofErr w:type="gramEnd"/>
      <w:r w:rsidRPr="00A51FB7">
        <w:rPr>
          <w:rFonts w:ascii="Times New Roman" w:eastAsia="宋体" w:hAnsi="Times New Roman" w:cs="Times New Roman"/>
          <w:sz w:val="24"/>
          <w:szCs w:val="24"/>
        </w:rPr>
        <w:t>金属矿采选吗，机械设备等。在推动重工业的发展中，一方面要鼓励新兴工业发展。现代制造业中关键的技术有工业物联网、机器人技术、人工智能、大数据、云端、网络安全、新材料与材料制造以及建模，仿真，可视化和浸入等，有关部门应该鼓励这些行业的龙头企业发展，鼓励其进行科技研发，进而占据国际领先地位，但也要对发展的进程进行了解跟进，防范在新技术研发过程中的各类风险，尤其是金融风险。另一方面也要弥补不足，在落后领域快速跟进，减少</w:t>
      </w:r>
      <w:r w:rsidR="00A51FB7">
        <w:rPr>
          <w:rFonts w:ascii="Times New Roman" w:eastAsia="宋体" w:hAnsi="Times New Roman" w:cs="Times New Roman" w:hint="eastAsia"/>
          <w:sz w:val="24"/>
          <w:szCs w:val="24"/>
        </w:rPr>
        <w:t>“</w:t>
      </w:r>
      <w:r w:rsidRPr="00A51FB7">
        <w:rPr>
          <w:rFonts w:ascii="Times New Roman" w:eastAsia="宋体" w:hAnsi="Times New Roman" w:cs="Times New Roman"/>
          <w:sz w:val="24"/>
          <w:szCs w:val="24"/>
        </w:rPr>
        <w:t>卡脖子</w:t>
      </w:r>
      <w:r w:rsidR="00A51FB7">
        <w:rPr>
          <w:rFonts w:ascii="Times New Roman" w:eastAsia="宋体" w:hAnsi="Times New Roman" w:cs="Times New Roman" w:hint="eastAsia"/>
          <w:sz w:val="24"/>
          <w:szCs w:val="24"/>
        </w:rPr>
        <w:t>”</w:t>
      </w:r>
      <w:r w:rsidRPr="00A51FB7">
        <w:rPr>
          <w:rFonts w:ascii="Times New Roman" w:eastAsia="宋体" w:hAnsi="Times New Roman" w:cs="Times New Roman"/>
          <w:sz w:val="24"/>
          <w:szCs w:val="24"/>
        </w:rPr>
        <w:t>技术。在逆全球化盛行的背景下，更应该发展大而全的工业体系，以企业创新为动力，打造出立足强大内需的国内价值链体系和以我为主的全球价值链体系的双循环经济发展格局。</w:t>
      </w:r>
    </w:p>
    <w:p w14:paraId="79009605" w14:textId="3C817480" w:rsidR="001839A1" w:rsidRDefault="009433E4" w:rsidP="00EB191A">
      <w:pPr>
        <w:spacing w:line="360" w:lineRule="auto"/>
        <w:ind w:firstLine="420"/>
        <w:rPr>
          <w:rFonts w:ascii="Times New Roman" w:eastAsia="宋体" w:hAnsi="Times New Roman" w:cs="Times New Roman"/>
          <w:sz w:val="24"/>
          <w:szCs w:val="24"/>
        </w:rPr>
      </w:pPr>
      <w:r w:rsidRPr="00A51FB7">
        <w:rPr>
          <w:rFonts w:ascii="Times New Roman" w:eastAsia="宋体" w:hAnsi="Times New Roman" w:cs="Times New Roman"/>
          <w:sz w:val="24"/>
          <w:szCs w:val="24"/>
        </w:rPr>
        <w:t>二是格外关注一些</w:t>
      </w:r>
      <w:r w:rsidRPr="00A51FB7">
        <w:rPr>
          <w:rFonts w:ascii="Times New Roman" w:eastAsia="宋体" w:hAnsi="Times New Roman" w:cs="Times New Roman"/>
          <w:sz w:val="24"/>
          <w:szCs w:val="24"/>
        </w:rPr>
        <w:t>PR</w:t>
      </w:r>
      <w:r w:rsidRPr="00A51FB7">
        <w:rPr>
          <w:rFonts w:ascii="Times New Roman" w:eastAsia="宋体" w:hAnsi="Times New Roman" w:cs="Times New Roman"/>
          <w:sz w:val="24"/>
          <w:szCs w:val="24"/>
        </w:rPr>
        <w:t>值和</w:t>
      </w:r>
      <w:r w:rsidRPr="00A51FB7">
        <w:rPr>
          <w:rFonts w:ascii="Times New Roman" w:eastAsia="宋体" w:hAnsi="Times New Roman" w:cs="Times New Roman"/>
          <w:sz w:val="24"/>
          <w:szCs w:val="24"/>
        </w:rPr>
        <w:t>HITS</w:t>
      </w:r>
      <w:r w:rsidRPr="00A51FB7">
        <w:rPr>
          <w:rFonts w:ascii="Times New Roman" w:eastAsia="宋体" w:hAnsi="Times New Roman" w:cs="Times New Roman"/>
          <w:sz w:val="24"/>
          <w:szCs w:val="24"/>
        </w:rPr>
        <w:t>较高的产业，</w:t>
      </w:r>
      <w:r w:rsidR="0061051C" w:rsidRPr="00A51FB7">
        <w:rPr>
          <w:rFonts w:ascii="Times New Roman" w:eastAsia="宋体" w:hAnsi="Times New Roman" w:cs="Times New Roman"/>
          <w:sz w:val="24"/>
          <w:szCs w:val="24"/>
        </w:rPr>
        <w:t>一些产业的</w:t>
      </w:r>
      <w:r w:rsidR="0061051C" w:rsidRPr="00A51FB7">
        <w:rPr>
          <w:rFonts w:ascii="Times New Roman" w:eastAsia="宋体" w:hAnsi="Times New Roman" w:cs="Times New Roman"/>
          <w:sz w:val="24"/>
          <w:szCs w:val="24"/>
        </w:rPr>
        <w:t>PR</w:t>
      </w:r>
      <w:r w:rsidR="0061051C" w:rsidRPr="00A51FB7">
        <w:rPr>
          <w:rFonts w:ascii="Times New Roman" w:eastAsia="宋体" w:hAnsi="Times New Roman" w:cs="Times New Roman"/>
          <w:sz w:val="24"/>
          <w:szCs w:val="24"/>
        </w:rPr>
        <w:t>值和</w:t>
      </w:r>
      <w:r w:rsidR="0061051C" w:rsidRPr="00A51FB7">
        <w:rPr>
          <w:rFonts w:ascii="Times New Roman" w:eastAsia="宋体" w:hAnsi="Times New Roman" w:cs="Times New Roman"/>
          <w:sz w:val="24"/>
          <w:szCs w:val="24"/>
        </w:rPr>
        <w:t>Hub</w:t>
      </w:r>
      <w:r w:rsidR="0061051C" w:rsidRPr="00A51FB7">
        <w:rPr>
          <w:rFonts w:ascii="Times New Roman" w:eastAsia="宋体" w:hAnsi="Times New Roman" w:cs="Times New Roman"/>
          <w:sz w:val="24"/>
          <w:szCs w:val="24"/>
        </w:rPr>
        <w:t>值都比较高</w:t>
      </w:r>
      <w:r w:rsidRPr="00A51FB7">
        <w:rPr>
          <w:rFonts w:ascii="Times New Roman" w:eastAsia="宋体" w:hAnsi="Times New Roman" w:cs="Times New Roman"/>
          <w:sz w:val="24"/>
          <w:szCs w:val="24"/>
        </w:rPr>
        <w:t>。</w:t>
      </w:r>
      <w:r w:rsidR="0061051C" w:rsidRPr="00A51FB7">
        <w:rPr>
          <w:rFonts w:ascii="Times New Roman" w:eastAsia="宋体" w:hAnsi="Times New Roman" w:cs="Times New Roman"/>
          <w:sz w:val="24"/>
          <w:szCs w:val="24"/>
        </w:rPr>
        <w:t>说明他们对于我国的经济影响较大，在产业链中占据着比较重要的供应地位，这些产业一旦受到冲击，可能对我国的宏观经济造成较大的影响，</w:t>
      </w:r>
      <w:r w:rsidRPr="00A51FB7">
        <w:rPr>
          <w:rFonts w:ascii="Times New Roman" w:eastAsia="宋体" w:hAnsi="Times New Roman" w:cs="Times New Roman"/>
          <w:sz w:val="24"/>
          <w:szCs w:val="24"/>
        </w:rPr>
        <w:t>有关部门应该扶持产业生产方式更替和创新，尽快实现产业转型升级</w:t>
      </w:r>
      <w:r w:rsidR="0061051C" w:rsidRPr="00A51FB7">
        <w:rPr>
          <w:rFonts w:ascii="Times New Roman" w:eastAsia="宋体" w:hAnsi="Times New Roman" w:cs="Times New Roman"/>
          <w:sz w:val="24"/>
          <w:szCs w:val="24"/>
        </w:rPr>
        <w:t>，同时注意这些产业的健康发展，出台政策对于其转型和正常维系发展进行保护。</w:t>
      </w:r>
    </w:p>
    <w:p w14:paraId="38F8E21D" w14:textId="148DDEF1" w:rsidR="00077747" w:rsidRDefault="00BF45F4" w:rsidP="00092ED5">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Pr="00BF45F4">
        <w:rPr>
          <w:rFonts w:ascii="Times New Roman" w:eastAsia="宋体" w:hAnsi="Times New Roman" w:cs="Times New Roman" w:hint="eastAsia"/>
          <w:sz w:val="24"/>
          <w:szCs w:val="24"/>
        </w:rPr>
        <w:t>是明确各区域产业经济体的市场定位</w:t>
      </w:r>
      <w:r w:rsidR="00092ED5">
        <w:rPr>
          <w:rFonts w:ascii="Times New Roman" w:eastAsia="宋体" w:hAnsi="Times New Roman" w:cs="Times New Roman" w:hint="eastAsia"/>
          <w:sz w:val="24"/>
          <w:szCs w:val="24"/>
        </w:rPr>
        <w:t>，</w:t>
      </w:r>
      <w:r w:rsidR="00092ED5" w:rsidRPr="00BF45F4">
        <w:rPr>
          <w:rFonts w:ascii="Times New Roman" w:eastAsia="宋体" w:hAnsi="Times New Roman" w:cs="Times New Roman" w:hint="eastAsia"/>
          <w:sz w:val="24"/>
          <w:szCs w:val="24"/>
        </w:rPr>
        <w:t>安全监管促进第三产业的发展</w:t>
      </w:r>
      <w:r>
        <w:rPr>
          <w:rFonts w:ascii="Times New Roman" w:eastAsia="宋体" w:hAnsi="Times New Roman" w:cs="Times New Roman" w:hint="eastAsia"/>
          <w:sz w:val="24"/>
          <w:szCs w:val="24"/>
        </w:rPr>
        <w:t>。</w:t>
      </w:r>
      <w:r w:rsidRPr="00BF45F4">
        <w:rPr>
          <w:rFonts w:ascii="Times New Roman" w:eastAsia="宋体" w:hAnsi="Times New Roman" w:cs="Times New Roman" w:hint="eastAsia"/>
          <w:sz w:val="24"/>
          <w:szCs w:val="24"/>
        </w:rPr>
        <w:t>有些区域产业经济体对消费影响较大，有些对资本形成影响较大。</w:t>
      </w:r>
      <w:r w:rsidR="00092ED5">
        <w:rPr>
          <w:rFonts w:ascii="Times New Roman" w:eastAsia="宋体" w:hAnsi="Times New Roman" w:cs="Times New Roman" w:hint="eastAsia"/>
          <w:sz w:val="24"/>
          <w:szCs w:val="24"/>
        </w:rPr>
        <w:t>第三产业在</w:t>
      </w:r>
      <w:r w:rsidR="00092ED5">
        <w:rPr>
          <w:rFonts w:ascii="Times New Roman" w:eastAsia="宋体" w:hAnsi="Times New Roman" w:cs="Times New Roman" w:hint="eastAsia"/>
          <w:sz w:val="24"/>
          <w:szCs w:val="24"/>
        </w:rPr>
        <w:t>PR</w:t>
      </w:r>
      <w:proofErr w:type="gramStart"/>
      <w:r w:rsidR="00092ED5">
        <w:rPr>
          <w:rFonts w:ascii="Times New Roman" w:eastAsia="宋体" w:hAnsi="Times New Roman" w:cs="Times New Roman" w:hint="eastAsia"/>
          <w:sz w:val="24"/>
          <w:szCs w:val="24"/>
        </w:rPr>
        <w:t>值种排名</w:t>
      </w:r>
      <w:proofErr w:type="gramEnd"/>
      <w:r w:rsidR="00092ED5">
        <w:rPr>
          <w:rFonts w:ascii="Times New Roman" w:eastAsia="宋体" w:hAnsi="Times New Roman" w:cs="Times New Roman" w:hint="eastAsia"/>
          <w:sz w:val="24"/>
          <w:szCs w:val="24"/>
        </w:rPr>
        <w:t>较高，对经济的影响较大。</w:t>
      </w:r>
      <w:r w:rsidRPr="00BF45F4">
        <w:rPr>
          <w:rFonts w:ascii="Times New Roman" w:eastAsia="宋体" w:hAnsi="Times New Roman" w:cs="Times New Roman" w:hint="eastAsia"/>
          <w:sz w:val="24"/>
          <w:szCs w:val="24"/>
        </w:rPr>
        <w:t>对消费重要性较高或是资本形成重要性较高的经济体进行投资，能获得更高的消费或资本形成回报。有关部门可以划分具有消费和资本形成等属性的区域产业经济体，制定相应的</w:t>
      </w:r>
      <w:r w:rsidR="00BC6281">
        <w:rPr>
          <w:rFonts w:ascii="Times New Roman" w:eastAsia="宋体" w:hAnsi="Times New Roman" w:cs="Times New Roman" w:hint="eastAsia"/>
          <w:sz w:val="24"/>
          <w:szCs w:val="24"/>
        </w:rPr>
        <w:t>同类产业</w:t>
      </w:r>
      <w:r w:rsidRPr="00BF45F4">
        <w:rPr>
          <w:rFonts w:ascii="Times New Roman" w:eastAsia="宋体" w:hAnsi="Times New Roman" w:cs="Times New Roman" w:hint="eastAsia"/>
          <w:sz w:val="24"/>
          <w:szCs w:val="24"/>
        </w:rPr>
        <w:t>政策通过生产最大效率地</w:t>
      </w:r>
      <w:r w:rsidRPr="00BF45F4">
        <w:rPr>
          <w:rFonts w:ascii="Times New Roman" w:eastAsia="宋体" w:hAnsi="Times New Roman" w:cs="Times New Roman" w:hint="eastAsia"/>
          <w:sz w:val="24"/>
          <w:szCs w:val="24"/>
        </w:rPr>
        <w:lastRenderedPageBreak/>
        <w:t>影响消费和资本形成。比如，可以通过改善消费重要性数据较高地区的生产环境，更大效率地刺激消费。短期经济刺激政策都有一定的负面性，如带来通货膨胀、财政赤字等问题，从生产</w:t>
      </w:r>
      <w:proofErr w:type="gramStart"/>
      <w:r w:rsidRPr="00BF45F4">
        <w:rPr>
          <w:rFonts w:ascii="Times New Roman" w:eastAsia="宋体" w:hAnsi="Times New Roman" w:cs="Times New Roman" w:hint="eastAsia"/>
          <w:sz w:val="24"/>
          <w:szCs w:val="24"/>
        </w:rPr>
        <w:t>端改善</w:t>
      </w:r>
      <w:proofErr w:type="gramEnd"/>
      <w:r w:rsidRPr="00BF45F4">
        <w:rPr>
          <w:rFonts w:ascii="Times New Roman" w:eastAsia="宋体" w:hAnsi="Times New Roman" w:cs="Times New Roman" w:hint="eastAsia"/>
          <w:sz w:val="24"/>
          <w:szCs w:val="24"/>
        </w:rPr>
        <w:t>的政策具有一定的稳定性和长期性，这与生产的技术环境、最终产品再分配的结构、消费者偏好等有关，而这些特征都是较为稳定的。</w:t>
      </w:r>
    </w:p>
    <w:p w14:paraId="13664EF1" w14:textId="5312E37B" w:rsidR="00077747" w:rsidRDefault="00077747" w:rsidP="00EB191A">
      <w:pPr>
        <w:spacing w:line="360" w:lineRule="auto"/>
        <w:ind w:firstLine="420"/>
        <w:rPr>
          <w:rFonts w:ascii="Times New Roman" w:eastAsia="宋体" w:hAnsi="Times New Roman" w:cs="Times New Roman"/>
          <w:sz w:val="24"/>
          <w:szCs w:val="24"/>
        </w:rPr>
      </w:pPr>
    </w:p>
    <w:p w14:paraId="16ADD601" w14:textId="25F7A28E" w:rsidR="00092ED5" w:rsidRDefault="00092ED5" w:rsidP="00EB191A">
      <w:pPr>
        <w:spacing w:line="360" w:lineRule="auto"/>
        <w:ind w:firstLine="420"/>
        <w:rPr>
          <w:rFonts w:ascii="Times New Roman" w:eastAsia="宋体" w:hAnsi="Times New Roman" w:cs="Times New Roman"/>
          <w:sz w:val="24"/>
          <w:szCs w:val="24"/>
        </w:rPr>
      </w:pPr>
    </w:p>
    <w:p w14:paraId="2823F249" w14:textId="0612A60D" w:rsidR="00092ED5" w:rsidRDefault="00092ED5" w:rsidP="00EB191A">
      <w:pPr>
        <w:spacing w:line="360" w:lineRule="auto"/>
        <w:ind w:firstLine="420"/>
        <w:rPr>
          <w:rFonts w:ascii="Times New Roman" w:eastAsia="宋体" w:hAnsi="Times New Roman" w:cs="Times New Roman"/>
          <w:sz w:val="24"/>
          <w:szCs w:val="24"/>
        </w:rPr>
      </w:pPr>
    </w:p>
    <w:p w14:paraId="1478F7CC" w14:textId="7FC713FD" w:rsidR="00092ED5" w:rsidRDefault="00092ED5" w:rsidP="00EB191A">
      <w:pPr>
        <w:spacing w:line="360" w:lineRule="auto"/>
        <w:ind w:firstLine="420"/>
        <w:rPr>
          <w:rFonts w:ascii="Times New Roman" w:eastAsia="宋体" w:hAnsi="Times New Roman" w:cs="Times New Roman"/>
          <w:sz w:val="24"/>
          <w:szCs w:val="24"/>
        </w:rPr>
      </w:pPr>
    </w:p>
    <w:p w14:paraId="1356CAAC" w14:textId="03A9E268" w:rsidR="00092ED5" w:rsidRDefault="00092ED5" w:rsidP="00EB191A">
      <w:pPr>
        <w:spacing w:line="360" w:lineRule="auto"/>
        <w:ind w:firstLine="420"/>
        <w:rPr>
          <w:rFonts w:ascii="Times New Roman" w:eastAsia="宋体" w:hAnsi="Times New Roman" w:cs="Times New Roman"/>
          <w:sz w:val="24"/>
          <w:szCs w:val="24"/>
        </w:rPr>
      </w:pPr>
    </w:p>
    <w:p w14:paraId="275F72EB" w14:textId="13C8719F" w:rsidR="00092ED5" w:rsidRDefault="00092ED5" w:rsidP="00EB191A">
      <w:pPr>
        <w:spacing w:line="360" w:lineRule="auto"/>
        <w:ind w:firstLine="420"/>
        <w:rPr>
          <w:rFonts w:ascii="Times New Roman" w:eastAsia="宋体" w:hAnsi="Times New Roman" w:cs="Times New Roman"/>
          <w:sz w:val="24"/>
          <w:szCs w:val="24"/>
        </w:rPr>
      </w:pPr>
    </w:p>
    <w:p w14:paraId="0BBBA8D9" w14:textId="39493645" w:rsidR="00092ED5" w:rsidRDefault="00092ED5" w:rsidP="00EB191A">
      <w:pPr>
        <w:spacing w:line="360" w:lineRule="auto"/>
        <w:ind w:firstLine="420"/>
        <w:rPr>
          <w:rFonts w:ascii="Times New Roman" w:eastAsia="宋体" w:hAnsi="Times New Roman" w:cs="Times New Roman"/>
          <w:sz w:val="24"/>
          <w:szCs w:val="24"/>
        </w:rPr>
      </w:pPr>
    </w:p>
    <w:p w14:paraId="48B3B9B3" w14:textId="31E7F08E" w:rsidR="00092ED5" w:rsidRDefault="00092ED5" w:rsidP="00EB191A">
      <w:pPr>
        <w:spacing w:line="360" w:lineRule="auto"/>
        <w:ind w:firstLine="420"/>
        <w:rPr>
          <w:rFonts w:ascii="Times New Roman" w:eastAsia="宋体" w:hAnsi="Times New Roman" w:cs="Times New Roman"/>
          <w:sz w:val="24"/>
          <w:szCs w:val="24"/>
        </w:rPr>
      </w:pPr>
    </w:p>
    <w:p w14:paraId="2A0439F9" w14:textId="7F30DCBF" w:rsidR="00092ED5" w:rsidRDefault="00092ED5" w:rsidP="00EB191A">
      <w:pPr>
        <w:spacing w:line="360" w:lineRule="auto"/>
        <w:ind w:firstLine="420"/>
        <w:rPr>
          <w:rFonts w:ascii="Times New Roman" w:eastAsia="宋体" w:hAnsi="Times New Roman" w:cs="Times New Roman"/>
          <w:sz w:val="24"/>
          <w:szCs w:val="24"/>
        </w:rPr>
      </w:pPr>
    </w:p>
    <w:p w14:paraId="10917CAE" w14:textId="3868EB44" w:rsidR="00092ED5" w:rsidRDefault="00092ED5" w:rsidP="00EB191A">
      <w:pPr>
        <w:spacing w:line="360" w:lineRule="auto"/>
        <w:ind w:firstLine="420"/>
        <w:rPr>
          <w:rFonts w:ascii="Times New Roman" w:eastAsia="宋体" w:hAnsi="Times New Roman" w:cs="Times New Roman"/>
          <w:sz w:val="24"/>
          <w:szCs w:val="24"/>
        </w:rPr>
      </w:pPr>
    </w:p>
    <w:p w14:paraId="2C165131" w14:textId="6F359532" w:rsidR="00092ED5" w:rsidRDefault="00092ED5" w:rsidP="00EB191A">
      <w:pPr>
        <w:spacing w:line="360" w:lineRule="auto"/>
        <w:ind w:firstLine="420"/>
        <w:rPr>
          <w:rFonts w:ascii="Times New Roman" w:eastAsia="宋体" w:hAnsi="Times New Roman" w:cs="Times New Roman"/>
          <w:sz w:val="24"/>
          <w:szCs w:val="24"/>
        </w:rPr>
      </w:pPr>
    </w:p>
    <w:p w14:paraId="75A99B8B" w14:textId="06C1116B" w:rsidR="00092ED5" w:rsidRDefault="00092ED5" w:rsidP="00EB191A">
      <w:pPr>
        <w:spacing w:line="360" w:lineRule="auto"/>
        <w:ind w:firstLine="420"/>
        <w:rPr>
          <w:rFonts w:ascii="Times New Roman" w:eastAsia="宋体" w:hAnsi="Times New Roman" w:cs="Times New Roman"/>
          <w:sz w:val="24"/>
          <w:szCs w:val="24"/>
        </w:rPr>
      </w:pPr>
    </w:p>
    <w:p w14:paraId="37C5FB55" w14:textId="4147ADF7" w:rsidR="00092ED5" w:rsidRDefault="00092ED5" w:rsidP="00EB191A">
      <w:pPr>
        <w:spacing w:line="360" w:lineRule="auto"/>
        <w:ind w:firstLine="420"/>
        <w:rPr>
          <w:rFonts w:ascii="Times New Roman" w:eastAsia="宋体" w:hAnsi="Times New Roman" w:cs="Times New Roman"/>
          <w:sz w:val="24"/>
          <w:szCs w:val="24"/>
        </w:rPr>
      </w:pPr>
    </w:p>
    <w:p w14:paraId="75E9BE82" w14:textId="233E8301" w:rsidR="00092ED5" w:rsidRDefault="00092ED5" w:rsidP="00EB191A">
      <w:pPr>
        <w:spacing w:line="360" w:lineRule="auto"/>
        <w:ind w:firstLine="420"/>
        <w:rPr>
          <w:rFonts w:ascii="Times New Roman" w:eastAsia="宋体" w:hAnsi="Times New Roman" w:cs="Times New Roman"/>
          <w:sz w:val="24"/>
          <w:szCs w:val="24"/>
        </w:rPr>
      </w:pPr>
    </w:p>
    <w:p w14:paraId="303487EB" w14:textId="6A4F11F1" w:rsidR="00092ED5" w:rsidRDefault="00092ED5" w:rsidP="00EB191A">
      <w:pPr>
        <w:spacing w:line="360" w:lineRule="auto"/>
        <w:ind w:firstLine="420"/>
        <w:rPr>
          <w:rFonts w:ascii="Times New Roman" w:eastAsia="宋体" w:hAnsi="Times New Roman" w:cs="Times New Roman"/>
          <w:sz w:val="24"/>
          <w:szCs w:val="24"/>
        </w:rPr>
      </w:pPr>
    </w:p>
    <w:p w14:paraId="76704701" w14:textId="4C60E640" w:rsidR="00092ED5" w:rsidRDefault="00092ED5" w:rsidP="00EB191A">
      <w:pPr>
        <w:spacing w:line="360" w:lineRule="auto"/>
        <w:ind w:firstLine="420"/>
        <w:rPr>
          <w:rFonts w:ascii="Times New Roman" w:eastAsia="宋体" w:hAnsi="Times New Roman" w:cs="Times New Roman"/>
          <w:sz w:val="24"/>
          <w:szCs w:val="24"/>
        </w:rPr>
      </w:pPr>
    </w:p>
    <w:p w14:paraId="3C6E0CE0" w14:textId="64F0CF3B" w:rsidR="00092ED5" w:rsidRDefault="00092ED5" w:rsidP="00EB191A">
      <w:pPr>
        <w:spacing w:line="360" w:lineRule="auto"/>
        <w:ind w:firstLine="420"/>
        <w:rPr>
          <w:rFonts w:ascii="Times New Roman" w:eastAsia="宋体" w:hAnsi="Times New Roman" w:cs="Times New Roman"/>
          <w:sz w:val="24"/>
          <w:szCs w:val="24"/>
        </w:rPr>
      </w:pPr>
    </w:p>
    <w:p w14:paraId="054AECD1" w14:textId="266BD45C" w:rsidR="00092ED5" w:rsidRDefault="00092ED5" w:rsidP="00EB191A">
      <w:pPr>
        <w:spacing w:line="360" w:lineRule="auto"/>
        <w:ind w:firstLine="420"/>
        <w:rPr>
          <w:rFonts w:ascii="Times New Roman" w:eastAsia="宋体" w:hAnsi="Times New Roman" w:cs="Times New Roman"/>
          <w:sz w:val="24"/>
          <w:szCs w:val="24"/>
        </w:rPr>
      </w:pPr>
    </w:p>
    <w:p w14:paraId="11BE9D60" w14:textId="58A81815" w:rsidR="00092ED5" w:rsidRDefault="00092ED5" w:rsidP="00EB191A">
      <w:pPr>
        <w:spacing w:line="360" w:lineRule="auto"/>
        <w:ind w:firstLine="420"/>
        <w:rPr>
          <w:rFonts w:ascii="Times New Roman" w:eastAsia="宋体" w:hAnsi="Times New Roman" w:cs="Times New Roman"/>
          <w:sz w:val="24"/>
          <w:szCs w:val="24"/>
        </w:rPr>
      </w:pPr>
    </w:p>
    <w:p w14:paraId="43B0BDE9" w14:textId="6E727D24" w:rsidR="00092ED5" w:rsidRDefault="00092ED5" w:rsidP="00EB191A">
      <w:pPr>
        <w:spacing w:line="360" w:lineRule="auto"/>
        <w:ind w:firstLine="420"/>
        <w:rPr>
          <w:rFonts w:ascii="Times New Roman" w:eastAsia="宋体" w:hAnsi="Times New Roman" w:cs="Times New Roman"/>
          <w:sz w:val="24"/>
          <w:szCs w:val="24"/>
        </w:rPr>
      </w:pPr>
    </w:p>
    <w:p w14:paraId="3937C4B1" w14:textId="2B818275" w:rsidR="00092ED5" w:rsidRDefault="00092ED5" w:rsidP="00EB191A">
      <w:pPr>
        <w:spacing w:line="360" w:lineRule="auto"/>
        <w:ind w:firstLine="420"/>
        <w:rPr>
          <w:rFonts w:ascii="Times New Roman" w:eastAsia="宋体" w:hAnsi="Times New Roman" w:cs="Times New Roman"/>
          <w:sz w:val="24"/>
          <w:szCs w:val="24"/>
        </w:rPr>
      </w:pPr>
    </w:p>
    <w:p w14:paraId="22769946" w14:textId="3AE2D2F2" w:rsidR="00092ED5" w:rsidRDefault="00092ED5" w:rsidP="00EB191A">
      <w:pPr>
        <w:spacing w:line="360" w:lineRule="auto"/>
        <w:ind w:firstLine="420"/>
        <w:rPr>
          <w:rFonts w:ascii="Times New Roman" w:eastAsia="宋体" w:hAnsi="Times New Roman" w:cs="Times New Roman"/>
          <w:sz w:val="24"/>
          <w:szCs w:val="24"/>
        </w:rPr>
      </w:pPr>
    </w:p>
    <w:p w14:paraId="2AC35074" w14:textId="21AE9261" w:rsidR="00092ED5" w:rsidRDefault="00092ED5" w:rsidP="00EB191A">
      <w:pPr>
        <w:spacing w:line="360" w:lineRule="auto"/>
        <w:ind w:firstLine="420"/>
        <w:rPr>
          <w:rFonts w:ascii="Times New Roman" w:eastAsia="宋体" w:hAnsi="Times New Roman" w:cs="Times New Roman"/>
          <w:sz w:val="24"/>
          <w:szCs w:val="24"/>
        </w:rPr>
      </w:pPr>
    </w:p>
    <w:p w14:paraId="41324A03" w14:textId="77777777" w:rsidR="00BC6281" w:rsidRPr="00EB191A" w:rsidRDefault="00BC6281" w:rsidP="00EB191A">
      <w:pPr>
        <w:spacing w:line="360" w:lineRule="auto"/>
        <w:ind w:firstLine="420"/>
        <w:rPr>
          <w:rFonts w:ascii="Times New Roman" w:eastAsia="宋体" w:hAnsi="Times New Roman" w:cs="Times New Roman"/>
          <w:sz w:val="24"/>
          <w:szCs w:val="24"/>
        </w:rPr>
      </w:pPr>
    </w:p>
    <w:p w14:paraId="4E7BAD6D" w14:textId="2322616F" w:rsidR="004F2A83" w:rsidRPr="00A51FB7" w:rsidRDefault="004F2A83" w:rsidP="00A51FB7">
      <w:pPr>
        <w:ind w:firstLine="420"/>
        <w:jc w:val="center"/>
      </w:pPr>
      <w:r w:rsidRPr="00A51FB7">
        <w:rPr>
          <w:rFonts w:ascii="Times New Roman" w:eastAsia="华文中宋" w:hAnsi="Times New Roman" w:cs="Times New Roman"/>
          <w:sz w:val="44"/>
          <w:szCs w:val="44"/>
        </w:rPr>
        <w:lastRenderedPageBreak/>
        <w:t>参考文献</w:t>
      </w:r>
    </w:p>
    <w:p w14:paraId="79B8FD7E" w14:textId="7BEB66E9"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1]</w:t>
      </w:r>
      <w:r w:rsidR="004F2A83" w:rsidRPr="001839A1">
        <w:rPr>
          <w:rFonts w:ascii="Times New Roman" w:hAnsi="Times New Roman"/>
        </w:rPr>
        <w:t>韩斌</w:t>
      </w:r>
      <w:r w:rsidR="004F2A83" w:rsidRPr="001839A1">
        <w:rPr>
          <w:rFonts w:ascii="Times New Roman" w:hAnsi="Times New Roman"/>
        </w:rPr>
        <w:t xml:space="preserve">. </w:t>
      </w:r>
      <w:r w:rsidR="004F2A83" w:rsidRPr="001839A1">
        <w:rPr>
          <w:rFonts w:ascii="Times New Roman" w:hAnsi="Times New Roman"/>
        </w:rPr>
        <w:t>基于区域间投入产出分析的成渝经济区产业关联研究</w:t>
      </w:r>
      <w:r w:rsidR="004F2A83" w:rsidRPr="001839A1">
        <w:rPr>
          <w:rFonts w:ascii="Times New Roman" w:hAnsi="Times New Roman"/>
        </w:rPr>
        <w:t xml:space="preserve">[D]. </w:t>
      </w:r>
      <w:r w:rsidR="004F2A83" w:rsidRPr="001839A1">
        <w:rPr>
          <w:rFonts w:ascii="Times New Roman" w:hAnsi="Times New Roman"/>
        </w:rPr>
        <w:t>西南交通大学</w:t>
      </w:r>
      <w:r w:rsidR="004F2A83" w:rsidRPr="001839A1">
        <w:rPr>
          <w:rFonts w:ascii="Times New Roman" w:hAnsi="Times New Roman"/>
        </w:rPr>
        <w:t>.2009</w:t>
      </w:r>
    </w:p>
    <w:p w14:paraId="48E1D53E" w14:textId="203BC7A0"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2]</w:t>
      </w:r>
      <w:r w:rsidR="004F2A83" w:rsidRPr="001839A1">
        <w:rPr>
          <w:rFonts w:ascii="Times New Roman" w:hAnsi="Times New Roman"/>
        </w:rPr>
        <w:t>吕康娟</w:t>
      </w:r>
      <w:r w:rsidR="004F2A83" w:rsidRPr="001839A1">
        <w:rPr>
          <w:rFonts w:ascii="Times New Roman" w:hAnsi="Times New Roman"/>
        </w:rPr>
        <w:t xml:space="preserve">, </w:t>
      </w:r>
      <w:r w:rsidR="004F2A83" w:rsidRPr="001839A1">
        <w:rPr>
          <w:rFonts w:ascii="Times New Roman" w:hAnsi="Times New Roman"/>
        </w:rPr>
        <w:t>付旻杰</w:t>
      </w:r>
      <w:r w:rsidR="004F2A83" w:rsidRPr="001839A1">
        <w:rPr>
          <w:rFonts w:ascii="Times New Roman" w:hAnsi="Times New Roman"/>
        </w:rPr>
        <w:t xml:space="preserve">. </w:t>
      </w:r>
      <w:r w:rsidR="004F2A83" w:rsidRPr="001839A1">
        <w:rPr>
          <w:rFonts w:ascii="Times New Roman" w:hAnsi="Times New Roman"/>
        </w:rPr>
        <w:t>中国区域间产业空间网络的构造与结构测度</w:t>
      </w:r>
      <w:r w:rsidR="004F2A83" w:rsidRPr="001839A1">
        <w:rPr>
          <w:rFonts w:ascii="Times New Roman" w:hAnsi="Times New Roman"/>
        </w:rPr>
        <w:t xml:space="preserve">[J]. </w:t>
      </w:r>
      <w:r w:rsidR="004F2A83" w:rsidRPr="001839A1">
        <w:rPr>
          <w:rFonts w:ascii="Times New Roman" w:hAnsi="Times New Roman"/>
        </w:rPr>
        <w:t>经济地理</w:t>
      </w:r>
      <w:r w:rsidR="004F2A83" w:rsidRPr="001839A1">
        <w:rPr>
          <w:rFonts w:ascii="Times New Roman" w:hAnsi="Times New Roman"/>
        </w:rPr>
        <w:t>, 2010, 30(011):1785-1791.</w:t>
      </w:r>
    </w:p>
    <w:p w14:paraId="1ABE78C7" w14:textId="46632C43"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3]</w:t>
      </w:r>
      <w:r w:rsidR="004F2A83" w:rsidRPr="001839A1">
        <w:rPr>
          <w:rFonts w:ascii="Times New Roman" w:hAnsi="Times New Roman"/>
        </w:rPr>
        <w:t>苏东水</w:t>
      </w:r>
      <w:r w:rsidR="004F2A83" w:rsidRPr="001839A1">
        <w:rPr>
          <w:rFonts w:ascii="Times New Roman" w:hAnsi="Times New Roman"/>
        </w:rPr>
        <w:t xml:space="preserve">. </w:t>
      </w:r>
      <w:r w:rsidR="004F2A83" w:rsidRPr="001839A1">
        <w:rPr>
          <w:rFonts w:ascii="Times New Roman" w:hAnsi="Times New Roman"/>
        </w:rPr>
        <w:t>产业经济学</w:t>
      </w:r>
      <w:r w:rsidR="004F2A83" w:rsidRPr="001839A1">
        <w:rPr>
          <w:rFonts w:ascii="Times New Roman" w:hAnsi="Times New Roman"/>
        </w:rPr>
        <w:t>-</w:t>
      </w:r>
      <w:r w:rsidR="004F2A83" w:rsidRPr="001839A1">
        <w:rPr>
          <w:rFonts w:ascii="Times New Roman" w:hAnsi="Times New Roman"/>
        </w:rPr>
        <w:t>第</w:t>
      </w:r>
      <w:r w:rsidR="004F2A83" w:rsidRPr="001839A1">
        <w:rPr>
          <w:rFonts w:ascii="Times New Roman" w:hAnsi="Times New Roman"/>
        </w:rPr>
        <w:t>2</w:t>
      </w:r>
      <w:r w:rsidR="004F2A83" w:rsidRPr="001839A1">
        <w:rPr>
          <w:rFonts w:ascii="Times New Roman" w:hAnsi="Times New Roman"/>
        </w:rPr>
        <w:t>版</w:t>
      </w:r>
      <w:r w:rsidR="004F2A83" w:rsidRPr="001839A1">
        <w:rPr>
          <w:rFonts w:ascii="Times New Roman" w:hAnsi="Times New Roman"/>
        </w:rPr>
        <w:t xml:space="preserve">[M]. </w:t>
      </w:r>
      <w:r w:rsidR="004F2A83" w:rsidRPr="001839A1">
        <w:rPr>
          <w:rFonts w:ascii="Times New Roman" w:hAnsi="Times New Roman"/>
        </w:rPr>
        <w:t>北京：高等教育出版社</w:t>
      </w:r>
      <w:r w:rsidR="004F2A83" w:rsidRPr="001839A1">
        <w:rPr>
          <w:rFonts w:ascii="Times New Roman" w:hAnsi="Times New Roman"/>
        </w:rPr>
        <w:t>, 2005.</w:t>
      </w:r>
    </w:p>
    <w:p w14:paraId="182C2830" w14:textId="49B9504A"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4]</w:t>
      </w:r>
      <w:r w:rsidR="004F2A83" w:rsidRPr="001839A1">
        <w:rPr>
          <w:rFonts w:ascii="Times New Roman" w:hAnsi="Times New Roman"/>
        </w:rPr>
        <w:t>张亚雄</w:t>
      </w:r>
      <w:r w:rsidR="004F2A83" w:rsidRPr="001839A1">
        <w:rPr>
          <w:rFonts w:ascii="Times New Roman" w:hAnsi="Times New Roman"/>
        </w:rPr>
        <w:t>. 2002</w:t>
      </w:r>
      <w:r w:rsidR="004F2A83" w:rsidRPr="001839A1">
        <w:rPr>
          <w:rFonts w:ascii="Times New Roman" w:hAnsi="Times New Roman"/>
        </w:rPr>
        <w:t>、</w:t>
      </w:r>
      <w:r w:rsidR="004F2A83" w:rsidRPr="001839A1">
        <w:rPr>
          <w:rFonts w:ascii="Times New Roman" w:hAnsi="Times New Roman"/>
        </w:rPr>
        <w:t>2007</w:t>
      </w:r>
      <w:r w:rsidR="004F2A83" w:rsidRPr="001839A1">
        <w:rPr>
          <w:rFonts w:ascii="Times New Roman" w:hAnsi="Times New Roman"/>
        </w:rPr>
        <w:t>年中国区域间投入产出表</w:t>
      </w:r>
      <w:r w:rsidR="004F2A83" w:rsidRPr="001839A1">
        <w:rPr>
          <w:rFonts w:ascii="Times New Roman" w:hAnsi="Times New Roman"/>
        </w:rPr>
        <w:t>[</w:t>
      </w:r>
      <w:r w:rsidR="004F2A83" w:rsidRPr="001839A1">
        <w:rPr>
          <w:rFonts w:ascii="Times New Roman" w:hAnsi="Times New Roman"/>
        </w:rPr>
        <w:t>电子资源</w:t>
      </w:r>
      <w:r w:rsidR="004F2A83" w:rsidRPr="001839A1">
        <w:rPr>
          <w:rFonts w:ascii="Times New Roman" w:hAnsi="Times New Roman"/>
        </w:rPr>
        <w:t xml:space="preserve">][M]. </w:t>
      </w:r>
      <w:r w:rsidR="004F2A83" w:rsidRPr="001839A1">
        <w:rPr>
          <w:rFonts w:ascii="Times New Roman" w:hAnsi="Times New Roman"/>
        </w:rPr>
        <w:t>北京：中国统计出版社</w:t>
      </w:r>
      <w:r w:rsidR="004F2A83" w:rsidRPr="001839A1">
        <w:rPr>
          <w:rFonts w:ascii="Times New Roman" w:hAnsi="Times New Roman"/>
        </w:rPr>
        <w:t>, 2012.</w:t>
      </w:r>
    </w:p>
    <w:p w14:paraId="710E6E42" w14:textId="7EFF8490"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5]</w:t>
      </w:r>
      <w:proofErr w:type="gramStart"/>
      <w:r w:rsidR="004F2A83" w:rsidRPr="001839A1">
        <w:rPr>
          <w:rFonts w:ascii="Times New Roman" w:hAnsi="Times New Roman"/>
        </w:rPr>
        <w:t>张许杰</w:t>
      </w:r>
      <w:proofErr w:type="gramEnd"/>
      <w:r w:rsidR="004F2A83" w:rsidRPr="001839A1">
        <w:rPr>
          <w:rFonts w:ascii="Times New Roman" w:hAnsi="Times New Roman"/>
        </w:rPr>
        <w:t xml:space="preserve">, </w:t>
      </w:r>
      <w:r w:rsidR="004F2A83" w:rsidRPr="001839A1">
        <w:rPr>
          <w:rFonts w:ascii="Times New Roman" w:hAnsi="Times New Roman"/>
        </w:rPr>
        <w:t>刘刚</w:t>
      </w:r>
      <w:r w:rsidR="004F2A83" w:rsidRPr="001839A1">
        <w:rPr>
          <w:rFonts w:ascii="Times New Roman" w:hAnsi="Times New Roman"/>
        </w:rPr>
        <w:t xml:space="preserve">. </w:t>
      </w:r>
      <w:r w:rsidR="004F2A83" w:rsidRPr="001839A1">
        <w:rPr>
          <w:rFonts w:ascii="Times New Roman" w:hAnsi="Times New Roman"/>
        </w:rPr>
        <w:t>基于复杂网络的英国产业结构网络分析</w:t>
      </w:r>
      <w:r w:rsidR="004F2A83" w:rsidRPr="001839A1">
        <w:rPr>
          <w:rFonts w:ascii="Times New Roman" w:hAnsi="Times New Roman"/>
        </w:rPr>
        <w:t xml:space="preserve">[J]. </w:t>
      </w:r>
      <w:r w:rsidR="004F2A83" w:rsidRPr="001839A1">
        <w:rPr>
          <w:rFonts w:ascii="Times New Roman" w:hAnsi="Times New Roman"/>
        </w:rPr>
        <w:t>商场现代化</w:t>
      </w:r>
      <w:r w:rsidR="004F2A83" w:rsidRPr="001839A1">
        <w:rPr>
          <w:rFonts w:ascii="Times New Roman" w:hAnsi="Times New Roman"/>
        </w:rPr>
        <w:t>, 2008, 000(009):151-152.</w:t>
      </w:r>
    </w:p>
    <w:p w14:paraId="51A8DC5A" w14:textId="6A1C2AA9"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rPr>
        <w:t>[</w:t>
      </w:r>
      <w:r>
        <w:rPr>
          <w:rFonts w:ascii="Times New Roman" w:hAnsi="Times New Roman" w:hint="default"/>
        </w:rPr>
        <w:t>6]</w:t>
      </w:r>
      <w:r w:rsidR="004F2A83" w:rsidRPr="001839A1">
        <w:rPr>
          <w:rFonts w:ascii="Times New Roman" w:hAnsi="Times New Roman"/>
        </w:rPr>
        <w:t>周文</w:t>
      </w:r>
      <w:r w:rsidR="004F2A83" w:rsidRPr="001839A1">
        <w:rPr>
          <w:rFonts w:ascii="Times New Roman" w:hAnsi="Times New Roman"/>
        </w:rPr>
        <w:t xml:space="preserve">. </w:t>
      </w:r>
      <w:r w:rsidR="004F2A83" w:rsidRPr="001839A1">
        <w:rPr>
          <w:rFonts w:ascii="Times New Roman" w:hAnsi="Times New Roman"/>
        </w:rPr>
        <w:t>产业空间集聚机制理论的发展</w:t>
      </w:r>
      <w:r w:rsidR="004F2A83" w:rsidRPr="001839A1">
        <w:rPr>
          <w:rFonts w:ascii="Times New Roman" w:hAnsi="Times New Roman"/>
        </w:rPr>
        <w:t xml:space="preserve">[J]. </w:t>
      </w:r>
      <w:r w:rsidR="004F2A83" w:rsidRPr="001839A1">
        <w:rPr>
          <w:rFonts w:ascii="Times New Roman" w:hAnsi="Times New Roman"/>
        </w:rPr>
        <w:t>经济科学</w:t>
      </w:r>
      <w:r w:rsidR="004F2A83" w:rsidRPr="001839A1">
        <w:rPr>
          <w:rFonts w:ascii="Times New Roman" w:hAnsi="Times New Roman"/>
        </w:rPr>
        <w:t xml:space="preserve">, 1999, Vol.21(006):96-101. </w:t>
      </w:r>
    </w:p>
    <w:p w14:paraId="561A44A2" w14:textId="4BD5006C"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7]</w:t>
      </w:r>
      <w:r w:rsidR="004F2A83" w:rsidRPr="001839A1">
        <w:rPr>
          <w:rFonts w:ascii="Times New Roman" w:hAnsi="Times New Roman"/>
        </w:rPr>
        <w:t>Duarte</w:t>
      </w:r>
      <w:proofErr w:type="gramEnd"/>
      <w:r w:rsidR="004F2A83" w:rsidRPr="001839A1">
        <w:rPr>
          <w:rFonts w:ascii="Times New Roman" w:hAnsi="Times New Roman"/>
        </w:rPr>
        <w:t xml:space="preserve"> R., V. Pinilla, and A. Serrano. Factors Driving Embodied Carbon in International Trade: A Multiregional Input</w:t>
      </w:r>
      <w:r w:rsidR="004F2A83" w:rsidRPr="001839A1">
        <w:rPr>
          <w:rFonts w:ascii="Times New Roman" w:hAnsi="Times New Roman"/>
        </w:rPr>
        <w:t>–</w:t>
      </w:r>
      <w:r w:rsidR="004F2A83" w:rsidRPr="001839A1">
        <w:rPr>
          <w:rFonts w:ascii="Times New Roman" w:hAnsi="Times New Roman"/>
        </w:rPr>
        <w:t>Output Gravity Model[J]. Economic Systems Research, 2018, 30(4):545-566.</w:t>
      </w:r>
    </w:p>
    <w:p w14:paraId="48C7CFD2" w14:textId="0C8BADF1"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8]</w:t>
      </w:r>
      <w:r w:rsidR="004F2A83" w:rsidRPr="001839A1">
        <w:rPr>
          <w:rFonts w:ascii="Times New Roman" w:hAnsi="Times New Roman"/>
        </w:rPr>
        <w:t>Feng</w:t>
      </w:r>
      <w:proofErr w:type="gramEnd"/>
      <w:r w:rsidR="004F2A83" w:rsidRPr="001839A1">
        <w:rPr>
          <w:rFonts w:ascii="Times New Roman" w:hAnsi="Times New Roman"/>
        </w:rPr>
        <w:t xml:space="preserve"> K., S. J. Davis, and L. Sun. Outsourcing CO2 within China[J]. Proceedings of The National Academy of Sciences of The United States of America, 2013, 110(28). :11654-11659</w:t>
      </w:r>
    </w:p>
    <w:p w14:paraId="347C8461" w14:textId="418A3507"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9]</w:t>
      </w:r>
      <w:r w:rsidR="004F2A83" w:rsidRPr="001839A1">
        <w:rPr>
          <w:rFonts w:ascii="Times New Roman" w:hAnsi="Times New Roman"/>
        </w:rPr>
        <w:t>Gao</w:t>
      </w:r>
      <w:proofErr w:type="gramEnd"/>
      <w:r w:rsidR="004F2A83" w:rsidRPr="001839A1">
        <w:rPr>
          <w:rFonts w:ascii="Times New Roman" w:hAnsi="Times New Roman"/>
        </w:rPr>
        <w:t xml:space="preserve"> Y., M. Li, and Y. Lu. What Can Be Learned </w:t>
      </w:r>
      <w:proofErr w:type="gramStart"/>
      <w:r w:rsidR="004F2A83" w:rsidRPr="001839A1">
        <w:rPr>
          <w:rFonts w:ascii="Times New Roman" w:hAnsi="Times New Roman"/>
        </w:rPr>
        <w:t>From</w:t>
      </w:r>
      <w:proofErr w:type="gramEnd"/>
      <w:r w:rsidR="004F2A83" w:rsidRPr="001839A1">
        <w:rPr>
          <w:rFonts w:ascii="Times New Roman" w:hAnsi="Times New Roman"/>
        </w:rPr>
        <w:t xml:space="preserve"> Billions of Invoices? The Construction and Application of China's Multiregional Input-Output Table Based on Big Data </w:t>
      </w:r>
      <w:proofErr w:type="gramStart"/>
      <w:r w:rsidR="004F2A83" w:rsidRPr="001839A1">
        <w:rPr>
          <w:rFonts w:ascii="Times New Roman" w:hAnsi="Times New Roman"/>
        </w:rPr>
        <w:t>From</w:t>
      </w:r>
      <w:proofErr w:type="gramEnd"/>
      <w:r w:rsidR="004F2A83" w:rsidRPr="001839A1">
        <w:rPr>
          <w:rFonts w:ascii="Times New Roman" w:hAnsi="Times New Roman"/>
        </w:rPr>
        <w:t xml:space="preserve"> The Value-Added Tax[J]. Emerging Markets Finance and Trade, 56 (9), 1925-1941.</w:t>
      </w:r>
    </w:p>
    <w:p w14:paraId="27EF55F5" w14:textId="2E9EBBC2"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10]</w:t>
      </w:r>
      <w:proofErr w:type="spellStart"/>
      <w:r w:rsidR="004F2A83" w:rsidRPr="001839A1">
        <w:rPr>
          <w:rFonts w:ascii="Times New Roman" w:hAnsi="Times New Roman"/>
        </w:rPr>
        <w:t>Hewings</w:t>
      </w:r>
      <w:proofErr w:type="spellEnd"/>
      <w:proofErr w:type="gramEnd"/>
      <w:r w:rsidR="004F2A83" w:rsidRPr="001839A1">
        <w:rPr>
          <w:rFonts w:ascii="Times New Roman" w:hAnsi="Times New Roman"/>
        </w:rPr>
        <w:t xml:space="preserve"> G. J. D., and R. C. Jensen.  Chapter 8 Regional, Interregional and Multiregional Input-Output Analysis[J]. Handbook of Regional &amp; Urban Economics, 1987, 1(4):295-355.</w:t>
      </w:r>
    </w:p>
    <w:p w14:paraId="23C14DE1" w14:textId="6EC4EFB3" w:rsidR="004F2A83" w:rsidRPr="001839A1" w:rsidRDefault="001839A1" w:rsidP="001839A1">
      <w:pPr>
        <w:pStyle w:val="af9"/>
        <w:spacing w:before="0" w:beforeAutospacing="0" w:after="0" w:afterAutospacing="0" w:line="360" w:lineRule="auto"/>
        <w:jc w:val="both"/>
        <w:rPr>
          <w:rFonts w:ascii="Times New Roman" w:hAnsi="Times New Roman" w:hint="default"/>
        </w:rPr>
      </w:pPr>
      <w:bookmarkStart w:id="26" w:name="_Hlk34667889"/>
      <w:r>
        <w:rPr>
          <w:rFonts w:ascii="Times New Roman" w:hAnsi="Times New Roman" w:hint="default"/>
        </w:rPr>
        <w:t>[</w:t>
      </w:r>
      <w:proofErr w:type="gramStart"/>
      <w:r>
        <w:rPr>
          <w:rFonts w:ascii="Times New Roman" w:hAnsi="Times New Roman" w:hint="default"/>
        </w:rPr>
        <w:t>11]</w:t>
      </w:r>
      <w:proofErr w:type="spellStart"/>
      <w:r w:rsidR="004F2A83" w:rsidRPr="001839A1">
        <w:rPr>
          <w:rFonts w:ascii="Times New Roman" w:hAnsi="Times New Roman"/>
        </w:rPr>
        <w:t>Hubacek</w:t>
      </w:r>
      <w:proofErr w:type="spellEnd"/>
      <w:proofErr w:type="gramEnd"/>
      <w:r w:rsidR="004F2A83" w:rsidRPr="001839A1">
        <w:rPr>
          <w:rFonts w:ascii="Times New Roman" w:hAnsi="Times New Roman"/>
        </w:rPr>
        <w:t>, K., and K. Feng. (2016). Comparing Apples and Oranges: Some Confusion about Using and Interpreting Physical Trade Matrices Versus Multi-Regional Input</w:t>
      </w:r>
      <w:r w:rsidR="004F2A83" w:rsidRPr="001839A1">
        <w:rPr>
          <w:rFonts w:ascii="Times New Roman" w:hAnsi="Times New Roman"/>
        </w:rPr>
        <w:t>–</w:t>
      </w:r>
      <w:r w:rsidR="004F2A83" w:rsidRPr="001839A1">
        <w:rPr>
          <w:rFonts w:ascii="Times New Roman" w:hAnsi="Times New Roman"/>
        </w:rPr>
        <w:t>Output Analysis[J]. Land Use Policy, 50, 194-201.</w:t>
      </w:r>
    </w:p>
    <w:p w14:paraId="49D57B37" w14:textId="362F0B35"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lastRenderedPageBreak/>
        <w:t>[</w:t>
      </w:r>
      <w:proofErr w:type="gramStart"/>
      <w:r>
        <w:rPr>
          <w:rFonts w:ascii="Times New Roman" w:hAnsi="Times New Roman" w:hint="default"/>
        </w:rPr>
        <w:t>12]</w:t>
      </w:r>
      <w:proofErr w:type="spellStart"/>
      <w:r w:rsidR="004F2A83" w:rsidRPr="001839A1">
        <w:rPr>
          <w:rFonts w:ascii="Times New Roman" w:hAnsi="Times New Roman"/>
        </w:rPr>
        <w:t>Isard</w:t>
      </w:r>
      <w:proofErr w:type="spellEnd"/>
      <w:proofErr w:type="gramEnd"/>
      <w:r w:rsidR="004F2A83" w:rsidRPr="001839A1">
        <w:rPr>
          <w:rFonts w:ascii="Times New Roman" w:hAnsi="Times New Roman"/>
        </w:rPr>
        <w:t xml:space="preserve"> W. Interregional and Regional Input-Output Analysis: A Model of A Space-Economy[J]. Review of Economics and Stats, 1951, 33(4):318. </w:t>
      </w:r>
    </w:p>
    <w:bookmarkEnd w:id="26"/>
    <w:p w14:paraId="1DE4DBF4" w14:textId="1D36AE04"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13]</w:t>
      </w:r>
      <w:r w:rsidR="004F2A83" w:rsidRPr="001839A1">
        <w:rPr>
          <w:rFonts w:ascii="Times New Roman" w:hAnsi="Times New Roman"/>
        </w:rPr>
        <w:t>Krugman</w:t>
      </w:r>
      <w:proofErr w:type="gramEnd"/>
      <w:r w:rsidR="004F2A83" w:rsidRPr="001839A1">
        <w:rPr>
          <w:rFonts w:ascii="Times New Roman" w:hAnsi="Times New Roman"/>
        </w:rPr>
        <w:t xml:space="preserve"> P. R. Geography and Trade[M]. Leuven: Leuven University Press.1991. </w:t>
      </w:r>
    </w:p>
    <w:p w14:paraId="6FD6D37D" w14:textId="77777777" w:rsidR="004F2A83" w:rsidRPr="001839A1" w:rsidRDefault="004F2A83" w:rsidP="001839A1">
      <w:pPr>
        <w:pStyle w:val="af9"/>
        <w:spacing w:before="0" w:beforeAutospacing="0" w:after="0" w:afterAutospacing="0" w:line="360" w:lineRule="auto"/>
        <w:jc w:val="both"/>
        <w:rPr>
          <w:rFonts w:ascii="Times New Roman" w:hAnsi="Times New Roman" w:hint="default"/>
        </w:rPr>
      </w:pPr>
      <w:r w:rsidRPr="001839A1">
        <w:rPr>
          <w:rFonts w:ascii="Times New Roman" w:hAnsi="Times New Roman"/>
        </w:rPr>
        <w:t xml:space="preserve">Leontief W., A. Strout. Multiregional Input-Output Analysis[J]. Annals of Tourism Research. 1963.24(4):998-1001 </w:t>
      </w:r>
    </w:p>
    <w:p w14:paraId="1F7C56ED" w14:textId="74E83987"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14]</w:t>
      </w:r>
      <w:r w:rsidR="004F2A83" w:rsidRPr="001839A1">
        <w:rPr>
          <w:rFonts w:ascii="Times New Roman" w:hAnsi="Times New Roman"/>
        </w:rPr>
        <w:t>Marshall</w:t>
      </w:r>
      <w:proofErr w:type="gramEnd"/>
      <w:r w:rsidR="004F2A83" w:rsidRPr="001839A1">
        <w:rPr>
          <w:rFonts w:ascii="Times New Roman" w:hAnsi="Times New Roman"/>
        </w:rPr>
        <w:t xml:space="preserve"> A. Principles of Economics. London: Macmillan and Co..1920</w:t>
      </w:r>
    </w:p>
    <w:p w14:paraId="001F86F6" w14:textId="43764DA5"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15]</w:t>
      </w:r>
      <w:r w:rsidR="004F2A83" w:rsidRPr="001839A1">
        <w:rPr>
          <w:rFonts w:ascii="Times New Roman" w:hAnsi="Times New Roman"/>
        </w:rPr>
        <w:t>Michael</w:t>
      </w:r>
      <w:proofErr w:type="gramEnd"/>
      <w:r w:rsidR="004F2A83" w:rsidRPr="001839A1">
        <w:rPr>
          <w:rFonts w:ascii="Times New Roman" w:hAnsi="Times New Roman"/>
        </w:rPr>
        <w:t xml:space="preserve"> S. The Transition </w:t>
      </w:r>
      <w:proofErr w:type="gramStart"/>
      <w:r w:rsidR="004F2A83" w:rsidRPr="001839A1">
        <w:rPr>
          <w:rFonts w:ascii="Times New Roman" w:hAnsi="Times New Roman"/>
        </w:rPr>
        <w:t>To</w:t>
      </w:r>
      <w:proofErr w:type="gramEnd"/>
      <w:r w:rsidR="004F2A83" w:rsidRPr="001839A1">
        <w:rPr>
          <w:rFonts w:ascii="Times New Roman" w:hAnsi="Times New Roman"/>
        </w:rPr>
        <w:t xml:space="preserve"> Flexible </w:t>
      </w:r>
      <w:proofErr w:type="spellStart"/>
      <w:r w:rsidR="004F2A83" w:rsidRPr="001839A1">
        <w:rPr>
          <w:rFonts w:ascii="Times New Roman" w:hAnsi="Times New Roman"/>
        </w:rPr>
        <w:t>Specialisation</w:t>
      </w:r>
      <w:proofErr w:type="spellEnd"/>
      <w:r w:rsidR="004F2A83" w:rsidRPr="001839A1">
        <w:rPr>
          <w:rFonts w:ascii="Times New Roman" w:hAnsi="Times New Roman"/>
        </w:rPr>
        <w:t xml:space="preserve"> in The US Film Industry: External </w:t>
      </w:r>
      <w:proofErr w:type="spellStart"/>
      <w:r w:rsidR="004F2A83" w:rsidRPr="001839A1">
        <w:rPr>
          <w:rFonts w:ascii="Times New Roman" w:hAnsi="Times New Roman"/>
        </w:rPr>
        <w:t>Economice</w:t>
      </w:r>
      <w:proofErr w:type="spellEnd"/>
      <w:r w:rsidR="004F2A83" w:rsidRPr="001839A1">
        <w:rPr>
          <w:rFonts w:ascii="Times New Roman" w:hAnsi="Times New Roman"/>
        </w:rPr>
        <w:t xml:space="preserve"> The Division of </w:t>
      </w:r>
      <w:proofErr w:type="spellStart"/>
      <w:r w:rsidR="004F2A83" w:rsidRPr="001839A1">
        <w:rPr>
          <w:rFonts w:ascii="Times New Roman" w:hAnsi="Times New Roman"/>
        </w:rPr>
        <w:t>Labour</w:t>
      </w:r>
      <w:proofErr w:type="spellEnd"/>
      <w:r w:rsidR="004F2A83" w:rsidRPr="001839A1">
        <w:rPr>
          <w:rFonts w:ascii="Times New Roman" w:hAnsi="Times New Roman"/>
        </w:rPr>
        <w:t>, and The Crossing of Industrial Divides Post-Fordism: A Reader[M]. UK</w:t>
      </w:r>
      <w:r w:rsidR="004F2A83" w:rsidRPr="001839A1">
        <w:rPr>
          <w:rFonts w:ascii="Times New Roman" w:hAnsi="Times New Roman"/>
        </w:rPr>
        <w:t>：</w:t>
      </w:r>
      <w:r w:rsidR="004F2A83" w:rsidRPr="001839A1">
        <w:rPr>
          <w:rFonts w:ascii="Times New Roman" w:hAnsi="Times New Roman"/>
        </w:rPr>
        <w:t>Blackwell Publishers Ltd, 1989.</w:t>
      </w:r>
    </w:p>
    <w:p w14:paraId="54893C12" w14:textId="6BFF22A6"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16]</w:t>
      </w:r>
      <w:r w:rsidR="004F2A83" w:rsidRPr="001839A1">
        <w:rPr>
          <w:rFonts w:ascii="Times New Roman" w:hAnsi="Times New Roman"/>
        </w:rPr>
        <w:t>Moses</w:t>
      </w:r>
      <w:proofErr w:type="gramEnd"/>
      <w:r w:rsidR="004F2A83" w:rsidRPr="001839A1">
        <w:rPr>
          <w:rFonts w:ascii="Times New Roman" w:hAnsi="Times New Roman"/>
        </w:rPr>
        <w:t xml:space="preserve"> L. N. The Stability of Interregional Trading Patterns and Input-Output Analysis[J]. American Economic Review, 1955, 45(5):803-832.</w:t>
      </w:r>
    </w:p>
    <w:p w14:paraId="2FD25AEE" w14:textId="55AE498B"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17]</w:t>
      </w:r>
      <w:r w:rsidR="004F2A83" w:rsidRPr="001839A1">
        <w:rPr>
          <w:rFonts w:ascii="Times New Roman" w:hAnsi="Times New Roman"/>
        </w:rPr>
        <w:t>Portella</w:t>
      </w:r>
      <w:proofErr w:type="gramEnd"/>
      <w:r w:rsidR="004F2A83" w:rsidRPr="001839A1">
        <w:rPr>
          <w:rFonts w:ascii="Times New Roman" w:hAnsi="Times New Roman"/>
        </w:rPr>
        <w:t xml:space="preserve"> C. F. Effects of International Trade on Domestic Employment: An Application of A Global Multiregional Input-Output </w:t>
      </w:r>
      <w:proofErr w:type="spellStart"/>
      <w:r w:rsidR="004F2A83" w:rsidRPr="001839A1">
        <w:rPr>
          <w:rFonts w:ascii="Times New Roman" w:hAnsi="Times New Roman"/>
        </w:rPr>
        <w:t>Supermultiplier</w:t>
      </w:r>
      <w:proofErr w:type="spellEnd"/>
      <w:r w:rsidR="004F2A83" w:rsidRPr="001839A1">
        <w:rPr>
          <w:rFonts w:ascii="Times New Roman" w:hAnsi="Times New Roman"/>
        </w:rPr>
        <w:t xml:space="preserve"> Model (1995-2011)[J]. Economic Systems Research Journal of The International Input Output Association, 2016.28(1):95-117</w:t>
      </w:r>
    </w:p>
    <w:p w14:paraId="33F71CE6" w14:textId="07D56B74"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18]</w:t>
      </w:r>
      <w:r w:rsidR="004F2A83" w:rsidRPr="001839A1">
        <w:rPr>
          <w:rFonts w:ascii="Times New Roman" w:hAnsi="Times New Roman"/>
        </w:rPr>
        <w:t>Steen</w:t>
      </w:r>
      <w:proofErr w:type="gramEnd"/>
      <w:r w:rsidR="004F2A83" w:rsidRPr="001839A1">
        <w:rPr>
          <w:rFonts w:ascii="Times New Roman" w:hAnsi="Times New Roman"/>
        </w:rPr>
        <w:t xml:space="preserve"> O. K., A. E. Owen, and G. </w:t>
      </w:r>
      <w:proofErr w:type="spellStart"/>
      <w:r w:rsidR="004F2A83" w:rsidRPr="001839A1">
        <w:rPr>
          <w:rFonts w:ascii="Times New Roman" w:hAnsi="Times New Roman"/>
        </w:rPr>
        <w:t>Hertwich</w:t>
      </w:r>
      <w:proofErr w:type="spellEnd"/>
      <w:r w:rsidR="004F2A83" w:rsidRPr="001839A1">
        <w:rPr>
          <w:rFonts w:ascii="Times New Roman" w:hAnsi="Times New Roman"/>
        </w:rPr>
        <w:t>. Effects of Sector Aggregation on CO2 Multipliers in Multiregional Input</w:t>
      </w:r>
      <w:r w:rsidR="004F2A83" w:rsidRPr="001839A1">
        <w:rPr>
          <w:rFonts w:ascii="Times New Roman" w:hAnsi="Times New Roman"/>
        </w:rPr>
        <w:t>–</w:t>
      </w:r>
      <w:r w:rsidR="004F2A83" w:rsidRPr="001839A1">
        <w:rPr>
          <w:rFonts w:ascii="Times New Roman" w:hAnsi="Times New Roman"/>
        </w:rPr>
        <w:t>Output Analyses[J]. Economic Systems Research, 2014, 26(3):284-302.</w:t>
      </w:r>
    </w:p>
    <w:p w14:paraId="2A1C857D" w14:textId="03D75B1A"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19]</w:t>
      </w:r>
      <w:r w:rsidR="004F2A83" w:rsidRPr="001839A1">
        <w:rPr>
          <w:rFonts w:ascii="Times New Roman" w:hAnsi="Times New Roman"/>
        </w:rPr>
        <w:t>Rosenthal</w:t>
      </w:r>
      <w:proofErr w:type="gramEnd"/>
      <w:r w:rsidR="004F2A83" w:rsidRPr="001839A1">
        <w:rPr>
          <w:rFonts w:ascii="Times New Roman" w:hAnsi="Times New Roman"/>
        </w:rPr>
        <w:t xml:space="preserve"> S. S., and W. C. Strange. Evidence on The Nature and Sources of Agglomeration Economies[J]. Handbook of Regional and Urban Economics, 2006, 4:2119-2171.</w:t>
      </w:r>
    </w:p>
    <w:p w14:paraId="2339CF66" w14:textId="4EBEA6B6"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20]</w:t>
      </w:r>
      <w:proofErr w:type="spellStart"/>
      <w:r w:rsidR="004F2A83" w:rsidRPr="001839A1">
        <w:rPr>
          <w:rFonts w:ascii="Times New Roman" w:hAnsi="Times New Roman"/>
        </w:rPr>
        <w:t>SanfÉLix</w:t>
      </w:r>
      <w:proofErr w:type="spellEnd"/>
      <w:proofErr w:type="gramEnd"/>
      <w:r w:rsidR="004F2A83" w:rsidRPr="001839A1">
        <w:rPr>
          <w:rFonts w:ascii="Times New Roman" w:hAnsi="Times New Roman"/>
        </w:rPr>
        <w:t xml:space="preserve">, J., RÚA D. L., and J. Schmidt. Environmental and Economic Performance of An Li-Ion Battery Pack: A Multiregional Input-Output Approach[J]. Energies, 2016, 9(8):584. </w:t>
      </w:r>
    </w:p>
    <w:p w14:paraId="7BD63E5D" w14:textId="1B5FED5E"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21]</w:t>
      </w:r>
      <w:proofErr w:type="spellStart"/>
      <w:r w:rsidR="004F2A83" w:rsidRPr="001839A1">
        <w:rPr>
          <w:rFonts w:ascii="Times New Roman" w:hAnsi="Times New Roman"/>
        </w:rPr>
        <w:t>Tukker</w:t>
      </w:r>
      <w:proofErr w:type="spellEnd"/>
      <w:proofErr w:type="gramEnd"/>
      <w:r w:rsidR="004F2A83" w:rsidRPr="001839A1">
        <w:rPr>
          <w:rFonts w:ascii="Times New Roman" w:hAnsi="Times New Roman"/>
        </w:rPr>
        <w:t xml:space="preserve">, A., and E. </w:t>
      </w:r>
      <w:proofErr w:type="spellStart"/>
      <w:r w:rsidR="004F2A83" w:rsidRPr="001839A1">
        <w:rPr>
          <w:rFonts w:ascii="Times New Roman" w:hAnsi="Times New Roman"/>
        </w:rPr>
        <w:t>Dietzenbacher</w:t>
      </w:r>
      <w:proofErr w:type="spellEnd"/>
      <w:r w:rsidR="004F2A83" w:rsidRPr="001839A1">
        <w:rPr>
          <w:rFonts w:ascii="Times New Roman" w:hAnsi="Times New Roman"/>
        </w:rPr>
        <w:t>. (2013). Global Multiregional Input</w:t>
      </w:r>
      <w:r w:rsidR="004F2A83" w:rsidRPr="001839A1">
        <w:rPr>
          <w:rFonts w:ascii="Times New Roman" w:hAnsi="Times New Roman"/>
        </w:rPr>
        <w:t>–</w:t>
      </w:r>
      <w:r w:rsidR="004F2A83" w:rsidRPr="001839A1">
        <w:rPr>
          <w:rFonts w:ascii="Times New Roman" w:hAnsi="Times New Roman"/>
        </w:rPr>
        <w:t>Output Frameworks: An Introduction and Outlook[J]. Economic Systems Research, 25 (1), 1-19.</w:t>
      </w:r>
    </w:p>
    <w:p w14:paraId="65236C78" w14:textId="7C5B4EDC"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22]</w:t>
      </w:r>
      <w:r w:rsidR="004F2A83" w:rsidRPr="001839A1">
        <w:rPr>
          <w:rFonts w:ascii="Times New Roman" w:hAnsi="Times New Roman"/>
        </w:rPr>
        <w:t>Wilson</w:t>
      </w:r>
      <w:proofErr w:type="gramEnd"/>
      <w:r w:rsidR="004F2A83" w:rsidRPr="001839A1">
        <w:rPr>
          <w:rFonts w:ascii="Times New Roman" w:hAnsi="Times New Roman"/>
        </w:rPr>
        <w:t xml:space="preserve"> A. G. A Family of Spatial Interaction Models, and Associated Developments[J]. Environment &amp; Planning, 1971, 3(1):1-32. </w:t>
      </w:r>
    </w:p>
    <w:p w14:paraId="1B052D02" w14:textId="0C78D191"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lastRenderedPageBreak/>
        <w:t>[</w:t>
      </w:r>
      <w:proofErr w:type="gramStart"/>
      <w:r>
        <w:rPr>
          <w:rFonts w:ascii="Times New Roman" w:hAnsi="Times New Roman" w:hint="default"/>
        </w:rPr>
        <w:t>23]</w:t>
      </w:r>
      <w:r w:rsidR="004F2A83" w:rsidRPr="001839A1">
        <w:rPr>
          <w:rFonts w:ascii="Times New Roman" w:hAnsi="Times New Roman"/>
        </w:rPr>
        <w:t>Wu</w:t>
      </w:r>
      <w:proofErr w:type="gramEnd"/>
      <w:r w:rsidR="004F2A83" w:rsidRPr="001839A1">
        <w:rPr>
          <w:rFonts w:ascii="Times New Roman" w:hAnsi="Times New Roman"/>
        </w:rPr>
        <w:t xml:space="preserve"> L., Z. Zhong, and C. Liu. Examining PM2. 5 Emissions Embodied in China</w:t>
      </w:r>
      <w:proofErr w:type="gramStart"/>
      <w:r w:rsidR="004F2A83" w:rsidRPr="001839A1">
        <w:rPr>
          <w:rFonts w:ascii="Times New Roman" w:hAnsi="Times New Roman"/>
        </w:rPr>
        <w:t>’</w:t>
      </w:r>
      <w:proofErr w:type="gramEnd"/>
      <w:r w:rsidR="004F2A83" w:rsidRPr="001839A1">
        <w:rPr>
          <w:rFonts w:ascii="Times New Roman" w:hAnsi="Times New Roman"/>
        </w:rPr>
        <w:t xml:space="preserve">s Supply Chain Using a Multiregional Input-Output Analysis[J]. Sustainability, 2017, 9(5): 727. </w:t>
      </w:r>
    </w:p>
    <w:p w14:paraId="309C7168" w14:textId="706DB5C2" w:rsidR="004F2A83" w:rsidRPr="001839A1"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24]</w:t>
      </w:r>
      <w:r w:rsidR="004F2A83" w:rsidRPr="001839A1">
        <w:rPr>
          <w:rFonts w:ascii="Times New Roman" w:hAnsi="Times New Roman"/>
        </w:rPr>
        <w:t>Zhang</w:t>
      </w:r>
      <w:proofErr w:type="gramEnd"/>
      <w:r w:rsidR="004F2A83" w:rsidRPr="001839A1">
        <w:rPr>
          <w:rFonts w:ascii="Times New Roman" w:hAnsi="Times New Roman"/>
        </w:rPr>
        <w:t xml:space="preserve"> B., H. </w:t>
      </w:r>
      <w:proofErr w:type="spellStart"/>
      <w:r w:rsidR="004F2A83" w:rsidRPr="001839A1">
        <w:rPr>
          <w:rFonts w:ascii="Times New Roman" w:hAnsi="Times New Roman"/>
        </w:rPr>
        <w:t>Qiao</w:t>
      </w:r>
      <w:proofErr w:type="spellEnd"/>
      <w:r w:rsidR="004F2A83" w:rsidRPr="001839A1">
        <w:rPr>
          <w:rFonts w:ascii="Times New Roman" w:hAnsi="Times New Roman"/>
        </w:rPr>
        <w:t>, Z. M. Chen, and B. Chen. Growth in Embodied Energy Transfers Via China</w:t>
      </w:r>
      <w:proofErr w:type="gramStart"/>
      <w:r w:rsidR="004F2A83" w:rsidRPr="001839A1">
        <w:rPr>
          <w:rFonts w:ascii="Times New Roman" w:hAnsi="Times New Roman"/>
        </w:rPr>
        <w:t>’</w:t>
      </w:r>
      <w:proofErr w:type="gramEnd"/>
      <w:r w:rsidR="004F2A83" w:rsidRPr="001839A1">
        <w:rPr>
          <w:rFonts w:ascii="Times New Roman" w:hAnsi="Times New Roman"/>
        </w:rPr>
        <w:t>s Domestic Trade: Evidence From Multi-Regional Input</w:t>
      </w:r>
      <w:r w:rsidR="004F2A83" w:rsidRPr="001839A1">
        <w:rPr>
          <w:rFonts w:ascii="Times New Roman" w:hAnsi="Times New Roman"/>
        </w:rPr>
        <w:t>–</w:t>
      </w:r>
      <w:r w:rsidR="004F2A83" w:rsidRPr="001839A1">
        <w:rPr>
          <w:rFonts w:ascii="Times New Roman" w:hAnsi="Times New Roman"/>
        </w:rPr>
        <w:t>Output Analysis[J]. Applied Energy ,2016, </w:t>
      </w:r>
      <w:proofErr w:type="gramStart"/>
      <w:r w:rsidR="004F2A83" w:rsidRPr="001839A1">
        <w:rPr>
          <w:rFonts w:ascii="Times New Roman" w:hAnsi="Times New Roman"/>
        </w:rPr>
        <w:t>184 ,</w:t>
      </w:r>
      <w:proofErr w:type="gramEnd"/>
      <w:r w:rsidR="004F2A83" w:rsidRPr="001839A1">
        <w:rPr>
          <w:rFonts w:ascii="Times New Roman" w:hAnsi="Times New Roman"/>
        </w:rPr>
        <w:t xml:space="preserve"> 1093-1105.</w:t>
      </w:r>
    </w:p>
    <w:p w14:paraId="7CB767C9" w14:textId="7013D09F" w:rsidR="004F2A83" w:rsidRDefault="001839A1" w:rsidP="001839A1">
      <w:pPr>
        <w:pStyle w:val="af9"/>
        <w:spacing w:before="0" w:beforeAutospacing="0" w:after="0" w:afterAutospacing="0" w:line="360" w:lineRule="auto"/>
        <w:jc w:val="both"/>
        <w:rPr>
          <w:rFonts w:ascii="Times New Roman" w:hAnsi="Times New Roman" w:hint="default"/>
        </w:rPr>
      </w:pPr>
      <w:r>
        <w:rPr>
          <w:rFonts w:ascii="Times New Roman" w:hAnsi="Times New Roman" w:hint="default"/>
        </w:rPr>
        <w:t>[</w:t>
      </w:r>
      <w:proofErr w:type="gramStart"/>
      <w:r>
        <w:rPr>
          <w:rFonts w:ascii="Times New Roman" w:hAnsi="Times New Roman" w:hint="default"/>
        </w:rPr>
        <w:t>25]</w:t>
      </w:r>
      <w:r w:rsidR="004F2A83" w:rsidRPr="001839A1">
        <w:rPr>
          <w:rFonts w:ascii="Times New Roman" w:hAnsi="Times New Roman"/>
        </w:rPr>
        <w:t>Zhang</w:t>
      </w:r>
      <w:proofErr w:type="gramEnd"/>
      <w:r w:rsidR="004F2A83" w:rsidRPr="001839A1">
        <w:rPr>
          <w:rFonts w:ascii="Times New Roman" w:hAnsi="Times New Roman"/>
        </w:rPr>
        <w:t xml:space="preserve">, Z., K. Zhu, and G. J. </w:t>
      </w:r>
      <w:proofErr w:type="spellStart"/>
      <w:r w:rsidR="004F2A83" w:rsidRPr="001839A1">
        <w:rPr>
          <w:rFonts w:ascii="Times New Roman" w:hAnsi="Times New Roman"/>
        </w:rPr>
        <w:t>Hewings</w:t>
      </w:r>
      <w:proofErr w:type="spellEnd"/>
      <w:r w:rsidR="004F2A83" w:rsidRPr="001839A1">
        <w:rPr>
          <w:rFonts w:ascii="Times New Roman" w:hAnsi="Times New Roman"/>
        </w:rPr>
        <w:t>. A Multi-Regional Input</w:t>
      </w:r>
      <w:r w:rsidR="004F2A83" w:rsidRPr="001839A1">
        <w:rPr>
          <w:rFonts w:ascii="Times New Roman" w:hAnsi="Times New Roman"/>
        </w:rPr>
        <w:t>–</w:t>
      </w:r>
      <w:r w:rsidR="004F2A83" w:rsidRPr="001839A1">
        <w:rPr>
          <w:rFonts w:ascii="Times New Roman" w:hAnsi="Times New Roman"/>
        </w:rPr>
        <w:t xml:space="preserve">Output Analysis of The Pollution Haven Hypothesis From The Perspective of Global Production Fragmentation[J]. Energy </w:t>
      </w:r>
      <w:proofErr w:type="gramStart"/>
      <w:r w:rsidR="004F2A83" w:rsidRPr="001839A1">
        <w:rPr>
          <w:rFonts w:ascii="Times New Roman" w:hAnsi="Times New Roman"/>
        </w:rPr>
        <w:t>Economics ,</w:t>
      </w:r>
      <w:proofErr w:type="gramEnd"/>
      <w:r w:rsidR="004F2A83" w:rsidRPr="001839A1">
        <w:rPr>
          <w:rFonts w:ascii="Times New Roman" w:hAnsi="Times New Roman"/>
        </w:rPr>
        <w:t> 2017,64 , 13-23.</w:t>
      </w:r>
    </w:p>
    <w:p w14:paraId="433747F1" w14:textId="3ACFBCD9" w:rsidR="00EB191A" w:rsidRDefault="00EB191A" w:rsidP="001839A1">
      <w:pPr>
        <w:pStyle w:val="af9"/>
        <w:spacing w:before="0" w:beforeAutospacing="0" w:after="0" w:afterAutospacing="0" w:line="360" w:lineRule="auto"/>
        <w:jc w:val="both"/>
        <w:rPr>
          <w:rFonts w:ascii="Times New Roman" w:hAnsi="Times New Roman" w:hint="default"/>
        </w:rPr>
      </w:pPr>
    </w:p>
    <w:p w14:paraId="4E8C9192" w14:textId="2F29FD09" w:rsidR="00EB191A" w:rsidRDefault="00EB191A" w:rsidP="001839A1">
      <w:pPr>
        <w:pStyle w:val="af9"/>
        <w:spacing w:before="0" w:beforeAutospacing="0" w:after="0" w:afterAutospacing="0" w:line="360" w:lineRule="auto"/>
        <w:jc w:val="both"/>
        <w:rPr>
          <w:rFonts w:ascii="Times New Roman" w:hAnsi="Times New Roman" w:hint="default"/>
        </w:rPr>
      </w:pPr>
    </w:p>
    <w:p w14:paraId="78DD1B82" w14:textId="512BE644" w:rsidR="00EB191A" w:rsidRDefault="00EB191A" w:rsidP="001839A1">
      <w:pPr>
        <w:pStyle w:val="af9"/>
        <w:spacing w:before="0" w:beforeAutospacing="0" w:after="0" w:afterAutospacing="0" w:line="360" w:lineRule="auto"/>
        <w:jc w:val="both"/>
        <w:rPr>
          <w:rFonts w:ascii="Times New Roman" w:hAnsi="Times New Roman" w:hint="default"/>
        </w:rPr>
      </w:pPr>
    </w:p>
    <w:p w14:paraId="1C2D9E64" w14:textId="420F3E22" w:rsidR="00EB191A" w:rsidRDefault="00EB191A" w:rsidP="001839A1">
      <w:pPr>
        <w:pStyle w:val="af9"/>
        <w:spacing w:before="0" w:beforeAutospacing="0" w:after="0" w:afterAutospacing="0" w:line="360" w:lineRule="auto"/>
        <w:jc w:val="both"/>
        <w:rPr>
          <w:rFonts w:ascii="Times New Roman" w:hAnsi="Times New Roman" w:hint="default"/>
        </w:rPr>
      </w:pPr>
    </w:p>
    <w:p w14:paraId="5DCF63F5" w14:textId="230745E3" w:rsidR="00EB191A" w:rsidRDefault="00EB191A" w:rsidP="001839A1">
      <w:pPr>
        <w:pStyle w:val="af9"/>
        <w:spacing w:before="0" w:beforeAutospacing="0" w:after="0" w:afterAutospacing="0" w:line="360" w:lineRule="auto"/>
        <w:jc w:val="both"/>
        <w:rPr>
          <w:rFonts w:ascii="Times New Roman" w:hAnsi="Times New Roman" w:hint="default"/>
        </w:rPr>
      </w:pPr>
    </w:p>
    <w:p w14:paraId="6910E004" w14:textId="62F0EEC2" w:rsidR="00EB191A" w:rsidRDefault="00EB191A" w:rsidP="001839A1">
      <w:pPr>
        <w:pStyle w:val="af9"/>
        <w:spacing w:before="0" w:beforeAutospacing="0" w:after="0" w:afterAutospacing="0" w:line="360" w:lineRule="auto"/>
        <w:jc w:val="both"/>
        <w:rPr>
          <w:rFonts w:ascii="Times New Roman" w:hAnsi="Times New Roman" w:hint="default"/>
        </w:rPr>
      </w:pPr>
    </w:p>
    <w:p w14:paraId="5004701A" w14:textId="06AF147F" w:rsidR="00EB191A" w:rsidRDefault="00EB191A" w:rsidP="001839A1">
      <w:pPr>
        <w:pStyle w:val="af9"/>
        <w:spacing w:before="0" w:beforeAutospacing="0" w:after="0" w:afterAutospacing="0" w:line="360" w:lineRule="auto"/>
        <w:jc w:val="both"/>
        <w:rPr>
          <w:rFonts w:ascii="Times New Roman" w:hAnsi="Times New Roman" w:hint="default"/>
        </w:rPr>
      </w:pPr>
    </w:p>
    <w:p w14:paraId="05B1F5BA" w14:textId="596786E6" w:rsidR="00EB191A" w:rsidRDefault="00EB191A" w:rsidP="001839A1">
      <w:pPr>
        <w:pStyle w:val="af9"/>
        <w:spacing w:before="0" w:beforeAutospacing="0" w:after="0" w:afterAutospacing="0" w:line="360" w:lineRule="auto"/>
        <w:jc w:val="both"/>
        <w:rPr>
          <w:rFonts w:ascii="Times New Roman" w:hAnsi="Times New Roman" w:hint="default"/>
        </w:rPr>
      </w:pPr>
    </w:p>
    <w:p w14:paraId="73AF1C2A" w14:textId="7EDC2E2C" w:rsidR="00EB191A" w:rsidRDefault="00EB191A" w:rsidP="001839A1">
      <w:pPr>
        <w:pStyle w:val="af9"/>
        <w:spacing w:before="0" w:beforeAutospacing="0" w:after="0" w:afterAutospacing="0" w:line="360" w:lineRule="auto"/>
        <w:jc w:val="both"/>
        <w:rPr>
          <w:rFonts w:ascii="Times New Roman" w:hAnsi="Times New Roman" w:hint="default"/>
        </w:rPr>
      </w:pPr>
    </w:p>
    <w:p w14:paraId="5FE454A1" w14:textId="4E319DDE" w:rsidR="00EB191A" w:rsidRDefault="00EB191A" w:rsidP="001839A1">
      <w:pPr>
        <w:pStyle w:val="af9"/>
        <w:spacing w:before="0" w:beforeAutospacing="0" w:after="0" w:afterAutospacing="0" w:line="360" w:lineRule="auto"/>
        <w:jc w:val="both"/>
        <w:rPr>
          <w:rFonts w:ascii="Times New Roman" w:hAnsi="Times New Roman" w:hint="default"/>
        </w:rPr>
      </w:pPr>
    </w:p>
    <w:p w14:paraId="60821DE5" w14:textId="29708F2A" w:rsidR="00EB191A" w:rsidRDefault="00EB191A" w:rsidP="001839A1">
      <w:pPr>
        <w:pStyle w:val="af9"/>
        <w:spacing w:before="0" w:beforeAutospacing="0" w:after="0" w:afterAutospacing="0" w:line="360" w:lineRule="auto"/>
        <w:jc w:val="both"/>
        <w:rPr>
          <w:rFonts w:ascii="Times New Roman" w:hAnsi="Times New Roman" w:hint="default"/>
        </w:rPr>
      </w:pPr>
    </w:p>
    <w:p w14:paraId="5E310776" w14:textId="3463AF13" w:rsidR="00EB191A" w:rsidRDefault="00EB191A" w:rsidP="001839A1">
      <w:pPr>
        <w:pStyle w:val="af9"/>
        <w:spacing w:before="0" w:beforeAutospacing="0" w:after="0" w:afterAutospacing="0" w:line="360" w:lineRule="auto"/>
        <w:jc w:val="both"/>
        <w:rPr>
          <w:rFonts w:ascii="Times New Roman" w:hAnsi="Times New Roman" w:hint="default"/>
        </w:rPr>
      </w:pPr>
    </w:p>
    <w:p w14:paraId="6F404630" w14:textId="304EE987" w:rsidR="00EB191A" w:rsidRDefault="00EB191A" w:rsidP="001839A1">
      <w:pPr>
        <w:pStyle w:val="af9"/>
        <w:spacing w:before="0" w:beforeAutospacing="0" w:after="0" w:afterAutospacing="0" w:line="360" w:lineRule="auto"/>
        <w:jc w:val="both"/>
        <w:rPr>
          <w:rFonts w:ascii="Times New Roman" w:hAnsi="Times New Roman" w:hint="default"/>
        </w:rPr>
      </w:pPr>
    </w:p>
    <w:p w14:paraId="5E61BD2D" w14:textId="65B235EF" w:rsidR="00EB191A" w:rsidRDefault="00EB191A" w:rsidP="001839A1">
      <w:pPr>
        <w:pStyle w:val="af9"/>
        <w:spacing w:before="0" w:beforeAutospacing="0" w:after="0" w:afterAutospacing="0" w:line="360" w:lineRule="auto"/>
        <w:jc w:val="both"/>
        <w:rPr>
          <w:rFonts w:ascii="Times New Roman" w:hAnsi="Times New Roman" w:hint="default"/>
        </w:rPr>
      </w:pPr>
    </w:p>
    <w:p w14:paraId="00CC0272" w14:textId="4A02EF10" w:rsidR="00EB191A" w:rsidRDefault="00EB191A" w:rsidP="001839A1">
      <w:pPr>
        <w:pStyle w:val="af9"/>
        <w:spacing w:before="0" w:beforeAutospacing="0" w:after="0" w:afterAutospacing="0" w:line="360" w:lineRule="auto"/>
        <w:jc w:val="both"/>
        <w:rPr>
          <w:rFonts w:ascii="Times New Roman" w:hAnsi="Times New Roman" w:hint="default"/>
        </w:rPr>
      </w:pPr>
    </w:p>
    <w:p w14:paraId="6D9A16CF" w14:textId="77777777" w:rsidR="00EB191A" w:rsidRPr="001839A1" w:rsidRDefault="00EB191A" w:rsidP="001839A1">
      <w:pPr>
        <w:pStyle w:val="af9"/>
        <w:spacing w:before="0" w:beforeAutospacing="0" w:after="0" w:afterAutospacing="0" w:line="360" w:lineRule="auto"/>
        <w:jc w:val="both"/>
        <w:rPr>
          <w:rFonts w:ascii="Times New Roman" w:hAnsi="Times New Roman" w:hint="default"/>
        </w:rPr>
      </w:pPr>
    </w:p>
    <w:p w14:paraId="4688E9F5" w14:textId="77777777" w:rsidR="00EB191A" w:rsidRDefault="00EB191A" w:rsidP="00EB191A">
      <w:pPr>
        <w:pStyle w:val="1"/>
        <w:spacing w:before="936" w:after="624"/>
      </w:pPr>
      <w:bookmarkStart w:id="27" w:name="_Toc98677284"/>
      <w:r>
        <w:lastRenderedPageBreak/>
        <w:t>致谢</w:t>
      </w:r>
      <w:bookmarkEnd w:id="27"/>
    </w:p>
    <w:p w14:paraId="0D842583" w14:textId="77777777" w:rsidR="00EB191A" w:rsidRDefault="00EB191A" w:rsidP="00EB191A">
      <w:pPr>
        <w:widowControl/>
        <w:spacing w:line="360" w:lineRule="auto"/>
        <w:ind w:firstLineChars="200" w:firstLine="420"/>
      </w:pPr>
      <w:r w:rsidRPr="00460FE1">
        <w:rPr>
          <w:rFonts w:hint="eastAsia"/>
        </w:rPr>
        <w:t>不知不觉，一晃四年转瞬即逝，学校，学院，老师，辅导员为我个人在平时的生活、学习和升学中给予了莫大的宽恕和帮助，我也通过这四年从一无所知的学生成长为一个有着充分技能的学士，谢谢老师，谢谢学院，谢谢学校！</w:t>
      </w:r>
    </w:p>
    <w:p w14:paraId="219FCD56" w14:textId="77777777" w:rsidR="00EB191A" w:rsidRDefault="00EB191A" w:rsidP="00EB191A">
      <w:pPr>
        <w:widowControl/>
        <w:spacing w:line="360" w:lineRule="auto"/>
        <w:ind w:firstLineChars="200" w:firstLine="420"/>
      </w:pPr>
    </w:p>
    <w:p w14:paraId="0A951F4E" w14:textId="77777777" w:rsidR="00EB191A" w:rsidRDefault="00EB191A" w:rsidP="00EB191A">
      <w:pPr>
        <w:widowControl/>
        <w:spacing w:line="360" w:lineRule="auto"/>
        <w:sectPr w:rsidR="00EB191A">
          <w:footerReference w:type="default" r:id="rId19"/>
          <w:footnotePr>
            <w:numRestart w:val="eachPage"/>
          </w:footnotePr>
          <w:pgSz w:w="11906" w:h="16838"/>
          <w:pgMar w:top="1701" w:right="1701" w:bottom="1701" w:left="1701" w:header="851" w:footer="992" w:gutter="0"/>
          <w:cols w:space="425"/>
          <w:docGrid w:type="lines" w:linePitch="312"/>
        </w:sectPr>
      </w:pPr>
    </w:p>
    <w:p w14:paraId="15DEBC9E" w14:textId="77777777" w:rsidR="00EB191A" w:rsidRDefault="00EB191A" w:rsidP="00EB191A">
      <w:pPr>
        <w:widowControl/>
        <w:jc w:val="left"/>
        <w:rPr>
          <w:rFonts w:ascii="黑体" w:eastAsia="黑体" w:hAnsi="黑体" w:cs="黑体"/>
          <w:szCs w:val="20"/>
        </w:rPr>
      </w:pPr>
      <w:r>
        <w:rPr>
          <w:noProof/>
        </w:rPr>
        <w:lastRenderedPageBreak/>
        <mc:AlternateContent>
          <mc:Choice Requires="wps">
            <w:drawing>
              <wp:anchor distT="0" distB="0" distL="114300" distR="114300" simplePos="0" relativeHeight="251662336" behindDoc="0" locked="0" layoutInCell="1" allowOverlap="1" wp14:anchorId="1CF6C59A" wp14:editId="4207745F">
                <wp:simplePos x="0" y="0"/>
                <wp:positionH relativeFrom="column">
                  <wp:posOffset>1620520</wp:posOffset>
                </wp:positionH>
                <wp:positionV relativeFrom="paragraph">
                  <wp:posOffset>1569720</wp:posOffset>
                </wp:positionV>
                <wp:extent cx="2656840" cy="5408295"/>
                <wp:effectExtent l="0" t="1905"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5408295"/>
                        </a:xfrm>
                        <a:prstGeom prst="rect">
                          <a:avLst/>
                        </a:prstGeom>
                        <a:noFill/>
                        <a:ln>
                          <a:noFill/>
                        </a:ln>
                      </wps:spPr>
                      <wps:txbx>
                        <w:txbxContent>
                          <w:p w14:paraId="642D4F74" w14:textId="77777777" w:rsidR="00BF45F4" w:rsidRDefault="00BF45F4" w:rsidP="00EB191A">
                            <w:pPr>
                              <w:rPr>
                                <w:rFonts w:ascii="华文行楷" w:eastAsia="华文行楷"/>
                                <w:sz w:val="144"/>
                                <w:szCs w:val="144"/>
                              </w:rPr>
                            </w:pPr>
                            <w:r>
                              <w:rPr>
                                <w:rFonts w:ascii="华文行楷" w:eastAsia="华文行楷" w:hint="eastAsia"/>
                                <w:sz w:val="144"/>
                                <w:szCs w:val="144"/>
                              </w:rPr>
                              <w:t>经世济民</w:t>
                            </w:r>
                          </w:p>
                          <w:p w14:paraId="394DFD5E" w14:textId="77777777" w:rsidR="00BF45F4" w:rsidRDefault="00BF45F4" w:rsidP="00EB191A">
                            <w:pPr>
                              <w:ind w:firstLineChars="100" w:firstLine="1440"/>
                            </w:pPr>
                            <w:r>
                              <w:rPr>
                                <w:rFonts w:ascii="华文行楷" w:eastAsia="华文行楷" w:hint="eastAsia"/>
                                <w:sz w:val="144"/>
                                <w:szCs w:val="144"/>
                              </w:rPr>
                              <w:t>孜孜以求</w:t>
                            </w:r>
                          </w:p>
                        </w:txbxContent>
                      </wps:txbx>
                      <wps:bodyPr rot="0" vert="eaVert" wrap="square" lIns="91440" tIns="45720" rIns="91440" bIns="45720" anchor="t" anchorCtr="0" upright="1">
                        <a:noAutofit/>
                      </wps:bodyPr>
                    </wps:wsp>
                  </a:graphicData>
                </a:graphic>
              </wp:anchor>
            </w:drawing>
          </mc:Choice>
          <mc:Fallback>
            <w:pict>
              <v:shapetype w14:anchorId="1CF6C59A" id="_x0000_t202" coordsize="21600,21600" o:spt="202" path="m,l,21600r21600,l21600,xe">
                <v:stroke joinstyle="miter"/>
                <v:path gradientshapeok="t" o:connecttype="rect"/>
              </v:shapetype>
              <v:shape id="文本框 4" o:spid="_x0000_s1026" type="#_x0000_t202" style="position:absolute;margin-left:127.6pt;margin-top:123.6pt;width:209.2pt;height:42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" filled="f" stroked="f">
                <v:textbox style="layout-flow:vertical-ideographic">
                  <w:txbxContent>
                    <w:p w14:paraId="642D4F74" w14:textId="77777777" w:rsidR="00BF45F4" w:rsidRDefault="00BF45F4" w:rsidP="00EB191A">
                      <w:pPr>
                        <w:rPr>
                          <w:rFonts w:ascii="华文行楷" w:eastAsia="华文行楷"/>
                          <w:sz w:val="144"/>
                          <w:szCs w:val="144"/>
                        </w:rPr>
                      </w:pPr>
                      <w:r>
                        <w:rPr>
                          <w:rFonts w:ascii="华文行楷" w:eastAsia="华文行楷" w:hint="eastAsia"/>
                          <w:sz w:val="144"/>
                          <w:szCs w:val="144"/>
                        </w:rPr>
                        <w:t>经世济民</w:t>
                      </w:r>
                    </w:p>
                    <w:p w14:paraId="394DFD5E" w14:textId="77777777" w:rsidR="00BF45F4" w:rsidRDefault="00BF45F4" w:rsidP="00EB191A">
                      <w:pPr>
                        <w:ind w:firstLineChars="100" w:firstLine="1440"/>
                      </w:pPr>
                      <w:r>
                        <w:rPr>
                          <w:rFonts w:ascii="华文行楷" w:eastAsia="华文行楷" w:hint="eastAsia"/>
                          <w:sz w:val="144"/>
                          <w:szCs w:val="144"/>
                        </w:rPr>
                        <w:t>孜孜以求</w:t>
                      </w:r>
                    </w:p>
                  </w:txbxContent>
                </v:textbox>
              </v:shape>
            </w:pict>
          </mc:Fallback>
        </mc:AlternateContent>
      </w:r>
      <w:r>
        <w:rPr>
          <w:rFonts w:ascii="黑体" w:eastAsia="黑体" w:hAnsi="黑体" w:cs="黑体"/>
          <w:noProof/>
          <w:szCs w:val="20"/>
        </w:rPr>
        <w:drawing>
          <wp:anchor distT="0" distB="0" distL="114300" distR="114300" simplePos="0" relativeHeight="251661312" behindDoc="1" locked="0" layoutInCell="1" allowOverlap="1" wp14:anchorId="330828AB" wp14:editId="5B0CFEE3">
            <wp:simplePos x="0" y="0"/>
            <wp:positionH relativeFrom="column">
              <wp:posOffset>1317625</wp:posOffset>
            </wp:positionH>
            <wp:positionV relativeFrom="paragraph">
              <wp:posOffset>2235200</wp:posOffset>
            </wp:positionV>
            <wp:extent cx="3117850" cy="3913505"/>
            <wp:effectExtent l="0" t="0" r="0" b="0"/>
            <wp:wrapNone/>
            <wp:docPr id="5" name="图片 5" descr="铁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铁树"/>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117600" cy="3913200"/>
                    </a:xfrm>
                    <a:prstGeom prst="rect">
                      <a:avLst/>
                    </a:prstGeom>
                    <a:noFill/>
                    <a:ln>
                      <a:noFill/>
                    </a:ln>
                  </pic:spPr>
                </pic:pic>
              </a:graphicData>
            </a:graphic>
          </wp:anchor>
        </w:drawing>
      </w:r>
    </w:p>
    <w:p w14:paraId="697F2A03" w14:textId="77777777" w:rsidR="004F2A83" w:rsidRPr="00EB191A" w:rsidRDefault="004F2A83" w:rsidP="001839A1">
      <w:pPr>
        <w:pStyle w:val="af9"/>
        <w:spacing w:before="0" w:beforeAutospacing="0" w:after="0" w:afterAutospacing="0" w:line="360" w:lineRule="auto"/>
        <w:jc w:val="both"/>
        <w:rPr>
          <w:rFonts w:ascii="Times New Roman" w:hAnsi="Times New Roman" w:hint="default"/>
        </w:rPr>
      </w:pPr>
    </w:p>
    <w:sectPr w:rsidR="004F2A83" w:rsidRPr="00EB191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6B6AE" w14:textId="77777777" w:rsidR="0037508D" w:rsidRDefault="0037508D" w:rsidP="007B3A14">
      <w:r>
        <w:separator/>
      </w:r>
    </w:p>
  </w:endnote>
  <w:endnote w:type="continuationSeparator" w:id="0">
    <w:p w14:paraId="6C583FA9" w14:textId="77777777" w:rsidR="0037508D" w:rsidRDefault="0037508D" w:rsidP="007B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Beijing">
    <w:altName w:val="黑体"/>
    <w:charset w:val="86"/>
    <w:family w:val="auto"/>
    <w:pitch w:val="default"/>
    <w:sig w:usb0="00000000" w:usb1="00000000" w:usb2="1000000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661A" w14:textId="77777777" w:rsidR="00BF45F4" w:rsidRDefault="00BF45F4">
    <w:pPr>
      <w:pStyle w:val="a6"/>
      <w:ind w:firstLine="360"/>
      <w:jc w:val="center"/>
    </w:pPr>
  </w:p>
  <w:p w14:paraId="0A6AC0ED" w14:textId="77777777" w:rsidR="00BF45F4" w:rsidRDefault="00BF45F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306071"/>
      <w:docPartObj>
        <w:docPartGallery w:val="AutoText"/>
      </w:docPartObj>
    </w:sdtPr>
    <w:sdtEndPr/>
    <w:sdtContent>
      <w:p w14:paraId="6053603B" w14:textId="77777777" w:rsidR="00BF45F4" w:rsidRDefault="00BF45F4">
        <w:pPr>
          <w:pStyle w:val="a6"/>
          <w:ind w:firstLine="360"/>
          <w:jc w:val="center"/>
        </w:pPr>
        <w:r>
          <w:fldChar w:fldCharType="begin"/>
        </w:r>
        <w:r>
          <w:instrText>PAGE   \* MERGEFORMAT</w:instrText>
        </w:r>
        <w:r>
          <w:fldChar w:fldCharType="separate"/>
        </w:r>
        <w:r>
          <w:rPr>
            <w:lang w:val="zh-CN"/>
          </w:rPr>
          <w:t>1</w:t>
        </w:r>
        <w:r>
          <w:fldChar w:fldCharType="end"/>
        </w:r>
      </w:p>
    </w:sdtContent>
  </w:sdt>
  <w:p w14:paraId="799F9491" w14:textId="77777777" w:rsidR="00BF45F4" w:rsidRDefault="00BF45F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03359"/>
      <w:docPartObj>
        <w:docPartGallery w:val="AutoText"/>
      </w:docPartObj>
    </w:sdtPr>
    <w:sdtEndPr/>
    <w:sdtContent>
      <w:p w14:paraId="1C9B3158" w14:textId="77777777" w:rsidR="00BF45F4" w:rsidRDefault="00BF45F4">
        <w:pPr>
          <w:pStyle w:val="a6"/>
          <w:ind w:firstLine="360"/>
          <w:jc w:val="center"/>
        </w:pPr>
        <w:r>
          <w:fldChar w:fldCharType="begin"/>
        </w:r>
        <w:r>
          <w:instrText>PAGE   \* MERGEFORMAT</w:instrText>
        </w:r>
        <w:r>
          <w:fldChar w:fldCharType="separate"/>
        </w:r>
        <w:r>
          <w:rPr>
            <w:lang w:val="zh-CN"/>
          </w:rPr>
          <w:t>6</w:t>
        </w:r>
        <w:r>
          <w:fldChar w:fldCharType="end"/>
        </w:r>
      </w:p>
    </w:sdtContent>
  </w:sdt>
  <w:p w14:paraId="08C0BF82" w14:textId="77777777" w:rsidR="00BF45F4" w:rsidRDefault="00BF45F4">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0110" w14:textId="77777777" w:rsidR="00BF45F4" w:rsidRDefault="00BF45F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193CD" w14:textId="77777777" w:rsidR="00BF45F4" w:rsidRDefault="00BF45F4">
    <w:pPr>
      <w:pStyle w:val="a6"/>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9B4F2" w14:textId="77777777" w:rsidR="00BF45F4" w:rsidRDefault="00BF45F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790A6" w14:textId="77777777" w:rsidR="0037508D" w:rsidRDefault="0037508D" w:rsidP="007B3A14">
      <w:r>
        <w:separator/>
      </w:r>
    </w:p>
  </w:footnote>
  <w:footnote w:type="continuationSeparator" w:id="0">
    <w:p w14:paraId="29CACFBB" w14:textId="77777777" w:rsidR="0037508D" w:rsidRDefault="0037508D" w:rsidP="007B3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420E" w14:textId="77777777" w:rsidR="00BF45F4" w:rsidRDefault="00BF45F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13D6" w14:textId="77777777" w:rsidR="00BF45F4" w:rsidRDefault="00BF45F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C872" w14:textId="77777777" w:rsidR="00BF45F4" w:rsidRDefault="00BF45F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0AD0"/>
    <w:multiLevelType w:val="multilevel"/>
    <w:tmpl w:val="E236F5A0"/>
    <w:lvl w:ilvl="0">
      <w:start w:val="61"/>
      <w:numFmt w:val="decimal"/>
      <w:lvlText w:val="%1"/>
      <w:lvlJc w:val="left"/>
      <w:pPr>
        <w:ind w:left="405" w:hanging="405"/>
      </w:pPr>
      <w:rPr>
        <w:rFonts w:hint="default"/>
      </w:rPr>
    </w:lvl>
    <w:lvl w:ilvl="1">
      <w:start w:val="8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D82FE4"/>
    <w:multiLevelType w:val="hybridMultilevel"/>
    <w:tmpl w:val="EA5A0950"/>
    <w:lvl w:ilvl="0" w:tplc="AC68B60E">
      <w:start w:val="1"/>
      <w:numFmt w:val="decimal"/>
      <w:pStyle w:val="a"/>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864017F"/>
    <w:multiLevelType w:val="hybridMultilevel"/>
    <w:tmpl w:val="3ACE7DCA"/>
    <w:lvl w:ilvl="0" w:tplc="0FD6E476">
      <w:start w:val="1"/>
      <w:numFmt w:val="bullet"/>
      <w:lvlText w:val="•"/>
      <w:lvlJc w:val="left"/>
      <w:pPr>
        <w:tabs>
          <w:tab w:val="num" w:pos="720"/>
        </w:tabs>
        <w:ind w:left="720" w:hanging="360"/>
      </w:pPr>
      <w:rPr>
        <w:rFonts w:ascii="宋体" w:hAnsi="宋体" w:hint="default"/>
      </w:rPr>
    </w:lvl>
    <w:lvl w:ilvl="1" w:tplc="4446C5A8" w:tentative="1">
      <w:start w:val="1"/>
      <w:numFmt w:val="bullet"/>
      <w:lvlText w:val="•"/>
      <w:lvlJc w:val="left"/>
      <w:pPr>
        <w:tabs>
          <w:tab w:val="num" w:pos="1440"/>
        </w:tabs>
        <w:ind w:left="1440" w:hanging="360"/>
      </w:pPr>
      <w:rPr>
        <w:rFonts w:ascii="宋体" w:hAnsi="宋体" w:hint="default"/>
      </w:rPr>
    </w:lvl>
    <w:lvl w:ilvl="2" w:tplc="68FC09F6" w:tentative="1">
      <w:start w:val="1"/>
      <w:numFmt w:val="bullet"/>
      <w:lvlText w:val="•"/>
      <w:lvlJc w:val="left"/>
      <w:pPr>
        <w:tabs>
          <w:tab w:val="num" w:pos="2160"/>
        </w:tabs>
        <w:ind w:left="2160" w:hanging="360"/>
      </w:pPr>
      <w:rPr>
        <w:rFonts w:ascii="宋体" w:hAnsi="宋体" w:hint="default"/>
      </w:rPr>
    </w:lvl>
    <w:lvl w:ilvl="3" w:tplc="8A44E352" w:tentative="1">
      <w:start w:val="1"/>
      <w:numFmt w:val="bullet"/>
      <w:lvlText w:val="•"/>
      <w:lvlJc w:val="left"/>
      <w:pPr>
        <w:tabs>
          <w:tab w:val="num" w:pos="2880"/>
        </w:tabs>
        <w:ind w:left="2880" w:hanging="360"/>
      </w:pPr>
      <w:rPr>
        <w:rFonts w:ascii="宋体" w:hAnsi="宋体" w:hint="default"/>
      </w:rPr>
    </w:lvl>
    <w:lvl w:ilvl="4" w:tplc="53869042" w:tentative="1">
      <w:start w:val="1"/>
      <w:numFmt w:val="bullet"/>
      <w:lvlText w:val="•"/>
      <w:lvlJc w:val="left"/>
      <w:pPr>
        <w:tabs>
          <w:tab w:val="num" w:pos="3600"/>
        </w:tabs>
        <w:ind w:left="3600" w:hanging="360"/>
      </w:pPr>
      <w:rPr>
        <w:rFonts w:ascii="宋体" w:hAnsi="宋体" w:hint="default"/>
      </w:rPr>
    </w:lvl>
    <w:lvl w:ilvl="5" w:tplc="9DEAB6D4" w:tentative="1">
      <w:start w:val="1"/>
      <w:numFmt w:val="bullet"/>
      <w:lvlText w:val="•"/>
      <w:lvlJc w:val="left"/>
      <w:pPr>
        <w:tabs>
          <w:tab w:val="num" w:pos="4320"/>
        </w:tabs>
        <w:ind w:left="4320" w:hanging="360"/>
      </w:pPr>
      <w:rPr>
        <w:rFonts w:ascii="宋体" w:hAnsi="宋体" w:hint="default"/>
      </w:rPr>
    </w:lvl>
    <w:lvl w:ilvl="6" w:tplc="61DA851C" w:tentative="1">
      <w:start w:val="1"/>
      <w:numFmt w:val="bullet"/>
      <w:lvlText w:val="•"/>
      <w:lvlJc w:val="left"/>
      <w:pPr>
        <w:tabs>
          <w:tab w:val="num" w:pos="5040"/>
        </w:tabs>
        <w:ind w:left="5040" w:hanging="360"/>
      </w:pPr>
      <w:rPr>
        <w:rFonts w:ascii="宋体" w:hAnsi="宋体" w:hint="default"/>
      </w:rPr>
    </w:lvl>
    <w:lvl w:ilvl="7" w:tplc="EBCA6A8E" w:tentative="1">
      <w:start w:val="1"/>
      <w:numFmt w:val="bullet"/>
      <w:lvlText w:val="•"/>
      <w:lvlJc w:val="left"/>
      <w:pPr>
        <w:tabs>
          <w:tab w:val="num" w:pos="5760"/>
        </w:tabs>
        <w:ind w:left="5760" w:hanging="360"/>
      </w:pPr>
      <w:rPr>
        <w:rFonts w:ascii="宋体" w:hAnsi="宋体" w:hint="default"/>
      </w:rPr>
    </w:lvl>
    <w:lvl w:ilvl="8" w:tplc="5C9AEB3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6754CD"/>
    <w:multiLevelType w:val="hybridMultilevel"/>
    <w:tmpl w:val="E1FC0D72"/>
    <w:lvl w:ilvl="0" w:tplc="A9BE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66B2"/>
    <w:multiLevelType w:val="multilevel"/>
    <w:tmpl w:val="553E98A8"/>
    <w:lvl w:ilvl="0">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D9B7888"/>
    <w:multiLevelType w:val="hybridMultilevel"/>
    <w:tmpl w:val="A9EE87EE"/>
    <w:lvl w:ilvl="0" w:tplc="1F148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46602"/>
    <w:multiLevelType w:val="hybridMultilevel"/>
    <w:tmpl w:val="50621EB2"/>
    <w:lvl w:ilvl="0" w:tplc="F8567DB2">
      <w:start w:val="1"/>
      <w:numFmt w:val="bullet"/>
      <w:lvlText w:val="•"/>
      <w:lvlJc w:val="left"/>
      <w:pPr>
        <w:tabs>
          <w:tab w:val="num" w:pos="720"/>
        </w:tabs>
        <w:ind w:left="720" w:hanging="360"/>
      </w:pPr>
      <w:rPr>
        <w:rFonts w:ascii="宋体" w:hAnsi="宋体" w:hint="default"/>
      </w:rPr>
    </w:lvl>
    <w:lvl w:ilvl="1" w:tplc="804C557C" w:tentative="1">
      <w:start w:val="1"/>
      <w:numFmt w:val="bullet"/>
      <w:lvlText w:val="•"/>
      <w:lvlJc w:val="left"/>
      <w:pPr>
        <w:tabs>
          <w:tab w:val="num" w:pos="1440"/>
        </w:tabs>
        <w:ind w:left="1440" w:hanging="360"/>
      </w:pPr>
      <w:rPr>
        <w:rFonts w:ascii="宋体" w:hAnsi="宋体" w:hint="default"/>
      </w:rPr>
    </w:lvl>
    <w:lvl w:ilvl="2" w:tplc="DFFA2198" w:tentative="1">
      <w:start w:val="1"/>
      <w:numFmt w:val="bullet"/>
      <w:lvlText w:val="•"/>
      <w:lvlJc w:val="left"/>
      <w:pPr>
        <w:tabs>
          <w:tab w:val="num" w:pos="2160"/>
        </w:tabs>
        <w:ind w:left="2160" w:hanging="360"/>
      </w:pPr>
      <w:rPr>
        <w:rFonts w:ascii="宋体" w:hAnsi="宋体" w:hint="default"/>
      </w:rPr>
    </w:lvl>
    <w:lvl w:ilvl="3" w:tplc="24BA6732" w:tentative="1">
      <w:start w:val="1"/>
      <w:numFmt w:val="bullet"/>
      <w:lvlText w:val="•"/>
      <w:lvlJc w:val="left"/>
      <w:pPr>
        <w:tabs>
          <w:tab w:val="num" w:pos="2880"/>
        </w:tabs>
        <w:ind w:left="2880" w:hanging="360"/>
      </w:pPr>
      <w:rPr>
        <w:rFonts w:ascii="宋体" w:hAnsi="宋体" w:hint="default"/>
      </w:rPr>
    </w:lvl>
    <w:lvl w:ilvl="4" w:tplc="6DFE1932" w:tentative="1">
      <w:start w:val="1"/>
      <w:numFmt w:val="bullet"/>
      <w:lvlText w:val="•"/>
      <w:lvlJc w:val="left"/>
      <w:pPr>
        <w:tabs>
          <w:tab w:val="num" w:pos="3600"/>
        </w:tabs>
        <w:ind w:left="3600" w:hanging="360"/>
      </w:pPr>
      <w:rPr>
        <w:rFonts w:ascii="宋体" w:hAnsi="宋体" w:hint="default"/>
      </w:rPr>
    </w:lvl>
    <w:lvl w:ilvl="5" w:tplc="FF8647FE" w:tentative="1">
      <w:start w:val="1"/>
      <w:numFmt w:val="bullet"/>
      <w:lvlText w:val="•"/>
      <w:lvlJc w:val="left"/>
      <w:pPr>
        <w:tabs>
          <w:tab w:val="num" w:pos="4320"/>
        </w:tabs>
        <w:ind w:left="4320" w:hanging="360"/>
      </w:pPr>
      <w:rPr>
        <w:rFonts w:ascii="宋体" w:hAnsi="宋体" w:hint="default"/>
      </w:rPr>
    </w:lvl>
    <w:lvl w:ilvl="6" w:tplc="3B42E74E" w:tentative="1">
      <w:start w:val="1"/>
      <w:numFmt w:val="bullet"/>
      <w:lvlText w:val="•"/>
      <w:lvlJc w:val="left"/>
      <w:pPr>
        <w:tabs>
          <w:tab w:val="num" w:pos="5040"/>
        </w:tabs>
        <w:ind w:left="5040" w:hanging="360"/>
      </w:pPr>
      <w:rPr>
        <w:rFonts w:ascii="宋体" w:hAnsi="宋体" w:hint="default"/>
      </w:rPr>
    </w:lvl>
    <w:lvl w:ilvl="7" w:tplc="18F4C3BE" w:tentative="1">
      <w:start w:val="1"/>
      <w:numFmt w:val="bullet"/>
      <w:lvlText w:val="•"/>
      <w:lvlJc w:val="left"/>
      <w:pPr>
        <w:tabs>
          <w:tab w:val="num" w:pos="5760"/>
        </w:tabs>
        <w:ind w:left="5760" w:hanging="360"/>
      </w:pPr>
      <w:rPr>
        <w:rFonts w:ascii="宋体" w:hAnsi="宋体" w:hint="default"/>
      </w:rPr>
    </w:lvl>
    <w:lvl w:ilvl="8" w:tplc="FD02EE1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6B2175"/>
    <w:multiLevelType w:val="hybridMultilevel"/>
    <w:tmpl w:val="D118225C"/>
    <w:lvl w:ilvl="0" w:tplc="00C61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897674"/>
    <w:multiLevelType w:val="hybridMultilevel"/>
    <w:tmpl w:val="0F687BF4"/>
    <w:lvl w:ilvl="0" w:tplc="6ECCF6FE">
      <w:start w:val="1"/>
      <w:numFmt w:val="decimal"/>
      <w:lvlText w:val="%1."/>
      <w:lvlJc w:val="left"/>
      <w:pPr>
        <w:ind w:left="716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C605CB"/>
    <w:multiLevelType w:val="hybridMultilevel"/>
    <w:tmpl w:val="DD605666"/>
    <w:lvl w:ilvl="0" w:tplc="163EC7AA">
      <w:start w:val="1"/>
      <w:numFmt w:val="bullet"/>
      <w:lvlText w:val="•"/>
      <w:lvlJc w:val="left"/>
      <w:pPr>
        <w:tabs>
          <w:tab w:val="num" w:pos="720"/>
        </w:tabs>
        <w:ind w:left="720" w:hanging="360"/>
      </w:pPr>
      <w:rPr>
        <w:rFonts w:ascii="宋体" w:hAnsi="宋体" w:hint="default"/>
      </w:rPr>
    </w:lvl>
    <w:lvl w:ilvl="1" w:tplc="69BA5A66" w:tentative="1">
      <w:start w:val="1"/>
      <w:numFmt w:val="bullet"/>
      <w:lvlText w:val="•"/>
      <w:lvlJc w:val="left"/>
      <w:pPr>
        <w:tabs>
          <w:tab w:val="num" w:pos="1440"/>
        </w:tabs>
        <w:ind w:left="1440" w:hanging="360"/>
      </w:pPr>
      <w:rPr>
        <w:rFonts w:ascii="宋体" w:hAnsi="宋体" w:hint="default"/>
      </w:rPr>
    </w:lvl>
    <w:lvl w:ilvl="2" w:tplc="81AC1F5E" w:tentative="1">
      <w:start w:val="1"/>
      <w:numFmt w:val="bullet"/>
      <w:lvlText w:val="•"/>
      <w:lvlJc w:val="left"/>
      <w:pPr>
        <w:tabs>
          <w:tab w:val="num" w:pos="2160"/>
        </w:tabs>
        <w:ind w:left="2160" w:hanging="360"/>
      </w:pPr>
      <w:rPr>
        <w:rFonts w:ascii="宋体" w:hAnsi="宋体" w:hint="default"/>
      </w:rPr>
    </w:lvl>
    <w:lvl w:ilvl="3" w:tplc="B0A424D0" w:tentative="1">
      <w:start w:val="1"/>
      <w:numFmt w:val="bullet"/>
      <w:lvlText w:val="•"/>
      <w:lvlJc w:val="left"/>
      <w:pPr>
        <w:tabs>
          <w:tab w:val="num" w:pos="2880"/>
        </w:tabs>
        <w:ind w:left="2880" w:hanging="360"/>
      </w:pPr>
      <w:rPr>
        <w:rFonts w:ascii="宋体" w:hAnsi="宋体" w:hint="default"/>
      </w:rPr>
    </w:lvl>
    <w:lvl w:ilvl="4" w:tplc="9FC4A27A" w:tentative="1">
      <w:start w:val="1"/>
      <w:numFmt w:val="bullet"/>
      <w:lvlText w:val="•"/>
      <w:lvlJc w:val="left"/>
      <w:pPr>
        <w:tabs>
          <w:tab w:val="num" w:pos="3600"/>
        </w:tabs>
        <w:ind w:left="3600" w:hanging="360"/>
      </w:pPr>
      <w:rPr>
        <w:rFonts w:ascii="宋体" w:hAnsi="宋体" w:hint="default"/>
      </w:rPr>
    </w:lvl>
    <w:lvl w:ilvl="5" w:tplc="CFC07808" w:tentative="1">
      <w:start w:val="1"/>
      <w:numFmt w:val="bullet"/>
      <w:lvlText w:val="•"/>
      <w:lvlJc w:val="left"/>
      <w:pPr>
        <w:tabs>
          <w:tab w:val="num" w:pos="4320"/>
        </w:tabs>
        <w:ind w:left="4320" w:hanging="360"/>
      </w:pPr>
      <w:rPr>
        <w:rFonts w:ascii="宋体" w:hAnsi="宋体" w:hint="default"/>
      </w:rPr>
    </w:lvl>
    <w:lvl w:ilvl="6" w:tplc="434C44FA" w:tentative="1">
      <w:start w:val="1"/>
      <w:numFmt w:val="bullet"/>
      <w:lvlText w:val="•"/>
      <w:lvlJc w:val="left"/>
      <w:pPr>
        <w:tabs>
          <w:tab w:val="num" w:pos="5040"/>
        </w:tabs>
        <w:ind w:left="5040" w:hanging="360"/>
      </w:pPr>
      <w:rPr>
        <w:rFonts w:ascii="宋体" w:hAnsi="宋体" w:hint="default"/>
      </w:rPr>
    </w:lvl>
    <w:lvl w:ilvl="7" w:tplc="B8E82C60" w:tentative="1">
      <w:start w:val="1"/>
      <w:numFmt w:val="bullet"/>
      <w:lvlText w:val="•"/>
      <w:lvlJc w:val="left"/>
      <w:pPr>
        <w:tabs>
          <w:tab w:val="num" w:pos="5760"/>
        </w:tabs>
        <w:ind w:left="5760" w:hanging="360"/>
      </w:pPr>
      <w:rPr>
        <w:rFonts w:ascii="宋体" w:hAnsi="宋体" w:hint="default"/>
      </w:rPr>
    </w:lvl>
    <w:lvl w:ilvl="8" w:tplc="C912668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AA6067B"/>
    <w:multiLevelType w:val="hybridMultilevel"/>
    <w:tmpl w:val="DA80199A"/>
    <w:lvl w:ilvl="0" w:tplc="4866042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8"/>
  </w:num>
  <w:num w:numId="2">
    <w:abstractNumId w:val="4"/>
  </w:num>
  <w:num w:numId="3">
    <w:abstractNumId w:val="1"/>
  </w:num>
  <w:num w:numId="4">
    <w:abstractNumId w:val="5"/>
  </w:num>
  <w:num w:numId="5">
    <w:abstractNumId w:val="7"/>
  </w:num>
  <w:num w:numId="6">
    <w:abstractNumId w:val="10"/>
  </w:num>
  <w:num w:numId="7">
    <w:abstractNumId w:val="0"/>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3"/>
    <w:rsid w:val="00026B96"/>
    <w:rsid w:val="00077747"/>
    <w:rsid w:val="0009114E"/>
    <w:rsid w:val="0009207F"/>
    <w:rsid w:val="00092ED5"/>
    <w:rsid w:val="000A0523"/>
    <w:rsid w:val="000B53A1"/>
    <w:rsid w:val="000E55FA"/>
    <w:rsid w:val="0014789E"/>
    <w:rsid w:val="00150DA5"/>
    <w:rsid w:val="001539B3"/>
    <w:rsid w:val="00176EAA"/>
    <w:rsid w:val="001839A1"/>
    <w:rsid w:val="001869F7"/>
    <w:rsid w:val="001A022D"/>
    <w:rsid w:val="001A4D65"/>
    <w:rsid w:val="001B2AA6"/>
    <w:rsid w:val="001C420D"/>
    <w:rsid w:val="001C5B7F"/>
    <w:rsid w:val="001E5EE1"/>
    <w:rsid w:val="001E6A1F"/>
    <w:rsid w:val="002478CA"/>
    <w:rsid w:val="00273411"/>
    <w:rsid w:val="0028334A"/>
    <w:rsid w:val="00285F78"/>
    <w:rsid w:val="00291A3F"/>
    <w:rsid w:val="00291BA0"/>
    <w:rsid w:val="002D0C6B"/>
    <w:rsid w:val="002D6E0C"/>
    <w:rsid w:val="00310895"/>
    <w:rsid w:val="00323BE5"/>
    <w:rsid w:val="00362AA5"/>
    <w:rsid w:val="0037508D"/>
    <w:rsid w:val="0039796F"/>
    <w:rsid w:val="003C6525"/>
    <w:rsid w:val="003F4EDD"/>
    <w:rsid w:val="003F6F97"/>
    <w:rsid w:val="004226E4"/>
    <w:rsid w:val="00463D39"/>
    <w:rsid w:val="004955F6"/>
    <w:rsid w:val="004B58C2"/>
    <w:rsid w:val="004D58CB"/>
    <w:rsid w:val="004D5DCD"/>
    <w:rsid w:val="004F2A83"/>
    <w:rsid w:val="00551895"/>
    <w:rsid w:val="00554087"/>
    <w:rsid w:val="0057199F"/>
    <w:rsid w:val="00575F84"/>
    <w:rsid w:val="005D4A1A"/>
    <w:rsid w:val="006020AD"/>
    <w:rsid w:val="0061051C"/>
    <w:rsid w:val="00641AF8"/>
    <w:rsid w:val="00641CBA"/>
    <w:rsid w:val="006434FD"/>
    <w:rsid w:val="00646EC1"/>
    <w:rsid w:val="00653293"/>
    <w:rsid w:val="006612F2"/>
    <w:rsid w:val="00670162"/>
    <w:rsid w:val="00690FE6"/>
    <w:rsid w:val="0072600A"/>
    <w:rsid w:val="00740BC5"/>
    <w:rsid w:val="007701E5"/>
    <w:rsid w:val="00782155"/>
    <w:rsid w:val="0079169D"/>
    <w:rsid w:val="0079353B"/>
    <w:rsid w:val="007A5654"/>
    <w:rsid w:val="007B3A14"/>
    <w:rsid w:val="007E610B"/>
    <w:rsid w:val="00802DF4"/>
    <w:rsid w:val="00853513"/>
    <w:rsid w:val="00867141"/>
    <w:rsid w:val="008B4CB4"/>
    <w:rsid w:val="008F1E73"/>
    <w:rsid w:val="009051E3"/>
    <w:rsid w:val="00927EE3"/>
    <w:rsid w:val="009433E4"/>
    <w:rsid w:val="009671C5"/>
    <w:rsid w:val="009B4DED"/>
    <w:rsid w:val="009C5E21"/>
    <w:rsid w:val="009E74E3"/>
    <w:rsid w:val="009F186E"/>
    <w:rsid w:val="009F34D3"/>
    <w:rsid w:val="009F4606"/>
    <w:rsid w:val="00A127E5"/>
    <w:rsid w:val="00A16311"/>
    <w:rsid w:val="00A2067F"/>
    <w:rsid w:val="00A261A8"/>
    <w:rsid w:val="00A32B3C"/>
    <w:rsid w:val="00A51579"/>
    <w:rsid w:val="00A51FB7"/>
    <w:rsid w:val="00AB18BE"/>
    <w:rsid w:val="00AB52E0"/>
    <w:rsid w:val="00AC7C57"/>
    <w:rsid w:val="00AD2722"/>
    <w:rsid w:val="00AD684F"/>
    <w:rsid w:val="00AD7511"/>
    <w:rsid w:val="00AE4CEC"/>
    <w:rsid w:val="00AF1D31"/>
    <w:rsid w:val="00B06B41"/>
    <w:rsid w:val="00B2102F"/>
    <w:rsid w:val="00B273A5"/>
    <w:rsid w:val="00B349EA"/>
    <w:rsid w:val="00B45028"/>
    <w:rsid w:val="00B4549D"/>
    <w:rsid w:val="00B45C90"/>
    <w:rsid w:val="00B54EC8"/>
    <w:rsid w:val="00B94F8A"/>
    <w:rsid w:val="00BC6281"/>
    <w:rsid w:val="00BE41C4"/>
    <w:rsid w:val="00BE59BA"/>
    <w:rsid w:val="00BF085E"/>
    <w:rsid w:val="00BF45F4"/>
    <w:rsid w:val="00C14BD4"/>
    <w:rsid w:val="00C35F5D"/>
    <w:rsid w:val="00C4631C"/>
    <w:rsid w:val="00C52762"/>
    <w:rsid w:val="00C63B8D"/>
    <w:rsid w:val="00C640E3"/>
    <w:rsid w:val="00C67ADA"/>
    <w:rsid w:val="00C96B49"/>
    <w:rsid w:val="00CC43D9"/>
    <w:rsid w:val="00CE5B2A"/>
    <w:rsid w:val="00D018B1"/>
    <w:rsid w:val="00D05FEB"/>
    <w:rsid w:val="00D30DC3"/>
    <w:rsid w:val="00D357C3"/>
    <w:rsid w:val="00D61ACE"/>
    <w:rsid w:val="00DA5201"/>
    <w:rsid w:val="00DB5634"/>
    <w:rsid w:val="00DD0001"/>
    <w:rsid w:val="00E2198A"/>
    <w:rsid w:val="00E37F10"/>
    <w:rsid w:val="00EA4300"/>
    <w:rsid w:val="00EB15A8"/>
    <w:rsid w:val="00EB191A"/>
    <w:rsid w:val="00EB4BDC"/>
    <w:rsid w:val="00EC6FDE"/>
    <w:rsid w:val="00ED6606"/>
    <w:rsid w:val="00EF66C9"/>
    <w:rsid w:val="00F12208"/>
    <w:rsid w:val="00F236EA"/>
    <w:rsid w:val="00F31F63"/>
    <w:rsid w:val="00F6699D"/>
    <w:rsid w:val="00F77E42"/>
    <w:rsid w:val="00F81770"/>
    <w:rsid w:val="00FA1003"/>
    <w:rsid w:val="00FB27B0"/>
    <w:rsid w:val="00FC2A3E"/>
    <w:rsid w:val="00FC6763"/>
    <w:rsid w:val="00FD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D3C4"/>
  <w15:chartTrackingRefBased/>
  <w15:docId w15:val="{A1B6C425-356D-41CA-A89A-6BA1BD38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226E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4226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D751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61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5276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26E4"/>
    <w:rPr>
      <w:b/>
      <w:bCs/>
      <w:kern w:val="44"/>
      <w:sz w:val="44"/>
      <w:szCs w:val="44"/>
    </w:rPr>
  </w:style>
  <w:style w:type="character" w:customStyle="1" w:styleId="20">
    <w:name w:val="标题 2 字符"/>
    <w:basedOn w:val="a1"/>
    <w:link w:val="2"/>
    <w:uiPriority w:val="9"/>
    <w:rsid w:val="004226E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D7511"/>
    <w:rPr>
      <w:b/>
      <w:bCs/>
      <w:sz w:val="32"/>
      <w:szCs w:val="32"/>
    </w:rPr>
  </w:style>
  <w:style w:type="character" w:customStyle="1" w:styleId="40">
    <w:name w:val="标题 4 字符"/>
    <w:basedOn w:val="a1"/>
    <w:link w:val="4"/>
    <w:uiPriority w:val="9"/>
    <w:rsid w:val="00A261A8"/>
    <w:rPr>
      <w:rFonts w:asciiTheme="majorHAnsi" w:eastAsiaTheme="majorEastAsia" w:hAnsiTheme="majorHAnsi" w:cstheme="majorBidi"/>
      <w:b/>
      <w:bCs/>
      <w:sz w:val="28"/>
      <w:szCs w:val="28"/>
    </w:rPr>
  </w:style>
  <w:style w:type="paragraph" w:customStyle="1" w:styleId="MTDisplayEquation">
    <w:name w:val="MTDisplayEquation"/>
    <w:basedOn w:val="a0"/>
    <w:next w:val="a0"/>
    <w:link w:val="MTDisplayEquation0"/>
    <w:rsid w:val="00A261A8"/>
    <w:pPr>
      <w:tabs>
        <w:tab w:val="center" w:pos="4160"/>
        <w:tab w:val="right" w:pos="8300"/>
      </w:tabs>
      <w:ind w:firstLine="420"/>
      <w:textAlignment w:val="center"/>
    </w:pPr>
    <w:rPr>
      <w:rFonts w:ascii="Times New Roman" w:eastAsia="宋体" w:hAnsi="Times New Roman"/>
      <w:szCs w:val="21"/>
    </w:rPr>
  </w:style>
  <w:style w:type="character" w:customStyle="1" w:styleId="MTDisplayEquation0">
    <w:name w:val="MTDisplayEquation 字符"/>
    <w:basedOn w:val="a1"/>
    <w:link w:val="MTDisplayEquation"/>
    <w:rsid w:val="00A261A8"/>
    <w:rPr>
      <w:rFonts w:ascii="Times New Roman" w:eastAsia="宋体" w:hAnsi="Times New Roman"/>
      <w:szCs w:val="21"/>
    </w:rPr>
  </w:style>
  <w:style w:type="character" w:customStyle="1" w:styleId="50">
    <w:name w:val="标题 5 字符"/>
    <w:basedOn w:val="a1"/>
    <w:link w:val="5"/>
    <w:uiPriority w:val="9"/>
    <w:rsid w:val="00C52762"/>
    <w:rPr>
      <w:b/>
      <w:bCs/>
      <w:sz w:val="28"/>
      <w:szCs w:val="28"/>
    </w:rPr>
  </w:style>
  <w:style w:type="paragraph" w:styleId="a4">
    <w:name w:val="header"/>
    <w:basedOn w:val="a0"/>
    <w:link w:val="a5"/>
    <w:uiPriority w:val="99"/>
    <w:unhideWhenUsed/>
    <w:rsid w:val="00C52762"/>
    <w:pPr>
      <w:pBdr>
        <w:bottom w:val="single" w:sz="6" w:space="1" w:color="auto"/>
      </w:pBdr>
      <w:tabs>
        <w:tab w:val="center" w:pos="4153"/>
        <w:tab w:val="right" w:pos="8306"/>
      </w:tabs>
      <w:snapToGrid w:val="0"/>
      <w:ind w:firstLineChars="200" w:firstLine="200"/>
      <w:jc w:val="center"/>
      <w:textAlignment w:val="center"/>
    </w:pPr>
    <w:rPr>
      <w:rFonts w:ascii="Times New Roman" w:eastAsia="宋体" w:hAnsi="Times New Roman"/>
      <w:sz w:val="18"/>
      <w:szCs w:val="18"/>
    </w:rPr>
  </w:style>
  <w:style w:type="character" w:customStyle="1" w:styleId="a5">
    <w:name w:val="页眉 字符"/>
    <w:basedOn w:val="a1"/>
    <w:link w:val="a4"/>
    <w:uiPriority w:val="99"/>
    <w:rsid w:val="00C52762"/>
    <w:rPr>
      <w:rFonts w:ascii="Times New Roman" w:eastAsia="宋体" w:hAnsi="Times New Roman"/>
      <w:sz w:val="18"/>
      <w:szCs w:val="18"/>
    </w:rPr>
  </w:style>
  <w:style w:type="paragraph" w:styleId="a6">
    <w:name w:val="footer"/>
    <w:basedOn w:val="a0"/>
    <w:link w:val="a7"/>
    <w:uiPriority w:val="99"/>
    <w:unhideWhenUsed/>
    <w:rsid w:val="00C52762"/>
    <w:pPr>
      <w:tabs>
        <w:tab w:val="center" w:pos="4153"/>
        <w:tab w:val="right" w:pos="8306"/>
      </w:tabs>
      <w:snapToGrid w:val="0"/>
      <w:ind w:firstLineChars="200" w:firstLine="200"/>
      <w:jc w:val="left"/>
      <w:textAlignment w:val="center"/>
    </w:pPr>
    <w:rPr>
      <w:rFonts w:ascii="Times New Roman" w:eastAsia="宋体" w:hAnsi="Times New Roman"/>
      <w:sz w:val="18"/>
      <w:szCs w:val="18"/>
    </w:rPr>
  </w:style>
  <w:style w:type="character" w:customStyle="1" w:styleId="a7">
    <w:name w:val="页脚 字符"/>
    <w:basedOn w:val="a1"/>
    <w:link w:val="a6"/>
    <w:uiPriority w:val="99"/>
    <w:qFormat/>
    <w:rsid w:val="00C52762"/>
    <w:rPr>
      <w:rFonts w:ascii="Times New Roman" w:eastAsia="宋体" w:hAnsi="Times New Roman"/>
      <w:sz w:val="18"/>
      <w:szCs w:val="18"/>
    </w:rPr>
  </w:style>
  <w:style w:type="paragraph" w:styleId="a8">
    <w:name w:val="List Paragraph"/>
    <w:basedOn w:val="a0"/>
    <w:uiPriority w:val="34"/>
    <w:qFormat/>
    <w:rsid w:val="00C52762"/>
    <w:pPr>
      <w:ind w:firstLineChars="200" w:firstLine="420"/>
      <w:textAlignment w:val="center"/>
    </w:pPr>
    <w:rPr>
      <w:rFonts w:ascii="Times New Roman" w:eastAsia="宋体" w:hAnsi="Times New Roman"/>
      <w:szCs w:val="21"/>
    </w:rPr>
  </w:style>
  <w:style w:type="paragraph" w:styleId="a9">
    <w:name w:val="footnote text"/>
    <w:basedOn w:val="a0"/>
    <w:link w:val="aa"/>
    <w:uiPriority w:val="99"/>
    <w:unhideWhenUsed/>
    <w:rsid w:val="00C52762"/>
    <w:pPr>
      <w:snapToGrid w:val="0"/>
      <w:jc w:val="left"/>
    </w:pPr>
    <w:rPr>
      <w:rFonts w:eastAsia="宋体"/>
      <w:sz w:val="18"/>
      <w:szCs w:val="18"/>
    </w:rPr>
  </w:style>
  <w:style w:type="character" w:customStyle="1" w:styleId="aa">
    <w:name w:val="脚注文本 字符"/>
    <w:basedOn w:val="a1"/>
    <w:link w:val="a9"/>
    <w:uiPriority w:val="99"/>
    <w:rsid w:val="00C52762"/>
    <w:rPr>
      <w:rFonts w:eastAsia="宋体"/>
      <w:sz w:val="18"/>
      <w:szCs w:val="18"/>
    </w:rPr>
  </w:style>
  <w:style w:type="paragraph" w:styleId="ab">
    <w:name w:val="caption"/>
    <w:basedOn w:val="a0"/>
    <w:next w:val="a0"/>
    <w:uiPriority w:val="35"/>
    <w:unhideWhenUsed/>
    <w:qFormat/>
    <w:rsid w:val="00C52762"/>
    <w:rPr>
      <w:rFonts w:asciiTheme="majorHAnsi" w:eastAsia="黑体" w:hAnsiTheme="majorHAnsi" w:cstheme="majorBidi"/>
      <w:sz w:val="20"/>
      <w:szCs w:val="20"/>
    </w:rPr>
  </w:style>
  <w:style w:type="character" w:styleId="ac">
    <w:name w:val="footnote reference"/>
    <w:basedOn w:val="a1"/>
    <w:uiPriority w:val="99"/>
    <w:semiHidden/>
    <w:unhideWhenUsed/>
    <w:rsid w:val="00C52762"/>
    <w:rPr>
      <w:vertAlign w:val="superscript"/>
    </w:rPr>
  </w:style>
  <w:style w:type="character" w:styleId="ad">
    <w:name w:val="Hyperlink"/>
    <w:basedOn w:val="a1"/>
    <w:uiPriority w:val="99"/>
    <w:unhideWhenUsed/>
    <w:rsid w:val="00C52762"/>
    <w:rPr>
      <w:color w:val="0000FF"/>
      <w:u w:val="single"/>
    </w:rPr>
  </w:style>
  <w:style w:type="paragraph" w:customStyle="1" w:styleId="a">
    <w:name w:val="大节"/>
    <w:basedOn w:val="4"/>
    <w:link w:val="ae"/>
    <w:qFormat/>
    <w:rsid w:val="00C52762"/>
    <w:pPr>
      <w:numPr>
        <w:numId w:val="3"/>
      </w:numPr>
      <w:spacing w:before="40" w:after="50"/>
      <w:jc w:val="center"/>
    </w:pPr>
    <w:rPr>
      <w:rFonts w:ascii="Times New Roman" w:eastAsia="仿宋" w:hAnsi="Times New Roman" w:cs="Times New Roman"/>
    </w:rPr>
  </w:style>
  <w:style w:type="character" w:customStyle="1" w:styleId="ae">
    <w:name w:val="大节 字符"/>
    <w:basedOn w:val="a1"/>
    <w:link w:val="a"/>
    <w:rsid w:val="00C52762"/>
    <w:rPr>
      <w:rFonts w:ascii="Times New Roman" w:eastAsia="仿宋" w:hAnsi="Times New Roman" w:cs="Times New Roman"/>
      <w:b/>
      <w:bCs/>
      <w:sz w:val="28"/>
      <w:szCs w:val="28"/>
    </w:rPr>
  </w:style>
  <w:style w:type="numbering" w:customStyle="1" w:styleId="11">
    <w:name w:val="无列表1"/>
    <w:next w:val="a3"/>
    <w:uiPriority w:val="99"/>
    <w:semiHidden/>
    <w:unhideWhenUsed/>
    <w:rsid w:val="00C52762"/>
  </w:style>
  <w:style w:type="paragraph" w:styleId="af">
    <w:name w:val="Balloon Text"/>
    <w:basedOn w:val="a0"/>
    <w:link w:val="af0"/>
    <w:uiPriority w:val="99"/>
    <w:semiHidden/>
    <w:unhideWhenUsed/>
    <w:rsid w:val="00C52762"/>
    <w:rPr>
      <w:sz w:val="18"/>
      <w:szCs w:val="18"/>
    </w:rPr>
  </w:style>
  <w:style w:type="character" w:customStyle="1" w:styleId="af0">
    <w:name w:val="批注框文本 字符"/>
    <w:basedOn w:val="a1"/>
    <w:link w:val="af"/>
    <w:uiPriority w:val="99"/>
    <w:semiHidden/>
    <w:rsid w:val="00C52762"/>
    <w:rPr>
      <w:sz w:val="18"/>
      <w:szCs w:val="18"/>
    </w:rPr>
  </w:style>
  <w:style w:type="table" w:customStyle="1" w:styleId="af1">
    <w:name w:val="论文专用"/>
    <w:basedOn w:val="a2"/>
    <w:uiPriority w:val="42"/>
    <w:rsid w:val="00C52762"/>
    <w:rPr>
      <w:rFonts w:ascii="Times New Roman" w:eastAsia="宋体" w:hAnsi="Times New Roman"/>
      <w:kern w:val="0"/>
      <w:sz w:val="15"/>
      <w:szCs w:val="20"/>
    </w:rPr>
    <w:tblPr>
      <w:tblBorders>
        <w:top w:val="single" w:sz="12" w:space="0" w:color="auto"/>
        <w:bottom w:val="single" w:sz="12" w:space="0" w:color="auto"/>
      </w:tblBorders>
    </w:tblPr>
    <w:tblStylePr w:type="firstRow">
      <w:rPr>
        <w:b/>
        <w:bCs/>
      </w:rPr>
      <w:tblPr/>
      <w:tcPr>
        <w:tcBorders>
          <w:bottom w:val="single" w:sz="6"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2"/>
    <w:uiPriority w:val="39"/>
    <w:rsid w:val="00C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C52762"/>
    <w:rPr>
      <w:sz w:val="21"/>
      <w:szCs w:val="21"/>
    </w:rPr>
  </w:style>
  <w:style w:type="paragraph" w:styleId="af4">
    <w:name w:val="annotation text"/>
    <w:basedOn w:val="a0"/>
    <w:link w:val="af5"/>
    <w:uiPriority w:val="99"/>
    <w:semiHidden/>
    <w:unhideWhenUsed/>
    <w:rsid w:val="00C52762"/>
    <w:pPr>
      <w:jc w:val="left"/>
    </w:pPr>
  </w:style>
  <w:style w:type="character" w:customStyle="1" w:styleId="af5">
    <w:name w:val="批注文字 字符"/>
    <w:basedOn w:val="a1"/>
    <w:link w:val="af4"/>
    <w:uiPriority w:val="99"/>
    <w:semiHidden/>
    <w:rsid w:val="00C52762"/>
  </w:style>
  <w:style w:type="paragraph" w:styleId="af6">
    <w:name w:val="annotation subject"/>
    <w:basedOn w:val="af4"/>
    <w:next w:val="af4"/>
    <w:link w:val="af7"/>
    <w:uiPriority w:val="99"/>
    <w:semiHidden/>
    <w:unhideWhenUsed/>
    <w:rsid w:val="00C52762"/>
    <w:rPr>
      <w:b/>
      <w:bCs/>
    </w:rPr>
  </w:style>
  <w:style w:type="character" w:customStyle="1" w:styleId="af7">
    <w:name w:val="批注主题 字符"/>
    <w:basedOn w:val="af5"/>
    <w:link w:val="af6"/>
    <w:uiPriority w:val="99"/>
    <w:semiHidden/>
    <w:rsid w:val="00C52762"/>
    <w:rPr>
      <w:b/>
      <w:bCs/>
    </w:rPr>
  </w:style>
  <w:style w:type="paragraph" w:styleId="TOC">
    <w:name w:val="TOC Heading"/>
    <w:basedOn w:val="1"/>
    <w:next w:val="a0"/>
    <w:uiPriority w:val="39"/>
    <w:unhideWhenUsed/>
    <w:qFormat/>
    <w:rsid w:val="00C52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2762"/>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C52762"/>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C52762"/>
    <w:pPr>
      <w:widowControl/>
      <w:spacing w:after="100" w:line="259" w:lineRule="auto"/>
      <w:ind w:left="440"/>
      <w:jc w:val="left"/>
    </w:pPr>
    <w:rPr>
      <w:rFonts w:cs="Times New Roman"/>
      <w:kern w:val="0"/>
      <w:sz w:val="22"/>
    </w:rPr>
  </w:style>
  <w:style w:type="table" w:styleId="1-1">
    <w:name w:val="Grid Table 1 Light Accent 1"/>
    <w:basedOn w:val="a2"/>
    <w:uiPriority w:val="46"/>
    <w:rsid w:val="00DB56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2"/>
    <w:uiPriority w:val="46"/>
    <w:rsid w:val="004B58C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2"/>
    <w:uiPriority w:val="46"/>
    <w:rsid w:val="004B58C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2"/>
    <w:uiPriority w:val="46"/>
    <w:rsid w:val="004B58C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f8">
    <w:name w:val="Placeholder Text"/>
    <w:basedOn w:val="a1"/>
    <w:uiPriority w:val="99"/>
    <w:semiHidden/>
    <w:rsid w:val="00D61ACE"/>
    <w:rPr>
      <w:color w:val="808080"/>
    </w:rPr>
  </w:style>
  <w:style w:type="paragraph" w:styleId="af9">
    <w:name w:val="Normal (Web)"/>
    <w:basedOn w:val="a0"/>
    <w:semiHidden/>
    <w:rsid w:val="001839A1"/>
    <w:pPr>
      <w:widowControl/>
      <w:spacing w:before="100" w:beforeAutospacing="1" w:after="100" w:afterAutospacing="1"/>
      <w:jc w:val="left"/>
    </w:pPr>
    <w:rPr>
      <w:rFonts w:ascii="宋体" w:eastAsia="宋体" w:hAnsi="宋体" w:cs="Times New Roman" w:hint="eastAsia"/>
      <w:color w:val="000000"/>
      <w:kern w:val="0"/>
      <w:sz w:val="24"/>
      <w:szCs w:val="24"/>
    </w:rPr>
  </w:style>
  <w:style w:type="paragraph" w:styleId="afa">
    <w:name w:val="Date"/>
    <w:basedOn w:val="a0"/>
    <w:next w:val="a0"/>
    <w:link w:val="afb"/>
    <w:uiPriority w:val="99"/>
    <w:semiHidden/>
    <w:unhideWhenUsed/>
    <w:rsid w:val="00285F78"/>
    <w:pPr>
      <w:ind w:leftChars="2500" w:left="100"/>
    </w:pPr>
  </w:style>
  <w:style w:type="character" w:customStyle="1" w:styleId="afb">
    <w:name w:val="日期 字符"/>
    <w:basedOn w:val="a1"/>
    <w:link w:val="afa"/>
    <w:uiPriority w:val="99"/>
    <w:semiHidden/>
    <w:rsid w:val="0028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510">
      <w:bodyDiv w:val="1"/>
      <w:marLeft w:val="0"/>
      <w:marRight w:val="0"/>
      <w:marTop w:val="0"/>
      <w:marBottom w:val="0"/>
      <w:divBdr>
        <w:top w:val="none" w:sz="0" w:space="0" w:color="auto"/>
        <w:left w:val="none" w:sz="0" w:space="0" w:color="auto"/>
        <w:bottom w:val="none" w:sz="0" w:space="0" w:color="auto"/>
        <w:right w:val="none" w:sz="0" w:space="0" w:color="auto"/>
      </w:divBdr>
    </w:div>
    <w:div w:id="260073161">
      <w:bodyDiv w:val="1"/>
      <w:marLeft w:val="0"/>
      <w:marRight w:val="0"/>
      <w:marTop w:val="0"/>
      <w:marBottom w:val="0"/>
      <w:divBdr>
        <w:top w:val="none" w:sz="0" w:space="0" w:color="auto"/>
        <w:left w:val="none" w:sz="0" w:space="0" w:color="auto"/>
        <w:bottom w:val="none" w:sz="0" w:space="0" w:color="auto"/>
        <w:right w:val="none" w:sz="0" w:space="0" w:color="auto"/>
      </w:divBdr>
    </w:div>
    <w:div w:id="386101313">
      <w:bodyDiv w:val="1"/>
      <w:marLeft w:val="0"/>
      <w:marRight w:val="0"/>
      <w:marTop w:val="0"/>
      <w:marBottom w:val="0"/>
      <w:divBdr>
        <w:top w:val="none" w:sz="0" w:space="0" w:color="auto"/>
        <w:left w:val="none" w:sz="0" w:space="0" w:color="auto"/>
        <w:bottom w:val="none" w:sz="0" w:space="0" w:color="auto"/>
        <w:right w:val="none" w:sz="0" w:space="0" w:color="auto"/>
      </w:divBdr>
      <w:divsChild>
        <w:div w:id="658506189">
          <w:marLeft w:val="0"/>
          <w:marRight w:val="0"/>
          <w:marTop w:val="0"/>
          <w:marBottom w:val="0"/>
          <w:divBdr>
            <w:top w:val="none" w:sz="0" w:space="0" w:color="auto"/>
            <w:left w:val="none" w:sz="0" w:space="0" w:color="auto"/>
            <w:bottom w:val="none" w:sz="0" w:space="0" w:color="auto"/>
            <w:right w:val="none" w:sz="0" w:space="0" w:color="auto"/>
          </w:divBdr>
          <w:divsChild>
            <w:div w:id="637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637">
      <w:bodyDiv w:val="1"/>
      <w:marLeft w:val="0"/>
      <w:marRight w:val="0"/>
      <w:marTop w:val="0"/>
      <w:marBottom w:val="0"/>
      <w:divBdr>
        <w:top w:val="none" w:sz="0" w:space="0" w:color="auto"/>
        <w:left w:val="none" w:sz="0" w:space="0" w:color="auto"/>
        <w:bottom w:val="none" w:sz="0" w:space="0" w:color="auto"/>
        <w:right w:val="none" w:sz="0" w:space="0" w:color="auto"/>
      </w:divBdr>
      <w:divsChild>
        <w:div w:id="1511946666">
          <w:marLeft w:val="0"/>
          <w:marRight w:val="0"/>
          <w:marTop w:val="0"/>
          <w:marBottom w:val="0"/>
          <w:divBdr>
            <w:top w:val="none" w:sz="0" w:space="0" w:color="auto"/>
            <w:left w:val="none" w:sz="0" w:space="0" w:color="auto"/>
            <w:bottom w:val="none" w:sz="0" w:space="0" w:color="auto"/>
            <w:right w:val="none" w:sz="0" w:space="0" w:color="auto"/>
          </w:divBdr>
          <w:divsChild>
            <w:div w:id="8647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46">
      <w:bodyDiv w:val="1"/>
      <w:marLeft w:val="0"/>
      <w:marRight w:val="0"/>
      <w:marTop w:val="0"/>
      <w:marBottom w:val="0"/>
      <w:divBdr>
        <w:top w:val="none" w:sz="0" w:space="0" w:color="auto"/>
        <w:left w:val="none" w:sz="0" w:space="0" w:color="auto"/>
        <w:bottom w:val="none" w:sz="0" w:space="0" w:color="auto"/>
        <w:right w:val="none" w:sz="0" w:space="0" w:color="auto"/>
      </w:divBdr>
      <w:divsChild>
        <w:div w:id="1502816116">
          <w:marLeft w:val="0"/>
          <w:marRight w:val="0"/>
          <w:marTop w:val="0"/>
          <w:marBottom w:val="0"/>
          <w:divBdr>
            <w:top w:val="none" w:sz="0" w:space="0" w:color="auto"/>
            <w:left w:val="none" w:sz="0" w:space="0" w:color="auto"/>
            <w:bottom w:val="none" w:sz="0" w:space="0" w:color="auto"/>
            <w:right w:val="none" w:sz="0" w:space="0" w:color="auto"/>
          </w:divBdr>
          <w:divsChild>
            <w:div w:id="14692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475">
      <w:bodyDiv w:val="1"/>
      <w:marLeft w:val="0"/>
      <w:marRight w:val="0"/>
      <w:marTop w:val="0"/>
      <w:marBottom w:val="0"/>
      <w:divBdr>
        <w:top w:val="none" w:sz="0" w:space="0" w:color="auto"/>
        <w:left w:val="none" w:sz="0" w:space="0" w:color="auto"/>
        <w:bottom w:val="none" w:sz="0" w:space="0" w:color="auto"/>
        <w:right w:val="none" w:sz="0" w:space="0" w:color="auto"/>
      </w:divBdr>
    </w:div>
    <w:div w:id="1354456985">
      <w:bodyDiv w:val="1"/>
      <w:marLeft w:val="0"/>
      <w:marRight w:val="0"/>
      <w:marTop w:val="0"/>
      <w:marBottom w:val="0"/>
      <w:divBdr>
        <w:top w:val="none" w:sz="0" w:space="0" w:color="auto"/>
        <w:left w:val="none" w:sz="0" w:space="0" w:color="auto"/>
        <w:bottom w:val="none" w:sz="0" w:space="0" w:color="auto"/>
        <w:right w:val="none" w:sz="0" w:space="0" w:color="auto"/>
      </w:divBdr>
    </w:div>
    <w:div w:id="1526212420">
      <w:bodyDiv w:val="1"/>
      <w:marLeft w:val="0"/>
      <w:marRight w:val="0"/>
      <w:marTop w:val="0"/>
      <w:marBottom w:val="0"/>
      <w:divBdr>
        <w:top w:val="none" w:sz="0" w:space="0" w:color="auto"/>
        <w:left w:val="none" w:sz="0" w:space="0" w:color="auto"/>
        <w:bottom w:val="none" w:sz="0" w:space="0" w:color="auto"/>
        <w:right w:val="none" w:sz="0" w:space="0" w:color="auto"/>
      </w:divBdr>
    </w:div>
    <w:div w:id="2028172567">
      <w:bodyDiv w:val="1"/>
      <w:marLeft w:val="0"/>
      <w:marRight w:val="0"/>
      <w:marTop w:val="0"/>
      <w:marBottom w:val="0"/>
      <w:divBdr>
        <w:top w:val="none" w:sz="0" w:space="0" w:color="auto"/>
        <w:left w:val="none" w:sz="0" w:space="0" w:color="auto"/>
        <w:bottom w:val="none" w:sz="0" w:space="0" w:color="auto"/>
        <w:right w:val="none" w:sz="0" w:space="0" w:color="auto"/>
      </w:divBdr>
    </w:div>
    <w:div w:id="20657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8%95%E7%B4%AF%E6%89%98%E6%B3%95%E5%88%99/7224763"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563A-3E9A-499C-8105-2E57458C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4226</Words>
  <Characters>24092</Characters>
  <Application>Microsoft Office Word</Application>
  <DocSecurity>0</DocSecurity>
  <Lines>200</Lines>
  <Paragraphs>56</Paragraphs>
  <ScaleCrop>false</ScaleCrop>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Alctrain</dc:creator>
  <cp:keywords/>
  <dc:description/>
  <cp:lastModifiedBy>Alctrain</cp:lastModifiedBy>
  <cp:revision>46</cp:revision>
  <cp:lastPrinted>2022-04-25T14:41:00Z</cp:lastPrinted>
  <dcterms:created xsi:type="dcterms:W3CDTF">2022-03-20T05:49:00Z</dcterms:created>
  <dcterms:modified xsi:type="dcterms:W3CDTF">2022-04-25T14:42:00Z</dcterms:modified>
</cp:coreProperties>
</file>