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1CF" w:rsidRPr="00B94A06" w:rsidRDefault="00AF71CF" w:rsidP="00AF71CF">
      <w:pPr>
        <w:jc w:val="center"/>
        <w:rPr>
          <w:rFonts w:hAnsi="宋体"/>
          <w:b/>
          <w:sz w:val="36"/>
          <w:szCs w:val="36"/>
        </w:rPr>
      </w:pPr>
      <w:r w:rsidRPr="00B94A06">
        <w:rPr>
          <w:rFonts w:hint="eastAsia"/>
          <w:b/>
          <w:sz w:val="36"/>
          <w:szCs w:val="36"/>
        </w:rPr>
        <w:t>201</w:t>
      </w:r>
      <w:r w:rsidR="001033DC">
        <w:rPr>
          <w:rFonts w:hint="eastAsia"/>
          <w:b/>
          <w:sz w:val="36"/>
          <w:szCs w:val="36"/>
        </w:rPr>
        <w:t>6</w:t>
      </w:r>
      <w:r w:rsidRPr="00B94A06">
        <w:rPr>
          <w:rFonts w:hAnsi="宋体"/>
          <w:b/>
          <w:sz w:val="36"/>
          <w:szCs w:val="36"/>
        </w:rPr>
        <w:t>年度</w:t>
      </w:r>
      <w:r w:rsidR="000F6780">
        <w:rPr>
          <w:rFonts w:hAnsi="宋体" w:hint="eastAsia"/>
          <w:b/>
          <w:sz w:val="36"/>
          <w:szCs w:val="36"/>
        </w:rPr>
        <w:t>年终</w:t>
      </w:r>
      <w:r w:rsidRPr="00B94A06">
        <w:rPr>
          <w:rFonts w:hAnsi="宋体"/>
          <w:b/>
          <w:sz w:val="36"/>
          <w:szCs w:val="36"/>
        </w:rPr>
        <w:t>总结表</w:t>
      </w:r>
    </w:p>
    <w:p w:rsidR="00AF71CF" w:rsidRPr="00AE7869" w:rsidRDefault="00AF71CF" w:rsidP="00AF71CF">
      <w:pPr>
        <w:rPr>
          <w:b/>
          <w:sz w:val="24"/>
        </w:rPr>
      </w:pPr>
      <w:r>
        <w:rPr>
          <w:rFonts w:hint="eastAsia"/>
        </w:rPr>
        <w:t>编号：</w:t>
      </w:r>
      <w:r w:rsidR="00163928">
        <w:rPr>
          <w:rFonts w:hint="eastAsia"/>
        </w:rPr>
        <w:t>OS_HR013</w:t>
      </w:r>
      <w:r>
        <w:rPr>
          <w:rFonts w:hint="eastAsia"/>
        </w:rPr>
        <w:t xml:space="preserve">                                                       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669"/>
        <w:gridCol w:w="527"/>
        <w:gridCol w:w="1606"/>
        <w:gridCol w:w="1214"/>
        <w:gridCol w:w="1479"/>
        <w:gridCol w:w="1340"/>
        <w:gridCol w:w="1687"/>
      </w:tblGrid>
      <w:tr w:rsidR="00163928" w:rsidRPr="00AE7869" w:rsidTr="00AF71CF">
        <w:trPr>
          <w:trHeight w:val="567"/>
          <w:jc w:val="center"/>
        </w:trPr>
        <w:tc>
          <w:tcPr>
            <w:tcW w:w="702" w:type="pct"/>
            <w:gridSpan w:val="2"/>
            <w:vAlign w:val="center"/>
          </w:tcPr>
          <w:p w:rsidR="00AF71CF" w:rsidRPr="00AE7869" w:rsidRDefault="00AF71CF" w:rsidP="00391AB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942" w:type="pct"/>
            <w:vAlign w:val="center"/>
          </w:tcPr>
          <w:p w:rsidR="00AF71CF" w:rsidRPr="00AE7869" w:rsidRDefault="00DF3F0E" w:rsidP="00391AB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刘俊明</w:t>
            </w:r>
          </w:p>
        </w:tc>
        <w:tc>
          <w:tcPr>
            <w:tcW w:w="712" w:type="pct"/>
            <w:vAlign w:val="center"/>
          </w:tcPr>
          <w:p w:rsidR="00AF71CF" w:rsidRPr="00AE7869" w:rsidRDefault="00AF71CF" w:rsidP="00391AB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w="868" w:type="pct"/>
            <w:vAlign w:val="center"/>
          </w:tcPr>
          <w:p w:rsidR="00AF71CF" w:rsidRPr="00AE7869" w:rsidRDefault="00DF3F0E" w:rsidP="00391AB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男</w:t>
            </w:r>
          </w:p>
        </w:tc>
        <w:tc>
          <w:tcPr>
            <w:tcW w:w="786" w:type="pct"/>
            <w:vAlign w:val="center"/>
          </w:tcPr>
          <w:p w:rsidR="00AF71CF" w:rsidRPr="00AE7869" w:rsidRDefault="00AF71CF" w:rsidP="00391AB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出生年月</w:t>
            </w:r>
          </w:p>
        </w:tc>
        <w:tc>
          <w:tcPr>
            <w:tcW w:w="990" w:type="pct"/>
            <w:vAlign w:val="center"/>
          </w:tcPr>
          <w:p w:rsidR="00AF71CF" w:rsidRPr="00AE7869" w:rsidRDefault="00DF3F0E" w:rsidP="00391AB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1990-08</w:t>
            </w:r>
          </w:p>
        </w:tc>
      </w:tr>
      <w:tr w:rsidR="00163928" w:rsidRPr="00AE7869" w:rsidTr="00AF71CF">
        <w:trPr>
          <w:trHeight w:val="567"/>
          <w:jc w:val="center"/>
        </w:trPr>
        <w:tc>
          <w:tcPr>
            <w:tcW w:w="702" w:type="pct"/>
            <w:gridSpan w:val="2"/>
            <w:vAlign w:val="center"/>
          </w:tcPr>
          <w:p w:rsidR="00AF71CF" w:rsidRDefault="00AF71CF" w:rsidP="00391AB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部门</w:t>
            </w:r>
          </w:p>
        </w:tc>
        <w:tc>
          <w:tcPr>
            <w:tcW w:w="942" w:type="pct"/>
            <w:vAlign w:val="center"/>
          </w:tcPr>
          <w:p w:rsidR="00AF71CF" w:rsidRPr="00AE7869" w:rsidRDefault="00DF3F0E" w:rsidP="00391AB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杭州大数据中心</w:t>
            </w:r>
          </w:p>
        </w:tc>
        <w:tc>
          <w:tcPr>
            <w:tcW w:w="712" w:type="pct"/>
            <w:vAlign w:val="center"/>
          </w:tcPr>
          <w:p w:rsidR="00AF71CF" w:rsidRDefault="00AF71CF" w:rsidP="00391AB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职位</w:t>
            </w:r>
          </w:p>
        </w:tc>
        <w:tc>
          <w:tcPr>
            <w:tcW w:w="868" w:type="pct"/>
            <w:vAlign w:val="center"/>
          </w:tcPr>
          <w:p w:rsidR="00AF71CF" w:rsidRPr="00AE7869" w:rsidRDefault="00DF3F0E" w:rsidP="00391AB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大数据运维工程师</w:t>
            </w:r>
          </w:p>
        </w:tc>
        <w:tc>
          <w:tcPr>
            <w:tcW w:w="786" w:type="pct"/>
            <w:vAlign w:val="center"/>
          </w:tcPr>
          <w:p w:rsidR="00AF71CF" w:rsidRDefault="00AF71CF" w:rsidP="00391AB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入职日期</w:t>
            </w:r>
          </w:p>
        </w:tc>
        <w:tc>
          <w:tcPr>
            <w:tcW w:w="990" w:type="pct"/>
            <w:vAlign w:val="center"/>
          </w:tcPr>
          <w:p w:rsidR="00AF71CF" w:rsidRPr="00AE7869" w:rsidRDefault="00DF3F0E" w:rsidP="00391AB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2015-05-03</w:t>
            </w:r>
          </w:p>
        </w:tc>
      </w:tr>
      <w:tr w:rsidR="00163928" w:rsidRPr="00AE7869" w:rsidTr="00391ABF">
        <w:trPr>
          <w:trHeight w:val="567"/>
          <w:jc w:val="center"/>
        </w:trPr>
        <w:tc>
          <w:tcPr>
            <w:tcW w:w="393" w:type="pct"/>
            <w:vAlign w:val="center"/>
          </w:tcPr>
          <w:p w:rsidR="00AF71CF" w:rsidRPr="00765AFE" w:rsidRDefault="00765AFE" w:rsidP="00765AFE">
            <w:pPr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主要工作内容及总结</w:t>
            </w:r>
          </w:p>
        </w:tc>
        <w:tc>
          <w:tcPr>
            <w:tcW w:w="4607" w:type="pct"/>
            <w:gridSpan w:val="6"/>
          </w:tcPr>
          <w:p w:rsidR="00C3367F" w:rsidRDefault="00C3367F" w:rsidP="00C3367F">
            <w:pPr>
              <w:ind w:firstLineChars="200" w:firstLine="480"/>
              <w:rPr>
                <w:sz w:val="24"/>
              </w:rPr>
            </w:pPr>
            <w:r w:rsidRPr="00C3367F">
              <w:rPr>
                <w:rFonts w:hint="eastAsia"/>
                <w:sz w:val="24"/>
              </w:rPr>
              <w:t>转眼年底了，进公司也快</w:t>
            </w:r>
            <w:r w:rsidRPr="00C3367F">
              <w:rPr>
                <w:rFonts w:hint="eastAsia"/>
                <w:sz w:val="24"/>
              </w:rPr>
              <w:t>8</w:t>
            </w:r>
            <w:r w:rsidRPr="00C3367F">
              <w:rPr>
                <w:rFonts w:hint="eastAsia"/>
                <w:sz w:val="24"/>
              </w:rPr>
              <w:t>个月了，期间参与了</w:t>
            </w:r>
            <w:r w:rsidRPr="00C3367F">
              <w:rPr>
                <w:rFonts w:hint="eastAsia"/>
                <w:sz w:val="24"/>
              </w:rPr>
              <w:t>nova</w:t>
            </w:r>
            <w:r w:rsidRPr="00C3367F">
              <w:rPr>
                <w:rFonts w:hint="eastAsia"/>
                <w:sz w:val="24"/>
              </w:rPr>
              <w:t>平台的研发，完成了</w:t>
            </w:r>
            <w:r w:rsidRPr="00C3367F">
              <w:rPr>
                <w:rFonts w:hint="eastAsia"/>
                <w:sz w:val="24"/>
              </w:rPr>
              <w:t>nova</w:t>
            </w:r>
            <w:r w:rsidRPr="00C3367F">
              <w:rPr>
                <w:rFonts w:hint="eastAsia"/>
                <w:sz w:val="24"/>
              </w:rPr>
              <w:t>平台的初版发布以及初版讲解</w:t>
            </w:r>
            <w:r w:rsidRPr="00C3367F">
              <w:rPr>
                <w:rFonts w:hint="eastAsia"/>
                <w:sz w:val="24"/>
              </w:rPr>
              <w:t>ppt</w:t>
            </w:r>
            <w:r w:rsidRPr="00C3367F">
              <w:rPr>
                <w:rFonts w:hint="eastAsia"/>
                <w:sz w:val="24"/>
              </w:rPr>
              <w:t>的编写，这个过程中从一个普通运维工程师成长为一个能理解从数据采集、分布式存储与计算到数据服务的整体</w:t>
            </w:r>
            <w:r>
              <w:rPr>
                <w:rFonts w:hint="eastAsia"/>
                <w:sz w:val="24"/>
              </w:rPr>
              <w:t>大</w:t>
            </w:r>
            <w:r w:rsidRPr="00C3367F">
              <w:rPr>
                <w:rFonts w:hint="eastAsia"/>
                <w:sz w:val="24"/>
              </w:rPr>
              <w:t>数据平台架构，并对</w:t>
            </w:r>
            <w:proofErr w:type="spellStart"/>
            <w:r w:rsidRPr="00C3367F">
              <w:rPr>
                <w:rFonts w:hint="eastAsia"/>
                <w:sz w:val="24"/>
              </w:rPr>
              <w:t>hadoop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ecosystem</w:t>
            </w:r>
            <w:r w:rsidRPr="00C3367F">
              <w:rPr>
                <w:rFonts w:hint="eastAsia"/>
                <w:sz w:val="24"/>
              </w:rPr>
              <w:t>相关组件如</w:t>
            </w:r>
            <w:r w:rsidRPr="00C3367F">
              <w:rPr>
                <w:rFonts w:hint="eastAsia"/>
                <w:sz w:val="24"/>
              </w:rPr>
              <w:t>HDFS/MR/SPARK/HBASE</w:t>
            </w: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KYLIN/KAFKA/FLUME</w:t>
            </w:r>
            <w:r>
              <w:rPr>
                <w:rFonts w:hint="eastAsia"/>
                <w:sz w:val="24"/>
              </w:rPr>
              <w:t>等有一定掌握与理解，这是</w:t>
            </w:r>
            <w:r w:rsidRPr="00C3367F">
              <w:rPr>
                <w:rFonts w:hint="eastAsia"/>
                <w:sz w:val="24"/>
              </w:rPr>
              <w:t>这半年多来最大的收获</w:t>
            </w:r>
            <w:r w:rsidR="00084978">
              <w:rPr>
                <w:rFonts w:hint="eastAsia"/>
                <w:sz w:val="24"/>
              </w:rPr>
              <w:t>，也为以后</w:t>
            </w:r>
            <w:proofErr w:type="spellStart"/>
            <w:r w:rsidR="00084978">
              <w:rPr>
                <w:rFonts w:hint="eastAsia"/>
                <w:sz w:val="24"/>
              </w:rPr>
              <w:t>hadoop</w:t>
            </w:r>
            <w:proofErr w:type="spellEnd"/>
            <w:r w:rsidR="00084978">
              <w:rPr>
                <w:rFonts w:hint="eastAsia"/>
                <w:sz w:val="24"/>
              </w:rPr>
              <w:t>架构师之路做铺垫</w:t>
            </w:r>
            <w:r w:rsidRPr="00C3367F">
              <w:rPr>
                <w:rFonts w:hint="eastAsia"/>
                <w:sz w:val="24"/>
              </w:rPr>
              <w:t>。</w:t>
            </w:r>
          </w:p>
          <w:p w:rsidR="00C3367F" w:rsidRDefault="00C3367F" w:rsidP="00C3367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 xml:space="preserve"> </w:t>
            </w:r>
            <w:r w:rsidRPr="00C3367F">
              <w:rPr>
                <w:rFonts w:hint="eastAsia"/>
                <w:sz w:val="24"/>
              </w:rPr>
              <w:t>在技术研究方面，完成了</w:t>
            </w:r>
            <w:proofErr w:type="spellStart"/>
            <w:r w:rsidRPr="00C3367F">
              <w:rPr>
                <w:rFonts w:hint="eastAsia"/>
                <w:sz w:val="24"/>
              </w:rPr>
              <w:t>flume+kafka</w:t>
            </w:r>
            <w:proofErr w:type="spellEnd"/>
            <w:r w:rsidRPr="00C3367F">
              <w:rPr>
                <w:rFonts w:hint="eastAsia"/>
                <w:sz w:val="24"/>
              </w:rPr>
              <w:t>的学习与</w:t>
            </w:r>
            <w:r w:rsidRPr="00C3367F">
              <w:rPr>
                <w:rFonts w:hint="eastAsia"/>
                <w:sz w:val="24"/>
              </w:rPr>
              <w:t>ppt</w:t>
            </w:r>
            <w:r w:rsidRPr="00C3367F">
              <w:rPr>
                <w:rFonts w:hint="eastAsia"/>
                <w:sz w:val="24"/>
              </w:rPr>
              <w:t>分享，以使</w:t>
            </w:r>
            <w:r w:rsidRPr="00C3367F">
              <w:rPr>
                <w:rFonts w:hint="eastAsia"/>
                <w:sz w:val="24"/>
              </w:rPr>
              <w:t>nova</w:t>
            </w:r>
            <w:r w:rsidRPr="00C3367F">
              <w:rPr>
                <w:rFonts w:hint="eastAsia"/>
                <w:sz w:val="24"/>
              </w:rPr>
              <w:t>平台实现了实时数据采集功能，为</w:t>
            </w:r>
            <w:r w:rsidRPr="00C3367F">
              <w:rPr>
                <w:rFonts w:hint="eastAsia"/>
                <w:sz w:val="24"/>
              </w:rPr>
              <w:t>spark streaming</w:t>
            </w:r>
            <w:r w:rsidRPr="00C3367F">
              <w:rPr>
                <w:rFonts w:hint="eastAsia"/>
                <w:sz w:val="24"/>
              </w:rPr>
              <w:t>流式计算提供了实时数据流。完成了</w:t>
            </w:r>
            <w:proofErr w:type="spellStart"/>
            <w:r w:rsidRPr="00C3367F">
              <w:rPr>
                <w:rFonts w:hint="eastAsia"/>
                <w:sz w:val="24"/>
              </w:rPr>
              <w:t>sqoop</w:t>
            </w:r>
            <w:proofErr w:type="spellEnd"/>
            <w:r w:rsidRPr="00C3367F">
              <w:rPr>
                <w:rFonts w:hint="eastAsia"/>
                <w:sz w:val="24"/>
              </w:rPr>
              <w:t>的学习与基于绍兴项目采集的简单分享，以使</w:t>
            </w:r>
            <w:r w:rsidRPr="00C3367F">
              <w:rPr>
                <w:rFonts w:hint="eastAsia"/>
                <w:sz w:val="24"/>
              </w:rPr>
              <w:t>nova</w:t>
            </w:r>
            <w:r w:rsidRPr="00C3367F">
              <w:rPr>
                <w:rFonts w:hint="eastAsia"/>
                <w:sz w:val="24"/>
              </w:rPr>
              <w:t>平台实现了</w:t>
            </w:r>
            <w:r w:rsidRPr="00C3367F">
              <w:rPr>
                <w:rFonts w:hint="eastAsia"/>
                <w:sz w:val="24"/>
              </w:rPr>
              <w:t>RDBMS</w:t>
            </w:r>
            <w:r w:rsidRPr="00C3367F">
              <w:rPr>
                <w:rFonts w:hint="eastAsia"/>
                <w:sz w:val="24"/>
              </w:rPr>
              <w:t>与</w:t>
            </w:r>
            <w:proofErr w:type="spellStart"/>
            <w:r w:rsidRPr="00C3367F">
              <w:rPr>
                <w:rFonts w:hint="eastAsia"/>
                <w:sz w:val="24"/>
              </w:rPr>
              <w:t>hadoop</w:t>
            </w:r>
            <w:proofErr w:type="spellEnd"/>
            <w:r w:rsidRPr="00C3367F">
              <w:rPr>
                <w:rFonts w:hint="eastAsia"/>
                <w:sz w:val="24"/>
              </w:rPr>
              <w:t>之间进行数据传输的功能。还引导团队成员进行</w:t>
            </w:r>
            <w:proofErr w:type="spellStart"/>
            <w:r w:rsidRPr="00C3367F">
              <w:rPr>
                <w:rFonts w:hint="eastAsia"/>
                <w:sz w:val="24"/>
              </w:rPr>
              <w:t>kylin</w:t>
            </w:r>
            <w:proofErr w:type="spellEnd"/>
            <w:r w:rsidRPr="00C3367F">
              <w:rPr>
                <w:rFonts w:hint="eastAsia"/>
                <w:sz w:val="24"/>
              </w:rPr>
              <w:t>以及</w:t>
            </w:r>
            <w:r w:rsidRPr="00C3367F">
              <w:rPr>
                <w:rFonts w:hint="eastAsia"/>
                <w:sz w:val="24"/>
              </w:rPr>
              <w:t>OLAP</w:t>
            </w:r>
            <w:r w:rsidRPr="00C3367F">
              <w:rPr>
                <w:rFonts w:hint="eastAsia"/>
                <w:sz w:val="24"/>
              </w:rPr>
              <w:t>可视化的学习与研究，完成</w:t>
            </w:r>
            <w:proofErr w:type="spellStart"/>
            <w:r w:rsidRPr="00C3367F">
              <w:rPr>
                <w:rFonts w:hint="eastAsia"/>
                <w:sz w:val="24"/>
              </w:rPr>
              <w:t>kylin</w:t>
            </w:r>
            <w:proofErr w:type="spellEnd"/>
            <w:r w:rsidRPr="00C3367F">
              <w:rPr>
                <w:rFonts w:hint="eastAsia"/>
                <w:sz w:val="24"/>
              </w:rPr>
              <w:t>的两次技术分享。另外参与了数据服务层</w:t>
            </w:r>
            <w:proofErr w:type="spellStart"/>
            <w:r w:rsidRPr="00C3367F">
              <w:rPr>
                <w:rFonts w:hint="eastAsia"/>
                <w:sz w:val="24"/>
              </w:rPr>
              <w:t>hbase+solr</w:t>
            </w:r>
            <w:proofErr w:type="spellEnd"/>
            <w:r w:rsidRPr="00C3367F">
              <w:rPr>
                <w:rFonts w:hint="eastAsia"/>
                <w:sz w:val="24"/>
              </w:rPr>
              <w:t>的二级索引方案的提出与学习，并引导同事使用。</w:t>
            </w:r>
          </w:p>
          <w:p w:rsidR="00C3367F" w:rsidRDefault="00C3367F" w:rsidP="00C27A8D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在项目实施方面</w:t>
            </w:r>
            <w:r w:rsidRPr="00C3367F">
              <w:rPr>
                <w:rFonts w:hint="eastAsia"/>
                <w:sz w:val="24"/>
              </w:rPr>
              <w:t>，完成了绍兴公安项目的大数据平台的部署维护，以及数据抽取底层方案的确定与实施，并引导团队成员掌握此方案，并</w:t>
            </w:r>
            <w:r w:rsidR="00C27A8D">
              <w:rPr>
                <w:rFonts w:hint="eastAsia"/>
                <w:sz w:val="24"/>
              </w:rPr>
              <w:t>持续提供技术支撑。</w:t>
            </w:r>
          </w:p>
          <w:p w:rsidR="00581FCE" w:rsidRPr="00AE7869" w:rsidRDefault="00581FCE" w:rsidP="00C27A8D">
            <w:pPr>
              <w:ind w:firstLineChars="200" w:firstLine="480"/>
              <w:rPr>
                <w:sz w:val="24"/>
              </w:rPr>
            </w:pPr>
          </w:p>
        </w:tc>
      </w:tr>
      <w:tr w:rsidR="00163928" w:rsidRPr="00AE7869" w:rsidTr="00391ABF">
        <w:trPr>
          <w:trHeight w:val="1292"/>
          <w:jc w:val="center"/>
        </w:trPr>
        <w:tc>
          <w:tcPr>
            <w:tcW w:w="393" w:type="pct"/>
            <w:vAlign w:val="center"/>
          </w:tcPr>
          <w:p w:rsidR="00AF71CF" w:rsidRPr="00AE7869" w:rsidRDefault="00765AFE" w:rsidP="00391AB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工作感想及</w:t>
            </w:r>
            <w:r w:rsidR="00A47EF2">
              <w:rPr>
                <w:rFonts w:hint="eastAsia"/>
                <w:sz w:val="24"/>
              </w:rPr>
              <w:t>规划</w:t>
            </w:r>
          </w:p>
        </w:tc>
        <w:tc>
          <w:tcPr>
            <w:tcW w:w="4607" w:type="pct"/>
            <w:gridSpan w:val="6"/>
          </w:tcPr>
          <w:p w:rsidR="00581FCE" w:rsidRDefault="00581FCE" w:rsidP="00391ABF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 xml:space="preserve">    </w:t>
            </w:r>
            <w:r w:rsidR="00FB7590">
              <w:rPr>
                <w:rFonts w:hAnsi="宋体" w:hint="eastAsia"/>
                <w:sz w:val="24"/>
              </w:rPr>
              <w:t>这半年多时间里，在</w:t>
            </w:r>
            <w:proofErr w:type="spellStart"/>
            <w:r w:rsidR="00FB7590">
              <w:rPr>
                <w:rFonts w:hAnsi="宋体" w:hint="eastAsia"/>
                <w:sz w:val="24"/>
              </w:rPr>
              <w:t>hadoop</w:t>
            </w:r>
            <w:proofErr w:type="spellEnd"/>
            <w:r w:rsidR="00FB7590">
              <w:rPr>
                <w:rFonts w:hAnsi="宋体" w:hint="eastAsia"/>
                <w:sz w:val="24"/>
              </w:rPr>
              <w:t>领域能力有较大的提升，但是</w:t>
            </w:r>
            <w:proofErr w:type="spellStart"/>
            <w:r w:rsidR="00FB7590">
              <w:rPr>
                <w:rFonts w:hAnsi="宋体" w:hint="eastAsia"/>
                <w:sz w:val="24"/>
              </w:rPr>
              <w:t>hadoop</w:t>
            </w:r>
            <w:proofErr w:type="spellEnd"/>
            <w:r w:rsidR="00FB7590">
              <w:rPr>
                <w:rFonts w:hAnsi="宋体"/>
                <w:sz w:val="24"/>
              </w:rPr>
              <w:t xml:space="preserve"> </w:t>
            </w:r>
            <w:r w:rsidR="00FB7590">
              <w:rPr>
                <w:rFonts w:hAnsi="宋体" w:hint="eastAsia"/>
                <w:sz w:val="24"/>
              </w:rPr>
              <w:t>ecosystem</w:t>
            </w:r>
            <w:r w:rsidR="00FB7590">
              <w:rPr>
                <w:rFonts w:hAnsi="宋体" w:hint="eastAsia"/>
                <w:sz w:val="24"/>
              </w:rPr>
              <w:t>包含的东西太多，没用一个侧重点，很多组件理解不够深入，也缺少实际项目的检验。另外一个比较严重的问题是沟通问题，</w:t>
            </w:r>
            <w:r w:rsidR="00DE28B8">
              <w:rPr>
                <w:rFonts w:hAnsi="宋体" w:hint="eastAsia"/>
                <w:sz w:val="24"/>
              </w:rPr>
              <w:t>遇到有些人可能会本能的拒绝沟通，这可能会影响工作。所以在新的一年里，</w:t>
            </w:r>
            <w:r w:rsidR="00084978">
              <w:rPr>
                <w:rFonts w:hAnsi="宋体" w:hint="eastAsia"/>
                <w:sz w:val="24"/>
              </w:rPr>
              <w:t>希望</w:t>
            </w:r>
            <w:r w:rsidR="00DE28B8">
              <w:rPr>
                <w:rFonts w:hAnsi="宋体" w:hint="eastAsia"/>
                <w:sz w:val="24"/>
              </w:rPr>
              <w:t>把重点放在大数据架构这块，希望在理解</w:t>
            </w:r>
            <w:proofErr w:type="spellStart"/>
            <w:r w:rsidR="00DE28B8">
              <w:rPr>
                <w:rFonts w:hAnsi="宋体" w:hint="eastAsia"/>
                <w:sz w:val="24"/>
              </w:rPr>
              <w:t>hadoop</w:t>
            </w:r>
            <w:proofErr w:type="spellEnd"/>
            <w:r w:rsidR="00DE28B8">
              <w:rPr>
                <w:rFonts w:hAnsi="宋体" w:hint="eastAsia"/>
                <w:sz w:val="24"/>
              </w:rPr>
              <w:t>架构的全提下，在某几个方面深入掌握，和团队成员一起掌握我们</w:t>
            </w:r>
            <w:r w:rsidR="00DE28B8">
              <w:rPr>
                <w:rFonts w:hAnsi="宋体" w:hint="eastAsia"/>
                <w:sz w:val="24"/>
              </w:rPr>
              <w:t>nova</w:t>
            </w:r>
            <w:r w:rsidR="00DE28B8">
              <w:rPr>
                <w:rFonts w:hAnsi="宋体" w:hint="eastAsia"/>
                <w:sz w:val="24"/>
              </w:rPr>
              <w:t>平台中的所有组件。另外需要克服沟通的问题，再不喜欢的人也需要尝试去沟通。</w:t>
            </w:r>
          </w:p>
          <w:p w:rsidR="001033DC" w:rsidRDefault="00DE28B8" w:rsidP="00581FCE">
            <w:pPr>
              <w:ind w:firstLineChars="200" w:firstLine="48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具体规划如下：</w:t>
            </w:r>
          </w:p>
          <w:p w:rsidR="00AF71CF" w:rsidRPr="00DE28B8" w:rsidRDefault="00581FCE" w:rsidP="00DE28B8">
            <w:pPr>
              <w:pStyle w:val="a9"/>
              <w:numPr>
                <w:ilvl w:val="0"/>
                <w:numId w:val="2"/>
              </w:numPr>
              <w:ind w:firstLineChars="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和团队成员一起</w:t>
            </w:r>
            <w:r w:rsidR="00DE28B8">
              <w:rPr>
                <w:rFonts w:hAnsi="宋体" w:hint="eastAsia"/>
                <w:sz w:val="24"/>
              </w:rPr>
              <w:t>完善</w:t>
            </w:r>
            <w:r w:rsidR="00DE28B8">
              <w:rPr>
                <w:rFonts w:hAnsi="宋体" w:hint="eastAsia"/>
                <w:sz w:val="24"/>
              </w:rPr>
              <w:t>nova</w:t>
            </w:r>
            <w:r w:rsidR="00DE28B8">
              <w:rPr>
                <w:rFonts w:hAnsi="宋体" w:hint="eastAsia"/>
                <w:sz w:val="24"/>
              </w:rPr>
              <w:t>平台的现有组件，并</w:t>
            </w:r>
            <w:r>
              <w:rPr>
                <w:rFonts w:hAnsi="宋体" w:hint="eastAsia"/>
                <w:sz w:val="24"/>
              </w:rPr>
              <w:t>持续关注新技术进行研究加入到</w:t>
            </w:r>
            <w:r>
              <w:rPr>
                <w:rFonts w:hAnsi="宋体" w:hint="eastAsia"/>
                <w:sz w:val="24"/>
              </w:rPr>
              <w:t>nova</w:t>
            </w:r>
            <w:r>
              <w:rPr>
                <w:rFonts w:hAnsi="宋体" w:hint="eastAsia"/>
                <w:sz w:val="24"/>
              </w:rPr>
              <w:t>平台中，希望</w:t>
            </w:r>
            <w:r w:rsidR="00DE28B8" w:rsidRPr="00DE28B8">
              <w:rPr>
                <w:rFonts w:hAnsi="宋体" w:hint="eastAsia"/>
                <w:sz w:val="24"/>
              </w:rPr>
              <w:t>发布一个</w:t>
            </w:r>
            <w:r>
              <w:rPr>
                <w:rFonts w:hAnsi="宋体" w:hint="eastAsia"/>
                <w:sz w:val="24"/>
              </w:rPr>
              <w:t>功能</w:t>
            </w:r>
            <w:r w:rsidR="00DE28B8" w:rsidRPr="00DE28B8">
              <w:rPr>
                <w:rFonts w:hAnsi="宋体" w:hint="eastAsia"/>
                <w:sz w:val="24"/>
              </w:rPr>
              <w:t>稳定的、完善的</w:t>
            </w:r>
            <w:r w:rsidR="00DE28B8" w:rsidRPr="00DE28B8">
              <w:rPr>
                <w:rFonts w:hAnsi="宋体" w:hint="eastAsia"/>
                <w:sz w:val="24"/>
              </w:rPr>
              <w:t>nova</w:t>
            </w:r>
            <w:r w:rsidR="00DE28B8" w:rsidRPr="00DE28B8">
              <w:rPr>
                <w:rFonts w:hAnsi="宋体" w:hint="eastAsia"/>
                <w:sz w:val="24"/>
              </w:rPr>
              <w:t>大数据平台正式版</w:t>
            </w:r>
            <w:r>
              <w:rPr>
                <w:rFonts w:hAnsi="宋体" w:hint="eastAsia"/>
                <w:sz w:val="24"/>
              </w:rPr>
              <w:t>，支撑公司的所有大数据项目，并希望</w:t>
            </w:r>
            <w:r w:rsidR="00136986">
              <w:rPr>
                <w:rFonts w:hAnsi="宋体" w:hint="eastAsia"/>
                <w:sz w:val="24"/>
              </w:rPr>
              <w:t>在业界</w:t>
            </w:r>
            <w:r w:rsidR="00084978">
              <w:rPr>
                <w:rFonts w:hAnsi="宋体" w:hint="eastAsia"/>
                <w:sz w:val="24"/>
              </w:rPr>
              <w:t>具备一定知名度</w:t>
            </w:r>
            <w:r>
              <w:rPr>
                <w:rFonts w:hAnsi="宋体" w:hint="eastAsia"/>
                <w:sz w:val="24"/>
              </w:rPr>
              <w:t>。</w:t>
            </w:r>
          </w:p>
          <w:p w:rsidR="00581FCE" w:rsidRDefault="00581FCE" w:rsidP="00581FCE">
            <w:pPr>
              <w:pStyle w:val="a9"/>
              <w:numPr>
                <w:ilvl w:val="0"/>
                <w:numId w:val="2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深入学习</w:t>
            </w:r>
            <w:r>
              <w:rPr>
                <w:rFonts w:hint="eastAsia"/>
                <w:sz w:val="24"/>
              </w:rPr>
              <w:t>hadoop</w:t>
            </w:r>
            <w:r>
              <w:rPr>
                <w:sz w:val="24"/>
              </w:rPr>
              <w:t>3.0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spark2.0</w:t>
            </w:r>
            <w:r>
              <w:rPr>
                <w:rFonts w:hint="eastAsia"/>
                <w:sz w:val="24"/>
              </w:rPr>
              <w:t>、</w:t>
            </w:r>
            <w:proofErr w:type="spellStart"/>
            <w:r>
              <w:rPr>
                <w:rFonts w:hint="eastAsia"/>
                <w:sz w:val="24"/>
              </w:rPr>
              <w:t>kylin</w:t>
            </w:r>
            <w:proofErr w:type="spellEnd"/>
            <w:r>
              <w:rPr>
                <w:rFonts w:hint="eastAsia"/>
                <w:sz w:val="24"/>
              </w:rPr>
              <w:t>，把这三个部分作为</w:t>
            </w:r>
            <w:r>
              <w:rPr>
                <w:rFonts w:hint="eastAsia"/>
                <w:sz w:val="24"/>
              </w:rPr>
              <w:t>2017</w:t>
            </w:r>
            <w:r>
              <w:rPr>
                <w:rFonts w:hint="eastAsia"/>
                <w:sz w:val="24"/>
              </w:rPr>
              <w:t>深入学习重点</w:t>
            </w:r>
          </w:p>
          <w:p w:rsidR="00581FCE" w:rsidRPr="00581FCE" w:rsidRDefault="00581FCE" w:rsidP="00581FCE">
            <w:pPr>
              <w:rPr>
                <w:sz w:val="24"/>
              </w:rPr>
            </w:pPr>
          </w:p>
        </w:tc>
      </w:tr>
      <w:tr w:rsidR="00765AFE" w:rsidRPr="00AE7869" w:rsidTr="00391ABF">
        <w:trPr>
          <w:trHeight w:val="1292"/>
          <w:jc w:val="center"/>
        </w:trPr>
        <w:tc>
          <w:tcPr>
            <w:tcW w:w="393" w:type="pct"/>
            <w:vAlign w:val="center"/>
          </w:tcPr>
          <w:p w:rsidR="00765AFE" w:rsidRPr="00AE7869" w:rsidRDefault="00765AFE" w:rsidP="00391AB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建议</w:t>
            </w:r>
          </w:p>
        </w:tc>
        <w:tc>
          <w:tcPr>
            <w:tcW w:w="4607" w:type="pct"/>
            <w:gridSpan w:val="6"/>
          </w:tcPr>
          <w:p w:rsidR="00163928" w:rsidRDefault="00581FCE" w:rsidP="00581FCE">
            <w:pPr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 xml:space="preserve">    </w:t>
            </w:r>
            <w:r>
              <w:rPr>
                <w:rFonts w:hAnsi="宋体" w:hint="eastAsia"/>
                <w:sz w:val="24"/>
              </w:rPr>
              <w:t>希望</w:t>
            </w:r>
            <w:r>
              <w:rPr>
                <w:rFonts w:hAnsi="宋体" w:hint="eastAsia"/>
                <w:sz w:val="24"/>
              </w:rPr>
              <w:t>2017</w:t>
            </w:r>
            <w:r>
              <w:rPr>
                <w:rFonts w:hAnsi="宋体" w:hint="eastAsia"/>
                <w:sz w:val="24"/>
              </w:rPr>
              <w:t>能重点研究上面深入学习的三个部分，其他相关组件交由其他同事负责，如有必要</w:t>
            </w:r>
            <w:r w:rsidR="00084978">
              <w:rPr>
                <w:rFonts w:hAnsi="宋体" w:hint="eastAsia"/>
                <w:sz w:val="24"/>
              </w:rPr>
              <w:t>我</w:t>
            </w:r>
            <w:r>
              <w:rPr>
                <w:rFonts w:hAnsi="宋体" w:hint="eastAsia"/>
                <w:sz w:val="24"/>
              </w:rPr>
              <w:t>可以提供核心技术支持与培训。</w:t>
            </w:r>
          </w:p>
          <w:p w:rsidR="00163928" w:rsidRDefault="00163928" w:rsidP="00581FCE">
            <w:pPr>
              <w:rPr>
                <w:rFonts w:hAnsi="宋体"/>
                <w:sz w:val="24"/>
              </w:rPr>
            </w:pPr>
          </w:p>
          <w:p w:rsidR="006550F8" w:rsidRDefault="006550F8" w:rsidP="006550F8">
            <w:pPr>
              <w:rPr>
                <w:rFonts w:hAnsi="宋体"/>
                <w:sz w:val="24"/>
              </w:rPr>
            </w:pPr>
            <w:bookmarkStart w:id="0" w:name="_GoBack"/>
            <w:bookmarkEnd w:id="0"/>
          </w:p>
          <w:p w:rsidR="00163928" w:rsidRDefault="00163928" w:rsidP="006550F8">
            <w:pPr>
              <w:ind w:firstLineChars="1300" w:firstLine="312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签字</w:t>
            </w:r>
            <w:r w:rsidRPr="00AE7869">
              <w:rPr>
                <w:rFonts w:hAnsi="宋体"/>
                <w:sz w:val="24"/>
              </w:rPr>
              <w:t>：</w:t>
            </w:r>
            <w:r w:rsidR="006550F8">
              <w:rPr>
                <w:rFonts w:hAnsi="宋体" w:hint="eastAsia"/>
                <w:sz w:val="24"/>
              </w:rPr>
              <w:t>刘俊明</w:t>
            </w:r>
            <w:r w:rsidR="006550F8">
              <w:rPr>
                <w:rFonts w:hAnsi="宋体"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日期：</w:t>
            </w:r>
            <w:r w:rsidR="006550F8">
              <w:rPr>
                <w:rFonts w:hint="eastAsia"/>
                <w:sz w:val="24"/>
              </w:rPr>
              <w:t>2016</w:t>
            </w:r>
            <w:r w:rsidRPr="00AE7869">
              <w:rPr>
                <w:rFonts w:hAnsi="宋体"/>
                <w:sz w:val="24"/>
              </w:rPr>
              <w:t>年</w:t>
            </w:r>
            <w:r w:rsidR="006550F8">
              <w:rPr>
                <w:rFonts w:hAnsi="宋体" w:hint="eastAsia"/>
                <w:sz w:val="24"/>
              </w:rPr>
              <w:t>12</w:t>
            </w:r>
            <w:r w:rsidRPr="00AE7869">
              <w:rPr>
                <w:rFonts w:hAnsi="宋体"/>
                <w:sz w:val="24"/>
              </w:rPr>
              <w:t>月</w:t>
            </w:r>
            <w:r w:rsidR="006550F8">
              <w:rPr>
                <w:rFonts w:hAnsi="宋体" w:hint="eastAsia"/>
                <w:sz w:val="24"/>
              </w:rPr>
              <w:t>16</w:t>
            </w:r>
            <w:r w:rsidRPr="00AE7869">
              <w:rPr>
                <w:rFonts w:hAnsi="宋体"/>
                <w:sz w:val="24"/>
              </w:rPr>
              <w:t>日</w:t>
            </w:r>
          </w:p>
        </w:tc>
      </w:tr>
      <w:tr w:rsidR="00765AFE" w:rsidRPr="00AE7869" w:rsidTr="00391ABF">
        <w:trPr>
          <w:trHeight w:val="1292"/>
          <w:jc w:val="center"/>
        </w:trPr>
        <w:tc>
          <w:tcPr>
            <w:tcW w:w="393" w:type="pct"/>
            <w:vAlign w:val="center"/>
          </w:tcPr>
          <w:p w:rsidR="00765AFE" w:rsidRPr="00163928" w:rsidRDefault="00163928" w:rsidP="00163928">
            <w:pPr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lastRenderedPageBreak/>
              <w:t>直属领导</w:t>
            </w:r>
          </w:p>
          <w:p w:rsidR="00765AFE" w:rsidRDefault="00765AFE" w:rsidP="00765AFE">
            <w:pPr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评</w:t>
            </w:r>
          </w:p>
          <w:p w:rsidR="00765AFE" w:rsidRDefault="00765AFE" w:rsidP="00765AFE">
            <w:pPr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价</w:t>
            </w:r>
          </w:p>
        </w:tc>
        <w:tc>
          <w:tcPr>
            <w:tcW w:w="4607" w:type="pct"/>
            <w:gridSpan w:val="6"/>
          </w:tcPr>
          <w:p w:rsidR="00163928" w:rsidRDefault="00163928" w:rsidP="00391ABF">
            <w:pPr>
              <w:rPr>
                <w:rFonts w:hAnsi="宋体"/>
                <w:sz w:val="24"/>
              </w:rPr>
            </w:pPr>
          </w:p>
          <w:p w:rsidR="00163928" w:rsidRDefault="00163928" w:rsidP="00391ABF">
            <w:pPr>
              <w:rPr>
                <w:rFonts w:hAnsi="宋体"/>
                <w:sz w:val="24"/>
              </w:rPr>
            </w:pPr>
          </w:p>
          <w:p w:rsidR="00163928" w:rsidRDefault="00163928" w:rsidP="00391ABF">
            <w:pPr>
              <w:rPr>
                <w:rFonts w:hAnsi="宋体"/>
                <w:sz w:val="24"/>
              </w:rPr>
            </w:pPr>
          </w:p>
          <w:p w:rsidR="00163928" w:rsidRDefault="00163928" w:rsidP="00391ABF">
            <w:pPr>
              <w:rPr>
                <w:rFonts w:hAnsi="宋体"/>
                <w:sz w:val="24"/>
              </w:rPr>
            </w:pPr>
          </w:p>
          <w:p w:rsidR="00163928" w:rsidRDefault="00163928" w:rsidP="00391ABF">
            <w:pPr>
              <w:rPr>
                <w:rFonts w:hAnsi="宋体"/>
                <w:sz w:val="24"/>
              </w:rPr>
            </w:pPr>
          </w:p>
          <w:p w:rsidR="00163928" w:rsidRDefault="00163928" w:rsidP="00391ABF">
            <w:pPr>
              <w:rPr>
                <w:rFonts w:hAnsi="宋体"/>
                <w:sz w:val="24"/>
              </w:rPr>
            </w:pPr>
          </w:p>
          <w:p w:rsidR="00163928" w:rsidRDefault="00163928" w:rsidP="00391ABF">
            <w:pPr>
              <w:rPr>
                <w:rFonts w:hAnsi="宋体"/>
                <w:sz w:val="24"/>
              </w:rPr>
            </w:pPr>
          </w:p>
          <w:p w:rsidR="00163928" w:rsidRDefault="00163928" w:rsidP="00391ABF">
            <w:pPr>
              <w:rPr>
                <w:rFonts w:hAnsi="宋体"/>
                <w:sz w:val="24"/>
              </w:rPr>
            </w:pPr>
          </w:p>
          <w:p w:rsidR="00163928" w:rsidRDefault="00163928" w:rsidP="00391ABF">
            <w:pPr>
              <w:rPr>
                <w:rFonts w:hAnsi="宋体"/>
                <w:sz w:val="24"/>
              </w:rPr>
            </w:pPr>
          </w:p>
          <w:p w:rsidR="00163928" w:rsidRDefault="00163928" w:rsidP="00391ABF">
            <w:pPr>
              <w:rPr>
                <w:rFonts w:hAnsi="宋体"/>
                <w:sz w:val="24"/>
              </w:rPr>
            </w:pPr>
          </w:p>
          <w:p w:rsidR="00765AFE" w:rsidRDefault="00765AFE" w:rsidP="00163928">
            <w:pPr>
              <w:ind w:firstLineChars="1500" w:firstLine="3600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签字</w:t>
            </w:r>
            <w:r w:rsidRPr="00AE7869">
              <w:rPr>
                <w:rFonts w:hAnsi="宋体"/>
                <w:sz w:val="24"/>
              </w:rPr>
              <w:t>：</w:t>
            </w:r>
            <w:r>
              <w:rPr>
                <w:rFonts w:hAnsi="宋体"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日期：</w:t>
            </w:r>
            <w:r>
              <w:rPr>
                <w:rFonts w:hint="eastAsia"/>
                <w:sz w:val="24"/>
              </w:rPr>
              <w:t xml:space="preserve">    </w:t>
            </w:r>
            <w:r w:rsidRPr="00AE7869">
              <w:rPr>
                <w:rFonts w:hAnsi="宋体"/>
                <w:sz w:val="24"/>
              </w:rPr>
              <w:t>年</w:t>
            </w:r>
            <w:r>
              <w:rPr>
                <w:rFonts w:hAnsi="宋体" w:hint="eastAsia"/>
                <w:sz w:val="24"/>
              </w:rPr>
              <w:t xml:space="preserve">   </w:t>
            </w:r>
            <w:r w:rsidRPr="00AE7869">
              <w:rPr>
                <w:rFonts w:hAnsi="宋体"/>
                <w:sz w:val="24"/>
              </w:rPr>
              <w:t>月</w:t>
            </w:r>
            <w:r>
              <w:rPr>
                <w:rFonts w:hAnsi="宋体" w:hint="eastAsia"/>
                <w:sz w:val="24"/>
              </w:rPr>
              <w:t xml:space="preserve">   </w:t>
            </w:r>
            <w:r w:rsidRPr="00AE7869">
              <w:rPr>
                <w:rFonts w:hAnsi="宋体"/>
                <w:sz w:val="24"/>
              </w:rPr>
              <w:t>日</w:t>
            </w:r>
          </w:p>
        </w:tc>
      </w:tr>
      <w:tr w:rsidR="00163928" w:rsidRPr="00AE7869" w:rsidTr="00391ABF">
        <w:trPr>
          <w:trHeight w:val="1292"/>
          <w:jc w:val="center"/>
        </w:trPr>
        <w:tc>
          <w:tcPr>
            <w:tcW w:w="393" w:type="pct"/>
            <w:vAlign w:val="center"/>
          </w:tcPr>
          <w:p w:rsidR="00163928" w:rsidRPr="00163928" w:rsidRDefault="00163928" w:rsidP="00163928">
            <w:pPr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部门</w:t>
            </w:r>
          </w:p>
          <w:p w:rsidR="00163928" w:rsidRDefault="00163928" w:rsidP="00B73246">
            <w:pPr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评</w:t>
            </w:r>
          </w:p>
          <w:p w:rsidR="00163928" w:rsidRDefault="00163928" w:rsidP="00B73246">
            <w:pPr>
              <w:jc w:val="center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价</w:t>
            </w:r>
          </w:p>
        </w:tc>
        <w:tc>
          <w:tcPr>
            <w:tcW w:w="4607" w:type="pct"/>
            <w:gridSpan w:val="6"/>
          </w:tcPr>
          <w:p w:rsidR="00163928" w:rsidRDefault="00163928" w:rsidP="00B73246">
            <w:pPr>
              <w:rPr>
                <w:rFonts w:hAnsi="宋体"/>
                <w:sz w:val="24"/>
              </w:rPr>
            </w:pPr>
          </w:p>
          <w:p w:rsidR="00163928" w:rsidRDefault="00163928" w:rsidP="00B73246">
            <w:pPr>
              <w:rPr>
                <w:rFonts w:hAnsi="宋体"/>
                <w:sz w:val="24"/>
              </w:rPr>
            </w:pPr>
          </w:p>
          <w:p w:rsidR="00163928" w:rsidRDefault="00163928" w:rsidP="00B73246">
            <w:pPr>
              <w:rPr>
                <w:rFonts w:hAnsi="宋体"/>
                <w:sz w:val="24"/>
              </w:rPr>
            </w:pPr>
          </w:p>
          <w:p w:rsidR="00163928" w:rsidRDefault="00163928" w:rsidP="00B73246">
            <w:pPr>
              <w:rPr>
                <w:rFonts w:hAnsi="宋体"/>
                <w:sz w:val="24"/>
              </w:rPr>
            </w:pPr>
          </w:p>
          <w:p w:rsidR="00163928" w:rsidRDefault="00163928" w:rsidP="00B73246">
            <w:pPr>
              <w:rPr>
                <w:rFonts w:hAnsi="宋体"/>
                <w:sz w:val="24"/>
              </w:rPr>
            </w:pPr>
          </w:p>
          <w:p w:rsidR="00163928" w:rsidRDefault="00163928" w:rsidP="00B73246">
            <w:pPr>
              <w:rPr>
                <w:rFonts w:hAnsi="宋体"/>
                <w:sz w:val="24"/>
              </w:rPr>
            </w:pPr>
          </w:p>
          <w:p w:rsidR="00163928" w:rsidRDefault="00163928" w:rsidP="00B73246">
            <w:pPr>
              <w:rPr>
                <w:rFonts w:hAnsi="宋体"/>
                <w:sz w:val="24"/>
              </w:rPr>
            </w:pPr>
          </w:p>
          <w:p w:rsidR="00163928" w:rsidRDefault="00163928" w:rsidP="00B73246">
            <w:pPr>
              <w:rPr>
                <w:rFonts w:hAnsi="宋体"/>
                <w:sz w:val="24"/>
              </w:rPr>
            </w:pPr>
          </w:p>
          <w:p w:rsidR="00163928" w:rsidRDefault="00163928" w:rsidP="00B73246">
            <w:pPr>
              <w:rPr>
                <w:rFonts w:hAnsi="宋体"/>
                <w:sz w:val="24"/>
              </w:rPr>
            </w:pPr>
          </w:p>
          <w:p w:rsidR="00163928" w:rsidRDefault="00163928" w:rsidP="00163928">
            <w:pPr>
              <w:jc w:val="righ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签字</w:t>
            </w:r>
            <w:r w:rsidRPr="00AE7869">
              <w:rPr>
                <w:rFonts w:hAnsi="宋体"/>
                <w:sz w:val="24"/>
              </w:rPr>
              <w:t>：</w:t>
            </w:r>
            <w:r>
              <w:rPr>
                <w:rFonts w:hAnsi="宋体"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日期：</w:t>
            </w:r>
            <w:r>
              <w:rPr>
                <w:rFonts w:hint="eastAsia"/>
                <w:sz w:val="24"/>
              </w:rPr>
              <w:t xml:space="preserve">    </w:t>
            </w:r>
            <w:r w:rsidRPr="00AE7869">
              <w:rPr>
                <w:rFonts w:hAnsi="宋体"/>
                <w:sz w:val="24"/>
              </w:rPr>
              <w:t>年</w:t>
            </w:r>
            <w:r>
              <w:rPr>
                <w:rFonts w:hAnsi="宋体" w:hint="eastAsia"/>
                <w:sz w:val="24"/>
              </w:rPr>
              <w:t xml:space="preserve">   </w:t>
            </w:r>
            <w:r w:rsidRPr="00AE7869">
              <w:rPr>
                <w:rFonts w:hAnsi="宋体"/>
                <w:sz w:val="24"/>
              </w:rPr>
              <w:t>月</w:t>
            </w:r>
            <w:r>
              <w:rPr>
                <w:rFonts w:hAnsi="宋体" w:hint="eastAsia"/>
                <w:sz w:val="24"/>
              </w:rPr>
              <w:t xml:space="preserve">   </w:t>
            </w:r>
            <w:r w:rsidRPr="00AE7869">
              <w:rPr>
                <w:rFonts w:hAnsi="宋体"/>
                <w:sz w:val="24"/>
              </w:rPr>
              <w:t>日</w:t>
            </w:r>
          </w:p>
        </w:tc>
      </w:tr>
      <w:tr w:rsidR="00163928" w:rsidRPr="00AE7869" w:rsidTr="00391ABF">
        <w:trPr>
          <w:trHeight w:val="1647"/>
          <w:jc w:val="center"/>
        </w:trPr>
        <w:tc>
          <w:tcPr>
            <w:tcW w:w="393" w:type="pct"/>
            <w:tcBorders>
              <w:bottom w:val="single" w:sz="6" w:space="0" w:color="auto"/>
            </w:tcBorders>
            <w:vAlign w:val="center"/>
          </w:tcPr>
          <w:p w:rsidR="00163928" w:rsidRPr="00AE7869" w:rsidRDefault="00163928" w:rsidP="00391ABF">
            <w:pPr>
              <w:jc w:val="center"/>
              <w:rPr>
                <w:sz w:val="24"/>
              </w:rPr>
            </w:pPr>
            <w:r w:rsidRPr="00AE7869">
              <w:rPr>
                <w:rFonts w:hAnsi="宋体"/>
                <w:sz w:val="24"/>
              </w:rPr>
              <w:t>公</w:t>
            </w:r>
          </w:p>
          <w:p w:rsidR="00163928" w:rsidRPr="00AE7869" w:rsidRDefault="00163928" w:rsidP="00391ABF">
            <w:pPr>
              <w:jc w:val="center"/>
              <w:rPr>
                <w:sz w:val="24"/>
              </w:rPr>
            </w:pPr>
            <w:r w:rsidRPr="00AE7869">
              <w:rPr>
                <w:rFonts w:hAnsi="宋体"/>
                <w:sz w:val="24"/>
              </w:rPr>
              <w:t>司</w:t>
            </w:r>
          </w:p>
          <w:p w:rsidR="00163928" w:rsidRPr="00AE7869" w:rsidRDefault="00163928" w:rsidP="00391ABF">
            <w:pPr>
              <w:jc w:val="center"/>
              <w:rPr>
                <w:sz w:val="24"/>
              </w:rPr>
            </w:pPr>
            <w:r w:rsidRPr="00AE7869">
              <w:rPr>
                <w:rFonts w:hAnsi="宋体"/>
                <w:sz w:val="24"/>
              </w:rPr>
              <w:t>意</w:t>
            </w:r>
          </w:p>
          <w:p w:rsidR="00163928" w:rsidRPr="00AE7869" w:rsidRDefault="00163928" w:rsidP="00391ABF">
            <w:pPr>
              <w:jc w:val="center"/>
              <w:rPr>
                <w:sz w:val="24"/>
              </w:rPr>
            </w:pPr>
            <w:r w:rsidRPr="00AE7869">
              <w:rPr>
                <w:rFonts w:hAnsi="宋体"/>
                <w:sz w:val="24"/>
              </w:rPr>
              <w:t>见</w:t>
            </w:r>
          </w:p>
        </w:tc>
        <w:tc>
          <w:tcPr>
            <w:tcW w:w="4607" w:type="pct"/>
            <w:gridSpan w:val="6"/>
            <w:tcBorders>
              <w:bottom w:val="single" w:sz="6" w:space="0" w:color="auto"/>
            </w:tcBorders>
          </w:tcPr>
          <w:p w:rsidR="00163928" w:rsidRDefault="00163928" w:rsidP="00391ABF">
            <w:pPr>
              <w:rPr>
                <w:sz w:val="24"/>
              </w:rPr>
            </w:pPr>
          </w:p>
          <w:p w:rsidR="00163928" w:rsidRDefault="00163928" w:rsidP="00391ABF">
            <w:pPr>
              <w:rPr>
                <w:sz w:val="24"/>
              </w:rPr>
            </w:pPr>
          </w:p>
          <w:p w:rsidR="00163928" w:rsidRDefault="00163928" w:rsidP="00391ABF">
            <w:pPr>
              <w:rPr>
                <w:sz w:val="24"/>
              </w:rPr>
            </w:pPr>
          </w:p>
          <w:p w:rsidR="00163928" w:rsidRDefault="00163928" w:rsidP="00391ABF">
            <w:pPr>
              <w:rPr>
                <w:sz w:val="24"/>
              </w:rPr>
            </w:pPr>
          </w:p>
          <w:p w:rsidR="00163928" w:rsidRDefault="00163928" w:rsidP="00391ABF">
            <w:pPr>
              <w:rPr>
                <w:sz w:val="24"/>
              </w:rPr>
            </w:pPr>
          </w:p>
          <w:p w:rsidR="00163928" w:rsidRDefault="00163928" w:rsidP="00391ABF">
            <w:pPr>
              <w:rPr>
                <w:sz w:val="24"/>
              </w:rPr>
            </w:pPr>
          </w:p>
          <w:p w:rsidR="00163928" w:rsidRDefault="00163928" w:rsidP="00391ABF">
            <w:pPr>
              <w:rPr>
                <w:sz w:val="24"/>
              </w:rPr>
            </w:pPr>
          </w:p>
          <w:p w:rsidR="00163928" w:rsidRDefault="00163928" w:rsidP="00391ABF">
            <w:pPr>
              <w:rPr>
                <w:sz w:val="24"/>
              </w:rPr>
            </w:pPr>
          </w:p>
          <w:p w:rsidR="00163928" w:rsidRPr="00AE7869" w:rsidRDefault="00163928" w:rsidP="00391ABF">
            <w:pPr>
              <w:rPr>
                <w:sz w:val="24"/>
              </w:rPr>
            </w:pPr>
          </w:p>
          <w:p w:rsidR="00163928" w:rsidRPr="00AE7869" w:rsidRDefault="00163928" w:rsidP="001033DC">
            <w:pPr>
              <w:ind w:firstLineChars="1450" w:firstLine="3480"/>
              <w:rPr>
                <w:sz w:val="24"/>
              </w:rPr>
            </w:pPr>
            <w:r>
              <w:rPr>
                <w:rFonts w:hAnsi="宋体" w:hint="eastAsia"/>
                <w:sz w:val="24"/>
              </w:rPr>
              <w:t>签字</w:t>
            </w:r>
            <w:r w:rsidRPr="00AE7869">
              <w:rPr>
                <w:rFonts w:hAnsi="宋体"/>
                <w:sz w:val="24"/>
              </w:rPr>
              <w:t>：</w:t>
            </w:r>
            <w:r>
              <w:rPr>
                <w:rFonts w:hAnsi="宋体"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日期：</w:t>
            </w:r>
            <w:r>
              <w:rPr>
                <w:rFonts w:hint="eastAsia"/>
                <w:sz w:val="24"/>
              </w:rPr>
              <w:t xml:space="preserve">    </w:t>
            </w:r>
            <w:r w:rsidRPr="00AE7869">
              <w:rPr>
                <w:rFonts w:hAnsi="宋体"/>
                <w:sz w:val="24"/>
              </w:rPr>
              <w:t>年</w:t>
            </w:r>
            <w:r>
              <w:rPr>
                <w:rFonts w:hAnsi="宋体" w:hint="eastAsia"/>
                <w:sz w:val="24"/>
              </w:rPr>
              <w:t xml:space="preserve">   </w:t>
            </w:r>
            <w:r w:rsidRPr="00AE7869">
              <w:rPr>
                <w:rFonts w:hAnsi="宋体"/>
                <w:sz w:val="24"/>
              </w:rPr>
              <w:t>月</w:t>
            </w:r>
            <w:r>
              <w:rPr>
                <w:rFonts w:hAnsi="宋体" w:hint="eastAsia"/>
                <w:sz w:val="24"/>
              </w:rPr>
              <w:t xml:space="preserve">   </w:t>
            </w:r>
            <w:r w:rsidRPr="00AE7869">
              <w:rPr>
                <w:rFonts w:hAnsi="宋体"/>
                <w:sz w:val="24"/>
              </w:rPr>
              <w:t>日</w:t>
            </w:r>
          </w:p>
        </w:tc>
      </w:tr>
    </w:tbl>
    <w:p w:rsidR="005C0DE2" w:rsidRDefault="00AF71CF">
      <w:r>
        <w:rPr>
          <w:rFonts w:hAnsi="宋体" w:hint="eastAsia"/>
          <w:sz w:val="24"/>
        </w:rPr>
        <w:t>注：此表各部门汇总后交行政综合部。</w:t>
      </w:r>
    </w:p>
    <w:sectPr w:rsidR="005C0DE2" w:rsidSect="002D6767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7CF2" w:rsidRDefault="00357CF2" w:rsidP="00AF71CF">
      <w:r>
        <w:separator/>
      </w:r>
    </w:p>
  </w:endnote>
  <w:endnote w:type="continuationSeparator" w:id="0">
    <w:p w:rsidR="00357CF2" w:rsidRDefault="00357CF2" w:rsidP="00AF7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7CF2" w:rsidRDefault="00357CF2" w:rsidP="00AF71CF">
      <w:r>
        <w:separator/>
      </w:r>
    </w:p>
  </w:footnote>
  <w:footnote w:type="continuationSeparator" w:id="0">
    <w:p w:rsidR="00357CF2" w:rsidRDefault="00357CF2" w:rsidP="00AF71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71CF" w:rsidRDefault="00AF71CF" w:rsidP="00AF71CF">
    <w:pPr>
      <w:pStyle w:val="a3"/>
      <w:jc w:val="right"/>
    </w:pPr>
    <w:r>
      <w:rPr>
        <w:rFonts w:hint="eastAsia"/>
      </w:rPr>
      <w:t>北京网思科平科技有限公司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C61C5"/>
    <w:multiLevelType w:val="hybridMultilevel"/>
    <w:tmpl w:val="98043D5C"/>
    <w:lvl w:ilvl="0" w:tplc="BD3429A8">
      <w:start w:val="1"/>
      <w:numFmt w:val="decimal"/>
      <w:lvlText w:val="%1，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D9809C2"/>
    <w:multiLevelType w:val="hybridMultilevel"/>
    <w:tmpl w:val="029C8C56"/>
    <w:lvl w:ilvl="0" w:tplc="88EA1C2C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57645"/>
    <w:rsid w:val="00032AC1"/>
    <w:rsid w:val="00084978"/>
    <w:rsid w:val="000F6780"/>
    <w:rsid w:val="001033DC"/>
    <w:rsid w:val="00136986"/>
    <w:rsid w:val="00163928"/>
    <w:rsid w:val="001752C8"/>
    <w:rsid w:val="001F1A36"/>
    <w:rsid w:val="0022442A"/>
    <w:rsid w:val="002D6767"/>
    <w:rsid w:val="00357CF2"/>
    <w:rsid w:val="00581FCE"/>
    <w:rsid w:val="005C0DE2"/>
    <w:rsid w:val="005E1617"/>
    <w:rsid w:val="006550F8"/>
    <w:rsid w:val="0073728D"/>
    <w:rsid w:val="00765AFE"/>
    <w:rsid w:val="007C25F2"/>
    <w:rsid w:val="00887DC8"/>
    <w:rsid w:val="009E6862"/>
    <w:rsid w:val="00A47EF2"/>
    <w:rsid w:val="00AF71CF"/>
    <w:rsid w:val="00BC688E"/>
    <w:rsid w:val="00BD4421"/>
    <w:rsid w:val="00C27A8D"/>
    <w:rsid w:val="00C3367F"/>
    <w:rsid w:val="00DA2213"/>
    <w:rsid w:val="00DE28B8"/>
    <w:rsid w:val="00DF3F0E"/>
    <w:rsid w:val="00EE0B4D"/>
    <w:rsid w:val="00EF5163"/>
    <w:rsid w:val="00F57645"/>
    <w:rsid w:val="00FB75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0DACDA"/>
  <w15:docId w15:val="{3A766E8E-3424-4492-8D2F-56EA0790A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F71C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71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71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71C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71C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F71C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F71CF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EE0B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2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779504-B84E-4A01-ADD0-5B60D4509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wangran</dc:creator>
  <cp:lastModifiedBy>chen yun</cp:lastModifiedBy>
  <cp:revision>12</cp:revision>
  <dcterms:created xsi:type="dcterms:W3CDTF">2016-12-13T01:51:00Z</dcterms:created>
  <dcterms:modified xsi:type="dcterms:W3CDTF">2016-12-16T09:21:00Z</dcterms:modified>
</cp:coreProperties>
</file>