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06B" w:rsidRPr="00FC57C9" w:rsidRDefault="0006006B" w:rsidP="0006006B">
      <w:pPr>
        <w:jc w:val="center"/>
        <w:rPr>
          <w:rFonts w:ascii="標楷體" w:eastAsia="標楷體" w:hAnsi="標楷體"/>
          <w:sz w:val="28"/>
          <w:szCs w:val="28"/>
        </w:rPr>
      </w:pPr>
      <w:proofErr w:type="gramStart"/>
      <w:r>
        <w:rPr>
          <w:rFonts w:ascii="標楷體" w:eastAsia="標楷體" w:hAnsi="標楷體" w:hint="eastAsia"/>
          <w:b/>
          <w:sz w:val="44"/>
          <w:szCs w:val="44"/>
        </w:rPr>
        <w:t>綠界科技金流模</w:t>
      </w:r>
      <w:proofErr w:type="spellStart"/>
      <w:proofErr w:type="gramEnd"/>
      <w:r>
        <w:rPr>
          <w:rFonts w:ascii="標楷體" w:eastAsia="標楷體" w:hAnsi="標楷體" w:hint="eastAsia"/>
          <w:b/>
          <w:sz w:val="44"/>
          <w:szCs w:val="44"/>
        </w:rPr>
        <w:t>Joomla</w:t>
      </w:r>
      <w:proofErr w:type="spellEnd"/>
      <w:r w:rsidRPr="00FC57C9">
        <w:rPr>
          <w:rFonts w:ascii="標楷體" w:eastAsia="標楷體" w:hAnsi="標楷體" w:hint="eastAsia"/>
          <w:b/>
          <w:sz w:val="44"/>
          <w:szCs w:val="44"/>
        </w:rPr>
        <w:t>+</w:t>
      </w:r>
      <w:r w:rsidRPr="0006006B">
        <w:t xml:space="preserve"> </w:t>
      </w:r>
      <w:proofErr w:type="spellStart"/>
      <w:r w:rsidRPr="0006006B">
        <w:rPr>
          <w:rFonts w:ascii="標楷體" w:eastAsia="標楷體" w:hAnsi="標楷體"/>
          <w:b/>
          <w:sz w:val="44"/>
          <w:szCs w:val="44"/>
        </w:rPr>
        <w:t>virtuemart</w:t>
      </w:r>
      <w:proofErr w:type="spellEnd"/>
      <w:r w:rsidRPr="00FC57C9">
        <w:rPr>
          <w:rFonts w:ascii="標楷體" w:eastAsia="標楷體" w:hAnsi="標楷體" w:hint="eastAsia"/>
          <w:b/>
          <w:sz w:val="44"/>
          <w:szCs w:val="44"/>
        </w:rPr>
        <w:t>說明</w:t>
      </w:r>
    </w:p>
    <w:p w:rsidR="0006006B" w:rsidRPr="00FC57C9" w:rsidRDefault="0006006B" w:rsidP="0006006B">
      <w:pPr>
        <w:rPr>
          <w:rFonts w:ascii="標楷體" w:eastAsia="標楷體" w:hAnsi="標楷體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93"/>
        <w:gridCol w:w="3027"/>
      </w:tblGrid>
      <w:tr w:rsidR="0006006B" w:rsidRPr="00FC57C9" w:rsidTr="004B609A">
        <w:tc>
          <w:tcPr>
            <w:tcW w:w="2693" w:type="dxa"/>
            <w:vAlign w:val="center"/>
          </w:tcPr>
          <w:p w:rsidR="0006006B" w:rsidRPr="00FC57C9" w:rsidRDefault="0006006B" w:rsidP="004B609A">
            <w:pPr>
              <w:jc w:val="center"/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 w:hint="eastAsia"/>
              </w:rPr>
              <w:t>繳費方式</w:t>
            </w:r>
          </w:p>
        </w:tc>
        <w:tc>
          <w:tcPr>
            <w:tcW w:w="3027" w:type="dxa"/>
            <w:vAlign w:val="center"/>
          </w:tcPr>
          <w:p w:rsidR="0006006B" w:rsidRPr="00FC57C9" w:rsidRDefault="0006006B" w:rsidP="004B609A">
            <w:pPr>
              <w:jc w:val="center"/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 w:hint="eastAsia"/>
              </w:rPr>
              <w:t>模組名稱</w:t>
            </w:r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超商條碼繳費</w:t>
            </w:r>
          </w:p>
        </w:tc>
        <w:tc>
          <w:tcPr>
            <w:tcW w:w="3027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r w:rsidRPr="0006006B">
              <w:rPr>
                <w:rFonts w:ascii="標楷體" w:eastAsia="標楷體" w:hAnsi="標楷體"/>
              </w:rPr>
              <w:t>barcode</w:t>
            </w:r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超商代碼繳費</w:t>
            </w:r>
          </w:p>
        </w:tc>
        <w:tc>
          <w:tcPr>
            <w:tcW w:w="3027" w:type="dxa"/>
          </w:tcPr>
          <w:p w:rsidR="0006006B" w:rsidRPr="00FC57C9" w:rsidRDefault="003F65A5" w:rsidP="004B609A">
            <w:pPr>
              <w:rPr>
                <w:rFonts w:ascii="標楷體" w:eastAsia="標楷體" w:hAnsi="標楷體"/>
              </w:rPr>
            </w:pPr>
            <w:proofErr w:type="spellStart"/>
            <w:r w:rsidRPr="003F65A5">
              <w:rPr>
                <w:rFonts w:ascii="標楷體" w:eastAsia="標楷體" w:hAnsi="標楷體"/>
              </w:rPr>
              <w:t>cvs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超商代碼繳費</w:t>
            </w:r>
          </w:p>
        </w:tc>
        <w:tc>
          <w:tcPr>
            <w:tcW w:w="3027" w:type="dxa"/>
          </w:tcPr>
          <w:p w:rsidR="0006006B" w:rsidRPr="00FC57C9" w:rsidRDefault="00F14861" w:rsidP="004B609A">
            <w:pPr>
              <w:rPr>
                <w:rFonts w:ascii="標楷體" w:eastAsia="標楷體" w:hAnsi="標楷體"/>
              </w:rPr>
            </w:pPr>
            <w:proofErr w:type="spellStart"/>
            <w:r w:rsidRPr="00F14861">
              <w:rPr>
                <w:rFonts w:ascii="標楷體" w:eastAsia="標楷體" w:hAnsi="標楷體"/>
              </w:rPr>
              <w:t>ibon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銀行虛擬帳號</w:t>
            </w:r>
          </w:p>
        </w:tc>
        <w:tc>
          <w:tcPr>
            <w:tcW w:w="3027" w:type="dxa"/>
          </w:tcPr>
          <w:p w:rsidR="0006006B" w:rsidRPr="00FC57C9" w:rsidRDefault="00F14861" w:rsidP="004B609A">
            <w:pPr>
              <w:rPr>
                <w:rFonts w:ascii="標楷體" w:eastAsia="標楷體" w:hAnsi="標楷體"/>
              </w:rPr>
            </w:pPr>
            <w:proofErr w:type="spellStart"/>
            <w:r w:rsidRPr="00F14861">
              <w:rPr>
                <w:rFonts w:ascii="標楷體" w:eastAsia="標楷體" w:hAnsi="標楷體"/>
              </w:rPr>
              <w:t>vacc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FC57C9">
              <w:rPr>
                <w:rFonts w:ascii="標楷體" w:eastAsia="標楷體" w:hAnsi="標楷體" w:hint="eastAsia"/>
              </w:rPr>
              <w:t>WebATM</w:t>
            </w:r>
            <w:proofErr w:type="spellEnd"/>
          </w:p>
        </w:tc>
        <w:tc>
          <w:tcPr>
            <w:tcW w:w="3027" w:type="dxa"/>
          </w:tcPr>
          <w:p w:rsidR="0006006B" w:rsidRPr="00FC57C9" w:rsidRDefault="00F14861" w:rsidP="004B609A">
            <w:pPr>
              <w:rPr>
                <w:rFonts w:ascii="標楷體" w:eastAsia="標楷體" w:hAnsi="標楷體"/>
              </w:rPr>
            </w:pPr>
            <w:proofErr w:type="spellStart"/>
            <w:r w:rsidRPr="00F14861">
              <w:rPr>
                <w:rFonts w:ascii="標楷體" w:eastAsia="標楷體" w:hAnsi="標楷體"/>
              </w:rPr>
              <w:t>webatm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FC57C9">
              <w:rPr>
                <w:rFonts w:ascii="標楷體" w:eastAsia="標楷體" w:hAnsi="標楷體" w:hint="eastAsia"/>
              </w:rPr>
              <w:t>ECBank</w:t>
            </w:r>
            <w:proofErr w:type="spellEnd"/>
            <w:r w:rsidRPr="00FC57C9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FC57C9">
              <w:rPr>
                <w:rFonts w:ascii="標楷體" w:eastAsia="標楷體" w:hAnsi="標楷體" w:hint="eastAsia"/>
              </w:rPr>
              <w:t>Paypal</w:t>
            </w:r>
            <w:proofErr w:type="spellEnd"/>
          </w:p>
        </w:tc>
        <w:tc>
          <w:tcPr>
            <w:tcW w:w="3027" w:type="dxa"/>
          </w:tcPr>
          <w:p w:rsidR="0006006B" w:rsidRPr="00FC57C9" w:rsidRDefault="00F14861" w:rsidP="004B609A">
            <w:pPr>
              <w:rPr>
                <w:rFonts w:ascii="標楷體" w:eastAsia="標楷體" w:hAnsi="標楷體"/>
              </w:rPr>
            </w:pPr>
            <w:proofErr w:type="spellStart"/>
            <w:r w:rsidRPr="00F14861">
              <w:rPr>
                <w:rFonts w:ascii="標楷體" w:eastAsia="標楷體" w:hAnsi="標楷體"/>
              </w:rPr>
              <w:t>ecpaypal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proofErr w:type="gramStart"/>
            <w:r>
              <w:rPr>
                <w:rFonts w:ascii="標楷體" w:eastAsia="標楷體" w:hAnsi="標楷體" w:hint="eastAsia"/>
              </w:rPr>
              <w:t>線上刷卡</w:t>
            </w:r>
            <w:proofErr w:type="gramEnd"/>
          </w:p>
        </w:tc>
        <w:tc>
          <w:tcPr>
            <w:tcW w:w="3027" w:type="dxa"/>
          </w:tcPr>
          <w:p w:rsidR="0006006B" w:rsidRPr="00FC57C9" w:rsidRDefault="003F65A5" w:rsidP="004B609A">
            <w:pPr>
              <w:rPr>
                <w:rFonts w:ascii="標楷體" w:eastAsia="標楷體" w:hAnsi="標楷體"/>
              </w:rPr>
            </w:pPr>
            <w:proofErr w:type="spellStart"/>
            <w:r w:rsidRPr="003F65A5">
              <w:rPr>
                <w:rFonts w:ascii="標楷體" w:eastAsia="標楷體" w:hAnsi="標楷體"/>
              </w:rPr>
              <w:t>ecpay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proofErr w:type="gramStart"/>
            <w:r>
              <w:rPr>
                <w:rFonts w:ascii="標楷體" w:eastAsia="標楷體" w:hAnsi="標楷體" w:hint="eastAsia"/>
              </w:rPr>
              <w:t>線上刷卡</w:t>
            </w:r>
            <w:proofErr w:type="gramEnd"/>
            <w:r>
              <w:rPr>
                <w:rFonts w:ascii="標楷體" w:eastAsia="標楷體" w:hAnsi="標楷體" w:hint="eastAsia"/>
              </w:rPr>
              <w:t>分3期</w:t>
            </w:r>
          </w:p>
        </w:tc>
        <w:tc>
          <w:tcPr>
            <w:tcW w:w="3027" w:type="dxa"/>
          </w:tcPr>
          <w:p w:rsidR="0006006B" w:rsidRPr="00FC57C9" w:rsidRDefault="003D2343" w:rsidP="004B609A">
            <w:pPr>
              <w:rPr>
                <w:rFonts w:ascii="標楷體" w:eastAsia="標楷體" w:hAnsi="標楷體"/>
              </w:rPr>
            </w:pPr>
            <w:r w:rsidRPr="003D2343">
              <w:rPr>
                <w:rFonts w:ascii="標楷體" w:eastAsia="標楷體" w:hAnsi="標楷體"/>
              </w:rPr>
              <w:t>ecpay3</w:t>
            </w:r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proofErr w:type="gramStart"/>
            <w:r>
              <w:rPr>
                <w:rFonts w:ascii="標楷體" w:eastAsia="標楷體" w:hAnsi="標楷體" w:hint="eastAsia"/>
              </w:rPr>
              <w:t>線上刷卡</w:t>
            </w:r>
            <w:proofErr w:type="gramEnd"/>
            <w:r>
              <w:rPr>
                <w:rFonts w:ascii="標楷體" w:eastAsia="標楷體" w:hAnsi="標楷體" w:hint="eastAsia"/>
              </w:rPr>
              <w:t>分6期</w:t>
            </w:r>
          </w:p>
        </w:tc>
        <w:tc>
          <w:tcPr>
            <w:tcW w:w="3027" w:type="dxa"/>
          </w:tcPr>
          <w:p w:rsidR="0006006B" w:rsidRDefault="003D2343" w:rsidP="004B60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>6</w:t>
            </w:r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r w:rsidRPr="00FC57C9"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proofErr w:type="gramStart"/>
            <w:r>
              <w:rPr>
                <w:rFonts w:ascii="標楷體" w:eastAsia="標楷體" w:hAnsi="標楷體" w:hint="eastAsia"/>
              </w:rPr>
              <w:t>線上刷卡</w:t>
            </w:r>
            <w:proofErr w:type="gramEnd"/>
            <w:r>
              <w:rPr>
                <w:rFonts w:ascii="標楷體" w:eastAsia="標楷體" w:hAnsi="標楷體" w:hint="eastAsia"/>
              </w:rPr>
              <w:t>分12期</w:t>
            </w:r>
          </w:p>
        </w:tc>
        <w:tc>
          <w:tcPr>
            <w:tcW w:w="3027" w:type="dxa"/>
          </w:tcPr>
          <w:p w:rsidR="0006006B" w:rsidRDefault="003D2343" w:rsidP="004B60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Ecpay</w:t>
            </w:r>
            <w:r>
              <w:rPr>
                <w:rFonts w:ascii="標楷體" w:eastAsia="標楷體" w:hAnsi="標楷體" w:hint="eastAsia"/>
              </w:rPr>
              <w:t>12</w:t>
            </w:r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ECBank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支付寶</w:t>
            </w:r>
          </w:p>
        </w:tc>
        <w:tc>
          <w:tcPr>
            <w:tcW w:w="3027" w:type="dxa"/>
          </w:tcPr>
          <w:p w:rsidR="0006006B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 w:rsidRPr="0006006B">
              <w:rPr>
                <w:rFonts w:ascii="標楷體" w:eastAsia="標楷體" w:hAnsi="標楷體"/>
              </w:rPr>
              <w:t>alipay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Default="00F14861" w:rsidP="004B60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聯銀卡</w:t>
            </w:r>
            <w:proofErr w:type="spellStart"/>
            <w:r w:rsidRPr="00F14861">
              <w:rPr>
                <w:rFonts w:ascii="標楷體" w:eastAsia="標楷體" w:hAnsi="標楷體"/>
              </w:rPr>
              <w:t>unionpay</w:t>
            </w:r>
            <w:proofErr w:type="spellEnd"/>
          </w:p>
        </w:tc>
        <w:tc>
          <w:tcPr>
            <w:tcW w:w="3027" w:type="dxa"/>
          </w:tcPr>
          <w:p w:rsidR="0006006B" w:rsidRPr="00FC57C9" w:rsidRDefault="00F14861" w:rsidP="004B609A">
            <w:pPr>
              <w:rPr>
                <w:rFonts w:ascii="標楷體" w:eastAsia="標楷體" w:hAnsi="標楷體"/>
              </w:rPr>
            </w:pPr>
            <w:proofErr w:type="spellStart"/>
            <w:r w:rsidRPr="00F14861">
              <w:rPr>
                <w:rFonts w:ascii="標楷體" w:eastAsia="標楷體" w:hAnsi="標楷體"/>
              </w:rPr>
              <w:t>unionpay</w:t>
            </w:r>
            <w:proofErr w:type="spellEnd"/>
          </w:p>
        </w:tc>
      </w:tr>
      <w:tr w:rsidR="0006006B" w:rsidRPr="00FC57C9" w:rsidTr="004B609A">
        <w:trPr>
          <w:trHeight w:val="307"/>
        </w:trPr>
        <w:tc>
          <w:tcPr>
            <w:tcW w:w="2693" w:type="dxa"/>
          </w:tcPr>
          <w:p w:rsidR="0006006B" w:rsidRDefault="0006006B" w:rsidP="004B609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歐付寶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AllPay</w:t>
            </w:r>
            <w:proofErr w:type="spellEnd"/>
          </w:p>
        </w:tc>
        <w:tc>
          <w:tcPr>
            <w:tcW w:w="3027" w:type="dxa"/>
          </w:tcPr>
          <w:p w:rsidR="0006006B" w:rsidRPr="00FC57C9" w:rsidRDefault="0006006B" w:rsidP="004B609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AllPay</w:t>
            </w:r>
            <w:proofErr w:type="spellEnd"/>
          </w:p>
        </w:tc>
      </w:tr>
      <w:tr w:rsidR="000B2211" w:rsidRPr="00FC57C9" w:rsidTr="004B609A">
        <w:trPr>
          <w:trHeight w:val="307"/>
        </w:trPr>
        <w:tc>
          <w:tcPr>
            <w:tcW w:w="2693" w:type="dxa"/>
          </w:tcPr>
          <w:p w:rsidR="000B2211" w:rsidRDefault="000B2211" w:rsidP="004B609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歐付寶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AllPay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英文版</w:t>
            </w:r>
          </w:p>
        </w:tc>
        <w:tc>
          <w:tcPr>
            <w:tcW w:w="3027" w:type="dxa"/>
          </w:tcPr>
          <w:p w:rsidR="000B2211" w:rsidRDefault="000B2211" w:rsidP="004B609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Allpay_e</w:t>
            </w:r>
            <w:proofErr w:type="spellEnd"/>
          </w:p>
        </w:tc>
      </w:tr>
    </w:tbl>
    <w:p w:rsidR="0006006B" w:rsidRPr="00FC57C9" w:rsidRDefault="0006006B" w:rsidP="0006006B">
      <w:pPr>
        <w:rPr>
          <w:rFonts w:ascii="標楷體" w:eastAsia="標楷體" w:hAnsi="標楷體"/>
        </w:rPr>
      </w:pPr>
    </w:p>
    <w:p w:rsidR="0006006B" w:rsidRPr="00401033" w:rsidRDefault="0006006B" w:rsidP="0006006B">
      <w:pPr>
        <w:rPr>
          <w:rFonts w:ascii="標楷體" w:eastAsia="標楷體" w:hAnsi="標楷體"/>
        </w:rPr>
      </w:pPr>
      <w:r w:rsidRPr="00401033">
        <w:rPr>
          <w:rFonts w:ascii="標楷體" w:eastAsia="標楷體" w:hAnsi="標楷體" w:hint="eastAsia"/>
        </w:rPr>
        <w:t>使用版本資訊：</w:t>
      </w:r>
    </w:p>
    <w:p w:rsidR="0006006B" w:rsidRPr="00401033" w:rsidRDefault="0006006B" w:rsidP="0006006B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joomla</w:t>
      </w:r>
      <w:proofErr w:type="spellEnd"/>
      <w:r w:rsidRPr="00401033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>2.5</w:t>
      </w:r>
    </w:p>
    <w:p w:rsidR="0006006B" w:rsidRPr="00401033" w:rsidRDefault="0006006B" w:rsidP="0006006B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virtuemart</w:t>
      </w:r>
      <w:proofErr w:type="spellEnd"/>
      <w:r w:rsidRPr="00401033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>2.0</w:t>
      </w:r>
    </w:p>
    <w:p w:rsidR="004E5646" w:rsidRDefault="004E5646" w:rsidP="0006006B">
      <w:pPr>
        <w:rPr>
          <w:rFonts w:ascii="標楷體" w:eastAsia="標楷體" w:hAnsi="標楷體"/>
        </w:rPr>
      </w:pPr>
    </w:p>
    <w:p w:rsidR="0006006B" w:rsidRDefault="0006006B" w:rsidP="0006006B">
      <w:pPr>
        <w:rPr>
          <w:rFonts w:ascii="標楷體" w:eastAsia="標楷體" w:hAnsi="標楷體"/>
        </w:rPr>
      </w:pPr>
      <w:r w:rsidRPr="00401033">
        <w:rPr>
          <w:rFonts w:ascii="標楷體" w:eastAsia="標楷體" w:hAnsi="標楷體" w:hint="eastAsia"/>
        </w:rPr>
        <w:t>版本更新紀錄：</w:t>
      </w:r>
    </w:p>
    <w:p w:rsidR="001200FE" w:rsidRDefault="001200FE" w:rsidP="000600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修正</w:t>
      </w:r>
      <w:proofErr w:type="spellStart"/>
      <w:r>
        <w:rPr>
          <w:rFonts w:ascii="標楷體" w:eastAsia="標楷體" w:hAnsi="標楷體" w:hint="eastAsia"/>
        </w:rPr>
        <w:t>paypal</w:t>
      </w:r>
      <w:proofErr w:type="spellEnd"/>
      <w:r>
        <w:rPr>
          <w:rFonts w:ascii="標楷體" w:eastAsia="標楷體" w:hAnsi="標楷體" w:hint="eastAsia"/>
        </w:rPr>
        <w:t>驗證金額機制bug</w:t>
      </w:r>
    </w:p>
    <w:p w:rsidR="001200FE" w:rsidRDefault="001200FE" w:rsidP="0006006B">
      <w:pPr>
        <w:rPr>
          <w:rFonts w:ascii="標楷體" w:eastAsia="標楷體" w:hAnsi="標楷體"/>
        </w:rPr>
      </w:pPr>
      <w:r w:rsidRPr="00401033">
        <w:rPr>
          <w:rFonts w:ascii="標楷體" w:eastAsia="標楷體" w:hAnsi="標楷體" w:hint="eastAsia"/>
        </w:rPr>
        <w:t>版本：</w:t>
      </w:r>
      <w:r>
        <w:rPr>
          <w:rFonts w:ascii="標楷體" w:eastAsia="標楷體" w:hAnsi="標楷體" w:hint="eastAsia"/>
        </w:rPr>
        <w:t>2.1 2013-07-31</w:t>
      </w:r>
    </w:p>
    <w:p w:rsidR="001200FE" w:rsidRPr="00401033" w:rsidRDefault="001200FE" w:rsidP="0006006B">
      <w:pPr>
        <w:rPr>
          <w:rFonts w:ascii="標楷體" w:eastAsia="標楷體" w:hAnsi="標楷體"/>
        </w:rPr>
      </w:pPr>
    </w:p>
    <w:p w:rsidR="0006006B" w:rsidRPr="00401033" w:rsidRDefault="008A002C" w:rsidP="000600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w:proofErr w:type="spellStart"/>
      <w:r>
        <w:rPr>
          <w:rFonts w:ascii="標楷體" w:eastAsia="標楷體" w:hAnsi="標楷體" w:hint="eastAsia"/>
        </w:rPr>
        <w:t>vacc,ibon,cvs,barcode</w:t>
      </w:r>
      <w:proofErr w:type="spellEnd"/>
      <w:r>
        <w:rPr>
          <w:rFonts w:ascii="標楷體" w:eastAsia="標楷體" w:hAnsi="標楷體" w:hint="eastAsia"/>
        </w:rPr>
        <w:t>,取得付款資訊,寫入後台訂單,方便客戶瀏覽</w:t>
      </w:r>
    </w:p>
    <w:p w:rsidR="0006006B" w:rsidRDefault="0006006B" w:rsidP="0006006B">
      <w:pPr>
        <w:rPr>
          <w:rFonts w:ascii="標楷體" w:eastAsia="標楷體" w:hAnsi="標楷體"/>
        </w:rPr>
      </w:pPr>
      <w:r w:rsidRPr="00401033">
        <w:rPr>
          <w:rFonts w:ascii="標楷體" w:eastAsia="標楷體" w:hAnsi="標楷體" w:hint="eastAsia"/>
        </w:rPr>
        <w:t>版本：</w:t>
      </w:r>
      <w:r>
        <w:rPr>
          <w:rFonts w:ascii="標楷體" w:eastAsia="標楷體" w:hAnsi="標楷體" w:hint="eastAsia"/>
        </w:rPr>
        <w:t>2.1 2013-06-17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sz w:val="28"/>
          <w:szCs w:val="28"/>
        </w:rPr>
        <w:t>前置準備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1.</w:t>
      </w:r>
      <w:r w:rsidRPr="005A3092">
        <w:rPr>
          <w:rFonts w:ascii="標楷體" w:eastAsia="標楷體" w:hAnsi="標楷體" w:hint="eastAsia"/>
        </w:rPr>
        <w:tab/>
        <w:t xml:space="preserve">如果您使用的 PHP 是利用 </w:t>
      </w:r>
      <w:proofErr w:type="spellStart"/>
      <w:r w:rsidRPr="005A3092">
        <w:rPr>
          <w:rFonts w:ascii="標楷體" w:eastAsia="標楷體" w:hAnsi="標楷體" w:hint="eastAsia"/>
        </w:rPr>
        <w:t>Appserv</w:t>
      </w:r>
      <w:proofErr w:type="spellEnd"/>
      <w:r w:rsidRPr="005A3092">
        <w:rPr>
          <w:rFonts w:ascii="標楷體" w:eastAsia="標楷體" w:hAnsi="標楷體" w:hint="eastAsia"/>
        </w:rPr>
        <w:t xml:space="preserve"> 軟體所架設在 Windows 的環境，請參考以下說明將 curl 模組掛上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在 WINDOWS 的目錄下找到 php.ini 這個</w:t>
      </w:r>
      <w:proofErr w:type="gramStart"/>
      <w:r w:rsidRPr="005A3092">
        <w:rPr>
          <w:rFonts w:ascii="標楷體" w:eastAsia="標楷體" w:hAnsi="標楷體" w:hint="eastAsia"/>
        </w:rPr>
        <w:t>檔</w:t>
      </w:r>
      <w:proofErr w:type="gramEnd"/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用文字編輯程式(</w:t>
      </w:r>
      <w:proofErr w:type="spellStart"/>
      <w:r w:rsidRPr="005A3092">
        <w:rPr>
          <w:rFonts w:ascii="標楷體" w:eastAsia="標楷體" w:hAnsi="標楷體" w:hint="eastAsia"/>
        </w:rPr>
        <w:t>UltraEdit</w:t>
      </w:r>
      <w:proofErr w:type="spellEnd"/>
      <w:r w:rsidRPr="005A3092">
        <w:rPr>
          <w:rFonts w:ascii="標楷體" w:eastAsia="標楷體" w:hAnsi="標楷體" w:hint="eastAsia"/>
        </w:rPr>
        <w:t xml:space="preserve"> or </w:t>
      </w:r>
      <w:proofErr w:type="spellStart"/>
      <w:r w:rsidRPr="005A3092">
        <w:rPr>
          <w:rFonts w:ascii="標楷體" w:eastAsia="標楷體" w:hAnsi="標楷體" w:hint="eastAsia"/>
        </w:rPr>
        <w:t>EmEdit</w:t>
      </w:r>
      <w:proofErr w:type="spellEnd"/>
      <w:r w:rsidRPr="005A3092">
        <w:rPr>
          <w:rFonts w:ascii="標楷體" w:eastAsia="標楷體" w:hAnsi="標楷體" w:hint="eastAsia"/>
        </w:rPr>
        <w:t>)編輯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 xml:space="preserve">找到其中的 extension=php_curl.dll 這一行去除前面的分號 ";" 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然後儲存，若仍然無法啟動 curl 模組，可以按照下面步驟修正。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a、在 ..\</w:t>
      </w:r>
      <w:proofErr w:type="spellStart"/>
      <w:r w:rsidRPr="005A3092">
        <w:rPr>
          <w:rFonts w:ascii="標楷體" w:eastAsia="標楷體" w:hAnsi="標楷體" w:hint="eastAsia"/>
        </w:rPr>
        <w:t>AppServ</w:t>
      </w:r>
      <w:proofErr w:type="spellEnd"/>
      <w:r w:rsidRPr="005A3092">
        <w:rPr>
          <w:rFonts w:ascii="標楷體" w:eastAsia="標楷體" w:hAnsi="標楷體" w:hint="eastAsia"/>
        </w:rPr>
        <w:t>\php5\ 下找到 libeay32.dll 及 ssleay32.dll。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lastRenderedPageBreak/>
        <w:t>b、在 ..\</w:t>
      </w:r>
      <w:proofErr w:type="spellStart"/>
      <w:r w:rsidRPr="005A3092">
        <w:rPr>
          <w:rFonts w:ascii="標楷體" w:eastAsia="標楷體" w:hAnsi="標楷體" w:hint="eastAsia"/>
        </w:rPr>
        <w:t>AppServ</w:t>
      </w:r>
      <w:proofErr w:type="spellEnd"/>
      <w:r w:rsidRPr="005A3092">
        <w:rPr>
          <w:rFonts w:ascii="標楷體" w:eastAsia="標楷體" w:hAnsi="標楷體" w:hint="eastAsia"/>
        </w:rPr>
        <w:t>\php5\ext\ 下找到 php_curl.dll。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c、將上述三個檔案複製到 %</w:t>
      </w:r>
      <w:proofErr w:type="spellStart"/>
      <w:r w:rsidRPr="005A3092">
        <w:rPr>
          <w:rFonts w:ascii="標楷體" w:eastAsia="標楷體" w:hAnsi="標楷體" w:hint="eastAsia"/>
        </w:rPr>
        <w:t>windir</w:t>
      </w:r>
      <w:proofErr w:type="spellEnd"/>
      <w:r w:rsidRPr="005A3092">
        <w:rPr>
          <w:rFonts w:ascii="標楷體" w:eastAsia="標楷體" w:hAnsi="標楷體" w:hint="eastAsia"/>
        </w:rPr>
        <w:t>%/system32 下。</w:t>
      </w:r>
    </w:p>
    <w:p w:rsidR="0006006B" w:rsidRPr="005A3092" w:rsidRDefault="0006006B" w:rsidP="0006006B">
      <w:pPr>
        <w:rPr>
          <w:rFonts w:ascii="標楷體" w:eastAsia="標楷體" w:hAnsi="標楷體"/>
        </w:rPr>
      </w:pPr>
      <w:r w:rsidRPr="005A3092">
        <w:rPr>
          <w:rFonts w:ascii="標楷體" w:eastAsia="標楷體" w:hAnsi="標楷體" w:hint="eastAsia"/>
        </w:rPr>
        <w:t>d、重新啟動伺服器即可。</w:t>
      </w:r>
    </w:p>
    <w:p w:rsidR="001256DE" w:rsidRDefault="001819BE">
      <w:r>
        <w:rPr>
          <w:rFonts w:hint="eastAsia"/>
        </w:rPr>
        <w:t>e</w:t>
      </w:r>
      <w:r w:rsidRPr="005A3092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若已安裝模組,要更新,需先卸除原安裝模組,在重新安裝新版模組</w:t>
      </w:r>
      <w:bookmarkStart w:id="0" w:name="_GoBack"/>
      <w:bookmarkEnd w:id="0"/>
    </w:p>
    <w:p w:rsidR="00E246DD" w:rsidRPr="00C421CB" w:rsidRDefault="00E246DD" w:rsidP="00E246DD">
      <w:pPr>
        <w:rPr>
          <w:rFonts w:ascii="標楷體" w:eastAsia="標楷體" w:hAnsi="標楷體"/>
          <w:b/>
          <w:sz w:val="28"/>
          <w:szCs w:val="28"/>
        </w:rPr>
      </w:pPr>
      <w:r w:rsidRPr="00C421CB">
        <w:rPr>
          <w:rFonts w:ascii="標楷體" w:eastAsia="標楷體" w:hAnsi="標楷體" w:hint="eastAsia"/>
          <w:b/>
          <w:sz w:val="28"/>
          <w:szCs w:val="28"/>
        </w:rPr>
        <w:t>一、安裝模組：</w:t>
      </w:r>
    </w:p>
    <w:p w:rsidR="00E246DD" w:rsidRPr="00C421CB" w:rsidRDefault="00E246DD" w:rsidP="00E246DD">
      <w:pPr>
        <w:ind w:left="360" w:hangingChars="150" w:hanging="360"/>
        <w:rPr>
          <w:rFonts w:ascii="標楷體" w:eastAsia="標楷體" w:hAnsi="標楷體"/>
          <w:b/>
          <w:szCs w:val="24"/>
        </w:rPr>
      </w:pPr>
      <w:r w:rsidRPr="00C421CB">
        <w:rPr>
          <w:rFonts w:ascii="標楷體" w:eastAsia="標楷體" w:hAnsi="標楷體" w:hint="eastAsia"/>
          <w:szCs w:val="24"/>
        </w:rPr>
        <w:t>1</w:t>
      </w:r>
      <w:r>
        <w:rPr>
          <w:rFonts w:ascii="標楷體" w:eastAsia="標楷體" w:hAnsi="標楷體" w:hint="eastAsia"/>
          <w:szCs w:val="24"/>
        </w:rPr>
        <w:t>.</w:t>
      </w:r>
      <w:r w:rsidRPr="00C421CB">
        <w:rPr>
          <w:rFonts w:ascii="標楷體" w:eastAsia="標楷體" w:hAnsi="標楷體" w:hint="eastAsia"/>
          <w:szCs w:val="24"/>
        </w:rPr>
        <w:t>請至</w:t>
      </w:r>
      <w:r w:rsidR="004735DA">
        <w:fldChar w:fldCharType="begin"/>
      </w:r>
      <w:r w:rsidR="006E42AA">
        <w:instrText>HYPERLINK "http://www.ecbank.com.tw/"</w:instrText>
      </w:r>
      <w:r w:rsidR="004735DA">
        <w:fldChar w:fldCharType="separate"/>
      </w:r>
      <w:r w:rsidRPr="00C421CB">
        <w:rPr>
          <w:rStyle w:val="a3"/>
          <w:rFonts w:ascii="標楷體" w:eastAsia="標楷體" w:hAnsi="標楷體"/>
          <w:szCs w:val="24"/>
        </w:rPr>
        <w:t>http://www.ecbank.com.tw</w:t>
      </w:r>
      <w:r w:rsidRPr="00C421CB">
        <w:rPr>
          <w:rStyle w:val="a3"/>
          <w:rFonts w:ascii="標楷體" w:eastAsia="標楷體" w:hAnsi="標楷體" w:hint="eastAsia"/>
          <w:szCs w:val="24"/>
        </w:rPr>
        <w:t>/</w:t>
      </w:r>
      <w:r w:rsidR="004735DA">
        <w:fldChar w:fldCharType="end"/>
      </w:r>
      <w:r w:rsidRPr="00C421CB">
        <w:rPr>
          <w:rFonts w:ascii="標楷體" w:eastAsia="標楷體" w:hAnsi="標楷體" w:hint="eastAsia"/>
          <w:color w:val="000000"/>
          <w:szCs w:val="24"/>
        </w:rPr>
        <w:t>，點選畫面右方的【技術支援】圖示下載模組，如下</w:t>
      </w:r>
      <w:proofErr w:type="gramStart"/>
      <w:r w:rsidRPr="00C421CB">
        <w:rPr>
          <w:rFonts w:ascii="標楷體" w:eastAsia="標楷體" w:hAnsi="標楷體" w:hint="eastAsia"/>
          <w:color w:val="000000"/>
          <w:szCs w:val="24"/>
        </w:rPr>
        <w:t>圖紅框處</w:t>
      </w:r>
      <w:proofErr w:type="gramEnd"/>
      <w:r w:rsidRPr="00C421CB">
        <w:rPr>
          <w:rFonts w:ascii="標楷體" w:eastAsia="標楷體" w:hAnsi="標楷體" w:hint="eastAsia"/>
          <w:color w:val="000000"/>
          <w:szCs w:val="24"/>
        </w:rPr>
        <w:t>。</w:t>
      </w:r>
    </w:p>
    <w:p w:rsidR="00E246DD" w:rsidRDefault="00E246DD" w:rsidP="00E246D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color w:val="000000"/>
          <w:sz w:val="28"/>
          <w:szCs w:val="28"/>
        </w:rPr>
        <w:drawing>
          <wp:inline distT="0" distB="0" distL="0" distR="0">
            <wp:extent cx="5257800" cy="3409950"/>
            <wp:effectExtent l="0" t="0" r="0" b="0"/>
            <wp:docPr id="1" name="圖片 1" descr="download_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_w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DD" w:rsidRPr="00E246DD" w:rsidRDefault="00E246DD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hint="eastAsia"/>
        </w:rPr>
        <w:t>2.</w:t>
      </w:r>
      <w:r w:rsidRPr="00E246D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請先解壓縮檔案</w:t>
      </w:r>
    </w:p>
    <w:p w:rsidR="00E246DD" w:rsidRDefault="00E246DD">
      <w:r>
        <w:rPr>
          <w:noProof/>
        </w:rPr>
        <w:drawing>
          <wp:inline distT="0" distB="0" distL="0" distR="0">
            <wp:extent cx="1933575" cy="227825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334" cy="22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DD" w:rsidRPr="00E246DD" w:rsidRDefault="00E246DD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hint="eastAsia"/>
        </w:rPr>
        <w:t>3.</w:t>
      </w:r>
      <w:r w:rsidRPr="00E246D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看到</w:t>
      </w:r>
      <w:proofErr w:type="spellStart"/>
      <w:r>
        <w:rPr>
          <w:rFonts w:ascii="Times New Roman" w:hAnsi="Times New Roman" w:cs="Times New Roman" w:hint="eastAsia"/>
          <w:color w:val="000000"/>
        </w:rPr>
        <w:t>virtuemart</w:t>
      </w:r>
      <w:proofErr w:type="spellEnd"/>
      <w:r>
        <w:rPr>
          <w:rFonts w:ascii="Times New Roman" w:hAnsi="Times New Roman" w:cs="Times New Roman" w:hint="eastAsia"/>
          <w:color w:val="000000"/>
        </w:rPr>
        <w:t>資料夾</w:t>
      </w:r>
    </w:p>
    <w:p w:rsidR="00E246DD" w:rsidRDefault="00E246DD">
      <w:r>
        <w:rPr>
          <w:noProof/>
        </w:rPr>
        <w:lastRenderedPageBreak/>
        <w:drawing>
          <wp:inline distT="0" distB="0" distL="0" distR="0">
            <wp:extent cx="4609524" cy="895238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DD" w:rsidRDefault="00E246DD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hint="eastAsia"/>
        </w:rPr>
        <w:t>4.使用管理者登入後台管理,上方</w:t>
      </w:r>
      <w:r>
        <w:rPr>
          <w:rFonts w:ascii="Times New Roman" w:hAnsi="Times New Roman" w:cs="Times New Roman"/>
          <w:color w:val="000000"/>
        </w:rPr>
        <w:t>擴充套件』選擇『擴充套件管理』</w:t>
      </w:r>
    </w:p>
    <w:p w:rsidR="00E246DD" w:rsidRDefault="00E246DD">
      <w:r>
        <w:rPr>
          <w:noProof/>
        </w:rPr>
        <w:drawing>
          <wp:inline distT="0" distB="0" distL="0" distR="0">
            <wp:extent cx="4561905" cy="298095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DD" w:rsidRPr="00E246DD" w:rsidRDefault="00E246DD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hint="eastAsia"/>
        </w:rPr>
        <w:t>5.</w:t>
      </w:r>
      <w:r w:rsidRPr="00E246D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在『上傳套件包檔案』中，選擇電腦中</w:t>
      </w:r>
      <w:proofErr w:type="spellStart"/>
      <w:r>
        <w:rPr>
          <w:rFonts w:ascii="Times New Roman" w:hAnsi="Times New Roman" w:cs="Times New Roman"/>
          <w:color w:val="000000"/>
        </w:rPr>
        <w:t>virtuemart</w:t>
      </w:r>
      <w:proofErr w:type="spellEnd"/>
      <w:r>
        <w:rPr>
          <w:rFonts w:ascii="Times New Roman" w:hAnsi="Times New Roman" w:cs="Times New Roman"/>
          <w:color w:val="000000"/>
        </w:rPr>
        <w:t>資料夾裡的一個付款模組壓縮檔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以</w:t>
      </w:r>
      <w:proofErr w:type="spellStart"/>
      <w:r>
        <w:rPr>
          <w:rFonts w:ascii="Times New Roman" w:hAnsi="Times New Roman" w:cs="Times New Roman"/>
          <w:color w:val="000000"/>
        </w:rPr>
        <w:t>ibon</w:t>
      </w:r>
      <w:proofErr w:type="spellEnd"/>
      <w:r>
        <w:rPr>
          <w:rFonts w:ascii="Times New Roman" w:hAnsi="Times New Roman" w:cs="Times New Roman"/>
          <w:color w:val="000000"/>
        </w:rPr>
        <w:t>為例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，再按下『上傳</w:t>
      </w:r>
      <w:r>
        <w:rPr>
          <w:rFonts w:ascii="Times New Roman" w:hAnsi="Times New Roman" w:cs="Times New Roman"/>
          <w:color w:val="000000"/>
        </w:rPr>
        <w:t xml:space="preserve"> &amp; </w:t>
      </w:r>
      <w:r>
        <w:rPr>
          <w:rFonts w:ascii="Times New Roman" w:hAnsi="Times New Roman" w:cs="Times New Roman"/>
          <w:color w:val="000000"/>
        </w:rPr>
        <w:t>安裝』</w: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274310" cy="31832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</w:rPr>
        <w:lastRenderedPageBreak/>
        <w:t>6.</w:t>
      </w:r>
      <w:r w:rsidRPr="00E246D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成功後即會出現如下圖所示</w: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085715" cy="425714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DD" w:rsidRDefault="00E246DD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hint="eastAsia"/>
        </w:rPr>
        <w:t>7.</w:t>
      </w:r>
      <w:r w:rsidRPr="00E246D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啟用</w:t>
      </w:r>
      <w:proofErr w:type="gramStart"/>
      <w:r>
        <w:rPr>
          <w:rFonts w:ascii="Times New Roman" w:hAnsi="Times New Roman" w:cs="Times New Roman"/>
          <w:color w:val="000000"/>
        </w:rPr>
        <w:t>綠界金</w:t>
      </w:r>
      <w:proofErr w:type="gramEnd"/>
      <w:r>
        <w:rPr>
          <w:rFonts w:ascii="Times New Roman" w:hAnsi="Times New Roman" w:cs="Times New Roman"/>
          <w:color w:val="000000"/>
        </w:rPr>
        <w:t>流</w:t>
      </w:r>
      <w:proofErr w:type="gramStart"/>
      <w:r>
        <w:rPr>
          <w:rFonts w:ascii="Times New Roman" w:hAnsi="Times New Roman" w:cs="Times New Roman"/>
          <w:color w:val="000000"/>
        </w:rPr>
        <w:t>外掛插件</w:t>
      </w:r>
      <w:proofErr w:type="gramEnd"/>
      <w:r>
        <w:rPr>
          <w:rFonts w:ascii="Times New Roman" w:hAnsi="Times New Roman" w:cs="Times New Roman"/>
          <w:color w:val="000000"/>
        </w:rPr>
        <w:t>，在上方的『擴充套件』選擇『外掛管理』</w:t>
      </w:r>
    </w:p>
    <w:p w:rsidR="00E246DD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714286" cy="299047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8.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在『外掛管理』中，下方，選擇最後一頁，即會看到剛所上傳的金流模組，此時狀態為『關閉』，請在前方打勾然後在上方按下『啟用』鈕，將狀態變更為『啟用』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733925" cy="3993003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601" cy="39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9.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請重覆</w:t>
      </w:r>
      <w:r>
        <w:rPr>
          <w:rFonts w:ascii="Times New Roman" w:hAnsi="Times New Roman" w:cs="Times New Roman" w:hint="eastAsia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~</w:t>
      </w:r>
      <w:r>
        <w:rPr>
          <w:rFonts w:ascii="Times New Roman" w:hAnsi="Times New Roman" w:cs="Times New Roman" w:hint="eastAsia"/>
          <w:color w:val="000000"/>
        </w:rPr>
        <w:t>8</w:t>
      </w:r>
      <w:r>
        <w:rPr>
          <w:rFonts w:ascii="Times New Roman" w:hAnsi="Times New Roman" w:cs="Times New Roman"/>
          <w:color w:val="000000"/>
        </w:rPr>
        <w:t>步驟，將您所需要的付款金流模組上傳與啟用</w:t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10.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請至『元件』</w:t>
      </w:r>
      <w:r>
        <w:rPr>
          <w:rFonts w:ascii="Times New Roman" w:hAnsi="Times New Roman" w:cs="Times New Roman"/>
          <w:color w:val="000000"/>
        </w:rPr>
        <w:t>&gt;</w:t>
      </w:r>
      <w:r>
        <w:rPr>
          <w:rFonts w:ascii="Times New Roman" w:hAnsi="Times New Roman" w:cs="Times New Roman"/>
          <w:color w:val="000000"/>
        </w:rPr>
        <w:t>『</w:t>
      </w:r>
      <w:proofErr w:type="spellStart"/>
      <w:r>
        <w:rPr>
          <w:rFonts w:ascii="Times New Roman" w:hAnsi="Times New Roman" w:cs="Times New Roman"/>
          <w:color w:val="000000"/>
        </w:rPr>
        <w:t>VirtueMart</w:t>
      </w:r>
      <w:proofErr w:type="spellEnd"/>
      <w:r>
        <w:rPr>
          <w:rFonts w:ascii="Times New Roman" w:hAnsi="Times New Roman" w:cs="Times New Roman"/>
          <w:color w:val="000000"/>
        </w:rPr>
        <w:t>』設定您『付款方式』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342857" cy="241904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274310" cy="27178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11.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請按下『新增』後，在『付款方式資訊』頁中，輸入『付款名稱』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需輸入英文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，『已發佈』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是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，『付款描述』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付款中文說明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，『付款方式』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請挑選相對應的付款外掛模組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，『買家群組』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請依照您的所需選擇，或選擇『</w:t>
      </w:r>
      <w:r>
        <w:rPr>
          <w:rFonts w:ascii="Times New Roman" w:hAnsi="Times New Roman" w:cs="Times New Roman"/>
          <w:color w:val="000000"/>
        </w:rPr>
        <w:t>select all options</w:t>
      </w:r>
      <w:r>
        <w:rPr>
          <w:rFonts w:ascii="Times New Roman" w:hAnsi="Times New Roman" w:cs="Times New Roman"/>
          <w:color w:val="000000"/>
        </w:rPr>
        <w:t>』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，輸入完畢後，請按『儲存』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274310" cy="8763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629150" cy="3403590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67" cy="3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12</w:t>
      </w:r>
      <w:r>
        <w:rPr>
          <w:rFonts w:ascii="Times New Roman" w:hAnsi="Times New Roman" w:cs="Times New Roman"/>
          <w:color w:val="000000"/>
        </w:rPr>
        <w:t>接下來在『組態』頁中，依欄位輸入您</w:t>
      </w:r>
      <w:proofErr w:type="gramStart"/>
      <w:r>
        <w:rPr>
          <w:rFonts w:ascii="Times New Roman" w:hAnsi="Times New Roman" w:cs="Times New Roman"/>
          <w:color w:val="000000"/>
        </w:rPr>
        <w:t>在綠界所</w:t>
      </w:r>
      <w:proofErr w:type="gramEnd"/>
      <w:r>
        <w:rPr>
          <w:rFonts w:ascii="Times New Roman" w:hAnsi="Times New Roman" w:cs="Times New Roman"/>
          <w:color w:val="000000"/>
        </w:rPr>
        <w:t>申請的『商店代碼』與『加密私</w:t>
      </w:r>
      <w:proofErr w:type="gramStart"/>
      <w:r>
        <w:rPr>
          <w:rFonts w:ascii="Times New Roman" w:hAnsi="Times New Roman" w:cs="Times New Roman"/>
          <w:color w:val="000000"/>
        </w:rPr>
        <w:t>鑰</w:t>
      </w:r>
      <w:proofErr w:type="gramEnd"/>
      <w:r>
        <w:rPr>
          <w:rFonts w:ascii="Times New Roman" w:hAnsi="Times New Roman" w:cs="Times New Roman"/>
          <w:color w:val="000000"/>
        </w:rPr>
        <w:t>』或『檢查碼』或『利率』</w:t>
      </w:r>
      <w:r>
        <w:rPr>
          <w:rFonts w:ascii="Times New Roman" w:hAnsi="Times New Roman" w:cs="Times New Roman"/>
          <w:color w:val="000000"/>
        </w:rPr>
        <w:t>(ex:0.03)</w:t>
      </w:r>
      <w:r>
        <w:rPr>
          <w:rFonts w:ascii="Times New Roman" w:hAnsi="Times New Roman" w:cs="Times New Roman"/>
          <w:color w:val="000000"/>
        </w:rPr>
        <w:t>，輸入完畢後，請按『儲存</w:t>
      </w:r>
      <w:r>
        <w:rPr>
          <w:rFonts w:ascii="Times New Roman" w:hAnsi="Times New Roman" w:cs="Times New Roman"/>
          <w:color w:val="000000"/>
        </w:rPr>
        <w:t>&amp;</w:t>
      </w:r>
      <w:r>
        <w:rPr>
          <w:rFonts w:ascii="Times New Roman" w:hAnsi="Times New Roman" w:cs="Times New Roman"/>
          <w:color w:val="000000"/>
        </w:rPr>
        <w:t>關閉』鈕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274310" cy="27273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13.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請重覆</w:t>
      </w:r>
      <w:r>
        <w:rPr>
          <w:rFonts w:ascii="Times New Roman" w:hAnsi="Times New Roman" w:cs="Times New Roman"/>
          <w:color w:val="000000"/>
        </w:rPr>
        <w:t>9~11</w:t>
      </w:r>
      <w:r>
        <w:rPr>
          <w:rFonts w:ascii="Times New Roman" w:hAnsi="Times New Roman" w:cs="Times New Roman"/>
          <w:color w:val="000000"/>
        </w:rPr>
        <w:t>步驟，將您所需要的付款金流模組給設定好</w:t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274310" cy="40525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P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</w:p>
    <w:p w:rsidR="00961BA3" w:rsidRPr="00961BA3" w:rsidRDefault="00961BA3" w:rsidP="00961BA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二</w:t>
      </w:r>
      <w:r w:rsidRPr="00C421CB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購物流程說明</w:t>
      </w:r>
      <w:r w:rsidRPr="00C421CB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961BA3" w:rsidRDefault="00961BA3" w:rsidP="00961BA3">
      <w:pPr>
        <w:pStyle w:val="Web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請先註冊一個會員並且登入</w:t>
      </w:r>
    </w:p>
    <w:p w:rsidR="00961BA3" w:rsidRDefault="00961BA3" w:rsidP="00961BA3">
      <w:pPr>
        <w:pStyle w:val="Web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記得在管理後台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virtuemart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>中新增一個送貨方式</w:t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 w:hint="eastAsia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以預設的</w:t>
      </w:r>
      <w:proofErr w:type="spellStart"/>
      <w:r>
        <w:rPr>
          <w:rFonts w:ascii="Times New Roman" w:hAnsi="Times New Roman" w:cs="Times New Roman"/>
          <w:color w:val="000000"/>
        </w:rPr>
        <w:t>virtuemart</w:t>
      </w:r>
      <w:proofErr w:type="spellEnd"/>
      <w:r>
        <w:rPr>
          <w:rFonts w:ascii="Times New Roman" w:hAnsi="Times New Roman" w:cs="Times New Roman"/>
          <w:color w:val="000000"/>
        </w:rPr>
        <w:t>購物車資料為範例，在前台中請先選擇數量並『加入到購物車』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2428572" cy="45714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2.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選取一個付款方式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在這以</w:t>
      </w:r>
      <w:proofErr w:type="spellStart"/>
      <w:r>
        <w:rPr>
          <w:rFonts w:ascii="Times New Roman" w:hAnsi="Times New Roman" w:cs="Times New Roman"/>
          <w:color w:val="000000"/>
        </w:rPr>
        <w:t>ibon</w:t>
      </w:r>
      <w:proofErr w:type="spellEnd"/>
      <w:r>
        <w:rPr>
          <w:rFonts w:ascii="Times New Roman" w:hAnsi="Times New Roman" w:cs="Times New Roman"/>
          <w:color w:val="000000"/>
        </w:rPr>
        <w:t>為例</w:t>
      </w:r>
      <w:r>
        <w:rPr>
          <w:rFonts w:ascii="Times New Roman" w:hAnsi="Times New Roman" w:cs="Times New Roman"/>
          <w:color w:val="000000"/>
        </w:rPr>
        <w:t>)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552950" cy="14695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58" cy="14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274310" cy="19691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3" w:rsidRDefault="00961BA3" w:rsidP="00961BA3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3.</w:t>
      </w:r>
      <w:r w:rsidRPr="00961BA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若確定您的金額無誤後，『請閱讀並接受服務條款』前方打勾，並按下『立即結帳』</w:t>
      </w:r>
    </w:p>
    <w:p w:rsidR="00961BA3" w:rsidRDefault="00961BA3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274310" cy="2780030"/>
            <wp:effectExtent l="0" t="0" r="254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C" w:rsidRDefault="008A002C" w:rsidP="008A002C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4.</w:t>
      </w:r>
      <w:r w:rsidRPr="008A002C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『請閱讀並接受服務條款』前方打勾，並按下『確認訂單』</w:t>
      </w:r>
    </w:p>
    <w:p w:rsid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3734024" cy="1981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19" cy="19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C" w:rsidRDefault="008A002C" w:rsidP="008A002C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5.</w:t>
      </w:r>
      <w:r w:rsidRPr="008A002C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確認訂單後，成功取號</w:t>
      </w:r>
    </w:p>
    <w:p w:rsid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3733800" cy="1499634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28" cy="15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C" w:rsidRDefault="008A002C" w:rsidP="008A002C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6.</w:t>
      </w:r>
      <w:r w:rsidRPr="008A002C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登入後台，看訂單是否成立，此時訂單狀態為『</w:t>
      </w:r>
      <w:r>
        <w:rPr>
          <w:rFonts w:ascii="Times New Roman" w:hAnsi="Times New Roman" w:cs="Times New Roman"/>
          <w:color w:val="000000"/>
        </w:rPr>
        <w:t>Pending</w:t>
      </w:r>
      <w:r>
        <w:rPr>
          <w:rFonts w:ascii="Times New Roman" w:hAnsi="Times New Roman" w:cs="Times New Roman"/>
          <w:color w:val="000000"/>
        </w:rPr>
        <w:t>』</w:t>
      </w:r>
    </w:p>
    <w:p w:rsid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286250" cy="226749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275" cy="2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C" w:rsidRDefault="008A002C" w:rsidP="008A002C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7 </w:t>
      </w:r>
      <w:r>
        <w:rPr>
          <w:rFonts w:ascii="Times New Roman" w:hAnsi="Times New Roman" w:cs="Times New Roman"/>
          <w:color w:val="000000"/>
        </w:rPr>
        <w:t>登入您的</w:t>
      </w:r>
      <w:proofErr w:type="spellStart"/>
      <w:r>
        <w:rPr>
          <w:rFonts w:ascii="Times New Roman" w:hAnsi="Times New Roman" w:cs="Times New Roman"/>
          <w:color w:val="000000"/>
        </w:rPr>
        <w:t>ECBank</w:t>
      </w:r>
      <w:proofErr w:type="spellEnd"/>
      <w:r>
        <w:rPr>
          <w:rFonts w:ascii="Times New Roman" w:hAnsi="Times New Roman" w:cs="Times New Roman"/>
          <w:color w:val="000000"/>
        </w:rPr>
        <w:t>執行模擬觸發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模擬消費者成功付款</w:t>
      </w:r>
      <w:r>
        <w:rPr>
          <w:rFonts w:ascii="Times New Roman" w:hAnsi="Times New Roman" w:cs="Times New Roman"/>
          <w:color w:val="000000"/>
        </w:rPr>
        <w:t>)</w:t>
      </w:r>
    </w:p>
    <w:p w:rsidR="008A002C" w:rsidRDefault="008A002C" w:rsidP="008A002C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8.</w:t>
      </w:r>
      <w:r w:rsidRPr="008A002C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當消費者成功付款後管理者至後台中查看訂單狀態，已變更為『</w:t>
      </w:r>
      <w:r>
        <w:rPr>
          <w:rFonts w:ascii="Times New Roman" w:hAnsi="Times New Roman" w:cs="Times New Roman"/>
          <w:color w:val="000000"/>
        </w:rPr>
        <w:t>Confirmed</w:t>
      </w:r>
      <w:r>
        <w:rPr>
          <w:rFonts w:ascii="Times New Roman" w:hAnsi="Times New Roman" w:cs="Times New Roman"/>
          <w:color w:val="000000"/>
        </w:rPr>
        <w:t>』</w:t>
      </w:r>
    </w:p>
    <w:p w:rsid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410075" cy="20574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896" cy="20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</w:p>
    <w:p w:rsidR="008A002C" w:rsidRDefault="008A002C" w:rsidP="008A002C">
      <w:pPr>
        <w:rPr>
          <w:rFonts w:ascii="標楷體" w:eastAsia="標楷體" w:hAnsi="標楷體"/>
        </w:rPr>
      </w:pPr>
      <w:r w:rsidRPr="00EA0D35">
        <w:rPr>
          <w:rFonts w:ascii="標楷體" w:eastAsia="標楷體" w:hAnsi="標楷體" w:hint="eastAsia"/>
        </w:rPr>
        <w:lastRenderedPageBreak/>
        <w:t xml:space="preserve">有任何使用上的疑問歡迎寫信到 </w:t>
      </w:r>
      <w:r w:rsidR="0075540F">
        <w:rPr>
          <w:rFonts w:cs="Tahoma" w:hint="eastAsia"/>
        </w:rPr>
        <w:t>services@allpay.com.tw</w:t>
      </w:r>
      <w:r>
        <w:rPr>
          <w:rFonts w:ascii="標楷體" w:eastAsia="標楷體" w:hAnsi="標楷體" w:hint="eastAsia"/>
        </w:rPr>
        <w:t xml:space="preserve"> </w:t>
      </w:r>
      <w:r w:rsidR="0075540F">
        <w:rPr>
          <w:rFonts w:ascii="標楷體" w:eastAsia="標楷體" w:hAnsi="標楷體" w:hint="eastAsia"/>
        </w:rPr>
        <w:t>客服部</w:t>
      </w:r>
    </w:p>
    <w:p w:rsidR="0075540F" w:rsidRPr="00EA0D35" w:rsidRDefault="0075540F" w:rsidP="008A002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或來電 </w:t>
      </w:r>
      <w:r>
        <w:rPr>
          <w:rFonts w:cs="Tahoma" w:hint="eastAsia"/>
        </w:rPr>
        <w:t>(02)2655-0115</w:t>
      </w:r>
      <w:r>
        <w:rPr>
          <w:rFonts w:ascii="標楷體" w:eastAsia="標楷體" w:hAnsi="標楷體" w:hint="eastAsia"/>
        </w:rPr>
        <w:t>客服部</w:t>
      </w:r>
    </w:p>
    <w:p w:rsidR="008A002C" w:rsidRPr="00FC57C9" w:rsidRDefault="008A002C" w:rsidP="008A002C">
      <w:pPr>
        <w:rPr>
          <w:rFonts w:ascii="標楷體" w:eastAsia="標楷體" w:hAnsi="標楷體"/>
        </w:rPr>
      </w:pPr>
      <w:r w:rsidRPr="00EA0D35">
        <w:rPr>
          <w:rFonts w:ascii="標楷體" w:eastAsia="標楷體" w:hAnsi="標楷體" w:hint="eastAsia"/>
        </w:rPr>
        <w:t xml:space="preserve">如果您尚未取得綠界特約商店資格,請來電 </w:t>
      </w:r>
      <w:r w:rsidR="00502B39">
        <w:rPr>
          <w:rFonts w:cs="Tahoma" w:hint="eastAsia"/>
        </w:rPr>
        <w:t>(02)2655-0115</w:t>
      </w:r>
      <w:r w:rsidR="00502B39">
        <w:rPr>
          <w:rFonts w:ascii="標楷體" w:eastAsia="標楷體" w:hAnsi="標楷體" w:hint="eastAsia"/>
        </w:rPr>
        <w:t>客服部</w:t>
      </w:r>
    </w:p>
    <w:p w:rsidR="008A002C" w:rsidRPr="008A002C" w:rsidRDefault="008A002C" w:rsidP="00E246DD">
      <w:pPr>
        <w:pStyle w:val="3"/>
        <w:rPr>
          <w:rFonts w:ascii="Times New Roman" w:hAnsi="Times New Roman" w:cs="Times New Roman"/>
          <w:color w:val="000000"/>
        </w:rPr>
      </w:pPr>
    </w:p>
    <w:sectPr w:rsidR="008A002C" w:rsidRPr="008A002C" w:rsidSect="006E24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30E8" w:rsidRDefault="00B930E8" w:rsidP="001200FE">
      <w:r>
        <w:separator/>
      </w:r>
    </w:p>
  </w:endnote>
  <w:endnote w:type="continuationSeparator" w:id="0">
    <w:p w:rsidR="00B930E8" w:rsidRDefault="00B930E8" w:rsidP="001200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30E8" w:rsidRDefault="00B930E8" w:rsidP="001200FE">
      <w:r>
        <w:separator/>
      </w:r>
    </w:p>
  </w:footnote>
  <w:footnote w:type="continuationSeparator" w:id="0">
    <w:p w:rsidR="00B930E8" w:rsidRDefault="00B930E8" w:rsidP="001200F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006B"/>
    <w:rsid w:val="0006006B"/>
    <w:rsid w:val="00082758"/>
    <w:rsid w:val="000B2211"/>
    <w:rsid w:val="001200FE"/>
    <w:rsid w:val="001819BE"/>
    <w:rsid w:val="003616A4"/>
    <w:rsid w:val="003D2343"/>
    <w:rsid w:val="003F65A5"/>
    <w:rsid w:val="004735DA"/>
    <w:rsid w:val="004E5646"/>
    <w:rsid w:val="00502B39"/>
    <w:rsid w:val="005147AC"/>
    <w:rsid w:val="0056526F"/>
    <w:rsid w:val="006E24EB"/>
    <w:rsid w:val="006E42AA"/>
    <w:rsid w:val="0075540F"/>
    <w:rsid w:val="008A002C"/>
    <w:rsid w:val="00961BA3"/>
    <w:rsid w:val="00982112"/>
    <w:rsid w:val="00B930E8"/>
    <w:rsid w:val="00D10C30"/>
    <w:rsid w:val="00E246DD"/>
    <w:rsid w:val="00F148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06B"/>
    <w:pPr>
      <w:widowControl w:val="0"/>
    </w:pPr>
    <w:rPr>
      <w:rFonts w:ascii="Calibri" w:eastAsia="新細明體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1BA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E246D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46D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246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246DD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E246DD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961BA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961BA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6">
    <w:name w:val="header"/>
    <w:basedOn w:val="a"/>
    <w:link w:val="a7"/>
    <w:uiPriority w:val="99"/>
    <w:semiHidden/>
    <w:unhideWhenUsed/>
    <w:rsid w:val="001200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1200FE"/>
    <w:rPr>
      <w:rFonts w:ascii="Calibri" w:eastAsia="新細明體" w:hAnsi="Calibri" w:cs="Times New Roman"/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1200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1200FE"/>
    <w:rPr>
      <w:rFonts w:ascii="Calibri" w:eastAsia="新細明體" w:hAnsi="Calibri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06B"/>
    <w:pPr>
      <w:widowControl w:val="0"/>
    </w:pPr>
    <w:rPr>
      <w:rFonts w:ascii="Calibri" w:eastAsia="新細明體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1BA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E246D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46D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246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246DD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E246DD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961BA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961BA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0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gw-rd01</dc:creator>
  <cp:lastModifiedBy>linda.chung</cp:lastModifiedBy>
  <cp:revision>10</cp:revision>
  <dcterms:created xsi:type="dcterms:W3CDTF">2013-06-17T09:35:00Z</dcterms:created>
  <dcterms:modified xsi:type="dcterms:W3CDTF">2013-08-28T08:13:00Z</dcterms:modified>
</cp:coreProperties>
</file>